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AE34D2"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AE34D2"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23ED0" w:rsidRDefault="00A23ED0" w:rsidP="007C3191">
                  <w:pPr>
                    <w:spacing w:after="0"/>
                    <w:jc w:val="center"/>
                    <w:rPr>
                      <w:rFonts w:ascii="Georgia" w:hAnsi="Georgia"/>
                      <w:b/>
                    </w:rPr>
                  </w:pPr>
                </w:p>
                <w:p w:rsidR="00A23ED0" w:rsidRPr="008C3EBF" w:rsidRDefault="00A23ED0" w:rsidP="007C3191">
                  <w:pPr>
                    <w:spacing w:after="0"/>
                    <w:jc w:val="center"/>
                    <w:rPr>
                      <w:rFonts w:ascii="Georgia" w:hAnsi="Georgia"/>
                      <w:b/>
                    </w:rPr>
                  </w:pPr>
                  <w:r>
                    <w:rPr>
                      <w:rFonts w:ascii="Georgia" w:hAnsi="Georgia"/>
                      <w:b/>
                    </w:rPr>
                    <w:t>№ 4</w:t>
                  </w:r>
                  <w:r w:rsidR="009662A7">
                    <w:rPr>
                      <w:rFonts w:ascii="Georgia" w:hAnsi="Georgia"/>
                      <w:b/>
                    </w:rPr>
                    <w:t>7</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23ED0" w:rsidRDefault="009662A7" w:rsidP="006C1BFA">
                  <w:pPr>
                    <w:spacing w:after="0"/>
                    <w:jc w:val="center"/>
                    <w:rPr>
                      <w:rFonts w:ascii="Georgia" w:hAnsi="Georgia"/>
                      <w:b/>
                    </w:rPr>
                  </w:pPr>
                  <w:r>
                    <w:rPr>
                      <w:rFonts w:ascii="Georgia" w:hAnsi="Georgia"/>
                      <w:b/>
                    </w:rPr>
                    <w:t>14</w:t>
                  </w:r>
                </w:p>
                <w:p w:rsidR="00A23ED0" w:rsidRDefault="00E87D16" w:rsidP="006C1BFA">
                  <w:pPr>
                    <w:spacing w:after="0"/>
                    <w:jc w:val="center"/>
                    <w:rPr>
                      <w:rFonts w:ascii="Georgia" w:hAnsi="Georgia"/>
                      <w:b/>
                    </w:rPr>
                  </w:pPr>
                  <w:r>
                    <w:rPr>
                      <w:rFonts w:ascii="Georgia" w:hAnsi="Georgia"/>
                      <w:b/>
                    </w:rPr>
                    <w:t>дека</w:t>
                  </w:r>
                  <w:r w:rsidR="00A23ED0">
                    <w:rPr>
                      <w:rFonts w:ascii="Georgia" w:hAnsi="Georgia"/>
                      <w:b/>
                    </w:rPr>
                    <w:t>бря</w:t>
                  </w:r>
                </w:p>
                <w:p w:rsidR="00A23ED0" w:rsidRDefault="00A23ED0" w:rsidP="007C3191">
                  <w:pPr>
                    <w:spacing w:after="0"/>
                    <w:jc w:val="center"/>
                    <w:rPr>
                      <w:rFonts w:ascii="Georgia" w:hAnsi="Georgia"/>
                      <w:b/>
                    </w:rPr>
                  </w:pPr>
                  <w:r>
                    <w:rPr>
                      <w:rFonts w:ascii="Georgia" w:hAnsi="Georgia"/>
                      <w:b/>
                    </w:rPr>
                    <w:t>2017</w:t>
                  </w:r>
                </w:p>
                <w:p w:rsidR="00A23ED0" w:rsidRPr="008C3EBF" w:rsidRDefault="00A23ED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107969" w:rsidP="0087626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876264" w:rsidRDefault="00B74E26" w:rsidP="00876264">
      <w:pPr>
        <w:tabs>
          <w:tab w:val="left" w:pos="10041"/>
        </w:tabs>
        <w:spacing w:after="0"/>
        <w:jc w:val="both"/>
        <w:rPr>
          <w:rFonts w:ascii="Times New Roman" w:hAnsi="Times New Roman"/>
          <w:sz w:val="20"/>
          <w:szCs w:val="20"/>
        </w:rPr>
      </w:pPr>
      <w:r>
        <w:rPr>
          <w:rFonts w:ascii="Times New Roman" w:hAnsi="Times New Roman"/>
          <w:sz w:val="20"/>
          <w:szCs w:val="20"/>
        </w:rPr>
        <w:t xml:space="preserve">     </w:t>
      </w:r>
      <w:r w:rsidR="00107969">
        <w:rPr>
          <w:rFonts w:ascii="Times New Roman" w:hAnsi="Times New Roman"/>
          <w:sz w:val="20"/>
          <w:szCs w:val="20"/>
        </w:rPr>
        <w:t>№ 1</w:t>
      </w:r>
      <w:r w:rsidR="00876264">
        <w:rPr>
          <w:rFonts w:ascii="Times New Roman" w:hAnsi="Times New Roman"/>
          <w:sz w:val="20"/>
          <w:szCs w:val="20"/>
        </w:rPr>
        <w:t>94</w:t>
      </w:r>
      <w:r w:rsidR="006E5755">
        <w:rPr>
          <w:rFonts w:ascii="Times New Roman" w:hAnsi="Times New Roman"/>
          <w:sz w:val="20"/>
          <w:szCs w:val="20"/>
        </w:rPr>
        <w:t xml:space="preserve">-па </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876264">
        <w:rPr>
          <w:rFonts w:ascii="Times New Roman" w:hAnsi="Times New Roman"/>
          <w:sz w:val="20"/>
          <w:szCs w:val="20"/>
        </w:rPr>
        <w:t>14</w:t>
      </w:r>
      <w:r w:rsidR="00E87D16">
        <w:rPr>
          <w:rFonts w:ascii="Times New Roman" w:hAnsi="Times New Roman"/>
          <w:sz w:val="20"/>
          <w:szCs w:val="20"/>
        </w:rPr>
        <w:t>.12</w:t>
      </w:r>
      <w:r w:rsidR="00E37F62">
        <w:rPr>
          <w:rFonts w:ascii="Times New Roman" w:hAnsi="Times New Roman"/>
          <w:sz w:val="20"/>
          <w:szCs w:val="20"/>
        </w:rPr>
        <w:t>.</w:t>
      </w:r>
      <w:r w:rsidR="00107969">
        <w:rPr>
          <w:rFonts w:ascii="Times New Roman" w:hAnsi="Times New Roman"/>
          <w:sz w:val="20"/>
          <w:szCs w:val="20"/>
        </w:rPr>
        <w:t xml:space="preserve"> 2017года «</w:t>
      </w:r>
      <w:r w:rsidR="00876264" w:rsidRPr="00876264">
        <w:rPr>
          <w:rFonts w:ascii="Times New Roman" w:hAnsi="Times New Roman"/>
          <w:sz w:val="20"/>
          <w:szCs w:val="20"/>
        </w:rPr>
        <w:t>Об утверждении Положения</w:t>
      </w:r>
    </w:p>
    <w:p w:rsidR="00876264" w:rsidRPr="00876264" w:rsidRDefault="00876264" w:rsidP="00876264">
      <w:pPr>
        <w:tabs>
          <w:tab w:val="left" w:pos="10041"/>
        </w:tabs>
        <w:spacing w:after="0"/>
        <w:jc w:val="both"/>
        <w:rPr>
          <w:rFonts w:ascii="Times New Roman" w:hAnsi="Times New Roman"/>
          <w:sz w:val="20"/>
          <w:szCs w:val="20"/>
        </w:rPr>
      </w:pPr>
      <w:r w:rsidRPr="00876264">
        <w:rPr>
          <w:rFonts w:ascii="Times New Roman" w:hAnsi="Times New Roman"/>
          <w:sz w:val="20"/>
          <w:szCs w:val="20"/>
        </w:rPr>
        <w:t xml:space="preserve"> об организации ритуальных услуг и</w:t>
      </w:r>
    </w:p>
    <w:p w:rsidR="00876264" w:rsidRPr="00876264" w:rsidRDefault="00876264" w:rsidP="00876264">
      <w:pPr>
        <w:tabs>
          <w:tab w:val="left" w:pos="10041"/>
        </w:tabs>
        <w:spacing w:after="0"/>
        <w:jc w:val="both"/>
        <w:rPr>
          <w:rFonts w:ascii="Times New Roman" w:hAnsi="Times New Roman"/>
          <w:sz w:val="20"/>
          <w:szCs w:val="20"/>
        </w:rPr>
      </w:pPr>
      <w:proofErr w:type="gramStart"/>
      <w:r w:rsidRPr="00876264">
        <w:rPr>
          <w:rFonts w:ascii="Times New Roman" w:hAnsi="Times New Roman"/>
          <w:sz w:val="20"/>
          <w:szCs w:val="20"/>
        </w:rPr>
        <w:t>содержании</w:t>
      </w:r>
      <w:proofErr w:type="gramEnd"/>
      <w:r w:rsidRPr="00876264">
        <w:rPr>
          <w:rFonts w:ascii="Times New Roman" w:hAnsi="Times New Roman"/>
          <w:sz w:val="20"/>
          <w:szCs w:val="20"/>
        </w:rPr>
        <w:t xml:space="preserve"> мест захоронения на территории муниципального образования </w:t>
      </w:r>
    </w:p>
    <w:p w:rsidR="00107969" w:rsidRDefault="00876264" w:rsidP="00876264">
      <w:pPr>
        <w:tabs>
          <w:tab w:val="left" w:pos="10041"/>
        </w:tabs>
        <w:spacing w:after="0"/>
        <w:jc w:val="both"/>
        <w:rPr>
          <w:rFonts w:ascii="Times New Roman" w:hAnsi="Times New Roman"/>
          <w:sz w:val="20"/>
          <w:szCs w:val="20"/>
        </w:rPr>
      </w:pPr>
      <w:r w:rsidRPr="00876264">
        <w:rPr>
          <w:rFonts w:ascii="Times New Roman" w:hAnsi="Times New Roman"/>
          <w:sz w:val="20"/>
          <w:szCs w:val="20"/>
        </w:rPr>
        <w:t xml:space="preserve">сельское поселение </w:t>
      </w:r>
      <w:proofErr w:type="gramStart"/>
      <w:r w:rsidRPr="00876264">
        <w:rPr>
          <w:rFonts w:ascii="Times New Roman" w:hAnsi="Times New Roman"/>
          <w:sz w:val="20"/>
          <w:szCs w:val="20"/>
        </w:rPr>
        <w:t>Сентябрьский</w:t>
      </w:r>
      <w:proofErr w:type="gramEnd"/>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876264" w:rsidRPr="00107969" w:rsidRDefault="00876264" w:rsidP="0087626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3</w:t>
      </w:r>
    </w:p>
    <w:p w:rsidR="00876264" w:rsidRPr="00876264" w:rsidRDefault="00876264" w:rsidP="00876264">
      <w:pPr>
        <w:spacing w:after="0" w:line="240" w:lineRule="auto"/>
        <w:rPr>
          <w:rFonts w:ascii="Times New Roman" w:hAnsi="Times New Roman"/>
          <w:sz w:val="20"/>
          <w:szCs w:val="20"/>
        </w:rPr>
      </w:pPr>
      <w:r>
        <w:rPr>
          <w:rFonts w:ascii="Times New Roman" w:hAnsi="Times New Roman"/>
          <w:sz w:val="20"/>
          <w:szCs w:val="20"/>
        </w:rPr>
        <w:t xml:space="preserve">     № 19</w:t>
      </w:r>
      <w:r>
        <w:rPr>
          <w:rFonts w:ascii="Times New Roman" w:hAnsi="Times New Roman"/>
          <w:sz w:val="20"/>
          <w:szCs w:val="20"/>
        </w:rPr>
        <w:t>5</w:t>
      </w:r>
      <w:r>
        <w:rPr>
          <w:rFonts w:ascii="Times New Roman" w:hAnsi="Times New Roman"/>
          <w:sz w:val="20"/>
          <w:szCs w:val="20"/>
        </w:rPr>
        <w:t>-па  от 14.12. 2017года</w:t>
      </w:r>
      <w:r>
        <w:rPr>
          <w:rFonts w:ascii="Times New Roman" w:hAnsi="Times New Roman"/>
          <w:sz w:val="20"/>
          <w:szCs w:val="20"/>
        </w:rPr>
        <w:t xml:space="preserve"> «</w:t>
      </w:r>
      <w:r w:rsidRPr="00876264">
        <w:rPr>
          <w:rFonts w:ascii="Times New Roman" w:hAnsi="Times New Roman"/>
          <w:sz w:val="20"/>
          <w:szCs w:val="20"/>
        </w:rPr>
        <w:t>О попечительском (наблюдательном) совете</w:t>
      </w:r>
    </w:p>
    <w:p w:rsidR="00876264" w:rsidRPr="00876264" w:rsidRDefault="00876264" w:rsidP="00876264">
      <w:pPr>
        <w:spacing w:after="0" w:line="240" w:lineRule="auto"/>
        <w:rPr>
          <w:rFonts w:ascii="Times New Roman" w:hAnsi="Times New Roman"/>
          <w:sz w:val="20"/>
          <w:szCs w:val="20"/>
        </w:rPr>
      </w:pPr>
      <w:r w:rsidRPr="00876264">
        <w:rPr>
          <w:rFonts w:ascii="Times New Roman" w:hAnsi="Times New Roman"/>
          <w:sz w:val="20"/>
          <w:szCs w:val="20"/>
        </w:rPr>
        <w:t xml:space="preserve"> по вопросам похоронного дела в муниципальном образовании</w:t>
      </w:r>
    </w:p>
    <w:p w:rsidR="00107969" w:rsidRDefault="00876264" w:rsidP="00876264">
      <w:pPr>
        <w:spacing w:after="0" w:line="240" w:lineRule="auto"/>
        <w:rPr>
          <w:rFonts w:ascii="Times New Roman" w:hAnsi="Times New Roman"/>
          <w:sz w:val="20"/>
          <w:szCs w:val="20"/>
        </w:rPr>
      </w:pPr>
      <w:r w:rsidRPr="00876264">
        <w:rPr>
          <w:rFonts w:ascii="Times New Roman" w:hAnsi="Times New Roman"/>
          <w:sz w:val="20"/>
          <w:szCs w:val="20"/>
        </w:rPr>
        <w:t xml:space="preserve"> сельское поселение </w:t>
      </w:r>
      <w:proofErr w:type="gramStart"/>
      <w:r w:rsidRPr="00876264">
        <w:rPr>
          <w:rFonts w:ascii="Times New Roman" w:hAnsi="Times New Roman"/>
          <w:sz w:val="20"/>
          <w:szCs w:val="20"/>
        </w:rPr>
        <w:t>Сентябрьский</w:t>
      </w:r>
      <w:proofErr w:type="gramEnd"/>
      <w:r>
        <w:rPr>
          <w:rFonts w:ascii="Times New Roman" w:hAnsi="Times New Roman"/>
          <w:sz w:val="20"/>
          <w:szCs w:val="20"/>
        </w:rPr>
        <w:t>»</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876264" w:rsidRPr="00107969" w:rsidRDefault="00876264" w:rsidP="0087626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t>3</w:t>
      </w:r>
    </w:p>
    <w:p w:rsidR="00876264" w:rsidRDefault="00876264" w:rsidP="00876264">
      <w:pPr>
        <w:spacing w:after="0" w:line="240" w:lineRule="auto"/>
        <w:rPr>
          <w:rFonts w:ascii="Times New Roman" w:hAnsi="Times New Roman"/>
          <w:sz w:val="20"/>
          <w:szCs w:val="20"/>
        </w:rPr>
      </w:pPr>
      <w:r>
        <w:rPr>
          <w:rFonts w:ascii="Times New Roman" w:hAnsi="Times New Roman"/>
          <w:sz w:val="20"/>
          <w:szCs w:val="20"/>
        </w:rPr>
        <w:t xml:space="preserve">     № 19</w:t>
      </w:r>
      <w:r>
        <w:rPr>
          <w:rFonts w:ascii="Times New Roman" w:hAnsi="Times New Roman"/>
          <w:sz w:val="20"/>
          <w:szCs w:val="20"/>
        </w:rPr>
        <w:t>6</w:t>
      </w:r>
      <w:r>
        <w:rPr>
          <w:rFonts w:ascii="Times New Roman" w:hAnsi="Times New Roman"/>
          <w:sz w:val="20"/>
          <w:szCs w:val="20"/>
        </w:rPr>
        <w:t>-па  от 14.12. 2017года «</w:t>
      </w:r>
      <w:r w:rsidRPr="00876264">
        <w:rPr>
          <w:rFonts w:ascii="Times New Roman" w:hAnsi="Times New Roman"/>
          <w:sz w:val="20"/>
          <w:szCs w:val="20"/>
        </w:rPr>
        <w:t>О правилах содержания мест</w:t>
      </w:r>
    </w:p>
    <w:p w:rsidR="00876264" w:rsidRPr="00876264" w:rsidRDefault="00876264" w:rsidP="00876264">
      <w:pPr>
        <w:spacing w:after="0" w:line="240" w:lineRule="auto"/>
        <w:rPr>
          <w:rFonts w:ascii="Times New Roman" w:hAnsi="Times New Roman"/>
          <w:sz w:val="20"/>
          <w:szCs w:val="20"/>
        </w:rPr>
      </w:pPr>
      <w:r w:rsidRPr="00876264">
        <w:rPr>
          <w:rFonts w:ascii="Times New Roman" w:hAnsi="Times New Roman"/>
          <w:sz w:val="20"/>
          <w:szCs w:val="20"/>
        </w:rPr>
        <w:t xml:space="preserve"> погребения и </w:t>
      </w:r>
      <w:proofErr w:type="gramStart"/>
      <w:r w:rsidRPr="00876264">
        <w:rPr>
          <w:rFonts w:ascii="Times New Roman" w:hAnsi="Times New Roman"/>
          <w:sz w:val="20"/>
          <w:szCs w:val="20"/>
        </w:rPr>
        <w:t>порядке</w:t>
      </w:r>
      <w:proofErr w:type="gramEnd"/>
      <w:r w:rsidRPr="00876264">
        <w:rPr>
          <w:rFonts w:ascii="Times New Roman" w:hAnsi="Times New Roman"/>
          <w:sz w:val="20"/>
          <w:szCs w:val="20"/>
        </w:rPr>
        <w:t xml:space="preserve"> деятельности</w:t>
      </w:r>
    </w:p>
    <w:p w:rsidR="00876264" w:rsidRPr="00876264" w:rsidRDefault="00876264" w:rsidP="00876264">
      <w:pPr>
        <w:spacing w:after="0" w:line="240" w:lineRule="auto"/>
        <w:rPr>
          <w:rFonts w:ascii="Times New Roman" w:hAnsi="Times New Roman"/>
          <w:sz w:val="20"/>
          <w:szCs w:val="20"/>
        </w:rPr>
      </w:pPr>
      <w:r w:rsidRPr="00876264">
        <w:rPr>
          <w:rFonts w:ascii="Times New Roman" w:hAnsi="Times New Roman"/>
          <w:sz w:val="20"/>
          <w:szCs w:val="20"/>
        </w:rPr>
        <w:t>общественны</w:t>
      </w:r>
      <w:proofErr w:type="gramStart"/>
      <w:r w:rsidRPr="00876264">
        <w:rPr>
          <w:rFonts w:ascii="Times New Roman" w:hAnsi="Times New Roman"/>
          <w:sz w:val="20"/>
          <w:szCs w:val="20"/>
        </w:rPr>
        <w:t>х(</w:t>
      </w:r>
      <w:proofErr w:type="gramEnd"/>
      <w:r w:rsidRPr="00876264">
        <w:rPr>
          <w:rFonts w:ascii="Times New Roman" w:hAnsi="Times New Roman"/>
          <w:sz w:val="20"/>
          <w:szCs w:val="20"/>
        </w:rPr>
        <w:t>ого) кладбищ(а) на территории</w:t>
      </w:r>
    </w:p>
    <w:p w:rsidR="00876264" w:rsidRDefault="00876264" w:rsidP="00876264">
      <w:pPr>
        <w:spacing w:after="0" w:line="240" w:lineRule="auto"/>
        <w:rPr>
          <w:rFonts w:ascii="Times New Roman" w:hAnsi="Times New Roman"/>
          <w:sz w:val="20"/>
          <w:szCs w:val="20"/>
        </w:rPr>
      </w:pPr>
      <w:r w:rsidRPr="00876264">
        <w:rPr>
          <w:rFonts w:ascii="Times New Roman" w:hAnsi="Times New Roman"/>
          <w:sz w:val="20"/>
          <w:szCs w:val="20"/>
        </w:rPr>
        <w:t xml:space="preserve">муниципального образования сельское поселение </w:t>
      </w:r>
      <w:proofErr w:type="gramStart"/>
      <w:r w:rsidRPr="00876264">
        <w:rPr>
          <w:rFonts w:ascii="Times New Roman" w:hAnsi="Times New Roman"/>
          <w:sz w:val="20"/>
          <w:szCs w:val="20"/>
        </w:rPr>
        <w:t>Сентябрьский</w:t>
      </w:r>
      <w:proofErr w:type="gramEnd"/>
      <w:r>
        <w:rPr>
          <w:rFonts w:ascii="Times New Roman" w:hAnsi="Times New Roman"/>
          <w:sz w:val="20"/>
          <w:szCs w:val="20"/>
        </w:rPr>
        <w:t>»</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Default="00876264" w:rsidP="00DB6BDE">
      <w:pPr>
        <w:spacing w:after="0" w:line="240" w:lineRule="auto"/>
        <w:ind w:left="284"/>
        <w:jc w:val="both"/>
        <w:rPr>
          <w:rFonts w:ascii="Times New Roman" w:hAnsi="Times New Roman"/>
          <w:b/>
          <w:sz w:val="20"/>
          <w:szCs w:val="20"/>
        </w:rPr>
      </w:pPr>
    </w:p>
    <w:p w:rsidR="00876264" w:rsidRPr="00107969" w:rsidRDefault="00876264" w:rsidP="0087626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p>
    <w:p w:rsidR="00876264" w:rsidRDefault="00876264" w:rsidP="00876264">
      <w:pPr>
        <w:tabs>
          <w:tab w:val="left" w:pos="10041"/>
        </w:tabs>
        <w:spacing w:after="0"/>
        <w:rPr>
          <w:rFonts w:ascii="Times New Roman" w:hAnsi="Times New Roman"/>
          <w:sz w:val="20"/>
          <w:szCs w:val="20"/>
        </w:rPr>
      </w:pPr>
      <w:r>
        <w:rPr>
          <w:rFonts w:ascii="Times New Roman" w:hAnsi="Times New Roman"/>
          <w:sz w:val="20"/>
          <w:szCs w:val="20"/>
        </w:rPr>
        <w:t xml:space="preserve">     № 194-па  от 14.12. 2017года «</w:t>
      </w:r>
      <w:r w:rsidRPr="00876264">
        <w:rPr>
          <w:rFonts w:ascii="Times New Roman" w:hAnsi="Times New Roman"/>
          <w:sz w:val="20"/>
          <w:szCs w:val="20"/>
        </w:rPr>
        <w:t>Об утверждении Положения</w:t>
      </w:r>
      <w:r>
        <w:rPr>
          <w:rFonts w:ascii="Times New Roman" w:hAnsi="Times New Roman"/>
          <w:sz w:val="20"/>
          <w:szCs w:val="20"/>
        </w:rPr>
        <w:t xml:space="preserve"> о</w:t>
      </w:r>
      <w:r w:rsidRPr="00876264">
        <w:rPr>
          <w:rFonts w:ascii="Times New Roman" w:hAnsi="Times New Roman"/>
          <w:sz w:val="20"/>
          <w:szCs w:val="20"/>
        </w:rPr>
        <w:t>б</w:t>
      </w:r>
      <w:r>
        <w:rPr>
          <w:rFonts w:ascii="Times New Roman" w:hAnsi="Times New Roman"/>
          <w:sz w:val="20"/>
          <w:szCs w:val="20"/>
        </w:rPr>
        <w:t xml:space="preserve"> организации ритуальных услуг и </w:t>
      </w:r>
      <w:r w:rsidRPr="00876264">
        <w:rPr>
          <w:rFonts w:ascii="Times New Roman" w:hAnsi="Times New Roman"/>
          <w:sz w:val="20"/>
          <w:szCs w:val="20"/>
        </w:rPr>
        <w:t>содержании мест захоронения на террито</w:t>
      </w:r>
      <w:r>
        <w:rPr>
          <w:rFonts w:ascii="Times New Roman" w:hAnsi="Times New Roman"/>
          <w:sz w:val="20"/>
          <w:szCs w:val="20"/>
        </w:rPr>
        <w:t xml:space="preserve">рии муниципального образования  </w:t>
      </w:r>
      <w:r w:rsidRPr="00876264">
        <w:rPr>
          <w:rFonts w:ascii="Times New Roman" w:hAnsi="Times New Roman"/>
          <w:sz w:val="20"/>
          <w:szCs w:val="20"/>
        </w:rPr>
        <w:t xml:space="preserve">сельское поселение </w:t>
      </w:r>
      <w:proofErr w:type="gramStart"/>
      <w:r w:rsidRPr="00876264">
        <w:rPr>
          <w:rFonts w:ascii="Times New Roman" w:hAnsi="Times New Roman"/>
          <w:sz w:val="20"/>
          <w:szCs w:val="20"/>
        </w:rPr>
        <w:t>Сентябрьский</w:t>
      </w:r>
      <w:proofErr w:type="gramEnd"/>
    </w:p>
    <w:p w:rsidR="00876264" w:rsidRDefault="00876264" w:rsidP="00DB6BDE">
      <w:pPr>
        <w:spacing w:after="0" w:line="240" w:lineRule="auto"/>
        <w:ind w:left="284"/>
        <w:jc w:val="both"/>
        <w:rPr>
          <w:rFonts w:ascii="Times New Roman" w:hAnsi="Times New Roman"/>
          <w:b/>
          <w:sz w:val="20"/>
          <w:szCs w:val="20"/>
        </w:rPr>
      </w:pP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В соответствии с Федеральными законами </w:t>
      </w:r>
      <w:proofErr w:type="gramStart"/>
      <w:r w:rsidRPr="00876264">
        <w:rPr>
          <w:rFonts w:ascii="Times New Roman" w:hAnsi="Times New Roman"/>
          <w:sz w:val="20"/>
          <w:szCs w:val="20"/>
        </w:rPr>
        <w:t>от</w:t>
      </w:r>
      <w:proofErr w:type="gramEnd"/>
      <w:r w:rsidRPr="00876264">
        <w:rPr>
          <w:rFonts w:ascii="Times New Roman" w:hAnsi="Times New Roman"/>
          <w:sz w:val="20"/>
          <w:szCs w:val="20"/>
        </w:rPr>
        <w:t xml:space="preserve">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руководствуясь статьей  3 Устава сельского поселения Сентябрьский,  </w:t>
      </w:r>
      <w:proofErr w:type="gramStart"/>
      <w:r w:rsidRPr="00876264">
        <w:rPr>
          <w:rFonts w:ascii="Times New Roman" w:hAnsi="Times New Roman"/>
          <w:sz w:val="20"/>
          <w:szCs w:val="20"/>
        </w:rPr>
        <w:t>п</w:t>
      </w:r>
      <w:proofErr w:type="gramEnd"/>
      <w:r w:rsidRPr="00876264">
        <w:rPr>
          <w:rFonts w:ascii="Times New Roman" w:hAnsi="Times New Roman"/>
          <w:sz w:val="20"/>
          <w:szCs w:val="20"/>
        </w:rPr>
        <w:t xml:space="preserve"> о с т а н о в л я ю:</w:t>
      </w:r>
    </w:p>
    <w:p w:rsidR="00876264" w:rsidRPr="00876264" w:rsidRDefault="00876264" w:rsidP="00876264">
      <w:pPr>
        <w:spacing w:after="0" w:line="240" w:lineRule="auto"/>
        <w:ind w:left="284"/>
        <w:jc w:val="both"/>
        <w:rPr>
          <w:rFonts w:ascii="Times New Roman" w:hAnsi="Times New Roman"/>
          <w:sz w:val="20"/>
          <w:szCs w:val="20"/>
        </w:rPr>
      </w:pP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1.</w:t>
      </w:r>
      <w:r w:rsidRPr="00876264">
        <w:rPr>
          <w:rFonts w:ascii="Times New Roman" w:hAnsi="Times New Roman"/>
          <w:sz w:val="20"/>
          <w:szCs w:val="20"/>
        </w:rPr>
        <w:tab/>
        <w:t xml:space="preserve">Утвердить </w:t>
      </w:r>
      <w:r w:rsidRPr="00876264">
        <w:rPr>
          <w:rFonts w:ascii="Times New Roman" w:hAnsi="Times New Roman"/>
          <w:sz w:val="20"/>
          <w:szCs w:val="20"/>
        </w:rPr>
        <w:tab/>
        <w:t xml:space="preserve">прилагаемое Положение об организации ритуальных услуг и содержании мест захоронения на территории муниципального образования сельское поселение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2.</w:t>
      </w:r>
      <w:r w:rsidRPr="00876264">
        <w:rPr>
          <w:rFonts w:ascii="Times New Roman" w:hAnsi="Times New Roman"/>
          <w:sz w:val="20"/>
          <w:szCs w:val="20"/>
        </w:rPr>
        <w:tab/>
        <w:t xml:space="preserve">Признать утратившим силу постановление администрации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от 12.02.2014 № 13-па «Об утверждении Положения об организации ритуальных услуг и содержании мест погребения на территории сельского поселения Сентябрьский».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3.</w:t>
      </w:r>
      <w:r w:rsidRPr="00876264">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4.  Настоящее постановление вступает в силу после официального опубликования (обнародования).</w:t>
      </w:r>
    </w:p>
    <w:p w:rsidR="00876264" w:rsidRPr="00876264" w:rsidRDefault="00876264" w:rsidP="00876264">
      <w:pPr>
        <w:spacing w:after="0" w:line="240" w:lineRule="auto"/>
        <w:ind w:left="284"/>
        <w:jc w:val="both"/>
        <w:rPr>
          <w:rFonts w:ascii="Times New Roman" w:hAnsi="Times New Roman"/>
          <w:sz w:val="20"/>
          <w:szCs w:val="20"/>
        </w:rPr>
      </w:pP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Глава поселения                                                                                           А.В. Светлаков</w:t>
      </w:r>
    </w:p>
    <w:p w:rsidR="00876264" w:rsidRPr="00876264" w:rsidRDefault="00876264" w:rsidP="00876264">
      <w:pPr>
        <w:spacing w:after="0" w:line="240" w:lineRule="auto"/>
        <w:ind w:left="284"/>
        <w:jc w:val="both"/>
        <w:rPr>
          <w:rFonts w:ascii="Times New Roman" w:hAnsi="Times New Roman"/>
          <w:sz w:val="20"/>
          <w:szCs w:val="20"/>
        </w:rPr>
      </w:pPr>
    </w:p>
    <w:p w:rsidR="00876264" w:rsidRPr="00876264" w:rsidRDefault="00876264" w:rsidP="00876264">
      <w:pPr>
        <w:spacing w:after="0" w:line="240" w:lineRule="auto"/>
        <w:ind w:left="284"/>
        <w:jc w:val="both"/>
        <w:rPr>
          <w:rFonts w:ascii="Times New Roman" w:hAnsi="Times New Roman"/>
          <w:sz w:val="20"/>
          <w:szCs w:val="20"/>
        </w:rPr>
      </w:pP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           Приложение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           к постановлению администрации</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           сельского поселения </w:t>
      </w:r>
      <w:proofErr w:type="gramStart"/>
      <w:r w:rsidRPr="00876264">
        <w:rPr>
          <w:rFonts w:ascii="Times New Roman" w:hAnsi="Times New Roman"/>
          <w:sz w:val="20"/>
          <w:szCs w:val="20"/>
        </w:rPr>
        <w:t>Сентябрьский</w:t>
      </w:r>
      <w:proofErr w:type="gramEnd"/>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           от 14.12.2017 № 194-па</w:t>
      </w:r>
    </w:p>
    <w:p w:rsidR="00876264" w:rsidRPr="00876264" w:rsidRDefault="00876264" w:rsidP="00876264">
      <w:pPr>
        <w:spacing w:after="0" w:line="240" w:lineRule="auto"/>
        <w:ind w:left="284"/>
        <w:jc w:val="both"/>
        <w:rPr>
          <w:rFonts w:ascii="Times New Roman" w:hAnsi="Times New Roman"/>
          <w:sz w:val="20"/>
          <w:szCs w:val="20"/>
        </w:rPr>
      </w:pP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Положение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об организации ритуальных услуг и содержании мест захоронения на территории муниципального образования сельское поселение </w:t>
      </w:r>
      <w:proofErr w:type="gramStart"/>
      <w:r w:rsidRPr="00876264">
        <w:rPr>
          <w:rFonts w:ascii="Times New Roman" w:hAnsi="Times New Roman"/>
          <w:sz w:val="20"/>
          <w:szCs w:val="20"/>
        </w:rPr>
        <w:t>Сентябрьский</w:t>
      </w:r>
      <w:proofErr w:type="gramEnd"/>
    </w:p>
    <w:p w:rsidR="00876264" w:rsidRPr="00876264" w:rsidRDefault="00876264" w:rsidP="00876264">
      <w:pPr>
        <w:spacing w:after="0" w:line="240" w:lineRule="auto"/>
        <w:ind w:left="284"/>
        <w:jc w:val="both"/>
        <w:rPr>
          <w:rFonts w:ascii="Times New Roman" w:hAnsi="Times New Roman"/>
          <w:sz w:val="20"/>
          <w:szCs w:val="20"/>
        </w:rPr>
      </w:pP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1.</w:t>
      </w:r>
      <w:r w:rsidRPr="00876264">
        <w:rPr>
          <w:rFonts w:ascii="Times New Roman" w:hAnsi="Times New Roman"/>
          <w:sz w:val="20"/>
          <w:szCs w:val="20"/>
        </w:rPr>
        <w:tab/>
        <w:t>Настоящее Положение разработано в целях реализации полномочий по решению вопроса местного значения, определенного статьей 14 Федерального закона от 6 октября 2003 года № 131-ФЗ «Об общих  принципах организации местного самоуправления в Российской Федерации», статьей 3 Устава сельского поселения Сентябрьский,  и устанавливает порядок организации деятельности и полномочия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администрации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в сфере ритуальных услуг и содержания мест захоронения на территории сельского поселения Сентябрьский.</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2.</w:t>
      </w:r>
      <w:r w:rsidRPr="00876264">
        <w:rPr>
          <w:rFonts w:ascii="Times New Roman" w:hAnsi="Times New Roman"/>
          <w:sz w:val="20"/>
          <w:szCs w:val="20"/>
        </w:rPr>
        <w:tab/>
        <w:t xml:space="preserve">К полномочиям администрации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в сфере организации ритуальных услуг и содержания мест захоронения относится: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1)</w:t>
      </w:r>
      <w:r w:rsidRPr="00876264">
        <w:rPr>
          <w:rFonts w:ascii="Times New Roman" w:hAnsi="Times New Roman"/>
          <w:sz w:val="20"/>
          <w:szCs w:val="20"/>
        </w:rPr>
        <w:tab/>
        <w:t>разработка и принятие муниципальных правовых актов по организации ритуальных услуг и содержанию мест захоронения;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2)</w:t>
      </w:r>
      <w:r w:rsidRPr="00876264">
        <w:rPr>
          <w:rFonts w:ascii="Times New Roman" w:hAnsi="Times New Roman"/>
          <w:sz w:val="20"/>
          <w:szCs w:val="20"/>
        </w:rPr>
        <w:tab/>
        <w:t>принятие решения о создании мест погребения в соответствии с действующим законодательством;</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3)</w:t>
      </w:r>
      <w:r w:rsidRPr="00876264">
        <w:rPr>
          <w:rFonts w:ascii="Times New Roman" w:hAnsi="Times New Roman"/>
          <w:sz w:val="20"/>
          <w:szCs w:val="20"/>
        </w:rPr>
        <w:tab/>
        <w:t>предоставление земельного участка для размещения места погребения в соответствии с действующим законодательством;</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4)</w:t>
      </w:r>
      <w:r w:rsidRPr="00876264">
        <w:rPr>
          <w:rFonts w:ascii="Times New Roman" w:hAnsi="Times New Roman"/>
          <w:sz w:val="20"/>
          <w:szCs w:val="20"/>
        </w:rPr>
        <w:tab/>
        <w:t>определение размера бесплатно предоставляемого участка земли для погребения умершего;</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5)</w:t>
      </w:r>
      <w:r w:rsidRPr="00876264">
        <w:rPr>
          <w:rFonts w:ascii="Times New Roman" w:hAnsi="Times New Roman"/>
          <w:sz w:val="20"/>
          <w:szCs w:val="20"/>
        </w:rPr>
        <w:tab/>
        <w:t xml:space="preserve">определение правил содержания мест погребения;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6)</w:t>
      </w:r>
      <w:r w:rsidRPr="00876264">
        <w:rPr>
          <w:rFonts w:ascii="Times New Roman" w:hAnsi="Times New Roman"/>
          <w:sz w:val="20"/>
          <w:szCs w:val="20"/>
        </w:rPr>
        <w:tab/>
        <w:t>определение порядка деятельности общественных кладбищ,  крематориев;</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7)</w:t>
      </w:r>
      <w:r w:rsidRPr="00876264">
        <w:rPr>
          <w:rFonts w:ascii="Times New Roman" w:hAnsi="Times New Roman"/>
          <w:sz w:val="20"/>
          <w:szCs w:val="20"/>
        </w:rPr>
        <w:tab/>
        <w:t xml:space="preserve">создание специализированной службы по вопросам похоронного дела, определение порядка ее деятельности; </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8)</w:t>
      </w:r>
      <w:r w:rsidRPr="00876264">
        <w:rPr>
          <w:rFonts w:ascii="Times New Roman" w:hAnsi="Times New Roman"/>
          <w:sz w:val="20"/>
          <w:szCs w:val="20"/>
        </w:rPr>
        <w:tab/>
        <w:t>определение требований к качеству гарантируемых услуг, оказываемых специализированной службой по вопросам похоронного дела, на безвозмездной основе и определение стоимости услуг, предоставляемых согласно гарантированному перечню услуг по погребению;</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9)</w:t>
      </w:r>
      <w:r w:rsidRPr="00876264">
        <w:rPr>
          <w:rFonts w:ascii="Times New Roman" w:hAnsi="Times New Roman"/>
          <w:sz w:val="20"/>
          <w:szCs w:val="20"/>
        </w:rPr>
        <w:tab/>
        <w:t>определение стоимости услуг, оказываемых специализированной службой по вопросам похоронного дела при погребении лиц, личность которых не установлена или у которых отсутствуют лица, взявшие на себя обязанность по погребению;</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10)</w:t>
      </w:r>
      <w:r w:rsidRPr="00876264">
        <w:rPr>
          <w:rFonts w:ascii="Times New Roman" w:hAnsi="Times New Roman"/>
          <w:sz w:val="20"/>
          <w:szCs w:val="20"/>
        </w:rPr>
        <w:tab/>
        <w:t>определение уполномоченного органа  по организации ритуальных услуг и содержания мест захоронения;</w:t>
      </w:r>
    </w:p>
    <w:p w:rsidR="00876264" w:rsidRPr="00876264" w:rsidRDefault="00876264" w:rsidP="00876264">
      <w:pPr>
        <w:spacing w:after="0" w:line="240" w:lineRule="auto"/>
        <w:ind w:left="284"/>
        <w:jc w:val="both"/>
        <w:rPr>
          <w:rFonts w:ascii="Times New Roman" w:hAnsi="Times New Roman"/>
          <w:sz w:val="20"/>
          <w:szCs w:val="20"/>
        </w:rPr>
      </w:pPr>
      <w:proofErr w:type="gramStart"/>
      <w:r w:rsidRPr="00876264">
        <w:rPr>
          <w:rFonts w:ascii="Times New Roman" w:hAnsi="Times New Roman"/>
          <w:sz w:val="20"/>
          <w:szCs w:val="20"/>
        </w:rPr>
        <w:lastRenderedPageBreak/>
        <w:t>11)</w:t>
      </w:r>
      <w:r w:rsidRPr="00876264">
        <w:rPr>
          <w:rFonts w:ascii="Times New Roman" w:hAnsi="Times New Roman"/>
          <w:sz w:val="20"/>
          <w:szCs w:val="20"/>
        </w:rPr>
        <w:tab/>
        <w:t xml:space="preserve">иные полномочия, предусмотренные федеральными законами,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Уставом сельского поселения Сентябрьский,   муниципальными правовыми актами.        </w:t>
      </w:r>
      <w:proofErr w:type="gramEnd"/>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3.</w:t>
      </w:r>
      <w:r w:rsidRPr="00876264">
        <w:rPr>
          <w:rFonts w:ascii="Times New Roman" w:hAnsi="Times New Roman"/>
          <w:sz w:val="20"/>
          <w:szCs w:val="20"/>
        </w:rPr>
        <w:tab/>
        <w:t xml:space="preserve">При нарушении санитарных и экологических требований к содержанию места погребения к обязанностям специалиста администрации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создание нового места погребения.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4.</w:t>
      </w:r>
      <w:r w:rsidRPr="00876264">
        <w:rPr>
          <w:rFonts w:ascii="Times New Roman" w:hAnsi="Times New Roman"/>
          <w:sz w:val="20"/>
          <w:szCs w:val="20"/>
        </w:rPr>
        <w:tab/>
        <w:t>Специалистом  по организации ритуальных услуг и содержания мест захоронения осуществляется: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1)</w:t>
      </w:r>
      <w:r w:rsidRPr="00876264">
        <w:rPr>
          <w:rFonts w:ascii="Times New Roman" w:hAnsi="Times New Roman"/>
          <w:sz w:val="20"/>
          <w:szCs w:val="20"/>
        </w:rPr>
        <w:tab/>
        <w:t>разработка проектов муниципальных правовых актов по организации ритуальных услуг и содержанию мест захоронения;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2)</w:t>
      </w:r>
      <w:r w:rsidRPr="00876264">
        <w:rPr>
          <w:rFonts w:ascii="Times New Roman" w:hAnsi="Times New Roman"/>
          <w:sz w:val="20"/>
          <w:szCs w:val="20"/>
        </w:rPr>
        <w:tab/>
        <w:t>разработка и реализация мероприятий по формированию ценовой и тарифной политики в сфере погребения и похоронного дела;</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3)</w:t>
      </w:r>
      <w:r w:rsidRPr="00876264">
        <w:rPr>
          <w:rFonts w:ascii="Times New Roman" w:hAnsi="Times New Roman"/>
          <w:sz w:val="20"/>
          <w:szCs w:val="20"/>
        </w:rPr>
        <w:tab/>
        <w:t>формирование и размещение муниципальных заказов, связанных с содержанием мест захоронения (погребения);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4)</w:t>
      </w:r>
      <w:r w:rsidRPr="00876264">
        <w:rPr>
          <w:rFonts w:ascii="Times New Roman" w:hAnsi="Times New Roman"/>
          <w:sz w:val="20"/>
          <w:szCs w:val="20"/>
        </w:rPr>
        <w:tab/>
        <w:t xml:space="preserve">проведение инвентаризации кладбищ на территории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5)</w:t>
      </w:r>
      <w:r w:rsidRPr="00876264">
        <w:rPr>
          <w:rFonts w:ascii="Times New Roman" w:hAnsi="Times New Roman"/>
          <w:sz w:val="20"/>
          <w:szCs w:val="20"/>
        </w:rPr>
        <w:tab/>
        <w:t xml:space="preserve">формирование и ведение реестра кладбищ, расположенных на территории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6)</w:t>
      </w:r>
      <w:r w:rsidRPr="00876264">
        <w:rPr>
          <w:rFonts w:ascii="Times New Roman" w:hAnsi="Times New Roman"/>
          <w:sz w:val="20"/>
          <w:szCs w:val="20"/>
        </w:rPr>
        <w:tab/>
        <w:t xml:space="preserve">разработка и реализация мероприятий по созданию новых, а также эксплуатации, реконструкции, ремонту, закрытию кладбищ, а также  по принятию в муниципальную собственность бесхозяйных кладбищ, расположенных на территории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r w:rsidRPr="00876264">
        <w:rPr>
          <w:rFonts w:ascii="Times New Roman" w:hAnsi="Times New Roman"/>
          <w:sz w:val="20"/>
          <w:szCs w:val="20"/>
        </w:rPr>
        <w:cr/>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7)</w:t>
      </w:r>
      <w:r w:rsidRPr="00876264">
        <w:rPr>
          <w:rFonts w:ascii="Times New Roman" w:hAnsi="Times New Roman"/>
          <w:sz w:val="20"/>
          <w:szCs w:val="20"/>
        </w:rPr>
        <w:tab/>
        <w:t xml:space="preserve">осуществление контроля за использованием кладбищ и иных объектов похоронного назначения, находящихся в собственности муниципального образования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8)  организация формирования и содержания архивного фонда документов в сфере погребения и содержания мест захоронения;</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9)</w:t>
      </w:r>
      <w:r w:rsidRPr="00876264">
        <w:rPr>
          <w:rFonts w:ascii="Times New Roman" w:hAnsi="Times New Roman"/>
          <w:sz w:val="20"/>
          <w:szCs w:val="20"/>
        </w:rPr>
        <w:tab/>
        <w:t>иные действия, предусмотренные действующим законодательством, муниципальными правовыми актами.</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5.</w:t>
      </w:r>
      <w:r w:rsidRPr="00876264">
        <w:rPr>
          <w:rFonts w:ascii="Times New Roman" w:hAnsi="Times New Roman"/>
          <w:sz w:val="20"/>
          <w:szCs w:val="20"/>
        </w:rPr>
        <w:tab/>
        <w:t xml:space="preserve">Общественный </w:t>
      </w:r>
      <w:proofErr w:type="gramStart"/>
      <w:r w:rsidRPr="00876264">
        <w:rPr>
          <w:rFonts w:ascii="Times New Roman" w:hAnsi="Times New Roman"/>
          <w:sz w:val="20"/>
          <w:szCs w:val="20"/>
        </w:rPr>
        <w:t>контроль за</w:t>
      </w:r>
      <w:proofErr w:type="gramEnd"/>
      <w:r w:rsidRPr="00876264">
        <w:rPr>
          <w:rFonts w:ascii="Times New Roman" w:hAnsi="Times New Roman"/>
          <w:sz w:val="20"/>
          <w:szCs w:val="20"/>
        </w:rPr>
        <w:t xml:space="preserve"> деятельностью в сфере похоронного дела в соответствии со статьей 27 Федерального закона от 12 января 1996 года 8-ФЗ «О погребении и похоронном деле» осуществляется попечительским (наблюдательным) советом по вопросам похоронного дела в сельском поселении Сентябрьский.</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Порядок формирования и полномочия попечительского (наблюдательного) совета по вопросам похоронного дела определяются органами местного самоуправления муниципального образования сельское поселение Сентябрьский.</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6.</w:t>
      </w:r>
      <w:r w:rsidRPr="00876264">
        <w:rPr>
          <w:rFonts w:ascii="Times New Roman" w:hAnsi="Times New Roman"/>
          <w:sz w:val="20"/>
          <w:szCs w:val="20"/>
        </w:rPr>
        <w:tab/>
        <w:t xml:space="preserve">Специализированная служба по вопросам похоронного дела создается администрацией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6.1.</w:t>
      </w:r>
      <w:r w:rsidRPr="00876264">
        <w:rPr>
          <w:rFonts w:ascii="Times New Roman" w:hAnsi="Times New Roman"/>
          <w:sz w:val="20"/>
          <w:szCs w:val="20"/>
        </w:rPr>
        <w:tab/>
        <w:t>Порядок деятельности специализированной службы по вопросам похоронного дела  определяется администрацией сельского поселения Сентябрьский.</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6.2. Специализированная служба по вопросам похоронного дела в соответствии с Федеральным законом от 12 января 1996 года 8-ФЗ «О погребении и похоронном деле»:</w:t>
      </w:r>
    </w:p>
    <w:p w:rsidR="00876264" w:rsidRPr="00876264" w:rsidRDefault="00876264" w:rsidP="00876264">
      <w:pPr>
        <w:spacing w:after="0" w:line="240" w:lineRule="auto"/>
        <w:ind w:left="284"/>
        <w:jc w:val="both"/>
        <w:rPr>
          <w:rFonts w:ascii="Times New Roman" w:hAnsi="Times New Roman"/>
          <w:sz w:val="20"/>
          <w:szCs w:val="20"/>
        </w:rPr>
      </w:pPr>
      <w:proofErr w:type="gramStart"/>
      <w:r w:rsidRPr="00876264">
        <w:rPr>
          <w:rFonts w:ascii="Times New Roman" w:hAnsi="Times New Roman"/>
          <w:sz w:val="20"/>
          <w:szCs w:val="20"/>
        </w:rPr>
        <w:t xml:space="preserve">принимает решение о погребении умерших на общественных кладбищах; </w:t>
      </w:r>
      <w:proofErr w:type="gramEnd"/>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осуществляет погребение </w:t>
      </w:r>
      <w:proofErr w:type="gramStart"/>
      <w:r w:rsidRPr="00876264">
        <w:rPr>
          <w:rFonts w:ascii="Times New Roman" w:hAnsi="Times New Roman"/>
          <w:sz w:val="20"/>
          <w:szCs w:val="20"/>
        </w:rPr>
        <w:t>умершего</w:t>
      </w:r>
      <w:proofErr w:type="gramEnd"/>
      <w:r w:rsidRPr="00876264">
        <w:rPr>
          <w:rFonts w:ascii="Times New Roman" w:hAnsi="Times New Roman"/>
          <w:sz w:val="20"/>
          <w:szCs w:val="20"/>
        </w:rPr>
        <w:t xml:space="preserve"> и оказание услуг по погребению;</w:t>
      </w:r>
    </w:p>
    <w:p w:rsidR="00876264" w:rsidRPr="00876264" w:rsidRDefault="00876264" w:rsidP="00876264">
      <w:pPr>
        <w:spacing w:after="0" w:line="240" w:lineRule="auto"/>
        <w:ind w:left="284"/>
        <w:jc w:val="both"/>
        <w:rPr>
          <w:rFonts w:ascii="Times New Roman" w:hAnsi="Times New Roman"/>
          <w:sz w:val="20"/>
          <w:szCs w:val="20"/>
        </w:rPr>
      </w:pPr>
      <w:proofErr w:type="gramStart"/>
      <w:r w:rsidRPr="00876264">
        <w:rPr>
          <w:rFonts w:ascii="Times New Roman" w:hAnsi="Times New Roman"/>
          <w:sz w:val="20"/>
          <w:szCs w:val="20"/>
        </w:rPr>
        <w:t>с учетом места смерти, наличия на указанном умершим месте погребения свободного участка земли, а также с учетом заслуг умершего перед обществом и государством определяет возможность исполнения волеизъявления умершего о погребении его тела (останков) или праха на указанном им месте погребения;</w:t>
      </w:r>
      <w:proofErr w:type="gramEnd"/>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оказывает гарантированный перечень услуг по погребению;</w:t>
      </w:r>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 xml:space="preserve">  осуществляет погребение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876264" w:rsidRPr="00876264" w:rsidRDefault="00876264" w:rsidP="00876264">
      <w:pPr>
        <w:spacing w:after="0" w:line="240" w:lineRule="auto"/>
        <w:ind w:left="284"/>
        <w:jc w:val="both"/>
        <w:rPr>
          <w:rFonts w:ascii="Times New Roman" w:hAnsi="Times New Roman"/>
          <w:sz w:val="20"/>
          <w:szCs w:val="20"/>
        </w:rPr>
      </w:pPr>
      <w:proofErr w:type="gramStart"/>
      <w:r w:rsidRPr="00876264">
        <w:rPr>
          <w:rFonts w:ascii="Times New Roman" w:hAnsi="Times New Roman"/>
          <w:sz w:val="20"/>
          <w:szCs w:val="20"/>
        </w:rPr>
        <w:t>осуществляет погребение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общественных кладбищ;</w:t>
      </w:r>
      <w:proofErr w:type="gramEnd"/>
    </w:p>
    <w:p w:rsidR="00876264"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осуществляет иную деятельность в соответствии с действующим законодательством.</w:t>
      </w:r>
    </w:p>
    <w:p w:rsidR="00C836B1" w:rsidRPr="00876264" w:rsidRDefault="00876264" w:rsidP="00876264">
      <w:pPr>
        <w:spacing w:after="0" w:line="240" w:lineRule="auto"/>
        <w:ind w:left="284"/>
        <w:jc w:val="both"/>
        <w:rPr>
          <w:rFonts w:ascii="Times New Roman" w:hAnsi="Times New Roman"/>
          <w:sz w:val="20"/>
          <w:szCs w:val="20"/>
        </w:rPr>
      </w:pPr>
      <w:r w:rsidRPr="00876264">
        <w:rPr>
          <w:rFonts w:ascii="Times New Roman" w:hAnsi="Times New Roman"/>
          <w:sz w:val="20"/>
          <w:szCs w:val="20"/>
        </w:rPr>
        <w:t>7.</w:t>
      </w:r>
      <w:r w:rsidRPr="00876264">
        <w:rPr>
          <w:rFonts w:ascii="Times New Roman" w:hAnsi="Times New Roman"/>
          <w:sz w:val="20"/>
          <w:szCs w:val="20"/>
        </w:rPr>
        <w:tab/>
        <w:t>Финансовое обеспечение организации ритуальных услуг и содержания   мест   захоронения   является    расходным   обязательством Муниципального образования сельское поселение Сентябрьский</w:t>
      </w:r>
      <w:proofErr w:type="gramStart"/>
      <w:r w:rsidRPr="00876264">
        <w:rPr>
          <w:rFonts w:ascii="Times New Roman" w:hAnsi="Times New Roman"/>
          <w:sz w:val="20"/>
          <w:szCs w:val="20"/>
        </w:rPr>
        <w:t>.</w:t>
      </w:r>
      <w:proofErr w:type="gramEnd"/>
      <w:r w:rsidRPr="00876264">
        <w:rPr>
          <w:rFonts w:ascii="Times New Roman" w:hAnsi="Times New Roman"/>
          <w:sz w:val="20"/>
          <w:szCs w:val="20"/>
        </w:rPr>
        <w:t xml:space="preserve"> </w:t>
      </w:r>
      <w:proofErr w:type="gramStart"/>
      <w:r w:rsidRPr="00876264">
        <w:rPr>
          <w:rFonts w:ascii="Times New Roman" w:hAnsi="Times New Roman"/>
          <w:sz w:val="20"/>
          <w:szCs w:val="20"/>
        </w:rPr>
        <w:t>и</w:t>
      </w:r>
      <w:proofErr w:type="gramEnd"/>
      <w:r w:rsidRPr="00876264">
        <w:rPr>
          <w:rFonts w:ascii="Times New Roman" w:hAnsi="Times New Roman"/>
          <w:sz w:val="20"/>
          <w:szCs w:val="20"/>
        </w:rPr>
        <w:t xml:space="preserve"> осуществляется за счет средств местного бюджета сельского поселения Сентябрьский и иных источников, определенных законодательством Российской Федерации.</w:t>
      </w: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876264" w:rsidRPr="00107969" w:rsidRDefault="00876264" w:rsidP="0087626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p>
    <w:p w:rsidR="00876264" w:rsidRDefault="00876264" w:rsidP="00876264">
      <w:pPr>
        <w:spacing w:after="0" w:line="240" w:lineRule="auto"/>
        <w:jc w:val="both"/>
        <w:rPr>
          <w:rFonts w:ascii="Times New Roman" w:hAnsi="Times New Roman"/>
          <w:sz w:val="20"/>
          <w:szCs w:val="20"/>
        </w:rPr>
      </w:pPr>
      <w:r>
        <w:rPr>
          <w:rFonts w:ascii="Times New Roman" w:hAnsi="Times New Roman"/>
          <w:sz w:val="20"/>
          <w:szCs w:val="20"/>
        </w:rPr>
        <w:t xml:space="preserve">     № 195-па  от 14.12. 2017года «</w:t>
      </w:r>
      <w:r w:rsidRPr="00876264">
        <w:rPr>
          <w:rFonts w:ascii="Times New Roman" w:hAnsi="Times New Roman"/>
          <w:sz w:val="20"/>
          <w:szCs w:val="20"/>
        </w:rPr>
        <w:t>О попечит</w:t>
      </w:r>
      <w:r>
        <w:rPr>
          <w:rFonts w:ascii="Times New Roman" w:hAnsi="Times New Roman"/>
          <w:sz w:val="20"/>
          <w:szCs w:val="20"/>
        </w:rPr>
        <w:t xml:space="preserve">ельском (наблюдательном) совете </w:t>
      </w:r>
      <w:r w:rsidRPr="00876264">
        <w:rPr>
          <w:rFonts w:ascii="Times New Roman" w:hAnsi="Times New Roman"/>
          <w:sz w:val="20"/>
          <w:szCs w:val="20"/>
        </w:rPr>
        <w:t>по вопросам похоронного д</w:t>
      </w:r>
      <w:r>
        <w:rPr>
          <w:rFonts w:ascii="Times New Roman" w:hAnsi="Times New Roman"/>
          <w:sz w:val="20"/>
          <w:szCs w:val="20"/>
        </w:rPr>
        <w:t xml:space="preserve">ела в муниципальном образовании  </w:t>
      </w:r>
      <w:r w:rsidRPr="00876264">
        <w:rPr>
          <w:rFonts w:ascii="Times New Roman" w:hAnsi="Times New Roman"/>
          <w:sz w:val="20"/>
          <w:szCs w:val="20"/>
        </w:rPr>
        <w:t xml:space="preserve">сельское поселение </w:t>
      </w:r>
      <w:proofErr w:type="gramStart"/>
      <w:r w:rsidRPr="00876264">
        <w:rPr>
          <w:rFonts w:ascii="Times New Roman" w:hAnsi="Times New Roman"/>
          <w:sz w:val="20"/>
          <w:szCs w:val="20"/>
        </w:rPr>
        <w:t>Сентябрьский</w:t>
      </w:r>
      <w:proofErr w:type="gramEnd"/>
      <w:r>
        <w:rPr>
          <w:rFonts w:ascii="Times New Roman" w:hAnsi="Times New Roman"/>
          <w:sz w:val="20"/>
          <w:szCs w:val="20"/>
        </w:rPr>
        <w:t>»</w:t>
      </w:r>
    </w:p>
    <w:p w:rsid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В соответствии со статьей 27 Федерального закона </w:t>
      </w:r>
      <w:proofErr w:type="gramStart"/>
      <w:r w:rsidRPr="00876264">
        <w:rPr>
          <w:rFonts w:ascii="Times New Roman" w:hAnsi="Times New Roman"/>
          <w:sz w:val="20"/>
          <w:szCs w:val="20"/>
        </w:rPr>
        <w:t>от</w:t>
      </w:r>
      <w:proofErr w:type="gramEnd"/>
      <w:r w:rsidRPr="00876264">
        <w:rPr>
          <w:rFonts w:ascii="Times New Roman" w:hAnsi="Times New Roman"/>
          <w:sz w:val="20"/>
          <w:szCs w:val="20"/>
        </w:rPr>
        <w:t xml:space="preserve">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12 января 1996 года 8-ФЗ «О погребении и похоронном деле», Уставом сельского поселения Сентябрьский, </w:t>
      </w:r>
      <w:proofErr w:type="gramStart"/>
      <w:r w:rsidRPr="00876264">
        <w:rPr>
          <w:rFonts w:ascii="Times New Roman" w:hAnsi="Times New Roman"/>
          <w:sz w:val="20"/>
          <w:szCs w:val="20"/>
        </w:rPr>
        <w:t>п</w:t>
      </w:r>
      <w:proofErr w:type="gramEnd"/>
      <w:r w:rsidRPr="00876264">
        <w:rPr>
          <w:rFonts w:ascii="Times New Roman" w:hAnsi="Times New Roman"/>
          <w:sz w:val="20"/>
          <w:szCs w:val="20"/>
        </w:rPr>
        <w:t xml:space="preserve"> о с т а н о в л я ю:</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1.</w:t>
      </w:r>
      <w:r w:rsidRPr="00876264">
        <w:rPr>
          <w:rFonts w:ascii="Times New Roman" w:hAnsi="Times New Roman"/>
          <w:sz w:val="20"/>
          <w:szCs w:val="20"/>
        </w:rPr>
        <w:tab/>
        <w:t>Утвердить:</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lastRenderedPageBreak/>
        <w:t>1.1.</w:t>
      </w:r>
      <w:r w:rsidRPr="00876264">
        <w:rPr>
          <w:rFonts w:ascii="Times New Roman" w:hAnsi="Times New Roman"/>
          <w:sz w:val="20"/>
          <w:szCs w:val="20"/>
        </w:rPr>
        <w:tab/>
        <w:t xml:space="preserve">Положение о попечительском (наблюдательном) совете по вопросам похоронного дела в муниципальном образовании сельское поселение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согласно приложению 1; </w:t>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t xml:space="preserve">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1.2.</w:t>
      </w:r>
      <w:r w:rsidRPr="00876264">
        <w:rPr>
          <w:rFonts w:ascii="Times New Roman" w:hAnsi="Times New Roman"/>
          <w:sz w:val="20"/>
          <w:szCs w:val="20"/>
        </w:rPr>
        <w:tab/>
        <w:t>Состав попечительского (наблюдательного) совета по вопросам похоронного дела в сельское поселение Сентябрьский согласно  приложению 2.</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2.</w:t>
      </w:r>
      <w:r w:rsidRPr="00876264">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3.  Настоящее постановление вступает в силу после официального опубликования (обнародования).</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Глава поселения                                                                                           А.В. Светлаков</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Приложение 1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к постановлению администрации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сельского поселения </w:t>
      </w:r>
      <w:proofErr w:type="gramStart"/>
      <w:r w:rsidRPr="00876264">
        <w:rPr>
          <w:rFonts w:ascii="Times New Roman" w:hAnsi="Times New Roman"/>
          <w:sz w:val="20"/>
          <w:szCs w:val="20"/>
        </w:rPr>
        <w:t>Сентябрьский</w:t>
      </w:r>
      <w:proofErr w:type="gramEnd"/>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от 14.12.2017 № 195-па</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Положение о попечительском (наблюдательном) совете по вопросам похоронного дела в муниципальном образовании сельское поселение </w:t>
      </w:r>
      <w:proofErr w:type="gramStart"/>
      <w:r w:rsidRPr="00876264">
        <w:rPr>
          <w:rFonts w:ascii="Times New Roman" w:hAnsi="Times New Roman"/>
          <w:sz w:val="20"/>
          <w:szCs w:val="20"/>
        </w:rPr>
        <w:t>Сентябрьский</w:t>
      </w:r>
      <w:proofErr w:type="gramEnd"/>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1.</w:t>
      </w:r>
      <w:r w:rsidRPr="00876264">
        <w:rPr>
          <w:rFonts w:ascii="Times New Roman" w:hAnsi="Times New Roman"/>
          <w:sz w:val="20"/>
          <w:szCs w:val="20"/>
        </w:rPr>
        <w:tab/>
        <w:t>Настоящее Положение определяет задачи, функции, права, порядок формирования и организацию деятельности попечительского (наблюдательного) совета по вопросам похоронного дела в муниципальном образовании сельское поселение Сентябрьский (далее – Совет).</w:t>
      </w:r>
      <w:r w:rsidRPr="00876264">
        <w:rPr>
          <w:rFonts w:ascii="Times New Roman" w:hAnsi="Times New Roman"/>
          <w:sz w:val="20"/>
          <w:szCs w:val="20"/>
        </w:rPr>
        <w:tab/>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Совет создается при администрации сельского поселения Сентябрьский и является постоянно действующим коллегиальным совещательным органом.</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2.</w:t>
      </w:r>
      <w:r w:rsidRPr="00876264">
        <w:rPr>
          <w:rFonts w:ascii="Times New Roman" w:hAnsi="Times New Roman"/>
          <w:sz w:val="20"/>
          <w:szCs w:val="20"/>
        </w:rPr>
        <w:tab/>
        <w:t xml:space="preserve">Совет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Уставом сельского поселения Сентябрьский, муниципальными правовыми актами, а также настоящим Положением.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Совет действует на основе принципов гласности, добровольности участия и равноправия его членов.</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Решения Совета носят рекомендательный характер.</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3.</w:t>
      </w:r>
      <w:r w:rsidRPr="00876264">
        <w:rPr>
          <w:rFonts w:ascii="Times New Roman" w:hAnsi="Times New Roman"/>
          <w:sz w:val="20"/>
          <w:szCs w:val="20"/>
        </w:rPr>
        <w:tab/>
        <w:t>Основными задачами Совета являются:</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3.1.</w:t>
      </w:r>
      <w:r w:rsidRPr="00876264">
        <w:rPr>
          <w:rFonts w:ascii="Times New Roman" w:hAnsi="Times New Roman"/>
          <w:sz w:val="20"/>
          <w:szCs w:val="20"/>
        </w:rPr>
        <w:tab/>
        <w:t xml:space="preserve">Осуществление общественного </w:t>
      </w:r>
      <w:proofErr w:type="gramStart"/>
      <w:r w:rsidRPr="00876264">
        <w:rPr>
          <w:rFonts w:ascii="Times New Roman" w:hAnsi="Times New Roman"/>
          <w:sz w:val="20"/>
          <w:szCs w:val="20"/>
        </w:rPr>
        <w:t>контроля за</w:t>
      </w:r>
      <w:proofErr w:type="gramEnd"/>
      <w:r w:rsidRPr="00876264">
        <w:rPr>
          <w:rFonts w:ascii="Times New Roman" w:hAnsi="Times New Roman"/>
          <w:sz w:val="20"/>
          <w:szCs w:val="20"/>
        </w:rPr>
        <w:t xml:space="preserve"> деятельностью в сфере похоронного дела в соответствии со статьей 27 Федерального закона от 12 января 1996 года 8-ФЗ «О погребении и похоронном деле».</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3.2.</w:t>
      </w:r>
      <w:r w:rsidRPr="00876264">
        <w:rPr>
          <w:rFonts w:ascii="Times New Roman" w:hAnsi="Times New Roman"/>
          <w:sz w:val="20"/>
          <w:szCs w:val="20"/>
        </w:rPr>
        <w:tab/>
        <w:t xml:space="preserve">Определение основных направлений совершенствования похоронного дела в муниципальном образовании сельское поселение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в целях обеспечения прав граждан, гарантий исполнения их волеизъявления о погребении с учетом обычаев и традиций.</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3.3.</w:t>
      </w:r>
      <w:r w:rsidRPr="00876264">
        <w:rPr>
          <w:rFonts w:ascii="Times New Roman" w:hAnsi="Times New Roman"/>
          <w:sz w:val="20"/>
          <w:szCs w:val="20"/>
        </w:rPr>
        <w:tab/>
        <w:t>Организация и осуществление совместных действий органов местного самоуправления, граждан, юридических лиц, общественных объединений по разработке и реализации мероприятий в сфере организации ритуальных услуг и содержания мест захоронения.</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3.4.</w:t>
      </w:r>
      <w:r w:rsidRPr="00876264">
        <w:rPr>
          <w:rFonts w:ascii="Times New Roman" w:hAnsi="Times New Roman"/>
          <w:sz w:val="20"/>
          <w:szCs w:val="20"/>
        </w:rPr>
        <w:tab/>
        <w:t xml:space="preserve">Информирование общественности о целях, задачах и итогах работы органов местного самоуправления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в сфере организации  ритуальных   услуг и содержания мест захоронения.</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w:t>
      </w:r>
      <w:r w:rsidRPr="00876264">
        <w:rPr>
          <w:rFonts w:ascii="Times New Roman" w:hAnsi="Times New Roman"/>
          <w:sz w:val="20"/>
          <w:szCs w:val="20"/>
        </w:rPr>
        <w:tab/>
        <w:t>При реализации возложенных задач Совет осуществляет следующие функции: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4.1.</w:t>
      </w:r>
      <w:r w:rsidRPr="00876264">
        <w:rPr>
          <w:rFonts w:ascii="Times New Roman" w:hAnsi="Times New Roman"/>
          <w:sz w:val="20"/>
          <w:szCs w:val="20"/>
        </w:rPr>
        <w:tab/>
        <w:t xml:space="preserve">Проведение мониторинга состояния похоронного дела в сельском поселении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4.2.</w:t>
      </w:r>
      <w:r w:rsidRPr="00876264">
        <w:rPr>
          <w:rFonts w:ascii="Times New Roman" w:hAnsi="Times New Roman"/>
          <w:sz w:val="20"/>
          <w:szCs w:val="20"/>
        </w:rPr>
        <w:tab/>
        <w:t>Осуществление анализа проблем в сфере похоронного дела и погребения, обобщение и распространение положительного опыта работы других муниципальных образований в указанной сфере деятельности.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4.3.</w:t>
      </w:r>
      <w:r w:rsidRPr="00876264">
        <w:rPr>
          <w:rFonts w:ascii="Times New Roman" w:hAnsi="Times New Roman"/>
          <w:sz w:val="20"/>
          <w:szCs w:val="20"/>
        </w:rPr>
        <w:tab/>
        <w:t>Обобщение и анализ обращений граждан и юридических лиц по вопросам похоронного дела на предмет изучения причин нарушения прав, свобод и законных интересов, выявления факторов, препятствующих решению вопросов заявителей.</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4.4.</w:t>
      </w:r>
      <w:r w:rsidRPr="00876264">
        <w:rPr>
          <w:rFonts w:ascii="Times New Roman" w:hAnsi="Times New Roman"/>
          <w:sz w:val="20"/>
          <w:szCs w:val="20"/>
        </w:rPr>
        <w:tab/>
        <w:t xml:space="preserve">Разработка рекомендаций по порядку взаимодействия органов местного самоуправления,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сельском поселении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4.5.</w:t>
      </w:r>
      <w:r w:rsidRPr="00876264">
        <w:rPr>
          <w:rFonts w:ascii="Times New Roman" w:hAnsi="Times New Roman"/>
          <w:sz w:val="20"/>
          <w:szCs w:val="20"/>
        </w:rPr>
        <w:tab/>
        <w:t xml:space="preserve">Оказание  содействия    органам    местного      самоуправления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в разработке проектов муниципальных правовых актов в сфере организации ритуальных услуг и содержания мест захоронения.</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4.6.</w:t>
      </w:r>
      <w:r w:rsidRPr="00876264">
        <w:rPr>
          <w:rFonts w:ascii="Times New Roman" w:hAnsi="Times New Roman"/>
          <w:sz w:val="20"/>
          <w:szCs w:val="20"/>
        </w:rPr>
        <w:tab/>
        <w:t xml:space="preserve">Рассмотрение </w:t>
      </w:r>
      <w:proofErr w:type="gramStart"/>
      <w:r w:rsidRPr="00876264">
        <w:rPr>
          <w:rFonts w:ascii="Times New Roman" w:hAnsi="Times New Roman"/>
          <w:sz w:val="20"/>
          <w:szCs w:val="20"/>
        </w:rPr>
        <w:t>проектов решений органов местного самоуправления сельского поселения</w:t>
      </w:r>
      <w:proofErr w:type="gramEnd"/>
      <w:r w:rsidRPr="00876264">
        <w:rPr>
          <w:rFonts w:ascii="Times New Roman" w:hAnsi="Times New Roman"/>
          <w:sz w:val="20"/>
          <w:szCs w:val="20"/>
        </w:rPr>
        <w:t xml:space="preserve"> Сентябрьский по вопросам похоронного дела с целью учета интересов населения и защиты их прав.</w:t>
      </w:r>
      <w:r w:rsidRPr="00876264">
        <w:rPr>
          <w:rFonts w:ascii="Times New Roman" w:hAnsi="Times New Roman"/>
          <w:sz w:val="20"/>
          <w:szCs w:val="20"/>
        </w:rPr>
        <w:tab/>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4.7.</w:t>
      </w:r>
      <w:r w:rsidRPr="00876264">
        <w:rPr>
          <w:rFonts w:ascii="Times New Roman" w:hAnsi="Times New Roman"/>
          <w:sz w:val="20"/>
          <w:szCs w:val="20"/>
        </w:rPr>
        <w:tab/>
        <w:t>Иные функции, возложенные на Совет в соответствии с действующим законодательством и муниципальными правовыми актами.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5.</w:t>
      </w:r>
      <w:r w:rsidRPr="00876264">
        <w:rPr>
          <w:rFonts w:ascii="Times New Roman" w:hAnsi="Times New Roman"/>
          <w:sz w:val="20"/>
          <w:szCs w:val="20"/>
        </w:rPr>
        <w:tab/>
        <w:t>Совет для реализации задач в установленной сфере деятельности имеет право:</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5.1.</w:t>
      </w:r>
      <w:r w:rsidRPr="00876264">
        <w:rPr>
          <w:rFonts w:ascii="Times New Roman" w:hAnsi="Times New Roman"/>
          <w:sz w:val="20"/>
          <w:szCs w:val="20"/>
        </w:rPr>
        <w:tab/>
        <w:t>Принимать решения по направлениям своей деятельности.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5.2.</w:t>
      </w:r>
      <w:r w:rsidRPr="00876264">
        <w:rPr>
          <w:rFonts w:ascii="Times New Roman" w:hAnsi="Times New Roman"/>
          <w:sz w:val="20"/>
          <w:szCs w:val="20"/>
        </w:rPr>
        <w:tab/>
        <w:t>Образовывать рабочие группы для подготовки и принятия решений.</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lastRenderedPageBreak/>
        <w:t>5.3.</w:t>
      </w:r>
      <w:r w:rsidRPr="00876264">
        <w:rPr>
          <w:rFonts w:ascii="Times New Roman" w:hAnsi="Times New Roman"/>
          <w:sz w:val="20"/>
          <w:szCs w:val="20"/>
        </w:rPr>
        <w:tab/>
        <w:t xml:space="preserve">Участвовать в заседаниях коллегиальных органов при органах местного самоуправления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рабочих совещаниях, иных мероприятиях, организуемых органами местного самоуправления, по вопросам в сфере деятельности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5.4.</w:t>
      </w:r>
      <w:r w:rsidRPr="00876264">
        <w:rPr>
          <w:rFonts w:ascii="Times New Roman" w:hAnsi="Times New Roman"/>
          <w:sz w:val="20"/>
          <w:szCs w:val="20"/>
        </w:rPr>
        <w:tab/>
        <w:t>Приглашать на свои заседания представителей органов местного самоуправления, граждан, представителей общественных объединений, юридических лиц и организаций при обсуждении вопросов, решение которых входит в их компетенцию, в соответствии с тематикой рассматриваемых вопросов.</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5.5.</w:t>
      </w:r>
      <w:r w:rsidRPr="00876264">
        <w:rPr>
          <w:rFonts w:ascii="Times New Roman" w:hAnsi="Times New Roman"/>
          <w:sz w:val="20"/>
          <w:szCs w:val="20"/>
        </w:rPr>
        <w:tab/>
      </w:r>
      <w:proofErr w:type="gramStart"/>
      <w:r w:rsidRPr="00876264">
        <w:rPr>
          <w:rFonts w:ascii="Times New Roman" w:hAnsi="Times New Roman"/>
          <w:sz w:val="20"/>
          <w:szCs w:val="20"/>
        </w:rPr>
        <w:t xml:space="preserve">Вносить предложения по совершенствованию деятельности органов местного самоуправления сельского поселения Сентябрьский в том  числе: </w:t>
      </w:r>
      <w:proofErr w:type="gramEnd"/>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 разработке проектов правовых актов, внесении в них изменений и дополнений, направленных на развитие и совершенствование нормативного правового регулирования в сфере похоронного дела;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об улучшении организации похоронного дела и предоставлении качественных услуг населению по погребению, приостановлении или прекращении деятельности на месте погребения.</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5.6.</w:t>
      </w:r>
      <w:r w:rsidRPr="00876264">
        <w:rPr>
          <w:rFonts w:ascii="Times New Roman" w:hAnsi="Times New Roman"/>
          <w:sz w:val="20"/>
          <w:szCs w:val="20"/>
        </w:rPr>
        <w:tab/>
        <w:t>Осуществлять иные права, не противоречащие действующему законодательству.</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6.</w:t>
      </w:r>
      <w:r w:rsidRPr="00876264">
        <w:rPr>
          <w:rFonts w:ascii="Times New Roman" w:hAnsi="Times New Roman"/>
          <w:sz w:val="20"/>
          <w:szCs w:val="20"/>
        </w:rPr>
        <w:tab/>
        <w:t>Порядок формирования состава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6.1.</w:t>
      </w:r>
      <w:r w:rsidRPr="00876264">
        <w:rPr>
          <w:rFonts w:ascii="Times New Roman" w:hAnsi="Times New Roman"/>
          <w:sz w:val="20"/>
          <w:szCs w:val="20"/>
        </w:rPr>
        <w:tab/>
        <w:t>Совет формируется из граждан, представителей органов государственной власти (по согласованию), органов местного самоуправления  юридических лиц (по согласованию), общественных организаций (по согласованию).</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6.2.</w:t>
      </w:r>
      <w:r w:rsidRPr="00876264">
        <w:rPr>
          <w:rFonts w:ascii="Times New Roman" w:hAnsi="Times New Roman"/>
          <w:sz w:val="20"/>
          <w:szCs w:val="20"/>
        </w:rPr>
        <w:tab/>
        <w:t>Члены Совета осуществляют свою деятельность на общественных началах.</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6.3.</w:t>
      </w:r>
      <w:r w:rsidRPr="00876264">
        <w:rPr>
          <w:rFonts w:ascii="Times New Roman" w:hAnsi="Times New Roman"/>
          <w:sz w:val="20"/>
          <w:szCs w:val="20"/>
        </w:rPr>
        <w:tab/>
        <w:t>Количественный состав Совета составляет не четное количество человек.</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w:t>
      </w:r>
      <w:r w:rsidRPr="00876264">
        <w:rPr>
          <w:rFonts w:ascii="Times New Roman" w:hAnsi="Times New Roman"/>
          <w:sz w:val="20"/>
          <w:szCs w:val="20"/>
        </w:rPr>
        <w:tab/>
        <w:t>Организация деятельности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7.1.</w:t>
      </w:r>
      <w:r w:rsidRPr="00876264">
        <w:rPr>
          <w:rFonts w:ascii="Times New Roman" w:hAnsi="Times New Roman"/>
          <w:sz w:val="20"/>
          <w:szCs w:val="20"/>
        </w:rPr>
        <w:tab/>
        <w:t>Совет возглавляет председатель, в отсутствие председателя Совета его полномочия исполняет заместитель председателя Совета, избираемые из состава Совета на его первом заседании.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7.2. Совет осуществляет свою деятельность в форме заседаний, проводимых один раз в полугодие.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Заседание Совета считается правомочным, если на нем присутствует не менее половины от установленной численности членов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7.3. Решения Совета принимаются путем открытого голосования простым большинством голосов членов Совета (от числа присутствующих).</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В случае равенства голосов решающим является голос председательствующего на заседании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7.4. Решения Совета оформляются протоколом заседания, который подписывает председательствующий.</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7.5. Члены Совета, несогласные с решением Совета, вправе изложить особое мнение, которое в обязательном порядке вносится в протокол заседания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7.6. Председатель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организует работу Совета и председательствует на его заседаниях;</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определяет дату, время и место проведения заседания Совета утверждает повестку заседания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подписывает протоколы заседаний и другие документы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обеспечивает размещение информации о деятельности Совета, повестке дня, дате и времени проведения заседаний Совета на официальном сайте администрации сельского поселения Сентябрьский в информационном бюллетене «Сентябрьский вестник».</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осуществляет иные полномочия в целях реализации основных задач и функций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7.7. Секретарь Совета не является членом Совета и назначается правовым актом  из числа специалистов администрации сельского поселения Сентябрьский.</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7.8. Секретарь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осуществляет подготовку документов для рассмотрения их на заседании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информирует членов Совета о дате, времени, месте, повестке дня очередного заседания;</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оформляет протокол заседания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готовит и согласовывает с председателем Совета проекты документов и иных материалов для обсуждения на заседаниях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хранит документацию Совета и готовит в установленном порядке документы, передаваемые на хранение в архив и на уничтожение;</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выполняет иные организационные функции по обеспечению деятельности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7.9. Члены Совета имеют право:</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вносить предложения по формированию повестки дня заседаний 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и план работы Совета;</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вносить предложения о созыве внеочередного заседания Совета с мотивированным обоснованием такой необходимости;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участвовать в подготовке материалов по рассматриваемым вопросам;</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знакомиться с материалами заседания Совета;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выступать и давать оценку рассматриваемым вопросам.</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7.10.</w:t>
      </w:r>
      <w:r w:rsidRPr="00876264">
        <w:rPr>
          <w:rFonts w:ascii="Times New Roman" w:hAnsi="Times New Roman"/>
          <w:sz w:val="20"/>
          <w:szCs w:val="20"/>
        </w:rPr>
        <w:tab/>
        <w:t>Члены Совета обладают равными правами при обсуждении вопросов и голосовании.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7.11. Приглашенные на заседание Совета лица имеют право выступать по рассматриваемому вопросу и вносить свои предложения и высказывать мнение по выносимому на голосование вопросу без права участия в голосовании.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7.12.</w:t>
      </w:r>
      <w:r w:rsidRPr="00876264">
        <w:rPr>
          <w:rFonts w:ascii="Times New Roman" w:hAnsi="Times New Roman"/>
          <w:sz w:val="20"/>
          <w:szCs w:val="20"/>
        </w:rPr>
        <w:tab/>
        <w:t xml:space="preserve">Организационно-техническое обеспечение деятельности Совета осуществляет администрация сельского поселения </w:t>
      </w:r>
      <w:proofErr w:type="gramStart"/>
      <w:r w:rsidRPr="00876264">
        <w:rPr>
          <w:rFonts w:ascii="Times New Roman" w:hAnsi="Times New Roman"/>
          <w:sz w:val="20"/>
          <w:szCs w:val="20"/>
        </w:rPr>
        <w:t>Сентябрьский</w:t>
      </w:r>
      <w:proofErr w:type="gramEnd"/>
      <w:r w:rsidRPr="00876264">
        <w:rPr>
          <w:rFonts w:ascii="Times New Roman" w:hAnsi="Times New Roman"/>
          <w:sz w:val="20"/>
          <w:szCs w:val="20"/>
        </w:rPr>
        <w:t xml:space="preserve">.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lastRenderedPageBreak/>
        <w:t xml:space="preserve">           Приложение 2 </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к постановлению администрации</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сельского поселения </w:t>
      </w:r>
      <w:proofErr w:type="gramStart"/>
      <w:r w:rsidRPr="00876264">
        <w:rPr>
          <w:rFonts w:ascii="Times New Roman" w:hAnsi="Times New Roman"/>
          <w:sz w:val="20"/>
          <w:szCs w:val="20"/>
        </w:rPr>
        <w:t>Сентябрьский</w:t>
      </w:r>
      <w:proofErr w:type="gramEnd"/>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от 14.12.2017 № 195-па</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Состав попечительского (наблюдательного) совета по вопросам похоронного дела в муниципальном образовании сельское поселение Сентябрьский</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Светлаков Андрей Владимирович</w:t>
      </w:r>
      <w:r w:rsidRPr="00876264">
        <w:rPr>
          <w:rFonts w:ascii="Times New Roman" w:hAnsi="Times New Roman"/>
          <w:sz w:val="20"/>
          <w:szCs w:val="20"/>
        </w:rPr>
        <w:tab/>
        <w:t>- глава поселения, председатель;</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Надточий Мария Анатольевна</w:t>
      </w:r>
      <w:r w:rsidRPr="00876264">
        <w:rPr>
          <w:rFonts w:ascii="Times New Roman" w:hAnsi="Times New Roman"/>
          <w:sz w:val="20"/>
          <w:szCs w:val="20"/>
        </w:rPr>
        <w:tab/>
        <w:t>- заместитель главы поселения, заместитель председателя;</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Солдаткина Лариса Юрьевна</w:t>
      </w:r>
      <w:r w:rsidRPr="00876264">
        <w:rPr>
          <w:rFonts w:ascii="Times New Roman" w:hAnsi="Times New Roman"/>
          <w:sz w:val="20"/>
          <w:szCs w:val="20"/>
        </w:rPr>
        <w:tab/>
        <w:t>- ведущий специалист администрации поселения, секретарь;</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Члены совета:</w:t>
      </w:r>
      <w:r w:rsidRPr="00876264">
        <w:rPr>
          <w:rFonts w:ascii="Times New Roman" w:hAnsi="Times New Roman"/>
          <w:sz w:val="20"/>
          <w:szCs w:val="20"/>
        </w:rPr>
        <w:tab/>
      </w:r>
    </w:p>
    <w:p w:rsidR="00876264" w:rsidRPr="00876264" w:rsidRDefault="00876264" w:rsidP="00876264">
      <w:pPr>
        <w:spacing w:after="0" w:line="240" w:lineRule="auto"/>
        <w:jc w:val="both"/>
        <w:rPr>
          <w:rFonts w:ascii="Times New Roman" w:hAnsi="Times New Roman"/>
          <w:sz w:val="20"/>
          <w:szCs w:val="20"/>
        </w:rPr>
      </w:pPr>
      <w:proofErr w:type="spellStart"/>
      <w:r w:rsidRPr="00876264">
        <w:rPr>
          <w:rFonts w:ascii="Times New Roman" w:hAnsi="Times New Roman"/>
          <w:sz w:val="20"/>
          <w:szCs w:val="20"/>
        </w:rPr>
        <w:t>Васева</w:t>
      </w:r>
      <w:proofErr w:type="spellEnd"/>
      <w:r w:rsidRPr="00876264">
        <w:rPr>
          <w:rFonts w:ascii="Times New Roman" w:hAnsi="Times New Roman"/>
          <w:sz w:val="20"/>
          <w:szCs w:val="20"/>
        </w:rPr>
        <w:t xml:space="preserve"> Инна Викторовна</w:t>
      </w:r>
      <w:r w:rsidRPr="00876264">
        <w:rPr>
          <w:rFonts w:ascii="Times New Roman" w:hAnsi="Times New Roman"/>
          <w:sz w:val="20"/>
          <w:szCs w:val="20"/>
        </w:rPr>
        <w:tab/>
        <w:t>- ведущий специалист администрации поселения;</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Сидорова Светлана Олеговна</w:t>
      </w:r>
      <w:r w:rsidRPr="00876264">
        <w:rPr>
          <w:rFonts w:ascii="Times New Roman" w:hAnsi="Times New Roman"/>
          <w:sz w:val="20"/>
          <w:szCs w:val="20"/>
        </w:rPr>
        <w:tab/>
        <w:t>- депутат сельского поселения;</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ab/>
        <w:t>-</w:t>
      </w:r>
      <w:proofErr w:type="gramStart"/>
      <w:r w:rsidRPr="00876264">
        <w:rPr>
          <w:rFonts w:ascii="Times New Roman" w:hAnsi="Times New Roman"/>
          <w:sz w:val="20"/>
          <w:szCs w:val="20"/>
        </w:rPr>
        <w:t>заведующий амбулатории</w:t>
      </w:r>
      <w:proofErr w:type="gramEnd"/>
      <w:r w:rsidRPr="00876264">
        <w:rPr>
          <w:rFonts w:ascii="Times New Roman" w:hAnsi="Times New Roman"/>
          <w:sz w:val="20"/>
          <w:szCs w:val="20"/>
        </w:rPr>
        <w:t xml:space="preserve"> сельского поселения Сентябрьский  (по согласованию)</w:t>
      </w: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 xml:space="preserve">                                           </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roofErr w:type="spellStart"/>
      <w:r w:rsidRPr="00876264">
        <w:rPr>
          <w:rFonts w:ascii="Times New Roman" w:hAnsi="Times New Roman"/>
          <w:sz w:val="20"/>
          <w:szCs w:val="20"/>
        </w:rPr>
        <w:t>Мхамадиев</w:t>
      </w:r>
      <w:proofErr w:type="spellEnd"/>
      <w:r w:rsidRPr="00876264">
        <w:rPr>
          <w:rFonts w:ascii="Times New Roman" w:hAnsi="Times New Roman"/>
          <w:sz w:val="20"/>
          <w:szCs w:val="20"/>
        </w:rPr>
        <w:t xml:space="preserve"> Олег Маратович </w:t>
      </w:r>
      <w:proofErr w:type="gramStart"/>
      <w:r w:rsidRPr="00876264">
        <w:rPr>
          <w:rFonts w:ascii="Times New Roman" w:hAnsi="Times New Roman"/>
          <w:sz w:val="20"/>
          <w:szCs w:val="20"/>
        </w:rPr>
        <w:tab/>
        <w:t>-</w:t>
      </w:r>
      <w:proofErr w:type="gramEnd"/>
      <w:r w:rsidRPr="00876264">
        <w:rPr>
          <w:rFonts w:ascii="Times New Roman" w:hAnsi="Times New Roman"/>
          <w:sz w:val="20"/>
          <w:szCs w:val="20"/>
        </w:rPr>
        <w:t>иерей, Местная православная религиозная организация Прихода храма в честь Воздвижения Честного и Животворящего Креста Господня;</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r w:rsidRPr="00876264">
        <w:rPr>
          <w:rFonts w:ascii="Times New Roman" w:hAnsi="Times New Roman"/>
          <w:sz w:val="20"/>
          <w:szCs w:val="20"/>
        </w:rPr>
        <w:t>Кичигина Тамара Федоровна</w:t>
      </w:r>
      <w:r w:rsidRPr="00876264">
        <w:rPr>
          <w:rFonts w:ascii="Times New Roman" w:hAnsi="Times New Roman"/>
          <w:sz w:val="20"/>
          <w:szCs w:val="20"/>
        </w:rPr>
        <w:tab/>
        <w:t>- председатель Общественного совета поселения;</w:t>
      </w:r>
    </w:p>
    <w:p w:rsidR="00876264" w:rsidRPr="00876264" w:rsidRDefault="00876264" w:rsidP="00876264">
      <w:pPr>
        <w:spacing w:after="0" w:line="240" w:lineRule="auto"/>
        <w:jc w:val="both"/>
        <w:rPr>
          <w:rFonts w:ascii="Times New Roman" w:hAnsi="Times New Roman"/>
          <w:sz w:val="20"/>
          <w:szCs w:val="20"/>
        </w:rPr>
      </w:pPr>
    </w:p>
    <w:p w:rsidR="00876264" w:rsidRPr="00876264" w:rsidRDefault="00876264" w:rsidP="00876264">
      <w:pPr>
        <w:spacing w:after="0" w:line="240" w:lineRule="auto"/>
        <w:jc w:val="both"/>
        <w:rPr>
          <w:rFonts w:ascii="Times New Roman" w:hAnsi="Times New Roman"/>
          <w:sz w:val="20"/>
          <w:szCs w:val="20"/>
        </w:rPr>
      </w:pPr>
      <w:proofErr w:type="spellStart"/>
      <w:r w:rsidRPr="00876264">
        <w:rPr>
          <w:rFonts w:ascii="Times New Roman" w:hAnsi="Times New Roman"/>
          <w:sz w:val="20"/>
          <w:szCs w:val="20"/>
        </w:rPr>
        <w:t>Кубышкина</w:t>
      </w:r>
      <w:proofErr w:type="spellEnd"/>
      <w:r w:rsidRPr="00876264">
        <w:rPr>
          <w:rFonts w:ascii="Times New Roman" w:hAnsi="Times New Roman"/>
          <w:sz w:val="20"/>
          <w:szCs w:val="20"/>
        </w:rPr>
        <w:t xml:space="preserve"> Нина Викторовна</w:t>
      </w:r>
      <w:r w:rsidRPr="00876264">
        <w:rPr>
          <w:rFonts w:ascii="Times New Roman" w:hAnsi="Times New Roman"/>
          <w:sz w:val="20"/>
          <w:szCs w:val="20"/>
        </w:rPr>
        <w:tab/>
        <w:t>- индивидуальный предприниматель.</w:t>
      </w:r>
    </w:p>
    <w:p w:rsidR="00876264" w:rsidRDefault="00876264" w:rsidP="00876264">
      <w:pPr>
        <w:spacing w:after="0" w:line="240" w:lineRule="auto"/>
        <w:jc w:val="both"/>
        <w:rPr>
          <w:rFonts w:ascii="Times New Roman" w:hAnsi="Times New Roman"/>
          <w:sz w:val="20"/>
          <w:szCs w:val="20"/>
        </w:rPr>
      </w:pPr>
    </w:p>
    <w:p w:rsidR="00876264" w:rsidRDefault="00876264" w:rsidP="00876264">
      <w:pPr>
        <w:spacing w:after="0" w:line="240" w:lineRule="auto"/>
        <w:jc w:val="both"/>
        <w:rPr>
          <w:rFonts w:ascii="Times New Roman" w:hAnsi="Times New Roman"/>
          <w:sz w:val="20"/>
          <w:szCs w:val="20"/>
        </w:rPr>
      </w:pPr>
    </w:p>
    <w:p w:rsidR="00876264" w:rsidRDefault="00876264" w:rsidP="00876264">
      <w:pPr>
        <w:spacing w:after="0" w:line="240" w:lineRule="auto"/>
        <w:jc w:val="both"/>
        <w:rPr>
          <w:rFonts w:ascii="Times New Roman" w:hAnsi="Times New Roman"/>
          <w:sz w:val="20"/>
          <w:szCs w:val="20"/>
        </w:rPr>
      </w:pPr>
    </w:p>
    <w:p w:rsidR="00876264" w:rsidRPr="00107969" w:rsidRDefault="00876264" w:rsidP="0087626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t>3</w:t>
      </w:r>
    </w:p>
    <w:p w:rsidR="00876264" w:rsidRDefault="00876264" w:rsidP="00876264">
      <w:pPr>
        <w:spacing w:after="0" w:line="240" w:lineRule="auto"/>
        <w:rPr>
          <w:rFonts w:ascii="Times New Roman" w:hAnsi="Times New Roman"/>
          <w:sz w:val="20"/>
          <w:szCs w:val="20"/>
        </w:rPr>
      </w:pPr>
      <w:r>
        <w:rPr>
          <w:rFonts w:ascii="Times New Roman" w:hAnsi="Times New Roman"/>
          <w:sz w:val="20"/>
          <w:szCs w:val="20"/>
        </w:rPr>
        <w:t xml:space="preserve">     № 196-па  от 14.12. 2017года «</w:t>
      </w:r>
      <w:r w:rsidRPr="00876264">
        <w:rPr>
          <w:rFonts w:ascii="Times New Roman" w:hAnsi="Times New Roman"/>
          <w:sz w:val="20"/>
          <w:szCs w:val="20"/>
        </w:rPr>
        <w:t>О правилах содержания мест по</w:t>
      </w:r>
      <w:r>
        <w:rPr>
          <w:rFonts w:ascii="Times New Roman" w:hAnsi="Times New Roman"/>
          <w:sz w:val="20"/>
          <w:szCs w:val="20"/>
        </w:rPr>
        <w:t xml:space="preserve">гребения и порядке деятельности </w:t>
      </w:r>
      <w:r w:rsidRPr="00876264">
        <w:rPr>
          <w:rFonts w:ascii="Times New Roman" w:hAnsi="Times New Roman"/>
          <w:sz w:val="20"/>
          <w:szCs w:val="20"/>
        </w:rPr>
        <w:t>общественны</w:t>
      </w:r>
      <w:proofErr w:type="gramStart"/>
      <w:r>
        <w:rPr>
          <w:rFonts w:ascii="Times New Roman" w:hAnsi="Times New Roman"/>
          <w:sz w:val="20"/>
          <w:szCs w:val="20"/>
        </w:rPr>
        <w:t>х(</w:t>
      </w:r>
      <w:proofErr w:type="gramEnd"/>
      <w:r>
        <w:rPr>
          <w:rFonts w:ascii="Times New Roman" w:hAnsi="Times New Roman"/>
          <w:sz w:val="20"/>
          <w:szCs w:val="20"/>
        </w:rPr>
        <w:t xml:space="preserve">ого) кладбищ(а) на территории </w:t>
      </w:r>
      <w:r w:rsidRPr="00876264">
        <w:rPr>
          <w:rFonts w:ascii="Times New Roman" w:hAnsi="Times New Roman"/>
          <w:sz w:val="20"/>
          <w:szCs w:val="20"/>
        </w:rPr>
        <w:t>муниципального образования сельское поселение Сентябрьский</w:t>
      </w:r>
      <w:r>
        <w:rPr>
          <w:rFonts w:ascii="Times New Roman" w:hAnsi="Times New Roman"/>
          <w:sz w:val="20"/>
          <w:szCs w:val="20"/>
        </w:rPr>
        <w:t>»</w:t>
      </w:r>
    </w:p>
    <w:p w:rsidR="00876264" w:rsidRDefault="00876264" w:rsidP="00876264">
      <w:pPr>
        <w:spacing w:after="0" w:line="240" w:lineRule="auto"/>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366FA">
        <w:rPr>
          <w:rFonts w:ascii="Times New Roman" w:eastAsia="Calibri" w:hAnsi="Times New Roman"/>
          <w:sz w:val="20"/>
          <w:szCs w:val="20"/>
          <w:lang w:eastAsia="en-US"/>
        </w:rPr>
        <w:t xml:space="preserve">В соответствии с Федеральными законами от 6 октября 2003 года </w:t>
      </w:r>
      <w:r w:rsidRPr="003366FA">
        <w:rPr>
          <w:rFonts w:ascii="Times New Roman" w:eastAsia="Calibri" w:hAnsi="Times New Roman"/>
          <w:sz w:val="20"/>
          <w:szCs w:val="20"/>
          <w:lang w:eastAsia="en-US"/>
        </w:rPr>
        <w:br/>
        <w:t xml:space="preserve">№ 131-ФЗ «Об общих принципах организации местного </w:t>
      </w:r>
      <w:r w:rsidRPr="003366FA">
        <w:rPr>
          <w:rFonts w:ascii="Times New Roman" w:eastAsia="Calibri" w:hAnsi="Times New Roman"/>
          <w:sz w:val="20"/>
          <w:szCs w:val="20"/>
          <w:lang w:eastAsia="en-US"/>
        </w:rPr>
        <w:br/>
        <w:t xml:space="preserve">самоуправления в Российской Федерации», от 12 января 1996 года </w:t>
      </w:r>
      <w:r w:rsidRPr="003366FA">
        <w:rPr>
          <w:rFonts w:ascii="Times New Roman" w:eastAsia="Calibri" w:hAnsi="Times New Roman"/>
          <w:sz w:val="20"/>
          <w:szCs w:val="20"/>
          <w:lang w:eastAsia="en-US"/>
        </w:rPr>
        <w:br/>
        <w:t xml:space="preserve">8-ФЗ «О погребении и похоронном деле», </w:t>
      </w:r>
      <w:r w:rsidRPr="003366FA">
        <w:rPr>
          <w:rFonts w:ascii="Times New Roman" w:hAnsi="Times New Roman"/>
          <w:sz w:val="20"/>
          <w:szCs w:val="20"/>
        </w:rPr>
        <w:t xml:space="preserve">руководствуясь </w:t>
      </w:r>
      <w:r w:rsidRPr="003366FA">
        <w:rPr>
          <w:rFonts w:ascii="Times New Roman" w:eastAsia="Calibri" w:hAnsi="Times New Roman"/>
          <w:bCs/>
          <w:sz w:val="20"/>
          <w:szCs w:val="20"/>
          <w:lang w:eastAsia="en-US"/>
        </w:rPr>
        <w:t xml:space="preserve">Уставом сельского поселения Сентябрьский, </w:t>
      </w:r>
      <w:proofErr w:type="gramStart"/>
      <w:r w:rsidRPr="003366FA">
        <w:rPr>
          <w:rFonts w:ascii="Times New Roman" w:eastAsia="Calibri" w:hAnsi="Times New Roman"/>
          <w:bCs/>
          <w:sz w:val="20"/>
          <w:szCs w:val="20"/>
          <w:lang w:eastAsia="en-US"/>
        </w:rPr>
        <w:t>п</w:t>
      </w:r>
      <w:proofErr w:type="gramEnd"/>
      <w:r w:rsidRPr="003366FA">
        <w:rPr>
          <w:rFonts w:ascii="Times New Roman" w:eastAsia="Calibri" w:hAnsi="Times New Roman"/>
          <w:bCs/>
          <w:sz w:val="20"/>
          <w:szCs w:val="20"/>
          <w:lang w:eastAsia="en-US"/>
        </w:rPr>
        <w:t xml:space="preserve"> о с т а н о в л я ю:</w:t>
      </w:r>
    </w:p>
    <w:p w:rsidR="003366FA" w:rsidRPr="003366FA" w:rsidRDefault="003366FA" w:rsidP="003366FA">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6FA" w:rsidRPr="003366FA" w:rsidRDefault="003366FA" w:rsidP="003366FA">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6FA">
        <w:rPr>
          <w:rFonts w:ascii="Times New Roman" w:eastAsia="Calibri" w:hAnsi="Times New Roman"/>
          <w:sz w:val="20"/>
          <w:szCs w:val="20"/>
          <w:lang w:eastAsia="en-US"/>
        </w:rPr>
        <w:t>1.</w:t>
      </w:r>
      <w:r w:rsidRPr="003366FA">
        <w:rPr>
          <w:rFonts w:ascii="Times New Roman" w:eastAsia="Calibri" w:hAnsi="Times New Roman"/>
          <w:sz w:val="20"/>
          <w:szCs w:val="20"/>
          <w:lang w:eastAsia="en-US"/>
        </w:rPr>
        <w:tab/>
        <w:t>Утвердить:</w:t>
      </w:r>
    </w:p>
    <w:p w:rsidR="003366FA" w:rsidRPr="003366FA" w:rsidRDefault="003366FA" w:rsidP="003366FA">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6FA">
        <w:rPr>
          <w:rFonts w:ascii="Times New Roman" w:eastAsia="Calibri" w:hAnsi="Times New Roman"/>
          <w:sz w:val="20"/>
          <w:szCs w:val="20"/>
          <w:lang w:eastAsia="en-US"/>
        </w:rPr>
        <w:t>1.1.</w:t>
      </w:r>
      <w:r w:rsidRPr="003366FA">
        <w:rPr>
          <w:rFonts w:ascii="Times New Roman" w:hAnsi="Times New Roman"/>
          <w:sz w:val="20"/>
          <w:szCs w:val="20"/>
        </w:rPr>
        <w:tab/>
      </w:r>
      <w:r w:rsidRPr="003366FA">
        <w:rPr>
          <w:rFonts w:ascii="Times New Roman" w:eastAsia="Calibri" w:hAnsi="Times New Roman"/>
          <w:sz w:val="20"/>
          <w:szCs w:val="20"/>
          <w:lang w:eastAsia="en-US"/>
        </w:rPr>
        <w:t xml:space="preserve">Правила содержания мест погребения на территории муниципального образования сельское поселение </w:t>
      </w:r>
      <w:proofErr w:type="gramStart"/>
      <w:r w:rsidRPr="003366FA">
        <w:rPr>
          <w:rFonts w:ascii="Times New Roman" w:eastAsia="Calibri" w:hAnsi="Times New Roman"/>
          <w:sz w:val="20"/>
          <w:szCs w:val="20"/>
          <w:lang w:eastAsia="en-US"/>
        </w:rPr>
        <w:t>Сентябрьский</w:t>
      </w:r>
      <w:proofErr w:type="gramEnd"/>
      <w:r w:rsidRPr="003366FA">
        <w:rPr>
          <w:rFonts w:ascii="Times New Roman" w:eastAsia="Calibri" w:hAnsi="Times New Roman"/>
          <w:sz w:val="20"/>
          <w:szCs w:val="20"/>
          <w:lang w:eastAsia="en-US"/>
        </w:rPr>
        <w:t xml:space="preserve"> согласно приложению 1;</w:t>
      </w:r>
    </w:p>
    <w:p w:rsidR="003366FA" w:rsidRPr="003366FA" w:rsidRDefault="003366FA" w:rsidP="003366FA">
      <w:pPr>
        <w:autoSpaceDE w:val="0"/>
        <w:autoSpaceDN w:val="0"/>
        <w:adjustRightInd w:val="0"/>
        <w:spacing w:after="0" w:line="240" w:lineRule="auto"/>
        <w:ind w:right="1" w:firstLine="709"/>
        <w:jc w:val="both"/>
        <w:rPr>
          <w:rFonts w:ascii="Times New Roman" w:eastAsia="Calibri" w:hAnsi="Times New Roman"/>
          <w:b/>
          <w:sz w:val="20"/>
          <w:szCs w:val="20"/>
          <w:lang w:eastAsia="en-US"/>
        </w:rPr>
      </w:pPr>
      <w:r w:rsidRPr="003366FA">
        <w:rPr>
          <w:rFonts w:ascii="Times New Roman" w:eastAsia="Calibri" w:hAnsi="Times New Roman"/>
          <w:sz w:val="20"/>
          <w:szCs w:val="20"/>
          <w:lang w:eastAsia="en-US"/>
        </w:rPr>
        <w:t>1.2.</w:t>
      </w:r>
      <w:r w:rsidRPr="003366FA">
        <w:rPr>
          <w:rFonts w:ascii="Times New Roman" w:eastAsia="Calibri" w:hAnsi="Times New Roman"/>
          <w:sz w:val="20"/>
          <w:szCs w:val="20"/>
          <w:lang w:eastAsia="en-US"/>
        </w:rPr>
        <w:tab/>
        <w:t>Порядок</w:t>
      </w:r>
      <w:r w:rsidRPr="003366FA">
        <w:rPr>
          <w:rFonts w:ascii="Times New Roman" w:hAnsi="Times New Roman"/>
          <w:sz w:val="20"/>
          <w:szCs w:val="20"/>
        </w:rPr>
        <w:t xml:space="preserve"> </w:t>
      </w:r>
      <w:r w:rsidRPr="003366FA">
        <w:rPr>
          <w:rFonts w:ascii="Times New Roman" w:eastAsia="Calibri" w:hAnsi="Times New Roman"/>
          <w:sz w:val="20"/>
          <w:szCs w:val="20"/>
          <w:lang w:eastAsia="en-US"/>
        </w:rPr>
        <w:t>деятельности общественных кладбищ на территории муниципального образования сельского поселения Сентябрьский согласно приложению 2.</w:t>
      </w:r>
    </w:p>
    <w:p w:rsidR="003366FA" w:rsidRPr="003366FA" w:rsidRDefault="003366FA" w:rsidP="003366FA">
      <w:pPr>
        <w:widowControl w:val="0"/>
        <w:numPr>
          <w:ilvl w:val="0"/>
          <w:numId w:val="36"/>
        </w:numPr>
        <w:autoSpaceDE w:val="0"/>
        <w:autoSpaceDN w:val="0"/>
        <w:spacing w:after="0" w:line="240" w:lineRule="auto"/>
        <w:ind w:left="0" w:firstLine="567"/>
        <w:contextualSpacing/>
        <w:jc w:val="both"/>
        <w:rPr>
          <w:rFonts w:ascii="Times New Roman" w:hAnsi="Times New Roman"/>
          <w:sz w:val="20"/>
          <w:szCs w:val="20"/>
        </w:rPr>
      </w:pPr>
      <w:r w:rsidRPr="003366FA">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3366FA" w:rsidRPr="003366FA" w:rsidRDefault="003366FA" w:rsidP="003366FA">
      <w:pPr>
        <w:widowControl w:val="0"/>
        <w:tabs>
          <w:tab w:val="left" w:pos="896"/>
        </w:tabs>
        <w:spacing w:after="0" w:line="240" w:lineRule="auto"/>
        <w:ind w:firstLine="709"/>
        <w:jc w:val="both"/>
        <w:rPr>
          <w:rFonts w:ascii="Times New Roman" w:eastAsia="Cambria" w:hAnsi="Times New Roman"/>
          <w:sz w:val="20"/>
          <w:szCs w:val="20"/>
        </w:rPr>
      </w:pPr>
      <w:r w:rsidRPr="003366FA">
        <w:rPr>
          <w:rFonts w:ascii="Times New Roman" w:eastAsia="Cambria" w:hAnsi="Times New Roman"/>
          <w:sz w:val="20"/>
          <w:szCs w:val="20"/>
        </w:rPr>
        <w:t>3.  Настоящее постановление вступает в силу после официального опубликования (обнародования).</w:t>
      </w:r>
    </w:p>
    <w:p w:rsidR="003366FA" w:rsidRPr="003366FA" w:rsidRDefault="003366FA" w:rsidP="003366FA">
      <w:pPr>
        <w:widowControl w:val="0"/>
        <w:autoSpaceDE w:val="0"/>
        <w:autoSpaceDN w:val="0"/>
        <w:adjustRightInd w:val="0"/>
        <w:spacing w:after="0" w:line="240" w:lineRule="auto"/>
        <w:jc w:val="both"/>
        <w:rPr>
          <w:rFonts w:ascii="Times New Roman" w:hAnsi="Times New Roman"/>
          <w:sz w:val="20"/>
          <w:szCs w:val="20"/>
        </w:rPr>
      </w:pPr>
    </w:p>
    <w:p w:rsidR="003366FA" w:rsidRPr="003366FA" w:rsidRDefault="003366FA" w:rsidP="003366FA">
      <w:pPr>
        <w:spacing w:after="0" w:line="240" w:lineRule="auto"/>
        <w:rPr>
          <w:rFonts w:ascii="Times New Roman" w:eastAsia="Calibri" w:hAnsi="Times New Roman"/>
          <w:sz w:val="20"/>
          <w:szCs w:val="20"/>
          <w:lang w:eastAsia="en-US"/>
        </w:rPr>
      </w:pPr>
      <w:r w:rsidRPr="003366FA">
        <w:rPr>
          <w:rFonts w:ascii="Times New Roman" w:eastAsia="Calibri" w:hAnsi="Times New Roman"/>
          <w:sz w:val="20"/>
          <w:szCs w:val="20"/>
          <w:lang w:eastAsia="en-US"/>
        </w:rPr>
        <w:t>Глава поселения                                                                                           А.В. Светлаков</w:t>
      </w:r>
    </w:p>
    <w:p w:rsidR="003366FA" w:rsidRPr="003366FA" w:rsidRDefault="003366FA" w:rsidP="003366FA">
      <w:pPr>
        <w:spacing w:after="0" w:line="240" w:lineRule="auto"/>
        <w:rPr>
          <w:rFonts w:ascii="Times New Roman" w:eastAsia="Calibri" w:hAnsi="Times New Roman"/>
          <w:sz w:val="20"/>
          <w:szCs w:val="20"/>
          <w:lang w:eastAsia="en-US"/>
        </w:rPr>
      </w:pPr>
    </w:p>
    <w:p w:rsidR="003366FA" w:rsidRPr="003366FA" w:rsidRDefault="003366FA" w:rsidP="003366FA">
      <w:pPr>
        <w:spacing w:after="0" w:line="240" w:lineRule="auto"/>
        <w:rPr>
          <w:rFonts w:ascii="Times New Roman" w:eastAsia="Calibri" w:hAnsi="Times New Roman"/>
          <w:sz w:val="20"/>
          <w:szCs w:val="20"/>
          <w:lang w:eastAsia="en-US"/>
        </w:rPr>
      </w:pPr>
    </w:p>
    <w:tbl>
      <w:tblPr>
        <w:tblW w:w="11199" w:type="dxa"/>
        <w:tblInd w:w="108" w:type="dxa"/>
        <w:tblLook w:val="01E0" w:firstRow="1" w:lastRow="1" w:firstColumn="1" w:lastColumn="1" w:noHBand="0" w:noVBand="0"/>
      </w:tblPr>
      <w:tblGrid>
        <w:gridCol w:w="11199"/>
      </w:tblGrid>
      <w:tr w:rsidR="003366FA" w:rsidRPr="003366FA" w:rsidTr="003366FA">
        <w:tc>
          <w:tcPr>
            <w:tcW w:w="11199" w:type="dxa"/>
            <w:shd w:val="clear" w:color="auto" w:fill="auto"/>
          </w:tcPr>
          <w:p w:rsidR="003366FA" w:rsidRPr="003366FA" w:rsidRDefault="003366FA" w:rsidP="003366FA">
            <w:pPr>
              <w:spacing w:after="0" w:line="240" w:lineRule="auto"/>
              <w:ind w:left="-4681" w:firstLine="4681"/>
              <w:rPr>
                <w:rFonts w:ascii="Times New Roman" w:hAnsi="Times New Roman"/>
                <w:sz w:val="20"/>
                <w:szCs w:val="20"/>
              </w:rPr>
            </w:pPr>
            <w:r w:rsidRPr="003366FA">
              <w:rPr>
                <w:rFonts w:ascii="Times New Roman" w:hAnsi="Times New Roman"/>
                <w:sz w:val="20"/>
                <w:szCs w:val="20"/>
              </w:rPr>
              <w:t xml:space="preserve">Приложение 1 </w:t>
            </w:r>
          </w:p>
        </w:tc>
      </w:tr>
      <w:tr w:rsidR="003366FA" w:rsidRPr="003366FA" w:rsidTr="003366FA">
        <w:tc>
          <w:tcPr>
            <w:tcW w:w="11199" w:type="dxa"/>
            <w:shd w:val="clear" w:color="auto" w:fill="auto"/>
          </w:tcPr>
          <w:p w:rsidR="003366FA" w:rsidRPr="003366FA" w:rsidRDefault="003366FA" w:rsidP="003366FA">
            <w:pPr>
              <w:spacing w:after="0" w:line="240" w:lineRule="auto"/>
              <w:rPr>
                <w:rFonts w:ascii="Times New Roman" w:hAnsi="Times New Roman"/>
                <w:sz w:val="20"/>
                <w:szCs w:val="20"/>
              </w:rPr>
            </w:pPr>
            <w:r w:rsidRPr="003366FA">
              <w:rPr>
                <w:rFonts w:ascii="Times New Roman" w:hAnsi="Times New Roman"/>
                <w:sz w:val="20"/>
                <w:szCs w:val="20"/>
              </w:rPr>
              <w:t xml:space="preserve">           к постановлению администрации</w:t>
            </w:r>
          </w:p>
        </w:tc>
      </w:tr>
      <w:tr w:rsidR="003366FA" w:rsidRPr="003366FA" w:rsidTr="003366FA">
        <w:tc>
          <w:tcPr>
            <w:tcW w:w="11199" w:type="dxa"/>
            <w:shd w:val="clear" w:color="auto" w:fill="auto"/>
          </w:tcPr>
          <w:p w:rsidR="003366FA" w:rsidRPr="003366FA" w:rsidRDefault="003366FA" w:rsidP="003366FA">
            <w:pPr>
              <w:spacing w:after="0" w:line="240" w:lineRule="auto"/>
              <w:rPr>
                <w:rFonts w:ascii="Times New Roman" w:hAnsi="Times New Roman"/>
                <w:sz w:val="20"/>
                <w:szCs w:val="20"/>
              </w:rPr>
            </w:pPr>
            <w:r w:rsidRPr="003366FA">
              <w:rPr>
                <w:rFonts w:ascii="Times New Roman" w:hAnsi="Times New Roman"/>
                <w:sz w:val="20"/>
                <w:szCs w:val="20"/>
              </w:rPr>
              <w:t xml:space="preserve">           сельского поселения </w:t>
            </w:r>
            <w:proofErr w:type="gramStart"/>
            <w:r w:rsidRPr="003366FA">
              <w:rPr>
                <w:rFonts w:ascii="Times New Roman" w:hAnsi="Times New Roman"/>
                <w:sz w:val="20"/>
                <w:szCs w:val="20"/>
              </w:rPr>
              <w:t>Сентябрьский</w:t>
            </w:r>
            <w:proofErr w:type="gramEnd"/>
          </w:p>
        </w:tc>
      </w:tr>
      <w:tr w:rsidR="003366FA" w:rsidRPr="003366FA" w:rsidTr="003366FA">
        <w:tc>
          <w:tcPr>
            <w:tcW w:w="11199" w:type="dxa"/>
            <w:shd w:val="clear" w:color="auto" w:fill="auto"/>
          </w:tcPr>
          <w:p w:rsidR="003366FA" w:rsidRPr="003366FA" w:rsidRDefault="003366FA" w:rsidP="003366FA">
            <w:pPr>
              <w:spacing w:after="0" w:line="240" w:lineRule="auto"/>
              <w:rPr>
                <w:rFonts w:ascii="Times New Roman" w:hAnsi="Times New Roman"/>
                <w:sz w:val="20"/>
                <w:szCs w:val="20"/>
                <w:u w:val="single"/>
              </w:rPr>
            </w:pPr>
            <w:r w:rsidRPr="003366FA">
              <w:rPr>
                <w:rFonts w:ascii="Times New Roman" w:hAnsi="Times New Roman"/>
                <w:sz w:val="20"/>
                <w:szCs w:val="20"/>
              </w:rPr>
              <w:t xml:space="preserve">           от </w:t>
            </w:r>
            <w:r w:rsidRPr="003366FA">
              <w:rPr>
                <w:rFonts w:ascii="Times New Roman" w:hAnsi="Times New Roman"/>
                <w:sz w:val="20"/>
                <w:szCs w:val="20"/>
                <w:u w:val="single"/>
              </w:rPr>
              <w:t>14.12.2017</w:t>
            </w:r>
            <w:r w:rsidRPr="003366FA">
              <w:rPr>
                <w:rFonts w:ascii="Times New Roman" w:hAnsi="Times New Roman"/>
                <w:sz w:val="20"/>
                <w:szCs w:val="20"/>
              </w:rPr>
              <w:t xml:space="preserve"> № </w:t>
            </w:r>
            <w:r w:rsidRPr="003366FA">
              <w:rPr>
                <w:rFonts w:ascii="Times New Roman" w:hAnsi="Times New Roman"/>
                <w:sz w:val="20"/>
                <w:szCs w:val="20"/>
                <w:u w:val="single"/>
              </w:rPr>
              <w:t>195-па</w:t>
            </w:r>
          </w:p>
        </w:tc>
      </w:tr>
    </w:tbl>
    <w:p w:rsidR="003366FA" w:rsidRPr="003366FA" w:rsidRDefault="003366FA" w:rsidP="003366FA">
      <w:pPr>
        <w:spacing w:after="0" w:line="240" w:lineRule="auto"/>
        <w:rPr>
          <w:rFonts w:ascii="Times New Roman" w:eastAsia="Calibri" w:hAnsi="Times New Roman"/>
          <w:sz w:val="20"/>
          <w:szCs w:val="20"/>
          <w:lang w:eastAsia="en-US"/>
        </w:rPr>
      </w:pPr>
    </w:p>
    <w:p w:rsidR="003366FA" w:rsidRPr="003366FA" w:rsidRDefault="003366FA" w:rsidP="003366FA">
      <w:pPr>
        <w:autoSpaceDE w:val="0"/>
        <w:autoSpaceDN w:val="0"/>
        <w:adjustRightInd w:val="0"/>
        <w:spacing w:after="0" w:line="240" w:lineRule="auto"/>
        <w:ind w:right="1"/>
        <w:jc w:val="center"/>
        <w:rPr>
          <w:rFonts w:ascii="Times New Roman" w:eastAsia="Calibri" w:hAnsi="Times New Roman"/>
          <w:sz w:val="20"/>
          <w:szCs w:val="20"/>
          <w:lang w:eastAsia="en-US"/>
        </w:rPr>
      </w:pPr>
      <w:r w:rsidRPr="003366FA">
        <w:rPr>
          <w:rFonts w:ascii="Times New Roman" w:eastAsia="Calibri" w:hAnsi="Times New Roman"/>
          <w:sz w:val="20"/>
          <w:szCs w:val="20"/>
          <w:lang w:eastAsia="en-US"/>
        </w:rPr>
        <w:t xml:space="preserve">Правила содержания мест погребения на территории </w:t>
      </w:r>
    </w:p>
    <w:p w:rsidR="003366FA" w:rsidRPr="003366FA" w:rsidRDefault="003366FA" w:rsidP="003366FA">
      <w:pPr>
        <w:autoSpaceDE w:val="0"/>
        <w:autoSpaceDN w:val="0"/>
        <w:adjustRightInd w:val="0"/>
        <w:spacing w:after="0" w:line="240" w:lineRule="auto"/>
        <w:ind w:right="1"/>
        <w:jc w:val="center"/>
        <w:rPr>
          <w:rFonts w:ascii="Times New Roman" w:eastAsia="Calibri" w:hAnsi="Times New Roman"/>
          <w:sz w:val="20"/>
          <w:szCs w:val="20"/>
          <w:lang w:eastAsia="en-US"/>
        </w:rPr>
      </w:pPr>
      <w:r w:rsidRPr="003366FA">
        <w:rPr>
          <w:rFonts w:ascii="Times New Roman" w:eastAsia="Calibri" w:hAnsi="Times New Roman"/>
          <w:sz w:val="20"/>
          <w:szCs w:val="20"/>
          <w:lang w:eastAsia="en-US"/>
        </w:rPr>
        <w:t xml:space="preserve">муниципального образования сельское поселение </w:t>
      </w:r>
      <w:proofErr w:type="gramStart"/>
      <w:r w:rsidRPr="003366FA">
        <w:rPr>
          <w:rFonts w:ascii="Times New Roman" w:eastAsia="Calibri" w:hAnsi="Times New Roman"/>
          <w:sz w:val="20"/>
          <w:szCs w:val="20"/>
          <w:lang w:eastAsia="en-US"/>
        </w:rPr>
        <w:t>Сентябрьский</w:t>
      </w:r>
      <w:proofErr w:type="gramEnd"/>
      <w:r w:rsidRPr="003366FA">
        <w:rPr>
          <w:rFonts w:ascii="Times New Roman" w:eastAsia="Calibri" w:hAnsi="Times New Roman"/>
          <w:sz w:val="20"/>
          <w:szCs w:val="20"/>
          <w:lang w:eastAsia="en-US"/>
        </w:rPr>
        <w:t xml:space="preserve"> </w:t>
      </w: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roofErr w:type="gramStart"/>
      <w:r w:rsidRPr="003366FA">
        <w:rPr>
          <w:rFonts w:ascii="Times New Roman" w:hAnsi="Times New Roman"/>
          <w:sz w:val="20"/>
          <w:szCs w:val="20"/>
        </w:rPr>
        <w:t xml:space="preserve">Настоящие Правила разработаны в соответствии с Федеральными законами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постановлением Главного государственного санитарного врача Российской </w:t>
      </w:r>
      <w:r w:rsidRPr="003366FA">
        <w:rPr>
          <w:rFonts w:ascii="Times New Roman" w:hAnsi="Times New Roman"/>
          <w:sz w:val="20"/>
          <w:szCs w:val="20"/>
        </w:rPr>
        <w:lastRenderedPageBreak/>
        <w:t>Федерации от 28 июня 2011 года  № 84 «Об утверждении СанПиН 2.1.2882-11 «Гигиенические требования к размещению, устройству и содержанию кладбищ</w:t>
      </w:r>
      <w:proofErr w:type="gramEnd"/>
      <w:r w:rsidRPr="003366FA">
        <w:rPr>
          <w:rFonts w:ascii="Times New Roman" w:hAnsi="Times New Roman"/>
          <w:sz w:val="20"/>
          <w:szCs w:val="20"/>
        </w:rPr>
        <w:t>, зданий и сооружений похоронного назначения» с учетом  рекомендаций о порядке похорон и содержании кладбищ в Российской Федерации МДК 11-01.2002 (рекомендованы Протоколом Госстроя Российской Федерации от 25 декабря 2001 года № 01-НС-22/1).</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numPr>
          <w:ilvl w:val="0"/>
          <w:numId w:val="30"/>
        </w:numPr>
        <w:autoSpaceDE w:val="0"/>
        <w:autoSpaceDN w:val="0"/>
        <w:adjustRightInd w:val="0"/>
        <w:spacing w:after="0" w:line="240" w:lineRule="auto"/>
        <w:contextualSpacing/>
        <w:jc w:val="center"/>
        <w:outlineLvl w:val="0"/>
        <w:rPr>
          <w:rFonts w:ascii="Times New Roman" w:hAnsi="Times New Roman"/>
          <w:bCs/>
          <w:sz w:val="20"/>
          <w:szCs w:val="20"/>
          <w:lang w:val="en-US"/>
        </w:rPr>
      </w:pPr>
      <w:r w:rsidRPr="003366FA">
        <w:rPr>
          <w:rFonts w:ascii="Times New Roman" w:hAnsi="Times New Roman"/>
          <w:bCs/>
          <w:sz w:val="20"/>
          <w:szCs w:val="20"/>
        </w:rPr>
        <w:t>Общие положения</w:t>
      </w:r>
    </w:p>
    <w:p w:rsidR="003366FA" w:rsidRPr="003366FA" w:rsidRDefault="003366FA" w:rsidP="003366FA">
      <w:pPr>
        <w:autoSpaceDE w:val="0"/>
        <w:autoSpaceDN w:val="0"/>
        <w:adjustRightInd w:val="0"/>
        <w:ind w:left="1080"/>
        <w:contextualSpacing/>
        <w:outlineLvl w:val="0"/>
        <w:rPr>
          <w:rFonts w:ascii="Times New Roman" w:hAnsi="Times New Roman"/>
          <w:bCs/>
          <w:sz w:val="20"/>
          <w:szCs w:val="20"/>
          <w:lang w:val="en-US"/>
        </w:rPr>
      </w:pPr>
    </w:p>
    <w:p w:rsidR="003366FA" w:rsidRPr="003366FA" w:rsidRDefault="003366FA" w:rsidP="003366F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0"/>
          <w:szCs w:val="20"/>
        </w:rPr>
      </w:pPr>
      <w:r w:rsidRPr="003366FA">
        <w:rPr>
          <w:rFonts w:ascii="Times New Roman" w:hAnsi="Times New Roman"/>
          <w:sz w:val="20"/>
          <w:szCs w:val="20"/>
        </w:rPr>
        <w:t>Деятельность на местах погребения осуществляется в соответствии с санитарными и экологическими требованиями и настоящими Правилами, которые являются обязательными для исполнения физическими лицами, юридическими лицами независимо от организационно-правовых форм, а также индивидуальными предпринимателями.</w:t>
      </w:r>
    </w:p>
    <w:p w:rsidR="003366FA" w:rsidRPr="003366FA" w:rsidRDefault="003366FA" w:rsidP="003366FA">
      <w:pPr>
        <w:numPr>
          <w:ilvl w:val="0"/>
          <w:numId w:val="31"/>
        </w:numPr>
        <w:tabs>
          <w:tab w:val="left" w:pos="851"/>
        </w:tabs>
        <w:autoSpaceDE w:val="0"/>
        <w:autoSpaceDN w:val="0"/>
        <w:adjustRightInd w:val="0"/>
        <w:spacing w:after="0" w:line="240" w:lineRule="auto"/>
        <w:ind w:left="0" w:firstLine="567"/>
        <w:contextualSpacing/>
        <w:jc w:val="both"/>
        <w:rPr>
          <w:rFonts w:ascii="Times New Roman" w:hAnsi="Times New Roman"/>
          <w:sz w:val="20"/>
          <w:szCs w:val="20"/>
        </w:rPr>
      </w:pPr>
      <w:proofErr w:type="gramStart"/>
      <w:r w:rsidRPr="003366FA">
        <w:rPr>
          <w:rFonts w:ascii="Times New Roman" w:hAnsi="Times New Roman"/>
          <w:sz w:val="20"/>
          <w:szCs w:val="20"/>
        </w:rPr>
        <w:t xml:space="preserve">В соответствии с Федеральным законом от 12 января 1996 года 8-ФЗ «О погребении и похоронном деле»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r:id="rId10" w:history="1">
        <w:r w:rsidRPr="003366FA">
          <w:rPr>
            <w:rFonts w:ascii="Times New Roman" w:hAnsi="Times New Roman"/>
            <w:sz w:val="20"/>
            <w:szCs w:val="20"/>
          </w:rPr>
          <w:t>стенами скорби</w:t>
        </w:r>
      </w:hyperlink>
      <w:r w:rsidRPr="003366FA">
        <w:rPr>
          <w:rFonts w:ascii="Times New Roman" w:hAnsi="Times New Roman"/>
          <w:sz w:val="20"/>
          <w:szCs w:val="20"/>
        </w:rPr>
        <w:t xml:space="preserve"> для захоронения урн с прахом умерших (пеплом после сожжения тел (останков) умерших), крематориями для предания тел (останков) умерших</w:t>
      </w:r>
      <w:proofErr w:type="gramEnd"/>
      <w:r w:rsidRPr="003366FA">
        <w:rPr>
          <w:rFonts w:ascii="Times New Roman" w:hAnsi="Times New Roman"/>
          <w:sz w:val="20"/>
          <w:szCs w:val="20"/>
        </w:rPr>
        <w:t xml:space="preserve"> огню, а также иными зданиями и сооружениями, предназначенными для осуществления погребения </w:t>
      </w:r>
      <w:proofErr w:type="gramStart"/>
      <w:r w:rsidRPr="003366FA">
        <w:rPr>
          <w:rFonts w:ascii="Times New Roman" w:hAnsi="Times New Roman"/>
          <w:sz w:val="20"/>
          <w:szCs w:val="20"/>
        </w:rPr>
        <w:t>умерших</w:t>
      </w:r>
      <w:proofErr w:type="gramEnd"/>
      <w:r w:rsidRPr="003366FA">
        <w:rPr>
          <w:rFonts w:ascii="Times New Roman" w:hAnsi="Times New Roman"/>
          <w:sz w:val="20"/>
          <w:szCs w:val="20"/>
        </w:rPr>
        <w:t>.</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Понятия, используемые в настоящих Правилах, применяются в значении, определенном законодательством Российской Федерации.</w:t>
      </w:r>
    </w:p>
    <w:p w:rsidR="003366FA" w:rsidRPr="003366FA" w:rsidRDefault="003366FA" w:rsidP="003366FA">
      <w:pPr>
        <w:autoSpaceDE w:val="0"/>
        <w:autoSpaceDN w:val="0"/>
        <w:adjustRightInd w:val="0"/>
        <w:spacing w:after="0" w:line="240" w:lineRule="auto"/>
        <w:ind w:firstLine="709"/>
        <w:jc w:val="both"/>
        <w:rPr>
          <w:rFonts w:ascii="Times New Roman" w:hAnsi="Times New Roman"/>
          <w:i/>
          <w:sz w:val="20"/>
          <w:szCs w:val="20"/>
        </w:rPr>
      </w:pPr>
      <w:r w:rsidRPr="003366FA">
        <w:rPr>
          <w:rFonts w:ascii="Times New Roman" w:hAnsi="Times New Roman"/>
          <w:sz w:val="20"/>
          <w:szCs w:val="20"/>
        </w:rPr>
        <w:t>3.</w:t>
      </w:r>
      <w:r w:rsidRPr="003366FA">
        <w:rPr>
          <w:rFonts w:ascii="Times New Roman" w:hAnsi="Times New Roman"/>
          <w:sz w:val="20"/>
          <w:szCs w:val="20"/>
        </w:rPr>
        <w:tab/>
        <w:t xml:space="preserve">Решение о создании места погребения на территории муниципального образования сельское поселение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 xml:space="preserve"> принимается администрацией сельского поселения Сентябрьский.</w:t>
      </w:r>
    </w:p>
    <w:p w:rsidR="003366FA" w:rsidRPr="003366FA" w:rsidRDefault="003366FA" w:rsidP="003366FA">
      <w:pPr>
        <w:autoSpaceDE w:val="0"/>
        <w:autoSpaceDN w:val="0"/>
        <w:adjustRightInd w:val="0"/>
        <w:spacing w:after="0" w:line="240" w:lineRule="auto"/>
        <w:ind w:firstLine="709"/>
        <w:jc w:val="both"/>
        <w:rPr>
          <w:rFonts w:ascii="Times New Roman" w:hAnsi="Times New Roman"/>
          <w:i/>
          <w:sz w:val="20"/>
          <w:szCs w:val="20"/>
        </w:rPr>
      </w:pPr>
      <w:r w:rsidRPr="003366FA">
        <w:rPr>
          <w:rFonts w:ascii="Times New Roman" w:hAnsi="Times New Roman"/>
          <w:sz w:val="20"/>
          <w:szCs w:val="20"/>
        </w:rPr>
        <w:t>Выбор земельного участка для размещения места погребения, и его предоставление осуществляется органом местного самоуправления муниципального образования сельское поселение Сентябрьский</w:t>
      </w:r>
      <w:r w:rsidRPr="003366FA">
        <w:rPr>
          <w:rFonts w:ascii="Times New Roman" w:hAnsi="Times New Roman"/>
          <w:i/>
          <w:sz w:val="20"/>
          <w:szCs w:val="20"/>
        </w:rPr>
        <w:t xml:space="preserve"> </w:t>
      </w:r>
      <w:r w:rsidRPr="003366FA">
        <w:rPr>
          <w:rFonts w:ascii="Times New Roman" w:hAnsi="Times New Roman"/>
          <w:sz w:val="20"/>
          <w:szCs w:val="20"/>
        </w:rPr>
        <w:t xml:space="preserve">в соответствии с Федеральным законом от 12 января 1996 года 8-ФЗ «О погребении и похоронном деле». </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Приостановление и прекращение деятельности на месте погребения производятся в случаях, установленных Федеральным законом от 12 января 1996 года 8-ФЗ «О погребении и похоронном деле».</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4. Создаваемые места погребения должны быть доступны для инвалидов и маломобильных лиц.</w:t>
      </w:r>
    </w:p>
    <w:p w:rsidR="003366FA" w:rsidRPr="003366FA" w:rsidRDefault="003366FA" w:rsidP="003366FA">
      <w:pPr>
        <w:numPr>
          <w:ilvl w:val="0"/>
          <w:numId w:val="30"/>
        </w:numPr>
        <w:autoSpaceDE w:val="0"/>
        <w:autoSpaceDN w:val="0"/>
        <w:adjustRightInd w:val="0"/>
        <w:spacing w:after="0" w:line="240" w:lineRule="auto"/>
        <w:contextualSpacing/>
        <w:jc w:val="center"/>
        <w:outlineLvl w:val="0"/>
        <w:rPr>
          <w:rFonts w:ascii="Times New Roman" w:hAnsi="Times New Roman"/>
          <w:bCs/>
          <w:sz w:val="20"/>
          <w:szCs w:val="20"/>
        </w:rPr>
      </w:pPr>
      <w:r w:rsidRPr="003366FA">
        <w:rPr>
          <w:rFonts w:ascii="Times New Roman" w:hAnsi="Times New Roman"/>
          <w:bCs/>
          <w:sz w:val="20"/>
          <w:szCs w:val="20"/>
        </w:rPr>
        <w:t>Оборудование мест погребения</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 xml:space="preserve"> 5.</w:t>
      </w:r>
      <w:r w:rsidRPr="003366FA">
        <w:rPr>
          <w:rFonts w:ascii="Times New Roman" w:hAnsi="Times New Roman"/>
          <w:sz w:val="20"/>
          <w:szCs w:val="20"/>
        </w:rPr>
        <w:tab/>
        <w:t>Территория мест погребения (кладбища) подразделяется на следующие функционально-территориальные зоны:</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5.1.</w:t>
      </w:r>
      <w:r w:rsidRPr="003366FA">
        <w:rPr>
          <w:rFonts w:ascii="Times New Roman" w:hAnsi="Times New Roman"/>
          <w:sz w:val="20"/>
          <w:szCs w:val="20"/>
        </w:rPr>
        <w:tab/>
        <w:t>Входная зона, в пределах которой размещаются въезды-выезды для автотранспорта и входы-выходы для посетителей, справочно-информационный стенд, содержащий сведения об организации, осуществляющей работы по содержанию кладбища, правила посещения кладбищ, телефоны администрации сельского поселения Сентябрьский схематический план кладбища;</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5.2.</w:t>
      </w:r>
      <w:r w:rsidRPr="003366FA">
        <w:rPr>
          <w:rFonts w:ascii="Times New Roman" w:hAnsi="Times New Roman"/>
          <w:sz w:val="20"/>
          <w:szCs w:val="20"/>
        </w:rPr>
        <w:tab/>
        <w:t>Административно-хозяйственная зона, в пределах которой размещаются административно-бытовые здания, материальные и инвентарные склады;</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5.3.</w:t>
      </w:r>
      <w:r w:rsidRPr="003366FA">
        <w:rPr>
          <w:rFonts w:ascii="Times New Roman" w:hAnsi="Times New Roman"/>
          <w:sz w:val="20"/>
          <w:szCs w:val="20"/>
        </w:rPr>
        <w:tab/>
        <w:t>Ритуальная зона, в пределах которой размещаются здания и сооружения для проведения мемориальных и траурных обрядов, культовые здания и сооружения;</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5.4.</w:t>
      </w:r>
      <w:r w:rsidRPr="003366FA">
        <w:rPr>
          <w:rFonts w:ascii="Times New Roman" w:hAnsi="Times New Roman"/>
          <w:sz w:val="20"/>
          <w:szCs w:val="20"/>
        </w:rPr>
        <w:tab/>
        <w:t xml:space="preserve">Зона захоронений, в пределах которой осуществляется погребение; </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5.5.</w:t>
      </w:r>
      <w:r w:rsidRPr="003366FA">
        <w:rPr>
          <w:rFonts w:ascii="Times New Roman" w:hAnsi="Times New Roman"/>
          <w:sz w:val="20"/>
          <w:szCs w:val="20"/>
        </w:rPr>
        <w:tab/>
        <w:t>Зона «моральной защиты» (моральная зона, зеленая защитная зона).</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6.</w:t>
      </w:r>
      <w:r w:rsidRPr="003366FA">
        <w:rPr>
          <w:rFonts w:ascii="Times New Roman" w:hAnsi="Times New Roman"/>
          <w:sz w:val="20"/>
          <w:szCs w:val="20"/>
        </w:rPr>
        <w:tab/>
        <w:t>В пределах территории мест погребения предусматриваются:</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6.1.</w:t>
      </w:r>
      <w:r w:rsidRPr="003366FA">
        <w:rPr>
          <w:rFonts w:ascii="Times New Roman" w:hAnsi="Times New Roman"/>
          <w:sz w:val="20"/>
          <w:szCs w:val="20"/>
        </w:rPr>
        <w:tab/>
        <w:t>Проезды и пешеходные дорожки;</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6.2.</w:t>
      </w:r>
      <w:r w:rsidRPr="003366FA">
        <w:rPr>
          <w:rFonts w:ascii="Times New Roman" w:hAnsi="Times New Roman"/>
          <w:sz w:val="20"/>
          <w:szCs w:val="20"/>
        </w:rPr>
        <w:tab/>
        <w:t xml:space="preserve">Бесплатная автостоянка для транспортных средств, в том числе для автокатафалков (в случае невозможности оборудования стоянки в пределах территории мест </w:t>
      </w:r>
      <w:proofErr w:type="gramStart"/>
      <w:r w:rsidRPr="003366FA">
        <w:rPr>
          <w:rFonts w:ascii="Times New Roman" w:hAnsi="Times New Roman"/>
          <w:sz w:val="20"/>
          <w:szCs w:val="20"/>
        </w:rPr>
        <w:t>погребения</w:t>
      </w:r>
      <w:proofErr w:type="gramEnd"/>
      <w:r w:rsidRPr="003366FA">
        <w:rPr>
          <w:rFonts w:ascii="Times New Roman" w:hAnsi="Times New Roman"/>
          <w:sz w:val="20"/>
          <w:szCs w:val="20"/>
        </w:rPr>
        <w:t xml:space="preserve"> возможно ее устройство на прилегающей территории);</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6.3.</w:t>
      </w:r>
      <w:r w:rsidRPr="003366FA">
        <w:rPr>
          <w:rFonts w:ascii="Times New Roman" w:hAnsi="Times New Roman"/>
          <w:sz w:val="20"/>
          <w:szCs w:val="20"/>
        </w:rPr>
        <w:tab/>
        <w:t>Мусоросборники, урны для сбора мусора;</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r w:rsidRPr="003366FA">
        <w:rPr>
          <w:rFonts w:ascii="Times New Roman" w:hAnsi="Times New Roman"/>
          <w:sz w:val="20"/>
          <w:szCs w:val="20"/>
        </w:rPr>
        <w:t xml:space="preserve">   6.4.</w:t>
      </w:r>
      <w:r w:rsidRPr="003366FA">
        <w:rPr>
          <w:rFonts w:ascii="Times New Roman" w:hAnsi="Times New Roman"/>
          <w:sz w:val="20"/>
          <w:szCs w:val="20"/>
        </w:rPr>
        <w:tab/>
        <w:t>Общественные туалеты;</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6.5.</w:t>
      </w:r>
      <w:r w:rsidRPr="003366FA">
        <w:rPr>
          <w:rFonts w:ascii="Times New Roman" w:hAnsi="Times New Roman"/>
          <w:sz w:val="20"/>
          <w:szCs w:val="20"/>
        </w:rPr>
        <w:tab/>
        <w:t xml:space="preserve">Наружное освещение; </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6.6.</w:t>
      </w:r>
      <w:r w:rsidRPr="003366FA">
        <w:rPr>
          <w:rFonts w:ascii="Times New Roman" w:hAnsi="Times New Roman"/>
          <w:sz w:val="20"/>
          <w:szCs w:val="20"/>
        </w:rPr>
        <w:tab/>
        <w:t>Указатели номеров участков (кварталов, секторов), участков захоронений, дорожек, расположения зданий и сооружений и т.п.</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Места захоронения предоставляются в соответствии с установленной планировкой кладбища. Ширина разрывов между местами захоронения (могилами) не может быть менее не менее 0,5 м.</w:t>
      </w:r>
      <w:r w:rsidRPr="003366FA">
        <w:rPr>
          <w:rFonts w:ascii="Times New Roman" w:hAnsi="Times New Roman"/>
          <w:sz w:val="20"/>
          <w:szCs w:val="20"/>
        </w:rPr>
        <w:tab/>
      </w:r>
      <w:r w:rsidRPr="003366FA">
        <w:rPr>
          <w:rFonts w:ascii="Times New Roman" w:hAnsi="Times New Roman"/>
          <w:sz w:val="20"/>
          <w:szCs w:val="20"/>
        </w:rPr>
        <w:tab/>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 xml:space="preserve">Ширина пешеходных дорожек между местами захоронения (могилами) составляет не менее 1 м                                                          </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r w:rsidRPr="003366FA">
        <w:rPr>
          <w:rFonts w:ascii="Times New Roman" w:hAnsi="Times New Roman"/>
          <w:sz w:val="20"/>
          <w:szCs w:val="20"/>
        </w:rPr>
        <w:t xml:space="preserve">  Территория кладбища имеет ограду высотой не менее 1,5 м.</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7.</w:t>
      </w:r>
      <w:r w:rsidRPr="003366FA">
        <w:rPr>
          <w:rFonts w:ascii="Times New Roman" w:hAnsi="Times New Roman"/>
          <w:sz w:val="20"/>
          <w:szCs w:val="20"/>
        </w:rPr>
        <w:tab/>
        <w:t xml:space="preserve">Устройство кладбища осуществляется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Year" w:val="2011"/>
          <w:attr w:name="Day" w:val="28"/>
          <w:attr w:name="Month" w:val="6"/>
          <w:attr w:name="ls" w:val="trans"/>
        </w:smartTagPr>
        <w:r w:rsidRPr="003366FA">
          <w:rPr>
            <w:rFonts w:ascii="Times New Roman" w:hAnsi="Times New Roman"/>
            <w:sz w:val="20"/>
            <w:szCs w:val="20"/>
          </w:rPr>
          <w:t>28 июня 2011 года</w:t>
        </w:r>
      </w:smartTag>
      <w:r w:rsidRPr="003366FA">
        <w:rPr>
          <w:rFonts w:ascii="Times New Roman" w:hAnsi="Times New Roman"/>
          <w:sz w:val="20"/>
          <w:szCs w:val="20"/>
        </w:rPr>
        <w:t xml:space="preserve">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3366FA" w:rsidRPr="003366FA" w:rsidRDefault="003366FA" w:rsidP="003366FA">
      <w:pPr>
        <w:autoSpaceDE w:val="0"/>
        <w:autoSpaceDN w:val="0"/>
        <w:adjustRightInd w:val="0"/>
        <w:spacing w:after="0" w:line="240" w:lineRule="auto"/>
        <w:ind w:firstLine="709"/>
        <w:jc w:val="center"/>
        <w:outlineLvl w:val="0"/>
        <w:rPr>
          <w:rFonts w:ascii="Times New Roman" w:hAnsi="Times New Roman"/>
          <w:sz w:val="20"/>
          <w:szCs w:val="20"/>
        </w:rPr>
      </w:pPr>
      <w:r w:rsidRPr="003366FA">
        <w:rPr>
          <w:rFonts w:ascii="Times New Roman" w:hAnsi="Times New Roman"/>
          <w:sz w:val="20"/>
          <w:szCs w:val="20"/>
        </w:rPr>
        <w:t>III. Содержание мест погребения</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8.</w:t>
      </w:r>
      <w:r w:rsidRPr="003366FA">
        <w:rPr>
          <w:rFonts w:ascii="Times New Roman" w:hAnsi="Times New Roman"/>
          <w:sz w:val="20"/>
          <w:szCs w:val="20"/>
        </w:rPr>
        <w:tab/>
        <w:t xml:space="preserve">Содержание мест погребения обеспечивается администрацией сельского поселения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 а  также путем привлечения юридических (физических) лиц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и осуществляется в соответствии с экологическими, санитарными требованиями и настоящими Правилами.</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w:t>
      </w:r>
      <w:r w:rsidRPr="003366FA">
        <w:rPr>
          <w:rFonts w:ascii="Times New Roman" w:hAnsi="Times New Roman"/>
          <w:sz w:val="20"/>
          <w:szCs w:val="20"/>
        </w:rPr>
        <w:tab/>
        <w:t>Работы по содержанию мест погребения включают:</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9.1.</w:t>
      </w:r>
      <w:r w:rsidRPr="003366FA">
        <w:rPr>
          <w:rFonts w:ascii="Times New Roman" w:hAnsi="Times New Roman"/>
          <w:sz w:val="20"/>
          <w:szCs w:val="20"/>
        </w:rPr>
        <w:tab/>
        <w:t>Систематическую механизированную и (или) ручную уборку проездов и пешеходных дорожек;</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9.2.</w:t>
      </w:r>
      <w:r w:rsidRPr="003366FA">
        <w:rPr>
          <w:rFonts w:ascii="Times New Roman" w:hAnsi="Times New Roman"/>
          <w:sz w:val="20"/>
          <w:szCs w:val="20"/>
        </w:rPr>
        <w:tab/>
        <w:t xml:space="preserve">Обработку </w:t>
      </w:r>
      <w:proofErr w:type="spellStart"/>
      <w:r w:rsidRPr="003366FA">
        <w:rPr>
          <w:rFonts w:ascii="Times New Roman" w:hAnsi="Times New Roman"/>
          <w:sz w:val="20"/>
          <w:szCs w:val="20"/>
        </w:rPr>
        <w:t>противогололедными</w:t>
      </w:r>
      <w:proofErr w:type="spellEnd"/>
      <w:r w:rsidRPr="003366FA">
        <w:rPr>
          <w:rFonts w:ascii="Times New Roman" w:hAnsi="Times New Roman"/>
          <w:sz w:val="20"/>
          <w:szCs w:val="20"/>
        </w:rPr>
        <w:t xml:space="preserve"> материалами в зимний период;</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9.3.</w:t>
      </w:r>
      <w:r w:rsidRPr="003366FA">
        <w:rPr>
          <w:rFonts w:ascii="Times New Roman" w:hAnsi="Times New Roman"/>
          <w:sz w:val="20"/>
          <w:szCs w:val="20"/>
        </w:rPr>
        <w:tab/>
        <w:t>Содержание в исправном состоянии имущества, находящегося на территории мест погребения, таких как здания, инженерное оборудование, ограждений и иного имущества;</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lastRenderedPageBreak/>
        <w:t>9.4.</w:t>
      </w:r>
      <w:r w:rsidRPr="003366FA">
        <w:rPr>
          <w:rFonts w:ascii="Times New Roman" w:hAnsi="Times New Roman"/>
          <w:sz w:val="20"/>
          <w:szCs w:val="20"/>
        </w:rPr>
        <w:tab/>
        <w:t xml:space="preserve">Своевременный сбор и вывоз мусора, обеспечивающий соблюдение требований законодательства в сфере обеспечения санитарно-эпидемиологического благополучия населения, в соответствии с законодательством Российской Федерации; </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9.5.</w:t>
      </w:r>
      <w:r w:rsidRPr="003366FA">
        <w:rPr>
          <w:rFonts w:ascii="Times New Roman" w:hAnsi="Times New Roman"/>
          <w:sz w:val="20"/>
          <w:szCs w:val="20"/>
        </w:rPr>
        <w:tab/>
        <w:t>Содержание и ремонт контейнеров и урн для сбора мусора, указателей;</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9.6.</w:t>
      </w:r>
      <w:r w:rsidRPr="003366FA">
        <w:rPr>
          <w:rFonts w:ascii="Times New Roman" w:hAnsi="Times New Roman"/>
          <w:sz w:val="20"/>
          <w:szCs w:val="20"/>
        </w:rPr>
        <w:tab/>
        <w:t>Содержание объектов наружного освещения мест погребения (при наличии);</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9.7.</w:t>
      </w:r>
      <w:r w:rsidRPr="003366FA">
        <w:rPr>
          <w:rFonts w:ascii="Times New Roman" w:hAnsi="Times New Roman"/>
          <w:sz w:val="20"/>
          <w:szCs w:val="20"/>
        </w:rPr>
        <w:tab/>
        <w:t>Уход за зелеными насаждениями.</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r w:rsidRPr="003366FA">
        <w:rPr>
          <w:rFonts w:ascii="Times New Roman" w:hAnsi="Times New Roman"/>
          <w:sz w:val="20"/>
          <w:szCs w:val="20"/>
        </w:rPr>
        <w:t xml:space="preserve">  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 муниципального образования сельское поселение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10.</w:t>
      </w:r>
      <w:r w:rsidRPr="003366FA">
        <w:rPr>
          <w:rFonts w:ascii="Times New Roman" w:hAnsi="Times New Roman"/>
          <w:sz w:val="20"/>
          <w:szCs w:val="20"/>
        </w:rPr>
        <w:tab/>
        <w:t>Обязанности по содержанию и благоустройству конкретных мест захоронения (могил), в том числе надмогильных сооружений (надгробий) и оград, осуществляют лица, ответственные за места захоронения (могилы).</w:t>
      </w:r>
    </w:p>
    <w:p w:rsidR="003366FA" w:rsidRPr="003366FA" w:rsidRDefault="003366FA" w:rsidP="003366FA">
      <w:pPr>
        <w:autoSpaceDE w:val="0"/>
        <w:autoSpaceDN w:val="0"/>
        <w:adjustRightInd w:val="0"/>
        <w:spacing w:after="0" w:line="240" w:lineRule="auto"/>
        <w:ind w:firstLine="709"/>
        <w:jc w:val="both"/>
        <w:rPr>
          <w:rFonts w:ascii="Times New Roman" w:hAnsi="Times New Roman"/>
          <w:i/>
          <w:sz w:val="20"/>
          <w:szCs w:val="20"/>
        </w:rPr>
      </w:pPr>
      <w:r w:rsidRPr="003366FA">
        <w:rPr>
          <w:rFonts w:ascii="Times New Roman" w:hAnsi="Times New Roman"/>
          <w:sz w:val="20"/>
          <w:szCs w:val="20"/>
        </w:rPr>
        <w:t>В соответствии с действующим законодательством данные мероприятия могут осуществляться на договорной основе с юридическими лицами и индивидуальными предпринимателями, гражданами.</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r w:rsidRPr="003366FA">
        <w:rPr>
          <w:rFonts w:ascii="Times New Roman" w:hAnsi="Times New Roman"/>
          <w:sz w:val="20"/>
          <w:szCs w:val="20"/>
        </w:rPr>
        <w:t xml:space="preserve">В случае если обязанности по содержанию мест захоронений не исполняются, ответственность за организацию содержания места захоронения возлагается на органы местного самоуправления муниципального образования сельское поселение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numPr>
          <w:ilvl w:val="0"/>
          <w:numId w:val="32"/>
        </w:numPr>
        <w:autoSpaceDE w:val="0"/>
        <w:autoSpaceDN w:val="0"/>
        <w:adjustRightInd w:val="0"/>
        <w:spacing w:after="0" w:line="240" w:lineRule="auto"/>
        <w:contextualSpacing/>
        <w:jc w:val="center"/>
        <w:outlineLvl w:val="0"/>
        <w:rPr>
          <w:rFonts w:ascii="Times New Roman" w:hAnsi="Times New Roman"/>
          <w:sz w:val="20"/>
          <w:szCs w:val="20"/>
        </w:rPr>
      </w:pPr>
      <w:r w:rsidRPr="003366FA">
        <w:rPr>
          <w:rFonts w:ascii="Times New Roman" w:hAnsi="Times New Roman"/>
          <w:sz w:val="20"/>
          <w:szCs w:val="20"/>
        </w:rPr>
        <w:t>Надмогильные сооружения (надгробия)</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11.</w:t>
      </w:r>
      <w:r w:rsidRPr="003366FA">
        <w:rPr>
          <w:rFonts w:ascii="Times New Roman" w:hAnsi="Times New Roman"/>
          <w:sz w:val="20"/>
          <w:szCs w:val="20"/>
        </w:rPr>
        <w:tab/>
        <w:t>Установка надмогильных сооружений (надгробий) на кладбищах допускается только в границах участков захоронений.</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Устанавливаемые памятники и сооружения не должны иметь частей, выступающих за границы участка или нависающих над ними.</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 xml:space="preserve">Надмогильные  сооружения  устанавливаются </w:t>
      </w:r>
      <w:r w:rsidRPr="003366FA">
        <w:rPr>
          <w:rFonts w:ascii="Times New Roman" w:hAnsi="Times New Roman"/>
          <w:sz w:val="20"/>
          <w:szCs w:val="20"/>
        </w:rPr>
        <w:tab/>
        <w:t xml:space="preserve"> по</w:t>
      </w:r>
      <w:r w:rsidRPr="003366FA">
        <w:rPr>
          <w:rFonts w:ascii="Times New Roman" w:hAnsi="Times New Roman"/>
          <w:sz w:val="20"/>
          <w:szCs w:val="20"/>
        </w:rPr>
        <w:tab/>
        <w:t xml:space="preserve"> согласованию </w:t>
      </w:r>
      <w:proofErr w:type="gramStart"/>
      <w:r w:rsidRPr="003366FA">
        <w:rPr>
          <w:rFonts w:ascii="Times New Roman" w:hAnsi="Times New Roman"/>
          <w:sz w:val="20"/>
          <w:szCs w:val="20"/>
        </w:rPr>
        <w:t>с</w:t>
      </w:r>
      <w:proofErr w:type="gramEnd"/>
      <w:r w:rsidRPr="003366FA">
        <w:rPr>
          <w:rFonts w:ascii="Times New Roman" w:hAnsi="Times New Roman"/>
          <w:sz w:val="20"/>
          <w:szCs w:val="20"/>
        </w:rPr>
        <w:t xml:space="preserve"> </w:t>
      </w:r>
    </w:p>
    <w:p w:rsidR="003366FA" w:rsidRPr="003366FA" w:rsidRDefault="003366FA" w:rsidP="003366FA">
      <w:pPr>
        <w:autoSpaceDE w:val="0"/>
        <w:autoSpaceDN w:val="0"/>
        <w:adjustRightInd w:val="0"/>
        <w:spacing w:after="0" w:line="240" w:lineRule="auto"/>
        <w:jc w:val="both"/>
        <w:rPr>
          <w:rFonts w:ascii="Times New Roman" w:hAnsi="Times New Roman"/>
          <w:sz w:val="20"/>
          <w:szCs w:val="20"/>
        </w:rPr>
      </w:pPr>
      <w:r w:rsidRPr="003366FA">
        <w:rPr>
          <w:rFonts w:ascii="Times New Roman" w:hAnsi="Times New Roman"/>
          <w:sz w:val="20"/>
          <w:szCs w:val="20"/>
        </w:rPr>
        <w:t xml:space="preserve">администрацией сельского поселения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 xml:space="preserve"> и регистрируются в «Книге </w:t>
      </w:r>
      <w:r w:rsidRPr="003366FA">
        <w:rPr>
          <w:rFonts w:ascii="Times New Roman" w:hAnsi="Times New Roman"/>
          <w:i/>
          <w:sz w:val="20"/>
          <w:szCs w:val="20"/>
        </w:rPr>
        <w:t xml:space="preserve"> </w:t>
      </w:r>
      <w:r w:rsidRPr="003366FA">
        <w:rPr>
          <w:rFonts w:ascii="Times New Roman" w:hAnsi="Times New Roman"/>
          <w:sz w:val="20"/>
          <w:szCs w:val="20"/>
        </w:rPr>
        <w:t>регистрации установки надгробий», приложение к данным правилам.</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 xml:space="preserve"> Лицу, ответственному за место захоронения (могилу), выдается удостоверение о надмогильном сооружении (надгробии).</w:t>
      </w:r>
    </w:p>
    <w:p w:rsidR="003366FA" w:rsidRPr="003366FA" w:rsidRDefault="003366FA" w:rsidP="003366FA">
      <w:pPr>
        <w:autoSpaceDE w:val="0"/>
        <w:autoSpaceDN w:val="0"/>
        <w:adjustRightInd w:val="0"/>
        <w:spacing w:after="0" w:line="240" w:lineRule="auto"/>
        <w:ind w:firstLine="709"/>
        <w:jc w:val="both"/>
        <w:outlineLvl w:val="0"/>
        <w:rPr>
          <w:rFonts w:ascii="Times New Roman" w:hAnsi="Times New Roman"/>
          <w:sz w:val="20"/>
          <w:szCs w:val="20"/>
        </w:rPr>
      </w:pPr>
      <w:r w:rsidRPr="003366FA">
        <w:rPr>
          <w:rFonts w:ascii="Times New Roman" w:hAnsi="Times New Roman"/>
          <w:sz w:val="20"/>
          <w:szCs w:val="20"/>
        </w:rPr>
        <w:t>12.</w:t>
      </w:r>
      <w:r w:rsidRPr="003366FA">
        <w:rPr>
          <w:rFonts w:ascii="Times New Roman" w:hAnsi="Times New Roman"/>
          <w:sz w:val="20"/>
          <w:szCs w:val="20"/>
        </w:rPr>
        <w:tab/>
        <w:t>Надписи на надмогильных сооружениях (надгробиях)  должны соответствовать сведениям о лицах, погребенных в данном захоронении.</w:t>
      </w:r>
    </w:p>
    <w:p w:rsidR="003366FA" w:rsidRPr="003366FA" w:rsidRDefault="003366FA" w:rsidP="003366FA">
      <w:pPr>
        <w:autoSpaceDE w:val="0"/>
        <w:autoSpaceDN w:val="0"/>
        <w:adjustRightInd w:val="0"/>
        <w:spacing w:after="0" w:line="240" w:lineRule="auto"/>
        <w:ind w:firstLine="709"/>
        <w:jc w:val="both"/>
        <w:outlineLvl w:val="0"/>
        <w:rPr>
          <w:rFonts w:ascii="Times New Roman" w:hAnsi="Times New Roman"/>
          <w:sz w:val="20"/>
          <w:szCs w:val="20"/>
        </w:rPr>
      </w:pPr>
      <w:r w:rsidRPr="003366FA">
        <w:rPr>
          <w:rFonts w:ascii="Times New Roman" w:hAnsi="Times New Roman"/>
          <w:sz w:val="20"/>
          <w:szCs w:val="20"/>
        </w:rPr>
        <w:t>13. Высота устанавливаемых надмогильных сооружений (надгробий) не должна превышать 60%  от отведенного под захоронение земельного участка.</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r w:rsidRPr="003366FA">
        <w:rPr>
          <w:rFonts w:ascii="Times New Roman" w:hAnsi="Times New Roman"/>
          <w:sz w:val="20"/>
          <w:szCs w:val="20"/>
        </w:rPr>
        <w:t>14.</w:t>
      </w:r>
      <w:r w:rsidRPr="003366FA">
        <w:rPr>
          <w:rFonts w:ascii="Times New Roman" w:hAnsi="Times New Roman"/>
          <w:sz w:val="20"/>
          <w:szCs w:val="20"/>
        </w:rPr>
        <w:tab/>
        <w:t>Срок использования надмогильных сооружений (надгробий) не ограничивается, за исключением случаев признания их в установленном порядке ветхими, представляющими угрозу здоровью людей, сохранности соседних мест захоронения.</w:t>
      </w:r>
    </w:p>
    <w:p w:rsidR="003366FA" w:rsidRPr="003366FA" w:rsidRDefault="003366FA" w:rsidP="003366FA">
      <w:pPr>
        <w:autoSpaceDE w:val="0"/>
        <w:autoSpaceDN w:val="0"/>
        <w:adjustRightInd w:val="0"/>
        <w:spacing w:after="0" w:line="240" w:lineRule="auto"/>
        <w:ind w:firstLine="709"/>
        <w:jc w:val="both"/>
        <w:outlineLvl w:val="0"/>
        <w:rPr>
          <w:rFonts w:ascii="Times New Roman" w:hAnsi="Times New Roman"/>
          <w:sz w:val="20"/>
          <w:szCs w:val="20"/>
        </w:rPr>
      </w:pPr>
      <w:r w:rsidRPr="003366FA">
        <w:rPr>
          <w:rFonts w:ascii="Times New Roman" w:hAnsi="Times New Roman"/>
          <w:sz w:val="20"/>
          <w:szCs w:val="20"/>
        </w:rPr>
        <w:t>15.</w:t>
      </w:r>
      <w:r w:rsidRPr="003366FA">
        <w:rPr>
          <w:rFonts w:ascii="Times New Roman" w:hAnsi="Times New Roman"/>
          <w:sz w:val="20"/>
          <w:szCs w:val="20"/>
        </w:rPr>
        <w:tab/>
        <w:t>На территории кладбища запрещается:</w:t>
      </w:r>
    </w:p>
    <w:p w:rsidR="003366FA" w:rsidRPr="003366FA" w:rsidRDefault="003366FA" w:rsidP="003366FA">
      <w:pPr>
        <w:autoSpaceDE w:val="0"/>
        <w:autoSpaceDN w:val="0"/>
        <w:adjustRightInd w:val="0"/>
        <w:spacing w:after="0" w:line="240" w:lineRule="auto"/>
        <w:ind w:firstLine="708"/>
        <w:jc w:val="both"/>
        <w:rPr>
          <w:rFonts w:ascii="Times New Roman" w:hAnsi="Times New Roman"/>
          <w:sz w:val="20"/>
          <w:szCs w:val="20"/>
        </w:rPr>
      </w:pPr>
      <w:r w:rsidRPr="003366FA">
        <w:rPr>
          <w:rFonts w:ascii="Times New Roman" w:hAnsi="Times New Roman"/>
          <w:sz w:val="20"/>
          <w:szCs w:val="20"/>
        </w:rPr>
        <w:t>а)</w:t>
      </w:r>
      <w:r w:rsidRPr="003366FA">
        <w:rPr>
          <w:rFonts w:ascii="Times New Roman" w:hAnsi="Times New Roman"/>
          <w:sz w:val="20"/>
          <w:szCs w:val="20"/>
        </w:rPr>
        <w:tab/>
        <w:t xml:space="preserve">самовольно расширять предоставленный участок земли для погребения; </w:t>
      </w:r>
    </w:p>
    <w:p w:rsidR="003366FA" w:rsidRPr="003366FA" w:rsidRDefault="003366FA" w:rsidP="003366FA">
      <w:pPr>
        <w:autoSpaceDE w:val="0"/>
        <w:autoSpaceDN w:val="0"/>
        <w:adjustRightInd w:val="0"/>
        <w:spacing w:after="0" w:line="240" w:lineRule="auto"/>
        <w:ind w:firstLine="708"/>
        <w:jc w:val="both"/>
        <w:rPr>
          <w:rFonts w:ascii="Times New Roman" w:hAnsi="Times New Roman"/>
          <w:sz w:val="20"/>
          <w:szCs w:val="20"/>
        </w:rPr>
      </w:pPr>
      <w:r w:rsidRPr="003366FA">
        <w:rPr>
          <w:rFonts w:ascii="Times New Roman" w:hAnsi="Times New Roman"/>
          <w:sz w:val="20"/>
          <w:szCs w:val="20"/>
        </w:rPr>
        <w:t>б)</w:t>
      </w:r>
      <w:r w:rsidRPr="003366FA">
        <w:rPr>
          <w:rFonts w:ascii="Times New Roman" w:hAnsi="Times New Roman"/>
          <w:sz w:val="20"/>
          <w:szCs w:val="20"/>
        </w:rPr>
        <w:tab/>
        <w:t xml:space="preserve">портить надмогильные сооружения (надгробия), оборудование кладбища, засорять территорию; </w:t>
      </w:r>
    </w:p>
    <w:p w:rsidR="003366FA" w:rsidRPr="003366FA" w:rsidRDefault="003366FA" w:rsidP="003366FA">
      <w:pPr>
        <w:autoSpaceDE w:val="0"/>
        <w:autoSpaceDN w:val="0"/>
        <w:adjustRightInd w:val="0"/>
        <w:spacing w:after="0" w:line="240" w:lineRule="auto"/>
        <w:ind w:firstLine="709"/>
        <w:jc w:val="both"/>
        <w:outlineLvl w:val="0"/>
        <w:rPr>
          <w:rFonts w:ascii="Times New Roman" w:hAnsi="Times New Roman"/>
          <w:sz w:val="20"/>
          <w:szCs w:val="20"/>
        </w:rPr>
      </w:pPr>
      <w:r w:rsidRPr="003366FA">
        <w:rPr>
          <w:rFonts w:ascii="Times New Roman" w:hAnsi="Times New Roman"/>
          <w:sz w:val="20"/>
          <w:szCs w:val="20"/>
        </w:rPr>
        <w:t>в)</w:t>
      </w:r>
      <w:r w:rsidRPr="003366FA">
        <w:rPr>
          <w:rFonts w:ascii="Times New Roman" w:hAnsi="Times New Roman"/>
          <w:sz w:val="20"/>
          <w:szCs w:val="20"/>
        </w:rPr>
        <w:tab/>
        <w:t>находиться на территории кладбища после его закрытия.</w:t>
      </w:r>
    </w:p>
    <w:p w:rsidR="003366FA" w:rsidRPr="003366FA" w:rsidRDefault="003366FA" w:rsidP="003366FA">
      <w:pPr>
        <w:autoSpaceDE w:val="0"/>
        <w:autoSpaceDN w:val="0"/>
        <w:adjustRightInd w:val="0"/>
        <w:spacing w:after="0" w:line="240" w:lineRule="auto"/>
        <w:ind w:firstLine="709"/>
        <w:jc w:val="both"/>
        <w:outlineLvl w:val="0"/>
        <w:rPr>
          <w:rFonts w:ascii="Times New Roman" w:hAnsi="Times New Roman"/>
          <w:sz w:val="20"/>
          <w:szCs w:val="20"/>
        </w:rPr>
      </w:pPr>
    </w:p>
    <w:p w:rsidR="003366FA" w:rsidRPr="003366FA" w:rsidRDefault="003366FA" w:rsidP="003366FA">
      <w:pPr>
        <w:numPr>
          <w:ilvl w:val="0"/>
          <w:numId w:val="32"/>
        </w:numPr>
        <w:autoSpaceDE w:val="0"/>
        <w:autoSpaceDN w:val="0"/>
        <w:adjustRightInd w:val="0"/>
        <w:spacing w:after="0" w:line="240" w:lineRule="auto"/>
        <w:ind w:firstLine="709"/>
        <w:contextualSpacing/>
        <w:jc w:val="center"/>
        <w:outlineLvl w:val="0"/>
        <w:rPr>
          <w:rFonts w:ascii="Times New Roman" w:hAnsi="Times New Roman"/>
          <w:sz w:val="20"/>
          <w:szCs w:val="20"/>
        </w:rPr>
      </w:pPr>
      <w:r w:rsidRPr="003366FA">
        <w:rPr>
          <w:rFonts w:ascii="Times New Roman" w:hAnsi="Times New Roman"/>
          <w:sz w:val="20"/>
          <w:szCs w:val="20"/>
        </w:rPr>
        <w:t>Ответственность за несоблюдение настоящих Правил</w:t>
      </w:r>
    </w:p>
    <w:p w:rsidR="003366FA" w:rsidRPr="003366FA" w:rsidRDefault="003366FA" w:rsidP="003366FA">
      <w:pPr>
        <w:autoSpaceDE w:val="0"/>
        <w:autoSpaceDN w:val="0"/>
        <w:adjustRightInd w:val="0"/>
        <w:spacing w:after="0" w:line="240" w:lineRule="auto"/>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r w:rsidRPr="003366FA">
        <w:rPr>
          <w:rFonts w:ascii="Times New Roman" w:hAnsi="Times New Roman"/>
          <w:sz w:val="20"/>
          <w:szCs w:val="20"/>
        </w:rPr>
        <w:t>16.</w:t>
      </w:r>
      <w:r w:rsidRPr="003366FA">
        <w:rPr>
          <w:rFonts w:ascii="Times New Roman" w:hAnsi="Times New Roman"/>
          <w:sz w:val="20"/>
          <w:szCs w:val="20"/>
        </w:rPr>
        <w:tab/>
        <w:t>Лица, виновные в нарушении настоящих Правил, несут  ответственность в соответствии с законодательством Ханты-Мансийского автономного округа – Югры.</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П</w:t>
      </w:r>
      <w:r w:rsidRPr="003366FA">
        <w:rPr>
          <w:rFonts w:ascii="Times New Roman" w:hAnsi="Times New Roman"/>
          <w:sz w:val="20"/>
          <w:szCs w:val="20"/>
        </w:rPr>
        <w:t>риложение к</w:t>
      </w:r>
      <w:r>
        <w:rPr>
          <w:rFonts w:ascii="Times New Roman" w:hAnsi="Times New Roman"/>
          <w:sz w:val="20"/>
          <w:szCs w:val="20"/>
        </w:rPr>
        <w:t xml:space="preserve"> </w:t>
      </w:r>
      <w:r w:rsidRPr="003366FA">
        <w:rPr>
          <w:rFonts w:ascii="Times New Roman" w:hAnsi="Times New Roman"/>
          <w:sz w:val="20"/>
          <w:szCs w:val="20"/>
        </w:rPr>
        <w:t xml:space="preserve">Правилам содержания мест </w:t>
      </w:r>
      <w:r w:rsidRPr="003366FA">
        <w:rPr>
          <w:rFonts w:ascii="Times New Roman" w:hAnsi="Times New Roman"/>
          <w:sz w:val="20"/>
          <w:szCs w:val="20"/>
        </w:rPr>
        <w:t>погребения  на территории</w:t>
      </w:r>
      <w:r>
        <w:rPr>
          <w:rFonts w:ascii="Times New Roman" w:hAnsi="Times New Roman"/>
          <w:sz w:val="20"/>
          <w:szCs w:val="20"/>
        </w:rPr>
        <w:t xml:space="preserve"> муниципального образования </w:t>
      </w:r>
      <w:r w:rsidRPr="003366FA">
        <w:rPr>
          <w:rFonts w:ascii="Times New Roman" w:hAnsi="Times New Roman"/>
          <w:sz w:val="20"/>
          <w:szCs w:val="20"/>
        </w:rPr>
        <w:t xml:space="preserve">сельское поселение </w:t>
      </w:r>
      <w:proofErr w:type="gramStart"/>
      <w:r w:rsidRPr="003366FA">
        <w:rPr>
          <w:rFonts w:ascii="Times New Roman" w:hAnsi="Times New Roman"/>
          <w:sz w:val="20"/>
          <w:szCs w:val="20"/>
        </w:rPr>
        <w:t>Сентябрьский</w:t>
      </w:r>
      <w:proofErr w:type="gramEnd"/>
    </w:p>
    <w:p w:rsidR="003366FA" w:rsidRPr="003366FA" w:rsidRDefault="003366FA" w:rsidP="003366FA">
      <w:pPr>
        <w:autoSpaceDE w:val="0"/>
        <w:autoSpaceDN w:val="0"/>
        <w:adjustRightInd w:val="0"/>
        <w:spacing w:after="0" w:line="240" w:lineRule="auto"/>
        <w:jc w:val="right"/>
        <w:rPr>
          <w:rFonts w:ascii="Times New Roman" w:hAnsi="Times New Roman"/>
          <w:sz w:val="20"/>
          <w:szCs w:val="20"/>
        </w:rPr>
      </w:pP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КНИГА РЕГИСТРАЦИИ УСТАНОВКИ НАДГРОБИЙ</w:t>
      </w:r>
    </w:p>
    <w:p w:rsidR="003366FA" w:rsidRPr="003366FA" w:rsidRDefault="003366FA" w:rsidP="003366FA">
      <w:pPr>
        <w:autoSpaceDE w:val="0"/>
        <w:autoSpaceDN w:val="0"/>
        <w:adjustRightInd w:val="0"/>
        <w:spacing w:after="0" w:line="240" w:lineRule="auto"/>
        <w:jc w:val="center"/>
        <w:outlineLvl w:val="0"/>
        <w:rPr>
          <w:rFonts w:ascii="Times New Roman" w:hAnsi="Times New Roman"/>
          <w:sz w:val="20"/>
          <w:szCs w:val="20"/>
        </w:rPr>
      </w:pP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 xml:space="preserve">муниципальное образование сельское поселение </w:t>
      </w:r>
      <w:proofErr w:type="gramStart"/>
      <w:r w:rsidRPr="003366FA">
        <w:rPr>
          <w:rFonts w:ascii="Times New Roman" w:hAnsi="Times New Roman"/>
          <w:sz w:val="20"/>
          <w:szCs w:val="20"/>
        </w:rPr>
        <w:t>Сентябрьский</w:t>
      </w:r>
      <w:proofErr w:type="gramEnd"/>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_____________________________________  кладбища</w:t>
      </w:r>
    </w:p>
    <w:p w:rsidR="003366FA" w:rsidRPr="003366FA" w:rsidRDefault="003366FA" w:rsidP="003366FA">
      <w:pPr>
        <w:autoSpaceDE w:val="0"/>
        <w:autoSpaceDN w:val="0"/>
        <w:adjustRightInd w:val="0"/>
        <w:spacing w:after="0" w:line="240" w:lineRule="auto"/>
        <w:jc w:val="center"/>
        <w:rPr>
          <w:rFonts w:ascii="Times New Roman" w:hAnsi="Times New Roman"/>
          <w:i/>
          <w:sz w:val="20"/>
          <w:szCs w:val="20"/>
        </w:rPr>
      </w:pPr>
      <w:r w:rsidRPr="003366FA">
        <w:rPr>
          <w:rFonts w:ascii="Times New Roman" w:hAnsi="Times New Roman"/>
          <w:i/>
          <w:sz w:val="20"/>
          <w:szCs w:val="20"/>
        </w:rPr>
        <w:t>(наименование)</w:t>
      </w: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roofErr w:type="gramStart"/>
      <w:r w:rsidRPr="003366FA">
        <w:rPr>
          <w:rFonts w:ascii="Times New Roman" w:hAnsi="Times New Roman"/>
          <w:sz w:val="20"/>
          <w:szCs w:val="20"/>
        </w:rPr>
        <w:t>Начата</w:t>
      </w:r>
      <w:proofErr w:type="gramEnd"/>
      <w:r w:rsidRPr="003366FA">
        <w:rPr>
          <w:rFonts w:ascii="Times New Roman" w:hAnsi="Times New Roman"/>
          <w:sz w:val="20"/>
          <w:szCs w:val="20"/>
        </w:rPr>
        <w:t xml:space="preserve"> «___» _______________ 20__ г.</w:t>
      </w: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roofErr w:type="gramStart"/>
      <w:r w:rsidRPr="003366FA">
        <w:rPr>
          <w:rFonts w:ascii="Times New Roman" w:hAnsi="Times New Roman"/>
          <w:sz w:val="20"/>
          <w:szCs w:val="20"/>
        </w:rPr>
        <w:t>Окончена</w:t>
      </w:r>
      <w:proofErr w:type="gramEnd"/>
      <w:r w:rsidRPr="003366FA">
        <w:rPr>
          <w:rFonts w:ascii="Times New Roman" w:hAnsi="Times New Roman"/>
          <w:sz w:val="20"/>
          <w:szCs w:val="20"/>
        </w:rPr>
        <w:t xml:space="preserve"> «___» _______________ 20__ 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59"/>
        <w:gridCol w:w="1417"/>
        <w:gridCol w:w="746"/>
        <w:gridCol w:w="672"/>
        <w:gridCol w:w="1417"/>
        <w:gridCol w:w="1985"/>
        <w:gridCol w:w="831"/>
      </w:tblGrid>
      <w:tr w:rsidR="003366FA" w:rsidRPr="003366FA" w:rsidTr="003366FA">
        <w:trPr>
          <w:gridAfter w:val="1"/>
          <w:wAfter w:w="831" w:type="dxa"/>
          <w:cantSplit/>
          <w:trHeight w:val="944"/>
        </w:trPr>
        <w:tc>
          <w:tcPr>
            <w:tcW w:w="43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 xml:space="preserve"> </w:t>
            </w:r>
            <w:proofErr w:type="gramStart"/>
            <w:r w:rsidRPr="003366FA">
              <w:rPr>
                <w:rFonts w:ascii="Times New Roman" w:hAnsi="Times New Roman"/>
                <w:sz w:val="20"/>
                <w:szCs w:val="20"/>
              </w:rPr>
              <w:t>п</w:t>
            </w:r>
            <w:proofErr w:type="gramEnd"/>
            <w:r w:rsidRPr="003366FA">
              <w:rPr>
                <w:rFonts w:ascii="Times New Roman" w:hAnsi="Times New Roman"/>
                <w:sz w:val="20"/>
                <w:szCs w:val="20"/>
              </w:rPr>
              <w:t>/п</w:t>
            </w:r>
          </w:p>
        </w:tc>
        <w:tc>
          <w:tcPr>
            <w:tcW w:w="2259"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Ф.И.О.</w:t>
            </w: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погребенного (погребенной)</w:t>
            </w: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Документ изготовителя надгробия</w:t>
            </w:r>
          </w:p>
        </w:tc>
        <w:tc>
          <w:tcPr>
            <w:tcW w:w="1418" w:type="dxa"/>
            <w:gridSpan w:val="2"/>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Дата установки</w:t>
            </w: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Номер могилы</w:t>
            </w:r>
          </w:p>
        </w:tc>
        <w:tc>
          <w:tcPr>
            <w:tcW w:w="198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Ф.И.О.</w:t>
            </w:r>
          </w:p>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r w:rsidRPr="003366FA">
              <w:rPr>
                <w:rFonts w:ascii="Times New Roman" w:hAnsi="Times New Roman"/>
                <w:sz w:val="20"/>
                <w:szCs w:val="20"/>
              </w:rPr>
              <w:t xml:space="preserve">и адрес лица, ответственного за место захоронения  </w:t>
            </w:r>
          </w:p>
        </w:tc>
      </w:tr>
      <w:tr w:rsidR="003366FA" w:rsidRPr="003366FA" w:rsidTr="003366FA">
        <w:trPr>
          <w:gridAfter w:val="1"/>
          <w:wAfter w:w="831" w:type="dxa"/>
        </w:trPr>
        <w:tc>
          <w:tcPr>
            <w:tcW w:w="43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2259"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8" w:type="dxa"/>
            <w:gridSpan w:val="2"/>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98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r>
      <w:tr w:rsidR="003366FA" w:rsidRPr="003366FA" w:rsidTr="003366FA">
        <w:trPr>
          <w:gridAfter w:val="1"/>
          <w:wAfter w:w="831" w:type="dxa"/>
        </w:trPr>
        <w:tc>
          <w:tcPr>
            <w:tcW w:w="43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2259"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8" w:type="dxa"/>
            <w:gridSpan w:val="2"/>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98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r>
      <w:tr w:rsidR="003366FA" w:rsidRPr="003366FA" w:rsidTr="003366FA">
        <w:trPr>
          <w:gridAfter w:val="1"/>
          <w:wAfter w:w="831" w:type="dxa"/>
        </w:trPr>
        <w:tc>
          <w:tcPr>
            <w:tcW w:w="43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2259"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8" w:type="dxa"/>
            <w:gridSpan w:val="2"/>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98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r>
      <w:tr w:rsidR="003366FA" w:rsidRPr="003366FA" w:rsidTr="003366FA">
        <w:trPr>
          <w:gridAfter w:val="1"/>
          <w:wAfter w:w="831" w:type="dxa"/>
        </w:trPr>
        <w:tc>
          <w:tcPr>
            <w:tcW w:w="43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2259"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8" w:type="dxa"/>
            <w:gridSpan w:val="2"/>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417"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c>
          <w:tcPr>
            <w:tcW w:w="1985" w:type="dxa"/>
            <w:shd w:val="clear" w:color="auto" w:fill="auto"/>
          </w:tcPr>
          <w:p w:rsidR="003366FA" w:rsidRPr="003366FA" w:rsidRDefault="003366FA" w:rsidP="003366FA">
            <w:pPr>
              <w:autoSpaceDE w:val="0"/>
              <w:autoSpaceDN w:val="0"/>
              <w:adjustRightInd w:val="0"/>
              <w:spacing w:after="0" w:line="240" w:lineRule="auto"/>
              <w:jc w:val="center"/>
              <w:rPr>
                <w:rFonts w:ascii="Times New Roman" w:hAnsi="Times New Roman"/>
                <w:sz w:val="20"/>
                <w:szCs w:val="20"/>
              </w:rPr>
            </w:pPr>
          </w:p>
        </w:tc>
      </w:tr>
      <w:tr w:rsidR="003366FA" w:rsidRPr="003366FA" w:rsidTr="0033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4"/>
          <w:wBefore w:w="4857" w:type="dxa"/>
        </w:trPr>
        <w:tc>
          <w:tcPr>
            <w:tcW w:w="4905" w:type="dxa"/>
            <w:gridSpan w:val="4"/>
            <w:shd w:val="clear" w:color="auto" w:fill="auto"/>
          </w:tcPr>
          <w:p w:rsidR="003366FA" w:rsidRPr="003366FA" w:rsidRDefault="003366FA" w:rsidP="003366FA">
            <w:pPr>
              <w:spacing w:after="0" w:line="240" w:lineRule="auto"/>
              <w:rPr>
                <w:rFonts w:ascii="Times New Roman" w:hAnsi="Times New Roman"/>
                <w:sz w:val="20"/>
                <w:szCs w:val="20"/>
              </w:rPr>
            </w:pPr>
            <w:r w:rsidRPr="003366FA">
              <w:rPr>
                <w:rFonts w:ascii="Times New Roman" w:hAnsi="Times New Roman"/>
                <w:sz w:val="20"/>
                <w:szCs w:val="20"/>
              </w:rPr>
              <w:lastRenderedPageBreak/>
              <w:t xml:space="preserve">          Приложение 2 </w:t>
            </w:r>
          </w:p>
        </w:tc>
      </w:tr>
      <w:tr w:rsidR="003366FA" w:rsidRPr="003366FA" w:rsidTr="0033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4"/>
          <w:wBefore w:w="4857" w:type="dxa"/>
        </w:trPr>
        <w:tc>
          <w:tcPr>
            <w:tcW w:w="4905" w:type="dxa"/>
            <w:gridSpan w:val="4"/>
            <w:shd w:val="clear" w:color="auto" w:fill="auto"/>
          </w:tcPr>
          <w:p w:rsidR="003366FA" w:rsidRPr="003366FA" w:rsidRDefault="003366FA" w:rsidP="003366FA">
            <w:pPr>
              <w:spacing w:after="0" w:line="240" w:lineRule="auto"/>
              <w:rPr>
                <w:rFonts w:ascii="Times New Roman" w:hAnsi="Times New Roman"/>
                <w:sz w:val="20"/>
                <w:szCs w:val="20"/>
              </w:rPr>
            </w:pPr>
            <w:r w:rsidRPr="003366FA">
              <w:rPr>
                <w:rFonts w:ascii="Times New Roman" w:hAnsi="Times New Roman"/>
                <w:sz w:val="20"/>
                <w:szCs w:val="20"/>
              </w:rPr>
              <w:t xml:space="preserve">           к постановлению администрации</w:t>
            </w:r>
          </w:p>
        </w:tc>
      </w:tr>
      <w:tr w:rsidR="003366FA" w:rsidRPr="003366FA" w:rsidTr="0033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4"/>
          <w:wBefore w:w="4857" w:type="dxa"/>
        </w:trPr>
        <w:tc>
          <w:tcPr>
            <w:tcW w:w="4905" w:type="dxa"/>
            <w:gridSpan w:val="4"/>
            <w:shd w:val="clear" w:color="auto" w:fill="auto"/>
          </w:tcPr>
          <w:p w:rsidR="003366FA" w:rsidRPr="003366FA" w:rsidRDefault="003366FA" w:rsidP="003366FA">
            <w:pPr>
              <w:spacing w:after="0" w:line="240" w:lineRule="auto"/>
              <w:rPr>
                <w:rFonts w:ascii="Times New Roman" w:hAnsi="Times New Roman"/>
                <w:sz w:val="20"/>
                <w:szCs w:val="20"/>
              </w:rPr>
            </w:pPr>
            <w:r w:rsidRPr="003366FA">
              <w:rPr>
                <w:rFonts w:ascii="Times New Roman" w:hAnsi="Times New Roman"/>
                <w:sz w:val="20"/>
                <w:szCs w:val="20"/>
              </w:rPr>
              <w:t xml:space="preserve">           сельского поселения </w:t>
            </w:r>
            <w:proofErr w:type="gramStart"/>
            <w:r w:rsidRPr="003366FA">
              <w:rPr>
                <w:rFonts w:ascii="Times New Roman" w:hAnsi="Times New Roman"/>
                <w:sz w:val="20"/>
                <w:szCs w:val="20"/>
              </w:rPr>
              <w:t>Сентябрьский</w:t>
            </w:r>
            <w:proofErr w:type="gramEnd"/>
          </w:p>
        </w:tc>
      </w:tr>
      <w:tr w:rsidR="003366FA" w:rsidRPr="003366FA" w:rsidTr="00336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4"/>
          <w:wBefore w:w="4857" w:type="dxa"/>
        </w:trPr>
        <w:tc>
          <w:tcPr>
            <w:tcW w:w="4905" w:type="dxa"/>
            <w:gridSpan w:val="4"/>
            <w:shd w:val="clear" w:color="auto" w:fill="auto"/>
          </w:tcPr>
          <w:p w:rsidR="003366FA" w:rsidRPr="003366FA" w:rsidRDefault="003366FA" w:rsidP="003366FA">
            <w:pPr>
              <w:spacing w:after="0" w:line="240" w:lineRule="auto"/>
              <w:rPr>
                <w:rFonts w:ascii="Times New Roman" w:hAnsi="Times New Roman"/>
                <w:sz w:val="20"/>
                <w:szCs w:val="20"/>
                <w:u w:val="single"/>
              </w:rPr>
            </w:pPr>
            <w:r w:rsidRPr="003366FA">
              <w:rPr>
                <w:rFonts w:ascii="Times New Roman" w:hAnsi="Times New Roman"/>
                <w:sz w:val="20"/>
                <w:szCs w:val="20"/>
              </w:rPr>
              <w:t xml:space="preserve">           от </w:t>
            </w:r>
            <w:r w:rsidRPr="003366FA">
              <w:rPr>
                <w:rFonts w:ascii="Times New Roman" w:hAnsi="Times New Roman"/>
                <w:sz w:val="20"/>
                <w:szCs w:val="20"/>
                <w:u w:val="single"/>
              </w:rPr>
              <w:t>14.12.2017</w:t>
            </w:r>
            <w:r w:rsidRPr="003366FA">
              <w:rPr>
                <w:rFonts w:ascii="Times New Roman" w:hAnsi="Times New Roman"/>
                <w:sz w:val="20"/>
                <w:szCs w:val="20"/>
              </w:rPr>
              <w:t xml:space="preserve"> № </w:t>
            </w:r>
            <w:r w:rsidRPr="003366FA">
              <w:rPr>
                <w:rFonts w:ascii="Times New Roman" w:hAnsi="Times New Roman"/>
                <w:sz w:val="20"/>
                <w:szCs w:val="20"/>
                <w:u w:val="single"/>
              </w:rPr>
              <w:t>196-па</w:t>
            </w:r>
          </w:p>
        </w:tc>
      </w:tr>
    </w:tbl>
    <w:p w:rsidR="003366FA" w:rsidRPr="003366FA" w:rsidRDefault="003366FA" w:rsidP="003366FA">
      <w:pPr>
        <w:autoSpaceDE w:val="0"/>
        <w:autoSpaceDN w:val="0"/>
        <w:adjustRightInd w:val="0"/>
        <w:spacing w:after="0" w:line="240" w:lineRule="auto"/>
        <w:jc w:val="center"/>
        <w:rPr>
          <w:rFonts w:ascii="Times New Roman" w:eastAsia="Calibri" w:hAnsi="Times New Roman"/>
          <w:sz w:val="20"/>
          <w:szCs w:val="20"/>
          <w:lang w:eastAsia="en-US"/>
        </w:rPr>
      </w:pPr>
    </w:p>
    <w:p w:rsidR="003366FA" w:rsidRPr="003366FA" w:rsidRDefault="003366FA" w:rsidP="003366FA">
      <w:pPr>
        <w:autoSpaceDE w:val="0"/>
        <w:autoSpaceDN w:val="0"/>
        <w:adjustRightInd w:val="0"/>
        <w:spacing w:after="0" w:line="240" w:lineRule="auto"/>
        <w:jc w:val="center"/>
        <w:rPr>
          <w:rFonts w:ascii="Times New Roman" w:eastAsia="Calibri" w:hAnsi="Times New Roman"/>
          <w:sz w:val="20"/>
          <w:szCs w:val="20"/>
          <w:lang w:eastAsia="en-US"/>
        </w:rPr>
      </w:pPr>
    </w:p>
    <w:p w:rsidR="003366FA" w:rsidRPr="003366FA" w:rsidRDefault="003366FA" w:rsidP="003366FA">
      <w:pPr>
        <w:autoSpaceDE w:val="0"/>
        <w:autoSpaceDN w:val="0"/>
        <w:adjustRightInd w:val="0"/>
        <w:spacing w:after="0" w:line="240" w:lineRule="auto"/>
        <w:ind w:right="1"/>
        <w:jc w:val="center"/>
        <w:rPr>
          <w:rFonts w:ascii="Times New Roman" w:eastAsia="Calibri" w:hAnsi="Times New Roman"/>
          <w:sz w:val="20"/>
          <w:szCs w:val="20"/>
          <w:lang w:eastAsia="en-US"/>
        </w:rPr>
      </w:pPr>
      <w:r w:rsidRPr="003366FA">
        <w:rPr>
          <w:rFonts w:ascii="Times New Roman" w:eastAsia="Calibri" w:hAnsi="Times New Roman"/>
          <w:sz w:val="20"/>
          <w:szCs w:val="20"/>
          <w:lang w:eastAsia="en-US"/>
        </w:rPr>
        <w:t xml:space="preserve">Порядок деятельности общественных кладбищ </w:t>
      </w:r>
    </w:p>
    <w:p w:rsidR="003366FA" w:rsidRPr="003366FA" w:rsidRDefault="003366FA" w:rsidP="003366FA">
      <w:pPr>
        <w:autoSpaceDE w:val="0"/>
        <w:autoSpaceDN w:val="0"/>
        <w:adjustRightInd w:val="0"/>
        <w:spacing w:after="0" w:line="240" w:lineRule="auto"/>
        <w:ind w:right="1"/>
        <w:jc w:val="center"/>
        <w:rPr>
          <w:rFonts w:ascii="Times New Roman" w:eastAsia="Calibri" w:hAnsi="Times New Roman"/>
          <w:bCs/>
          <w:i/>
          <w:sz w:val="20"/>
          <w:szCs w:val="20"/>
          <w:lang w:eastAsia="en-US"/>
        </w:rPr>
      </w:pPr>
      <w:r w:rsidRPr="003366FA">
        <w:rPr>
          <w:rFonts w:ascii="Times New Roman" w:eastAsia="Calibri" w:hAnsi="Times New Roman"/>
          <w:sz w:val="20"/>
          <w:szCs w:val="20"/>
          <w:lang w:eastAsia="en-US"/>
        </w:rPr>
        <w:t xml:space="preserve">на территории муниципального образования сельское поселение </w:t>
      </w:r>
      <w:proofErr w:type="gramStart"/>
      <w:r w:rsidRPr="003366FA">
        <w:rPr>
          <w:rFonts w:ascii="Times New Roman" w:eastAsia="Calibri" w:hAnsi="Times New Roman"/>
          <w:sz w:val="20"/>
          <w:szCs w:val="20"/>
          <w:lang w:eastAsia="en-US"/>
        </w:rPr>
        <w:t>Сентябрьский</w:t>
      </w:r>
      <w:proofErr w:type="gramEnd"/>
    </w:p>
    <w:p w:rsidR="003366FA" w:rsidRPr="003366FA" w:rsidRDefault="003366FA" w:rsidP="003366FA">
      <w:pPr>
        <w:autoSpaceDE w:val="0"/>
        <w:autoSpaceDN w:val="0"/>
        <w:adjustRightInd w:val="0"/>
        <w:spacing w:after="0" w:line="240" w:lineRule="auto"/>
        <w:jc w:val="center"/>
        <w:rPr>
          <w:rFonts w:ascii="Times New Roman" w:eastAsia="Calibri" w:hAnsi="Times New Roman"/>
          <w:bCs/>
          <w:i/>
          <w:sz w:val="20"/>
          <w:szCs w:val="20"/>
          <w:lang w:eastAsia="en-US"/>
        </w:rPr>
      </w:pPr>
    </w:p>
    <w:p w:rsidR="003366FA" w:rsidRPr="003366FA" w:rsidRDefault="003366FA" w:rsidP="003366FA">
      <w:pPr>
        <w:autoSpaceDE w:val="0"/>
        <w:autoSpaceDN w:val="0"/>
        <w:adjustRightInd w:val="0"/>
        <w:spacing w:after="0" w:line="240" w:lineRule="auto"/>
        <w:jc w:val="both"/>
        <w:rPr>
          <w:rFonts w:ascii="Times New Roman" w:eastAsia="Calibri" w:hAnsi="Times New Roman"/>
          <w:bCs/>
          <w:sz w:val="20"/>
          <w:szCs w:val="20"/>
          <w:lang w:eastAsia="en-US"/>
        </w:rPr>
      </w:pP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roofErr w:type="gramStart"/>
      <w:r w:rsidRPr="003366FA">
        <w:rPr>
          <w:rFonts w:ascii="Times New Roman" w:hAnsi="Times New Roman"/>
          <w:sz w:val="20"/>
          <w:szCs w:val="20"/>
        </w:rPr>
        <w:t>Настоящий Порядок разработан в соответствии с Федеральными законами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постановлением Главного государственного санитарного врача Российской Федерации от 28 июня 2011 года  № 84 «Об утверждении СанПиН 2.1.2882-11 «Гигиенические требования к размещению, устройству и содержанию кладбищ</w:t>
      </w:r>
      <w:proofErr w:type="gramEnd"/>
      <w:r w:rsidRPr="003366FA">
        <w:rPr>
          <w:rFonts w:ascii="Times New Roman" w:hAnsi="Times New Roman"/>
          <w:sz w:val="20"/>
          <w:szCs w:val="20"/>
        </w:rPr>
        <w:t>, зданий и сооружений похоронного назначения», с учетом  рекомендаций о порядке похорон и содержании кладбищ в Российской Федерации МДК 11-01.2002 (рекомендованы Протоколом Госстроя Российской Федерации от 25 декабря 2001 года № 01-НС-22/1) и определяет порядок выделения земельного участка под захоронение и режим работы кладбища.</w:t>
      </w:r>
    </w:p>
    <w:p w:rsidR="003366FA" w:rsidRPr="003366FA" w:rsidRDefault="003366FA" w:rsidP="003366FA">
      <w:pPr>
        <w:autoSpaceDE w:val="0"/>
        <w:autoSpaceDN w:val="0"/>
        <w:adjustRightInd w:val="0"/>
        <w:spacing w:after="0" w:line="240" w:lineRule="auto"/>
        <w:ind w:firstLine="540"/>
        <w:jc w:val="both"/>
        <w:rPr>
          <w:rFonts w:ascii="Times New Roman" w:hAnsi="Times New Roman"/>
          <w:bCs/>
          <w:sz w:val="20"/>
          <w:szCs w:val="20"/>
        </w:rPr>
      </w:pPr>
    </w:p>
    <w:p w:rsidR="003366FA" w:rsidRPr="003366FA" w:rsidRDefault="003366FA" w:rsidP="003366FA">
      <w:pPr>
        <w:numPr>
          <w:ilvl w:val="0"/>
          <w:numId w:val="33"/>
        </w:numPr>
        <w:autoSpaceDE w:val="0"/>
        <w:autoSpaceDN w:val="0"/>
        <w:adjustRightInd w:val="0"/>
        <w:spacing w:after="0" w:line="240" w:lineRule="auto"/>
        <w:contextualSpacing/>
        <w:jc w:val="center"/>
        <w:outlineLvl w:val="0"/>
        <w:rPr>
          <w:rFonts w:ascii="Times New Roman" w:hAnsi="Times New Roman"/>
          <w:bCs/>
          <w:sz w:val="20"/>
          <w:szCs w:val="20"/>
          <w:lang w:val="en-US"/>
        </w:rPr>
      </w:pPr>
      <w:r w:rsidRPr="003366FA">
        <w:rPr>
          <w:rFonts w:ascii="Times New Roman" w:hAnsi="Times New Roman"/>
          <w:bCs/>
          <w:sz w:val="20"/>
          <w:szCs w:val="20"/>
        </w:rPr>
        <w:t>Общие положения</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numPr>
          <w:ilvl w:val="0"/>
          <w:numId w:val="34"/>
        </w:numPr>
        <w:autoSpaceDE w:val="0"/>
        <w:autoSpaceDN w:val="0"/>
        <w:adjustRightInd w:val="0"/>
        <w:spacing w:after="0" w:line="240" w:lineRule="auto"/>
        <w:contextualSpacing/>
        <w:jc w:val="both"/>
        <w:rPr>
          <w:rFonts w:ascii="Times New Roman" w:hAnsi="Times New Roman"/>
          <w:bCs/>
          <w:i/>
          <w:sz w:val="20"/>
          <w:szCs w:val="20"/>
        </w:rPr>
      </w:pPr>
      <w:r w:rsidRPr="003366FA">
        <w:rPr>
          <w:rFonts w:ascii="Times New Roman" w:hAnsi="Times New Roman"/>
          <w:sz w:val="20"/>
          <w:szCs w:val="20"/>
        </w:rPr>
        <w:t>В соответствии с Федеральным законом от 12 января 1996 года 8-ФЗ «О погребении и похоронном деле» о</w:t>
      </w:r>
      <w:r w:rsidRPr="003366FA">
        <w:rPr>
          <w:rFonts w:ascii="Times New Roman" w:hAnsi="Times New Roman"/>
          <w:bCs/>
          <w:sz w:val="20"/>
          <w:szCs w:val="20"/>
        </w:rPr>
        <w:t xml:space="preserve">бщественные кладбища предназначены для погребения умерших с учетом их волеизъявления либо по решению органов местного самоуправления муниципального образования сельское поселение </w:t>
      </w:r>
      <w:proofErr w:type="gramStart"/>
      <w:r w:rsidRPr="003366FA">
        <w:rPr>
          <w:rFonts w:ascii="Times New Roman" w:hAnsi="Times New Roman"/>
          <w:bCs/>
          <w:sz w:val="20"/>
          <w:szCs w:val="20"/>
        </w:rPr>
        <w:t>Сентябрьский</w:t>
      </w:r>
      <w:proofErr w:type="gramEnd"/>
      <w:r w:rsidRPr="003366FA">
        <w:rPr>
          <w:rFonts w:ascii="Times New Roman" w:hAnsi="Times New Roman"/>
          <w:bCs/>
          <w:sz w:val="20"/>
          <w:szCs w:val="20"/>
        </w:rPr>
        <w:t>.</w:t>
      </w:r>
    </w:p>
    <w:p w:rsidR="003366FA" w:rsidRPr="003366FA" w:rsidRDefault="003366FA" w:rsidP="003366FA">
      <w:pPr>
        <w:autoSpaceDE w:val="0"/>
        <w:autoSpaceDN w:val="0"/>
        <w:adjustRightInd w:val="0"/>
        <w:spacing w:after="0" w:line="240" w:lineRule="auto"/>
        <w:ind w:firstLine="709"/>
        <w:jc w:val="both"/>
        <w:rPr>
          <w:rFonts w:ascii="Times New Roman" w:hAnsi="Times New Roman"/>
          <w:bCs/>
          <w:sz w:val="20"/>
          <w:szCs w:val="20"/>
        </w:rPr>
      </w:pPr>
      <w:r w:rsidRPr="003366FA">
        <w:rPr>
          <w:rFonts w:ascii="Times New Roman" w:hAnsi="Times New Roman"/>
          <w:bCs/>
          <w:sz w:val="20"/>
          <w:szCs w:val="20"/>
        </w:rPr>
        <w:t xml:space="preserve">Общественные кладбища находятся в ведении администрации сельского поселения </w:t>
      </w:r>
      <w:proofErr w:type="gramStart"/>
      <w:r w:rsidRPr="003366FA">
        <w:rPr>
          <w:rFonts w:ascii="Times New Roman" w:hAnsi="Times New Roman"/>
          <w:bCs/>
          <w:sz w:val="20"/>
          <w:szCs w:val="20"/>
        </w:rPr>
        <w:t>Сентябрьский</w:t>
      </w:r>
      <w:proofErr w:type="gramEnd"/>
      <w:r w:rsidRPr="003366FA">
        <w:rPr>
          <w:rFonts w:ascii="Times New Roman" w:hAnsi="Times New Roman"/>
          <w:bCs/>
          <w:sz w:val="20"/>
          <w:szCs w:val="20"/>
        </w:rPr>
        <w:t>.</w:t>
      </w:r>
    </w:p>
    <w:p w:rsidR="003366FA" w:rsidRPr="003366FA" w:rsidRDefault="003366FA" w:rsidP="003366FA">
      <w:pPr>
        <w:autoSpaceDE w:val="0"/>
        <w:autoSpaceDN w:val="0"/>
        <w:adjustRightInd w:val="0"/>
        <w:spacing w:after="0" w:line="240" w:lineRule="auto"/>
        <w:ind w:firstLine="567"/>
        <w:jc w:val="both"/>
        <w:rPr>
          <w:rFonts w:ascii="Times New Roman" w:hAnsi="Times New Roman"/>
          <w:bCs/>
          <w:sz w:val="20"/>
          <w:szCs w:val="20"/>
        </w:rPr>
      </w:pPr>
      <w:r w:rsidRPr="003366FA">
        <w:rPr>
          <w:rFonts w:ascii="Times New Roman" w:hAnsi="Times New Roman"/>
          <w:bCs/>
          <w:sz w:val="20"/>
          <w:szCs w:val="20"/>
        </w:rPr>
        <w:t>2.</w:t>
      </w:r>
      <w:r w:rsidRPr="003366FA">
        <w:rPr>
          <w:rFonts w:ascii="Times New Roman" w:hAnsi="Times New Roman"/>
          <w:bCs/>
          <w:sz w:val="20"/>
          <w:szCs w:val="20"/>
        </w:rPr>
        <w:tab/>
        <w:t xml:space="preserve">На общественных кладбищах погребение может осуществляться с учетом </w:t>
      </w:r>
      <w:proofErr w:type="spellStart"/>
      <w:r w:rsidRPr="003366FA">
        <w:rPr>
          <w:rFonts w:ascii="Times New Roman" w:hAnsi="Times New Roman"/>
          <w:bCs/>
          <w:sz w:val="20"/>
          <w:szCs w:val="20"/>
        </w:rPr>
        <w:t>вероисповедальных</w:t>
      </w:r>
      <w:proofErr w:type="spellEnd"/>
      <w:r w:rsidRPr="003366FA">
        <w:rPr>
          <w:rFonts w:ascii="Times New Roman" w:hAnsi="Times New Roman"/>
          <w:bCs/>
          <w:sz w:val="20"/>
          <w:szCs w:val="20"/>
        </w:rPr>
        <w:t xml:space="preserve">, воинских и иных обычаев и традиций. На общественных кладбищах для погребения умерших (погибших), указанных в </w:t>
      </w:r>
      <w:hyperlink r:id="rId11" w:history="1">
        <w:r w:rsidRPr="003366FA">
          <w:rPr>
            <w:rFonts w:ascii="Times New Roman" w:hAnsi="Times New Roman"/>
            <w:bCs/>
            <w:sz w:val="20"/>
            <w:szCs w:val="20"/>
          </w:rPr>
          <w:t>статье 11</w:t>
        </w:r>
      </w:hyperlink>
      <w:r w:rsidRPr="003366FA">
        <w:rPr>
          <w:rFonts w:ascii="Times New Roman" w:hAnsi="Times New Roman"/>
          <w:bCs/>
          <w:sz w:val="20"/>
          <w:szCs w:val="20"/>
        </w:rPr>
        <w:t xml:space="preserve"> Федерального закона </w:t>
      </w:r>
      <w:r w:rsidRPr="003366FA">
        <w:rPr>
          <w:rFonts w:ascii="Times New Roman" w:hAnsi="Times New Roman"/>
          <w:sz w:val="20"/>
          <w:szCs w:val="20"/>
        </w:rPr>
        <w:t>от 12 января 1996 года 8-ФЗ «О погребении и похоронном деле»</w:t>
      </w:r>
      <w:r w:rsidRPr="003366FA">
        <w:rPr>
          <w:rFonts w:ascii="Times New Roman" w:hAnsi="Times New Roman"/>
          <w:bCs/>
          <w:sz w:val="20"/>
          <w:szCs w:val="20"/>
        </w:rPr>
        <w:t>, могут создаваться воинские участки.</w:t>
      </w:r>
    </w:p>
    <w:p w:rsidR="003366FA" w:rsidRPr="003366FA" w:rsidRDefault="003366FA" w:rsidP="003366FA">
      <w:pPr>
        <w:autoSpaceDE w:val="0"/>
        <w:autoSpaceDN w:val="0"/>
        <w:adjustRightInd w:val="0"/>
        <w:spacing w:after="0" w:line="240" w:lineRule="auto"/>
        <w:jc w:val="center"/>
        <w:rPr>
          <w:rFonts w:ascii="Times New Roman" w:hAnsi="Times New Roman"/>
          <w:bCs/>
          <w:sz w:val="20"/>
          <w:szCs w:val="20"/>
        </w:rPr>
      </w:pPr>
    </w:p>
    <w:p w:rsidR="003366FA" w:rsidRPr="003366FA" w:rsidRDefault="003366FA" w:rsidP="003366FA">
      <w:pPr>
        <w:autoSpaceDE w:val="0"/>
        <w:autoSpaceDN w:val="0"/>
        <w:adjustRightInd w:val="0"/>
        <w:spacing w:after="0" w:line="240" w:lineRule="auto"/>
        <w:jc w:val="center"/>
        <w:rPr>
          <w:rFonts w:ascii="Times New Roman" w:hAnsi="Times New Roman"/>
          <w:bCs/>
          <w:sz w:val="20"/>
          <w:szCs w:val="20"/>
        </w:rPr>
      </w:pPr>
      <w:r w:rsidRPr="003366FA">
        <w:rPr>
          <w:rFonts w:ascii="Times New Roman" w:hAnsi="Times New Roman"/>
          <w:bCs/>
          <w:sz w:val="20"/>
          <w:szCs w:val="20"/>
          <w:lang w:val="en-US"/>
        </w:rPr>
        <w:t>II</w:t>
      </w:r>
      <w:r w:rsidRPr="003366FA">
        <w:rPr>
          <w:rFonts w:ascii="Times New Roman" w:hAnsi="Times New Roman"/>
          <w:bCs/>
          <w:sz w:val="20"/>
          <w:szCs w:val="20"/>
        </w:rPr>
        <w:t>.</w:t>
      </w:r>
      <w:r w:rsidRPr="003366FA">
        <w:rPr>
          <w:rFonts w:ascii="Times New Roman" w:hAnsi="Times New Roman"/>
          <w:bCs/>
          <w:sz w:val="20"/>
          <w:szCs w:val="20"/>
        </w:rPr>
        <w:tab/>
        <w:t>Организация погребения</w:t>
      </w:r>
    </w:p>
    <w:p w:rsidR="003366FA" w:rsidRPr="003366FA" w:rsidRDefault="003366FA" w:rsidP="003366FA">
      <w:pPr>
        <w:autoSpaceDE w:val="0"/>
        <w:autoSpaceDN w:val="0"/>
        <w:adjustRightInd w:val="0"/>
        <w:spacing w:after="0" w:line="240" w:lineRule="auto"/>
        <w:ind w:firstLine="709"/>
        <w:jc w:val="both"/>
        <w:rPr>
          <w:rFonts w:ascii="Times New Roman" w:hAnsi="Times New Roman"/>
          <w:bCs/>
          <w:sz w:val="20"/>
          <w:szCs w:val="20"/>
        </w:rPr>
      </w:pPr>
    </w:p>
    <w:p w:rsidR="003366FA" w:rsidRPr="003366FA" w:rsidRDefault="003366FA" w:rsidP="003366FA">
      <w:pPr>
        <w:autoSpaceDE w:val="0"/>
        <w:autoSpaceDN w:val="0"/>
        <w:adjustRightInd w:val="0"/>
        <w:spacing w:after="0" w:line="240" w:lineRule="auto"/>
        <w:ind w:firstLine="567"/>
        <w:jc w:val="both"/>
        <w:rPr>
          <w:rFonts w:ascii="Times New Roman" w:hAnsi="Times New Roman"/>
          <w:bCs/>
          <w:sz w:val="20"/>
          <w:szCs w:val="20"/>
        </w:rPr>
      </w:pPr>
      <w:r w:rsidRPr="003366FA">
        <w:rPr>
          <w:rFonts w:ascii="Times New Roman" w:hAnsi="Times New Roman"/>
          <w:bCs/>
          <w:sz w:val="20"/>
          <w:szCs w:val="20"/>
        </w:rPr>
        <w:t>3.</w:t>
      </w:r>
      <w:r w:rsidRPr="003366FA">
        <w:rPr>
          <w:rFonts w:ascii="Times New Roman" w:hAnsi="Times New Roman"/>
          <w:bCs/>
          <w:sz w:val="20"/>
          <w:szCs w:val="20"/>
        </w:rPr>
        <w:tab/>
        <w:t>Гарантии</w:t>
      </w:r>
      <w:r w:rsidRPr="003366FA">
        <w:rPr>
          <w:rFonts w:ascii="Times New Roman" w:hAnsi="Times New Roman"/>
          <w:sz w:val="20"/>
          <w:szCs w:val="20"/>
        </w:rPr>
        <w:t xml:space="preserve"> </w:t>
      </w:r>
      <w:r w:rsidRPr="003366FA">
        <w:rPr>
          <w:rFonts w:ascii="Times New Roman" w:hAnsi="Times New Roman"/>
          <w:bCs/>
          <w:sz w:val="20"/>
          <w:szCs w:val="20"/>
        </w:rPr>
        <w:t xml:space="preserve">при осуществлении погребения умершего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установлены статьей 8 Федерального закона от 12 января 1996 года 8-ФЗ «О погребении и похоронном деле». </w:t>
      </w:r>
    </w:p>
    <w:p w:rsidR="003366FA" w:rsidRPr="003366FA" w:rsidRDefault="003366FA" w:rsidP="003366FA">
      <w:pPr>
        <w:autoSpaceDE w:val="0"/>
        <w:autoSpaceDN w:val="0"/>
        <w:adjustRightInd w:val="0"/>
        <w:spacing w:after="0" w:line="240" w:lineRule="auto"/>
        <w:ind w:firstLine="567"/>
        <w:jc w:val="both"/>
        <w:rPr>
          <w:rFonts w:ascii="Times New Roman" w:hAnsi="Times New Roman"/>
          <w:bCs/>
          <w:sz w:val="20"/>
          <w:szCs w:val="20"/>
        </w:rPr>
      </w:pPr>
      <w:r w:rsidRPr="003366FA">
        <w:rPr>
          <w:rFonts w:ascii="Times New Roman" w:hAnsi="Times New Roman"/>
          <w:bCs/>
          <w:sz w:val="20"/>
          <w:szCs w:val="20"/>
        </w:rPr>
        <w:t xml:space="preserve">   4. Гарантии погребения умерших (погибших), не имеющих супруга, близких родственников, иных родственников либо законного представителя умершего, установлены статьей 12 Федерального закона от 12 января 1996 года 8-ФЗ «О погребении и похоронном деле».  </w:t>
      </w:r>
    </w:p>
    <w:p w:rsidR="003366FA" w:rsidRPr="003366FA" w:rsidRDefault="003366FA" w:rsidP="003366FA">
      <w:pPr>
        <w:autoSpaceDE w:val="0"/>
        <w:autoSpaceDN w:val="0"/>
        <w:adjustRightInd w:val="0"/>
        <w:spacing w:after="0" w:line="240" w:lineRule="auto"/>
        <w:ind w:firstLine="567"/>
        <w:jc w:val="both"/>
        <w:rPr>
          <w:rFonts w:ascii="Times New Roman" w:hAnsi="Times New Roman"/>
          <w:bCs/>
          <w:sz w:val="20"/>
          <w:szCs w:val="20"/>
        </w:rPr>
      </w:pPr>
      <w:r w:rsidRPr="003366FA">
        <w:rPr>
          <w:rFonts w:ascii="Times New Roman" w:hAnsi="Times New Roman"/>
          <w:bCs/>
          <w:sz w:val="20"/>
          <w:szCs w:val="20"/>
        </w:rPr>
        <w:t xml:space="preserve">  5.</w:t>
      </w:r>
      <w:r w:rsidRPr="003366FA">
        <w:rPr>
          <w:rFonts w:ascii="Times New Roman" w:hAnsi="Times New Roman"/>
          <w:bCs/>
          <w:sz w:val="20"/>
          <w:szCs w:val="20"/>
        </w:rPr>
        <w:tab/>
        <w:t xml:space="preserve">Для погребения умершего на общественном кладбище бесплатно предоставляется участок земли. </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Размер бесплатно предоставляемого участка земли для погребения составляет 5 метров квадратных (2,5 м x 2 м).</w:t>
      </w:r>
    </w:p>
    <w:p w:rsidR="003366FA" w:rsidRPr="003366FA" w:rsidRDefault="003366FA" w:rsidP="003366FA">
      <w:pPr>
        <w:autoSpaceDE w:val="0"/>
        <w:autoSpaceDN w:val="0"/>
        <w:adjustRightInd w:val="0"/>
        <w:spacing w:after="0" w:line="240" w:lineRule="auto"/>
        <w:ind w:firstLine="567"/>
        <w:jc w:val="both"/>
        <w:outlineLvl w:val="1"/>
        <w:rPr>
          <w:rFonts w:ascii="Times New Roman" w:hAnsi="Times New Roman"/>
          <w:sz w:val="20"/>
          <w:szCs w:val="20"/>
        </w:rPr>
      </w:pPr>
      <w:r w:rsidRPr="003366FA">
        <w:rPr>
          <w:rFonts w:ascii="Times New Roman" w:hAnsi="Times New Roman"/>
          <w:sz w:val="20"/>
          <w:szCs w:val="20"/>
        </w:rPr>
        <w:t>При резервации места для умершего супруга или близкого родственника предоставляется земельный участок площадью 5 квадратных метров (</w:t>
      </w:r>
      <w:smartTag w:uri="urn:schemas-microsoft-com:office:smarttags" w:element="metricconverter">
        <w:smartTagPr>
          <w:attr w:name="ProductID" w:val="2,5 м"/>
        </w:smartTagPr>
        <w:r w:rsidRPr="003366FA">
          <w:rPr>
            <w:rFonts w:ascii="Times New Roman" w:hAnsi="Times New Roman"/>
            <w:sz w:val="20"/>
            <w:szCs w:val="20"/>
          </w:rPr>
          <w:t>2,5 м</w:t>
        </w:r>
      </w:smartTag>
      <w:r w:rsidRPr="003366FA">
        <w:rPr>
          <w:rFonts w:ascii="Times New Roman" w:hAnsi="Times New Roman"/>
          <w:sz w:val="20"/>
          <w:szCs w:val="20"/>
        </w:rPr>
        <w:t xml:space="preserve"> x </w:t>
      </w:r>
      <w:smartTag w:uri="urn:schemas-microsoft-com:office:smarttags" w:element="metricconverter">
        <w:smartTagPr>
          <w:attr w:name="ProductID" w:val="2 м"/>
        </w:smartTagPr>
        <w:r w:rsidRPr="003366FA">
          <w:rPr>
            <w:rFonts w:ascii="Times New Roman" w:hAnsi="Times New Roman"/>
            <w:sz w:val="20"/>
            <w:szCs w:val="20"/>
          </w:rPr>
          <w:t>2 м</w:t>
        </w:r>
      </w:smartTag>
      <w:r w:rsidRPr="003366FA">
        <w:rPr>
          <w:rFonts w:ascii="Times New Roman" w:hAnsi="Times New Roman"/>
          <w:sz w:val="20"/>
          <w:szCs w:val="20"/>
        </w:rPr>
        <w:t>) также бесплатно.</w:t>
      </w:r>
    </w:p>
    <w:p w:rsidR="003366FA" w:rsidRPr="003366FA" w:rsidRDefault="003366FA" w:rsidP="003366FA">
      <w:pPr>
        <w:autoSpaceDE w:val="0"/>
        <w:autoSpaceDN w:val="0"/>
        <w:adjustRightInd w:val="0"/>
        <w:spacing w:after="0" w:line="240" w:lineRule="auto"/>
        <w:ind w:firstLine="567"/>
        <w:jc w:val="both"/>
        <w:outlineLvl w:val="1"/>
        <w:rPr>
          <w:rFonts w:ascii="Times New Roman" w:hAnsi="Times New Roman"/>
          <w:sz w:val="20"/>
          <w:szCs w:val="20"/>
        </w:rPr>
      </w:pPr>
      <w:proofErr w:type="gramStart"/>
      <w:r w:rsidRPr="003366FA">
        <w:rPr>
          <w:rFonts w:ascii="Times New Roman" w:hAnsi="Times New Roman"/>
          <w:sz w:val="20"/>
          <w:szCs w:val="20"/>
        </w:rPr>
        <w:t xml:space="preserve">При захоронении умерших, личность которых не установлена либо личность которых установлена, но не востребована в силу каких-либо причин, участок земли предоставляется бесплатно на одну могилу не менее чем 1 м x </w:t>
      </w:r>
      <w:smartTag w:uri="urn:schemas-microsoft-com:office:smarttags" w:element="metricconverter">
        <w:smartTagPr>
          <w:attr w:name="ProductID" w:val="2 м"/>
        </w:smartTagPr>
        <w:r w:rsidRPr="003366FA">
          <w:rPr>
            <w:rFonts w:ascii="Times New Roman" w:hAnsi="Times New Roman"/>
            <w:sz w:val="20"/>
            <w:szCs w:val="20"/>
          </w:rPr>
          <w:t>2 м</w:t>
        </w:r>
      </w:smartTag>
      <w:r w:rsidRPr="003366FA">
        <w:rPr>
          <w:rFonts w:ascii="Times New Roman" w:hAnsi="Times New Roman"/>
          <w:sz w:val="20"/>
          <w:szCs w:val="20"/>
        </w:rPr>
        <w:t>.</w:t>
      </w:r>
      <w:proofErr w:type="gramEnd"/>
    </w:p>
    <w:p w:rsidR="003366FA" w:rsidRPr="003366FA" w:rsidRDefault="003366FA" w:rsidP="003366FA">
      <w:pPr>
        <w:autoSpaceDE w:val="0"/>
        <w:autoSpaceDN w:val="0"/>
        <w:adjustRightInd w:val="0"/>
        <w:spacing w:after="0" w:line="240" w:lineRule="auto"/>
        <w:ind w:firstLine="567"/>
        <w:jc w:val="both"/>
        <w:outlineLvl w:val="1"/>
        <w:rPr>
          <w:rFonts w:ascii="Times New Roman" w:hAnsi="Times New Roman"/>
          <w:sz w:val="20"/>
          <w:szCs w:val="20"/>
        </w:rPr>
      </w:pPr>
      <w:proofErr w:type="gramStart"/>
      <w:r w:rsidRPr="003366FA">
        <w:rPr>
          <w:rFonts w:ascii="Times New Roman" w:hAnsi="Times New Roman"/>
          <w:sz w:val="20"/>
          <w:szCs w:val="20"/>
        </w:rPr>
        <w:t xml:space="preserve">Расстояние между могилами должно быть по длинным сторонам не менее </w:t>
      </w:r>
      <w:smartTag w:uri="urn:schemas-microsoft-com:office:smarttags" w:element="metricconverter">
        <w:smartTagPr>
          <w:attr w:name="ProductID" w:val="1 метра"/>
        </w:smartTagPr>
        <w:r w:rsidRPr="003366FA">
          <w:rPr>
            <w:rFonts w:ascii="Times New Roman" w:hAnsi="Times New Roman"/>
            <w:sz w:val="20"/>
            <w:szCs w:val="20"/>
          </w:rPr>
          <w:t>1 метра</w:t>
        </w:r>
      </w:smartTag>
      <w:r w:rsidRPr="003366FA">
        <w:rPr>
          <w:rFonts w:ascii="Times New Roman" w:hAnsi="Times New Roman"/>
          <w:sz w:val="20"/>
          <w:szCs w:val="20"/>
        </w:rPr>
        <w:t xml:space="preserve">, по коротким не менее </w:t>
      </w:r>
      <w:smartTag w:uri="urn:schemas-microsoft-com:office:smarttags" w:element="metricconverter">
        <w:smartTagPr>
          <w:attr w:name="ProductID" w:val="0,5 метра"/>
        </w:smartTagPr>
        <w:r w:rsidRPr="003366FA">
          <w:rPr>
            <w:rFonts w:ascii="Times New Roman" w:hAnsi="Times New Roman"/>
            <w:sz w:val="20"/>
            <w:szCs w:val="20"/>
          </w:rPr>
          <w:t>0,5 метра</w:t>
        </w:r>
      </w:smartTag>
      <w:r w:rsidRPr="003366FA">
        <w:rPr>
          <w:rFonts w:ascii="Times New Roman" w:hAnsi="Times New Roman"/>
          <w:sz w:val="20"/>
          <w:szCs w:val="20"/>
        </w:rPr>
        <w:t>.</w:t>
      </w:r>
      <w:proofErr w:type="gramEnd"/>
    </w:p>
    <w:p w:rsidR="003366FA" w:rsidRPr="003366FA" w:rsidRDefault="003366FA" w:rsidP="003366FA">
      <w:pPr>
        <w:autoSpaceDE w:val="0"/>
        <w:autoSpaceDN w:val="0"/>
        <w:adjustRightInd w:val="0"/>
        <w:spacing w:after="0" w:line="240" w:lineRule="auto"/>
        <w:ind w:firstLine="567"/>
        <w:jc w:val="both"/>
        <w:outlineLvl w:val="1"/>
        <w:rPr>
          <w:rFonts w:ascii="Times New Roman" w:hAnsi="Times New Roman"/>
          <w:sz w:val="20"/>
          <w:szCs w:val="20"/>
        </w:rPr>
      </w:pPr>
      <w:r w:rsidRPr="003366FA">
        <w:rPr>
          <w:rFonts w:ascii="Times New Roman" w:hAnsi="Times New Roman"/>
          <w:sz w:val="20"/>
          <w:szCs w:val="20"/>
        </w:rPr>
        <w:t xml:space="preserve">Длина могилы до </w:t>
      </w:r>
      <w:smartTag w:uri="urn:schemas-microsoft-com:office:smarttags" w:element="metricconverter">
        <w:smartTagPr>
          <w:attr w:name="ProductID" w:val="2 метров"/>
        </w:smartTagPr>
        <w:r w:rsidRPr="003366FA">
          <w:rPr>
            <w:rFonts w:ascii="Times New Roman" w:hAnsi="Times New Roman"/>
            <w:sz w:val="20"/>
            <w:szCs w:val="20"/>
          </w:rPr>
          <w:t>2 метров</w:t>
        </w:r>
      </w:smartTag>
      <w:r w:rsidRPr="003366FA">
        <w:rPr>
          <w:rFonts w:ascii="Times New Roman" w:hAnsi="Times New Roman"/>
          <w:sz w:val="20"/>
          <w:szCs w:val="20"/>
        </w:rPr>
        <w:t xml:space="preserve"> (в зависимости от длины гроба), ширина - </w:t>
      </w:r>
      <w:smartTag w:uri="urn:schemas-microsoft-com:office:smarttags" w:element="metricconverter">
        <w:smartTagPr>
          <w:attr w:name="ProductID" w:val="1 метр"/>
        </w:smartTagPr>
        <w:r w:rsidRPr="003366FA">
          <w:rPr>
            <w:rFonts w:ascii="Times New Roman" w:hAnsi="Times New Roman"/>
            <w:sz w:val="20"/>
            <w:szCs w:val="20"/>
          </w:rPr>
          <w:t>1 метр</w:t>
        </w:r>
      </w:smartTag>
      <w:r w:rsidRPr="003366FA">
        <w:rPr>
          <w:rFonts w:ascii="Times New Roman" w:hAnsi="Times New Roman"/>
          <w:sz w:val="20"/>
          <w:szCs w:val="20"/>
        </w:rPr>
        <w:t xml:space="preserve">, глубина могилы для захоронения должна составлять не менее </w:t>
      </w:r>
      <w:smartTag w:uri="urn:schemas-microsoft-com:office:smarttags" w:element="metricconverter">
        <w:smartTagPr>
          <w:attr w:name="ProductID" w:val="1,5 метра"/>
        </w:smartTagPr>
        <w:r w:rsidRPr="003366FA">
          <w:rPr>
            <w:rFonts w:ascii="Times New Roman" w:hAnsi="Times New Roman"/>
            <w:sz w:val="20"/>
            <w:szCs w:val="20"/>
          </w:rPr>
          <w:t>1,5 метра</w:t>
        </w:r>
      </w:smartTag>
      <w:r w:rsidRPr="003366FA">
        <w:rPr>
          <w:rFonts w:ascii="Times New Roman" w:hAnsi="Times New Roman"/>
          <w:sz w:val="20"/>
          <w:szCs w:val="20"/>
        </w:rPr>
        <w:t xml:space="preserve"> от поверхности земли до крышки гроба, в зависимости от условий грунта.</w:t>
      </w:r>
    </w:p>
    <w:p w:rsidR="003366FA" w:rsidRPr="003366FA" w:rsidRDefault="003366FA" w:rsidP="003366FA">
      <w:pPr>
        <w:autoSpaceDE w:val="0"/>
        <w:autoSpaceDN w:val="0"/>
        <w:adjustRightInd w:val="0"/>
        <w:spacing w:after="0" w:line="240" w:lineRule="auto"/>
        <w:ind w:firstLine="567"/>
        <w:jc w:val="both"/>
        <w:outlineLvl w:val="1"/>
        <w:rPr>
          <w:rFonts w:ascii="Times New Roman" w:hAnsi="Times New Roman"/>
          <w:sz w:val="20"/>
          <w:szCs w:val="20"/>
        </w:rPr>
      </w:pPr>
      <w:r w:rsidRPr="003366FA">
        <w:rPr>
          <w:rFonts w:ascii="Times New Roman" w:hAnsi="Times New Roman"/>
          <w:sz w:val="20"/>
          <w:szCs w:val="20"/>
        </w:rPr>
        <w:t>Над каждой могилой должна быть земельная насыпь высотой 0,5 метра от поверхности земли или надмогильная плита.</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Размер бесплатно предоставляемого участка земли должен гарантировать погребение на этом же участке земли умершего супруга или близкого родственника.</w:t>
      </w:r>
    </w:p>
    <w:p w:rsidR="003366FA" w:rsidRPr="003366FA" w:rsidRDefault="003366FA" w:rsidP="003366FA">
      <w:pPr>
        <w:autoSpaceDE w:val="0"/>
        <w:autoSpaceDN w:val="0"/>
        <w:adjustRightInd w:val="0"/>
        <w:spacing w:after="0" w:line="240" w:lineRule="auto"/>
        <w:ind w:firstLine="567"/>
        <w:jc w:val="both"/>
        <w:outlineLvl w:val="0"/>
        <w:rPr>
          <w:rFonts w:ascii="Times New Roman" w:hAnsi="Times New Roman"/>
          <w:sz w:val="20"/>
          <w:szCs w:val="20"/>
        </w:rPr>
      </w:pPr>
      <w:proofErr w:type="gramStart"/>
      <w:r w:rsidRPr="003366FA">
        <w:rPr>
          <w:rFonts w:ascii="Times New Roman" w:hAnsi="Times New Roman"/>
          <w:sz w:val="20"/>
          <w:szCs w:val="20"/>
        </w:rPr>
        <w:t xml:space="preserve">В соответствии со статьей 7 </w:t>
      </w:r>
      <w:r w:rsidRPr="003366FA">
        <w:rPr>
          <w:rFonts w:ascii="Times New Roman" w:hAnsi="Times New Roman"/>
          <w:bCs/>
          <w:sz w:val="20"/>
          <w:szCs w:val="20"/>
        </w:rPr>
        <w:t xml:space="preserve">Федерального закона </w:t>
      </w:r>
      <w:r w:rsidRPr="003366FA">
        <w:rPr>
          <w:rFonts w:ascii="Times New Roman" w:hAnsi="Times New Roman"/>
          <w:sz w:val="20"/>
          <w:szCs w:val="20"/>
        </w:rPr>
        <w:t xml:space="preserve">от </w:t>
      </w:r>
      <w:r w:rsidRPr="003366FA">
        <w:rPr>
          <w:rFonts w:ascii="Times New Roman" w:hAnsi="Times New Roman"/>
          <w:sz w:val="20"/>
          <w:szCs w:val="20"/>
        </w:rPr>
        <w:br/>
        <w:t xml:space="preserve">12 января 1996 года 8-ФЗ «О погребении и похоронном деле»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w:t>
      </w:r>
      <w:proofErr w:type="gramEnd"/>
    </w:p>
    <w:p w:rsidR="003366FA" w:rsidRPr="003366FA" w:rsidRDefault="003366FA" w:rsidP="003366FA">
      <w:pPr>
        <w:autoSpaceDE w:val="0"/>
        <w:autoSpaceDN w:val="0"/>
        <w:adjustRightInd w:val="0"/>
        <w:spacing w:after="0" w:line="240" w:lineRule="auto"/>
        <w:ind w:firstLine="567"/>
        <w:jc w:val="both"/>
        <w:outlineLvl w:val="0"/>
        <w:rPr>
          <w:rFonts w:ascii="Times New Roman" w:hAnsi="Times New Roman"/>
          <w:i/>
          <w:sz w:val="20"/>
          <w:szCs w:val="20"/>
        </w:rPr>
      </w:pPr>
      <w:r w:rsidRPr="003366FA">
        <w:rPr>
          <w:rFonts w:ascii="Times New Roman" w:hAnsi="Times New Roman"/>
          <w:sz w:val="20"/>
          <w:szCs w:val="20"/>
        </w:rPr>
        <w:t>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сельского поселения Сентябрьский</w:t>
      </w:r>
      <w:r w:rsidRPr="003366FA">
        <w:rPr>
          <w:rFonts w:ascii="Times New Roman" w:hAnsi="Times New Roman"/>
          <w:i/>
          <w:sz w:val="20"/>
          <w:szCs w:val="20"/>
        </w:rPr>
        <w:t xml:space="preserve"> </w:t>
      </w:r>
      <w:r w:rsidRPr="003366FA">
        <w:rPr>
          <w:rFonts w:ascii="Times New Roman" w:hAnsi="Times New Roman"/>
          <w:sz w:val="20"/>
          <w:szCs w:val="20"/>
        </w:rPr>
        <w:t>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3366FA" w:rsidRPr="003366FA" w:rsidRDefault="003366FA" w:rsidP="003366FA">
      <w:pPr>
        <w:autoSpaceDE w:val="0"/>
        <w:autoSpaceDN w:val="0"/>
        <w:adjustRightInd w:val="0"/>
        <w:spacing w:after="0" w:line="240" w:lineRule="auto"/>
        <w:ind w:firstLine="567"/>
        <w:jc w:val="both"/>
        <w:outlineLvl w:val="0"/>
        <w:rPr>
          <w:rFonts w:ascii="Times New Roman" w:hAnsi="Times New Roman"/>
          <w:sz w:val="20"/>
          <w:szCs w:val="20"/>
        </w:rPr>
      </w:pPr>
      <w:r w:rsidRPr="003366FA">
        <w:rPr>
          <w:rFonts w:ascii="Times New Roman" w:hAnsi="Times New Roman"/>
          <w:sz w:val="20"/>
          <w:szCs w:val="20"/>
        </w:rPr>
        <w:t xml:space="preserve">Решение о предоставлении места для захоронения умершего принимается администрацией сельского поселения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 при предоставлении свидетельства о смерти, справки о смерти, выданных органами записи актов гражданского состояния.</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 xml:space="preserve"> Захоронение производится в соответствии с действующим </w:t>
      </w:r>
      <w:hyperlink r:id="rId12" w:history="1">
        <w:r w:rsidRPr="003366FA">
          <w:rPr>
            <w:rFonts w:ascii="Times New Roman" w:hAnsi="Times New Roman"/>
            <w:sz w:val="20"/>
            <w:szCs w:val="20"/>
          </w:rPr>
          <w:t>законодательством</w:t>
        </w:r>
      </w:hyperlink>
      <w:r w:rsidRPr="003366FA">
        <w:rPr>
          <w:rFonts w:ascii="Times New Roman" w:hAnsi="Times New Roman"/>
          <w:sz w:val="20"/>
          <w:szCs w:val="20"/>
        </w:rPr>
        <w:t xml:space="preserve"> Российской Федерации.</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Изъятие урн, эксгумация и перезахоронение останков умерших производится в случаях и порядке, установленных действующим законодательством.</w:t>
      </w:r>
    </w:p>
    <w:p w:rsidR="003366FA" w:rsidRPr="003366FA" w:rsidRDefault="003366FA" w:rsidP="003366FA">
      <w:pPr>
        <w:autoSpaceDE w:val="0"/>
        <w:autoSpaceDN w:val="0"/>
        <w:adjustRightInd w:val="0"/>
        <w:spacing w:after="0" w:line="240" w:lineRule="auto"/>
        <w:ind w:firstLine="567"/>
        <w:jc w:val="both"/>
        <w:outlineLvl w:val="0"/>
        <w:rPr>
          <w:rFonts w:ascii="Times New Roman" w:hAnsi="Times New Roman"/>
          <w:i/>
          <w:sz w:val="20"/>
          <w:szCs w:val="20"/>
        </w:rPr>
      </w:pPr>
      <w:r w:rsidRPr="003366FA">
        <w:rPr>
          <w:rFonts w:ascii="Times New Roman" w:hAnsi="Times New Roman"/>
          <w:sz w:val="20"/>
          <w:szCs w:val="20"/>
        </w:rPr>
        <w:lastRenderedPageBreak/>
        <w:t xml:space="preserve">Каждое захоронение регистрируется в день захоронения специалистом администрации сельского поселения Сентябрьский, в книге регистрации захоронений, оформленной согласно приложению к настоящему  Порядку. Формирование и сохранность книги регистрации захоронений обеспечиваются специалистом администрации сельского поселения </w:t>
      </w:r>
      <w:proofErr w:type="gramStart"/>
      <w:r w:rsidRPr="003366FA">
        <w:rPr>
          <w:rFonts w:ascii="Times New Roman" w:hAnsi="Times New Roman"/>
          <w:sz w:val="20"/>
          <w:szCs w:val="20"/>
        </w:rPr>
        <w:t>Сентябрьский</w:t>
      </w:r>
      <w:proofErr w:type="gramEnd"/>
      <w:r w:rsidRPr="003366FA">
        <w:rPr>
          <w:rFonts w:ascii="Times New Roman" w:hAnsi="Times New Roman"/>
          <w:sz w:val="20"/>
          <w:szCs w:val="20"/>
        </w:rPr>
        <w:t>.</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На каждое кладбище ведется отдельная книга регистрации захоронений.</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Книга регистрации захоронений является документом строгой отчетности и должна быть прошнурована и пронумерована.</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По письменному заявлению лица, ответственного за место захоронения, и лица, которое выразило желание стать ответственным за место захоронения, может быть произведена перемена лица, ответственного за место захоронения, о чем вносится соответствующая информация в книгу регистрации захоронений.</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numPr>
          <w:ilvl w:val="0"/>
          <w:numId w:val="30"/>
        </w:numPr>
        <w:autoSpaceDE w:val="0"/>
        <w:autoSpaceDN w:val="0"/>
        <w:adjustRightInd w:val="0"/>
        <w:spacing w:after="0" w:line="240" w:lineRule="auto"/>
        <w:contextualSpacing/>
        <w:jc w:val="center"/>
        <w:rPr>
          <w:rFonts w:ascii="Times New Roman" w:hAnsi="Times New Roman"/>
          <w:sz w:val="20"/>
          <w:szCs w:val="20"/>
        </w:rPr>
      </w:pPr>
      <w:r w:rsidRPr="003366FA">
        <w:rPr>
          <w:rFonts w:ascii="Times New Roman" w:hAnsi="Times New Roman"/>
          <w:sz w:val="20"/>
          <w:szCs w:val="20"/>
        </w:rPr>
        <w:t>Режим работы кладбища</w:t>
      </w:r>
    </w:p>
    <w:p w:rsidR="003366FA" w:rsidRPr="003366FA" w:rsidRDefault="003366FA" w:rsidP="003366FA">
      <w:pPr>
        <w:autoSpaceDE w:val="0"/>
        <w:autoSpaceDN w:val="0"/>
        <w:adjustRightInd w:val="0"/>
        <w:spacing w:after="0" w:line="240" w:lineRule="auto"/>
        <w:ind w:firstLine="709"/>
        <w:jc w:val="center"/>
        <w:rPr>
          <w:rFonts w:ascii="Times New Roman" w:hAnsi="Times New Roman"/>
          <w:sz w:val="20"/>
          <w:szCs w:val="20"/>
        </w:rPr>
      </w:pPr>
    </w:p>
    <w:p w:rsidR="003366FA" w:rsidRPr="003366FA" w:rsidRDefault="003366FA" w:rsidP="003366FA">
      <w:pPr>
        <w:numPr>
          <w:ilvl w:val="0"/>
          <w:numId w:val="35"/>
        </w:numPr>
        <w:autoSpaceDE w:val="0"/>
        <w:autoSpaceDN w:val="0"/>
        <w:adjustRightInd w:val="0"/>
        <w:spacing w:after="0" w:line="240" w:lineRule="auto"/>
        <w:contextualSpacing/>
        <w:jc w:val="both"/>
        <w:rPr>
          <w:rFonts w:ascii="Times New Roman" w:hAnsi="Times New Roman"/>
          <w:sz w:val="20"/>
          <w:szCs w:val="20"/>
        </w:rPr>
      </w:pPr>
      <w:r w:rsidRPr="003366FA">
        <w:rPr>
          <w:rFonts w:ascii="Times New Roman" w:hAnsi="Times New Roman"/>
          <w:sz w:val="20"/>
          <w:szCs w:val="20"/>
        </w:rPr>
        <w:t>На территории кладбища у главного входа устанавливается информационный щит (стенд), на котором указывается:</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w:t>
      </w:r>
      <w:r w:rsidRPr="003366FA">
        <w:rPr>
          <w:rFonts w:ascii="Times New Roman" w:hAnsi="Times New Roman"/>
          <w:sz w:val="20"/>
          <w:szCs w:val="20"/>
        </w:rPr>
        <w:tab/>
        <w:t>название кладбища;</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w:t>
      </w:r>
      <w:r w:rsidRPr="003366FA">
        <w:rPr>
          <w:rFonts w:ascii="Times New Roman" w:hAnsi="Times New Roman"/>
          <w:sz w:val="20"/>
          <w:szCs w:val="20"/>
        </w:rPr>
        <w:tab/>
        <w:t>режим работы кладбища;</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w:t>
      </w:r>
      <w:r w:rsidRPr="003366FA">
        <w:rPr>
          <w:rFonts w:ascii="Times New Roman" w:hAnsi="Times New Roman"/>
          <w:sz w:val="20"/>
          <w:szCs w:val="20"/>
        </w:rPr>
        <w:tab/>
        <w:t>схема кладбища с обозначением расположенных на нем зон (участков) захоронения и их нумерация;</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w:t>
      </w:r>
      <w:r w:rsidRPr="003366FA">
        <w:rPr>
          <w:rFonts w:ascii="Times New Roman" w:hAnsi="Times New Roman"/>
          <w:sz w:val="20"/>
          <w:szCs w:val="20"/>
        </w:rPr>
        <w:tab/>
        <w:t>правила содержания и посещений.</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7.</w:t>
      </w:r>
      <w:r w:rsidRPr="003366FA">
        <w:rPr>
          <w:rFonts w:ascii="Times New Roman" w:hAnsi="Times New Roman"/>
          <w:sz w:val="20"/>
          <w:szCs w:val="20"/>
        </w:rPr>
        <w:tab/>
        <w:t>Кладбище ежедневно открыто для посещений и погребений с  08-00 часов  до 18-00 часов.</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8.</w:t>
      </w:r>
      <w:r w:rsidRPr="003366FA">
        <w:rPr>
          <w:rFonts w:ascii="Times New Roman" w:hAnsi="Times New Roman"/>
          <w:sz w:val="20"/>
          <w:szCs w:val="20"/>
        </w:rPr>
        <w:tab/>
        <w:t>На территории кладбища посетители должны соблюдать общественный порядок и тишину.</w:t>
      </w:r>
      <w:r w:rsidRPr="003366FA">
        <w:rPr>
          <w:rFonts w:ascii="Times New Roman" w:hAnsi="Times New Roman"/>
          <w:sz w:val="20"/>
          <w:szCs w:val="20"/>
        </w:rPr>
        <w:tab/>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9.</w:t>
      </w:r>
      <w:r w:rsidRPr="003366FA">
        <w:rPr>
          <w:rFonts w:ascii="Times New Roman" w:hAnsi="Times New Roman"/>
          <w:sz w:val="20"/>
          <w:szCs w:val="20"/>
        </w:rPr>
        <w:tab/>
        <w:t>Въезд и стоянка на территории кладбища для посещения мест захоронения осуществляется в установленные часы работы кладбища.</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proofErr w:type="spellStart"/>
      <w:r w:rsidRPr="003366FA">
        <w:rPr>
          <w:rFonts w:ascii="Times New Roman" w:hAnsi="Times New Roman"/>
          <w:sz w:val="20"/>
          <w:szCs w:val="20"/>
        </w:rPr>
        <w:t>Катафальный</w:t>
      </w:r>
      <w:proofErr w:type="spellEnd"/>
      <w:r w:rsidRPr="003366FA">
        <w:rPr>
          <w:rFonts w:ascii="Times New Roman" w:hAnsi="Times New Roman"/>
          <w:sz w:val="20"/>
          <w:szCs w:val="20"/>
        </w:rPr>
        <w:t xml:space="preserve"> транспорт имеет право беспрепятственного проезда на территорию кладбища. </w:t>
      </w:r>
    </w:p>
    <w:p w:rsidR="003366FA" w:rsidRPr="003366FA" w:rsidRDefault="003366FA" w:rsidP="003366FA">
      <w:pPr>
        <w:autoSpaceDE w:val="0"/>
        <w:autoSpaceDN w:val="0"/>
        <w:adjustRightInd w:val="0"/>
        <w:spacing w:after="0" w:line="240" w:lineRule="auto"/>
        <w:ind w:firstLine="567"/>
        <w:jc w:val="both"/>
        <w:rPr>
          <w:rFonts w:ascii="Times New Roman" w:hAnsi="Times New Roman"/>
          <w:sz w:val="20"/>
          <w:szCs w:val="20"/>
        </w:rPr>
      </w:pPr>
      <w:r w:rsidRPr="003366FA">
        <w:rPr>
          <w:rFonts w:ascii="Times New Roman" w:hAnsi="Times New Roman"/>
          <w:sz w:val="20"/>
          <w:szCs w:val="20"/>
        </w:rPr>
        <w:t>В случае подвоза надмогильных сооружений к местам их установки (замены) допускается проезд автотранспорта на территорию кладбища.</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left="709"/>
        <w:contextualSpacing/>
        <w:jc w:val="center"/>
        <w:outlineLvl w:val="0"/>
        <w:rPr>
          <w:rFonts w:ascii="Times New Roman" w:hAnsi="Times New Roman"/>
          <w:sz w:val="20"/>
          <w:szCs w:val="20"/>
        </w:rPr>
      </w:pPr>
      <w:r w:rsidRPr="003366FA">
        <w:rPr>
          <w:rFonts w:ascii="Times New Roman" w:hAnsi="Times New Roman"/>
          <w:sz w:val="20"/>
          <w:szCs w:val="20"/>
          <w:lang w:val="en-US"/>
        </w:rPr>
        <w:t>IV</w:t>
      </w:r>
      <w:r w:rsidRPr="003366FA">
        <w:rPr>
          <w:rFonts w:ascii="Times New Roman" w:hAnsi="Times New Roman"/>
          <w:sz w:val="20"/>
          <w:szCs w:val="20"/>
        </w:rPr>
        <w:t>.</w:t>
      </w:r>
      <w:r w:rsidRPr="003366FA">
        <w:rPr>
          <w:rFonts w:ascii="Times New Roman" w:hAnsi="Times New Roman"/>
          <w:sz w:val="20"/>
          <w:szCs w:val="20"/>
        </w:rPr>
        <w:tab/>
        <w:t>Ответственность за нарушение деятельности в сфере погребения</w:t>
      </w:r>
    </w:p>
    <w:p w:rsidR="003366FA" w:rsidRPr="003366FA" w:rsidRDefault="003366FA" w:rsidP="003366FA">
      <w:pPr>
        <w:autoSpaceDE w:val="0"/>
        <w:autoSpaceDN w:val="0"/>
        <w:adjustRightInd w:val="0"/>
        <w:spacing w:after="0" w:line="240" w:lineRule="auto"/>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contextualSpacing/>
        <w:jc w:val="both"/>
        <w:outlineLvl w:val="0"/>
        <w:rPr>
          <w:rFonts w:ascii="Times New Roman" w:hAnsi="Times New Roman"/>
          <w:sz w:val="20"/>
          <w:szCs w:val="20"/>
        </w:rPr>
      </w:pPr>
      <w:r w:rsidRPr="003366FA">
        <w:rPr>
          <w:rFonts w:ascii="Times New Roman" w:hAnsi="Times New Roman"/>
          <w:sz w:val="20"/>
          <w:szCs w:val="20"/>
        </w:rPr>
        <w:t>10.</w:t>
      </w:r>
      <w:r w:rsidRPr="003366FA">
        <w:rPr>
          <w:rFonts w:ascii="Times New Roman" w:hAnsi="Times New Roman"/>
          <w:sz w:val="20"/>
          <w:szCs w:val="20"/>
        </w:rPr>
        <w:tab/>
        <w:t>Лица, виновные в нарушении деятельности в сфере погребения, несут ответственность в соответствии с законодательством Российской Федерации и законодательством Ханты-Мансийского автономного округа – Югры.</w:t>
      </w:r>
    </w:p>
    <w:p w:rsidR="003366FA" w:rsidRPr="003366FA" w:rsidRDefault="003366FA" w:rsidP="003366FA">
      <w:pPr>
        <w:autoSpaceDE w:val="0"/>
        <w:autoSpaceDN w:val="0"/>
        <w:adjustRightInd w:val="0"/>
        <w:spacing w:after="0" w:line="240" w:lineRule="auto"/>
        <w:ind w:firstLine="540"/>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right"/>
        <w:rPr>
          <w:rFonts w:ascii="Times New Roman" w:hAnsi="Times New Roman"/>
          <w:sz w:val="20"/>
          <w:szCs w:val="20"/>
        </w:rPr>
      </w:pPr>
      <w:bookmarkStart w:id="0" w:name="_GoBack"/>
      <w:bookmarkEnd w:id="0"/>
      <w:r w:rsidRPr="003366FA">
        <w:rPr>
          <w:rFonts w:ascii="Times New Roman" w:hAnsi="Times New Roman"/>
          <w:sz w:val="20"/>
          <w:szCs w:val="20"/>
        </w:rPr>
        <w:t xml:space="preserve">Приложение </w:t>
      </w:r>
      <w:proofErr w:type="gramStart"/>
      <w:r w:rsidRPr="003366FA">
        <w:rPr>
          <w:rFonts w:ascii="Times New Roman" w:hAnsi="Times New Roman"/>
          <w:sz w:val="20"/>
          <w:szCs w:val="20"/>
        </w:rPr>
        <w:t>к</w:t>
      </w:r>
      <w:proofErr w:type="gramEnd"/>
      <w:r w:rsidRPr="003366FA">
        <w:rPr>
          <w:rFonts w:ascii="Times New Roman" w:hAnsi="Times New Roman"/>
          <w:sz w:val="20"/>
          <w:szCs w:val="20"/>
        </w:rPr>
        <w:t xml:space="preserve"> </w:t>
      </w:r>
    </w:p>
    <w:p w:rsidR="003366FA" w:rsidRPr="003366FA" w:rsidRDefault="003366FA" w:rsidP="003366FA">
      <w:pPr>
        <w:autoSpaceDE w:val="0"/>
        <w:autoSpaceDN w:val="0"/>
        <w:adjustRightInd w:val="0"/>
        <w:spacing w:after="0" w:line="240" w:lineRule="auto"/>
        <w:ind w:firstLine="709"/>
        <w:jc w:val="right"/>
        <w:rPr>
          <w:rFonts w:ascii="Times New Roman" w:hAnsi="Times New Roman"/>
          <w:sz w:val="20"/>
          <w:szCs w:val="20"/>
        </w:rPr>
      </w:pPr>
      <w:r w:rsidRPr="003366FA">
        <w:rPr>
          <w:rFonts w:ascii="Times New Roman" w:hAnsi="Times New Roman"/>
          <w:sz w:val="20"/>
          <w:szCs w:val="20"/>
        </w:rPr>
        <w:t xml:space="preserve">Порядку деятельности </w:t>
      </w:r>
      <w:proofErr w:type="gramStart"/>
      <w:r w:rsidRPr="003366FA">
        <w:rPr>
          <w:rFonts w:ascii="Times New Roman" w:hAnsi="Times New Roman"/>
          <w:sz w:val="20"/>
          <w:szCs w:val="20"/>
        </w:rPr>
        <w:t>общественных</w:t>
      </w:r>
      <w:proofErr w:type="gramEnd"/>
      <w:r w:rsidRPr="003366FA">
        <w:rPr>
          <w:rFonts w:ascii="Times New Roman" w:hAnsi="Times New Roman"/>
          <w:sz w:val="20"/>
          <w:szCs w:val="20"/>
        </w:rPr>
        <w:t xml:space="preserve"> </w:t>
      </w:r>
    </w:p>
    <w:p w:rsidR="003366FA" w:rsidRPr="003366FA" w:rsidRDefault="003366FA" w:rsidP="003366FA">
      <w:pPr>
        <w:autoSpaceDE w:val="0"/>
        <w:autoSpaceDN w:val="0"/>
        <w:adjustRightInd w:val="0"/>
        <w:spacing w:after="0" w:line="240" w:lineRule="auto"/>
        <w:ind w:firstLine="709"/>
        <w:jc w:val="right"/>
        <w:rPr>
          <w:rFonts w:ascii="Times New Roman" w:hAnsi="Times New Roman"/>
          <w:sz w:val="20"/>
          <w:szCs w:val="20"/>
        </w:rPr>
      </w:pPr>
      <w:r w:rsidRPr="003366FA">
        <w:rPr>
          <w:rFonts w:ascii="Times New Roman" w:hAnsi="Times New Roman"/>
          <w:sz w:val="20"/>
          <w:szCs w:val="20"/>
        </w:rPr>
        <w:t xml:space="preserve">кладбищ на территории </w:t>
      </w:r>
      <w:proofErr w:type="gramStart"/>
      <w:r w:rsidRPr="003366FA">
        <w:rPr>
          <w:rFonts w:ascii="Times New Roman" w:hAnsi="Times New Roman"/>
          <w:sz w:val="20"/>
          <w:szCs w:val="20"/>
        </w:rPr>
        <w:t>муниципального</w:t>
      </w:r>
      <w:proofErr w:type="gramEnd"/>
      <w:r w:rsidRPr="003366FA">
        <w:rPr>
          <w:rFonts w:ascii="Times New Roman" w:hAnsi="Times New Roman"/>
          <w:sz w:val="20"/>
          <w:szCs w:val="20"/>
        </w:rPr>
        <w:t xml:space="preserve"> </w:t>
      </w:r>
    </w:p>
    <w:p w:rsidR="003366FA" w:rsidRPr="003366FA" w:rsidRDefault="003366FA" w:rsidP="003366FA">
      <w:pPr>
        <w:autoSpaceDE w:val="0"/>
        <w:autoSpaceDN w:val="0"/>
        <w:adjustRightInd w:val="0"/>
        <w:spacing w:after="0" w:line="240" w:lineRule="auto"/>
        <w:ind w:firstLine="709"/>
        <w:jc w:val="right"/>
        <w:rPr>
          <w:rFonts w:ascii="Times New Roman" w:hAnsi="Times New Roman"/>
          <w:sz w:val="20"/>
          <w:szCs w:val="20"/>
        </w:rPr>
      </w:pPr>
      <w:r w:rsidRPr="003366FA">
        <w:rPr>
          <w:rFonts w:ascii="Times New Roman" w:hAnsi="Times New Roman"/>
          <w:sz w:val="20"/>
          <w:szCs w:val="20"/>
        </w:rPr>
        <w:t xml:space="preserve">образования сельское поселение </w:t>
      </w:r>
      <w:proofErr w:type="gramStart"/>
      <w:r w:rsidRPr="003366FA">
        <w:rPr>
          <w:rFonts w:ascii="Times New Roman" w:hAnsi="Times New Roman"/>
          <w:sz w:val="20"/>
          <w:szCs w:val="20"/>
        </w:rPr>
        <w:t>Сентябрьский</w:t>
      </w:r>
      <w:proofErr w:type="gramEnd"/>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center"/>
        <w:rPr>
          <w:rFonts w:ascii="Times New Roman" w:hAnsi="Times New Roman"/>
          <w:sz w:val="20"/>
          <w:szCs w:val="20"/>
        </w:rPr>
      </w:pPr>
      <w:r w:rsidRPr="003366FA">
        <w:rPr>
          <w:rFonts w:ascii="Times New Roman" w:hAnsi="Times New Roman"/>
          <w:sz w:val="20"/>
          <w:szCs w:val="20"/>
        </w:rPr>
        <w:t>КНИГА РЕГИСТРАЦИИ ЗАХОРОНЕНИЙ</w:t>
      </w: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2"/>
        <w:gridCol w:w="1418"/>
        <w:gridCol w:w="992"/>
        <w:gridCol w:w="850"/>
        <w:gridCol w:w="2410"/>
        <w:gridCol w:w="1701"/>
        <w:gridCol w:w="851"/>
      </w:tblGrid>
      <w:tr w:rsidR="003366FA" w:rsidRPr="003366FA" w:rsidTr="00CD0653">
        <w:trPr>
          <w:trHeight w:val="555"/>
        </w:trPr>
        <w:tc>
          <w:tcPr>
            <w:tcW w:w="644" w:type="dxa"/>
            <w:tcBorders>
              <w:top w:val="single" w:sz="4" w:space="0" w:color="auto"/>
              <w:left w:val="single" w:sz="4" w:space="0" w:color="auto"/>
              <w:bottom w:val="single" w:sz="4" w:space="0" w:color="auto"/>
              <w:right w:val="single" w:sz="4" w:space="0" w:color="auto"/>
            </w:tcBorders>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 регистра</w:t>
            </w:r>
          </w:p>
          <w:p w:rsidR="003366FA" w:rsidRPr="003366FA" w:rsidRDefault="003366FA" w:rsidP="003366FA">
            <w:pPr>
              <w:spacing w:after="0" w:line="240" w:lineRule="auto"/>
              <w:jc w:val="center"/>
              <w:rPr>
                <w:rFonts w:ascii="Times New Roman" w:hAnsi="Times New Roman"/>
                <w:color w:val="000000"/>
                <w:sz w:val="20"/>
                <w:szCs w:val="20"/>
              </w:rPr>
            </w:pPr>
            <w:proofErr w:type="spellStart"/>
            <w:r w:rsidRPr="003366FA">
              <w:rPr>
                <w:rFonts w:ascii="Times New Roman" w:hAnsi="Times New Roman"/>
                <w:color w:val="000000"/>
                <w:sz w:val="20"/>
                <w:szCs w:val="20"/>
              </w:rPr>
              <w:t>ции</w:t>
            </w:r>
            <w:proofErr w:type="spellEnd"/>
          </w:p>
        </w:tc>
        <w:tc>
          <w:tcPr>
            <w:tcW w:w="992" w:type="dxa"/>
            <w:tcBorders>
              <w:top w:val="single" w:sz="4" w:space="0" w:color="auto"/>
              <w:left w:val="single" w:sz="4" w:space="0" w:color="auto"/>
              <w:bottom w:val="single" w:sz="4" w:space="0" w:color="auto"/>
              <w:right w:val="single" w:sz="4" w:space="0" w:color="auto"/>
            </w:tcBorders>
            <w:noWrap/>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Номер захоронения (могилы) указанный на схеме</w:t>
            </w:r>
          </w:p>
        </w:tc>
        <w:tc>
          <w:tcPr>
            <w:tcW w:w="1418" w:type="dxa"/>
            <w:tcBorders>
              <w:top w:val="single" w:sz="4" w:space="0" w:color="auto"/>
              <w:left w:val="single" w:sz="4" w:space="0" w:color="auto"/>
              <w:bottom w:val="single" w:sz="4" w:space="0" w:color="auto"/>
              <w:right w:val="single" w:sz="4" w:space="0" w:color="auto"/>
            </w:tcBorders>
            <w:noWrap/>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 xml:space="preserve">Фамилия, </w:t>
            </w:r>
          </w:p>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 xml:space="preserve">имя, отчество </w:t>
            </w:r>
          </w:p>
          <w:p w:rsidR="003366FA" w:rsidRPr="003366FA" w:rsidRDefault="003366FA" w:rsidP="003366FA">
            <w:pPr>
              <w:spacing w:after="0" w:line="240" w:lineRule="auto"/>
              <w:jc w:val="center"/>
              <w:rPr>
                <w:rFonts w:ascii="Times New Roman" w:hAnsi="Times New Roman"/>
                <w:color w:val="000000"/>
                <w:sz w:val="20"/>
                <w:szCs w:val="20"/>
              </w:rPr>
            </w:pPr>
            <w:proofErr w:type="gramStart"/>
            <w:r w:rsidRPr="003366FA">
              <w:rPr>
                <w:rFonts w:ascii="Times New Roman" w:hAnsi="Times New Roman"/>
                <w:color w:val="000000"/>
                <w:sz w:val="20"/>
                <w:szCs w:val="20"/>
              </w:rPr>
              <w:t>умершего</w:t>
            </w:r>
            <w:proofErr w:type="gramEnd"/>
          </w:p>
        </w:tc>
        <w:tc>
          <w:tcPr>
            <w:tcW w:w="992" w:type="dxa"/>
            <w:tcBorders>
              <w:top w:val="single" w:sz="4" w:space="0" w:color="auto"/>
              <w:left w:val="single" w:sz="4" w:space="0" w:color="auto"/>
              <w:bottom w:val="single" w:sz="4" w:space="0" w:color="auto"/>
              <w:right w:val="single" w:sz="4" w:space="0" w:color="auto"/>
            </w:tcBorders>
            <w:noWrap/>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Дата рождения</w:t>
            </w:r>
          </w:p>
        </w:tc>
        <w:tc>
          <w:tcPr>
            <w:tcW w:w="850" w:type="dxa"/>
            <w:tcBorders>
              <w:top w:val="single" w:sz="4" w:space="0" w:color="auto"/>
              <w:left w:val="single" w:sz="4" w:space="0" w:color="auto"/>
              <w:bottom w:val="single" w:sz="4" w:space="0" w:color="auto"/>
              <w:right w:val="single" w:sz="4" w:space="0" w:color="auto"/>
            </w:tcBorders>
            <w:noWrap/>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Дата смерти</w:t>
            </w:r>
          </w:p>
        </w:tc>
        <w:tc>
          <w:tcPr>
            <w:tcW w:w="2410" w:type="dxa"/>
            <w:tcBorders>
              <w:top w:val="single" w:sz="4" w:space="0" w:color="auto"/>
              <w:left w:val="single" w:sz="4" w:space="0" w:color="auto"/>
              <w:bottom w:val="single" w:sz="4" w:space="0" w:color="auto"/>
              <w:right w:val="single" w:sz="4" w:space="0" w:color="auto"/>
            </w:tcBorders>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Надгробие -</w:t>
            </w:r>
          </w:p>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краткое описание с указанием материала, из которого изготовлено надгробное сооружение (надгробие) или иной ритуальный знак)</w:t>
            </w:r>
          </w:p>
        </w:tc>
        <w:tc>
          <w:tcPr>
            <w:tcW w:w="1701" w:type="dxa"/>
            <w:tcBorders>
              <w:top w:val="single" w:sz="4" w:space="0" w:color="auto"/>
              <w:left w:val="single" w:sz="4" w:space="0" w:color="auto"/>
              <w:bottom w:val="single" w:sz="4" w:space="0" w:color="auto"/>
              <w:right w:val="single" w:sz="4" w:space="0" w:color="auto"/>
            </w:tcBorders>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 xml:space="preserve">Наличие ограждения (краткое описание с указанием материала) </w:t>
            </w:r>
          </w:p>
        </w:tc>
        <w:tc>
          <w:tcPr>
            <w:tcW w:w="851" w:type="dxa"/>
            <w:tcBorders>
              <w:top w:val="single" w:sz="4" w:space="0" w:color="auto"/>
              <w:left w:val="single" w:sz="4" w:space="0" w:color="auto"/>
              <w:bottom w:val="single" w:sz="4" w:space="0" w:color="auto"/>
              <w:right w:val="single" w:sz="4" w:space="0" w:color="auto"/>
            </w:tcBorders>
            <w:hideMark/>
          </w:tcPr>
          <w:p w:rsidR="003366FA" w:rsidRPr="003366FA" w:rsidRDefault="003366FA" w:rsidP="003366FA">
            <w:pPr>
              <w:spacing w:after="0" w:line="240" w:lineRule="auto"/>
              <w:jc w:val="center"/>
              <w:rPr>
                <w:rFonts w:ascii="Times New Roman" w:hAnsi="Times New Roman"/>
                <w:color w:val="000000"/>
                <w:sz w:val="20"/>
                <w:szCs w:val="20"/>
              </w:rPr>
            </w:pPr>
            <w:r w:rsidRPr="003366FA">
              <w:rPr>
                <w:rFonts w:ascii="Times New Roman" w:hAnsi="Times New Roman"/>
                <w:color w:val="000000"/>
                <w:sz w:val="20"/>
                <w:szCs w:val="20"/>
              </w:rPr>
              <w:t>Примечание</w:t>
            </w:r>
          </w:p>
        </w:tc>
      </w:tr>
      <w:tr w:rsidR="003366FA" w:rsidRPr="003366FA" w:rsidTr="00CD0653">
        <w:trPr>
          <w:trHeight w:val="285"/>
        </w:trPr>
        <w:tc>
          <w:tcPr>
            <w:tcW w:w="644"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r>
      <w:tr w:rsidR="003366FA" w:rsidRPr="003366FA" w:rsidTr="00CD0653">
        <w:trPr>
          <w:trHeight w:val="275"/>
        </w:trPr>
        <w:tc>
          <w:tcPr>
            <w:tcW w:w="644"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r>
      <w:tr w:rsidR="003366FA" w:rsidRPr="003366FA" w:rsidTr="00CD0653">
        <w:trPr>
          <w:trHeight w:val="279"/>
        </w:trPr>
        <w:tc>
          <w:tcPr>
            <w:tcW w:w="644"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r>
      <w:tr w:rsidR="003366FA" w:rsidRPr="003366FA" w:rsidTr="00CD0653">
        <w:trPr>
          <w:trHeight w:val="255"/>
        </w:trPr>
        <w:tc>
          <w:tcPr>
            <w:tcW w:w="644"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3366FA" w:rsidRPr="003366FA" w:rsidRDefault="003366FA" w:rsidP="003366FA">
            <w:pPr>
              <w:spacing w:after="0" w:line="240" w:lineRule="auto"/>
              <w:jc w:val="center"/>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3366FA" w:rsidRPr="003366FA" w:rsidRDefault="003366FA" w:rsidP="003366FA">
            <w:pPr>
              <w:spacing w:after="0" w:line="240" w:lineRule="auto"/>
              <w:jc w:val="center"/>
              <w:rPr>
                <w:rFonts w:ascii="Times New Roman" w:hAnsi="Times New Roman"/>
                <w:color w:val="000000"/>
                <w:sz w:val="20"/>
                <w:szCs w:val="20"/>
              </w:rPr>
            </w:pPr>
          </w:p>
        </w:tc>
      </w:tr>
    </w:tbl>
    <w:p w:rsidR="003366FA" w:rsidRPr="003366FA" w:rsidRDefault="003366FA" w:rsidP="003366FA">
      <w:pPr>
        <w:autoSpaceDE w:val="0"/>
        <w:autoSpaceDN w:val="0"/>
        <w:adjustRightInd w:val="0"/>
        <w:spacing w:after="0" w:line="240" w:lineRule="auto"/>
        <w:ind w:firstLine="709"/>
        <w:jc w:val="both"/>
        <w:rPr>
          <w:rFonts w:ascii="Times New Roman" w:hAnsi="Times New Roman"/>
          <w:sz w:val="20"/>
          <w:szCs w:val="20"/>
        </w:rPr>
      </w:pPr>
    </w:p>
    <w:p w:rsidR="00876264" w:rsidRPr="003366FA" w:rsidRDefault="00876264" w:rsidP="00876264">
      <w:pPr>
        <w:spacing w:after="0" w:line="240" w:lineRule="auto"/>
        <w:rPr>
          <w:rFonts w:ascii="Times New Roman" w:hAnsi="Times New Roman"/>
          <w:sz w:val="20"/>
          <w:szCs w:val="20"/>
        </w:rPr>
      </w:pPr>
      <w:r w:rsidRPr="003366FA">
        <w:rPr>
          <w:rFonts w:ascii="Times New Roman" w:hAnsi="Times New Roman"/>
          <w:sz w:val="20"/>
          <w:szCs w:val="20"/>
        </w:rPr>
        <w:tab/>
      </w:r>
      <w:r w:rsidRPr="003366FA">
        <w:rPr>
          <w:rFonts w:ascii="Times New Roman" w:hAnsi="Times New Roman"/>
          <w:sz w:val="20"/>
          <w:szCs w:val="20"/>
        </w:rPr>
        <w:tab/>
      </w:r>
      <w:r w:rsidRPr="003366FA">
        <w:rPr>
          <w:rFonts w:ascii="Times New Roman" w:hAnsi="Times New Roman"/>
          <w:sz w:val="20"/>
          <w:szCs w:val="20"/>
        </w:rPr>
        <w:tab/>
      </w:r>
      <w:r w:rsidRPr="003366FA">
        <w:rPr>
          <w:rFonts w:ascii="Times New Roman" w:hAnsi="Times New Roman"/>
          <w:sz w:val="20"/>
          <w:szCs w:val="20"/>
        </w:rPr>
        <w:tab/>
      </w:r>
      <w:r w:rsidRPr="003366FA">
        <w:rPr>
          <w:rFonts w:ascii="Times New Roman" w:hAnsi="Times New Roman"/>
          <w:sz w:val="20"/>
          <w:szCs w:val="20"/>
        </w:rPr>
        <w:tab/>
      </w:r>
      <w:r w:rsidRPr="003366FA">
        <w:rPr>
          <w:rFonts w:ascii="Times New Roman" w:hAnsi="Times New Roman"/>
          <w:sz w:val="20"/>
          <w:szCs w:val="20"/>
        </w:rPr>
        <w:tab/>
      </w:r>
      <w:r w:rsidRPr="003366FA">
        <w:rPr>
          <w:rFonts w:ascii="Times New Roman" w:hAnsi="Times New Roman"/>
          <w:sz w:val="20"/>
          <w:szCs w:val="20"/>
        </w:rPr>
        <w:tab/>
      </w:r>
    </w:p>
    <w:p w:rsidR="00876264" w:rsidRPr="00876264" w:rsidRDefault="00876264" w:rsidP="00876264">
      <w:pPr>
        <w:spacing w:after="0" w:line="240" w:lineRule="auto"/>
        <w:rPr>
          <w:rFonts w:ascii="Times New Roman" w:hAnsi="Times New Roman"/>
          <w:sz w:val="20"/>
          <w:szCs w:val="20"/>
        </w:rPr>
      </w:pP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r w:rsidRPr="00876264">
        <w:rPr>
          <w:rFonts w:ascii="Times New Roman" w:hAnsi="Times New Roman"/>
          <w:sz w:val="20"/>
          <w:szCs w:val="20"/>
        </w:rPr>
        <w:tab/>
      </w:r>
    </w:p>
    <w:p w:rsidR="00876264" w:rsidRDefault="00876264" w:rsidP="00876264">
      <w:pPr>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E87D16" w:rsidRPr="005B2C74" w:rsidRDefault="00E87D16" w:rsidP="001D11DA">
      <w:pPr>
        <w:widowControl w:val="0"/>
        <w:autoSpaceDE w:val="0"/>
        <w:autoSpaceDN w:val="0"/>
        <w:spacing w:after="0" w:line="240" w:lineRule="auto"/>
        <w:rPr>
          <w:rFonts w:ascii="Times New Roman" w:hAnsi="Times New Roman"/>
          <w:sz w:val="20"/>
          <w:szCs w:val="20"/>
        </w:rPr>
      </w:pPr>
    </w:p>
    <w:p w:rsidR="00B74E26" w:rsidRPr="005B2C74" w:rsidRDefault="00B74E26" w:rsidP="001D11DA">
      <w:pPr>
        <w:widowControl w:val="0"/>
        <w:autoSpaceDE w:val="0"/>
        <w:autoSpaceDN w:val="0"/>
        <w:spacing w:after="0" w:line="240" w:lineRule="auto"/>
        <w:rPr>
          <w:rFonts w:ascii="Times New Roman" w:hAnsi="Times New Roman"/>
          <w:sz w:val="20"/>
          <w:szCs w:val="20"/>
        </w:rPr>
      </w:pPr>
    </w:p>
    <w:p w:rsidR="00B74E26" w:rsidRPr="001D11DA" w:rsidRDefault="00B74E26" w:rsidP="001D11DA">
      <w:pPr>
        <w:widowControl w:val="0"/>
        <w:autoSpaceDE w:val="0"/>
        <w:autoSpaceDN w:val="0"/>
        <w:spacing w:after="0" w:line="240" w:lineRule="auto"/>
        <w:rPr>
          <w:rFonts w:ascii="Times New Roman" w:hAnsi="Times New Roman"/>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9662A7">
                    <w:rPr>
                      <w:rFonts w:ascii="Times New Roman" w:hAnsi="Times New Roman"/>
                      <w:sz w:val="20"/>
                      <w:szCs w:val="20"/>
                    </w:rPr>
                    <w:t>14</w:t>
                  </w:r>
                  <w:r w:rsidR="005B2C74">
                    <w:rPr>
                      <w:rFonts w:ascii="Times New Roman" w:hAnsi="Times New Roman"/>
                      <w:sz w:val="20"/>
                      <w:szCs w:val="20"/>
                    </w:rPr>
                    <w:t>.12</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D2" w:rsidRDefault="00AE34D2" w:rsidP="001952B6">
      <w:pPr>
        <w:spacing w:after="0" w:line="240" w:lineRule="auto"/>
      </w:pPr>
      <w:r>
        <w:separator/>
      </w:r>
    </w:p>
  </w:endnote>
  <w:endnote w:type="continuationSeparator" w:id="0">
    <w:p w:rsidR="00AE34D2" w:rsidRDefault="00AE34D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Default="00A23ED0">
    <w:pPr>
      <w:pStyle w:val="af2"/>
      <w:jc w:val="right"/>
    </w:pPr>
    <w:r>
      <w:fldChar w:fldCharType="begin"/>
    </w:r>
    <w:r>
      <w:instrText>PAGE   \* MERGEFORMAT</w:instrText>
    </w:r>
    <w:r>
      <w:fldChar w:fldCharType="separate"/>
    </w:r>
    <w:r w:rsidR="003366FA" w:rsidRPr="003366FA">
      <w:rPr>
        <w:noProof/>
        <w:lang w:val="ru-RU"/>
      </w:rPr>
      <w:t>10</w:t>
    </w:r>
    <w:r>
      <w:fldChar w:fldCharType="end"/>
    </w:r>
  </w:p>
  <w:p w:rsidR="00A23ED0" w:rsidRDefault="00A23E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D2" w:rsidRDefault="00AE34D2" w:rsidP="001952B6">
      <w:pPr>
        <w:spacing w:after="0" w:line="240" w:lineRule="auto"/>
      </w:pPr>
      <w:r>
        <w:separator/>
      </w:r>
    </w:p>
  </w:footnote>
  <w:footnote w:type="continuationSeparator" w:id="0">
    <w:p w:rsidR="00AE34D2" w:rsidRDefault="00AE34D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Pr="00D96366" w:rsidRDefault="00A23ED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FCE013A"/>
    <w:multiLevelType w:val="multilevel"/>
    <w:tmpl w:val="DB4ED008"/>
    <w:lvl w:ilvl="0">
      <w:start w:val="1"/>
      <w:numFmt w:val="upperRoman"/>
      <w:lvlText w:val="%1."/>
      <w:lvlJc w:val="left"/>
      <w:pPr>
        <w:ind w:left="1080" w:hanging="720"/>
      </w:pPr>
      <w:rPr>
        <w:rFonts w:hint="default"/>
      </w:rPr>
    </w:lvl>
    <w:lvl w:ilvl="1">
      <w:start w:val="1"/>
      <w:numFmt w:val="decimal"/>
      <w:isLgl/>
      <w:lvlText w:val="%1.%2."/>
      <w:lvlJc w:val="left"/>
      <w:pPr>
        <w:ind w:left="1997" w:hanging="7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98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700" w:hanging="144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420" w:hanging="1800"/>
      </w:pPr>
      <w:rPr>
        <w:rFonts w:hint="default"/>
        <w:i w:val="0"/>
      </w:rPr>
    </w:lvl>
    <w:lvl w:ilvl="8">
      <w:start w:val="1"/>
      <w:numFmt w:val="decimal"/>
      <w:isLgl/>
      <w:lvlText w:val="%1.%2.%3.%4.%5.%6.%7.%8.%9."/>
      <w:lvlJc w:val="left"/>
      <w:pPr>
        <w:ind w:left="3600" w:hanging="1800"/>
      </w:pPr>
      <w:rPr>
        <w:rFonts w:hint="default"/>
        <w:i w:val="0"/>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EBA09DC"/>
    <w:multiLevelType w:val="hybridMultilevel"/>
    <w:tmpl w:val="2F4E22A4"/>
    <w:lvl w:ilvl="0" w:tplc="920EAD5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21790F"/>
    <w:multiLevelType w:val="hybridMultilevel"/>
    <w:tmpl w:val="ED98A14C"/>
    <w:lvl w:ilvl="0" w:tplc="B69CFB08">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AD73AF"/>
    <w:multiLevelType w:val="hybridMultilevel"/>
    <w:tmpl w:val="8098EDEC"/>
    <w:lvl w:ilvl="0" w:tplc="C888A8A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CA765F2"/>
    <w:multiLevelType w:val="multilevel"/>
    <w:tmpl w:val="509846B0"/>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2"/>
  </w:num>
  <w:num w:numId="30">
    <w:abstractNumId w:val="35"/>
  </w:num>
  <w:num w:numId="31">
    <w:abstractNumId w:val="32"/>
  </w:num>
  <w:num w:numId="32">
    <w:abstractNumId w:val="11"/>
  </w:num>
  <w:num w:numId="33">
    <w:abstractNumId w:val="5"/>
  </w:num>
  <w:num w:numId="34">
    <w:abstractNumId w:val="33"/>
  </w:num>
  <w:num w:numId="35">
    <w:abstractNumId w:val="29"/>
  </w:num>
  <w:num w:numId="3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366FA"/>
    <w:rsid w:val="00346832"/>
    <w:rsid w:val="003518FD"/>
    <w:rsid w:val="00352E58"/>
    <w:rsid w:val="00355C00"/>
    <w:rsid w:val="00360DD3"/>
    <w:rsid w:val="00360F3E"/>
    <w:rsid w:val="003638DC"/>
    <w:rsid w:val="00376706"/>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51E36"/>
    <w:rsid w:val="0086295A"/>
    <w:rsid w:val="00871A9D"/>
    <w:rsid w:val="00876264"/>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662A7"/>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34D2"/>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089097CD8BDD680126F5A4347D4C1E0F95B5CF9E5F53599D2C4D7DA5YEy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7F015105DE8713024760FBE09EC27F04D432020AC4B20ACAB97B78BBD075CCF68B3A0148B28517EByF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992D540927CCC5423DCF74E3DB3115518C5CE3944333F84863E2402E4C5364F3B4A9F496C78C076Q3iE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344E-FE78-407F-BFFF-FD05616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Pages>
  <Words>5716</Words>
  <Characters>32585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177</cp:revision>
  <cp:lastPrinted>2017-11-13T12:25:00Z</cp:lastPrinted>
  <dcterms:created xsi:type="dcterms:W3CDTF">2014-08-08T06:50:00Z</dcterms:created>
  <dcterms:modified xsi:type="dcterms:W3CDTF">2017-12-22T10:54:00Z</dcterms:modified>
</cp:coreProperties>
</file>