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0793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D07934"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4696" w:rsidRPr="008C3EBF" w:rsidRDefault="008E469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4696" w:rsidRPr="008C3EBF" w:rsidRDefault="008E469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4696" w:rsidRDefault="008E4696" w:rsidP="007C3191">
                  <w:pPr>
                    <w:spacing w:after="0"/>
                    <w:jc w:val="center"/>
                    <w:rPr>
                      <w:rFonts w:ascii="Georgia" w:hAnsi="Georgia"/>
                      <w:b/>
                    </w:rPr>
                  </w:pPr>
                </w:p>
                <w:p w:rsidR="008E4696" w:rsidRPr="008C3EBF" w:rsidRDefault="008E4696" w:rsidP="007C3191">
                  <w:pPr>
                    <w:spacing w:after="0"/>
                    <w:jc w:val="center"/>
                    <w:rPr>
                      <w:rFonts w:ascii="Georgia" w:hAnsi="Georgia"/>
                      <w:b/>
                    </w:rPr>
                  </w:pPr>
                  <w:r>
                    <w:rPr>
                      <w:rFonts w:ascii="Georgia" w:hAnsi="Georgia"/>
                      <w:b/>
                    </w:rPr>
                    <w:t xml:space="preserve">№ </w:t>
                  </w:r>
                  <w:r w:rsidR="00D80915">
                    <w:rPr>
                      <w:rFonts w:ascii="Georgia" w:hAnsi="Georgia"/>
                      <w:b/>
                    </w:rPr>
                    <w:t>18/1</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80915" w:rsidRDefault="00D80915" w:rsidP="006C1BFA">
                  <w:pPr>
                    <w:spacing w:after="0"/>
                    <w:jc w:val="center"/>
                    <w:rPr>
                      <w:rFonts w:ascii="Georgia" w:hAnsi="Georgia"/>
                      <w:b/>
                    </w:rPr>
                  </w:pPr>
                  <w:r>
                    <w:rPr>
                      <w:rFonts w:ascii="Georgia" w:hAnsi="Georgia"/>
                      <w:b/>
                    </w:rPr>
                    <w:t>30</w:t>
                  </w:r>
                  <w:r w:rsidR="008E4696">
                    <w:rPr>
                      <w:rFonts w:ascii="Georgia" w:hAnsi="Georgia"/>
                      <w:b/>
                    </w:rPr>
                    <w:t xml:space="preserve"> </w:t>
                  </w:r>
                </w:p>
                <w:p w:rsidR="008E4696" w:rsidRDefault="00D80915" w:rsidP="006C1BFA">
                  <w:pPr>
                    <w:spacing w:after="0"/>
                    <w:jc w:val="center"/>
                    <w:rPr>
                      <w:rFonts w:ascii="Georgia" w:hAnsi="Georgia"/>
                      <w:b/>
                    </w:rPr>
                  </w:pPr>
                  <w:r>
                    <w:rPr>
                      <w:rFonts w:ascii="Georgia" w:hAnsi="Georgia"/>
                      <w:b/>
                    </w:rPr>
                    <w:t>мая</w:t>
                  </w:r>
                </w:p>
                <w:p w:rsidR="008E4696" w:rsidRDefault="008E4696" w:rsidP="007C3191">
                  <w:pPr>
                    <w:spacing w:after="0"/>
                    <w:jc w:val="center"/>
                    <w:rPr>
                      <w:rFonts w:ascii="Georgia" w:hAnsi="Georgia"/>
                      <w:b/>
                    </w:rPr>
                  </w:pPr>
                  <w:r>
                    <w:rPr>
                      <w:rFonts w:ascii="Georgia" w:hAnsi="Georgia"/>
                      <w:b/>
                    </w:rPr>
                    <w:t>2016</w:t>
                  </w:r>
                </w:p>
                <w:p w:rsidR="008E4696" w:rsidRPr="008C3EBF" w:rsidRDefault="008E469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99437F" w:rsidRDefault="0099437F" w:rsidP="0099437F">
      <w:pPr>
        <w:tabs>
          <w:tab w:val="left" w:pos="2775"/>
          <w:tab w:val="right" w:pos="10477"/>
        </w:tabs>
        <w:spacing w:after="0" w:line="240" w:lineRule="auto"/>
      </w:pPr>
    </w:p>
    <w:p w:rsidR="00ED5B68" w:rsidRPr="0099437F" w:rsidRDefault="00ED5B68" w:rsidP="00ED5B68">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t>ПОСТАНОВЛЕНИЕ</w:t>
      </w:r>
    </w:p>
    <w:p w:rsidR="00D80915" w:rsidRDefault="00ED5B68" w:rsidP="00D80915">
      <w:pPr>
        <w:tabs>
          <w:tab w:val="left" w:pos="2775"/>
          <w:tab w:val="right" w:pos="10477"/>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6</w:t>
      </w:r>
      <w:r w:rsidR="00D80915">
        <w:rPr>
          <w:rFonts w:ascii="Times New Roman" w:hAnsi="Times New Roman"/>
          <w:bCs/>
          <w:sz w:val="20"/>
          <w:szCs w:val="20"/>
        </w:rPr>
        <w:t>8</w:t>
      </w:r>
      <w:r w:rsidRPr="0099437F">
        <w:rPr>
          <w:rFonts w:ascii="Times New Roman" w:hAnsi="Times New Roman"/>
          <w:bCs/>
          <w:sz w:val="20"/>
          <w:szCs w:val="20"/>
        </w:rPr>
        <w:t xml:space="preserve"> от </w:t>
      </w:r>
      <w:r w:rsidR="00D80915">
        <w:rPr>
          <w:rFonts w:ascii="Times New Roman" w:hAnsi="Times New Roman"/>
          <w:bCs/>
          <w:sz w:val="20"/>
          <w:szCs w:val="20"/>
        </w:rPr>
        <w:t>30</w:t>
      </w:r>
      <w:r w:rsidRPr="0099437F">
        <w:rPr>
          <w:rFonts w:ascii="Times New Roman" w:hAnsi="Times New Roman"/>
          <w:bCs/>
          <w:sz w:val="20"/>
          <w:szCs w:val="20"/>
        </w:rPr>
        <w:t>.0</w:t>
      </w:r>
      <w:r w:rsidR="00D80915">
        <w:rPr>
          <w:rFonts w:ascii="Times New Roman" w:hAnsi="Times New Roman"/>
          <w:bCs/>
          <w:sz w:val="20"/>
          <w:szCs w:val="20"/>
        </w:rPr>
        <w:t>5</w:t>
      </w:r>
      <w:r w:rsidRPr="0099437F">
        <w:rPr>
          <w:rFonts w:ascii="Times New Roman" w:hAnsi="Times New Roman"/>
          <w:bCs/>
          <w:sz w:val="20"/>
          <w:szCs w:val="20"/>
        </w:rPr>
        <w:t>.2016 «</w:t>
      </w:r>
      <w:r w:rsidR="00D80915" w:rsidRPr="00D80915">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00D80915" w:rsidRPr="00D80915">
        <w:rPr>
          <w:rFonts w:ascii="Times New Roman" w:hAnsi="Times New Roman"/>
          <w:bCs/>
          <w:sz w:val="20"/>
          <w:szCs w:val="20"/>
        </w:rPr>
        <w:t>Сентябрьский</w:t>
      </w:r>
      <w:proofErr w:type="gramEnd"/>
      <w:r w:rsidR="00D80915" w:rsidRPr="00D80915">
        <w:rPr>
          <w:rFonts w:ascii="Times New Roman" w:hAnsi="Times New Roman"/>
          <w:bCs/>
          <w:sz w:val="20"/>
          <w:szCs w:val="20"/>
        </w:rPr>
        <w:t xml:space="preserve"> от </w:t>
      </w:r>
      <w:r w:rsidR="00D80915">
        <w:rPr>
          <w:rFonts w:ascii="Times New Roman" w:hAnsi="Times New Roman"/>
          <w:bCs/>
          <w:sz w:val="20"/>
          <w:szCs w:val="20"/>
        </w:rPr>
        <w:tab/>
        <w:t>2</w:t>
      </w:r>
    </w:p>
    <w:p w:rsidR="00ED5B68" w:rsidRPr="0099437F" w:rsidRDefault="00D80915" w:rsidP="00D80915">
      <w:pPr>
        <w:tabs>
          <w:tab w:val="left" w:pos="2775"/>
          <w:tab w:val="right" w:pos="10477"/>
        </w:tabs>
        <w:spacing w:after="0" w:line="240" w:lineRule="auto"/>
        <w:rPr>
          <w:sz w:val="20"/>
          <w:szCs w:val="20"/>
        </w:rPr>
      </w:pPr>
      <w:r w:rsidRPr="00D80915">
        <w:rPr>
          <w:rFonts w:ascii="Times New Roman" w:hAnsi="Times New Roman"/>
          <w:bCs/>
          <w:sz w:val="20"/>
          <w:szCs w:val="20"/>
        </w:rPr>
        <w:t>21.11.2013 №152-па</w:t>
      </w:r>
      <w:r>
        <w:rPr>
          <w:rFonts w:ascii="Times New Roman" w:hAnsi="Times New Roman"/>
          <w:bCs/>
          <w:sz w:val="20"/>
          <w:szCs w:val="20"/>
        </w:rPr>
        <w:t xml:space="preserve"> </w:t>
      </w:r>
      <w:r w:rsidRPr="00D80915">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w:t>
      </w:r>
      <w:proofErr w:type="gramStart"/>
      <w:r w:rsidRPr="00D80915">
        <w:rPr>
          <w:rFonts w:ascii="Times New Roman" w:hAnsi="Times New Roman"/>
          <w:bCs/>
          <w:sz w:val="20"/>
          <w:szCs w:val="20"/>
        </w:rPr>
        <w:t>Сентябрьский</w:t>
      </w:r>
      <w:proofErr w:type="gramEnd"/>
      <w:r w:rsidRPr="00D80915">
        <w:rPr>
          <w:rFonts w:ascii="Times New Roman" w:hAnsi="Times New Roman"/>
          <w:bCs/>
          <w:sz w:val="20"/>
          <w:szCs w:val="20"/>
        </w:rPr>
        <w:t>»</w:t>
      </w:r>
      <w:r w:rsidR="00ED5B68" w:rsidRPr="0099437F">
        <w:rPr>
          <w:rFonts w:ascii="Times New Roman" w:hAnsi="Times New Roman"/>
          <w:sz w:val="20"/>
          <w:szCs w:val="20"/>
        </w:rPr>
        <w:t>»</w:t>
      </w:r>
    </w:p>
    <w:p w:rsidR="0099437F" w:rsidRDefault="0099437F"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D80915" w:rsidRDefault="00D80915"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837977">
      <w:pPr>
        <w:tabs>
          <w:tab w:val="left" w:pos="2775"/>
          <w:tab w:val="right" w:pos="10477"/>
        </w:tabs>
        <w:spacing w:after="0" w:line="240" w:lineRule="auto"/>
        <w:rPr>
          <w:rFonts w:ascii="Times New Roman" w:hAnsi="Times New Roman"/>
          <w:b/>
          <w:sz w:val="20"/>
          <w:szCs w:val="20"/>
        </w:rPr>
      </w:pPr>
    </w:p>
    <w:p w:rsidR="00D80915" w:rsidRPr="0099437F" w:rsidRDefault="00D80915" w:rsidP="00D80915">
      <w:pPr>
        <w:autoSpaceDE w:val="0"/>
        <w:autoSpaceDN w:val="0"/>
        <w:adjustRightInd w:val="0"/>
        <w:spacing w:after="0" w:line="240" w:lineRule="auto"/>
        <w:rPr>
          <w:rFonts w:ascii="Times New Roman" w:hAnsi="Times New Roman"/>
          <w:b/>
          <w:bCs/>
          <w:sz w:val="20"/>
          <w:szCs w:val="20"/>
        </w:rPr>
      </w:pPr>
      <w:r w:rsidRPr="0099437F">
        <w:rPr>
          <w:rFonts w:ascii="Times New Roman" w:hAnsi="Times New Roman"/>
          <w:b/>
          <w:bCs/>
          <w:sz w:val="20"/>
          <w:szCs w:val="20"/>
        </w:rPr>
        <w:lastRenderedPageBreak/>
        <w:t>ПОСТАНОВЛЕНИЕ</w:t>
      </w:r>
    </w:p>
    <w:p w:rsidR="00D80915" w:rsidRDefault="00D80915" w:rsidP="00D80915">
      <w:pPr>
        <w:tabs>
          <w:tab w:val="left" w:pos="2775"/>
          <w:tab w:val="right" w:pos="10477"/>
        </w:tabs>
        <w:spacing w:after="0" w:line="240" w:lineRule="auto"/>
        <w:rPr>
          <w:rFonts w:ascii="Times New Roman" w:hAnsi="Times New Roman"/>
          <w:bCs/>
          <w:sz w:val="20"/>
          <w:szCs w:val="20"/>
        </w:rPr>
      </w:pPr>
      <w:r w:rsidRPr="0099437F">
        <w:rPr>
          <w:rFonts w:ascii="Times New Roman" w:hAnsi="Times New Roman"/>
          <w:bCs/>
          <w:sz w:val="20"/>
          <w:szCs w:val="20"/>
        </w:rPr>
        <w:t>№</w:t>
      </w:r>
      <w:r>
        <w:rPr>
          <w:rFonts w:ascii="Times New Roman" w:hAnsi="Times New Roman"/>
          <w:bCs/>
          <w:sz w:val="20"/>
          <w:szCs w:val="20"/>
        </w:rPr>
        <w:t>68</w:t>
      </w:r>
      <w:r w:rsidRPr="0099437F">
        <w:rPr>
          <w:rFonts w:ascii="Times New Roman" w:hAnsi="Times New Roman"/>
          <w:bCs/>
          <w:sz w:val="20"/>
          <w:szCs w:val="20"/>
        </w:rPr>
        <w:t xml:space="preserve"> от </w:t>
      </w:r>
      <w:r>
        <w:rPr>
          <w:rFonts w:ascii="Times New Roman" w:hAnsi="Times New Roman"/>
          <w:bCs/>
          <w:sz w:val="20"/>
          <w:szCs w:val="20"/>
        </w:rPr>
        <w:t>30</w:t>
      </w:r>
      <w:r w:rsidRPr="0099437F">
        <w:rPr>
          <w:rFonts w:ascii="Times New Roman" w:hAnsi="Times New Roman"/>
          <w:bCs/>
          <w:sz w:val="20"/>
          <w:szCs w:val="20"/>
        </w:rPr>
        <w:t>.0</w:t>
      </w:r>
      <w:r>
        <w:rPr>
          <w:rFonts w:ascii="Times New Roman" w:hAnsi="Times New Roman"/>
          <w:bCs/>
          <w:sz w:val="20"/>
          <w:szCs w:val="20"/>
        </w:rPr>
        <w:t>5</w:t>
      </w:r>
      <w:r w:rsidRPr="0099437F">
        <w:rPr>
          <w:rFonts w:ascii="Times New Roman" w:hAnsi="Times New Roman"/>
          <w:bCs/>
          <w:sz w:val="20"/>
          <w:szCs w:val="20"/>
        </w:rPr>
        <w:t>.2016 «</w:t>
      </w:r>
      <w:r w:rsidRPr="00D80915">
        <w:rPr>
          <w:rFonts w:ascii="Times New Roman" w:hAnsi="Times New Roman"/>
          <w:bCs/>
          <w:sz w:val="20"/>
          <w:szCs w:val="20"/>
        </w:rPr>
        <w:t xml:space="preserve">О внесении изменений в постановление администрации сельского поселения </w:t>
      </w:r>
      <w:proofErr w:type="gramStart"/>
      <w:r w:rsidRPr="00D80915">
        <w:rPr>
          <w:rFonts w:ascii="Times New Roman" w:hAnsi="Times New Roman"/>
          <w:bCs/>
          <w:sz w:val="20"/>
          <w:szCs w:val="20"/>
        </w:rPr>
        <w:t>Сентябрьский</w:t>
      </w:r>
      <w:proofErr w:type="gramEnd"/>
      <w:r w:rsidRPr="00D80915">
        <w:rPr>
          <w:rFonts w:ascii="Times New Roman" w:hAnsi="Times New Roman"/>
          <w:bCs/>
          <w:sz w:val="20"/>
          <w:szCs w:val="20"/>
        </w:rPr>
        <w:t xml:space="preserve"> от </w:t>
      </w:r>
      <w:r>
        <w:rPr>
          <w:rFonts w:ascii="Times New Roman" w:hAnsi="Times New Roman"/>
          <w:bCs/>
          <w:sz w:val="20"/>
          <w:szCs w:val="20"/>
        </w:rPr>
        <w:tab/>
      </w:r>
    </w:p>
    <w:p w:rsidR="00D80915" w:rsidRPr="0099437F" w:rsidRDefault="00D80915" w:rsidP="00D80915">
      <w:pPr>
        <w:tabs>
          <w:tab w:val="left" w:pos="2775"/>
          <w:tab w:val="right" w:pos="10477"/>
        </w:tabs>
        <w:spacing w:after="0" w:line="240" w:lineRule="auto"/>
        <w:rPr>
          <w:sz w:val="20"/>
          <w:szCs w:val="20"/>
        </w:rPr>
      </w:pPr>
      <w:r w:rsidRPr="00D80915">
        <w:rPr>
          <w:rFonts w:ascii="Times New Roman" w:hAnsi="Times New Roman"/>
          <w:bCs/>
          <w:sz w:val="20"/>
          <w:szCs w:val="20"/>
        </w:rPr>
        <w:t>21.11.2013 №152-па</w:t>
      </w:r>
      <w:r>
        <w:rPr>
          <w:rFonts w:ascii="Times New Roman" w:hAnsi="Times New Roman"/>
          <w:bCs/>
          <w:sz w:val="20"/>
          <w:szCs w:val="20"/>
        </w:rPr>
        <w:t xml:space="preserve"> </w:t>
      </w:r>
      <w:r w:rsidRPr="00D80915">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w:t>
      </w:r>
      <w:proofErr w:type="gramStart"/>
      <w:r w:rsidRPr="00D80915">
        <w:rPr>
          <w:rFonts w:ascii="Times New Roman" w:hAnsi="Times New Roman"/>
          <w:bCs/>
          <w:sz w:val="20"/>
          <w:szCs w:val="20"/>
        </w:rPr>
        <w:t>Сентябрьский</w:t>
      </w:r>
      <w:proofErr w:type="gramEnd"/>
      <w:r w:rsidRPr="00D80915">
        <w:rPr>
          <w:rFonts w:ascii="Times New Roman" w:hAnsi="Times New Roman"/>
          <w:bCs/>
          <w:sz w:val="20"/>
          <w:szCs w:val="20"/>
        </w:rPr>
        <w:t>»</w:t>
      </w:r>
      <w:r w:rsidRPr="0099437F">
        <w:rPr>
          <w:rFonts w:ascii="Times New Roman" w:hAnsi="Times New Roman"/>
          <w:sz w:val="20"/>
          <w:szCs w:val="20"/>
        </w:rPr>
        <w:t>»</w:t>
      </w:r>
    </w:p>
    <w:p w:rsidR="008E4696" w:rsidRPr="00D80915" w:rsidRDefault="008E4696" w:rsidP="006018D1">
      <w:pPr>
        <w:tabs>
          <w:tab w:val="left" w:pos="2775"/>
        </w:tabs>
        <w:spacing w:after="0" w:line="240" w:lineRule="auto"/>
        <w:rPr>
          <w:rFonts w:ascii="Times New Roman" w:hAnsi="Times New Roman"/>
          <w:sz w:val="20"/>
          <w:szCs w:val="20"/>
        </w:rPr>
      </w:pPr>
    </w:p>
    <w:p w:rsidR="00D80915" w:rsidRPr="00D80915" w:rsidRDefault="00D80915" w:rsidP="00D80915">
      <w:pPr>
        <w:spacing w:after="0" w:line="240" w:lineRule="auto"/>
        <w:ind w:firstLine="709"/>
        <w:jc w:val="both"/>
        <w:rPr>
          <w:rFonts w:ascii="Times New Roman" w:hAnsi="Times New Roman"/>
          <w:b/>
          <w:sz w:val="20"/>
          <w:szCs w:val="20"/>
        </w:rPr>
      </w:pPr>
      <w:r w:rsidRPr="00D80915">
        <w:rPr>
          <w:rFonts w:ascii="Times New Roman" w:hAnsi="Times New Roman"/>
          <w:sz w:val="20"/>
          <w:szCs w:val="20"/>
        </w:rPr>
        <w:t xml:space="preserve">В соответствии со статьями 179, 179.3 Бюджетного кодекса Российской Федерации, в целях повышения эффективности реализации муниципальных программ сельского поселения Сентябрьский,  </w:t>
      </w:r>
      <w:proofErr w:type="gramStart"/>
      <w:r w:rsidRPr="00D80915">
        <w:rPr>
          <w:rFonts w:ascii="Times New Roman" w:hAnsi="Times New Roman"/>
          <w:sz w:val="20"/>
          <w:szCs w:val="20"/>
        </w:rPr>
        <w:t>п</w:t>
      </w:r>
      <w:proofErr w:type="gramEnd"/>
      <w:r w:rsidRPr="00D80915">
        <w:rPr>
          <w:rFonts w:ascii="Times New Roman" w:hAnsi="Times New Roman"/>
          <w:sz w:val="20"/>
          <w:szCs w:val="20"/>
        </w:rPr>
        <w:t> о с т а н о в л я ю:</w:t>
      </w:r>
    </w:p>
    <w:p w:rsidR="00D80915" w:rsidRPr="00D80915" w:rsidRDefault="00D80915" w:rsidP="00D80915">
      <w:pPr>
        <w:widowControl w:val="0"/>
        <w:autoSpaceDE w:val="0"/>
        <w:autoSpaceDN w:val="0"/>
        <w:adjustRightInd w:val="0"/>
        <w:spacing w:after="0" w:line="240" w:lineRule="auto"/>
        <w:ind w:firstLine="709"/>
        <w:jc w:val="both"/>
        <w:rPr>
          <w:rFonts w:ascii="Times New Roman" w:hAnsi="Times New Roman"/>
          <w:sz w:val="20"/>
          <w:szCs w:val="20"/>
        </w:rPr>
      </w:pPr>
    </w:p>
    <w:p w:rsidR="00D80915" w:rsidRPr="00D80915" w:rsidRDefault="00D80915" w:rsidP="00D80915">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D80915">
        <w:rPr>
          <w:rFonts w:ascii="Times New Roman" w:hAnsi="Times New Roman"/>
          <w:sz w:val="20"/>
          <w:szCs w:val="20"/>
        </w:rPr>
        <w:t xml:space="preserve">Внести изменения в постановление администрации сельского поселения </w:t>
      </w:r>
      <w:proofErr w:type="gramStart"/>
      <w:r w:rsidRPr="00D80915">
        <w:rPr>
          <w:rFonts w:ascii="Times New Roman" w:hAnsi="Times New Roman"/>
          <w:sz w:val="20"/>
          <w:szCs w:val="20"/>
        </w:rPr>
        <w:t>Сентябрьский</w:t>
      </w:r>
      <w:proofErr w:type="gramEnd"/>
      <w:r w:rsidRPr="00D80915">
        <w:rPr>
          <w:rFonts w:ascii="Times New Roman" w:hAnsi="Times New Roman"/>
          <w:sz w:val="20"/>
          <w:szCs w:val="20"/>
        </w:rPr>
        <w:t xml:space="preserve"> от 21.11.2013 №152-па «</w:t>
      </w:r>
      <w:r w:rsidRPr="00D80915">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w:t>
      </w:r>
      <w:r w:rsidRPr="00D80915">
        <w:rPr>
          <w:rFonts w:ascii="Times New Roman" w:hAnsi="Times New Roman"/>
          <w:sz w:val="20"/>
          <w:szCs w:val="20"/>
        </w:rPr>
        <w:t>Сентябрьский:</w:t>
      </w:r>
    </w:p>
    <w:p w:rsidR="00D80915" w:rsidRPr="00D80915" w:rsidRDefault="00D80915" w:rsidP="00D80915">
      <w:pPr>
        <w:numPr>
          <w:ilvl w:val="1"/>
          <w:numId w:val="28"/>
        </w:numPr>
        <w:tabs>
          <w:tab w:val="left" w:pos="0"/>
          <w:tab w:val="left" w:pos="1134"/>
        </w:tabs>
        <w:autoSpaceDE w:val="0"/>
        <w:autoSpaceDN w:val="0"/>
        <w:adjustRightInd w:val="0"/>
        <w:spacing w:after="0" w:line="240" w:lineRule="auto"/>
        <w:ind w:left="-142" w:firstLine="851"/>
        <w:jc w:val="both"/>
        <w:rPr>
          <w:rFonts w:ascii="Times New Roman" w:eastAsia="Courier New" w:hAnsi="Times New Roman"/>
          <w:sz w:val="20"/>
          <w:szCs w:val="20"/>
        </w:rPr>
      </w:pPr>
      <w:r w:rsidRPr="00D80915">
        <w:rPr>
          <w:rFonts w:ascii="Times New Roman" w:hAnsi="Times New Roman"/>
          <w:sz w:val="20"/>
          <w:szCs w:val="20"/>
        </w:rPr>
        <w:t>Пункт 6.3 раздела 6 приложения 1 к постановлению изложить в следующей редакции:</w:t>
      </w:r>
    </w:p>
    <w:p w:rsidR="00D80915" w:rsidRPr="00D80915" w:rsidRDefault="00D80915" w:rsidP="00D80915">
      <w:pPr>
        <w:tabs>
          <w:tab w:val="left" w:pos="0"/>
          <w:tab w:val="left" w:pos="1134"/>
        </w:tabs>
        <w:autoSpaceDE w:val="0"/>
        <w:autoSpaceDN w:val="0"/>
        <w:adjustRightInd w:val="0"/>
        <w:spacing w:after="0" w:line="240" w:lineRule="auto"/>
        <w:ind w:left="-142" w:firstLine="851"/>
        <w:jc w:val="both"/>
        <w:rPr>
          <w:rFonts w:ascii="Times New Roman" w:eastAsia="Courier New" w:hAnsi="Times New Roman"/>
          <w:sz w:val="20"/>
          <w:szCs w:val="20"/>
        </w:rPr>
      </w:pPr>
      <w:r w:rsidRPr="00D80915">
        <w:rPr>
          <w:rFonts w:ascii="Times New Roman" w:hAnsi="Times New Roman"/>
          <w:sz w:val="20"/>
          <w:szCs w:val="20"/>
        </w:rPr>
        <w:t>«6.3. Внесение изменений в муниципальную программу</w:t>
      </w:r>
    </w:p>
    <w:p w:rsidR="00D80915" w:rsidRPr="00D80915" w:rsidRDefault="00D80915" w:rsidP="00D80915">
      <w:pPr>
        <w:tabs>
          <w:tab w:val="left" w:pos="0"/>
          <w:tab w:val="left" w:pos="1134"/>
        </w:tabs>
        <w:autoSpaceDE w:val="0"/>
        <w:autoSpaceDN w:val="0"/>
        <w:adjustRightInd w:val="0"/>
        <w:spacing w:after="0" w:line="240" w:lineRule="auto"/>
        <w:ind w:left="-142" w:firstLine="851"/>
        <w:jc w:val="both"/>
        <w:rPr>
          <w:rFonts w:ascii="Times New Roman" w:eastAsia="Courier New" w:hAnsi="Times New Roman"/>
          <w:sz w:val="20"/>
          <w:szCs w:val="20"/>
        </w:rPr>
      </w:pPr>
      <w:r w:rsidRPr="00D80915">
        <w:rPr>
          <w:rFonts w:ascii="Times New Roman" w:hAnsi="Times New Roman"/>
          <w:sz w:val="20"/>
          <w:szCs w:val="20"/>
        </w:rPr>
        <w:t>6.3.1. Изменения в утвержденную муниципальную программу вносятся  в случаях:</w:t>
      </w:r>
    </w:p>
    <w:p w:rsidR="00D80915" w:rsidRPr="00D80915" w:rsidRDefault="00D80915" w:rsidP="00D80915">
      <w:pPr>
        <w:tabs>
          <w:tab w:val="left" w:pos="1134"/>
        </w:tabs>
        <w:spacing w:after="0" w:line="240" w:lineRule="auto"/>
        <w:ind w:left="-142" w:firstLine="851"/>
        <w:jc w:val="both"/>
        <w:rPr>
          <w:rFonts w:ascii="Times New Roman" w:hAnsi="Times New Roman"/>
          <w:sz w:val="20"/>
          <w:szCs w:val="20"/>
        </w:rPr>
      </w:pPr>
      <w:r w:rsidRPr="00D80915">
        <w:rPr>
          <w:rFonts w:ascii="Times New Roman" w:hAnsi="Times New Roman"/>
          <w:sz w:val="20"/>
          <w:szCs w:val="20"/>
        </w:rPr>
        <w:t>- изменения наименования программы, подпрограммы, исполнителей, соисполнителей программы;</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 xml:space="preserve"> - изменения целей, задач, непосредственных, конечных результатов направленных на реализацию муниципальной программы;</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 изменения объемов финансирования муниципальной программы;</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 изменения мероприятий муниципальной программы;</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 по результатам ежегодной оценки эффективности.</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6.3.2. В случае если инициатором внесения изменений в муниципальную программу является соисполнитель муниципальной программы, соисполнитель</w:t>
      </w:r>
      <w:r>
        <w:rPr>
          <w:rFonts w:ascii="Times New Roman" w:hAnsi="Times New Roman"/>
          <w:sz w:val="20"/>
          <w:szCs w:val="20"/>
        </w:rPr>
        <w:t xml:space="preserve"> </w:t>
      </w:r>
      <w:r w:rsidRPr="00D80915">
        <w:rPr>
          <w:rFonts w:ascii="Times New Roman" w:hAnsi="Times New Roman"/>
          <w:sz w:val="20"/>
          <w:szCs w:val="20"/>
        </w:rPr>
        <w:t>в письменной форме направляет ответственному исполнителю:</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 xml:space="preserve">- пояснительную записку с указанием причин, повлекших внесение изменений в муниципальную программу, ссылки на нормативные правовые акты, влияние вносимых изменений на объемы финансирования, целевые показатели </w:t>
      </w:r>
      <w:r w:rsidRPr="00D80915">
        <w:rPr>
          <w:rFonts w:ascii="Times New Roman" w:hAnsi="Times New Roman"/>
          <w:sz w:val="20"/>
          <w:szCs w:val="20"/>
        </w:rPr>
        <w:br/>
        <w:t>(непосредственные, конечные) и подтверждение актуальности нерешенных проблем;</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hAnsi="Times New Roman"/>
          <w:sz w:val="20"/>
          <w:szCs w:val="20"/>
        </w:rPr>
        <w:t xml:space="preserve">- предлагаемые внесения изменений в форме проекта постановления </w:t>
      </w:r>
      <w:r w:rsidRPr="00D80915">
        <w:rPr>
          <w:rFonts w:ascii="Times New Roman" w:hAnsi="Times New Roman"/>
          <w:bCs/>
          <w:sz w:val="20"/>
          <w:szCs w:val="20"/>
        </w:rPr>
        <w:t xml:space="preserve">администрации сельского поселения </w:t>
      </w:r>
      <w:r w:rsidRPr="00D80915">
        <w:rPr>
          <w:rFonts w:ascii="Times New Roman" w:hAnsi="Times New Roman"/>
          <w:sz w:val="20"/>
          <w:szCs w:val="20"/>
        </w:rPr>
        <w:t xml:space="preserve">в действующую муниципальную программу, согласованные с главой сельского поселения </w:t>
      </w:r>
      <w:proofErr w:type="gramStart"/>
      <w:r w:rsidRPr="00D80915">
        <w:rPr>
          <w:rFonts w:ascii="Times New Roman" w:hAnsi="Times New Roman"/>
          <w:sz w:val="20"/>
          <w:szCs w:val="20"/>
        </w:rPr>
        <w:t>Сентябрьский</w:t>
      </w:r>
      <w:proofErr w:type="gramEnd"/>
      <w:r w:rsidRPr="00D80915">
        <w:rPr>
          <w:rFonts w:ascii="Times New Roman" w:hAnsi="Times New Roman"/>
          <w:sz w:val="20"/>
          <w:szCs w:val="20"/>
        </w:rPr>
        <w:t>.</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eastAsia="Courier New" w:hAnsi="Times New Roman"/>
          <w:sz w:val="20"/>
          <w:szCs w:val="20"/>
        </w:rPr>
        <w:t xml:space="preserve">Внесение изменений в муниципальную программу осуществляется ответственным исполнителем совместно с соисполнителями (инициатором внесения изменений), после согласования с </w:t>
      </w:r>
      <w:r w:rsidRPr="00D80915">
        <w:rPr>
          <w:rFonts w:ascii="Times New Roman" w:hAnsi="Times New Roman"/>
          <w:sz w:val="20"/>
          <w:szCs w:val="20"/>
        </w:rPr>
        <w:t xml:space="preserve">главой сельского поселения </w:t>
      </w:r>
      <w:proofErr w:type="gramStart"/>
      <w:r w:rsidRPr="00D80915">
        <w:rPr>
          <w:rFonts w:ascii="Times New Roman" w:hAnsi="Times New Roman"/>
          <w:sz w:val="20"/>
          <w:szCs w:val="20"/>
        </w:rPr>
        <w:t>Сентябрьский</w:t>
      </w:r>
      <w:proofErr w:type="gramEnd"/>
      <w:r w:rsidRPr="00D80915">
        <w:rPr>
          <w:rFonts w:ascii="Times New Roman" w:eastAsia="Courier New" w:hAnsi="Times New Roman"/>
          <w:sz w:val="20"/>
          <w:szCs w:val="20"/>
        </w:rPr>
        <w:t xml:space="preserve">. </w:t>
      </w:r>
    </w:p>
    <w:p w:rsidR="00D80915" w:rsidRPr="00D80915" w:rsidRDefault="00D80915" w:rsidP="00D80915">
      <w:pPr>
        <w:spacing w:after="0" w:line="240" w:lineRule="auto"/>
        <w:ind w:firstLine="709"/>
        <w:jc w:val="both"/>
        <w:rPr>
          <w:rFonts w:ascii="Times New Roman" w:hAnsi="Times New Roman"/>
          <w:sz w:val="20"/>
          <w:szCs w:val="20"/>
        </w:rPr>
      </w:pPr>
      <w:r w:rsidRPr="00D80915">
        <w:rPr>
          <w:rFonts w:ascii="Times New Roman" w:eastAsia="Courier New" w:hAnsi="Times New Roman"/>
          <w:sz w:val="20"/>
          <w:szCs w:val="20"/>
        </w:rPr>
        <w:t xml:space="preserve">Ответственный исполнитель направляет в </w:t>
      </w:r>
      <w:proofErr w:type="spellStart"/>
      <w:r w:rsidRPr="00D80915">
        <w:rPr>
          <w:rFonts w:ascii="Times New Roman" w:eastAsia="Courier New" w:hAnsi="Times New Roman"/>
          <w:sz w:val="20"/>
          <w:szCs w:val="20"/>
        </w:rPr>
        <w:t>контрольно</w:t>
      </w:r>
      <w:proofErr w:type="spellEnd"/>
      <w:r w:rsidRPr="00D80915">
        <w:rPr>
          <w:rFonts w:ascii="Times New Roman" w:eastAsia="Courier New" w:hAnsi="Times New Roman"/>
          <w:sz w:val="20"/>
          <w:szCs w:val="20"/>
        </w:rPr>
        <w:t xml:space="preserve"> счетную палату Нефтеюганского района проект постановления администрации </w:t>
      </w:r>
      <w:r w:rsidRPr="00D80915">
        <w:rPr>
          <w:rFonts w:ascii="Times New Roman" w:hAnsi="Times New Roman"/>
          <w:bCs/>
          <w:sz w:val="20"/>
          <w:szCs w:val="20"/>
        </w:rPr>
        <w:t xml:space="preserve">сельского поселения </w:t>
      </w:r>
      <w:r w:rsidRPr="00D80915">
        <w:rPr>
          <w:rFonts w:ascii="Times New Roman" w:eastAsia="Courier New" w:hAnsi="Times New Roman"/>
          <w:sz w:val="20"/>
          <w:szCs w:val="20"/>
        </w:rPr>
        <w:t>по внесению изменений в муниципальную программу с приложениями;</w:t>
      </w:r>
    </w:p>
    <w:p w:rsidR="00D80915" w:rsidRPr="00D80915" w:rsidRDefault="00D80915" w:rsidP="00D80915">
      <w:pPr>
        <w:tabs>
          <w:tab w:val="left" w:pos="0"/>
        </w:tabs>
        <w:autoSpaceDE w:val="0"/>
        <w:autoSpaceDN w:val="0"/>
        <w:adjustRightInd w:val="0"/>
        <w:spacing w:after="0" w:line="240" w:lineRule="auto"/>
        <w:ind w:firstLine="709"/>
        <w:jc w:val="both"/>
        <w:rPr>
          <w:rFonts w:ascii="Times New Roman" w:eastAsia="Courier New" w:hAnsi="Times New Roman"/>
          <w:sz w:val="20"/>
          <w:szCs w:val="20"/>
        </w:rPr>
      </w:pPr>
      <w:r w:rsidRPr="00D80915">
        <w:rPr>
          <w:rFonts w:ascii="Times New Roman" w:eastAsia="Courier New" w:hAnsi="Times New Roman"/>
          <w:sz w:val="20"/>
          <w:szCs w:val="20"/>
        </w:rPr>
        <w:t>пояснительную записку, которая включает в себя:</w:t>
      </w:r>
    </w:p>
    <w:p w:rsidR="00D80915" w:rsidRPr="00D80915" w:rsidRDefault="00D80915" w:rsidP="00D80915">
      <w:pPr>
        <w:tabs>
          <w:tab w:val="left" w:pos="0"/>
        </w:tabs>
        <w:autoSpaceDE w:val="0"/>
        <w:autoSpaceDN w:val="0"/>
        <w:adjustRightInd w:val="0"/>
        <w:spacing w:after="0" w:line="240" w:lineRule="auto"/>
        <w:ind w:firstLine="709"/>
        <w:jc w:val="both"/>
        <w:rPr>
          <w:rFonts w:ascii="Times New Roman" w:eastAsia="Courier New" w:hAnsi="Times New Roman"/>
          <w:sz w:val="20"/>
          <w:szCs w:val="20"/>
        </w:rPr>
      </w:pPr>
      <w:r w:rsidRPr="00D80915">
        <w:rPr>
          <w:rFonts w:ascii="Times New Roman" w:eastAsia="Courier New" w:hAnsi="Times New Roman"/>
          <w:sz w:val="20"/>
          <w:szCs w:val="20"/>
        </w:rPr>
        <w:t xml:space="preserve">- обоснование </w:t>
      </w:r>
      <w:proofErr w:type="gramStart"/>
      <w:r w:rsidRPr="00D80915">
        <w:rPr>
          <w:rFonts w:ascii="Times New Roman" w:eastAsia="Courier New" w:hAnsi="Times New Roman"/>
          <w:sz w:val="20"/>
          <w:szCs w:val="20"/>
        </w:rPr>
        <w:t xml:space="preserve">необходимости принятия проекта постановления </w:t>
      </w:r>
      <w:r w:rsidRPr="00D80915">
        <w:rPr>
          <w:rFonts w:ascii="Times New Roman" w:hAnsi="Times New Roman"/>
          <w:bCs/>
          <w:sz w:val="20"/>
          <w:szCs w:val="20"/>
        </w:rPr>
        <w:t>сельского поселения</w:t>
      </w:r>
      <w:proofErr w:type="gramEnd"/>
      <w:r w:rsidRPr="00D80915">
        <w:rPr>
          <w:rFonts w:ascii="Times New Roman" w:hAnsi="Times New Roman"/>
          <w:bCs/>
          <w:sz w:val="20"/>
          <w:szCs w:val="20"/>
        </w:rPr>
        <w:t xml:space="preserve"> </w:t>
      </w:r>
      <w:r w:rsidRPr="00D80915">
        <w:rPr>
          <w:rFonts w:ascii="Times New Roman" w:eastAsia="Courier New" w:hAnsi="Times New Roman"/>
          <w:sz w:val="20"/>
          <w:szCs w:val="20"/>
        </w:rPr>
        <w:t>по внесению изменений в муниципальную программу,</w:t>
      </w:r>
    </w:p>
    <w:p w:rsidR="00D80915" w:rsidRPr="00D80915" w:rsidRDefault="00D80915" w:rsidP="00D80915">
      <w:pPr>
        <w:tabs>
          <w:tab w:val="left" w:pos="0"/>
        </w:tabs>
        <w:autoSpaceDE w:val="0"/>
        <w:autoSpaceDN w:val="0"/>
        <w:adjustRightInd w:val="0"/>
        <w:spacing w:after="0" w:line="240" w:lineRule="auto"/>
        <w:ind w:firstLine="709"/>
        <w:jc w:val="both"/>
        <w:rPr>
          <w:rFonts w:ascii="Times New Roman" w:eastAsia="Courier New" w:hAnsi="Times New Roman"/>
          <w:sz w:val="20"/>
          <w:szCs w:val="20"/>
        </w:rPr>
      </w:pPr>
      <w:r w:rsidRPr="00D80915">
        <w:rPr>
          <w:rFonts w:ascii="Times New Roman" w:eastAsia="Courier New" w:hAnsi="Times New Roman"/>
          <w:sz w:val="20"/>
          <w:szCs w:val="20"/>
        </w:rPr>
        <w:t xml:space="preserve">- характеристику целей (задач), основных положений проекта постановления администрации </w:t>
      </w:r>
      <w:r w:rsidRPr="00D80915">
        <w:rPr>
          <w:rFonts w:ascii="Times New Roman" w:hAnsi="Times New Roman"/>
          <w:bCs/>
          <w:sz w:val="20"/>
          <w:szCs w:val="20"/>
        </w:rPr>
        <w:t>сельского поселения</w:t>
      </w:r>
      <w:r w:rsidRPr="00D80915">
        <w:rPr>
          <w:rFonts w:ascii="Times New Roman" w:eastAsia="Courier New" w:hAnsi="Times New Roman"/>
          <w:sz w:val="20"/>
          <w:szCs w:val="20"/>
        </w:rPr>
        <w:t xml:space="preserve"> по внесению изменений в муниципальную программу,</w:t>
      </w:r>
    </w:p>
    <w:p w:rsidR="00D80915" w:rsidRPr="00D80915" w:rsidRDefault="00D80915" w:rsidP="00D80915">
      <w:pPr>
        <w:widowControl w:val="0"/>
        <w:autoSpaceDE w:val="0"/>
        <w:autoSpaceDN w:val="0"/>
        <w:adjustRightInd w:val="0"/>
        <w:spacing w:after="0" w:line="240" w:lineRule="auto"/>
        <w:ind w:firstLine="709"/>
        <w:jc w:val="both"/>
        <w:rPr>
          <w:rFonts w:ascii="Times New Roman" w:hAnsi="Times New Roman"/>
          <w:sz w:val="20"/>
          <w:szCs w:val="20"/>
        </w:rPr>
      </w:pPr>
      <w:r w:rsidRPr="00D80915">
        <w:rPr>
          <w:rFonts w:ascii="Times New Roman" w:eastAsia="Courier New" w:hAnsi="Times New Roman"/>
          <w:sz w:val="20"/>
          <w:szCs w:val="20"/>
        </w:rPr>
        <w:t xml:space="preserve">- финансово-экономическое обоснование проекта постановления </w:t>
      </w:r>
      <w:r w:rsidRPr="00D80915">
        <w:rPr>
          <w:rFonts w:ascii="Times New Roman" w:hAnsi="Times New Roman"/>
          <w:bCs/>
          <w:sz w:val="20"/>
          <w:szCs w:val="20"/>
        </w:rPr>
        <w:t xml:space="preserve">сельского поселения </w:t>
      </w:r>
      <w:r w:rsidRPr="00D80915">
        <w:rPr>
          <w:rFonts w:ascii="Times New Roman" w:eastAsia="Courier New" w:hAnsi="Times New Roman"/>
          <w:sz w:val="20"/>
          <w:szCs w:val="20"/>
        </w:rPr>
        <w:t>по внесению изменений в муниципальную программу, если реализация потребует дополнительных материальных и других затрат</w:t>
      </w:r>
      <w:r w:rsidRPr="00D80915">
        <w:rPr>
          <w:rFonts w:ascii="Times New Roman" w:hAnsi="Times New Roman"/>
          <w:sz w:val="20"/>
          <w:szCs w:val="20"/>
        </w:rPr>
        <w:t>».</w:t>
      </w:r>
    </w:p>
    <w:p w:rsidR="00D80915" w:rsidRPr="00D80915" w:rsidRDefault="00D80915" w:rsidP="00D80915">
      <w:pPr>
        <w:widowControl w:val="0"/>
        <w:numPr>
          <w:ilvl w:val="0"/>
          <w:numId w:val="28"/>
        </w:numPr>
        <w:tabs>
          <w:tab w:val="left" w:pos="0"/>
          <w:tab w:val="left" w:pos="1134"/>
        </w:tabs>
        <w:autoSpaceDE w:val="0"/>
        <w:autoSpaceDN w:val="0"/>
        <w:adjustRightInd w:val="0"/>
        <w:spacing w:after="0" w:line="240" w:lineRule="auto"/>
        <w:ind w:left="0" w:firstLine="709"/>
        <w:jc w:val="both"/>
        <w:rPr>
          <w:rFonts w:ascii="Times New Roman" w:hAnsi="Times New Roman"/>
          <w:sz w:val="20"/>
          <w:szCs w:val="20"/>
        </w:rPr>
      </w:pPr>
      <w:r w:rsidRPr="00D80915">
        <w:rPr>
          <w:rFonts w:ascii="Times New Roman" w:hAnsi="Times New Roman"/>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и на официальном сайте администрации сельского поселения Сентябрьский. </w:t>
      </w:r>
    </w:p>
    <w:p w:rsidR="00D80915" w:rsidRPr="00D80915" w:rsidRDefault="00D80915" w:rsidP="00D80915">
      <w:pPr>
        <w:widowControl w:val="0"/>
        <w:numPr>
          <w:ilvl w:val="0"/>
          <w:numId w:val="28"/>
        </w:numPr>
        <w:tabs>
          <w:tab w:val="left" w:pos="0"/>
          <w:tab w:val="left" w:pos="1134"/>
        </w:tabs>
        <w:autoSpaceDE w:val="0"/>
        <w:autoSpaceDN w:val="0"/>
        <w:adjustRightInd w:val="0"/>
        <w:spacing w:after="0" w:line="240" w:lineRule="auto"/>
        <w:ind w:left="0" w:firstLine="709"/>
        <w:jc w:val="both"/>
        <w:rPr>
          <w:rFonts w:ascii="Times New Roman" w:hAnsi="Times New Roman"/>
          <w:sz w:val="20"/>
          <w:szCs w:val="20"/>
        </w:rPr>
      </w:pPr>
      <w:r w:rsidRPr="00D80915">
        <w:rPr>
          <w:rFonts w:ascii="Times New Roman" w:hAnsi="Times New Roman"/>
          <w:sz w:val="20"/>
          <w:szCs w:val="20"/>
        </w:rPr>
        <w:t>Настоящее постановление вступает в силу со дня его опубликования (обнародования).</w:t>
      </w:r>
    </w:p>
    <w:p w:rsidR="00D80915" w:rsidRPr="00D80915" w:rsidRDefault="00D80915" w:rsidP="00D80915">
      <w:pPr>
        <w:widowControl w:val="0"/>
        <w:numPr>
          <w:ilvl w:val="0"/>
          <w:numId w:val="28"/>
        </w:numPr>
        <w:tabs>
          <w:tab w:val="left" w:pos="0"/>
          <w:tab w:val="left" w:pos="1134"/>
        </w:tabs>
        <w:autoSpaceDE w:val="0"/>
        <w:autoSpaceDN w:val="0"/>
        <w:adjustRightInd w:val="0"/>
        <w:spacing w:after="0" w:line="240" w:lineRule="auto"/>
        <w:ind w:left="0" w:firstLine="709"/>
        <w:jc w:val="both"/>
        <w:rPr>
          <w:rFonts w:ascii="Times New Roman" w:hAnsi="Times New Roman"/>
          <w:sz w:val="20"/>
          <w:szCs w:val="20"/>
        </w:rPr>
      </w:pPr>
      <w:proofErr w:type="gramStart"/>
      <w:r w:rsidRPr="00D80915">
        <w:rPr>
          <w:rFonts w:ascii="Times New Roman" w:hAnsi="Times New Roman"/>
          <w:sz w:val="20"/>
          <w:szCs w:val="20"/>
        </w:rPr>
        <w:t>Контроль за</w:t>
      </w:r>
      <w:proofErr w:type="gramEnd"/>
      <w:r w:rsidRPr="00D80915">
        <w:rPr>
          <w:rFonts w:ascii="Times New Roman" w:hAnsi="Times New Roman"/>
          <w:sz w:val="20"/>
          <w:szCs w:val="20"/>
        </w:rPr>
        <w:t xml:space="preserve"> выполнением постановления оставляю за собой.</w:t>
      </w:r>
    </w:p>
    <w:p w:rsidR="00D80915" w:rsidRPr="00D80915" w:rsidRDefault="00D80915" w:rsidP="00D80915">
      <w:pPr>
        <w:widowControl w:val="0"/>
        <w:autoSpaceDE w:val="0"/>
        <w:autoSpaceDN w:val="0"/>
        <w:adjustRightInd w:val="0"/>
        <w:spacing w:after="0" w:line="240" w:lineRule="auto"/>
        <w:ind w:firstLine="540"/>
        <w:jc w:val="both"/>
        <w:rPr>
          <w:rFonts w:ascii="Times New Roman" w:hAnsi="Times New Roman"/>
          <w:sz w:val="20"/>
          <w:szCs w:val="20"/>
        </w:rPr>
      </w:pPr>
    </w:p>
    <w:p w:rsidR="00D80915" w:rsidRPr="00D80915" w:rsidRDefault="00D80915" w:rsidP="00D80915">
      <w:pPr>
        <w:widowControl w:val="0"/>
        <w:autoSpaceDE w:val="0"/>
        <w:autoSpaceDN w:val="0"/>
        <w:adjustRightInd w:val="0"/>
        <w:spacing w:after="0" w:line="240" w:lineRule="auto"/>
        <w:ind w:firstLine="540"/>
        <w:jc w:val="both"/>
        <w:rPr>
          <w:rFonts w:ascii="Times New Roman" w:hAnsi="Times New Roman"/>
          <w:sz w:val="20"/>
          <w:szCs w:val="20"/>
        </w:rPr>
      </w:pPr>
    </w:p>
    <w:p w:rsidR="00D80915" w:rsidRPr="00D80915" w:rsidRDefault="00D80915" w:rsidP="00D80915">
      <w:pPr>
        <w:widowControl w:val="0"/>
        <w:autoSpaceDE w:val="0"/>
        <w:autoSpaceDN w:val="0"/>
        <w:adjustRightInd w:val="0"/>
        <w:spacing w:after="0" w:line="240" w:lineRule="auto"/>
        <w:ind w:firstLine="540"/>
        <w:jc w:val="both"/>
        <w:rPr>
          <w:rFonts w:ascii="Times New Roman" w:hAnsi="Times New Roman"/>
          <w:sz w:val="20"/>
          <w:szCs w:val="20"/>
        </w:rPr>
      </w:pPr>
    </w:p>
    <w:p w:rsidR="00D80915" w:rsidRPr="00D80915" w:rsidRDefault="00D80915" w:rsidP="00D80915">
      <w:pPr>
        <w:spacing w:after="0" w:line="240" w:lineRule="auto"/>
        <w:rPr>
          <w:rFonts w:ascii="Times New Roman" w:hAnsi="Times New Roman"/>
          <w:sz w:val="20"/>
          <w:szCs w:val="20"/>
        </w:rPr>
      </w:pPr>
      <w:r w:rsidRPr="00D80915">
        <w:rPr>
          <w:rFonts w:ascii="Times New Roman" w:hAnsi="Times New Roman"/>
          <w:sz w:val="20"/>
          <w:szCs w:val="20"/>
        </w:rPr>
        <w:t xml:space="preserve">Глава поселения                                                             </w:t>
      </w:r>
      <w:r>
        <w:rPr>
          <w:rFonts w:ascii="Times New Roman" w:hAnsi="Times New Roman"/>
          <w:sz w:val="20"/>
          <w:szCs w:val="20"/>
        </w:rPr>
        <w:t xml:space="preserve">                                        </w:t>
      </w:r>
      <w:r w:rsidRPr="00D80915">
        <w:rPr>
          <w:rFonts w:ascii="Times New Roman" w:hAnsi="Times New Roman"/>
          <w:sz w:val="20"/>
          <w:szCs w:val="20"/>
        </w:rPr>
        <w:t xml:space="preserve">            А.В. </w:t>
      </w:r>
      <w:proofErr w:type="spellStart"/>
      <w:r w:rsidRPr="00D80915">
        <w:rPr>
          <w:rFonts w:ascii="Times New Roman" w:hAnsi="Times New Roman"/>
          <w:sz w:val="20"/>
          <w:szCs w:val="20"/>
        </w:rPr>
        <w:t>Светлаков</w:t>
      </w:r>
      <w:proofErr w:type="spellEnd"/>
    </w:p>
    <w:p w:rsidR="008E4696" w:rsidRPr="008E4696" w:rsidRDefault="008E4696" w:rsidP="008E4696">
      <w:pPr>
        <w:widowControl w:val="0"/>
        <w:autoSpaceDE w:val="0"/>
        <w:autoSpaceDN w:val="0"/>
        <w:adjustRightInd w:val="0"/>
        <w:spacing w:after="0" w:line="240" w:lineRule="auto"/>
        <w:ind w:firstLine="540"/>
        <w:jc w:val="center"/>
        <w:rPr>
          <w:rFonts w:ascii="Times New Roman" w:hAnsi="Times New Roman"/>
          <w:bCs/>
          <w:sz w:val="26"/>
          <w:szCs w:val="26"/>
          <w:lang w:bidi="ru-RU"/>
        </w:rPr>
      </w:pPr>
    </w:p>
    <w:p w:rsidR="008E4696" w:rsidRPr="0099437F" w:rsidRDefault="008E4696" w:rsidP="006018D1">
      <w:pPr>
        <w:tabs>
          <w:tab w:val="left" w:pos="2775"/>
        </w:tabs>
        <w:spacing w:after="0" w:line="240" w:lineRule="auto"/>
        <w:rPr>
          <w:sz w:val="20"/>
          <w:szCs w:val="20"/>
        </w:rPr>
      </w:pPr>
    </w:p>
    <w:p w:rsidR="00ED5B68" w:rsidRPr="00ED5B68" w:rsidRDefault="00ED5B68" w:rsidP="00ED5B68">
      <w:pPr>
        <w:spacing w:after="0" w:line="240" w:lineRule="auto"/>
        <w:jc w:val="both"/>
        <w:rPr>
          <w:rFonts w:ascii="Times New Roman" w:hAnsi="Times New Roman"/>
          <w:bCs/>
          <w:sz w:val="26"/>
          <w:szCs w:val="28"/>
          <w:lang w:bidi="ru-RU"/>
        </w:rPr>
      </w:pPr>
    </w:p>
    <w:p w:rsidR="00ED5B68" w:rsidRDefault="00ED5B68" w:rsidP="00FC7B56">
      <w:pPr>
        <w:tabs>
          <w:tab w:val="left" w:pos="2775"/>
        </w:tabs>
      </w:pPr>
    </w:p>
    <w:p w:rsidR="00837977" w:rsidRDefault="00837977" w:rsidP="00FC7B56">
      <w:pPr>
        <w:tabs>
          <w:tab w:val="left" w:pos="2775"/>
        </w:tabs>
      </w:pPr>
    </w:p>
    <w:p w:rsidR="00837977" w:rsidRDefault="00837977" w:rsidP="00FC7B56">
      <w:pPr>
        <w:tabs>
          <w:tab w:val="left" w:pos="2775"/>
        </w:tabs>
      </w:pPr>
    </w:p>
    <w:p w:rsidR="00837977" w:rsidRDefault="00837977"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837977" w:rsidRDefault="00837977" w:rsidP="00FC7B56">
      <w:pPr>
        <w:tabs>
          <w:tab w:val="left" w:pos="2775"/>
        </w:tabs>
      </w:pPr>
      <w:bookmarkStart w:id="0" w:name="_GoBack"/>
      <w:bookmarkEnd w:id="0"/>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D80915">
              <w:rPr>
                <w:rFonts w:ascii="Times New Roman" w:hAnsi="Times New Roman"/>
                <w:sz w:val="20"/>
                <w:szCs w:val="20"/>
              </w:rPr>
              <w:t>30.05</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34" w:rsidRDefault="00D07934" w:rsidP="001952B6">
      <w:pPr>
        <w:spacing w:after="0" w:line="240" w:lineRule="auto"/>
      </w:pPr>
      <w:r>
        <w:separator/>
      </w:r>
    </w:p>
  </w:endnote>
  <w:endnote w:type="continuationSeparator" w:id="0">
    <w:p w:rsidR="00D07934" w:rsidRDefault="00D0793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34" w:rsidRDefault="00D07934" w:rsidP="001952B6">
      <w:pPr>
        <w:spacing w:after="0" w:line="240" w:lineRule="auto"/>
      </w:pPr>
      <w:r>
        <w:separator/>
      </w:r>
    </w:p>
  </w:footnote>
  <w:footnote w:type="continuationSeparator" w:id="0">
    <w:p w:rsidR="00D07934" w:rsidRDefault="00D0793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96" w:rsidRPr="00D96366" w:rsidRDefault="008E469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5">
    <w:nsid w:val="270B12EF"/>
    <w:multiLevelType w:val="hybridMultilevel"/>
    <w:tmpl w:val="5502B350"/>
    <w:lvl w:ilvl="0" w:tplc="36A23BA4">
      <w:start w:val="1"/>
      <w:numFmt w:val="decimal"/>
      <w:lvlText w:val="%1."/>
      <w:lvlJc w:val="left"/>
      <w:pPr>
        <w:tabs>
          <w:tab w:val="num" w:pos="735"/>
        </w:tabs>
        <w:ind w:left="735" w:hanging="495"/>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721ABB"/>
    <w:multiLevelType w:val="hybridMultilevel"/>
    <w:tmpl w:val="D81C5C64"/>
    <w:lvl w:ilvl="0" w:tplc="06AC3E2A">
      <w:start w:val="1"/>
      <w:numFmt w:val="decimal"/>
      <w:lvlText w:val="%1."/>
      <w:lvlJc w:val="left"/>
      <w:pPr>
        <w:tabs>
          <w:tab w:val="num" w:pos="600"/>
        </w:tabs>
        <w:ind w:left="600" w:hanging="360"/>
      </w:pPr>
    </w:lvl>
    <w:lvl w:ilvl="1" w:tplc="64B60D1A">
      <w:numFmt w:val="none"/>
      <w:lvlText w:val=""/>
      <w:lvlJc w:val="left"/>
      <w:pPr>
        <w:tabs>
          <w:tab w:val="num" w:pos="360"/>
        </w:tabs>
        <w:ind w:left="0" w:firstLine="0"/>
      </w:pPr>
    </w:lvl>
    <w:lvl w:ilvl="2" w:tplc="DA50BF6C">
      <w:numFmt w:val="none"/>
      <w:lvlText w:val=""/>
      <w:lvlJc w:val="left"/>
      <w:pPr>
        <w:tabs>
          <w:tab w:val="num" w:pos="360"/>
        </w:tabs>
        <w:ind w:left="0" w:firstLine="0"/>
      </w:pPr>
    </w:lvl>
    <w:lvl w:ilvl="3" w:tplc="2BE69F1C">
      <w:numFmt w:val="none"/>
      <w:lvlText w:val=""/>
      <w:lvlJc w:val="left"/>
      <w:pPr>
        <w:tabs>
          <w:tab w:val="num" w:pos="360"/>
        </w:tabs>
        <w:ind w:left="0" w:firstLine="0"/>
      </w:pPr>
    </w:lvl>
    <w:lvl w:ilvl="4" w:tplc="5EF43360">
      <w:numFmt w:val="none"/>
      <w:lvlText w:val=""/>
      <w:lvlJc w:val="left"/>
      <w:pPr>
        <w:tabs>
          <w:tab w:val="num" w:pos="360"/>
        </w:tabs>
        <w:ind w:left="0" w:firstLine="0"/>
      </w:pPr>
    </w:lvl>
    <w:lvl w:ilvl="5" w:tplc="3822DDBE">
      <w:numFmt w:val="none"/>
      <w:lvlText w:val=""/>
      <w:lvlJc w:val="left"/>
      <w:pPr>
        <w:tabs>
          <w:tab w:val="num" w:pos="360"/>
        </w:tabs>
        <w:ind w:left="0" w:firstLine="0"/>
      </w:pPr>
    </w:lvl>
    <w:lvl w:ilvl="6" w:tplc="4BDCB89C">
      <w:numFmt w:val="none"/>
      <w:lvlText w:val=""/>
      <w:lvlJc w:val="left"/>
      <w:pPr>
        <w:tabs>
          <w:tab w:val="num" w:pos="360"/>
        </w:tabs>
        <w:ind w:left="0" w:firstLine="0"/>
      </w:pPr>
    </w:lvl>
    <w:lvl w:ilvl="7" w:tplc="B744199C">
      <w:numFmt w:val="none"/>
      <w:lvlText w:val=""/>
      <w:lvlJc w:val="left"/>
      <w:pPr>
        <w:tabs>
          <w:tab w:val="num" w:pos="360"/>
        </w:tabs>
        <w:ind w:left="0" w:firstLine="0"/>
      </w:pPr>
    </w:lvl>
    <w:lvl w:ilvl="8" w:tplc="BCCC5CBA">
      <w:numFmt w:val="none"/>
      <w:lvlText w:val=""/>
      <w:lvlJc w:val="left"/>
      <w:pPr>
        <w:tabs>
          <w:tab w:val="num" w:pos="360"/>
        </w:tabs>
        <w:ind w:left="0" w:firstLine="0"/>
      </w:pPr>
    </w:lvl>
  </w:abstractNum>
  <w:abstractNum w:abstractNumId="10">
    <w:nsid w:val="353D11E6"/>
    <w:multiLevelType w:val="hybridMultilevel"/>
    <w:tmpl w:val="D5FC9C2A"/>
    <w:lvl w:ilvl="0" w:tplc="7CFA0A5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7542005"/>
    <w:multiLevelType w:val="hybridMultilevel"/>
    <w:tmpl w:val="DADE0656"/>
    <w:lvl w:ilvl="0" w:tplc="837CC3B8">
      <w:start w:val="1"/>
      <w:numFmt w:val="decimal"/>
      <w:lvlText w:val="%1."/>
      <w:lvlJc w:val="left"/>
      <w:pPr>
        <w:tabs>
          <w:tab w:val="num" w:pos="600"/>
        </w:tabs>
        <w:ind w:left="600" w:hanging="360"/>
      </w:pPr>
    </w:lvl>
    <w:lvl w:ilvl="1" w:tplc="FC74ADA6">
      <w:numFmt w:val="none"/>
      <w:lvlText w:val=""/>
      <w:lvlJc w:val="left"/>
      <w:pPr>
        <w:tabs>
          <w:tab w:val="num" w:pos="360"/>
        </w:tabs>
        <w:ind w:left="0" w:firstLine="0"/>
      </w:pPr>
    </w:lvl>
    <w:lvl w:ilvl="2" w:tplc="33661B7C">
      <w:numFmt w:val="none"/>
      <w:lvlText w:val=""/>
      <w:lvlJc w:val="left"/>
      <w:pPr>
        <w:tabs>
          <w:tab w:val="num" w:pos="360"/>
        </w:tabs>
        <w:ind w:left="0" w:firstLine="0"/>
      </w:pPr>
    </w:lvl>
    <w:lvl w:ilvl="3" w:tplc="B0D69884">
      <w:numFmt w:val="none"/>
      <w:lvlText w:val=""/>
      <w:lvlJc w:val="left"/>
      <w:pPr>
        <w:tabs>
          <w:tab w:val="num" w:pos="360"/>
        </w:tabs>
        <w:ind w:left="0" w:firstLine="0"/>
      </w:pPr>
    </w:lvl>
    <w:lvl w:ilvl="4" w:tplc="A146AC06">
      <w:numFmt w:val="none"/>
      <w:lvlText w:val=""/>
      <w:lvlJc w:val="left"/>
      <w:pPr>
        <w:tabs>
          <w:tab w:val="num" w:pos="360"/>
        </w:tabs>
        <w:ind w:left="0" w:firstLine="0"/>
      </w:pPr>
    </w:lvl>
    <w:lvl w:ilvl="5" w:tplc="FA18FF22">
      <w:numFmt w:val="none"/>
      <w:lvlText w:val=""/>
      <w:lvlJc w:val="left"/>
      <w:pPr>
        <w:tabs>
          <w:tab w:val="num" w:pos="360"/>
        </w:tabs>
        <w:ind w:left="0" w:firstLine="0"/>
      </w:pPr>
    </w:lvl>
    <w:lvl w:ilvl="6" w:tplc="79FE7124">
      <w:numFmt w:val="none"/>
      <w:lvlText w:val=""/>
      <w:lvlJc w:val="left"/>
      <w:pPr>
        <w:tabs>
          <w:tab w:val="num" w:pos="360"/>
        </w:tabs>
        <w:ind w:left="0" w:firstLine="0"/>
      </w:pPr>
    </w:lvl>
    <w:lvl w:ilvl="7" w:tplc="DC9CD9BC">
      <w:numFmt w:val="none"/>
      <w:lvlText w:val=""/>
      <w:lvlJc w:val="left"/>
      <w:pPr>
        <w:tabs>
          <w:tab w:val="num" w:pos="360"/>
        </w:tabs>
        <w:ind w:left="0" w:firstLine="0"/>
      </w:pPr>
    </w:lvl>
    <w:lvl w:ilvl="8" w:tplc="8DDA82F8">
      <w:numFmt w:val="none"/>
      <w:lvlText w:val=""/>
      <w:lvlJc w:val="left"/>
      <w:pPr>
        <w:tabs>
          <w:tab w:val="num" w:pos="360"/>
        </w:tabs>
        <w:ind w:left="0" w:firstLine="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9A73E1F"/>
    <w:multiLevelType w:val="multilevel"/>
    <w:tmpl w:val="495E24C6"/>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D3B27EB"/>
    <w:multiLevelType w:val="multilevel"/>
    <w:tmpl w:val="438CBFDE"/>
    <w:lvl w:ilvl="0">
      <w:start w:val="1"/>
      <w:numFmt w:val="decimal"/>
      <w:lvlText w:val="%1."/>
      <w:lvlJc w:val="left"/>
      <w:pPr>
        <w:tabs>
          <w:tab w:val="num" w:pos="1065"/>
        </w:tabs>
        <w:ind w:left="1065" w:hanging="1065"/>
      </w:pPr>
    </w:lvl>
    <w:lvl w:ilvl="1">
      <w:start w:val="1"/>
      <w:numFmt w:val="decimal"/>
      <w:lvlText w:val="%1.%2."/>
      <w:lvlJc w:val="left"/>
      <w:pPr>
        <w:tabs>
          <w:tab w:val="num" w:pos="2058"/>
        </w:tabs>
        <w:ind w:left="2058"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A387249"/>
    <w:multiLevelType w:val="hybridMultilevel"/>
    <w:tmpl w:val="41BE9A96"/>
    <w:lvl w:ilvl="0" w:tplc="8AB2592A">
      <w:start w:val="1"/>
      <w:numFmt w:val="decimal"/>
      <w:lvlText w:val="%1."/>
      <w:lvlJc w:val="left"/>
      <w:pPr>
        <w:tabs>
          <w:tab w:val="num" w:pos="588"/>
        </w:tabs>
        <w:ind w:left="588" w:hanging="360"/>
      </w:pPr>
    </w:lvl>
    <w:lvl w:ilvl="1" w:tplc="04190019">
      <w:start w:val="1"/>
      <w:numFmt w:val="lowerLetter"/>
      <w:lvlText w:val="%2."/>
      <w:lvlJc w:val="left"/>
      <w:pPr>
        <w:tabs>
          <w:tab w:val="num" w:pos="1308"/>
        </w:tabs>
        <w:ind w:left="1308" w:hanging="360"/>
      </w:pPr>
    </w:lvl>
    <w:lvl w:ilvl="2" w:tplc="0419001B">
      <w:start w:val="1"/>
      <w:numFmt w:val="lowerRoman"/>
      <w:lvlText w:val="%3."/>
      <w:lvlJc w:val="right"/>
      <w:pPr>
        <w:tabs>
          <w:tab w:val="num" w:pos="2028"/>
        </w:tabs>
        <w:ind w:left="2028" w:hanging="180"/>
      </w:pPr>
    </w:lvl>
    <w:lvl w:ilvl="3" w:tplc="0419000F">
      <w:start w:val="1"/>
      <w:numFmt w:val="decimal"/>
      <w:lvlText w:val="%4."/>
      <w:lvlJc w:val="left"/>
      <w:pPr>
        <w:tabs>
          <w:tab w:val="num" w:pos="2748"/>
        </w:tabs>
        <w:ind w:left="2748" w:hanging="360"/>
      </w:pPr>
    </w:lvl>
    <w:lvl w:ilvl="4" w:tplc="04190019">
      <w:start w:val="1"/>
      <w:numFmt w:val="lowerLetter"/>
      <w:lvlText w:val="%5."/>
      <w:lvlJc w:val="left"/>
      <w:pPr>
        <w:tabs>
          <w:tab w:val="num" w:pos="3468"/>
        </w:tabs>
        <w:ind w:left="3468" w:hanging="360"/>
      </w:pPr>
    </w:lvl>
    <w:lvl w:ilvl="5" w:tplc="0419001B">
      <w:start w:val="1"/>
      <w:numFmt w:val="lowerRoman"/>
      <w:lvlText w:val="%6."/>
      <w:lvlJc w:val="right"/>
      <w:pPr>
        <w:tabs>
          <w:tab w:val="num" w:pos="4188"/>
        </w:tabs>
        <w:ind w:left="4188" w:hanging="180"/>
      </w:pPr>
    </w:lvl>
    <w:lvl w:ilvl="6" w:tplc="0419000F">
      <w:start w:val="1"/>
      <w:numFmt w:val="decimal"/>
      <w:lvlText w:val="%7."/>
      <w:lvlJc w:val="left"/>
      <w:pPr>
        <w:tabs>
          <w:tab w:val="num" w:pos="4908"/>
        </w:tabs>
        <w:ind w:left="4908" w:hanging="360"/>
      </w:pPr>
    </w:lvl>
    <w:lvl w:ilvl="7" w:tplc="04190019">
      <w:start w:val="1"/>
      <w:numFmt w:val="lowerLetter"/>
      <w:lvlText w:val="%8."/>
      <w:lvlJc w:val="left"/>
      <w:pPr>
        <w:tabs>
          <w:tab w:val="num" w:pos="5628"/>
        </w:tabs>
        <w:ind w:left="5628" w:hanging="360"/>
      </w:pPr>
    </w:lvl>
    <w:lvl w:ilvl="8" w:tplc="0419001B">
      <w:start w:val="1"/>
      <w:numFmt w:val="lowerRoman"/>
      <w:lvlText w:val="%9."/>
      <w:lvlJc w:val="right"/>
      <w:pPr>
        <w:tabs>
          <w:tab w:val="num" w:pos="6348"/>
        </w:tabs>
        <w:ind w:left="6348" w:hanging="180"/>
      </w:p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D104F36"/>
    <w:multiLevelType w:val="multilevel"/>
    <w:tmpl w:val="40987B40"/>
    <w:lvl w:ilvl="0">
      <w:start w:val="2"/>
      <w:numFmt w:val="decimal"/>
      <w:lvlText w:val="%1."/>
      <w:lvlJc w:val="left"/>
      <w:pPr>
        <w:ind w:left="390" w:hanging="390"/>
      </w:p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0E5D76"/>
    <w:multiLevelType w:val="hybridMultilevel"/>
    <w:tmpl w:val="D938C044"/>
    <w:lvl w:ilvl="0" w:tplc="3E56B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6"/>
  </w:num>
  <w:num w:numId="3">
    <w:abstractNumId w:val="4"/>
  </w:num>
  <w:num w:numId="4">
    <w:abstractNumId w:val="7"/>
  </w:num>
  <w:num w:numId="5">
    <w:abstractNumId w:val="18"/>
  </w:num>
  <w:num w:numId="6">
    <w:abstractNumId w:val="0"/>
  </w:num>
  <w:num w:numId="7">
    <w:abstractNumId w:val="1"/>
  </w:num>
  <w:num w:numId="8">
    <w:abstractNumId w:val="16"/>
  </w:num>
  <w:num w:numId="9">
    <w:abstractNumId w:val="14"/>
  </w:num>
  <w:num w:numId="10">
    <w:abstractNumId w:val="12"/>
  </w:num>
  <w:num w:numId="11">
    <w:abstractNumId w:val="2"/>
  </w:num>
  <w:num w:numId="12">
    <w:abstractNumId w:val="21"/>
  </w:num>
  <w:num w:numId="13">
    <w:abstractNumId w:val="6"/>
  </w:num>
  <w:num w:numId="14">
    <w:abstractNumId w:val="22"/>
  </w:num>
  <w:num w:numId="15">
    <w:abstractNumId w:val="3"/>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1F761C"/>
    <w:rsid w:val="00200345"/>
    <w:rsid w:val="00202320"/>
    <w:rsid w:val="00202662"/>
    <w:rsid w:val="0020395E"/>
    <w:rsid w:val="00207172"/>
    <w:rsid w:val="002103A6"/>
    <w:rsid w:val="00211447"/>
    <w:rsid w:val="00213967"/>
    <w:rsid w:val="0024184E"/>
    <w:rsid w:val="002513DE"/>
    <w:rsid w:val="00263C42"/>
    <w:rsid w:val="00271F8D"/>
    <w:rsid w:val="00282A6F"/>
    <w:rsid w:val="00290A66"/>
    <w:rsid w:val="00291032"/>
    <w:rsid w:val="00291C1A"/>
    <w:rsid w:val="002A4F02"/>
    <w:rsid w:val="002B5C84"/>
    <w:rsid w:val="002C5692"/>
    <w:rsid w:val="002C621E"/>
    <w:rsid w:val="002D56F5"/>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35D5"/>
    <w:rsid w:val="00385759"/>
    <w:rsid w:val="003955AC"/>
    <w:rsid w:val="003A72D8"/>
    <w:rsid w:val="003B1E3B"/>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1D1C"/>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18D1"/>
    <w:rsid w:val="00604BAD"/>
    <w:rsid w:val="00605D74"/>
    <w:rsid w:val="0060780E"/>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0DF2"/>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77"/>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4696"/>
    <w:rsid w:val="008E5F1A"/>
    <w:rsid w:val="008F71E5"/>
    <w:rsid w:val="00901FC3"/>
    <w:rsid w:val="00912CBD"/>
    <w:rsid w:val="00913555"/>
    <w:rsid w:val="00920852"/>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9437F"/>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18B0"/>
    <w:rsid w:val="00B11985"/>
    <w:rsid w:val="00B11AA8"/>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07934"/>
    <w:rsid w:val="00D12147"/>
    <w:rsid w:val="00D13D76"/>
    <w:rsid w:val="00D17DAB"/>
    <w:rsid w:val="00D2477A"/>
    <w:rsid w:val="00D26A43"/>
    <w:rsid w:val="00D332B1"/>
    <w:rsid w:val="00D370D4"/>
    <w:rsid w:val="00D421BE"/>
    <w:rsid w:val="00D45049"/>
    <w:rsid w:val="00D475DD"/>
    <w:rsid w:val="00D51081"/>
    <w:rsid w:val="00D60FEA"/>
    <w:rsid w:val="00D70248"/>
    <w:rsid w:val="00D707E6"/>
    <w:rsid w:val="00D73BD2"/>
    <w:rsid w:val="00D80915"/>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C5B"/>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D5B68"/>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9437F"/>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Знак Знак"/>
    <w:basedOn w:val="a3"/>
    <w:rsid w:val="00207172"/>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066004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313874121">
      <w:bodyDiv w:val="1"/>
      <w:marLeft w:val="0"/>
      <w:marRight w:val="0"/>
      <w:marTop w:val="0"/>
      <w:marBottom w:val="0"/>
      <w:divBdr>
        <w:top w:val="none" w:sz="0" w:space="0" w:color="auto"/>
        <w:left w:val="none" w:sz="0" w:space="0" w:color="auto"/>
        <w:bottom w:val="none" w:sz="0" w:space="0" w:color="auto"/>
        <w:right w:val="none" w:sz="0" w:space="0" w:color="auto"/>
      </w:divBdr>
    </w:div>
    <w:div w:id="1362241143">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90394615">
      <w:bodyDiv w:val="1"/>
      <w:marLeft w:val="0"/>
      <w:marRight w:val="0"/>
      <w:marTop w:val="0"/>
      <w:marBottom w:val="0"/>
      <w:divBdr>
        <w:top w:val="none" w:sz="0" w:space="0" w:color="auto"/>
        <w:left w:val="none" w:sz="0" w:space="0" w:color="auto"/>
        <w:bottom w:val="none" w:sz="0" w:space="0" w:color="auto"/>
        <w:right w:val="none" w:sz="0" w:space="0" w:color="auto"/>
      </w:divBdr>
    </w:div>
    <w:div w:id="191280660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63DB-7D51-4886-84E8-7852D433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145</cp:revision>
  <cp:lastPrinted>2016-07-14T05:10:00Z</cp:lastPrinted>
  <dcterms:created xsi:type="dcterms:W3CDTF">2014-08-08T06:50:00Z</dcterms:created>
  <dcterms:modified xsi:type="dcterms:W3CDTF">2016-07-14T05:10:00Z</dcterms:modified>
</cp:coreProperties>
</file>