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16659F"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16659F"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16659F" w:rsidRDefault="0016659F" w:rsidP="006C1BFA">
                  <w:pPr>
                    <w:spacing w:after="0"/>
                    <w:jc w:val="center"/>
                    <w:rPr>
                      <w:rFonts w:ascii="Georgia" w:hAnsi="Georgia"/>
                      <w:b/>
                    </w:rPr>
                  </w:pPr>
                  <w:r>
                    <w:rPr>
                      <w:rFonts w:ascii="Georgia" w:hAnsi="Georgia"/>
                      <w:b/>
                    </w:rPr>
                    <w:t>13</w:t>
                  </w:r>
                </w:p>
                <w:p w:rsidR="0016659F" w:rsidRDefault="0016659F" w:rsidP="006C1BFA">
                  <w:pPr>
                    <w:spacing w:after="0"/>
                    <w:jc w:val="center"/>
                    <w:rPr>
                      <w:rFonts w:ascii="Georgia" w:hAnsi="Georgia"/>
                      <w:b/>
                    </w:rPr>
                  </w:pPr>
                  <w:r>
                    <w:rPr>
                      <w:rFonts w:ascii="Georgia" w:hAnsi="Georgia"/>
                      <w:b/>
                    </w:rPr>
                    <w:t>мая</w:t>
                  </w:r>
                </w:p>
                <w:p w:rsidR="0016659F" w:rsidRDefault="0016659F" w:rsidP="007C3191">
                  <w:pPr>
                    <w:spacing w:after="0"/>
                    <w:jc w:val="center"/>
                    <w:rPr>
                      <w:rFonts w:ascii="Georgia" w:hAnsi="Georgia"/>
                      <w:b/>
                    </w:rPr>
                  </w:pPr>
                  <w:r>
                    <w:rPr>
                      <w:rFonts w:ascii="Georgia" w:hAnsi="Georgia"/>
                      <w:b/>
                    </w:rPr>
                    <w:t>2020</w:t>
                  </w:r>
                </w:p>
                <w:p w:rsidR="0016659F" w:rsidRPr="008C3EBF" w:rsidRDefault="0016659F"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16659F" w:rsidRDefault="0016659F" w:rsidP="007C3191">
                  <w:pPr>
                    <w:spacing w:after="0"/>
                    <w:jc w:val="center"/>
                    <w:rPr>
                      <w:rFonts w:ascii="Georgia" w:hAnsi="Georgia"/>
                      <w:b/>
                    </w:rPr>
                  </w:pPr>
                </w:p>
                <w:p w:rsidR="0016659F" w:rsidRPr="008C3EBF" w:rsidRDefault="0016659F" w:rsidP="007C3191">
                  <w:pPr>
                    <w:spacing w:after="0"/>
                    <w:jc w:val="center"/>
                    <w:rPr>
                      <w:rFonts w:ascii="Georgia" w:hAnsi="Georgia"/>
                      <w:b/>
                    </w:rPr>
                  </w:pPr>
                  <w:r>
                    <w:rPr>
                      <w:rFonts w:ascii="Georgia" w:hAnsi="Georgia"/>
                      <w:b/>
                    </w:rPr>
                    <w:t>№ 18</w:t>
                  </w:r>
                </w:p>
              </w:txbxContent>
            </v:textbox>
          </v:shape>
        </w:pict>
      </w:r>
    </w:p>
    <w:p w:rsidR="00B6013A" w:rsidRPr="008C3EBF" w:rsidRDefault="0016659F"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16659F" w:rsidRPr="008C3EBF" w:rsidRDefault="0016659F"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16659F" w:rsidRPr="008C3EBF" w:rsidRDefault="0016659F"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2343B1" w:rsidRPr="00107969" w:rsidRDefault="002343B1" w:rsidP="002343B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2343B1" w:rsidRDefault="002343B1" w:rsidP="002343B1">
      <w:pPr>
        <w:tabs>
          <w:tab w:val="left" w:pos="10041"/>
        </w:tabs>
        <w:spacing w:after="0"/>
        <w:rPr>
          <w:rFonts w:ascii="Times New Roman" w:hAnsi="Times New Roman"/>
          <w:sz w:val="20"/>
          <w:szCs w:val="20"/>
        </w:rPr>
      </w:pPr>
      <w:r>
        <w:rPr>
          <w:rFonts w:ascii="Times New Roman" w:hAnsi="Times New Roman"/>
          <w:sz w:val="20"/>
          <w:szCs w:val="20"/>
        </w:rPr>
        <w:t xml:space="preserve">      № 45-па от 12.05.2020 года «</w:t>
      </w:r>
      <w:r w:rsidRPr="00C95DA0">
        <w:rPr>
          <w:rFonts w:ascii="Times New Roman" w:hAnsi="Times New Roman"/>
          <w:sz w:val="20"/>
          <w:szCs w:val="20"/>
        </w:rPr>
        <w:t xml:space="preserve">О предоставлении </w:t>
      </w:r>
    </w:p>
    <w:p w:rsidR="002343B1" w:rsidRDefault="002343B1" w:rsidP="002343B1">
      <w:pPr>
        <w:tabs>
          <w:tab w:val="left" w:pos="10041"/>
        </w:tabs>
        <w:spacing w:after="0"/>
        <w:ind w:left="284"/>
        <w:rPr>
          <w:rFonts w:ascii="Times New Roman" w:hAnsi="Times New Roman"/>
          <w:sz w:val="20"/>
          <w:szCs w:val="20"/>
        </w:rPr>
      </w:pPr>
      <w:r w:rsidRPr="00C95DA0">
        <w:rPr>
          <w:rFonts w:ascii="Times New Roman" w:hAnsi="Times New Roman"/>
          <w:sz w:val="20"/>
          <w:szCs w:val="20"/>
        </w:rPr>
        <w:t xml:space="preserve">сведений о доходах, расходах, об имуществе и </w:t>
      </w:r>
    </w:p>
    <w:p w:rsidR="002343B1" w:rsidRDefault="002343B1" w:rsidP="002343B1">
      <w:pPr>
        <w:tabs>
          <w:tab w:val="left" w:pos="10041"/>
        </w:tabs>
        <w:spacing w:after="0"/>
        <w:ind w:left="284"/>
        <w:rPr>
          <w:rFonts w:ascii="Times New Roman" w:hAnsi="Times New Roman"/>
          <w:sz w:val="20"/>
          <w:szCs w:val="20"/>
        </w:rPr>
      </w:pPr>
      <w:r w:rsidRPr="00C95DA0">
        <w:rPr>
          <w:rFonts w:ascii="Times New Roman" w:hAnsi="Times New Roman"/>
          <w:sz w:val="20"/>
          <w:szCs w:val="20"/>
        </w:rPr>
        <w:t xml:space="preserve">обязательствах имущественного характера за отчетный </w:t>
      </w:r>
    </w:p>
    <w:p w:rsidR="002343B1" w:rsidRDefault="002343B1" w:rsidP="002343B1">
      <w:pPr>
        <w:tabs>
          <w:tab w:val="left" w:pos="10041"/>
        </w:tabs>
        <w:spacing w:after="0"/>
        <w:ind w:left="284"/>
        <w:rPr>
          <w:rFonts w:ascii="Times New Roman" w:hAnsi="Times New Roman"/>
          <w:sz w:val="20"/>
          <w:szCs w:val="20"/>
        </w:rPr>
      </w:pPr>
      <w:r w:rsidRPr="00C95DA0">
        <w:rPr>
          <w:rFonts w:ascii="Times New Roman" w:hAnsi="Times New Roman"/>
          <w:sz w:val="20"/>
          <w:szCs w:val="20"/>
        </w:rPr>
        <w:t>период с 1 января по 31 декабря 2019 года</w:t>
      </w:r>
      <w:r>
        <w:rPr>
          <w:rFonts w:ascii="Times New Roman" w:hAnsi="Times New Roman"/>
          <w:sz w:val="20"/>
          <w:szCs w:val="20"/>
        </w:rPr>
        <w:t>»</w:t>
      </w:r>
    </w:p>
    <w:p w:rsidR="002343B1" w:rsidRDefault="002343B1" w:rsidP="002343B1">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2343B1" w:rsidRPr="00107969" w:rsidRDefault="00882328" w:rsidP="002343B1">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2343B1">
        <w:rPr>
          <w:rFonts w:ascii="Times New Roman" w:hAnsi="Times New Roman"/>
          <w:b/>
          <w:sz w:val="20"/>
          <w:szCs w:val="20"/>
        </w:rPr>
        <w:t>ПОСТАНОВЛЕНИЕ</w:t>
      </w:r>
      <w:r w:rsidR="002343B1">
        <w:rPr>
          <w:rFonts w:ascii="Times New Roman" w:hAnsi="Times New Roman"/>
          <w:b/>
          <w:sz w:val="20"/>
          <w:szCs w:val="20"/>
        </w:rPr>
        <w:tab/>
        <w:t>2</w:t>
      </w:r>
    </w:p>
    <w:p w:rsidR="002343B1" w:rsidRDefault="002343B1" w:rsidP="002343B1">
      <w:pPr>
        <w:spacing w:after="0"/>
        <w:rPr>
          <w:rFonts w:ascii="Times New Roman" w:hAnsi="Times New Roman"/>
          <w:sz w:val="20"/>
          <w:szCs w:val="20"/>
        </w:rPr>
      </w:pPr>
      <w:r>
        <w:rPr>
          <w:rFonts w:ascii="Times New Roman" w:hAnsi="Times New Roman"/>
          <w:sz w:val="20"/>
          <w:szCs w:val="20"/>
        </w:rPr>
        <w:t xml:space="preserve">      № 47-па от 12.05.2020 года «</w:t>
      </w:r>
      <w:r w:rsidRPr="002343B1">
        <w:rPr>
          <w:rFonts w:ascii="Times New Roman" w:hAnsi="Times New Roman"/>
          <w:sz w:val="20"/>
          <w:szCs w:val="20"/>
        </w:rPr>
        <w:t xml:space="preserve">О введении масочного </w:t>
      </w:r>
    </w:p>
    <w:p w:rsidR="002343B1" w:rsidRPr="002343B1" w:rsidRDefault="002343B1" w:rsidP="002343B1">
      <w:pPr>
        <w:spacing w:after="0"/>
        <w:ind w:left="284"/>
        <w:rPr>
          <w:rFonts w:ascii="Times New Roman" w:hAnsi="Times New Roman"/>
          <w:sz w:val="20"/>
          <w:szCs w:val="20"/>
        </w:rPr>
      </w:pPr>
      <w:r w:rsidRPr="002343B1">
        <w:rPr>
          <w:rFonts w:ascii="Times New Roman" w:hAnsi="Times New Roman"/>
          <w:sz w:val="20"/>
          <w:szCs w:val="20"/>
        </w:rPr>
        <w:t>режима в здании администрации сельского поселения Сентябрьский</w:t>
      </w:r>
    </w:p>
    <w:p w:rsidR="00A33D20" w:rsidRDefault="00A33D20" w:rsidP="002343B1">
      <w:pPr>
        <w:spacing w:after="0" w:line="240" w:lineRule="auto"/>
        <w:ind w:left="284"/>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2343B1" w:rsidRPr="00107969" w:rsidRDefault="002343B1" w:rsidP="002343B1">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b/>
          <w:sz w:val="20"/>
          <w:szCs w:val="20"/>
        </w:rPr>
        <w:tab/>
        <w:t>3</w:t>
      </w:r>
    </w:p>
    <w:p w:rsidR="002343B1" w:rsidRDefault="002343B1" w:rsidP="002343B1">
      <w:pPr>
        <w:spacing w:after="0" w:line="240" w:lineRule="auto"/>
        <w:jc w:val="both"/>
        <w:rPr>
          <w:rFonts w:ascii="Times New Roman" w:hAnsi="Times New Roman"/>
          <w:sz w:val="20"/>
          <w:szCs w:val="20"/>
        </w:rPr>
      </w:pPr>
      <w:r>
        <w:rPr>
          <w:rFonts w:ascii="Times New Roman" w:hAnsi="Times New Roman"/>
          <w:sz w:val="20"/>
          <w:szCs w:val="20"/>
        </w:rPr>
        <w:t xml:space="preserve">      № 48-па от 12.05.2020 года «</w:t>
      </w:r>
      <w:r w:rsidRPr="002343B1">
        <w:rPr>
          <w:rFonts w:ascii="Times New Roman" w:hAnsi="Times New Roman"/>
          <w:sz w:val="20"/>
          <w:szCs w:val="20"/>
        </w:rPr>
        <w:t xml:space="preserve">О внесении изменений </w:t>
      </w:r>
    </w:p>
    <w:p w:rsidR="002343B1" w:rsidRDefault="002343B1" w:rsidP="002343B1">
      <w:pPr>
        <w:spacing w:after="0" w:line="240" w:lineRule="auto"/>
        <w:ind w:left="284"/>
        <w:jc w:val="both"/>
        <w:rPr>
          <w:rFonts w:ascii="Times New Roman" w:hAnsi="Times New Roman"/>
          <w:sz w:val="20"/>
          <w:szCs w:val="20"/>
        </w:rPr>
      </w:pPr>
      <w:r w:rsidRPr="002343B1">
        <w:rPr>
          <w:rFonts w:ascii="Times New Roman" w:hAnsi="Times New Roman"/>
          <w:sz w:val="20"/>
          <w:szCs w:val="20"/>
        </w:rPr>
        <w:t xml:space="preserve">в постановление администрации сельского поселения </w:t>
      </w:r>
    </w:p>
    <w:p w:rsidR="002343B1" w:rsidRDefault="002343B1" w:rsidP="002343B1">
      <w:pPr>
        <w:spacing w:after="0" w:line="240" w:lineRule="auto"/>
        <w:ind w:left="284"/>
        <w:jc w:val="both"/>
        <w:rPr>
          <w:rFonts w:ascii="Times New Roman" w:hAnsi="Times New Roman"/>
          <w:sz w:val="20"/>
          <w:szCs w:val="20"/>
        </w:rPr>
      </w:pPr>
      <w:r w:rsidRPr="002343B1">
        <w:rPr>
          <w:rFonts w:ascii="Times New Roman" w:hAnsi="Times New Roman"/>
          <w:sz w:val="20"/>
          <w:szCs w:val="20"/>
        </w:rPr>
        <w:t xml:space="preserve">Сентябрьский от 28.04.2020 №41-па «О введении </w:t>
      </w:r>
    </w:p>
    <w:p w:rsidR="002343B1" w:rsidRDefault="002343B1" w:rsidP="002343B1">
      <w:pPr>
        <w:spacing w:after="0" w:line="240" w:lineRule="auto"/>
        <w:ind w:left="284"/>
        <w:jc w:val="both"/>
        <w:rPr>
          <w:rFonts w:ascii="Times New Roman" w:hAnsi="Times New Roman"/>
          <w:sz w:val="20"/>
          <w:szCs w:val="20"/>
        </w:rPr>
      </w:pPr>
      <w:r w:rsidRPr="002343B1">
        <w:rPr>
          <w:rFonts w:ascii="Times New Roman" w:hAnsi="Times New Roman"/>
          <w:sz w:val="20"/>
          <w:szCs w:val="20"/>
        </w:rPr>
        <w:t xml:space="preserve">особого противопожарного режима на территории </w:t>
      </w:r>
    </w:p>
    <w:p w:rsidR="00A33D20" w:rsidRPr="002343B1" w:rsidRDefault="002343B1" w:rsidP="002343B1">
      <w:pPr>
        <w:spacing w:after="0" w:line="240" w:lineRule="auto"/>
        <w:ind w:left="284"/>
        <w:jc w:val="both"/>
        <w:rPr>
          <w:rFonts w:ascii="Times New Roman" w:hAnsi="Times New Roman"/>
          <w:sz w:val="20"/>
          <w:szCs w:val="20"/>
        </w:rPr>
      </w:pPr>
      <w:r w:rsidRPr="002343B1">
        <w:rPr>
          <w:rFonts w:ascii="Times New Roman" w:hAnsi="Times New Roman"/>
          <w:sz w:val="20"/>
          <w:szCs w:val="20"/>
        </w:rPr>
        <w:t>сельского поселения Сентябрьский»</w:t>
      </w:r>
    </w:p>
    <w:p w:rsidR="00A33D20" w:rsidRPr="002343B1" w:rsidRDefault="00A33D20" w:rsidP="002343B1">
      <w:pPr>
        <w:spacing w:after="0" w:line="240" w:lineRule="auto"/>
        <w:ind w:left="284"/>
        <w:jc w:val="both"/>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C665EF" w:rsidRPr="00107969" w:rsidRDefault="00C665EF" w:rsidP="00C665EF">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b/>
          <w:sz w:val="20"/>
          <w:szCs w:val="20"/>
        </w:rPr>
        <w:tab/>
        <w:t>3</w:t>
      </w:r>
    </w:p>
    <w:p w:rsidR="00C665EF" w:rsidRDefault="00C665EF" w:rsidP="00C665EF">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 49-па от 13.05.2020 года «</w:t>
      </w:r>
      <w:r w:rsidRPr="00C665EF">
        <w:rPr>
          <w:rFonts w:ascii="Times New Roman" w:hAnsi="Times New Roman"/>
          <w:sz w:val="20"/>
          <w:szCs w:val="20"/>
        </w:rPr>
        <w:t xml:space="preserve">Об определении численности </w:t>
      </w:r>
    </w:p>
    <w:p w:rsidR="00C665EF" w:rsidRDefault="00C665EF" w:rsidP="00C665EF">
      <w:pPr>
        <w:tabs>
          <w:tab w:val="left" w:pos="9717"/>
        </w:tabs>
        <w:spacing w:after="0" w:line="240" w:lineRule="auto"/>
        <w:ind w:left="284"/>
        <w:jc w:val="both"/>
        <w:rPr>
          <w:rFonts w:ascii="Times New Roman" w:hAnsi="Times New Roman"/>
          <w:sz w:val="20"/>
          <w:szCs w:val="20"/>
        </w:rPr>
      </w:pPr>
      <w:r w:rsidRPr="00C665EF">
        <w:rPr>
          <w:rFonts w:ascii="Times New Roman" w:hAnsi="Times New Roman"/>
          <w:sz w:val="20"/>
          <w:szCs w:val="20"/>
        </w:rPr>
        <w:t xml:space="preserve">муниципальных служащих, обеспечивающих функционирование </w:t>
      </w:r>
    </w:p>
    <w:p w:rsidR="00C665EF" w:rsidRPr="00C665EF" w:rsidRDefault="00C665EF" w:rsidP="00C665EF">
      <w:pPr>
        <w:tabs>
          <w:tab w:val="left" w:pos="9717"/>
        </w:tabs>
        <w:spacing w:after="0" w:line="240" w:lineRule="auto"/>
        <w:ind w:left="284"/>
        <w:jc w:val="both"/>
        <w:rPr>
          <w:rFonts w:ascii="Times New Roman" w:hAnsi="Times New Roman"/>
          <w:sz w:val="20"/>
          <w:szCs w:val="20"/>
        </w:rPr>
      </w:pPr>
      <w:r w:rsidRPr="00C665EF">
        <w:rPr>
          <w:rFonts w:ascii="Times New Roman" w:hAnsi="Times New Roman"/>
          <w:sz w:val="20"/>
          <w:szCs w:val="20"/>
        </w:rPr>
        <w:t>администрации сельского поселения Сентябрьский</w:t>
      </w:r>
    </w:p>
    <w:p w:rsidR="00C665EF" w:rsidRDefault="00C665EF" w:rsidP="00C665EF">
      <w:pPr>
        <w:tabs>
          <w:tab w:val="left" w:pos="9717"/>
        </w:tabs>
        <w:spacing w:after="0" w:line="240" w:lineRule="auto"/>
        <w:ind w:left="284"/>
        <w:jc w:val="both"/>
        <w:rPr>
          <w:rFonts w:ascii="Times New Roman" w:hAnsi="Times New Roman"/>
          <w:sz w:val="20"/>
          <w:szCs w:val="20"/>
        </w:rPr>
      </w:pPr>
      <w:r w:rsidRPr="00C665EF">
        <w:rPr>
          <w:rFonts w:ascii="Times New Roman" w:hAnsi="Times New Roman"/>
          <w:sz w:val="20"/>
          <w:szCs w:val="20"/>
        </w:rPr>
        <w:t xml:space="preserve">в период действия мер по обеспечению санитарно-эпидемиологического </w:t>
      </w:r>
    </w:p>
    <w:p w:rsidR="00C665EF" w:rsidRDefault="00C665EF" w:rsidP="00C665EF">
      <w:pPr>
        <w:tabs>
          <w:tab w:val="left" w:pos="9717"/>
        </w:tabs>
        <w:spacing w:after="0" w:line="240" w:lineRule="auto"/>
        <w:ind w:left="284"/>
        <w:jc w:val="both"/>
        <w:rPr>
          <w:rFonts w:ascii="Times New Roman" w:hAnsi="Times New Roman"/>
          <w:sz w:val="20"/>
          <w:szCs w:val="20"/>
        </w:rPr>
      </w:pPr>
      <w:r w:rsidRPr="00C665EF">
        <w:rPr>
          <w:rFonts w:ascii="Times New Roman" w:hAnsi="Times New Roman"/>
          <w:sz w:val="20"/>
          <w:szCs w:val="20"/>
        </w:rPr>
        <w:t xml:space="preserve">благополучия населения в связи распространением новой </w:t>
      </w:r>
    </w:p>
    <w:p w:rsidR="00DD7D9A" w:rsidRDefault="00C665EF" w:rsidP="00C665EF">
      <w:pPr>
        <w:tabs>
          <w:tab w:val="left" w:pos="9717"/>
        </w:tabs>
        <w:spacing w:after="0" w:line="240" w:lineRule="auto"/>
        <w:ind w:left="284"/>
        <w:jc w:val="both"/>
        <w:rPr>
          <w:rFonts w:ascii="Times New Roman" w:hAnsi="Times New Roman"/>
          <w:b/>
          <w:sz w:val="20"/>
          <w:szCs w:val="20"/>
        </w:rPr>
      </w:pPr>
      <w:r w:rsidRPr="00C665EF">
        <w:rPr>
          <w:rFonts w:ascii="Times New Roman" w:hAnsi="Times New Roman"/>
          <w:sz w:val="20"/>
          <w:szCs w:val="20"/>
        </w:rPr>
        <w:t>коронавирусной инфекции (COVID-19)</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032EA1" w:rsidRPr="00107969" w:rsidRDefault="0016659F" w:rsidP="00032EA1">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032EA1">
        <w:rPr>
          <w:rFonts w:ascii="Times New Roman" w:hAnsi="Times New Roman"/>
          <w:b/>
          <w:sz w:val="20"/>
          <w:szCs w:val="20"/>
        </w:rPr>
        <w:t>ПОСТАНОВЛЕНИЕ</w:t>
      </w:r>
      <w:r w:rsidR="00032EA1">
        <w:rPr>
          <w:rFonts w:ascii="Times New Roman" w:hAnsi="Times New Roman"/>
          <w:b/>
          <w:sz w:val="20"/>
          <w:szCs w:val="20"/>
        </w:rPr>
        <w:tab/>
      </w:r>
      <w:r w:rsidR="00A92DEE">
        <w:rPr>
          <w:rFonts w:ascii="Times New Roman" w:hAnsi="Times New Roman"/>
          <w:b/>
          <w:sz w:val="20"/>
          <w:szCs w:val="20"/>
        </w:rPr>
        <w:t>3</w:t>
      </w:r>
      <w:bookmarkStart w:id="0" w:name="_GoBack"/>
      <w:bookmarkEnd w:id="0"/>
    </w:p>
    <w:p w:rsidR="00A92DEE" w:rsidRDefault="0016659F" w:rsidP="0016659F">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51</w:t>
      </w:r>
      <w:r w:rsidR="00032EA1">
        <w:rPr>
          <w:rFonts w:ascii="Times New Roman" w:hAnsi="Times New Roman"/>
          <w:sz w:val="20"/>
          <w:szCs w:val="20"/>
        </w:rPr>
        <w:t>-па от 13.05.2020 года</w:t>
      </w:r>
      <w:r>
        <w:rPr>
          <w:rFonts w:ascii="Times New Roman" w:hAnsi="Times New Roman"/>
          <w:sz w:val="20"/>
          <w:szCs w:val="20"/>
        </w:rPr>
        <w:t xml:space="preserve"> «</w:t>
      </w:r>
      <w:r w:rsidRPr="0016659F">
        <w:rPr>
          <w:rFonts w:ascii="Times New Roman" w:hAnsi="Times New Roman"/>
          <w:sz w:val="20"/>
          <w:szCs w:val="20"/>
        </w:rPr>
        <w:t xml:space="preserve">Об утверждении отчета об </w:t>
      </w:r>
    </w:p>
    <w:p w:rsidR="00A92DEE" w:rsidRDefault="0016659F" w:rsidP="0016659F">
      <w:pPr>
        <w:tabs>
          <w:tab w:val="left" w:pos="9717"/>
        </w:tabs>
        <w:spacing w:after="0" w:line="240" w:lineRule="auto"/>
        <w:ind w:left="284"/>
        <w:jc w:val="both"/>
        <w:rPr>
          <w:rFonts w:ascii="Times New Roman" w:hAnsi="Times New Roman"/>
          <w:sz w:val="20"/>
          <w:szCs w:val="20"/>
        </w:rPr>
      </w:pPr>
      <w:r w:rsidRPr="0016659F">
        <w:rPr>
          <w:rFonts w:ascii="Times New Roman" w:hAnsi="Times New Roman"/>
          <w:sz w:val="20"/>
          <w:szCs w:val="20"/>
        </w:rPr>
        <w:t>исполнении бюд</w:t>
      </w:r>
      <w:r>
        <w:rPr>
          <w:rFonts w:ascii="Times New Roman" w:hAnsi="Times New Roman"/>
          <w:sz w:val="20"/>
          <w:szCs w:val="20"/>
        </w:rPr>
        <w:t xml:space="preserve">жета муниципального образования </w:t>
      </w:r>
    </w:p>
    <w:p w:rsidR="00A92DEE" w:rsidRDefault="0016659F" w:rsidP="0016659F">
      <w:pPr>
        <w:tabs>
          <w:tab w:val="left" w:pos="9717"/>
        </w:tabs>
        <w:spacing w:after="0" w:line="240" w:lineRule="auto"/>
        <w:ind w:left="284"/>
        <w:jc w:val="both"/>
        <w:rPr>
          <w:rFonts w:ascii="Times New Roman" w:hAnsi="Times New Roman"/>
          <w:sz w:val="20"/>
          <w:szCs w:val="20"/>
        </w:rPr>
      </w:pPr>
      <w:r w:rsidRPr="0016659F">
        <w:rPr>
          <w:rFonts w:ascii="Times New Roman" w:hAnsi="Times New Roman"/>
          <w:sz w:val="20"/>
          <w:szCs w:val="20"/>
        </w:rPr>
        <w:t xml:space="preserve">сельское поселение Сентябрьский и показателей </w:t>
      </w:r>
    </w:p>
    <w:p w:rsidR="00A92DEE" w:rsidRDefault="0016659F" w:rsidP="0016659F">
      <w:pPr>
        <w:tabs>
          <w:tab w:val="left" w:pos="9717"/>
        </w:tabs>
        <w:spacing w:after="0" w:line="240" w:lineRule="auto"/>
        <w:ind w:left="284"/>
        <w:jc w:val="both"/>
        <w:rPr>
          <w:rFonts w:ascii="Times New Roman" w:hAnsi="Times New Roman"/>
          <w:sz w:val="20"/>
          <w:szCs w:val="20"/>
        </w:rPr>
      </w:pPr>
      <w:r w:rsidRPr="0016659F">
        <w:rPr>
          <w:rFonts w:ascii="Times New Roman" w:hAnsi="Times New Roman"/>
          <w:sz w:val="20"/>
          <w:szCs w:val="20"/>
        </w:rPr>
        <w:t xml:space="preserve">численности муниципальных служащих с указанием </w:t>
      </w:r>
    </w:p>
    <w:p w:rsidR="00DD7D9A" w:rsidRPr="0016659F" w:rsidRDefault="0016659F" w:rsidP="0016659F">
      <w:pPr>
        <w:tabs>
          <w:tab w:val="left" w:pos="9717"/>
        </w:tabs>
        <w:spacing w:after="0" w:line="240" w:lineRule="auto"/>
        <w:ind w:left="284"/>
        <w:jc w:val="both"/>
        <w:rPr>
          <w:rFonts w:ascii="Times New Roman" w:hAnsi="Times New Roman"/>
          <w:sz w:val="20"/>
          <w:szCs w:val="20"/>
        </w:rPr>
      </w:pPr>
      <w:r w:rsidRPr="0016659F">
        <w:rPr>
          <w:rFonts w:ascii="Times New Roman" w:hAnsi="Times New Roman"/>
          <w:sz w:val="20"/>
          <w:szCs w:val="20"/>
        </w:rPr>
        <w:t>фактических за</w:t>
      </w:r>
      <w:r>
        <w:rPr>
          <w:rFonts w:ascii="Times New Roman" w:hAnsi="Times New Roman"/>
          <w:sz w:val="20"/>
          <w:szCs w:val="20"/>
        </w:rPr>
        <w:t xml:space="preserve">трат на их денежное содержание </w:t>
      </w:r>
      <w:r w:rsidRPr="0016659F">
        <w:rPr>
          <w:rFonts w:ascii="Times New Roman" w:hAnsi="Times New Roman"/>
          <w:sz w:val="20"/>
          <w:szCs w:val="20"/>
        </w:rPr>
        <w:t>за I квартал 2020 года</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A92DEE" w:rsidRDefault="00A92DEE" w:rsidP="002343B1">
      <w:pPr>
        <w:tabs>
          <w:tab w:val="left" w:pos="9717"/>
        </w:tabs>
        <w:spacing w:after="0" w:line="240" w:lineRule="auto"/>
        <w:ind w:left="284"/>
        <w:jc w:val="both"/>
        <w:rPr>
          <w:rFonts w:ascii="Times New Roman" w:hAnsi="Times New Roman"/>
          <w:b/>
          <w:sz w:val="20"/>
          <w:szCs w:val="20"/>
        </w:rPr>
      </w:pPr>
    </w:p>
    <w:p w:rsidR="00A92DEE" w:rsidRDefault="00A92DEE" w:rsidP="002343B1">
      <w:pPr>
        <w:tabs>
          <w:tab w:val="left" w:pos="9717"/>
        </w:tabs>
        <w:spacing w:after="0" w:line="240" w:lineRule="auto"/>
        <w:ind w:left="284"/>
        <w:jc w:val="both"/>
        <w:rPr>
          <w:rFonts w:ascii="Times New Roman" w:hAnsi="Times New Roman"/>
          <w:b/>
          <w:sz w:val="20"/>
          <w:szCs w:val="20"/>
        </w:rPr>
      </w:pPr>
    </w:p>
    <w:p w:rsidR="00A92DEE" w:rsidRDefault="00A92DEE" w:rsidP="00A92DEE">
      <w:pPr>
        <w:tabs>
          <w:tab w:val="left" w:pos="9717"/>
        </w:tabs>
        <w:spacing w:after="0" w:line="240" w:lineRule="auto"/>
        <w:jc w:val="both"/>
        <w:rPr>
          <w:rFonts w:ascii="Times New Roman" w:hAnsi="Times New Roman"/>
          <w:b/>
          <w:sz w:val="20"/>
          <w:szCs w:val="20"/>
        </w:rPr>
      </w:pPr>
    </w:p>
    <w:p w:rsidR="00A92DEE" w:rsidRDefault="00A92DEE" w:rsidP="002343B1">
      <w:pPr>
        <w:tabs>
          <w:tab w:val="left" w:pos="9717"/>
        </w:tabs>
        <w:spacing w:after="0" w:line="240" w:lineRule="auto"/>
        <w:ind w:left="284"/>
        <w:jc w:val="both"/>
        <w:rPr>
          <w:rFonts w:ascii="Times New Roman" w:hAnsi="Times New Roman"/>
          <w:b/>
          <w:sz w:val="20"/>
          <w:szCs w:val="20"/>
        </w:rPr>
      </w:pPr>
    </w:p>
    <w:p w:rsidR="002343B1" w:rsidRPr="00107969" w:rsidRDefault="002343B1" w:rsidP="002343B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2343B1" w:rsidRDefault="002343B1" w:rsidP="002343B1">
      <w:pPr>
        <w:tabs>
          <w:tab w:val="left" w:pos="10041"/>
        </w:tabs>
        <w:spacing w:after="0"/>
        <w:rPr>
          <w:rFonts w:ascii="Times New Roman" w:hAnsi="Times New Roman"/>
          <w:sz w:val="20"/>
          <w:szCs w:val="20"/>
        </w:rPr>
      </w:pPr>
      <w:r>
        <w:rPr>
          <w:rFonts w:ascii="Times New Roman" w:hAnsi="Times New Roman"/>
          <w:sz w:val="20"/>
          <w:szCs w:val="20"/>
        </w:rPr>
        <w:t xml:space="preserve">      № 45-па от 12.05.2020 года «</w:t>
      </w:r>
      <w:r w:rsidRPr="00C95DA0">
        <w:rPr>
          <w:rFonts w:ascii="Times New Roman" w:hAnsi="Times New Roman"/>
          <w:sz w:val="20"/>
          <w:szCs w:val="20"/>
        </w:rPr>
        <w:t>О предоставлении сведений о доходах, расходах, об имуществе и обязательствах имущественного характера за отчетный период с 1 января по 31 декабря 2019 года</w:t>
      </w:r>
      <w:r>
        <w:rPr>
          <w:rFonts w:ascii="Times New Roman" w:hAnsi="Times New Roman"/>
          <w:sz w:val="20"/>
          <w:szCs w:val="20"/>
        </w:rPr>
        <w:t>»</w:t>
      </w:r>
    </w:p>
    <w:p w:rsidR="002343B1" w:rsidRDefault="002343B1" w:rsidP="002343B1">
      <w:pPr>
        <w:spacing w:after="0" w:line="240" w:lineRule="auto"/>
        <w:jc w:val="both"/>
        <w:rPr>
          <w:rFonts w:ascii="Times New Roman" w:hAnsi="Times New Roman"/>
          <w:sz w:val="26"/>
          <w:szCs w:val="26"/>
        </w:rPr>
      </w:pPr>
    </w:p>
    <w:p w:rsidR="002343B1" w:rsidRPr="002343B1" w:rsidRDefault="002343B1" w:rsidP="002343B1">
      <w:pPr>
        <w:spacing w:after="0" w:line="240" w:lineRule="auto"/>
        <w:ind w:firstLine="709"/>
        <w:jc w:val="both"/>
        <w:rPr>
          <w:rFonts w:ascii="Times New Roman" w:eastAsia="Calibri" w:hAnsi="Times New Roman"/>
          <w:sz w:val="20"/>
          <w:szCs w:val="20"/>
        </w:rPr>
      </w:pPr>
      <w:r w:rsidRPr="002343B1">
        <w:rPr>
          <w:rFonts w:ascii="Times New Roman" w:eastAsia="Calibri" w:hAnsi="Times New Roman"/>
          <w:sz w:val="20"/>
          <w:szCs w:val="20"/>
        </w:rPr>
        <w:t>В соответствии с Указом Президента Российской Федерации от 17.04.2020 № 272 «О предоставлении сведений о доходах, расходах, об имуществе и обязательствах имущественного характера за отчетный период с 1 января по 31 декабря 2019 г.», постановлением Губернатора Ханты-Мансийского автономного округа – Югры от 23.04.2020 № 42 «О продлении сроков представления сведений о доходах, расходах, об имуществе и обязательствах имущественного характера за отчетный период с 1 января по 31 декабря 2019 года» п о с т а н о в л я ю:</w:t>
      </w:r>
    </w:p>
    <w:p w:rsidR="002343B1" w:rsidRPr="002343B1" w:rsidRDefault="002343B1" w:rsidP="002343B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2343B1" w:rsidRPr="002343B1" w:rsidRDefault="002343B1" w:rsidP="002343B1">
      <w:pPr>
        <w:numPr>
          <w:ilvl w:val="0"/>
          <w:numId w:val="37"/>
        </w:numPr>
        <w:tabs>
          <w:tab w:val="left" w:pos="540"/>
          <w:tab w:val="left" w:pos="720"/>
          <w:tab w:val="num" w:pos="851"/>
          <w:tab w:val="left" w:pos="993"/>
          <w:tab w:val="num" w:pos="1080"/>
          <w:tab w:val="left" w:pos="1134"/>
        </w:tabs>
        <w:spacing w:after="0" w:line="240" w:lineRule="auto"/>
        <w:ind w:left="0" w:firstLine="567"/>
        <w:jc w:val="both"/>
        <w:rPr>
          <w:rFonts w:ascii="Times New Roman" w:eastAsia="Calibri" w:hAnsi="Times New Roman"/>
          <w:sz w:val="20"/>
          <w:szCs w:val="20"/>
          <w:lang w:eastAsia="en-US"/>
        </w:rPr>
      </w:pPr>
      <w:r w:rsidRPr="002343B1">
        <w:rPr>
          <w:rFonts w:ascii="Times New Roman" w:hAnsi="Times New Roman"/>
          <w:sz w:val="20"/>
          <w:szCs w:val="20"/>
          <w:shd w:val="clear" w:color="auto" w:fill="FFFFFF"/>
        </w:rPr>
        <w:t>Продлить до 1 августа 2020 года включительно сроки представления сведений о доходах, расходах, об имуществе и обязательствах имущественного характера за отчетный период с 1 января по 31 декабря 2019 года:</w:t>
      </w:r>
    </w:p>
    <w:p w:rsidR="002343B1" w:rsidRPr="002343B1" w:rsidRDefault="002343B1" w:rsidP="002343B1">
      <w:pPr>
        <w:tabs>
          <w:tab w:val="left" w:pos="540"/>
          <w:tab w:val="left" w:pos="720"/>
          <w:tab w:val="left" w:pos="993"/>
          <w:tab w:val="left" w:pos="1134"/>
        </w:tabs>
        <w:spacing w:after="0"/>
        <w:ind w:firstLine="539"/>
        <w:jc w:val="both"/>
        <w:rPr>
          <w:rFonts w:ascii="Times New Roman" w:hAnsi="Times New Roman"/>
          <w:strike/>
          <w:sz w:val="20"/>
          <w:szCs w:val="20"/>
          <w:shd w:val="clear" w:color="auto" w:fill="FFFFFF"/>
        </w:rPr>
      </w:pPr>
      <w:r w:rsidRPr="002343B1">
        <w:rPr>
          <w:rFonts w:ascii="Times New Roman" w:eastAsia="Calibri" w:hAnsi="Times New Roman"/>
          <w:sz w:val="20"/>
          <w:szCs w:val="20"/>
          <w:shd w:val="clear" w:color="auto" w:fill="FFFFFF"/>
          <w:lang w:eastAsia="en-US"/>
        </w:rPr>
        <w:t>1.</w:t>
      </w:r>
      <w:r w:rsidRPr="002343B1">
        <w:rPr>
          <w:rFonts w:ascii="Times New Roman" w:hAnsi="Times New Roman"/>
          <w:sz w:val="20"/>
          <w:szCs w:val="20"/>
          <w:shd w:val="clear" w:color="auto" w:fill="FFFFFF"/>
        </w:rPr>
        <w:t>1. Муниципальным служащим, замещавшим по состоянию на 31 декабря 2019 года должности муниципальной службы, предусмотренные перечнем должностей, указанных в Приложении 2 к постановлению администрации сельского поселения Сентябрьский от 28.04.2016 №54-па «</w:t>
      </w:r>
      <w:r w:rsidRPr="002343B1">
        <w:rPr>
          <w:rFonts w:ascii="Times New Roman" w:hAnsi="Times New Roman"/>
          <w:sz w:val="20"/>
          <w:szCs w:val="20"/>
        </w:rPr>
        <w:t>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2343B1" w:rsidRPr="002343B1" w:rsidRDefault="002343B1" w:rsidP="002343B1">
      <w:pPr>
        <w:tabs>
          <w:tab w:val="left" w:pos="540"/>
          <w:tab w:val="left" w:pos="720"/>
          <w:tab w:val="left" w:pos="993"/>
          <w:tab w:val="left" w:pos="1134"/>
          <w:tab w:val="num" w:pos="1815"/>
        </w:tabs>
        <w:spacing w:after="0"/>
        <w:ind w:firstLine="709"/>
        <w:jc w:val="both"/>
        <w:rPr>
          <w:rFonts w:ascii="Times New Roman" w:hAnsi="Times New Roman"/>
          <w:sz w:val="20"/>
          <w:szCs w:val="20"/>
          <w:shd w:val="clear" w:color="auto" w:fill="FFFFFF"/>
        </w:rPr>
      </w:pPr>
      <w:r w:rsidRPr="002343B1">
        <w:rPr>
          <w:rFonts w:ascii="Times New Roman" w:hAnsi="Times New Roman"/>
          <w:sz w:val="20"/>
          <w:szCs w:val="20"/>
          <w:shd w:val="clear" w:color="auto" w:fill="FFFFFF"/>
        </w:rPr>
        <w:t>1.2. Руководителю муниципального учреждения, подведомственного администрации сельского поселения Сентябрьский.</w:t>
      </w:r>
    </w:p>
    <w:p w:rsidR="002343B1" w:rsidRPr="002343B1" w:rsidRDefault="002343B1" w:rsidP="002343B1">
      <w:pPr>
        <w:numPr>
          <w:ilvl w:val="0"/>
          <w:numId w:val="37"/>
        </w:numPr>
        <w:tabs>
          <w:tab w:val="left" w:pos="540"/>
          <w:tab w:val="left" w:pos="720"/>
          <w:tab w:val="num" w:pos="851"/>
          <w:tab w:val="left" w:pos="993"/>
          <w:tab w:val="num" w:pos="1080"/>
          <w:tab w:val="left" w:pos="1134"/>
        </w:tabs>
        <w:spacing w:after="0" w:line="240" w:lineRule="auto"/>
        <w:ind w:left="0" w:firstLine="567"/>
        <w:jc w:val="both"/>
        <w:rPr>
          <w:rFonts w:ascii="Times New Roman" w:eastAsia="Calibri" w:hAnsi="Times New Roman"/>
          <w:sz w:val="20"/>
          <w:szCs w:val="20"/>
          <w:lang w:eastAsia="en-US"/>
        </w:rPr>
      </w:pPr>
      <w:r w:rsidRPr="002343B1">
        <w:rPr>
          <w:rFonts w:ascii="Times New Roman" w:eastAsia="Calibri" w:hAnsi="Times New Roman"/>
          <w:sz w:val="20"/>
          <w:szCs w:val="20"/>
          <w:lang w:eastAsia="en-US"/>
        </w:rPr>
        <w:t>Настоящее постановление подлежит размещению на официальном сайте муниципального образования сельское поселение Сентябрьский.</w:t>
      </w:r>
    </w:p>
    <w:p w:rsidR="002343B1" w:rsidRPr="002343B1" w:rsidRDefault="002343B1" w:rsidP="002343B1">
      <w:pPr>
        <w:keepNext/>
        <w:tabs>
          <w:tab w:val="left" w:pos="540"/>
          <w:tab w:val="left" w:pos="720"/>
          <w:tab w:val="num" w:pos="851"/>
        </w:tabs>
        <w:spacing w:after="0" w:line="240" w:lineRule="auto"/>
        <w:ind w:firstLine="567"/>
        <w:jc w:val="both"/>
        <w:outlineLvl w:val="0"/>
        <w:rPr>
          <w:rFonts w:ascii="Times New Roman" w:hAnsi="Times New Roman"/>
          <w:i/>
          <w:sz w:val="20"/>
          <w:szCs w:val="20"/>
          <w:lang w:val="x-none"/>
        </w:rPr>
      </w:pPr>
      <w:r w:rsidRPr="002343B1">
        <w:rPr>
          <w:rFonts w:ascii="Times New Roman" w:hAnsi="Times New Roman"/>
          <w:sz w:val="20"/>
          <w:szCs w:val="20"/>
          <w:lang w:val="x-none"/>
        </w:rPr>
        <w:t xml:space="preserve">3.  </w:t>
      </w:r>
      <w:r w:rsidRPr="002343B1">
        <w:rPr>
          <w:rFonts w:ascii="Times New Roman" w:hAnsi="Times New Roman"/>
          <w:sz w:val="20"/>
          <w:szCs w:val="20"/>
        </w:rPr>
        <w:t xml:space="preserve">Настоящие постановление вступает в силу после официального опубликования </w:t>
      </w:r>
      <w:r w:rsidRPr="002343B1">
        <w:rPr>
          <w:rFonts w:ascii="Times New Roman" w:hAnsi="Times New Roman"/>
          <w:bCs/>
          <w:sz w:val="20"/>
          <w:szCs w:val="20"/>
        </w:rPr>
        <w:t xml:space="preserve">(обнародования) </w:t>
      </w:r>
      <w:r w:rsidRPr="002343B1">
        <w:rPr>
          <w:rFonts w:ascii="Times New Roman" w:hAnsi="Times New Roman"/>
          <w:sz w:val="20"/>
          <w:szCs w:val="20"/>
        </w:rPr>
        <w:t xml:space="preserve">в бюллетене «Сентябрьский вестник» </w:t>
      </w:r>
      <w:r w:rsidRPr="002343B1">
        <w:rPr>
          <w:rFonts w:ascii="Times New Roman" w:hAnsi="Times New Roman"/>
          <w:spacing w:val="-4"/>
          <w:sz w:val="20"/>
          <w:szCs w:val="20"/>
          <w:lang w:eastAsia="x-none"/>
        </w:rPr>
        <w:t>и распространяется на правоотношения, возникшие с 17.04.2020 года</w:t>
      </w:r>
      <w:r w:rsidRPr="002343B1">
        <w:rPr>
          <w:rFonts w:ascii="Times New Roman" w:hAnsi="Times New Roman"/>
          <w:sz w:val="20"/>
          <w:szCs w:val="20"/>
          <w:lang w:val="x-none" w:eastAsia="x-none"/>
        </w:rPr>
        <w:t>.</w:t>
      </w:r>
    </w:p>
    <w:p w:rsidR="002343B1" w:rsidRPr="002343B1" w:rsidRDefault="002343B1" w:rsidP="002343B1">
      <w:pPr>
        <w:spacing w:after="0" w:line="240" w:lineRule="auto"/>
        <w:ind w:firstLine="567"/>
        <w:jc w:val="both"/>
        <w:rPr>
          <w:rFonts w:ascii="Times New Roman" w:eastAsia="Calibri" w:hAnsi="Times New Roman"/>
          <w:sz w:val="20"/>
          <w:szCs w:val="20"/>
        </w:rPr>
      </w:pPr>
      <w:r w:rsidRPr="002343B1">
        <w:rPr>
          <w:rFonts w:ascii="Times New Roman" w:eastAsia="Calibri" w:hAnsi="Times New Roman"/>
          <w:sz w:val="20"/>
          <w:szCs w:val="20"/>
        </w:rPr>
        <w:t>4. Контроль за исполнением настоящего постановления оставляю за собой.</w:t>
      </w:r>
    </w:p>
    <w:p w:rsidR="002343B1" w:rsidRPr="002343B1" w:rsidRDefault="002343B1" w:rsidP="002343B1">
      <w:pPr>
        <w:tabs>
          <w:tab w:val="left" w:pos="851"/>
          <w:tab w:val="center" w:pos="4153"/>
          <w:tab w:val="right" w:pos="8306"/>
        </w:tabs>
        <w:spacing w:after="0" w:line="240" w:lineRule="auto"/>
        <w:jc w:val="both"/>
        <w:rPr>
          <w:rFonts w:ascii="Times New Roman" w:hAnsi="Times New Roman"/>
          <w:sz w:val="20"/>
          <w:szCs w:val="20"/>
          <w:lang w:eastAsia="x-none"/>
        </w:rPr>
      </w:pPr>
    </w:p>
    <w:p w:rsidR="002343B1" w:rsidRPr="002343B1" w:rsidRDefault="002343B1" w:rsidP="002343B1">
      <w:pPr>
        <w:autoSpaceDE w:val="0"/>
        <w:autoSpaceDN w:val="0"/>
        <w:adjustRightInd w:val="0"/>
        <w:spacing w:after="0" w:line="240" w:lineRule="auto"/>
        <w:ind w:firstLine="540"/>
        <w:jc w:val="center"/>
        <w:rPr>
          <w:rFonts w:ascii="Times New Roman" w:hAnsi="Times New Roman"/>
          <w:sz w:val="20"/>
          <w:szCs w:val="20"/>
        </w:rPr>
      </w:pPr>
    </w:p>
    <w:p w:rsidR="002343B1" w:rsidRPr="002343B1" w:rsidRDefault="002343B1" w:rsidP="002343B1">
      <w:pPr>
        <w:autoSpaceDE w:val="0"/>
        <w:autoSpaceDN w:val="0"/>
        <w:adjustRightInd w:val="0"/>
        <w:spacing w:after="0" w:line="240" w:lineRule="auto"/>
        <w:rPr>
          <w:rFonts w:ascii="Times New Roman" w:hAnsi="Times New Roman"/>
          <w:sz w:val="20"/>
          <w:szCs w:val="20"/>
        </w:rPr>
      </w:pPr>
      <w:r w:rsidRPr="002343B1">
        <w:rPr>
          <w:rFonts w:ascii="Times New Roman" w:hAnsi="Times New Roman"/>
          <w:sz w:val="20"/>
          <w:szCs w:val="20"/>
        </w:rPr>
        <w:t>Глава поселения                                                                                             А.В. Светлаков</w:t>
      </w:r>
    </w:p>
    <w:p w:rsidR="00DD7D9A" w:rsidRDefault="00DD7D9A" w:rsidP="00DD7D9A">
      <w:pPr>
        <w:tabs>
          <w:tab w:val="left" w:pos="9717"/>
        </w:tabs>
        <w:spacing w:after="0" w:line="240" w:lineRule="auto"/>
        <w:ind w:left="284"/>
        <w:jc w:val="both"/>
        <w:rPr>
          <w:rFonts w:ascii="Times New Roman" w:hAnsi="Times New Roman"/>
          <w:sz w:val="20"/>
          <w:szCs w:val="20"/>
        </w:rPr>
      </w:pPr>
    </w:p>
    <w:p w:rsidR="002343B1" w:rsidRDefault="002343B1" w:rsidP="00DD7D9A">
      <w:pPr>
        <w:tabs>
          <w:tab w:val="left" w:pos="9717"/>
        </w:tabs>
        <w:spacing w:after="0" w:line="240" w:lineRule="auto"/>
        <w:ind w:left="284"/>
        <w:jc w:val="both"/>
        <w:rPr>
          <w:rFonts w:ascii="Times New Roman" w:hAnsi="Times New Roman"/>
          <w:sz w:val="20"/>
          <w:szCs w:val="20"/>
        </w:rPr>
      </w:pPr>
    </w:p>
    <w:p w:rsidR="002343B1" w:rsidRDefault="002343B1" w:rsidP="00DD7D9A">
      <w:pPr>
        <w:tabs>
          <w:tab w:val="left" w:pos="9717"/>
        </w:tabs>
        <w:spacing w:after="0" w:line="240" w:lineRule="auto"/>
        <w:ind w:left="284"/>
        <w:jc w:val="both"/>
        <w:rPr>
          <w:rFonts w:ascii="Times New Roman" w:hAnsi="Times New Roman"/>
          <w:sz w:val="20"/>
          <w:szCs w:val="20"/>
        </w:rPr>
      </w:pPr>
    </w:p>
    <w:p w:rsidR="002343B1" w:rsidRPr="00107969" w:rsidRDefault="002343B1" w:rsidP="002343B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2343B1" w:rsidRDefault="002343B1" w:rsidP="002343B1">
      <w:pPr>
        <w:rPr>
          <w:rFonts w:ascii="Times New Roman" w:hAnsi="Times New Roman"/>
          <w:sz w:val="20"/>
          <w:szCs w:val="20"/>
        </w:rPr>
      </w:pPr>
      <w:r>
        <w:rPr>
          <w:rFonts w:ascii="Times New Roman" w:hAnsi="Times New Roman"/>
          <w:sz w:val="20"/>
          <w:szCs w:val="20"/>
        </w:rPr>
        <w:t xml:space="preserve">      № 47-па от 12.05.2020 года «</w:t>
      </w:r>
      <w:r w:rsidRPr="002343B1">
        <w:rPr>
          <w:rFonts w:ascii="Times New Roman" w:hAnsi="Times New Roman"/>
          <w:sz w:val="20"/>
          <w:szCs w:val="20"/>
        </w:rPr>
        <w:t>О введении масочного режима в здании администрации сельского поселения Сентябрьский</w:t>
      </w:r>
    </w:p>
    <w:p w:rsidR="002343B1" w:rsidRPr="002343B1" w:rsidRDefault="002343B1" w:rsidP="002343B1">
      <w:pPr>
        <w:rPr>
          <w:rFonts w:ascii="Times New Roman" w:hAnsi="Times New Roman"/>
          <w:sz w:val="20"/>
          <w:szCs w:val="20"/>
        </w:rPr>
      </w:pPr>
    </w:p>
    <w:p w:rsidR="002343B1" w:rsidRPr="002343B1" w:rsidRDefault="002343B1" w:rsidP="002343B1">
      <w:pPr>
        <w:keepNext/>
        <w:numPr>
          <w:ilvl w:val="0"/>
          <w:numId w:val="38"/>
        </w:numPr>
        <w:spacing w:after="0" w:line="240" w:lineRule="auto"/>
        <w:ind w:left="0" w:firstLine="709"/>
        <w:jc w:val="both"/>
        <w:outlineLvl w:val="0"/>
        <w:rPr>
          <w:rFonts w:ascii="Times New Roman" w:eastAsia="Calibri" w:hAnsi="Times New Roman"/>
          <w:bCs/>
          <w:kern w:val="32"/>
          <w:sz w:val="20"/>
          <w:szCs w:val="20"/>
        </w:rPr>
      </w:pPr>
      <w:r w:rsidRPr="002343B1">
        <w:rPr>
          <w:rFonts w:ascii="Times New Roman" w:eastAsia="Calibri" w:hAnsi="Times New Roman"/>
          <w:bCs/>
          <w:kern w:val="32"/>
          <w:sz w:val="20"/>
          <w:szCs w:val="20"/>
        </w:rPr>
        <w:t>В соответствии с постановлением Губернатора Ханты-Мансийского автономного округа – Югры от 8 мая 2020 года № 51 «</w:t>
      </w:r>
      <w:r w:rsidRPr="002343B1">
        <w:rPr>
          <w:rFonts w:ascii="Times New Roman" w:hAnsi="Times New Roman"/>
          <w:bCs/>
          <w:spacing w:val="3"/>
          <w:kern w:val="32"/>
          <w:sz w:val="20"/>
          <w:szCs w:val="20"/>
        </w:rPr>
        <w:t xml:space="preserve">О дополнительных мерах по предотвращению завоза и распространения новой коронавирусной инфекции, вызванной COVID-19, в Ханты-Мансийском автономном округе – Югре </w:t>
      </w:r>
      <w:r w:rsidRPr="002343B1">
        <w:rPr>
          <w:rFonts w:ascii="Times New Roman" w:eastAsia="Calibri" w:hAnsi="Times New Roman"/>
          <w:bCs/>
          <w:kern w:val="32"/>
          <w:sz w:val="20"/>
          <w:szCs w:val="20"/>
        </w:rPr>
        <w:t>п о с т а н о в л я ю:</w:t>
      </w:r>
    </w:p>
    <w:p w:rsidR="002343B1" w:rsidRPr="002343B1" w:rsidRDefault="002343B1" w:rsidP="002343B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2343B1" w:rsidRPr="002343B1" w:rsidRDefault="002343B1" w:rsidP="002343B1">
      <w:pPr>
        <w:tabs>
          <w:tab w:val="left" w:pos="540"/>
          <w:tab w:val="left" w:pos="720"/>
          <w:tab w:val="left" w:pos="993"/>
          <w:tab w:val="left" w:pos="1134"/>
        </w:tabs>
        <w:spacing w:after="0" w:line="240" w:lineRule="auto"/>
        <w:ind w:firstLine="709"/>
        <w:jc w:val="both"/>
        <w:rPr>
          <w:rFonts w:ascii="Times New Roman" w:hAnsi="Times New Roman"/>
          <w:sz w:val="20"/>
          <w:szCs w:val="20"/>
          <w:shd w:val="clear" w:color="auto" w:fill="FFFFFF"/>
        </w:rPr>
      </w:pPr>
      <w:r w:rsidRPr="002343B1">
        <w:rPr>
          <w:rFonts w:ascii="Times New Roman" w:hAnsi="Times New Roman"/>
          <w:sz w:val="20"/>
          <w:szCs w:val="20"/>
          <w:shd w:val="clear" w:color="auto" w:fill="FFFFFF"/>
        </w:rPr>
        <w:t xml:space="preserve">1. Обеспечить на входе контроль соблюдения посетителями и сотрудниками </w:t>
      </w:r>
      <w:r w:rsidRPr="002343B1">
        <w:rPr>
          <w:rFonts w:ascii="Times New Roman" w:hAnsi="Times New Roman"/>
          <w:sz w:val="20"/>
          <w:szCs w:val="20"/>
          <w:shd w:val="clear" w:color="auto" w:fill="FFFFFF"/>
        </w:rPr>
        <w:br/>
        <w:t>МУ «Администрация сельского поселения Сентябрьский» масочного режима, а также наличия кожного антисептика в настенном локтевом дозаторе.</w:t>
      </w:r>
    </w:p>
    <w:p w:rsidR="002343B1" w:rsidRPr="002343B1" w:rsidRDefault="002343B1" w:rsidP="002343B1">
      <w:pPr>
        <w:tabs>
          <w:tab w:val="left" w:pos="540"/>
          <w:tab w:val="left" w:pos="720"/>
          <w:tab w:val="left" w:pos="993"/>
          <w:tab w:val="left" w:pos="1134"/>
        </w:tabs>
        <w:spacing w:after="0" w:line="240" w:lineRule="auto"/>
        <w:ind w:firstLine="709"/>
        <w:jc w:val="both"/>
        <w:rPr>
          <w:rFonts w:ascii="Times New Roman" w:hAnsi="Times New Roman"/>
          <w:sz w:val="20"/>
          <w:szCs w:val="20"/>
          <w:shd w:val="clear" w:color="auto" w:fill="FFFFFF"/>
        </w:rPr>
      </w:pPr>
      <w:r w:rsidRPr="002343B1">
        <w:rPr>
          <w:rFonts w:ascii="Times New Roman" w:hAnsi="Times New Roman"/>
          <w:sz w:val="20"/>
          <w:szCs w:val="20"/>
          <w:shd w:val="clear" w:color="auto" w:fill="FFFFFF"/>
        </w:rPr>
        <w:t>2. Организовать централизованный сбор на выходе использованных одноразовых масок, перчаток, дезинфицирующих салфеток.</w:t>
      </w:r>
    </w:p>
    <w:p w:rsidR="002343B1" w:rsidRPr="002343B1" w:rsidRDefault="002343B1" w:rsidP="002343B1">
      <w:pPr>
        <w:numPr>
          <w:ilvl w:val="0"/>
          <w:numId w:val="38"/>
        </w:numPr>
        <w:tabs>
          <w:tab w:val="left" w:pos="540"/>
          <w:tab w:val="left" w:pos="720"/>
          <w:tab w:val="left" w:pos="993"/>
          <w:tab w:val="left" w:pos="1134"/>
          <w:tab w:val="num" w:pos="1815"/>
        </w:tabs>
        <w:spacing w:after="0" w:line="240" w:lineRule="auto"/>
        <w:ind w:left="0" w:firstLine="709"/>
        <w:jc w:val="both"/>
        <w:rPr>
          <w:rFonts w:ascii="Times New Roman" w:eastAsia="Calibri" w:hAnsi="Times New Roman"/>
          <w:sz w:val="20"/>
          <w:szCs w:val="20"/>
          <w:lang w:eastAsia="en-US"/>
        </w:rPr>
      </w:pPr>
      <w:r w:rsidRPr="002343B1">
        <w:rPr>
          <w:rFonts w:ascii="Times New Roman" w:eastAsia="Calibri" w:hAnsi="Times New Roman"/>
          <w:sz w:val="20"/>
          <w:szCs w:val="20"/>
          <w:lang w:eastAsia="en-US"/>
        </w:rPr>
        <w:t>Настоящее постановление подлежит размещению на официальном сайте муниципального образования сельское поселение Сентябрьский.</w:t>
      </w:r>
    </w:p>
    <w:p w:rsidR="002343B1" w:rsidRPr="002343B1" w:rsidRDefault="002343B1" w:rsidP="002343B1">
      <w:pPr>
        <w:keepNext/>
        <w:tabs>
          <w:tab w:val="left" w:pos="540"/>
          <w:tab w:val="left" w:pos="720"/>
          <w:tab w:val="num" w:pos="851"/>
        </w:tabs>
        <w:spacing w:after="0" w:line="240" w:lineRule="auto"/>
        <w:ind w:firstLine="709"/>
        <w:jc w:val="both"/>
        <w:outlineLvl w:val="0"/>
        <w:rPr>
          <w:rFonts w:ascii="Times New Roman" w:hAnsi="Times New Roman"/>
          <w:i/>
          <w:sz w:val="20"/>
          <w:szCs w:val="20"/>
          <w:lang w:val="x-none"/>
        </w:rPr>
      </w:pPr>
      <w:r w:rsidRPr="002343B1">
        <w:rPr>
          <w:rFonts w:ascii="Times New Roman" w:hAnsi="Times New Roman"/>
          <w:sz w:val="20"/>
          <w:szCs w:val="20"/>
        </w:rPr>
        <w:t>4</w:t>
      </w:r>
      <w:r w:rsidRPr="002343B1">
        <w:rPr>
          <w:rFonts w:ascii="Times New Roman" w:hAnsi="Times New Roman"/>
          <w:sz w:val="20"/>
          <w:szCs w:val="20"/>
          <w:lang w:val="x-none"/>
        </w:rPr>
        <w:t xml:space="preserve">.  </w:t>
      </w:r>
      <w:r w:rsidRPr="002343B1">
        <w:rPr>
          <w:rFonts w:ascii="Times New Roman" w:hAnsi="Times New Roman"/>
          <w:sz w:val="20"/>
          <w:szCs w:val="20"/>
        </w:rPr>
        <w:t xml:space="preserve">Настоящие постановление вступает в силу после официального опубликования </w:t>
      </w:r>
      <w:r w:rsidRPr="002343B1">
        <w:rPr>
          <w:rFonts w:ascii="Times New Roman" w:hAnsi="Times New Roman"/>
          <w:bCs/>
          <w:sz w:val="20"/>
          <w:szCs w:val="20"/>
        </w:rPr>
        <w:t xml:space="preserve">(обнародования) </w:t>
      </w:r>
      <w:r w:rsidRPr="002343B1">
        <w:rPr>
          <w:rFonts w:ascii="Times New Roman" w:hAnsi="Times New Roman"/>
          <w:sz w:val="20"/>
          <w:szCs w:val="20"/>
        </w:rPr>
        <w:t>в бюллетене «Сентябрьский вестник»</w:t>
      </w:r>
      <w:r w:rsidRPr="002343B1">
        <w:rPr>
          <w:rFonts w:ascii="Times New Roman" w:hAnsi="Times New Roman"/>
          <w:sz w:val="20"/>
          <w:szCs w:val="20"/>
          <w:lang w:val="x-none" w:eastAsia="x-none"/>
        </w:rPr>
        <w:t>.</w:t>
      </w:r>
    </w:p>
    <w:p w:rsidR="002343B1" w:rsidRPr="002343B1" w:rsidRDefault="002343B1" w:rsidP="002343B1">
      <w:pPr>
        <w:spacing w:after="0" w:line="240" w:lineRule="auto"/>
        <w:ind w:firstLine="709"/>
        <w:jc w:val="both"/>
        <w:rPr>
          <w:rFonts w:ascii="Times New Roman" w:eastAsia="Calibri" w:hAnsi="Times New Roman"/>
          <w:sz w:val="20"/>
          <w:szCs w:val="20"/>
        </w:rPr>
      </w:pPr>
      <w:r w:rsidRPr="002343B1">
        <w:rPr>
          <w:rFonts w:ascii="Times New Roman" w:eastAsia="Calibri" w:hAnsi="Times New Roman"/>
          <w:sz w:val="20"/>
          <w:szCs w:val="20"/>
        </w:rPr>
        <w:t>5. Контроль за исполнением настоящего постановления оставляю за собой.</w:t>
      </w:r>
    </w:p>
    <w:p w:rsidR="002343B1" w:rsidRDefault="002343B1" w:rsidP="002343B1">
      <w:pPr>
        <w:tabs>
          <w:tab w:val="left" w:pos="851"/>
          <w:tab w:val="center" w:pos="4153"/>
          <w:tab w:val="right" w:pos="8306"/>
        </w:tabs>
        <w:spacing w:after="0" w:line="240" w:lineRule="auto"/>
        <w:jc w:val="both"/>
        <w:rPr>
          <w:rFonts w:ascii="Times New Roman" w:hAnsi="Times New Roman"/>
          <w:sz w:val="20"/>
          <w:szCs w:val="20"/>
          <w:lang w:eastAsia="x-none"/>
        </w:rPr>
      </w:pPr>
    </w:p>
    <w:p w:rsidR="002343B1" w:rsidRDefault="002343B1" w:rsidP="002343B1">
      <w:pPr>
        <w:tabs>
          <w:tab w:val="left" w:pos="851"/>
          <w:tab w:val="center" w:pos="4153"/>
          <w:tab w:val="right" w:pos="8306"/>
        </w:tabs>
        <w:spacing w:after="0" w:line="240" w:lineRule="auto"/>
        <w:jc w:val="both"/>
        <w:rPr>
          <w:rFonts w:ascii="Times New Roman" w:hAnsi="Times New Roman"/>
          <w:sz w:val="20"/>
          <w:szCs w:val="20"/>
          <w:lang w:eastAsia="x-none"/>
        </w:rPr>
      </w:pPr>
    </w:p>
    <w:p w:rsidR="002343B1" w:rsidRPr="002343B1" w:rsidRDefault="002343B1" w:rsidP="002343B1">
      <w:pPr>
        <w:tabs>
          <w:tab w:val="left" w:pos="851"/>
          <w:tab w:val="center" w:pos="4153"/>
          <w:tab w:val="right" w:pos="8306"/>
        </w:tabs>
        <w:spacing w:after="0" w:line="240" w:lineRule="auto"/>
        <w:jc w:val="both"/>
        <w:rPr>
          <w:rFonts w:ascii="Times New Roman" w:hAnsi="Times New Roman"/>
          <w:sz w:val="20"/>
          <w:szCs w:val="20"/>
          <w:lang w:eastAsia="x-none"/>
        </w:rPr>
      </w:pPr>
      <w:r w:rsidRPr="002343B1">
        <w:rPr>
          <w:rFonts w:ascii="Times New Roman" w:hAnsi="Times New Roman"/>
          <w:sz w:val="20"/>
          <w:szCs w:val="20"/>
          <w:lang w:eastAsia="x-none"/>
        </w:rPr>
        <w:t>Глава поселения                                                                                             А.В. Светлаков</w:t>
      </w:r>
    </w:p>
    <w:p w:rsidR="002343B1" w:rsidRDefault="002343B1" w:rsidP="002343B1">
      <w:pPr>
        <w:autoSpaceDE w:val="0"/>
        <w:autoSpaceDN w:val="0"/>
        <w:adjustRightInd w:val="0"/>
        <w:spacing w:after="0" w:line="240" w:lineRule="auto"/>
        <w:ind w:firstLine="540"/>
        <w:jc w:val="center"/>
        <w:rPr>
          <w:rFonts w:ascii="Times New Roman" w:hAnsi="Times New Roman"/>
          <w:sz w:val="26"/>
          <w:szCs w:val="26"/>
        </w:rPr>
      </w:pPr>
    </w:p>
    <w:p w:rsidR="002343B1" w:rsidRDefault="002343B1" w:rsidP="002343B1">
      <w:pPr>
        <w:autoSpaceDE w:val="0"/>
        <w:autoSpaceDN w:val="0"/>
        <w:adjustRightInd w:val="0"/>
        <w:spacing w:after="0" w:line="240" w:lineRule="auto"/>
        <w:ind w:firstLine="540"/>
        <w:jc w:val="center"/>
        <w:rPr>
          <w:rFonts w:ascii="Times New Roman" w:hAnsi="Times New Roman"/>
          <w:sz w:val="26"/>
          <w:szCs w:val="26"/>
        </w:rPr>
      </w:pPr>
    </w:p>
    <w:p w:rsidR="002343B1" w:rsidRPr="002343B1" w:rsidRDefault="002343B1" w:rsidP="002343B1">
      <w:pPr>
        <w:autoSpaceDE w:val="0"/>
        <w:autoSpaceDN w:val="0"/>
        <w:adjustRightInd w:val="0"/>
        <w:spacing w:after="0" w:line="240" w:lineRule="auto"/>
        <w:ind w:firstLine="540"/>
        <w:jc w:val="center"/>
        <w:rPr>
          <w:rFonts w:ascii="Times New Roman" w:hAnsi="Times New Roman"/>
          <w:sz w:val="26"/>
          <w:szCs w:val="26"/>
        </w:rPr>
      </w:pPr>
    </w:p>
    <w:p w:rsidR="002343B1" w:rsidRDefault="002343B1" w:rsidP="00DD7D9A">
      <w:pPr>
        <w:tabs>
          <w:tab w:val="left" w:pos="9717"/>
        </w:tabs>
        <w:spacing w:after="0" w:line="240" w:lineRule="auto"/>
        <w:ind w:left="284"/>
        <w:jc w:val="both"/>
        <w:rPr>
          <w:rFonts w:ascii="Times New Roman" w:hAnsi="Times New Roman"/>
          <w:sz w:val="20"/>
          <w:szCs w:val="20"/>
        </w:rPr>
      </w:pPr>
    </w:p>
    <w:p w:rsidR="00A92DEE" w:rsidRDefault="00A92DEE" w:rsidP="002343B1">
      <w:pPr>
        <w:tabs>
          <w:tab w:val="left" w:pos="9717"/>
        </w:tabs>
        <w:spacing w:after="0" w:line="240" w:lineRule="auto"/>
        <w:jc w:val="both"/>
        <w:rPr>
          <w:rFonts w:ascii="Times New Roman" w:hAnsi="Times New Roman"/>
          <w:b/>
          <w:sz w:val="20"/>
          <w:szCs w:val="20"/>
        </w:rPr>
      </w:pPr>
    </w:p>
    <w:p w:rsidR="00A92DEE" w:rsidRDefault="00A92DEE" w:rsidP="002343B1">
      <w:pPr>
        <w:tabs>
          <w:tab w:val="left" w:pos="9717"/>
        </w:tabs>
        <w:spacing w:after="0" w:line="240" w:lineRule="auto"/>
        <w:jc w:val="both"/>
        <w:rPr>
          <w:rFonts w:ascii="Times New Roman" w:hAnsi="Times New Roman"/>
          <w:b/>
          <w:sz w:val="20"/>
          <w:szCs w:val="20"/>
        </w:rPr>
      </w:pPr>
    </w:p>
    <w:p w:rsidR="002343B1" w:rsidRPr="00107969" w:rsidRDefault="002343B1" w:rsidP="002343B1">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2343B1" w:rsidRPr="002343B1" w:rsidRDefault="002343B1" w:rsidP="002343B1">
      <w:pPr>
        <w:spacing w:after="0" w:line="240" w:lineRule="auto"/>
        <w:jc w:val="both"/>
        <w:rPr>
          <w:rFonts w:ascii="Times New Roman" w:hAnsi="Times New Roman"/>
          <w:sz w:val="20"/>
          <w:szCs w:val="20"/>
        </w:rPr>
      </w:pPr>
      <w:r>
        <w:rPr>
          <w:rFonts w:ascii="Times New Roman" w:hAnsi="Times New Roman"/>
          <w:sz w:val="20"/>
          <w:szCs w:val="20"/>
        </w:rPr>
        <w:t xml:space="preserve">      № 48-па от 12.05.2020 года «</w:t>
      </w:r>
      <w:r w:rsidRPr="002343B1">
        <w:rPr>
          <w:rFonts w:ascii="Times New Roman" w:hAnsi="Times New Roman"/>
          <w:sz w:val="20"/>
          <w:szCs w:val="20"/>
        </w:rPr>
        <w:t>О внесении изменений в постановление администрации сельского поселения Сентябрьский от 28.04.2020 №41-па «О введении особого противопожарного режима на территории сельского поселения Сентябрьский»</w:t>
      </w:r>
    </w:p>
    <w:p w:rsidR="002343B1" w:rsidRDefault="002343B1" w:rsidP="002343B1">
      <w:pPr>
        <w:rPr>
          <w:rFonts w:ascii="Times New Roman" w:hAnsi="Times New Roman"/>
          <w:sz w:val="20"/>
          <w:szCs w:val="20"/>
        </w:rPr>
      </w:pPr>
    </w:p>
    <w:p w:rsidR="00C665EF" w:rsidRPr="00C665EF" w:rsidRDefault="00C665EF" w:rsidP="00C665EF">
      <w:pPr>
        <w:spacing w:after="0" w:line="240" w:lineRule="auto"/>
        <w:ind w:firstLine="708"/>
        <w:jc w:val="both"/>
        <w:rPr>
          <w:rFonts w:ascii="Times New Roman" w:hAnsi="Times New Roman"/>
          <w:sz w:val="20"/>
          <w:szCs w:val="20"/>
        </w:rPr>
      </w:pPr>
      <w:r w:rsidRPr="00C665EF">
        <w:rPr>
          <w:rFonts w:ascii="Times New Roman" w:hAnsi="Times New Roman"/>
          <w:sz w:val="20"/>
          <w:szCs w:val="20"/>
        </w:rPr>
        <w:t xml:space="preserve">В соответствии со статьей 14 Федерального закона от 06.10.2003 № 131-ФЗ «Об общих принципах местного самоуправления в Российской Федерации»,  Федеральным законом от 21.12.1994 № 69-ФЗ «О пожарной безопасности», постановлением Правительства Российской Федерации от 25.04.2012 №390 «О противопожарном режиме», постановлением администрации сельского поселения Сентябрьский от 14.04.2017 №60-па «О порядке введения особого противопожарного режима на территории сельского поселения Сентябрьский», в связи с прогнозированием высоких классов пожарной опасности по погодным условиям, в целях предупреждения возникновения пожаров, а также травматизма и гибели при них людей,  постановляю: </w:t>
      </w:r>
    </w:p>
    <w:p w:rsidR="00C665EF" w:rsidRPr="00C665EF" w:rsidRDefault="00C665EF" w:rsidP="00C665EF">
      <w:pPr>
        <w:spacing w:after="0" w:line="240" w:lineRule="auto"/>
        <w:jc w:val="both"/>
        <w:rPr>
          <w:rFonts w:ascii="Times New Roman" w:hAnsi="Times New Roman"/>
          <w:sz w:val="20"/>
          <w:szCs w:val="20"/>
        </w:rPr>
      </w:pPr>
    </w:p>
    <w:p w:rsidR="00C665EF" w:rsidRPr="00C665EF" w:rsidRDefault="00C665EF" w:rsidP="00C665EF">
      <w:pPr>
        <w:spacing w:after="0" w:line="240" w:lineRule="auto"/>
        <w:ind w:firstLine="708"/>
        <w:jc w:val="both"/>
        <w:rPr>
          <w:rFonts w:ascii="Times New Roman" w:hAnsi="Times New Roman"/>
          <w:sz w:val="20"/>
          <w:szCs w:val="20"/>
        </w:rPr>
      </w:pPr>
      <w:r w:rsidRPr="00C665EF">
        <w:rPr>
          <w:rFonts w:ascii="Times New Roman" w:hAnsi="Times New Roman"/>
          <w:sz w:val="20"/>
          <w:szCs w:val="20"/>
        </w:rPr>
        <w:t xml:space="preserve">1.Внести в постановление администрации сельского поселения Сентябрьский от 28.04.2020 №41-па «О введении особого противопожарного режима на территории сельского поселения Сентябрьский», изложив пункт 1 в следующей редакции: «Продлить в границах сельского поселения Сентябрьский особый противопожарный режим  с 08:00 часов 12.05.2020 года   до 18.05.2020. </w:t>
      </w:r>
    </w:p>
    <w:p w:rsidR="00C665EF" w:rsidRPr="00C665EF" w:rsidRDefault="00C665EF" w:rsidP="00C665EF">
      <w:pPr>
        <w:tabs>
          <w:tab w:val="left" w:pos="1106"/>
        </w:tabs>
        <w:spacing w:after="0" w:line="240" w:lineRule="auto"/>
        <w:jc w:val="both"/>
        <w:rPr>
          <w:rFonts w:ascii="Times New Roman" w:eastAsia="Calibri" w:hAnsi="Times New Roman"/>
          <w:sz w:val="20"/>
          <w:szCs w:val="20"/>
          <w:lang w:eastAsia="en-US"/>
        </w:rPr>
      </w:pPr>
      <w:r w:rsidRPr="00C665EF">
        <w:rPr>
          <w:rFonts w:ascii="Times New Roman" w:hAnsi="Times New Roman"/>
          <w:sz w:val="20"/>
          <w:szCs w:val="20"/>
        </w:rPr>
        <w:t xml:space="preserve">           2. Настоящее </w:t>
      </w:r>
      <w:r w:rsidRPr="00C665EF">
        <w:rPr>
          <w:rFonts w:ascii="Times New Roman" w:eastAsia="Calibri" w:hAnsi="Times New Roman"/>
          <w:sz w:val="20"/>
          <w:szCs w:val="20"/>
          <w:lang w:eastAsia="en-US"/>
        </w:rPr>
        <w:t xml:space="preserve">постановление подлежит официальному опубликованию (обнародованию) </w:t>
      </w:r>
      <w:r w:rsidRPr="00C665EF">
        <w:rPr>
          <w:rFonts w:ascii="Times New Roman" w:hAnsi="Times New Roman"/>
          <w:sz w:val="20"/>
          <w:szCs w:val="20"/>
        </w:rPr>
        <w:t xml:space="preserve">в бюллетене «Сентябрьский вестник» </w:t>
      </w:r>
      <w:r w:rsidRPr="00C665EF">
        <w:rPr>
          <w:rFonts w:ascii="Times New Roman" w:eastAsia="Calibri" w:hAnsi="Times New Roman"/>
          <w:sz w:val="20"/>
          <w:szCs w:val="20"/>
          <w:lang w:eastAsia="en-US"/>
        </w:rPr>
        <w:t>и размещению на официальном сайте муниципального образования сельское поселение Сентябрьский.</w:t>
      </w:r>
    </w:p>
    <w:p w:rsidR="00C665EF" w:rsidRPr="00C665EF" w:rsidRDefault="00C665EF" w:rsidP="00C665EF">
      <w:pPr>
        <w:tabs>
          <w:tab w:val="left" w:pos="1106"/>
        </w:tabs>
        <w:spacing w:after="0" w:line="240" w:lineRule="auto"/>
        <w:jc w:val="both"/>
        <w:rPr>
          <w:rFonts w:ascii="Times New Roman" w:eastAsia="Calibri" w:hAnsi="Times New Roman"/>
          <w:sz w:val="20"/>
          <w:szCs w:val="20"/>
          <w:lang w:eastAsia="en-US"/>
        </w:rPr>
      </w:pPr>
      <w:r w:rsidRPr="00C665EF">
        <w:rPr>
          <w:rFonts w:ascii="Times New Roman" w:eastAsia="Calibri" w:hAnsi="Times New Roman"/>
          <w:sz w:val="20"/>
          <w:szCs w:val="20"/>
          <w:lang w:eastAsia="en-US"/>
        </w:rPr>
        <w:t xml:space="preserve">           3. Постановление вступает в силу после его официального опубликования (обнародования).</w:t>
      </w:r>
    </w:p>
    <w:p w:rsidR="00C665EF" w:rsidRPr="00C665EF" w:rsidRDefault="00C665EF" w:rsidP="00C665EF">
      <w:pPr>
        <w:spacing w:after="120" w:line="240" w:lineRule="auto"/>
        <w:rPr>
          <w:rFonts w:ascii="Times New Roman" w:hAnsi="Times New Roman"/>
          <w:sz w:val="20"/>
          <w:szCs w:val="20"/>
        </w:rPr>
      </w:pPr>
      <w:r w:rsidRPr="00C665EF">
        <w:rPr>
          <w:rFonts w:ascii="Times New Roman" w:hAnsi="Times New Roman"/>
          <w:sz w:val="20"/>
          <w:szCs w:val="20"/>
        </w:rPr>
        <w:t xml:space="preserve">          4.  Контроль за выполнением постановления осуществляю лично.</w:t>
      </w:r>
    </w:p>
    <w:p w:rsidR="00C665EF" w:rsidRPr="00C665EF" w:rsidRDefault="00C665EF" w:rsidP="00C665EF">
      <w:pPr>
        <w:spacing w:after="120" w:line="240" w:lineRule="auto"/>
        <w:ind w:firstLine="708"/>
        <w:rPr>
          <w:rFonts w:ascii="Times New Roman" w:hAnsi="Times New Roman"/>
          <w:sz w:val="20"/>
          <w:szCs w:val="20"/>
        </w:rPr>
      </w:pPr>
    </w:p>
    <w:p w:rsidR="00C665EF" w:rsidRPr="00C665EF" w:rsidRDefault="00C665EF" w:rsidP="00C665EF">
      <w:pPr>
        <w:spacing w:after="120" w:line="240" w:lineRule="auto"/>
        <w:rPr>
          <w:rFonts w:ascii="Times New Roman" w:hAnsi="Times New Roman"/>
          <w:sz w:val="20"/>
          <w:szCs w:val="20"/>
        </w:rPr>
      </w:pPr>
      <w:r w:rsidRPr="00C665EF">
        <w:rPr>
          <w:rFonts w:ascii="Times New Roman" w:hAnsi="Times New Roman"/>
          <w:sz w:val="20"/>
          <w:szCs w:val="20"/>
        </w:rPr>
        <w:t>Глава поселения                                                                                         А.В.Светлаков</w:t>
      </w:r>
    </w:p>
    <w:p w:rsidR="00C665EF" w:rsidRPr="00107969" w:rsidRDefault="00C665EF" w:rsidP="00C665EF">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665EF" w:rsidRPr="00C665EF" w:rsidRDefault="00C665EF" w:rsidP="00C665EF">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 49-па от 13.05.2020 года «</w:t>
      </w:r>
      <w:r w:rsidRPr="00C665EF">
        <w:rPr>
          <w:rFonts w:ascii="Times New Roman" w:hAnsi="Times New Roman"/>
          <w:sz w:val="20"/>
          <w:szCs w:val="20"/>
        </w:rPr>
        <w:t>Об определении численности муниципальных служащих, обеспечивающих функционирование администрации с</w:t>
      </w:r>
      <w:r>
        <w:rPr>
          <w:rFonts w:ascii="Times New Roman" w:hAnsi="Times New Roman"/>
          <w:sz w:val="20"/>
          <w:szCs w:val="20"/>
        </w:rPr>
        <w:t xml:space="preserve">ельского поселения Сентябрьский </w:t>
      </w:r>
      <w:r w:rsidRPr="00C665EF">
        <w:rPr>
          <w:rFonts w:ascii="Times New Roman" w:hAnsi="Times New Roman"/>
          <w:sz w:val="20"/>
          <w:szCs w:val="20"/>
        </w:rPr>
        <w:t>в период действия мер по обеспечению санитарно-эпидемиологического благополучия населения в связи распространением новой коронавирусной инфекции (COVID-19)</w:t>
      </w:r>
    </w:p>
    <w:p w:rsidR="002343B1" w:rsidRDefault="002343B1" w:rsidP="002343B1">
      <w:pPr>
        <w:rPr>
          <w:rFonts w:ascii="Times New Roman" w:hAnsi="Times New Roman"/>
          <w:sz w:val="20"/>
          <w:szCs w:val="20"/>
        </w:rPr>
      </w:pPr>
    </w:p>
    <w:p w:rsidR="00C665EF" w:rsidRPr="00C665EF" w:rsidRDefault="00C665EF" w:rsidP="00C665EF">
      <w:pPr>
        <w:autoSpaceDE w:val="0"/>
        <w:autoSpaceDN w:val="0"/>
        <w:adjustRightInd w:val="0"/>
        <w:spacing w:after="0" w:line="240" w:lineRule="auto"/>
        <w:ind w:firstLine="851"/>
        <w:jc w:val="both"/>
        <w:rPr>
          <w:rFonts w:ascii="Times New Roman" w:hAnsi="Times New Roman"/>
          <w:sz w:val="20"/>
          <w:szCs w:val="20"/>
        </w:rPr>
      </w:pPr>
      <w:r w:rsidRPr="00C665EF">
        <w:rPr>
          <w:rFonts w:ascii="Times New Roman" w:hAnsi="Times New Roman"/>
          <w:sz w:val="20"/>
          <w:szCs w:val="20"/>
        </w:rPr>
        <w:t>В соответствии с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w:t>
      </w:r>
      <w:r w:rsidRPr="00C665EF">
        <w:rPr>
          <w:rFonts w:ascii="Times New Roman" w:hAnsi="Times New Roman"/>
          <w:sz w:val="20"/>
          <w:szCs w:val="20"/>
          <w:lang w:val="en-US"/>
        </w:rPr>
        <w:t>COVID</w:t>
      </w:r>
      <w:r w:rsidRPr="00C665EF">
        <w:rPr>
          <w:rFonts w:ascii="Times New Roman" w:hAnsi="Times New Roman"/>
          <w:sz w:val="20"/>
          <w:szCs w:val="20"/>
        </w:rPr>
        <w:t>-19)»  п о с т а н о в л я ю:</w:t>
      </w:r>
    </w:p>
    <w:p w:rsidR="00C665EF" w:rsidRPr="00C665EF" w:rsidRDefault="00C665EF" w:rsidP="00C665EF">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C665EF" w:rsidRPr="00C665EF" w:rsidRDefault="00C665EF" w:rsidP="00C665EF">
      <w:pPr>
        <w:spacing w:after="0" w:line="240" w:lineRule="auto"/>
        <w:ind w:firstLine="709"/>
        <w:jc w:val="both"/>
        <w:rPr>
          <w:rFonts w:ascii="Times New Roman" w:hAnsi="Times New Roman"/>
          <w:sz w:val="20"/>
          <w:szCs w:val="20"/>
        </w:rPr>
      </w:pPr>
      <w:r w:rsidRPr="00C665EF">
        <w:rPr>
          <w:rFonts w:ascii="Times New Roman" w:eastAsia="Calibri" w:hAnsi="Times New Roman"/>
          <w:sz w:val="20"/>
          <w:szCs w:val="20"/>
        </w:rPr>
        <w:t>1. Определить численность</w:t>
      </w:r>
      <w:r w:rsidRPr="00C665EF">
        <w:rPr>
          <w:rFonts w:ascii="Times New Roman" w:eastAsia="Calibri" w:hAnsi="Times New Roman"/>
          <w:color w:val="000000"/>
          <w:sz w:val="20"/>
          <w:szCs w:val="20"/>
        </w:rPr>
        <w:t xml:space="preserve"> муниципальных служащих</w:t>
      </w:r>
      <w:r w:rsidRPr="00C665EF">
        <w:rPr>
          <w:rFonts w:ascii="Times New Roman" w:eastAsia="Calibri" w:hAnsi="Times New Roman"/>
          <w:sz w:val="20"/>
          <w:szCs w:val="20"/>
        </w:rPr>
        <w:t xml:space="preserve">  в период действия мер по обеспечению санитарно-эпидемиологического благополучия населения в связи распространением новой коронавирусной инфекции (</w:t>
      </w:r>
      <w:r w:rsidRPr="00C665EF">
        <w:rPr>
          <w:rFonts w:ascii="Times New Roman" w:eastAsia="Calibri" w:hAnsi="Times New Roman"/>
          <w:sz w:val="20"/>
          <w:szCs w:val="20"/>
          <w:lang w:val="en-US"/>
        </w:rPr>
        <w:t>COVID</w:t>
      </w:r>
      <w:r w:rsidRPr="00C665EF">
        <w:rPr>
          <w:rFonts w:ascii="Times New Roman" w:eastAsia="Calibri" w:hAnsi="Times New Roman"/>
          <w:sz w:val="20"/>
          <w:szCs w:val="20"/>
        </w:rPr>
        <w:t xml:space="preserve">-19) для обеспечения функционирования </w:t>
      </w:r>
      <w:r w:rsidRPr="00C665EF">
        <w:rPr>
          <w:rFonts w:ascii="Times New Roman" w:eastAsia="Calibri" w:hAnsi="Times New Roman"/>
          <w:color w:val="000000"/>
          <w:sz w:val="20"/>
          <w:szCs w:val="20"/>
        </w:rPr>
        <w:t>администрации сельского поселения Сентябрьский</w:t>
      </w:r>
      <w:r w:rsidRPr="00C665EF">
        <w:rPr>
          <w:rFonts w:ascii="Times New Roman" w:eastAsia="Calibri" w:hAnsi="Times New Roman"/>
          <w:sz w:val="20"/>
          <w:szCs w:val="20"/>
        </w:rPr>
        <w:t xml:space="preserve"> в полном составе,  за исключением лиц за которыми в соответствии с законодательством Российской Федерации сохраняется место работы.</w:t>
      </w:r>
    </w:p>
    <w:p w:rsidR="00C665EF" w:rsidRPr="00C665EF" w:rsidRDefault="00C665EF" w:rsidP="00C665EF">
      <w:pPr>
        <w:tabs>
          <w:tab w:val="left" w:pos="540"/>
          <w:tab w:val="left" w:pos="720"/>
          <w:tab w:val="left" w:pos="993"/>
          <w:tab w:val="left" w:pos="1134"/>
          <w:tab w:val="num" w:pos="1815"/>
        </w:tabs>
        <w:spacing w:after="0" w:line="240" w:lineRule="auto"/>
        <w:ind w:firstLine="709"/>
        <w:jc w:val="both"/>
        <w:rPr>
          <w:rFonts w:ascii="Times New Roman" w:eastAsia="Calibri" w:hAnsi="Times New Roman"/>
          <w:sz w:val="20"/>
          <w:szCs w:val="20"/>
          <w:lang w:eastAsia="en-US"/>
        </w:rPr>
      </w:pPr>
      <w:r w:rsidRPr="00C665EF">
        <w:rPr>
          <w:rFonts w:ascii="Times New Roman" w:eastAsia="Calibri" w:hAnsi="Times New Roman"/>
          <w:sz w:val="20"/>
          <w:szCs w:val="20"/>
          <w:lang w:eastAsia="en-US"/>
        </w:rPr>
        <w:t>2. Настоящее постановление подлежит размещению на официальном сайте муниципального образования сельское поселение Сентябрьский.</w:t>
      </w:r>
    </w:p>
    <w:p w:rsidR="00C665EF" w:rsidRPr="00C665EF" w:rsidRDefault="00C665EF" w:rsidP="00C665EF">
      <w:pPr>
        <w:keepNext/>
        <w:tabs>
          <w:tab w:val="left" w:pos="540"/>
          <w:tab w:val="left" w:pos="720"/>
          <w:tab w:val="num" w:pos="851"/>
        </w:tabs>
        <w:spacing w:after="0" w:line="240" w:lineRule="auto"/>
        <w:ind w:firstLine="709"/>
        <w:jc w:val="both"/>
        <w:outlineLvl w:val="0"/>
        <w:rPr>
          <w:rFonts w:ascii="Times New Roman" w:hAnsi="Times New Roman"/>
          <w:i/>
          <w:sz w:val="20"/>
          <w:szCs w:val="20"/>
          <w:lang w:val="x-none"/>
        </w:rPr>
      </w:pPr>
      <w:r w:rsidRPr="00C665EF">
        <w:rPr>
          <w:rFonts w:ascii="Times New Roman" w:hAnsi="Times New Roman"/>
          <w:sz w:val="20"/>
          <w:szCs w:val="20"/>
          <w:lang w:val="x-none"/>
        </w:rPr>
        <w:t xml:space="preserve">3.  </w:t>
      </w:r>
      <w:r w:rsidRPr="00C665EF">
        <w:rPr>
          <w:rFonts w:ascii="Times New Roman" w:hAnsi="Times New Roman"/>
          <w:sz w:val="20"/>
          <w:szCs w:val="20"/>
        </w:rPr>
        <w:t xml:space="preserve">Настоящие постановление вступает в силу после официального опубликования </w:t>
      </w:r>
      <w:r w:rsidRPr="00C665EF">
        <w:rPr>
          <w:rFonts w:ascii="Times New Roman" w:hAnsi="Times New Roman"/>
          <w:bCs/>
          <w:sz w:val="20"/>
          <w:szCs w:val="20"/>
        </w:rPr>
        <w:t xml:space="preserve">(обнародования) </w:t>
      </w:r>
      <w:r w:rsidRPr="00C665EF">
        <w:rPr>
          <w:rFonts w:ascii="Times New Roman" w:hAnsi="Times New Roman"/>
          <w:sz w:val="20"/>
          <w:szCs w:val="20"/>
        </w:rPr>
        <w:t>в бюллетене «Сентябрьский вестник» и распространяется на правоотношения возникшие с 12.05.2020</w:t>
      </w:r>
      <w:r w:rsidRPr="00C665EF">
        <w:rPr>
          <w:rFonts w:ascii="Times New Roman" w:hAnsi="Times New Roman"/>
          <w:sz w:val="20"/>
          <w:szCs w:val="20"/>
          <w:lang w:val="x-none" w:eastAsia="x-none"/>
        </w:rPr>
        <w:t>.</w:t>
      </w:r>
    </w:p>
    <w:p w:rsidR="00C665EF" w:rsidRPr="00C665EF" w:rsidRDefault="00C665EF" w:rsidP="00C665EF">
      <w:pPr>
        <w:spacing w:after="0" w:line="240" w:lineRule="auto"/>
        <w:ind w:firstLine="709"/>
        <w:jc w:val="both"/>
        <w:rPr>
          <w:rFonts w:ascii="Times New Roman" w:eastAsia="Calibri" w:hAnsi="Times New Roman"/>
          <w:sz w:val="20"/>
          <w:szCs w:val="20"/>
        </w:rPr>
      </w:pPr>
      <w:r w:rsidRPr="00C665EF">
        <w:rPr>
          <w:rFonts w:ascii="Times New Roman" w:eastAsia="Calibri" w:hAnsi="Times New Roman"/>
          <w:sz w:val="20"/>
          <w:szCs w:val="20"/>
        </w:rPr>
        <w:t>4. Контроль за исполнением настоящего постановления оставляю за собой.</w:t>
      </w:r>
    </w:p>
    <w:p w:rsidR="00C665EF" w:rsidRPr="00C665EF" w:rsidRDefault="00C665EF" w:rsidP="00C665EF">
      <w:pPr>
        <w:autoSpaceDE w:val="0"/>
        <w:autoSpaceDN w:val="0"/>
        <w:adjustRightInd w:val="0"/>
        <w:spacing w:after="0" w:line="240" w:lineRule="auto"/>
        <w:ind w:firstLine="540"/>
        <w:jc w:val="center"/>
        <w:rPr>
          <w:rFonts w:ascii="Times New Roman" w:hAnsi="Times New Roman"/>
          <w:sz w:val="20"/>
          <w:szCs w:val="20"/>
        </w:rPr>
      </w:pPr>
    </w:p>
    <w:p w:rsidR="00C665EF" w:rsidRPr="00C665EF" w:rsidRDefault="00C665EF" w:rsidP="00C665EF">
      <w:pPr>
        <w:autoSpaceDE w:val="0"/>
        <w:autoSpaceDN w:val="0"/>
        <w:adjustRightInd w:val="0"/>
        <w:spacing w:after="0" w:line="240" w:lineRule="auto"/>
        <w:rPr>
          <w:rFonts w:ascii="Times New Roman" w:hAnsi="Times New Roman"/>
          <w:sz w:val="20"/>
          <w:szCs w:val="20"/>
        </w:rPr>
      </w:pPr>
      <w:r w:rsidRPr="00C665EF">
        <w:rPr>
          <w:rFonts w:ascii="Times New Roman" w:hAnsi="Times New Roman"/>
          <w:sz w:val="20"/>
          <w:szCs w:val="20"/>
        </w:rPr>
        <w:t>Глава поселения                                                                                             А.В. Светлаков</w:t>
      </w:r>
    </w:p>
    <w:p w:rsidR="0016659F" w:rsidRPr="00107969" w:rsidRDefault="0016659F" w:rsidP="0016659F">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b/>
          <w:sz w:val="20"/>
          <w:szCs w:val="20"/>
        </w:rPr>
        <w:tab/>
      </w:r>
    </w:p>
    <w:p w:rsidR="0016659F" w:rsidRDefault="0016659F" w:rsidP="0016659F">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51-па от 13.05.2020 года «</w:t>
      </w:r>
      <w:r w:rsidRPr="0016659F">
        <w:rPr>
          <w:rFonts w:ascii="Times New Roman" w:hAnsi="Times New Roman"/>
          <w:sz w:val="20"/>
          <w:szCs w:val="20"/>
        </w:rPr>
        <w:t>Об утверждении отчета об исполнении бюд</w:t>
      </w:r>
      <w:r>
        <w:rPr>
          <w:rFonts w:ascii="Times New Roman" w:hAnsi="Times New Roman"/>
          <w:sz w:val="20"/>
          <w:szCs w:val="20"/>
        </w:rPr>
        <w:t xml:space="preserve">жета муниципального образования </w:t>
      </w:r>
      <w:r w:rsidRPr="0016659F">
        <w:rPr>
          <w:rFonts w:ascii="Times New Roman" w:hAnsi="Times New Roman"/>
          <w:sz w:val="20"/>
          <w:szCs w:val="20"/>
        </w:rPr>
        <w:t>сельское поселение Сентябрьский и показателей численности муниципальных служащих с указанием фактических за</w:t>
      </w:r>
      <w:r>
        <w:rPr>
          <w:rFonts w:ascii="Times New Roman" w:hAnsi="Times New Roman"/>
          <w:sz w:val="20"/>
          <w:szCs w:val="20"/>
        </w:rPr>
        <w:t xml:space="preserve">трат на их денежное содержание </w:t>
      </w:r>
      <w:r w:rsidRPr="0016659F">
        <w:rPr>
          <w:rFonts w:ascii="Times New Roman" w:hAnsi="Times New Roman"/>
          <w:sz w:val="20"/>
          <w:szCs w:val="20"/>
        </w:rPr>
        <w:t>за I квартал 2020 года</w:t>
      </w:r>
    </w:p>
    <w:p w:rsidR="0016659F" w:rsidRPr="0016659F" w:rsidRDefault="0016659F" w:rsidP="0016659F">
      <w:pPr>
        <w:suppressAutoHyphens/>
        <w:spacing w:after="0" w:line="240" w:lineRule="auto"/>
        <w:jc w:val="both"/>
        <w:rPr>
          <w:rFonts w:ascii="Times New Roman" w:hAnsi="Times New Roman"/>
          <w:sz w:val="16"/>
          <w:szCs w:val="16"/>
          <w:lang w:eastAsia="ar-SA"/>
        </w:rPr>
      </w:pPr>
      <w:r w:rsidRPr="0016659F">
        <w:rPr>
          <w:rFonts w:ascii="Times New Roman" w:hAnsi="Times New Roman"/>
          <w:sz w:val="16"/>
          <w:szCs w:val="16"/>
          <w:lang w:eastAsia="ar-SA"/>
        </w:rPr>
        <w:t>На основании пункта 5 статьи 264.2</w:t>
      </w:r>
      <w:r>
        <w:rPr>
          <w:rFonts w:ascii="Times New Roman" w:hAnsi="Times New Roman"/>
          <w:sz w:val="16"/>
          <w:szCs w:val="16"/>
          <w:lang w:eastAsia="ar-SA"/>
        </w:rPr>
        <w:t xml:space="preserve"> Бюджетного кодекса Российской </w:t>
      </w:r>
      <w:r w:rsidRPr="0016659F">
        <w:rPr>
          <w:rFonts w:ascii="Times New Roman" w:hAnsi="Times New Roman"/>
          <w:sz w:val="16"/>
          <w:szCs w:val="16"/>
          <w:lang w:eastAsia="ar-SA"/>
        </w:rPr>
        <w:t>Федерации, статьи 6 Положения о бюджетном процессе в муниципальном образовании сельского поселение Сентябрьский, утвержденное Решением Совета депутатов сельского поселение Сентябрьский от 26.10.2016 № 193 «Об утверждении Положения о бюджетном процессе в муниципальном образовании сельское поселение Сентябрьский» п о с т а н о в л я ю:</w:t>
      </w:r>
    </w:p>
    <w:p w:rsidR="0016659F" w:rsidRPr="0016659F" w:rsidRDefault="0016659F" w:rsidP="0016659F">
      <w:pPr>
        <w:numPr>
          <w:ilvl w:val="0"/>
          <w:numId w:val="39"/>
        </w:numPr>
        <w:tabs>
          <w:tab w:val="left" w:pos="-525"/>
          <w:tab w:val="left" w:pos="375"/>
          <w:tab w:val="left" w:pos="1134"/>
        </w:tabs>
        <w:suppressAutoHyphens/>
        <w:spacing w:after="0" w:line="240" w:lineRule="auto"/>
        <w:ind w:left="0" w:firstLine="709"/>
        <w:jc w:val="both"/>
        <w:rPr>
          <w:rFonts w:ascii="Times New Roman" w:hAnsi="Times New Roman"/>
          <w:sz w:val="16"/>
          <w:szCs w:val="16"/>
          <w:lang w:eastAsia="ar-SA"/>
        </w:rPr>
      </w:pPr>
      <w:r w:rsidRPr="0016659F">
        <w:rPr>
          <w:rFonts w:ascii="Times New Roman" w:hAnsi="Times New Roman"/>
          <w:sz w:val="16"/>
          <w:szCs w:val="16"/>
          <w:lang w:eastAsia="ar-SA"/>
        </w:rPr>
        <w:t xml:space="preserve">Направить отчет об исполнении бюджета муниципального образования сельское поселение Сентябрьский за </w:t>
      </w:r>
      <w:r w:rsidRPr="0016659F">
        <w:rPr>
          <w:rFonts w:ascii="Times New Roman" w:hAnsi="Times New Roman"/>
          <w:sz w:val="16"/>
          <w:szCs w:val="16"/>
          <w:lang w:val="en-US" w:eastAsia="ar-SA"/>
        </w:rPr>
        <w:t>I</w:t>
      </w:r>
      <w:r w:rsidRPr="0016659F">
        <w:rPr>
          <w:rFonts w:ascii="Times New Roman" w:hAnsi="Times New Roman"/>
          <w:sz w:val="16"/>
          <w:szCs w:val="16"/>
          <w:lang w:eastAsia="ar-SA"/>
        </w:rPr>
        <w:t xml:space="preserve"> квартал 2020 года в Совет депутатов сельского поселение Сентябрьский по доходам в сумме </w:t>
      </w:r>
      <w:r w:rsidRPr="0016659F">
        <w:rPr>
          <w:rFonts w:ascii="Times New Roman" w:hAnsi="Times New Roman"/>
          <w:color w:val="000000"/>
          <w:sz w:val="16"/>
          <w:szCs w:val="16"/>
        </w:rPr>
        <w:t xml:space="preserve">18 160 737 </w:t>
      </w:r>
      <w:r w:rsidRPr="0016659F">
        <w:rPr>
          <w:rFonts w:ascii="Times New Roman" w:hAnsi="Times New Roman"/>
          <w:sz w:val="16"/>
          <w:szCs w:val="16"/>
          <w:lang w:eastAsia="ar-SA"/>
        </w:rPr>
        <w:t xml:space="preserve">рублей 19 копеек, по расходам в сумме </w:t>
      </w:r>
      <w:r w:rsidRPr="0016659F">
        <w:rPr>
          <w:rFonts w:ascii="Times New Roman" w:hAnsi="Times New Roman"/>
          <w:color w:val="000000"/>
          <w:sz w:val="16"/>
          <w:szCs w:val="16"/>
        </w:rPr>
        <w:t xml:space="preserve">17 985 342 </w:t>
      </w:r>
      <w:r w:rsidRPr="0016659F">
        <w:rPr>
          <w:rFonts w:ascii="Times New Roman" w:hAnsi="Times New Roman"/>
          <w:sz w:val="16"/>
          <w:szCs w:val="16"/>
          <w:lang w:eastAsia="ar-SA"/>
        </w:rPr>
        <w:t xml:space="preserve">рубля 43 копейки с превышением доходов над расходами в сумме </w:t>
      </w:r>
      <w:r w:rsidRPr="0016659F">
        <w:rPr>
          <w:rFonts w:ascii="Times New Roman" w:hAnsi="Times New Roman"/>
          <w:color w:val="000000"/>
          <w:sz w:val="16"/>
          <w:szCs w:val="16"/>
        </w:rPr>
        <w:t xml:space="preserve">175 394 </w:t>
      </w:r>
      <w:r w:rsidRPr="0016659F">
        <w:rPr>
          <w:rFonts w:ascii="Times New Roman" w:hAnsi="Times New Roman"/>
          <w:sz w:val="16"/>
          <w:szCs w:val="16"/>
          <w:lang w:eastAsia="ar-SA"/>
        </w:rPr>
        <w:t>рубля 76 копеек, согласно приложению 1 к настоящему постановлению.</w:t>
      </w:r>
    </w:p>
    <w:p w:rsidR="0016659F" w:rsidRPr="0016659F" w:rsidRDefault="0016659F" w:rsidP="0016659F">
      <w:pPr>
        <w:numPr>
          <w:ilvl w:val="0"/>
          <w:numId w:val="39"/>
        </w:numPr>
        <w:tabs>
          <w:tab w:val="left" w:pos="-525"/>
          <w:tab w:val="left" w:pos="375"/>
          <w:tab w:val="left" w:pos="1134"/>
        </w:tabs>
        <w:suppressAutoHyphens/>
        <w:spacing w:after="0" w:line="240" w:lineRule="auto"/>
        <w:ind w:left="0" w:firstLine="709"/>
        <w:jc w:val="both"/>
        <w:rPr>
          <w:rFonts w:ascii="Times New Roman" w:hAnsi="Times New Roman"/>
          <w:sz w:val="16"/>
          <w:szCs w:val="16"/>
          <w:lang w:eastAsia="ar-SA"/>
        </w:rPr>
      </w:pPr>
      <w:r w:rsidRPr="0016659F">
        <w:rPr>
          <w:rFonts w:ascii="Times New Roman" w:hAnsi="Times New Roman"/>
          <w:sz w:val="16"/>
          <w:szCs w:val="16"/>
          <w:lang w:eastAsia="ar-SA"/>
        </w:rPr>
        <w:t xml:space="preserve"> 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w:t>
      </w:r>
      <w:r w:rsidRPr="0016659F">
        <w:rPr>
          <w:rFonts w:ascii="Times New Roman" w:hAnsi="Times New Roman"/>
          <w:sz w:val="16"/>
          <w:szCs w:val="16"/>
          <w:lang w:val="en-US" w:eastAsia="ar-SA"/>
        </w:rPr>
        <w:t>I</w:t>
      </w:r>
      <w:r w:rsidRPr="0016659F">
        <w:rPr>
          <w:rFonts w:ascii="Times New Roman" w:hAnsi="Times New Roman"/>
          <w:sz w:val="16"/>
          <w:szCs w:val="16"/>
          <w:lang w:eastAsia="ar-SA"/>
        </w:rPr>
        <w:t xml:space="preserve"> квартал 2020 года, согласно приложению 2 к настоящему постановлению.</w:t>
      </w:r>
    </w:p>
    <w:p w:rsidR="0016659F" w:rsidRPr="0016659F" w:rsidRDefault="0016659F" w:rsidP="0016659F">
      <w:pPr>
        <w:numPr>
          <w:ilvl w:val="0"/>
          <w:numId w:val="39"/>
        </w:numPr>
        <w:tabs>
          <w:tab w:val="left" w:pos="851"/>
          <w:tab w:val="num" w:pos="1134"/>
        </w:tabs>
        <w:suppressAutoHyphens/>
        <w:spacing w:after="0" w:line="240" w:lineRule="auto"/>
        <w:ind w:left="0" w:firstLine="709"/>
        <w:jc w:val="both"/>
        <w:rPr>
          <w:rFonts w:ascii="Times New Roman" w:hAnsi="Times New Roman"/>
          <w:sz w:val="16"/>
          <w:szCs w:val="16"/>
          <w:lang w:eastAsia="ar-SA"/>
        </w:rPr>
      </w:pPr>
      <w:r w:rsidRPr="0016659F">
        <w:rPr>
          <w:rFonts w:ascii="Times New Roman" w:hAnsi="Times New Roman"/>
          <w:sz w:val="16"/>
          <w:szCs w:val="16"/>
          <w:lang w:eastAsia="ar-SA"/>
        </w:rPr>
        <w:t xml:space="preserve">Отделу учета и отчетности: направить отчет об исполнении бюджета муниципального образования сельское поселение Сентябрьский за </w:t>
      </w:r>
      <w:r w:rsidRPr="0016659F">
        <w:rPr>
          <w:rFonts w:ascii="Times New Roman" w:hAnsi="Times New Roman"/>
          <w:sz w:val="16"/>
          <w:szCs w:val="16"/>
          <w:lang w:val="en-US" w:eastAsia="ar-SA"/>
        </w:rPr>
        <w:t>I</w:t>
      </w:r>
      <w:r w:rsidRPr="0016659F">
        <w:rPr>
          <w:rFonts w:ascii="Times New Roman" w:hAnsi="Times New Roman"/>
          <w:sz w:val="16"/>
          <w:szCs w:val="16"/>
          <w:lang w:eastAsia="ar-SA"/>
        </w:rPr>
        <w:t xml:space="preserve"> квартал 2020 года в Совет депутатов сельского поселение Сентябрьский.</w:t>
      </w:r>
    </w:p>
    <w:p w:rsidR="0016659F" w:rsidRPr="0016659F" w:rsidRDefault="0016659F" w:rsidP="0016659F">
      <w:pPr>
        <w:numPr>
          <w:ilvl w:val="0"/>
          <w:numId w:val="39"/>
        </w:numPr>
        <w:tabs>
          <w:tab w:val="left" w:pos="1134"/>
        </w:tabs>
        <w:suppressAutoHyphens/>
        <w:spacing w:after="0" w:line="240" w:lineRule="auto"/>
        <w:ind w:left="0" w:firstLine="709"/>
        <w:jc w:val="both"/>
        <w:rPr>
          <w:rFonts w:ascii="Times New Roman" w:hAnsi="Times New Roman"/>
          <w:sz w:val="16"/>
          <w:szCs w:val="16"/>
          <w:lang w:eastAsia="ar-SA"/>
        </w:rPr>
      </w:pPr>
      <w:r w:rsidRPr="0016659F">
        <w:rPr>
          <w:rFonts w:ascii="Times New Roman" w:hAnsi="Times New Roman"/>
          <w:sz w:val="16"/>
          <w:szCs w:val="16"/>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6659F" w:rsidRPr="0016659F" w:rsidRDefault="0016659F" w:rsidP="0016659F">
      <w:pPr>
        <w:numPr>
          <w:ilvl w:val="0"/>
          <w:numId w:val="39"/>
        </w:numPr>
        <w:tabs>
          <w:tab w:val="left" w:pos="-525"/>
          <w:tab w:val="left" w:pos="375"/>
          <w:tab w:val="left" w:pos="1134"/>
        </w:tabs>
        <w:suppressAutoHyphens/>
        <w:spacing w:after="0" w:line="240" w:lineRule="auto"/>
        <w:ind w:left="0" w:firstLine="709"/>
        <w:jc w:val="both"/>
        <w:rPr>
          <w:rFonts w:ascii="Times New Roman" w:hAnsi="Times New Roman"/>
          <w:sz w:val="16"/>
          <w:szCs w:val="16"/>
          <w:lang w:eastAsia="ar-SA"/>
        </w:rPr>
      </w:pPr>
      <w:r w:rsidRPr="0016659F">
        <w:rPr>
          <w:rFonts w:ascii="Times New Roman" w:hAnsi="Times New Roman"/>
          <w:sz w:val="16"/>
          <w:szCs w:val="16"/>
          <w:lang w:eastAsia="ar-SA"/>
        </w:rPr>
        <w:t>Настоящее постановление вступает в силу после его официального опубликования (обнародования).</w:t>
      </w:r>
    </w:p>
    <w:p w:rsidR="0016659F" w:rsidRPr="0016659F" w:rsidRDefault="0016659F" w:rsidP="0016659F">
      <w:pPr>
        <w:tabs>
          <w:tab w:val="left" w:pos="0"/>
          <w:tab w:val="left" w:pos="900"/>
        </w:tabs>
        <w:suppressAutoHyphens/>
        <w:spacing w:after="0" w:line="240" w:lineRule="auto"/>
        <w:jc w:val="both"/>
        <w:rPr>
          <w:rFonts w:ascii="Times New Roman" w:hAnsi="Times New Roman"/>
          <w:sz w:val="16"/>
          <w:szCs w:val="16"/>
          <w:lang w:eastAsia="ar-SA"/>
        </w:rPr>
      </w:pPr>
    </w:p>
    <w:p w:rsidR="0016659F" w:rsidRPr="0016659F" w:rsidRDefault="0016659F" w:rsidP="0016659F">
      <w:pPr>
        <w:tabs>
          <w:tab w:val="left" w:pos="0"/>
        </w:tabs>
        <w:suppressAutoHyphens/>
        <w:spacing w:after="0" w:line="240" w:lineRule="auto"/>
        <w:rPr>
          <w:rFonts w:ascii="Times New Roman" w:hAnsi="Times New Roman"/>
          <w:sz w:val="16"/>
          <w:szCs w:val="16"/>
          <w:lang w:eastAsia="ar-SA"/>
        </w:rPr>
      </w:pPr>
      <w:r w:rsidRPr="0016659F">
        <w:rPr>
          <w:rFonts w:ascii="Times New Roman" w:hAnsi="Times New Roman"/>
          <w:sz w:val="16"/>
          <w:szCs w:val="16"/>
          <w:lang w:eastAsia="ar-SA"/>
        </w:rPr>
        <w:t xml:space="preserve">     Глава поселения                                                                              А.В. Светлаков</w:t>
      </w:r>
    </w:p>
    <w:p w:rsidR="0016659F" w:rsidRPr="0016659F" w:rsidRDefault="0016659F" w:rsidP="0016659F">
      <w:pPr>
        <w:tabs>
          <w:tab w:val="left" w:pos="0"/>
        </w:tabs>
        <w:suppressAutoHyphens/>
        <w:spacing w:after="0" w:line="200" w:lineRule="atLeast"/>
        <w:rPr>
          <w:rFonts w:ascii="Times New Roman" w:hAnsi="Times New Roman"/>
          <w:sz w:val="16"/>
          <w:szCs w:val="16"/>
          <w:lang w:eastAsia="ar-SA"/>
        </w:rPr>
      </w:pPr>
    </w:p>
    <w:p w:rsidR="0016659F" w:rsidRPr="0016659F" w:rsidRDefault="0016659F" w:rsidP="0016659F">
      <w:pPr>
        <w:spacing w:after="0" w:line="240" w:lineRule="auto"/>
        <w:rPr>
          <w:rFonts w:ascii="Times New Roman" w:hAnsi="Times New Roman"/>
          <w:b/>
          <w:bCs/>
          <w:color w:val="000000"/>
          <w:sz w:val="16"/>
          <w:szCs w:val="16"/>
        </w:rPr>
        <w:sectPr w:rsidR="0016659F" w:rsidRPr="0016659F">
          <w:pgSz w:w="11906" w:h="16838"/>
          <w:pgMar w:top="567" w:right="566" w:bottom="0" w:left="1701" w:header="720" w:footer="720" w:gutter="0"/>
          <w:cols w:space="720"/>
        </w:sectPr>
      </w:pPr>
    </w:p>
    <w:tbl>
      <w:tblPr>
        <w:tblpPr w:leftFromText="180" w:rightFromText="180" w:vertAnchor="page" w:horzAnchor="margin" w:tblpXSpec="right" w:tblpY="256"/>
        <w:tblW w:w="4013" w:type="dxa"/>
        <w:tblLook w:val="04A0" w:firstRow="1" w:lastRow="0" w:firstColumn="1" w:lastColumn="0" w:noHBand="0" w:noVBand="1"/>
      </w:tblPr>
      <w:tblGrid>
        <w:gridCol w:w="4013"/>
      </w:tblGrid>
      <w:tr w:rsidR="0016659F" w:rsidRPr="0016659F" w:rsidTr="0016659F">
        <w:trPr>
          <w:trHeight w:val="293"/>
        </w:trPr>
        <w:tc>
          <w:tcPr>
            <w:tcW w:w="4013" w:type="dxa"/>
            <w:shd w:val="clear" w:color="auto" w:fill="FFFFFF"/>
            <w:vAlign w:val="center"/>
            <w:hideMark/>
          </w:tcPr>
          <w:p w:rsidR="0016659F" w:rsidRPr="0016659F" w:rsidRDefault="0016659F" w:rsidP="0016659F">
            <w:pPr>
              <w:spacing w:after="0" w:line="240" w:lineRule="auto"/>
              <w:rPr>
                <w:rFonts w:ascii="Times New Roman" w:hAnsi="Times New Roman"/>
                <w:bCs/>
                <w:color w:val="000000"/>
                <w:sz w:val="16"/>
                <w:szCs w:val="16"/>
              </w:rPr>
            </w:pPr>
            <w:r w:rsidRPr="0016659F">
              <w:rPr>
                <w:rFonts w:ascii="Times New Roman" w:hAnsi="Times New Roman"/>
                <w:bCs/>
                <w:color w:val="000000"/>
                <w:sz w:val="16"/>
                <w:szCs w:val="16"/>
              </w:rPr>
              <w:lastRenderedPageBreak/>
              <w:t xml:space="preserve">                                                                                                                                                                                                                                          Приложение 1</w:t>
            </w:r>
          </w:p>
        </w:tc>
      </w:tr>
      <w:tr w:rsidR="0016659F" w:rsidRPr="0016659F" w:rsidTr="0016659F">
        <w:trPr>
          <w:trHeight w:val="379"/>
        </w:trPr>
        <w:tc>
          <w:tcPr>
            <w:tcW w:w="4013" w:type="dxa"/>
            <w:shd w:val="clear" w:color="auto" w:fill="FFFFFF"/>
            <w:vAlign w:val="center"/>
            <w:hideMark/>
          </w:tcPr>
          <w:p w:rsidR="0016659F" w:rsidRPr="0016659F" w:rsidRDefault="0016659F" w:rsidP="0016659F">
            <w:pPr>
              <w:spacing w:after="0" w:line="240" w:lineRule="auto"/>
              <w:rPr>
                <w:rFonts w:ascii="Times New Roman" w:hAnsi="Times New Roman"/>
                <w:bCs/>
                <w:color w:val="000000"/>
                <w:sz w:val="16"/>
                <w:szCs w:val="16"/>
              </w:rPr>
            </w:pPr>
            <w:r w:rsidRPr="0016659F">
              <w:rPr>
                <w:rFonts w:ascii="Times New Roman" w:hAnsi="Times New Roman"/>
                <w:bCs/>
                <w:color w:val="000000"/>
                <w:sz w:val="16"/>
                <w:szCs w:val="16"/>
              </w:rPr>
              <w:t xml:space="preserve">к постановлению  администрации                                                                                                                                                        </w:t>
            </w:r>
          </w:p>
        </w:tc>
      </w:tr>
      <w:tr w:rsidR="0016659F" w:rsidRPr="0016659F" w:rsidTr="0016659F">
        <w:trPr>
          <w:trHeight w:val="255"/>
        </w:trPr>
        <w:tc>
          <w:tcPr>
            <w:tcW w:w="4013" w:type="dxa"/>
            <w:shd w:val="clear" w:color="auto" w:fill="FFFFFF"/>
            <w:vAlign w:val="center"/>
            <w:hideMark/>
          </w:tcPr>
          <w:p w:rsidR="0016659F" w:rsidRPr="0016659F" w:rsidRDefault="0016659F" w:rsidP="0016659F">
            <w:pPr>
              <w:spacing w:after="0" w:line="240" w:lineRule="auto"/>
              <w:rPr>
                <w:rFonts w:ascii="Times New Roman" w:hAnsi="Times New Roman"/>
                <w:bCs/>
                <w:color w:val="000000"/>
                <w:sz w:val="16"/>
                <w:szCs w:val="16"/>
              </w:rPr>
            </w:pPr>
            <w:r w:rsidRPr="0016659F">
              <w:rPr>
                <w:rFonts w:ascii="Times New Roman" w:hAnsi="Times New Roman"/>
                <w:bCs/>
                <w:color w:val="000000"/>
                <w:sz w:val="16"/>
                <w:szCs w:val="16"/>
              </w:rPr>
              <w:t>сельского поселения                                                                                                                                                                                                                                         Сентябрьский</w:t>
            </w:r>
          </w:p>
        </w:tc>
      </w:tr>
      <w:tr w:rsidR="0016659F" w:rsidRPr="0016659F" w:rsidTr="0016659F">
        <w:trPr>
          <w:trHeight w:val="293"/>
        </w:trPr>
        <w:tc>
          <w:tcPr>
            <w:tcW w:w="4013" w:type="dxa"/>
            <w:shd w:val="clear" w:color="auto" w:fill="FFFFFF"/>
            <w:vAlign w:val="center"/>
            <w:hideMark/>
          </w:tcPr>
          <w:p w:rsidR="0016659F" w:rsidRPr="0016659F" w:rsidRDefault="0016659F" w:rsidP="0016659F">
            <w:pPr>
              <w:spacing w:after="0" w:line="240" w:lineRule="auto"/>
              <w:rPr>
                <w:rFonts w:ascii="Times New Roman" w:hAnsi="Times New Roman"/>
                <w:bCs/>
                <w:color w:val="000000"/>
                <w:sz w:val="16"/>
                <w:szCs w:val="16"/>
              </w:rPr>
            </w:pPr>
            <w:r w:rsidRPr="0016659F">
              <w:rPr>
                <w:rFonts w:ascii="Times New Roman" w:hAnsi="Times New Roman"/>
                <w:bCs/>
                <w:color w:val="000000"/>
                <w:sz w:val="16"/>
                <w:szCs w:val="16"/>
              </w:rPr>
              <w:t>от 13.05.2020 №</w:t>
            </w:r>
            <w:r w:rsidRPr="0016659F">
              <w:rPr>
                <w:rFonts w:ascii="Times New Roman" w:hAnsi="Times New Roman"/>
                <w:bCs/>
                <w:color w:val="000000"/>
                <w:sz w:val="16"/>
                <w:szCs w:val="16"/>
                <w:lang w:val="en-US"/>
              </w:rPr>
              <w:t>51</w:t>
            </w:r>
            <w:r w:rsidRPr="0016659F">
              <w:rPr>
                <w:rFonts w:ascii="Times New Roman" w:hAnsi="Times New Roman"/>
                <w:bCs/>
                <w:color w:val="000000"/>
                <w:sz w:val="16"/>
                <w:szCs w:val="16"/>
              </w:rPr>
              <w:t xml:space="preserve">-па                                                                                                                                                                                                                                         </w:t>
            </w:r>
          </w:p>
        </w:tc>
      </w:tr>
    </w:tbl>
    <w:p w:rsidR="0016659F" w:rsidRPr="0016659F" w:rsidRDefault="0016659F" w:rsidP="0016659F">
      <w:pPr>
        <w:suppressAutoHyphens/>
        <w:spacing w:after="0" w:line="240" w:lineRule="auto"/>
        <w:rPr>
          <w:rFonts w:ascii="Times New Roman" w:hAnsi="Times New Roman"/>
          <w:vanish/>
          <w:sz w:val="16"/>
          <w:szCs w:val="16"/>
          <w:lang w:eastAsia="ar-SA"/>
        </w:rPr>
      </w:pPr>
    </w:p>
    <w:tbl>
      <w:tblPr>
        <w:tblW w:w="16220" w:type="dxa"/>
        <w:tblInd w:w="93" w:type="dxa"/>
        <w:tblLook w:val="04A0" w:firstRow="1" w:lastRow="0" w:firstColumn="1" w:lastColumn="0" w:noHBand="0" w:noVBand="1"/>
      </w:tblPr>
      <w:tblGrid>
        <w:gridCol w:w="6760"/>
        <w:gridCol w:w="180"/>
        <w:gridCol w:w="680"/>
        <w:gridCol w:w="180"/>
        <w:gridCol w:w="2140"/>
        <w:gridCol w:w="500"/>
        <w:gridCol w:w="280"/>
        <w:gridCol w:w="1620"/>
        <w:gridCol w:w="180"/>
        <w:gridCol w:w="1780"/>
        <w:gridCol w:w="180"/>
        <w:gridCol w:w="1740"/>
      </w:tblGrid>
      <w:tr w:rsidR="0016659F" w:rsidRPr="0016659F" w:rsidTr="0016659F">
        <w:trPr>
          <w:trHeight w:val="282"/>
        </w:trPr>
        <w:tc>
          <w:tcPr>
            <w:tcW w:w="16220" w:type="dxa"/>
            <w:gridSpan w:val="12"/>
            <w:shd w:val="clear" w:color="auto" w:fill="FFFFFF"/>
            <w:vAlign w:val="bottom"/>
            <w:hideMark/>
          </w:tcPr>
          <w:p w:rsidR="0016659F" w:rsidRPr="0016659F" w:rsidRDefault="0016659F" w:rsidP="0016659F">
            <w:pPr>
              <w:spacing w:after="0" w:line="240" w:lineRule="auto"/>
              <w:jc w:val="center"/>
              <w:rPr>
                <w:rFonts w:ascii="Times New Roman" w:hAnsi="Times New Roman"/>
                <w:b/>
                <w:bCs/>
                <w:color w:val="000000"/>
                <w:sz w:val="16"/>
                <w:szCs w:val="16"/>
              </w:rPr>
            </w:pPr>
            <w:r w:rsidRPr="0016659F">
              <w:rPr>
                <w:rFonts w:ascii="Times New Roman" w:hAnsi="Times New Roman"/>
                <w:b/>
                <w:bCs/>
                <w:color w:val="000000"/>
                <w:sz w:val="16"/>
                <w:szCs w:val="16"/>
              </w:rPr>
              <w:t>1. Доходы бюджета</w:t>
            </w:r>
          </w:p>
        </w:tc>
      </w:tr>
      <w:tr w:rsidR="0016659F" w:rsidRPr="0016659F" w:rsidTr="0016659F">
        <w:trPr>
          <w:trHeight w:val="702"/>
        </w:trPr>
        <w:tc>
          <w:tcPr>
            <w:tcW w:w="6940"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Наименование показателя</w:t>
            </w:r>
          </w:p>
        </w:tc>
        <w:tc>
          <w:tcPr>
            <w:tcW w:w="860"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Код строки</w:t>
            </w:r>
          </w:p>
        </w:tc>
        <w:tc>
          <w:tcPr>
            <w:tcW w:w="2640"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Код дохода по бюджетной классификации</w:t>
            </w:r>
          </w:p>
        </w:tc>
        <w:tc>
          <w:tcPr>
            <w:tcW w:w="1900" w:type="dxa"/>
            <w:gridSpan w:val="2"/>
            <w:tcBorders>
              <w:top w:val="single" w:sz="8"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Утвержденные бюджетные назначения</w:t>
            </w:r>
          </w:p>
        </w:tc>
        <w:tc>
          <w:tcPr>
            <w:tcW w:w="1960" w:type="dxa"/>
            <w:gridSpan w:val="2"/>
            <w:tcBorders>
              <w:top w:val="single" w:sz="8"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Исполнено</w:t>
            </w:r>
          </w:p>
        </w:tc>
        <w:tc>
          <w:tcPr>
            <w:tcW w:w="1920" w:type="dxa"/>
            <w:gridSpan w:val="2"/>
            <w:tcBorders>
              <w:top w:val="single" w:sz="8"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Неисполненные назначения</w:t>
            </w:r>
          </w:p>
        </w:tc>
      </w:tr>
      <w:tr w:rsidR="0016659F" w:rsidRPr="0016659F" w:rsidTr="0016659F">
        <w:trPr>
          <w:trHeight w:val="259"/>
        </w:trPr>
        <w:tc>
          <w:tcPr>
            <w:tcW w:w="694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w:t>
            </w:r>
          </w:p>
        </w:tc>
        <w:tc>
          <w:tcPr>
            <w:tcW w:w="86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w:t>
            </w:r>
          </w:p>
        </w:tc>
        <w:tc>
          <w:tcPr>
            <w:tcW w:w="264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3</w:t>
            </w:r>
          </w:p>
        </w:tc>
        <w:tc>
          <w:tcPr>
            <w:tcW w:w="1900" w:type="dxa"/>
            <w:gridSpan w:val="2"/>
            <w:tcBorders>
              <w:top w:val="single" w:sz="4" w:space="0" w:color="000000"/>
              <w:left w:val="nil"/>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4</w:t>
            </w:r>
          </w:p>
        </w:tc>
        <w:tc>
          <w:tcPr>
            <w:tcW w:w="1960" w:type="dxa"/>
            <w:gridSpan w:val="2"/>
            <w:tcBorders>
              <w:top w:val="single" w:sz="4" w:space="0" w:color="000000"/>
              <w:left w:val="nil"/>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5</w:t>
            </w:r>
          </w:p>
        </w:tc>
        <w:tc>
          <w:tcPr>
            <w:tcW w:w="1920" w:type="dxa"/>
            <w:gridSpan w:val="2"/>
            <w:tcBorders>
              <w:top w:val="single" w:sz="4" w:space="0" w:color="000000"/>
              <w:left w:val="nil"/>
              <w:bottom w:val="single" w:sz="8" w:space="0" w:color="000000"/>
              <w:right w:val="single" w:sz="8"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w:t>
            </w:r>
          </w:p>
        </w:tc>
      </w:tr>
      <w:tr w:rsidR="0016659F" w:rsidRPr="0016659F" w:rsidTr="0016659F">
        <w:trPr>
          <w:trHeight w:val="282"/>
        </w:trPr>
        <w:tc>
          <w:tcPr>
            <w:tcW w:w="694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Доходы бюджета всего, в т.ч.</w:t>
            </w:r>
          </w:p>
        </w:tc>
        <w:tc>
          <w:tcPr>
            <w:tcW w:w="86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х</w:t>
            </w:r>
          </w:p>
        </w:tc>
        <w:tc>
          <w:tcPr>
            <w:tcW w:w="1900" w:type="dxa"/>
            <w:gridSpan w:val="2"/>
            <w:tcBorders>
              <w:top w:val="single" w:sz="4" w:space="0" w:color="000000"/>
              <w:left w:val="nil"/>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49 981 776,71</w:t>
            </w:r>
          </w:p>
        </w:tc>
        <w:tc>
          <w:tcPr>
            <w:tcW w:w="1960" w:type="dxa"/>
            <w:gridSpan w:val="2"/>
            <w:tcBorders>
              <w:top w:val="single" w:sz="4" w:space="0" w:color="000000"/>
              <w:left w:val="nil"/>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18 160 737,19</w:t>
            </w:r>
          </w:p>
        </w:tc>
        <w:tc>
          <w:tcPr>
            <w:tcW w:w="1920" w:type="dxa"/>
            <w:gridSpan w:val="2"/>
            <w:tcBorders>
              <w:top w:val="single" w:sz="4" w:space="0" w:color="000000"/>
              <w:left w:val="nil"/>
              <w:bottom w:val="single" w:sz="8"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31 868 847,89</w:t>
            </w:r>
          </w:p>
        </w:tc>
      </w:tr>
      <w:tr w:rsidR="0016659F" w:rsidRPr="0016659F" w:rsidTr="0016659F">
        <w:trPr>
          <w:trHeight w:val="996"/>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100 10302231 01 0000 110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163 100,00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48 887,67</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126 975,39</w:t>
            </w:r>
          </w:p>
        </w:tc>
      </w:tr>
      <w:tr w:rsidR="0016659F" w:rsidRPr="0016659F" w:rsidTr="0016659F">
        <w:trPr>
          <w:trHeight w:val="694"/>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100 10302241 01 0000 110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1 100,00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318,70</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838,39</w:t>
            </w:r>
          </w:p>
        </w:tc>
      </w:tr>
      <w:tr w:rsidR="0016659F" w:rsidRPr="0016659F" w:rsidTr="0016659F">
        <w:trPr>
          <w:trHeight w:val="994"/>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100 10302251 01 0000 110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316 300,00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68 616,44</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268 371,39</w:t>
            </w:r>
          </w:p>
        </w:tc>
      </w:tr>
      <w:tr w:rsidR="0016659F" w:rsidRPr="0016659F" w:rsidTr="0016659F">
        <w:trPr>
          <w:trHeight w:val="85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100 10302261 01 0000 110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-30 300,00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-10 098,09</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-22 051,10</w:t>
            </w:r>
          </w:p>
        </w:tc>
      </w:tr>
      <w:tr w:rsidR="0016659F" w:rsidRPr="0016659F" w:rsidTr="0016659F">
        <w:trPr>
          <w:trHeight w:val="341"/>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182 10102010 01 0000 110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12 000 000,00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12 000 000,00</w:t>
            </w:r>
          </w:p>
        </w:tc>
      </w:tr>
      <w:tr w:rsidR="0016659F" w:rsidRPr="0016659F" w:rsidTr="0016659F">
        <w:trPr>
          <w:trHeight w:val="490"/>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182 10102010 01 1000 110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3 216 758,51</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356"/>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182 10102010 01 2100 110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221,19</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900"/>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182 10102010 01 3000 110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0,91</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128"/>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182 10102020 01 0000 110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5 000,00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5 000,00</w:t>
            </w:r>
          </w:p>
        </w:tc>
      </w:tr>
      <w:tr w:rsidR="0016659F" w:rsidRPr="0016659F" w:rsidTr="0016659F">
        <w:trPr>
          <w:trHeight w:val="695"/>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182 10102020 01 1000 110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-1 530,60</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480"/>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182 10102030 01 1000 110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1 544,80</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480"/>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182 10102030 01 2100 110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18,19</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28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182 10502010 02 0000 110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247 300,00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247 300,00</w:t>
            </w:r>
          </w:p>
        </w:tc>
      </w:tr>
      <w:tr w:rsidR="0016659F" w:rsidRPr="0016659F" w:rsidTr="0016659F">
        <w:trPr>
          <w:trHeight w:val="28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182 10502010 02 1000 110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50 339,02</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28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182 10502010 02 2100 110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1 058,22</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28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182 10502010 02 3000 110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250,00</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480"/>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182 10601030 10 0000 110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370 100,00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370 100,00</w:t>
            </w:r>
          </w:p>
        </w:tc>
      </w:tr>
      <w:tr w:rsidR="0016659F" w:rsidRPr="0016659F" w:rsidTr="0016659F">
        <w:trPr>
          <w:trHeight w:val="121"/>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182 10601030 10 1000 110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47 251,57</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169"/>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182 10601030 10 2100 110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788,56</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Транспортный налог с организаций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182 10604011 02 0000 110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4 800,00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4 800,00</w:t>
            </w:r>
          </w:p>
        </w:tc>
      </w:tr>
      <w:tr w:rsidR="0016659F" w:rsidRPr="0016659F" w:rsidTr="0016659F">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Транспортный налог с организаций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182 10604011 02 1000 110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1 901,60</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Транспортный налог с организаций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182 10604011 02 2100 110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1,21</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Транспортный налог с физических лиц</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182 10604012 02 0000 110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48 400,00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48 400,00</w:t>
            </w:r>
          </w:p>
        </w:tc>
      </w:tr>
      <w:tr w:rsidR="0016659F" w:rsidRPr="0016659F" w:rsidTr="0016659F">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Транспортный налог с физических лиц</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182 10604012 02 1000 110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9 395,03</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Транспортный налог с физических лиц</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182 10604012 02 2100 110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98,48</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178"/>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182 10606033 10 0000 110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117 700,00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117 700,00</w:t>
            </w:r>
          </w:p>
        </w:tc>
      </w:tr>
      <w:tr w:rsidR="0016659F" w:rsidRPr="0016659F" w:rsidTr="0016659F">
        <w:trPr>
          <w:trHeight w:val="239"/>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182 10606033 10 1000 110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20 130,00</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145"/>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182 10606043 10 0000 110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20 600,00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20 600,00</w:t>
            </w:r>
          </w:p>
        </w:tc>
      </w:tr>
      <w:tr w:rsidR="0016659F" w:rsidRPr="0016659F" w:rsidTr="0016659F">
        <w:trPr>
          <w:trHeight w:val="180"/>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182 10606043 10 1000 110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1 666,00</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369"/>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182 10606043 10 2100 110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56,52</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700"/>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650 10804020 01 0000 110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15 000,00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15 000,00</w:t>
            </w:r>
          </w:p>
        </w:tc>
      </w:tr>
      <w:tr w:rsidR="0016659F" w:rsidRPr="0016659F" w:rsidTr="0016659F">
        <w:trPr>
          <w:trHeight w:val="271"/>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650 10804020 01 1000 110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2 540,00</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137"/>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650 11105075 10 0000 120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250 000,00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80 905,40</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170 094,60</w:t>
            </w:r>
          </w:p>
        </w:tc>
      </w:tr>
      <w:tr w:rsidR="0016659F" w:rsidRPr="0016659F" w:rsidTr="0016659F">
        <w:trPr>
          <w:trHeight w:val="185"/>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650 11109045 10 0000 120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200 000,00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200 000,00</w:t>
            </w:r>
          </w:p>
        </w:tc>
      </w:tr>
      <w:tr w:rsidR="0016659F" w:rsidRPr="0016659F" w:rsidTr="0016659F">
        <w:trPr>
          <w:trHeight w:val="28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доходы от компенсации затрат бюджетов сельских поселений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650 11302995 10 0000 130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147 471,17</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28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Доходы от продажи квартир, находящихся в собственности сельских поселений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650 11401050 10 0000 410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6 310 000,00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994 135,66</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5 315 864,34</w:t>
            </w:r>
          </w:p>
        </w:tc>
      </w:tr>
      <w:tr w:rsidR="0016659F" w:rsidRPr="0016659F" w:rsidTr="0016659F">
        <w:trPr>
          <w:trHeight w:val="41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sidRPr="0016659F">
              <w:rPr>
                <w:rFonts w:ascii="Times New Roman" w:hAnsi="Times New Roman"/>
                <w:color w:val="000000"/>
                <w:sz w:val="16"/>
                <w:szCs w:val="16"/>
              </w:rPr>
              <w:lastRenderedPageBreak/>
              <w:t>основных средств по указанному имуществу</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lastRenderedPageBreak/>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650 11402053 10 0000 410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82 383,33</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133"/>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650 20215001 10 0000 150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5 755 900,00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1 499 793,00</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4 256 107,00</w:t>
            </w:r>
          </w:p>
        </w:tc>
      </w:tr>
      <w:tr w:rsidR="0016659F" w:rsidRPr="0016659F" w:rsidTr="0016659F">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Дотации бюджетам сельских поселений на поддержку мер по обеспечению сбалансированности бюджетов</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650 20215002 10 0000 150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17 457 900,00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6 110 265,00</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11 347 635,00</w:t>
            </w:r>
          </w:p>
        </w:tc>
      </w:tr>
      <w:tr w:rsidR="0016659F" w:rsidRPr="0016659F" w:rsidTr="0016659F">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субсидии бюджетам сельских поселений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650 20229999 10 0000 150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14 478,26</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14 478,26</w:t>
            </w:r>
          </w:p>
        </w:tc>
      </w:tr>
      <w:tr w:rsidR="0016659F" w:rsidRPr="0016659F" w:rsidTr="0016659F">
        <w:trPr>
          <w:trHeight w:val="189"/>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650 20230024 10 0000 150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21 110,86</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20 276,00</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834,86</w:t>
            </w:r>
          </w:p>
        </w:tc>
      </w:tr>
      <w:tr w:rsidR="0016659F" w:rsidRPr="0016659F" w:rsidTr="0016659F">
        <w:trPr>
          <w:trHeight w:val="95"/>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650 20235118 10 0000 150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224 475,00</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36 319,11</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188 155,89</w:t>
            </w:r>
          </w:p>
        </w:tc>
      </w:tr>
      <w:tr w:rsidR="0016659F" w:rsidRPr="0016659F" w:rsidTr="0016659F">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межбюджетные трансферты, передаваемые бюджетам сельских поселений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650 20249999 10 0000 150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6 468 812,59</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4 968 812,59</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1 500 000,00</w:t>
            </w:r>
          </w:p>
        </w:tc>
      </w:tr>
      <w:tr w:rsidR="0016659F" w:rsidRPr="0016659F" w:rsidTr="0016659F">
        <w:trPr>
          <w:trHeight w:val="6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безвозмездные поступления в бюджеты сельских поселений</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650 20705030 10 0000 150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759 162,00</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460"/>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6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650 21860010 10 0000 150</w:t>
            </w:r>
          </w:p>
        </w:tc>
        <w:tc>
          <w:tcPr>
            <w:tcW w:w="190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1 000,00</w:t>
            </w:r>
          </w:p>
        </w:tc>
        <w:tc>
          <w:tcPr>
            <w:tcW w:w="1920" w:type="dxa"/>
            <w:gridSpan w:val="2"/>
            <w:tcBorders>
              <w:top w:val="nil"/>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282"/>
        </w:trPr>
        <w:tc>
          <w:tcPr>
            <w:tcW w:w="16220" w:type="dxa"/>
            <w:gridSpan w:val="12"/>
            <w:tcBorders>
              <w:top w:val="single" w:sz="8" w:space="0" w:color="000000"/>
              <w:left w:val="nil"/>
              <w:bottom w:val="nil"/>
              <w:right w:val="nil"/>
            </w:tcBorders>
            <w:shd w:val="clear" w:color="auto" w:fill="FFFFFF"/>
            <w:vAlign w:val="bottom"/>
            <w:hideMark/>
          </w:tcPr>
          <w:p w:rsidR="0016659F" w:rsidRPr="0016659F" w:rsidRDefault="0016659F" w:rsidP="0016659F">
            <w:pPr>
              <w:spacing w:after="0" w:line="240" w:lineRule="auto"/>
              <w:rPr>
                <w:rFonts w:ascii="Times New Roman" w:hAnsi="Times New Roman"/>
                <w:b/>
                <w:bCs/>
                <w:color w:val="000000"/>
                <w:sz w:val="16"/>
                <w:szCs w:val="16"/>
              </w:rPr>
            </w:pPr>
            <w:r w:rsidRPr="0016659F">
              <w:rPr>
                <w:rFonts w:ascii="Times New Roman" w:hAnsi="Times New Roman"/>
                <w:b/>
                <w:bCs/>
                <w:color w:val="000000"/>
                <w:sz w:val="16"/>
                <w:szCs w:val="16"/>
              </w:rPr>
              <w:t> </w:t>
            </w:r>
          </w:p>
        </w:tc>
      </w:tr>
      <w:tr w:rsidR="0016659F" w:rsidRPr="0016659F" w:rsidTr="0016659F">
        <w:trPr>
          <w:trHeight w:val="72"/>
        </w:trPr>
        <w:tc>
          <w:tcPr>
            <w:tcW w:w="16220" w:type="dxa"/>
            <w:gridSpan w:val="12"/>
            <w:shd w:val="clear" w:color="auto" w:fill="FFFFFF"/>
            <w:vAlign w:val="bottom"/>
            <w:hideMark/>
          </w:tcPr>
          <w:p w:rsidR="0016659F" w:rsidRPr="0016659F" w:rsidRDefault="0016659F" w:rsidP="0016659F">
            <w:pPr>
              <w:spacing w:after="0" w:line="240" w:lineRule="auto"/>
              <w:jc w:val="center"/>
              <w:rPr>
                <w:rFonts w:ascii="Times New Roman" w:hAnsi="Times New Roman"/>
                <w:b/>
                <w:bCs/>
                <w:color w:val="000000"/>
                <w:sz w:val="16"/>
                <w:szCs w:val="16"/>
              </w:rPr>
            </w:pPr>
            <w:r w:rsidRPr="0016659F">
              <w:rPr>
                <w:rFonts w:ascii="Times New Roman" w:hAnsi="Times New Roman"/>
                <w:b/>
                <w:bCs/>
                <w:color w:val="000000"/>
                <w:sz w:val="16"/>
                <w:szCs w:val="16"/>
              </w:rPr>
              <w:t>2. Расходы бюджета</w:t>
            </w:r>
          </w:p>
        </w:tc>
      </w:tr>
      <w:tr w:rsidR="0016659F" w:rsidRPr="0016659F" w:rsidTr="0016659F">
        <w:trPr>
          <w:trHeight w:val="702"/>
        </w:trPr>
        <w:tc>
          <w:tcPr>
            <w:tcW w:w="6760"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Наименование показателя</w:t>
            </w:r>
          </w:p>
        </w:tc>
        <w:tc>
          <w:tcPr>
            <w:tcW w:w="860"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Код строки</w:t>
            </w:r>
          </w:p>
        </w:tc>
        <w:tc>
          <w:tcPr>
            <w:tcW w:w="2320"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Код расхода</w:t>
            </w:r>
            <w:r w:rsidRPr="0016659F">
              <w:rPr>
                <w:rFonts w:ascii="Times New Roman" w:hAnsi="Times New Roman"/>
                <w:color w:val="000000"/>
                <w:sz w:val="16"/>
                <w:szCs w:val="16"/>
              </w:rPr>
              <w:br/>
              <w:t>по бюджетной</w:t>
            </w:r>
            <w:r w:rsidRPr="0016659F">
              <w:rPr>
                <w:rFonts w:ascii="Times New Roman" w:hAnsi="Times New Roman"/>
                <w:color w:val="000000"/>
                <w:sz w:val="16"/>
                <w:szCs w:val="16"/>
              </w:rPr>
              <w:br/>
              <w:t>классификации</w:t>
            </w:r>
          </w:p>
        </w:tc>
        <w:tc>
          <w:tcPr>
            <w:tcW w:w="780" w:type="dxa"/>
            <w:gridSpan w:val="2"/>
            <w:tcBorders>
              <w:top w:val="single" w:sz="8"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КОСГУ</w:t>
            </w:r>
          </w:p>
        </w:tc>
        <w:tc>
          <w:tcPr>
            <w:tcW w:w="1800" w:type="dxa"/>
            <w:gridSpan w:val="2"/>
            <w:tcBorders>
              <w:top w:val="single" w:sz="8"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Утвержденные бюджетные назначения</w:t>
            </w:r>
          </w:p>
        </w:tc>
        <w:tc>
          <w:tcPr>
            <w:tcW w:w="1960" w:type="dxa"/>
            <w:gridSpan w:val="2"/>
            <w:tcBorders>
              <w:top w:val="single" w:sz="8"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Исполнено</w:t>
            </w:r>
          </w:p>
        </w:tc>
        <w:tc>
          <w:tcPr>
            <w:tcW w:w="1740" w:type="dxa"/>
            <w:tcBorders>
              <w:top w:val="single" w:sz="8"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Неисполненные назначения</w:t>
            </w:r>
          </w:p>
        </w:tc>
      </w:tr>
      <w:tr w:rsidR="0016659F" w:rsidRPr="0016659F" w:rsidTr="0016659F">
        <w:trPr>
          <w:trHeight w:val="62"/>
        </w:trPr>
        <w:tc>
          <w:tcPr>
            <w:tcW w:w="67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w:t>
            </w:r>
          </w:p>
        </w:tc>
        <w:tc>
          <w:tcPr>
            <w:tcW w:w="86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w:t>
            </w:r>
          </w:p>
        </w:tc>
        <w:tc>
          <w:tcPr>
            <w:tcW w:w="232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3</w:t>
            </w:r>
          </w:p>
        </w:tc>
        <w:tc>
          <w:tcPr>
            <w:tcW w:w="780" w:type="dxa"/>
            <w:gridSpan w:val="2"/>
            <w:tcBorders>
              <w:top w:val="single" w:sz="4" w:space="0" w:color="000000"/>
              <w:left w:val="nil"/>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4</w:t>
            </w:r>
          </w:p>
        </w:tc>
        <w:tc>
          <w:tcPr>
            <w:tcW w:w="1800" w:type="dxa"/>
            <w:gridSpan w:val="2"/>
            <w:tcBorders>
              <w:top w:val="single" w:sz="4" w:space="0" w:color="000000"/>
              <w:left w:val="nil"/>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5</w:t>
            </w:r>
          </w:p>
        </w:tc>
        <w:tc>
          <w:tcPr>
            <w:tcW w:w="1960" w:type="dxa"/>
            <w:gridSpan w:val="2"/>
            <w:tcBorders>
              <w:top w:val="single" w:sz="4" w:space="0" w:color="000000"/>
              <w:left w:val="nil"/>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w:t>
            </w:r>
          </w:p>
        </w:tc>
        <w:tc>
          <w:tcPr>
            <w:tcW w:w="1740" w:type="dxa"/>
            <w:tcBorders>
              <w:top w:val="single" w:sz="4" w:space="0" w:color="000000"/>
              <w:left w:val="nil"/>
              <w:bottom w:val="single" w:sz="8" w:space="0" w:color="000000"/>
              <w:right w:val="single" w:sz="8"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7</w:t>
            </w:r>
          </w:p>
        </w:tc>
      </w:tr>
      <w:tr w:rsidR="0016659F" w:rsidRPr="0016659F" w:rsidTr="0016659F">
        <w:trPr>
          <w:trHeight w:val="54"/>
        </w:trPr>
        <w:tc>
          <w:tcPr>
            <w:tcW w:w="67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Расходы бюджета всего, в т.ч.</w:t>
            </w:r>
          </w:p>
        </w:tc>
        <w:tc>
          <w:tcPr>
            <w:tcW w:w="86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х</w:t>
            </w:r>
          </w:p>
        </w:tc>
        <w:tc>
          <w:tcPr>
            <w:tcW w:w="780" w:type="dxa"/>
            <w:gridSpan w:val="2"/>
            <w:tcBorders>
              <w:top w:val="single" w:sz="4" w:space="0" w:color="000000"/>
              <w:left w:val="nil"/>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х</w:t>
            </w:r>
          </w:p>
        </w:tc>
        <w:tc>
          <w:tcPr>
            <w:tcW w:w="1800" w:type="dxa"/>
            <w:gridSpan w:val="2"/>
            <w:tcBorders>
              <w:top w:val="single" w:sz="4" w:space="0" w:color="000000"/>
              <w:left w:val="nil"/>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52 335 063,30</w:t>
            </w:r>
          </w:p>
        </w:tc>
        <w:tc>
          <w:tcPr>
            <w:tcW w:w="1960" w:type="dxa"/>
            <w:gridSpan w:val="2"/>
            <w:tcBorders>
              <w:top w:val="single" w:sz="4" w:space="0" w:color="000000"/>
              <w:left w:val="nil"/>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17 985 342,43</w:t>
            </w:r>
          </w:p>
        </w:tc>
        <w:tc>
          <w:tcPr>
            <w:tcW w:w="1740" w:type="dxa"/>
            <w:tcBorders>
              <w:top w:val="single" w:sz="4" w:space="0" w:color="000000"/>
              <w:left w:val="nil"/>
              <w:bottom w:val="single" w:sz="8"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36 556 845,44</w:t>
            </w:r>
          </w:p>
        </w:tc>
      </w:tr>
      <w:tr w:rsidR="0016659F" w:rsidRPr="0016659F" w:rsidTr="0016659F">
        <w:trPr>
          <w:trHeight w:val="5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Заработная плата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650 0102 5010002030 121</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211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571 400,00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263 736,46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341 363,54</w:t>
            </w:r>
          </w:p>
        </w:tc>
      </w:tr>
      <w:tr w:rsidR="0016659F" w:rsidRPr="0016659F" w:rsidTr="0016659F">
        <w:trPr>
          <w:trHeight w:val="70"/>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несоциальные выплаты персоналу в денежной форме</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650 0102 5010002030 122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212</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92 000,00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92 000,00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650 0102 5010002030 129</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213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172 500,00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60 241,65</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112 258,35</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Заработная плата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650 0104 0600102040 121</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211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2 348 730,00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1 116 800,89</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1 390 129,11</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Социальные пособия и компенсации персоналу в денежной форме</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650 0104 0600102040 121</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266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128 000,00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25 623,75</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114 965,03</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несоциальные выплаты персоналу в денежной форме</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650 0104 0600102040 122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212</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393 000,00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130 000,00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263 000,00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несоциальные выплаты персоналу в натуральной форме</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650 0104 0600102040 122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214</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340 000,00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340 000,00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650 0104 0600102040 122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32 000,00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32 000,00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650 0104 0600102040 129</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213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570 500,00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218 424,28</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424 684,76</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650 0104 0600302040 244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Расходы</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650 0111 5000020940 870</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50 000,00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650 0113 0600120904 242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10 200,00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4 800,00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Заработная плата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650 0113 0600199990 111</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211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2 915 700,00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1 513 901,31</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1 601 451,09</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несоциальные выплаты персоналу в натуральной форме</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650 0113 0600199990 112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214</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70 000,00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70 000,00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Социальные пособия и компенсации персоналу в денежной форме</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650 0113 0600199990 112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266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11 305,80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43 739,78</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650 0113 0600199990 119</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213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891 200,00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766 731,91</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268 955,67</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Услуги связи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10 000,00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Транспортные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222</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7 750,00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7 750,00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Коммунальные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482 020,00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188 394,45</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295 642,48</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225</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925 000,00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88 280,00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843 960,00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205 000,00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44 112,00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160 888,00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Страхование</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227</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15 000,00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310</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80 000,00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80 000,00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Увеличение стоимости горюче-смазочных материалов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343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300 000,00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200 000,00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100 000,00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Увеличение стоимости прочих материальных запасов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346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258 780,00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71 914,00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186 866,00</w:t>
            </w:r>
          </w:p>
        </w:tc>
      </w:tr>
      <w:tr w:rsidR="0016659F" w:rsidRPr="0016659F" w:rsidTr="0016659F">
        <w:trPr>
          <w:trHeight w:val="94"/>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Увеличение стоимости прочих материальных запасов однократного применения</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349</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4 130,00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46 950,00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Иные выплаты текущего характера физическим лицам</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650 0113 0600199990 360</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296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10 000,00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Налоги, пошлины и сборы</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650 0113 0600199990 852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291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Штрафы за нарушение законодательства о налогах и сборах, законодательства о страховых взносах</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650 0113 0600199990 853</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292</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7 000,00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1 466,28</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5 533,72</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650 0113 0800199990 244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50 000,00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Налоги, пошлины и сборы</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650 0113 0800199990 851</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291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64 000,00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62 243,00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1 757,00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lastRenderedPageBreak/>
              <w:t>Налоги, пошлины и сборы</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650 0113 0800199990 852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291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19 200,00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13 949,00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18 550,00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Иные выплаты текущего характера организациям</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650 0113 5000009200 853</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297</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15 000,00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Заработная плата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650 0203 5000051180 121</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211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157 400,00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13 136,47</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144 263,53</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Социальные пособия и компенсации персоналу в денежной форме</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650 0203 5000051180 121</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266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1 094,04</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13 905,96</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650 0203 5000051180 129</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213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52 075,00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5 102,96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46 972,04</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650 0309 0900199990 244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225</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106 000,00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106 000,00</w:t>
            </w:r>
          </w:p>
        </w:tc>
      </w:tr>
      <w:tr w:rsidR="0016659F" w:rsidRPr="0016659F" w:rsidTr="0016659F">
        <w:trPr>
          <w:trHeight w:val="101"/>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Увеличение стоимости прочих материальных запасов однократного применения</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650 0314 0200199990 244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349</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650 0314 0300182300 123</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14 478,26</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14 478,26</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0314 03001S2300 123</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14 478,26</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14 478,26</w:t>
            </w:r>
          </w:p>
        </w:tc>
      </w:tr>
      <w:tr w:rsidR="0016659F" w:rsidRPr="0016659F" w:rsidTr="0016659F">
        <w:trPr>
          <w:trHeight w:val="95"/>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650 0314 0300299990 244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225</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319 500,00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49 500,00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270 000,00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650 0314 0300299990 244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310</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200 000,00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200 000,00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650 0405 0600984200 244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20 276,00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20 276,00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650 0409 0100220902 244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225</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1 154 501,98</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324 664,80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829 837,18</w:t>
            </w:r>
          </w:p>
        </w:tc>
      </w:tr>
      <w:tr w:rsidR="0016659F" w:rsidRPr="0016659F" w:rsidTr="0016659F">
        <w:trPr>
          <w:trHeight w:val="163"/>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Услуги связи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650 0410 0400199990 242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334 000,00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67 809,95</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287 282,18</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650 0410 0400199990 242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225</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290 000,00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43 700,00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248 400,00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650 0410 0400199990 242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460 000,00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90 000,00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372 500,00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650 0410 0400199990 242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310</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100 000,00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59 000,00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91 000,00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Увеличение стоимости прочих материальных запасов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650 0410 0400199990 242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346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150 000,00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150 000,00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650 0410 0400199990 244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111 000,00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111 000,00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650 0410 0400289004 242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182 709,00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182 709,00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650 0501 0800189012 412</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310</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4 486 203,59</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4 486 203,59</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1 464 000,00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Коммунальные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650 0501 0800199990 244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258 000,00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258 000,00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650 0501 0800199990 244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225</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426 000,00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38 373,45</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387 626,55</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650 0501 0800199990 244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100 000,00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78 000,00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22 000,00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650 0503 0500189001 244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1 500 000,00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1 500 000,00</w:t>
            </w:r>
          </w:p>
        </w:tc>
      </w:tr>
      <w:tr w:rsidR="0016659F" w:rsidRPr="0016659F" w:rsidTr="0016659F">
        <w:trPr>
          <w:trHeight w:val="98"/>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650 0503 0500199990 244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999 188,00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999 188,00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Коммунальные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650 0503 0500299990 244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205 000,00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64 352,90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148 160,23</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650 0503 0500299990 244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225</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370 000,00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49 649,40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320 350,60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650 0503 0500299990 244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1 594 910,95</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1 594 910,95</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650 0503 0500299990 244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310</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362 000,00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362 000,00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Увеличение стоимости строительных материалов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650 0503 0500299990 244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344</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85 000,00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85 000,00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Увеличение стоимости прочих материальных запасов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650 0503 0500299990 244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346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204 320,00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204 320,00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Заработная плата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650 0605 0500384290 121</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211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641,22</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641,22</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650 0605 0500384290 129</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213</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193,64</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193,64</w:t>
            </w:r>
          </w:p>
        </w:tc>
      </w:tr>
      <w:tr w:rsidR="0016659F" w:rsidRPr="0016659F" w:rsidTr="0016659F">
        <w:trPr>
          <w:trHeight w:val="66"/>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650 0605 1200289021 244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299 900,00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299 900,00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650 0705 0600199990 244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30 000,00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30 000,00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650 0705 0600302400 244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10 500,00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4 500,00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Прочие работы, услуги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650 0707 0700199990 244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226</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45 000,00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Увеличение стоимости прочих материальных запасов однократного применения</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650 0707 0700199990 244</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349</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45 000,00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30 000,00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25 000,00</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Перечисления другим бюджетам бюджетной системы Российской Федерации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650 1403 0600289020 540</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251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26 460 937,40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7 756 230,09</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18 704 707,31</w:t>
            </w:r>
          </w:p>
        </w:tc>
      </w:tr>
      <w:tr w:rsidR="0016659F" w:rsidRPr="0016659F" w:rsidTr="0016659F">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Перечисления другим бюджетам бюджетной системы Российской Федерации</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200</w:t>
            </w:r>
          </w:p>
        </w:tc>
        <w:tc>
          <w:tcPr>
            <w:tcW w:w="232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650 1403 5000089020 540</w:t>
            </w:r>
          </w:p>
        </w:tc>
        <w:tc>
          <w:tcPr>
            <w:tcW w:w="78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251</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11 570,00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11 570,00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0,00</w:t>
            </w:r>
          </w:p>
        </w:tc>
      </w:tr>
      <w:tr w:rsidR="0016659F" w:rsidRPr="0016659F" w:rsidTr="0016659F">
        <w:trPr>
          <w:trHeight w:val="52"/>
        </w:trPr>
        <w:tc>
          <w:tcPr>
            <w:tcW w:w="6760" w:type="dxa"/>
            <w:tcBorders>
              <w:top w:val="single" w:sz="8"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Результат исполнения бюджета (дефицит\ профицит)</w:t>
            </w:r>
          </w:p>
        </w:tc>
        <w:tc>
          <w:tcPr>
            <w:tcW w:w="860" w:type="dxa"/>
            <w:gridSpan w:val="2"/>
            <w:tcBorders>
              <w:top w:val="single" w:sz="8"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450</w:t>
            </w:r>
          </w:p>
        </w:tc>
        <w:tc>
          <w:tcPr>
            <w:tcW w:w="2320" w:type="dxa"/>
            <w:gridSpan w:val="2"/>
            <w:tcBorders>
              <w:top w:val="single" w:sz="8"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х</w:t>
            </w:r>
          </w:p>
        </w:tc>
        <w:tc>
          <w:tcPr>
            <w:tcW w:w="780" w:type="dxa"/>
            <w:gridSpan w:val="2"/>
            <w:tcBorders>
              <w:top w:val="single" w:sz="8" w:space="0" w:color="000000"/>
              <w:left w:val="nil"/>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х</w:t>
            </w:r>
          </w:p>
        </w:tc>
        <w:tc>
          <w:tcPr>
            <w:tcW w:w="1800" w:type="dxa"/>
            <w:gridSpan w:val="2"/>
            <w:tcBorders>
              <w:top w:val="single" w:sz="8" w:space="0" w:color="000000"/>
              <w:left w:val="nil"/>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-2 353 286,59</w:t>
            </w:r>
          </w:p>
        </w:tc>
        <w:tc>
          <w:tcPr>
            <w:tcW w:w="1960" w:type="dxa"/>
            <w:gridSpan w:val="2"/>
            <w:tcBorders>
              <w:top w:val="single" w:sz="8" w:space="0" w:color="000000"/>
              <w:left w:val="nil"/>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175 394,76</w:t>
            </w:r>
          </w:p>
        </w:tc>
        <w:tc>
          <w:tcPr>
            <w:tcW w:w="1740" w:type="dxa"/>
            <w:tcBorders>
              <w:top w:val="single" w:sz="8" w:space="0" w:color="000000"/>
              <w:left w:val="nil"/>
              <w:bottom w:val="single" w:sz="8" w:space="0" w:color="000000"/>
              <w:right w:val="single" w:sz="8"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х</w:t>
            </w:r>
          </w:p>
        </w:tc>
      </w:tr>
      <w:tr w:rsidR="0016659F" w:rsidRPr="0016659F" w:rsidTr="0016659F">
        <w:trPr>
          <w:trHeight w:val="282"/>
        </w:trPr>
        <w:tc>
          <w:tcPr>
            <w:tcW w:w="16220" w:type="dxa"/>
            <w:gridSpan w:val="12"/>
            <w:shd w:val="clear" w:color="auto" w:fill="FFFFFF"/>
            <w:vAlign w:val="bottom"/>
            <w:hideMark/>
          </w:tcPr>
          <w:p w:rsidR="0016659F" w:rsidRPr="0016659F" w:rsidRDefault="0016659F" w:rsidP="0016659F">
            <w:pPr>
              <w:spacing w:after="0" w:line="240" w:lineRule="auto"/>
              <w:rPr>
                <w:rFonts w:ascii="Times New Roman" w:hAnsi="Times New Roman"/>
                <w:color w:val="000000"/>
                <w:sz w:val="16"/>
                <w:szCs w:val="16"/>
              </w:rPr>
            </w:pPr>
          </w:p>
        </w:tc>
      </w:tr>
      <w:tr w:rsidR="0016659F" w:rsidRPr="0016659F" w:rsidTr="0016659F">
        <w:trPr>
          <w:trHeight w:val="72"/>
        </w:trPr>
        <w:tc>
          <w:tcPr>
            <w:tcW w:w="16220" w:type="dxa"/>
            <w:gridSpan w:val="12"/>
            <w:shd w:val="clear" w:color="auto" w:fill="FFFFFF"/>
            <w:vAlign w:val="bottom"/>
            <w:hideMark/>
          </w:tcPr>
          <w:p w:rsidR="0016659F" w:rsidRPr="0016659F" w:rsidRDefault="0016659F" w:rsidP="0016659F">
            <w:pPr>
              <w:spacing w:after="0" w:line="240" w:lineRule="auto"/>
              <w:jc w:val="center"/>
              <w:rPr>
                <w:rFonts w:ascii="Times New Roman" w:hAnsi="Times New Roman"/>
                <w:b/>
                <w:bCs/>
                <w:color w:val="000000"/>
                <w:sz w:val="16"/>
                <w:szCs w:val="16"/>
              </w:rPr>
            </w:pPr>
            <w:r w:rsidRPr="0016659F">
              <w:rPr>
                <w:rFonts w:ascii="Times New Roman" w:hAnsi="Times New Roman"/>
                <w:b/>
                <w:bCs/>
                <w:color w:val="000000"/>
                <w:sz w:val="16"/>
                <w:szCs w:val="16"/>
              </w:rPr>
              <w:t>3. Источники финансирования дефицита бюджета</w:t>
            </w:r>
          </w:p>
        </w:tc>
      </w:tr>
      <w:tr w:rsidR="0016659F" w:rsidRPr="0016659F" w:rsidTr="0016659F">
        <w:trPr>
          <w:trHeight w:val="410"/>
        </w:trPr>
        <w:tc>
          <w:tcPr>
            <w:tcW w:w="6940"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Наименование показателя</w:t>
            </w:r>
          </w:p>
        </w:tc>
        <w:tc>
          <w:tcPr>
            <w:tcW w:w="860"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Код строки</w:t>
            </w:r>
          </w:p>
        </w:tc>
        <w:tc>
          <w:tcPr>
            <w:tcW w:w="2640"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Код источника финансирования дефицита бюджета по бюджетной классификации</w:t>
            </w:r>
          </w:p>
        </w:tc>
        <w:tc>
          <w:tcPr>
            <w:tcW w:w="1900" w:type="dxa"/>
            <w:gridSpan w:val="2"/>
            <w:tcBorders>
              <w:top w:val="single" w:sz="8"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Утвержденные бюджетные назначения</w:t>
            </w:r>
          </w:p>
        </w:tc>
        <w:tc>
          <w:tcPr>
            <w:tcW w:w="1960" w:type="dxa"/>
            <w:gridSpan w:val="2"/>
            <w:tcBorders>
              <w:top w:val="single" w:sz="8"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Исполнено</w:t>
            </w:r>
          </w:p>
        </w:tc>
        <w:tc>
          <w:tcPr>
            <w:tcW w:w="1920" w:type="dxa"/>
            <w:gridSpan w:val="2"/>
            <w:tcBorders>
              <w:top w:val="single" w:sz="8"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Неисполненные назначения</w:t>
            </w:r>
          </w:p>
        </w:tc>
      </w:tr>
      <w:tr w:rsidR="0016659F" w:rsidRPr="0016659F" w:rsidTr="0016659F">
        <w:trPr>
          <w:trHeight w:val="62"/>
        </w:trPr>
        <w:tc>
          <w:tcPr>
            <w:tcW w:w="694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1</w:t>
            </w:r>
          </w:p>
        </w:tc>
        <w:tc>
          <w:tcPr>
            <w:tcW w:w="86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2</w:t>
            </w:r>
          </w:p>
        </w:tc>
        <w:tc>
          <w:tcPr>
            <w:tcW w:w="264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3</w:t>
            </w:r>
          </w:p>
        </w:tc>
        <w:tc>
          <w:tcPr>
            <w:tcW w:w="1900" w:type="dxa"/>
            <w:gridSpan w:val="2"/>
            <w:tcBorders>
              <w:top w:val="single" w:sz="4" w:space="0" w:color="000000"/>
              <w:left w:val="nil"/>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4</w:t>
            </w:r>
          </w:p>
        </w:tc>
        <w:tc>
          <w:tcPr>
            <w:tcW w:w="1960" w:type="dxa"/>
            <w:gridSpan w:val="2"/>
            <w:tcBorders>
              <w:top w:val="single" w:sz="4" w:space="0" w:color="000000"/>
              <w:left w:val="nil"/>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5</w:t>
            </w:r>
          </w:p>
        </w:tc>
        <w:tc>
          <w:tcPr>
            <w:tcW w:w="1920" w:type="dxa"/>
            <w:gridSpan w:val="2"/>
            <w:tcBorders>
              <w:top w:val="single" w:sz="4" w:space="0" w:color="000000"/>
              <w:left w:val="nil"/>
              <w:bottom w:val="single" w:sz="8" w:space="0" w:color="000000"/>
              <w:right w:val="single" w:sz="8"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w:t>
            </w:r>
          </w:p>
        </w:tc>
      </w:tr>
      <w:tr w:rsidR="0016659F" w:rsidRPr="0016659F" w:rsidTr="0016659F">
        <w:trPr>
          <w:trHeight w:val="68"/>
        </w:trPr>
        <w:tc>
          <w:tcPr>
            <w:tcW w:w="694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Источники финансирования дефицита бюджета - всего</w:t>
            </w:r>
          </w:p>
        </w:tc>
        <w:tc>
          <w:tcPr>
            <w:tcW w:w="86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500</w:t>
            </w:r>
          </w:p>
        </w:tc>
        <w:tc>
          <w:tcPr>
            <w:tcW w:w="2640"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х</w:t>
            </w:r>
          </w:p>
        </w:tc>
        <w:tc>
          <w:tcPr>
            <w:tcW w:w="1900" w:type="dxa"/>
            <w:gridSpan w:val="2"/>
            <w:tcBorders>
              <w:top w:val="single" w:sz="4" w:space="0" w:color="000000"/>
              <w:left w:val="nil"/>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2 353 286,59</w:t>
            </w:r>
          </w:p>
        </w:tc>
        <w:tc>
          <w:tcPr>
            <w:tcW w:w="1960" w:type="dxa"/>
            <w:gridSpan w:val="2"/>
            <w:tcBorders>
              <w:top w:val="single" w:sz="4" w:space="0" w:color="000000"/>
              <w:left w:val="nil"/>
              <w:bottom w:val="single" w:sz="8"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-175 394,76</w:t>
            </w:r>
          </w:p>
        </w:tc>
        <w:tc>
          <w:tcPr>
            <w:tcW w:w="1920" w:type="dxa"/>
            <w:gridSpan w:val="2"/>
            <w:tcBorders>
              <w:top w:val="single" w:sz="4" w:space="0" w:color="000000"/>
              <w:left w:val="nil"/>
              <w:bottom w:val="single" w:sz="8" w:space="0" w:color="000000"/>
              <w:right w:val="single" w:sz="8"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х</w:t>
            </w:r>
          </w:p>
        </w:tc>
      </w:tr>
      <w:tr w:rsidR="0016659F" w:rsidRPr="0016659F" w:rsidTr="0016659F">
        <w:trPr>
          <w:trHeight w:val="282"/>
        </w:trPr>
        <w:tc>
          <w:tcPr>
            <w:tcW w:w="6940" w:type="dxa"/>
            <w:gridSpan w:val="2"/>
            <w:tcBorders>
              <w:top w:val="single" w:sz="4" w:space="0" w:color="000000"/>
              <w:left w:val="single" w:sz="8" w:space="0" w:color="000000"/>
              <w:bottom w:val="nil"/>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 xml:space="preserve">     в том числе:</w:t>
            </w:r>
          </w:p>
        </w:tc>
        <w:tc>
          <w:tcPr>
            <w:tcW w:w="860" w:type="dxa"/>
            <w:gridSpan w:val="2"/>
            <w:tcBorders>
              <w:top w:val="single" w:sz="4" w:space="0" w:color="000000"/>
              <w:left w:val="single" w:sz="8" w:space="0" w:color="000000"/>
              <w:bottom w:val="nil"/>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 </w:t>
            </w:r>
          </w:p>
        </w:tc>
        <w:tc>
          <w:tcPr>
            <w:tcW w:w="2640" w:type="dxa"/>
            <w:gridSpan w:val="2"/>
            <w:tcBorders>
              <w:top w:val="single" w:sz="4" w:space="0" w:color="000000"/>
              <w:left w:val="single" w:sz="8" w:space="0" w:color="000000"/>
              <w:bottom w:val="nil"/>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 </w:t>
            </w:r>
          </w:p>
        </w:tc>
        <w:tc>
          <w:tcPr>
            <w:tcW w:w="1900" w:type="dxa"/>
            <w:gridSpan w:val="2"/>
            <w:tcBorders>
              <w:top w:val="single" w:sz="4" w:space="0" w:color="000000"/>
              <w:left w:val="nil"/>
              <w:bottom w:val="nil"/>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 </w:t>
            </w:r>
          </w:p>
        </w:tc>
        <w:tc>
          <w:tcPr>
            <w:tcW w:w="1960" w:type="dxa"/>
            <w:gridSpan w:val="2"/>
            <w:tcBorders>
              <w:top w:val="single" w:sz="4" w:space="0" w:color="000000"/>
              <w:left w:val="nil"/>
              <w:bottom w:val="nil"/>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 </w:t>
            </w:r>
          </w:p>
        </w:tc>
        <w:tc>
          <w:tcPr>
            <w:tcW w:w="1920" w:type="dxa"/>
            <w:gridSpan w:val="2"/>
            <w:tcBorders>
              <w:top w:val="single" w:sz="4" w:space="0" w:color="000000"/>
              <w:left w:val="nil"/>
              <w:bottom w:val="nil"/>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 </w:t>
            </w:r>
          </w:p>
        </w:tc>
      </w:tr>
      <w:tr w:rsidR="0016659F" w:rsidRPr="0016659F" w:rsidTr="0016659F">
        <w:trPr>
          <w:trHeight w:val="72"/>
        </w:trPr>
        <w:tc>
          <w:tcPr>
            <w:tcW w:w="69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источники внутреннего финансирования бюджета, из них:</w:t>
            </w:r>
          </w:p>
        </w:tc>
        <w:tc>
          <w:tcPr>
            <w:tcW w:w="860" w:type="dxa"/>
            <w:gridSpan w:val="2"/>
            <w:tcBorders>
              <w:top w:val="nil"/>
              <w:left w:val="single" w:sz="8" w:space="0" w:color="000000"/>
              <w:bottom w:val="nil"/>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520</w:t>
            </w:r>
          </w:p>
        </w:tc>
        <w:tc>
          <w:tcPr>
            <w:tcW w:w="2640" w:type="dxa"/>
            <w:gridSpan w:val="2"/>
            <w:tcBorders>
              <w:top w:val="nil"/>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х</w:t>
            </w:r>
          </w:p>
        </w:tc>
        <w:tc>
          <w:tcPr>
            <w:tcW w:w="1900" w:type="dxa"/>
            <w:gridSpan w:val="2"/>
            <w:tcBorders>
              <w:top w:val="nil"/>
              <w:left w:val="nil"/>
              <w:bottom w:val="nil"/>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nil"/>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20" w:type="dxa"/>
            <w:gridSpan w:val="2"/>
            <w:tcBorders>
              <w:top w:val="nil"/>
              <w:left w:val="nil"/>
              <w:bottom w:val="nil"/>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62"/>
        </w:trPr>
        <w:tc>
          <w:tcPr>
            <w:tcW w:w="16220"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 </w:t>
            </w:r>
          </w:p>
        </w:tc>
      </w:tr>
      <w:tr w:rsidR="0016659F" w:rsidRPr="0016659F" w:rsidTr="0016659F">
        <w:trPr>
          <w:trHeight w:val="62"/>
        </w:trPr>
        <w:tc>
          <w:tcPr>
            <w:tcW w:w="69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источники внешнего финансирования бюджета, из них:</w:t>
            </w:r>
          </w:p>
        </w:tc>
        <w:tc>
          <w:tcPr>
            <w:tcW w:w="860" w:type="dxa"/>
            <w:gridSpan w:val="2"/>
            <w:tcBorders>
              <w:top w:val="single" w:sz="4" w:space="0" w:color="000000"/>
              <w:left w:val="single" w:sz="8" w:space="0" w:color="000000"/>
              <w:bottom w:val="nil"/>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620</w:t>
            </w:r>
          </w:p>
        </w:tc>
        <w:tc>
          <w:tcPr>
            <w:tcW w:w="2640" w:type="dxa"/>
            <w:gridSpan w:val="2"/>
            <w:tcBorders>
              <w:top w:val="single" w:sz="4" w:space="0" w:color="000000"/>
              <w:left w:val="single" w:sz="8" w:space="0" w:color="000000"/>
              <w:bottom w:val="nil"/>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х</w:t>
            </w:r>
          </w:p>
        </w:tc>
        <w:tc>
          <w:tcPr>
            <w:tcW w:w="1900" w:type="dxa"/>
            <w:gridSpan w:val="2"/>
            <w:tcBorders>
              <w:top w:val="single" w:sz="4" w:space="0" w:color="000000"/>
              <w:left w:val="nil"/>
              <w:bottom w:val="nil"/>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20" w:type="dxa"/>
            <w:gridSpan w:val="2"/>
            <w:tcBorders>
              <w:top w:val="single" w:sz="4" w:space="0" w:color="000000"/>
              <w:left w:val="nil"/>
              <w:bottom w:val="nil"/>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62"/>
        </w:trPr>
        <w:tc>
          <w:tcPr>
            <w:tcW w:w="69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 </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620</w:t>
            </w:r>
          </w:p>
        </w:tc>
        <w:tc>
          <w:tcPr>
            <w:tcW w:w="26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 </w:t>
            </w:r>
          </w:p>
        </w:tc>
        <w:tc>
          <w:tcPr>
            <w:tcW w:w="19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c>
          <w:tcPr>
            <w:tcW w:w="1920" w:type="dxa"/>
            <w:gridSpan w:val="2"/>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w:t>
            </w:r>
          </w:p>
        </w:tc>
      </w:tr>
      <w:tr w:rsidR="0016659F" w:rsidRPr="0016659F" w:rsidTr="0016659F">
        <w:trPr>
          <w:trHeight w:val="62"/>
        </w:trPr>
        <w:tc>
          <w:tcPr>
            <w:tcW w:w="69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Изменение остатков средств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700</w:t>
            </w:r>
          </w:p>
        </w:tc>
        <w:tc>
          <w:tcPr>
            <w:tcW w:w="26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01050000 00 0000 000</w:t>
            </w:r>
          </w:p>
        </w:tc>
        <w:tc>
          <w:tcPr>
            <w:tcW w:w="19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2 353 286,59</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-175 394,76</w:t>
            </w:r>
          </w:p>
        </w:tc>
        <w:tc>
          <w:tcPr>
            <w:tcW w:w="1920" w:type="dxa"/>
            <w:gridSpan w:val="2"/>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2 528 681,35</w:t>
            </w:r>
          </w:p>
        </w:tc>
      </w:tr>
      <w:tr w:rsidR="0016659F" w:rsidRPr="0016659F" w:rsidTr="0016659F">
        <w:trPr>
          <w:trHeight w:val="62"/>
        </w:trPr>
        <w:tc>
          <w:tcPr>
            <w:tcW w:w="69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lastRenderedPageBreak/>
              <w:t xml:space="preserve">     увеличение остатков средств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710</w:t>
            </w:r>
          </w:p>
        </w:tc>
        <w:tc>
          <w:tcPr>
            <w:tcW w:w="26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650 01050201 10 0000 510</w:t>
            </w:r>
          </w:p>
        </w:tc>
        <w:tc>
          <w:tcPr>
            <w:tcW w:w="19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-49 981 776,71</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-18 160 737,19</w:t>
            </w:r>
          </w:p>
        </w:tc>
        <w:tc>
          <w:tcPr>
            <w:tcW w:w="1920" w:type="dxa"/>
            <w:gridSpan w:val="2"/>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х</w:t>
            </w:r>
          </w:p>
        </w:tc>
      </w:tr>
      <w:tr w:rsidR="0016659F" w:rsidRPr="0016659F" w:rsidTr="0016659F">
        <w:trPr>
          <w:trHeight w:val="62"/>
        </w:trPr>
        <w:tc>
          <w:tcPr>
            <w:tcW w:w="69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 xml:space="preserve">     уменьшение остатков средств</w:t>
            </w:r>
          </w:p>
        </w:tc>
        <w:tc>
          <w:tcPr>
            <w:tcW w:w="86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720</w:t>
            </w:r>
          </w:p>
        </w:tc>
        <w:tc>
          <w:tcPr>
            <w:tcW w:w="26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650 01050201 10 0000 610</w:t>
            </w:r>
          </w:p>
        </w:tc>
        <w:tc>
          <w:tcPr>
            <w:tcW w:w="190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52 335 063,30</w:t>
            </w:r>
          </w:p>
        </w:tc>
        <w:tc>
          <w:tcPr>
            <w:tcW w:w="1960" w:type="dxa"/>
            <w:gridSpan w:val="2"/>
            <w:tcBorders>
              <w:top w:val="single" w:sz="4" w:space="0" w:color="000000"/>
              <w:left w:val="nil"/>
              <w:bottom w:val="single" w:sz="4" w:space="0" w:color="000000"/>
              <w:right w:val="single" w:sz="4" w:space="0" w:color="000000"/>
            </w:tcBorders>
            <w:shd w:val="clear" w:color="auto" w:fill="FFFFFF"/>
            <w:vAlign w:val="center"/>
            <w:hideMark/>
          </w:tcPr>
          <w:p w:rsidR="0016659F" w:rsidRPr="0016659F" w:rsidRDefault="0016659F" w:rsidP="0016659F">
            <w:pPr>
              <w:spacing w:after="0" w:line="240" w:lineRule="auto"/>
              <w:jc w:val="right"/>
              <w:rPr>
                <w:rFonts w:ascii="Times New Roman" w:hAnsi="Times New Roman"/>
                <w:color w:val="000000"/>
                <w:sz w:val="16"/>
                <w:szCs w:val="16"/>
              </w:rPr>
            </w:pPr>
            <w:r w:rsidRPr="0016659F">
              <w:rPr>
                <w:rFonts w:ascii="Times New Roman" w:hAnsi="Times New Roman"/>
                <w:color w:val="000000"/>
                <w:sz w:val="16"/>
                <w:szCs w:val="16"/>
              </w:rPr>
              <w:t>17 985 342,43</w:t>
            </w:r>
          </w:p>
        </w:tc>
        <w:tc>
          <w:tcPr>
            <w:tcW w:w="1920" w:type="dxa"/>
            <w:gridSpan w:val="2"/>
            <w:tcBorders>
              <w:top w:val="single" w:sz="4" w:space="0" w:color="000000"/>
              <w:left w:val="nil"/>
              <w:bottom w:val="single" w:sz="4" w:space="0" w:color="000000"/>
              <w:right w:val="single" w:sz="8" w:space="0" w:color="000000"/>
            </w:tcBorders>
            <w:shd w:val="clear" w:color="auto" w:fill="FFFFFF"/>
            <w:vAlign w:val="center"/>
            <w:hideMark/>
          </w:tcPr>
          <w:p w:rsidR="0016659F" w:rsidRPr="0016659F" w:rsidRDefault="0016659F" w:rsidP="0016659F">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х</w:t>
            </w:r>
          </w:p>
        </w:tc>
      </w:tr>
    </w:tbl>
    <w:p w:rsidR="00631B99" w:rsidRPr="00631B99" w:rsidRDefault="00631B99" w:rsidP="00631B99">
      <w:pPr>
        <w:spacing w:after="0"/>
        <w:rPr>
          <w:vanish/>
        </w:rPr>
      </w:pPr>
    </w:p>
    <w:tbl>
      <w:tblPr>
        <w:tblpPr w:leftFromText="180" w:rightFromText="180" w:horzAnchor="margin" w:tblpXSpec="center" w:tblpY="900"/>
        <w:tblW w:w="10173" w:type="dxa"/>
        <w:tblLook w:val="04A0" w:firstRow="1" w:lastRow="0" w:firstColumn="1" w:lastColumn="0" w:noHBand="0" w:noVBand="1"/>
      </w:tblPr>
      <w:tblGrid>
        <w:gridCol w:w="2918"/>
        <w:gridCol w:w="3569"/>
        <w:gridCol w:w="3686"/>
      </w:tblGrid>
      <w:tr w:rsidR="00A92DEE" w:rsidRPr="0016659F" w:rsidTr="00975F61">
        <w:trPr>
          <w:trHeight w:val="255"/>
        </w:trPr>
        <w:tc>
          <w:tcPr>
            <w:tcW w:w="6487" w:type="dxa"/>
            <w:gridSpan w:val="2"/>
            <w:shd w:val="clear" w:color="auto" w:fill="FFFFFF"/>
            <w:vAlign w:val="bottom"/>
          </w:tcPr>
          <w:p w:rsidR="00A92DEE" w:rsidRPr="0016659F" w:rsidRDefault="00A92DEE" w:rsidP="00975F61">
            <w:pPr>
              <w:spacing w:after="0" w:line="240" w:lineRule="auto"/>
              <w:jc w:val="center"/>
              <w:rPr>
                <w:rFonts w:ascii="Times New Roman" w:hAnsi="Times New Roman"/>
                <w:color w:val="000000"/>
                <w:sz w:val="16"/>
                <w:szCs w:val="16"/>
              </w:rPr>
            </w:pPr>
          </w:p>
        </w:tc>
        <w:tc>
          <w:tcPr>
            <w:tcW w:w="3686" w:type="dxa"/>
            <w:shd w:val="clear" w:color="auto" w:fill="FFFFFF"/>
            <w:vAlign w:val="center"/>
            <w:hideMark/>
          </w:tcPr>
          <w:p w:rsidR="00A92DEE" w:rsidRPr="0016659F" w:rsidRDefault="00A92DEE" w:rsidP="00975F61">
            <w:pPr>
              <w:spacing w:after="0" w:line="240" w:lineRule="auto"/>
              <w:rPr>
                <w:rFonts w:ascii="Times New Roman" w:hAnsi="Times New Roman"/>
                <w:bCs/>
                <w:color w:val="000000"/>
                <w:sz w:val="16"/>
                <w:szCs w:val="16"/>
              </w:rPr>
            </w:pPr>
            <w:r w:rsidRPr="0016659F">
              <w:rPr>
                <w:rFonts w:ascii="Times New Roman" w:hAnsi="Times New Roman"/>
                <w:bCs/>
                <w:color w:val="000000"/>
                <w:sz w:val="16"/>
                <w:szCs w:val="16"/>
              </w:rPr>
              <w:t xml:space="preserve">                                                                                                                                                                                                                                          Приложение 2</w:t>
            </w:r>
          </w:p>
        </w:tc>
      </w:tr>
      <w:tr w:rsidR="00A92DEE" w:rsidRPr="0016659F" w:rsidTr="00975F61">
        <w:trPr>
          <w:trHeight w:val="330"/>
        </w:trPr>
        <w:tc>
          <w:tcPr>
            <w:tcW w:w="6487" w:type="dxa"/>
            <w:gridSpan w:val="2"/>
            <w:shd w:val="clear" w:color="auto" w:fill="FFFFFF"/>
            <w:vAlign w:val="bottom"/>
          </w:tcPr>
          <w:p w:rsidR="00A92DEE" w:rsidRPr="0016659F" w:rsidRDefault="00A92DEE" w:rsidP="00975F61">
            <w:pPr>
              <w:spacing w:after="0" w:line="240" w:lineRule="auto"/>
              <w:jc w:val="center"/>
              <w:rPr>
                <w:rFonts w:ascii="Times New Roman" w:hAnsi="Times New Roman"/>
                <w:color w:val="000000"/>
                <w:sz w:val="16"/>
                <w:szCs w:val="16"/>
              </w:rPr>
            </w:pPr>
          </w:p>
        </w:tc>
        <w:tc>
          <w:tcPr>
            <w:tcW w:w="3686" w:type="dxa"/>
            <w:shd w:val="clear" w:color="auto" w:fill="FFFFFF"/>
            <w:vAlign w:val="center"/>
            <w:hideMark/>
          </w:tcPr>
          <w:p w:rsidR="00A92DEE" w:rsidRPr="0016659F" w:rsidRDefault="00A92DEE" w:rsidP="00975F61">
            <w:pPr>
              <w:spacing w:after="0" w:line="240" w:lineRule="auto"/>
              <w:rPr>
                <w:rFonts w:ascii="Times New Roman" w:hAnsi="Times New Roman"/>
                <w:bCs/>
                <w:color w:val="000000"/>
                <w:sz w:val="16"/>
                <w:szCs w:val="16"/>
              </w:rPr>
            </w:pPr>
            <w:r w:rsidRPr="0016659F">
              <w:rPr>
                <w:rFonts w:ascii="Times New Roman" w:hAnsi="Times New Roman"/>
                <w:bCs/>
                <w:color w:val="000000"/>
                <w:sz w:val="16"/>
                <w:szCs w:val="16"/>
              </w:rPr>
              <w:t xml:space="preserve">к постановлению  администрации                                                                                                                                                        </w:t>
            </w:r>
          </w:p>
        </w:tc>
      </w:tr>
      <w:tr w:rsidR="00A92DEE" w:rsidRPr="0016659F" w:rsidTr="00975F61">
        <w:trPr>
          <w:trHeight w:val="222"/>
        </w:trPr>
        <w:tc>
          <w:tcPr>
            <w:tcW w:w="6487" w:type="dxa"/>
            <w:gridSpan w:val="2"/>
            <w:shd w:val="clear" w:color="auto" w:fill="FFFFFF"/>
            <w:vAlign w:val="bottom"/>
          </w:tcPr>
          <w:p w:rsidR="00A92DEE" w:rsidRPr="0016659F" w:rsidRDefault="00A92DEE" w:rsidP="00975F61">
            <w:pPr>
              <w:spacing w:after="0" w:line="240" w:lineRule="auto"/>
              <w:jc w:val="center"/>
              <w:rPr>
                <w:rFonts w:ascii="Times New Roman" w:hAnsi="Times New Roman"/>
                <w:color w:val="000000"/>
                <w:sz w:val="16"/>
                <w:szCs w:val="16"/>
              </w:rPr>
            </w:pPr>
          </w:p>
        </w:tc>
        <w:tc>
          <w:tcPr>
            <w:tcW w:w="3686" w:type="dxa"/>
            <w:shd w:val="clear" w:color="auto" w:fill="FFFFFF"/>
            <w:vAlign w:val="center"/>
            <w:hideMark/>
          </w:tcPr>
          <w:p w:rsidR="00A92DEE" w:rsidRPr="0016659F" w:rsidRDefault="00A92DEE" w:rsidP="00975F61">
            <w:pPr>
              <w:spacing w:after="0" w:line="240" w:lineRule="auto"/>
              <w:rPr>
                <w:rFonts w:ascii="Times New Roman" w:hAnsi="Times New Roman"/>
                <w:bCs/>
                <w:color w:val="000000"/>
                <w:sz w:val="16"/>
                <w:szCs w:val="16"/>
              </w:rPr>
            </w:pPr>
            <w:r w:rsidRPr="0016659F">
              <w:rPr>
                <w:rFonts w:ascii="Times New Roman" w:hAnsi="Times New Roman"/>
                <w:bCs/>
                <w:color w:val="000000"/>
                <w:sz w:val="16"/>
                <w:szCs w:val="16"/>
              </w:rPr>
              <w:t>сельского поселения                                                                                                                                                                                                                                         Сентябрьский</w:t>
            </w:r>
          </w:p>
        </w:tc>
      </w:tr>
      <w:tr w:rsidR="00A92DEE" w:rsidRPr="0016659F" w:rsidTr="00975F61">
        <w:trPr>
          <w:trHeight w:val="255"/>
        </w:trPr>
        <w:tc>
          <w:tcPr>
            <w:tcW w:w="6487" w:type="dxa"/>
            <w:gridSpan w:val="2"/>
            <w:shd w:val="clear" w:color="auto" w:fill="FFFFFF"/>
            <w:vAlign w:val="bottom"/>
          </w:tcPr>
          <w:p w:rsidR="00A92DEE" w:rsidRPr="0016659F" w:rsidRDefault="00A92DEE" w:rsidP="00975F61">
            <w:pPr>
              <w:spacing w:after="0" w:line="240" w:lineRule="auto"/>
              <w:jc w:val="center"/>
              <w:rPr>
                <w:rFonts w:ascii="Times New Roman" w:hAnsi="Times New Roman"/>
                <w:color w:val="000000"/>
                <w:sz w:val="16"/>
                <w:szCs w:val="16"/>
              </w:rPr>
            </w:pPr>
          </w:p>
        </w:tc>
        <w:tc>
          <w:tcPr>
            <w:tcW w:w="3686" w:type="dxa"/>
            <w:shd w:val="clear" w:color="auto" w:fill="FFFFFF"/>
            <w:vAlign w:val="center"/>
            <w:hideMark/>
          </w:tcPr>
          <w:p w:rsidR="00A92DEE" w:rsidRPr="0016659F" w:rsidRDefault="00A92DEE" w:rsidP="00975F61">
            <w:pPr>
              <w:spacing w:after="0" w:line="240" w:lineRule="auto"/>
              <w:rPr>
                <w:rFonts w:ascii="Times New Roman" w:hAnsi="Times New Roman"/>
                <w:bCs/>
                <w:color w:val="000000"/>
                <w:sz w:val="16"/>
                <w:szCs w:val="16"/>
              </w:rPr>
            </w:pPr>
            <w:r w:rsidRPr="0016659F">
              <w:rPr>
                <w:rFonts w:ascii="Times New Roman" w:hAnsi="Times New Roman"/>
                <w:bCs/>
                <w:color w:val="000000"/>
                <w:sz w:val="16"/>
                <w:szCs w:val="16"/>
              </w:rPr>
              <w:t>от 13.05.2020 №</w:t>
            </w:r>
            <w:r w:rsidRPr="0016659F">
              <w:rPr>
                <w:rFonts w:ascii="Times New Roman" w:hAnsi="Times New Roman"/>
                <w:bCs/>
                <w:color w:val="000000"/>
                <w:sz w:val="16"/>
                <w:szCs w:val="16"/>
                <w:lang w:val="en-US"/>
              </w:rPr>
              <w:t>51</w:t>
            </w:r>
            <w:r w:rsidRPr="0016659F">
              <w:rPr>
                <w:rFonts w:ascii="Times New Roman" w:hAnsi="Times New Roman"/>
                <w:bCs/>
                <w:color w:val="000000"/>
                <w:sz w:val="16"/>
                <w:szCs w:val="16"/>
              </w:rPr>
              <w:t xml:space="preserve">-па                                                                                                                                                                                                                                         </w:t>
            </w:r>
          </w:p>
        </w:tc>
      </w:tr>
      <w:tr w:rsidR="00A92DEE" w:rsidRPr="0016659F" w:rsidTr="00975F61">
        <w:trPr>
          <w:trHeight w:val="255"/>
        </w:trPr>
        <w:tc>
          <w:tcPr>
            <w:tcW w:w="10173" w:type="dxa"/>
            <w:gridSpan w:val="3"/>
            <w:shd w:val="clear" w:color="auto" w:fill="FFFFFF"/>
            <w:vAlign w:val="bottom"/>
            <w:hideMark/>
          </w:tcPr>
          <w:p w:rsidR="00A92DEE" w:rsidRPr="0016659F" w:rsidRDefault="00A92DEE" w:rsidP="00975F61">
            <w:pPr>
              <w:spacing w:after="0" w:line="240" w:lineRule="auto"/>
              <w:rPr>
                <w:rFonts w:ascii="Times New Roman" w:hAnsi="Times New Roman"/>
                <w:color w:val="000000"/>
                <w:sz w:val="16"/>
                <w:szCs w:val="16"/>
              </w:rPr>
            </w:pPr>
            <w:r w:rsidRPr="0016659F">
              <w:rPr>
                <w:rFonts w:ascii="Times New Roman" w:hAnsi="Times New Roman"/>
                <w:color w:val="000000"/>
                <w:sz w:val="16"/>
                <w:szCs w:val="16"/>
              </w:rPr>
              <w:t> </w:t>
            </w:r>
          </w:p>
        </w:tc>
      </w:tr>
      <w:tr w:rsidR="00A92DEE" w:rsidRPr="0016659F" w:rsidTr="00975F61">
        <w:trPr>
          <w:trHeight w:val="601"/>
        </w:trPr>
        <w:tc>
          <w:tcPr>
            <w:tcW w:w="10173" w:type="dxa"/>
            <w:gridSpan w:val="3"/>
            <w:shd w:val="clear" w:color="auto" w:fill="FFFFFF"/>
            <w:vAlign w:val="bottom"/>
            <w:hideMark/>
          </w:tcPr>
          <w:p w:rsidR="00A92DEE" w:rsidRPr="0016659F" w:rsidRDefault="00A92DEE" w:rsidP="00975F61">
            <w:pPr>
              <w:spacing w:after="0" w:line="240" w:lineRule="auto"/>
              <w:jc w:val="center"/>
              <w:rPr>
                <w:rFonts w:ascii="Times New Roman" w:hAnsi="Times New Roman"/>
                <w:b/>
                <w:sz w:val="16"/>
                <w:szCs w:val="16"/>
                <w:lang w:eastAsia="ar-SA"/>
              </w:rPr>
            </w:pPr>
            <w:r w:rsidRPr="0016659F">
              <w:rPr>
                <w:rFonts w:ascii="Times New Roman" w:hAnsi="Times New Roman"/>
                <w:b/>
                <w:sz w:val="16"/>
                <w:szCs w:val="16"/>
                <w:lang w:eastAsia="ar-SA"/>
              </w:rPr>
              <w:t xml:space="preserve">ИНФОРМАЦИЯ </w:t>
            </w:r>
          </w:p>
          <w:p w:rsidR="00A92DEE" w:rsidRPr="0016659F" w:rsidRDefault="00A92DEE" w:rsidP="00975F61">
            <w:pPr>
              <w:spacing w:after="0" w:line="240" w:lineRule="auto"/>
              <w:jc w:val="center"/>
              <w:rPr>
                <w:rFonts w:ascii="Times New Roman" w:hAnsi="Times New Roman"/>
                <w:b/>
                <w:sz w:val="16"/>
                <w:szCs w:val="16"/>
                <w:lang w:eastAsia="ar-SA"/>
              </w:rPr>
            </w:pPr>
            <w:r w:rsidRPr="0016659F">
              <w:rPr>
                <w:rFonts w:ascii="Times New Roman" w:hAnsi="Times New Roman"/>
                <w:b/>
                <w:sz w:val="16"/>
                <w:szCs w:val="16"/>
                <w:lang w:eastAsia="ar-SA"/>
              </w:rPr>
              <w:t xml:space="preserve">О ЧИСЛЕННОСТИ МУНИЦИПАЛЬНЫХ СЛУЖАЩИХ </w:t>
            </w:r>
          </w:p>
          <w:p w:rsidR="00A92DEE" w:rsidRPr="0016659F" w:rsidRDefault="00A92DEE" w:rsidP="00975F61">
            <w:pPr>
              <w:spacing w:after="0" w:line="240" w:lineRule="auto"/>
              <w:jc w:val="center"/>
              <w:rPr>
                <w:rFonts w:ascii="Times New Roman" w:hAnsi="Times New Roman"/>
                <w:b/>
                <w:sz w:val="16"/>
                <w:szCs w:val="16"/>
                <w:lang w:eastAsia="ar-SA"/>
              </w:rPr>
            </w:pPr>
            <w:r w:rsidRPr="0016659F">
              <w:rPr>
                <w:rFonts w:ascii="Times New Roman" w:hAnsi="Times New Roman"/>
                <w:b/>
                <w:sz w:val="16"/>
                <w:szCs w:val="16"/>
                <w:lang w:eastAsia="ar-SA"/>
              </w:rPr>
              <w:t xml:space="preserve">ОРГАНА МЕСТНОГО САМОУПРАВЛЕНИЯ </w:t>
            </w:r>
          </w:p>
          <w:p w:rsidR="00A92DEE" w:rsidRPr="0016659F" w:rsidRDefault="00A92DEE" w:rsidP="00975F61">
            <w:pPr>
              <w:spacing w:after="0" w:line="240" w:lineRule="auto"/>
              <w:jc w:val="center"/>
              <w:rPr>
                <w:rFonts w:ascii="Times New Roman" w:hAnsi="Times New Roman"/>
                <w:b/>
                <w:sz w:val="16"/>
                <w:szCs w:val="16"/>
                <w:lang w:eastAsia="ar-SA"/>
              </w:rPr>
            </w:pPr>
            <w:r w:rsidRPr="0016659F">
              <w:rPr>
                <w:rFonts w:ascii="Times New Roman" w:hAnsi="Times New Roman"/>
                <w:b/>
                <w:sz w:val="16"/>
                <w:szCs w:val="16"/>
                <w:lang w:eastAsia="ar-SA"/>
              </w:rPr>
              <w:t xml:space="preserve">И ФАКТИЧЕСКИЕ ЗАТРАТЫ НА ИХ ДЕНЕЖНОЕ СОДЕРЖАНИЕ </w:t>
            </w:r>
          </w:p>
          <w:p w:rsidR="00A92DEE" w:rsidRPr="0016659F" w:rsidRDefault="00A92DEE" w:rsidP="00975F61">
            <w:pPr>
              <w:spacing w:after="0" w:line="240" w:lineRule="auto"/>
              <w:jc w:val="center"/>
              <w:rPr>
                <w:rFonts w:ascii="Times New Roman" w:hAnsi="Times New Roman"/>
                <w:b/>
                <w:bCs/>
                <w:color w:val="000000"/>
                <w:sz w:val="16"/>
                <w:szCs w:val="16"/>
              </w:rPr>
            </w:pPr>
            <w:r w:rsidRPr="0016659F">
              <w:rPr>
                <w:rFonts w:ascii="Times New Roman" w:hAnsi="Times New Roman"/>
                <w:b/>
                <w:sz w:val="16"/>
                <w:szCs w:val="16"/>
                <w:lang w:eastAsia="ar-SA"/>
              </w:rPr>
              <w:t xml:space="preserve">ЗА </w:t>
            </w:r>
            <w:r w:rsidRPr="0016659F">
              <w:rPr>
                <w:rFonts w:ascii="Times New Roman" w:hAnsi="Times New Roman"/>
                <w:b/>
                <w:sz w:val="16"/>
                <w:szCs w:val="16"/>
                <w:lang w:val="en-US" w:eastAsia="ar-SA"/>
              </w:rPr>
              <w:t xml:space="preserve">I </w:t>
            </w:r>
            <w:r w:rsidRPr="0016659F">
              <w:rPr>
                <w:rFonts w:ascii="Times New Roman" w:hAnsi="Times New Roman"/>
                <w:b/>
                <w:sz w:val="16"/>
                <w:szCs w:val="16"/>
                <w:lang w:eastAsia="ar-SA"/>
              </w:rPr>
              <w:t xml:space="preserve"> КВАРТАЛ 20</w:t>
            </w:r>
            <w:r w:rsidRPr="0016659F">
              <w:rPr>
                <w:rFonts w:ascii="Times New Roman" w:hAnsi="Times New Roman"/>
                <w:b/>
                <w:sz w:val="16"/>
                <w:szCs w:val="16"/>
                <w:lang w:val="en-US" w:eastAsia="ar-SA"/>
              </w:rPr>
              <w:t>2</w:t>
            </w:r>
            <w:r w:rsidRPr="0016659F">
              <w:rPr>
                <w:rFonts w:ascii="Times New Roman" w:hAnsi="Times New Roman"/>
                <w:b/>
                <w:sz w:val="16"/>
                <w:szCs w:val="16"/>
                <w:lang w:eastAsia="ar-SA"/>
              </w:rPr>
              <w:t>0 ГОДА</w:t>
            </w:r>
          </w:p>
        </w:tc>
      </w:tr>
      <w:tr w:rsidR="00A92DEE" w:rsidRPr="0016659F" w:rsidTr="00975F61">
        <w:trPr>
          <w:trHeight w:val="492"/>
        </w:trPr>
        <w:tc>
          <w:tcPr>
            <w:tcW w:w="2918" w:type="dxa"/>
            <w:tcBorders>
              <w:top w:val="nil"/>
              <w:left w:val="nil"/>
              <w:bottom w:val="single" w:sz="8" w:space="0" w:color="000000"/>
              <w:right w:val="nil"/>
            </w:tcBorders>
            <w:shd w:val="clear" w:color="auto" w:fill="FFFFFF"/>
            <w:vAlign w:val="center"/>
          </w:tcPr>
          <w:p w:rsidR="00A92DEE" w:rsidRPr="0016659F" w:rsidRDefault="00A92DEE" w:rsidP="00975F61">
            <w:pPr>
              <w:spacing w:after="0" w:line="240" w:lineRule="auto"/>
              <w:jc w:val="center"/>
              <w:rPr>
                <w:rFonts w:ascii="Times New Roman" w:hAnsi="Times New Roman"/>
                <w:color w:val="000000"/>
                <w:sz w:val="16"/>
                <w:szCs w:val="16"/>
              </w:rPr>
            </w:pPr>
          </w:p>
        </w:tc>
        <w:tc>
          <w:tcPr>
            <w:tcW w:w="3569" w:type="dxa"/>
            <w:tcBorders>
              <w:top w:val="nil"/>
              <w:left w:val="nil"/>
              <w:bottom w:val="single" w:sz="8" w:space="0" w:color="000000"/>
              <w:right w:val="nil"/>
            </w:tcBorders>
            <w:shd w:val="clear" w:color="auto" w:fill="FFFFFF"/>
            <w:vAlign w:val="center"/>
          </w:tcPr>
          <w:p w:rsidR="00A92DEE" w:rsidRPr="0016659F" w:rsidRDefault="00A92DEE" w:rsidP="00975F61">
            <w:pPr>
              <w:spacing w:after="0" w:line="240" w:lineRule="auto"/>
              <w:jc w:val="center"/>
              <w:rPr>
                <w:rFonts w:ascii="Times New Roman" w:hAnsi="Times New Roman"/>
                <w:color w:val="000000"/>
                <w:sz w:val="16"/>
                <w:szCs w:val="16"/>
              </w:rPr>
            </w:pPr>
          </w:p>
        </w:tc>
        <w:tc>
          <w:tcPr>
            <w:tcW w:w="3686" w:type="dxa"/>
            <w:tcBorders>
              <w:top w:val="nil"/>
              <w:left w:val="nil"/>
              <w:bottom w:val="single" w:sz="8" w:space="0" w:color="000000"/>
              <w:right w:val="nil"/>
            </w:tcBorders>
            <w:shd w:val="clear" w:color="auto" w:fill="FFFFFF"/>
            <w:vAlign w:val="center"/>
          </w:tcPr>
          <w:p w:rsidR="00A92DEE" w:rsidRPr="0016659F" w:rsidRDefault="00A92DEE" w:rsidP="00975F61">
            <w:pPr>
              <w:spacing w:after="0" w:line="240" w:lineRule="auto"/>
              <w:jc w:val="center"/>
              <w:rPr>
                <w:rFonts w:ascii="Times New Roman" w:hAnsi="Times New Roman"/>
                <w:color w:val="000000"/>
                <w:sz w:val="16"/>
                <w:szCs w:val="16"/>
              </w:rPr>
            </w:pPr>
          </w:p>
        </w:tc>
      </w:tr>
      <w:tr w:rsidR="00A92DEE" w:rsidRPr="0016659F" w:rsidTr="00975F61">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92DEE" w:rsidRPr="0016659F" w:rsidRDefault="00A92DEE" w:rsidP="00975F61">
            <w:pPr>
              <w:spacing w:after="0" w:line="240" w:lineRule="auto"/>
              <w:jc w:val="center"/>
              <w:rPr>
                <w:rFonts w:ascii="Times New Roman" w:hAnsi="Times New Roman"/>
                <w:color w:val="000000"/>
                <w:sz w:val="16"/>
                <w:szCs w:val="16"/>
              </w:rPr>
            </w:pPr>
            <w:r w:rsidRPr="0016659F">
              <w:rPr>
                <w:rFonts w:ascii="Times New Roman" w:hAnsi="Times New Roman"/>
                <w:sz w:val="16"/>
                <w:szCs w:val="16"/>
                <w:lang w:eastAsia="ar-SA"/>
              </w:rPr>
              <w:t>Наименование</w:t>
            </w:r>
          </w:p>
        </w:tc>
        <w:tc>
          <w:tcPr>
            <w:tcW w:w="3569"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92DEE" w:rsidRPr="0016659F" w:rsidRDefault="00A92DEE" w:rsidP="00975F61">
            <w:pPr>
              <w:spacing w:after="0" w:line="240" w:lineRule="auto"/>
              <w:jc w:val="center"/>
              <w:rPr>
                <w:rFonts w:ascii="Times New Roman" w:hAnsi="Times New Roman"/>
                <w:color w:val="000000"/>
                <w:sz w:val="16"/>
                <w:szCs w:val="16"/>
              </w:rPr>
            </w:pPr>
            <w:r w:rsidRPr="0016659F">
              <w:rPr>
                <w:rFonts w:ascii="Times New Roman" w:hAnsi="Times New Roman"/>
                <w:sz w:val="16"/>
                <w:szCs w:val="16"/>
                <w:lang w:eastAsia="ar-SA"/>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hideMark/>
          </w:tcPr>
          <w:p w:rsidR="00A92DEE" w:rsidRPr="0016659F" w:rsidRDefault="00A92DEE" w:rsidP="00975F61">
            <w:pPr>
              <w:suppressAutoHyphens/>
              <w:spacing w:after="0" w:line="240" w:lineRule="auto"/>
              <w:jc w:val="center"/>
              <w:rPr>
                <w:rFonts w:ascii="Times New Roman" w:hAnsi="Times New Roman"/>
                <w:sz w:val="16"/>
                <w:szCs w:val="16"/>
                <w:lang w:eastAsia="ar-SA"/>
              </w:rPr>
            </w:pPr>
            <w:r w:rsidRPr="0016659F">
              <w:rPr>
                <w:rFonts w:ascii="Times New Roman" w:hAnsi="Times New Roman"/>
                <w:sz w:val="16"/>
                <w:szCs w:val="16"/>
                <w:lang w:eastAsia="ar-SA"/>
              </w:rPr>
              <w:t xml:space="preserve">Оплата труда </w:t>
            </w:r>
          </w:p>
          <w:p w:rsidR="00A92DEE" w:rsidRPr="0016659F" w:rsidRDefault="00A92DEE" w:rsidP="00975F61">
            <w:pPr>
              <w:suppressAutoHyphens/>
              <w:spacing w:after="0" w:line="240" w:lineRule="auto"/>
              <w:jc w:val="center"/>
              <w:rPr>
                <w:rFonts w:ascii="Times New Roman" w:hAnsi="Times New Roman"/>
                <w:sz w:val="16"/>
                <w:szCs w:val="16"/>
                <w:lang w:eastAsia="ar-SA"/>
              </w:rPr>
            </w:pPr>
            <w:r w:rsidRPr="0016659F">
              <w:rPr>
                <w:rFonts w:ascii="Times New Roman" w:hAnsi="Times New Roman"/>
                <w:sz w:val="16"/>
                <w:szCs w:val="16"/>
                <w:lang w:eastAsia="ar-SA"/>
              </w:rPr>
              <w:t xml:space="preserve">за </w:t>
            </w:r>
            <w:r w:rsidRPr="0016659F">
              <w:rPr>
                <w:rFonts w:ascii="Times New Roman" w:hAnsi="Times New Roman"/>
                <w:sz w:val="16"/>
                <w:szCs w:val="16"/>
                <w:lang w:val="en-US" w:eastAsia="ar-SA"/>
              </w:rPr>
              <w:t>I</w:t>
            </w:r>
            <w:r w:rsidRPr="0016659F">
              <w:rPr>
                <w:rFonts w:ascii="Times New Roman" w:hAnsi="Times New Roman"/>
                <w:sz w:val="16"/>
                <w:szCs w:val="16"/>
                <w:lang w:eastAsia="ar-SA"/>
              </w:rPr>
              <w:t xml:space="preserve">  квартал 2020 года</w:t>
            </w:r>
          </w:p>
          <w:p w:rsidR="00A92DEE" w:rsidRPr="0016659F" w:rsidRDefault="00A92DEE" w:rsidP="00975F61">
            <w:pPr>
              <w:suppressAutoHyphens/>
              <w:spacing w:after="0" w:line="240" w:lineRule="auto"/>
              <w:jc w:val="center"/>
              <w:rPr>
                <w:rFonts w:ascii="Times New Roman" w:hAnsi="Times New Roman"/>
                <w:sz w:val="16"/>
                <w:szCs w:val="16"/>
                <w:lang w:eastAsia="ar-SA"/>
              </w:rPr>
            </w:pPr>
            <w:r w:rsidRPr="0016659F">
              <w:rPr>
                <w:rFonts w:ascii="Times New Roman" w:hAnsi="Times New Roman"/>
                <w:sz w:val="16"/>
                <w:szCs w:val="16"/>
                <w:lang w:eastAsia="ar-SA"/>
              </w:rPr>
              <w:t xml:space="preserve">(кассовые расходы), </w:t>
            </w:r>
          </w:p>
          <w:p w:rsidR="00A92DEE" w:rsidRPr="0016659F" w:rsidRDefault="00A92DEE" w:rsidP="00975F61">
            <w:pPr>
              <w:spacing w:after="0" w:line="240" w:lineRule="auto"/>
              <w:jc w:val="center"/>
              <w:rPr>
                <w:rFonts w:ascii="Times New Roman" w:hAnsi="Times New Roman"/>
                <w:color w:val="000000"/>
                <w:sz w:val="16"/>
                <w:szCs w:val="16"/>
              </w:rPr>
            </w:pPr>
            <w:r w:rsidRPr="0016659F">
              <w:rPr>
                <w:rFonts w:ascii="Times New Roman" w:hAnsi="Times New Roman"/>
                <w:sz w:val="16"/>
                <w:szCs w:val="16"/>
                <w:lang w:eastAsia="ar-SA"/>
              </w:rPr>
              <w:t>ст. 211, тыс. руб.</w:t>
            </w:r>
          </w:p>
        </w:tc>
      </w:tr>
      <w:tr w:rsidR="00A92DEE" w:rsidRPr="0016659F" w:rsidTr="00975F61">
        <w:trPr>
          <w:trHeight w:val="104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92DEE" w:rsidRPr="0016659F" w:rsidRDefault="00A92DEE" w:rsidP="00975F61">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Муниципальные служащие</w:t>
            </w:r>
          </w:p>
        </w:tc>
        <w:tc>
          <w:tcPr>
            <w:tcW w:w="3569"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92DEE" w:rsidRPr="0016659F" w:rsidRDefault="00A92DEE" w:rsidP="00975F61">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rPr>
              <w:t>6</w:t>
            </w:r>
          </w:p>
        </w:tc>
        <w:tc>
          <w:tcPr>
            <w:tcW w:w="3686" w:type="dxa"/>
            <w:tcBorders>
              <w:top w:val="single" w:sz="4" w:space="0" w:color="000000"/>
              <w:left w:val="nil"/>
              <w:bottom w:val="single" w:sz="8" w:space="0" w:color="000000"/>
              <w:right w:val="single" w:sz="8" w:space="0" w:color="000000"/>
            </w:tcBorders>
            <w:shd w:val="clear" w:color="auto" w:fill="FFFFFF"/>
            <w:vAlign w:val="center"/>
            <w:hideMark/>
          </w:tcPr>
          <w:p w:rsidR="00A92DEE" w:rsidRPr="0016659F" w:rsidRDefault="00A92DEE" w:rsidP="00975F61">
            <w:pPr>
              <w:spacing w:after="0" w:line="240" w:lineRule="auto"/>
              <w:jc w:val="center"/>
              <w:rPr>
                <w:rFonts w:ascii="Times New Roman" w:hAnsi="Times New Roman"/>
                <w:color w:val="000000"/>
                <w:sz w:val="16"/>
                <w:szCs w:val="16"/>
              </w:rPr>
            </w:pPr>
            <w:r w:rsidRPr="0016659F">
              <w:rPr>
                <w:rFonts w:ascii="Times New Roman" w:hAnsi="Times New Roman"/>
                <w:color w:val="000000"/>
                <w:sz w:val="16"/>
                <w:szCs w:val="16"/>
                <w:lang w:val="en-US"/>
              </w:rPr>
              <w:t>1 116</w:t>
            </w:r>
            <w:r w:rsidRPr="0016659F">
              <w:rPr>
                <w:rFonts w:ascii="Times New Roman" w:hAnsi="Times New Roman"/>
                <w:color w:val="000000"/>
                <w:sz w:val="16"/>
                <w:szCs w:val="16"/>
              </w:rPr>
              <w:t>,8</w:t>
            </w:r>
          </w:p>
        </w:tc>
      </w:tr>
    </w:tbl>
    <w:p w:rsidR="0016659F" w:rsidRPr="0016659F" w:rsidRDefault="0016659F" w:rsidP="0016659F">
      <w:pPr>
        <w:spacing w:after="0" w:line="240" w:lineRule="auto"/>
        <w:rPr>
          <w:rFonts w:ascii="Times New Roman" w:hAnsi="Times New Roman"/>
          <w:sz w:val="16"/>
          <w:szCs w:val="16"/>
          <w:lang w:eastAsia="ar-SA"/>
        </w:rPr>
        <w:sectPr w:rsidR="0016659F" w:rsidRPr="0016659F">
          <w:pgSz w:w="16838" w:h="11906" w:orient="landscape"/>
          <w:pgMar w:top="284" w:right="567" w:bottom="709" w:left="289" w:header="720" w:footer="720" w:gutter="0"/>
          <w:cols w:space="720"/>
        </w:sectPr>
      </w:pPr>
    </w:p>
    <w:p w:rsidR="0016659F" w:rsidRPr="0016659F" w:rsidRDefault="0016659F" w:rsidP="002343B1">
      <w:pPr>
        <w:rPr>
          <w:rFonts w:ascii="Times New Roman" w:hAnsi="Times New Roman"/>
          <w:sz w:val="16"/>
          <w:szCs w:val="16"/>
        </w:rPr>
        <w:sectPr w:rsidR="0016659F" w:rsidRPr="0016659F">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16659F">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16659F">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C665EF">
                    <w:rPr>
                      <w:rFonts w:ascii="Times New Roman" w:hAnsi="Times New Roman"/>
                      <w:sz w:val="20"/>
                      <w:szCs w:val="20"/>
                    </w:rPr>
                    <w:t>13.05</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B99" w:rsidRDefault="00631B99" w:rsidP="001952B6">
      <w:pPr>
        <w:spacing w:after="0" w:line="240" w:lineRule="auto"/>
      </w:pPr>
      <w:r>
        <w:separator/>
      </w:r>
    </w:p>
  </w:endnote>
  <w:endnote w:type="continuationSeparator" w:id="0">
    <w:p w:rsidR="00631B99" w:rsidRDefault="00631B9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59F" w:rsidRDefault="0016659F">
    <w:pPr>
      <w:pStyle w:val="af2"/>
      <w:jc w:val="right"/>
    </w:pPr>
    <w:r>
      <w:fldChar w:fldCharType="begin"/>
    </w:r>
    <w:r>
      <w:instrText>PAGE   \* MERGEFORMAT</w:instrText>
    </w:r>
    <w:r>
      <w:fldChar w:fldCharType="separate"/>
    </w:r>
    <w:r w:rsidR="00A92DEE" w:rsidRPr="00A92DEE">
      <w:rPr>
        <w:noProof/>
        <w:lang w:val="ru-RU"/>
      </w:rPr>
      <w:t>9</w:t>
    </w:r>
    <w:r>
      <w:fldChar w:fldCharType="end"/>
    </w:r>
  </w:p>
  <w:p w:rsidR="0016659F" w:rsidRDefault="0016659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59F" w:rsidRDefault="0016659F">
    <w:pPr>
      <w:pStyle w:val="af2"/>
      <w:jc w:val="right"/>
    </w:pPr>
    <w:r>
      <w:fldChar w:fldCharType="begin"/>
    </w:r>
    <w:r>
      <w:instrText>PAGE   \* MERGEFORMAT</w:instrText>
    </w:r>
    <w:r>
      <w:fldChar w:fldCharType="separate"/>
    </w:r>
    <w:r w:rsidR="00A92DEE" w:rsidRPr="00A92DEE">
      <w:rPr>
        <w:noProof/>
        <w:lang w:val="ru-RU"/>
      </w:rPr>
      <w:t>10</w:t>
    </w:r>
    <w:r>
      <w:fldChar w:fldCharType="end"/>
    </w:r>
  </w:p>
  <w:p w:rsidR="0016659F" w:rsidRDefault="0016659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B99" w:rsidRDefault="00631B99" w:rsidP="001952B6">
      <w:pPr>
        <w:spacing w:after="0" w:line="240" w:lineRule="auto"/>
      </w:pPr>
      <w:r>
        <w:separator/>
      </w:r>
    </w:p>
  </w:footnote>
  <w:footnote w:type="continuationSeparator" w:id="0">
    <w:p w:rsidR="00631B99" w:rsidRDefault="00631B9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59F" w:rsidRPr="00D96366" w:rsidRDefault="0016659F"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7F7D6B"/>
    <w:multiLevelType w:val="multilevel"/>
    <w:tmpl w:val="4E86E920"/>
    <w:lvl w:ilvl="0">
      <w:start w:val="1"/>
      <w:numFmt w:val="decimal"/>
      <w:lvlText w:val="%1."/>
      <w:lvlJc w:val="left"/>
      <w:pPr>
        <w:tabs>
          <w:tab w:val="num" w:pos="1815"/>
        </w:tabs>
        <w:ind w:left="1815" w:hanging="1095"/>
      </w:pPr>
    </w:lvl>
    <w:lvl w:ilvl="1">
      <w:start w:val="1"/>
      <w:numFmt w:val="decimal"/>
      <w:isLgl/>
      <w:lvlText w:val="%1.%2."/>
      <w:lvlJc w:val="left"/>
      <w:pPr>
        <w:ind w:left="1440" w:hanging="720"/>
      </w:pPr>
      <w:rPr>
        <w:rFonts w:eastAsia="Times New Roman"/>
      </w:rPr>
    </w:lvl>
    <w:lvl w:ilvl="2">
      <w:start w:val="1"/>
      <w:numFmt w:val="decimal"/>
      <w:isLgl/>
      <w:lvlText w:val="%1.%2.%3."/>
      <w:lvlJc w:val="left"/>
      <w:pPr>
        <w:ind w:left="1440" w:hanging="720"/>
      </w:pPr>
      <w:rPr>
        <w:rFonts w:eastAsia="Times New Roman"/>
      </w:rPr>
    </w:lvl>
    <w:lvl w:ilvl="3">
      <w:start w:val="1"/>
      <w:numFmt w:val="decimal"/>
      <w:isLgl/>
      <w:lvlText w:val="%1.%2.%3.%4."/>
      <w:lvlJc w:val="left"/>
      <w:pPr>
        <w:ind w:left="1800" w:hanging="1080"/>
      </w:pPr>
      <w:rPr>
        <w:rFonts w:eastAsia="Times New Roman"/>
      </w:rPr>
    </w:lvl>
    <w:lvl w:ilvl="4">
      <w:start w:val="1"/>
      <w:numFmt w:val="decimal"/>
      <w:isLgl/>
      <w:lvlText w:val="%1.%2.%3.%4.%5."/>
      <w:lvlJc w:val="left"/>
      <w:pPr>
        <w:ind w:left="1800" w:hanging="1080"/>
      </w:pPr>
      <w:rPr>
        <w:rFonts w:eastAsia="Times New Roman"/>
      </w:rPr>
    </w:lvl>
    <w:lvl w:ilvl="5">
      <w:start w:val="1"/>
      <w:numFmt w:val="decimal"/>
      <w:isLgl/>
      <w:lvlText w:val="%1.%2.%3.%4.%5.%6."/>
      <w:lvlJc w:val="left"/>
      <w:pPr>
        <w:ind w:left="2160" w:hanging="1440"/>
      </w:pPr>
      <w:rPr>
        <w:rFonts w:eastAsia="Times New Roman"/>
      </w:rPr>
    </w:lvl>
    <w:lvl w:ilvl="6">
      <w:start w:val="1"/>
      <w:numFmt w:val="decimal"/>
      <w:isLgl/>
      <w:lvlText w:val="%1.%2.%3.%4.%5.%6.%7."/>
      <w:lvlJc w:val="left"/>
      <w:pPr>
        <w:ind w:left="2160" w:hanging="1440"/>
      </w:pPr>
      <w:rPr>
        <w:rFonts w:eastAsia="Times New Roman"/>
      </w:rPr>
    </w:lvl>
    <w:lvl w:ilvl="7">
      <w:start w:val="1"/>
      <w:numFmt w:val="decimal"/>
      <w:isLgl/>
      <w:lvlText w:val="%1.%2.%3.%4.%5.%6.%7.%8."/>
      <w:lvlJc w:val="left"/>
      <w:pPr>
        <w:ind w:left="2520" w:hanging="1800"/>
      </w:pPr>
      <w:rPr>
        <w:rFonts w:eastAsia="Times New Roman"/>
      </w:rPr>
    </w:lvl>
    <w:lvl w:ilvl="8">
      <w:start w:val="1"/>
      <w:numFmt w:val="decimal"/>
      <w:isLgl/>
      <w:lvlText w:val="%1.%2.%3.%4.%5.%6.%7.%8.%9."/>
      <w:lvlJc w:val="left"/>
      <w:pPr>
        <w:ind w:left="2520" w:hanging="1800"/>
      </w:pPr>
      <w:rPr>
        <w:rFonts w:eastAsia="Times New Roman"/>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20A63AC"/>
    <w:multiLevelType w:val="hybridMultilevel"/>
    <w:tmpl w:val="727460E4"/>
    <w:lvl w:ilvl="0" w:tplc="72326D60">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5"/>
  </w:num>
  <w:num w:numId="3">
    <w:abstractNumId w:val="10"/>
  </w:num>
  <w:num w:numId="4">
    <w:abstractNumId w:val="12"/>
  </w:num>
  <w:num w:numId="5">
    <w:abstractNumId w:val="21"/>
  </w:num>
  <w:num w:numId="6">
    <w:abstractNumId w:val="1"/>
  </w:num>
  <w:num w:numId="7">
    <w:abstractNumId w:val="3"/>
  </w:num>
  <w:num w:numId="8">
    <w:abstractNumId w:val="20"/>
  </w:num>
  <w:num w:numId="9">
    <w:abstractNumId w:val="18"/>
  </w:num>
  <w:num w:numId="10">
    <w:abstractNumId w:val="16"/>
  </w:num>
  <w:num w:numId="11">
    <w:abstractNumId w:val="5"/>
  </w:num>
  <w:num w:numId="12">
    <w:abstractNumId w:val="27"/>
  </w:num>
  <w:num w:numId="13">
    <w:abstractNumId w:val="11"/>
  </w:num>
  <w:num w:numId="14">
    <w:abstractNumId w:val="28"/>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3"/>
  </w:num>
  <w:num w:numId="26">
    <w:abstractNumId w:val="17"/>
  </w:num>
  <w:num w:numId="27">
    <w:abstractNumId w:val="26"/>
  </w:num>
  <w:num w:numId="28">
    <w:abstractNumId w:val="4"/>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2EA1"/>
    <w:rsid w:val="0003411D"/>
    <w:rsid w:val="00034E5E"/>
    <w:rsid w:val="00036A7B"/>
    <w:rsid w:val="00036F8E"/>
    <w:rsid w:val="00042ABA"/>
    <w:rsid w:val="00044E5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6659F"/>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3B1"/>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1B99"/>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2DEE"/>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028C"/>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5E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1665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09948767">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76225326">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38556531">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2431313">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0402615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945C4-E2DB-4AAE-9F86-27947D2C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10</Pages>
  <Words>4685</Words>
  <Characters>26710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203</cp:revision>
  <cp:lastPrinted>2018-03-15T07:26:00Z</cp:lastPrinted>
  <dcterms:created xsi:type="dcterms:W3CDTF">2014-08-08T06:50:00Z</dcterms:created>
  <dcterms:modified xsi:type="dcterms:W3CDTF">2020-06-03T06:30:00Z</dcterms:modified>
</cp:coreProperties>
</file>