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032ACC"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032AC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42073" w:rsidRDefault="0094284F" w:rsidP="006C1BFA">
                  <w:pPr>
                    <w:spacing w:after="0"/>
                    <w:jc w:val="center"/>
                    <w:rPr>
                      <w:rFonts w:ascii="Georgia" w:hAnsi="Georgia"/>
                      <w:b/>
                    </w:rPr>
                  </w:pPr>
                  <w:r>
                    <w:rPr>
                      <w:rFonts w:ascii="Georgia" w:hAnsi="Georgia"/>
                      <w:b/>
                    </w:rPr>
                    <w:t>14</w:t>
                  </w:r>
                </w:p>
                <w:p w:rsidR="00742073" w:rsidRDefault="0094284F" w:rsidP="006C1BFA">
                  <w:pPr>
                    <w:spacing w:after="0"/>
                    <w:jc w:val="center"/>
                    <w:rPr>
                      <w:rFonts w:ascii="Georgia" w:hAnsi="Georgia"/>
                      <w:b/>
                    </w:rPr>
                  </w:pPr>
                  <w:r>
                    <w:rPr>
                      <w:rFonts w:ascii="Georgia" w:hAnsi="Georgia"/>
                      <w:b/>
                    </w:rPr>
                    <w:t>июня</w:t>
                  </w:r>
                </w:p>
                <w:p w:rsidR="00742073" w:rsidRDefault="00742073" w:rsidP="007C3191">
                  <w:pPr>
                    <w:spacing w:after="0"/>
                    <w:jc w:val="center"/>
                    <w:rPr>
                      <w:rFonts w:ascii="Georgia" w:hAnsi="Georgia"/>
                      <w:b/>
                    </w:rPr>
                  </w:pPr>
                  <w:r>
                    <w:rPr>
                      <w:rFonts w:ascii="Georgia" w:hAnsi="Georgia"/>
                      <w:b/>
                    </w:rPr>
                    <w:t>2018</w:t>
                  </w:r>
                </w:p>
                <w:p w:rsidR="00742073" w:rsidRPr="008C3EBF" w:rsidRDefault="007420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42073" w:rsidRDefault="00742073" w:rsidP="007C3191">
                  <w:pPr>
                    <w:spacing w:after="0"/>
                    <w:jc w:val="center"/>
                    <w:rPr>
                      <w:rFonts w:ascii="Georgia" w:hAnsi="Georgia"/>
                      <w:b/>
                    </w:rPr>
                  </w:pPr>
                </w:p>
                <w:p w:rsidR="00742073" w:rsidRPr="008C3EBF" w:rsidRDefault="00742073" w:rsidP="007C3191">
                  <w:pPr>
                    <w:spacing w:after="0"/>
                    <w:jc w:val="center"/>
                    <w:rPr>
                      <w:rFonts w:ascii="Georgia" w:hAnsi="Georgia"/>
                      <w:b/>
                    </w:rPr>
                  </w:pPr>
                  <w:r>
                    <w:rPr>
                      <w:rFonts w:ascii="Georgia" w:hAnsi="Georgia"/>
                      <w:b/>
                    </w:rPr>
                    <w:t xml:space="preserve">№ </w:t>
                  </w:r>
                  <w:r w:rsidR="00D672BC">
                    <w:rPr>
                      <w:rFonts w:ascii="Georgia" w:hAnsi="Georgia"/>
                      <w:b/>
                    </w:rPr>
                    <w:t>2</w:t>
                  </w:r>
                  <w:r w:rsidR="0094284F">
                    <w:rPr>
                      <w:rFonts w:ascii="Georgia" w:hAnsi="Georgia"/>
                      <w:b/>
                    </w:rPr>
                    <w:t>4</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E72BF8"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w:t>
      </w:r>
      <w:r w:rsidR="00B37B99" w:rsidRPr="00B37B99">
        <w:rPr>
          <w:rFonts w:ascii="Times New Roman" w:hAnsi="Times New Roman"/>
          <w:b/>
          <w:sz w:val="20"/>
          <w:szCs w:val="20"/>
        </w:rPr>
        <w:t>ЕНИЕ</w:t>
      </w:r>
      <w:r w:rsidR="000612AC">
        <w:rPr>
          <w:rFonts w:ascii="Times New Roman" w:hAnsi="Times New Roman"/>
          <w:b/>
          <w:sz w:val="20"/>
          <w:szCs w:val="20"/>
        </w:rPr>
        <w:tab/>
        <w:t>2</w:t>
      </w:r>
    </w:p>
    <w:p w:rsidR="00E72BF8" w:rsidRDefault="00E44B9A" w:rsidP="00E72BF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E72BF8">
        <w:rPr>
          <w:rFonts w:ascii="Times New Roman" w:hAnsi="Times New Roman"/>
          <w:sz w:val="20"/>
          <w:szCs w:val="20"/>
        </w:rPr>
        <w:t>278</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sidR="00E72BF8">
        <w:rPr>
          <w:rFonts w:ascii="Times New Roman" w:hAnsi="Times New Roman"/>
          <w:sz w:val="20"/>
          <w:szCs w:val="20"/>
        </w:rPr>
        <w:t>14.06</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E72BF8">
        <w:rPr>
          <w:rFonts w:ascii="Times New Roman" w:hAnsi="Times New Roman"/>
          <w:sz w:val="20"/>
          <w:szCs w:val="20"/>
        </w:rPr>
        <w:t xml:space="preserve">О назначении публичных </w:t>
      </w:r>
    </w:p>
    <w:p w:rsidR="00E72BF8" w:rsidRDefault="00E72BF8" w:rsidP="00E72BF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Слушаний   по  проекту   решения </w:t>
      </w:r>
      <w:r w:rsidRPr="00E72BF8">
        <w:rPr>
          <w:rFonts w:ascii="Times New Roman" w:hAnsi="Times New Roman"/>
          <w:sz w:val="20"/>
          <w:szCs w:val="20"/>
        </w:rPr>
        <w:t xml:space="preserve">Совета депутатов </w:t>
      </w:r>
    </w:p>
    <w:p w:rsidR="00E72BF8" w:rsidRDefault="00E72BF8" w:rsidP="00E72BF8">
      <w:pPr>
        <w:tabs>
          <w:tab w:val="left" w:pos="9717"/>
        </w:tabs>
        <w:spacing w:after="0" w:line="240" w:lineRule="auto"/>
        <w:jc w:val="both"/>
        <w:rPr>
          <w:rFonts w:ascii="Times New Roman" w:hAnsi="Times New Roman"/>
          <w:sz w:val="20"/>
          <w:szCs w:val="20"/>
        </w:rPr>
      </w:pPr>
      <w:r w:rsidRPr="00E72BF8">
        <w:rPr>
          <w:rFonts w:ascii="Times New Roman" w:hAnsi="Times New Roman"/>
          <w:sz w:val="20"/>
          <w:szCs w:val="20"/>
        </w:rPr>
        <w:t>се</w:t>
      </w:r>
      <w:r>
        <w:rPr>
          <w:rFonts w:ascii="Times New Roman" w:hAnsi="Times New Roman"/>
          <w:sz w:val="20"/>
          <w:szCs w:val="20"/>
        </w:rPr>
        <w:t xml:space="preserve">льского   поселения   Сентябрьский   </w:t>
      </w:r>
      <w:r w:rsidRPr="00E72BF8">
        <w:rPr>
          <w:rFonts w:ascii="Times New Roman" w:hAnsi="Times New Roman"/>
          <w:sz w:val="20"/>
          <w:szCs w:val="20"/>
        </w:rPr>
        <w:t xml:space="preserve">«О </w:t>
      </w:r>
      <w:r>
        <w:rPr>
          <w:rFonts w:ascii="Times New Roman" w:hAnsi="Times New Roman"/>
          <w:sz w:val="20"/>
          <w:szCs w:val="20"/>
        </w:rPr>
        <w:t xml:space="preserve"> </w:t>
      </w:r>
      <w:r w:rsidRPr="00E72BF8">
        <w:rPr>
          <w:rFonts w:ascii="Times New Roman" w:hAnsi="Times New Roman"/>
          <w:sz w:val="20"/>
          <w:szCs w:val="20"/>
        </w:rPr>
        <w:t xml:space="preserve">внесении </w:t>
      </w:r>
    </w:p>
    <w:p w:rsidR="00E72BF8" w:rsidRPr="00E72BF8" w:rsidRDefault="00E72BF8" w:rsidP="00E72BF8">
      <w:pPr>
        <w:tabs>
          <w:tab w:val="left" w:pos="9717"/>
        </w:tabs>
        <w:spacing w:after="0" w:line="240" w:lineRule="auto"/>
        <w:jc w:val="both"/>
        <w:rPr>
          <w:rFonts w:ascii="Times New Roman" w:hAnsi="Times New Roman"/>
          <w:sz w:val="20"/>
          <w:szCs w:val="20"/>
        </w:rPr>
      </w:pPr>
      <w:r w:rsidRPr="00E72BF8">
        <w:rPr>
          <w:rFonts w:ascii="Times New Roman" w:hAnsi="Times New Roman"/>
          <w:sz w:val="20"/>
          <w:szCs w:val="20"/>
        </w:rPr>
        <w:t>изменений в Устав сельского поселения Сентябрьский»</w:t>
      </w:r>
    </w:p>
    <w:p w:rsidR="00061AED" w:rsidRDefault="00061AED" w:rsidP="00E72BF8">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5C67FD" w:rsidRDefault="002833F1" w:rsidP="00D672B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E72BF8" w:rsidRDefault="00E72BF8" w:rsidP="00E72BF8">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РЕШ</w:t>
      </w:r>
      <w:r w:rsidRPr="00B37B99">
        <w:rPr>
          <w:rFonts w:ascii="Times New Roman" w:hAnsi="Times New Roman"/>
          <w:b/>
          <w:sz w:val="20"/>
          <w:szCs w:val="20"/>
        </w:rPr>
        <w:t>ЕНИЕ</w:t>
      </w:r>
      <w:r>
        <w:rPr>
          <w:rFonts w:ascii="Times New Roman" w:hAnsi="Times New Roman"/>
          <w:b/>
          <w:sz w:val="20"/>
          <w:szCs w:val="20"/>
        </w:rPr>
        <w:tab/>
      </w:r>
    </w:p>
    <w:p w:rsidR="00E72BF8" w:rsidRDefault="00E72BF8" w:rsidP="00E72BF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278 от</w:t>
      </w:r>
      <w:r w:rsidRPr="00B37B99">
        <w:rPr>
          <w:rFonts w:ascii="Times New Roman" w:hAnsi="Times New Roman"/>
          <w:sz w:val="20"/>
          <w:szCs w:val="20"/>
        </w:rPr>
        <w:t xml:space="preserve">  </w:t>
      </w:r>
      <w:r>
        <w:rPr>
          <w:rFonts w:ascii="Times New Roman" w:hAnsi="Times New Roman"/>
          <w:sz w:val="20"/>
          <w:szCs w:val="20"/>
        </w:rPr>
        <w:t>14.06</w:t>
      </w:r>
      <w:r w:rsidRPr="00B37B99">
        <w:rPr>
          <w:rFonts w:ascii="Times New Roman" w:hAnsi="Times New Roman"/>
          <w:sz w:val="20"/>
          <w:szCs w:val="20"/>
        </w:rPr>
        <w:t xml:space="preserve">.2018 </w:t>
      </w:r>
      <w:r>
        <w:rPr>
          <w:rFonts w:ascii="Times New Roman" w:hAnsi="Times New Roman"/>
          <w:sz w:val="20"/>
          <w:szCs w:val="20"/>
        </w:rPr>
        <w:t>«</w:t>
      </w:r>
      <w:r w:rsidRPr="00E72BF8">
        <w:rPr>
          <w:rFonts w:ascii="Times New Roman" w:hAnsi="Times New Roman"/>
          <w:sz w:val="20"/>
          <w:szCs w:val="20"/>
        </w:rPr>
        <w:t>О назначении публичн</w:t>
      </w:r>
      <w:r>
        <w:rPr>
          <w:rFonts w:ascii="Times New Roman" w:hAnsi="Times New Roman"/>
          <w:sz w:val="20"/>
          <w:szCs w:val="20"/>
        </w:rPr>
        <w:t xml:space="preserve">ых слушаний по проекту решения </w:t>
      </w:r>
      <w:r w:rsidRPr="00E72BF8">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E72BF8">
        <w:rPr>
          <w:rFonts w:ascii="Times New Roman" w:hAnsi="Times New Roman"/>
          <w:sz w:val="20"/>
          <w:szCs w:val="20"/>
        </w:rPr>
        <w:t>«О внесении изменений в Устав сельского поселения Сентябрьский»</w:t>
      </w:r>
    </w:p>
    <w:p w:rsidR="00E72BF8" w:rsidRDefault="00E72BF8" w:rsidP="00E72BF8">
      <w:pPr>
        <w:tabs>
          <w:tab w:val="left" w:pos="9717"/>
        </w:tabs>
        <w:spacing w:after="0" w:line="240" w:lineRule="auto"/>
        <w:jc w:val="both"/>
        <w:rPr>
          <w:rFonts w:ascii="Times New Roman" w:hAnsi="Times New Roman"/>
          <w:sz w:val="20"/>
          <w:szCs w:val="20"/>
        </w:rPr>
      </w:pPr>
    </w:p>
    <w:p w:rsidR="00E72BF8" w:rsidRPr="00E72BF8" w:rsidRDefault="00E72BF8" w:rsidP="00E72BF8">
      <w:pPr>
        <w:autoSpaceDE w:val="0"/>
        <w:autoSpaceDN w:val="0"/>
        <w:adjustRightInd w:val="0"/>
        <w:spacing w:after="0" w:line="240" w:lineRule="auto"/>
        <w:ind w:firstLine="540"/>
        <w:jc w:val="both"/>
        <w:outlineLvl w:val="0"/>
        <w:rPr>
          <w:rFonts w:ascii="Times New Roman" w:hAnsi="Times New Roman"/>
          <w:sz w:val="20"/>
          <w:szCs w:val="20"/>
        </w:rPr>
      </w:pPr>
      <w:r w:rsidRPr="00E72BF8">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E72BF8">
        <w:rPr>
          <w:rFonts w:ascii="Times New Roman" w:hAnsi="Times New Roman"/>
          <w:bCs/>
          <w:sz w:val="20"/>
          <w:szCs w:val="20"/>
        </w:rPr>
        <w:t>РЕШИЛ:</w:t>
      </w:r>
    </w:p>
    <w:p w:rsidR="00E72BF8" w:rsidRPr="00E72BF8" w:rsidRDefault="00E72BF8" w:rsidP="00E72BF8">
      <w:pPr>
        <w:tabs>
          <w:tab w:val="left" w:pos="6096"/>
        </w:tabs>
        <w:spacing w:after="0" w:line="240" w:lineRule="auto"/>
        <w:ind w:firstLine="709"/>
        <w:jc w:val="center"/>
        <w:rPr>
          <w:rFonts w:ascii="Times New Roman" w:hAnsi="Times New Roman"/>
          <w:bCs/>
          <w:sz w:val="20"/>
          <w:szCs w:val="20"/>
        </w:rPr>
      </w:pPr>
    </w:p>
    <w:p w:rsidR="00E72BF8" w:rsidRPr="00E72BF8" w:rsidRDefault="00E72BF8" w:rsidP="00E72BF8">
      <w:pPr>
        <w:tabs>
          <w:tab w:val="left" w:pos="993"/>
          <w:tab w:val="left" w:pos="4500"/>
          <w:tab w:val="left" w:pos="6096"/>
        </w:tabs>
        <w:autoSpaceDE w:val="0"/>
        <w:autoSpaceDN w:val="0"/>
        <w:adjustRightInd w:val="0"/>
        <w:spacing w:after="0" w:line="240" w:lineRule="auto"/>
        <w:ind w:right="-57" w:firstLine="567"/>
        <w:jc w:val="both"/>
        <w:rPr>
          <w:rFonts w:ascii="Times New Roman" w:hAnsi="Times New Roman"/>
          <w:sz w:val="20"/>
          <w:szCs w:val="20"/>
        </w:rPr>
      </w:pPr>
      <w:r w:rsidRPr="00E72BF8">
        <w:rPr>
          <w:rFonts w:ascii="Times New Roman" w:hAnsi="Times New Roman"/>
          <w:sz w:val="20"/>
          <w:szCs w:val="20"/>
        </w:rPr>
        <w:t xml:space="preserve">1. Назначить публичные слушания на 18.00 часов 26 июня 2018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w:t>
      </w:r>
      <w:r w:rsidRPr="00E72BF8">
        <w:rPr>
          <w:rFonts w:ascii="Times New Roman" w:hAnsi="Times New Roman"/>
          <w:sz w:val="20"/>
          <w:szCs w:val="20"/>
          <w:lang w:eastAsia="ar-SA"/>
        </w:rPr>
        <w:t>п. Сентябрьский, здание 66а</w:t>
      </w:r>
      <w:r w:rsidRPr="00E72BF8">
        <w:rPr>
          <w:rFonts w:ascii="Times New Roman" w:hAnsi="Times New Roman"/>
          <w:sz w:val="20"/>
          <w:szCs w:val="20"/>
        </w:rPr>
        <w:t>.</w:t>
      </w:r>
    </w:p>
    <w:p w:rsidR="00E72BF8" w:rsidRPr="00E72BF8" w:rsidRDefault="00E72BF8" w:rsidP="00E72BF8">
      <w:pPr>
        <w:tabs>
          <w:tab w:val="left" w:pos="993"/>
        </w:tabs>
        <w:spacing w:after="0" w:line="240" w:lineRule="auto"/>
        <w:ind w:firstLine="567"/>
        <w:jc w:val="both"/>
        <w:rPr>
          <w:rFonts w:ascii="Times New Roman" w:hAnsi="Times New Roman"/>
          <w:sz w:val="20"/>
          <w:szCs w:val="20"/>
        </w:rPr>
      </w:pPr>
      <w:r w:rsidRPr="00E72BF8">
        <w:rPr>
          <w:rFonts w:ascii="Times New Roman" w:hAnsi="Times New Roman"/>
          <w:sz w:val="20"/>
          <w:szCs w:val="20"/>
        </w:rPr>
        <w:t>2.</w:t>
      </w:r>
      <w:r w:rsidRPr="00E72BF8">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E72BF8" w:rsidRPr="00E72BF8" w:rsidRDefault="00E72BF8" w:rsidP="00E72BF8">
      <w:pPr>
        <w:spacing w:after="0" w:line="240" w:lineRule="auto"/>
        <w:ind w:firstLine="709"/>
        <w:jc w:val="both"/>
        <w:rPr>
          <w:rFonts w:ascii="Times New Roman" w:hAnsi="Times New Roman"/>
          <w:sz w:val="20"/>
          <w:szCs w:val="20"/>
        </w:rPr>
      </w:pPr>
    </w:p>
    <w:p w:rsidR="00E72BF8" w:rsidRPr="00E72BF8" w:rsidRDefault="00E72BF8" w:rsidP="00E72BF8">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E72BF8" w:rsidRPr="00E72BF8" w:rsidTr="00E72BF8">
        <w:tc>
          <w:tcPr>
            <w:tcW w:w="284" w:type="dxa"/>
          </w:tcPr>
          <w:p w:rsidR="00E72BF8" w:rsidRPr="00E72BF8" w:rsidRDefault="00E72BF8" w:rsidP="00E72BF8">
            <w:pPr>
              <w:spacing w:after="0" w:line="240" w:lineRule="auto"/>
              <w:ind w:left="426" w:hanging="426"/>
              <w:jc w:val="center"/>
              <w:rPr>
                <w:rFonts w:ascii="Times New Roman" w:hAnsi="Times New Roman"/>
                <w:sz w:val="20"/>
                <w:szCs w:val="20"/>
              </w:rPr>
            </w:pPr>
          </w:p>
        </w:tc>
        <w:tc>
          <w:tcPr>
            <w:tcW w:w="3260" w:type="dxa"/>
            <w:hideMark/>
          </w:tcPr>
          <w:p w:rsidR="00E72BF8" w:rsidRPr="00E72BF8" w:rsidRDefault="00E72BF8" w:rsidP="00E72BF8">
            <w:pPr>
              <w:spacing w:after="0" w:line="240" w:lineRule="auto"/>
              <w:ind w:right="-108"/>
              <w:jc w:val="both"/>
              <w:rPr>
                <w:rFonts w:ascii="Times New Roman" w:hAnsi="Times New Roman"/>
                <w:sz w:val="20"/>
                <w:szCs w:val="20"/>
              </w:rPr>
            </w:pPr>
            <w:r w:rsidRPr="00E72BF8">
              <w:rPr>
                <w:rFonts w:ascii="Times New Roman" w:hAnsi="Times New Roman"/>
                <w:sz w:val="20"/>
                <w:szCs w:val="20"/>
              </w:rPr>
              <w:t xml:space="preserve">Надточий </w:t>
            </w:r>
          </w:p>
          <w:p w:rsidR="00E72BF8" w:rsidRPr="00E72BF8" w:rsidRDefault="00E72BF8" w:rsidP="00E72BF8">
            <w:pPr>
              <w:spacing w:after="0" w:line="240" w:lineRule="auto"/>
              <w:ind w:right="-108"/>
              <w:jc w:val="both"/>
              <w:rPr>
                <w:rFonts w:ascii="Times New Roman" w:hAnsi="Times New Roman"/>
                <w:sz w:val="20"/>
                <w:szCs w:val="20"/>
              </w:rPr>
            </w:pPr>
            <w:r w:rsidRPr="00E72BF8">
              <w:rPr>
                <w:rFonts w:ascii="Times New Roman" w:hAnsi="Times New Roman"/>
                <w:sz w:val="20"/>
                <w:szCs w:val="20"/>
              </w:rPr>
              <w:t>Мария Анатольевна</w:t>
            </w:r>
          </w:p>
        </w:tc>
        <w:tc>
          <w:tcPr>
            <w:tcW w:w="425" w:type="dxa"/>
          </w:tcPr>
          <w:p w:rsidR="00E72BF8" w:rsidRPr="00E72BF8" w:rsidRDefault="00E72BF8" w:rsidP="00E72BF8">
            <w:pPr>
              <w:spacing w:after="0" w:line="240" w:lineRule="auto"/>
              <w:jc w:val="center"/>
              <w:rPr>
                <w:rFonts w:ascii="Times New Roman" w:hAnsi="Times New Roman"/>
                <w:sz w:val="20"/>
                <w:szCs w:val="20"/>
              </w:rPr>
            </w:pPr>
          </w:p>
        </w:tc>
        <w:tc>
          <w:tcPr>
            <w:tcW w:w="5813" w:type="dxa"/>
          </w:tcPr>
          <w:p w:rsidR="00E72BF8" w:rsidRPr="00E72BF8" w:rsidRDefault="00E72BF8" w:rsidP="00E72BF8">
            <w:pPr>
              <w:numPr>
                <w:ilvl w:val="0"/>
                <w:numId w:val="24"/>
              </w:numPr>
              <w:suppressAutoHyphens/>
              <w:spacing w:after="0" w:line="240" w:lineRule="auto"/>
              <w:jc w:val="both"/>
              <w:rPr>
                <w:rFonts w:ascii="Times New Roman" w:hAnsi="Times New Roman"/>
                <w:sz w:val="20"/>
                <w:szCs w:val="20"/>
              </w:rPr>
            </w:pPr>
            <w:r w:rsidRPr="00E72BF8">
              <w:rPr>
                <w:rFonts w:ascii="Times New Roman" w:hAnsi="Times New Roman"/>
                <w:sz w:val="20"/>
                <w:szCs w:val="20"/>
              </w:rPr>
              <w:t>заместитель главы поселения, председатель Рабочей группы</w:t>
            </w:r>
          </w:p>
          <w:p w:rsidR="00E72BF8" w:rsidRPr="00E72BF8" w:rsidRDefault="00E72BF8" w:rsidP="00E72BF8">
            <w:pPr>
              <w:spacing w:after="0" w:line="240" w:lineRule="auto"/>
              <w:jc w:val="both"/>
              <w:rPr>
                <w:rFonts w:ascii="Times New Roman" w:hAnsi="Times New Roman"/>
                <w:sz w:val="20"/>
                <w:szCs w:val="20"/>
              </w:rPr>
            </w:pPr>
          </w:p>
        </w:tc>
      </w:tr>
      <w:tr w:rsidR="00E72BF8" w:rsidRPr="00E72BF8" w:rsidTr="00E72BF8">
        <w:tc>
          <w:tcPr>
            <w:tcW w:w="284" w:type="dxa"/>
          </w:tcPr>
          <w:p w:rsidR="00E72BF8" w:rsidRPr="00E72BF8" w:rsidRDefault="00E72BF8" w:rsidP="00E72BF8">
            <w:pPr>
              <w:spacing w:after="0" w:line="240" w:lineRule="auto"/>
              <w:jc w:val="center"/>
              <w:rPr>
                <w:rFonts w:ascii="Times New Roman" w:hAnsi="Times New Roman"/>
                <w:sz w:val="20"/>
                <w:szCs w:val="20"/>
              </w:rPr>
            </w:pPr>
          </w:p>
        </w:tc>
        <w:tc>
          <w:tcPr>
            <w:tcW w:w="3260" w:type="dxa"/>
            <w:hideMark/>
          </w:tcPr>
          <w:p w:rsidR="00E72BF8" w:rsidRPr="00E72BF8" w:rsidRDefault="00E72BF8" w:rsidP="00E72BF8">
            <w:pPr>
              <w:spacing w:after="0" w:line="240" w:lineRule="auto"/>
              <w:jc w:val="both"/>
              <w:rPr>
                <w:rFonts w:ascii="Times New Roman" w:hAnsi="Times New Roman"/>
                <w:sz w:val="20"/>
                <w:szCs w:val="20"/>
              </w:rPr>
            </w:pPr>
            <w:r w:rsidRPr="00E72BF8">
              <w:rPr>
                <w:rFonts w:ascii="Times New Roman" w:hAnsi="Times New Roman"/>
                <w:sz w:val="20"/>
                <w:szCs w:val="20"/>
              </w:rPr>
              <w:t>Шереметова</w:t>
            </w:r>
          </w:p>
          <w:p w:rsidR="00E72BF8" w:rsidRPr="00E72BF8" w:rsidRDefault="00E72BF8" w:rsidP="00E72BF8">
            <w:pPr>
              <w:spacing w:after="0" w:line="240" w:lineRule="auto"/>
              <w:jc w:val="both"/>
              <w:rPr>
                <w:rFonts w:ascii="Times New Roman" w:hAnsi="Times New Roman"/>
                <w:sz w:val="20"/>
                <w:szCs w:val="20"/>
              </w:rPr>
            </w:pPr>
            <w:r w:rsidRPr="00E72BF8">
              <w:rPr>
                <w:rFonts w:ascii="Times New Roman" w:hAnsi="Times New Roman"/>
                <w:sz w:val="20"/>
                <w:szCs w:val="20"/>
              </w:rPr>
              <w:t>Светлана Николаевна</w:t>
            </w:r>
          </w:p>
        </w:tc>
        <w:tc>
          <w:tcPr>
            <w:tcW w:w="425" w:type="dxa"/>
          </w:tcPr>
          <w:p w:rsidR="00E72BF8" w:rsidRPr="00E72BF8" w:rsidRDefault="00E72BF8" w:rsidP="00E72BF8">
            <w:pPr>
              <w:spacing w:after="0" w:line="240" w:lineRule="auto"/>
              <w:jc w:val="center"/>
              <w:rPr>
                <w:rFonts w:ascii="Times New Roman" w:hAnsi="Times New Roman"/>
                <w:sz w:val="20"/>
                <w:szCs w:val="20"/>
              </w:rPr>
            </w:pPr>
          </w:p>
        </w:tc>
        <w:tc>
          <w:tcPr>
            <w:tcW w:w="5813" w:type="dxa"/>
          </w:tcPr>
          <w:p w:rsidR="00E72BF8" w:rsidRPr="00E72BF8" w:rsidRDefault="00E72BF8" w:rsidP="00E72BF8">
            <w:pPr>
              <w:numPr>
                <w:ilvl w:val="0"/>
                <w:numId w:val="24"/>
              </w:numPr>
              <w:suppressAutoHyphens/>
              <w:spacing w:after="0" w:line="240" w:lineRule="auto"/>
              <w:jc w:val="both"/>
              <w:rPr>
                <w:rFonts w:ascii="Times New Roman" w:hAnsi="Times New Roman"/>
                <w:sz w:val="20"/>
                <w:szCs w:val="20"/>
              </w:rPr>
            </w:pPr>
            <w:r w:rsidRPr="00E72BF8">
              <w:rPr>
                <w:rFonts w:ascii="Times New Roman" w:hAnsi="Times New Roman"/>
                <w:sz w:val="20"/>
                <w:szCs w:val="20"/>
              </w:rPr>
              <w:t>главный специалист – юрист администрации  сельского поселения Сентябрьский, секретарь Рабочей группы</w:t>
            </w:r>
          </w:p>
          <w:p w:rsidR="00E72BF8" w:rsidRPr="00E72BF8" w:rsidRDefault="00E72BF8" w:rsidP="00E72BF8">
            <w:pPr>
              <w:spacing w:after="0" w:line="240" w:lineRule="auto"/>
              <w:jc w:val="both"/>
              <w:rPr>
                <w:rFonts w:ascii="Times New Roman" w:hAnsi="Times New Roman"/>
                <w:sz w:val="20"/>
                <w:szCs w:val="20"/>
              </w:rPr>
            </w:pPr>
          </w:p>
        </w:tc>
      </w:tr>
      <w:tr w:rsidR="00E72BF8" w:rsidRPr="00E72BF8" w:rsidTr="00E72BF8">
        <w:tc>
          <w:tcPr>
            <w:tcW w:w="284" w:type="dxa"/>
          </w:tcPr>
          <w:p w:rsidR="00E72BF8" w:rsidRPr="00E72BF8" w:rsidRDefault="00E72BF8" w:rsidP="00E72BF8">
            <w:pPr>
              <w:spacing w:after="0" w:line="240" w:lineRule="auto"/>
              <w:ind w:left="-108" w:firstLine="108"/>
              <w:jc w:val="center"/>
              <w:rPr>
                <w:rFonts w:ascii="Times New Roman" w:hAnsi="Times New Roman"/>
                <w:sz w:val="20"/>
                <w:szCs w:val="20"/>
              </w:rPr>
            </w:pPr>
          </w:p>
        </w:tc>
        <w:tc>
          <w:tcPr>
            <w:tcW w:w="3260" w:type="dxa"/>
            <w:hideMark/>
          </w:tcPr>
          <w:p w:rsidR="00E72BF8" w:rsidRPr="00E72BF8" w:rsidRDefault="00E72BF8" w:rsidP="00E72BF8">
            <w:pPr>
              <w:spacing w:after="0" w:line="240" w:lineRule="auto"/>
              <w:jc w:val="both"/>
              <w:rPr>
                <w:rFonts w:ascii="Times New Roman" w:hAnsi="Times New Roman"/>
                <w:sz w:val="20"/>
                <w:szCs w:val="20"/>
              </w:rPr>
            </w:pPr>
            <w:r w:rsidRPr="00E72BF8">
              <w:rPr>
                <w:rFonts w:ascii="Times New Roman" w:hAnsi="Times New Roman"/>
                <w:sz w:val="20"/>
                <w:szCs w:val="20"/>
              </w:rPr>
              <w:t xml:space="preserve">Солдаткина </w:t>
            </w:r>
          </w:p>
          <w:p w:rsidR="00E72BF8" w:rsidRPr="00E72BF8" w:rsidRDefault="00E72BF8" w:rsidP="00E72BF8">
            <w:pPr>
              <w:spacing w:after="0" w:line="240" w:lineRule="auto"/>
              <w:jc w:val="both"/>
              <w:rPr>
                <w:rFonts w:ascii="Times New Roman" w:hAnsi="Times New Roman"/>
                <w:sz w:val="20"/>
                <w:szCs w:val="20"/>
              </w:rPr>
            </w:pPr>
            <w:r w:rsidRPr="00E72BF8">
              <w:rPr>
                <w:rFonts w:ascii="Times New Roman" w:hAnsi="Times New Roman"/>
                <w:sz w:val="20"/>
                <w:szCs w:val="20"/>
              </w:rPr>
              <w:t>Лариса Юрьевна</w:t>
            </w:r>
          </w:p>
        </w:tc>
        <w:tc>
          <w:tcPr>
            <w:tcW w:w="425" w:type="dxa"/>
          </w:tcPr>
          <w:p w:rsidR="00E72BF8" w:rsidRPr="00E72BF8" w:rsidRDefault="00E72BF8" w:rsidP="00E72BF8">
            <w:pPr>
              <w:spacing w:after="0" w:line="240" w:lineRule="auto"/>
              <w:jc w:val="center"/>
              <w:rPr>
                <w:rFonts w:ascii="Times New Roman" w:hAnsi="Times New Roman"/>
                <w:sz w:val="20"/>
                <w:szCs w:val="20"/>
              </w:rPr>
            </w:pPr>
          </w:p>
        </w:tc>
        <w:tc>
          <w:tcPr>
            <w:tcW w:w="5813" w:type="dxa"/>
          </w:tcPr>
          <w:p w:rsidR="00E72BF8" w:rsidRPr="00E72BF8" w:rsidRDefault="00E72BF8" w:rsidP="00E72BF8">
            <w:pPr>
              <w:numPr>
                <w:ilvl w:val="0"/>
                <w:numId w:val="24"/>
              </w:numPr>
              <w:suppressAutoHyphens/>
              <w:spacing w:after="0" w:line="240" w:lineRule="auto"/>
              <w:jc w:val="both"/>
              <w:rPr>
                <w:rFonts w:ascii="Times New Roman" w:hAnsi="Times New Roman"/>
                <w:sz w:val="20"/>
                <w:szCs w:val="20"/>
              </w:rPr>
            </w:pPr>
            <w:r w:rsidRPr="00E72BF8">
              <w:rPr>
                <w:rFonts w:ascii="Times New Roman" w:hAnsi="Times New Roman"/>
                <w:sz w:val="20"/>
                <w:szCs w:val="20"/>
              </w:rPr>
              <w:t>ведущий специалист администрации  сельского поселения Сентябрьский</w:t>
            </w:r>
          </w:p>
          <w:p w:rsidR="00E72BF8" w:rsidRPr="00E72BF8" w:rsidRDefault="00E72BF8" w:rsidP="00E72BF8">
            <w:pPr>
              <w:spacing w:after="0" w:line="240" w:lineRule="auto"/>
              <w:jc w:val="both"/>
              <w:rPr>
                <w:rFonts w:ascii="Times New Roman" w:hAnsi="Times New Roman"/>
                <w:sz w:val="20"/>
                <w:szCs w:val="20"/>
              </w:rPr>
            </w:pPr>
          </w:p>
        </w:tc>
      </w:tr>
      <w:tr w:rsidR="00E72BF8" w:rsidRPr="00E72BF8" w:rsidTr="00E72BF8">
        <w:tc>
          <w:tcPr>
            <w:tcW w:w="284" w:type="dxa"/>
          </w:tcPr>
          <w:p w:rsidR="00E72BF8" w:rsidRPr="00E72BF8" w:rsidRDefault="00E72BF8" w:rsidP="00E72BF8">
            <w:pPr>
              <w:spacing w:after="0" w:line="240" w:lineRule="auto"/>
              <w:jc w:val="center"/>
              <w:rPr>
                <w:rFonts w:ascii="Times New Roman" w:hAnsi="Times New Roman"/>
                <w:sz w:val="20"/>
                <w:szCs w:val="20"/>
              </w:rPr>
            </w:pPr>
          </w:p>
        </w:tc>
        <w:tc>
          <w:tcPr>
            <w:tcW w:w="3260" w:type="dxa"/>
            <w:hideMark/>
          </w:tcPr>
          <w:p w:rsidR="00E72BF8" w:rsidRPr="00E72BF8" w:rsidRDefault="00E72BF8" w:rsidP="00E72BF8">
            <w:pPr>
              <w:spacing w:after="0" w:line="240" w:lineRule="auto"/>
              <w:jc w:val="both"/>
              <w:rPr>
                <w:rFonts w:ascii="Times New Roman" w:hAnsi="Times New Roman"/>
                <w:sz w:val="20"/>
                <w:szCs w:val="20"/>
              </w:rPr>
            </w:pPr>
            <w:r w:rsidRPr="00E72BF8">
              <w:rPr>
                <w:rFonts w:ascii="Times New Roman" w:hAnsi="Times New Roman"/>
                <w:sz w:val="20"/>
                <w:szCs w:val="20"/>
              </w:rPr>
              <w:t xml:space="preserve">Сидорова </w:t>
            </w:r>
          </w:p>
          <w:p w:rsidR="00E72BF8" w:rsidRPr="00E72BF8" w:rsidRDefault="00E72BF8" w:rsidP="00E72BF8">
            <w:pPr>
              <w:spacing w:after="0" w:line="240" w:lineRule="auto"/>
              <w:jc w:val="both"/>
              <w:rPr>
                <w:rFonts w:ascii="Times New Roman" w:hAnsi="Times New Roman"/>
                <w:sz w:val="20"/>
                <w:szCs w:val="20"/>
              </w:rPr>
            </w:pPr>
            <w:r w:rsidRPr="00E72BF8">
              <w:rPr>
                <w:rFonts w:ascii="Times New Roman" w:hAnsi="Times New Roman"/>
                <w:sz w:val="20"/>
                <w:szCs w:val="20"/>
              </w:rPr>
              <w:t>Светлана Олеговна</w:t>
            </w:r>
          </w:p>
        </w:tc>
        <w:tc>
          <w:tcPr>
            <w:tcW w:w="425" w:type="dxa"/>
          </w:tcPr>
          <w:p w:rsidR="00E72BF8" w:rsidRPr="00E72BF8" w:rsidRDefault="00E72BF8" w:rsidP="00E72BF8">
            <w:pPr>
              <w:spacing w:after="0" w:line="240" w:lineRule="auto"/>
              <w:jc w:val="center"/>
              <w:rPr>
                <w:rFonts w:ascii="Times New Roman" w:hAnsi="Times New Roman"/>
                <w:sz w:val="20"/>
                <w:szCs w:val="20"/>
              </w:rPr>
            </w:pPr>
          </w:p>
        </w:tc>
        <w:tc>
          <w:tcPr>
            <w:tcW w:w="5813" w:type="dxa"/>
          </w:tcPr>
          <w:p w:rsidR="00E72BF8" w:rsidRPr="00E72BF8" w:rsidRDefault="00E72BF8" w:rsidP="00E72BF8">
            <w:pPr>
              <w:numPr>
                <w:ilvl w:val="0"/>
                <w:numId w:val="24"/>
              </w:numPr>
              <w:suppressAutoHyphens/>
              <w:spacing w:after="0" w:line="240" w:lineRule="auto"/>
              <w:jc w:val="both"/>
              <w:rPr>
                <w:rFonts w:ascii="Times New Roman" w:hAnsi="Times New Roman"/>
                <w:sz w:val="20"/>
                <w:szCs w:val="20"/>
              </w:rPr>
            </w:pPr>
            <w:r w:rsidRPr="00E72BF8">
              <w:rPr>
                <w:rFonts w:ascii="Times New Roman" w:hAnsi="Times New Roman"/>
                <w:sz w:val="20"/>
                <w:szCs w:val="20"/>
              </w:rPr>
              <w:t>депутат Совета депутатов сельского поселения Сентябрьский</w:t>
            </w:r>
          </w:p>
          <w:p w:rsidR="00E72BF8" w:rsidRPr="00E72BF8" w:rsidRDefault="00E72BF8" w:rsidP="00E72BF8">
            <w:pPr>
              <w:spacing w:after="0" w:line="240" w:lineRule="auto"/>
              <w:jc w:val="both"/>
              <w:rPr>
                <w:rFonts w:ascii="Times New Roman" w:hAnsi="Times New Roman"/>
                <w:sz w:val="20"/>
                <w:szCs w:val="20"/>
              </w:rPr>
            </w:pPr>
          </w:p>
        </w:tc>
      </w:tr>
      <w:tr w:rsidR="00E72BF8" w:rsidRPr="00E72BF8" w:rsidTr="00E72BF8">
        <w:trPr>
          <w:gridAfter w:val="3"/>
          <w:wAfter w:w="9498" w:type="dxa"/>
        </w:trPr>
        <w:tc>
          <w:tcPr>
            <w:tcW w:w="284" w:type="dxa"/>
          </w:tcPr>
          <w:p w:rsidR="00E72BF8" w:rsidRPr="00E72BF8" w:rsidRDefault="00E72BF8" w:rsidP="00E72BF8">
            <w:pPr>
              <w:spacing w:after="0" w:line="240" w:lineRule="auto"/>
              <w:jc w:val="center"/>
              <w:rPr>
                <w:rFonts w:ascii="Times New Roman" w:hAnsi="Times New Roman"/>
                <w:sz w:val="20"/>
                <w:szCs w:val="20"/>
              </w:rPr>
            </w:pPr>
          </w:p>
        </w:tc>
      </w:tr>
    </w:tbl>
    <w:p w:rsidR="00E72BF8" w:rsidRPr="00E72BF8" w:rsidRDefault="00E72BF8" w:rsidP="00E72BF8">
      <w:pPr>
        <w:tabs>
          <w:tab w:val="left" w:pos="993"/>
        </w:tabs>
        <w:spacing w:after="0" w:line="240" w:lineRule="auto"/>
        <w:ind w:firstLine="567"/>
        <w:jc w:val="both"/>
        <w:rPr>
          <w:rFonts w:ascii="Times New Roman" w:hAnsi="Times New Roman"/>
          <w:sz w:val="20"/>
          <w:szCs w:val="20"/>
        </w:rPr>
      </w:pPr>
      <w:r w:rsidRPr="00E72BF8">
        <w:rPr>
          <w:rFonts w:ascii="Times New Roman" w:hAnsi="Times New Roman"/>
          <w:sz w:val="20"/>
          <w:szCs w:val="20"/>
        </w:rPr>
        <w:t>3.</w:t>
      </w:r>
      <w:r w:rsidRPr="00E72BF8">
        <w:rPr>
          <w:rFonts w:ascii="Times New Roman" w:hAnsi="Times New Roman"/>
          <w:sz w:val="20"/>
          <w:szCs w:val="20"/>
        </w:rPr>
        <w:tab/>
        <w:t>Утвердить Порядок учета предложений по</w:t>
      </w:r>
      <w:r w:rsidRPr="00E72BF8">
        <w:rPr>
          <w:rFonts w:ascii="Times New Roman" w:hAnsi="Times New Roman"/>
          <w:b/>
          <w:sz w:val="20"/>
          <w:szCs w:val="20"/>
        </w:rPr>
        <w:t xml:space="preserve"> </w:t>
      </w:r>
      <w:r w:rsidRPr="00E72BF8">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Глава поселения                                                                                  А.В. Светлаков</w:t>
      </w: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p>
    <w:p w:rsidR="00E72BF8" w:rsidRPr="00E72BF8" w:rsidRDefault="00E72BF8" w:rsidP="00E72BF8">
      <w:pPr>
        <w:autoSpaceDE w:val="0"/>
        <w:autoSpaceDN w:val="0"/>
        <w:adjustRightInd w:val="0"/>
        <w:spacing w:after="0" w:line="240" w:lineRule="auto"/>
        <w:jc w:val="both"/>
        <w:outlineLvl w:val="0"/>
        <w:rPr>
          <w:rFonts w:ascii="Times New Roman" w:hAnsi="Times New Roman"/>
          <w:bCs/>
          <w:sz w:val="20"/>
          <w:szCs w:val="20"/>
        </w:rPr>
      </w:pPr>
    </w:p>
    <w:p w:rsidR="00E72BF8" w:rsidRPr="00E72BF8" w:rsidRDefault="00E72BF8" w:rsidP="00E72BF8">
      <w:pPr>
        <w:spacing w:after="0" w:line="240" w:lineRule="auto"/>
        <w:ind w:firstLine="709"/>
        <w:rPr>
          <w:rFonts w:ascii="Times New Roman" w:hAnsi="Times New Roman"/>
          <w:sz w:val="20"/>
          <w:szCs w:val="20"/>
        </w:rPr>
      </w:pPr>
    </w:p>
    <w:p w:rsidR="00E72BF8" w:rsidRPr="00E72BF8" w:rsidRDefault="00E72BF8" w:rsidP="00E72BF8">
      <w:pPr>
        <w:widowControl w:val="0"/>
        <w:autoSpaceDE w:val="0"/>
        <w:autoSpaceDN w:val="0"/>
        <w:adjustRightInd w:val="0"/>
        <w:spacing w:after="0" w:line="240" w:lineRule="auto"/>
        <w:jc w:val="center"/>
        <w:rPr>
          <w:rFonts w:ascii="Times New Roman" w:hAnsi="Times New Roman"/>
          <w:sz w:val="20"/>
          <w:szCs w:val="20"/>
        </w:rPr>
      </w:pPr>
      <w:r w:rsidRPr="00E72BF8">
        <w:rPr>
          <w:rFonts w:ascii="Times New Roman" w:hAnsi="Times New Roman"/>
          <w:sz w:val="20"/>
          <w:szCs w:val="20"/>
        </w:rPr>
        <w:t xml:space="preserve">Проект решения </w:t>
      </w:r>
    </w:p>
    <w:p w:rsidR="00E72BF8" w:rsidRPr="00E72BF8" w:rsidRDefault="00E72BF8" w:rsidP="00E72BF8">
      <w:pPr>
        <w:widowControl w:val="0"/>
        <w:autoSpaceDE w:val="0"/>
        <w:autoSpaceDN w:val="0"/>
        <w:adjustRightInd w:val="0"/>
        <w:spacing w:after="0" w:line="240" w:lineRule="auto"/>
        <w:jc w:val="center"/>
        <w:rPr>
          <w:rFonts w:ascii="Times New Roman" w:hAnsi="Times New Roman"/>
          <w:sz w:val="20"/>
          <w:szCs w:val="20"/>
        </w:rPr>
      </w:pPr>
      <w:r w:rsidRPr="00E72BF8">
        <w:rPr>
          <w:rFonts w:ascii="Times New Roman" w:hAnsi="Times New Roman"/>
          <w:sz w:val="20"/>
          <w:szCs w:val="20"/>
        </w:rPr>
        <w:t>«О внесении изменений в Устав сельское поселение Сентябрьский»</w:t>
      </w:r>
    </w:p>
    <w:p w:rsidR="00E72BF8" w:rsidRPr="00E72BF8" w:rsidRDefault="00E72BF8" w:rsidP="00E72BF8">
      <w:pPr>
        <w:spacing w:after="0" w:line="240" w:lineRule="auto"/>
        <w:jc w:val="both"/>
        <w:rPr>
          <w:rFonts w:ascii="Times New Roman" w:hAnsi="Times New Roman"/>
          <w:sz w:val="20"/>
          <w:szCs w:val="20"/>
        </w:rPr>
      </w:pPr>
    </w:p>
    <w:p w:rsidR="00E72BF8" w:rsidRPr="00E72BF8" w:rsidRDefault="00E72BF8" w:rsidP="00E72BF8">
      <w:pPr>
        <w:autoSpaceDE w:val="0"/>
        <w:autoSpaceDN w:val="0"/>
        <w:adjustRightInd w:val="0"/>
        <w:spacing w:after="0" w:line="240" w:lineRule="auto"/>
        <w:ind w:firstLine="708"/>
        <w:jc w:val="both"/>
        <w:rPr>
          <w:rFonts w:ascii="Times New Roman" w:hAnsi="Times New Roman"/>
          <w:sz w:val="20"/>
          <w:szCs w:val="20"/>
        </w:rPr>
      </w:pPr>
      <w:r w:rsidRPr="00E72BF8">
        <w:rPr>
          <w:rFonts w:ascii="Times New Roman" w:hAnsi="Times New Roman"/>
          <w:sz w:val="20"/>
          <w:szCs w:val="20"/>
        </w:rPr>
        <w:t>С целью приведения Устава сельского поселения Сентябрьский в соответствие с Федеральным законом от 18.04.2018 № 83-ФЗ «Федеральный закон от 18.04.2018 N 83-ФЗ «О внесении изменений в отдельные законодательные акты Российской Федерации по вопросам совершенствования организации местного самоуправления» учитывая результаты публичных слушаний от «__» ____________ 2018 года, Совет депутатов сельского поселения Сентябрьский</w:t>
      </w: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РЕШИЛ:</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1 Внести в Устав сельского поселения Сентябрьский следующие изменения:</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b/>
          <w:sz w:val="20"/>
          <w:szCs w:val="20"/>
        </w:rPr>
        <w:t>1) часть 2 статьи 30 дополнить абзацами следующего содержания</w:t>
      </w:r>
      <w:r w:rsidRPr="00E72BF8">
        <w:rPr>
          <w:rFonts w:ascii="Times New Roman" w:hAnsi="Times New Roman"/>
          <w:sz w:val="20"/>
          <w:szCs w:val="20"/>
        </w:rPr>
        <w:t>:</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«Сентябрьский вестник» (муниципальное средство  массовой информации органов  местного самоуправления поселения) или в газете «Югорское обозрение».</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b/>
          <w:sz w:val="20"/>
          <w:szCs w:val="20"/>
        </w:rPr>
        <w:t>2) часть 3 статьи 30</w:t>
      </w:r>
      <w:r w:rsidRPr="00E72BF8">
        <w:rPr>
          <w:rFonts w:ascii="Times New Roman" w:hAnsi="Times New Roman"/>
          <w:sz w:val="20"/>
          <w:szCs w:val="20"/>
        </w:rPr>
        <w:t xml:space="preserve"> после слов «опубликованием (обнародованием) муниципальных правовых актов» дополнить словами «,соглашений, заключаемых между органами местного самоуправления,»;</w:t>
      </w:r>
    </w:p>
    <w:p w:rsidR="00E72BF8" w:rsidRPr="00E72BF8" w:rsidRDefault="00E72BF8" w:rsidP="00E72BF8">
      <w:pPr>
        <w:autoSpaceDE w:val="0"/>
        <w:autoSpaceDN w:val="0"/>
        <w:adjustRightInd w:val="0"/>
        <w:spacing w:after="0" w:line="240" w:lineRule="auto"/>
        <w:ind w:firstLine="567"/>
        <w:jc w:val="both"/>
        <w:rPr>
          <w:rFonts w:ascii="Times New Roman" w:hAnsi="Times New Roman"/>
          <w:b/>
          <w:sz w:val="20"/>
          <w:szCs w:val="20"/>
        </w:rPr>
      </w:pPr>
      <w:r w:rsidRPr="00E72BF8">
        <w:rPr>
          <w:rFonts w:ascii="Times New Roman" w:hAnsi="Times New Roman"/>
          <w:b/>
          <w:sz w:val="20"/>
          <w:szCs w:val="20"/>
        </w:rPr>
        <w:t>3) статьи 40.1 изложить в новой редакции:</w:t>
      </w:r>
    </w:p>
    <w:p w:rsidR="00E72BF8" w:rsidRPr="00E72BF8" w:rsidRDefault="00E72BF8" w:rsidP="00E72BF8">
      <w:pPr>
        <w:autoSpaceDE w:val="0"/>
        <w:autoSpaceDN w:val="0"/>
        <w:adjustRightInd w:val="0"/>
        <w:spacing w:after="0" w:line="240" w:lineRule="auto"/>
        <w:jc w:val="both"/>
        <w:rPr>
          <w:rFonts w:ascii="Times New Roman" w:hAnsi="Times New Roman"/>
          <w:bCs/>
          <w:sz w:val="20"/>
          <w:szCs w:val="20"/>
        </w:rPr>
      </w:pPr>
      <w:r w:rsidRPr="00E72BF8">
        <w:rPr>
          <w:rFonts w:ascii="Times New Roman" w:hAnsi="Times New Roman"/>
          <w:sz w:val="20"/>
          <w:szCs w:val="20"/>
        </w:rPr>
        <w:t>«</w:t>
      </w:r>
      <w:r w:rsidRPr="00E72BF8">
        <w:rPr>
          <w:rFonts w:ascii="Times New Roman" w:hAnsi="Times New Roman"/>
          <w:bCs/>
          <w:sz w:val="20"/>
          <w:szCs w:val="20"/>
        </w:rPr>
        <w:t>Статья 40.1 Гарантии, предоставляемые муниципальному служащему</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lastRenderedPageBreak/>
        <w:t>1. Муниципальному служащему предоставляются гарантии установленные Федеральным законом «О муниципальной службе в Российской Федерации».</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2. Законами Ханты-Мансийского автономного округа - Югры и настоящим уставом муниципальным служащим могут быть предусмотрены дополнительные гарантии.</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3. Муниципальным служащим в порядке, размерах и на условиях, установленных Решением Совета поселения, предоставляются следующие дополнительные гарантии:</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1) единовременные выплаты:</w:t>
      </w: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к юбилейным датам в связи с достижением возраста 50, 55, 60, 65 лет;</w:t>
      </w: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в связи со смертью близких родственников (родители, супруг (супруга), дети);</w:t>
      </w: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на оздоровление муниципального служащего и его несовершеннолетних детей.</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2) 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 в том числе детям муниципального служащего;</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3) страхование на случай причинения вреда здоровью и имуществу муниципального служащего в связи с исполнением им должностных обязанностей.</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4. Расходы, связанные с предоставлением муниципальным служащим гарантий, не предусмотренных федеральным законом и законами Ханты-Мансийского автономного округа-Югры, являются расходными обязательствами местного бюджета и осуществляются только при наличии собственных финансовых средств (за исключением субсидий, субвенций и дотаций, предоставляемых из федерального бюджета и бюджета Ханты-Мансийского автономного округа-Югры).».</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E72BF8" w:rsidRPr="00E72BF8" w:rsidRDefault="00E72BF8" w:rsidP="00E72BF8">
      <w:pPr>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E72BF8" w:rsidRPr="00E72BF8" w:rsidRDefault="00E72BF8" w:rsidP="00E72BF8">
      <w:pPr>
        <w:autoSpaceDE w:val="0"/>
        <w:autoSpaceDN w:val="0"/>
        <w:adjustRightInd w:val="0"/>
        <w:spacing w:after="0" w:line="240" w:lineRule="auto"/>
        <w:ind w:firstLine="567"/>
        <w:jc w:val="both"/>
        <w:rPr>
          <w:rFonts w:ascii="Times New Roman" w:hAnsi="Times New Roman"/>
          <w:bCs/>
          <w:sz w:val="20"/>
          <w:szCs w:val="20"/>
        </w:rPr>
      </w:pPr>
      <w:r w:rsidRPr="00E72BF8">
        <w:rPr>
          <w:rFonts w:ascii="Times New Roman" w:hAnsi="Times New Roman"/>
          <w:sz w:val="20"/>
          <w:szCs w:val="20"/>
        </w:rPr>
        <w:t xml:space="preserve">4. </w:t>
      </w:r>
      <w:r w:rsidRPr="00E72BF8">
        <w:rPr>
          <w:rFonts w:ascii="Times New Roman" w:hAnsi="Times New Roman"/>
          <w:bCs/>
          <w:sz w:val="20"/>
          <w:szCs w:val="20"/>
        </w:rPr>
        <w:t xml:space="preserve">Настоящее решение вступает в силу после его официального опубликования. </w:t>
      </w: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p>
    <w:p w:rsidR="00E72BF8" w:rsidRPr="00E72BF8" w:rsidRDefault="00E72BF8" w:rsidP="00E72BF8">
      <w:pPr>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Глава поселения                                                                                  А.В. Светлаков</w:t>
      </w:r>
    </w:p>
    <w:p w:rsidR="00E72BF8" w:rsidRPr="00E72BF8" w:rsidRDefault="00E72BF8" w:rsidP="00E72BF8">
      <w:pPr>
        <w:widowControl w:val="0"/>
        <w:autoSpaceDE w:val="0"/>
        <w:autoSpaceDN w:val="0"/>
        <w:adjustRightInd w:val="0"/>
        <w:spacing w:after="0" w:line="240" w:lineRule="auto"/>
        <w:rPr>
          <w:rFonts w:ascii="Times New Roman" w:eastAsia="Calibri" w:hAnsi="Times New Roman"/>
          <w:sz w:val="20"/>
          <w:szCs w:val="20"/>
          <w:lang w:eastAsia="en-US"/>
        </w:rPr>
      </w:pPr>
    </w:p>
    <w:p w:rsidR="00E72BF8" w:rsidRPr="00E72BF8" w:rsidRDefault="00E72BF8" w:rsidP="00E72BF8">
      <w:pPr>
        <w:spacing w:after="0" w:line="240" w:lineRule="auto"/>
        <w:jc w:val="both"/>
        <w:rPr>
          <w:rFonts w:ascii="Times New Roman" w:hAnsi="Times New Roman"/>
          <w:sz w:val="20"/>
          <w:szCs w:val="20"/>
        </w:rPr>
      </w:pPr>
    </w:p>
    <w:tbl>
      <w:tblPr>
        <w:tblW w:w="4530" w:type="dxa"/>
        <w:tblInd w:w="4644" w:type="dxa"/>
        <w:tblLayout w:type="fixed"/>
        <w:tblLook w:val="01E0" w:firstRow="1" w:lastRow="1" w:firstColumn="1" w:lastColumn="1" w:noHBand="0" w:noVBand="0"/>
      </w:tblPr>
      <w:tblGrid>
        <w:gridCol w:w="480"/>
        <w:gridCol w:w="1821"/>
        <w:gridCol w:w="539"/>
        <w:gridCol w:w="1690"/>
      </w:tblGrid>
      <w:tr w:rsidR="00E72BF8" w:rsidRPr="00E72BF8" w:rsidTr="00E72BF8">
        <w:tc>
          <w:tcPr>
            <w:tcW w:w="4536" w:type="dxa"/>
            <w:gridSpan w:val="4"/>
            <w:hideMark/>
          </w:tcPr>
          <w:p w:rsidR="00E72BF8" w:rsidRPr="00E72BF8" w:rsidRDefault="00E72BF8" w:rsidP="00E72BF8">
            <w:pPr>
              <w:widowControl w:val="0"/>
              <w:tabs>
                <w:tab w:val="left" w:pos="6379"/>
              </w:tabs>
              <w:autoSpaceDE w:val="0"/>
              <w:autoSpaceDN w:val="0"/>
              <w:adjustRightInd w:val="0"/>
              <w:spacing w:after="0" w:line="240" w:lineRule="auto"/>
              <w:rPr>
                <w:rFonts w:ascii="Times New Roman" w:hAnsi="Times New Roman"/>
                <w:sz w:val="20"/>
                <w:szCs w:val="20"/>
              </w:rPr>
            </w:pPr>
            <w:r w:rsidRPr="00E72BF8">
              <w:rPr>
                <w:rFonts w:ascii="Times New Roman" w:hAnsi="Times New Roman"/>
                <w:sz w:val="20"/>
                <w:szCs w:val="20"/>
              </w:rPr>
              <w:t xml:space="preserve">Приложение 2 к </w:t>
            </w:r>
          </w:p>
          <w:p w:rsidR="00E72BF8" w:rsidRPr="00E72BF8" w:rsidRDefault="00E72BF8" w:rsidP="00E72BF8">
            <w:pPr>
              <w:widowControl w:val="0"/>
              <w:tabs>
                <w:tab w:val="left" w:pos="6379"/>
              </w:tabs>
              <w:autoSpaceDE w:val="0"/>
              <w:autoSpaceDN w:val="0"/>
              <w:adjustRightInd w:val="0"/>
              <w:spacing w:after="0" w:line="240" w:lineRule="auto"/>
              <w:rPr>
                <w:rFonts w:ascii="Times New Roman" w:hAnsi="Times New Roman"/>
                <w:sz w:val="20"/>
                <w:szCs w:val="20"/>
              </w:rPr>
            </w:pPr>
            <w:r w:rsidRPr="00E72BF8">
              <w:rPr>
                <w:rFonts w:ascii="Times New Roman" w:hAnsi="Times New Roman"/>
                <w:sz w:val="20"/>
                <w:szCs w:val="20"/>
              </w:rPr>
              <w:t xml:space="preserve">решению  Совета депутатов </w:t>
            </w:r>
          </w:p>
          <w:p w:rsidR="00E72BF8" w:rsidRPr="00E72BF8" w:rsidRDefault="00E72BF8" w:rsidP="00E72BF8">
            <w:pPr>
              <w:widowControl w:val="0"/>
              <w:tabs>
                <w:tab w:val="left" w:pos="6379"/>
              </w:tabs>
              <w:autoSpaceDE w:val="0"/>
              <w:autoSpaceDN w:val="0"/>
              <w:adjustRightInd w:val="0"/>
              <w:spacing w:after="0" w:line="240" w:lineRule="auto"/>
              <w:rPr>
                <w:rFonts w:ascii="Times New Roman" w:hAnsi="Times New Roman"/>
                <w:sz w:val="20"/>
                <w:szCs w:val="20"/>
              </w:rPr>
            </w:pPr>
            <w:r w:rsidRPr="00E72BF8">
              <w:rPr>
                <w:rFonts w:ascii="Times New Roman" w:hAnsi="Times New Roman"/>
                <w:sz w:val="20"/>
                <w:szCs w:val="20"/>
              </w:rPr>
              <w:t>сельского поселения Сентябрьский</w:t>
            </w:r>
          </w:p>
        </w:tc>
      </w:tr>
      <w:tr w:rsidR="00E72BF8" w:rsidRPr="00E72BF8" w:rsidTr="00E72BF8">
        <w:tc>
          <w:tcPr>
            <w:tcW w:w="480" w:type="dxa"/>
            <w:hideMark/>
          </w:tcPr>
          <w:p w:rsidR="00E72BF8" w:rsidRPr="00E72BF8" w:rsidRDefault="00E72BF8" w:rsidP="00E72BF8">
            <w:pPr>
              <w:widowControl w:val="0"/>
              <w:tabs>
                <w:tab w:val="left" w:pos="6379"/>
              </w:tabs>
              <w:autoSpaceDE w:val="0"/>
              <w:autoSpaceDN w:val="0"/>
              <w:adjustRightInd w:val="0"/>
              <w:spacing w:after="0" w:line="240" w:lineRule="auto"/>
              <w:rPr>
                <w:rFonts w:ascii="Times New Roman" w:hAnsi="Times New Roman"/>
                <w:sz w:val="20"/>
                <w:szCs w:val="20"/>
              </w:rPr>
            </w:pPr>
            <w:r w:rsidRPr="00E72BF8">
              <w:rPr>
                <w:rFonts w:ascii="Times New Roman" w:hAnsi="Times New Roman"/>
                <w:sz w:val="20"/>
                <w:szCs w:val="20"/>
              </w:rPr>
              <w:t>от</w:t>
            </w:r>
          </w:p>
        </w:tc>
        <w:tc>
          <w:tcPr>
            <w:tcW w:w="1824" w:type="dxa"/>
            <w:tcBorders>
              <w:top w:val="nil"/>
              <w:left w:val="nil"/>
              <w:bottom w:val="single" w:sz="4" w:space="0" w:color="auto"/>
              <w:right w:val="nil"/>
            </w:tcBorders>
            <w:hideMark/>
          </w:tcPr>
          <w:p w:rsidR="00E72BF8" w:rsidRPr="00E72BF8" w:rsidRDefault="00E72BF8" w:rsidP="00E72BF8">
            <w:pPr>
              <w:widowControl w:val="0"/>
              <w:tabs>
                <w:tab w:val="left" w:pos="6379"/>
              </w:tabs>
              <w:autoSpaceDE w:val="0"/>
              <w:autoSpaceDN w:val="0"/>
              <w:adjustRightInd w:val="0"/>
              <w:spacing w:after="0" w:line="240" w:lineRule="auto"/>
              <w:rPr>
                <w:rFonts w:ascii="Times New Roman" w:hAnsi="Times New Roman"/>
                <w:sz w:val="20"/>
                <w:szCs w:val="20"/>
              </w:rPr>
            </w:pPr>
            <w:r w:rsidRPr="00E72BF8">
              <w:rPr>
                <w:rFonts w:ascii="Times New Roman" w:hAnsi="Times New Roman"/>
                <w:sz w:val="20"/>
                <w:szCs w:val="20"/>
              </w:rPr>
              <w:t>14.06.2018</w:t>
            </w:r>
          </w:p>
        </w:tc>
        <w:tc>
          <w:tcPr>
            <w:tcW w:w="540" w:type="dxa"/>
            <w:hideMark/>
          </w:tcPr>
          <w:p w:rsidR="00E72BF8" w:rsidRPr="00E72BF8" w:rsidRDefault="00E72BF8" w:rsidP="00E72BF8">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E72BF8">
              <w:rPr>
                <w:rFonts w:ascii="Times New Roman" w:hAnsi="Times New Roman"/>
                <w:sz w:val="20"/>
                <w:szCs w:val="20"/>
              </w:rPr>
              <w:t>№</w:t>
            </w:r>
          </w:p>
        </w:tc>
        <w:tc>
          <w:tcPr>
            <w:tcW w:w="1692" w:type="dxa"/>
            <w:tcBorders>
              <w:top w:val="nil"/>
              <w:left w:val="nil"/>
              <w:bottom w:val="single" w:sz="4" w:space="0" w:color="auto"/>
              <w:right w:val="nil"/>
            </w:tcBorders>
            <w:hideMark/>
          </w:tcPr>
          <w:p w:rsidR="00E72BF8" w:rsidRPr="00E72BF8" w:rsidRDefault="00E72BF8" w:rsidP="00E72BF8">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E72BF8">
              <w:rPr>
                <w:rFonts w:ascii="Times New Roman" w:hAnsi="Times New Roman"/>
                <w:sz w:val="20"/>
                <w:szCs w:val="20"/>
              </w:rPr>
              <w:t>278</w:t>
            </w:r>
          </w:p>
        </w:tc>
      </w:tr>
    </w:tbl>
    <w:p w:rsidR="00E72BF8" w:rsidRPr="00E72BF8" w:rsidRDefault="00E72BF8" w:rsidP="00E72BF8">
      <w:pPr>
        <w:tabs>
          <w:tab w:val="num" w:pos="2010"/>
        </w:tabs>
        <w:suppressAutoHyphens/>
        <w:spacing w:after="0" w:line="240" w:lineRule="auto"/>
        <w:jc w:val="both"/>
        <w:rPr>
          <w:rFonts w:ascii="Times New Roman" w:hAnsi="Times New Roman"/>
          <w:sz w:val="20"/>
          <w:szCs w:val="20"/>
          <w:lang w:eastAsia="ar-SA"/>
        </w:rPr>
      </w:pPr>
    </w:p>
    <w:p w:rsidR="00E72BF8" w:rsidRPr="00E72BF8" w:rsidRDefault="00E72BF8" w:rsidP="00E72BF8">
      <w:pPr>
        <w:tabs>
          <w:tab w:val="left" w:pos="6379"/>
        </w:tabs>
        <w:autoSpaceDE w:val="0"/>
        <w:autoSpaceDN w:val="0"/>
        <w:adjustRightInd w:val="0"/>
        <w:spacing w:after="0" w:line="240" w:lineRule="auto"/>
        <w:jc w:val="right"/>
        <w:rPr>
          <w:rFonts w:ascii="Times New Roman" w:hAnsi="Times New Roman"/>
          <w:sz w:val="20"/>
          <w:szCs w:val="20"/>
        </w:rPr>
      </w:pPr>
    </w:p>
    <w:p w:rsidR="00E72BF8" w:rsidRPr="00E72BF8" w:rsidRDefault="00E72BF8" w:rsidP="00E72BF8">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E72BF8">
        <w:rPr>
          <w:rFonts w:ascii="Times New Roman" w:hAnsi="Times New Roman"/>
          <w:sz w:val="20"/>
          <w:szCs w:val="20"/>
        </w:rPr>
        <w:t>ПОРЯДОК</w:t>
      </w:r>
    </w:p>
    <w:p w:rsidR="00E72BF8" w:rsidRPr="00E72BF8" w:rsidRDefault="00E72BF8" w:rsidP="00E72BF8">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E72BF8">
        <w:rPr>
          <w:rFonts w:ascii="Times New Roman" w:hAnsi="Times New Roman"/>
          <w:sz w:val="20"/>
          <w:szCs w:val="20"/>
        </w:rPr>
        <w:t>учета предложений по проекту решения Совета поселения</w:t>
      </w:r>
    </w:p>
    <w:p w:rsidR="00E72BF8" w:rsidRPr="00E72BF8" w:rsidRDefault="00E72BF8" w:rsidP="00E72BF8">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E72BF8">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E72BF8" w:rsidRPr="00E72BF8" w:rsidRDefault="00E72BF8" w:rsidP="00E72BF8">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E72BF8" w:rsidRPr="00E72BF8" w:rsidRDefault="00E72BF8" w:rsidP="00E72BF8">
      <w:pPr>
        <w:widowControl w:val="0"/>
        <w:tabs>
          <w:tab w:val="left" w:pos="567"/>
        </w:tabs>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E72BF8" w:rsidRPr="00E72BF8" w:rsidRDefault="00E72BF8" w:rsidP="00E72BF8">
      <w:pPr>
        <w:widowControl w:val="0"/>
        <w:tabs>
          <w:tab w:val="left" w:pos="6379"/>
        </w:tabs>
        <w:autoSpaceDE w:val="0"/>
        <w:autoSpaceDN w:val="0"/>
        <w:adjustRightInd w:val="0"/>
        <w:spacing w:after="0" w:line="240" w:lineRule="auto"/>
        <w:jc w:val="both"/>
        <w:rPr>
          <w:rFonts w:ascii="Times New Roman" w:hAnsi="Times New Roman"/>
          <w:sz w:val="20"/>
          <w:szCs w:val="20"/>
        </w:rPr>
      </w:pPr>
    </w:p>
    <w:p w:rsidR="00E72BF8" w:rsidRPr="00E72BF8" w:rsidRDefault="00E72BF8" w:rsidP="00E72BF8">
      <w:pPr>
        <w:widowControl w:val="0"/>
        <w:numPr>
          <w:ilvl w:val="0"/>
          <w:numId w:val="25"/>
        </w:numPr>
        <w:tabs>
          <w:tab w:val="num"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E72BF8">
        <w:rPr>
          <w:rFonts w:ascii="Times New Roman" w:hAnsi="Times New Roman"/>
          <w:sz w:val="20"/>
          <w:szCs w:val="20"/>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E72BF8" w:rsidRPr="00E72BF8" w:rsidRDefault="00E72BF8" w:rsidP="00E72BF8">
      <w:pPr>
        <w:widowControl w:val="0"/>
        <w:numPr>
          <w:ilvl w:val="0"/>
          <w:numId w:val="25"/>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E72BF8">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E72BF8" w:rsidRPr="00E72BF8" w:rsidRDefault="00E72BF8" w:rsidP="00E72BF8">
      <w:pPr>
        <w:widowControl w:val="0"/>
        <w:numPr>
          <w:ilvl w:val="0"/>
          <w:numId w:val="25"/>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E72BF8">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E72BF8" w:rsidRPr="00E72BF8" w:rsidRDefault="00E72BF8" w:rsidP="00E72BF8">
      <w:pPr>
        <w:widowControl w:val="0"/>
        <w:numPr>
          <w:ilvl w:val="0"/>
          <w:numId w:val="25"/>
        </w:numPr>
        <w:tabs>
          <w:tab w:val="left" w:pos="0"/>
          <w:tab w:val="left" w:pos="993"/>
        </w:tabs>
        <w:suppressAutoHyphens/>
        <w:autoSpaceDE w:val="0"/>
        <w:autoSpaceDN w:val="0"/>
        <w:adjustRightInd w:val="0"/>
        <w:spacing w:after="0" w:line="240" w:lineRule="auto"/>
        <w:ind w:left="0" w:firstLine="567"/>
        <w:jc w:val="both"/>
        <w:rPr>
          <w:rFonts w:ascii="Times New Roman" w:hAnsi="Times New Roman"/>
          <w:sz w:val="20"/>
          <w:szCs w:val="20"/>
        </w:rPr>
      </w:pPr>
      <w:r w:rsidRPr="00E72BF8">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E72BF8" w:rsidRPr="00E72BF8" w:rsidRDefault="00E72BF8" w:rsidP="00E72BF8">
      <w:pPr>
        <w:widowControl w:val="0"/>
        <w:numPr>
          <w:ilvl w:val="0"/>
          <w:numId w:val="25"/>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E72BF8">
        <w:rPr>
          <w:rFonts w:ascii="Times New Roman" w:hAnsi="Times New Roman"/>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E72BF8" w:rsidRPr="00E72BF8" w:rsidRDefault="00E72BF8" w:rsidP="00E72BF8">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E72BF8" w:rsidRPr="00E72BF8" w:rsidRDefault="00E72BF8" w:rsidP="00E72BF8">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E72BF8" w:rsidRPr="00E72BF8" w:rsidRDefault="00E72BF8" w:rsidP="00E72BF8">
      <w:pPr>
        <w:widowControl w:val="0"/>
        <w:tabs>
          <w:tab w:val="left" w:pos="6379"/>
        </w:tabs>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lastRenderedPageBreak/>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E72BF8" w:rsidRPr="00E72BF8" w:rsidRDefault="00E72BF8" w:rsidP="00E72BF8">
      <w:pPr>
        <w:widowControl w:val="0"/>
        <w:tabs>
          <w:tab w:val="left" w:pos="6379"/>
        </w:tabs>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E72BF8" w:rsidRPr="00E72BF8" w:rsidRDefault="00E72BF8" w:rsidP="00E72BF8">
      <w:pPr>
        <w:widowControl w:val="0"/>
        <w:tabs>
          <w:tab w:val="left" w:pos="567"/>
        </w:tabs>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 xml:space="preserve">    </w:t>
      </w:r>
      <w:r w:rsidRPr="00E72BF8">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E72BF8" w:rsidRPr="00E72BF8" w:rsidRDefault="00E72BF8" w:rsidP="00E72BF8">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E72BF8" w:rsidRPr="00E72BF8" w:rsidRDefault="00E72BF8" w:rsidP="00E72BF8">
      <w:pPr>
        <w:widowControl w:val="0"/>
        <w:tabs>
          <w:tab w:val="left" w:pos="567"/>
        </w:tabs>
        <w:autoSpaceDE w:val="0"/>
        <w:autoSpaceDN w:val="0"/>
        <w:adjustRightInd w:val="0"/>
        <w:spacing w:after="0" w:line="240" w:lineRule="auto"/>
        <w:jc w:val="both"/>
        <w:rPr>
          <w:rFonts w:ascii="Times New Roman" w:hAnsi="Times New Roman"/>
          <w:sz w:val="20"/>
          <w:szCs w:val="20"/>
        </w:rPr>
      </w:pPr>
      <w:r w:rsidRPr="00E72BF8">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E72BF8" w:rsidRPr="00E72BF8" w:rsidRDefault="00E72BF8" w:rsidP="00E72BF8">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E72BF8">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E72BF8" w:rsidRPr="00E72BF8" w:rsidRDefault="00E72BF8" w:rsidP="00E72BF8">
      <w:pPr>
        <w:widowControl w:val="0"/>
        <w:tabs>
          <w:tab w:val="left" w:pos="6379"/>
        </w:tabs>
        <w:autoSpaceDE w:val="0"/>
        <w:autoSpaceDN w:val="0"/>
        <w:adjustRightInd w:val="0"/>
        <w:spacing w:after="0" w:line="240" w:lineRule="auto"/>
        <w:ind w:firstLine="720"/>
        <w:jc w:val="both"/>
        <w:rPr>
          <w:rFonts w:ascii="Times New Roman" w:hAnsi="Times New Roman"/>
          <w:sz w:val="20"/>
          <w:szCs w:val="20"/>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94284F">
                    <w:rPr>
                      <w:rFonts w:ascii="Times New Roman" w:hAnsi="Times New Roman"/>
                      <w:sz w:val="20"/>
                      <w:szCs w:val="20"/>
                    </w:rPr>
                    <w:t>14.06</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bookmarkStart w:id="0" w:name="_GoBack"/>
      <w:bookmarkEnd w:id="0"/>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0"/>
      <w:footerReference w:type="default" r:id="rId11"/>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CC" w:rsidRDefault="00032ACC" w:rsidP="001952B6">
      <w:pPr>
        <w:spacing w:after="0" w:line="240" w:lineRule="auto"/>
      </w:pPr>
      <w:r>
        <w:separator/>
      </w:r>
    </w:p>
  </w:endnote>
  <w:endnote w:type="continuationSeparator" w:id="0">
    <w:p w:rsidR="00032ACC" w:rsidRDefault="00032AC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Default="00742073">
    <w:pPr>
      <w:pStyle w:val="af2"/>
      <w:jc w:val="right"/>
    </w:pPr>
    <w:r>
      <w:fldChar w:fldCharType="begin"/>
    </w:r>
    <w:r>
      <w:instrText>PAGE   \* MERGEFORMAT</w:instrText>
    </w:r>
    <w:r>
      <w:fldChar w:fldCharType="separate"/>
    </w:r>
    <w:r w:rsidR="00E72BF8" w:rsidRPr="00E72BF8">
      <w:rPr>
        <w:noProof/>
        <w:lang w:val="ru-RU"/>
      </w:rPr>
      <w:t>4</w:t>
    </w:r>
    <w:r>
      <w:fldChar w:fldCharType="end"/>
    </w:r>
  </w:p>
  <w:p w:rsidR="00742073" w:rsidRDefault="007420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CC" w:rsidRDefault="00032ACC" w:rsidP="001952B6">
      <w:pPr>
        <w:spacing w:after="0" w:line="240" w:lineRule="auto"/>
      </w:pPr>
      <w:r>
        <w:separator/>
      </w:r>
    </w:p>
  </w:footnote>
  <w:footnote w:type="continuationSeparator" w:id="0">
    <w:p w:rsidR="00032ACC" w:rsidRDefault="00032AC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Pr="00D96366" w:rsidRDefault="007420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C44921"/>
    <w:multiLevelType w:val="hybridMultilevel"/>
    <w:tmpl w:val="D9FAF5AC"/>
    <w:lvl w:ilvl="0" w:tplc="84063A66">
      <w:start w:val="1"/>
      <w:numFmt w:val="decimal"/>
      <w:lvlText w:val="%1."/>
      <w:lvlJc w:val="left"/>
      <w:pPr>
        <w:tabs>
          <w:tab w:val="num" w:pos="2160"/>
        </w:tabs>
        <w:ind w:left="2160" w:hanging="12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9"/>
  </w:num>
  <w:num w:numId="2">
    <w:abstractNumId w:val="23"/>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lvlOverride w:ilvl="0"/>
    <w:lvlOverride w:ilvl="1"/>
    <w:lvlOverride w:ilvl="2"/>
    <w:lvlOverride w:ilvl="3"/>
    <w:lvlOverride w:ilvl="4"/>
    <w:lvlOverride w:ilvl="5"/>
    <w:lvlOverride w:ilvl="6"/>
    <w:lvlOverride w:ilvl="7"/>
    <w:lvlOverride w:ilv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2ACC"/>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B71CA"/>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284F"/>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2BF8"/>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4123953">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1E9A-6691-4938-A529-0E3E31F0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4</Pages>
  <Words>1594</Words>
  <Characters>9089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2018-03-15T09:15:00Z</cp:lastPrinted>
  <dcterms:created xsi:type="dcterms:W3CDTF">2014-08-08T06:50:00Z</dcterms:created>
  <dcterms:modified xsi:type="dcterms:W3CDTF">2018-08-01T06:41:00Z</dcterms:modified>
</cp:coreProperties>
</file>