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E3BC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4.4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E3BC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62E70" w:rsidP="006C1BFA">
                  <w:pPr>
                    <w:spacing w:after="0"/>
                    <w:jc w:val="center"/>
                    <w:rPr>
                      <w:rFonts w:ascii="Georgia" w:hAnsi="Georgia"/>
                      <w:b/>
                    </w:rPr>
                  </w:pPr>
                  <w:r>
                    <w:rPr>
                      <w:rFonts w:ascii="Georgia" w:hAnsi="Georgia"/>
                      <w:b/>
                    </w:rPr>
                    <w:t>8</w:t>
                  </w:r>
                </w:p>
                <w:p w:rsidR="00562E70" w:rsidRDefault="00562E70" w:rsidP="006C1BFA">
                  <w:pPr>
                    <w:spacing w:after="0"/>
                    <w:jc w:val="center"/>
                    <w:rPr>
                      <w:rFonts w:ascii="Georgia" w:hAnsi="Georgia"/>
                      <w:b/>
                    </w:rPr>
                  </w:pPr>
                  <w:r>
                    <w:rPr>
                      <w:rFonts w:ascii="Georgia" w:hAnsi="Georgia"/>
                      <w:b/>
                    </w:rPr>
                    <w:t>июля</w:t>
                  </w:r>
                </w:p>
                <w:p w:rsidR="00882328" w:rsidRDefault="006414B5" w:rsidP="006C1BFA">
                  <w:pPr>
                    <w:spacing w:after="0"/>
                    <w:jc w:val="center"/>
                    <w:rPr>
                      <w:rFonts w:ascii="Georgia" w:hAnsi="Georgia"/>
                      <w:b/>
                    </w:rPr>
                  </w:pPr>
                  <w:r>
                    <w:rPr>
                      <w:rFonts w:ascii="Georgia" w:hAnsi="Georgia"/>
                      <w:b/>
                    </w:rPr>
                    <w:t>января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62E70">
                    <w:rPr>
                      <w:rFonts w:ascii="Georgia" w:hAnsi="Georgia"/>
                      <w:b/>
                    </w:rPr>
                    <w:t>28</w:t>
                  </w:r>
                </w:p>
              </w:txbxContent>
            </v:textbox>
          </v:shape>
        </w:pict>
      </w:r>
    </w:p>
    <w:p w:rsidR="00B6013A" w:rsidRPr="008C3EBF" w:rsidRDefault="007E3BC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562E70" w:rsidRDefault="0087513D" w:rsidP="00562E7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62E70">
        <w:rPr>
          <w:rFonts w:ascii="Times New Roman" w:hAnsi="Times New Roman"/>
          <w:sz w:val="20"/>
          <w:szCs w:val="20"/>
        </w:rPr>
        <w:t>64</w:t>
      </w:r>
      <w:r w:rsidR="00985842">
        <w:rPr>
          <w:rFonts w:ascii="Times New Roman" w:hAnsi="Times New Roman"/>
          <w:sz w:val="20"/>
          <w:szCs w:val="20"/>
        </w:rPr>
        <w:t xml:space="preserve">-па от </w:t>
      </w:r>
      <w:r w:rsidR="00562E70">
        <w:rPr>
          <w:rFonts w:ascii="Times New Roman" w:hAnsi="Times New Roman"/>
          <w:sz w:val="20"/>
          <w:szCs w:val="20"/>
        </w:rPr>
        <w:t>08.07</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562E70" w:rsidRPr="00562E70">
        <w:rPr>
          <w:rFonts w:ascii="Times New Roman" w:hAnsi="Times New Roman"/>
          <w:sz w:val="20"/>
          <w:szCs w:val="20"/>
        </w:rPr>
        <w:t xml:space="preserve">О введении особого </w:t>
      </w:r>
    </w:p>
    <w:p w:rsidR="00562E70" w:rsidRDefault="00562E70" w:rsidP="00562E70">
      <w:pPr>
        <w:tabs>
          <w:tab w:val="left" w:pos="10041"/>
        </w:tabs>
        <w:spacing w:after="0"/>
        <w:ind w:left="284"/>
        <w:rPr>
          <w:rFonts w:ascii="Times New Roman" w:hAnsi="Times New Roman"/>
          <w:sz w:val="20"/>
          <w:szCs w:val="20"/>
        </w:rPr>
      </w:pPr>
      <w:r>
        <w:rPr>
          <w:rFonts w:ascii="Times New Roman" w:hAnsi="Times New Roman"/>
          <w:sz w:val="20"/>
          <w:szCs w:val="20"/>
        </w:rPr>
        <w:t xml:space="preserve">противопожарного режима </w:t>
      </w:r>
      <w:r w:rsidRPr="00562E70">
        <w:rPr>
          <w:rFonts w:ascii="Times New Roman" w:hAnsi="Times New Roman"/>
          <w:sz w:val="20"/>
          <w:szCs w:val="20"/>
        </w:rPr>
        <w:t xml:space="preserve">на территории сельского </w:t>
      </w:r>
    </w:p>
    <w:p w:rsidR="00107969" w:rsidRDefault="00562E70" w:rsidP="00562E70">
      <w:pPr>
        <w:tabs>
          <w:tab w:val="left" w:pos="10041"/>
        </w:tabs>
        <w:spacing w:after="0"/>
        <w:ind w:left="284"/>
        <w:rPr>
          <w:rFonts w:ascii="Times New Roman" w:hAnsi="Times New Roman"/>
          <w:sz w:val="20"/>
          <w:szCs w:val="20"/>
        </w:rPr>
      </w:pPr>
      <w:r w:rsidRPr="00562E70">
        <w:rPr>
          <w:rFonts w:ascii="Times New Roman" w:hAnsi="Times New Roman"/>
          <w:sz w:val="20"/>
          <w:szCs w:val="20"/>
        </w:rPr>
        <w:t xml:space="preserve">поселения </w:t>
      </w:r>
      <w:proofErr w:type="gramStart"/>
      <w:r w:rsidRPr="00562E70">
        <w:rPr>
          <w:rFonts w:ascii="Times New Roman" w:hAnsi="Times New Roman"/>
          <w:sz w:val="20"/>
          <w:szCs w:val="20"/>
        </w:rPr>
        <w:t>Сентябрьский</w:t>
      </w:r>
      <w:proofErr w:type="gramEnd"/>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562E70" w:rsidRDefault="00882328" w:rsidP="00562E7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p>
    <w:p w:rsidR="00562E70" w:rsidRDefault="00562E70" w:rsidP="00562E70">
      <w:pPr>
        <w:tabs>
          <w:tab w:val="left" w:pos="9717"/>
        </w:tabs>
        <w:spacing w:after="0" w:line="240" w:lineRule="auto"/>
        <w:ind w:left="284"/>
        <w:jc w:val="both"/>
        <w:rPr>
          <w:rFonts w:ascii="Times New Roman" w:hAnsi="Times New Roman"/>
          <w:b/>
          <w:sz w:val="20"/>
          <w:szCs w:val="20"/>
        </w:rPr>
      </w:pPr>
    </w:p>
    <w:p w:rsidR="00562E70" w:rsidRPr="00107969" w:rsidRDefault="00562E70" w:rsidP="00562E7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15676A" w:rsidRDefault="00562E70" w:rsidP="00562E70">
      <w:pPr>
        <w:spacing w:after="0" w:line="240" w:lineRule="auto"/>
        <w:jc w:val="both"/>
        <w:rPr>
          <w:rFonts w:ascii="Times New Roman" w:hAnsi="Times New Roman"/>
          <w:sz w:val="20"/>
          <w:szCs w:val="20"/>
        </w:rPr>
      </w:pPr>
      <w:r>
        <w:rPr>
          <w:rFonts w:ascii="Times New Roman" w:hAnsi="Times New Roman"/>
          <w:sz w:val="20"/>
          <w:szCs w:val="20"/>
        </w:rPr>
        <w:t xml:space="preserve">      № 65-па от 08.07.2020 года</w:t>
      </w:r>
      <w:r w:rsidR="0015676A">
        <w:rPr>
          <w:rFonts w:ascii="Times New Roman" w:hAnsi="Times New Roman"/>
          <w:sz w:val="20"/>
          <w:szCs w:val="20"/>
        </w:rPr>
        <w:t xml:space="preserve"> «</w:t>
      </w:r>
      <w:r w:rsidR="0015676A" w:rsidRPr="0015676A">
        <w:rPr>
          <w:rFonts w:ascii="Times New Roman" w:hAnsi="Times New Roman"/>
          <w:sz w:val="20"/>
          <w:szCs w:val="20"/>
        </w:rPr>
        <w:t xml:space="preserve">О внесении изменений </w:t>
      </w:r>
    </w:p>
    <w:p w:rsidR="0015676A" w:rsidRDefault="0015676A" w:rsidP="00562E70">
      <w:pPr>
        <w:spacing w:after="0" w:line="240" w:lineRule="auto"/>
        <w:jc w:val="both"/>
        <w:rPr>
          <w:rFonts w:ascii="Times New Roman" w:hAnsi="Times New Roman"/>
          <w:sz w:val="20"/>
          <w:szCs w:val="20"/>
        </w:rPr>
      </w:pPr>
      <w:r>
        <w:rPr>
          <w:rFonts w:ascii="Times New Roman" w:hAnsi="Times New Roman"/>
          <w:sz w:val="20"/>
          <w:szCs w:val="20"/>
        </w:rPr>
        <w:t xml:space="preserve">      </w:t>
      </w:r>
      <w:r w:rsidRPr="0015676A">
        <w:rPr>
          <w:rFonts w:ascii="Times New Roman" w:hAnsi="Times New Roman"/>
          <w:sz w:val="20"/>
          <w:szCs w:val="20"/>
        </w:rPr>
        <w:t xml:space="preserve">в постановление администрации сельского поселения </w:t>
      </w:r>
    </w:p>
    <w:p w:rsidR="00A33D20" w:rsidRDefault="0015676A" w:rsidP="00562E70">
      <w:pPr>
        <w:spacing w:after="0" w:line="240" w:lineRule="auto"/>
        <w:jc w:val="both"/>
        <w:rPr>
          <w:rFonts w:ascii="Times New Roman" w:hAnsi="Times New Roman"/>
          <w:sz w:val="26"/>
          <w:szCs w:val="26"/>
        </w:rPr>
      </w:pPr>
      <w:r>
        <w:rPr>
          <w:rFonts w:ascii="Times New Roman" w:hAnsi="Times New Roman"/>
          <w:sz w:val="20"/>
          <w:szCs w:val="20"/>
        </w:rPr>
        <w:t xml:space="preserve">      </w:t>
      </w:r>
      <w:r w:rsidRPr="0015676A">
        <w:rPr>
          <w:rFonts w:ascii="Times New Roman" w:hAnsi="Times New Roman"/>
          <w:sz w:val="20"/>
          <w:szCs w:val="20"/>
        </w:rPr>
        <w:t>Сентябрьский от 28.10.2010 № 57-па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62E70" w:rsidRPr="00107969" w:rsidRDefault="00562E70" w:rsidP="00562E7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62E70" w:rsidRDefault="00562E70" w:rsidP="00562E70">
      <w:pPr>
        <w:tabs>
          <w:tab w:val="left" w:pos="10041"/>
        </w:tabs>
        <w:spacing w:after="0"/>
        <w:rPr>
          <w:rFonts w:ascii="Times New Roman" w:hAnsi="Times New Roman"/>
          <w:sz w:val="20"/>
          <w:szCs w:val="20"/>
        </w:rPr>
      </w:pPr>
      <w:r>
        <w:rPr>
          <w:rFonts w:ascii="Times New Roman" w:hAnsi="Times New Roman"/>
          <w:sz w:val="20"/>
          <w:szCs w:val="20"/>
        </w:rPr>
        <w:t>№ 64-па от 08.07.2020 года «</w:t>
      </w:r>
      <w:r w:rsidRPr="00562E70">
        <w:rPr>
          <w:rFonts w:ascii="Times New Roman" w:hAnsi="Times New Roman"/>
          <w:sz w:val="20"/>
          <w:szCs w:val="20"/>
        </w:rPr>
        <w:t xml:space="preserve">О введении </w:t>
      </w:r>
      <w:r>
        <w:rPr>
          <w:rFonts w:ascii="Times New Roman" w:hAnsi="Times New Roman"/>
          <w:sz w:val="20"/>
          <w:szCs w:val="20"/>
        </w:rPr>
        <w:t xml:space="preserve">особого противопожарного режима </w:t>
      </w:r>
      <w:r w:rsidRPr="00562E70">
        <w:rPr>
          <w:rFonts w:ascii="Times New Roman" w:hAnsi="Times New Roman"/>
          <w:sz w:val="20"/>
          <w:szCs w:val="20"/>
        </w:rPr>
        <w:t xml:space="preserve">на территории сельского поселения </w:t>
      </w:r>
      <w:proofErr w:type="gramStart"/>
      <w:r w:rsidRPr="00562E70">
        <w:rPr>
          <w:rFonts w:ascii="Times New Roman" w:hAnsi="Times New Roman"/>
          <w:sz w:val="20"/>
          <w:szCs w:val="20"/>
        </w:rPr>
        <w:t>Сентябрьский</w:t>
      </w:r>
      <w:proofErr w:type="gramEnd"/>
      <w:r w:rsidRPr="00DD7D9A">
        <w:rPr>
          <w:rFonts w:ascii="Times New Roman" w:hAnsi="Times New Roman"/>
          <w:sz w:val="20"/>
          <w:szCs w:val="20"/>
        </w:rPr>
        <w:t>»</w:t>
      </w:r>
    </w:p>
    <w:p w:rsidR="00562E70" w:rsidRDefault="00562E70" w:rsidP="00562E70">
      <w:pPr>
        <w:spacing w:after="0" w:line="240" w:lineRule="auto"/>
        <w:jc w:val="both"/>
        <w:rPr>
          <w:rFonts w:ascii="Times New Roman" w:hAnsi="Times New Roman"/>
          <w:sz w:val="26"/>
          <w:szCs w:val="26"/>
        </w:rPr>
      </w:pP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proofErr w:type="gramStart"/>
      <w:r w:rsidRPr="00562E70">
        <w:rPr>
          <w:rFonts w:ascii="Times New Roman" w:hAnsi="Times New Roman"/>
          <w:color w:val="000000"/>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связи</w:t>
      </w:r>
      <w:proofErr w:type="gramEnd"/>
      <w:r w:rsidRPr="00562E70">
        <w:rPr>
          <w:rFonts w:ascii="Times New Roman" w:hAnsi="Times New Roman"/>
          <w:color w:val="000000"/>
          <w:sz w:val="20"/>
          <w:szCs w:val="20"/>
        </w:rPr>
        <w:t xml:space="preserve"> с установившимся высоким классом пожарной опасности в лесах по условиям погоды (четвертый класс), в целях предупреждения возможных чрезвычайных ситуаций, связанных </w:t>
      </w:r>
      <w:proofErr w:type="gramStart"/>
      <w:r w:rsidRPr="00562E70">
        <w:rPr>
          <w:rFonts w:ascii="Times New Roman" w:hAnsi="Times New Roman"/>
          <w:color w:val="000000"/>
          <w:sz w:val="20"/>
          <w:szCs w:val="20"/>
        </w:rPr>
        <w:t>с</w:t>
      </w:r>
      <w:proofErr w:type="gramEnd"/>
      <w:r w:rsidRPr="00562E70">
        <w:rPr>
          <w:rFonts w:ascii="Times New Roman" w:hAnsi="Times New Roman"/>
          <w:color w:val="000000"/>
          <w:sz w:val="20"/>
          <w:szCs w:val="20"/>
        </w:rPr>
        <w:t xml:space="preserve"> природными, постановляю:</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1.Ввести в границах сельского поселения Сентябрьский особый противопожарный режим с 08.07.2020 года и до особого распоряжения.</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4. Активизировать работу патрульной группы, организовать дежурство с обходом населенного пункта и прилегающих к нему территорий.</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5. Провести сходы, собрания, на которых осветить вопросы сложившейся обстановки с пожарами и принимаемых мерах, основных причин пожаров,</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 xml:space="preserve">опасности разведения костров в лесах, на территории поселения и </w:t>
      </w:r>
      <w:proofErr w:type="spellStart"/>
      <w:r w:rsidRPr="00562E70">
        <w:rPr>
          <w:rFonts w:ascii="Times New Roman" w:hAnsi="Times New Roman"/>
          <w:color w:val="000000"/>
          <w:sz w:val="20"/>
          <w:szCs w:val="20"/>
        </w:rPr>
        <w:t>прилегаемых</w:t>
      </w:r>
      <w:proofErr w:type="spellEnd"/>
      <w:r w:rsidRPr="00562E70">
        <w:rPr>
          <w:rFonts w:ascii="Times New Roman" w:hAnsi="Times New Roman"/>
          <w:color w:val="000000"/>
          <w:sz w:val="20"/>
          <w:szCs w:val="20"/>
        </w:rPr>
        <w:t xml:space="preserve"> к нему территорий, административной ответственности за нарушение требований пожарной безопасности.</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6.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7.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8. Настоящее постановление подлежит официальному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9. Постановление вступает в силу после его официального опубликования (обнародования).</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r w:rsidRPr="00562E70">
        <w:rPr>
          <w:rFonts w:ascii="Times New Roman" w:hAnsi="Times New Roman"/>
          <w:color w:val="000000"/>
          <w:sz w:val="20"/>
          <w:szCs w:val="20"/>
        </w:rPr>
        <w:t xml:space="preserve">10. </w:t>
      </w:r>
      <w:proofErr w:type="gramStart"/>
      <w:r w:rsidRPr="00562E70">
        <w:rPr>
          <w:rFonts w:ascii="Times New Roman" w:hAnsi="Times New Roman"/>
          <w:color w:val="000000"/>
          <w:sz w:val="20"/>
          <w:szCs w:val="20"/>
        </w:rPr>
        <w:t>Контроль за</w:t>
      </w:r>
      <w:proofErr w:type="gramEnd"/>
      <w:r w:rsidRPr="00562E70">
        <w:rPr>
          <w:rFonts w:ascii="Times New Roman" w:hAnsi="Times New Roman"/>
          <w:color w:val="000000"/>
          <w:sz w:val="20"/>
          <w:szCs w:val="20"/>
        </w:rPr>
        <w:t xml:space="preserve"> выполнением постановления осуществляю лично.</w:t>
      </w:r>
    </w:p>
    <w:p w:rsidR="00562E70" w:rsidRPr="00562E70" w:rsidRDefault="00562E70" w:rsidP="00562E70">
      <w:pPr>
        <w:spacing w:before="100" w:beforeAutospacing="1" w:after="100" w:afterAutospacing="1" w:line="240" w:lineRule="auto"/>
        <w:rPr>
          <w:rFonts w:ascii="Times New Roman" w:hAnsi="Times New Roman"/>
          <w:color w:val="000000"/>
          <w:sz w:val="20"/>
          <w:szCs w:val="20"/>
        </w:rPr>
      </w:pPr>
      <w:proofErr w:type="gramStart"/>
      <w:r w:rsidRPr="00562E70">
        <w:rPr>
          <w:rFonts w:ascii="Times New Roman" w:hAnsi="Times New Roman"/>
          <w:color w:val="000000"/>
          <w:sz w:val="20"/>
          <w:szCs w:val="20"/>
        </w:rPr>
        <w:t>Исполняющий</w:t>
      </w:r>
      <w:proofErr w:type="gramEnd"/>
      <w:r w:rsidRPr="00562E70">
        <w:rPr>
          <w:rFonts w:ascii="Times New Roman" w:hAnsi="Times New Roman"/>
          <w:color w:val="000000"/>
          <w:sz w:val="20"/>
          <w:szCs w:val="20"/>
        </w:rPr>
        <w:t xml:space="preserve"> обязанности</w:t>
      </w:r>
      <w:r>
        <w:rPr>
          <w:rFonts w:ascii="Times New Roman" w:hAnsi="Times New Roman"/>
          <w:color w:val="000000"/>
          <w:sz w:val="20"/>
          <w:szCs w:val="20"/>
        </w:rPr>
        <w:t xml:space="preserve"> </w:t>
      </w:r>
      <w:r w:rsidRPr="00562E70">
        <w:rPr>
          <w:rFonts w:ascii="Times New Roman" w:hAnsi="Times New Roman"/>
          <w:color w:val="000000"/>
          <w:sz w:val="20"/>
          <w:szCs w:val="20"/>
        </w:rPr>
        <w:t>главы поселения</w:t>
      </w:r>
      <w:r>
        <w:rPr>
          <w:rFonts w:ascii="Times New Roman" w:hAnsi="Times New Roman"/>
          <w:color w:val="000000"/>
          <w:sz w:val="20"/>
          <w:szCs w:val="20"/>
        </w:rPr>
        <w:t xml:space="preserve">                                                                                  </w:t>
      </w:r>
      <w:r w:rsidRPr="00562E70">
        <w:rPr>
          <w:rFonts w:ascii="Times New Roman" w:hAnsi="Times New Roman"/>
          <w:color w:val="000000"/>
          <w:sz w:val="20"/>
          <w:szCs w:val="20"/>
        </w:rPr>
        <w:t xml:space="preserve"> </w:t>
      </w:r>
      <w:proofErr w:type="spellStart"/>
      <w:r w:rsidRPr="00562E70">
        <w:rPr>
          <w:rFonts w:ascii="Times New Roman" w:hAnsi="Times New Roman"/>
          <w:color w:val="000000"/>
          <w:sz w:val="20"/>
          <w:szCs w:val="20"/>
        </w:rPr>
        <w:t>М.А.Надточий</w:t>
      </w:r>
      <w:proofErr w:type="spellEnd"/>
    </w:p>
    <w:p w:rsidR="00562E70" w:rsidRDefault="00562E70" w:rsidP="00DD7D9A">
      <w:pPr>
        <w:tabs>
          <w:tab w:val="left" w:pos="9717"/>
        </w:tabs>
        <w:spacing w:after="0" w:line="240" w:lineRule="auto"/>
        <w:ind w:left="284"/>
        <w:jc w:val="both"/>
        <w:rPr>
          <w:rFonts w:ascii="Times New Roman" w:hAnsi="Times New Roman"/>
          <w:sz w:val="20"/>
          <w:szCs w:val="20"/>
        </w:rPr>
      </w:pPr>
    </w:p>
    <w:p w:rsidR="0015676A" w:rsidRDefault="0015676A" w:rsidP="00DD7D9A">
      <w:pPr>
        <w:tabs>
          <w:tab w:val="left" w:pos="9717"/>
        </w:tabs>
        <w:spacing w:after="0" w:line="240" w:lineRule="auto"/>
        <w:ind w:left="284"/>
        <w:jc w:val="both"/>
        <w:rPr>
          <w:rFonts w:ascii="Times New Roman" w:hAnsi="Times New Roman"/>
          <w:sz w:val="20"/>
          <w:szCs w:val="20"/>
        </w:rPr>
      </w:pPr>
    </w:p>
    <w:p w:rsidR="0015676A" w:rsidRDefault="0015676A" w:rsidP="0015676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5676A" w:rsidRPr="0015676A" w:rsidRDefault="0015676A" w:rsidP="0015676A">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lastRenderedPageBreak/>
        <w:t xml:space="preserve"> № 65-па от 08.07.2020 года «</w:t>
      </w:r>
      <w:r w:rsidRPr="0015676A">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15676A">
        <w:rPr>
          <w:rFonts w:ascii="Times New Roman" w:hAnsi="Times New Roman"/>
          <w:sz w:val="20"/>
          <w:szCs w:val="20"/>
        </w:rPr>
        <w:t>Сентябрьский</w:t>
      </w:r>
      <w:proofErr w:type="gramEnd"/>
      <w:r w:rsidRPr="0015676A">
        <w:rPr>
          <w:rFonts w:ascii="Times New Roman" w:hAnsi="Times New Roman"/>
          <w:sz w:val="20"/>
          <w:szCs w:val="20"/>
        </w:rPr>
        <w:t xml:space="preserve"> от 28.10.2010 № 57-па</w:t>
      </w:r>
    </w:p>
    <w:p w:rsidR="0015676A" w:rsidRDefault="0015676A" w:rsidP="00DD7D9A">
      <w:pPr>
        <w:tabs>
          <w:tab w:val="left" w:pos="9717"/>
        </w:tabs>
        <w:spacing w:after="0" w:line="240" w:lineRule="auto"/>
        <w:ind w:left="284"/>
        <w:jc w:val="both"/>
        <w:rPr>
          <w:rFonts w:ascii="Times New Roman" w:hAnsi="Times New Roman"/>
          <w:sz w:val="20"/>
          <w:szCs w:val="20"/>
        </w:rPr>
      </w:pPr>
    </w:p>
    <w:p w:rsidR="0015676A" w:rsidRDefault="0015676A" w:rsidP="00DD7D9A">
      <w:pPr>
        <w:tabs>
          <w:tab w:val="left" w:pos="9717"/>
        </w:tabs>
        <w:spacing w:after="0" w:line="240" w:lineRule="auto"/>
        <w:ind w:left="284"/>
        <w:jc w:val="both"/>
        <w:rPr>
          <w:rFonts w:ascii="Times New Roman" w:hAnsi="Times New Roman"/>
          <w:sz w:val="20"/>
          <w:szCs w:val="20"/>
        </w:rPr>
      </w:pPr>
    </w:p>
    <w:p w:rsidR="0015676A" w:rsidRPr="0015676A" w:rsidRDefault="0015676A" w:rsidP="0015676A">
      <w:pPr>
        <w:widowControl w:val="0"/>
        <w:autoSpaceDE w:val="0"/>
        <w:autoSpaceDN w:val="0"/>
        <w:adjustRightInd w:val="0"/>
        <w:spacing w:before="24" w:after="0" w:line="278" w:lineRule="exact"/>
        <w:ind w:firstLine="528"/>
        <w:jc w:val="both"/>
        <w:rPr>
          <w:rFonts w:ascii="Times New Roman" w:eastAsia="Calibri" w:hAnsi="Times New Roman"/>
          <w:spacing w:val="20"/>
          <w:sz w:val="20"/>
          <w:szCs w:val="20"/>
        </w:rPr>
      </w:pPr>
      <w:r w:rsidRPr="0015676A">
        <w:rPr>
          <w:rFonts w:ascii="Times New Roman" w:eastAsia="Calibri" w:hAnsi="Times New Roman"/>
          <w:spacing w:val="20"/>
          <w:sz w:val="20"/>
          <w:szCs w:val="20"/>
        </w:rPr>
        <w:t xml:space="preserve">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статьями 189, 190 Трудового кодекса Российской Федерации, </w:t>
      </w:r>
      <w:proofErr w:type="gramStart"/>
      <w:r w:rsidRPr="0015676A">
        <w:rPr>
          <w:rFonts w:ascii="Times New Roman" w:eastAsia="Calibri" w:hAnsi="Times New Roman"/>
          <w:spacing w:val="20"/>
          <w:sz w:val="20"/>
          <w:szCs w:val="20"/>
        </w:rPr>
        <w:t>п</w:t>
      </w:r>
      <w:proofErr w:type="gramEnd"/>
      <w:r w:rsidRPr="0015676A">
        <w:rPr>
          <w:rFonts w:ascii="Times New Roman" w:eastAsia="Calibri" w:hAnsi="Times New Roman"/>
          <w:spacing w:val="20"/>
          <w:sz w:val="20"/>
          <w:szCs w:val="20"/>
        </w:rPr>
        <w:t xml:space="preserve"> о с т а н о в л я ю:</w:t>
      </w:r>
    </w:p>
    <w:p w:rsidR="0015676A" w:rsidRPr="0015676A" w:rsidRDefault="0015676A" w:rsidP="0015676A">
      <w:pPr>
        <w:widowControl w:val="0"/>
        <w:autoSpaceDE w:val="0"/>
        <w:autoSpaceDN w:val="0"/>
        <w:adjustRightInd w:val="0"/>
        <w:spacing w:before="24" w:after="0" w:line="278" w:lineRule="exact"/>
        <w:ind w:firstLine="528"/>
        <w:jc w:val="both"/>
        <w:rPr>
          <w:rFonts w:ascii="Times New Roman" w:eastAsia="Calibri" w:hAnsi="Times New Roman"/>
          <w:sz w:val="20"/>
          <w:szCs w:val="20"/>
        </w:rPr>
      </w:pPr>
      <w:r w:rsidRPr="0015676A">
        <w:rPr>
          <w:rFonts w:ascii="Times New Roman" w:eastAsia="Calibri" w:hAnsi="Times New Roman"/>
          <w:sz w:val="20"/>
          <w:szCs w:val="20"/>
        </w:rPr>
        <w:t xml:space="preserve"> </w:t>
      </w:r>
    </w:p>
    <w:p w:rsidR="0015676A" w:rsidRPr="0015676A" w:rsidRDefault="0015676A" w:rsidP="0015676A">
      <w:pPr>
        <w:widowControl w:val="0"/>
        <w:autoSpaceDE w:val="0"/>
        <w:autoSpaceDN w:val="0"/>
        <w:adjustRightInd w:val="0"/>
        <w:spacing w:before="24" w:after="0" w:line="240" w:lineRule="auto"/>
        <w:ind w:firstLine="709"/>
        <w:rPr>
          <w:rFonts w:ascii="Times New Roman" w:eastAsia="Calibri" w:hAnsi="Times New Roman"/>
          <w:color w:val="000000"/>
          <w:sz w:val="20"/>
          <w:szCs w:val="20"/>
        </w:rPr>
      </w:pPr>
      <w:r w:rsidRPr="0015676A">
        <w:rPr>
          <w:rFonts w:ascii="Times New Roman" w:eastAsia="Calibri" w:hAnsi="Times New Roman"/>
          <w:sz w:val="20"/>
          <w:szCs w:val="20"/>
        </w:rPr>
        <w:t xml:space="preserve">1. Внести в постановление администрации сельского поселения </w:t>
      </w:r>
      <w:proofErr w:type="gramStart"/>
      <w:r w:rsidRPr="0015676A">
        <w:rPr>
          <w:rFonts w:ascii="Times New Roman" w:eastAsia="Calibri" w:hAnsi="Times New Roman"/>
          <w:sz w:val="20"/>
          <w:szCs w:val="20"/>
        </w:rPr>
        <w:t>Сентябрьский</w:t>
      </w:r>
      <w:proofErr w:type="gramEnd"/>
      <w:r w:rsidRPr="0015676A">
        <w:rPr>
          <w:rFonts w:ascii="Times New Roman" w:eastAsia="Calibri" w:hAnsi="Times New Roman"/>
          <w:sz w:val="20"/>
          <w:szCs w:val="20"/>
        </w:rPr>
        <w:t xml:space="preserve"> от 28.10.2010 №57-па «</w:t>
      </w:r>
      <w:r w:rsidRPr="0015676A">
        <w:rPr>
          <w:rFonts w:ascii="Times New Roman" w:hAnsi="Times New Roman"/>
          <w:sz w:val="20"/>
          <w:szCs w:val="20"/>
        </w:rPr>
        <w:t>Об утверждении  правил   внутреннего трудового   распорядка   администрации сельского   поселения Сентябрьский</w:t>
      </w:r>
      <w:r w:rsidRPr="0015676A">
        <w:rPr>
          <w:rFonts w:ascii="Times New Roman" w:eastAsia="Calibri" w:hAnsi="Times New Roman"/>
          <w:color w:val="000000"/>
          <w:sz w:val="20"/>
          <w:szCs w:val="20"/>
        </w:rPr>
        <w:t>» следующие изменения:</w:t>
      </w:r>
    </w:p>
    <w:p w:rsidR="0015676A" w:rsidRPr="0015676A" w:rsidRDefault="0015676A" w:rsidP="0015676A">
      <w:pPr>
        <w:widowControl w:val="0"/>
        <w:autoSpaceDE w:val="0"/>
        <w:autoSpaceDN w:val="0"/>
        <w:adjustRightInd w:val="0"/>
        <w:spacing w:before="24" w:after="0" w:line="240" w:lineRule="auto"/>
        <w:ind w:firstLine="709"/>
        <w:rPr>
          <w:rFonts w:ascii="Times New Roman" w:eastAsia="Calibri" w:hAnsi="Times New Roman"/>
          <w:color w:val="000000"/>
          <w:sz w:val="20"/>
          <w:szCs w:val="20"/>
        </w:rPr>
      </w:pPr>
      <w:r w:rsidRPr="0015676A">
        <w:rPr>
          <w:rFonts w:ascii="Times New Roman" w:eastAsia="Calibri" w:hAnsi="Times New Roman"/>
          <w:color w:val="000000"/>
          <w:sz w:val="20"/>
          <w:szCs w:val="20"/>
        </w:rPr>
        <w:t xml:space="preserve">1.1. В раздел </w:t>
      </w:r>
      <w:r w:rsidRPr="0015676A">
        <w:rPr>
          <w:rFonts w:ascii="Times New Roman" w:eastAsia="Calibri" w:hAnsi="Times New Roman"/>
          <w:color w:val="000000"/>
          <w:sz w:val="20"/>
          <w:szCs w:val="20"/>
          <w:lang w:val="en-US"/>
        </w:rPr>
        <w:t>V</w:t>
      </w:r>
      <w:r w:rsidRPr="0015676A">
        <w:rPr>
          <w:rFonts w:ascii="Times New Roman" w:eastAsia="Calibri" w:hAnsi="Times New Roman"/>
          <w:color w:val="000000"/>
          <w:sz w:val="20"/>
          <w:szCs w:val="20"/>
        </w:rPr>
        <w:t xml:space="preserve"> «Рабочее время и время отдыха» добавить:</w:t>
      </w:r>
    </w:p>
    <w:p w:rsidR="0015676A" w:rsidRPr="0015676A" w:rsidRDefault="0015676A" w:rsidP="0015676A">
      <w:pPr>
        <w:widowControl w:val="0"/>
        <w:autoSpaceDE w:val="0"/>
        <w:autoSpaceDN w:val="0"/>
        <w:adjustRightInd w:val="0"/>
        <w:spacing w:before="24" w:after="0" w:line="240" w:lineRule="auto"/>
        <w:ind w:firstLine="709"/>
        <w:rPr>
          <w:rFonts w:ascii="Times New Roman" w:hAnsi="Times New Roman"/>
          <w:sz w:val="20"/>
          <w:szCs w:val="20"/>
        </w:rPr>
      </w:pPr>
      <w:r w:rsidRPr="0015676A">
        <w:rPr>
          <w:rFonts w:ascii="Times New Roman" w:eastAsia="Calibri" w:hAnsi="Times New Roman"/>
          <w:color w:val="000000"/>
          <w:sz w:val="20"/>
          <w:szCs w:val="20"/>
        </w:rPr>
        <w:t>«5.6. Заработная плата работникам, осуществляющим первичный воинский учет, выплачивается два раза в месяц 12-го и 27-го числа каждого месяца, путем перечисления денежных средств на личный счет</w:t>
      </w:r>
      <w:proofErr w:type="gramStart"/>
      <w:r w:rsidRPr="0015676A">
        <w:rPr>
          <w:rFonts w:ascii="Times New Roman" w:eastAsia="Calibri" w:hAnsi="Times New Roman"/>
          <w:color w:val="000000"/>
          <w:sz w:val="20"/>
          <w:szCs w:val="20"/>
        </w:rPr>
        <w:t>.»</w:t>
      </w:r>
      <w:proofErr w:type="gramEnd"/>
    </w:p>
    <w:p w:rsidR="0015676A" w:rsidRPr="0015676A" w:rsidRDefault="0015676A" w:rsidP="0015676A">
      <w:pPr>
        <w:spacing w:after="0" w:line="240" w:lineRule="auto"/>
        <w:ind w:firstLine="709"/>
        <w:jc w:val="both"/>
        <w:rPr>
          <w:rFonts w:ascii="Times New Roman" w:hAnsi="Times New Roman"/>
          <w:bCs/>
          <w:sz w:val="20"/>
          <w:szCs w:val="20"/>
        </w:rPr>
      </w:pPr>
      <w:r w:rsidRPr="0015676A">
        <w:rPr>
          <w:rFonts w:ascii="Times New Roman" w:hAnsi="Times New Roman"/>
          <w:sz w:val="20"/>
          <w:szCs w:val="20"/>
        </w:rPr>
        <w:t>2. Постановление вступает в силу после официального обнародования в бюллетене «Сентябрьский вестник».</w:t>
      </w:r>
    </w:p>
    <w:p w:rsidR="0015676A" w:rsidRPr="0015676A" w:rsidRDefault="0015676A" w:rsidP="0015676A">
      <w:pPr>
        <w:suppressAutoHyphens/>
        <w:spacing w:after="0" w:line="240" w:lineRule="auto"/>
        <w:ind w:firstLine="709"/>
        <w:jc w:val="both"/>
        <w:rPr>
          <w:rFonts w:ascii="Times New Roman" w:hAnsi="Times New Roman"/>
          <w:sz w:val="20"/>
          <w:szCs w:val="20"/>
        </w:rPr>
      </w:pPr>
      <w:r w:rsidRPr="0015676A">
        <w:rPr>
          <w:rFonts w:ascii="Times New Roman" w:hAnsi="Times New Roman"/>
          <w:sz w:val="20"/>
          <w:szCs w:val="20"/>
        </w:rPr>
        <w:t xml:space="preserve">3. </w:t>
      </w:r>
      <w:proofErr w:type="gramStart"/>
      <w:r w:rsidRPr="0015676A">
        <w:rPr>
          <w:rFonts w:ascii="Times New Roman" w:hAnsi="Times New Roman"/>
          <w:sz w:val="20"/>
          <w:szCs w:val="20"/>
        </w:rPr>
        <w:t>Контроль за</w:t>
      </w:r>
      <w:proofErr w:type="gramEnd"/>
      <w:r w:rsidRPr="0015676A">
        <w:rPr>
          <w:rFonts w:ascii="Times New Roman" w:hAnsi="Times New Roman"/>
          <w:sz w:val="20"/>
          <w:szCs w:val="20"/>
        </w:rPr>
        <w:t xml:space="preserve"> исполнением постановления оставляю за собой. </w:t>
      </w:r>
    </w:p>
    <w:p w:rsidR="0015676A" w:rsidRPr="0015676A" w:rsidRDefault="0015676A" w:rsidP="0015676A">
      <w:pPr>
        <w:spacing w:after="0" w:line="240" w:lineRule="auto"/>
        <w:jc w:val="both"/>
        <w:rPr>
          <w:rFonts w:ascii="Times New Roman" w:hAnsi="Times New Roman"/>
          <w:sz w:val="20"/>
          <w:szCs w:val="20"/>
        </w:rPr>
      </w:pPr>
    </w:p>
    <w:p w:rsidR="0015676A" w:rsidRPr="0015676A" w:rsidRDefault="0015676A" w:rsidP="0015676A">
      <w:pPr>
        <w:spacing w:after="0" w:line="240" w:lineRule="auto"/>
        <w:jc w:val="both"/>
        <w:rPr>
          <w:rFonts w:ascii="Times New Roman" w:hAnsi="Times New Roman"/>
          <w:sz w:val="20"/>
          <w:szCs w:val="20"/>
        </w:rPr>
      </w:pPr>
    </w:p>
    <w:p w:rsidR="0015676A" w:rsidRPr="0015676A" w:rsidRDefault="0015676A" w:rsidP="0015676A">
      <w:pPr>
        <w:spacing w:after="0" w:line="240" w:lineRule="auto"/>
        <w:jc w:val="both"/>
        <w:rPr>
          <w:rFonts w:ascii="Times New Roman" w:hAnsi="Times New Roman"/>
          <w:sz w:val="20"/>
          <w:szCs w:val="20"/>
        </w:rPr>
      </w:pPr>
      <w:proofErr w:type="gramStart"/>
      <w:r w:rsidRPr="0015676A">
        <w:rPr>
          <w:rFonts w:ascii="Times New Roman" w:hAnsi="Times New Roman"/>
          <w:sz w:val="20"/>
          <w:szCs w:val="20"/>
        </w:rPr>
        <w:t>Исполняющий</w:t>
      </w:r>
      <w:proofErr w:type="gramEnd"/>
      <w:r w:rsidRPr="0015676A">
        <w:rPr>
          <w:rFonts w:ascii="Times New Roman" w:hAnsi="Times New Roman"/>
          <w:sz w:val="20"/>
          <w:szCs w:val="20"/>
        </w:rPr>
        <w:t xml:space="preserve"> обязанности </w:t>
      </w:r>
      <w:r w:rsidRPr="0015676A">
        <w:rPr>
          <w:rFonts w:ascii="Times New Roman" w:hAnsi="Times New Roman"/>
          <w:sz w:val="20"/>
          <w:szCs w:val="20"/>
        </w:rPr>
        <w:tab/>
      </w:r>
      <w:r w:rsidRPr="0015676A">
        <w:rPr>
          <w:rFonts w:ascii="Times New Roman" w:hAnsi="Times New Roman"/>
          <w:sz w:val="20"/>
          <w:szCs w:val="20"/>
        </w:rPr>
        <w:tab/>
      </w:r>
      <w:r w:rsidRPr="0015676A">
        <w:rPr>
          <w:rFonts w:ascii="Times New Roman" w:hAnsi="Times New Roman"/>
          <w:sz w:val="20"/>
          <w:szCs w:val="20"/>
        </w:rPr>
        <w:tab/>
      </w:r>
      <w:r w:rsidRPr="0015676A">
        <w:rPr>
          <w:rFonts w:ascii="Times New Roman" w:hAnsi="Times New Roman"/>
          <w:sz w:val="20"/>
          <w:szCs w:val="20"/>
        </w:rPr>
        <w:tab/>
      </w:r>
      <w:r w:rsidRPr="0015676A">
        <w:rPr>
          <w:rFonts w:ascii="Times New Roman" w:hAnsi="Times New Roman"/>
          <w:sz w:val="20"/>
          <w:szCs w:val="20"/>
        </w:rPr>
        <w:tab/>
      </w:r>
      <w:r w:rsidRPr="0015676A">
        <w:rPr>
          <w:rFonts w:ascii="Times New Roman" w:hAnsi="Times New Roman"/>
          <w:sz w:val="20"/>
          <w:szCs w:val="20"/>
        </w:rPr>
        <w:tab/>
      </w:r>
      <w:r w:rsidRPr="0015676A">
        <w:rPr>
          <w:rFonts w:ascii="Times New Roman" w:hAnsi="Times New Roman"/>
          <w:sz w:val="20"/>
          <w:szCs w:val="20"/>
        </w:rPr>
        <w:tab/>
        <w:t xml:space="preserve">  М.А. Надточий</w:t>
      </w:r>
    </w:p>
    <w:p w:rsidR="0015676A" w:rsidRPr="0015676A" w:rsidRDefault="0015676A" w:rsidP="0015676A">
      <w:pPr>
        <w:spacing w:after="0" w:line="240" w:lineRule="auto"/>
        <w:jc w:val="both"/>
        <w:rPr>
          <w:rFonts w:ascii="Times New Roman" w:hAnsi="Times New Roman"/>
          <w:sz w:val="20"/>
          <w:szCs w:val="20"/>
        </w:rPr>
      </w:pPr>
      <w:r w:rsidRPr="0015676A">
        <w:rPr>
          <w:rFonts w:ascii="Times New Roman" w:hAnsi="Times New Roman"/>
          <w:sz w:val="20"/>
          <w:szCs w:val="20"/>
        </w:rPr>
        <w:t>Главы поселения</w:t>
      </w:r>
    </w:p>
    <w:p w:rsidR="0015676A" w:rsidRPr="0087513D" w:rsidRDefault="0015676A" w:rsidP="00DD7D9A">
      <w:pPr>
        <w:tabs>
          <w:tab w:val="left" w:pos="9717"/>
        </w:tabs>
        <w:spacing w:after="0" w:line="240" w:lineRule="auto"/>
        <w:ind w:left="284"/>
        <w:jc w:val="both"/>
        <w:rPr>
          <w:rFonts w:ascii="Times New Roman" w:hAnsi="Times New Roman"/>
          <w:sz w:val="20"/>
          <w:szCs w:val="20"/>
        </w:rPr>
        <w:sectPr w:rsidR="0015676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B1A41">
                    <w:rPr>
                      <w:rFonts w:ascii="Times New Roman" w:hAnsi="Times New Roman"/>
                      <w:sz w:val="20"/>
                      <w:szCs w:val="20"/>
                    </w:rPr>
                    <w:t>08.07</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CC" w:rsidRDefault="007E3BCC" w:rsidP="001952B6">
      <w:pPr>
        <w:spacing w:after="0" w:line="240" w:lineRule="auto"/>
      </w:pPr>
      <w:r>
        <w:separator/>
      </w:r>
    </w:p>
  </w:endnote>
  <w:endnote w:type="continuationSeparator" w:id="0">
    <w:p w:rsidR="007E3BCC" w:rsidRDefault="007E3BC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B1A41" w:rsidRPr="003B1A41">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B1A41" w:rsidRPr="003B1A41">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CC" w:rsidRDefault="007E3BCC" w:rsidP="001952B6">
      <w:pPr>
        <w:spacing w:after="0" w:line="240" w:lineRule="auto"/>
      </w:pPr>
      <w:r>
        <w:separator/>
      </w:r>
    </w:p>
  </w:footnote>
  <w:footnote w:type="continuationSeparator" w:id="0">
    <w:p w:rsidR="007E3BCC" w:rsidRDefault="007E3BC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676A"/>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66C1E"/>
    <w:rsid w:val="00380844"/>
    <w:rsid w:val="00380F80"/>
    <w:rsid w:val="00385759"/>
    <w:rsid w:val="003A72D8"/>
    <w:rsid w:val="003B1A41"/>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2E70"/>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3BCC"/>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12238788">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684162">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4B2E-C196-4EE8-8BE2-0DF2F55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4</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2020-07-20T06:06:00Z</dcterms:modified>
</cp:coreProperties>
</file>