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5E57D7"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5E57D7"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BE7D6D" w:rsidRDefault="003B6F00" w:rsidP="006C1BFA">
                  <w:pPr>
                    <w:spacing w:after="0"/>
                    <w:jc w:val="center"/>
                    <w:rPr>
                      <w:rFonts w:ascii="Georgia" w:hAnsi="Georgia"/>
                      <w:b/>
                    </w:rPr>
                  </w:pPr>
                  <w:r>
                    <w:rPr>
                      <w:rFonts w:ascii="Georgia" w:hAnsi="Georgia"/>
                      <w:b/>
                    </w:rPr>
                    <w:t>1</w:t>
                  </w:r>
                  <w:r w:rsidR="00DD0BDE">
                    <w:rPr>
                      <w:rFonts w:ascii="Georgia" w:hAnsi="Georgia"/>
                      <w:b/>
                    </w:rPr>
                    <w:t>8</w:t>
                  </w:r>
                </w:p>
                <w:p w:rsidR="00BE7D6D" w:rsidRDefault="003B6F00" w:rsidP="006C1BFA">
                  <w:pPr>
                    <w:spacing w:after="0"/>
                    <w:jc w:val="center"/>
                    <w:rPr>
                      <w:rFonts w:ascii="Georgia" w:hAnsi="Georgia"/>
                      <w:b/>
                    </w:rPr>
                  </w:pPr>
                  <w:r>
                    <w:rPr>
                      <w:rFonts w:ascii="Georgia" w:hAnsi="Georgia"/>
                      <w:b/>
                    </w:rPr>
                    <w:t>января</w:t>
                  </w:r>
                  <w:r w:rsidR="00BE7D6D">
                    <w:rPr>
                      <w:rFonts w:ascii="Georgia" w:hAnsi="Georgia"/>
                      <w:b/>
                    </w:rPr>
                    <w:t xml:space="preserve"> </w:t>
                  </w:r>
                </w:p>
                <w:p w:rsidR="00BE7D6D" w:rsidRDefault="00BE7D6D" w:rsidP="007C3191">
                  <w:pPr>
                    <w:spacing w:after="0"/>
                    <w:jc w:val="center"/>
                    <w:rPr>
                      <w:rFonts w:ascii="Georgia" w:hAnsi="Georgia"/>
                      <w:b/>
                    </w:rPr>
                  </w:pPr>
                  <w:r>
                    <w:rPr>
                      <w:rFonts w:ascii="Georgia" w:hAnsi="Georgia"/>
                      <w:b/>
                    </w:rPr>
                    <w:t>201</w:t>
                  </w:r>
                  <w:r w:rsidR="003B6F00">
                    <w:rPr>
                      <w:rFonts w:ascii="Georgia" w:hAnsi="Georgia"/>
                      <w:b/>
                    </w:rPr>
                    <w:t>6</w:t>
                  </w:r>
                </w:p>
                <w:p w:rsidR="00BE7D6D" w:rsidRPr="008C3EBF" w:rsidRDefault="00BE7D6D"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BE7D6D" w:rsidRDefault="00BE7D6D" w:rsidP="007C3191">
                  <w:pPr>
                    <w:spacing w:after="0"/>
                    <w:jc w:val="center"/>
                    <w:rPr>
                      <w:rFonts w:ascii="Georgia" w:hAnsi="Georgia"/>
                      <w:b/>
                    </w:rPr>
                  </w:pPr>
                </w:p>
                <w:p w:rsidR="00BE7D6D" w:rsidRPr="008C3EBF" w:rsidRDefault="00BE7D6D" w:rsidP="007C3191">
                  <w:pPr>
                    <w:spacing w:after="0"/>
                    <w:jc w:val="center"/>
                    <w:rPr>
                      <w:rFonts w:ascii="Georgia" w:hAnsi="Georgia"/>
                      <w:b/>
                    </w:rPr>
                  </w:pPr>
                  <w:r>
                    <w:rPr>
                      <w:rFonts w:ascii="Georgia" w:hAnsi="Georgia"/>
                      <w:b/>
                    </w:rPr>
                    <w:t xml:space="preserve">№ </w:t>
                  </w:r>
                  <w:r w:rsidR="00DD0BDE">
                    <w:rPr>
                      <w:rFonts w:ascii="Georgia" w:hAnsi="Georgia"/>
                      <w:b/>
                    </w:rPr>
                    <w:t>2</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5E626A" w:rsidRDefault="00CB0757" w:rsidP="00A62613">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РЕШЕНИЕ</w:t>
      </w:r>
      <w:r w:rsidR="00B6013A">
        <w:rPr>
          <w:rFonts w:ascii="Times New Roman" w:hAnsi="Times New Roman"/>
          <w:b/>
          <w:sz w:val="20"/>
          <w:szCs w:val="20"/>
        </w:rPr>
        <w:tab/>
      </w:r>
    </w:p>
    <w:p w:rsidR="00CB0757" w:rsidRPr="00CB0757" w:rsidRDefault="00CB0757" w:rsidP="00CB0757">
      <w:pPr>
        <w:tabs>
          <w:tab w:val="left" w:pos="2775"/>
          <w:tab w:val="right" w:pos="10490"/>
        </w:tabs>
        <w:spacing w:after="0" w:line="240" w:lineRule="auto"/>
        <w:rPr>
          <w:rFonts w:ascii="Times New Roman" w:hAnsi="Times New Roman"/>
          <w:bCs/>
          <w:sz w:val="20"/>
          <w:szCs w:val="20"/>
          <w:lang w:bidi="ru-RU"/>
        </w:rPr>
      </w:pPr>
      <w:r>
        <w:rPr>
          <w:rFonts w:ascii="Times New Roman" w:hAnsi="Times New Roman"/>
          <w:sz w:val="20"/>
          <w:szCs w:val="20"/>
        </w:rPr>
        <w:t>14</w:t>
      </w:r>
      <w:r w:rsidR="003B6F00">
        <w:rPr>
          <w:rFonts w:ascii="Times New Roman" w:hAnsi="Times New Roman"/>
          <w:sz w:val="20"/>
          <w:szCs w:val="20"/>
        </w:rPr>
        <w:t>3</w:t>
      </w:r>
      <w:r w:rsidR="00B6013A" w:rsidRPr="000C509F">
        <w:rPr>
          <w:rFonts w:ascii="Times New Roman" w:hAnsi="Times New Roman"/>
          <w:sz w:val="20"/>
          <w:szCs w:val="20"/>
        </w:rPr>
        <w:t xml:space="preserve"> от  </w:t>
      </w:r>
      <w:r w:rsidR="003B6F00">
        <w:rPr>
          <w:rFonts w:ascii="Times New Roman" w:hAnsi="Times New Roman"/>
          <w:sz w:val="20"/>
          <w:szCs w:val="20"/>
        </w:rPr>
        <w:t>1</w:t>
      </w:r>
      <w:r>
        <w:rPr>
          <w:rFonts w:ascii="Times New Roman" w:hAnsi="Times New Roman"/>
          <w:sz w:val="20"/>
          <w:szCs w:val="20"/>
        </w:rPr>
        <w:t>8</w:t>
      </w:r>
      <w:r w:rsidR="003B6F00">
        <w:rPr>
          <w:rFonts w:ascii="Times New Roman" w:hAnsi="Times New Roman"/>
          <w:sz w:val="20"/>
          <w:szCs w:val="20"/>
        </w:rPr>
        <w:t xml:space="preserve">.01.2016 </w:t>
      </w:r>
      <w:r w:rsidR="00B6013A" w:rsidRPr="000C509F">
        <w:rPr>
          <w:rFonts w:ascii="Times New Roman" w:hAnsi="Times New Roman"/>
          <w:sz w:val="20"/>
          <w:szCs w:val="20"/>
        </w:rPr>
        <w:t>г</w:t>
      </w:r>
      <w:r w:rsidR="003B6F00">
        <w:rPr>
          <w:rFonts w:ascii="Times New Roman" w:hAnsi="Times New Roman"/>
          <w:sz w:val="20"/>
          <w:szCs w:val="20"/>
        </w:rPr>
        <w:t>.</w:t>
      </w:r>
      <w:r w:rsidR="00B6013A" w:rsidRPr="000C509F">
        <w:rPr>
          <w:rFonts w:ascii="Times New Roman" w:hAnsi="Times New Roman"/>
          <w:sz w:val="20"/>
          <w:szCs w:val="20"/>
        </w:rPr>
        <w:t xml:space="preserve">  «</w:t>
      </w:r>
      <w:r w:rsidRPr="00CB0757">
        <w:rPr>
          <w:rFonts w:ascii="Times New Roman" w:hAnsi="Times New Roman"/>
          <w:bCs/>
          <w:sz w:val="20"/>
          <w:szCs w:val="20"/>
          <w:lang w:bidi="ru-RU"/>
        </w:rPr>
        <w:t>О внесении изменений в решение Совета депутатов от 17.04.2008 № 103</w:t>
      </w:r>
      <w:r>
        <w:rPr>
          <w:rFonts w:ascii="Times New Roman" w:hAnsi="Times New Roman"/>
          <w:bCs/>
          <w:sz w:val="20"/>
          <w:szCs w:val="20"/>
          <w:lang w:bidi="ru-RU"/>
        </w:rPr>
        <w:tab/>
        <w:t>2</w:t>
      </w:r>
    </w:p>
    <w:p w:rsidR="003B6F00" w:rsidRPr="003B6F00" w:rsidRDefault="00CB0757" w:rsidP="00CB0757">
      <w:pPr>
        <w:tabs>
          <w:tab w:val="left" w:pos="2775"/>
          <w:tab w:val="right" w:pos="10490"/>
        </w:tabs>
        <w:spacing w:after="0" w:line="240" w:lineRule="auto"/>
        <w:rPr>
          <w:rFonts w:ascii="Times New Roman" w:hAnsi="Times New Roman"/>
          <w:sz w:val="20"/>
          <w:szCs w:val="20"/>
        </w:rPr>
      </w:pPr>
      <w:r w:rsidRPr="00CB0757">
        <w:rPr>
          <w:rFonts w:ascii="Times New Roman" w:hAnsi="Times New Roman"/>
          <w:bCs/>
          <w:sz w:val="20"/>
          <w:szCs w:val="20"/>
          <w:lang w:bidi="ru-RU"/>
        </w:rPr>
        <w:t>«Об утверждении Положения о создании условий для развития малого и среднего предпринимательства</w:t>
      </w:r>
      <w:r w:rsidRPr="00CB0757">
        <w:rPr>
          <w:rFonts w:ascii="Times New Roman" w:hAnsi="Times New Roman"/>
          <w:bCs/>
          <w:iCs/>
          <w:sz w:val="20"/>
          <w:szCs w:val="20"/>
          <w:lang w:bidi="ru-RU"/>
        </w:rPr>
        <w:t>»</w:t>
      </w:r>
    </w:p>
    <w:p w:rsidR="003B6F00" w:rsidRDefault="003B6F00" w:rsidP="003B6F00">
      <w:pPr>
        <w:tabs>
          <w:tab w:val="left" w:pos="2775"/>
          <w:tab w:val="right" w:pos="10477"/>
        </w:tabs>
        <w:spacing w:after="0" w:line="240" w:lineRule="auto"/>
        <w:rPr>
          <w:rFonts w:ascii="Times New Roman" w:hAnsi="Times New Roman"/>
          <w:sz w:val="20"/>
          <w:szCs w:val="20"/>
        </w:rPr>
      </w:pPr>
    </w:p>
    <w:p w:rsidR="003D026C" w:rsidRDefault="003D026C" w:rsidP="003D026C">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3D026C" w:rsidRPr="003D026C" w:rsidRDefault="003D026C" w:rsidP="00F56CF7">
      <w:pPr>
        <w:tabs>
          <w:tab w:val="left" w:pos="2775"/>
          <w:tab w:val="right" w:pos="10477"/>
        </w:tabs>
        <w:spacing w:after="0" w:line="240" w:lineRule="auto"/>
        <w:rPr>
          <w:rFonts w:ascii="Times New Roman" w:hAnsi="Times New Roman"/>
          <w:bCs/>
          <w:sz w:val="20"/>
          <w:szCs w:val="20"/>
          <w:lang w:bidi="ru-RU"/>
        </w:rPr>
      </w:pPr>
      <w:r>
        <w:rPr>
          <w:rFonts w:ascii="Times New Roman" w:hAnsi="Times New Roman"/>
          <w:sz w:val="20"/>
          <w:szCs w:val="20"/>
        </w:rPr>
        <w:t>14</w:t>
      </w:r>
      <w:r>
        <w:rPr>
          <w:rFonts w:ascii="Times New Roman" w:hAnsi="Times New Roman"/>
          <w:sz w:val="20"/>
          <w:szCs w:val="20"/>
        </w:rPr>
        <w:t>4</w:t>
      </w:r>
      <w:r w:rsidRPr="000C509F">
        <w:rPr>
          <w:rFonts w:ascii="Times New Roman" w:hAnsi="Times New Roman"/>
          <w:sz w:val="20"/>
          <w:szCs w:val="20"/>
        </w:rPr>
        <w:t xml:space="preserve"> от  </w:t>
      </w:r>
      <w:r>
        <w:rPr>
          <w:rFonts w:ascii="Times New Roman" w:hAnsi="Times New Roman"/>
          <w:sz w:val="20"/>
          <w:szCs w:val="20"/>
        </w:rPr>
        <w:t xml:space="preserve">18.01.2016 </w:t>
      </w:r>
      <w:r w:rsidRPr="000C509F">
        <w:rPr>
          <w:rFonts w:ascii="Times New Roman" w:hAnsi="Times New Roman"/>
          <w:sz w:val="20"/>
          <w:szCs w:val="20"/>
        </w:rPr>
        <w:t>г</w:t>
      </w:r>
      <w:r>
        <w:rPr>
          <w:rFonts w:ascii="Times New Roman" w:hAnsi="Times New Roman"/>
          <w:sz w:val="20"/>
          <w:szCs w:val="20"/>
        </w:rPr>
        <w:t>.</w:t>
      </w:r>
      <w:r w:rsidRPr="000C509F">
        <w:rPr>
          <w:rFonts w:ascii="Times New Roman" w:hAnsi="Times New Roman"/>
          <w:sz w:val="20"/>
          <w:szCs w:val="20"/>
        </w:rPr>
        <w:t xml:space="preserve">  «</w:t>
      </w:r>
      <w:r w:rsidRPr="003D026C">
        <w:rPr>
          <w:rFonts w:ascii="Times New Roman" w:hAnsi="Times New Roman"/>
          <w:bCs/>
          <w:sz w:val="20"/>
          <w:szCs w:val="20"/>
          <w:lang w:bidi="ru-RU"/>
        </w:rPr>
        <w:t>О внесении изменений в решение Совета депутатов от 11.04.2013 № 271</w:t>
      </w:r>
      <w:r w:rsidR="00F56CF7">
        <w:rPr>
          <w:rFonts w:ascii="Times New Roman" w:hAnsi="Times New Roman"/>
          <w:bCs/>
          <w:sz w:val="20"/>
          <w:szCs w:val="20"/>
          <w:lang w:bidi="ru-RU"/>
        </w:rPr>
        <w:tab/>
        <w:t>3</w:t>
      </w:r>
    </w:p>
    <w:p w:rsidR="003D026C" w:rsidRPr="003B6F00" w:rsidRDefault="003D026C" w:rsidP="003D026C">
      <w:pPr>
        <w:tabs>
          <w:tab w:val="left" w:pos="2775"/>
          <w:tab w:val="right" w:pos="10490"/>
        </w:tabs>
        <w:spacing w:after="0" w:line="240" w:lineRule="auto"/>
        <w:rPr>
          <w:rFonts w:ascii="Times New Roman" w:hAnsi="Times New Roman"/>
          <w:sz w:val="20"/>
          <w:szCs w:val="20"/>
        </w:rPr>
      </w:pPr>
      <w:r w:rsidRPr="003D026C">
        <w:rPr>
          <w:rFonts w:ascii="Times New Roman" w:hAnsi="Times New Roman"/>
          <w:bCs/>
          <w:sz w:val="20"/>
          <w:szCs w:val="20"/>
          <w:lang w:bidi="ru-RU"/>
        </w:rPr>
        <w:t>«</w:t>
      </w:r>
      <w:r w:rsidRPr="003D026C">
        <w:rPr>
          <w:rFonts w:ascii="Times New Roman" w:hAnsi="Times New Roman"/>
          <w:bCs/>
          <w:iCs/>
          <w:sz w:val="20"/>
          <w:szCs w:val="20"/>
          <w:lang w:bidi="ru-RU"/>
        </w:rPr>
        <w:t xml:space="preserve">Об утверждении положения о порядке установления размера платы за пользование жилым помещением (платы за наем) в  муниципальном жилищном фонде сельского  поселения Сентябрьский </w:t>
      </w:r>
      <w:r w:rsidRPr="003D026C">
        <w:rPr>
          <w:rFonts w:ascii="Times New Roman" w:hAnsi="Times New Roman"/>
          <w:bCs/>
          <w:sz w:val="20"/>
          <w:szCs w:val="20"/>
          <w:lang w:bidi="ru-RU"/>
        </w:rPr>
        <w:t xml:space="preserve">муниципального образования </w:t>
      </w:r>
      <w:proofErr w:type="spellStart"/>
      <w:r w:rsidRPr="003D026C">
        <w:rPr>
          <w:rFonts w:ascii="Times New Roman" w:hAnsi="Times New Roman"/>
          <w:bCs/>
          <w:sz w:val="20"/>
          <w:szCs w:val="20"/>
          <w:lang w:bidi="ru-RU"/>
        </w:rPr>
        <w:t>Нефтеюганский</w:t>
      </w:r>
      <w:proofErr w:type="spellEnd"/>
      <w:r w:rsidRPr="003D026C">
        <w:rPr>
          <w:rFonts w:ascii="Times New Roman" w:hAnsi="Times New Roman"/>
          <w:bCs/>
          <w:sz w:val="20"/>
          <w:szCs w:val="20"/>
          <w:lang w:bidi="ru-RU"/>
        </w:rPr>
        <w:t xml:space="preserve"> район</w:t>
      </w:r>
      <w:r w:rsidRPr="003D026C">
        <w:rPr>
          <w:rFonts w:ascii="Times New Roman" w:hAnsi="Times New Roman"/>
          <w:bCs/>
          <w:iCs/>
          <w:sz w:val="20"/>
          <w:szCs w:val="20"/>
          <w:lang w:bidi="ru-RU"/>
        </w:rPr>
        <w:t>»</w:t>
      </w:r>
    </w:p>
    <w:p w:rsidR="003D026C" w:rsidRDefault="003D026C" w:rsidP="003D026C">
      <w:pPr>
        <w:tabs>
          <w:tab w:val="right" w:pos="10620"/>
        </w:tabs>
        <w:suppressAutoHyphens/>
        <w:spacing w:after="0" w:line="240" w:lineRule="auto"/>
        <w:jc w:val="both"/>
        <w:rPr>
          <w:rFonts w:ascii="Times New Roman" w:hAnsi="Times New Roman"/>
          <w:b/>
          <w:sz w:val="20"/>
          <w:szCs w:val="20"/>
        </w:rPr>
      </w:pPr>
    </w:p>
    <w:p w:rsidR="003D026C" w:rsidRDefault="003D026C" w:rsidP="003D026C">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3D026C" w:rsidRPr="003D026C" w:rsidRDefault="003D026C" w:rsidP="00F56CF7">
      <w:pPr>
        <w:tabs>
          <w:tab w:val="left" w:pos="2775"/>
          <w:tab w:val="right" w:pos="10477"/>
        </w:tabs>
        <w:spacing w:after="0" w:line="240" w:lineRule="auto"/>
        <w:rPr>
          <w:rFonts w:ascii="Times New Roman" w:hAnsi="Times New Roman"/>
          <w:bCs/>
          <w:sz w:val="20"/>
          <w:szCs w:val="20"/>
          <w:lang w:bidi="ru-RU"/>
        </w:rPr>
      </w:pPr>
      <w:r>
        <w:rPr>
          <w:rFonts w:ascii="Times New Roman" w:hAnsi="Times New Roman"/>
          <w:sz w:val="20"/>
          <w:szCs w:val="20"/>
        </w:rPr>
        <w:t>14</w:t>
      </w:r>
      <w:r>
        <w:rPr>
          <w:rFonts w:ascii="Times New Roman" w:hAnsi="Times New Roman"/>
          <w:sz w:val="20"/>
          <w:szCs w:val="20"/>
        </w:rPr>
        <w:t>5</w:t>
      </w:r>
      <w:r w:rsidRPr="000C509F">
        <w:rPr>
          <w:rFonts w:ascii="Times New Roman" w:hAnsi="Times New Roman"/>
          <w:sz w:val="20"/>
          <w:szCs w:val="20"/>
        </w:rPr>
        <w:t xml:space="preserve"> от  </w:t>
      </w:r>
      <w:r>
        <w:rPr>
          <w:rFonts w:ascii="Times New Roman" w:hAnsi="Times New Roman"/>
          <w:sz w:val="20"/>
          <w:szCs w:val="20"/>
        </w:rPr>
        <w:t xml:space="preserve">18.01.2016 </w:t>
      </w:r>
      <w:r w:rsidRPr="000C509F">
        <w:rPr>
          <w:rFonts w:ascii="Times New Roman" w:hAnsi="Times New Roman"/>
          <w:sz w:val="20"/>
          <w:szCs w:val="20"/>
        </w:rPr>
        <w:t>г</w:t>
      </w:r>
      <w:r>
        <w:rPr>
          <w:rFonts w:ascii="Times New Roman" w:hAnsi="Times New Roman"/>
          <w:sz w:val="20"/>
          <w:szCs w:val="20"/>
        </w:rPr>
        <w:t>.</w:t>
      </w:r>
      <w:r w:rsidRPr="000C509F">
        <w:rPr>
          <w:rFonts w:ascii="Times New Roman" w:hAnsi="Times New Roman"/>
          <w:sz w:val="20"/>
          <w:szCs w:val="20"/>
        </w:rPr>
        <w:t xml:space="preserve">  «</w:t>
      </w:r>
      <w:r w:rsidRPr="003D026C">
        <w:rPr>
          <w:rFonts w:ascii="Times New Roman" w:hAnsi="Times New Roman"/>
          <w:bCs/>
          <w:sz w:val="20"/>
          <w:szCs w:val="20"/>
          <w:lang w:bidi="ru-RU"/>
        </w:rPr>
        <w:t>О внесении изменений в решение Совета депутатов от 01.10.2008 № 130</w:t>
      </w:r>
      <w:r w:rsidR="00F56CF7">
        <w:rPr>
          <w:rFonts w:ascii="Times New Roman" w:hAnsi="Times New Roman"/>
          <w:bCs/>
          <w:sz w:val="20"/>
          <w:szCs w:val="20"/>
          <w:lang w:bidi="ru-RU"/>
        </w:rPr>
        <w:tab/>
        <w:t>3</w:t>
      </w:r>
    </w:p>
    <w:p w:rsidR="003D026C" w:rsidRPr="003B6F00" w:rsidRDefault="003D026C" w:rsidP="003D026C">
      <w:pPr>
        <w:tabs>
          <w:tab w:val="left" w:pos="2775"/>
          <w:tab w:val="right" w:pos="10490"/>
        </w:tabs>
        <w:spacing w:after="0" w:line="240" w:lineRule="auto"/>
        <w:rPr>
          <w:rFonts w:ascii="Times New Roman" w:hAnsi="Times New Roman"/>
          <w:sz w:val="20"/>
          <w:szCs w:val="20"/>
        </w:rPr>
      </w:pPr>
      <w:r w:rsidRPr="003D026C">
        <w:rPr>
          <w:rFonts w:ascii="Times New Roman" w:hAnsi="Times New Roman"/>
          <w:bCs/>
          <w:sz w:val="20"/>
          <w:szCs w:val="20"/>
          <w:lang w:bidi="ru-RU"/>
        </w:rPr>
        <w:t xml:space="preserve">«Об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w:t>
      </w:r>
      <w:proofErr w:type="gramStart"/>
      <w:r w:rsidRPr="003D026C">
        <w:rPr>
          <w:rFonts w:ascii="Times New Roman" w:hAnsi="Times New Roman"/>
          <w:bCs/>
          <w:sz w:val="20"/>
          <w:szCs w:val="20"/>
          <w:lang w:bidi="ru-RU"/>
        </w:rPr>
        <w:t>Сентябрьский</w:t>
      </w:r>
      <w:proofErr w:type="gramEnd"/>
      <w:r w:rsidRPr="003D026C">
        <w:rPr>
          <w:rFonts w:ascii="Times New Roman" w:hAnsi="Times New Roman"/>
          <w:bCs/>
          <w:iCs/>
          <w:sz w:val="20"/>
          <w:szCs w:val="20"/>
          <w:lang w:bidi="ru-RU"/>
        </w:rPr>
        <w:t>»</w:t>
      </w:r>
    </w:p>
    <w:p w:rsidR="003D026C" w:rsidRDefault="003D026C" w:rsidP="003D026C">
      <w:pPr>
        <w:tabs>
          <w:tab w:val="right" w:pos="10620"/>
        </w:tabs>
        <w:suppressAutoHyphens/>
        <w:spacing w:after="0" w:line="240" w:lineRule="auto"/>
        <w:jc w:val="both"/>
        <w:rPr>
          <w:rFonts w:ascii="Times New Roman" w:hAnsi="Times New Roman"/>
          <w:b/>
          <w:sz w:val="20"/>
          <w:szCs w:val="20"/>
        </w:rPr>
      </w:pPr>
    </w:p>
    <w:p w:rsidR="003D026C" w:rsidRDefault="003D026C" w:rsidP="003D026C">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3D026C" w:rsidRPr="003D026C" w:rsidRDefault="003D026C" w:rsidP="00F56CF7">
      <w:pPr>
        <w:tabs>
          <w:tab w:val="left" w:pos="2775"/>
          <w:tab w:val="right" w:pos="10477"/>
        </w:tabs>
        <w:spacing w:after="0" w:line="240" w:lineRule="auto"/>
        <w:rPr>
          <w:rFonts w:ascii="Times New Roman" w:hAnsi="Times New Roman"/>
          <w:bCs/>
          <w:sz w:val="20"/>
          <w:szCs w:val="20"/>
          <w:lang w:bidi="ru-RU"/>
        </w:rPr>
      </w:pPr>
      <w:r>
        <w:rPr>
          <w:rFonts w:ascii="Times New Roman" w:hAnsi="Times New Roman"/>
          <w:sz w:val="20"/>
          <w:szCs w:val="20"/>
        </w:rPr>
        <w:t>14</w:t>
      </w:r>
      <w:r>
        <w:rPr>
          <w:rFonts w:ascii="Times New Roman" w:hAnsi="Times New Roman"/>
          <w:sz w:val="20"/>
          <w:szCs w:val="20"/>
        </w:rPr>
        <w:t xml:space="preserve">6 </w:t>
      </w:r>
      <w:r w:rsidRPr="000C509F">
        <w:rPr>
          <w:rFonts w:ascii="Times New Roman" w:hAnsi="Times New Roman"/>
          <w:sz w:val="20"/>
          <w:szCs w:val="20"/>
        </w:rPr>
        <w:t xml:space="preserve">от  </w:t>
      </w:r>
      <w:r>
        <w:rPr>
          <w:rFonts w:ascii="Times New Roman" w:hAnsi="Times New Roman"/>
          <w:sz w:val="20"/>
          <w:szCs w:val="20"/>
        </w:rPr>
        <w:t xml:space="preserve">18.01.2016 </w:t>
      </w:r>
      <w:r w:rsidRPr="000C509F">
        <w:rPr>
          <w:rFonts w:ascii="Times New Roman" w:hAnsi="Times New Roman"/>
          <w:sz w:val="20"/>
          <w:szCs w:val="20"/>
        </w:rPr>
        <w:t>г</w:t>
      </w:r>
      <w:r>
        <w:rPr>
          <w:rFonts w:ascii="Times New Roman" w:hAnsi="Times New Roman"/>
          <w:sz w:val="20"/>
          <w:szCs w:val="20"/>
        </w:rPr>
        <w:t>.</w:t>
      </w:r>
      <w:r w:rsidRPr="000C509F">
        <w:rPr>
          <w:rFonts w:ascii="Times New Roman" w:hAnsi="Times New Roman"/>
          <w:sz w:val="20"/>
          <w:szCs w:val="20"/>
        </w:rPr>
        <w:t xml:space="preserve">  «</w:t>
      </w:r>
      <w:r w:rsidRPr="003D026C">
        <w:rPr>
          <w:rFonts w:ascii="Times New Roman" w:hAnsi="Times New Roman"/>
          <w:bCs/>
          <w:sz w:val="20"/>
          <w:szCs w:val="20"/>
          <w:lang w:bidi="ru-RU"/>
        </w:rPr>
        <w:t>О внесении изменений в решение Совета депутатов от 23.07.2015 № 118</w:t>
      </w:r>
      <w:r w:rsidR="00F56CF7">
        <w:rPr>
          <w:rFonts w:ascii="Times New Roman" w:hAnsi="Times New Roman"/>
          <w:bCs/>
          <w:sz w:val="20"/>
          <w:szCs w:val="20"/>
          <w:lang w:bidi="ru-RU"/>
        </w:rPr>
        <w:tab/>
        <w:t>4</w:t>
      </w:r>
    </w:p>
    <w:p w:rsidR="003D026C" w:rsidRPr="003B6F00" w:rsidRDefault="003D026C" w:rsidP="003D026C">
      <w:pPr>
        <w:tabs>
          <w:tab w:val="left" w:pos="2775"/>
          <w:tab w:val="right" w:pos="10490"/>
        </w:tabs>
        <w:spacing w:after="0" w:line="240" w:lineRule="auto"/>
        <w:rPr>
          <w:rFonts w:ascii="Times New Roman" w:hAnsi="Times New Roman"/>
          <w:sz w:val="20"/>
          <w:szCs w:val="20"/>
        </w:rPr>
      </w:pPr>
      <w:r w:rsidRPr="003D026C">
        <w:rPr>
          <w:rFonts w:ascii="Times New Roman" w:hAnsi="Times New Roman"/>
          <w:bCs/>
          <w:sz w:val="20"/>
          <w:szCs w:val="20"/>
          <w:lang w:bidi="ru-RU"/>
        </w:rPr>
        <w:t xml:space="preserve">«Об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сельское поселение  </w:t>
      </w:r>
      <w:proofErr w:type="gramStart"/>
      <w:r w:rsidRPr="003D026C">
        <w:rPr>
          <w:rFonts w:ascii="Times New Roman" w:hAnsi="Times New Roman"/>
          <w:bCs/>
          <w:sz w:val="20"/>
          <w:szCs w:val="20"/>
          <w:lang w:bidi="ru-RU"/>
        </w:rPr>
        <w:t>Сентябрьский</w:t>
      </w:r>
      <w:proofErr w:type="gramEnd"/>
      <w:r w:rsidRPr="003D026C">
        <w:rPr>
          <w:rFonts w:ascii="Times New Roman" w:hAnsi="Times New Roman"/>
          <w:bCs/>
          <w:iCs/>
          <w:sz w:val="20"/>
          <w:szCs w:val="20"/>
          <w:lang w:bidi="ru-RU"/>
        </w:rPr>
        <w:t>»</w:t>
      </w:r>
    </w:p>
    <w:p w:rsidR="003D026C" w:rsidRDefault="003D026C"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3D026C" w:rsidRDefault="003D026C" w:rsidP="003D026C">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lastRenderedPageBreak/>
        <w:t>РЕШЕНИЕ</w:t>
      </w:r>
      <w:r>
        <w:rPr>
          <w:rFonts w:ascii="Times New Roman" w:hAnsi="Times New Roman"/>
          <w:b/>
          <w:sz w:val="20"/>
          <w:szCs w:val="20"/>
        </w:rPr>
        <w:tab/>
      </w:r>
    </w:p>
    <w:p w:rsidR="003D026C" w:rsidRDefault="003D026C" w:rsidP="003D026C">
      <w:pPr>
        <w:tabs>
          <w:tab w:val="left" w:pos="2775"/>
          <w:tab w:val="right" w:pos="10490"/>
        </w:tabs>
        <w:spacing w:after="0" w:line="240" w:lineRule="auto"/>
        <w:rPr>
          <w:rFonts w:ascii="Times New Roman" w:hAnsi="Times New Roman"/>
          <w:bCs/>
          <w:sz w:val="20"/>
          <w:szCs w:val="20"/>
          <w:lang w:bidi="ru-RU"/>
        </w:rPr>
      </w:pPr>
      <w:r>
        <w:rPr>
          <w:rFonts w:ascii="Times New Roman" w:hAnsi="Times New Roman"/>
          <w:sz w:val="20"/>
          <w:szCs w:val="20"/>
        </w:rPr>
        <w:t>143</w:t>
      </w:r>
      <w:r w:rsidRPr="000C509F">
        <w:rPr>
          <w:rFonts w:ascii="Times New Roman" w:hAnsi="Times New Roman"/>
          <w:sz w:val="20"/>
          <w:szCs w:val="20"/>
        </w:rPr>
        <w:t xml:space="preserve"> от  </w:t>
      </w:r>
      <w:r>
        <w:rPr>
          <w:rFonts w:ascii="Times New Roman" w:hAnsi="Times New Roman"/>
          <w:sz w:val="20"/>
          <w:szCs w:val="20"/>
        </w:rPr>
        <w:t xml:space="preserve">18.01.2016 </w:t>
      </w:r>
      <w:r w:rsidRPr="000C509F">
        <w:rPr>
          <w:rFonts w:ascii="Times New Roman" w:hAnsi="Times New Roman"/>
          <w:sz w:val="20"/>
          <w:szCs w:val="20"/>
        </w:rPr>
        <w:t>г</w:t>
      </w:r>
      <w:r>
        <w:rPr>
          <w:rFonts w:ascii="Times New Roman" w:hAnsi="Times New Roman"/>
          <w:sz w:val="20"/>
          <w:szCs w:val="20"/>
        </w:rPr>
        <w:t>.</w:t>
      </w:r>
      <w:r w:rsidRPr="000C509F">
        <w:rPr>
          <w:rFonts w:ascii="Times New Roman" w:hAnsi="Times New Roman"/>
          <w:sz w:val="20"/>
          <w:szCs w:val="20"/>
        </w:rPr>
        <w:t xml:space="preserve">  «</w:t>
      </w:r>
      <w:r w:rsidRPr="00CB0757">
        <w:rPr>
          <w:rFonts w:ascii="Times New Roman" w:hAnsi="Times New Roman"/>
          <w:bCs/>
          <w:sz w:val="20"/>
          <w:szCs w:val="20"/>
          <w:lang w:bidi="ru-RU"/>
        </w:rPr>
        <w:t>О внесении изменений в решение Совета депутатов от 17.04.2008 № 103</w:t>
      </w:r>
      <w:r>
        <w:rPr>
          <w:rFonts w:ascii="Times New Roman" w:hAnsi="Times New Roman"/>
          <w:bCs/>
          <w:sz w:val="20"/>
          <w:szCs w:val="20"/>
          <w:lang w:bidi="ru-RU"/>
        </w:rPr>
        <w:tab/>
      </w:r>
    </w:p>
    <w:p w:rsidR="003D026C" w:rsidRPr="003D026C" w:rsidRDefault="003D026C" w:rsidP="003D026C">
      <w:pPr>
        <w:tabs>
          <w:tab w:val="left" w:pos="2775"/>
          <w:tab w:val="right" w:pos="10490"/>
        </w:tabs>
        <w:spacing w:after="0" w:line="240" w:lineRule="auto"/>
        <w:rPr>
          <w:rFonts w:ascii="Times New Roman" w:hAnsi="Times New Roman"/>
          <w:bCs/>
          <w:iCs/>
          <w:sz w:val="20"/>
          <w:szCs w:val="20"/>
          <w:lang w:bidi="ru-RU"/>
        </w:rPr>
      </w:pPr>
      <w:r w:rsidRPr="00CB0757">
        <w:rPr>
          <w:rFonts w:ascii="Times New Roman" w:hAnsi="Times New Roman"/>
          <w:bCs/>
          <w:sz w:val="20"/>
          <w:szCs w:val="20"/>
          <w:lang w:bidi="ru-RU"/>
        </w:rPr>
        <w:t xml:space="preserve"> </w:t>
      </w:r>
      <w:r w:rsidRPr="00CB0757">
        <w:rPr>
          <w:rFonts w:ascii="Times New Roman" w:hAnsi="Times New Roman"/>
          <w:bCs/>
          <w:sz w:val="20"/>
          <w:szCs w:val="20"/>
          <w:lang w:bidi="ru-RU"/>
        </w:rPr>
        <w:t>«О</w:t>
      </w:r>
      <w:r w:rsidRPr="003D026C">
        <w:rPr>
          <w:rFonts w:ascii="Times New Roman" w:hAnsi="Times New Roman"/>
          <w:bCs/>
          <w:sz w:val="20"/>
          <w:szCs w:val="20"/>
          <w:lang w:bidi="ru-RU"/>
        </w:rPr>
        <w:t>б утверждении Положения о создании условий для развития малого и среднего предпринимательства</w:t>
      </w:r>
      <w:r w:rsidRPr="003D026C">
        <w:rPr>
          <w:rFonts w:ascii="Times New Roman" w:hAnsi="Times New Roman"/>
          <w:bCs/>
          <w:iCs/>
          <w:sz w:val="20"/>
          <w:szCs w:val="20"/>
          <w:lang w:bidi="ru-RU"/>
        </w:rPr>
        <w:t>»</w:t>
      </w:r>
    </w:p>
    <w:p w:rsidR="003D026C" w:rsidRPr="003D026C" w:rsidRDefault="003D026C" w:rsidP="003D026C">
      <w:pPr>
        <w:tabs>
          <w:tab w:val="left" w:pos="2775"/>
          <w:tab w:val="right" w:pos="10490"/>
        </w:tabs>
        <w:spacing w:after="0" w:line="240" w:lineRule="auto"/>
        <w:rPr>
          <w:rFonts w:ascii="Times New Roman" w:hAnsi="Times New Roman"/>
          <w:bCs/>
          <w:iCs/>
          <w:sz w:val="20"/>
          <w:szCs w:val="20"/>
          <w:lang w:bidi="ru-RU"/>
        </w:rPr>
      </w:pPr>
    </w:p>
    <w:p w:rsidR="003D026C" w:rsidRPr="003D026C" w:rsidRDefault="003D026C" w:rsidP="003D026C">
      <w:pPr>
        <w:widowControl w:val="0"/>
        <w:autoSpaceDE w:val="0"/>
        <w:autoSpaceDN w:val="0"/>
        <w:adjustRightInd w:val="0"/>
        <w:spacing w:after="0" w:line="240" w:lineRule="auto"/>
        <w:ind w:firstLine="567"/>
        <w:jc w:val="both"/>
        <w:rPr>
          <w:rFonts w:ascii="Times New Roman" w:eastAsia="SimSun" w:hAnsi="Times New Roman"/>
          <w:sz w:val="20"/>
          <w:szCs w:val="20"/>
          <w:lang w:eastAsia="zh-CN"/>
        </w:rPr>
      </w:pPr>
      <w:r w:rsidRPr="003D026C">
        <w:rPr>
          <w:rFonts w:ascii="Times New Roman" w:hAnsi="Times New Roman"/>
          <w:sz w:val="20"/>
          <w:szCs w:val="20"/>
        </w:rPr>
        <w:t xml:space="preserve">В соответствии с Федеральным законом от 29.06.2015 №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w:t>
      </w:r>
      <w:r w:rsidRPr="003D026C">
        <w:rPr>
          <w:rFonts w:ascii="Times New Roman" w:eastAsia="SimSun" w:hAnsi="Times New Roman"/>
          <w:sz w:val="20"/>
          <w:szCs w:val="20"/>
          <w:lang w:eastAsia="zh-CN"/>
        </w:rPr>
        <w:t xml:space="preserve">Совет депутатов </w:t>
      </w:r>
      <w:proofErr w:type="gramStart"/>
      <w:r w:rsidRPr="003D026C">
        <w:rPr>
          <w:rFonts w:ascii="Times New Roman" w:eastAsia="SimSun" w:hAnsi="Times New Roman"/>
          <w:sz w:val="20"/>
          <w:szCs w:val="20"/>
          <w:lang w:eastAsia="zh-CN"/>
        </w:rPr>
        <w:t>р</w:t>
      </w:r>
      <w:proofErr w:type="gramEnd"/>
      <w:r w:rsidRPr="003D026C">
        <w:rPr>
          <w:rFonts w:ascii="Times New Roman" w:eastAsia="SimSun" w:hAnsi="Times New Roman"/>
          <w:sz w:val="20"/>
          <w:szCs w:val="20"/>
          <w:lang w:eastAsia="zh-CN"/>
        </w:rPr>
        <w:t xml:space="preserve"> е ш и л:</w:t>
      </w:r>
    </w:p>
    <w:p w:rsidR="003D026C" w:rsidRPr="003D026C" w:rsidRDefault="003D026C" w:rsidP="003D026C">
      <w:pPr>
        <w:tabs>
          <w:tab w:val="left" w:pos="709"/>
        </w:tabs>
        <w:spacing w:after="0" w:line="240" w:lineRule="auto"/>
        <w:ind w:firstLine="567"/>
        <w:jc w:val="both"/>
        <w:rPr>
          <w:rFonts w:ascii="Times New Roman" w:hAnsi="Times New Roman"/>
          <w:sz w:val="20"/>
          <w:szCs w:val="20"/>
        </w:rPr>
      </w:pPr>
    </w:p>
    <w:p w:rsidR="003D026C" w:rsidRPr="003D026C" w:rsidRDefault="003D026C" w:rsidP="003D026C">
      <w:pPr>
        <w:numPr>
          <w:ilvl w:val="0"/>
          <w:numId w:val="43"/>
        </w:numPr>
        <w:tabs>
          <w:tab w:val="left" w:pos="1200"/>
        </w:tabs>
        <w:spacing w:after="0" w:line="240" w:lineRule="auto"/>
        <w:ind w:left="0" w:firstLine="567"/>
        <w:jc w:val="both"/>
        <w:rPr>
          <w:rFonts w:ascii="Times New Roman" w:hAnsi="Times New Roman"/>
          <w:sz w:val="20"/>
          <w:szCs w:val="20"/>
        </w:rPr>
      </w:pPr>
      <w:r w:rsidRPr="003D026C">
        <w:rPr>
          <w:rFonts w:ascii="Times New Roman" w:hAnsi="Times New Roman"/>
          <w:sz w:val="20"/>
          <w:szCs w:val="20"/>
        </w:rPr>
        <w:t xml:space="preserve">Внести в решение  Совета депутатов сельского поселения </w:t>
      </w:r>
      <w:proofErr w:type="gramStart"/>
      <w:r w:rsidRPr="003D026C">
        <w:rPr>
          <w:rFonts w:ascii="Times New Roman" w:hAnsi="Times New Roman"/>
          <w:sz w:val="20"/>
          <w:szCs w:val="20"/>
        </w:rPr>
        <w:t>Сентябрьский</w:t>
      </w:r>
      <w:proofErr w:type="gramEnd"/>
      <w:r w:rsidRPr="003D026C">
        <w:rPr>
          <w:rFonts w:ascii="Times New Roman" w:hAnsi="Times New Roman"/>
          <w:sz w:val="20"/>
          <w:szCs w:val="20"/>
        </w:rPr>
        <w:t xml:space="preserve"> от 17.04.2008 № 103 «Об утверждении Положения о создании условий для развития малого и среднего предпринимательства» следующие изменения:</w:t>
      </w:r>
    </w:p>
    <w:p w:rsidR="003D026C" w:rsidRPr="003D026C" w:rsidRDefault="003D026C" w:rsidP="003D026C">
      <w:pPr>
        <w:numPr>
          <w:ilvl w:val="1"/>
          <w:numId w:val="43"/>
        </w:numPr>
        <w:tabs>
          <w:tab w:val="left" w:pos="567"/>
          <w:tab w:val="left" w:pos="993"/>
        </w:tabs>
        <w:spacing w:after="0" w:line="240" w:lineRule="auto"/>
        <w:ind w:hanging="153"/>
        <w:jc w:val="both"/>
        <w:rPr>
          <w:rFonts w:ascii="Times New Roman" w:hAnsi="Times New Roman"/>
          <w:sz w:val="20"/>
          <w:szCs w:val="20"/>
        </w:rPr>
      </w:pPr>
      <w:proofErr w:type="gramStart"/>
      <w:r w:rsidRPr="003D026C">
        <w:rPr>
          <w:rFonts w:ascii="Times New Roman" w:hAnsi="Times New Roman"/>
          <w:sz w:val="20"/>
          <w:szCs w:val="20"/>
        </w:rPr>
        <w:t>Подпункт</w:t>
      </w:r>
      <w:proofErr w:type="gramEnd"/>
      <w:r w:rsidRPr="003D026C">
        <w:rPr>
          <w:rFonts w:ascii="Times New Roman" w:hAnsi="Times New Roman"/>
          <w:sz w:val="20"/>
          <w:szCs w:val="20"/>
        </w:rPr>
        <w:t xml:space="preserve"> а пункта 1.5 изложить в следующей редакции:</w:t>
      </w:r>
    </w:p>
    <w:p w:rsidR="003D026C" w:rsidRPr="003D026C" w:rsidRDefault="003D026C" w:rsidP="003D026C">
      <w:pPr>
        <w:autoSpaceDE w:val="0"/>
        <w:autoSpaceDN w:val="0"/>
        <w:adjustRightInd w:val="0"/>
        <w:spacing w:after="0" w:line="240" w:lineRule="auto"/>
        <w:ind w:firstLine="567"/>
        <w:jc w:val="both"/>
        <w:rPr>
          <w:rFonts w:ascii="Times New Roman" w:hAnsi="Times New Roman"/>
          <w:sz w:val="20"/>
          <w:szCs w:val="20"/>
        </w:rPr>
      </w:pPr>
      <w:proofErr w:type="gramStart"/>
      <w:r w:rsidRPr="003D026C">
        <w:rPr>
          <w:rFonts w:ascii="Times New Roman" w:hAnsi="Times New Roman"/>
          <w:sz w:val="20"/>
          <w:szCs w:val="20"/>
        </w:rPr>
        <w:t>«а) для юридических лиц -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w:t>
      </w:r>
      <w:proofErr w:type="gramEnd"/>
      <w:r w:rsidRPr="003D026C">
        <w:rPr>
          <w:rFonts w:ascii="Times New Roman" w:hAnsi="Times New Roman"/>
          <w:sz w:val="20"/>
          <w:szCs w:val="20"/>
        </w:rPr>
        <w:t xml:space="preserve"> товариществ), а суммарная доля участия иностранных юридических лиц, суммарная доля участия, принадлежащая одному или нескольким юридическим лицам, не являющимся субъектами малого и среднего предпринимательства, не должны превышать сорок девять процентов каждая. </w:t>
      </w:r>
      <w:proofErr w:type="gramStart"/>
      <w:r w:rsidRPr="003D026C">
        <w:rPr>
          <w:rFonts w:ascii="Times New Roman" w:hAnsi="Times New Roman"/>
          <w:sz w:val="20"/>
          <w:szCs w:val="20"/>
        </w:rPr>
        <w:t>Указанное ограничение в отношении суммарной доли участия иностранных юридических лиц, суммарной доли участия, принадлежащей одному или нескольким юридическим лицам, не являющимся субъектами малого и среднего предпринимательства, не распространяется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w:t>
      </w:r>
      <w:proofErr w:type="gramEnd"/>
      <w:r w:rsidRPr="003D026C">
        <w:rPr>
          <w:rFonts w:ascii="Times New Roman" w:hAnsi="Times New Roman"/>
          <w:sz w:val="20"/>
          <w:szCs w:val="20"/>
        </w:rPr>
        <w:t xml:space="preserve">, секретов производства (ноу-хау), исключительные </w:t>
      </w:r>
      <w:proofErr w:type="gramStart"/>
      <w:r w:rsidRPr="003D026C">
        <w:rPr>
          <w:rFonts w:ascii="Times New Roman" w:hAnsi="Times New Roman"/>
          <w:sz w:val="20"/>
          <w:szCs w:val="20"/>
        </w:rPr>
        <w:t>права</w:t>
      </w:r>
      <w:proofErr w:type="gramEnd"/>
      <w:r w:rsidRPr="003D026C">
        <w:rPr>
          <w:rFonts w:ascii="Times New Roman" w:hAnsi="Times New Roman"/>
          <w:sz w:val="20"/>
          <w:szCs w:val="20"/>
        </w:rPr>
        <w:t xml:space="preserve">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w:t>
      </w:r>
      <w:hyperlink r:id="rId9" w:history="1">
        <w:r w:rsidRPr="003D026C">
          <w:rPr>
            <w:rFonts w:ascii="Times New Roman" w:hAnsi="Times New Roman"/>
            <w:color w:val="0000FF"/>
            <w:sz w:val="20"/>
            <w:szCs w:val="20"/>
          </w:rPr>
          <w:t>законом</w:t>
        </w:r>
      </w:hyperlink>
      <w:r w:rsidRPr="003D026C">
        <w:rPr>
          <w:rFonts w:ascii="Times New Roman" w:hAnsi="Times New Roman"/>
          <w:sz w:val="20"/>
          <w:szCs w:val="20"/>
        </w:rPr>
        <w:t xml:space="preserve"> от 28 сентября 2010 года N 244-ФЗ "Об инновационном центре "</w:t>
      </w:r>
      <w:proofErr w:type="spellStart"/>
      <w:r w:rsidRPr="003D026C">
        <w:rPr>
          <w:rFonts w:ascii="Times New Roman" w:hAnsi="Times New Roman"/>
          <w:sz w:val="20"/>
          <w:szCs w:val="20"/>
        </w:rPr>
        <w:t>Сколково</w:t>
      </w:r>
      <w:proofErr w:type="spellEnd"/>
      <w:r w:rsidRPr="003D026C">
        <w:rPr>
          <w:rFonts w:ascii="Times New Roman" w:hAnsi="Times New Roman"/>
          <w:sz w:val="20"/>
          <w:szCs w:val="20"/>
        </w:rPr>
        <w:t xml:space="preserve">", на юридические лица, учредителями (участниками) которых являются </w:t>
      </w:r>
      <w:proofErr w:type="gramStart"/>
      <w:r w:rsidRPr="003D026C">
        <w:rPr>
          <w:rFonts w:ascii="Times New Roman" w:hAnsi="Times New Roman"/>
          <w:sz w:val="20"/>
          <w:szCs w:val="20"/>
        </w:rPr>
        <w:t xml:space="preserve">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0" w:history="1">
        <w:r w:rsidRPr="003D026C">
          <w:rPr>
            <w:rFonts w:ascii="Times New Roman" w:hAnsi="Times New Roman"/>
            <w:color w:val="0000FF"/>
            <w:sz w:val="20"/>
            <w:szCs w:val="20"/>
          </w:rPr>
          <w:t>законом</w:t>
        </w:r>
      </w:hyperlink>
      <w:r w:rsidRPr="003D026C">
        <w:rPr>
          <w:rFonts w:ascii="Times New Roman" w:hAnsi="Times New Roman"/>
          <w:sz w:val="20"/>
          <w:szCs w:val="20"/>
        </w:rPr>
        <w:t xml:space="preserve"> от 23 августа 1996 года N 127-ФЗ "О науке и государственной научно-технической политике".</w:t>
      </w:r>
      <w:proofErr w:type="gramEnd"/>
      <w:r w:rsidRPr="003D026C">
        <w:rPr>
          <w:rFonts w:ascii="Times New Roman" w:hAnsi="Times New Roman"/>
          <w:sz w:val="20"/>
          <w:szCs w:val="20"/>
        </w:rPr>
        <w:t xml:space="preserve">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roofErr w:type="gramStart"/>
      <w:r w:rsidRPr="003D026C">
        <w:rPr>
          <w:rFonts w:ascii="Times New Roman" w:hAnsi="Times New Roman"/>
          <w:sz w:val="20"/>
          <w:szCs w:val="20"/>
        </w:rPr>
        <w:t>.».</w:t>
      </w:r>
      <w:proofErr w:type="gramEnd"/>
    </w:p>
    <w:p w:rsidR="003D026C" w:rsidRPr="003D026C" w:rsidRDefault="003D026C" w:rsidP="003D026C">
      <w:pPr>
        <w:numPr>
          <w:ilvl w:val="1"/>
          <w:numId w:val="43"/>
        </w:numPr>
        <w:tabs>
          <w:tab w:val="left" w:pos="0"/>
        </w:tabs>
        <w:autoSpaceDE w:val="0"/>
        <w:autoSpaceDN w:val="0"/>
        <w:adjustRightInd w:val="0"/>
        <w:spacing w:after="0" w:line="240" w:lineRule="auto"/>
        <w:ind w:left="0" w:firstLine="567"/>
        <w:jc w:val="both"/>
        <w:rPr>
          <w:rFonts w:ascii="Times New Roman" w:hAnsi="Times New Roman"/>
          <w:sz w:val="20"/>
          <w:szCs w:val="20"/>
        </w:rPr>
      </w:pPr>
      <w:r w:rsidRPr="003D026C">
        <w:rPr>
          <w:rFonts w:ascii="Times New Roman" w:hAnsi="Times New Roman"/>
          <w:sz w:val="20"/>
          <w:szCs w:val="20"/>
          <w:lang w:eastAsia="en-US"/>
        </w:rPr>
        <w:t xml:space="preserve">В абзаце 2 пункта 1.6. после </w:t>
      </w:r>
      <w:r w:rsidRPr="003D026C">
        <w:rPr>
          <w:rFonts w:ascii="Times New Roman" w:hAnsi="Times New Roman"/>
          <w:sz w:val="20"/>
          <w:szCs w:val="20"/>
        </w:rPr>
        <w:t>слово "двух" заменить словом "трех";</w:t>
      </w:r>
    </w:p>
    <w:p w:rsidR="003D026C" w:rsidRPr="003D026C" w:rsidRDefault="003D026C" w:rsidP="003D026C">
      <w:pPr>
        <w:pStyle w:val="ConsPlusNormal"/>
        <w:numPr>
          <w:ilvl w:val="1"/>
          <w:numId w:val="43"/>
        </w:numPr>
        <w:ind w:left="0" w:firstLine="567"/>
        <w:jc w:val="both"/>
        <w:rPr>
          <w:rFonts w:ascii="Times New Roman" w:hAnsi="Times New Roman"/>
          <w:sz w:val="20"/>
          <w:szCs w:val="20"/>
        </w:rPr>
      </w:pPr>
      <w:r w:rsidRPr="003D026C">
        <w:rPr>
          <w:rFonts w:ascii="Times New Roman" w:hAnsi="Times New Roman"/>
          <w:sz w:val="20"/>
          <w:szCs w:val="20"/>
        </w:rPr>
        <w:t>Абзац 10 пункта 1.5 признать утратившим силу</w:t>
      </w:r>
    </w:p>
    <w:p w:rsidR="003D026C" w:rsidRPr="003D026C" w:rsidRDefault="003D026C" w:rsidP="003D026C">
      <w:pPr>
        <w:numPr>
          <w:ilvl w:val="1"/>
          <w:numId w:val="43"/>
        </w:numPr>
        <w:suppressAutoHyphens/>
        <w:spacing w:after="0" w:line="240" w:lineRule="auto"/>
        <w:ind w:left="0" w:firstLine="567"/>
        <w:jc w:val="both"/>
        <w:rPr>
          <w:rFonts w:ascii="Times New Roman" w:hAnsi="Times New Roman"/>
          <w:sz w:val="20"/>
          <w:szCs w:val="20"/>
        </w:rPr>
      </w:pPr>
      <w:r w:rsidRPr="003D026C">
        <w:rPr>
          <w:rFonts w:ascii="Times New Roman" w:hAnsi="Times New Roman"/>
          <w:sz w:val="20"/>
          <w:szCs w:val="20"/>
        </w:rPr>
        <w:t>В пункте 1.10 слова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муниципальных программ развития субъектов малого и среднего предпринимательства" заменить словами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3D026C" w:rsidRPr="003D026C" w:rsidRDefault="003D026C" w:rsidP="003D026C">
      <w:pPr>
        <w:pStyle w:val="ConsPlusNormal"/>
        <w:numPr>
          <w:ilvl w:val="1"/>
          <w:numId w:val="43"/>
        </w:numPr>
        <w:ind w:left="0" w:firstLine="567"/>
        <w:jc w:val="both"/>
        <w:rPr>
          <w:rFonts w:ascii="Times New Roman" w:hAnsi="Times New Roman"/>
          <w:sz w:val="20"/>
          <w:szCs w:val="20"/>
        </w:rPr>
      </w:pPr>
      <w:r w:rsidRPr="003D026C">
        <w:rPr>
          <w:rFonts w:ascii="Times New Roman" w:hAnsi="Times New Roman"/>
          <w:sz w:val="20"/>
          <w:szCs w:val="20"/>
        </w:rPr>
        <w:t>В пункте 2.1 слова "муниципальных программ развития субъектов малого и среднего предпринимательства" заменить словами "муниципальных программ (подпрограмм)";</w:t>
      </w:r>
    </w:p>
    <w:p w:rsidR="003D026C" w:rsidRPr="003D026C" w:rsidRDefault="003D026C" w:rsidP="003D026C">
      <w:pPr>
        <w:numPr>
          <w:ilvl w:val="1"/>
          <w:numId w:val="43"/>
        </w:numPr>
        <w:suppressAutoHyphens/>
        <w:spacing w:after="0" w:line="240" w:lineRule="auto"/>
        <w:ind w:left="0" w:firstLine="567"/>
        <w:jc w:val="both"/>
        <w:rPr>
          <w:rFonts w:ascii="Times New Roman" w:hAnsi="Times New Roman"/>
          <w:sz w:val="20"/>
          <w:szCs w:val="20"/>
        </w:rPr>
      </w:pPr>
      <w:proofErr w:type="gramStart"/>
      <w:r w:rsidRPr="003D026C">
        <w:rPr>
          <w:rFonts w:ascii="Times New Roman" w:hAnsi="Times New Roman"/>
          <w:sz w:val="20"/>
          <w:szCs w:val="20"/>
        </w:rPr>
        <w:t xml:space="preserve">Подпункт в пункта 3.1 изложить в следующей редакции: </w:t>
      </w:r>
      <w:proofErr w:type="gramEnd"/>
    </w:p>
    <w:p w:rsidR="003D026C" w:rsidRPr="003D026C" w:rsidRDefault="003D026C" w:rsidP="003D026C">
      <w:pPr>
        <w:spacing w:after="0" w:line="240" w:lineRule="auto"/>
        <w:ind w:firstLine="567"/>
        <w:jc w:val="both"/>
        <w:rPr>
          <w:rFonts w:ascii="Times New Roman" w:hAnsi="Times New Roman"/>
          <w:sz w:val="20"/>
          <w:szCs w:val="20"/>
        </w:rPr>
      </w:pPr>
      <w:proofErr w:type="gramStart"/>
      <w:r w:rsidRPr="003D026C">
        <w:rPr>
          <w:rFonts w:ascii="Times New Roman" w:hAnsi="Times New Roman"/>
          <w:sz w:val="20"/>
          <w:szCs w:val="20"/>
        </w:rPr>
        <w:t>«в)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3D026C" w:rsidRPr="003D026C" w:rsidRDefault="003D026C" w:rsidP="003D026C">
      <w:pPr>
        <w:numPr>
          <w:ilvl w:val="1"/>
          <w:numId w:val="43"/>
        </w:numPr>
        <w:suppressAutoHyphens/>
        <w:spacing w:after="0" w:line="240" w:lineRule="auto"/>
        <w:ind w:left="0" w:firstLine="567"/>
        <w:jc w:val="both"/>
        <w:rPr>
          <w:rFonts w:ascii="Times New Roman" w:hAnsi="Times New Roman"/>
          <w:sz w:val="20"/>
          <w:szCs w:val="20"/>
        </w:rPr>
      </w:pPr>
      <w:proofErr w:type="gramStart"/>
      <w:r w:rsidRPr="003D026C">
        <w:rPr>
          <w:rFonts w:ascii="Times New Roman" w:hAnsi="Times New Roman"/>
          <w:sz w:val="20"/>
          <w:szCs w:val="20"/>
        </w:rPr>
        <w:t>В пункте 3.2 слова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заменить словами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w:t>
      </w:r>
      <w:proofErr w:type="gramEnd"/>
      <w:r w:rsidRPr="003D026C">
        <w:rPr>
          <w:rFonts w:ascii="Times New Roman" w:hAnsi="Times New Roman"/>
          <w:sz w:val="20"/>
          <w:szCs w:val="20"/>
        </w:rPr>
        <w:t xml:space="preserve"> программ (подпрограмм)»;</w:t>
      </w:r>
    </w:p>
    <w:p w:rsidR="003D026C" w:rsidRPr="003D026C" w:rsidRDefault="003D026C" w:rsidP="003D026C">
      <w:pPr>
        <w:numPr>
          <w:ilvl w:val="1"/>
          <w:numId w:val="43"/>
        </w:numPr>
        <w:suppressAutoHyphens/>
        <w:spacing w:after="0" w:line="240" w:lineRule="auto"/>
        <w:ind w:left="0" w:firstLine="567"/>
        <w:jc w:val="both"/>
        <w:rPr>
          <w:rFonts w:ascii="Times New Roman" w:hAnsi="Times New Roman"/>
          <w:sz w:val="20"/>
          <w:szCs w:val="20"/>
        </w:rPr>
      </w:pPr>
      <w:r w:rsidRPr="003D026C">
        <w:rPr>
          <w:rFonts w:ascii="Times New Roman" w:hAnsi="Times New Roman"/>
          <w:sz w:val="20"/>
          <w:szCs w:val="20"/>
        </w:rPr>
        <w:t>В пункте 3.4 после слов «производство и» дополнить словом «(или)», после слов «добычу и» дополнить словом «(или)»;</w:t>
      </w:r>
    </w:p>
    <w:p w:rsidR="003D026C" w:rsidRPr="003D026C" w:rsidRDefault="003D026C" w:rsidP="003D026C">
      <w:pPr>
        <w:numPr>
          <w:ilvl w:val="1"/>
          <w:numId w:val="43"/>
        </w:numPr>
        <w:suppressAutoHyphens/>
        <w:spacing w:after="0" w:line="240" w:lineRule="auto"/>
        <w:ind w:left="0" w:firstLine="567"/>
        <w:jc w:val="both"/>
        <w:rPr>
          <w:rFonts w:ascii="Times New Roman" w:hAnsi="Times New Roman"/>
          <w:sz w:val="20"/>
          <w:szCs w:val="20"/>
        </w:rPr>
      </w:pPr>
      <w:proofErr w:type="gramStart"/>
      <w:r w:rsidRPr="003D026C">
        <w:rPr>
          <w:rFonts w:ascii="Times New Roman" w:hAnsi="Times New Roman"/>
          <w:sz w:val="20"/>
          <w:szCs w:val="20"/>
        </w:rPr>
        <w:t>Подпункт</w:t>
      </w:r>
      <w:proofErr w:type="gramEnd"/>
      <w:r w:rsidRPr="003D026C">
        <w:rPr>
          <w:rFonts w:ascii="Times New Roman" w:hAnsi="Times New Roman"/>
          <w:sz w:val="20"/>
          <w:szCs w:val="20"/>
        </w:rPr>
        <w:t xml:space="preserve"> а пункта 3.5 изложить в следующей редакции:</w:t>
      </w:r>
    </w:p>
    <w:p w:rsidR="003D026C" w:rsidRPr="003D026C" w:rsidRDefault="003D026C" w:rsidP="003D026C">
      <w:pPr>
        <w:autoSpaceDE w:val="0"/>
        <w:autoSpaceDN w:val="0"/>
        <w:adjustRightInd w:val="0"/>
        <w:spacing w:after="0" w:line="240" w:lineRule="auto"/>
        <w:jc w:val="both"/>
        <w:rPr>
          <w:rFonts w:ascii="Times New Roman" w:hAnsi="Times New Roman"/>
          <w:sz w:val="20"/>
          <w:szCs w:val="20"/>
        </w:rPr>
      </w:pPr>
      <w:proofErr w:type="gramStart"/>
      <w:r w:rsidRPr="003D026C">
        <w:rPr>
          <w:rFonts w:ascii="Times New Roman" w:hAnsi="Times New Roman"/>
          <w:sz w:val="20"/>
          <w:szCs w:val="20"/>
        </w:rPr>
        <w:t>«а)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3D026C" w:rsidRPr="003D026C" w:rsidRDefault="003D026C" w:rsidP="003D026C">
      <w:pPr>
        <w:numPr>
          <w:ilvl w:val="0"/>
          <w:numId w:val="43"/>
        </w:numPr>
        <w:tabs>
          <w:tab w:val="left" w:pos="567"/>
          <w:tab w:val="left" w:pos="993"/>
        </w:tabs>
        <w:spacing w:after="0" w:line="240" w:lineRule="auto"/>
        <w:ind w:left="0" w:firstLine="567"/>
        <w:jc w:val="both"/>
        <w:rPr>
          <w:rFonts w:ascii="Times New Roman" w:hAnsi="Times New Roman"/>
          <w:iCs/>
          <w:sz w:val="20"/>
          <w:szCs w:val="20"/>
        </w:rPr>
      </w:pPr>
      <w:r w:rsidRPr="003D026C">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D026C" w:rsidRPr="003D026C" w:rsidRDefault="003D026C" w:rsidP="003D026C">
      <w:pPr>
        <w:numPr>
          <w:ilvl w:val="0"/>
          <w:numId w:val="43"/>
        </w:numPr>
        <w:tabs>
          <w:tab w:val="left" w:pos="993"/>
          <w:tab w:val="left" w:pos="1134"/>
        </w:tabs>
        <w:suppressAutoHyphens/>
        <w:spacing w:after="0" w:line="240" w:lineRule="auto"/>
        <w:ind w:left="0" w:firstLine="567"/>
        <w:jc w:val="both"/>
        <w:rPr>
          <w:rFonts w:ascii="Times New Roman" w:hAnsi="Times New Roman"/>
          <w:sz w:val="20"/>
          <w:szCs w:val="20"/>
        </w:rPr>
      </w:pPr>
      <w:r w:rsidRPr="003D026C">
        <w:rPr>
          <w:rFonts w:ascii="Times New Roman" w:hAnsi="Times New Roman"/>
          <w:sz w:val="20"/>
          <w:szCs w:val="20"/>
        </w:rPr>
        <w:lastRenderedPageBreak/>
        <w:t>Настоящее решение вступает в силу после его официального опубликования (обнародования).</w:t>
      </w:r>
    </w:p>
    <w:p w:rsidR="003D026C" w:rsidRDefault="003D026C" w:rsidP="003D026C">
      <w:pPr>
        <w:spacing w:after="0" w:line="240" w:lineRule="auto"/>
        <w:rPr>
          <w:rFonts w:ascii="Times New Roman" w:eastAsia="Calibri" w:hAnsi="Times New Roman"/>
          <w:sz w:val="20"/>
          <w:szCs w:val="20"/>
          <w:lang w:eastAsia="en-US"/>
        </w:rPr>
      </w:pPr>
    </w:p>
    <w:p w:rsidR="003D026C" w:rsidRDefault="003D026C" w:rsidP="003D026C">
      <w:pPr>
        <w:spacing w:after="0" w:line="240" w:lineRule="auto"/>
        <w:rPr>
          <w:rFonts w:ascii="Times New Roman" w:eastAsia="Calibri" w:hAnsi="Times New Roman"/>
          <w:sz w:val="20"/>
          <w:szCs w:val="20"/>
          <w:lang w:eastAsia="en-US"/>
        </w:rPr>
      </w:pPr>
    </w:p>
    <w:p w:rsidR="003D026C" w:rsidRPr="003D026C" w:rsidRDefault="003D026C" w:rsidP="003D026C">
      <w:pPr>
        <w:spacing w:after="0" w:line="240" w:lineRule="auto"/>
        <w:jc w:val="both"/>
        <w:rPr>
          <w:rFonts w:ascii="Times New Roman" w:eastAsia="Calibri" w:hAnsi="Times New Roman"/>
          <w:sz w:val="20"/>
          <w:szCs w:val="20"/>
          <w:lang w:eastAsia="en-US"/>
        </w:rPr>
      </w:pPr>
      <w:r w:rsidRPr="003D026C">
        <w:rPr>
          <w:rFonts w:ascii="Times New Roman" w:hAnsi="Times New Roman"/>
          <w:sz w:val="20"/>
          <w:szCs w:val="20"/>
        </w:rPr>
        <w:t xml:space="preserve">Глава поселения                                                                               </w:t>
      </w:r>
      <w:r>
        <w:rPr>
          <w:rFonts w:ascii="Times New Roman" w:hAnsi="Times New Roman"/>
          <w:sz w:val="20"/>
          <w:szCs w:val="20"/>
        </w:rPr>
        <w:t xml:space="preserve">      </w:t>
      </w:r>
      <w:r w:rsidRPr="003D026C">
        <w:rPr>
          <w:rFonts w:ascii="Times New Roman" w:hAnsi="Times New Roman"/>
          <w:sz w:val="20"/>
          <w:szCs w:val="20"/>
        </w:rPr>
        <w:t xml:space="preserve">              </w:t>
      </w:r>
      <w:proofErr w:type="spellStart"/>
      <w:r w:rsidRPr="003D026C">
        <w:rPr>
          <w:rFonts w:ascii="Times New Roman" w:hAnsi="Times New Roman"/>
          <w:sz w:val="20"/>
          <w:szCs w:val="20"/>
        </w:rPr>
        <w:t>А.В.Светлаков</w:t>
      </w:r>
      <w:proofErr w:type="spellEnd"/>
    </w:p>
    <w:p w:rsidR="003D026C" w:rsidRPr="003B6F00" w:rsidRDefault="003D026C" w:rsidP="003D026C">
      <w:pPr>
        <w:tabs>
          <w:tab w:val="left" w:pos="2775"/>
          <w:tab w:val="right" w:pos="10490"/>
        </w:tabs>
        <w:spacing w:after="0" w:line="240" w:lineRule="auto"/>
        <w:rPr>
          <w:rFonts w:ascii="Times New Roman" w:hAnsi="Times New Roman"/>
          <w:sz w:val="20"/>
          <w:szCs w:val="20"/>
        </w:rPr>
      </w:pPr>
    </w:p>
    <w:p w:rsidR="003D026C" w:rsidRDefault="003D026C" w:rsidP="001C3755">
      <w:pPr>
        <w:tabs>
          <w:tab w:val="left" w:pos="2775"/>
        </w:tabs>
        <w:rPr>
          <w:rFonts w:ascii="Times New Roman" w:hAnsi="Times New Roman"/>
          <w:sz w:val="20"/>
          <w:szCs w:val="20"/>
        </w:rPr>
      </w:pPr>
    </w:p>
    <w:p w:rsidR="00F801CC" w:rsidRDefault="00F801CC" w:rsidP="00F801CC">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3D026C" w:rsidRDefault="00F801CC" w:rsidP="00F801CC">
      <w:pPr>
        <w:tabs>
          <w:tab w:val="left" w:pos="2775"/>
          <w:tab w:val="right" w:pos="10490"/>
        </w:tabs>
        <w:spacing w:after="0" w:line="240" w:lineRule="auto"/>
        <w:rPr>
          <w:rFonts w:ascii="Times New Roman" w:hAnsi="Times New Roman"/>
          <w:sz w:val="20"/>
          <w:szCs w:val="20"/>
        </w:rPr>
      </w:pPr>
      <w:r>
        <w:rPr>
          <w:rFonts w:ascii="Times New Roman" w:hAnsi="Times New Roman"/>
          <w:sz w:val="20"/>
          <w:szCs w:val="20"/>
        </w:rPr>
        <w:t>144</w:t>
      </w:r>
      <w:r w:rsidRPr="000C509F">
        <w:rPr>
          <w:rFonts w:ascii="Times New Roman" w:hAnsi="Times New Roman"/>
          <w:sz w:val="20"/>
          <w:szCs w:val="20"/>
        </w:rPr>
        <w:t xml:space="preserve"> от  </w:t>
      </w:r>
      <w:r>
        <w:rPr>
          <w:rFonts w:ascii="Times New Roman" w:hAnsi="Times New Roman"/>
          <w:sz w:val="20"/>
          <w:szCs w:val="20"/>
        </w:rPr>
        <w:t xml:space="preserve">18.01.2016 </w:t>
      </w:r>
      <w:r w:rsidRPr="000C509F">
        <w:rPr>
          <w:rFonts w:ascii="Times New Roman" w:hAnsi="Times New Roman"/>
          <w:sz w:val="20"/>
          <w:szCs w:val="20"/>
        </w:rPr>
        <w:t>г</w:t>
      </w:r>
      <w:r>
        <w:rPr>
          <w:rFonts w:ascii="Times New Roman" w:hAnsi="Times New Roman"/>
          <w:sz w:val="20"/>
          <w:szCs w:val="20"/>
        </w:rPr>
        <w:t>.</w:t>
      </w:r>
      <w:r w:rsidRPr="000C509F">
        <w:rPr>
          <w:rFonts w:ascii="Times New Roman" w:hAnsi="Times New Roman"/>
          <w:sz w:val="20"/>
          <w:szCs w:val="20"/>
        </w:rPr>
        <w:t xml:space="preserve">  «</w:t>
      </w:r>
      <w:r w:rsidRPr="003D026C">
        <w:rPr>
          <w:rFonts w:ascii="Times New Roman" w:hAnsi="Times New Roman"/>
          <w:bCs/>
          <w:sz w:val="20"/>
          <w:szCs w:val="20"/>
          <w:lang w:bidi="ru-RU"/>
        </w:rPr>
        <w:t>О внесении изменений в решение Совета депутатов от 11.04.2013 № 271</w:t>
      </w:r>
      <w:r>
        <w:rPr>
          <w:rFonts w:ascii="Times New Roman" w:hAnsi="Times New Roman"/>
          <w:bCs/>
          <w:sz w:val="20"/>
          <w:szCs w:val="20"/>
          <w:lang w:bidi="ru-RU"/>
        </w:rPr>
        <w:t xml:space="preserve"> </w:t>
      </w:r>
      <w:r w:rsidRPr="003D026C">
        <w:rPr>
          <w:rFonts w:ascii="Times New Roman" w:hAnsi="Times New Roman"/>
          <w:bCs/>
          <w:sz w:val="20"/>
          <w:szCs w:val="20"/>
          <w:lang w:bidi="ru-RU"/>
        </w:rPr>
        <w:t>«</w:t>
      </w:r>
      <w:r w:rsidRPr="003D026C">
        <w:rPr>
          <w:rFonts w:ascii="Times New Roman" w:hAnsi="Times New Roman"/>
          <w:bCs/>
          <w:iCs/>
          <w:sz w:val="20"/>
          <w:szCs w:val="20"/>
          <w:lang w:bidi="ru-RU"/>
        </w:rPr>
        <w:t xml:space="preserve">Об утверждении положения о порядке установления размера платы за пользование жилым помещением (платы за наем) в  муниципальном жилищном фонде сельского  поселения Сентябрьский </w:t>
      </w:r>
      <w:r w:rsidRPr="003D026C">
        <w:rPr>
          <w:rFonts w:ascii="Times New Roman" w:hAnsi="Times New Roman"/>
          <w:bCs/>
          <w:sz w:val="20"/>
          <w:szCs w:val="20"/>
          <w:lang w:bidi="ru-RU"/>
        </w:rPr>
        <w:t xml:space="preserve">муниципального образования </w:t>
      </w:r>
      <w:proofErr w:type="spellStart"/>
      <w:r w:rsidRPr="003D026C">
        <w:rPr>
          <w:rFonts w:ascii="Times New Roman" w:hAnsi="Times New Roman"/>
          <w:bCs/>
          <w:sz w:val="20"/>
          <w:szCs w:val="20"/>
          <w:lang w:bidi="ru-RU"/>
        </w:rPr>
        <w:t>Нефтеюганский</w:t>
      </w:r>
      <w:proofErr w:type="spellEnd"/>
      <w:r w:rsidRPr="003D026C">
        <w:rPr>
          <w:rFonts w:ascii="Times New Roman" w:hAnsi="Times New Roman"/>
          <w:bCs/>
          <w:sz w:val="20"/>
          <w:szCs w:val="20"/>
          <w:lang w:bidi="ru-RU"/>
        </w:rPr>
        <w:t xml:space="preserve"> район</w:t>
      </w:r>
      <w:r w:rsidRPr="003D026C">
        <w:rPr>
          <w:rFonts w:ascii="Times New Roman" w:hAnsi="Times New Roman"/>
          <w:bCs/>
          <w:iCs/>
          <w:sz w:val="20"/>
          <w:szCs w:val="20"/>
          <w:lang w:bidi="ru-RU"/>
        </w:rPr>
        <w:t>»</w:t>
      </w:r>
    </w:p>
    <w:p w:rsidR="003D026C" w:rsidRDefault="003D026C" w:rsidP="00F801CC">
      <w:pPr>
        <w:tabs>
          <w:tab w:val="left" w:pos="2775"/>
        </w:tabs>
        <w:spacing w:after="0" w:line="240" w:lineRule="auto"/>
        <w:jc w:val="both"/>
        <w:rPr>
          <w:rFonts w:ascii="Times New Roman" w:hAnsi="Times New Roman"/>
          <w:sz w:val="20"/>
          <w:szCs w:val="20"/>
        </w:rPr>
      </w:pPr>
    </w:p>
    <w:p w:rsidR="00F801CC" w:rsidRPr="00F801CC" w:rsidRDefault="00F801CC" w:rsidP="00F801CC">
      <w:pPr>
        <w:tabs>
          <w:tab w:val="left" w:pos="2775"/>
        </w:tabs>
        <w:spacing w:after="0" w:line="240" w:lineRule="auto"/>
        <w:jc w:val="both"/>
        <w:rPr>
          <w:rFonts w:ascii="Times New Roman" w:hAnsi="Times New Roman"/>
          <w:sz w:val="20"/>
          <w:szCs w:val="20"/>
        </w:rPr>
      </w:pPr>
      <w:r w:rsidRPr="00F801CC">
        <w:rPr>
          <w:rFonts w:ascii="Times New Roman" w:hAnsi="Times New Roman"/>
          <w:sz w:val="20"/>
          <w:szCs w:val="20"/>
        </w:rPr>
        <w:t xml:space="preserve">В соответствии с Федеральным законом от 03.11.2015 N 307-ФЗ «О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 Совет депутатов </w:t>
      </w:r>
      <w:proofErr w:type="gramStart"/>
      <w:r w:rsidRPr="00F801CC">
        <w:rPr>
          <w:rFonts w:ascii="Times New Roman" w:hAnsi="Times New Roman"/>
          <w:sz w:val="20"/>
          <w:szCs w:val="20"/>
        </w:rPr>
        <w:t>р</w:t>
      </w:r>
      <w:proofErr w:type="gramEnd"/>
      <w:r w:rsidRPr="00F801CC">
        <w:rPr>
          <w:rFonts w:ascii="Times New Roman" w:hAnsi="Times New Roman"/>
          <w:sz w:val="20"/>
          <w:szCs w:val="20"/>
        </w:rPr>
        <w:t xml:space="preserve"> е ш и л:</w:t>
      </w:r>
    </w:p>
    <w:p w:rsidR="00F801CC" w:rsidRPr="00F801CC" w:rsidRDefault="00F801CC" w:rsidP="00F801CC">
      <w:pPr>
        <w:tabs>
          <w:tab w:val="left" w:pos="2775"/>
        </w:tabs>
        <w:spacing w:after="0" w:line="240" w:lineRule="auto"/>
        <w:jc w:val="both"/>
        <w:rPr>
          <w:rFonts w:ascii="Times New Roman" w:hAnsi="Times New Roman"/>
          <w:sz w:val="20"/>
          <w:szCs w:val="20"/>
        </w:rPr>
      </w:pPr>
    </w:p>
    <w:p w:rsidR="00F801CC" w:rsidRPr="00F801CC" w:rsidRDefault="00F801CC" w:rsidP="00F801CC">
      <w:pPr>
        <w:numPr>
          <w:ilvl w:val="0"/>
          <w:numId w:val="44"/>
        </w:numPr>
        <w:tabs>
          <w:tab w:val="left" w:pos="851"/>
        </w:tabs>
        <w:spacing w:after="0" w:line="240" w:lineRule="auto"/>
        <w:ind w:left="0" w:firstLine="360"/>
        <w:jc w:val="both"/>
        <w:rPr>
          <w:rFonts w:ascii="Times New Roman" w:hAnsi="Times New Roman"/>
          <w:sz w:val="20"/>
          <w:szCs w:val="20"/>
        </w:rPr>
      </w:pPr>
      <w:r w:rsidRPr="00F801CC">
        <w:rPr>
          <w:rFonts w:ascii="Times New Roman" w:hAnsi="Times New Roman"/>
          <w:sz w:val="20"/>
          <w:szCs w:val="20"/>
        </w:rPr>
        <w:t>Внести в решение  Совета депутатов сельского поселения Сентябрьский от 11.04.2013 № 271 «</w:t>
      </w:r>
      <w:r w:rsidRPr="00F801CC">
        <w:rPr>
          <w:rFonts w:ascii="Times New Roman" w:hAnsi="Times New Roman"/>
          <w:bCs/>
          <w:iCs/>
          <w:sz w:val="20"/>
          <w:szCs w:val="20"/>
        </w:rPr>
        <w:t xml:space="preserve">Об утверждении положения о порядке установления размера платы за пользование жилым помещением (платы за наем) в  муниципальном жилищном фонде сельского  поселения Сентябрьский </w:t>
      </w:r>
      <w:r w:rsidRPr="00F801CC">
        <w:rPr>
          <w:rFonts w:ascii="Times New Roman" w:hAnsi="Times New Roman"/>
          <w:sz w:val="20"/>
          <w:szCs w:val="20"/>
        </w:rPr>
        <w:t xml:space="preserve">муниципального образования </w:t>
      </w:r>
      <w:proofErr w:type="spellStart"/>
      <w:r w:rsidRPr="00F801CC">
        <w:rPr>
          <w:rFonts w:ascii="Times New Roman" w:hAnsi="Times New Roman"/>
          <w:sz w:val="20"/>
          <w:szCs w:val="20"/>
        </w:rPr>
        <w:t>Нефтеюганский</w:t>
      </w:r>
      <w:proofErr w:type="spellEnd"/>
      <w:r w:rsidRPr="00F801CC">
        <w:rPr>
          <w:rFonts w:ascii="Times New Roman" w:hAnsi="Times New Roman"/>
          <w:sz w:val="20"/>
          <w:szCs w:val="20"/>
        </w:rPr>
        <w:t xml:space="preserve"> район</w:t>
      </w:r>
      <w:r w:rsidRPr="00F801CC">
        <w:rPr>
          <w:rFonts w:ascii="Times New Roman" w:hAnsi="Times New Roman"/>
          <w:iCs/>
          <w:sz w:val="20"/>
          <w:szCs w:val="20"/>
        </w:rPr>
        <w:t>»</w:t>
      </w:r>
      <w:r w:rsidRPr="00F801CC">
        <w:rPr>
          <w:rFonts w:ascii="Times New Roman" w:hAnsi="Times New Roman"/>
          <w:sz w:val="20"/>
          <w:szCs w:val="20"/>
        </w:rPr>
        <w:t xml:space="preserve"> следующие изменения:</w:t>
      </w:r>
    </w:p>
    <w:p w:rsidR="00F801CC" w:rsidRPr="00F801CC" w:rsidRDefault="00F801CC" w:rsidP="00F801CC">
      <w:pPr>
        <w:numPr>
          <w:ilvl w:val="1"/>
          <w:numId w:val="44"/>
        </w:numPr>
        <w:tabs>
          <w:tab w:val="left" w:pos="851"/>
        </w:tabs>
        <w:spacing w:after="0" w:line="240" w:lineRule="auto"/>
        <w:ind w:hanging="1156"/>
        <w:jc w:val="both"/>
        <w:rPr>
          <w:rFonts w:ascii="Times New Roman" w:hAnsi="Times New Roman"/>
          <w:sz w:val="20"/>
          <w:szCs w:val="20"/>
        </w:rPr>
      </w:pPr>
      <w:r w:rsidRPr="00F801CC">
        <w:rPr>
          <w:rFonts w:ascii="Times New Roman" w:hAnsi="Times New Roman"/>
          <w:sz w:val="20"/>
          <w:szCs w:val="20"/>
        </w:rPr>
        <w:t>Пункт 4.6 изложить в следующей редакции:</w:t>
      </w:r>
    </w:p>
    <w:p w:rsidR="00F801CC" w:rsidRPr="00F801CC" w:rsidRDefault="00F801CC" w:rsidP="00F801CC">
      <w:pPr>
        <w:tabs>
          <w:tab w:val="left" w:pos="2775"/>
        </w:tabs>
        <w:spacing w:after="0" w:line="240" w:lineRule="auto"/>
        <w:ind w:firstLine="851"/>
        <w:jc w:val="both"/>
        <w:rPr>
          <w:rFonts w:ascii="Times New Roman" w:hAnsi="Times New Roman"/>
          <w:sz w:val="20"/>
          <w:szCs w:val="20"/>
        </w:rPr>
      </w:pPr>
      <w:r w:rsidRPr="00F801CC">
        <w:rPr>
          <w:rFonts w:ascii="Times New Roman" w:hAnsi="Times New Roman"/>
          <w:sz w:val="20"/>
          <w:szCs w:val="20"/>
        </w:rPr>
        <w:t xml:space="preserve">«4.6.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F801CC">
        <w:rPr>
          <w:rFonts w:ascii="Times New Roman" w:hAnsi="Times New Roman"/>
          <w:sz w:val="20"/>
          <w:szCs w:val="20"/>
        </w:rPr>
        <w:t>суммы</w:t>
      </w:r>
      <w:proofErr w:type="gramEnd"/>
      <w:r w:rsidRPr="00F801CC">
        <w:rPr>
          <w:rFonts w:ascii="Times New Roman" w:hAnsi="Times New Roman"/>
          <w:sz w:val="20"/>
          <w:szCs w:val="20"/>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F801CC">
        <w:rPr>
          <w:rFonts w:ascii="Times New Roman" w:hAnsi="Times New Roman"/>
          <w:sz w:val="20"/>
          <w:szCs w:val="20"/>
        </w:rPr>
        <w:t>стотридцатой</w:t>
      </w:r>
      <w:proofErr w:type="spellEnd"/>
      <w:r w:rsidRPr="00F801CC">
        <w:rPr>
          <w:rFonts w:ascii="Times New Roman" w:hAnsi="Times New Roman"/>
          <w:sz w:val="20"/>
          <w:szCs w:val="2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roofErr w:type="gramStart"/>
      <w:r w:rsidRPr="00F801CC">
        <w:rPr>
          <w:rFonts w:ascii="Times New Roman" w:hAnsi="Times New Roman"/>
          <w:sz w:val="20"/>
          <w:szCs w:val="20"/>
        </w:rPr>
        <w:t>.»;</w:t>
      </w:r>
    </w:p>
    <w:p w:rsidR="00F801CC" w:rsidRPr="00F801CC" w:rsidRDefault="00F801CC" w:rsidP="00F801CC">
      <w:pPr>
        <w:numPr>
          <w:ilvl w:val="0"/>
          <w:numId w:val="44"/>
        </w:numPr>
        <w:tabs>
          <w:tab w:val="left" w:pos="851"/>
        </w:tabs>
        <w:spacing w:after="0" w:line="240" w:lineRule="auto"/>
        <w:ind w:left="0" w:firstLine="360"/>
        <w:jc w:val="both"/>
        <w:rPr>
          <w:rFonts w:ascii="Times New Roman" w:hAnsi="Times New Roman"/>
          <w:iCs/>
          <w:sz w:val="20"/>
          <w:szCs w:val="20"/>
        </w:rPr>
      </w:pPr>
      <w:proofErr w:type="gramEnd"/>
      <w:r w:rsidRPr="00F801CC">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F801CC" w:rsidRPr="00F801CC" w:rsidRDefault="00F801CC" w:rsidP="00F801CC">
      <w:pPr>
        <w:numPr>
          <w:ilvl w:val="0"/>
          <w:numId w:val="44"/>
        </w:numPr>
        <w:tabs>
          <w:tab w:val="left" w:pos="851"/>
        </w:tabs>
        <w:spacing w:after="0" w:line="240" w:lineRule="auto"/>
        <w:jc w:val="both"/>
        <w:rPr>
          <w:rFonts w:ascii="Times New Roman" w:hAnsi="Times New Roman"/>
          <w:sz w:val="20"/>
          <w:szCs w:val="20"/>
        </w:rPr>
      </w:pPr>
      <w:r w:rsidRPr="00F801CC">
        <w:rPr>
          <w:rFonts w:ascii="Times New Roman" w:hAnsi="Times New Roman"/>
          <w:sz w:val="20"/>
          <w:szCs w:val="20"/>
        </w:rPr>
        <w:t>Настоящее решение вступает в силу после его официального опубликования (обнародования).</w:t>
      </w:r>
    </w:p>
    <w:p w:rsidR="00F801CC" w:rsidRPr="00F801CC" w:rsidRDefault="00F801CC" w:rsidP="00F801CC">
      <w:pPr>
        <w:tabs>
          <w:tab w:val="left" w:pos="2775"/>
        </w:tabs>
        <w:rPr>
          <w:rFonts w:ascii="Times New Roman" w:hAnsi="Times New Roman"/>
          <w:sz w:val="20"/>
          <w:szCs w:val="20"/>
        </w:rPr>
      </w:pPr>
    </w:p>
    <w:p w:rsidR="00F801CC" w:rsidRDefault="00F801CC" w:rsidP="00F801CC">
      <w:pPr>
        <w:tabs>
          <w:tab w:val="left" w:pos="2775"/>
        </w:tabs>
        <w:rPr>
          <w:rFonts w:ascii="Times New Roman" w:hAnsi="Times New Roman"/>
          <w:sz w:val="20"/>
          <w:szCs w:val="20"/>
        </w:rPr>
      </w:pPr>
      <w:r w:rsidRPr="00F801CC">
        <w:rPr>
          <w:rFonts w:ascii="Times New Roman" w:hAnsi="Times New Roman"/>
          <w:sz w:val="20"/>
          <w:szCs w:val="20"/>
        </w:rPr>
        <w:t xml:space="preserve">Глава поселения                                                                                          </w:t>
      </w:r>
      <w:r>
        <w:rPr>
          <w:rFonts w:ascii="Times New Roman" w:hAnsi="Times New Roman"/>
          <w:sz w:val="20"/>
          <w:szCs w:val="20"/>
        </w:rPr>
        <w:t xml:space="preserve">       </w:t>
      </w:r>
      <w:r w:rsidRPr="00F801CC">
        <w:rPr>
          <w:rFonts w:ascii="Times New Roman" w:hAnsi="Times New Roman"/>
          <w:sz w:val="20"/>
          <w:szCs w:val="20"/>
        </w:rPr>
        <w:t xml:space="preserve">   </w:t>
      </w:r>
      <w:proofErr w:type="spellStart"/>
      <w:r w:rsidRPr="00F801CC">
        <w:rPr>
          <w:rFonts w:ascii="Times New Roman" w:hAnsi="Times New Roman"/>
          <w:sz w:val="20"/>
          <w:szCs w:val="20"/>
        </w:rPr>
        <w:t>А.В.Светлаков</w:t>
      </w:r>
      <w:proofErr w:type="spellEnd"/>
    </w:p>
    <w:p w:rsidR="003D026C" w:rsidRDefault="003D026C" w:rsidP="001C3755">
      <w:pPr>
        <w:tabs>
          <w:tab w:val="left" w:pos="2775"/>
        </w:tabs>
        <w:rPr>
          <w:rFonts w:ascii="Times New Roman" w:hAnsi="Times New Roman"/>
          <w:sz w:val="20"/>
          <w:szCs w:val="20"/>
        </w:rPr>
      </w:pPr>
    </w:p>
    <w:p w:rsidR="00F801CC" w:rsidRDefault="00F801CC" w:rsidP="00F801CC">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3D026C" w:rsidRDefault="00F801CC" w:rsidP="00F801CC">
      <w:pPr>
        <w:tabs>
          <w:tab w:val="left" w:pos="2775"/>
          <w:tab w:val="right" w:pos="10490"/>
        </w:tabs>
        <w:spacing w:after="0" w:line="240" w:lineRule="auto"/>
        <w:rPr>
          <w:rFonts w:ascii="Times New Roman" w:hAnsi="Times New Roman"/>
          <w:sz w:val="20"/>
          <w:szCs w:val="20"/>
        </w:rPr>
      </w:pPr>
      <w:r>
        <w:rPr>
          <w:rFonts w:ascii="Times New Roman" w:hAnsi="Times New Roman"/>
          <w:sz w:val="20"/>
          <w:szCs w:val="20"/>
        </w:rPr>
        <w:t>145</w:t>
      </w:r>
      <w:r w:rsidRPr="000C509F">
        <w:rPr>
          <w:rFonts w:ascii="Times New Roman" w:hAnsi="Times New Roman"/>
          <w:sz w:val="20"/>
          <w:szCs w:val="20"/>
        </w:rPr>
        <w:t xml:space="preserve"> от  </w:t>
      </w:r>
      <w:r>
        <w:rPr>
          <w:rFonts w:ascii="Times New Roman" w:hAnsi="Times New Roman"/>
          <w:sz w:val="20"/>
          <w:szCs w:val="20"/>
        </w:rPr>
        <w:t xml:space="preserve">18.01.2016 </w:t>
      </w:r>
      <w:r w:rsidRPr="000C509F">
        <w:rPr>
          <w:rFonts w:ascii="Times New Roman" w:hAnsi="Times New Roman"/>
          <w:sz w:val="20"/>
          <w:szCs w:val="20"/>
        </w:rPr>
        <w:t>г</w:t>
      </w:r>
      <w:r>
        <w:rPr>
          <w:rFonts w:ascii="Times New Roman" w:hAnsi="Times New Roman"/>
          <w:sz w:val="20"/>
          <w:szCs w:val="20"/>
        </w:rPr>
        <w:t>.</w:t>
      </w:r>
      <w:r w:rsidRPr="000C509F">
        <w:rPr>
          <w:rFonts w:ascii="Times New Roman" w:hAnsi="Times New Roman"/>
          <w:sz w:val="20"/>
          <w:szCs w:val="20"/>
        </w:rPr>
        <w:t xml:space="preserve">  «</w:t>
      </w:r>
      <w:r w:rsidRPr="003D026C">
        <w:rPr>
          <w:rFonts w:ascii="Times New Roman" w:hAnsi="Times New Roman"/>
          <w:bCs/>
          <w:sz w:val="20"/>
          <w:szCs w:val="20"/>
          <w:lang w:bidi="ru-RU"/>
        </w:rPr>
        <w:t>О внесении изменений в решение Совета депутатов от 01.10.2008 № 130</w:t>
      </w:r>
      <w:r>
        <w:rPr>
          <w:rFonts w:ascii="Times New Roman" w:hAnsi="Times New Roman"/>
          <w:bCs/>
          <w:sz w:val="20"/>
          <w:szCs w:val="20"/>
          <w:lang w:bidi="ru-RU"/>
        </w:rPr>
        <w:t xml:space="preserve"> </w:t>
      </w:r>
      <w:r w:rsidRPr="003D026C">
        <w:rPr>
          <w:rFonts w:ascii="Times New Roman" w:hAnsi="Times New Roman"/>
          <w:bCs/>
          <w:sz w:val="20"/>
          <w:szCs w:val="20"/>
          <w:lang w:bidi="ru-RU"/>
        </w:rPr>
        <w:t>«Об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w:t>
      </w:r>
      <w:r w:rsidRPr="003D026C">
        <w:rPr>
          <w:rFonts w:ascii="Times New Roman" w:hAnsi="Times New Roman"/>
          <w:bCs/>
          <w:iCs/>
          <w:sz w:val="20"/>
          <w:szCs w:val="20"/>
          <w:lang w:bidi="ru-RU"/>
        </w:rPr>
        <w:t>»</w:t>
      </w:r>
    </w:p>
    <w:p w:rsidR="003D026C" w:rsidRPr="00F801CC" w:rsidRDefault="003D026C" w:rsidP="00F801CC">
      <w:pPr>
        <w:tabs>
          <w:tab w:val="left" w:pos="2775"/>
        </w:tabs>
        <w:spacing w:after="0" w:line="240" w:lineRule="auto"/>
        <w:rPr>
          <w:rFonts w:ascii="Times New Roman" w:hAnsi="Times New Roman"/>
          <w:sz w:val="20"/>
          <w:szCs w:val="20"/>
        </w:rPr>
      </w:pPr>
    </w:p>
    <w:p w:rsidR="00F801CC" w:rsidRPr="00F801CC" w:rsidRDefault="00F801CC" w:rsidP="00F801CC">
      <w:pPr>
        <w:suppressAutoHyphens/>
        <w:spacing w:after="0" w:line="240" w:lineRule="auto"/>
        <w:ind w:firstLine="567"/>
        <w:jc w:val="both"/>
        <w:rPr>
          <w:rFonts w:ascii="Times New Roman" w:eastAsia="Calibri" w:hAnsi="Times New Roman"/>
          <w:sz w:val="20"/>
          <w:szCs w:val="20"/>
          <w:lang w:eastAsia="en-US"/>
        </w:rPr>
      </w:pPr>
      <w:proofErr w:type="gramStart"/>
      <w:r w:rsidRPr="00F801CC">
        <w:rPr>
          <w:rFonts w:ascii="Times New Roman" w:hAnsi="Times New Roman"/>
          <w:sz w:val="20"/>
          <w:szCs w:val="20"/>
        </w:rPr>
        <w:t xml:space="preserve">В соответствии с Федеральным законом от </w:t>
      </w:r>
      <w:r w:rsidRPr="00F801CC">
        <w:rPr>
          <w:rFonts w:ascii="Times New Roman" w:hAnsi="Times New Roman"/>
          <w:sz w:val="20"/>
          <w:szCs w:val="20"/>
          <w:lang w:eastAsia="ar-SA"/>
        </w:rPr>
        <w:t>13.07.2015 N 248-ФЗ</w:t>
      </w:r>
      <w:r w:rsidRPr="00F801CC">
        <w:rPr>
          <w:rFonts w:ascii="Times New Roman" w:hAnsi="Times New Roman"/>
          <w:sz w:val="20"/>
          <w:szCs w:val="20"/>
        </w:rPr>
        <w:t xml:space="preserve"> «</w:t>
      </w:r>
      <w:r w:rsidRPr="00F801CC">
        <w:rPr>
          <w:rFonts w:ascii="Times New Roman" w:hAnsi="Times New Roman"/>
          <w:sz w:val="20"/>
          <w:szCs w:val="20"/>
          <w:lang w:eastAsia="ar-SA"/>
        </w:rPr>
        <w:t>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w:t>
      </w:r>
      <w:proofErr w:type="gramEnd"/>
      <w:r w:rsidRPr="00F801CC">
        <w:rPr>
          <w:rFonts w:ascii="Times New Roman" w:hAnsi="Times New Roman"/>
          <w:sz w:val="20"/>
          <w:szCs w:val="20"/>
          <w:lang w:eastAsia="ar-SA"/>
        </w:rPr>
        <w:t xml:space="preserve"> опасных грузов</w:t>
      </w:r>
      <w:r w:rsidRPr="00F801CC">
        <w:rPr>
          <w:rFonts w:ascii="Times New Roman" w:eastAsia="Calibri" w:hAnsi="Times New Roman"/>
          <w:sz w:val="20"/>
          <w:szCs w:val="20"/>
          <w:lang w:eastAsia="en-US"/>
        </w:rPr>
        <w:t xml:space="preserve">, </w:t>
      </w:r>
      <w:r w:rsidRPr="00F801CC">
        <w:rPr>
          <w:rFonts w:ascii="Times New Roman" w:eastAsia="SimSun" w:hAnsi="Times New Roman"/>
          <w:sz w:val="20"/>
          <w:szCs w:val="20"/>
          <w:lang w:eastAsia="zh-CN"/>
        </w:rPr>
        <w:t xml:space="preserve">Совет депутатов </w:t>
      </w:r>
      <w:proofErr w:type="gramStart"/>
      <w:r w:rsidRPr="00F801CC">
        <w:rPr>
          <w:rFonts w:ascii="Times New Roman" w:eastAsia="SimSun" w:hAnsi="Times New Roman"/>
          <w:sz w:val="20"/>
          <w:szCs w:val="20"/>
          <w:lang w:eastAsia="zh-CN"/>
        </w:rPr>
        <w:t>р</w:t>
      </w:r>
      <w:proofErr w:type="gramEnd"/>
      <w:r w:rsidRPr="00F801CC">
        <w:rPr>
          <w:rFonts w:ascii="Times New Roman" w:eastAsia="SimSun" w:hAnsi="Times New Roman"/>
          <w:sz w:val="20"/>
          <w:szCs w:val="20"/>
          <w:lang w:eastAsia="zh-CN"/>
        </w:rPr>
        <w:t xml:space="preserve"> е ш и л:</w:t>
      </w:r>
    </w:p>
    <w:p w:rsidR="00F801CC" w:rsidRPr="00F801CC" w:rsidRDefault="00F801CC" w:rsidP="00F801CC">
      <w:pPr>
        <w:tabs>
          <w:tab w:val="left" w:pos="709"/>
        </w:tabs>
        <w:spacing w:after="0" w:line="240" w:lineRule="auto"/>
        <w:ind w:firstLine="567"/>
        <w:jc w:val="both"/>
        <w:rPr>
          <w:rFonts w:ascii="Times New Roman" w:hAnsi="Times New Roman"/>
          <w:sz w:val="20"/>
          <w:szCs w:val="20"/>
          <w:lang w:eastAsia="ar-SA"/>
        </w:rPr>
      </w:pPr>
    </w:p>
    <w:p w:rsidR="00F801CC" w:rsidRPr="00F801CC" w:rsidRDefault="00F801CC" w:rsidP="00F801CC">
      <w:pPr>
        <w:numPr>
          <w:ilvl w:val="0"/>
          <w:numId w:val="46"/>
        </w:numPr>
        <w:tabs>
          <w:tab w:val="left" w:pos="0"/>
        </w:tabs>
        <w:suppressAutoHyphens/>
        <w:spacing w:after="0" w:line="240" w:lineRule="auto"/>
        <w:ind w:left="0" w:firstLine="360"/>
        <w:jc w:val="both"/>
        <w:rPr>
          <w:rFonts w:ascii="Times New Roman" w:hAnsi="Times New Roman"/>
          <w:sz w:val="20"/>
          <w:szCs w:val="20"/>
          <w:lang w:eastAsia="ar-SA"/>
        </w:rPr>
      </w:pPr>
      <w:r w:rsidRPr="00F801CC">
        <w:rPr>
          <w:rFonts w:ascii="Times New Roman" w:hAnsi="Times New Roman"/>
          <w:sz w:val="20"/>
          <w:szCs w:val="20"/>
          <w:lang w:eastAsia="ar-SA"/>
        </w:rPr>
        <w:t xml:space="preserve">Внести в решение  Совета депутатов сельского поселения </w:t>
      </w:r>
      <w:proofErr w:type="gramStart"/>
      <w:r w:rsidRPr="00F801CC">
        <w:rPr>
          <w:rFonts w:ascii="Times New Roman" w:hAnsi="Times New Roman"/>
          <w:sz w:val="20"/>
          <w:szCs w:val="20"/>
          <w:lang w:eastAsia="ar-SA"/>
        </w:rPr>
        <w:t>Сентябрьский</w:t>
      </w:r>
      <w:proofErr w:type="gramEnd"/>
      <w:r w:rsidRPr="00F801CC">
        <w:rPr>
          <w:rFonts w:ascii="Times New Roman" w:hAnsi="Times New Roman"/>
          <w:sz w:val="20"/>
          <w:szCs w:val="20"/>
          <w:lang w:eastAsia="ar-SA"/>
        </w:rPr>
        <w:t xml:space="preserve"> от 01.10.2008 № 130 «</w:t>
      </w:r>
      <w:r w:rsidRPr="00F801CC">
        <w:rPr>
          <w:rFonts w:ascii="Times New Roman" w:hAnsi="Times New Roman"/>
          <w:sz w:val="20"/>
          <w:szCs w:val="20"/>
        </w:rPr>
        <w:t>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w:t>
      </w:r>
      <w:r w:rsidRPr="00F801CC">
        <w:rPr>
          <w:rFonts w:ascii="Times New Roman" w:hAnsi="Times New Roman"/>
          <w:iCs/>
          <w:sz w:val="20"/>
          <w:szCs w:val="20"/>
          <w:lang w:eastAsia="ar-SA"/>
        </w:rPr>
        <w:t>»</w:t>
      </w:r>
      <w:r w:rsidRPr="00F801CC">
        <w:rPr>
          <w:rFonts w:ascii="Times New Roman" w:hAnsi="Times New Roman"/>
          <w:sz w:val="20"/>
          <w:szCs w:val="20"/>
          <w:lang w:eastAsia="ar-SA"/>
        </w:rPr>
        <w:t xml:space="preserve"> следующие изменения:</w:t>
      </w:r>
    </w:p>
    <w:p w:rsidR="00F801CC" w:rsidRPr="00F801CC" w:rsidRDefault="00F801CC" w:rsidP="00F801CC">
      <w:pPr>
        <w:numPr>
          <w:ilvl w:val="1"/>
          <w:numId w:val="46"/>
        </w:numPr>
        <w:tabs>
          <w:tab w:val="left" w:pos="1200"/>
        </w:tabs>
        <w:spacing w:after="0" w:line="240" w:lineRule="auto"/>
        <w:jc w:val="both"/>
        <w:rPr>
          <w:rFonts w:ascii="Times New Roman" w:hAnsi="Times New Roman"/>
          <w:sz w:val="20"/>
          <w:szCs w:val="20"/>
          <w:lang w:eastAsia="ar-SA"/>
        </w:rPr>
      </w:pPr>
      <w:r w:rsidRPr="00F801CC">
        <w:rPr>
          <w:rFonts w:ascii="Times New Roman" w:hAnsi="Times New Roman"/>
          <w:sz w:val="20"/>
          <w:szCs w:val="20"/>
          <w:lang w:eastAsia="ar-SA"/>
        </w:rPr>
        <w:t>Подпункт 8 пункта 1 статьи 3</w:t>
      </w:r>
      <w:r w:rsidRPr="00F801CC">
        <w:rPr>
          <w:rFonts w:ascii="Arial" w:hAnsi="Arial"/>
          <w:sz w:val="20"/>
          <w:szCs w:val="20"/>
          <w:lang w:eastAsia="ar-SA"/>
        </w:rPr>
        <w:t xml:space="preserve"> </w:t>
      </w:r>
      <w:r w:rsidRPr="00F801CC">
        <w:rPr>
          <w:rFonts w:ascii="Times New Roman" w:hAnsi="Times New Roman"/>
          <w:sz w:val="20"/>
          <w:szCs w:val="20"/>
          <w:lang w:eastAsia="ar-SA"/>
        </w:rPr>
        <w:t>изложить в следующей редакции:</w:t>
      </w:r>
    </w:p>
    <w:p w:rsidR="00F801CC" w:rsidRPr="00F801CC" w:rsidRDefault="00F801CC" w:rsidP="00F801CC">
      <w:pPr>
        <w:tabs>
          <w:tab w:val="left" w:pos="1134"/>
        </w:tabs>
        <w:spacing w:after="0" w:line="240" w:lineRule="auto"/>
        <w:jc w:val="both"/>
        <w:rPr>
          <w:rFonts w:ascii="Times New Roman" w:hAnsi="Times New Roman"/>
          <w:sz w:val="20"/>
          <w:szCs w:val="20"/>
          <w:lang w:eastAsia="ar-SA"/>
        </w:rPr>
      </w:pPr>
      <w:r w:rsidRPr="00F801CC">
        <w:rPr>
          <w:rFonts w:ascii="Times New Roman" w:hAnsi="Times New Roman"/>
          <w:sz w:val="20"/>
          <w:szCs w:val="20"/>
          <w:lang w:eastAsia="ar-SA"/>
        </w:rPr>
        <w:tab/>
        <w:t>«8)слова "транспортными средствами, осуществляющими перевозки тяжеловесных грузов</w:t>
      </w:r>
      <w:proofErr w:type="gramStart"/>
      <w:r w:rsidRPr="00F801CC">
        <w:rPr>
          <w:rFonts w:ascii="Times New Roman" w:hAnsi="Times New Roman"/>
          <w:sz w:val="20"/>
          <w:szCs w:val="20"/>
          <w:lang w:eastAsia="ar-SA"/>
        </w:rPr>
        <w:t>,"</w:t>
      </w:r>
      <w:proofErr w:type="gramEnd"/>
      <w:r w:rsidRPr="00F801CC">
        <w:rPr>
          <w:rFonts w:ascii="Times New Roman" w:hAnsi="Times New Roman"/>
          <w:sz w:val="20"/>
          <w:szCs w:val="20"/>
          <w:lang w:eastAsia="ar-SA"/>
        </w:rPr>
        <w:t xml:space="preserve"> заменить словами "тяжеловесными транспортными средствами", слова "общего пользования" исключить;</w:t>
      </w:r>
    </w:p>
    <w:p w:rsidR="00F801CC" w:rsidRPr="00F801CC" w:rsidRDefault="00F801CC" w:rsidP="00F801CC">
      <w:pPr>
        <w:numPr>
          <w:ilvl w:val="1"/>
          <w:numId w:val="45"/>
        </w:numPr>
        <w:tabs>
          <w:tab w:val="left" w:pos="567"/>
          <w:tab w:val="left" w:pos="993"/>
        </w:tabs>
        <w:suppressAutoHyphens/>
        <w:spacing w:after="0" w:line="240" w:lineRule="auto"/>
        <w:ind w:hanging="864"/>
        <w:jc w:val="both"/>
        <w:rPr>
          <w:rFonts w:ascii="Times New Roman" w:hAnsi="Times New Roman"/>
          <w:sz w:val="20"/>
          <w:szCs w:val="20"/>
          <w:lang w:eastAsia="ar-SA"/>
        </w:rPr>
      </w:pPr>
      <w:r w:rsidRPr="00F801CC">
        <w:rPr>
          <w:rFonts w:ascii="Times New Roman" w:hAnsi="Times New Roman"/>
          <w:sz w:val="20"/>
          <w:szCs w:val="20"/>
          <w:lang w:eastAsia="ar-SA"/>
        </w:rPr>
        <w:t xml:space="preserve">Подпункт 12 пункта 1 статьи 3 </w:t>
      </w:r>
      <w:r w:rsidRPr="00F801CC">
        <w:rPr>
          <w:rFonts w:ascii="Times New Roman" w:hAnsi="Times New Roman"/>
          <w:sz w:val="20"/>
          <w:szCs w:val="20"/>
        </w:rPr>
        <w:t>изложить в следующей редакции:</w:t>
      </w:r>
    </w:p>
    <w:p w:rsidR="00F801CC" w:rsidRPr="00F801CC" w:rsidRDefault="00F801CC" w:rsidP="00F801CC">
      <w:pPr>
        <w:widowControl w:val="0"/>
        <w:autoSpaceDE w:val="0"/>
        <w:autoSpaceDN w:val="0"/>
        <w:adjustRightInd w:val="0"/>
        <w:spacing w:after="0" w:line="240" w:lineRule="auto"/>
        <w:ind w:firstLine="540"/>
        <w:jc w:val="both"/>
        <w:rPr>
          <w:rFonts w:ascii="Times New Roman" w:hAnsi="Times New Roman"/>
          <w:sz w:val="20"/>
          <w:szCs w:val="20"/>
          <w:lang w:eastAsia="ar-SA"/>
        </w:rPr>
      </w:pPr>
      <w:r w:rsidRPr="00F801CC">
        <w:rPr>
          <w:rFonts w:ascii="Times New Roman" w:hAnsi="Times New Roman"/>
          <w:sz w:val="20"/>
          <w:szCs w:val="20"/>
          <w:lang w:eastAsia="ar-SA"/>
        </w:rPr>
        <w:t>«12.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допускается при наличии специального разрешения, выдаваемого в соответствии с положениями настоящей статьи.</w:t>
      </w:r>
    </w:p>
    <w:p w:rsidR="00F801CC" w:rsidRPr="00F801CC" w:rsidRDefault="00F801CC" w:rsidP="00F801CC">
      <w:pPr>
        <w:widowControl w:val="0"/>
        <w:autoSpaceDE w:val="0"/>
        <w:autoSpaceDN w:val="0"/>
        <w:adjustRightInd w:val="0"/>
        <w:spacing w:after="0" w:line="240" w:lineRule="auto"/>
        <w:ind w:firstLine="720"/>
        <w:jc w:val="both"/>
        <w:rPr>
          <w:rFonts w:ascii="Times New Roman" w:hAnsi="Times New Roman"/>
          <w:sz w:val="20"/>
          <w:szCs w:val="20"/>
          <w:lang w:eastAsia="ar-SA"/>
        </w:rPr>
      </w:pPr>
      <w:r w:rsidRPr="00F801CC">
        <w:rPr>
          <w:rFonts w:ascii="Times New Roman" w:hAnsi="Times New Roman"/>
          <w:sz w:val="20"/>
          <w:szCs w:val="20"/>
          <w:lang w:eastAsia="ar-SA"/>
        </w:rPr>
        <w:t xml:space="preserve">Требования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 </w:t>
      </w:r>
    </w:p>
    <w:p w:rsidR="00F801CC" w:rsidRPr="00F801CC" w:rsidRDefault="00F801CC" w:rsidP="00F801CC">
      <w:pPr>
        <w:widowControl w:val="0"/>
        <w:autoSpaceDE w:val="0"/>
        <w:autoSpaceDN w:val="0"/>
        <w:adjustRightInd w:val="0"/>
        <w:spacing w:after="0" w:line="240" w:lineRule="auto"/>
        <w:ind w:firstLine="570"/>
        <w:jc w:val="both"/>
        <w:rPr>
          <w:rFonts w:ascii="Times New Roman" w:hAnsi="Times New Roman"/>
          <w:sz w:val="20"/>
          <w:szCs w:val="20"/>
        </w:rPr>
      </w:pPr>
      <w:proofErr w:type="gramStart"/>
      <w:r w:rsidRPr="00F801CC">
        <w:rPr>
          <w:rFonts w:ascii="Times New Roman" w:hAnsi="Times New Roman"/>
          <w:sz w:val="20"/>
          <w:szCs w:val="20"/>
        </w:rPr>
        <w:t xml:space="preserve">Федеральным органом исполнительной власти, осуществляющим функции по оказанию государственных услуг и </w:t>
      </w:r>
      <w:r w:rsidRPr="00F801CC">
        <w:rPr>
          <w:rFonts w:ascii="Times New Roman" w:hAnsi="Times New Roman"/>
          <w:sz w:val="20"/>
          <w:szCs w:val="20"/>
        </w:rPr>
        <w:lastRenderedPageBreak/>
        <w:t>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w:t>
      </w:r>
      <w:proofErr w:type="gramEnd"/>
      <w:r w:rsidRPr="00F801CC">
        <w:rPr>
          <w:rFonts w:ascii="Times New Roman" w:hAnsi="Times New Roman"/>
          <w:sz w:val="20"/>
          <w:szCs w:val="20"/>
        </w:rPr>
        <w:t xml:space="preserve"> и более субъектов Российской Федерации</w:t>
      </w:r>
      <w:proofErr w:type="gramStart"/>
      <w:r w:rsidRPr="00F801CC">
        <w:rPr>
          <w:rFonts w:ascii="Times New Roman" w:hAnsi="Times New Roman"/>
          <w:sz w:val="20"/>
          <w:szCs w:val="20"/>
        </w:rPr>
        <w:t>;»</w:t>
      </w:r>
      <w:proofErr w:type="gramEnd"/>
      <w:r w:rsidRPr="00F801CC">
        <w:rPr>
          <w:rFonts w:ascii="Times New Roman" w:hAnsi="Times New Roman"/>
          <w:sz w:val="20"/>
          <w:szCs w:val="20"/>
        </w:rPr>
        <w:t>;</w:t>
      </w:r>
    </w:p>
    <w:p w:rsidR="00F801CC" w:rsidRPr="00F801CC" w:rsidRDefault="00F801CC" w:rsidP="00F801CC">
      <w:pPr>
        <w:numPr>
          <w:ilvl w:val="1"/>
          <w:numId w:val="45"/>
        </w:numPr>
        <w:suppressAutoHyphens/>
        <w:autoSpaceDE w:val="0"/>
        <w:autoSpaceDN w:val="0"/>
        <w:adjustRightInd w:val="0"/>
        <w:spacing w:after="0" w:line="240" w:lineRule="auto"/>
        <w:ind w:left="993" w:hanging="567"/>
        <w:jc w:val="both"/>
        <w:rPr>
          <w:rFonts w:ascii="Times New Roman" w:hAnsi="Times New Roman"/>
          <w:sz w:val="20"/>
          <w:szCs w:val="20"/>
        </w:rPr>
      </w:pPr>
      <w:r w:rsidRPr="00F801CC">
        <w:rPr>
          <w:rFonts w:ascii="Times New Roman" w:hAnsi="Times New Roman"/>
          <w:sz w:val="20"/>
          <w:szCs w:val="20"/>
        </w:rPr>
        <w:t>Подпункт 2 пункта 3 статьи 7 изложить в следующей редакции:</w:t>
      </w:r>
    </w:p>
    <w:p w:rsidR="00F801CC" w:rsidRPr="00F801CC" w:rsidRDefault="00F801CC" w:rsidP="00F801CC">
      <w:pPr>
        <w:autoSpaceDE w:val="0"/>
        <w:autoSpaceDN w:val="0"/>
        <w:adjustRightInd w:val="0"/>
        <w:spacing w:after="0" w:line="240" w:lineRule="auto"/>
        <w:ind w:firstLine="540"/>
        <w:jc w:val="both"/>
        <w:rPr>
          <w:rFonts w:ascii="Times New Roman" w:hAnsi="Times New Roman"/>
          <w:sz w:val="20"/>
          <w:szCs w:val="20"/>
        </w:rPr>
      </w:pPr>
      <w:proofErr w:type="gramStart"/>
      <w:r w:rsidRPr="00F801CC">
        <w:rPr>
          <w:rFonts w:ascii="Times New Roman" w:hAnsi="Times New Roman"/>
          <w:sz w:val="20"/>
          <w:szCs w:val="20"/>
        </w:rPr>
        <w:t>«2)осуществлять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w:t>
      </w:r>
      <w:proofErr w:type="gramEnd"/>
      <w:r w:rsidRPr="00F801CC">
        <w:rPr>
          <w:rFonts w:ascii="Times New Roman" w:hAnsi="Times New Roman"/>
          <w:sz w:val="20"/>
          <w:szCs w:val="20"/>
        </w:rPr>
        <w:t xml:space="preserve"> настоящим Федеральным законом</w:t>
      </w:r>
      <w:proofErr w:type="gramStart"/>
      <w:r w:rsidRPr="00F801CC">
        <w:rPr>
          <w:rFonts w:ascii="Times New Roman" w:hAnsi="Times New Roman"/>
          <w:sz w:val="20"/>
          <w:szCs w:val="20"/>
        </w:rPr>
        <w:t>;»</w:t>
      </w:r>
      <w:proofErr w:type="gramEnd"/>
      <w:r w:rsidRPr="00F801CC">
        <w:rPr>
          <w:rFonts w:ascii="Times New Roman" w:hAnsi="Times New Roman"/>
          <w:sz w:val="20"/>
          <w:szCs w:val="20"/>
        </w:rPr>
        <w:t>;</w:t>
      </w:r>
    </w:p>
    <w:p w:rsidR="00F801CC" w:rsidRPr="00F801CC" w:rsidRDefault="00F801CC" w:rsidP="00F801CC">
      <w:pPr>
        <w:tabs>
          <w:tab w:val="left" w:pos="426"/>
        </w:tabs>
        <w:spacing w:after="0" w:line="240" w:lineRule="auto"/>
        <w:jc w:val="both"/>
        <w:rPr>
          <w:rFonts w:ascii="Times New Roman" w:eastAsia="Calibri" w:hAnsi="Times New Roman"/>
          <w:sz w:val="20"/>
          <w:szCs w:val="20"/>
          <w:lang w:eastAsia="en-US"/>
        </w:rPr>
      </w:pPr>
      <w:r w:rsidRPr="00F801CC">
        <w:rPr>
          <w:rFonts w:ascii="Times New Roman" w:eastAsia="Calibri" w:hAnsi="Times New Roman"/>
          <w:sz w:val="20"/>
          <w:szCs w:val="20"/>
          <w:lang w:eastAsia="en-US"/>
        </w:rPr>
        <w:t xml:space="preserve"> </w:t>
      </w:r>
      <w:r w:rsidRPr="00F801CC">
        <w:rPr>
          <w:rFonts w:ascii="Times New Roman" w:eastAsia="Calibri" w:hAnsi="Times New Roman"/>
          <w:sz w:val="20"/>
          <w:szCs w:val="20"/>
          <w:lang w:eastAsia="en-US"/>
        </w:rPr>
        <w:tab/>
        <w:t>1.4. Статью 8</w:t>
      </w:r>
      <w:r w:rsidRPr="00F801CC">
        <w:rPr>
          <w:rFonts w:ascii="Times New Roman" w:hAnsi="Times New Roman"/>
          <w:sz w:val="20"/>
          <w:szCs w:val="20"/>
        </w:rPr>
        <w:t xml:space="preserve"> изложить в следующей редакции:</w:t>
      </w:r>
    </w:p>
    <w:p w:rsidR="00F801CC" w:rsidRPr="00F801CC" w:rsidRDefault="00F801CC" w:rsidP="00F801CC">
      <w:pPr>
        <w:widowControl w:val="0"/>
        <w:autoSpaceDE w:val="0"/>
        <w:autoSpaceDN w:val="0"/>
        <w:adjustRightInd w:val="0"/>
        <w:spacing w:after="0" w:line="240" w:lineRule="auto"/>
        <w:ind w:firstLine="540"/>
        <w:jc w:val="both"/>
        <w:rPr>
          <w:rFonts w:ascii="Times New Roman" w:hAnsi="Times New Roman"/>
          <w:sz w:val="20"/>
          <w:szCs w:val="20"/>
        </w:rPr>
      </w:pPr>
      <w:r w:rsidRPr="00F801CC">
        <w:rPr>
          <w:rFonts w:ascii="Times New Roman" w:hAnsi="Times New Roman"/>
          <w:sz w:val="20"/>
          <w:szCs w:val="20"/>
        </w:rPr>
        <w:t>«1.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допускается при наличии специального разрешения, выдаваемого в соответствии с положениями настоящей статьи.</w:t>
      </w:r>
    </w:p>
    <w:p w:rsidR="00F801CC" w:rsidRPr="00F801CC" w:rsidRDefault="00F801CC" w:rsidP="00F801CC">
      <w:pPr>
        <w:autoSpaceDE w:val="0"/>
        <w:autoSpaceDN w:val="0"/>
        <w:adjustRightInd w:val="0"/>
        <w:spacing w:after="0" w:line="240" w:lineRule="auto"/>
        <w:ind w:firstLine="426"/>
        <w:jc w:val="both"/>
        <w:rPr>
          <w:rFonts w:ascii="Times New Roman" w:hAnsi="Times New Roman"/>
          <w:sz w:val="20"/>
          <w:szCs w:val="20"/>
        </w:rPr>
      </w:pPr>
      <w:r w:rsidRPr="00F801CC">
        <w:rPr>
          <w:rFonts w:ascii="Times New Roman" w:hAnsi="Times New Roman"/>
          <w:sz w:val="20"/>
          <w:szCs w:val="20"/>
        </w:rPr>
        <w:t>2. Требования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F801CC" w:rsidRPr="00F801CC" w:rsidRDefault="00F801CC" w:rsidP="00F801CC">
      <w:pPr>
        <w:autoSpaceDE w:val="0"/>
        <w:autoSpaceDN w:val="0"/>
        <w:adjustRightInd w:val="0"/>
        <w:spacing w:after="0" w:line="240" w:lineRule="auto"/>
        <w:ind w:firstLine="426"/>
        <w:jc w:val="both"/>
        <w:rPr>
          <w:rFonts w:ascii="Times New Roman" w:hAnsi="Times New Roman"/>
          <w:sz w:val="20"/>
          <w:szCs w:val="20"/>
        </w:rPr>
      </w:pPr>
      <w:r w:rsidRPr="00F801CC">
        <w:rPr>
          <w:rFonts w:ascii="Times New Roman" w:hAnsi="Times New Roman"/>
          <w:sz w:val="20"/>
          <w:szCs w:val="20"/>
        </w:rPr>
        <w:t xml:space="preserve">3. </w:t>
      </w:r>
      <w:proofErr w:type="gramStart"/>
      <w:r w:rsidRPr="00F801CC">
        <w:rPr>
          <w:rFonts w:ascii="Times New Roman" w:hAnsi="Times New Roman"/>
          <w:sz w:val="20"/>
          <w:szCs w:val="20"/>
        </w:rPr>
        <w:t>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roofErr w:type="gramEnd"/>
    </w:p>
    <w:p w:rsidR="00F801CC" w:rsidRPr="00F801CC" w:rsidRDefault="00F801CC" w:rsidP="00F801CC">
      <w:pPr>
        <w:autoSpaceDE w:val="0"/>
        <w:autoSpaceDN w:val="0"/>
        <w:adjustRightInd w:val="0"/>
        <w:spacing w:after="0" w:line="240" w:lineRule="auto"/>
        <w:ind w:firstLine="426"/>
        <w:jc w:val="both"/>
        <w:rPr>
          <w:rFonts w:ascii="Times New Roman" w:hAnsi="Times New Roman"/>
          <w:sz w:val="20"/>
          <w:szCs w:val="20"/>
        </w:rPr>
      </w:pPr>
      <w:r w:rsidRPr="00F801CC">
        <w:rPr>
          <w:rFonts w:ascii="Times New Roman" w:hAnsi="Times New Roman"/>
          <w:sz w:val="20"/>
          <w:szCs w:val="20"/>
        </w:rPr>
        <w:t>4.Размер вреда, причиняемого тяжеловесным транспортным средством, определяется:</w:t>
      </w:r>
    </w:p>
    <w:p w:rsidR="00F801CC" w:rsidRPr="00F801CC" w:rsidRDefault="00F801CC" w:rsidP="00F801CC">
      <w:pPr>
        <w:autoSpaceDE w:val="0"/>
        <w:autoSpaceDN w:val="0"/>
        <w:adjustRightInd w:val="0"/>
        <w:spacing w:after="0" w:line="240" w:lineRule="auto"/>
        <w:ind w:firstLine="540"/>
        <w:jc w:val="both"/>
        <w:rPr>
          <w:rFonts w:ascii="Times New Roman" w:hAnsi="Times New Roman"/>
          <w:sz w:val="20"/>
          <w:szCs w:val="20"/>
        </w:rPr>
      </w:pPr>
      <w:r w:rsidRPr="00F801CC">
        <w:rPr>
          <w:rFonts w:ascii="Times New Roman" w:hAnsi="Times New Roman"/>
          <w:sz w:val="20"/>
          <w:szCs w:val="20"/>
        </w:rP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F801CC" w:rsidRPr="00F801CC" w:rsidRDefault="00F801CC" w:rsidP="00F801CC">
      <w:pPr>
        <w:numPr>
          <w:ilvl w:val="0"/>
          <w:numId w:val="45"/>
        </w:numPr>
        <w:tabs>
          <w:tab w:val="left" w:pos="567"/>
          <w:tab w:val="left" w:pos="993"/>
        </w:tabs>
        <w:suppressAutoHyphens/>
        <w:spacing w:after="0" w:line="240" w:lineRule="auto"/>
        <w:ind w:firstLine="36"/>
        <w:jc w:val="both"/>
        <w:rPr>
          <w:rFonts w:ascii="Times New Roman" w:hAnsi="Times New Roman"/>
          <w:iCs/>
          <w:sz w:val="20"/>
          <w:szCs w:val="20"/>
          <w:lang w:eastAsia="ar-SA"/>
        </w:rPr>
      </w:pPr>
      <w:r w:rsidRPr="00F801CC">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F801CC" w:rsidRPr="00F801CC" w:rsidRDefault="00F801CC" w:rsidP="00F801CC">
      <w:pPr>
        <w:numPr>
          <w:ilvl w:val="0"/>
          <w:numId w:val="45"/>
        </w:numPr>
        <w:tabs>
          <w:tab w:val="left" w:pos="993"/>
          <w:tab w:val="left" w:pos="1134"/>
        </w:tabs>
        <w:suppressAutoHyphens/>
        <w:spacing w:after="0" w:line="240" w:lineRule="auto"/>
        <w:ind w:firstLine="36"/>
        <w:jc w:val="both"/>
        <w:rPr>
          <w:rFonts w:ascii="Times New Roman" w:hAnsi="Times New Roman"/>
          <w:sz w:val="20"/>
          <w:szCs w:val="20"/>
          <w:lang w:eastAsia="ar-SA"/>
        </w:rPr>
      </w:pPr>
      <w:r w:rsidRPr="00F801CC">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F801CC" w:rsidRPr="00F801CC" w:rsidRDefault="00F801CC" w:rsidP="00F801CC">
      <w:pPr>
        <w:spacing w:after="0" w:line="240" w:lineRule="auto"/>
        <w:rPr>
          <w:rFonts w:ascii="Times New Roman" w:eastAsia="Calibri" w:hAnsi="Times New Roman"/>
          <w:sz w:val="20"/>
          <w:szCs w:val="20"/>
          <w:lang w:eastAsia="en-US"/>
        </w:rPr>
      </w:pPr>
    </w:p>
    <w:p w:rsidR="00F801CC" w:rsidRDefault="00F801CC" w:rsidP="00F801CC">
      <w:pPr>
        <w:spacing w:after="0" w:line="240" w:lineRule="auto"/>
        <w:jc w:val="both"/>
        <w:rPr>
          <w:rFonts w:ascii="Times New Roman" w:hAnsi="Times New Roman"/>
          <w:sz w:val="20"/>
          <w:szCs w:val="20"/>
          <w:lang w:eastAsia="ar-SA"/>
        </w:rPr>
      </w:pPr>
    </w:p>
    <w:p w:rsidR="00F801CC" w:rsidRPr="00F801CC" w:rsidRDefault="00F801CC" w:rsidP="00F801CC">
      <w:pPr>
        <w:spacing w:after="0" w:line="240" w:lineRule="auto"/>
        <w:jc w:val="both"/>
        <w:rPr>
          <w:rFonts w:ascii="Times New Roman" w:eastAsia="Calibri" w:hAnsi="Times New Roman"/>
          <w:sz w:val="20"/>
          <w:szCs w:val="20"/>
          <w:lang w:eastAsia="en-US"/>
        </w:rPr>
      </w:pPr>
      <w:r w:rsidRPr="00F801CC">
        <w:rPr>
          <w:rFonts w:ascii="Times New Roman" w:hAnsi="Times New Roman"/>
          <w:sz w:val="20"/>
          <w:szCs w:val="20"/>
          <w:lang w:eastAsia="ar-SA"/>
        </w:rPr>
        <w:t xml:space="preserve">Глава поселения                                                                                             </w:t>
      </w:r>
      <w:proofErr w:type="spellStart"/>
      <w:r w:rsidRPr="00F801CC">
        <w:rPr>
          <w:rFonts w:ascii="Times New Roman" w:hAnsi="Times New Roman"/>
          <w:sz w:val="20"/>
          <w:szCs w:val="20"/>
          <w:lang w:eastAsia="ar-SA"/>
        </w:rPr>
        <w:t>А.В.Светлаков</w:t>
      </w:r>
      <w:proofErr w:type="spellEnd"/>
    </w:p>
    <w:p w:rsidR="003D026C" w:rsidRDefault="003D026C" w:rsidP="001C3755">
      <w:pPr>
        <w:tabs>
          <w:tab w:val="left" w:pos="2775"/>
        </w:tabs>
        <w:rPr>
          <w:rFonts w:ascii="Times New Roman" w:hAnsi="Times New Roman"/>
          <w:sz w:val="20"/>
          <w:szCs w:val="20"/>
        </w:rPr>
      </w:pPr>
    </w:p>
    <w:p w:rsidR="003D026C" w:rsidRDefault="003D026C" w:rsidP="001C3755">
      <w:pPr>
        <w:tabs>
          <w:tab w:val="left" w:pos="2775"/>
        </w:tabs>
        <w:rPr>
          <w:rFonts w:ascii="Times New Roman" w:hAnsi="Times New Roman"/>
          <w:sz w:val="20"/>
          <w:szCs w:val="20"/>
        </w:rPr>
      </w:pPr>
    </w:p>
    <w:p w:rsidR="00F801CC" w:rsidRDefault="00F801CC" w:rsidP="00F801CC">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3D026C" w:rsidRDefault="00F801CC" w:rsidP="00F801CC">
      <w:pPr>
        <w:tabs>
          <w:tab w:val="left" w:pos="2775"/>
          <w:tab w:val="right" w:pos="10490"/>
        </w:tabs>
        <w:spacing w:after="0" w:line="240" w:lineRule="auto"/>
        <w:rPr>
          <w:rFonts w:ascii="Times New Roman" w:hAnsi="Times New Roman"/>
          <w:sz w:val="20"/>
          <w:szCs w:val="20"/>
        </w:rPr>
      </w:pPr>
      <w:r>
        <w:rPr>
          <w:rFonts w:ascii="Times New Roman" w:hAnsi="Times New Roman"/>
          <w:sz w:val="20"/>
          <w:szCs w:val="20"/>
        </w:rPr>
        <w:t xml:space="preserve">146 </w:t>
      </w:r>
      <w:r w:rsidRPr="000C509F">
        <w:rPr>
          <w:rFonts w:ascii="Times New Roman" w:hAnsi="Times New Roman"/>
          <w:sz w:val="20"/>
          <w:szCs w:val="20"/>
        </w:rPr>
        <w:t xml:space="preserve">от  </w:t>
      </w:r>
      <w:r>
        <w:rPr>
          <w:rFonts w:ascii="Times New Roman" w:hAnsi="Times New Roman"/>
          <w:sz w:val="20"/>
          <w:szCs w:val="20"/>
        </w:rPr>
        <w:t xml:space="preserve">18.01.2016 </w:t>
      </w:r>
      <w:r w:rsidRPr="000C509F">
        <w:rPr>
          <w:rFonts w:ascii="Times New Roman" w:hAnsi="Times New Roman"/>
          <w:sz w:val="20"/>
          <w:szCs w:val="20"/>
        </w:rPr>
        <w:t>г</w:t>
      </w:r>
      <w:r>
        <w:rPr>
          <w:rFonts w:ascii="Times New Roman" w:hAnsi="Times New Roman"/>
          <w:sz w:val="20"/>
          <w:szCs w:val="20"/>
        </w:rPr>
        <w:t>.</w:t>
      </w:r>
      <w:r w:rsidRPr="000C509F">
        <w:rPr>
          <w:rFonts w:ascii="Times New Roman" w:hAnsi="Times New Roman"/>
          <w:sz w:val="20"/>
          <w:szCs w:val="20"/>
        </w:rPr>
        <w:t xml:space="preserve">  «</w:t>
      </w:r>
      <w:r w:rsidRPr="003D026C">
        <w:rPr>
          <w:rFonts w:ascii="Times New Roman" w:hAnsi="Times New Roman"/>
          <w:bCs/>
          <w:sz w:val="20"/>
          <w:szCs w:val="20"/>
          <w:lang w:bidi="ru-RU"/>
        </w:rPr>
        <w:t>О внесении изменений в решение Совета депутатов от 23.07.2015 № 118</w:t>
      </w:r>
      <w:r>
        <w:rPr>
          <w:rFonts w:ascii="Times New Roman" w:hAnsi="Times New Roman"/>
          <w:bCs/>
          <w:sz w:val="20"/>
          <w:szCs w:val="20"/>
          <w:lang w:bidi="ru-RU"/>
        </w:rPr>
        <w:t xml:space="preserve"> </w:t>
      </w:r>
      <w:r w:rsidRPr="003D026C">
        <w:rPr>
          <w:rFonts w:ascii="Times New Roman" w:hAnsi="Times New Roman"/>
          <w:bCs/>
          <w:sz w:val="20"/>
          <w:szCs w:val="20"/>
          <w:lang w:bidi="ru-RU"/>
        </w:rPr>
        <w:t>«Об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сельское поселение  Сентябрьский</w:t>
      </w:r>
      <w:r w:rsidRPr="003D026C">
        <w:rPr>
          <w:rFonts w:ascii="Times New Roman" w:hAnsi="Times New Roman"/>
          <w:bCs/>
          <w:iCs/>
          <w:sz w:val="20"/>
          <w:szCs w:val="20"/>
          <w:lang w:bidi="ru-RU"/>
        </w:rPr>
        <w:t>»</w:t>
      </w:r>
    </w:p>
    <w:p w:rsidR="003D026C" w:rsidRDefault="003D026C" w:rsidP="00F56CF7">
      <w:pPr>
        <w:tabs>
          <w:tab w:val="left" w:pos="2775"/>
        </w:tabs>
        <w:spacing w:after="0" w:line="240" w:lineRule="auto"/>
        <w:rPr>
          <w:rFonts w:ascii="Times New Roman" w:hAnsi="Times New Roman"/>
          <w:sz w:val="20"/>
          <w:szCs w:val="20"/>
        </w:rPr>
      </w:pPr>
    </w:p>
    <w:p w:rsidR="00F801CC" w:rsidRPr="00F801CC" w:rsidRDefault="00F801CC" w:rsidP="00F56CF7">
      <w:pPr>
        <w:tabs>
          <w:tab w:val="left" w:pos="2775"/>
        </w:tabs>
        <w:spacing w:after="0" w:line="240" w:lineRule="auto"/>
        <w:rPr>
          <w:rFonts w:ascii="Times New Roman" w:hAnsi="Times New Roman"/>
          <w:sz w:val="20"/>
          <w:szCs w:val="20"/>
        </w:rPr>
      </w:pPr>
      <w:r w:rsidRPr="00F801CC">
        <w:rPr>
          <w:rFonts w:ascii="Times New Roman" w:hAnsi="Times New Roman"/>
          <w:sz w:val="20"/>
          <w:szCs w:val="20"/>
        </w:rPr>
        <w:t xml:space="preserve">В соответствии с Федеральным законом от 02.03.2007 N 25-ФЗ «О муниципальной службе в Российской Федерации» (с изменениями на 29 декабря 2015 года), Совет депутатов </w:t>
      </w:r>
      <w:proofErr w:type="gramStart"/>
      <w:r w:rsidRPr="00F801CC">
        <w:rPr>
          <w:rFonts w:ascii="Times New Roman" w:hAnsi="Times New Roman"/>
          <w:sz w:val="20"/>
          <w:szCs w:val="20"/>
        </w:rPr>
        <w:t>р</w:t>
      </w:r>
      <w:proofErr w:type="gramEnd"/>
      <w:r w:rsidRPr="00F801CC">
        <w:rPr>
          <w:rFonts w:ascii="Times New Roman" w:hAnsi="Times New Roman"/>
          <w:sz w:val="20"/>
          <w:szCs w:val="20"/>
        </w:rPr>
        <w:t xml:space="preserve"> е ш и л:</w:t>
      </w:r>
    </w:p>
    <w:p w:rsidR="00F801CC" w:rsidRPr="00F801CC" w:rsidRDefault="00F801CC" w:rsidP="00F56CF7">
      <w:pPr>
        <w:tabs>
          <w:tab w:val="left" w:pos="2775"/>
        </w:tabs>
        <w:spacing w:after="0" w:line="240" w:lineRule="auto"/>
        <w:rPr>
          <w:rFonts w:ascii="Times New Roman" w:hAnsi="Times New Roman"/>
          <w:sz w:val="20"/>
          <w:szCs w:val="20"/>
        </w:rPr>
      </w:pPr>
    </w:p>
    <w:p w:rsidR="00F801CC" w:rsidRPr="00F801CC" w:rsidRDefault="00F801CC" w:rsidP="00F56CF7">
      <w:pPr>
        <w:tabs>
          <w:tab w:val="left" w:pos="1276"/>
        </w:tabs>
        <w:spacing w:after="0" w:line="240" w:lineRule="auto"/>
        <w:ind w:firstLine="567"/>
        <w:rPr>
          <w:rFonts w:ascii="Times New Roman" w:hAnsi="Times New Roman"/>
          <w:sz w:val="20"/>
          <w:szCs w:val="20"/>
        </w:rPr>
      </w:pPr>
      <w:r w:rsidRPr="00F801CC">
        <w:rPr>
          <w:rFonts w:ascii="Times New Roman" w:hAnsi="Times New Roman"/>
          <w:sz w:val="20"/>
          <w:szCs w:val="20"/>
        </w:rPr>
        <w:t>1.</w:t>
      </w:r>
      <w:r w:rsidRPr="00F801CC">
        <w:rPr>
          <w:rFonts w:ascii="Times New Roman" w:hAnsi="Times New Roman"/>
          <w:sz w:val="20"/>
          <w:szCs w:val="20"/>
        </w:rPr>
        <w:tab/>
        <w:t xml:space="preserve">Внести в решение  Совета депутатов сельского поселения </w:t>
      </w:r>
      <w:proofErr w:type="gramStart"/>
      <w:r w:rsidRPr="00F801CC">
        <w:rPr>
          <w:rFonts w:ascii="Times New Roman" w:hAnsi="Times New Roman"/>
          <w:sz w:val="20"/>
          <w:szCs w:val="20"/>
        </w:rPr>
        <w:t>Сентябрьский</w:t>
      </w:r>
      <w:proofErr w:type="gramEnd"/>
      <w:r w:rsidRPr="00F801CC">
        <w:rPr>
          <w:rFonts w:ascii="Times New Roman" w:hAnsi="Times New Roman"/>
          <w:sz w:val="20"/>
          <w:szCs w:val="20"/>
        </w:rPr>
        <w:t xml:space="preserve"> от 23.07.2015 № 118 «Об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сельское поселение  Сентябрьский» следующие изменения:</w:t>
      </w:r>
    </w:p>
    <w:p w:rsidR="00F801CC" w:rsidRPr="00F801CC" w:rsidRDefault="00F801CC" w:rsidP="00F56CF7">
      <w:pPr>
        <w:tabs>
          <w:tab w:val="left" w:pos="1276"/>
        </w:tabs>
        <w:spacing w:after="0" w:line="240" w:lineRule="auto"/>
        <w:ind w:firstLine="567"/>
        <w:rPr>
          <w:rFonts w:ascii="Times New Roman" w:hAnsi="Times New Roman"/>
          <w:sz w:val="20"/>
          <w:szCs w:val="20"/>
        </w:rPr>
      </w:pPr>
      <w:r w:rsidRPr="00F801CC">
        <w:rPr>
          <w:rFonts w:ascii="Times New Roman" w:hAnsi="Times New Roman"/>
          <w:sz w:val="20"/>
          <w:szCs w:val="20"/>
        </w:rPr>
        <w:t>1.1.</w:t>
      </w:r>
      <w:r w:rsidRPr="00F801CC">
        <w:rPr>
          <w:rFonts w:ascii="Times New Roman" w:hAnsi="Times New Roman"/>
          <w:sz w:val="20"/>
          <w:szCs w:val="20"/>
        </w:rPr>
        <w:tab/>
        <w:t xml:space="preserve">Пункт 3.5 приложения 1 дополнить абзацами следующего содержания: </w:t>
      </w:r>
    </w:p>
    <w:p w:rsidR="00F801CC" w:rsidRPr="00F801CC" w:rsidRDefault="00F801CC" w:rsidP="00F56CF7">
      <w:pPr>
        <w:tabs>
          <w:tab w:val="left" w:pos="2775"/>
        </w:tabs>
        <w:spacing w:after="0" w:line="240" w:lineRule="auto"/>
        <w:rPr>
          <w:rFonts w:ascii="Times New Roman" w:hAnsi="Times New Roman"/>
          <w:sz w:val="20"/>
          <w:szCs w:val="20"/>
        </w:rPr>
      </w:pPr>
      <w:r w:rsidRPr="00F801CC">
        <w:rPr>
          <w:rFonts w:ascii="Times New Roman" w:hAnsi="Times New Roman"/>
          <w:sz w:val="20"/>
          <w:szCs w:val="20"/>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801CC" w:rsidRPr="00F801CC" w:rsidRDefault="00F801CC" w:rsidP="00F56CF7">
      <w:pPr>
        <w:tabs>
          <w:tab w:val="left" w:pos="2775"/>
        </w:tabs>
        <w:spacing w:after="0" w:line="240" w:lineRule="auto"/>
        <w:rPr>
          <w:rFonts w:ascii="Times New Roman" w:hAnsi="Times New Roman"/>
          <w:sz w:val="20"/>
          <w:szCs w:val="20"/>
        </w:rPr>
      </w:pPr>
      <w:r w:rsidRPr="00F801CC">
        <w:rPr>
          <w:rFonts w:ascii="Times New Roman" w:hAnsi="Times New Roman"/>
          <w:sz w:val="20"/>
          <w:szCs w:val="20"/>
        </w:rPr>
        <w:t xml:space="preserve">- свидетельство </w:t>
      </w:r>
      <w:proofErr w:type="gramStart"/>
      <w:r w:rsidRPr="00F801CC">
        <w:rPr>
          <w:rFonts w:ascii="Times New Roman" w:hAnsi="Times New Roman"/>
          <w:sz w:val="20"/>
          <w:szCs w:val="20"/>
        </w:rPr>
        <w:t>о постановке физического лица на учет в налоговом органе по месту жительства на территории</w:t>
      </w:r>
      <w:proofErr w:type="gramEnd"/>
      <w:r w:rsidRPr="00F801CC">
        <w:rPr>
          <w:rFonts w:ascii="Times New Roman" w:hAnsi="Times New Roman"/>
          <w:sz w:val="20"/>
          <w:szCs w:val="20"/>
        </w:rPr>
        <w:t xml:space="preserve"> Российской Федерации;</w:t>
      </w:r>
    </w:p>
    <w:p w:rsidR="00F801CC" w:rsidRPr="00F801CC" w:rsidRDefault="00F801CC" w:rsidP="00F56CF7">
      <w:pPr>
        <w:tabs>
          <w:tab w:val="left" w:pos="2775"/>
        </w:tabs>
        <w:spacing w:after="0" w:line="240" w:lineRule="auto"/>
        <w:rPr>
          <w:rFonts w:ascii="Times New Roman" w:hAnsi="Times New Roman"/>
          <w:sz w:val="20"/>
          <w:szCs w:val="20"/>
        </w:rPr>
      </w:pPr>
      <w:r w:rsidRPr="00F801CC">
        <w:rPr>
          <w:rFonts w:ascii="Times New Roman" w:hAnsi="Times New Roman"/>
          <w:sz w:val="20"/>
          <w:szCs w:val="20"/>
        </w:rPr>
        <w:t>- сведения о доходах за год, предшествующий году поступления на муниципальную службу, об имуществе и обязательствах имущественного характера</w:t>
      </w:r>
      <w:proofErr w:type="gramStart"/>
      <w:r w:rsidRPr="00F801CC">
        <w:rPr>
          <w:rFonts w:ascii="Times New Roman" w:hAnsi="Times New Roman"/>
          <w:sz w:val="20"/>
          <w:szCs w:val="20"/>
        </w:rPr>
        <w:t>;»</w:t>
      </w:r>
      <w:proofErr w:type="gramEnd"/>
      <w:r w:rsidRPr="00F801CC">
        <w:rPr>
          <w:rFonts w:ascii="Times New Roman" w:hAnsi="Times New Roman"/>
          <w:sz w:val="20"/>
          <w:szCs w:val="20"/>
        </w:rPr>
        <w:t>.</w:t>
      </w:r>
    </w:p>
    <w:p w:rsidR="00F801CC" w:rsidRPr="00F801CC" w:rsidRDefault="00F801CC" w:rsidP="00F56CF7">
      <w:pPr>
        <w:tabs>
          <w:tab w:val="left" w:pos="1276"/>
        </w:tabs>
        <w:spacing w:after="0" w:line="240" w:lineRule="auto"/>
        <w:ind w:firstLine="567"/>
        <w:rPr>
          <w:rFonts w:ascii="Times New Roman" w:hAnsi="Times New Roman"/>
          <w:sz w:val="20"/>
          <w:szCs w:val="20"/>
        </w:rPr>
      </w:pPr>
      <w:r w:rsidRPr="00F801CC">
        <w:rPr>
          <w:rFonts w:ascii="Times New Roman" w:hAnsi="Times New Roman"/>
          <w:sz w:val="20"/>
          <w:szCs w:val="20"/>
        </w:rPr>
        <w:t>2.</w:t>
      </w:r>
      <w:r w:rsidRPr="00F801CC">
        <w:rPr>
          <w:rFonts w:ascii="Times New Roman" w:hAnsi="Times New Roman"/>
          <w:sz w:val="20"/>
          <w:szCs w:val="20"/>
        </w:rPr>
        <w:tab/>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F801CC" w:rsidRPr="00F801CC" w:rsidRDefault="00F801CC" w:rsidP="00F56CF7">
      <w:pPr>
        <w:tabs>
          <w:tab w:val="left" w:pos="1276"/>
        </w:tabs>
        <w:spacing w:after="0" w:line="240" w:lineRule="auto"/>
        <w:ind w:firstLine="567"/>
        <w:rPr>
          <w:rFonts w:ascii="Times New Roman" w:hAnsi="Times New Roman"/>
          <w:sz w:val="20"/>
          <w:szCs w:val="20"/>
        </w:rPr>
      </w:pPr>
      <w:r w:rsidRPr="00F801CC">
        <w:rPr>
          <w:rFonts w:ascii="Times New Roman" w:hAnsi="Times New Roman"/>
          <w:sz w:val="20"/>
          <w:szCs w:val="20"/>
        </w:rPr>
        <w:t>3.</w:t>
      </w:r>
      <w:r w:rsidRPr="00F801CC">
        <w:rPr>
          <w:rFonts w:ascii="Times New Roman" w:hAnsi="Times New Roman"/>
          <w:sz w:val="20"/>
          <w:szCs w:val="20"/>
        </w:rPr>
        <w:tab/>
        <w:t>Настоящее решение вступает в силу после его официального опубликования (обнародования).</w:t>
      </w:r>
    </w:p>
    <w:p w:rsidR="00F801CC" w:rsidRPr="00F801CC" w:rsidRDefault="00F801CC" w:rsidP="00F56CF7">
      <w:pPr>
        <w:tabs>
          <w:tab w:val="left" w:pos="2775"/>
        </w:tabs>
        <w:spacing w:after="0" w:line="240" w:lineRule="auto"/>
        <w:rPr>
          <w:rFonts w:ascii="Times New Roman" w:hAnsi="Times New Roman"/>
          <w:sz w:val="20"/>
          <w:szCs w:val="20"/>
        </w:rPr>
      </w:pPr>
    </w:p>
    <w:p w:rsidR="00F56CF7" w:rsidRDefault="00F56CF7" w:rsidP="00F56CF7">
      <w:pPr>
        <w:tabs>
          <w:tab w:val="left" w:pos="2775"/>
        </w:tabs>
        <w:spacing w:after="0" w:line="240" w:lineRule="auto"/>
        <w:rPr>
          <w:rFonts w:ascii="Times New Roman" w:hAnsi="Times New Roman"/>
          <w:sz w:val="20"/>
          <w:szCs w:val="20"/>
        </w:rPr>
      </w:pPr>
    </w:p>
    <w:p w:rsidR="003D026C" w:rsidRDefault="00F801CC" w:rsidP="00F56CF7">
      <w:pPr>
        <w:tabs>
          <w:tab w:val="left" w:pos="2775"/>
        </w:tabs>
        <w:spacing w:after="0" w:line="240" w:lineRule="auto"/>
        <w:rPr>
          <w:rFonts w:ascii="Times New Roman" w:hAnsi="Times New Roman"/>
          <w:sz w:val="20"/>
          <w:szCs w:val="20"/>
        </w:rPr>
      </w:pPr>
      <w:r w:rsidRPr="00F801CC">
        <w:rPr>
          <w:rFonts w:ascii="Times New Roman" w:hAnsi="Times New Roman"/>
          <w:sz w:val="20"/>
          <w:szCs w:val="20"/>
        </w:rPr>
        <w:t xml:space="preserve">Глава поселения                                                                                             </w:t>
      </w:r>
      <w:proofErr w:type="spellStart"/>
      <w:r w:rsidRPr="00F801CC">
        <w:rPr>
          <w:rFonts w:ascii="Times New Roman" w:hAnsi="Times New Roman"/>
          <w:sz w:val="20"/>
          <w:szCs w:val="20"/>
        </w:rPr>
        <w:t>А.В.Светлаков</w:t>
      </w:r>
      <w:proofErr w:type="spellEnd"/>
    </w:p>
    <w:p w:rsidR="003D026C" w:rsidRDefault="003D026C" w:rsidP="00F56CF7">
      <w:pPr>
        <w:tabs>
          <w:tab w:val="left" w:pos="2775"/>
        </w:tabs>
        <w:spacing w:after="0" w:line="240" w:lineRule="auto"/>
        <w:rPr>
          <w:rFonts w:ascii="Times New Roman" w:hAnsi="Times New Roman"/>
          <w:sz w:val="20"/>
          <w:szCs w:val="20"/>
        </w:rPr>
      </w:pPr>
    </w:p>
    <w:p w:rsidR="003D026C" w:rsidRDefault="003D026C" w:rsidP="001C3755">
      <w:pPr>
        <w:tabs>
          <w:tab w:val="left" w:pos="2775"/>
        </w:tabs>
        <w:rPr>
          <w:rFonts w:ascii="Times New Roman" w:hAnsi="Times New Roman"/>
          <w:sz w:val="20"/>
          <w:szCs w:val="20"/>
        </w:rPr>
      </w:pPr>
    </w:p>
    <w:p w:rsidR="003D026C" w:rsidRDefault="003D026C" w:rsidP="001C3755">
      <w:pPr>
        <w:tabs>
          <w:tab w:val="left" w:pos="2775"/>
        </w:tabs>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B6013A" w:rsidRDefault="00B6013A" w:rsidP="00DE3BDA">
      <w:pPr>
        <w:tabs>
          <w:tab w:val="left" w:pos="2775"/>
        </w:tabs>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B6013A" w:rsidRPr="000C43CE" w:rsidTr="00DA534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B6013A" w:rsidRPr="000C43CE" w:rsidTr="00B359E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B6013A" w:rsidRPr="000C43CE" w:rsidRDefault="00B6013A" w:rsidP="00DA5347">
                  <w:pPr>
                    <w:spacing w:after="0" w:line="240" w:lineRule="auto"/>
                    <w:ind w:left="-120"/>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b/>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п.Сентябрьский</w:t>
                  </w:r>
                  <w:proofErr w:type="spellEnd"/>
                  <w:r w:rsidRPr="000C43CE">
                    <w:rPr>
                      <w:rFonts w:ascii="Times New Roman" w:hAnsi="Times New Roman"/>
                      <w:sz w:val="20"/>
                      <w:szCs w:val="20"/>
                    </w:rPr>
                    <w:t xml:space="preserve"> д.15 кв..2</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B6013A"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661032">
                    <w:rPr>
                      <w:rFonts w:ascii="Times New Roman" w:hAnsi="Times New Roman"/>
                      <w:sz w:val="20"/>
                      <w:szCs w:val="20"/>
                    </w:rPr>
                    <w:t>1</w:t>
                  </w:r>
                  <w:r w:rsidR="00F56CF7">
                    <w:rPr>
                      <w:rFonts w:ascii="Times New Roman" w:hAnsi="Times New Roman"/>
                      <w:sz w:val="20"/>
                      <w:szCs w:val="20"/>
                    </w:rPr>
                    <w:t>8</w:t>
                  </w:r>
                  <w:bookmarkStart w:id="0" w:name="_GoBack"/>
                  <w:bookmarkEnd w:id="0"/>
                  <w:r w:rsidR="00661032">
                    <w:rPr>
                      <w:rFonts w:ascii="Times New Roman" w:hAnsi="Times New Roman"/>
                      <w:sz w:val="20"/>
                      <w:szCs w:val="20"/>
                    </w:rPr>
                    <w:t>.01.2016</w:t>
                  </w:r>
                  <w:r w:rsidRPr="000C43CE">
                    <w:rPr>
                      <w:rFonts w:ascii="Times New Roman" w:hAnsi="Times New Roman"/>
                      <w:sz w:val="20"/>
                      <w:szCs w:val="20"/>
                    </w:rPr>
                    <w:t xml:space="preserve">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B6013A" w:rsidRPr="000C43CE" w:rsidRDefault="00B6013A" w:rsidP="00DA5347">
            <w:pPr>
              <w:spacing w:after="0" w:line="240" w:lineRule="auto"/>
              <w:jc w:val="center"/>
              <w:rPr>
                <w:rFonts w:ascii="Times New Roman" w:hAnsi="Times New Roman"/>
                <w:sz w:val="20"/>
                <w:szCs w:val="20"/>
              </w:rPr>
            </w:pPr>
          </w:p>
        </w:tc>
      </w:tr>
    </w:tbl>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sectPr w:rsidR="00B6013A" w:rsidSect="00DE3BDA">
      <w:headerReference w:type="default" r:id="rId11"/>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7D7" w:rsidRDefault="005E57D7" w:rsidP="001952B6">
      <w:pPr>
        <w:spacing w:after="0" w:line="240" w:lineRule="auto"/>
      </w:pPr>
      <w:r>
        <w:separator/>
      </w:r>
    </w:p>
  </w:endnote>
  <w:endnote w:type="continuationSeparator" w:id="0">
    <w:p w:rsidR="005E57D7" w:rsidRDefault="005E57D7"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7D7" w:rsidRDefault="005E57D7" w:rsidP="001952B6">
      <w:pPr>
        <w:spacing w:after="0" w:line="240" w:lineRule="auto"/>
      </w:pPr>
      <w:r>
        <w:separator/>
      </w:r>
    </w:p>
  </w:footnote>
  <w:footnote w:type="continuationSeparator" w:id="0">
    <w:p w:rsidR="005E57D7" w:rsidRDefault="005E57D7"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6D" w:rsidRPr="00D96366" w:rsidRDefault="00BE7D6D"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1837A8"/>
    <w:lvl w:ilvl="0">
      <w:start w:val="1"/>
      <w:numFmt w:val="decimal"/>
      <w:lvlText w:val="%1."/>
      <w:lvlJc w:val="left"/>
      <w:pPr>
        <w:tabs>
          <w:tab w:val="num" w:pos="1492"/>
        </w:tabs>
        <w:ind w:left="1492" w:hanging="360"/>
      </w:pPr>
    </w:lvl>
  </w:abstractNum>
  <w:abstractNum w:abstractNumId="1">
    <w:nsid w:val="FFFFFF7D"/>
    <w:multiLevelType w:val="singleLevel"/>
    <w:tmpl w:val="35C88BE8"/>
    <w:lvl w:ilvl="0">
      <w:start w:val="1"/>
      <w:numFmt w:val="decimal"/>
      <w:lvlText w:val="%1."/>
      <w:lvlJc w:val="left"/>
      <w:pPr>
        <w:tabs>
          <w:tab w:val="num" w:pos="1209"/>
        </w:tabs>
        <w:ind w:left="1209" w:hanging="360"/>
      </w:pPr>
    </w:lvl>
  </w:abstractNum>
  <w:abstractNum w:abstractNumId="2">
    <w:nsid w:val="FFFFFF7E"/>
    <w:multiLevelType w:val="singleLevel"/>
    <w:tmpl w:val="274AC91E"/>
    <w:lvl w:ilvl="0">
      <w:start w:val="1"/>
      <w:numFmt w:val="decimal"/>
      <w:lvlText w:val="%1."/>
      <w:lvlJc w:val="left"/>
      <w:pPr>
        <w:tabs>
          <w:tab w:val="num" w:pos="926"/>
        </w:tabs>
        <w:ind w:left="926" w:hanging="360"/>
      </w:pPr>
    </w:lvl>
  </w:abstractNum>
  <w:abstractNum w:abstractNumId="3">
    <w:nsid w:val="FFFFFF7F"/>
    <w:multiLevelType w:val="singleLevel"/>
    <w:tmpl w:val="62724868"/>
    <w:lvl w:ilvl="0">
      <w:start w:val="1"/>
      <w:numFmt w:val="decimal"/>
      <w:lvlText w:val="%1."/>
      <w:lvlJc w:val="left"/>
      <w:pPr>
        <w:tabs>
          <w:tab w:val="num" w:pos="643"/>
        </w:tabs>
        <w:ind w:left="643" w:hanging="360"/>
      </w:pPr>
    </w:lvl>
  </w:abstractNum>
  <w:abstractNum w:abstractNumId="4">
    <w:nsid w:val="FFFFFF80"/>
    <w:multiLevelType w:val="singleLevel"/>
    <w:tmpl w:val="AF70E3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98A1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F6A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7A1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9043AA"/>
    <w:lvl w:ilvl="0">
      <w:start w:val="1"/>
      <w:numFmt w:val="decimal"/>
      <w:lvlText w:val="%1."/>
      <w:lvlJc w:val="left"/>
      <w:pPr>
        <w:tabs>
          <w:tab w:val="num" w:pos="360"/>
        </w:tabs>
        <w:ind w:left="360" w:hanging="360"/>
      </w:pPr>
    </w:lvl>
  </w:abstractNum>
  <w:abstractNum w:abstractNumId="9">
    <w:nsid w:val="FFFFFF89"/>
    <w:multiLevelType w:val="singleLevel"/>
    <w:tmpl w:val="5D38C936"/>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0683766"/>
    <w:multiLevelType w:val="hybridMultilevel"/>
    <w:tmpl w:val="9FC27D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0E63B4"/>
    <w:multiLevelType w:val="hybridMultilevel"/>
    <w:tmpl w:val="AED6DF4A"/>
    <w:lvl w:ilvl="0" w:tplc="D49290B4">
      <w:start w:val="1"/>
      <w:numFmt w:val="decimal"/>
      <w:lvlText w:val="%1)"/>
      <w:lvlJc w:val="left"/>
      <w:pPr>
        <w:ind w:left="7307" w:hanging="36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0CA43342"/>
    <w:multiLevelType w:val="hybridMultilevel"/>
    <w:tmpl w:val="9BF2FB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180947CC"/>
    <w:multiLevelType w:val="hybridMultilevel"/>
    <w:tmpl w:val="A5006D90"/>
    <w:lvl w:ilvl="0" w:tplc="BF3CF0B0">
      <w:start w:val="3"/>
      <w:numFmt w:val="decimal"/>
      <w:lvlText w:val="%1."/>
      <w:lvlJc w:val="left"/>
      <w:pPr>
        <w:ind w:left="2204"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1A6430D2"/>
    <w:multiLevelType w:val="hybridMultilevel"/>
    <w:tmpl w:val="4A227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2C6C6B"/>
    <w:multiLevelType w:val="hybridMultilevel"/>
    <w:tmpl w:val="3F58949C"/>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E711479"/>
    <w:multiLevelType w:val="hybridMultilevel"/>
    <w:tmpl w:val="8996BB74"/>
    <w:lvl w:ilvl="0" w:tplc="DE8E742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53B0C59"/>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3">
    <w:nsid w:val="28492630"/>
    <w:multiLevelType w:val="multilevel"/>
    <w:tmpl w:val="4CCA52AC"/>
    <w:lvl w:ilvl="0">
      <w:start w:val="1"/>
      <w:numFmt w:val="decimal"/>
      <w:lvlText w:val="%1."/>
      <w:lvlJc w:val="left"/>
      <w:pPr>
        <w:ind w:left="390" w:hanging="390"/>
      </w:pPr>
      <w:rPr>
        <w:rFonts w:hint="default"/>
      </w:rPr>
    </w:lvl>
    <w:lvl w:ilvl="1">
      <w:start w:val="2"/>
      <w:numFmt w:val="decimal"/>
      <w:lvlText w:val="%1.%2."/>
      <w:lvlJc w:val="left"/>
      <w:pPr>
        <w:ind w:left="1290" w:hanging="720"/>
      </w:pPr>
      <w:rPr>
        <w:rFonts w:ascii="Times New Roman" w:hAnsi="Times New Roman" w:cs="Times New Roman"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2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5">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EAF2060"/>
    <w:multiLevelType w:val="multilevel"/>
    <w:tmpl w:val="F536AFB0"/>
    <w:lvl w:ilvl="0">
      <w:start w:val="11"/>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2F8D7A15"/>
    <w:multiLevelType w:val="multilevel"/>
    <w:tmpl w:val="03D0C2AC"/>
    <w:lvl w:ilvl="0">
      <w:start w:val="1"/>
      <w:numFmt w:val="decimal"/>
      <w:lvlText w:val="%1."/>
      <w:lvlJc w:val="left"/>
      <w:pPr>
        <w:ind w:left="1571" w:hanging="360"/>
      </w:pPr>
    </w:lvl>
    <w:lvl w:ilvl="1">
      <w:start w:val="1"/>
      <w:numFmt w:val="decimal"/>
      <w:isLgl/>
      <w:lvlText w:val="%1.%2."/>
      <w:lvlJc w:val="left"/>
      <w:pPr>
        <w:ind w:left="2351" w:hanging="1140"/>
      </w:pPr>
      <w:rPr>
        <w:rFonts w:hint="default"/>
      </w:rPr>
    </w:lvl>
    <w:lvl w:ilvl="2">
      <w:start w:val="1"/>
      <w:numFmt w:val="decimal"/>
      <w:isLgl/>
      <w:lvlText w:val="%1.%2.%3."/>
      <w:lvlJc w:val="left"/>
      <w:pPr>
        <w:ind w:left="2351" w:hanging="1140"/>
      </w:pPr>
      <w:rPr>
        <w:rFonts w:hint="default"/>
      </w:rPr>
    </w:lvl>
    <w:lvl w:ilvl="3">
      <w:start w:val="1"/>
      <w:numFmt w:val="decimal"/>
      <w:isLgl/>
      <w:lvlText w:val="%1.%2.%3.%4."/>
      <w:lvlJc w:val="left"/>
      <w:pPr>
        <w:ind w:left="2351" w:hanging="114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9">
    <w:nsid w:val="3228755E"/>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0">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nsid w:val="3D4A0A5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5D780650"/>
    <w:multiLevelType w:val="hybridMultilevel"/>
    <w:tmpl w:val="C99C03AC"/>
    <w:lvl w:ilvl="0" w:tplc="D8A4C728">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611"/>
        </w:tabs>
        <w:ind w:left="611" w:hanging="360"/>
      </w:pPr>
      <w:rPr>
        <w:rFonts w:ascii="Courier New" w:hAnsi="Courier New" w:cs="Courier New" w:hint="default"/>
      </w:rPr>
    </w:lvl>
    <w:lvl w:ilvl="2" w:tplc="04190005" w:tentative="1">
      <w:start w:val="1"/>
      <w:numFmt w:val="bullet"/>
      <w:lvlText w:val=""/>
      <w:lvlJc w:val="left"/>
      <w:pPr>
        <w:tabs>
          <w:tab w:val="num" w:pos="1331"/>
        </w:tabs>
        <w:ind w:left="1331" w:hanging="360"/>
      </w:pPr>
      <w:rPr>
        <w:rFonts w:ascii="Wingdings" w:hAnsi="Wingdings" w:hint="default"/>
      </w:rPr>
    </w:lvl>
    <w:lvl w:ilvl="3" w:tplc="04190001" w:tentative="1">
      <w:start w:val="1"/>
      <w:numFmt w:val="bullet"/>
      <w:lvlText w:val=""/>
      <w:lvlJc w:val="left"/>
      <w:pPr>
        <w:tabs>
          <w:tab w:val="num" w:pos="2051"/>
        </w:tabs>
        <w:ind w:left="2051" w:hanging="360"/>
      </w:pPr>
      <w:rPr>
        <w:rFonts w:ascii="Symbol" w:hAnsi="Symbol" w:hint="default"/>
      </w:rPr>
    </w:lvl>
    <w:lvl w:ilvl="4" w:tplc="04190003" w:tentative="1">
      <w:start w:val="1"/>
      <w:numFmt w:val="bullet"/>
      <w:lvlText w:val="o"/>
      <w:lvlJc w:val="left"/>
      <w:pPr>
        <w:tabs>
          <w:tab w:val="num" w:pos="2771"/>
        </w:tabs>
        <w:ind w:left="2771" w:hanging="360"/>
      </w:pPr>
      <w:rPr>
        <w:rFonts w:ascii="Courier New" w:hAnsi="Courier New" w:cs="Courier New" w:hint="default"/>
      </w:rPr>
    </w:lvl>
    <w:lvl w:ilvl="5" w:tplc="04190005" w:tentative="1">
      <w:start w:val="1"/>
      <w:numFmt w:val="bullet"/>
      <w:lvlText w:val=""/>
      <w:lvlJc w:val="left"/>
      <w:pPr>
        <w:tabs>
          <w:tab w:val="num" w:pos="3491"/>
        </w:tabs>
        <w:ind w:left="3491" w:hanging="360"/>
      </w:pPr>
      <w:rPr>
        <w:rFonts w:ascii="Wingdings" w:hAnsi="Wingdings" w:hint="default"/>
      </w:rPr>
    </w:lvl>
    <w:lvl w:ilvl="6" w:tplc="04190001" w:tentative="1">
      <w:start w:val="1"/>
      <w:numFmt w:val="bullet"/>
      <w:lvlText w:val=""/>
      <w:lvlJc w:val="left"/>
      <w:pPr>
        <w:tabs>
          <w:tab w:val="num" w:pos="4211"/>
        </w:tabs>
        <w:ind w:left="4211" w:hanging="360"/>
      </w:pPr>
      <w:rPr>
        <w:rFonts w:ascii="Symbol" w:hAnsi="Symbol" w:hint="default"/>
      </w:rPr>
    </w:lvl>
    <w:lvl w:ilvl="7" w:tplc="04190003" w:tentative="1">
      <w:start w:val="1"/>
      <w:numFmt w:val="bullet"/>
      <w:lvlText w:val="o"/>
      <w:lvlJc w:val="left"/>
      <w:pPr>
        <w:tabs>
          <w:tab w:val="num" w:pos="4931"/>
        </w:tabs>
        <w:ind w:left="4931" w:hanging="360"/>
      </w:pPr>
      <w:rPr>
        <w:rFonts w:ascii="Courier New" w:hAnsi="Courier New" w:cs="Courier New" w:hint="default"/>
      </w:rPr>
    </w:lvl>
    <w:lvl w:ilvl="8" w:tplc="04190005" w:tentative="1">
      <w:start w:val="1"/>
      <w:numFmt w:val="bullet"/>
      <w:lvlText w:val=""/>
      <w:lvlJc w:val="left"/>
      <w:pPr>
        <w:tabs>
          <w:tab w:val="num" w:pos="5651"/>
        </w:tabs>
        <w:ind w:left="5651" w:hanging="360"/>
      </w:pPr>
      <w:rPr>
        <w:rFonts w:ascii="Wingdings" w:hAnsi="Wingdings" w:hint="default"/>
      </w:rPr>
    </w:lvl>
  </w:abstractNum>
  <w:abstractNum w:abstractNumId="41">
    <w:nsid w:val="5E7B6D1E"/>
    <w:multiLevelType w:val="multilevel"/>
    <w:tmpl w:val="D146E774"/>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4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3">
    <w:nsid w:val="6D727BD2"/>
    <w:multiLevelType w:val="multilevel"/>
    <w:tmpl w:val="51FC804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4">
    <w:nsid w:val="75EE0CAC"/>
    <w:multiLevelType w:val="hybridMultilevel"/>
    <w:tmpl w:val="99E451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45"/>
  </w:num>
  <w:num w:numId="13">
    <w:abstractNumId w:val="18"/>
  </w:num>
  <w:num w:numId="14">
    <w:abstractNumId w:val="25"/>
  </w:num>
  <w:num w:numId="15">
    <w:abstractNumId w:val="35"/>
  </w:num>
  <w:num w:numId="16">
    <w:abstractNumId w:val="10"/>
  </w:num>
  <w:num w:numId="17">
    <w:abstractNumId w:val="12"/>
  </w:num>
  <w:num w:numId="18">
    <w:abstractNumId w:val="34"/>
  </w:num>
  <w:num w:numId="19">
    <w:abstractNumId w:val="33"/>
  </w:num>
  <w:num w:numId="20">
    <w:abstractNumId w:val="31"/>
  </w:num>
  <w:num w:numId="21">
    <w:abstractNumId w:val="14"/>
  </w:num>
  <w:num w:numId="22">
    <w:abstractNumId w:val="37"/>
  </w:num>
  <w:num w:numId="23">
    <w:abstractNumId w:val="24"/>
  </w:num>
  <w:num w:numId="24">
    <w:abstractNumId w:val="38"/>
  </w:num>
  <w:num w:numId="25">
    <w:abstractNumId w:val="16"/>
  </w:num>
  <w:num w:numId="26">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7"/>
  </w:num>
  <w:num w:numId="31">
    <w:abstractNumId w:val="30"/>
  </w:num>
  <w:num w:numId="32">
    <w:abstractNumId w:val="11"/>
  </w:num>
  <w:num w:numId="33">
    <w:abstractNumId w:val="44"/>
  </w:num>
  <w:num w:numId="34">
    <w:abstractNumId w:val="21"/>
  </w:num>
  <w:num w:numId="35">
    <w:abstractNumId w:val="20"/>
  </w:num>
  <w:num w:numId="36">
    <w:abstractNumId w:val="32"/>
  </w:num>
  <w:num w:numId="37">
    <w:abstractNumId w:val="28"/>
  </w:num>
  <w:num w:numId="38">
    <w:abstractNumId w:val="19"/>
  </w:num>
  <w:num w:numId="39">
    <w:abstractNumId w:val="22"/>
  </w:num>
  <w:num w:numId="40">
    <w:abstractNumId w:val="29"/>
  </w:num>
  <w:num w:numId="41">
    <w:abstractNumId w:val="27"/>
  </w:num>
  <w:num w:numId="42">
    <w:abstractNumId w:val="40"/>
  </w:num>
  <w:num w:numId="43">
    <w:abstractNumId w:val="41"/>
  </w:num>
  <w:num w:numId="44">
    <w:abstractNumId w:val="15"/>
  </w:num>
  <w:num w:numId="45">
    <w:abstractNumId w:val="23"/>
  </w:num>
  <w:num w:numId="46">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80F80"/>
    <w:rsid w:val="00385759"/>
    <w:rsid w:val="003A72D8"/>
    <w:rsid w:val="003B29BE"/>
    <w:rsid w:val="003B636E"/>
    <w:rsid w:val="003B6F00"/>
    <w:rsid w:val="003B7ADA"/>
    <w:rsid w:val="003C6BFC"/>
    <w:rsid w:val="003D026C"/>
    <w:rsid w:val="003E2B61"/>
    <w:rsid w:val="003E2EDB"/>
    <w:rsid w:val="003E6038"/>
    <w:rsid w:val="003E7781"/>
    <w:rsid w:val="00403DDE"/>
    <w:rsid w:val="00407033"/>
    <w:rsid w:val="00417295"/>
    <w:rsid w:val="00417856"/>
    <w:rsid w:val="004512F5"/>
    <w:rsid w:val="00451E44"/>
    <w:rsid w:val="004577FB"/>
    <w:rsid w:val="00467196"/>
    <w:rsid w:val="004675C4"/>
    <w:rsid w:val="00474DB7"/>
    <w:rsid w:val="00483D65"/>
    <w:rsid w:val="00490E29"/>
    <w:rsid w:val="00493911"/>
    <w:rsid w:val="004972F4"/>
    <w:rsid w:val="004A724E"/>
    <w:rsid w:val="004B5BBE"/>
    <w:rsid w:val="004C7C8E"/>
    <w:rsid w:val="004D17BB"/>
    <w:rsid w:val="004F11DF"/>
    <w:rsid w:val="00500070"/>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7D7"/>
    <w:rsid w:val="005E5F34"/>
    <w:rsid w:val="005E626A"/>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20105"/>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62EE"/>
    <w:rsid w:val="00B52399"/>
    <w:rsid w:val="00B5527D"/>
    <w:rsid w:val="00B6013A"/>
    <w:rsid w:val="00B60D5F"/>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0757"/>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70248"/>
    <w:rsid w:val="00D707E6"/>
    <w:rsid w:val="00D73BD2"/>
    <w:rsid w:val="00D82C31"/>
    <w:rsid w:val="00D86174"/>
    <w:rsid w:val="00D96366"/>
    <w:rsid w:val="00DA5347"/>
    <w:rsid w:val="00DA5E92"/>
    <w:rsid w:val="00DA62CB"/>
    <w:rsid w:val="00DC0416"/>
    <w:rsid w:val="00DD0BDE"/>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F32FD"/>
    <w:rsid w:val="00F1127E"/>
    <w:rsid w:val="00F26AFF"/>
    <w:rsid w:val="00F34B7D"/>
    <w:rsid w:val="00F46D52"/>
    <w:rsid w:val="00F51AD5"/>
    <w:rsid w:val="00F56CF7"/>
    <w:rsid w:val="00F6320E"/>
    <w:rsid w:val="00F801CC"/>
    <w:rsid w:val="00F80F12"/>
    <w:rsid w:val="00F8356E"/>
    <w:rsid w:val="00F83CD0"/>
    <w:rsid w:val="00F8575C"/>
    <w:rsid w:val="00F90904"/>
    <w:rsid w:val="00FB0728"/>
    <w:rsid w:val="00FB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3D026C"/>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szCs w:val="20"/>
      <w:lang w:eastAsia="ar-SA"/>
    </w:rPr>
  </w:style>
  <w:style w:type="character" w:customStyle="1" w:styleId="60">
    <w:name w:val="Заголовок 6 Знак"/>
    <w:link w:val="6"/>
    <w:uiPriority w:val="99"/>
    <w:locked/>
    <w:rsid w:val="00C17EA6"/>
    <w:rPr>
      <w:rFonts w:ascii="Arial" w:eastAsia="Times New Roman" w:hAnsi="Arial"/>
      <w:b/>
      <w:sz w:val="16"/>
      <w:szCs w:val="20"/>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1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sz w:val="20"/>
      <w:szCs w:val="20"/>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a3"/>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2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17"/>
      </w:numPr>
    </w:pPr>
  </w:style>
  <w:style w:type="numbering" w:customStyle="1" w:styleId="111111111">
    <w:name w:val="1 / 1.1 / 1.1.1111"/>
    <w:rsid w:val="001E2A8A"/>
    <w:pPr>
      <w:numPr>
        <w:numId w:val="25"/>
      </w:numPr>
    </w:pPr>
  </w:style>
  <w:style w:type="numbering" w:customStyle="1" w:styleId="1111115">
    <w:name w:val="1 / 1.1 / 1.1.15"/>
    <w:rsid w:val="001E2A8A"/>
    <w:pPr>
      <w:numPr>
        <w:numId w:val="14"/>
      </w:numPr>
    </w:pPr>
  </w:style>
  <w:style w:type="numbering" w:styleId="1ai">
    <w:name w:val="Outline List 1"/>
    <w:basedOn w:val="a7"/>
    <w:uiPriority w:val="99"/>
    <w:semiHidden/>
    <w:unhideWhenUsed/>
    <w:locked/>
    <w:rsid w:val="001E2A8A"/>
    <w:pPr>
      <w:numPr>
        <w:numId w:val="19"/>
      </w:numPr>
    </w:pPr>
  </w:style>
  <w:style w:type="numbering" w:customStyle="1" w:styleId="1ai111">
    <w:name w:val="1 / a / i111"/>
    <w:rsid w:val="001E2A8A"/>
    <w:pPr>
      <w:numPr>
        <w:numId w:val="18"/>
      </w:numPr>
    </w:pPr>
  </w:style>
  <w:style w:type="numbering" w:customStyle="1" w:styleId="1ai1">
    <w:name w:val="1 / a / i1"/>
    <w:rsid w:val="001E2A8A"/>
    <w:pPr>
      <w:numPr>
        <w:numId w:val="1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17"/>
      </w:numPr>
    </w:pPr>
  </w:style>
  <w:style w:type="numbering" w:customStyle="1" w:styleId="20">
    <w:name w:val="111111111"/>
    <w:pPr>
      <w:numPr>
        <w:numId w:val="25"/>
      </w:numPr>
    </w:pPr>
  </w:style>
  <w:style w:type="numbering" w:customStyle="1" w:styleId="30">
    <w:name w:val="1111115"/>
    <w:pPr>
      <w:numPr>
        <w:numId w:val="14"/>
      </w:numPr>
    </w:pPr>
  </w:style>
  <w:style w:type="numbering" w:customStyle="1" w:styleId="40">
    <w:name w:val="1ai"/>
    <w:pPr>
      <w:numPr>
        <w:numId w:val="19"/>
      </w:numPr>
    </w:pPr>
  </w:style>
  <w:style w:type="numbering" w:customStyle="1" w:styleId="50">
    <w:name w:val="1ai111"/>
    <w:pPr>
      <w:numPr>
        <w:numId w:val="18"/>
      </w:numPr>
    </w:pPr>
  </w:style>
  <w:style w:type="numbering" w:customStyle="1" w:styleId="60">
    <w:name w:val="1ai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F95454B99145F51650C9C4D6B0A31F5BF9D0A1FA0225E5AEA5D2DD3F80l5dFK" TargetMode="External"/><Relationship Id="rId4" Type="http://schemas.openxmlformats.org/officeDocument/2006/relationships/settings" Target="settings.xml"/><Relationship Id="rId9" Type="http://schemas.openxmlformats.org/officeDocument/2006/relationships/hyperlink" Target="consultantplus://offline/ref=F95454B99145F51650C9C4D6B0A31F5BF9D0A2F50C26E5AEA5D2DD3F80l5dF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1719</TotalTime>
  <Pages>5</Pages>
  <Words>2637</Words>
  <Characters>15034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Волошина Людмила Станиславовна</cp:lastModifiedBy>
  <cp:revision>114</cp:revision>
  <cp:lastPrinted>2016-01-26T04:31:00Z</cp:lastPrinted>
  <dcterms:created xsi:type="dcterms:W3CDTF">2014-08-08T06:50:00Z</dcterms:created>
  <dcterms:modified xsi:type="dcterms:W3CDTF">2016-01-26T04:40:00Z</dcterms:modified>
</cp:coreProperties>
</file>