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4200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14200C"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17.5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AC47E0">
                    <w:rPr>
                      <w:rFonts w:ascii="Georgia" w:hAnsi="Georgia"/>
                      <w:b/>
                    </w:rPr>
                    <w:t>2</w:t>
                  </w:r>
                </w:p>
              </w:txbxContent>
            </v:textbox>
          </v:shape>
        </w:pict>
      </w:r>
      <w:r>
        <w:rPr>
          <w:noProof/>
        </w:rPr>
        <w:pict>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AC47E0" w:rsidP="006C1BFA">
                  <w:pPr>
                    <w:spacing w:after="0"/>
                    <w:jc w:val="center"/>
                    <w:rPr>
                      <w:rFonts w:ascii="Georgia" w:hAnsi="Georgia"/>
                      <w:b/>
                    </w:rPr>
                  </w:pPr>
                  <w:r>
                    <w:rPr>
                      <w:rFonts w:ascii="Georgia" w:hAnsi="Georgia"/>
                      <w:b/>
                    </w:rPr>
                    <w:t>20</w:t>
                  </w:r>
                </w:p>
                <w:p w:rsidR="00BE7D6D" w:rsidRDefault="003B6F00" w:rsidP="006C1BFA">
                  <w:pPr>
                    <w:spacing w:after="0"/>
                    <w:jc w:val="center"/>
                    <w:rPr>
                      <w:rFonts w:ascii="Georgia" w:hAnsi="Georgia"/>
                      <w:b/>
                    </w:rPr>
                  </w:pPr>
                  <w:r>
                    <w:rPr>
                      <w:rFonts w:ascii="Georgia" w:hAnsi="Georgia"/>
                      <w:b/>
                    </w:rPr>
                    <w:t>января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F80CF3">
                    <w:rPr>
                      <w:rFonts w:ascii="Georgia" w:hAnsi="Georgia"/>
                      <w:b/>
                    </w:rPr>
                    <w:t>7</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C47E0" w:rsidRDefault="00AC47E0" w:rsidP="00A178BC">
      <w:pPr>
        <w:spacing w:after="0" w:line="240" w:lineRule="auto"/>
        <w:ind w:right="92"/>
        <w:jc w:val="both"/>
        <w:rPr>
          <w:rFonts w:ascii="Times New Roman" w:hAnsi="Times New Roman"/>
          <w:b/>
          <w:sz w:val="20"/>
          <w:szCs w:val="20"/>
        </w:rPr>
      </w:pPr>
      <w:r>
        <w:rPr>
          <w:rFonts w:ascii="Times New Roman" w:hAnsi="Times New Roman"/>
          <w:b/>
          <w:sz w:val="20"/>
          <w:szCs w:val="20"/>
        </w:rPr>
        <w:t>РЕЗУЛЬТАТ ПУБЛИЧНЫХ СЛУШАНИЙ</w:t>
      </w:r>
    </w:p>
    <w:p w:rsidR="00AC47E0" w:rsidRDefault="00AC47E0" w:rsidP="00A178BC">
      <w:pPr>
        <w:spacing w:after="0" w:line="240" w:lineRule="auto"/>
        <w:ind w:right="92"/>
        <w:jc w:val="both"/>
        <w:rPr>
          <w:rFonts w:ascii="Times New Roman" w:hAnsi="Times New Roman"/>
          <w:b/>
          <w:sz w:val="20"/>
          <w:szCs w:val="20"/>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4F109C" w:rsidRPr="004F109C" w:rsidRDefault="00A178BC" w:rsidP="00AC47E0">
      <w:pPr>
        <w:tabs>
          <w:tab w:val="right" w:pos="10490"/>
        </w:tabs>
        <w:spacing w:after="0" w:line="240" w:lineRule="auto"/>
        <w:ind w:right="92"/>
        <w:rPr>
          <w:rFonts w:ascii="Times New Roman" w:hAnsi="Times New Roman"/>
          <w:color w:val="000000"/>
          <w:sz w:val="20"/>
          <w:szCs w:val="20"/>
          <w:lang w:eastAsia="en-US"/>
        </w:rPr>
      </w:pPr>
      <w:r w:rsidRPr="004F109C">
        <w:rPr>
          <w:rFonts w:ascii="Times New Roman" w:hAnsi="Times New Roman"/>
          <w:sz w:val="20"/>
          <w:szCs w:val="20"/>
        </w:rPr>
        <w:t>0</w:t>
      </w:r>
      <w:r w:rsidR="00AC47E0" w:rsidRPr="004F109C">
        <w:rPr>
          <w:rFonts w:ascii="Times New Roman" w:hAnsi="Times New Roman"/>
          <w:sz w:val="20"/>
          <w:szCs w:val="20"/>
        </w:rPr>
        <w:t>6-па от 20</w:t>
      </w:r>
      <w:r w:rsidR="004F109C" w:rsidRPr="004F109C">
        <w:rPr>
          <w:rFonts w:ascii="Times New Roman" w:hAnsi="Times New Roman"/>
          <w:sz w:val="20"/>
          <w:szCs w:val="20"/>
        </w:rPr>
        <w:t xml:space="preserve">.01.2017 </w:t>
      </w:r>
      <w:r w:rsidRPr="004F109C">
        <w:rPr>
          <w:rFonts w:ascii="Times New Roman" w:hAnsi="Times New Roman"/>
          <w:sz w:val="20"/>
          <w:szCs w:val="20"/>
        </w:rPr>
        <w:t xml:space="preserve"> «</w:t>
      </w:r>
      <w:r w:rsidR="004F109C" w:rsidRPr="004F109C">
        <w:rPr>
          <w:rFonts w:ascii="Times New Roman" w:hAnsi="Times New Roman"/>
          <w:bCs/>
          <w:sz w:val="20"/>
          <w:szCs w:val="20"/>
          <w:lang w:bidi="ru-RU"/>
        </w:rPr>
        <w:t xml:space="preserve">Об утверждении </w:t>
      </w:r>
      <w:r w:rsidR="004F109C" w:rsidRPr="004F109C">
        <w:rPr>
          <w:rFonts w:ascii="Times New Roman" w:hAnsi="Times New Roman"/>
          <w:color w:val="000000"/>
          <w:sz w:val="20"/>
          <w:szCs w:val="20"/>
          <w:lang w:eastAsia="en-US"/>
        </w:rPr>
        <w:t>Программы комплексного развития</w:t>
      </w:r>
    </w:p>
    <w:p w:rsidR="004F109C" w:rsidRPr="004F109C" w:rsidRDefault="004F109C" w:rsidP="00AC47E0">
      <w:pPr>
        <w:tabs>
          <w:tab w:val="right" w:pos="10490"/>
        </w:tabs>
        <w:spacing w:after="0" w:line="240" w:lineRule="auto"/>
        <w:ind w:right="92"/>
        <w:rPr>
          <w:rFonts w:ascii="Times New Roman" w:hAnsi="Times New Roman"/>
          <w:color w:val="000000"/>
          <w:sz w:val="20"/>
          <w:szCs w:val="20"/>
          <w:lang w:eastAsia="en-US"/>
        </w:rPr>
      </w:pPr>
      <w:r w:rsidRPr="004F109C">
        <w:rPr>
          <w:rFonts w:ascii="Times New Roman" w:hAnsi="Times New Roman"/>
          <w:color w:val="000000"/>
          <w:sz w:val="20"/>
          <w:szCs w:val="20"/>
          <w:lang w:eastAsia="en-US"/>
        </w:rPr>
        <w:t xml:space="preserve">транспортной инфраструктуры сельского поселения </w:t>
      </w:r>
      <w:proofErr w:type="gramStart"/>
      <w:r w:rsidRPr="004F109C">
        <w:rPr>
          <w:rFonts w:ascii="Times New Roman" w:hAnsi="Times New Roman"/>
          <w:color w:val="000000"/>
          <w:sz w:val="20"/>
          <w:szCs w:val="20"/>
          <w:lang w:eastAsia="en-US"/>
        </w:rPr>
        <w:t>Сентябрьский</w:t>
      </w:r>
      <w:proofErr w:type="gramEnd"/>
      <w:r w:rsidRPr="004F109C">
        <w:rPr>
          <w:rFonts w:ascii="Times New Roman" w:hAnsi="Times New Roman"/>
          <w:color w:val="000000"/>
          <w:sz w:val="20"/>
          <w:szCs w:val="20"/>
          <w:lang w:eastAsia="en-US"/>
        </w:rPr>
        <w:t xml:space="preserve"> </w:t>
      </w:r>
    </w:p>
    <w:p w:rsidR="00A178BC" w:rsidRPr="004F109C" w:rsidRDefault="004F109C" w:rsidP="00AC47E0">
      <w:pPr>
        <w:tabs>
          <w:tab w:val="right" w:pos="10490"/>
        </w:tabs>
        <w:spacing w:after="0" w:line="240" w:lineRule="auto"/>
        <w:ind w:right="92"/>
        <w:rPr>
          <w:rFonts w:ascii="Times New Roman" w:hAnsi="Times New Roman"/>
          <w:sz w:val="20"/>
          <w:szCs w:val="20"/>
        </w:rPr>
      </w:pPr>
      <w:r w:rsidRPr="004F109C">
        <w:rPr>
          <w:rFonts w:ascii="Times New Roman" w:hAnsi="Times New Roman"/>
          <w:color w:val="000000"/>
          <w:sz w:val="20"/>
          <w:szCs w:val="20"/>
          <w:lang w:eastAsia="en-US"/>
        </w:rPr>
        <w:t>на 2016-2020 годы и на период до 2025 года</w:t>
      </w:r>
      <w:r w:rsidR="00AC47E0" w:rsidRPr="004F109C">
        <w:rPr>
          <w:rFonts w:ascii="Times New Roman" w:hAnsi="Times New Roman"/>
          <w:bCs/>
          <w:sz w:val="20"/>
          <w:szCs w:val="20"/>
        </w:rPr>
        <w:t xml:space="preserve"> </w:t>
      </w:r>
      <w:r w:rsidR="00A178BC" w:rsidRPr="004F109C">
        <w:rPr>
          <w:rFonts w:ascii="Times New Roman" w:hAnsi="Times New Roman"/>
          <w:sz w:val="20"/>
          <w:szCs w:val="20"/>
        </w:rPr>
        <w:t>»</w:t>
      </w:r>
    </w:p>
    <w:p w:rsidR="00A178BC" w:rsidRDefault="00A178BC" w:rsidP="00DE3BDA">
      <w:pPr>
        <w:spacing w:after="0" w:line="240" w:lineRule="auto"/>
        <w:ind w:right="92"/>
        <w:rPr>
          <w:rFonts w:ascii="Times New Roman" w:hAnsi="Times New Roman"/>
          <w:sz w:val="16"/>
          <w:szCs w:val="16"/>
        </w:rPr>
      </w:pPr>
    </w:p>
    <w:p w:rsidR="00AC47E0" w:rsidRDefault="00AC47E0" w:rsidP="00AC47E0">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347373" w:rsidRPr="00347373" w:rsidRDefault="00AC47E0" w:rsidP="00347373">
      <w:pPr>
        <w:tabs>
          <w:tab w:val="right" w:pos="10490"/>
        </w:tabs>
        <w:spacing w:after="0" w:line="240" w:lineRule="auto"/>
        <w:ind w:right="92"/>
        <w:rPr>
          <w:rFonts w:ascii="Times New Roman" w:hAnsi="Times New Roman"/>
          <w:sz w:val="20"/>
          <w:szCs w:val="20"/>
        </w:rPr>
      </w:pPr>
      <w:r w:rsidRPr="00A178BC">
        <w:rPr>
          <w:rFonts w:ascii="Times New Roman" w:hAnsi="Times New Roman"/>
          <w:sz w:val="20"/>
          <w:szCs w:val="20"/>
        </w:rPr>
        <w:t>0</w:t>
      </w:r>
      <w:r>
        <w:rPr>
          <w:rFonts w:ascii="Times New Roman" w:hAnsi="Times New Roman"/>
          <w:sz w:val="20"/>
          <w:szCs w:val="20"/>
        </w:rPr>
        <w:t>7-па от 20</w:t>
      </w:r>
      <w:r w:rsidRPr="00A178BC">
        <w:rPr>
          <w:rFonts w:ascii="Times New Roman" w:hAnsi="Times New Roman"/>
          <w:sz w:val="20"/>
          <w:szCs w:val="20"/>
        </w:rPr>
        <w:t>.01.2016 «</w:t>
      </w:r>
      <w:r w:rsidR="00347373" w:rsidRPr="00347373">
        <w:rPr>
          <w:rFonts w:ascii="Times New Roman" w:hAnsi="Times New Roman"/>
          <w:sz w:val="20"/>
          <w:szCs w:val="20"/>
        </w:rPr>
        <w:t xml:space="preserve">О создании условий для забора, в любое время года, </w:t>
      </w:r>
    </w:p>
    <w:p w:rsidR="00347373" w:rsidRPr="00347373" w:rsidRDefault="00347373" w:rsidP="00347373">
      <w:pPr>
        <w:tabs>
          <w:tab w:val="right" w:pos="10490"/>
        </w:tabs>
        <w:spacing w:after="0" w:line="240" w:lineRule="auto"/>
        <w:ind w:right="92"/>
        <w:rPr>
          <w:rFonts w:ascii="Times New Roman" w:hAnsi="Times New Roman"/>
          <w:sz w:val="20"/>
          <w:szCs w:val="20"/>
        </w:rPr>
      </w:pPr>
      <w:r w:rsidRPr="00347373">
        <w:rPr>
          <w:rFonts w:ascii="Times New Roman" w:hAnsi="Times New Roman"/>
          <w:sz w:val="20"/>
          <w:szCs w:val="20"/>
        </w:rPr>
        <w:t xml:space="preserve">воды из источников наружного водоснабжения, расположенных </w:t>
      </w:r>
    </w:p>
    <w:p w:rsidR="00AC47E0" w:rsidRPr="00A178BC" w:rsidRDefault="00347373" w:rsidP="00347373">
      <w:pPr>
        <w:tabs>
          <w:tab w:val="right" w:pos="10490"/>
        </w:tabs>
        <w:spacing w:after="0" w:line="240" w:lineRule="auto"/>
        <w:ind w:right="92"/>
        <w:rPr>
          <w:rFonts w:ascii="Times New Roman" w:hAnsi="Times New Roman"/>
          <w:sz w:val="20"/>
          <w:szCs w:val="20"/>
        </w:rPr>
      </w:pPr>
      <w:r w:rsidRPr="00347373">
        <w:rPr>
          <w:rFonts w:ascii="Times New Roman" w:hAnsi="Times New Roman"/>
          <w:sz w:val="20"/>
          <w:szCs w:val="20"/>
        </w:rPr>
        <w:t xml:space="preserve">на территории сельского поселения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в целях пожаротушения </w:t>
      </w:r>
      <w:r w:rsidR="00AC47E0">
        <w:rPr>
          <w:rFonts w:ascii="Times New Roman" w:hAnsi="Times New Roman"/>
          <w:bCs/>
          <w:sz w:val="20"/>
          <w:szCs w:val="20"/>
        </w:rPr>
        <w:t xml:space="preserve"> </w:t>
      </w:r>
      <w:r w:rsidR="00AC47E0" w:rsidRPr="00A178BC">
        <w:rPr>
          <w:rFonts w:ascii="Times New Roman" w:hAnsi="Times New Roman"/>
          <w:sz w:val="20"/>
          <w:szCs w:val="20"/>
        </w:rPr>
        <w:t>»</w:t>
      </w:r>
    </w:p>
    <w:p w:rsidR="00AC47E0" w:rsidRDefault="00AC47E0" w:rsidP="003B6F00">
      <w:pPr>
        <w:tabs>
          <w:tab w:val="left" w:pos="2775"/>
          <w:tab w:val="right" w:pos="10477"/>
        </w:tabs>
        <w:spacing w:after="0" w:line="240" w:lineRule="auto"/>
        <w:rPr>
          <w:rFonts w:ascii="Times New Roman" w:hAnsi="Times New Roman"/>
          <w:sz w:val="20"/>
          <w:szCs w:val="20"/>
        </w:rPr>
      </w:pPr>
    </w:p>
    <w:p w:rsidR="00AC47E0" w:rsidRDefault="00AC47E0" w:rsidP="00347373">
      <w:pPr>
        <w:tabs>
          <w:tab w:val="left" w:pos="2340"/>
        </w:tabs>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r w:rsidR="00347373">
        <w:rPr>
          <w:rFonts w:ascii="Times New Roman" w:hAnsi="Times New Roman"/>
          <w:b/>
          <w:sz w:val="20"/>
          <w:szCs w:val="20"/>
        </w:rPr>
        <w:tab/>
      </w:r>
    </w:p>
    <w:p w:rsidR="00AC47E0" w:rsidRPr="00A178BC" w:rsidRDefault="00AC47E0" w:rsidP="00AC47E0">
      <w:pPr>
        <w:tabs>
          <w:tab w:val="right" w:pos="10490"/>
        </w:tabs>
        <w:spacing w:after="0" w:line="240" w:lineRule="auto"/>
        <w:ind w:right="92"/>
        <w:rPr>
          <w:rFonts w:ascii="Times New Roman" w:hAnsi="Times New Roman"/>
          <w:sz w:val="20"/>
          <w:szCs w:val="20"/>
        </w:rPr>
      </w:pPr>
      <w:r w:rsidRPr="00A178BC">
        <w:rPr>
          <w:rFonts w:ascii="Times New Roman" w:hAnsi="Times New Roman"/>
          <w:sz w:val="20"/>
          <w:szCs w:val="20"/>
        </w:rPr>
        <w:t>0</w:t>
      </w:r>
      <w:r>
        <w:rPr>
          <w:rFonts w:ascii="Times New Roman" w:hAnsi="Times New Roman"/>
          <w:sz w:val="20"/>
          <w:szCs w:val="20"/>
        </w:rPr>
        <w:t>8-па от 20</w:t>
      </w:r>
      <w:r w:rsidRPr="00A178BC">
        <w:rPr>
          <w:rFonts w:ascii="Times New Roman" w:hAnsi="Times New Roman"/>
          <w:sz w:val="20"/>
          <w:szCs w:val="20"/>
        </w:rPr>
        <w:t>.01.2016 «</w:t>
      </w:r>
      <w:r w:rsidR="00347373" w:rsidRPr="00347373">
        <w:rPr>
          <w:rFonts w:ascii="Times New Roman" w:hAnsi="Times New Roman"/>
          <w:sz w:val="20"/>
          <w:szCs w:val="20"/>
        </w:rPr>
        <w:t xml:space="preserve">Об утверждении Положения о порядке проведения противопожарной пропаганды на территории муниципального образования сельское поселение </w:t>
      </w:r>
      <w:proofErr w:type="gramStart"/>
      <w:r w:rsidR="00347373" w:rsidRPr="00347373">
        <w:rPr>
          <w:rFonts w:ascii="Times New Roman" w:hAnsi="Times New Roman"/>
          <w:sz w:val="20"/>
          <w:szCs w:val="20"/>
        </w:rPr>
        <w:t>Сентябрьский</w:t>
      </w:r>
      <w:proofErr w:type="gramEnd"/>
      <w:r>
        <w:rPr>
          <w:rFonts w:ascii="Times New Roman" w:hAnsi="Times New Roman"/>
          <w:bCs/>
          <w:sz w:val="20"/>
          <w:szCs w:val="20"/>
        </w:rPr>
        <w:t xml:space="preserve"> </w:t>
      </w:r>
      <w:r w:rsidRPr="00A178BC">
        <w:rPr>
          <w:rFonts w:ascii="Times New Roman" w:hAnsi="Times New Roman"/>
          <w:sz w:val="20"/>
          <w:szCs w:val="20"/>
        </w:rPr>
        <w:t>»</w:t>
      </w:r>
    </w:p>
    <w:p w:rsidR="00AC47E0" w:rsidRDefault="00AC47E0" w:rsidP="003B6F00">
      <w:pPr>
        <w:tabs>
          <w:tab w:val="left" w:pos="2775"/>
          <w:tab w:val="right" w:pos="10477"/>
        </w:tabs>
        <w:spacing w:after="0" w:line="240" w:lineRule="auto"/>
        <w:rPr>
          <w:rFonts w:ascii="Times New Roman" w:hAnsi="Times New Roman"/>
          <w:sz w:val="20"/>
          <w:szCs w:val="20"/>
        </w:rPr>
      </w:pPr>
    </w:p>
    <w:p w:rsidR="00AC47E0" w:rsidRDefault="00AC47E0" w:rsidP="00AC47E0">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E51AC4" w:rsidRDefault="00AC47E0" w:rsidP="00E51AC4">
      <w:pPr>
        <w:tabs>
          <w:tab w:val="right" w:pos="10490"/>
        </w:tabs>
        <w:spacing w:after="0" w:line="240" w:lineRule="auto"/>
        <w:rPr>
          <w:rFonts w:ascii="Times New Roman" w:hAnsi="Times New Roman"/>
          <w:sz w:val="20"/>
          <w:szCs w:val="20"/>
        </w:rPr>
      </w:pPr>
      <w:r w:rsidRPr="00E51AC4">
        <w:rPr>
          <w:rFonts w:ascii="Times New Roman" w:hAnsi="Times New Roman"/>
          <w:sz w:val="20"/>
          <w:szCs w:val="20"/>
        </w:rPr>
        <w:t>11-па от 20.01.201</w:t>
      </w:r>
      <w:r w:rsidR="00E51AC4" w:rsidRPr="00E51AC4">
        <w:rPr>
          <w:rFonts w:ascii="Times New Roman" w:hAnsi="Times New Roman"/>
          <w:sz w:val="20"/>
          <w:szCs w:val="20"/>
        </w:rPr>
        <w:t>7</w:t>
      </w:r>
      <w:r w:rsidRPr="00E51AC4">
        <w:rPr>
          <w:rFonts w:ascii="Times New Roman" w:hAnsi="Times New Roman"/>
          <w:sz w:val="20"/>
          <w:szCs w:val="20"/>
        </w:rPr>
        <w:t xml:space="preserve"> «</w:t>
      </w:r>
      <w:r w:rsidR="00E51AC4" w:rsidRPr="00E51AC4">
        <w:rPr>
          <w:rFonts w:ascii="Times New Roman" w:hAnsi="Times New Roman"/>
          <w:sz w:val="20"/>
          <w:szCs w:val="20"/>
        </w:rPr>
        <w:t xml:space="preserve">О начале работ по подготовке проекта внесения изменений </w:t>
      </w:r>
    </w:p>
    <w:p w:rsidR="00E51AC4" w:rsidRDefault="00E51AC4" w:rsidP="00E51AC4">
      <w:pPr>
        <w:tabs>
          <w:tab w:val="right" w:pos="10490"/>
        </w:tabs>
        <w:spacing w:after="0" w:line="240" w:lineRule="auto"/>
        <w:rPr>
          <w:rFonts w:ascii="Times New Roman" w:hAnsi="Times New Roman"/>
          <w:sz w:val="20"/>
          <w:szCs w:val="20"/>
        </w:rPr>
      </w:pPr>
      <w:r w:rsidRPr="00E51AC4">
        <w:rPr>
          <w:rFonts w:ascii="Times New Roman" w:hAnsi="Times New Roman"/>
          <w:sz w:val="20"/>
          <w:szCs w:val="20"/>
        </w:rPr>
        <w:t xml:space="preserve">в генеральный план сельского поселения Сентябрьский </w:t>
      </w:r>
      <w:proofErr w:type="spellStart"/>
      <w:r w:rsidRPr="00E51AC4">
        <w:rPr>
          <w:rFonts w:ascii="Times New Roman" w:hAnsi="Times New Roman"/>
          <w:sz w:val="20"/>
          <w:szCs w:val="20"/>
        </w:rPr>
        <w:t>Нефтеюганского</w:t>
      </w:r>
      <w:proofErr w:type="spellEnd"/>
      <w:r w:rsidRPr="00E51AC4">
        <w:rPr>
          <w:rFonts w:ascii="Times New Roman" w:hAnsi="Times New Roman"/>
          <w:sz w:val="20"/>
          <w:szCs w:val="20"/>
        </w:rPr>
        <w:t xml:space="preserve"> района</w:t>
      </w:r>
    </w:p>
    <w:p w:rsidR="00AC47E0" w:rsidRPr="00E51AC4" w:rsidRDefault="00E51AC4" w:rsidP="00E51AC4">
      <w:pPr>
        <w:tabs>
          <w:tab w:val="right" w:pos="10490"/>
        </w:tabs>
        <w:spacing w:after="0" w:line="240" w:lineRule="auto"/>
        <w:rPr>
          <w:rFonts w:ascii="Times New Roman" w:hAnsi="Times New Roman"/>
          <w:sz w:val="20"/>
          <w:szCs w:val="20"/>
        </w:rPr>
      </w:pPr>
      <w:r w:rsidRPr="00E51AC4">
        <w:rPr>
          <w:rFonts w:ascii="Times New Roman" w:hAnsi="Times New Roman"/>
          <w:sz w:val="20"/>
          <w:szCs w:val="20"/>
        </w:rPr>
        <w:t xml:space="preserve"> Ханты-Мансийского автономного округа – Югры</w:t>
      </w:r>
      <w:r w:rsidR="00AC47E0" w:rsidRPr="00E51AC4">
        <w:rPr>
          <w:rFonts w:ascii="Times New Roman" w:hAnsi="Times New Roman"/>
          <w:bCs/>
          <w:sz w:val="20"/>
          <w:szCs w:val="20"/>
        </w:rPr>
        <w:t xml:space="preserve"> </w:t>
      </w:r>
      <w:r w:rsidR="00AC47E0" w:rsidRPr="00E51AC4">
        <w:rPr>
          <w:rFonts w:ascii="Times New Roman" w:hAnsi="Times New Roman"/>
          <w:sz w:val="20"/>
          <w:szCs w:val="20"/>
        </w:rPr>
        <w:t>»</w:t>
      </w:r>
    </w:p>
    <w:p w:rsidR="00AC47E0" w:rsidRPr="00E51AC4" w:rsidRDefault="00AC47E0" w:rsidP="00E51AC4">
      <w:pPr>
        <w:tabs>
          <w:tab w:val="left" w:pos="2775"/>
          <w:tab w:val="right" w:pos="10477"/>
        </w:tabs>
        <w:spacing w:after="0" w:line="240" w:lineRule="auto"/>
        <w:rPr>
          <w:rFonts w:ascii="Times New Roman" w:hAnsi="Times New Roman"/>
          <w:sz w:val="20"/>
          <w:szCs w:val="20"/>
        </w:rPr>
      </w:pPr>
    </w:p>
    <w:p w:rsidR="00AC47E0" w:rsidRDefault="00AC47E0" w:rsidP="00AC47E0">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E51AC4" w:rsidRPr="00E51AC4" w:rsidRDefault="00AC47E0" w:rsidP="00E51AC4">
      <w:pPr>
        <w:spacing w:after="0" w:line="240" w:lineRule="auto"/>
        <w:jc w:val="both"/>
        <w:rPr>
          <w:rFonts w:ascii="Times New Roman" w:hAnsi="Times New Roman"/>
          <w:sz w:val="20"/>
          <w:szCs w:val="20"/>
        </w:rPr>
      </w:pPr>
      <w:r w:rsidRPr="00E51AC4">
        <w:rPr>
          <w:rFonts w:ascii="Times New Roman" w:hAnsi="Times New Roman"/>
          <w:sz w:val="20"/>
          <w:szCs w:val="20"/>
        </w:rPr>
        <w:t>12-па от 20.01.201</w:t>
      </w:r>
      <w:r w:rsidR="00E51AC4" w:rsidRPr="00E51AC4">
        <w:rPr>
          <w:rFonts w:ascii="Times New Roman" w:hAnsi="Times New Roman"/>
          <w:sz w:val="20"/>
          <w:szCs w:val="20"/>
        </w:rPr>
        <w:t>7</w:t>
      </w:r>
      <w:r w:rsidRPr="00E51AC4">
        <w:rPr>
          <w:rFonts w:ascii="Times New Roman" w:hAnsi="Times New Roman"/>
          <w:sz w:val="20"/>
          <w:szCs w:val="20"/>
        </w:rPr>
        <w:t xml:space="preserve"> «</w:t>
      </w:r>
      <w:r w:rsidR="00E51AC4" w:rsidRPr="00E51AC4">
        <w:rPr>
          <w:rFonts w:ascii="Times New Roman" w:hAnsi="Times New Roman"/>
          <w:sz w:val="20"/>
          <w:szCs w:val="20"/>
        </w:rPr>
        <w:t>Об утверждении плана мероприятий по профилактике,</w:t>
      </w:r>
    </w:p>
    <w:p w:rsidR="00E51AC4" w:rsidRDefault="00E51AC4" w:rsidP="00E51AC4">
      <w:pPr>
        <w:spacing w:after="0" w:line="240" w:lineRule="auto"/>
        <w:jc w:val="both"/>
        <w:rPr>
          <w:rFonts w:ascii="Times New Roman" w:hAnsi="Times New Roman"/>
          <w:sz w:val="20"/>
          <w:szCs w:val="20"/>
        </w:rPr>
      </w:pPr>
      <w:r w:rsidRPr="00E51AC4">
        <w:rPr>
          <w:rFonts w:ascii="Times New Roman" w:hAnsi="Times New Roman"/>
          <w:sz w:val="20"/>
          <w:szCs w:val="20"/>
        </w:rPr>
        <w:t xml:space="preserve">противодействию экстремизма и создания условий для реализации мер, </w:t>
      </w:r>
    </w:p>
    <w:p w:rsidR="00E51AC4" w:rsidRDefault="00E51AC4" w:rsidP="00E51AC4">
      <w:pPr>
        <w:spacing w:after="0" w:line="240" w:lineRule="auto"/>
        <w:jc w:val="both"/>
        <w:rPr>
          <w:rFonts w:ascii="Times New Roman" w:hAnsi="Times New Roman"/>
          <w:sz w:val="20"/>
          <w:szCs w:val="20"/>
        </w:rPr>
      </w:pPr>
      <w:proofErr w:type="gramStart"/>
      <w:r w:rsidRPr="00E51AC4">
        <w:rPr>
          <w:rFonts w:ascii="Times New Roman" w:hAnsi="Times New Roman"/>
          <w:sz w:val="20"/>
          <w:szCs w:val="20"/>
        </w:rPr>
        <w:t>направленных</w:t>
      </w:r>
      <w:proofErr w:type="gramEnd"/>
      <w:r w:rsidRPr="00E51AC4">
        <w:rPr>
          <w:rFonts w:ascii="Times New Roman" w:hAnsi="Times New Roman"/>
          <w:sz w:val="20"/>
          <w:szCs w:val="20"/>
        </w:rPr>
        <w:t xml:space="preserve"> на укрепление межнационального и межконфессионального</w:t>
      </w:r>
    </w:p>
    <w:p w:rsidR="00AC47E0" w:rsidRPr="00E51AC4" w:rsidRDefault="00E51AC4" w:rsidP="00E51AC4">
      <w:pPr>
        <w:spacing w:after="0" w:line="240" w:lineRule="auto"/>
        <w:jc w:val="both"/>
        <w:rPr>
          <w:rFonts w:ascii="Times New Roman" w:hAnsi="Times New Roman"/>
          <w:sz w:val="20"/>
          <w:szCs w:val="20"/>
        </w:rPr>
      </w:pPr>
      <w:r w:rsidRPr="00E51AC4">
        <w:rPr>
          <w:rFonts w:ascii="Times New Roman" w:hAnsi="Times New Roman"/>
          <w:sz w:val="20"/>
          <w:szCs w:val="20"/>
        </w:rPr>
        <w:t xml:space="preserve"> согласия Администрации сельского поселения Сентябрьский  на 2017 год</w:t>
      </w:r>
      <w:r w:rsidR="00AC47E0" w:rsidRPr="00E51AC4">
        <w:rPr>
          <w:rFonts w:ascii="Times New Roman" w:hAnsi="Times New Roman"/>
          <w:bCs/>
          <w:sz w:val="20"/>
          <w:szCs w:val="20"/>
        </w:rPr>
        <w:t xml:space="preserve"> </w:t>
      </w:r>
      <w:r w:rsidR="00AC47E0" w:rsidRPr="00E51AC4">
        <w:rPr>
          <w:rFonts w:ascii="Times New Roman" w:hAnsi="Times New Roman"/>
          <w:sz w:val="20"/>
          <w:szCs w:val="20"/>
        </w:rPr>
        <w:t>»</w:t>
      </w:r>
    </w:p>
    <w:p w:rsidR="00AC47E0" w:rsidRDefault="00AC47E0" w:rsidP="003B6F00">
      <w:pPr>
        <w:tabs>
          <w:tab w:val="left" w:pos="2775"/>
          <w:tab w:val="right" w:pos="10477"/>
        </w:tabs>
        <w:spacing w:after="0" w:line="240" w:lineRule="auto"/>
        <w:rPr>
          <w:rFonts w:ascii="Times New Roman" w:hAnsi="Times New Roman"/>
          <w:sz w:val="20"/>
          <w:szCs w:val="20"/>
        </w:rPr>
      </w:pPr>
    </w:p>
    <w:p w:rsidR="00AC47E0" w:rsidRPr="00A178BC" w:rsidRDefault="00AC47E0" w:rsidP="00AC47E0">
      <w:pPr>
        <w:tabs>
          <w:tab w:val="right" w:pos="10490"/>
        </w:tabs>
        <w:spacing w:after="0" w:line="240" w:lineRule="auto"/>
        <w:ind w:right="92"/>
        <w:rPr>
          <w:rFonts w:ascii="Times New Roman" w:hAnsi="Times New Roman"/>
          <w:sz w:val="20"/>
          <w:szCs w:val="20"/>
        </w:rPr>
      </w:pPr>
    </w:p>
    <w:p w:rsidR="00B6013A" w:rsidRPr="00BF65FE" w:rsidRDefault="00B6013A" w:rsidP="003B6F00">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E51AC4" w:rsidRDefault="00E51AC4" w:rsidP="001C3755">
      <w:pPr>
        <w:tabs>
          <w:tab w:val="left" w:pos="2775"/>
        </w:tabs>
        <w:rPr>
          <w:rFonts w:ascii="Times New Roman" w:hAnsi="Times New Roman"/>
          <w:sz w:val="20"/>
          <w:szCs w:val="20"/>
        </w:rPr>
      </w:pPr>
    </w:p>
    <w:p w:rsidR="00430A67" w:rsidRDefault="00430A67" w:rsidP="001C3755">
      <w:pPr>
        <w:tabs>
          <w:tab w:val="left" w:pos="2775"/>
        </w:tabs>
        <w:rPr>
          <w:rFonts w:ascii="Times New Roman" w:hAnsi="Times New Roman"/>
          <w:sz w:val="20"/>
          <w:szCs w:val="20"/>
        </w:rPr>
      </w:pPr>
      <w:bookmarkStart w:id="0" w:name="_GoBack"/>
      <w:bookmarkEnd w:id="0"/>
    </w:p>
    <w:p w:rsidR="004F109C" w:rsidRDefault="004F109C" w:rsidP="004F109C">
      <w:pPr>
        <w:spacing w:after="0" w:line="240" w:lineRule="auto"/>
        <w:ind w:right="92"/>
        <w:jc w:val="both"/>
        <w:rPr>
          <w:rFonts w:ascii="Times New Roman" w:hAnsi="Times New Roman"/>
          <w:b/>
          <w:sz w:val="20"/>
          <w:szCs w:val="20"/>
        </w:rPr>
      </w:pPr>
      <w:r w:rsidRPr="00A178BC">
        <w:rPr>
          <w:rFonts w:ascii="Times New Roman" w:hAnsi="Times New Roman"/>
          <w:b/>
          <w:sz w:val="20"/>
          <w:szCs w:val="20"/>
        </w:rPr>
        <w:lastRenderedPageBreak/>
        <w:t>ПОСТАНОВЛЕНИЕ</w:t>
      </w:r>
    </w:p>
    <w:p w:rsidR="004F109C" w:rsidRPr="004F109C" w:rsidRDefault="004F109C" w:rsidP="004F109C">
      <w:pPr>
        <w:tabs>
          <w:tab w:val="right" w:pos="10490"/>
        </w:tabs>
        <w:spacing w:after="0" w:line="240" w:lineRule="auto"/>
        <w:rPr>
          <w:rFonts w:ascii="Times New Roman" w:hAnsi="Times New Roman"/>
          <w:sz w:val="20"/>
          <w:szCs w:val="20"/>
        </w:rPr>
      </w:pPr>
      <w:proofErr w:type="gramStart"/>
      <w:r w:rsidRPr="004F109C">
        <w:rPr>
          <w:rFonts w:ascii="Times New Roman" w:hAnsi="Times New Roman"/>
          <w:sz w:val="20"/>
          <w:szCs w:val="20"/>
        </w:rPr>
        <w:t>06-па от 20.01.2017  «</w:t>
      </w:r>
      <w:r w:rsidRPr="004F109C">
        <w:rPr>
          <w:rFonts w:ascii="Times New Roman" w:hAnsi="Times New Roman"/>
          <w:bCs/>
          <w:sz w:val="20"/>
          <w:szCs w:val="20"/>
          <w:lang w:bidi="ru-RU"/>
        </w:rPr>
        <w:t xml:space="preserve">Об утверждении </w:t>
      </w:r>
      <w:r w:rsidRPr="004F109C">
        <w:rPr>
          <w:rFonts w:ascii="Times New Roman" w:hAnsi="Times New Roman"/>
          <w:color w:val="000000"/>
          <w:sz w:val="20"/>
          <w:szCs w:val="20"/>
          <w:lang w:eastAsia="en-US"/>
        </w:rPr>
        <w:t>Программы комплексного развития транспортной инфраструктуры сельского поселения Сентябрьский на 2016-2020 годы и на период до 2025 года</w:t>
      </w:r>
      <w:r w:rsidRPr="004F109C">
        <w:rPr>
          <w:rFonts w:ascii="Times New Roman" w:hAnsi="Times New Roman"/>
          <w:bCs/>
          <w:sz w:val="20"/>
          <w:szCs w:val="20"/>
        </w:rPr>
        <w:t xml:space="preserve"> </w:t>
      </w:r>
      <w:r w:rsidRPr="004F109C">
        <w:rPr>
          <w:rFonts w:ascii="Times New Roman" w:hAnsi="Times New Roman"/>
          <w:sz w:val="20"/>
          <w:szCs w:val="20"/>
        </w:rPr>
        <w:t>»</w:t>
      </w:r>
      <w:proofErr w:type="gramEnd"/>
    </w:p>
    <w:p w:rsidR="004F109C" w:rsidRPr="004F109C" w:rsidRDefault="004F109C" w:rsidP="004F109C">
      <w:pPr>
        <w:tabs>
          <w:tab w:val="right" w:pos="10490"/>
        </w:tabs>
        <w:spacing w:after="0" w:line="240" w:lineRule="auto"/>
        <w:rPr>
          <w:rFonts w:ascii="Times New Roman" w:hAnsi="Times New Roman"/>
          <w:sz w:val="20"/>
          <w:szCs w:val="20"/>
        </w:rPr>
      </w:pPr>
    </w:p>
    <w:p w:rsidR="004F109C" w:rsidRPr="004F109C" w:rsidRDefault="004F109C" w:rsidP="004F109C">
      <w:pPr>
        <w:spacing w:after="0" w:line="240" w:lineRule="auto"/>
        <w:jc w:val="both"/>
        <w:rPr>
          <w:rFonts w:ascii="Times New Roman" w:hAnsi="Times New Roman"/>
          <w:bCs/>
          <w:sz w:val="20"/>
          <w:szCs w:val="20"/>
          <w:lang w:bidi="ru-RU"/>
        </w:rPr>
      </w:pPr>
      <w:proofErr w:type="gramStart"/>
      <w:r w:rsidRPr="004F109C">
        <w:rPr>
          <w:rFonts w:ascii="Times New Roman" w:hAnsi="Times New Roman"/>
          <w:bCs/>
          <w:sz w:val="20"/>
          <w:szCs w:val="20"/>
          <w:lang w:bidi="ru-RU"/>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 на основании заключения о результатах публичных слушаний </w:t>
      </w:r>
      <w:r w:rsidRPr="004F109C">
        <w:rPr>
          <w:rFonts w:ascii="Times New Roman" w:hAnsi="Times New Roman"/>
          <w:sz w:val="20"/>
          <w:szCs w:val="20"/>
        </w:rPr>
        <w:t xml:space="preserve">по проекту </w:t>
      </w:r>
      <w:r w:rsidRPr="004F109C">
        <w:rPr>
          <w:rFonts w:ascii="Times New Roman" w:hAnsi="Times New Roman"/>
          <w:color w:val="000000"/>
          <w:sz w:val="20"/>
          <w:szCs w:val="20"/>
          <w:lang w:eastAsia="en-US"/>
        </w:rPr>
        <w:t>Программы комплексного развития транспортной инфраструктуры сельского поселения</w:t>
      </w:r>
      <w:proofErr w:type="gramEnd"/>
      <w:r w:rsidRPr="004F109C">
        <w:rPr>
          <w:rFonts w:ascii="Times New Roman" w:hAnsi="Times New Roman"/>
          <w:color w:val="000000"/>
          <w:sz w:val="20"/>
          <w:szCs w:val="20"/>
          <w:lang w:eastAsia="en-US"/>
        </w:rPr>
        <w:t xml:space="preserve"> Сентябрьский на 2016-2020 годы и на период до 2025 года</w:t>
      </w:r>
      <w:proofErr w:type="gramStart"/>
      <w:r w:rsidRPr="004F109C">
        <w:rPr>
          <w:rFonts w:ascii="Times New Roman" w:hAnsi="Times New Roman"/>
          <w:color w:val="000000"/>
          <w:sz w:val="20"/>
          <w:szCs w:val="20"/>
          <w:lang w:eastAsia="en-US"/>
        </w:rPr>
        <w:t xml:space="preserve"> </w:t>
      </w:r>
      <w:r w:rsidRPr="004F109C">
        <w:rPr>
          <w:rFonts w:ascii="Times New Roman" w:hAnsi="Times New Roman"/>
          <w:sz w:val="20"/>
          <w:szCs w:val="20"/>
        </w:rPr>
        <w:t>,</w:t>
      </w:r>
      <w:proofErr w:type="gramEnd"/>
      <w:r w:rsidRPr="004F109C">
        <w:rPr>
          <w:rFonts w:ascii="Times New Roman" w:hAnsi="Times New Roman"/>
          <w:sz w:val="20"/>
          <w:szCs w:val="20"/>
        </w:rPr>
        <w:t xml:space="preserve"> Уставом муниципального образования «Сельское поселение Сентябрьский»</w:t>
      </w:r>
      <w:r w:rsidRPr="004F109C">
        <w:rPr>
          <w:rFonts w:ascii="Times New Roman" w:hAnsi="Times New Roman"/>
          <w:bCs/>
          <w:sz w:val="20"/>
          <w:szCs w:val="20"/>
          <w:lang w:bidi="ru-RU"/>
        </w:rPr>
        <w:t xml:space="preserve">, </w:t>
      </w:r>
    </w:p>
    <w:p w:rsidR="004F109C" w:rsidRPr="004F109C" w:rsidRDefault="004F109C" w:rsidP="004F109C">
      <w:pPr>
        <w:spacing w:after="0" w:line="240" w:lineRule="auto"/>
        <w:jc w:val="both"/>
        <w:rPr>
          <w:rFonts w:ascii="Times New Roman" w:hAnsi="Times New Roman"/>
          <w:bCs/>
          <w:sz w:val="20"/>
          <w:szCs w:val="20"/>
          <w:lang w:bidi="ru-RU"/>
        </w:rPr>
      </w:pPr>
      <w:proofErr w:type="gramStart"/>
      <w:r w:rsidRPr="004F109C">
        <w:rPr>
          <w:rFonts w:ascii="Times New Roman" w:hAnsi="Times New Roman"/>
          <w:bCs/>
          <w:sz w:val="20"/>
          <w:szCs w:val="20"/>
          <w:lang w:bidi="ru-RU"/>
        </w:rPr>
        <w:t>п</w:t>
      </w:r>
      <w:proofErr w:type="gramEnd"/>
      <w:r w:rsidRPr="004F109C">
        <w:rPr>
          <w:rFonts w:ascii="Times New Roman" w:hAnsi="Times New Roman"/>
          <w:bCs/>
          <w:sz w:val="20"/>
          <w:szCs w:val="20"/>
          <w:lang w:bidi="ru-RU"/>
        </w:rPr>
        <w:t xml:space="preserve"> о с т а н о в л я ю:</w:t>
      </w:r>
    </w:p>
    <w:p w:rsidR="004F109C" w:rsidRPr="004F109C" w:rsidRDefault="004F109C" w:rsidP="004F109C">
      <w:pPr>
        <w:spacing w:after="0" w:line="240" w:lineRule="auto"/>
        <w:ind w:firstLine="708"/>
        <w:jc w:val="both"/>
        <w:rPr>
          <w:rFonts w:ascii="Times New Roman" w:hAnsi="Times New Roman"/>
          <w:sz w:val="20"/>
          <w:szCs w:val="20"/>
        </w:rPr>
      </w:pPr>
      <w:proofErr w:type="gramStart"/>
      <w:r w:rsidRPr="004F109C">
        <w:rPr>
          <w:rFonts w:ascii="Times New Roman" w:hAnsi="Times New Roman"/>
          <w:bCs/>
          <w:sz w:val="20"/>
          <w:szCs w:val="20"/>
          <w:lang w:bidi="ru-RU"/>
        </w:rPr>
        <w:t xml:space="preserve">1.Утвердить </w:t>
      </w:r>
      <w:r w:rsidRPr="004F109C">
        <w:rPr>
          <w:rFonts w:ascii="Times New Roman" w:hAnsi="Times New Roman"/>
          <w:color w:val="000000"/>
          <w:sz w:val="20"/>
          <w:szCs w:val="20"/>
          <w:lang w:eastAsia="en-US"/>
        </w:rPr>
        <w:t>Программу комплексного развития транспортной инфраструктуры сельского поселения Сентябрьский на 2016-2020 годы и на период до 2025 года,</w:t>
      </w:r>
      <w:r w:rsidRPr="004F109C">
        <w:rPr>
          <w:rFonts w:ascii="Times New Roman" w:hAnsi="Times New Roman"/>
          <w:bCs/>
          <w:sz w:val="20"/>
          <w:szCs w:val="20"/>
          <w:lang w:bidi="ru-RU"/>
        </w:rPr>
        <w:t xml:space="preserve"> согласно приложению.</w:t>
      </w:r>
      <w:proofErr w:type="gramEnd"/>
    </w:p>
    <w:p w:rsidR="004F109C" w:rsidRPr="004F109C" w:rsidRDefault="004F109C" w:rsidP="004F109C">
      <w:pPr>
        <w:spacing w:after="0" w:line="240" w:lineRule="auto"/>
        <w:ind w:firstLine="708"/>
        <w:jc w:val="both"/>
        <w:rPr>
          <w:rFonts w:ascii="Times New Roman" w:hAnsi="Times New Roman"/>
          <w:bCs/>
          <w:sz w:val="20"/>
          <w:szCs w:val="20"/>
          <w:lang w:bidi="ru-RU"/>
        </w:rPr>
      </w:pPr>
      <w:proofErr w:type="gramStart"/>
      <w:r w:rsidRPr="004F109C">
        <w:rPr>
          <w:rFonts w:ascii="Times New Roman" w:hAnsi="Times New Roman"/>
          <w:bCs/>
          <w:sz w:val="20"/>
          <w:szCs w:val="20"/>
          <w:lang w:bidi="ru-RU"/>
        </w:rPr>
        <w:t>2.Настоящее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4F109C" w:rsidRPr="004F109C" w:rsidRDefault="004F109C" w:rsidP="004F109C">
      <w:pPr>
        <w:spacing w:after="0" w:line="240" w:lineRule="auto"/>
        <w:ind w:firstLine="708"/>
        <w:jc w:val="both"/>
        <w:rPr>
          <w:rFonts w:ascii="Times New Roman" w:hAnsi="Times New Roman"/>
          <w:bCs/>
          <w:sz w:val="20"/>
          <w:szCs w:val="20"/>
          <w:lang w:bidi="ru-RU"/>
        </w:rPr>
      </w:pPr>
      <w:r w:rsidRPr="004F109C">
        <w:rPr>
          <w:rFonts w:ascii="Times New Roman" w:hAnsi="Times New Roman"/>
          <w:bCs/>
          <w:sz w:val="20"/>
          <w:szCs w:val="20"/>
          <w:lang w:bidi="ru-RU"/>
        </w:rPr>
        <w:t xml:space="preserve">3. </w:t>
      </w:r>
      <w:proofErr w:type="gramStart"/>
      <w:r w:rsidRPr="004F109C">
        <w:rPr>
          <w:rFonts w:ascii="Times New Roman" w:hAnsi="Times New Roman"/>
          <w:bCs/>
          <w:sz w:val="20"/>
          <w:szCs w:val="20"/>
          <w:lang w:bidi="ru-RU"/>
        </w:rPr>
        <w:t>Контроль за</w:t>
      </w:r>
      <w:proofErr w:type="gramEnd"/>
      <w:r w:rsidRPr="004F109C">
        <w:rPr>
          <w:rFonts w:ascii="Times New Roman" w:hAnsi="Times New Roman"/>
          <w:bCs/>
          <w:sz w:val="20"/>
          <w:szCs w:val="20"/>
          <w:lang w:bidi="ru-RU"/>
        </w:rPr>
        <w:t xml:space="preserve"> выполнением постановления осуществляю лично.</w:t>
      </w:r>
    </w:p>
    <w:p w:rsidR="004F109C" w:rsidRPr="004F109C" w:rsidRDefault="004F109C" w:rsidP="004F109C">
      <w:pPr>
        <w:spacing w:after="0" w:line="240" w:lineRule="auto"/>
        <w:ind w:firstLine="708"/>
        <w:jc w:val="both"/>
        <w:rPr>
          <w:rFonts w:ascii="Times New Roman" w:hAnsi="Times New Roman"/>
          <w:bCs/>
          <w:sz w:val="20"/>
          <w:szCs w:val="20"/>
          <w:lang w:bidi="ru-RU"/>
        </w:rPr>
      </w:pPr>
    </w:p>
    <w:p w:rsidR="004F109C" w:rsidRPr="004F109C" w:rsidRDefault="004F109C" w:rsidP="004F109C">
      <w:pPr>
        <w:tabs>
          <w:tab w:val="right" w:pos="10490"/>
        </w:tabs>
        <w:spacing w:after="0" w:line="240" w:lineRule="auto"/>
        <w:rPr>
          <w:rFonts w:ascii="Times New Roman" w:hAnsi="Times New Roman"/>
          <w:sz w:val="20"/>
          <w:szCs w:val="20"/>
        </w:rPr>
      </w:pPr>
      <w:r w:rsidRPr="004F109C">
        <w:rPr>
          <w:rFonts w:ascii="Times New Roman" w:hAnsi="Times New Roman"/>
          <w:bCs/>
          <w:sz w:val="20"/>
          <w:szCs w:val="20"/>
          <w:lang w:bidi="ru-RU"/>
        </w:rPr>
        <w:t xml:space="preserve">Глава поселения                                    А.В. </w:t>
      </w:r>
      <w:proofErr w:type="spellStart"/>
      <w:r w:rsidRPr="004F109C">
        <w:rPr>
          <w:rFonts w:ascii="Times New Roman" w:hAnsi="Times New Roman"/>
          <w:bCs/>
          <w:sz w:val="20"/>
          <w:szCs w:val="20"/>
          <w:lang w:bidi="ru-RU"/>
        </w:rPr>
        <w:t>Светлаков</w:t>
      </w:r>
      <w:proofErr w:type="spellEnd"/>
    </w:p>
    <w:p w:rsidR="006B0D3D" w:rsidRDefault="006B0D3D" w:rsidP="00347373">
      <w:pPr>
        <w:spacing w:after="0" w:line="240" w:lineRule="auto"/>
        <w:ind w:right="92"/>
        <w:jc w:val="both"/>
        <w:rPr>
          <w:rFonts w:ascii="Times New Roman" w:hAnsi="Times New Roman"/>
          <w:b/>
          <w:sz w:val="20"/>
          <w:szCs w:val="20"/>
        </w:rPr>
      </w:pPr>
    </w:p>
    <w:p w:rsidR="00347373" w:rsidRDefault="00347373" w:rsidP="00347373">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347373" w:rsidRPr="00A178BC" w:rsidRDefault="00347373" w:rsidP="00347373">
      <w:pPr>
        <w:tabs>
          <w:tab w:val="right" w:pos="10490"/>
        </w:tabs>
        <w:spacing w:after="0" w:line="240" w:lineRule="auto"/>
        <w:ind w:right="92"/>
        <w:rPr>
          <w:rFonts w:ascii="Times New Roman" w:hAnsi="Times New Roman"/>
          <w:sz w:val="20"/>
          <w:szCs w:val="20"/>
        </w:rPr>
      </w:pPr>
      <w:r w:rsidRPr="00A178BC">
        <w:rPr>
          <w:rFonts w:ascii="Times New Roman" w:hAnsi="Times New Roman"/>
          <w:sz w:val="20"/>
          <w:szCs w:val="20"/>
        </w:rPr>
        <w:t>0</w:t>
      </w:r>
      <w:r>
        <w:rPr>
          <w:rFonts w:ascii="Times New Roman" w:hAnsi="Times New Roman"/>
          <w:sz w:val="20"/>
          <w:szCs w:val="20"/>
        </w:rPr>
        <w:t>7-па от 20</w:t>
      </w:r>
      <w:r w:rsidRPr="00A178BC">
        <w:rPr>
          <w:rFonts w:ascii="Times New Roman" w:hAnsi="Times New Roman"/>
          <w:sz w:val="20"/>
          <w:szCs w:val="20"/>
        </w:rPr>
        <w:t>.01.2016 «</w:t>
      </w:r>
      <w:r w:rsidRPr="00347373">
        <w:rPr>
          <w:rFonts w:ascii="Times New Roman" w:hAnsi="Times New Roman"/>
          <w:sz w:val="20"/>
          <w:szCs w:val="20"/>
        </w:rPr>
        <w:t>О создании условий д</w:t>
      </w:r>
      <w:r>
        <w:rPr>
          <w:rFonts w:ascii="Times New Roman" w:hAnsi="Times New Roman"/>
          <w:sz w:val="20"/>
          <w:szCs w:val="20"/>
        </w:rPr>
        <w:t xml:space="preserve">ля забора, в любое время года,  </w:t>
      </w:r>
      <w:r w:rsidRPr="00347373">
        <w:rPr>
          <w:rFonts w:ascii="Times New Roman" w:hAnsi="Times New Roman"/>
          <w:sz w:val="20"/>
          <w:szCs w:val="20"/>
        </w:rPr>
        <w:t>воды из источников наружног</w:t>
      </w:r>
      <w:r>
        <w:rPr>
          <w:rFonts w:ascii="Times New Roman" w:hAnsi="Times New Roman"/>
          <w:sz w:val="20"/>
          <w:szCs w:val="20"/>
        </w:rPr>
        <w:t xml:space="preserve">о водоснабжения, расположенных  </w:t>
      </w:r>
      <w:r w:rsidRPr="00347373">
        <w:rPr>
          <w:rFonts w:ascii="Times New Roman" w:hAnsi="Times New Roman"/>
          <w:sz w:val="20"/>
          <w:szCs w:val="20"/>
        </w:rPr>
        <w:t xml:space="preserve">на территории сельского поселения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в целях пожаротушения </w:t>
      </w:r>
      <w:r>
        <w:rPr>
          <w:rFonts w:ascii="Times New Roman" w:hAnsi="Times New Roman"/>
          <w:bCs/>
          <w:sz w:val="20"/>
          <w:szCs w:val="20"/>
        </w:rPr>
        <w:t xml:space="preserve"> </w:t>
      </w:r>
      <w:r w:rsidRPr="00A178BC">
        <w:rPr>
          <w:rFonts w:ascii="Times New Roman" w:hAnsi="Times New Roman"/>
          <w:sz w:val="20"/>
          <w:szCs w:val="20"/>
        </w:rPr>
        <w:t>»</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В соответствии с Федеральным законом от 21.12.1994 № 69-ФЗ «О пожарной безопасности» (с изменениями от 29.12.2010), в целях создания условий для забора, в любое время года, воды из источников наружного водоснабжения, расположенных на территории сельского поселения Сентябрьский,   </w:t>
      </w:r>
      <w:proofErr w:type="gramStart"/>
      <w:r w:rsidRPr="00347373">
        <w:rPr>
          <w:rFonts w:ascii="Times New Roman" w:hAnsi="Times New Roman"/>
          <w:sz w:val="20"/>
          <w:szCs w:val="20"/>
        </w:rPr>
        <w:t>п</w:t>
      </w:r>
      <w:proofErr w:type="gramEnd"/>
      <w:r w:rsidRPr="00347373">
        <w:rPr>
          <w:rFonts w:ascii="Times New Roman" w:hAnsi="Times New Roman"/>
          <w:sz w:val="20"/>
          <w:szCs w:val="20"/>
        </w:rPr>
        <w:t xml:space="preserve"> о с т а н о в л я ю:</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1. Утвердить Правила учёта и проверки наружного противопожарного водоснабжения на территории сельского поселения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согласно приложению.</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 Проводить один раз в год инвентаризацию всех источников наружного противопожарного водоснабжения на территории сельского поселения Сентябрьский, независимо от их ведомственной принадлежности и организационно – правовой формы, результаты инвентаризации оформлять актом.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3. Администрации сельского поселения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а также собственникам всех форм собственности, имеющим источники наружного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3.1. Принимать немедленные меры по устранению </w:t>
      </w:r>
      <w:proofErr w:type="gramStart"/>
      <w:r w:rsidRPr="00347373">
        <w:rPr>
          <w:rFonts w:ascii="Times New Roman" w:hAnsi="Times New Roman"/>
          <w:sz w:val="20"/>
          <w:szCs w:val="20"/>
        </w:rPr>
        <w:t>выявленных</w:t>
      </w:r>
      <w:proofErr w:type="gramEnd"/>
      <w:r w:rsidRPr="00347373">
        <w:rPr>
          <w:rFonts w:ascii="Times New Roman" w:hAnsi="Times New Roman"/>
          <w:sz w:val="20"/>
          <w:szCs w:val="20"/>
        </w:rPr>
        <w:t xml:space="preserve"> в ходе проведённой инвентаризации неисправности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3.2. Оборудовать все источники противопожарного водоснабжения указателями в соответствии с требованиями НПБ «Цвета сигнальные. Знаки пожарной безопасности, виды, размеры, общие технические требования».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3.3. Обеспечить доступ к пожарному гидранту (пожарному водоёму), произвести своевременную очистку крышки пожарного гидранта (пожарного водоёма) от грязи, льда и снега.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4. Руководителям предприятий, организаций, находящихся на территории сельского поселения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5. </w:t>
      </w:r>
      <w:proofErr w:type="gramStart"/>
      <w:r w:rsidRPr="00347373">
        <w:rPr>
          <w:rFonts w:ascii="Times New Roman" w:hAnsi="Times New Roman"/>
          <w:sz w:val="20"/>
          <w:szCs w:val="20"/>
        </w:rPr>
        <w:t>Руководителям коммунальных служб в случае проведения ремонтных работ на проезжей части дорог,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 проездов и подъездов к зданиям на период проведения ремонтных работ или по другим причинам, предусмотрев при этом компенсирующие мероприятия по обеспечению беспрепятственного</w:t>
      </w:r>
      <w:proofErr w:type="gramEnd"/>
      <w:r w:rsidRPr="00347373">
        <w:rPr>
          <w:rFonts w:ascii="Times New Roman" w:hAnsi="Times New Roman"/>
          <w:sz w:val="20"/>
          <w:szCs w:val="20"/>
        </w:rPr>
        <w:t xml:space="preserve"> проезда пожарной техники в случае пожара.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6. 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7. Настоящее постановление вступает в силу после его официального опубликования (обнародования).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8. </w:t>
      </w:r>
      <w:proofErr w:type="gramStart"/>
      <w:r w:rsidRPr="00347373">
        <w:rPr>
          <w:rFonts w:ascii="Times New Roman" w:hAnsi="Times New Roman"/>
          <w:sz w:val="20"/>
          <w:szCs w:val="20"/>
        </w:rPr>
        <w:t>Контроль за</w:t>
      </w:r>
      <w:proofErr w:type="gramEnd"/>
      <w:r w:rsidRPr="00347373">
        <w:rPr>
          <w:rFonts w:ascii="Times New Roman" w:hAnsi="Times New Roman"/>
          <w:sz w:val="20"/>
          <w:szCs w:val="20"/>
        </w:rPr>
        <w:t xml:space="preserve"> выполнением п</w:t>
      </w:r>
      <w:r w:rsidR="006B0D3D">
        <w:rPr>
          <w:rFonts w:ascii="Times New Roman" w:hAnsi="Times New Roman"/>
          <w:sz w:val="20"/>
          <w:szCs w:val="20"/>
        </w:rPr>
        <w:t>остановления оставляю за собой.</w:t>
      </w:r>
    </w:p>
    <w:p w:rsidR="00347373" w:rsidRP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ab/>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Глава поселения</w:t>
      </w:r>
      <w:r w:rsidRPr="00347373">
        <w:rPr>
          <w:rFonts w:ascii="Times New Roman" w:hAnsi="Times New Roman"/>
          <w:sz w:val="20"/>
          <w:szCs w:val="20"/>
        </w:rPr>
        <w:tab/>
      </w:r>
      <w:r w:rsidRPr="00347373">
        <w:rPr>
          <w:rFonts w:ascii="Times New Roman" w:hAnsi="Times New Roman"/>
          <w:sz w:val="20"/>
          <w:szCs w:val="20"/>
        </w:rPr>
        <w:tab/>
      </w:r>
      <w:r w:rsidRPr="00347373">
        <w:rPr>
          <w:rFonts w:ascii="Times New Roman" w:hAnsi="Times New Roman"/>
          <w:sz w:val="20"/>
          <w:szCs w:val="20"/>
        </w:rPr>
        <w:tab/>
      </w:r>
      <w:r w:rsidRPr="00347373">
        <w:rPr>
          <w:rFonts w:ascii="Times New Roman" w:hAnsi="Times New Roman"/>
          <w:sz w:val="20"/>
          <w:szCs w:val="20"/>
        </w:rPr>
        <w:tab/>
      </w:r>
      <w:r w:rsidRPr="00347373">
        <w:rPr>
          <w:rFonts w:ascii="Times New Roman" w:hAnsi="Times New Roman"/>
          <w:sz w:val="20"/>
          <w:szCs w:val="20"/>
        </w:rPr>
        <w:tab/>
      </w:r>
      <w:r w:rsidRPr="00347373">
        <w:rPr>
          <w:rFonts w:ascii="Times New Roman" w:hAnsi="Times New Roman"/>
          <w:sz w:val="20"/>
          <w:szCs w:val="20"/>
        </w:rPr>
        <w:tab/>
      </w:r>
      <w:r w:rsidR="006B0D3D">
        <w:rPr>
          <w:rFonts w:ascii="Times New Roman" w:hAnsi="Times New Roman"/>
          <w:sz w:val="20"/>
          <w:szCs w:val="20"/>
        </w:rPr>
        <w:tab/>
        <w:t xml:space="preserve">               </w:t>
      </w:r>
      <w:proofErr w:type="spellStart"/>
      <w:r w:rsidR="006B0D3D">
        <w:rPr>
          <w:rFonts w:ascii="Times New Roman" w:hAnsi="Times New Roman"/>
          <w:sz w:val="20"/>
          <w:szCs w:val="20"/>
        </w:rPr>
        <w:t>А.В.Светлаков</w:t>
      </w:r>
      <w:proofErr w:type="spellEnd"/>
      <w:r w:rsidR="006B0D3D">
        <w:rPr>
          <w:rFonts w:ascii="Times New Roman" w:hAnsi="Times New Roman"/>
          <w:sz w:val="20"/>
          <w:szCs w:val="20"/>
        </w:rPr>
        <w:tab/>
      </w:r>
    </w:p>
    <w:p w:rsidR="00347373" w:rsidRP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w:t>
      </w:r>
      <w:r w:rsidR="006B0D3D">
        <w:rPr>
          <w:rFonts w:ascii="Times New Roman" w:hAnsi="Times New Roman"/>
          <w:sz w:val="20"/>
          <w:szCs w:val="20"/>
        </w:rPr>
        <w:t xml:space="preserve">            </w:t>
      </w:r>
      <w:r>
        <w:rPr>
          <w:rFonts w:ascii="Times New Roman" w:hAnsi="Times New Roman"/>
          <w:sz w:val="20"/>
          <w:szCs w:val="20"/>
        </w:rPr>
        <w:t>Приложение к П</w:t>
      </w:r>
      <w:r w:rsidRPr="00347373">
        <w:rPr>
          <w:rFonts w:ascii="Times New Roman" w:hAnsi="Times New Roman"/>
          <w:sz w:val="20"/>
          <w:szCs w:val="20"/>
        </w:rPr>
        <w:t>остановлени</w:t>
      </w:r>
      <w:r>
        <w:rPr>
          <w:rFonts w:ascii="Times New Roman" w:hAnsi="Times New Roman"/>
          <w:sz w:val="20"/>
          <w:szCs w:val="20"/>
        </w:rPr>
        <w:t>ю</w:t>
      </w:r>
      <w:r w:rsidRPr="00347373">
        <w:rPr>
          <w:rFonts w:ascii="Times New Roman" w:hAnsi="Times New Roman"/>
          <w:sz w:val="20"/>
          <w:szCs w:val="20"/>
        </w:rPr>
        <w:t xml:space="preserve"> администрации сельского поселения </w:t>
      </w:r>
      <w:proofErr w:type="gramStart"/>
      <w:r w:rsidRPr="00347373">
        <w:rPr>
          <w:rFonts w:ascii="Times New Roman" w:hAnsi="Times New Roman"/>
          <w:sz w:val="20"/>
          <w:szCs w:val="20"/>
        </w:rPr>
        <w:t>Сентябрьский</w:t>
      </w:r>
      <w:proofErr w:type="gramEnd"/>
      <w:r>
        <w:rPr>
          <w:rFonts w:ascii="Times New Roman" w:hAnsi="Times New Roman"/>
          <w:sz w:val="20"/>
          <w:szCs w:val="20"/>
        </w:rPr>
        <w:t xml:space="preserve"> </w:t>
      </w:r>
      <w:r w:rsidRPr="00347373">
        <w:rPr>
          <w:rFonts w:ascii="Times New Roman" w:hAnsi="Times New Roman"/>
          <w:sz w:val="20"/>
          <w:szCs w:val="20"/>
        </w:rPr>
        <w:t>от 20.01.2017 № 7-па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ПРАВИЛА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учёта и проверки наружного противопожарного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водоснабжения на территории сельского поселения </w:t>
      </w:r>
      <w:proofErr w:type="gramStart"/>
      <w:r w:rsidRPr="00347373">
        <w:rPr>
          <w:rFonts w:ascii="Times New Roman" w:hAnsi="Times New Roman"/>
          <w:sz w:val="20"/>
          <w:szCs w:val="20"/>
        </w:rPr>
        <w:t>Сентябрьский</w:t>
      </w:r>
      <w:proofErr w:type="gramEnd"/>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1. Общие положения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1.1. Настоящие Правила действуют на всей территории сельского поселения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(далее - поселение) и обязательны для исполнения организациями </w:t>
      </w:r>
      <w:proofErr w:type="spellStart"/>
      <w:r w:rsidRPr="00347373">
        <w:rPr>
          <w:rFonts w:ascii="Times New Roman" w:hAnsi="Times New Roman"/>
          <w:sz w:val="20"/>
          <w:szCs w:val="20"/>
        </w:rPr>
        <w:t>водопроводно</w:t>
      </w:r>
      <w:proofErr w:type="spellEnd"/>
      <w:r w:rsidRPr="00347373">
        <w:rPr>
          <w:rFonts w:ascii="Times New Roman" w:hAnsi="Times New Roman"/>
          <w:sz w:val="20"/>
          <w:szCs w:val="20"/>
        </w:rPr>
        <w:t xml:space="preserve"> – канализационного хозяйства, обслуживающими поселение,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lastRenderedPageBreak/>
        <w:t xml:space="preserve">1.2. Наружное противопожарное водоснабжение – хозяйственно – питьевой водопровод с расположенными на нём пожарными гидрантами, пожарные водоёмы, водонапорные башни, а также другие естественные и искусственные </w:t>
      </w:r>
      <w:proofErr w:type="spellStart"/>
      <w:r w:rsidRPr="00347373">
        <w:rPr>
          <w:rFonts w:ascii="Times New Roman" w:hAnsi="Times New Roman"/>
          <w:sz w:val="20"/>
          <w:szCs w:val="20"/>
        </w:rPr>
        <w:t>водоисточники</w:t>
      </w:r>
      <w:proofErr w:type="spellEnd"/>
      <w:r w:rsidRPr="00347373">
        <w:rPr>
          <w:rFonts w:ascii="Times New Roman" w:hAnsi="Times New Roman"/>
          <w:sz w:val="20"/>
          <w:szCs w:val="20"/>
        </w:rPr>
        <w:t>, вода из которых используется для пожаротушения, независимо от их ведомственной принадлежности и организационно – правовой формы.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1.3. Ответственность за техническое состояние источников противопожарного водоснабжения и установку указателей несёт организация водопроводно-канализационного хозяйства района или абонент, в ведении которого они находятся.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 Техническое состояние, эксплуатация и требования к источникам против 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•качественной приёмкой всех систем водоснабжения по окончании их строительства, реконструкции и ремонта;</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точным учётом всех источников противопожарного водоснабжения;</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 xml:space="preserve">систематическим </w:t>
      </w:r>
      <w:proofErr w:type="gramStart"/>
      <w:r w:rsidR="00347373" w:rsidRPr="00347373">
        <w:rPr>
          <w:rFonts w:ascii="Times New Roman" w:hAnsi="Times New Roman"/>
          <w:sz w:val="20"/>
          <w:szCs w:val="20"/>
        </w:rPr>
        <w:t>контролем за</w:t>
      </w:r>
      <w:proofErr w:type="gramEnd"/>
      <w:r w:rsidR="00347373" w:rsidRPr="00347373">
        <w:rPr>
          <w:rFonts w:ascii="Times New Roman" w:hAnsi="Times New Roman"/>
          <w:sz w:val="20"/>
          <w:szCs w:val="20"/>
        </w:rPr>
        <w:t xml:space="preserve"> состоянием </w:t>
      </w:r>
      <w:proofErr w:type="spellStart"/>
      <w:r w:rsidR="00347373" w:rsidRPr="00347373">
        <w:rPr>
          <w:rFonts w:ascii="Times New Roman" w:hAnsi="Times New Roman"/>
          <w:sz w:val="20"/>
          <w:szCs w:val="20"/>
        </w:rPr>
        <w:t>водоисточников</w:t>
      </w:r>
      <w:proofErr w:type="spellEnd"/>
      <w:r w:rsidR="00347373" w:rsidRPr="00347373">
        <w:rPr>
          <w:rFonts w:ascii="Times New Roman" w:hAnsi="Times New Roman"/>
          <w:sz w:val="20"/>
          <w:szCs w:val="20"/>
        </w:rPr>
        <w:t>;</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периодическим испытанием водопроводных сетей на водоотдачу (1 раз в год);</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своевременной подготовкой источников противопожарного водоснабжения к условиям эксплуатации в весенне-летний и осенне-зимний периоды.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 шириной не менее 3,5 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2.3. Свободный напор в сети противопожарного водопровода низкого давления (на поверхности земли) при пожаротушении должен быть не менее 10м.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2.4. Пожарные водоёмы должны быть наполнены водой. К водоёмам  должен быть обеспечен подъе</w:t>
      </w:r>
      <w:proofErr w:type="gramStart"/>
      <w:r w:rsidRPr="00347373">
        <w:rPr>
          <w:rFonts w:ascii="Times New Roman" w:hAnsi="Times New Roman"/>
          <w:sz w:val="20"/>
          <w:szCs w:val="20"/>
        </w:rPr>
        <w:t>зд с тв</w:t>
      </w:r>
      <w:proofErr w:type="gramEnd"/>
      <w:r w:rsidRPr="00347373">
        <w:rPr>
          <w:rFonts w:ascii="Times New Roman" w:hAnsi="Times New Roman"/>
          <w:sz w:val="20"/>
          <w:szCs w:val="20"/>
        </w:rPr>
        <w:t>ердым покрытием и разворотной площадкой размером 12х12 м.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2.5. Водонапорные башни должны быть оборудованы патрубком с пожарной </w:t>
      </w:r>
      <w:proofErr w:type="spellStart"/>
      <w:r w:rsidRPr="00347373">
        <w:rPr>
          <w:rFonts w:ascii="Times New Roman" w:hAnsi="Times New Roman"/>
          <w:sz w:val="20"/>
          <w:szCs w:val="20"/>
        </w:rPr>
        <w:t>полугайкой</w:t>
      </w:r>
      <w:proofErr w:type="spellEnd"/>
      <w:r w:rsidRPr="00347373">
        <w:rPr>
          <w:rFonts w:ascii="Times New Roman" w:hAnsi="Times New Roman"/>
          <w:sz w:val="20"/>
          <w:szCs w:val="20"/>
        </w:rPr>
        <w:t xml:space="preserve"> (диаметром 77мм) для забора воды пожарной техникой и иметь подъе</w:t>
      </w:r>
      <w:proofErr w:type="gramStart"/>
      <w:r w:rsidRPr="00347373">
        <w:rPr>
          <w:rFonts w:ascii="Times New Roman" w:hAnsi="Times New Roman"/>
          <w:sz w:val="20"/>
          <w:szCs w:val="20"/>
        </w:rPr>
        <w:t>зд с тв</w:t>
      </w:r>
      <w:proofErr w:type="gramEnd"/>
      <w:r w:rsidRPr="00347373">
        <w:rPr>
          <w:rFonts w:ascii="Times New Roman" w:hAnsi="Times New Roman"/>
          <w:sz w:val="20"/>
          <w:szCs w:val="20"/>
        </w:rPr>
        <w:t>ердым покрытием шириной не менее 3,5м.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2.6. Пирсы должны иметь прочное боковое ограждение высотой 0,7 – 0,8м. Со стороны </w:t>
      </w:r>
      <w:proofErr w:type="spellStart"/>
      <w:r w:rsidRPr="00347373">
        <w:rPr>
          <w:rFonts w:ascii="Times New Roman" w:hAnsi="Times New Roman"/>
          <w:sz w:val="20"/>
          <w:szCs w:val="20"/>
        </w:rPr>
        <w:t>водоисточника</w:t>
      </w:r>
      <w:proofErr w:type="spellEnd"/>
      <w:r w:rsidRPr="00347373">
        <w:rPr>
          <w:rFonts w:ascii="Times New Roman" w:hAnsi="Times New Roman"/>
          <w:sz w:val="20"/>
          <w:szCs w:val="20"/>
        </w:rPr>
        <w:t xml:space="preserve"> на площадке  укрепляется упорный брус толщиной 25 см. Ширина пирса должна обеспечивать свободную установку двух пожарных автомобилей. </w:t>
      </w:r>
      <w:proofErr w:type="gramStart"/>
      <w:r w:rsidRPr="00347373">
        <w:rPr>
          <w:rFonts w:ascii="Times New Roman" w:hAnsi="Times New Roman"/>
          <w:sz w:val="20"/>
          <w:szCs w:val="20"/>
        </w:rPr>
        <w:t>Для разворота их перед пирсом устраивают площадку с твердым покрытием размером 12х12 м.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roofErr w:type="gramEnd"/>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2.7. В помещениях насосных станций объекта вывешивается общая схема противопожарного водоснабжения и схема обвязки насосов. Порядок включения насосов - </w:t>
      </w:r>
      <w:proofErr w:type="spellStart"/>
      <w:r w:rsidRPr="00347373">
        <w:rPr>
          <w:rFonts w:ascii="Times New Roman" w:hAnsi="Times New Roman"/>
          <w:sz w:val="20"/>
          <w:szCs w:val="20"/>
        </w:rPr>
        <w:t>повысителей</w:t>
      </w:r>
      <w:proofErr w:type="spellEnd"/>
      <w:r w:rsidRPr="00347373">
        <w:rPr>
          <w:rFonts w:ascii="Times New Roman" w:hAnsi="Times New Roman"/>
          <w:sz w:val="20"/>
          <w:szCs w:val="20"/>
        </w:rPr>
        <w:t xml:space="preserve"> должен определяться инструкцией.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2.8. Электроснабжение предприятия должно обеспечивать бесперебойное питание электродвигателей пожарных насосов.</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2.9.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2.10.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 Учет и порядок проверки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3.1. Руководители организаций водопроводно-канализационного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3.2. С целью учета всех </w:t>
      </w:r>
      <w:proofErr w:type="spellStart"/>
      <w:r w:rsidRPr="00347373">
        <w:rPr>
          <w:rFonts w:ascii="Times New Roman" w:hAnsi="Times New Roman"/>
          <w:sz w:val="20"/>
          <w:szCs w:val="20"/>
        </w:rPr>
        <w:t>водоисточников</w:t>
      </w:r>
      <w:proofErr w:type="spellEnd"/>
      <w:r w:rsidRPr="00347373">
        <w:rPr>
          <w:rFonts w:ascii="Times New Roman" w:hAnsi="Times New Roman"/>
          <w:sz w:val="20"/>
          <w:szCs w:val="20"/>
        </w:rPr>
        <w:t>, которые могут быть использованы для тушения пожара, организации водопроводно-канализационного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3.3. </w:t>
      </w:r>
      <w:proofErr w:type="gramStart"/>
      <w:r w:rsidRPr="00347373">
        <w:rPr>
          <w:rFonts w:ascii="Times New Roman" w:hAnsi="Times New Roman"/>
          <w:sz w:val="20"/>
          <w:szCs w:val="20"/>
        </w:rPr>
        <w:t>Проверка противопожарного водоснабжения производится 2 раза в год: в весенне-летний (с 1 мая по 1 ноября) и осенне-зимний (с 1 ноября по 1 мая) периоды.</w:t>
      </w:r>
      <w:proofErr w:type="gramEnd"/>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3.4. При проверке пожарного гидранта проверяется: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наличие на видном месте указателя установленного образца;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возможность беспрепятственного подъезда к пожарному гидранту;</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состояние колодца и люка пожарного гидранта, производится очис</w:t>
      </w:r>
      <w:r w:rsidR="00AC0DFF">
        <w:rPr>
          <w:rFonts w:ascii="Times New Roman" w:hAnsi="Times New Roman"/>
          <w:sz w:val="20"/>
          <w:szCs w:val="20"/>
        </w:rPr>
        <w:t>тка его от грязи, льда и снега;</w:t>
      </w:r>
      <w:r w:rsidRPr="00347373">
        <w:rPr>
          <w:rFonts w:ascii="Times New Roman" w:hAnsi="Times New Roman"/>
          <w:sz w:val="20"/>
          <w:szCs w:val="20"/>
        </w:rPr>
        <w:tab/>
        <w:t>- работоспособность пожарного гидранта посредством пуска воды с установкой пожарной колонки;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герметичность и смазка резьбового соединения и стояка;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работоспособность сливного устройства;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наличие крышки гидранта.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3.5. При проверке пожарного водоема проверяется: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наличие на видном месте указателя установленного образца;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возможность беспрепятственного подъезда к пожарному водоему;</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lastRenderedPageBreak/>
        <w:t>- степень заполнения водой и возможность его пополнения;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наличие площадки перед водоемом для забора воды;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герметичность задвижек (при их наличии);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наличие проруби при отрицательной температуре воздуха (для открытых водоемов).</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3.6. При проверке пожарного пирса проверяется: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наличие на видном месте указателя установленного образца;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возможность беспрепятственного подъезда к пожарному пирсу;</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наличие площадки перед пирсом для разворота пожарной техники;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визуальным осмотром состояние несущих конструкций, покрытия, ограждения, упорного бруса и наличие котлована для забора воды.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3.7. При проверке других приспособленных для целей пожаротушения источников водоснабжения проверяется наличие подъезда и возможность </w:t>
      </w:r>
      <w:r w:rsidR="00AC0DFF">
        <w:rPr>
          <w:rFonts w:ascii="Times New Roman" w:hAnsi="Times New Roman"/>
          <w:sz w:val="20"/>
          <w:szCs w:val="20"/>
        </w:rPr>
        <w:t>забора воды в любое время года.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4. Инвентаризация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4.1. Инвентаризация противопожарного водоснабжения проводится не реже одного раза в пять лет.</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4.2. Инвентаризация проводится с целью учета всех </w:t>
      </w:r>
      <w:proofErr w:type="spellStart"/>
      <w:r w:rsidRPr="00347373">
        <w:rPr>
          <w:rFonts w:ascii="Times New Roman" w:hAnsi="Times New Roman"/>
          <w:sz w:val="20"/>
          <w:szCs w:val="20"/>
        </w:rPr>
        <w:t>водоисточников</w:t>
      </w:r>
      <w:proofErr w:type="spellEnd"/>
      <w:r w:rsidRPr="00347373">
        <w:rPr>
          <w:rFonts w:ascii="Times New Roman" w:hAnsi="Times New Roman"/>
          <w:sz w:val="20"/>
          <w:szCs w:val="20"/>
        </w:rPr>
        <w:t>, которые могут быть использованы для тушения пожаров и выявления их состояния и характеристик.</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4.3. Для проведения инвентаризации водоснабжения постановлением Администрации поселения создается межведомственная комиссия, в состав которой входят: представители органов местного самоуправления поселения, органа государственного пожарного надзора, организации водопроводно-канализационного хозяйства, абоненты.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4.4. Комиссия путем детальной проверки каждого </w:t>
      </w:r>
      <w:proofErr w:type="spellStart"/>
      <w:r w:rsidRPr="00347373">
        <w:rPr>
          <w:rFonts w:ascii="Times New Roman" w:hAnsi="Times New Roman"/>
          <w:sz w:val="20"/>
          <w:szCs w:val="20"/>
        </w:rPr>
        <w:t>водоисточника</w:t>
      </w:r>
      <w:proofErr w:type="spellEnd"/>
      <w:r w:rsidRPr="00347373">
        <w:rPr>
          <w:rFonts w:ascii="Times New Roman" w:hAnsi="Times New Roman"/>
          <w:sz w:val="20"/>
          <w:szCs w:val="20"/>
        </w:rPr>
        <w:t xml:space="preserve"> уточняет:</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•вид, численность и состояние источников противопожарного водоснабжения, наличие подъездов к ним;</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 xml:space="preserve">причины сокращения количества </w:t>
      </w:r>
      <w:proofErr w:type="spellStart"/>
      <w:r w:rsidR="00347373" w:rsidRPr="00347373">
        <w:rPr>
          <w:rFonts w:ascii="Times New Roman" w:hAnsi="Times New Roman"/>
          <w:sz w:val="20"/>
          <w:szCs w:val="20"/>
        </w:rPr>
        <w:t>водоисточников</w:t>
      </w:r>
      <w:proofErr w:type="spellEnd"/>
      <w:r w:rsidR="00347373" w:rsidRPr="00347373">
        <w:rPr>
          <w:rFonts w:ascii="Times New Roman" w:hAnsi="Times New Roman"/>
          <w:sz w:val="20"/>
          <w:szCs w:val="20"/>
        </w:rPr>
        <w:t>;</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 xml:space="preserve">диаметры водопроводных магистралей, участков, характеристики сетей, количество водопроводных вводов; </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 xml:space="preserve">наличие насосов - </w:t>
      </w:r>
      <w:proofErr w:type="spellStart"/>
      <w:r w:rsidR="00347373" w:rsidRPr="00347373">
        <w:rPr>
          <w:rFonts w:ascii="Times New Roman" w:hAnsi="Times New Roman"/>
          <w:sz w:val="20"/>
          <w:szCs w:val="20"/>
        </w:rPr>
        <w:t>повысителей</w:t>
      </w:r>
      <w:proofErr w:type="spellEnd"/>
      <w:r w:rsidR="00347373" w:rsidRPr="00347373">
        <w:rPr>
          <w:rFonts w:ascii="Times New Roman" w:hAnsi="Times New Roman"/>
          <w:sz w:val="20"/>
          <w:szCs w:val="20"/>
        </w:rPr>
        <w:t>, их состояние;</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выполнение планов замены пожарных гидрантов (пожарных кранов),</w:t>
      </w:r>
    </w:p>
    <w:p w:rsidR="00347373" w:rsidRPr="00347373" w:rsidRDefault="00AC0DFF"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 xml:space="preserve">строительства новых водоемов, пирсов, колодцев.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4.5. Все гидранты проверяются на водоотдачу.</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4.6. По результатам инвентаризации составляется акт инвентаризации и ведомость </w:t>
      </w:r>
      <w:r w:rsidR="00AC0DFF">
        <w:rPr>
          <w:rFonts w:ascii="Times New Roman" w:hAnsi="Times New Roman"/>
          <w:sz w:val="20"/>
          <w:szCs w:val="20"/>
        </w:rPr>
        <w:t xml:space="preserve">учета состояния </w:t>
      </w:r>
      <w:proofErr w:type="spellStart"/>
      <w:r w:rsidR="00AC0DFF">
        <w:rPr>
          <w:rFonts w:ascii="Times New Roman" w:hAnsi="Times New Roman"/>
          <w:sz w:val="20"/>
          <w:szCs w:val="20"/>
        </w:rPr>
        <w:t>водоисточников</w:t>
      </w:r>
      <w:proofErr w:type="spellEnd"/>
      <w:r w:rsidR="00AC0DFF">
        <w:rPr>
          <w:rFonts w:ascii="Times New Roman" w:hAnsi="Times New Roman"/>
          <w:sz w:val="20"/>
          <w:szCs w:val="20"/>
        </w:rPr>
        <w:t>.</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5. Ремонт и реконструкция противопожарного водоснабжения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5.1. Организации  водопроводно-канализационного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sidRPr="00347373">
        <w:rPr>
          <w:rFonts w:ascii="Times New Roman" w:hAnsi="Times New Roman"/>
          <w:sz w:val="20"/>
          <w:szCs w:val="20"/>
        </w:rPr>
        <w:t>водоисточника</w:t>
      </w:r>
      <w:proofErr w:type="spellEnd"/>
      <w:r w:rsidRPr="00347373">
        <w:rPr>
          <w:rFonts w:ascii="Times New Roman" w:hAnsi="Times New Roman"/>
          <w:sz w:val="20"/>
          <w:szCs w:val="20"/>
        </w:rPr>
        <w:t xml:space="preserve">. В случае проведения капитального ремонта или замены </w:t>
      </w:r>
      <w:proofErr w:type="spellStart"/>
      <w:r w:rsidRPr="00347373">
        <w:rPr>
          <w:rFonts w:ascii="Times New Roman" w:hAnsi="Times New Roman"/>
          <w:sz w:val="20"/>
          <w:szCs w:val="20"/>
        </w:rPr>
        <w:t>водоисточника</w:t>
      </w:r>
      <w:proofErr w:type="spellEnd"/>
      <w:r w:rsidRPr="00347373">
        <w:rPr>
          <w:rFonts w:ascii="Times New Roman" w:hAnsi="Times New Roman"/>
          <w:sz w:val="20"/>
          <w:szCs w:val="20"/>
        </w:rPr>
        <w:t xml:space="preserve"> сроки согласовываются с государственной противопожарной службой.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5.3. Технические характеристики противопожарного водопровода после реконструкции не должны быть ниже </w:t>
      </w:r>
      <w:proofErr w:type="gramStart"/>
      <w:r w:rsidRPr="00347373">
        <w:rPr>
          <w:rFonts w:ascii="Times New Roman" w:hAnsi="Times New Roman"/>
          <w:sz w:val="20"/>
          <w:szCs w:val="20"/>
        </w:rPr>
        <w:t>предусмотренных</w:t>
      </w:r>
      <w:proofErr w:type="gramEnd"/>
      <w:r w:rsidRPr="00347373">
        <w:rPr>
          <w:rFonts w:ascii="Times New Roman" w:hAnsi="Times New Roman"/>
          <w:sz w:val="20"/>
          <w:szCs w:val="20"/>
        </w:rPr>
        <w:t xml:space="preserve"> ранее.</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5.4. </w:t>
      </w:r>
      <w:proofErr w:type="gramStart"/>
      <w:r w:rsidRPr="00347373">
        <w:rPr>
          <w:rFonts w:ascii="Times New Roman" w:hAnsi="Times New Roman"/>
          <w:sz w:val="20"/>
          <w:szCs w:val="20"/>
        </w:rPr>
        <w:t>Заблаговременно, за сутки до отключения пожарных гидрантов или участков водопроводной сети для проведения ремонта или реконструкции, руководители организаций водопроводно-канализационного хозяйства или абоненты, в ведении которых они находятся, обязаны в установленном порядке уведомить органы местного самоуправления поселения и подразделения местной пожарной охраны о невозможности использования пожарных гидрантов из-за отсутствия или недостаточности напора воды, при этом предусматривать дополнительные мероприятия, компенсирующие недостаток воды</w:t>
      </w:r>
      <w:proofErr w:type="gramEnd"/>
      <w:r w:rsidRPr="00347373">
        <w:rPr>
          <w:rFonts w:ascii="Times New Roman" w:hAnsi="Times New Roman"/>
          <w:sz w:val="20"/>
          <w:szCs w:val="20"/>
        </w:rPr>
        <w:t xml:space="preserve"> на отключенных участках.</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5.5. После реконструкции водопровода производится его приёмка комисс</w:t>
      </w:r>
      <w:r w:rsidR="00AC0DFF">
        <w:rPr>
          <w:rFonts w:ascii="Times New Roman" w:hAnsi="Times New Roman"/>
          <w:sz w:val="20"/>
          <w:szCs w:val="20"/>
        </w:rPr>
        <w:t>ией и испытание  на водоотдачу.</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6. Особенности эксплуатации противопожарного водоснабжения  в зимних условиях</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6.1. Ежегодно в октябре – ноябре производится подготовка противопожарного водоснабжения к работе в зимних условиях, для чего необходимо:</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произвести откачку воды из колодцев и гидрантов;</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проверить уровень воды в водоёмах, исправность теплоизоляции и запорной арматуры;</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 xml:space="preserve">произвести очистку от снега и льда подъездов к пожарным </w:t>
      </w:r>
      <w:proofErr w:type="spellStart"/>
      <w:r w:rsidR="00347373" w:rsidRPr="00347373">
        <w:rPr>
          <w:rFonts w:ascii="Times New Roman" w:hAnsi="Times New Roman"/>
          <w:sz w:val="20"/>
          <w:szCs w:val="20"/>
        </w:rPr>
        <w:t>водоисточникам</w:t>
      </w:r>
      <w:proofErr w:type="spellEnd"/>
      <w:r w:rsidR="00347373" w:rsidRPr="00347373">
        <w:rPr>
          <w:rFonts w:ascii="Times New Roman" w:hAnsi="Times New Roman"/>
          <w:sz w:val="20"/>
          <w:szCs w:val="20"/>
        </w:rPr>
        <w:t>;</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w:t>
      </w:r>
      <w:r w:rsidR="00347373" w:rsidRPr="00347373">
        <w:rPr>
          <w:rFonts w:ascii="Times New Roman" w:hAnsi="Times New Roman"/>
          <w:sz w:val="20"/>
          <w:szCs w:val="20"/>
        </w:rPr>
        <w:t>осуществить смазку стояков пожарных гидрантов.</w:t>
      </w:r>
    </w:p>
    <w:p w:rsidR="003B6F00"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6.2. В случае замерзания стояков пожарных гидрантов необходимо принимать меры к их отогреванию и приведению в рабочее состояние.</w:t>
      </w:r>
    </w:p>
    <w:p w:rsidR="00347373" w:rsidRDefault="00347373" w:rsidP="00347373">
      <w:pPr>
        <w:tabs>
          <w:tab w:val="left" w:pos="2775"/>
        </w:tabs>
        <w:spacing w:after="0"/>
        <w:rPr>
          <w:rFonts w:ascii="Times New Roman" w:hAnsi="Times New Roman"/>
          <w:sz w:val="20"/>
          <w:szCs w:val="20"/>
        </w:rPr>
      </w:pPr>
    </w:p>
    <w:p w:rsidR="00347373" w:rsidRDefault="00347373" w:rsidP="00347373">
      <w:pPr>
        <w:tabs>
          <w:tab w:val="left" w:pos="2340"/>
        </w:tabs>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r>
        <w:rPr>
          <w:rFonts w:ascii="Times New Roman" w:hAnsi="Times New Roman"/>
          <w:b/>
          <w:sz w:val="20"/>
          <w:szCs w:val="20"/>
        </w:rPr>
        <w:tab/>
      </w:r>
    </w:p>
    <w:p w:rsidR="00347373" w:rsidRPr="00A178BC" w:rsidRDefault="00347373" w:rsidP="00347373">
      <w:pPr>
        <w:tabs>
          <w:tab w:val="right" w:pos="10490"/>
        </w:tabs>
        <w:spacing w:after="0" w:line="240" w:lineRule="auto"/>
        <w:ind w:right="92"/>
        <w:rPr>
          <w:rFonts w:ascii="Times New Roman" w:hAnsi="Times New Roman"/>
          <w:sz w:val="20"/>
          <w:szCs w:val="20"/>
        </w:rPr>
      </w:pPr>
      <w:r w:rsidRPr="00A178BC">
        <w:rPr>
          <w:rFonts w:ascii="Times New Roman" w:hAnsi="Times New Roman"/>
          <w:sz w:val="20"/>
          <w:szCs w:val="20"/>
        </w:rPr>
        <w:t>0</w:t>
      </w:r>
      <w:r>
        <w:rPr>
          <w:rFonts w:ascii="Times New Roman" w:hAnsi="Times New Roman"/>
          <w:sz w:val="20"/>
          <w:szCs w:val="20"/>
        </w:rPr>
        <w:t>8-па от 20</w:t>
      </w:r>
      <w:r w:rsidRPr="00A178BC">
        <w:rPr>
          <w:rFonts w:ascii="Times New Roman" w:hAnsi="Times New Roman"/>
          <w:sz w:val="20"/>
          <w:szCs w:val="20"/>
        </w:rPr>
        <w:t>.01.2016 «</w:t>
      </w:r>
      <w:r w:rsidRPr="00347373">
        <w:rPr>
          <w:rFonts w:ascii="Times New Roman" w:hAnsi="Times New Roman"/>
          <w:sz w:val="20"/>
          <w:szCs w:val="20"/>
        </w:rPr>
        <w:t xml:space="preserve">Об утверждении Положения о порядке проведения противопожарной пропаганды на территории муниципального образования сельское поселение </w:t>
      </w:r>
      <w:proofErr w:type="gramStart"/>
      <w:r w:rsidRPr="00347373">
        <w:rPr>
          <w:rFonts w:ascii="Times New Roman" w:hAnsi="Times New Roman"/>
          <w:sz w:val="20"/>
          <w:szCs w:val="20"/>
        </w:rPr>
        <w:t>Сентябрьский</w:t>
      </w:r>
      <w:proofErr w:type="gramEnd"/>
      <w:r>
        <w:rPr>
          <w:rFonts w:ascii="Times New Roman" w:hAnsi="Times New Roman"/>
          <w:bCs/>
          <w:sz w:val="20"/>
          <w:szCs w:val="20"/>
        </w:rPr>
        <w:t xml:space="preserve"> </w:t>
      </w:r>
      <w:r w:rsidRPr="00A178BC">
        <w:rPr>
          <w:rFonts w:ascii="Times New Roman" w:hAnsi="Times New Roman"/>
          <w:sz w:val="20"/>
          <w:szCs w:val="20"/>
        </w:rPr>
        <w:t>»</w:t>
      </w:r>
    </w:p>
    <w:p w:rsid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В соответствии со ст.14 Федерального закона от 06.10.2003  № 131-ФЗ «Об общих принципах организации местного самоуправления в Российской Федерации»,  ст. 19 Федерального закона от 21.12.1994  № 69-ФЗ  «О пожарной безопасности», в целях упорядочения организации и проведения противопожарной пропаганды на территории муниципального образования сельское поселение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w:t>
      </w:r>
    </w:p>
    <w:p w:rsidR="00347373" w:rsidRPr="00347373" w:rsidRDefault="00AC0DFF" w:rsidP="00347373">
      <w:pPr>
        <w:tabs>
          <w:tab w:val="left" w:pos="2775"/>
        </w:tabs>
        <w:spacing w:after="0"/>
        <w:rPr>
          <w:rFonts w:ascii="Times New Roman" w:hAnsi="Times New Roman"/>
          <w:sz w:val="20"/>
          <w:szCs w:val="20"/>
        </w:rPr>
      </w:pPr>
      <w:proofErr w:type="gramStart"/>
      <w:r>
        <w:rPr>
          <w:rFonts w:ascii="Times New Roman" w:hAnsi="Times New Roman"/>
          <w:sz w:val="20"/>
          <w:szCs w:val="20"/>
        </w:rPr>
        <w:lastRenderedPageBreak/>
        <w:t>п</w:t>
      </w:r>
      <w:proofErr w:type="gramEnd"/>
      <w:r>
        <w:rPr>
          <w:rFonts w:ascii="Times New Roman" w:hAnsi="Times New Roman"/>
          <w:sz w:val="20"/>
          <w:szCs w:val="20"/>
        </w:rPr>
        <w:t xml:space="preserve"> о с т а н о в л я ю:</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1. Утвердить Положение о порядке проведения противопожарной пропаганды на территории муниципального образования сельское поселение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согласно  приложение № 1.</w:t>
      </w:r>
    </w:p>
    <w:p w:rsidR="006B0D3D"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2. Утвердить типовую форму </w:t>
      </w:r>
      <w:proofErr w:type="gramStart"/>
      <w:r w:rsidRPr="00347373">
        <w:rPr>
          <w:rFonts w:ascii="Times New Roman" w:hAnsi="Times New Roman"/>
          <w:sz w:val="20"/>
          <w:szCs w:val="20"/>
        </w:rPr>
        <w:t>журнала регистрации инструктажей населения муниципального образования</w:t>
      </w:r>
      <w:proofErr w:type="gramEnd"/>
      <w:r w:rsidRPr="00347373">
        <w:rPr>
          <w:rFonts w:ascii="Times New Roman" w:hAnsi="Times New Roman"/>
          <w:sz w:val="20"/>
          <w:szCs w:val="20"/>
        </w:rPr>
        <w:t xml:space="preserve"> сельское поселение Сентябрьский  о соблюдении мер пожарной безопасности согл</w:t>
      </w:r>
      <w:r w:rsidR="006B0D3D">
        <w:rPr>
          <w:rFonts w:ascii="Times New Roman" w:hAnsi="Times New Roman"/>
          <w:sz w:val="20"/>
          <w:szCs w:val="20"/>
        </w:rPr>
        <w:t>асно приложению приложение № 2.</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3.  Утвердить типовую форму памятки населению о соблюдении мер пожарной безопасности согласно приложение № 3.</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4. Рекомендовать руководителям организаций независимо от форм собственности при разработке и осуществлении мероприятий по обучению населения, работников мерам пожарной безопасности руководствоваться настоящим Положением.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5.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6. </w:t>
      </w:r>
      <w:proofErr w:type="gramStart"/>
      <w:r w:rsidRPr="00347373">
        <w:rPr>
          <w:rFonts w:ascii="Times New Roman" w:hAnsi="Times New Roman"/>
          <w:sz w:val="20"/>
          <w:szCs w:val="20"/>
        </w:rPr>
        <w:t>Контроль за</w:t>
      </w:r>
      <w:proofErr w:type="gramEnd"/>
      <w:r w:rsidRPr="00347373">
        <w:rPr>
          <w:rFonts w:ascii="Times New Roman" w:hAnsi="Times New Roman"/>
          <w:sz w:val="20"/>
          <w:szCs w:val="20"/>
        </w:rPr>
        <w:t xml:space="preserve"> выполнением настоящего </w:t>
      </w:r>
      <w:r w:rsidR="00AC0DFF">
        <w:rPr>
          <w:rFonts w:ascii="Times New Roman" w:hAnsi="Times New Roman"/>
          <w:sz w:val="20"/>
          <w:szCs w:val="20"/>
        </w:rPr>
        <w:t>распоряжения оставляю за собой.</w:t>
      </w:r>
    </w:p>
    <w:p w:rsidR="00347373" w:rsidRP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Глава поселения                                                                               А.В. </w:t>
      </w:r>
      <w:proofErr w:type="spellStart"/>
      <w:r w:rsidRPr="00347373">
        <w:rPr>
          <w:rFonts w:ascii="Times New Roman" w:hAnsi="Times New Roman"/>
          <w:sz w:val="20"/>
          <w:szCs w:val="20"/>
        </w:rPr>
        <w:t>Светлаков</w:t>
      </w:r>
      <w:proofErr w:type="spellEnd"/>
      <w:r w:rsidRPr="00347373">
        <w:rPr>
          <w:rFonts w:ascii="Times New Roman" w:hAnsi="Times New Roman"/>
          <w:sz w:val="20"/>
          <w:szCs w:val="20"/>
        </w:rPr>
        <w:t xml:space="preserve">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Приложение № 1</w:t>
      </w:r>
      <w:r w:rsidR="006B0D3D" w:rsidRPr="006B0D3D">
        <w:rPr>
          <w:rFonts w:ascii="Times New Roman" w:hAnsi="Times New Roman"/>
          <w:sz w:val="20"/>
          <w:szCs w:val="20"/>
        </w:rPr>
        <w:t xml:space="preserve"> </w:t>
      </w:r>
      <w:r w:rsidR="006B0D3D" w:rsidRPr="00347373">
        <w:rPr>
          <w:rFonts w:ascii="Times New Roman" w:hAnsi="Times New Roman"/>
          <w:sz w:val="20"/>
          <w:szCs w:val="20"/>
        </w:rPr>
        <w:t>к постановлению</w:t>
      </w:r>
      <w:r w:rsidR="006B0D3D">
        <w:rPr>
          <w:rFonts w:ascii="Times New Roman" w:hAnsi="Times New Roman"/>
          <w:sz w:val="20"/>
          <w:szCs w:val="20"/>
        </w:rPr>
        <w:t xml:space="preserve"> </w:t>
      </w:r>
      <w:r w:rsidR="006B0D3D" w:rsidRPr="00347373">
        <w:rPr>
          <w:rFonts w:ascii="Times New Roman" w:hAnsi="Times New Roman"/>
          <w:sz w:val="20"/>
          <w:szCs w:val="20"/>
        </w:rPr>
        <w:t>администрации с. п. Сентябрьский</w:t>
      </w:r>
      <w:r w:rsidR="006B0D3D">
        <w:rPr>
          <w:rFonts w:ascii="Times New Roman" w:hAnsi="Times New Roman"/>
          <w:sz w:val="20"/>
          <w:szCs w:val="20"/>
        </w:rPr>
        <w:t xml:space="preserve"> от 20.01.2017 г. № 8-па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Положение</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о порядке проведения противопожарной пропаганды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на территории муниципального образования с</w:t>
      </w:r>
      <w:r w:rsidR="006B0D3D">
        <w:rPr>
          <w:rFonts w:ascii="Times New Roman" w:hAnsi="Times New Roman"/>
          <w:sz w:val="20"/>
          <w:szCs w:val="20"/>
        </w:rPr>
        <w:t xml:space="preserve">ельское поселение </w:t>
      </w:r>
      <w:proofErr w:type="gramStart"/>
      <w:r w:rsidR="006B0D3D">
        <w:rPr>
          <w:rFonts w:ascii="Times New Roman" w:hAnsi="Times New Roman"/>
          <w:sz w:val="20"/>
          <w:szCs w:val="20"/>
        </w:rPr>
        <w:t>Сентябрьский</w:t>
      </w:r>
      <w:proofErr w:type="gramEnd"/>
      <w:r w:rsidR="006B0D3D">
        <w:rPr>
          <w:rFonts w:ascii="Times New Roman" w:hAnsi="Times New Roman"/>
          <w:sz w:val="20"/>
          <w:szCs w:val="20"/>
        </w:rPr>
        <w:t xml:space="preserve"> </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 xml:space="preserve"> Глава 1. Общие положения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1.1. Положение </w:t>
      </w:r>
      <w:proofErr w:type="gramStart"/>
      <w:r w:rsidRPr="00347373">
        <w:rPr>
          <w:rFonts w:ascii="Times New Roman" w:hAnsi="Times New Roman"/>
          <w:sz w:val="20"/>
          <w:szCs w:val="20"/>
        </w:rPr>
        <w:t>о порядке проведения противопожарной пропаганды на территории сельского поселения разработано в соответствии с действующим законодательством Российской Федерации в области</w:t>
      </w:r>
      <w:proofErr w:type="gramEnd"/>
      <w:r w:rsidRPr="00347373">
        <w:rPr>
          <w:rFonts w:ascii="Times New Roman" w:hAnsi="Times New Roman"/>
          <w:sz w:val="20"/>
          <w:szCs w:val="20"/>
        </w:rPr>
        <w:t xml:space="preserve"> пожарной безопасности и определяет цели и порядок ведения противопожарной пропаганды на территории  муниципального образования сельское поселение Сентябрьский.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1.2. В настоящем положении применяются следующие понятия: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противопожарная пропаганда - информирование общества о проблемах и путях обеспечения пожарной безопасности;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w:t>
      </w:r>
      <w:r w:rsidR="006B0D3D">
        <w:rPr>
          <w:rFonts w:ascii="Times New Roman" w:hAnsi="Times New Roman"/>
          <w:sz w:val="20"/>
          <w:szCs w:val="20"/>
        </w:rPr>
        <w:t>и, а также в повседневной жизни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Глава 2. Организа</w:t>
      </w:r>
      <w:r w:rsidR="006B0D3D">
        <w:rPr>
          <w:rFonts w:ascii="Times New Roman" w:hAnsi="Times New Roman"/>
          <w:sz w:val="20"/>
          <w:szCs w:val="20"/>
        </w:rPr>
        <w:t>ция противопожарной пропаганды</w:t>
      </w:r>
      <w:r w:rsidR="006B0D3D">
        <w:rPr>
          <w:rFonts w:ascii="Times New Roman" w:hAnsi="Times New Roman"/>
          <w:sz w:val="20"/>
          <w:szCs w:val="20"/>
        </w:rPr>
        <w:tab/>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2.1.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2.2. В соответствии с действующим законодательством противопожарную пропаганду проводят:</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работники администрации муниципального образования сельское поселение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добровольная пожарная охрана;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специалисты территорий;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работники муниципальной пожарной охраны.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Для проведения противопожарной пропаганды могут использоваться возможности общественных организаций.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2.3. Противопожарная пропаганда осуществляется администрацией сельского поселения посредством: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разработки и издания средств наглядной агитации, специальной литературы и рекламной продукции;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изготовления и распространения среди населения противопожарных памяток, листовок;</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методического обеспечения деятельности лиц в области противопожарной пропаганды;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организации конкурсов, выставок, соревнований на противопожарную тематику;</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проведения учебно-методических занятий, семинаров и конференций;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изготовления и размещения на улицах населенных пунктов стендов социальной рекламы по пожарной безопасности;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привлечения средств массовой информации;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использования иных средств и способов, не запрещенных законодательством Российской Федерации.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2.4. Администрация муниципального образования сельское поселение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осуществляет тесное взаимодействие с органами государственной власти, пожарной охраной, организациями независимо от форм собственности с целью проведения противопожарной пропаганды.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2.5. </w:t>
      </w:r>
      <w:proofErr w:type="gramStart"/>
      <w:r w:rsidRPr="00347373">
        <w:rPr>
          <w:rFonts w:ascii="Times New Roman" w:hAnsi="Times New Roman"/>
          <w:sz w:val="20"/>
          <w:szCs w:val="20"/>
        </w:rPr>
        <w:t>Уголки (информационные стенды) пожарной безопасности должны содержать информацию об обстановке с пожарами на территории муниципального образования,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roofErr w:type="gramEnd"/>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2.6. Противопожарная пропаганда, как правило, проводится за счет средств бюджета муниципального образования.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lastRenderedPageBreak/>
        <w:t>2.7. Функции организации противопожарной пропаганды на территории сельского поселения возлагаются на администра</w:t>
      </w:r>
      <w:r w:rsidR="00AC0DFF">
        <w:rPr>
          <w:rFonts w:ascii="Times New Roman" w:hAnsi="Times New Roman"/>
          <w:sz w:val="20"/>
          <w:szCs w:val="20"/>
        </w:rPr>
        <w:t>цию муниципального образования.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Глава 3. Порядок провед</w:t>
      </w:r>
      <w:r w:rsidR="00AC0DFF">
        <w:rPr>
          <w:rFonts w:ascii="Times New Roman" w:hAnsi="Times New Roman"/>
          <w:sz w:val="20"/>
          <w:szCs w:val="20"/>
        </w:rPr>
        <w:t>ения противопожарной пропаганды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Администрация сельского поселения с целью организации противопожарной пропаганды: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1) осуществляет взаимодействие и координирует деятельность организаций, в том числе различных общественных формирований, и граждан;</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2) информирует население о проблемах и путях обеспечения первичных мер пожарной безопасности;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3) осуществляет методическое сопровождение деятельности по обучению населения мерам пожарной безопасности;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4) в пределах своей компетенции контролирует реализацию на территории муниципального образования требований нормативных правовых актов, регламентирующих деятельность</w:t>
      </w:r>
      <w:r w:rsidR="00AC0DFF">
        <w:rPr>
          <w:rFonts w:ascii="Times New Roman" w:hAnsi="Times New Roman"/>
          <w:sz w:val="20"/>
          <w:szCs w:val="20"/>
        </w:rPr>
        <w:t xml:space="preserve"> по противопожарной пропаганде.</w:t>
      </w:r>
    </w:p>
    <w:p w:rsidR="00347373" w:rsidRP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p>
    <w:p w:rsidR="0001111B" w:rsidRPr="00347373" w:rsidRDefault="00347373" w:rsidP="0001111B">
      <w:pPr>
        <w:tabs>
          <w:tab w:val="left" w:pos="2775"/>
        </w:tabs>
        <w:spacing w:after="0"/>
        <w:rPr>
          <w:rFonts w:ascii="Times New Roman" w:hAnsi="Times New Roman"/>
          <w:sz w:val="20"/>
          <w:szCs w:val="20"/>
        </w:rPr>
      </w:pPr>
      <w:r w:rsidRPr="00347373">
        <w:rPr>
          <w:rFonts w:ascii="Times New Roman" w:hAnsi="Times New Roman"/>
          <w:sz w:val="20"/>
          <w:szCs w:val="20"/>
        </w:rPr>
        <w:t>Приложение № 2</w:t>
      </w:r>
      <w:r w:rsidR="0001111B">
        <w:rPr>
          <w:rFonts w:ascii="Times New Roman" w:hAnsi="Times New Roman"/>
          <w:sz w:val="20"/>
          <w:szCs w:val="20"/>
        </w:rPr>
        <w:t xml:space="preserve"> </w:t>
      </w:r>
      <w:r w:rsidR="0001111B" w:rsidRPr="00347373">
        <w:rPr>
          <w:rFonts w:ascii="Times New Roman" w:hAnsi="Times New Roman"/>
          <w:sz w:val="20"/>
          <w:szCs w:val="20"/>
        </w:rPr>
        <w:t>к постановлению</w:t>
      </w:r>
      <w:r w:rsidR="0001111B">
        <w:rPr>
          <w:rFonts w:ascii="Times New Roman" w:hAnsi="Times New Roman"/>
          <w:sz w:val="20"/>
          <w:szCs w:val="20"/>
        </w:rPr>
        <w:t xml:space="preserve"> </w:t>
      </w:r>
      <w:r w:rsidR="0001111B" w:rsidRPr="00347373">
        <w:rPr>
          <w:rFonts w:ascii="Times New Roman" w:hAnsi="Times New Roman"/>
          <w:sz w:val="20"/>
          <w:szCs w:val="20"/>
        </w:rPr>
        <w:t>администрации с. п. Сентябрьский</w:t>
      </w:r>
      <w:r w:rsidR="0001111B">
        <w:rPr>
          <w:rFonts w:ascii="Times New Roman" w:hAnsi="Times New Roman"/>
          <w:sz w:val="20"/>
          <w:szCs w:val="20"/>
        </w:rPr>
        <w:t xml:space="preserve"> </w:t>
      </w:r>
      <w:r w:rsidR="0001111B" w:rsidRPr="00347373">
        <w:rPr>
          <w:rFonts w:ascii="Times New Roman" w:hAnsi="Times New Roman"/>
          <w:sz w:val="20"/>
          <w:szCs w:val="20"/>
        </w:rPr>
        <w:t>от 20.01.2017 г. № 8-па</w:t>
      </w:r>
    </w:p>
    <w:p w:rsidR="00347373" w:rsidRP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Журнал</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регистрации инструктажей населения муниципального образования сельское поселение </w:t>
      </w:r>
      <w:proofErr w:type="gramStart"/>
      <w:r w:rsidRPr="00347373">
        <w:rPr>
          <w:rFonts w:ascii="Times New Roman" w:hAnsi="Times New Roman"/>
          <w:sz w:val="20"/>
          <w:szCs w:val="20"/>
        </w:rPr>
        <w:t>Сентябрьский</w:t>
      </w:r>
      <w:proofErr w:type="gramEnd"/>
      <w:r w:rsidRPr="00347373">
        <w:rPr>
          <w:rFonts w:ascii="Times New Roman" w:hAnsi="Times New Roman"/>
          <w:sz w:val="20"/>
          <w:szCs w:val="20"/>
        </w:rPr>
        <w:t xml:space="preserve"> о соблюдении мер пожарной безопасности</w:t>
      </w:r>
    </w:p>
    <w:p w:rsidR="00347373" w:rsidRP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w:t>
      </w:r>
      <w:proofErr w:type="gramStart"/>
      <w:r w:rsidRPr="00347373">
        <w:rPr>
          <w:rFonts w:ascii="Times New Roman" w:hAnsi="Times New Roman"/>
          <w:sz w:val="20"/>
          <w:szCs w:val="20"/>
        </w:rPr>
        <w:t>п</w:t>
      </w:r>
      <w:proofErr w:type="gramEnd"/>
      <w:r w:rsidRPr="00347373">
        <w:rPr>
          <w:rFonts w:ascii="Times New Roman" w:hAnsi="Times New Roman"/>
          <w:sz w:val="20"/>
          <w:szCs w:val="20"/>
        </w:rPr>
        <w:t>/п</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ab/>
        <w:t>Ф.И. О</w:t>
      </w:r>
    </w:p>
    <w:p w:rsidR="00347373" w:rsidRPr="00347373" w:rsidRDefault="0001111B" w:rsidP="00347373">
      <w:pPr>
        <w:tabs>
          <w:tab w:val="left" w:pos="2775"/>
        </w:tabs>
        <w:spacing w:after="0"/>
        <w:rPr>
          <w:rFonts w:ascii="Times New Roman" w:hAnsi="Times New Roman"/>
          <w:sz w:val="20"/>
          <w:szCs w:val="20"/>
        </w:rPr>
      </w:pPr>
      <w:r>
        <w:rPr>
          <w:rFonts w:ascii="Times New Roman" w:hAnsi="Times New Roman"/>
          <w:sz w:val="20"/>
          <w:szCs w:val="20"/>
        </w:rPr>
        <w:t>инструктируемого</w:t>
      </w:r>
      <w:r>
        <w:rPr>
          <w:rFonts w:ascii="Times New Roman" w:hAnsi="Times New Roman"/>
          <w:sz w:val="20"/>
          <w:szCs w:val="20"/>
        </w:rPr>
        <w:tab/>
        <w:t>Адрес</w:t>
      </w:r>
      <w:r>
        <w:rPr>
          <w:rFonts w:ascii="Times New Roman" w:hAnsi="Times New Roman"/>
          <w:sz w:val="20"/>
          <w:szCs w:val="20"/>
        </w:rPr>
        <w:tab/>
        <w:t xml:space="preserve">Вид жилого помещения, </w:t>
      </w:r>
      <w:r w:rsidR="00347373" w:rsidRPr="00347373">
        <w:rPr>
          <w:rFonts w:ascii="Times New Roman" w:hAnsi="Times New Roman"/>
          <w:sz w:val="20"/>
          <w:szCs w:val="20"/>
        </w:rPr>
        <w:t xml:space="preserve">в котором проживает </w:t>
      </w:r>
    </w:p>
    <w:p w:rsidR="00347373" w:rsidRPr="00347373" w:rsidRDefault="0001111B" w:rsidP="00347373">
      <w:pPr>
        <w:tabs>
          <w:tab w:val="left" w:pos="2775"/>
        </w:tabs>
        <w:spacing w:after="0"/>
        <w:rPr>
          <w:rFonts w:ascii="Times New Roman" w:hAnsi="Times New Roman"/>
          <w:sz w:val="20"/>
          <w:szCs w:val="20"/>
        </w:rPr>
      </w:pPr>
      <w:r>
        <w:rPr>
          <w:rFonts w:ascii="Times New Roman" w:hAnsi="Times New Roman"/>
          <w:sz w:val="20"/>
          <w:szCs w:val="20"/>
        </w:rPr>
        <w:t xml:space="preserve">гражданин, является ли </w:t>
      </w:r>
      <w:r w:rsidR="00347373" w:rsidRPr="00347373">
        <w:rPr>
          <w:rFonts w:ascii="Times New Roman" w:hAnsi="Times New Roman"/>
          <w:sz w:val="20"/>
          <w:szCs w:val="20"/>
        </w:rPr>
        <w:t>с</w:t>
      </w:r>
      <w:r>
        <w:rPr>
          <w:rFonts w:ascii="Times New Roman" w:hAnsi="Times New Roman"/>
          <w:sz w:val="20"/>
          <w:szCs w:val="20"/>
        </w:rPr>
        <w:t xml:space="preserve">обственником, арендатором, либо </w:t>
      </w:r>
      <w:r w:rsidR="00347373" w:rsidRPr="00347373">
        <w:rPr>
          <w:rFonts w:ascii="Times New Roman" w:hAnsi="Times New Roman"/>
          <w:sz w:val="20"/>
          <w:szCs w:val="20"/>
        </w:rPr>
        <w:t xml:space="preserve"> просто зарегистрирован</w:t>
      </w:r>
      <w:r w:rsidR="00347373" w:rsidRPr="00347373">
        <w:rPr>
          <w:rFonts w:ascii="Times New Roman" w:hAnsi="Times New Roman"/>
          <w:sz w:val="20"/>
          <w:szCs w:val="20"/>
        </w:rPr>
        <w:tab/>
        <w:t>Количество</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проживающих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ab/>
        <w:t xml:space="preserve">Место работы,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должность</w:t>
      </w:r>
      <w:r w:rsidRPr="00347373">
        <w:rPr>
          <w:rFonts w:ascii="Times New Roman" w:hAnsi="Times New Roman"/>
          <w:sz w:val="20"/>
          <w:szCs w:val="20"/>
        </w:rPr>
        <w:tab/>
        <w:t xml:space="preserve">Дата проведения и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вид </w:t>
      </w:r>
      <w:proofErr w:type="gramStart"/>
      <w:r w:rsidRPr="00347373">
        <w:rPr>
          <w:rFonts w:ascii="Times New Roman" w:hAnsi="Times New Roman"/>
          <w:sz w:val="20"/>
          <w:szCs w:val="20"/>
        </w:rPr>
        <w:t>противопожарного</w:t>
      </w:r>
      <w:proofErr w:type="gramEnd"/>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инструктажа</w:t>
      </w:r>
      <w:r w:rsidRPr="00347373">
        <w:rPr>
          <w:rFonts w:ascii="Times New Roman" w:hAnsi="Times New Roman"/>
          <w:sz w:val="20"/>
          <w:szCs w:val="20"/>
        </w:rPr>
        <w:tab/>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Подпись, подтверждающая проведение инструктажа</w:t>
      </w:r>
      <w:r w:rsidRPr="00347373">
        <w:rPr>
          <w:rFonts w:ascii="Times New Roman" w:hAnsi="Times New Roman"/>
          <w:sz w:val="20"/>
          <w:szCs w:val="20"/>
        </w:rPr>
        <w:tab/>
        <w:t>Подпись в получении памятк</w:t>
      </w:r>
      <w:r w:rsidR="006B0D3D">
        <w:rPr>
          <w:rFonts w:ascii="Times New Roman" w:hAnsi="Times New Roman"/>
          <w:sz w:val="20"/>
          <w:szCs w:val="20"/>
        </w:rPr>
        <w:t>и о мер</w:t>
      </w:r>
      <w:r w:rsidR="0001111B">
        <w:rPr>
          <w:rFonts w:ascii="Times New Roman" w:hAnsi="Times New Roman"/>
          <w:sz w:val="20"/>
          <w:szCs w:val="20"/>
        </w:rPr>
        <w:t>ах пожарной безопасности</w:t>
      </w:r>
      <w:r w:rsidR="006B0D3D">
        <w:rPr>
          <w:rFonts w:ascii="Times New Roman" w:hAnsi="Times New Roman"/>
          <w:sz w:val="20"/>
          <w:szCs w:val="20"/>
        </w:rPr>
        <w:tab/>
        <w:t xml:space="preserve">  </w:t>
      </w:r>
      <w:r w:rsidR="006B0D3D">
        <w:rPr>
          <w:rFonts w:ascii="Times New Roman" w:hAnsi="Times New Roman"/>
          <w:sz w:val="20"/>
          <w:szCs w:val="20"/>
        </w:rPr>
        <w:tab/>
        <w:t xml:space="preserve">  </w:t>
      </w:r>
      <w:r w:rsidR="006B0D3D">
        <w:rPr>
          <w:rFonts w:ascii="Times New Roman" w:hAnsi="Times New Roman"/>
          <w:sz w:val="20"/>
          <w:szCs w:val="20"/>
        </w:rPr>
        <w:tab/>
        <w:t xml:space="preserve">  </w:t>
      </w:r>
      <w:r w:rsidR="006B0D3D">
        <w:rPr>
          <w:rFonts w:ascii="Times New Roman" w:hAnsi="Times New Roman"/>
          <w:sz w:val="20"/>
          <w:szCs w:val="20"/>
        </w:rPr>
        <w:tab/>
        <w:t xml:space="preserve">  </w:t>
      </w:r>
    </w:p>
    <w:p w:rsidR="006B0D3D" w:rsidRPr="00347373" w:rsidRDefault="00347373" w:rsidP="006B0D3D">
      <w:pPr>
        <w:tabs>
          <w:tab w:val="left" w:pos="2775"/>
        </w:tabs>
        <w:spacing w:after="0"/>
        <w:rPr>
          <w:rFonts w:ascii="Times New Roman" w:hAnsi="Times New Roman"/>
          <w:sz w:val="20"/>
          <w:szCs w:val="20"/>
        </w:rPr>
      </w:pPr>
      <w:r w:rsidRPr="00347373">
        <w:rPr>
          <w:rFonts w:ascii="Times New Roman" w:hAnsi="Times New Roman"/>
          <w:sz w:val="20"/>
          <w:szCs w:val="20"/>
        </w:rPr>
        <w:t>Приложение № 3</w:t>
      </w:r>
      <w:r w:rsidR="006B0D3D" w:rsidRPr="006B0D3D">
        <w:rPr>
          <w:rFonts w:ascii="Times New Roman" w:hAnsi="Times New Roman"/>
          <w:sz w:val="20"/>
          <w:szCs w:val="20"/>
        </w:rPr>
        <w:t xml:space="preserve"> </w:t>
      </w:r>
      <w:r w:rsidR="006B0D3D" w:rsidRPr="00347373">
        <w:rPr>
          <w:rFonts w:ascii="Times New Roman" w:hAnsi="Times New Roman"/>
          <w:sz w:val="20"/>
          <w:szCs w:val="20"/>
        </w:rPr>
        <w:t>к постановлению</w:t>
      </w:r>
      <w:r w:rsidR="006B0D3D">
        <w:rPr>
          <w:rFonts w:ascii="Times New Roman" w:hAnsi="Times New Roman"/>
          <w:sz w:val="20"/>
          <w:szCs w:val="20"/>
        </w:rPr>
        <w:t xml:space="preserve"> </w:t>
      </w:r>
      <w:r w:rsidR="006B0D3D" w:rsidRPr="00347373">
        <w:rPr>
          <w:rFonts w:ascii="Times New Roman" w:hAnsi="Times New Roman"/>
          <w:sz w:val="20"/>
          <w:szCs w:val="20"/>
        </w:rPr>
        <w:t>администрации с. п. Сентябрьский</w:t>
      </w:r>
      <w:r w:rsidR="006B0D3D">
        <w:rPr>
          <w:rFonts w:ascii="Times New Roman" w:hAnsi="Times New Roman"/>
          <w:sz w:val="20"/>
          <w:szCs w:val="20"/>
        </w:rPr>
        <w:t xml:space="preserve"> от 20.01.2017 г. № 8-па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ПАМЯТКА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населению о соблюдении мер пожарной безопасности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В целях обеспечения пожарной безопасности жилого дома (квартиры) рекомендуется выполнить следующие мероприятия</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1.</w:t>
      </w:r>
      <w:r w:rsidR="00347373" w:rsidRPr="00347373">
        <w:rPr>
          <w:rFonts w:ascii="Times New Roman" w:hAnsi="Times New Roman"/>
          <w:sz w:val="20"/>
          <w:szCs w:val="20"/>
        </w:rPr>
        <w:t xml:space="preserve">Электрохозяйство </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1.</w:t>
      </w:r>
      <w:r w:rsidR="00347373" w:rsidRPr="00347373">
        <w:rPr>
          <w:rFonts w:ascii="Times New Roman" w:hAnsi="Times New Roman"/>
          <w:sz w:val="20"/>
          <w:szCs w:val="20"/>
        </w:rPr>
        <w:t>Заменить некалиброванные плавкие вставки ("жучки") в электрощите.</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2.</w:t>
      </w:r>
      <w:r w:rsidR="00347373" w:rsidRPr="00347373">
        <w:rPr>
          <w:rFonts w:ascii="Times New Roman" w:hAnsi="Times New Roman"/>
          <w:sz w:val="20"/>
          <w:szCs w:val="20"/>
        </w:rPr>
        <w:t>Не оставлять без присмотра включенные в сеть электроприборы (телевизоры, магнитофоны и иное).</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3.</w:t>
      </w:r>
      <w:r w:rsidR="00347373" w:rsidRPr="00347373">
        <w:rPr>
          <w:rFonts w:ascii="Times New Roman" w:hAnsi="Times New Roman"/>
          <w:sz w:val="20"/>
          <w:szCs w:val="20"/>
        </w:rPr>
        <w:t>Не допускать использование горючих абажуров на электролампах.</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4.</w:t>
      </w:r>
      <w:r w:rsidR="00347373" w:rsidRPr="00347373">
        <w:rPr>
          <w:rFonts w:ascii="Times New Roman" w:hAnsi="Times New Roman"/>
          <w:sz w:val="20"/>
          <w:szCs w:val="20"/>
        </w:rPr>
        <w:t>Не допускать устройство временных самодельных электросетей в помещениях.</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5.</w:t>
      </w:r>
      <w:r w:rsidR="00347373" w:rsidRPr="00347373">
        <w:rPr>
          <w:rFonts w:ascii="Times New Roman" w:hAnsi="Times New Roman"/>
          <w:sz w:val="20"/>
          <w:szCs w:val="20"/>
        </w:rPr>
        <w:t>Не допускать эксплуатации электронагревательных приборов без несгораемых вставок.</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6.</w:t>
      </w:r>
      <w:r w:rsidR="00347373" w:rsidRPr="00347373">
        <w:rPr>
          <w:rFonts w:ascii="Times New Roman" w:hAnsi="Times New Roman"/>
          <w:sz w:val="20"/>
          <w:szCs w:val="20"/>
        </w:rPr>
        <w:t>Заменить оголенные и ветхие электрические провода.</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7.</w:t>
      </w:r>
      <w:r w:rsidR="00347373" w:rsidRPr="00347373">
        <w:rPr>
          <w:rFonts w:ascii="Times New Roman" w:hAnsi="Times New Roman"/>
          <w:sz w:val="20"/>
          <w:szCs w:val="20"/>
        </w:rPr>
        <w:t>Не допускать эксплуатации самодельных (кустарных) электронагревательных приборов.</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8.</w:t>
      </w:r>
      <w:r w:rsidR="00347373" w:rsidRPr="00347373">
        <w:rPr>
          <w:rFonts w:ascii="Times New Roman" w:hAnsi="Times New Roman"/>
          <w:sz w:val="20"/>
          <w:szCs w:val="20"/>
        </w:rPr>
        <w:t xml:space="preserve">Соединение электрических проводов произвести путем </w:t>
      </w:r>
      <w:proofErr w:type="spellStart"/>
      <w:r w:rsidR="00347373" w:rsidRPr="00347373">
        <w:rPr>
          <w:rFonts w:ascii="Times New Roman" w:hAnsi="Times New Roman"/>
          <w:sz w:val="20"/>
          <w:szCs w:val="20"/>
        </w:rPr>
        <w:t>пропайки</w:t>
      </w:r>
      <w:proofErr w:type="spellEnd"/>
      <w:r w:rsidR="00347373" w:rsidRPr="00347373">
        <w:rPr>
          <w:rFonts w:ascii="Times New Roman" w:hAnsi="Times New Roman"/>
          <w:sz w:val="20"/>
          <w:szCs w:val="20"/>
        </w:rPr>
        <w:t xml:space="preserve"> или </w:t>
      </w:r>
      <w:proofErr w:type="spellStart"/>
      <w:r w:rsidR="00347373" w:rsidRPr="00347373">
        <w:rPr>
          <w:rFonts w:ascii="Times New Roman" w:hAnsi="Times New Roman"/>
          <w:sz w:val="20"/>
          <w:szCs w:val="20"/>
        </w:rPr>
        <w:t>опрессовки</w:t>
      </w:r>
      <w:proofErr w:type="spellEnd"/>
      <w:r w:rsidR="00347373" w:rsidRPr="00347373">
        <w:rPr>
          <w:rFonts w:ascii="Times New Roman" w:hAnsi="Times New Roman"/>
          <w:sz w:val="20"/>
          <w:szCs w:val="20"/>
        </w:rPr>
        <w:t>.</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9.</w:t>
      </w:r>
      <w:r w:rsidR="00347373" w:rsidRPr="00347373">
        <w:rPr>
          <w:rFonts w:ascii="Times New Roman" w:hAnsi="Times New Roman"/>
          <w:sz w:val="20"/>
          <w:szCs w:val="20"/>
        </w:rPr>
        <w:t>Не допускать включение электронагревательных при</w:t>
      </w:r>
      <w:r>
        <w:rPr>
          <w:rFonts w:ascii="Times New Roman" w:hAnsi="Times New Roman"/>
          <w:sz w:val="20"/>
          <w:szCs w:val="20"/>
        </w:rPr>
        <w:t>боров без соединительной вилки.</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2.</w:t>
      </w:r>
      <w:r w:rsidR="00347373" w:rsidRPr="00347373">
        <w:rPr>
          <w:rFonts w:ascii="Times New Roman" w:hAnsi="Times New Roman"/>
          <w:sz w:val="20"/>
          <w:szCs w:val="20"/>
        </w:rPr>
        <w:t xml:space="preserve">Печное отопление </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1.</w:t>
      </w:r>
      <w:r w:rsidR="00347373" w:rsidRPr="00347373">
        <w:rPr>
          <w:rFonts w:ascii="Times New Roman" w:hAnsi="Times New Roman"/>
          <w:sz w:val="20"/>
          <w:szCs w:val="20"/>
        </w:rPr>
        <w:t>Отремонтировать дымоход печи.</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2.</w:t>
      </w:r>
      <w:r w:rsidR="00347373" w:rsidRPr="00347373">
        <w:rPr>
          <w:rFonts w:ascii="Times New Roman" w:hAnsi="Times New Roman"/>
          <w:sz w:val="20"/>
          <w:szCs w:val="20"/>
        </w:rPr>
        <w:t>Очищать дымоход печи не менее 1 раза в 2 месяца.</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3.</w:t>
      </w:r>
      <w:r w:rsidR="00347373" w:rsidRPr="00347373">
        <w:rPr>
          <w:rFonts w:ascii="Times New Roman" w:hAnsi="Times New Roman"/>
          <w:sz w:val="20"/>
          <w:szCs w:val="20"/>
        </w:rPr>
        <w:t>Обелить все дымовые трубы и стены печи.</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4.</w:t>
      </w:r>
      <w:r w:rsidR="00347373" w:rsidRPr="00347373">
        <w:rPr>
          <w:rFonts w:ascii="Times New Roman" w:hAnsi="Times New Roman"/>
          <w:sz w:val="20"/>
          <w:szCs w:val="20"/>
        </w:rPr>
        <w:t xml:space="preserve">напротив дверки печи прибить </w:t>
      </w:r>
      <w:proofErr w:type="spellStart"/>
      <w:r w:rsidR="00347373" w:rsidRPr="00347373">
        <w:rPr>
          <w:rFonts w:ascii="Times New Roman" w:hAnsi="Times New Roman"/>
          <w:sz w:val="20"/>
          <w:szCs w:val="20"/>
        </w:rPr>
        <w:t>предтопочный</w:t>
      </w:r>
      <w:proofErr w:type="spellEnd"/>
      <w:r w:rsidR="00347373" w:rsidRPr="00347373">
        <w:rPr>
          <w:rFonts w:ascii="Times New Roman" w:hAnsi="Times New Roman"/>
          <w:sz w:val="20"/>
          <w:szCs w:val="20"/>
        </w:rPr>
        <w:t xml:space="preserve"> металлический лист размером не менее 50х70 см.</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5.</w:t>
      </w:r>
      <w:r w:rsidR="00347373" w:rsidRPr="00347373">
        <w:rPr>
          <w:rFonts w:ascii="Times New Roman" w:hAnsi="Times New Roman"/>
          <w:sz w:val="20"/>
          <w:szCs w:val="20"/>
        </w:rPr>
        <w:t>Довести до 25 см разрыв от стен печи до деревянных конструкций.</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6.</w:t>
      </w:r>
      <w:r w:rsidR="00347373" w:rsidRPr="00347373">
        <w:rPr>
          <w:rFonts w:ascii="Times New Roman" w:hAnsi="Times New Roman"/>
          <w:sz w:val="20"/>
          <w:szCs w:val="20"/>
        </w:rPr>
        <w:t>Не оставлять без присмотра топящиеся печи, а также не поручать н</w:t>
      </w:r>
      <w:r>
        <w:rPr>
          <w:rFonts w:ascii="Times New Roman" w:hAnsi="Times New Roman"/>
          <w:sz w:val="20"/>
          <w:szCs w:val="20"/>
        </w:rPr>
        <w:t>адзор за ними малолетним детям.</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3.</w:t>
      </w:r>
      <w:r w:rsidR="00347373" w:rsidRPr="00347373">
        <w:rPr>
          <w:rFonts w:ascii="Times New Roman" w:hAnsi="Times New Roman"/>
          <w:sz w:val="20"/>
          <w:szCs w:val="20"/>
        </w:rPr>
        <w:t xml:space="preserve">Газовое оборудование </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1.</w:t>
      </w:r>
      <w:r w:rsidR="00347373" w:rsidRPr="00347373">
        <w:rPr>
          <w:rFonts w:ascii="Times New Roman" w:hAnsi="Times New Roman"/>
          <w:sz w:val="20"/>
          <w:szCs w:val="20"/>
        </w:rPr>
        <w:t>Расстояние от газового баллона до газовой плиты выполнить не менее 0,5 м, до радиаторов отопления и печей – 1 м, топочных дверок печей – 2 м.</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2.</w:t>
      </w:r>
      <w:r w:rsidR="00347373" w:rsidRPr="00347373">
        <w:rPr>
          <w:rFonts w:ascii="Times New Roman" w:hAnsi="Times New Roman"/>
          <w:sz w:val="20"/>
          <w:szCs w:val="20"/>
        </w:rPr>
        <w:t>Убрать газовые баллоны из цокольного (подвального) этажа дома.</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3.</w:t>
      </w:r>
      <w:r w:rsidR="00347373" w:rsidRPr="00347373">
        <w:rPr>
          <w:rFonts w:ascii="Times New Roman" w:hAnsi="Times New Roman"/>
          <w:sz w:val="20"/>
          <w:szCs w:val="20"/>
        </w:rPr>
        <w:t>Не допускать устройство вводов газопровода в жилой дом через подвальное помещение.</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4.</w:t>
      </w:r>
      <w:r w:rsidR="00347373" w:rsidRPr="00347373">
        <w:rPr>
          <w:rFonts w:ascii="Times New Roman" w:hAnsi="Times New Roman"/>
          <w:sz w:val="20"/>
          <w:szCs w:val="20"/>
        </w:rPr>
        <w:t>Двери из помещения, где установлены газовые приборы, выполнить отрывающимися по ходы выхода из помещения.</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5.</w:t>
      </w:r>
      <w:r w:rsidR="00347373" w:rsidRPr="00347373">
        <w:rPr>
          <w:rFonts w:ascii="Times New Roman" w:hAnsi="Times New Roman"/>
          <w:sz w:val="20"/>
          <w:szCs w:val="20"/>
        </w:rPr>
        <w:t>Разместить у входа в жилой дом предупреждающий знак:</w:t>
      </w:r>
      <w:r>
        <w:rPr>
          <w:rFonts w:ascii="Times New Roman" w:hAnsi="Times New Roman"/>
          <w:sz w:val="20"/>
          <w:szCs w:val="20"/>
        </w:rPr>
        <w:t xml:space="preserve"> "Огнеопасно. Баллоны с газом!"</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 xml:space="preserve">4.Дополнительные мероприятия </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1.</w:t>
      </w:r>
      <w:r w:rsidR="00347373" w:rsidRPr="00347373">
        <w:rPr>
          <w:rFonts w:ascii="Times New Roman" w:hAnsi="Times New Roman"/>
          <w:sz w:val="20"/>
          <w:szCs w:val="20"/>
        </w:rPr>
        <w:t>Ликвидировать строения, находящиеся в противопожарных разрывах между домами и другими строениями.</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2.</w:t>
      </w:r>
      <w:r w:rsidR="00347373" w:rsidRPr="00347373">
        <w:rPr>
          <w:rFonts w:ascii="Times New Roman" w:hAnsi="Times New Roman"/>
          <w:sz w:val="20"/>
          <w:szCs w:val="20"/>
        </w:rPr>
        <w:t>В летний период иметь около дома емкость с водой не менее 200 л, ведро, приставную лестницу.</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3.</w:t>
      </w:r>
      <w:r w:rsidR="00347373" w:rsidRPr="00347373">
        <w:rPr>
          <w:rFonts w:ascii="Times New Roman" w:hAnsi="Times New Roman"/>
          <w:sz w:val="20"/>
          <w:szCs w:val="20"/>
        </w:rPr>
        <w:t xml:space="preserve">Решетки на окнах выполнить </w:t>
      </w:r>
      <w:proofErr w:type="gramStart"/>
      <w:r w:rsidR="00347373" w:rsidRPr="00347373">
        <w:rPr>
          <w:rFonts w:ascii="Times New Roman" w:hAnsi="Times New Roman"/>
          <w:sz w:val="20"/>
          <w:szCs w:val="20"/>
        </w:rPr>
        <w:t>распашными</w:t>
      </w:r>
      <w:proofErr w:type="gramEnd"/>
      <w:r w:rsidR="00347373" w:rsidRPr="00347373">
        <w:rPr>
          <w:rFonts w:ascii="Times New Roman" w:hAnsi="Times New Roman"/>
          <w:sz w:val="20"/>
          <w:szCs w:val="20"/>
        </w:rPr>
        <w:t xml:space="preserve"> или легкосъемными.</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lastRenderedPageBreak/>
        <w:t>4.</w:t>
      </w:r>
      <w:r w:rsidR="00347373" w:rsidRPr="00347373">
        <w:rPr>
          <w:rFonts w:ascii="Times New Roman" w:hAnsi="Times New Roman"/>
          <w:sz w:val="20"/>
          <w:szCs w:val="20"/>
        </w:rPr>
        <w:t>Не оставляйте малоле</w:t>
      </w:r>
      <w:r>
        <w:rPr>
          <w:rFonts w:ascii="Times New Roman" w:hAnsi="Times New Roman"/>
          <w:sz w:val="20"/>
          <w:szCs w:val="20"/>
        </w:rPr>
        <w:t>тних детей одних без присмотра.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Согласно Федеральному закону от 21.12.1994 № 69-ФЗ «О пожарной безопасности» граждане обязаны (ст. 34):</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соблюдать требования пожарной безопасности;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иметь в помещениях и строениях, находящихся в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администрацией МО Сельское поселение Сентябрьский;</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при обнаружении пожаров немедленно уведомлять о них пожарную охрану;</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до прибытия пожарной охраны принимать посильные меры по спасению людей, имущества и тушению пожаров;</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оказывать содействие пожарной охране при тушении пожаров; выполнять предписания, постановления и иные законные требования должностных лиц государственного пожарного надзора;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 предоставлять в порядке, установленном законодательством Российской Федерации, возможность должностными лицами государственного пожарного надзора проводить обследования и </w:t>
      </w:r>
      <w:proofErr w:type="gramStart"/>
      <w:r w:rsidRPr="00347373">
        <w:rPr>
          <w:rFonts w:ascii="Times New Roman" w:hAnsi="Times New Roman"/>
          <w:sz w:val="20"/>
          <w:szCs w:val="20"/>
        </w:rPr>
        <w:t>проверки</w:t>
      </w:r>
      <w:proofErr w:type="gramEnd"/>
      <w:r w:rsidRPr="00347373">
        <w:rPr>
          <w:rFonts w:ascii="Times New Roman" w:hAnsi="Times New Roman"/>
          <w:sz w:val="20"/>
          <w:szCs w:val="20"/>
        </w:rPr>
        <w:t xml:space="preserve"> принадлежащих им производственных, хозяйственных, жилых и иных помещений и строений в целях контроля за соблюдениями требований пожарной безопасн</w:t>
      </w:r>
      <w:r w:rsidR="006B0D3D">
        <w:rPr>
          <w:rFonts w:ascii="Times New Roman" w:hAnsi="Times New Roman"/>
          <w:sz w:val="20"/>
          <w:szCs w:val="20"/>
        </w:rPr>
        <w:t>ости и пресечения их нарушений.</w:t>
      </w:r>
    </w:p>
    <w:p w:rsidR="00347373" w:rsidRPr="00347373" w:rsidRDefault="006B0D3D" w:rsidP="00347373">
      <w:pPr>
        <w:tabs>
          <w:tab w:val="left" w:pos="2775"/>
        </w:tabs>
        <w:spacing w:after="0"/>
        <w:rPr>
          <w:rFonts w:ascii="Times New Roman" w:hAnsi="Times New Roman"/>
          <w:sz w:val="20"/>
          <w:szCs w:val="20"/>
        </w:rPr>
      </w:pPr>
      <w:r>
        <w:rPr>
          <w:rFonts w:ascii="Times New Roman" w:hAnsi="Times New Roman"/>
          <w:sz w:val="20"/>
          <w:szCs w:val="20"/>
        </w:rPr>
        <w:t>Уважаемые граждане!</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Помните, что самое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w:t>
      </w:r>
      <w:r w:rsidR="006B0D3D">
        <w:rPr>
          <w:rFonts w:ascii="Times New Roman" w:hAnsi="Times New Roman"/>
          <w:sz w:val="20"/>
          <w:szCs w:val="20"/>
        </w:rPr>
        <w:t>вении пожара.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Правила вызова пожарной охраны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О возникновении пожара немедленно сообщите в пожарную охрану по телефону "01" или по мобильному телефону по номеру "112"! Вызывая помощь, необходимо:</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кратко и четко обрисовать событие – что горит (квартира, чердак, подвал, склад и иное);</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назвать адрес (населенный пункт, название улицы, номер дома, квартиры);</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назвать свою фамилию, номер телефона;</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если у вас нет доступа к телефону и нет возможности покинуть помещение, откройте окно и криками привлекит</w:t>
      </w:r>
      <w:r w:rsidR="0001111B">
        <w:rPr>
          <w:rFonts w:ascii="Times New Roman" w:hAnsi="Times New Roman"/>
          <w:sz w:val="20"/>
          <w:szCs w:val="20"/>
        </w:rPr>
        <w:t>е внимание прохожих.</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Действия при пожаре</w:t>
      </w:r>
    </w:p>
    <w:p w:rsidR="00347373" w:rsidRPr="00347373" w:rsidRDefault="0001111B" w:rsidP="00347373">
      <w:pPr>
        <w:tabs>
          <w:tab w:val="left" w:pos="2775"/>
        </w:tabs>
        <w:spacing w:after="0"/>
        <w:rPr>
          <w:rFonts w:ascii="Times New Roman" w:hAnsi="Times New Roman"/>
          <w:sz w:val="20"/>
          <w:szCs w:val="20"/>
        </w:rPr>
      </w:pPr>
      <w:r>
        <w:rPr>
          <w:rFonts w:ascii="Times New Roman" w:hAnsi="Times New Roman"/>
          <w:sz w:val="20"/>
          <w:szCs w:val="20"/>
        </w:rPr>
        <w:t>1.</w:t>
      </w:r>
      <w:r w:rsidR="00347373" w:rsidRPr="00347373">
        <w:rPr>
          <w:rFonts w:ascii="Times New Roman" w:hAnsi="Times New Roman"/>
          <w:sz w:val="20"/>
          <w:szCs w:val="20"/>
        </w:rPr>
        <w:t>Сообщите о пожаре по телефону "01" (мобильный телефон – "112").</w:t>
      </w:r>
    </w:p>
    <w:p w:rsidR="00347373" w:rsidRPr="00347373" w:rsidRDefault="0001111B" w:rsidP="00347373">
      <w:pPr>
        <w:tabs>
          <w:tab w:val="left" w:pos="2775"/>
        </w:tabs>
        <w:spacing w:after="0"/>
        <w:rPr>
          <w:rFonts w:ascii="Times New Roman" w:hAnsi="Times New Roman"/>
          <w:sz w:val="20"/>
          <w:szCs w:val="20"/>
        </w:rPr>
      </w:pPr>
      <w:r>
        <w:rPr>
          <w:rFonts w:ascii="Times New Roman" w:hAnsi="Times New Roman"/>
          <w:sz w:val="20"/>
          <w:szCs w:val="20"/>
        </w:rPr>
        <w:t>2.</w:t>
      </w:r>
      <w:r w:rsidR="00347373" w:rsidRPr="00347373">
        <w:rPr>
          <w:rFonts w:ascii="Times New Roman" w:hAnsi="Times New Roman"/>
          <w:sz w:val="20"/>
          <w:szCs w:val="20"/>
        </w:rPr>
        <w:t>Эвакуировать людей (сообщать о пожаре соседям).</w:t>
      </w:r>
    </w:p>
    <w:p w:rsidR="00347373" w:rsidRPr="00347373" w:rsidRDefault="0001111B" w:rsidP="00347373">
      <w:pPr>
        <w:tabs>
          <w:tab w:val="left" w:pos="2775"/>
        </w:tabs>
        <w:spacing w:after="0"/>
        <w:rPr>
          <w:rFonts w:ascii="Times New Roman" w:hAnsi="Times New Roman"/>
          <w:sz w:val="20"/>
          <w:szCs w:val="20"/>
        </w:rPr>
      </w:pPr>
      <w:r>
        <w:rPr>
          <w:rFonts w:ascii="Times New Roman" w:hAnsi="Times New Roman"/>
          <w:sz w:val="20"/>
          <w:szCs w:val="20"/>
        </w:rPr>
        <w:t>3.</w:t>
      </w:r>
      <w:r w:rsidR="00347373" w:rsidRPr="00347373">
        <w:rPr>
          <w:rFonts w:ascii="Times New Roman" w:hAnsi="Times New Roman"/>
          <w:sz w:val="20"/>
          <w:szCs w:val="20"/>
        </w:rPr>
        <w:t>По возможности принять меры к тушению пожара (обесточить помещение, использовать первичные средства пожаротушения).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При пожаре люди гибнут в основном не от воздействия открытого огня, а от дыма, поэтому всеми способами защищайтесь от него:</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пригнитесь к полу – там остается прослойка воздуха 15-20 см;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дышите через мокрую ткань или полотенце;</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в дыму лучше двигаться ползком вдоль стены по направлению к выходу из здания.</w:t>
      </w:r>
    </w:p>
    <w:p w:rsidR="00347373" w:rsidRPr="00347373" w:rsidRDefault="00347373" w:rsidP="00347373">
      <w:pPr>
        <w:tabs>
          <w:tab w:val="left" w:pos="2775"/>
        </w:tabs>
        <w:spacing w:after="0"/>
        <w:rPr>
          <w:rFonts w:ascii="Times New Roman" w:hAnsi="Times New Roman"/>
          <w:sz w:val="20"/>
          <w:szCs w:val="20"/>
        </w:rPr>
      </w:pP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Категорически запрещается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Оставлять детей без присмотра с момента обнаружения пожара и до его ликвидации.</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Бороться с пламенем самостоятельно, не вызвав предварительно пожарных, если вы не справились с загоранием на ранней стадии его развития.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Спускать п</w:t>
      </w:r>
      <w:r w:rsidR="0001111B">
        <w:rPr>
          <w:rFonts w:ascii="Times New Roman" w:hAnsi="Times New Roman"/>
          <w:sz w:val="20"/>
          <w:szCs w:val="20"/>
        </w:rPr>
        <w:t>о водосточным трубам и стоякам.</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ПОМНИТЕ!</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СОБЛЮДЕНИЕ МЕР ПОЖАРНОЙ БЕЗОПАСНОСТИ – </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ЗАЛОГ ВАШЕГО БЛАГОПОЛУЧИЯ,</w:t>
      </w:r>
    </w:p>
    <w:p w:rsidR="00347373" w:rsidRP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СОХРАННОСТИ ВАШЕЙ СОБСТВЕННОЙ ЖИЗНИ </w:t>
      </w:r>
    </w:p>
    <w:p w:rsidR="00347373" w:rsidRDefault="00347373" w:rsidP="00347373">
      <w:pPr>
        <w:tabs>
          <w:tab w:val="left" w:pos="2775"/>
        </w:tabs>
        <w:spacing w:after="0"/>
        <w:rPr>
          <w:rFonts w:ascii="Times New Roman" w:hAnsi="Times New Roman"/>
          <w:sz w:val="20"/>
          <w:szCs w:val="20"/>
        </w:rPr>
      </w:pPr>
      <w:r w:rsidRPr="00347373">
        <w:rPr>
          <w:rFonts w:ascii="Times New Roman" w:hAnsi="Times New Roman"/>
          <w:sz w:val="20"/>
          <w:szCs w:val="20"/>
        </w:rPr>
        <w:t xml:space="preserve">И ЖИЗНИ </w:t>
      </w:r>
      <w:proofErr w:type="gramStart"/>
      <w:r w:rsidRPr="00347373">
        <w:rPr>
          <w:rFonts w:ascii="Times New Roman" w:hAnsi="Times New Roman"/>
          <w:sz w:val="20"/>
          <w:szCs w:val="20"/>
        </w:rPr>
        <w:t>ВАШИХ</w:t>
      </w:r>
      <w:proofErr w:type="gramEnd"/>
      <w:r w:rsidRPr="00347373">
        <w:rPr>
          <w:rFonts w:ascii="Times New Roman" w:hAnsi="Times New Roman"/>
          <w:sz w:val="20"/>
          <w:szCs w:val="20"/>
        </w:rPr>
        <w:t xml:space="preserve"> БЛИЗКИХ</w:t>
      </w:r>
    </w:p>
    <w:p w:rsidR="00E51AC4" w:rsidRDefault="00E51AC4" w:rsidP="00347373">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E51AC4" w:rsidRDefault="00E51AC4" w:rsidP="00347373">
      <w:pPr>
        <w:tabs>
          <w:tab w:val="right" w:pos="10490"/>
        </w:tabs>
        <w:spacing w:after="0" w:line="240" w:lineRule="auto"/>
        <w:rPr>
          <w:rFonts w:ascii="Times New Roman" w:hAnsi="Times New Roman"/>
          <w:sz w:val="20"/>
          <w:szCs w:val="20"/>
        </w:rPr>
      </w:pPr>
      <w:r w:rsidRPr="00E51AC4">
        <w:rPr>
          <w:rFonts w:ascii="Times New Roman" w:hAnsi="Times New Roman"/>
          <w:sz w:val="20"/>
          <w:szCs w:val="20"/>
        </w:rPr>
        <w:t xml:space="preserve">11-па от 20.01.2017 «О начале работ по подготовке проекта внесения изменений в генеральный план сельского поселения Сентябрьский </w:t>
      </w:r>
      <w:proofErr w:type="spellStart"/>
      <w:r w:rsidRPr="00E51AC4">
        <w:rPr>
          <w:rFonts w:ascii="Times New Roman" w:hAnsi="Times New Roman"/>
          <w:sz w:val="20"/>
          <w:szCs w:val="20"/>
        </w:rPr>
        <w:t>Нефтеюганского</w:t>
      </w:r>
      <w:proofErr w:type="spellEnd"/>
      <w:r w:rsidRPr="00E51AC4">
        <w:rPr>
          <w:rFonts w:ascii="Times New Roman" w:hAnsi="Times New Roman"/>
          <w:sz w:val="20"/>
          <w:szCs w:val="20"/>
        </w:rPr>
        <w:t xml:space="preserve"> района Ханты-Мансийского автономного округа – Югры»</w:t>
      </w:r>
    </w:p>
    <w:p w:rsidR="00E51AC4" w:rsidRDefault="00E51AC4" w:rsidP="00347373">
      <w:pPr>
        <w:tabs>
          <w:tab w:val="right" w:pos="10490"/>
        </w:tabs>
        <w:spacing w:after="0" w:line="240" w:lineRule="auto"/>
        <w:rPr>
          <w:rFonts w:ascii="Times New Roman" w:hAnsi="Times New Roman"/>
          <w:sz w:val="20"/>
          <w:szCs w:val="20"/>
        </w:rPr>
      </w:pPr>
    </w:p>
    <w:p w:rsidR="00E51AC4" w:rsidRPr="00E51AC4" w:rsidRDefault="00E51AC4" w:rsidP="00347373">
      <w:pPr>
        <w:spacing w:after="0" w:line="240" w:lineRule="auto"/>
        <w:ind w:firstLine="720"/>
        <w:jc w:val="both"/>
        <w:rPr>
          <w:rFonts w:ascii="Times New Roman" w:eastAsia="Calibri" w:hAnsi="Times New Roman"/>
          <w:sz w:val="20"/>
          <w:szCs w:val="20"/>
          <w:lang w:eastAsia="en-US"/>
        </w:rPr>
      </w:pPr>
      <w:proofErr w:type="gramStart"/>
      <w:r w:rsidRPr="00E51AC4">
        <w:rPr>
          <w:rFonts w:ascii="Times New Roman" w:eastAsia="Calibri" w:hAnsi="Times New Roman"/>
          <w:sz w:val="20"/>
          <w:szCs w:val="20"/>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постановлением Правительства Ханты-Мансийского автономного округа - Югры от 13.06.2007 № 154-п «О составе, порядке подготовки документов территориального планирования муниципальных образований Ханты-Мансийского автономного округа - Югры</w:t>
      </w:r>
      <w:proofErr w:type="gramEnd"/>
      <w:r w:rsidRPr="00E51AC4">
        <w:rPr>
          <w:rFonts w:ascii="Times New Roman" w:eastAsia="Calibri" w:hAnsi="Times New Roman"/>
          <w:sz w:val="20"/>
          <w:szCs w:val="20"/>
          <w:lang w:eastAsia="en-US"/>
        </w:rPr>
        <w:t xml:space="preserve">, </w:t>
      </w:r>
      <w:proofErr w:type="gramStart"/>
      <w:r w:rsidRPr="00E51AC4">
        <w:rPr>
          <w:rFonts w:ascii="Times New Roman" w:eastAsia="Calibri" w:hAnsi="Times New Roman"/>
          <w:sz w:val="20"/>
          <w:szCs w:val="20"/>
          <w:lang w:eastAsia="en-US"/>
        </w:rPr>
        <w:t xml:space="preserve">порядке подготовки изменений и внесения их в такие документы, а также о составе, порядке подготовки планов реализации таких документов», Уставом сельского поселение Сентябрьский, постановлением администрации сельского поселения Сентябрьский от </w:t>
      </w:r>
      <w:r w:rsidRPr="00E51AC4">
        <w:rPr>
          <w:rFonts w:ascii="Times New Roman" w:hAnsi="Times New Roman"/>
          <w:sz w:val="20"/>
          <w:szCs w:val="20"/>
        </w:rPr>
        <w:t>23.09.2013</w:t>
      </w:r>
      <w:r w:rsidRPr="00E51AC4">
        <w:rPr>
          <w:rFonts w:ascii="Times New Roman" w:eastAsia="Calibri" w:hAnsi="Times New Roman"/>
          <w:sz w:val="20"/>
          <w:szCs w:val="20"/>
          <w:lang w:eastAsia="en-US"/>
        </w:rPr>
        <w:t xml:space="preserve"> № 100-па «Об утверждении Положения о составе, порядке подготовки и утверждения местных нормативов градостроительного проектирования на территории сельского поселения Сентябрьский», порядке подготовки изменений и внесения их в такой документ, а также</w:t>
      </w:r>
      <w:proofErr w:type="gramEnd"/>
      <w:r w:rsidRPr="00E51AC4">
        <w:rPr>
          <w:rFonts w:ascii="Times New Roman" w:eastAsia="Calibri" w:hAnsi="Times New Roman"/>
          <w:sz w:val="20"/>
          <w:szCs w:val="20"/>
          <w:lang w:eastAsia="en-US"/>
        </w:rPr>
        <w:t xml:space="preserve"> о составе, порядке подготовки плана реализации такого документа» в целях обеспечения устойчивого развития территории:</w:t>
      </w:r>
    </w:p>
    <w:p w:rsidR="00E51AC4" w:rsidRPr="00E51AC4" w:rsidRDefault="00E51AC4" w:rsidP="00347373">
      <w:pPr>
        <w:spacing w:after="0" w:line="240" w:lineRule="auto"/>
        <w:jc w:val="both"/>
        <w:rPr>
          <w:rFonts w:ascii="Times New Roman" w:hAnsi="Times New Roman"/>
          <w:sz w:val="20"/>
          <w:szCs w:val="20"/>
        </w:rPr>
      </w:pPr>
      <w:r w:rsidRPr="00E51AC4">
        <w:rPr>
          <w:rFonts w:ascii="Times New Roman" w:hAnsi="Times New Roman"/>
          <w:sz w:val="20"/>
          <w:szCs w:val="20"/>
        </w:rPr>
        <w:lastRenderedPageBreak/>
        <w:tab/>
      </w:r>
    </w:p>
    <w:p w:rsidR="00E51AC4" w:rsidRPr="00E51AC4" w:rsidRDefault="00E51AC4" w:rsidP="00347373">
      <w:pPr>
        <w:tabs>
          <w:tab w:val="left" w:pos="993"/>
        </w:tabs>
        <w:suppressAutoHyphens/>
        <w:spacing w:after="0" w:line="240" w:lineRule="auto"/>
        <w:jc w:val="both"/>
        <w:rPr>
          <w:rFonts w:ascii="Times New Roman" w:hAnsi="Times New Roman"/>
          <w:sz w:val="20"/>
          <w:szCs w:val="20"/>
        </w:rPr>
      </w:pPr>
      <w:r w:rsidRPr="00E51AC4">
        <w:rPr>
          <w:rFonts w:ascii="Times New Roman" w:hAnsi="Times New Roman"/>
          <w:sz w:val="20"/>
          <w:szCs w:val="20"/>
        </w:rPr>
        <w:t xml:space="preserve">        1. Начать работы по подготовке проекта внесения изменений в генеральный план сельского поселения Сентябрьский </w:t>
      </w:r>
      <w:proofErr w:type="spellStart"/>
      <w:r w:rsidRPr="00E51AC4">
        <w:rPr>
          <w:rFonts w:ascii="Times New Roman" w:hAnsi="Times New Roman"/>
          <w:sz w:val="20"/>
          <w:szCs w:val="20"/>
        </w:rPr>
        <w:t>Нефтеюганского</w:t>
      </w:r>
      <w:proofErr w:type="spellEnd"/>
      <w:r w:rsidRPr="00E51AC4">
        <w:rPr>
          <w:rFonts w:ascii="Times New Roman" w:hAnsi="Times New Roman"/>
          <w:sz w:val="20"/>
          <w:szCs w:val="20"/>
        </w:rPr>
        <w:t xml:space="preserve"> района Ханты-Мансийского автономного округа – Югры.</w:t>
      </w:r>
    </w:p>
    <w:p w:rsidR="00E51AC4" w:rsidRPr="00E51AC4" w:rsidRDefault="00E51AC4" w:rsidP="00347373">
      <w:pPr>
        <w:tabs>
          <w:tab w:val="left" w:pos="993"/>
        </w:tabs>
        <w:suppressAutoHyphens/>
        <w:spacing w:after="0" w:line="240" w:lineRule="auto"/>
        <w:jc w:val="both"/>
        <w:rPr>
          <w:rFonts w:ascii="Times New Roman" w:hAnsi="Times New Roman"/>
          <w:sz w:val="20"/>
          <w:szCs w:val="20"/>
        </w:rPr>
      </w:pPr>
      <w:r w:rsidRPr="00E51AC4">
        <w:rPr>
          <w:rFonts w:ascii="Times New Roman" w:hAnsi="Times New Roman"/>
          <w:sz w:val="20"/>
          <w:szCs w:val="20"/>
        </w:rPr>
        <w:t xml:space="preserve">        2. </w:t>
      </w:r>
      <w:proofErr w:type="gramStart"/>
      <w:r w:rsidRPr="00E51AC4">
        <w:rPr>
          <w:rFonts w:ascii="Times New Roman" w:hAnsi="Times New Roman"/>
          <w:sz w:val="20"/>
          <w:szCs w:val="20"/>
        </w:rPr>
        <w:t xml:space="preserve">Предложения от заинтересованных лиц </w:t>
      </w:r>
      <w:r w:rsidRPr="00E51AC4">
        <w:rPr>
          <w:rFonts w:ascii="Times New Roman" w:hAnsi="Times New Roman"/>
          <w:sz w:val="20"/>
          <w:szCs w:val="20"/>
          <w:lang w:eastAsia="x-none"/>
        </w:rPr>
        <w:t>п</w:t>
      </w:r>
      <w:r w:rsidRPr="00E51AC4">
        <w:rPr>
          <w:rFonts w:ascii="Times New Roman" w:hAnsi="Times New Roman"/>
          <w:sz w:val="20"/>
          <w:szCs w:val="20"/>
        </w:rPr>
        <w:t>о проект</w:t>
      </w:r>
      <w:r w:rsidRPr="00E51AC4">
        <w:rPr>
          <w:rFonts w:ascii="Times New Roman" w:hAnsi="Times New Roman"/>
          <w:sz w:val="20"/>
          <w:szCs w:val="20"/>
          <w:lang w:eastAsia="x-none"/>
        </w:rPr>
        <w:t>у</w:t>
      </w:r>
      <w:r w:rsidRPr="00E51AC4">
        <w:rPr>
          <w:rFonts w:ascii="Times New Roman" w:hAnsi="Times New Roman"/>
          <w:sz w:val="20"/>
          <w:szCs w:val="20"/>
        </w:rPr>
        <w:t xml:space="preserve"> внесения изменений в генеральный план сельского поселения Сентябрьский </w:t>
      </w:r>
      <w:proofErr w:type="spellStart"/>
      <w:r w:rsidRPr="00E51AC4">
        <w:rPr>
          <w:rFonts w:ascii="Times New Roman" w:hAnsi="Times New Roman"/>
          <w:sz w:val="20"/>
          <w:szCs w:val="20"/>
        </w:rPr>
        <w:t>Нефтеюганского</w:t>
      </w:r>
      <w:proofErr w:type="spellEnd"/>
      <w:r w:rsidRPr="00E51AC4">
        <w:rPr>
          <w:rFonts w:ascii="Times New Roman" w:hAnsi="Times New Roman"/>
          <w:sz w:val="20"/>
          <w:szCs w:val="20"/>
        </w:rPr>
        <w:t xml:space="preserve"> района Ханты-Мансийского автономного округа – Югры, а также обоснование данных предложений направлять в </w:t>
      </w:r>
      <w:r w:rsidRPr="00E51AC4">
        <w:rPr>
          <w:rFonts w:ascii="Times New Roman" w:hAnsi="Times New Roman"/>
          <w:sz w:val="20"/>
          <w:szCs w:val="20"/>
          <w:lang w:eastAsia="x-none"/>
        </w:rPr>
        <w:t xml:space="preserve">Администрацию сельского поселения Сентябрьский </w:t>
      </w:r>
      <w:r w:rsidRPr="00E51AC4">
        <w:rPr>
          <w:rFonts w:ascii="Times New Roman" w:hAnsi="Times New Roman"/>
          <w:sz w:val="20"/>
          <w:szCs w:val="20"/>
        </w:rPr>
        <w:t xml:space="preserve">на адрес электронной почты: </w:t>
      </w:r>
      <w:r w:rsidRPr="00E51AC4">
        <w:rPr>
          <w:rFonts w:ascii="Times New Roman" w:hAnsi="Times New Roman"/>
          <w:sz w:val="20"/>
          <w:szCs w:val="20"/>
          <w:shd w:val="clear" w:color="auto" w:fill="F7F7F7"/>
        </w:rPr>
        <w:t>sentybrskyadm@mail.ru</w:t>
      </w:r>
      <w:r w:rsidRPr="00E51AC4">
        <w:rPr>
          <w:rFonts w:ascii="Times New Roman" w:hAnsi="Times New Roman"/>
          <w:sz w:val="20"/>
          <w:szCs w:val="20"/>
        </w:rPr>
        <w:t xml:space="preserve">, срок для внесения предложений заинтересованных лиц по проекту внесения изменений в генеральный план сельского поселения Сентябрьский </w:t>
      </w:r>
      <w:proofErr w:type="spellStart"/>
      <w:r w:rsidRPr="00E51AC4">
        <w:rPr>
          <w:rFonts w:ascii="Times New Roman" w:hAnsi="Times New Roman"/>
          <w:sz w:val="20"/>
          <w:szCs w:val="20"/>
        </w:rPr>
        <w:t>Нефтеюганского</w:t>
      </w:r>
      <w:proofErr w:type="spellEnd"/>
      <w:r w:rsidRPr="00E51AC4">
        <w:rPr>
          <w:rFonts w:ascii="Times New Roman" w:hAnsi="Times New Roman"/>
          <w:sz w:val="20"/>
          <w:szCs w:val="20"/>
        </w:rPr>
        <w:t xml:space="preserve"> района Ханты-Мансийского автономного округа – Югры</w:t>
      </w:r>
      <w:proofErr w:type="gramEnd"/>
      <w:r w:rsidRPr="00E51AC4">
        <w:rPr>
          <w:rFonts w:ascii="Times New Roman" w:hAnsi="Times New Roman"/>
          <w:sz w:val="20"/>
          <w:szCs w:val="20"/>
        </w:rPr>
        <w:t xml:space="preserve"> составляет 11 (одиннадцать) месяцев </w:t>
      </w:r>
      <w:proofErr w:type="gramStart"/>
      <w:r w:rsidRPr="00E51AC4">
        <w:rPr>
          <w:rFonts w:ascii="Times New Roman" w:hAnsi="Times New Roman"/>
          <w:sz w:val="20"/>
          <w:szCs w:val="20"/>
        </w:rPr>
        <w:t>с даты опубликования</w:t>
      </w:r>
      <w:proofErr w:type="gramEnd"/>
      <w:r w:rsidRPr="00E51AC4">
        <w:rPr>
          <w:rFonts w:ascii="Times New Roman" w:hAnsi="Times New Roman"/>
          <w:sz w:val="20"/>
          <w:szCs w:val="20"/>
        </w:rPr>
        <w:t xml:space="preserve"> настоящего постановления.</w:t>
      </w:r>
    </w:p>
    <w:p w:rsidR="00E51AC4" w:rsidRPr="00E51AC4" w:rsidRDefault="00E51AC4" w:rsidP="00347373">
      <w:pPr>
        <w:tabs>
          <w:tab w:val="left" w:pos="1106"/>
        </w:tabs>
        <w:spacing w:after="0" w:line="240" w:lineRule="auto"/>
        <w:jc w:val="both"/>
        <w:rPr>
          <w:rFonts w:ascii="Times New Roman" w:eastAsia="Calibri" w:hAnsi="Times New Roman"/>
          <w:sz w:val="20"/>
          <w:szCs w:val="20"/>
          <w:lang w:eastAsia="en-US"/>
        </w:rPr>
      </w:pPr>
      <w:r w:rsidRPr="00E51AC4">
        <w:rPr>
          <w:rFonts w:ascii="Times New Roman" w:eastAsia="Calibri" w:hAnsi="Times New Roman"/>
          <w:sz w:val="20"/>
          <w:szCs w:val="20"/>
          <w:lang w:eastAsia="en-US"/>
        </w:rPr>
        <w:t xml:space="preserve">         3. </w:t>
      </w:r>
      <w:r w:rsidRPr="00E51AC4">
        <w:rPr>
          <w:rFonts w:ascii="Times New Roman" w:hAnsi="Times New Roman"/>
          <w:sz w:val="20"/>
          <w:szCs w:val="20"/>
        </w:rPr>
        <w:t xml:space="preserve">Настоящее </w:t>
      </w:r>
      <w:r w:rsidRPr="00E51AC4">
        <w:rPr>
          <w:rFonts w:ascii="Times New Roman" w:eastAsia="Calibri" w:hAnsi="Times New Roman"/>
          <w:sz w:val="20"/>
          <w:szCs w:val="20"/>
          <w:lang w:eastAsia="en-US"/>
        </w:rPr>
        <w:t xml:space="preserve">постановление подлежит официальному опубликованию (обнародованию) </w:t>
      </w:r>
      <w:r w:rsidRPr="00E51AC4">
        <w:rPr>
          <w:rFonts w:ascii="Times New Roman" w:hAnsi="Times New Roman"/>
          <w:sz w:val="20"/>
          <w:szCs w:val="20"/>
        </w:rPr>
        <w:t xml:space="preserve">в бюллетене «Сентябрьский вестник» </w:t>
      </w:r>
      <w:r w:rsidRPr="00E51AC4">
        <w:rPr>
          <w:rFonts w:ascii="Times New Roman" w:eastAsia="Calibri" w:hAnsi="Times New Roman"/>
          <w:sz w:val="20"/>
          <w:szCs w:val="20"/>
          <w:lang w:eastAsia="en-US"/>
        </w:rPr>
        <w:t>и размещению на официальном сайте муниципального образования сельское поселение Сентябрьский.</w:t>
      </w:r>
    </w:p>
    <w:p w:rsidR="00E51AC4" w:rsidRPr="00E51AC4" w:rsidRDefault="00E51AC4" w:rsidP="00347373">
      <w:pPr>
        <w:tabs>
          <w:tab w:val="left" w:pos="1106"/>
        </w:tabs>
        <w:spacing w:after="0" w:line="240" w:lineRule="auto"/>
        <w:jc w:val="both"/>
        <w:rPr>
          <w:rFonts w:ascii="Times New Roman" w:eastAsia="Calibri" w:hAnsi="Times New Roman"/>
          <w:sz w:val="20"/>
          <w:szCs w:val="20"/>
          <w:lang w:eastAsia="en-US"/>
        </w:rPr>
      </w:pPr>
      <w:r w:rsidRPr="00E51AC4">
        <w:rPr>
          <w:rFonts w:ascii="Times New Roman" w:eastAsia="Calibri" w:hAnsi="Times New Roman"/>
          <w:sz w:val="20"/>
          <w:szCs w:val="20"/>
          <w:lang w:eastAsia="en-US"/>
        </w:rPr>
        <w:t xml:space="preserve">         4. Постановление вступает в силу после его официального опубликования (обнародования).</w:t>
      </w:r>
    </w:p>
    <w:p w:rsidR="00E51AC4" w:rsidRPr="00E51AC4" w:rsidRDefault="00E51AC4" w:rsidP="00347373">
      <w:pPr>
        <w:tabs>
          <w:tab w:val="left" w:pos="567"/>
        </w:tabs>
        <w:suppressAutoHyphens/>
        <w:spacing w:after="0" w:line="240" w:lineRule="auto"/>
        <w:jc w:val="both"/>
        <w:rPr>
          <w:rFonts w:ascii="Times New Roman" w:hAnsi="Times New Roman"/>
          <w:sz w:val="20"/>
          <w:szCs w:val="20"/>
        </w:rPr>
      </w:pPr>
      <w:r w:rsidRPr="00E51AC4">
        <w:rPr>
          <w:rFonts w:ascii="Times New Roman" w:hAnsi="Times New Roman"/>
          <w:sz w:val="20"/>
          <w:szCs w:val="20"/>
          <w:lang w:eastAsia="en-US"/>
        </w:rPr>
        <w:tab/>
      </w:r>
      <w:r w:rsidRPr="00E51AC4">
        <w:rPr>
          <w:rFonts w:ascii="Times New Roman" w:hAnsi="Times New Roman"/>
          <w:sz w:val="20"/>
          <w:szCs w:val="20"/>
        </w:rPr>
        <w:t xml:space="preserve"> 5. </w:t>
      </w:r>
      <w:proofErr w:type="gramStart"/>
      <w:r w:rsidRPr="00E51AC4">
        <w:rPr>
          <w:rFonts w:ascii="Times New Roman" w:hAnsi="Times New Roman"/>
          <w:sz w:val="20"/>
          <w:szCs w:val="20"/>
        </w:rPr>
        <w:t>Контроль за</w:t>
      </w:r>
      <w:proofErr w:type="gramEnd"/>
      <w:r w:rsidRPr="00E51AC4">
        <w:rPr>
          <w:rFonts w:ascii="Times New Roman" w:hAnsi="Times New Roman"/>
          <w:sz w:val="20"/>
          <w:szCs w:val="20"/>
        </w:rPr>
        <w:t xml:space="preserve"> выполнением постановления оставляю за собой.</w:t>
      </w:r>
    </w:p>
    <w:p w:rsidR="00E51AC4" w:rsidRPr="00E51AC4" w:rsidRDefault="00E51AC4" w:rsidP="00347373">
      <w:pPr>
        <w:tabs>
          <w:tab w:val="left" w:pos="851"/>
          <w:tab w:val="center" w:pos="4153"/>
          <w:tab w:val="right" w:pos="8306"/>
        </w:tabs>
        <w:spacing w:after="0" w:line="240" w:lineRule="auto"/>
        <w:jc w:val="both"/>
        <w:rPr>
          <w:rFonts w:ascii="Times New Roman" w:hAnsi="Times New Roman"/>
          <w:sz w:val="20"/>
          <w:szCs w:val="20"/>
          <w:lang w:eastAsia="x-none"/>
        </w:rPr>
      </w:pPr>
    </w:p>
    <w:p w:rsidR="00E51AC4" w:rsidRPr="00E51AC4" w:rsidRDefault="00E51AC4" w:rsidP="00347373">
      <w:pPr>
        <w:tabs>
          <w:tab w:val="left" w:pos="851"/>
          <w:tab w:val="center" w:pos="4153"/>
          <w:tab w:val="right" w:pos="8306"/>
        </w:tabs>
        <w:spacing w:after="0" w:line="240" w:lineRule="auto"/>
        <w:jc w:val="both"/>
        <w:rPr>
          <w:rFonts w:ascii="Times New Roman" w:hAnsi="Times New Roman"/>
          <w:sz w:val="20"/>
          <w:szCs w:val="20"/>
          <w:lang w:eastAsia="x-none"/>
        </w:rPr>
      </w:pPr>
      <w:r w:rsidRPr="00E51AC4">
        <w:rPr>
          <w:rFonts w:ascii="Times New Roman" w:hAnsi="Times New Roman"/>
          <w:sz w:val="20"/>
          <w:szCs w:val="20"/>
          <w:lang w:eastAsia="x-none"/>
        </w:rPr>
        <w:t>Г</w:t>
      </w:r>
      <w:r w:rsidRPr="00E51AC4">
        <w:rPr>
          <w:rFonts w:ascii="Times New Roman" w:hAnsi="Times New Roman"/>
          <w:sz w:val="20"/>
          <w:szCs w:val="20"/>
          <w:lang w:val="x-none" w:eastAsia="x-none"/>
        </w:rPr>
        <w:t>лав</w:t>
      </w:r>
      <w:r w:rsidRPr="00E51AC4">
        <w:rPr>
          <w:rFonts w:ascii="Times New Roman" w:hAnsi="Times New Roman"/>
          <w:sz w:val="20"/>
          <w:szCs w:val="20"/>
          <w:lang w:eastAsia="x-none"/>
        </w:rPr>
        <w:t>а</w:t>
      </w:r>
      <w:r w:rsidRPr="00E51AC4">
        <w:rPr>
          <w:rFonts w:ascii="Times New Roman" w:hAnsi="Times New Roman"/>
          <w:sz w:val="20"/>
          <w:szCs w:val="20"/>
          <w:lang w:val="x-none" w:eastAsia="x-none"/>
        </w:rPr>
        <w:t xml:space="preserve"> поселения</w:t>
      </w:r>
      <w:r w:rsidRPr="00E51AC4">
        <w:rPr>
          <w:rFonts w:ascii="Times New Roman" w:hAnsi="Times New Roman"/>
          <w:sz w:val="20"/>
          <w:szCs w:val="20"/>
          <w:lang w:val="x-none" w:eastAsia="x-none"/>
        </w:rPr>
        <w:tab/>
        <w:t xml:space="preserve">                    </w:t>
      </w:r>
      <w:r w:rsidRPr="00E51AC4">
        <w:rPr>
          <w:rFonts w:ascii="Times New Roman" w:hAnsi="Times New Roman"/>
          <w:sz w:val="20"/>
          <w:szCs w:val="20"/>
          <w:lang w:val="x-none" w:eastAsia="x-none"/>
        </w:rPr>
        <w:tab/>
        <w:t xml:space="preserve">     </w:t>
      </w:r>
      <w:r w:rsidRPr="00E51AC4">
        <w:rPr>
          <w:rFonts w:ascii="Times New Roman" w:hAnsi="Times New Roman"/>
          <w:sz w:val="20"/>
          <w:szCs w:val="20"/>
          <w:lang w:eastAsia="x-none"/>
        </w:rPr>
        <w:t xml:space="preserve">           </w:t>
      </w:r>
      <w:r w:rsidRPr="00E51AC4">
        <w:rPr>
          <w:rFonts w:ascii="Times New Roman" w:hAnsi="Times New Roman"/>
          <w:sz w:val="20"/>
          <w:szCs w:val="20"/>
          <w:lang w:val="x-none" w:eastAsia="x-none"/>
        </w:rPr>
        <w:t xml:space="preserve">  </w:t>
      </w:r>
      <w:r w:rsidRPr="00E51AC4">
        <w:rPr>
          <w:rFonts w:ascii="Times New Roman" w:hAnsi="Times New Roman"/>
          <w:sz w:val="20"/>
          <w:szCs w:val="20"/>
          <w:lang w:eastAsia="x-none"/>
        </w:rPr>
        <w:t xml:space="preserve">             А.В. </w:t>
      </w:r>
      <w:proofErr w:type="spellStart"/>
      <w:r w:rsidRPr="00E51AC4">
        <w:rPr>
          <w:rFonts w:ascii="Times New Roman" w:hAnsi="Times New Roman"/>
          <w:sz w:val="20"/>
          <w:szCs w:val="20"/>
          <w:lang w:eastAsia="x-none"/>
        </w:rPr>
        <w:t>Светлаков</w:t>
      </w:r>
      <w:proofErr w:type="spellEnd"/>
    </w:p>
    <w:p w:rsidR="00E51AC4" w:rsidRDefault="00E51AC4" w:rsidP="00347373">
      <w:pPr>
        <w:spacing w:after="0" w:line="240" w:lineRule="auto"/>
        <w:ind w:right="92"/>
        <w:jc w:val="both"/>
        <w:rPr>
          <w:rFonts w:ascii="Times New Roman" w:hAnsi="Times New Roman"/>
          <w:b/>
          <w:sz w:val="20"/>
          <w:szCs w:val="20"/>
        </w:rPr>
      </w:pPr>
    </w:p>
    <w:p w:rsidR="00E51AC4" w:rsidRDefault="00E51AC4" w:rsidP="00347373">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E51AC4" w:rsidRDefault="00E51AC4" w:rsidP="00347373">
      <w:pPr>
        <w:spacing w:after="0" w:line="240" w:lineRule="auto"/>
        <w:jc w:val="both"/>
        <w:rPr>
          <w:rFonts w:ascii="Times New Roman" w:hAnsi="Times New Roman"/>
          <w:sz w:val="20"/>
          <w:szCs w:val="20"/>
        </w:rPr>
      </w:pPr>
      <w:r w:rsidRPr="00E51AC4">
        <w:rPr>
          <w:rFonts w:ascii="Times New Roman" w:hAnsi="Times New Roman"/>
          <w:sz w:val="20"/>
          <w:szCs w:val="20"/>
        </w:rPr>
        <w:t>12-па от 20.01.2017 «Об утверждении плана мероприятий по профилактике,</w:t>
      </w:r>
      <w:r>
        <w:rPr>
          <w:rFonts w:ascii="Times New Roman" w:hAnsi="Times New Roman"/>
          <w:sz w:val="20"/>
          <w:szCs w:val="20"/>
        </w:rPr>
        <w:t xml:space="preserve"> </w:t>
      </w:r>
      <w:r w:rsidRPr="00E51AC4">
        <w:rPr>
          <w:rFonts w:ascii="Times New Roman" w:hAnsi="Times New Roman"/>
          <w:sz w:val="20"/>
          <w:szCs w:val="20"/>
        </w:rPr>
        <w:t>противодействию экстремизма и создания условий для реализации мер, направленных на укрепление межнационального и межконфессионального согласия Администрации сельского поселения Сентябрьский  на 2017 год</w:t>
      </w:r>
      <w:r w:rsidRPr="00E51AC4">
        <w:rPr>
          <w:rFonts w:ascii="Times New Roman" w:hAnsi="Times New Roman"/>
          <w:bCs/>
          <w:sz w:val="20"/>
          <w:szCs w:val="20"/>
        </w:rPr>
        <w:t xml:space="preserve"> </w:t>
      </w:r>
      <w:r w:rsidRPr="00E51AC4">
        <w:rPr>
          <w:rFonts w:ascii="Times New Roman" w:hAnsi="Times New Roman"/>
          <w:sz w:val="20"/>
          <w:szCs w:val="20"/>
        </w:rPr>
        <w:t>»</w:t>
      </w:r>
    </w:p>
    <w:p w:rsidR="00E51AC4" w:rsidRDefault="00E51AC4" w:rsidP="00347373">
      <w:pPr>
        <w:spacing w:after="0" w:line="240" w:lineRule="auto"/>
        <w:jc w:val="both"/>
        <w:rPr>
          <w:rFonts w:ascii="Times New Roman" w:hAnsi="Times New Roman"/>
          <w:sz w:val="20"/>
          <w:szCs w:val="20"/>
        </w:rPr>
      </w:pPr>
    </w:p>
    <w:p w:rsidR="00E51AC4" w:rsidRPr="00E51AC4" w:rsidRDefault="00E51AC4" w:rsidP="00347373">
      <w:pPr>
        <w:spacing w:after="0" w:line="240" w:lineRule="auto"/>
        <w:jc w:val="both"/>
        <w:rPr>
          <w:rFonts w:ascii="Times New Roman" w:hAnsi="Times New Roman"/>
          <w:sz w:val="20"/>
          <w:szCs w:val="20"/>
        </w:rPr>
      </w:pPr>
      <w:proofErr w:type="gramStart"/>
      <w:r w:rsidRPr="00E51AC4">
        <w:rPr>
          <w:rFonts w:ascii="Times New Roman" w:hAnsi="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25.07.2002 №114-ФЗ «О противодействии экстремистской деятельности», постановлением Администрации сельского поселения Сентябрьский от 15.04.2013 № 38-па «Об утверждении положения об участии в профилактике терроризма и экстремизма, а также минимизации и ликвидации  последствий проявлений терроризма и экстремизма в границах муниципального образования сельское поселение</w:t>
      </w:r>
      <w:proofErr w:type="gramEnd"/>
      <w:r w:rsidRPr="00E51AC4">
        <w:rPr>
          <w:rFonts w:ascii="Times New Roman" w:hAnsi="Times New Roman"/>
          <w:sz w:val="20"/>
          <w:szCs w:val="20"/>
        </w:rPr>
        <w:t xml:space="preserve"> Сентябрьский», постановлением Администрации сельского поселения Сентябрьский от 21.11.2016 №150-па «Об утверждении муниципальной программы «</w:t>
      </w:r>
      <w:r w:rsidRPr="00E51AC4">
        <w:rPr>
          <w:rFonts w:ascii="Times New Roman" w:eastAsia="Calibri" w:hAnsi="Times New Roman"/>
          <w:sz w:val="20"/>
          <w:szCs w:val="20"/>
          <w:lang w:eastAsia="en-US"/>
        </w:rPr>
        <w:t xml:space="preserve">Профилактика </w:t>
      </w:r>
      <w:r w:rsidRPr="00E51AC4">
        <w:rPr>
          <w:rFonts w:ascii="Times New Roman" w:eastAsia="Calibri" w:hAnsi="Times New Roman"/>
          <w:bCs/>
          <w:sz w:val="20"/>
          <w:szCs w:val="20"/>
          <w:lang w:eastAsia="en-US"/>
        </w:rPr>
        <w:t>терроризма,</w:t>
      </w:r>
      <w:r w:rsidRPr="00E51AC4">
        <w:rPr>
          <w:rFonts w:ascii="Times New Roman" w:eastAsia="Calibri" w:hAnsi="Times New Roman"/>
          <w:color w:val="FF0000"/>
          <w:sz w:val="20"/>
          <w:szCs w:val="20"/>
          <w:lang w:eastAsia="en-US"/>
        </w:rPr>
        <w:t xml:space="preserve"> </w:t>
      </w:r>
      <w:r w:rsidRPr="00E51AC4">
        <w:rPr>
          <w:rFonts w:ascii="Times New Roman" w:eastAsia="Calibri" w:hAnsi="Times New Roman"/>
          <w:sz w:val="20"/>
          <w:szCs w:val="20"/>
          <w:lang w:eastAsia="en-US"/>
        </w:rPr>
        <w:t>экстремизма, гармонизация межэтнических и межкультурных отношений в сельском поселении Сентябрьский на 2017-2020 годы</w:t>
      </w:r>
      <w:r w:rsidRPr="00E51AC4">
        <w:rPr>
          <w:rFonts w:ascii="Times New Roman" w:hAnsi="Times New Roman"/>
          <w:sz w:val="20"/>
          <w:szCs w:val="20"/>
        </w:rPr>
        <w:t>»:</w:t>
      </w:r>
    </w:p>
    <w:p w:rsidR="00E51AC4" w:rsidRPr="00E51AC4" w:rsidRDefault="00E51AC4" w:rsidP="00347373">
      <w:pPr>
        <w:autoSpaceDE w:val="0"/>
        <w:autoSpaceDN w:val="0"/>
        <w:adjustRightInd w:val="0"/>
        <w:spacing w:after="0" w:line="240" w:lineRule="auto"/>
        <w:jc w:val="both"/>
        <w:outlineLvl w:val="0"/>
        <w:rPr>
          <w:rFonts w:ascii="Times New Roman" w:hAnsi="Times New Roman"/>
          <w:sz w:val="20"/>
          <w:szCs w:val="20"/>
        </w:rPr>
      </w:pPr>
    </w:p>
    <w:p w:rsidR="00E51AC4" w:rsidRPr="00E51AC4" w:rsidRDefault="00E51AC4" w:rsidP="0001111B">
      <w:pPr>
        <w:tabs>
          <w:tab w:val="left" w:pos="851"/>
        </w:tabs>
        <w:spacing w:after="0" w:line="240" w:lineRule="auto"/>
        <w:jc w:val="both"/>
        <w:rPr>
          <w:rFonts w:ascii="Times New Roman" w:hAnsi="Times New Roman"/>
          <w:sz w:val="20"/>
          <w:szCs w:val="20"/>
        </w:rPr>
      </w:pPr>
      <w:r w:rsidRPr="00E51AC4">
        <w:rPr>
          <w:rFonts w:ascii="Times New Roman" w:hAnsi="Times New Roman"/>
          <w:sz w:val="20"/>
          <w:szCs w:val="20"/>
        </w:rPr>
        <w:t>1.Утвердить План мероприятий по профилактике, противодействию экстремизма и создания условий для реализации мер, направленных на укрепление межнационального и межконфессионального согласия Администрации сельского поселения Сентябрьский на 2017 год согласно приложению.</w:t>
      </w:r>
    </w:p>
    <w:p w:rsidR="00E51AC4" w:rsidRPr="00E51AC4" w:rsidRDefault="00E51AC4" w:rsidP="0001111B">
      <w:pPr>
        <w:spacing w:after="0" w:line="240" w:lineRule="auto"/>
        <w:jc w:val="both"/>
        <w:rPr>
          <w:rFonts w:ascii="Times New Roman" w:hAnsi="Times New Roman"/>
          <w:sz w:val="20"/>
          <w:szCs w:val="20"/>
        </w:rPr>
      </w:pPr>
      <w:r w:rsidRPr="00E51AC4">
        <w:rPr>
          <w:rFonts w:ascii="Times New Roman" w:hAnsi="Times New Roman"/>
          <w:sz w:val="20"/>
          <w:szCs w:val="20"/>
        </w:rPr>
        <w:t xml:space="preserve">2. Постановление подлежит размещению на официальном сайте муниципального образования сельское поселение </w:t>
      </w:r>
      <w:proofErr w:type="gramStart"/>
      <w:r w:rsidRPr="00E51AC4">
        <w:rPr>
          <w:rFonts w:ascii="Times New Roman" w:hAnsi="Times New Roman"/>
          <w:sz w:val="20"/>
          <w:szCs w:val="20"/>
        </w:rPr>
        <w:t>Сентябрьский</w:t>
      </w:r>
      <w:proofErr w:type="gramEnd"/>
      <w:r w:rsidRPr="00E51AC4">
        <w:rPr>
          <w:rFonts w:ascii="Times New Roman" w:hAnsi="Times New Roman"/>
          <w:sz w:val="20"/>
          <w:szCs w:val="20"/>
        </w:rPr>
        <w:t>.</w:t>
      </w:r>
    </w:p>
    <w:p w:rsidR="00E51AC4" w:rsidRPr="00E51AC4" w:rsidRDefault="00E51AC4" w:rsidP="0001111B">
      <w:pPr>
        <w:spacing w:after="0" w:line="240" w:lineRule="auto"/>
        <w:jc w:val="both"/>
        <w:rPr>
          <w:rFonts w:ascii="Times New Roman" w:hAnsi="Times New Roman"/>
          <w:sz w:val="20"/>
          <w:szCs w:val="20"/>
        </w:rPr>
      </w:pPr>
      <w:r w:rsidRPr="00E51AC4">
        <w:rPr>
          <w:rFonts w:ascii="Times New Roman" w:hAnsi="Times New Roman"/>
          <w:sz w:val="20"/>
          <w:szCs w:val="20"/>
        </w:rPr>
        <w:t>3. Настоящее постановление вступает в силу после подписания и применяется к правоотношениям, возникшим с 01 января 2017 года.</w:t>
      </w:r>
    </w:p>
    <w:p w:rsidR="00E51AC4" w:rsidRPr="00E51AC4" w:rsidRDefault="00E51AC4" w:rsidP="0001111B">
      <w:pPr>
        <w:autoSpaceDE w:val="0"/>
        <w:autoSpaceDN w:val="0"/>
        <w:adjustRightInd w:val="0"/>
        <w:spacing w:after="0" w:line="240" w:lineRule="auto"/>
        <w:jc w:val="both"/>
        <w:rPr>
          <w:rFonts w:ascii="Times New Roman" w:hAnsi="Times New Roman"/>
          <w:sz w:val="20"/>
          <w:szCs w:val="20"/>
        </w:rPr>
      </w:pPr>
      <w:r w:rsidRPr="00E51AC4">
        <w:rPr>
          <w:rFonts w:ascii="Times New Roman" w:hAnsi="Times New Roman"/>
          <w:sz w:val="20"/>
          <w:szCs w:val="20"/>
        </w:rPr>
        <w:t xml:space="preserve">4. </w:t>
      </w:r>
      <w:proofErr w:type="gramStart"/>
      <w:r w:rsidRPr="00E51AC4">
        <w:rPr>
          <w:rFonts w:ascii="Times New Roman" w:hAnsi="Times New Roman"/>
          <w:sz w:val="20"/>
          <w:szCs w:val="20"/>
        </w:rPr>
        <w:t>Контроль за</w:t>
      </w:r>
      <w:proofErr w:type="gramEnd"/>
      <w:r w:rsidRPr="00E51AC4">
        <w:rPr>
          <w:rFonts w:ascii="Times New Roman" w:hAnsi="Times New Roman"/>
          <w:sz w:val="20"/>
          <w:szCs w:val="20"/>
        </w:rPr>
        <w:t xml:space="preserve"> исполнением постановления оставляю за собой. </w:t>
      </w:r>
    </w:p>
    <w:p w:rsidR="00E51AC4" w:rsidRPr="00E51AC4" w:rsidRDefault="00E51AC4" w:rsidP="00347373">
      <w:pPr>
        <w:tabs>
          <w:tab w:val="left" w:pos="851"/>
          <w:tab w:val="center" w:pos="4153"/>
          <w:tab w:val="right" w:pos="8306"/>
        </w:tabs>
        <w:spacing w:after="0" w:line="240" w:lineRule="auto"/>
        <w:jc w:val="both"/>
        <w:rPr>
          <w:rFonts w:ascii="Times New Roman" w:hAnsi="Times New Roman"/>
          <w:sz w:val="20"/>
          <w:szCs w:val="20"/>
          <w:lang w:eastAsia="x-none"/>
        </w:rPr>
      </w:pPr>
    </w:p>
    <w:p w:rsidR="00E51AC4" w:rsidRDefault="00E51AC4" w:rsidP="00347373">
      <w:pPr>
        <w:tabs>
          <w:tab w:val="left" w:pos="851"/>
          <w:tab w:val="center" w:pos="4153"/>
          <w:tab w:val="right" w:pos="8306"/>
        </w:tabs>
        <w:spacing w:after="0" w:line="240" w:lineRule="auto"/>
        <w:jc w:val="both"/>
        <w:rPr>
          <w:rFonts w:ascii="Times New Roman" w:hAnsi="Times New Roman"/>
          <w:sz w:val="20"/>
          <w:szCs w:val="20"/>
          <w:lang w:eastAsia="x-none"/>
        </w:rPr>
      </w:pPr>
      <w:r w:rsidRPr="00E51AC4">
        <w:rPr>
          <w:rFonts w:ascii="Times New Roman" w:hAnsi="Times New Roman"/>
          <w:sz w:val="20"/>
          <w:szCs w:val="20"/>
          <w:lang w:eastAsia="x-none"/>
        </w:rPr>
        <w:t>Г</w:t>
      </w:r>
      <w:r w:rsidRPr="00E51AC4">
        <w:rPr>
          <w:rFonts w:ascii="Times New Roman" w:hAnsi="Times New Roman"/>
          <w:sz w:val="20"/>
          <w:szCs w:val="20"/>
          <w:lang w:val="x-none" w:eastAsia="x-none"/>
        </w:rPr>
        <w:t>лав</w:t>
      </w:r>
      <w:r w:rsidRPr="00E51AC4">
        <w:rPr>
          <w:rFonts w:ascii="Times New Roman" w:hAnsi="Times New Roman"/>
          <w:sz w:val="20"/>
          <w:szCs w:val="20"/>
          <w:lang w:eastAsia="x-none"/>
        </w:rPr>
        <w:t>а</w:t>
      </w:r>
      <w:r w:rsidRPr="00E51AC4">
        <w:rPr>
          <w:rFonts w:ascii="Times New Roman" w:hAnsi="Times New Roman"/>
          <w:sz w:val="20"/>
          <w:szCs w:val="20"/>
          <w:lang w:val="x-none" w:eastAsia="x-none"/>
        </w:rPr>
        <w:t xml:space="preserve"> поселения</w:t>
      </w:r>
      <w:r w:rsidRPr="00E51AC4">
        <w:rPr>
          <w:rFonts w:ascii="Times New Roman" w:hAnsi="Times New Roman"/>
          <w:sz w:val="20"/>
          <w:szCs w:val="20"/>
          <w:lang w:val="x-none" w:eastAsia="x-none"/>
        </w:rPr>
        <w:tab/>
        <w:t xml:space="preserve">                    </w:t>
      </w:r>
      <w:r w:rsidRPr="00E51AC4">
        <w:rPr>
          <w:rFonts w:ascii="Times New Roman" w:hAnsi="Times New Roman"/>
          <w:sz w:val="20"/>
          <w:szCs w:val="20"/>
          <w:lang w:val="x-none" w:eastAsia="x-none"/>
        </w:rPr>
        <w:tab/>
        <w:t xml:space="preserve">     </w:t>
      </w:r>
      <w:r w:rsidRPr="00E51AC4">
        <w:rPr>
          <w:rFonts w:ascii="Times New Roman" w:hAnsi="Times New Roman"/>
          <w:sz w:val="20"/>
          <w:szCs w:val="20"/>
          <w:lang w:eastAsia="x-none"/>
        </w:rPr>
        <w:t xml:space="preserve">           </w:t>
      </w:r>
      <w:r w:rsidRPr="00E51AC4">
        <w:rPr>
          <w:rFonts w:ascii="Times New Roman" w:hAnsi="Times New Roman"/>
          <w:sz w:val="20"/>
          <w:szCs w:val="20"/>
          <w:lang w:val="x-none" w:eastAsia="x-none"/>
        </w:rPr>
        <w:t xml:space="preserve">  </w:t>
      </w:r>
      <w:r w:rsidRPr="00E51AC4">
        <w:rPr>
          <w:rFonts w:ascii="Times New Roman" w:hAnsi="Times New Roman"/>
          <w:sz w:val="20"/>
          <w:szCs w:val="20"/>
          <w:lang w:eastAsia="x-none"/>
        </w:rPr>
        <w:t xml:space="preserve">         А.В. </w:t>
      </w:r>
      <w:proofErr w:type="spellStart"/>
      <w:r w:rsidRPr="00E51AC4">
        <w:rPr>
          <w:rFonts w:ascii="Times New Roman" w:hAnsi="Times New Roman"/>
          <w:sz w:val="20"/>
          <w:szCs w:val="20"/>
          <w:lang w:eastAsia="x-none"/>
        </w:rPr>
        <w:t>Светлаков</w:t>
      </w:r>
      <w:proofErr w:type="spellEnd"/>
    </w:p>
    <w:p w:rsidR="00E51AC4" w:rsidRDefault="00E51AC4" w:rsidP="00347373">
      <w:pPr>
        <w:tabs>
          <w:tab w:val="left" w:pos="851"/>
          <w:tab w:val="center" w:pos="4153"/>
          <w:tab w:val="right" w:pos="8306"/>
        </w:tabs>
        <w:spacing w:after="0" w:line="240" w:lineRule="auto"/>
        <w:jc w:val="both"/>
        <w:rPr>
          <w:rFonts w:ascii="Arial" w:hAnsi="Arial" w:cs="Arial"/>
          <w:sz w:val="26"/>
          <w:szCs w:val="26"/>
          <w:lang w:val="x-none" w:eastAsia="x-none"/>
        </w:rPr>
      </w:pPr>
    </w:p>
    <w:p w:rsidR="00E51AC4" w:rsidRPr="00E51AC4" w:rsidRDefault="00E51AC4" w:rsidP="00347373">
      <w:pPr>
        <w:spacing w:after="0" w:line="240" w:lineRule="auto"/>
        <w:jc w:val="right"/>
        <w:rPr>
          <w:rFonts w:ascii="Times New Roman" w:eastAsia="Calibri" w:hAnsi="Times New Roman"/>
          <w:sz w:val="20"/>
          <w:szCs w:val="20"/>
          <w:lang w:eastAsia="en-US"/>
        </w:rPr>
      </w:pPr>
      <w:r w:rsidRPr="00E51AC4">
        <w:rPr>
          <w:rFonts w:ascii="Times New Roman" w:eastAsia="Calibri" w:hAnsi="Times New Roman"/>
          <w:sz w:val="20"/>
          <w:szCs w:val="20"/>
          <w:lang w:eastAsia="en-US"/>
        </w:rPr>
        <w:t xml:space="preserve">Приложение к постановлению администрации сельского поселения </w:t>
      </w:r>
      <w:proofErr w:type="gramStart"/>
      <w:r w:rsidRPr="00E51AC4">
        <w:rPr>
          <w:rFonts w:ascii="Times New Roman" w:eastAsia="Calibri" w:hAnsi="Times New Roman"/>
          <w:sz w:val="20"/>
          <w:szCs w:val="20"/>
          <w:lang w:eastAsia="en-US"/>
        </w:rPr>
        <w:t>Сентябрьский</w:t>
      </w:r>
      <w:proofErr w:type="gramEnd"/>
      <w:r w:rsidRPr="00E51AC4">
        <w:rPr>
          <w:rFonts w:ascii="Times New Roman" w:eastAsia="Calibri" w:hAnsi="Times New Roman"/>
          <w:sz w:val="20"/>
          <w:szCs w:val="20"/>
          <w:lang w:eastAsia="en-US"/>
        </w:rPr>
        <w:t xml:space="preserve"> от </w:t>
      </w:r>
      <w:r w:rsidRPr="00E51AC4">
        <w:rPr>
          <w:rFonts w:ascii="Times New Roman" w:eastAsia="Calibri" w:hAnsi="Times New Roman"/>
          <w:sz w:val="20"/>
          <w:szCs w:val="20"/>
          <w:u w:val="single"/>
          <w:lang w:eastAsia="en-US"/>
        </w:rPr>
        <w:t>20.01.2017</w:t>
      </w:r>
      <w:r w:rsidRPr="00E51AC4">
        <w:rPr>
          <w:rFonts w:ascii="Times New Roman" w:eastAsia="Calibri" w:hAnsi="Times New Roman"/>
          <w:sz w:val="20"/>
          <w:szCs w:val="20"/>
          <w:lang w:eastAsia="en-US"/>
        </w:rPr>
        <w:t xml:space="preserve"> № </w:t>
      </w:r>
      <w:r w:rsidRPr="00E51AC4">
        <w:rPr>
          <w:rFonts w:ascii="Times New Roman" w:eastAsia="Calibri" w:hAnsi="Times New Roman"/>
          <w:sz w:val="20"/>
          <w:szCs w:val="20"/>
          <w:u w:val="single"/>
          <w:lang w:eastAsia="en-US"/>
        </w:rPr>
        <w:t>12-па</w:t>
      </w:r>
    </w:p>
    <w:p w:rsidR="00E51AC4" w:rsidRPr="00E51AC4" w:rsidRDefault="00E51AC4" w:rsidP="0001111B">
      <w:pPr>
        <w:spacing w:after="0" w:line="240" w:lineRule="auto"/>
        <w:rPr>
          <w:rFonts w:ascii="Times New Roman" w:eastAsia="Calibri" w:hAnsi="Times New Roman"/>
          <w:sz w:val="20"/>
          <w:szCs w:val="20"/>
          <w:u w:val="single"/>
          <w:lang w:eastAsia="en-US"/>
        </w:rPr>
      </w:pPr>
    </w:p>
    <w:p w:rsidR="00E51AC4" w:rsidRPr="00E51AC4" w:rsidRDefault="00E51AC4" w:rsidP="00347373">
      <w:pPr>
        <w:spacing w:after="0" w:line="240" w:lineRule="auto"/>
        <w:jc w:val="center"/>
        <w:rPr>
          <w:rFonts w:ascii="Times New Roman" w:hAnsi="Times New Roman"/>
          <w:bCs/>
          <w:sz w:val="20"/>
          <w:szCs w:val="20"/>
        </w:rPr>
      </w:pPr>
      <w:r w:rsidRPr="00E51AC4">
        <w:rPr>
          <w:rFonts w:ascii="Times New Roman" w:hAnsi="Times New Roman"/>
          <w:bCs/>
          <w:sz w:val="20"/>
          <w:szCs w:val="20"/>
        </w:rPr>
        <w:t>План мероприятий по профилактике, противодействию экстремизма и создания условий для реализации мер,</w:t>
      </w:r>
    </w:p>
    <w:p w:rsidR="00E51AC4" w:rsidRPr="00E51AC4" w:rsidRDefault="00E51AC4" w:rsidP="00347373">
      <w:pPr>
        <w:spacing w:after="0" w:line="240" w:lineRule="auto"/>
        <w:jc w:val="center"/>
        <w:rPr>
          <w:rFonts w:ascii="Times New Roman" w:hAnsi="Times New Roman"/>
          <w:b/>
          <w:bCs/>
          <w:sz w:val="20"/>
          <w:szCs w:val="20"/>
        </w:rPr>
      </w:pPr>
      <w:proofErr w:type="gramStart"/>
      <w:r w:rsidRPr="00E51AC4">
        <w:rPr>
          <w:rFonts w:ascii="Times New Roman" w:hAnsi="Times New Roman"/>
          <w:bCs/>
          <w:sz w:val="20"/>
          <w:szCs w:val="20"/>
        </w:rPr>
        <w:t>направленных</w:t>
      </w:r>
      <w:proofErr w:type="gramEnd"/>
      <w:r w:rsidRPr="00E51AC4">
        <w:rPr>
          <w:rFonts w:ascii="Times New Roman" w:hAnsi="Times New Roman"/>
          <w:bCs/>
          <w:sz w:val="20"/>
          <w:szCs w:val="20"/>
        </w:rPr>
        <w:t xml:space="preserve"> на укрепление межнационального и межконфессионального согласия Администрации сельского поселения Сентябрьский  на 2017 год</w:t>
      </w:r>
    </w:p>
    <w:p w:rsidR="00E51AC4" w:rsidRDefault="00E51AC4" w:rsidP="00347373">
      <w:pPr>
        <w:spacing w:after="0"/>
        <w:jc w:val="center"/>
        <w:rPr>
          <w:sz w:val="28"/>
          <w:szCs w:val="28"/>
        </w:rPr>
      </w:pPr>
    </w:p>
    <w:p w:rsidR="00E51AC4" w:rsidRDefault="00E51AC4" w:rsidP="00347373">
      <w:pPr>
        <w:spacing w:after="0"/>
        <w:jc w:val="center"/>
        <w:rPr>
          <w:rFonts w:eastAsia="Calibri"/>
          <w:sz w:val="26"/>
          <w:lang w:eastAsia="en-US"/>
        </w:rPr>
        <w:sectPr w:rsidR="00E51AC4" w:rsidSect="00347373">
          <w:pgSz w:w="11906" w:h="16838"/>
          <w:pgMar w:top="567" w:right="707" w:bottom="0" w:left="567" w:header="720" w:footer="720" w:gutter="0"/>
          <w:cols w:space="720"/>
        </w:sectPr>
      </w:pPr>
    </w:p>
    <w:tbl>
      <w:tblPr>
        <w:tblpPr w:leftFromText="180" w:rightFromText="180" w:vertAnchor="text" w:horzAnchor="margin" w:tblpY="22"/>
        <w:tblW w:w="15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408"/>
        <w:gridCol w:w="2693"/>
        <w:gridCol w:w="6095"/>
      </w:tblGrid>
      <w:tr w:rsidR="00E51AC4" w:rsidRPr="0001111B" w:rsidTr="0001111B">
        <w:trPr>
          <w:trHeight w:val="70"/>
        </w:trPr>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lastRenderedPageBreak/>
              <w:t>№</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Мероприятие</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Сроки исполнения</w:t>
            </w:r>
          </w:p>
        </w:tc>
        <w:tc>
          <w:tcPr>
            <w:tcW w:w="6095"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 xml:space="preserve">Ответственные </w:t>
            </w:r>
          </w:p>
        </w:tc>
      </w:tr>
      <w:tr w:rsidR="00E51AC4" w:rsidRPr="0001111B" w:rsidTr="0001111B">
        <w:trPr>
          <w:trHeight w:val="423"/>
        </w:trPr>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1</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Развитие воспитательной и просветительской работы с детьми и молодежью: «Круглый стол - о принципах поведения в вопросах веротерпимости и согласия в отношениях с детьми и подростками»</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специалист по работе  молодежью</w:t>
            </w:r>
          </w:p>
        </w:tc>
      </w:tr>
      <w:tr w:rsidR="00E51AC4" w:rsidRPr="0001111B" w:rsidTr="0001111B">
        <w:trPr>
          <w:trHeight w:val="352"/>
        </w:trPr>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2</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Мониторинг  случаев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специалист по работе  молодежью</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3</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 xml:space="preserve">Развитие художественной самодеятельности на основе различных народных традиций и культурного наследия: </w:t>
            </w:r>
            <w:proofErr w:type="gramStart"/>
            <w:r w:rsidRPr="0001111B">
              <w:rPr>
                <w:rFonts w:ascii="Times New Roman" w:hAnsi="Times New Roman"/>
                <w:sz w:val="20"/>
                <w:szCs w:val="20"/>
              </w:rPr>
              <w:t>-п</w:t>
            </w:r>
            <w:proofErr w:type="gramEnd"/>
            <w:r w:rsidRPr="0001111B">
              <w:rPr>
                <w:rFonts w:ascii="Times New Roman" w:hAnsi="Times New Roman"/>
                <w:sz w:val="20"/>
                <w:szCs w:val="20"/>
              </w:rPr>
              <w:t>роведение празднования               христианского праздника «Пасха»;</w:t>
            </w:r>
          </w:p>
        </w:tc>
        <w:tc>
          <w:tcPr>
            <w:tcW w:w="2693" w:type="dxa"/>
            <w:tcBorders>
              <w:top w:val="single" w:sz="4" w:space="0" w:color="auto"/>
              <w:left w:val="single" w:sz="4" w:space="0" w:color="auto"/>
              <w:bottom w:val="single" w:sz="4" w:space="0" w:color="auto"/>
              <w:right w:val="single" w:sz="4" w:space="0" w:color="auto"/>
            </w:tcBorders>
          </w:tcPr>
          <w:p w:rsidR="00E51AC4" w:rsidRPr="0001111B" w:rsidRDefault="00E51AC4" w:rsidP="00E51AC4">
            <w:pPr>
              <w:spacing w:after="0" w:line="240" w:lineRule="auto"/>
              <w:jc w:val="center"/>
              <w:rPr>
                <w:rFonts w:ascii="Times New Roman" w:hAnsi="Times New Roman"/>
                <w:sz w:val="20"/>
                <w:szCs w:val="20"/>
              </w:rPr>
            </w:pPr>
            <w:r w:rsidRPr="0001111B">
              <w:rPr>
                <w:rFonts w:ascii="Times New Roman" w:hAnsi="Times New Roman"/>
                <w:sz w:val="20"/>
                <w:szCs w:val="20"/>
              </w:rPr>
              <w:t>Май</w:t>
            </w:r>
          </w:p>
          <w:p w:rsidR="00E51AC4" w:rsidRPr="0001111B" w:rsidRDefault="00E51AC4" w:rsidP="00E51AC4">
            <w:pPr>
              <w:spacing w:after="0" w:line="240" w:lineRule="auto"/>
              <w:jc w:val="center"/>
              <w:rPr>
                <w:rFonts w:ascii="Times New Roman" w:hAnsi="Times New Roman"/>
                <w:sz w:val="20"/>
                <w:szCs w:val="20"/>
              </w:rPr>
            </w:pPr>
            <w:r w:rsidRPr="0001111B">
              <w:rPr>
                <w:rFonts w:ascii="Times New Roman" w:hAnsi="Times New Roman"/>
                <w:sz w:val="20"/>
                <w:szCs w:val="20"/>
              </w:rPr>
              <w:t>Июль</w:t>
            </w:r>
          </w:p>
          <w:p w:rsidR="00E51AC4" w:rsidRPr="0001111B" w:rsidRDefault="00E51AC4" w:rsidP="00E51AC4">
            <w:pPr>
              <w:rPr>
                <w:rFonts w:ascii="Times New Roman" w:hAnsi="Times New Roman"/>
                <w:sz w:val="20"/>
                <w:szCs w:val="20"/>
              </w:rPr>
            </w:pP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E51AC4">
            <w:pPr>
              <w:spacing w:after="0" w:line="240" w:lineRule="auto"/>
              <w:jc w:val="both"/>
              <w:rPr>
                <w:rFonts w:ascii="Times New Roman" w:hAnsi="Times New Roman"/>
                <w:sz w:val="20"/>
                <w:szCs w:val="20"/>
              </w:rPr>
            </w:pPr>
            <w:r w:rsidRPr="0001111B">
              <w:rPr>
                <w:rFonts w:ascii="Times New Roman" w:hAnsi="Times New Roman"/>
                <w:sz w:val="20"/>
                <w:szCs w:val="20"/>
              </w:rPr>
              <w:t>НРБУ ТО «Культура»</w:t>
            </w:r>
          </w:p>
          <w:p w:rsidR="00E51AC4" w:rsidRPr="0001111B" w:rsidRDefault="00E51AC4" w:rsidP="00E51AC4">
            <w:pPr>
              <w:spacing w:after="0" w:line="240" w:lineRule="auto"/>
              <w:jc w:val="both"/>
              <w:rPr>
                <w:rFonts w:ascii="Times New Roman" w:hAnsi="Times New Roman"/>
                <w:sz w:val="20"/>
                <w:szCs w:val="20"/>
              </w:rPr>
            </w:pPr>
            <w:r w:rsidRPr="0001111B">
              <w:rPr>
                <w:rFonts w:ascii="Times New Roman" w:hAnsi="Times New Roman"/>
                <w:sz w:val="20"/>
                <w:szCs w:val="20"/>
              </w:rPr>
              <w:t>Храм «Святой Троицы»</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4</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Осуществление регулярного мониторинга печатных и электронных СМИ, Интернет-изданий и литературы, а также продуктов индустрии массовых развлечений на предмет выявления попыток разжигания расовой, этнической и религиозной вражды и ненависти и призывов к насилию</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E51AC4">
            <w:pPr>
              <w:jc w:val="both"/>
              <w:rPr>
                <w:rFonts w:ascii="Times New Roman" w:hAnsi="Times New Roman"/>
                <w:sz w:val="20"/>
                <w:szCs w:val="20"/>
              </w:rPr>
            </w:pPr>
          </w:p>
        </w:tc>
      </w:tr>
      <w:tr w:rsidR="00E51AC4" w:rsidRPr="0001111B" w:rsidTr="0001111B">
        <w:trPr>
          <w:trHeight w:val="347"/>
        </w:trPr>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5</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Популяризация литературы и средств массовой информации, адресованных детям и молодежи и ставящих своей целью воспитание в духе толерантности и патриотизма</w:t>
            </w:r>
            <w:proofErr w:type="gramStart"/>
            <w:r w:rsidRPr="0001111B">
              <w:rPr>
                <w:rFonts w:ascii="Times New Roman" w:hAnsi="Times New Roman"/>
                <w:sz w:val="20"/>
                <w:szCs w:val="20"/>
              </w:rPr>
              <w:t xml:space="preserve"> :</w:t>
            </w:r>
            <w:proofErr w:type="gramEnd"/>
            <w:r w:rsidRPr="0001111B">
              <w:rPr>
                <w:rFonts w:ascii="Times New Roman" w:hAnsi="Times New Roman"/>
                <w:sz w:val="20"/>
                <w:szCs w:val="20"/>
              </w:rPr>
              <w:t xml:space="preserve"> приобретение брошюрок, листовок, буклетов, плакатов</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специалист по работе  молодежью;</w:t>
            </w:r>
          </w:p>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ведущий специалист землеустроитель</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6</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 xml:space="preserve">Совместная реализация мероприятий, способствующих возрождению и укреплению духовных устоев семьи как нравственной основы общества: «Под семейным абажуром» мероприятие, посвященное Дню Семьи, Любви и Верности </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НРБУ ТО «Культура»;</w:t>
            </w:r>
          </w:p>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701DC4">
            <w:pPr>
              <w:jc w:val="both"/>
              <w:rPr>
                <w:rFonts w:ascii="Times New Roman" w:hAnsi="Times New Roman"/>
                <w:sz w:val="20"/>
                <w:szCs w:val="20"/>
              </w:rPr>
            </w:pPr>
            <w:r w:rsidRPr="0001111B">
              <w:rPr>
                <w:rFonts w:ascii="Times New Roman" w:hAnsi="Times New Roman"/>
                <w:sz w:val="20"/>
                <w:szCs w:val="20"/>
              </w:rPr>
              <w:t>специалист по работе  молодежью</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7</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 xml:space="preserve">Проведение празднования Дня славянской  письменности и культуры    </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Май</w:t>
            </w:r>
          </w:p>
        </w:tc>
        <w:tc>
          <w:tcPr>
            <w:tcW w:w="6095"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 xml:space="preserve">Сентябрьская поселенческая библиотека </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8</w:t>
            </w:r>
          </w:p>
        </w:tc>
        <w:tc>
          <w:tcPr>
            <w:tcW w:w="6408" w:type="dxa"/>
            <w:tcBorders>
              <w:top w:val="single" w:sz="4" w:space="0" w:color="auto"/>
              <w:left w:val="single" w:sz="4" w:space="0" w:color="auto"/>
              <w:bottom w:val="single" w:sz="4" w:space="0" w:color="auto"/>
              <w:right w:val="single" w:sz="4" w:space="0" w:color="auto"/>
            </w:tcBorders>
          </w:tcPr>
          <w:p w:rsidR="00701D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Проведение фестивалей, праздников и других мероприятий, направленных на укрепление единства, обеспечение межнационального мира и согласия:</w:t>
            </w:r>
          </w:p>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-«Фестиваль национальных культур»;</w:t>
            </w:r>
          </w:p>
          <w:p w:rsidR="00E51AC4" w:rsidRPr="0001111B" w:rsidRDefault="00E51AC4" w:rsidP="00701DC4">
            <w:pPr>
              <w:spacing w:after="0" w:line="240" w:lineRule="auto"/>
              <w:jc w:val="both"/>
              <w:rPr>
                <w:rFonts w:ascii="Times New Roman" w:hAnsi="Times New Roman"/>
                <w:sz w:val="20"/>
                <w:szCs w:val="20"/>
              </w:rPr>
            </w:pPr>
          </w:p>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 xml:space="preserve">- Программа по сохранению и развитию национальной культуры, межконфессиональной гармонии народов проживающих </w:t>
            </w:r>
            <w:proofErr w:type="gramStart"/>
            <w:r w:rsidRPr="0001111B">
              <w:rPr>
                <w:rFonts w:ascii="Times New Roman" w:hAnsi="Times New Roman"/>
                <w:sz w:val="20"/>
                <w:szCs w:val="20"/>
              </w:rPr>
              <w:t>в</w:t>
            </w:r>
            <w:proofErr w:type="gramEnd"/>
            <w:r w:rsidRPr="0001111B">
              <w:rPr>
                <w:rFonts w:ascii="Times New Roman" w:hAnsi="Times New Roman"/>
                <w:sz w:val="20"/>
                <w:szCs w:val="20"/>
              </w:rPr>
              <w:t xml:space="preserve"> </w:t>
            </w:r>
            <w:proofErr w:type="gramStart"/>
            <w:r w:rsidRPr="0001111B">
              <w:rPr>
                <w:rFonts w:ascii="Times New Roman" w:hAnsi="Times New Roman"/>
                <w:sz w:val="20"/>
                <w:szCs w:val="20"/>
              </w:rPr>
              <w:t>Нефтеюганском</w:t>
            </w:r>
            <w:proofErr w:type="gramEnd"/>
            <w:r w:rsidRPr="0001111B">
              <w:rPr>
                <w:rFonts w:ascii="Times New Roman" w:hAnsi="Times New Roman"/>
                <w:sz w:val="20"/>
                <w:szCs w:val="20"/>
              </w:rPr>
              <w:t xml:space="preserve"> районе, пропаганде толерантности и профилактике </w:t>
            </w:r>
            <w:r w:rsidRPr="0001111B">
              <w:rPr>
                <w:rFonts w:ascii="Times New Roman" w:hAnsi="Times New Roman"/>
                <w:sz w:val="20"/>
                <w:szCs w:val="20"/>
              </w:rPr>
              <w:lastRenderedPageBreak/>
              <w:t xml:space="preserve">экстремизма «Содружество»                            </w:t>
            </w:r>
          </w:p>
        </w:tc>
        <w:tc>
          <w:tcPr>
            <w:tcW w:w="2693" w:type="dxa"/>
            <w:tcBorders>
              <w:top w:val="single" w:sz="4" w:space="0" w:color="auto"/>
              <w:left w:val="single" w:sz="4" w:space="0" w:color="auto"/>
              <w:bottom w:val="single" w:sz="4" w:space="0" w:color="auto"/>
              <w:right w:val="single" w:sz="4" w:space="0" w:color="auto"/>
            </w:tcBorders>
          </w:tcPr>
          <w:p w:rsidR="00E51AC4" w:rsidRPr="0001111B" w:rsidRDefault="00E51AC4" w:rsidP="00701DC4">
            <w:pPr>
              <w:spacing w:after="0" w:line="240" w:lineRule="auto"/>
              <w:jc w:val="center"/>
              <w:rPr>
                <w:rFonts w:ascii="Times New Roman" w:hAnsi="Times New Roman"/>
                <w:sz w:val="20"/>
                <w:szCs w:val="20"/>
              </w:rPr>
            </w:pPr>
            <w:r w:rsidRPr="0001111B">
              <w:rPr>
                <w:rFonts w:ascii="Times New Roman" w:hAnsi="Times New Roman"/>
                <w:sz w:val="20"/>
                <w:szCs w:val="20"/>
              </w:rPr>
              <w:lastRenderedPageBreak/>
              <w:t>Июнь</w:t>
            </w:r>
          </w:p>
          <w:p w:rsidR="00E51AC4" w:rsidRPr="0001111B" w:rsidRDefault="00E51AC4" w:rsidP="00701DC4">
            <w:pPr>
              <w:spacing w:after="0" w:line="240" w:lineRule="auto"/>
              <w:jc w:val="center"/>
              <w:rPr>
                <w:rFonts w:ascii="Times New Roman" w:hAnsi="Times New Roman"/>
                <w:sz w:val="20"/>
                <w:szCs w:val="20"/>
              </w:rPr>
            </w:pPr>
          </w:p>
          <w:p w:rsidR="00E51AC4" w:rsidRPr="0001111B" w:rsidRDefault="00E51AC4" w:rsidP="00701DC4">
            <w:pPr>
              <w:spacing w:after="0" w:line="240" w:lineRule="auto"/>
              <w:jc w:val="center"/>
              <w:rPr>
                <w:rFonts w:ascii="Times New Roman" w:hAnsi="Times New Roman"/>
                <w:sz w:val="20"/>
                <w:szCs w:val="20"/>
              </w:rPr>
            </w:pPr>
          </w:p>
          <w:p w:rsidR="00E51AC4" w:rsidRPr="0001111B" w:rsidRDefault="00E51AC4" w:rsidP="00701DC4">
            <w:pPr>
              <w:spacing w:after="0" w:line="240" w:lineRule="auto"/>
              <w:jc w:val="center"/>
              <w:rPr>
                <w:rFonts w:ascii="Times New Roman" w:hAnsi="Times New Roman"/>
                <w:sz w:val="20"/>
                <w:szCs w:val="20"/>
              </w:rPr>
            </w:pPr>
          </w:p>
          <w:p w:rsidR="00E51AC4" w:rsidRPr="0001111B" w:rsidRDefault="00E51AC4" w:rsidP="00701DC4">
            <w:pPr>
              <w:spacing w:after="0" w:line="240" w:lineRule="auto"/>
              <w:jc w:val="center"/>
              <w:rPr>
                <w:rFonts w:ascii="Times New Roman" w:hAnsi="Times New Roman"/>
                <w:sz w:val="20"/>
                <w:szCs w:val="20"/>
              </w:rPr>
            </w:pPr>
          </w:p>
          <w:p w:rsidR="00E51AC4" w:rsidRPr="0001111B" w:rsidRDefault="00E51AC4" w:rsidP="00701DC4">
            <w:pPr>
              <w:spacing w:after="0" w:line="240" w:lineRule="auto"/>
              <w:jc w:val="center"/>
              <w:rPr>
                <w:rFonts w:ascii="Times New Roman" w:hAnsi="Times New Roman"/>
                <w:sz w:val="20"/>
                <w:szCs w:val="20"/>
              </w:rPr>
            </w:pPr>
          </w:p>
          <w:p w:rsidR="00E51AC4" w:rsidRPr="0001111B" w:rsidRDefault="00E51AC4" w:rsidP="00701DC4">
            <w:pPr>
              <w:spacing w:after="0" w:line="240" w:lineRule="auto"/>
              <w:jc w:val="center"/>
              <w:rPr>
                <w:rFonts w:ascii="Times New Roman" w:hAnsi="Times New Roman"/>
                <w:sz w:val="20"/>
                <w:szCs w:val="20"/>
              </w:rPr>
            </w:pPr>
          </w:p>
          <w:p w:rsidR="00E51AC4" w:rsidRPr="0001111B" w:rsidRDefault="00E51AC4" w:rsidP="00701DC4">
            <w:pPr>
              <w:spacing w:after="0" w:line="240" w:lineRule="auto"/>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НРБУ ТО «Культура»</w:t>
            </w:r>
          </w:p>
          <w:p w:rsidR="00E51AC4" w:rsidRPr="0001111B" w:rsidRDefault="00E51AC4" w:rsidP="00701DC4">
            <w:pPr>
              <w:spacing w:after="0" w:line="240" w:lineRule="auto"/>
              <w:jc w:val="both"/>
              <w:rPr>
                <w:rFonts w:ascii="Times New Roman" w:hAnsi="Times New Roman"/>
                <w:sz w:val="20"/>
                <w:szCs w:val="20"/>
              </w:rPr>
            </w:pPr>
          </w:p>
          <w:p w:rsidR="00E51AC4" w:rsidRPr="0001111B" w:rsidRDefault="00E51AC4" w:rsidP="00701DC4">
            <w:pPr>
              <w:spacing w:after="0" w:line="240" w:lineRule="auto"/>
              <w:jc w:val="both"/>
              <w:rPr>
                <w:rFonts w:ascii="Times New Roman" w:hAnsi="Times New Roman"/>
                <w:sz w:val="20"/>
                <w:szCs w:val="20"/>
              </w:rPr>
            </w:pPr>
          </w:p>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специалист по работе  молодежью</w:t>
            </w:r>
          </w:p>
          <w:p w:rsidR="00E51AC4" w:rsidRPr="0001111B" w:rsidRDefault="00E51AC4" w:rsidP="00701DC4">
            <w:pPr>
              <w:spacing w:after="0" w:line="240" w:lineRule="auto"/>
              <w:jc w:val="both"/>
              <w:rPr>
                <w:rFonts w:ascii="Times New Roman" w:hAnsi="Times New Roman"/>
                <w:sz w:val="20"/>
                <w:szCs w:val="20"/>
              </w:rPr>
            </w:pPr>
          </w:p>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 xml:space="preserve">Сентябрьская поселенческая библиотека </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lastRenderedPageBreak/>
              <w:t>9</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Проведение спортивных и культурно-массовых мероприятий с участием представителей национально-культурных объединений, способствующих формированию дружеской атмосферы в сфере межнациональных взаимоотношений</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НРБУ ТО «Культура»</w:t>
            </w:r>
          </w:p>
          <w:p w:rsidR="00E51AC4" w:rsidRPr="0001111B" w:rsidRDefault="00E51AC4" w:rsidP="00701DC4">
            <w:pPr>
              <w:spacing w:after="0" w:line="240" w:lineRule="auto"/>
              <w:jc w:val="both"/>
              <w:rPr>
                <w:rFonts w:ascii="Times New Roman" w:hAnsi="Times New Roman"/>
                <w:sz w:val="20"/>
                <w:szCs w:val="20"/>
              </w:rPr>
            </w:pPr>
          </w:p>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 xml:space="preserve">БУНР ФСО «Атлант»   </w:t>
            </w:r>
          </w:p>
          <w:p w:rsidR="00E51AC4" w:rsidRPr="0001111B" w:rsidRDefault="00E51AC4" w:rsidP="00E51AC4">
            <w:pPr>
              <w:jc w:val="both"/>
              <w:rPr>
                <w:rFonts w:ascii="Times New Roman" w:hAnsi="Times New Roman"/>
                <w:sz w:val="20"/>
                <w:szCs w:val="20"/>
              </w:rPr>
            </w:pPr>
          </w:p>
        </w:tc>
      </w:tr>
      <w:tr w:rsidR="00E51AC4" w:rsidRPr="0001111B" w:rsidTr="0001111B">
        <w:trPr>
          <w:trHeight w:val="1898"/>
        </w:trPr>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10</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и межконфессионального диалога и сотрудничества:</w:t>
            </w:r>
          </w:p>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-«А у нас во дворе» - мероприятие дворовой педагогики на летних площадках для детей и подростков в целях профилактики экстремизма, гармонизации межэтнических и межкультурных отношений</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специалист по работе  молодежью</w:t>
            </w:r>
          </w:p>
          <w:p w:rsidR="00E51AC4" w:rsidRPr="0001111B" w:rsidRDefault="00E51AC4" w:rsidP="00E51AC4">
            <w:pPr>
              <w:jc w:val="both"/>
              <w:rPr>
                <w:rFonts w:ascii="Times New Roman" w:hAnsi="Times New Roman"/>
                <w:sz w:val="20"/>
                <w:szCs w:val="20"/>
              </w:rPr>
            </w:pP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11</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Заседание Общественного совета по  вопросам противодействия экстремистской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Специалист администрации</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12</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Проведение в муниципальных бюджетных образовательных учреждениях мероприятий, приуроченных ко Дню народного единства</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Ноября</w:t>
            </w:r>
          </w:p>
        </w:tc>
        <w:tc>
          <w:tcPr>
            <w:tcW w:w="6095" w:type="dxa"/>
            <w:tcBorders>
              <w:top w:val="single" w:sz="4" w:space="0" w:color="auto"/>
              <w:left w:val="single" w:sz="4" w:space="0" w:color="auto"/>
              <w:bottom w:val="single" w:sz="4" w:space="0" w:color="auto"/>
              <w:right w:val="single" w:sz="4" w:space="0" w:color="auto"/>
            </w:tcBorders>
          </w:tcPr>
          <w:p w:rsidR="00E51AC4" w:rsidRPr="0001111B" w:rsidRDefault="00E51AC4" w:rsidP="00701DC4">
            <w:pPr>
              <w:jc w:val="both"/>
              <w:rPr>
                <w:rFonts w:ascii="Times New Roman" w:hAnsi="Times New Roman"/>
                <w:sz w:val="20"/>
                <w:szCs w:val="20"/>
              </w:rPr>
            </w:pPr>
            <w:r w:rsidRPr="0001111B">
              <w:rPr>
                <w:rFonts w:ascii="Times New Roman" w:hAnsi="Times New Roman"/>
                <w:sz w:val="20"/>
                <w:szCs w:val="20"/>
              </w:rPr>
              <w:t>НРБУ ТО «Культура»</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13</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 xml:space="preserve">Проведение мероприятий, приуроченных к Международному дню толерантности </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Ноябрь</w:t>
            </w:r>
          </w:p>
        </w:tc>
        <w:tc>
          <w:tcPr>
            <w:tcW w:w="6095" w:type="dxa"/>
            <w:tcBorders>
              <w:top w:val="single" w:sz="4" w:space="0" w:color="auto"/>
              <w:left w:val="single" w:sz="4" w:space="0" w:color="auto"/>
              <w:bottom w:val="single" w:sz="4" w:space="0" w:color="auto"/>
              <w:right w:val="single" w:sz="4" w:space="0" w:color="auto"/>
            </w:tcBorders>
            <w:hideMark/>
          </w:tcPr>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МКУ «Управление по делам администрации»;</w:t>
            </w:r>
          </w:p>
          <w:p w:rsidR="00E51AC4" w:rsidRPr="0001111B" w:rsidRDefault="00E51AC4" w:rsidP="00701DC4">
            <w:pPr>
              <w:spacing w:after="0" w:line="240" w:lineRule="auto"/>
              <w:jc w:val="both"/>
              <w:rPr>
                <w:rFonts w:ascii="Times New Roman" w:hAnsi="Times New Roman"/>
                <w:sz w:val="20"/>
                <w:szCs w:val="20"/>
              </w:rPr>
            </w:pPr>
            <w:r w:rsidRPr="0001111B">
              <w:rPr>
                <w:rFonts w:ascii="Times New Roman" w:hAnsi="Times New Roman"/>
                <w:sz w:val="20"/>
                <w:szCs w:val="20"/>
              </w:rPr>
              <w:t>специалист по работе  молодежью</w:t>
            </w:r>
          </w:p>
        </w:tc>
      </w:tr>
      <w:tr w:rsidR="00E51AC4" w:rsidRPr="0001111B" w:rsidTr="00E51AC4">
        <w:tc>
          <w:tcPr>
            <w:tcW w:w="56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16"/>
                <w:szCs w:val="16"/>
              </w:rPr>
            </w:pPr>
            <w:r w:rsidRPr="0001111B">
              <w:rPr>
                <w:rFonts w:ascii="Times New Roman" w:hAnsi="Times New Roman"/>
                <w:sz w:val="16"/>
                <w:szCs w:val="16"/>
              </w:rPr>
              <w:t>14</w:t>
            </w:r>
          </w:p>
        </w:tc>
        <w:tc>
          <w:tcPr>
            <w:tcW w:w="6408"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 xml:space="preserve">Ведение страницы по противодействию экстремизму на официальном сайте администрации </w:t>
            </w:r>
            <w:proofErr w:type="spellStart"/>
            <w:r w:rsidRPr="0001111B">
              <w:rPr>
                <w:rFonts w:ascii="Times New Roman" w:hAnsi="Times New Roman"/>
                <w:sz w:val="20"/>
                <w:szCs w:val="20"/>
              </w:rPr>
              <w:t>с.п</w:t>
            </w:r>
            <w:proofErr w:type="spellEnd"/>
            <w:r w:rsidRPr="0001111B">
              <w:rPr>
                <w:rFonts w:ascii="Times New Roman" w:hAnsi="Times New Roman"/>
                <w:sz w:val="20"/>
                <w:szCs w:val="20"/>
              </w:rPr>
              <w:t>. Сентябрьский</w:t>
            </w:r>
          </w:p>
        </w:tc>
        <w:tc>
          <w:tcPr>
            <w:tcW w:w="2693"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center"/>
              <w:rPr>
                <w:rFonts w:ascii="Times New Roman" w:hAnsi="Times New Roman"/>
                <w:sz w:val="20"/>
                <w:szCs w:val="20"/>
              </w:rPr>
            </w:pPr>
            <w:r w:rsidRPr="0001111B">
              <w:rPr>
                <w:rFonts w:ascii="Times New Roman" w:hAnsi="Times New Roman"/>
                <w:sz w:val="20"/>
                <w:szCs w:val="20"/>
              </w:rPr>
              <w:t>В течение года</w:t>
            </w:r>
          </w:p>
        </w:tc>
        <w:tc>
          <w:tcPr>
            <w:tcW w:w="6095" w:type="dxa"/>
            <w:tcBorders>
              <w:top w:val="single" w:sz="4" w:space="0" w:color="auto"/>
              <w:left w:val="single" w:sz="4" w:space="0" w:color="auto"/>
              <w:bottom w:val="single" w:sz="4" w:space="0" w:color="auto"/>
              <w:right w:val="single" w:sz="4" w:space="0" w:color="auto"/>
            </w:tcBorders>
            <w:hideMark/>
          </w:tcPr>
          <w:p w:rsidR="00E51AC4" w:rsidRPr="0001111B" w:rsidRDefault="00E51AC4" w:rsidP="00E51AC4">
            <w:pPr>
              <w:jc w:val="both"/>
              <w:rPr>
                <w:rFonts w:ascii="Times New Roman" w:hAnsi="Times New Roman"/>
                <w:sz w:val="20"/>
                <w:szCs w:val="20"/>
              </w:rPr>
            </w:pPr>
            <w:r w:rsidRPr="0001111B">
              <w:rPr>
                <w:rFonts w:ascii="Times New Roman" w:hAnsi="Times New Roman"/>
                <w:sz w:val="20"/>
                <w:szCs w:val="20"/>
              </w:rPr>
              <w:t>Специалист администрации</w:t>
            </w:r>
          </w:p>
        </w:tc>
      </w:tr>
    </w:tbl>
    <w:p w:rsidR="00E51AC4" w:rsidRDefault="00E51AC4" w:rsidP="00E51AC4">
      <w:pPr>
        <w:jc w:val="center"/>
        <w:rPr>
          <w:sz w:val="28"/>
          <w:szCs w:val="28"/>
        </w:rPr>
      </w:pPr>
      <w:r>
        <w:rPr>
          <w:rFonts w:eastAsia="Calibri"/>
          <w:sz w:val="26"/>
          <w:szCs w:val="26"/>
          <w:lang w:eastAsia="en-US"/>
        </w:rPr>
        <w:t xml:space="preserve">                        </w:t>
      </w:r>
    </w:p>
    <w:p w:rsidR="00E51AC4" w:rsidRDefault="00E51AC4" w:rsidP="00E51AC4">
      <w:pPr>
        <w:rPr>
          <w:sz w:val="24"/>
          <w:szCs w:val="24"/>
        </w:rPr>
      </w:pPr>
    </w:p>
    <w:p w:rsidR="00E51AC4" w:rsidRPr="00E51AC4" w:rsidRDefault="00E51AC4" w:rsidP="00E51AC4">
      <w:pPr>
        <w:spacing w:after="0" w:line="240" w:lineRule="auto"/>
        <w:jc w:val="both"/>
        <w:rPr>
          <w:rFonts w:ascii="Times New Roman" w:hAnsi="Times New Roman"/>
          <w:sz w:val="20"/>
          <w:szCs w:val="20"/>
        </w:rPr>
      </w:pPr>
    </w:p>
    <w:p w:rsidR="00E51AC4" w:rsidRDefault="00E51AC4" w:rsidP="00E51AC4">
      <w:pPr>
        <w:tabs>
          <w:tab w:val="left" w:pos="2775"/>
          <w:tab w:val="right" w:pos="10477"/>
        </w:tabs>
        <w:spacing w:after="0" w:line="240" w:lineRule="auto"/>
        <w:rPr>
          <w:rFonts w:ascii="Times New Roman" w:hAnsi="Times New Roman"/>
          <w:sz w:val="20"/>
          <w:szCs w:val="20"/>
        </w:rPr>
      </w:pPr>
    </w:p>
    <w:p w:rsidR="00E51AC4" w:rsidRDefault="00E51AC4" w:rsidP="00E51AC4">
      <w:pPr>
        <w:tabs>
          <w:tab w:val="center" w:pos="4153"/>
          <w:tab w:val="right" w:pos="8306"/>
        </w:tabs>
        <w:jc w:val="both"/>
        <w:rPr>
          <w:sz w:val="26"/>
          <w:szCs w:val="26"/>
          <w:lang w:eastAsia="x-none"/>
        </w:rPr>
      </w:pPr>
    </w:p>
    <w:p w:rsidR="00E51AC4" w:rsidRPr="00E51AC4" w:rsidRDefault="00E51AC4" w:rsidP="00E51AC4">
      <w:pPr>
        <w:tabs>
          <w:tab w:val="center" w:pos="4153"/>
          <w:tab w:val="right" w:pos="8306"/>
        </w:tabs>
        <w:jc w:val="both"/>
        <w:rPr>
          <w:sz w:val="26"/>
          <w:szCs w:val="26"/>
          <w:lang w:eastAsia="x-none"/>
        </w:rPr>
      </w:pPr>
    </w:p>
    <w:p w:rsidR="00701DC4" w:rsidRDefault="00701DC4" w:rsidP="00E51AC4">
      <w:pPr>
        <w:widowControl w:val="0"/>
        <w:autoSpaceDE w:val="0"/>
        <w:autoSpaceDN w:val="0"/>
        <w:adjustRightInd w:val="0"/>
        <w:jc w:val="both"/>
        <w:rPr>
          <w:sz w:val="26"/>
          <w:szCs w:val="26"/>
        </w:rPr>
        <w:sectPr w:rsidR="00701DC4" w:rsidSect="00E51AC4">
          <w:headerReference w:type="default" r:id="rId9"/>
          <w:pgSz w:w="16838" w:h="11906" w:orient="landscape"/>
          <w:pgMar w:top="567" w:right="1134" w:bottom="709" w:left="238" w:header="709" w:footer="0" w:gutter="0"/>
          <w:cols w:space="708"/>
          <w:docGrid w:linePitch="360"/>
        </w:sectPr>
      </w:pPr>
    </w:p>
    <w:p w:rsidR="00E51AC4" w:rsidRDefault="00E51AC4" w:rsidP="00E51AC4">
      <w:pPr>
        <w:widowControl w:val="0"/>
        <w:autoSpaceDE w:val="0"/>
        <w:autoSpaceDN w:val="0"/>
        <w:adjustRightInd w:val="0"/>
        <w:jc w:val="both"/>
        <w:rPr>
          <w:sz w:val="26"/>
          <w:szCs w:val="26"/>
        </w:rPr>
      </w:pPr>
    </w:p>
    <w:p w:rsidR="00E51AC4" w:rsidRPr="00E51AC4" w:rsidRDefault="00E51AC4" w:rsidP="00E51AC4">
      <w:pPr>
        <w:tabs>
          <w:tab w:val="right" w:pos="10490"/>
        </w:tabs>
        <w:spacing w:after="0" w:line="240" w:lineRule="auto"/>
        <w:rPr>
          <w:rFonts w:ascii="Times New Roman" w:hAnsi="Times New Roman"/>
          <w:sz w:val="20"/>
          <w:szCs w:val="20"/>
        </w:rPr>
      </w:pPr>
    </w:p>
    <w:p w:rsidR="00E51AC4" w:rsidRPr="00E51AC4" w:rsidRDefault="00E51AC4" w:rsidP="00E51AC4">
      <w:pPr>
        <w:tabs>
          <w:tab w:val="left" w:pos="2775"/>
          <w:tab w:val="right" w:pos="10477"/>
        </w:tabs>
        <w:spacing w:after="0" w:line="240" w:lineRule="auto"/>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01111B" w:rsidP="00DA5347">
                  <w:pPr>
                    <w:spacing w:after="0" w:line="240" w:lineRule="auto"/>
                    <w:jc w:val="center"/>
                    <w:rPr>
                      <w:rFonts w:ascii="Times New Roman" w:hAnsi="Times New Roman"/>
                      <w:sz w:val="20"/>
                      <w:szCs w:val="20"/>
                    </w:rPr>
                  </w:pPr>
                  <w:r>
                    <w:rPr>
                      <w:rFonts w:ascii="Times New Roman" w:hAnsi="Times New Roman"/>
                      <w:sz w:val="20"/>
                      <w:szCs w:val="20"/>
                    </w:rPr>
                    <w:t>О.А. Жаринова</w:t>
                  </w:r>
                  <w:r w:rsidR="00B6013A">
                    <w:rPr>
                      <w:rFonts w:ascii="Times New Roman" w:hAnsi="Times New Roman"/>
                      <w:sz w:val="20"/>
                      <w:szCs w:val="20"/>
                    </w:rPr>
                    <w:t xml:space="preserve">: </w:t>
                  </w:r>
                  <w:r>
                    <w:rPr>
                      <w:rFonts w:ascii="Times New Roman" w:hAnsi="Times New Roman"/>
                      <w:sz w:val="20"/>
                      <w:szCs w:val="20"/>
                    </w:rPr>
                    <w:t>20</w:t>
                  </w:r>
                  <w:r w:rsidR="00661032">
                    <w:rPr>
                      <w:rFonts w:ascii="Times New Roman" w:hAnsi="Times New Roman"/>
                      <w:sz w:val="20"/>
                      <w:szCs w:val="20"/>
                    </w:rPr>
                    <w:t>.01.201</w:t>
                  </w:r>
                  <w:r>
                    <w:rPr>
                      <w:rFonts w:ascii="Times New Roman" w:hAnsi="Times New Roman"/>
                      <w:sz w:val="20"/>
                      <w:szCs w:val="20"/>
                    </w:rPr>
                    <w:t>7</w:t>
                  </w:r>
                  <w:r w:rsidR="00B6013A"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701DC4">
      <w:pgSz w:w="11906" w:h="16838"/>
      <w:pgMar w:top="1134" w:right="709" w:bottom="249"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0C" w:rsidRDefault="0014200C" w:rsidP="001952B6">
      <w:pPr>
        <w:spacing w:after="0" w:line="240" w:lineRule="auto"/>
      </w:pPr>
      <w:r>
        <w:separator/>
      </w:r>
    </w:p>
  </w:endnote>
  <w:endnote w:type="continuationSeparator" w:id="0">
    <w:p w:rsidR="0014200C" w:rsidRDefault="0014200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0C" w:rsidRDefault="0014200C" w:rsidP="001952B6">
      <w:pPr>
        <w:spacing w:after="0" w:line="240" w:lineRule="auto"/>
      </w:pPr>
      <w:r>
        <w:separator/>
      </w:r>
    </w:p>
  </w:footnote>
  <w:footnote w:type="continuationSeparator" w:id="0">
    <w:p w:rsidR="0014200C" w:rsidRDefault="0014200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3"/>
  </w:num>
  <w:num w:numId="13">
    <w:abstractNumId w:val="18"/>
  </w:num>
  <w:num w:numId="14">
    <w:abstractNumId w:val="24"/>
  </w:num>
  <w:num w:numId="15">
    <w:abstractNumId w:val="35"/>
  </w:num>
  <w:num w:numId="16">
    <w:abstractNumId w:val="10"/>
  </w:num>
  <w:num w:numId="17">
    <w:abstractNumId w:val="13"/>
  </w:num>
  <w:num w:numId="18">
    <w:abstractNumId w:val="34"/>
  </w:num>
  <w:num w:numId="19">
    <w:abstractNumId w:val="33"/>
  </w:num>
  <w:num w:numId="20">
    <w:abstractNumId w:val="31"/>
  </w:num>
  <w:num w:numId="21">
    <w:abstractNumId w:val="15"/>
  </w:num>
  <w:num w:numId="22">
    <w:abstractNumId w:val="37"/>
  </w:num>
  <w:num w:numId="23">
    <w:abstractNumId w:val="23"/>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7"/>
  </w:num>
  <w:num w:numId="31">
    <w:abstractNumId w:val="30"/>
  </w:num>
  <w:num w:numId="32">
    <w:abstractNumId w:val="11"/>
  </w:num>
  <w:num w:numId="33">
    <w:abstractNumId w:val="42"/>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6"/>
  </w:num>
  <w:num w:numId="42">
    <w:abstractNumId w:val="40"/>
  </w:num>
  <w:num w:numId="43">
    <w:abstractNumId w:val="27"/>
  </w:num>
  <w:num w:numId="4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11B"/>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200C"/>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47373"/>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6038"/>
    <w:rsid w:val="003E7781"/>
    <w:rsid w:val="00403DDE"/>
    <w:rsid w:val="00407033"/>
    <w:rsid w:val="00417295"/>
    <w:rsid w:val="00417856"/>
    <w:rsid w:val="00430A67"/>
    <w:rsid w:val="004512F5"/>
    <w:rsid w:val="00451E44"/>
    <w:rsid w:val="004577FB"/>
    <w:rsid w:val="00467196"/>
    <w:rsid w:val="00474DB7"/>
    <w:rsid w:val="00483D65"/>
    <w:rsid w:val="00490E29"/>
    <w:rsid w:val="00493911"/>
    <w:rsid w:val="004972F4"/>
    <w:rsid w:val="004A724E"/>
    <w:rsid w:val="004B5BBE"/>
    <w:rsid w:val="004C7C8E"/>
    <w:rsid w:val="004D17BB"/>
    <w:rsid w:val="004F109C"/>
    <w:rsid w:val="004F11DF"/>
    <w:rsid w:val="00500070"/>
    <w:rsid w:val="00506CBE"/>
    <w:rsid w:val="00515DEC"/>
    <w:rsid w:val="005427B5"/>
    <w:rsid w:val="0054285C"/>
    <w:rsid w:val="00545E7B"/>
    <w:rsid w:val="005467E5"/>
    <w:rsid w:val="00547848"/>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0D3D"/>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01DC4"/>
    <w:rsid w:val="00716322"/>
    <w:rsid w:val="00716C64"/>
    <w:rsid w:val="00717689"/>
    <w:rsid w:val="00720418"/>
    <w:rsid w:val="00724150"/>
    <w:rsid w:val="007242E9"/>
    <w:rsid w:val="007250BD"/>
    <w:rsid w:val="00726D69"/>
    <w:rsid w:val="007305B5"/>
    <w:rsid w:val="007340A4"/>
    <w:rsid w:val="00735C9E"/>
    <w:rsid w:val="00736464"/>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0DFF"/>
    <w:rsid w:val="00AC47E0"/>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C573C"/>
    <w:rsid w:val="00BD2E6A"/>
    <w:rsid w:val="00BE1E46"/>
    <w:rsid w:val="00BE416D"/>
    <w:rsid w:val="00BE4702"/>
    <w:rsid w:val="00BE4B4A"/>
    <w:rsid w:val="00BE672E"/>
    <w:rsid w:val="00BE7AF3"/>
    <w:rsid w:val="00BE7D6D"/>
    <w:rsid w:val="00BF11A3"/>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AC4"/>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530923363">
      <w:bodyDiv w:val="1"/>
      <w:marLeft w:val="0"/>
      <w:marRight w:val="0"/>
      <w:marTop w:val="0"/>
      <w:marBottom w:val="0"/>
      <w:divBdr>
        <w:top w:val="none" w:sz="0" w:space="0" w:color="auto"/>
        <w:left w:val="none" w:sz="0" w:space="0" w:color="auto"/>
        <w:bottom w:val="none" w:sz="0" w:space="0" w:color="auto"/>
        <w:right w:val="none" w:sz="0" w:space="0" w:color="auto"/>
      </w:divBdr>
    </w:div>
    <w:div w:id="829561677">
      <w:bodyDiv w:val="1"/>
      <w:marLeft w:val="0"/>
      <w:marRight w:val="0"/>
      <w:marTop w:val="0"/>
      <w:marBottom w:val="0"/>
      <w:divBdr>
        <w:top w:val="none" w:sz="0" w:space="0" w:color="auto"/>
        <w:left w:val="none" w:sz="0" w:space="0" w:color="auto"/>
        <w:bottom w:val="none" w:sz="0" w:space="0" w:color="auto"/>
        <w:right w:val="none" w:sz="0" w:space="0" w:color="auto"/>
      </w:divBdr>
    </w:div>
    <w:div w:id="83808290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558008069">
      <w:bodyDiv w:val="1"/>
      <w:marLeft w:val="0"/>
      <w:marRight w:val="0"/>
      <w:marTop w:val="0"/>
      <w:marBottom w:val="0"/>
      <w:divBdr>
        <w:top w:val="none" w:sz="0" w:space="0" w:color="auto"/>
        <w:left w:val="none" w:sz="0" w:space="0" w:color="auto"/>
        <w:bottom w:val="none" w:sz="0" w:space="0" w:color="auto"/>
        <w:right w:val="none" w:sz="0" w:space="0" w:color="auto"/>
      </w:divBdr>
    </w:div>
    <w:div w:id="164423652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1</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124</cp:revision>
  <cp:lastPrinted>2018-03-15T06:01:00Z</cp:lastPrinted>
  <dcterms:created xsi:type="dcterms:W3CDTF">2014-08-08T06:50:00Z</dcterms:created>
  <dcterms:modified xsi:type="dcterms:W3CDTF">2018-03-15T06:06:00Z</dcterms:modified>
</cp:coreProperties>
</file>