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147B45"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46.1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147B45"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75.25pt;margin-top:.8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4050B5" w:rsidRDefault="004050B5" w:rsidP="007C3191">
                  <w:pPr>
                    <w:spacing w:after="0"/>
                    <w:jc w:val="center"/>
                    <w:rPr>
                      <w:rFonts w:ascii="Georgia" w:hAnsi="Georgia"/>
                      <w:b/>
                    </w:rPr>
                  </w:pPr>
                </w:p>
                <w:p w:rsidR="004050B5" w:rsidRPr="008C3EBF" w:rsidRDefault="004050B5" w:rsidP="007C3191">
                  <w:pPr>
                    <w:spacing w:after="0"/>
                    <w:jc w:val="center"/>
                    <w:rPr>
                      <w:rFonts w:ascii="Georgia" w:hAnsi="Georgia"/>
                      <w:b/>
                    </w:rPr>
                  </w:pPr>
                  <w:r>
                    <w:rPr>
                      <w:rFonts w:ascii="Georgia" w:hAnsi="Georgia"/>
                      <w:b/>
                    </w:rPr>
                    <w:t xml:space="preserve">№ </w:t>
                  </w:r>
                  <w:r w:rsidR="005E06AF">
                    <w:rPr>
                      <w:rFonts w:ascii="Georgia" w:hAnsi="Georgia"/>
                      <w:b/>
                    </w:rPr>
                    <w:t>30</w:t>
                  </w:r>
                </w:p>
              </w:txbxContent>
            </v:textbox>
          </v:shape>
        </w:pict>
      </w:r>
      <w:r>
        <w:rPr>
          <w:noProof/>
        </w:rPr>
        <w:pict>
          <v:shape id="Поле 3" o:spid="_x0000_s1027" type="#_x0000_t202" style="position:absolute;margin-left:20.8pt;margin-top:5.8pt;width:1in;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4050B5" w:rsidRDefault="005E06AF" w:rsidP="006C1BFA">
                  <w:pPr>
                    <w:spacing w:after="0"/>
                    <w:jc w:val="center"/>
                    <w:rPr>
                      <w:rFonts w:ascii="Georgia" w:hAnsi="Georgia"/>
                      <w:b/>
                    </w:rPr>
                  </w:pPr>
                  <w:r>
                    <w:rPr>
                      <w:rFonts w:ascii="Georgia" w:hAnsi="Georgia"/>
                      <w:b/>
                    </w:rPr>
                    <w:t>14</w:t>
                  </w:r>
                </w:p>
                <w:p w:rsidR="004050B5" w:rsidRDefault="004050B5" w:rsidP="006C1BFA">
                  <w:pPr>
                    <w:spacing w:after="0"/>
                    <w:jc w:val="center"/>
                    <w:rPr>
                      <w:rFonts w:ascii="Georgia" w:hAnsi="Georgia"/>
                      <w:b/>
                    </w:rPr>
                  </w:pPr>
                  <w:r>
                    <w:rPr>
                      <w:rFonts w:ascii="Georgia" w:hAnsi="Georgia"/>
                      <w:b/>
                    </w:rPr>
                    <w:t>сентября</w:t>
                  </w:r>
                </w:p>
                <w:p w:rsidR="004050B5" w:rsidRDefault="004050B5" w:rsidP="007C3191">
                  <w:pPr>
                    <w:spacing w:after="0"/>
                    <w:jc w:val="center"/>
                    <w:rPr>
                      <w:rFonts w:ascii="Georgia" w:hAnsi="Georgia"/>
                      <w:b/>
                    </w:rPr>
                  </w:pPr>
                  <w:r>
                    <w:rPr>
                      <w:rFonts w:ascii="Georgia" w:hAnsi="Georgia"/>
                      <w:b/>
                    </w:rPr>
                    <w:t>2017</w:t>
                  </w:r>
                </w:p>
                <w:p w:rsidR="004050B5" w:rsidRPr="008C3EBF" w:rsidRDefault="004050B5"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41.15pt;margin-top:15.3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4050B5" w:rsidRPr="008C3EBF" w:rsidRDefault="004050B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4050B5" w:rsidRPr="008C3EBF" w:rsidRDefault="004050B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DE3BDA">
      <w:pPr>
        <w:spacing w:after="0" w:line="240" w:lineRule="auto"/>
        <w:ind w:right="92"/>
        <w:rPr>
          <w:rFonts w:ascii="Times New Roman" w:hAnsi="Times New Roman"/>
          <w:sz w:val="16"/>
          <w:szCs w:val="16"/>
        </w:rPr>
      </w:pPr>
    </w:p>
    <w:tbl>
      <w:tblPr>
        <w:tblW w:w="16838" w:type="dxa"/>
        <w:tblLook w:val="01E0" w:firstRow="1" w:lastRow="1" w:firstColumn="1" w:lastColumn="1" w:noHBand="0" w:noVBand="0"/>
      </w:tblPr>
      <w:tblGrid>
        <w:gridCol w:w="10173"/>
        <w:gridCol w:w="6665"/>
      </w:tblGrid>
      <w:tr w:rsidR="00303253" w:rsidRPr="00B40159" w:rsidTr="003D1ED9">
        <w:tc>
          <w:tcPr>
            <w:tcW w:w="10173" w:type="dxa"/>
          </w:tcPr>
          <w:p w:rsidR="00EF0A74" w:rsidRPr="00EF0A74" w:rsidRDefault="00EF0A74" w:rsidP="009E52DA">
            <w:pPr>
              <w:suppressAutoHyphens/>
              <w:spacing w:after="0" w:line="240" w:lineRule="auto"/>
              <w:jc w:val="both"/>
              <w:rPr>
                <w:rFonts w:ascii="Times New Roman" w:hAnsi="Times New Roman"/>
                <w:sz w:val="20"/>
                <w:szCs w:val="20"/>
              </w:rPr>
            </w:pPr>
          </w:p>
        </w:tc>
        <w:tc>
          <w:tcPr>
            <w:tcW w:w="6665" w:type="dxa"/>
          </w:tcPr>
          <w:p w:rsidR="00085D14" w:rsidRDefault="00085D14" w:rsidP="00B40159">
            <w:pPr>
              <w:autoSpaceDE w:val="0"/>
              <w:autoSpaceDN w:val="0"/>
              <w:adjustRightInd w:val="0"/>
              <w:spacing w:after="0" w:line="240" w:lineRule="auto"/>
              <w:jc w:val="both"/>
              <w:rPr>
                <w:rFonts w:ascii="Times New Roman" w:hAnsi="Times New Roman"/>
                <w:spacing w:val="-4"/>
                <w:sz w:val="20"/>
                <w:szCs w:val="20"/>
              </w:rPr>
            </w:pPr>
          </w:p>
          <w:p w:rsidR="00303253" w:rsidRPr="00085D14" w:rsidRDefault="00085D14" w:rsidP="00085D14">
            <w:pPr>
              <w:tabs>
                <w:tab w:val="left" w:pos="5737"/>
              </w:tabs>
              <w:rPr>
                <w:rFonts w:ascii="Times New Roman" w:hAnsi="Times New Roman"/>
                <w:sz w:val="20"/>
                <w:szCs w:val="20"/>
              </w:rPr>
            </w:pPr>
            <w:r>
              <w:rPr>
                <w:rFonts w:ascii="Times New Roman" w:hAnsi="Times New Roman"/>
                <w:sz w:val="20"/>
                <w:szCs w:val="20"/>
              </w:rPr>
              <w:tab/>
              <w:t>2</w:t>
            </w:r>
          </w:p>
        </w:tc>
      </w:tr>
    </w:tbl>
    <w:p w:rsidR="00732C73" w:rsidRDefault="00732C73" w:rsidP="00B40159">
      <w:pPr>
        <w:spacing w:after="0" w:line="240" w:lineRule="auto"/>
        <w:jc w:val="both"/>
        <w:rPr>
          <w:rFonts w:ascii="Times New Roman" w:hAnsi="Times New Roman"/>
          <w:sz w:val="20"/>
          <w:szCs w:val="20"/>
        </w:rPr>
      </w:pPr>
    </w:p>
    <w:p w:rsidR="009E52DA" w:rsidRDefault="00884A5A" w:rsidP="002B7B08">
      <w:pPr>
        <w:tabs>
          <w:tab w:val="left" w:pos="9235"/>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r w:rsidR="002B7B08">
        <w:rPr>
          <w:rFonts w:ascii="Times New Roman" w:hAnsi="Times New Roman"/>
          <w:sz w:val="20"/>
          <w:szCs w:val="20"/>
        </w:rPr>
        <w:t>2</w:t>
      </w:r>
      <w:r w:rsidR="002B7B08">
        <w:rPr>
          <w:rFonts w:ascii="Times New Roman" w:hAnsi="Times New Roman"/>
          <w:sz w:val="20"/>
          <w:szCs w:val="20"/>
        </w:rPr>
        <w:tab/>
      </w:r>
    </w:p>
    <w:p w:rsidR="00A10397" w:rsidRDefault="00C3261B" w:rsidP="00A10397">
      <w:pPr>
        <w:tabs>
          <w:tab w:val="right" w:pos="10477"/>
        </w:tabs>
        <w:spacing w:after="0" w:line="240" w:lineRule="auto"/>
        <w:jc w:val="both"/>
        <w:rPr>
          <w:rFonts w:ascii="Times New Roman" w:hAnsi="Times New Roman"/>
          <w:sz w:val="20"/>
          <w:szCs w:val="20"/>
        </w:rPr>
      </w:pPr>
      <w:r>
        <w:rPr>
          <w:rFonts w:ascii="Times New Roman" w:hAnsi="Times New Roman"/>
          <w:b/>
          <w:sz w:val="20"/>
          <w:szCs w:val="20"/>
        </w:rPr>
        <w:t>РЕШЕНИЕ</w:t>
      </w:r>
      <w:r w:rsidR="008846F2">
        <w:rPr>
          <w:rFonts w:ascii="Times New Roman" w:hAnsi="Times New Roman"/>
          <w:sz w:val="20"/>
          <w:szCs w:val="20"/>
        </w:rPr>
        <w:t xml:space="preserve"> № </w:t>
      </w:r>
      <w:r w:rsidR="00E27B6F">
        <w:rPr>
          <w:rFonts w:ascii="Times New Roman" w:hAnsi="Times New Roman"/>
          <w:sz w:val="20"/>
          <w:szCs w:val="20"/>
        </w:rPr>
        <w:t>232 от 12.09.2017</w:t>
      </w:r>
      <w:r w:rsidR="00A10397">
        <w:rPr>
          <w:rFonts w:ascii="Times New Roman" w:hAnsi="Times New Roman"/>
          <w:sz w:val="20"/>
          <w:szCs w:val="20"/>
        </w:rPr>
        <w:t xml:space="preserve"> г. </w:t>
      </w:r>
    </w:p>
    <w:p w:rsidR="00C62E86" w:rsidRDefault="00A10397" w:rsidP="00C62E86">
      <w:pPr>
        <w:spacing w:after="0" w:line="240" w:lineRule="auto"/>
        <w:jc w:val="both"/>
        <w:rPr>
          <w:rFonts w:ascii="Times New Roman" w:hAnsi="Times New Roman"/>
          <w:sz w:val="20"/>
          <w:szCs w:val="20"/>
        </w:rPr>
      </w:pPr>
      <w:r>
        <w:rPr>
          <w:rFonts w:ascii="Times New Roman" w:hAnsi="Times New Roman"/>
          <w:sz w:val="20"/>
          <w:szCs w:val="20"/>
        </w:rPr>
        <w:t>«</w:t>
      </w:r>
      <w:r w:rsidR="00C62E86" w:rsidRPr="00C62E86">
        <w:rPr>
          <w:rFonts w:ascii="Times New Roman" w:hAnsi="Times New Roman"/>
          <w:sz w:val="20"/>
          <w:szCs w:val="20"/>
        </w:rPr>
        <w:t>О премировании лиц, замещающих муниципальные</w:t>
      </w:r>
    </w:p>
    <w:p w:rsidR="00C62E86" w:rsidRDefault="00C62E86" w:rsidP="00C62E86">
      <w:pPr>
        <w:spacing w:after="0" w:line="240" w:lineRule="auto"/>
        <w:jc w:val="both"/>
        <w:rPr>
          <w:rFonts w:ascii="Times New Roman" w:hAnsi="Times New Roman"/>
          <w:sz w:val="20"/>
          <w:szCs w:val="20"/>
        </w:rPr>
      </w:pPr>
      <w:r w:rsidRPr="00C62E86">
        <w:rPr>
          <w:rFonts w:ascii="Times New Roman" w:hAnsi="Times New Roman"/>
          <w:sz w:val="20"/>
          <w:szCs w:val="20"/>
        </w:rPr>
        <w:t xml:space="preserve"> должности в муниципальном образовании сельское</w:t>
      </w:r>
    </w:p>
    <w:p w:rsidR="00C62E86" w:rsidRDefault="00C62E86" w:rsidP="00C62E86">
      <w:pPr>
        <w:spacing w:after="0" w:line="240" w:lineRule="auto"/>
        <w:jc w:val="both"/>
        <w:rPr>
          <w:rFonts w:ascii="Times New Roman" w:hAnsi="Times New Roman"/>
          <w:sz w:val="20"/>
          <w:szCs w:val="20"/>
        </w:rPr>
      </w:pPr>
      <w:r w:rsidRPr="00C62E86">
        <w:rPr>
          <w:rFonts w:ascii="Times New Roman" w:hAnsi="Times New Roman"/>
          <w:sz w:val="20"/>
          <w:szCs w:val="20"/>
        </w:rPr>
        <w:t xml:space="preserve"> поселение Сентябрьский за выполнение особо важных</w:t>
      </w:r>
    </w:p>
    <w:p w:rsidR="009E52DA" w:rsidRDefault="00C62E86" w:rsidP="00C62E86">
      <w:pPr>
        <w:spacing w:after="0" w:line="240" w:lineRule="auto"/>
        <w:jc w:val="both"/>
        <w:rPr>
          <w:rFonts w:ascii="Times New Roman" w:hAnsi="Times New Roman"/>
          <w:sz w:val="20"/>
          <w:szCs w:val="20"/>
        </w:rPr>
      </w:pPr>
      <w:r w:rsidRPr="00C62E86">
        <w:rPr>
          <w:rFonts w:ascii="Times New Roman" w:hAnsi="Times New Roman"/>
          <w:sz w:val="20"/>
          <w:szCs w:val="20"/>
        </w:rPr>
        <w:t xml:space="preserve"> и сложных заданий</w:t>
      </w:r>
      <w:r w:rsidR="00A10397">
        <w:rPr>
          <w:rFonts w:ascii="Times New Roman" w:hAnsi="Times New Roman"/>
          <w:sz w:val="20"/>
          <w:szCs w:val="20"/>
        </w:rPr>
        <w:t>»</w:t>
      </w:r>
      <w:r w:rsidR="00A10397">
        <w:rPr>
          <w:rFonts w:ascii="Times New Roman" w:hAnsi="Times New Roman"/>
          <w:sz w:val="20"/>
          <w:szCs w:val="20"/>
        </w:rPr>
        <w:tab/>
      </w:r>
    </w:p>
    <w:p w:rsidR="009E52DA" w:rsidRDefault="002B7B08" w:rsidP="002B7B08">
      <w:pPr>
        <w:spacing w:after="0" w:line="240" w:lineRule="auto"/>
        <w:ind w:firstLine="567"/>
        <w:jc w:val="right"/>
        <w:rPr>
          <w:rFonts w:ascii="Times New Roman" w:hAnsi="Times New Roman"/>
          <w:sz w:val="20"/>
          <w:szCs w:val="20"/>
        </w:rPr>
      </w:pPr>
      <w:r>
        <w:rPr>
          <w:rFonts w:ascii="Times New Roman" w:hAnsi="Times New Roman"/>
          <w:sz w:val="20"/>
          <w:szCs w:val="20"/>
        </w:rPr>
        <w:t>2</w:t>
      </w:r>
    </w:p>
    <w:p w:rsidR="009E52DA" w:rsidRDefault="00C3261B" w:rsidP="00B1131B">
      <w:pPr>
        <w:tabs>
          <w:tab w:val="left" w:pos="9792"/>
        </w:tabs>
        <w:spacing w:after="0" w:line="240" w:lineRule="auto"/>
        <w:jc w:val="both"/>
        <w:rPr>
          <w:rFonts w:ascii="Times New Roman" w:hAnsi="Times New Roman"/>
          <w:sz w:val="20"/>
          <w:szCs w:val="20"/>
        </w:rPr>
      </w:pPr>
      <w:r w:rsidRPr="00C3261B">
        <w:rPr>
          <w:rFonts w:ascii="Times New Roman" w:hAnsi="Times New Roman"/>
          <w:b/>
          <w:sz w:val="20"/>
          <w:szCs w:val="20"/>
        </w:rPr>
        <w:t>РЕШЕНИЕ</w:t>
      </w:r>
      <w:r>
        <w:rPr>
          <w:rFonts w:ascii="Times New Roman" w:hAnsi="Times New Roman"/>
          <w:sz w:val="20"/>
          <w:szCs w:val="20"/>
        </w:rPr>
        <w:t xml:space="preserve"> № 23</w:t>
      </w:r>
      <w:r w:rsidR="00E27B6F">
        <w:rPr>
          <w:rFonts w:ascii="Times New Roman" w:hAnsi="Times New Roman"/>
          <w:sz w:val="20"/>
          <w:szCs w:val="20"/>
        </w:rPr>
        <w:t>3</w:t>
      </w:r>
      <w:r>
        <w:rPr>
          <w:rFonts w:ascii="Times New Roman" w:hAnsi="Times New Roman"/>
          <w:sz w:val="20"/>
          <w:szCs w:val="20"/>
        </w:rPr>
        <w:t xml:space="preserve"> от </w:t>
      </w:r>
      <w:r w:rsidR="00E27B6F">
        <w:rPr>
          <w:rFonts w:ascii="Times New Roman" w:hAnsi="Times New Roman"/>
          <w:sz w:val="20"/>
          <w:szCs w:val="20"/>
        </w:rPr>
        <w:t>12.09</w:t>
      </w:r>
      <w:r>
        <w:rPr>
          <w:rFonts w:ascii="Times New Roman" w:hAnsi="Times New Roman"/>
          <w:sz w:val="20"/>
          <w:szCs w:val="20"/>
        </w:rPr>
        <w:t>.2017 г.</w:t>
      </w:r>
      <w:r w:rsidR="00B1131B">
        <w:rPr>
          <w:rFonts w:ascii="Times New Roman" w:hAnsi="Times New Roman"/>
          <w:sz w:val="20"/>
          <w:szCs w:val="20"/>
        </w:rPr>
        <w:tab/>
      </w:r>
    </w:p>
    <w:p w:rsidR="00C62E86" w:rsidRDefault="00C3261B" w:rsidP="00C62E86">
      <w:pPr>
        <w:suppressAutoHyphens/>
        <w:spacing w:after="0"/>
        <w:rPr>
          <w:rFonts w:ascii="Times New Roman" w:hAnsi="Times New Roman"/>
          <w:sz w:val="20"/>
          <w:szCs w:val="20"/>
          <w:lang w:eastAsia="ar-SA"/>
        </w:rPr>
      </w:pPr>
      <w:r>
        <w:rPr>
          <w:rFonts w:ascii="Times New Roman" w:hAnsi="Times New Roman"/>
          <w:sz w:val="20"/>
          <w:szCs w:val="20"/>
        </w:rPr>
        <w:t>«</w:t>
      </w:r>
      <w:r w:rsidR="00C62E86" w:rsidRPr="00C62E86">
        <w:rPr>
          <w:rFonts w:ascii="Times New Roman" w:hAnsi="Times New Roman"/>
          <w:sz w:val="20"/>
          <w:szCs w:val="20"/>
          <w:lang w:eastAsia="ar-SA"/>
        </w:rPr>
        <w:t xml:space="preserve">О формировании бюджетного прогноза сельского </w:t>
      </w:r>
    </w:p>
    <w:p w:rsidR="009E52DA" w:rsidRDefault="00C62E86" w:rsidP="00C62E86">
      <w:pPr>
        <w:suppressAutoHyphens/>
        <w:spacing w:after="0"/>
        <w:rPr>
          <w:rFonts w:ascii="Times New Roman" w:hAnsi="Times New Roman"/>
          <w:sz w:val="20"/>
          <w:szCs w:val="20"/>
          <w:lang w:eastAsia="ar-SA"/>
        </w:rPr>
      </w:pPr>
      <w:r w:rsidRPr="00C62E86">
        <w:rPr>
          <w:rFonts w:ascii="Times New Roman" w:hAnsi="Times New Roman"/>
          <w:sz w:val="20"/>
          <w:szCs w:val="20"/>
          <w:lang w:eastAsia="ar-SA"/>
        </w:rPr>
        <w:t>поселения Сентябрьский на долгосрочный период</w:t>
      </w:r>
      <w:r w:rsidR="00C3261B">
        <w:rPr>
          <w:rFonts w:ascii="Times New Roman" w:hAnsi="Times New Roman"/>
          <w:sz w:val="20"/>
          <w:szCs w:val="20"/>
        </w:rPr>
        <w:t>»</w:t>
      </w:r>
    </w:p>
    <w:p w:rsidR="00884A5A" w:rsidRDefault="002B7B08" w:rsidP="002B7B08">
      <w:pPr>
        <w:suppressAutoHyphens/>
        <w:spacing w:after="0"/>
        <w:jc w:val="right"/>
        <w:rPr>
          <w:rFonts w:ascii="Times New Roman" w:hAnsi="Times New Roman"/>
          <w:sz w:val="20"/>
          <w:szCs w:val="20"/>
        </w:rPr>
      </w:pPr>
      <w:r>
        <w:rPr>
          <w:rFonts w:ascii="Times New Roman" w:hAnsi="Times New Roman"/>
          <w:sz w:val="20"/>
          <w:szCs w:val="20"/>
        </w:rPr>
        <w:t>2</w:t>
      </w:r>
    </w:p>
    <w:p w:rsidR="00884A5A" w:rsidRDefault="00884A5A" w:rsidP="0075178D">
      <w:pPr>
        <w:tabs>
          <w:tab w:val="left" w:pos="9723"/>
        </w:tabs>
        <w:spacing w:after="0" w:line="240" w:lineRule="auto"/>
        <w:jc w:val="both"/>
        <w:rPr>
          <w:rFonts w:ascii="Times New Roman" w:hAnsi="Times New Roman"/>
          <w:sz w:val="20"/>
          <w:szCs w:val="20"/>
        </w:rPr>
      </w:pPr>
      <w:r w:rsidRPr="00C3261B">
        <w:rPr>
          <w:rFonts w:ascii="Times New Roman" w:hAnsi="Times New Roman"/>
          <w:b/>
          <w:sz w:val="20"/>
          <w:szCs w:val="20"/>
        </w:rPr>
        <w:t>РЕШЕНИЕ</w:t>
      </w:r>
      <w:r>
        <w:rPr>
          <w:rFonts w:ascii="Times New Roman" w:hAnsi="Times New Roman"/>
          <w:sz w:val="20"/>
          <w:szCs w:val="20"/>
        </w:rPr>
        <w:t xml:space="preserve"> № 23</w:t>
      </w:r>
      <w:r w:rsidR="00E27B6F">
        <w:rPr>
          <w:rFonts w:ascii="Times New Roman" w:hAnsi="Times New Roman"/>
          <w:sz w:val="20"/>
          <w:szCs w:val="20"/>
        </w:rPr>
        <w:t>4</w:t>
      </w:r>
      <w:r>
        <w:rPr>
          <w:rFonts w:ascii="Times New Roman" w:hAnsi="Times New Roman"/>
          <w:sz w:val="20"/>
          <w:szCs w:val="20"/>
        </w:rPr>
        <w:t xml:space="preserve"> от </w:t>
      </w:r>
      <w:r w:rsidR="00E27B6F">
        <w:rPr>
          <w:rFonts w:ascii="Times New Roman" w:hAnsi="Times New Roman"/>
          <w:sz w:val="20"/>
          <w:szCs w:val="20"/>
        </w:rPr>
        <w:t>12.09</w:t>
      </w:r>
      <w:r>
        <w:rPr>
          <w:rFonts w:ascii="Times New Roman" w:hAnsi="Times New Roman"/>
          <w:sz w:val="20"/>
          <w:szCs w:val="20"/>
        </w:rPr>
        <w:t>.2017 г.</w:t>
      </w:r>
      <w:r w:rsidR="0075178D">
        <w:rPr>
          <w:rFonts w:ascii="Times New Roman" w:hAnsi="Times New Roman"/>
          <w:sz w:val="20"/>
          <w:szCs w:val="20"/>
        </w:rPr>
        <w:tab/>
      </w:r>
    </w:p>
    <w:p w:rsidR="000839A5" w:rsidRDefault="000839A5" w:rsidP="00406238">
      <w:pPr>
        <w:suppressAutoHyphens/>
        <w:spacing w:after="0"/>
        <w:rPr>
          <w:rFonts w:ascii="Times New Roman" w:hAnsi="Times New Roman"/>
          <w:sz w:val="20"/>
          <w:szCs w:val="20"/>
          <w:lang w:eastAsia="ar-SA"/>
        </w:rPr>
      </w:pPr>
      <w:r w:rsidRPr="000839A5">
        <w:rPr>
          <w:rFonts w:ascii="Times New Roman" w:hAnsi="Times New Roman"/>
          <w:sz w:val="20"/>
          <w:szCs w:val="20"/>
          <w:lang w:eastAsia="ar-SA"/>
        </w:rPr>
        <w:t>О порядке размещения сведений о доходах, расходах,</w:t>
      </w:r>
    </w:p>
    <w:p w:rsidR="000839A5" w:rsidRDefault="000839A5" w:rsidP="00406238">
      <w:pPr>
        <w:suppressAutoHyphens/>
        <w:spacing w:after="0"/>
        <w:rPr>
          <w:rFonts w:ascii="Times New Roman" w:hAnsi="Times New Roman"/>
          <w:sz w:val="20"/>
          <w:szCs w:val="20"/>
          <w:lang w:eastAsia="ar-SA"/>
        </w:rPr>
      </w:pPr>
      <w:r w:rsidRPr="000839A5">
        <w:rPr>
          <w:rFonts w:ascii="Times New Roman" w:hAnsi="Times New Roman"/>
          <w:sz w:val="20"/>
          <w:szCs w:val="20"/>
          <w:lang w:eastAsia="ar-SA"/>
        </w:rPr>
        <w:t xml:space="preserve"> об имуществе и обязательствах имущественного характера</w:t>
      </w:r>
    </w:p>
    <w:p w:rsidR="000839A5" w:rsidRDefault="000839A5" w:rsidP="00406238">
      <w:pPr>
        <w:suppressAutoHyphens/>
        <w:spacing w:after="0"/>
        <w:rPr>
          <w:rFonts w:ascii="Times New Roman" w:hAnsi="Times New Roman"/>
          <w:sz w:val="20"/>
          <w:szCs w:val="20"/>
          <w:lang w:eastAsia="ar-SA"/>
        </w:rPr>
      </w:pPr>
      <w:r w:rsidRPr="000839A5">
        <w:rPr>
          <w:rFonts w:ascii="Times New Roman" w:hAnsi="Times New Roman"/>
          <w:sz w:val="20"/>
          <w:szCs w:val="20"/>
          <w:lang w:eastAsia="ar-SA"/>
        </w:rPr>
        <w:t xml:space="preserve"> лиц, замещающих муниципальные должности, и членов их</w:t>
      </w:r>
    </w:p>
    <w:p w:rsidR="000839A5" w:rsidRDefault="000839A5" w:rsidP="00406238">
      <w:pPr>
        <w:suppressAutoHyphens/>
        <w:spacing w:after="0"/>
        <w:rPr>
          <w:rFonts w:ascii="Times New Roman" w:hAnsi="Times New Roman"/>
          <w:sz w:val="20"/>
          <w:szCs w:val="20"/>
          <w:lang w:eastAsia="ar-SA"/>
        </w:rPr>
      </w:pPr>
      <w:r w:rsidRPr="000839A5">
        <w:rPr>
          <w:rFonts w:ascii="Times New Roman" w:hAnsi="Times New Roman"/>
          <w:sz w:val="20"/>
          <w:szCs w:val="20"/>
          <w:lang w:eastAsia="ar-SA"/>
        </w:rPr>
        <w:t xml:space="preserve"> семей на официальном сайте органов местного самоуправления</w:t>
      </w:r>
    </w:p>
    <w:p w:rsidR="000839A5" w:rsidRDefault="000839A5" w:rsidP="00406238">
      <w:pPr>
        <w:suppressAutoHyphens/>
        <w:spacing w:after="0"/>
        <w:rPr>
          <w:rFonts w:ascii="Times New Roman" w:hAnsi="Times New Roman"/>
          <w:sz w:val="20"/>
          <w:szCs w:val="20"/>
          <w:lang w:eastAsia="ar-SA"/>
        </w:rPr>
      </w:pPr>
      <w:r w:rsidRPr="000839A5">
        <w:rPr>
          <w:rFonts w:ascii="Times New Roman" w:hAnsi="Times New Roman"/>
          <w:sz w:val="20"/>
          <w:szCs w:val="20"/>
          <w:lang w:eastAsia="ar-SA"/>
        </w:rPr>
        <w:t xml:space="preserve"> муниципального образования сельское поселение Сентябрьский </w:t>
      </w:r>
    </w:p>
    <w:p w:rsidR="000839A5" w:rsidRDefault="000839A5" w:rsidP="00406238">
      <w:pPr>
        <w:suppressAutoHyphens/>
        <w:spacing w:after="0"/>
        <w:rPr>
          <w:rFonts w:ascii="Times New Roman" w:hAnsi="Times New Roman"/>
          <w:sz w:val="20"/>
          <w:szCs w:val="20"/>
          <w:lang w:eastAsia="ar-SA"/>
        </w:rPr>
      </w:pPr>
      <w:r w:rsidRPr="000839A5">
        <w:rPr>
          <w:rFonts w:ascii="Times New Roman" w:hAnsi="Times New Roman"/>
          <w:sz w:val="20"/>
          <w:szCs w:val="20"/>
          <w:lang w:eastAsia="ar-SA"/>
        </w:rPr>
        <w:t xml:space="preserve">и предоставления этих сведений для опубликования средствам </w:t>
      </w:r>
    </w:p>
    <w:p w:rsidR="00884A5A" w:rsidRDefault="000839A5" w:rsidP="00406238">
      <w:pPr>
        <w:suppressAutoHyphens/>
        <w:spacing w:after="0"/>
        <w:rPr>
          <w:rFonts w:ascii="Times New Roman" w:hAnsi="Times New Roman"/>
          <w:sz w:val="20"/>
          <w:szCs w:val="20"/>
          <w:lang w:eastAsia="ar-SA"/>
        </w:rPr>
      </w:pPr>
      <w:r w:rsidRPr="000839A5">
        <w:rPr>
          <w:rFonts w:ascii="Times New Roman" w:hAnsi="Times New Roman"/>
          <w:sz w:val="20"/>
          <w:szCs w:val="20"/>
          <w:lang w:eastAsia="ar-SA"/>
        </w:rPr>
        <w:t>массовой информации</w:t>
      </w:r>
      <w:r w:rsidR="00406238" w:rsidRPr="00406238">
        <w:rPr>
          <w:rFonts w:ascii="Times New Roman" w:hAnsi="Times New Roman"/>
          <w:sz w:val="20"/>
          <w:szCs w:val="20"/>
          <w:lang w:eastAsia="ar-SA"/>
        </w:rPr>
        <w:t>»</w:t>
      </w:r>
    </w:p>
    <w:p w:rsidR="00C3261B" w:rsidRDefault="00C3261B" w:rsidP="00C3261B">
      <w:pPr>
        <w:spacing w:after="0" w:line="240" w:lineRule="auto"/>
        <w:jc w:val="both"/>
        <w:rPr>
          <w:rFonts w:ascii="Times New Roman" w:hAnsi="Times New Roman"/>
          <w:sz w:val="20"/>
          <w:szCs w:val="20"/>
        </w:rPr>
      </w:pPr>
    </w:p>
    <w:p w:rsidR="00EA45E9" w:rsidRDefault="00EA45E9" w:rsidP="00FE0DB8">
      <w:pPr>
        <w:spacing w:after="0" w:line="240" w:lineRule="auto"/>
        <w:ind w:firstLine="567"/>
        <w:jc w:val="both"/>
        <w:rPr>
          <w:rFonts w:ascii="Times New Roman" w:hAnsi="Times New Roman"/>
          <w:sz w:val="20"/>
          <w:szCs w:val="20"/>
        </w:rPr>
      </w:pPr>
    </w:p>
    <w:p w:rsidR="00A10397" w:rsidRDefault="005E06AF" w:rsidP="002B7B08">
      <w:pPr>
        <w:tabs>
          <w:tab w:val="right" w:pos="9354"/>
        </w:tabs>
        <w:spacing w:after="0" w:line="240" w:lineRule="auto"/>
        <w:jc w:val="both"/>
        <w:rPr>
          <w:rFonts w:ascii="Times New Roman" w:hAnsi="Times New Roman"/>
          <w:sz w:val="26"/>
          <w:szCs w:val="26"/>
        </w:rPr>
      </w:pPr>
      <w:r>
        <w:rPr>
          <w:rFonts w:ascii="Times New Roman" w:hAnsi="Times New Roman"/>
          <w:b/>
          <w:sz w:val="20"/>
          <w:szCs w:val="20"/>
        </w:rPr>
        <w:t>ПОСТАНОВЛЕНИЕ</w:t>
      </w:r>
      <w:r>
        <w:rPr>
          <w:rFonts w:ascii="Times New Roman" w:hAnsi="Times New Roman"/>
          <w:sz w:val="20"/>
          <w:szCs w:val="20"/>
        </w:rPr>
        <w:t xml:space="preserve"> № 150 от 14.09.2017 г.</w:t>
      </w:r>
      <w:r w:rsidR="002B7B08">
        <w:rPr>
          <w:rFonts w:ascii="Times New Roman" w:hAnsi="Times New Roman"/>
          <w:sz w:val="20"/>
          <w:szCs w:val="20"/>
        </w:rPr>
        <w:tab/>
        <w:t>7</w:t>
      </w:r>
    </w:p>
    <w:p w:rsidR="00C67865" w:rsidRDefault="00C67865" w:rsidP="00A10397">
      <w:pPr>
        <w:spacing w:after="0" w:line="240" w:lineRule="auto"/>
        <w:jc w:val="both"/>
        <w:rPr>
          <w:rFonts w:ascii="Times New Roman" w:hAnsi="Times New Roman"/>
          <w:sz w:val="20"/>
          <w:szCs w:val="20"/>
        </w:rPr>
      </w:pPr>
      <w:r w:rsidRPr="00C67865">
        <w:rPr>
          <w:rFonts w:ascii="Times New Roman" w:hAnsi="Times New Roman"/>
          <w:sz w:val="20"/>
          <w:szCs w:val="20"/>
        </w:rPr>
        <w:t>Об утверждении порядка получения муниципальными</w:t>
      </w:r>
    </w:p>
    <w:p w:rsidR="00C67865" w:rsidRDefault="00C67865" w:rsidP="00A10397">
      <w:pPr>
        <w:spacing w:after="0" w:line="240" w:lineRule="auto"/>
        <w:jc w:val="both"/>
        <w:rPr>
          <w:rFonts w:ascii="Times New Roman" w:hAnsi="Times New Roman"/>
          <w:sz w:val="20"/>
          <w:szCs w:val="20"/>
        </w:rPr>
      </w:pPr>
      <w:r w:rsidRPr="00C67865">
        <w:rPr>
          <w:rFonts w:ascii="Times New Roman" w:hAnsi="Times New Roman"/>
          <w:sz w:val="20"/>
          <w:szCs w:val="20"/>
        </w:rPr>
        <w:t xml:space="preserve"> служащими органов местного самоуправления сельского</w:t>
      </w:r>
    </w:p>
    <w:p w:rsidR="00C67865" w:rsidRDefault="00C67865" w:rsidP="00A10397">
      <w:pPr>
        <w:spacing w:after="0" w:line="240" w:lineRule="auto"/>
        <w:jc w:val="both"/>
        <w:rPr>
          <w:rFonts w:ascii="Times New Roman" w:hAnsi="Times New Roman"/>
          <w:sz w:val="20"/>
          <w:szCs w:val="20"/>
        </w:rPr>
      </w:pPr>
      <w:r w:rsidRPr="00C67865">
        <w:rPr>
          <w:rFonts w:ascii="Times New Roman" w:hAnsi="Times New Roman"/>
          <w:sz w:val="20"/>
          <w:szCs w:val="20"/>
        </w:rPr>
        <w:t xml:space="preserve"> поселения Сентябрьский разрешения представителя нанимателя</w:t>
      </w:r>
    </w:p>
    <w:p w:rsidR="00C67865" w:rsidRDefault="00C67865" w:rsidP="00A10397">
      <w:pPr>
        <w:spacing w:after="0" w:line="240" w:lineRule="auto"/>
        <w:jc w:val="both"/>
        <w:rPr>
          <w:rFonts w:ascii="Times New Roman" w:hAnsi="Times New Roman"/>
          <w:sz w:val="20"/>
          <w:szCs w:val="20"/>
        </w:rPr>
      </w:pPr>
      <w:r w:rsidRPr="00C67865">
        <w:rPr>
          <w:rFonts w:ascii="Times New Roman" w:hAnsi="Times New Roman"/>
          <w:sz w:val="20"/>
          <w:szCs w:val="20"/>
        </w:rPr>
        <w:t xml:space="preserve"> (работодателя) на участие на безвозмездной основе в управлении</w:t>
      </w:r>
    </w:p>
    <w:p w:rsidR="00C67865" w:rsidRDefault="00C67865" w:rsidP="00A10397">
      <w:pPr>
        <w:spacing w:after="0" w:line="240" w:lineRule="auto"/>
        <w:jc w:val="both"/>
        <w:rPr>
          <w:rFonts w:ascii="Times New Roman" w:hAnsi="Times New Roman"/>
          <w:sz w:val="20"/>
          <w:szCs w:val="20"/>
        </w:rPr>
      </w:pPr>
      <w:r w:rsidRPr="00C67865">
        <w:rPr>
          <w:rFonts w:ascii="Times New Roman" w:hAnsi="Times New Roman"/>
          <w:sz w:val="20"/>
          <w:szCs w:val="20"/>
        </w:rPr>
        <w:t xml:space="preserve"> общественной организацией (кроме политической партии), жилищным,</w:t>
      </w:r>
    </w:p>
    <w:p w:rsidR="00C67865" w:rsidRDefault="00C67865" w:rsidP="00A10397">
      <w:pPr>
        <w:spacing w:after="0" w:line="240" w:lineRule="auto"/>
        <w:jc w:val="both"/>
        <w:rPr>
          <w:rFonts w:ascii="Times New Roman" w:hAnsi="Times New Roman"/>
          <w:sz w:val="20"/>
          <w:szCs w:val="20"/>
        </w:rPr>
      </w:pPr>
      <w:r w:rsidRPr="00C67865">
        <w:rPr>
          <w:rFonts w:ascii="Times New Roman" w:hAnsi="Times New Roman"/>
          <w:sz w:val="20"/>
          <w:szCs w:val="20"/>
        </w:rPr>
        <w:t xml:space="preserve"> жилищно-строительным, гаражным кооперативами, садоводческим,</w:t>
      </w:r>
    </w:p>
    <w:p w:rsidR="00C67865" w:rsidRDefault="00C67865" w:rsidP="00A10397">
      <w:pPr>
        <w:spacing w:after="0" w:line="240" w:lineRule="auto"/>
        <w:jc w:val="both"/>
        <w:rPr>
          <w:rFonts w:ascii="Times New Roman" w:hAnsi="Times New Roman"/>
          <w:sz w:val="20"/>
          <w:szCs w:val="20"/>
        </w:rPr>
      </w:pPr>
      <w:r w:rsidRPr="00C67865">
        <w:rPr>
          <w:rFonts w:ascii="Times New Roman" w:hAnsi="Times New Roman"/>
          <w:sz w:val="20"/>
          <w:szCs w:val="20"/>
        </w:rPr>
        <w:t xml:space="preserve"> огородническим, дачным потребительскими кооперативами, товариществом </w:t>
      </w:r>
    </w:p>
    <w:p w:rsidR="00C67865" w:rsidRDefault="00C67865" w:rsidP="00A10397">
      <w:pPr>
        <w:spacing w:after="0" w:line="240" w:lineRule="auto"/>
        <w:jc w:val="both"/>
        <w:rPr>
          <w:rFonts w:ascii="Times New Roman" w:hAnsi="Times New Roman"/>
          <w:sz w:val="20"/>
          <w:szCs w:val="20"/>
        </w:rPr>
      </w:pPr>
      <w:r w:rsidRPr="00C67865">
        <w:rPr>
          <w:rFonts w:ascii="Times New Roman" w:hAnsi="Times New Roman"/>
          <w:sz w:val="20"/>
          <w:szCs w:val="20"/>
        </w:rPr>
        <w:t>собственников недвижимости в качестве единоличного исполнительного</w:t>
      </w:r>
    </w:p>
    <w:p w:rsidR="00C62E86" w:rsidRPr="00C67865" w:rsidRDefault="00C67865" w:rsidP="00A10397">
      <w:pPr>
        <w:spacing w:after="0" w:line="240" w:lineRule="auto"/>
        <w:jc w:val="both"/>
        <w:rPr>
          <w:rFonts w:ascii="Times New Roman" w:hAnsi="Times New Roman"/>
          <w:sz w:val="20"/>
          <w:szCs w:val="20"/>
        </w:rPr>
      </w:pPr>
      <w:r w:rsidRPr="00C67865">
        <w:rPr>
          <w:rFonts w:ascii="Times New Roman" w:hAnsi="Times New Roman"/>
          <w:sz w:val="20"/>
          <w:szCs w:val="20"/>
        </w:rPr>
        <w:t xml:space="preserve"> органа или на вхождение в состав их коллегиальных органов</w:t>
      </w:r>
    </w:p>
    <w:p w:rsidR="00C62E86" w:rsidRDefault="00C62E86" w:rsidP="00A10397">
      <w:pPr>
        <w:spacing w:after="0" w:line="240" w:lineRule="auto"/>
        <w:jc w:val="both"/>
        <w:rPr>
          <w:rFonts w:ascii="Times New Roman" w:hAnsi="Times New Roman"/>
          <w:sz w:val="26"/>
          <w:szCs w:val="26"/>
        </w:rPr>
      </w:pPr>
    </w:p>
    <w:p w:rsidR="00C62E86" w:rsidRDefault="00C62E86" w:rsidP="00A10397">
      <w:pPr>
        <w:spacing w:after="0" w:line="240" w:lineRule="auto"/>
        <w:jc w:val="both"/>
        <w:rPr>
          <w:rFonts w:ascii="Times New Roman" w:hAnsi="Times New Roman"/>
          <w:sz w:val="26"/>
          <w:szCs w:val="26"/>
        </w:rPr>
      </w:pPr>
    </w:p>
    <w:p w:rsidR="00C62E86" w:rsidRDefault="00C62E86" w:rsidP="00A10397">
      <w:pPr>
        <w:spacing w:after="0" w:line="240" w:lineRule="auto"/>
        <w:jc w:val="both"/>
        <w:rPr>
          <w:rFonts w:ascii="Times New Roman" w:hAnsi="Times New Roman"/>
          <w:sz w:val="26"/>
          <w:szCs w:val="26"/>
        </w:rPr>
      </w:pPr>
    </w:p>
    <w:p w:rsidR="00C62E86" w:rsidRDefault="00C62E86" w:rsidP="00A10397">
      <w:pPr>
        <w:spacing w:after="0" w:line="240" w:lineRule="auto"/>
        <w:jc w:val="both"/>
        <w:rPr>
          <w:rFonts w:ascii="Times New Roman" w:hAnsi="Times New Roman"/>
          <w:sz w:val="26"/>
          <w:szCs w:val="26"/>
        </w:rPr>
      </w:pPr>
    </w:p>
    <w:p w:rsidR="00C62E86" w:rsidRDefault="00C62E86" w:rsidP="00A10397">
      <w:pPr>
        <w:spacing w:after="0" w:line="240" w:lineRule="auto"/>
        <w:jc w:val="both"/>
        <w:rPr>
          <w:rFonts w:ascii="Times New Roman" w:hAnsi="Times New Roman"/>
          <w:sz w:val="26"/>
          <w:szCs w:val="26"/>
        </w:rPr>
      </w:pPr>
    </w:p>
    <w:p w:rsidR="00C62E86" w:rsidRDefault="00C62E86" w:rsidP="00C62E86">
      <w:pPr>
        <w:tabs>
          <w:tab w:val="right" w:pos="10477"/>
        </w:tabs>
        <w:spacing w:after="0" w:line="240" w:lineRule="auto"/>
        <w:jc w:val="both"/>
        <w:rPr>
          <w:rFonts w:ascii="Times New Roman" w:hAnsi="Times New Roman"/>
          <w:sz w:val="20"/>
          <w:szCs w:val="20"/>
        </w:rPr>
      </w:pPr>
      <w:r>
        <w:rPr>
          <w:rFonts w:ascii="Times New Roman" w:hAnsi="Times New Roman"/>
          <w:b/>
          <w:sz w:val="20"/>
          <w:szCs w:val="20"/>
        </w:rPr>
        <w:lastRenderedPageBreak/>
        <w:t>РЕШЕНИЕ</w:t>
      </w:r>
      <w:r>
        <w:rPr>
          <w:rFonts w:ascii="Times New Roman" w:hAnsi="Times New Roman"/>
          <w:sz w:val="20"/>
          <w:szCs w:val="20"/>
        </w:rPr>
        <w:t xml:space="preserve"> № 232 от 12.09.2017 г. </w:t>
      </w:r>
    </w:p>
    <w:p w:rsidR="00C62E86" w:rsidRDefault="00C62E86" w:rsidP="00C62E86">
      <w:pPr>
        <w:spacing w:after="0" w:line="240" w:lineRule="auto"/>
        <w:jc w:val="both"/>
        <w:rPr>
          <w:rFonts w:ascii="Times New Roman" w:hAnsi="Times New Roman"/>
          <w:sz w:val="20"/>
          <w:szCs w:val="20"/>
        </w:rPr>
      </w:pPr>
      <w:r>
        <w:rPr>
          <w:rFonts w:ascii="Times New Roman" w:hAnsi="Times New Roman"/>
          <w:sz w:val="20"/>
          <w:szCs w:val="20"/>
        </w:rPr>
        <w:t>«</w:t>
      </w:r>
      <w:r w:rsidRPr="00C62E86">
        <w:rPr>
          <w:rFonts w:ascii="Times New Roman" w:hAnsi="Times New Roman"/>
          <w:sz w:val="20"/>
          <w:szCs w:val="20"/>
        </w:rPr>
        <w:t>О премировании лиц, замещающих муниципальные</w:t>
      </w:r>
      <w:r>
        <w:rPr>
          <w:rFonts w:ascii="Times New Roman" w:hAnsi="Times New Roman"/>
          <w:sz w:val="20"/>
          <w:szCs w:val="20"/>
        </w:rPr>
        <w:t xml:space="preserve"> </w:t>
      </w:r>
      <w:r w:rsidRPr="00C62E86">
        <w:rPr>
          <w:rFonts w:ascii="Times New Roman" w:hAnsi="Times New Roman"/>
          <w:sz w:val="20"/>
          <w:szCs w:val="20"/>
        </w:rPr>
        <w:t>должности в муниципальном образовании сельское</w:t>
      </w:r>
    </w:p>
    <w:p w:rsidR="00C62E86" w:rsidRDefault="00C62E86" w:rsidP="00C62E86">
      <w:pPr>
        <w:spacing w:after="0" w:line="240" w:lineRule="auto"/>
        <w:jc w:val="both"/>
        <w:rPr>
          <w:rFonts w:ascii="Times New Roman" w:hAnsi="Times New Roman"/>
          <w:sz w:val="20"/>
          <w:szCs w:val="20"/>
        </w:rPr>
      </w:pPr>
      <w:r w:rsidRPr="00C62E86">
        <w:rPr>
          <w:rFonts w:ascii="Times New Roman" w:hAnsi="Times New Roman"/>
          <w:sz w:val="20"/>
          <w:szCs w:val="20"/>
        </w:rPr>
        <w:t xml:space="preserve"> поселение Сентябрьский за выполнение особо важных и сложных заданий</w:t>
      </w:r>
      <w:r>
        <w:rPr>
          <w:rFonts w:ascii="Times New Roman" w:hAnsi="Times New Roman"/>
          <w:sz w:val="20"/>
          <w:szCs w:val="20"/>
        </w:rPr>
        <w:t>»</w:t>
      </w:r>
      <w:r>
        <w:rPr>
          <w:rFonts w:ascii="Times New Roman" w:hAnsi="Times New Roman"/>
          <w:sz w:val="20"/>
          <w:szCs w:val="20"/>
        </w:rPr>
        <w:tab/>
      </w:r>
    </w:p>
    <w:p w:rsidR="00C62E86" w:rsidRDefault="00C62E86" w:rsidP="00A10397">
      <w:pPr>
        <w:spacing w:after="0" w:line="240" w:lineRule="auto"/>
        <w:jc w:val="both"/>
        <w:rPr>
          <w:rFonts w:ascii="Times New Roman" w:hAnsi="Times New Roman"/>
          <w:sz w:val="26"/>
          <w:szCs w:val="26"/>
        </w:rPr>
      </w:pPr>
    </w:p>
    <w:p w:rsidR="00C62E86" w:rsidRPr="00C62E86" w:rsidRDefault="00C62E86" w:rsidP="00C62E86">
      <w:pPr>
        <w:tabs>
          <w:tab w:val="left" w:pos="709"/>
        </w:tabs>
        <w:suppressAutoHyphens/>
        <w:spacing w:after="120" w:line="240" w:lineRule="auto"/>
        <w:jc w:val="both"/>
        <w:rPr>
          <w:rFonts w:ascii="Times New Roman" w:hAnsi="Times New Roman"/>
          <w:sz w:val="20"/>
          <w:szCs w:val="20"/>
          <w:lang w:eastAsia="ar-SA"/>
        </w:rPr>
      </w:pPr>
      <w:r w:rsidRPr="00C62E86">
        <w:rPr>
          <w:rFonts w:ascii="Times New Roman" w:hAnsi="Times New Roman"/>
          <w:sz w:val="20"/>
          <w:szCs w:val="20"/>
          <w:lang w:eastAsia="ar-SA"/>
        </w:rPr>
        <w:t>В соответствии с решением Совета депутатов сельского поселения Сентябрьский от 27.09.2012 № 231 «Об утверждении Положения о денежном содержании главы муниципального образования сельское поселение Сентябрьский» (в редакции от 29.12.2016 № 202)», Совет депутатов сельского поселения Сентябрьский р е ш и л:</w:t>
      </w:r>
    </w:p>
    <w:p w:rsidR="00C62E86" w:rsidRPr="00C62E86" w:rsidRDefault="00C62E86" w:rsidP="00C62E86">
      <w:pPr>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C62E86" w:rsidRPr="00C62E86" w:rsidRDefault="00C62E86" w:rsidP="00C62E86">
      <w:pPr>
        <w:numPr>
          <w:ilvl w:val="0"/>
          <w:numId w:val="34"/>
        </w:numPr>
        <w:tabs>
          <w:tab w:val="left" w:pos="1134"/>
        </w:tabs>
        <w:suppressAutoHyphens/>
        <w:autoSpaceDE w:val="0"/>
        <w:autoSpaceDN w:val="0"/>
        <w:adjustRightInd w:val="0"/>
        <w:spacing w:after="0" w:line="240" w:lineRule="auto"/>
        <w:ind w:left="0" w:firstLine="709"/>
        <w:jc w:val="both"/>
        <w:rPr>
          <w:rFonts w:ascii="Times New Roman" w:hAnsi="Times New Roman"/>
          <w:color w:val="000000"/>
          <w:spacing w:val="4"/>
          <w:sz w:val="20"/>
          <w:szCs w:val="20"/>
          <w:lang w:eastAsia="ar-SA"/>
        </w:rPr>
      </w:pPr>
      <w:r w:rsidRPr="00C62E86">
        <w:rPr>
          <w:rFonts w:ascii="Times New Roman" w:hAnsi="Times New Roman"/>
          <w:color w:val="000000"/>
          <w:spacing w:val="4"/>
          <w:sz w:val="20"/>
          <w:szCs w:val="20"/>
          <w:lang w:eastAsia="ar-SA"/>
        </w:rPr>
        <w:t xml:space="preserve">Произвести </w:t>
      </w:r>
      <w:r w:rsidRPr="00C62E86">
        <w:rPr>
          <w:rFonts w:ascii="Times New Roman" w:hAnsi="Times New Roman"/>
          <w:sz w:val="20"/>
          <w:szCs w:val="20"/>
          <w:lang w:eastAsia="ar-SA"/>
        </w:rPr>
        <w:t>премирование за выполнение особо важных и сложных заданий</w:t>
      </w:r>
      <w:r w:rsidRPr="00C62E86">
        <w:rPr>
          <w:rFonts w:ascii="Times New Roman" w:hAnsi="Times New Roman"/>
          <w:color w:val="000000"/>
          <w:spacing w:val="4"/>
          <w:sz w:val="20"/>
          <w:szCs w:val="20"/>
          <w:lang w:eastAsia="ar-SA"/>
        </w:rPr>
        <w:t xml:space="preserve"> Главы сельского поселения Сентябрьский в соответствии с Положением о денежном содержании лиц, замещающих муниципальные должности в муниципальном образовании сельское поселение Сентябрьский от 27.09.2012      № 231.</w:t>
      </w:r>
    </w:p>
    <w:p w:rsidR="00C62E86" w:rsidRPr="00C62E86" w:rsidRDefault="00C62E86" w:rsidP="00C62E86">
      <w:pPr>
        <w:numPr>
          <w:ilvl w:val="0"/>
          <w:numId w:val="34"/>
        </w:numPr>
        <w:tabs>
          <w:tab w:val="left" w:pos="1134"/>
        </w:tabs>
        <w:suppressAutoHyphens/>
        <w:autoSpaceDE w:val="0"/>
        <w:autoSpaceDN w:val="0"/>
        <w:adjustRightInd w:val="0"/>
        <w:spacing w:after="0" w:line="240" w:lineRule="auto"/>
        <w:ind w:left="0" w:firstLine="709"/>
        <w:jc w:val="both"/>
        <w:rPr>
          <w:rFonts w:ascii="Times New Roman" w:hAnsi="Times New Roman"/>
          <w:color w:val="000000"/>
          <w:spacing w:val="4"/>
          <w:sz w:val="20"/>
          <w:szCs w:val="20"/>
          <w:lang w:eastAsia="ar-SA"/>
        </w:rPr>
      </w:pPr>
      <w:r w:rsidRPr="00C62E86">
        <w:rPr>
          <w:rFonts w:ascii="Times New Roman" w:hAnsi="Times New Roman"/>
          <w:color w:val="000000"/>
          <w:spacing w:val="4"/>
          <w:sz w:val="20"/>
          <w:szCs w:val="20"/>
          <w:lang w:eastAsia="ar-SA"/>
        </w:rPr>
        <w:t>Единовременную выплату при предоставлении ежегодного оплачиваемого отпуска произвести в пределах утвержденных ассигнований по бюджетной смете на 2017 год.</w:t>
      </w:r>
    </w:p>
    <w:p w:rsidR="00C62E86" w:rsidRPr="00C62E86" w:rsidRDefault="00C62E86" w:rsidP="00C62E86">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C62E86" w:rsidRPr="00C62E86" w:rsidRDefault="00C62E86" w:rsidP="00C62E86">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C62E86" w:rsidRPr="00C62E86" w:rsidRDefault="00C62E86" w:rsidP="00C62E86">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C62E86" w:rsidRPr="00C62E86" w:rsidRDefault="00C62E86" w:rsidP="00C62E86">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r w:rsidRPr="00C62E86">
        <w:rPr>
          <w:rFonts w:ascii="Times New Roman" w:hAnsi="Times New Roman"/>
          <w:color w:val="000000"/>
          <w:spacing w:val="4"/>
          <w:sz w:val="20"/>
          <w:szCs w:val="20"/>
          <w:lang w:eastAsia="ar-SA"/>
        </w:rPr>
        <w:t>Глава поселения                                                        А.В. Светлаков</w:t>
      </w:r>
    </w:p>
    <w:p w:rsidR="00C62E86" w:rsidRPr="00C62E86" w:rsidRDefault="00C62E86" w:rsidP="00C62E86">
      <w:pPr>
        <w:tabs>
          <w:tab w:val="left" w:pos="7665"/>
        </w:tabs>
        <w:suppressAutoHyphens/>
        <w:spacing w:after="0" w:line="240" w:lineRule="auto"/>
        <w:jc w:val="both"/>
        <w:rPr>
          <w:rFonts w:ascii="Times New Roman" w:hAnsi="Times New Roman"/>
          <w:sz w:val="20"/>
          <w:szCs w:val="20"/>
          <w:lang w:eastAsia="ar-SA"/>
        </w:rPr>
      </w:pPr>
    </w:p>
    <w:p w:rsidR="00C62E86" w:rsidRPr="00C62E86" w:rsidRDefault="00C62E86" w:rsidP="00C62E86">
      <w:pPr>
        <w:tabs>
          <w:tab w:val="left" w:pos="7665"/>
        </w:tabs>
        <w:suppressAutoHyphens/>
        <w:spacing w:after="0" w:line="240" w:lineRule="auto"/>
        <w:jc w:val="both"/>
        <w:rPr>
          <w:rFonts w:ascii="Times New Roman" w:hAnsi="Times New Roman"/>
          <w:sz w:val="20"/>
          <w:szCs w:val="20"/>
          <w:lang w:eastAsia="ar-SA"/>
        </w:rPr>
      </w:pPr>
    </w:p>
    <w:p w:rsidR="00C62E86" w:rsidRPr="00C62E86" w:rsidRDefault="00C62E86" w:rsidP="00C62E86">
      <w:pPr>
        <w:tabs>
          <w:tab w:val="left" w:pos="7665"/>
        </w:tabs>
        <w:suppressAutoHyphens/>
        <w:spacing w:after="0" w:line="240" w:lineRule="auto"/>
        <w:jc w:val="both"/>
        <w:rPr>
          <w:rFonts w:ascii="Times New Roman" w:hAnsi="Times New Roman"/>
          <w:sz w:val="20"/>
          <w:szCs w:val="20"/>
          <w:lang w:eastAsia="ar-SA"/>
        </w:rPr>
      </w:pPr>
    </w:p>
    <w:p w:rsidR="00C62E86" w:rsidRPr="00C62E86" w:rsidRDefault="00C62E86" w:rsidP="00C62E86">
      <w:pPr>
        <w:tabs>
          <w:tab w:val="left" w:pos="7665"/>
        </w:tabs>
        <w:suppressAutoHyphens/>
        <w:spacing w:after="0" w:line="240" w:lineRule="auto"/>
        <w:jc w:val="both"/>
        <w:rPr>
          <w:rFonts w:ascii="Times New Roman" w:hAnsi="Times New Roman"/>
          <w:sz w:val="20"/>
          <w:szCs w:val="20"/>
          <w:lang w:eastAsia="ar-SA"/>
        </w:rPr>
      </w:pPr>
    </w:p>
    <w:tbl>
      <w:tblPr>
        <w:tblW w:w="10632" w:type="dxa"/>
        <w:tblInd w:w="-34" w:type="dxa"/>
        <w:tblLook w:val="01E0" w:firstRow="1" w:lastRow="1" w:firstColumn="1" w:lastColumn="1" w:noHBand="0" w:noVBand="0"/>
      </w:tblPr>
      <w:tblGrid>
        <w:gridCol w:w="10632"/>
      </w:tblGrid>
      <w:tr w:rsidR="00C62E86" w:rsidRPr="00C62E86" w:rsidTr="00C62E86">
        <w:tc>
          <w:tcPr>
            <w:tcW w:w="10632" w:type="dxa"/>
            <w:shd w:val="clear" w:color="auto" w:fill="auto"/>
          </w:tcPr>
          <w:p w:rsidR="00C62E86" w:rsidRPr="00C62E86" w:rsidRDefault="00C62E86" w:rsidP="00C62E86">
            <w:pPr>
              <w:suppressAutoHyphens/>
              <w:spacing w:after="0" w:line="240" w:lineRule="auto"/>
              <w:ind w:left="10416" w:right="-4078" w:hanging="10382"/>
              <w:rPr>
                <w:rFonts w:ascii="Times New Roman" w:hAnsi="Times New Roman"/>
                <w:sz w:val="20"/>
                <w:szCs w:val="20"/>
                <w:lang w:eastAsia="ar-SA"/>
              </w:rPr>
            </w:pPr>
            <w:r>
              <w:rPr>
                <w:rFonts w:ascii="Times New Roman" w:hAnsi="Times New Roman"/>
                <w:sz w:val="20"/>
                <w:szCs w:val="20"/>
                <w:lang w:eastAsia="ar-SA"/>
              </w:rPr>
              <w:t>П</w:t>
            </w:r>
            <w:r w:rsidRPr="00C62E86">
              <w:rPr>
                <w:rFonts w:ascii="Times New Roman" w:hAnsi="Times New Roman"/>
                <w:sz w:val="20"/>
                <w:szCs w:val="20"/>
                <w:lang w:eastAsia="ar-SA"/>
              </w:rPr>
              <w:t>риложение  к решению Совета депутатов сельского поселения Сентябрьский</w:t>
            </w:r>
            <w:r>
              <w:rPr>
                <w:rFonts w:ascii="Times New Roman" w:hAnsi="Times New Roman"/>
                <w:sz w:val="20"/>
                <w:szCs w:val="20"/>
                <w:lang w:eastAsia="ar-SA"/>
              </w:rPr>
              <w:t xml:space="preserve"> </w:t>
            </w:r>
            <w:r w:rsidRPr="00C62E86">
              <w:rPr>
                <w:rFonts w:ascii="Times New Roman" w:hAnsi="Times New Roman"/>
                <w:sz w:val="20"/>
                <w:szCs w:val="20"/>
                <w:lang w:eastAsia="ar-SA"/>
              </w:rPr>
              <w:t>от 13.09.2017 № 232</w:t>
            </w:r>
          </w:p>
        </w:tc>
      </w:tr>
    </w:tbl>
    <w:p w:rsidR="00C62E86" w:rsidRDefault="00C62E86" w:rsidP="00C62E86">
      <w:pPr>
        <w:suppressAutoHyphens/>
        <w:spacing w:after="0" w:line="240" w:lineRule="auto"/>
        <w:jc w:val="center"/>
        <w:rPr>
          <w:rFonts w:ascii="Times New Roman" w:hAnsi="Times New Roman"/>
          <w:sz w:val="20"/>
          <w:szCs w:val="20"/>
          <w:lang w:eastAsia="ar-SA"/>
        </w:rPr>
      </w:pPr>
    </w:p>
    <w:p w:rsidR="00C62E86" w:rsidRPr="00C62E86" w:rsidRDefault="00C62E86" w:rsidP="00C62E86">
      <w:pPr>
        <w:suppressAutoHyphens/>
        <w:spacing w:after="0" w:line="240" w:lineRule="auto"/>
        <w:jc w:val="center"/>
        <w:rPr>
          <w:rFonts w:ascii="Times New Roman" w:hAnsi="Times New Roman"/>
          <w:color w:val="000000"/>
          <w:spacing w:val="4"/>
          <w:sz w:val="20"/>
          <w:szCs w:val="20"/>
          <w:lang w:eastAsia="ar-SA"/>
        </w:rPr>
      </w:pPr>
      <w:r w:rsidRPr="00C62E86">
        <w:rPr>
          <w:rFonts w:ascii="Times New Roman" w:hAnsi="Times New Roman"/>
          <w:sz w:val="20"/>
          <w:szCs w:val="20"/>
          <w:lang w:eastAsia="ar-SA"/>
        </w:rPr>
        <w:t>Размер премирования за выполнение особо важных и сложных заданий</w:t>
      </w:r>
      <w:r w:rsidRPr="00C62E86">
        <w:rPr>
          <w:rFonts w:ascii="Times New Roman" w:hAnsi="Times New Roman"/>
          <w:color w:val="000000"/>
          <w:spacing w:val="4"/>
          <w:sz w:val="20"/>
          <w:szCs w:val="20"/>
          <w:lang w:eastAsia="ar-SA"/>
        </w:rPr>
        <w:t xml:space="preserve"> </w:t>
      </w:r>
    </w:p>
    <w:p w:rsidR="00C62E86" w:rsidRPr="00C62E86" w:rsidRDefault="00C62E86" w:rsidP="00C62E86">
      <w:pPr>
        <w:suppressAutoHyphens/>
        <w:spacing w:after="0" w:line="240" w:lineRule="auto"/>
        <w:jc w:val="center"/>
        <w:rPr>
          <w:rFonts w:ascii="Times New Roman" w:hAnsi="Times New Roman"/>
          <w:sz w:val="20"/>
          <w:szCs w:val="20"/>
          <w:lang w:eastAsia="ar-SA"/>
        </w:rPr>
      </w:pPr>
      <w:r w:rsidRPr="00C62E86">
        <w:rPr>
          <w:rFonts w:ascii="Times New Roman" w:hAnsi="Times New Roman"/>
          <w:color w:val="000000"/>
          <w:spacing w:val="4"/>
          <w:sz w:val="20"/>
          <w:szCs w:val="20"/>
          <w:lang w:eastAsia="ar-SA"/>
        </w:rPr>
        <w:t>Главы сельского поселения Сентябрьский</w:t>
      </w:r>
    </w:p>
    <w:p w:rsidR="00C62E86" w:rsidRPr="00C62E86" w:rsidRDefault="00C62E86" w:rsidP="00C62E86">
      <w:pPr>
        <w:suppressAutoHyphens/>
        <w:spacing w:after="0" w:line="240" w:lineRule="auto"/>
        <w:rPr>
          <w:rFonts w:ascii="Times New Roman" w:hAnsi="Times New Roman"/>
          <w:sz w:val="20"/>
          <w:szCs w:val="20"/>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2268"/>
      </w:tblGrid>
      <w:tr w:rsidR="00C62E86" w:rsidRPr="00C62E86" w:rsidTr="00835168">
        <w:trPr>
          <w:cantSplit/>
          <w:trHeight w:val="285"/>
        </w:trPr>
        <w:tc>
          <w:tcPr>
            <w:tcW w:w="675" w:type="dxa"/>
            <w:vAlign w:val="center"/>
          </w:tcPr>
          <w:p w:rsidR="00C62E86" w:rsidRPr="00C62E86" w:rsidRDefault="00C62E86" w:rsidP="00C62E86">
            <w:pPr>
              <w:suppressAutoHyphens/>
              <w:spacing w:after="0" w:line="240" w:lineRule="auto"/>
              <w:jc w:val="center"/>
              <w:rPr>
                <w:rFonts w:ascii="Times New Roman" w:hAnsi="Times New Roman"/>
                <w:sz w:val="20"/>
                <w:szCs w:val="20"/>
                <w:lang w:eastAsia="ar-SA"/>
              </w:rPr>
            </w:pPr>
            <w:r w:rsidRPr="00C62E86">
              <w:rPr>
                <w:rFonts w:ascii="Times New Roman" w:hAnsi="Times New Roman"/>
                <w:sz w:val="20"/>
                <w:szCs w:val="20"/>
                <w:lang w:eastAsia="ar-SA"/>
              </w:rPr>
              <w:t>№</w:t>
            </w:r>
          </w:p>
        </w:tc>
        <w:tc>
          <w:tcPr>
            <w:tcW w:w="6663" w:type="dxa"/>
            <w:vAlign w:val="center"/>
          </w:tcPr>
          <w:p w:rsidR="00C62E86" w:rsidRPr="00C62E86" w:rsidRDefault="00C62E86" w:rsidP="00C62E86">
            <w:pPr>
              <w:suppressAutoHyphens/>
              <w:spacing w:after="0" w:line="240" w:lineRule="auto"/>
              <w:jc w:val="center"/>
              <w:rPr>
                <w:rFonts w:ascii="Times New Roman" w:hAnsi="Times New Roman"/>
                <w:sz w:val="20"/>
                <w:szCs w:val="20"/>
                <w:lang w:eastAsia="ar-SA"/>
              </w:rPr>
            </w:pPr>
            <w:r w:rsidRPr="00C62E86">
              <w:rPr>
                <w:rFonts w:ascii="Times New Roman" w:hAnsi="Times New Roman"/>
                <w:sz w:val="20"/>
                <w:szCs w:val="20"/>
                <w:lang w:eastAsia="ar-SA"/>
              </w:rPr>
              <w:t>Наименование должности</w:t>
            </w:r>
          </w:p>
        </w:tc>
        <w:tc>
          <w:tcPr>
            <w:tcW w:w="2268" w:type="dxa"/>
            <w:vAlign w:val="center"/>
          </w:tcPr>
          <w:p w:rsidR="00C62E86" w:rsidRPr="00C62E86" w:rsidRDefault="00C62E86" w:rsidP="00C62E86">
            <w:pPr>
              <w:suppressAutoHyphens/>
              <w:spacing w:after="0" w:line="240" w:lineRule="auto"/>
              <w:jc w:val="center"/>
              <w:rPr>
                <w:rFonts w:ascii="Times New Roman" w:hAnsi="Times New Roman"/>
                <w:sz w:val="20"/>
                <w:szCs w:val="20"/>
                <w:lang w:eastAsia="ar-SA"/>
              </w:rPr>
            </w:pPr>
            <w:r w:rsidRPr="00C62E86">
              <w:rPr>
                <w:rFonts w:ascii="Times New Roman" w:hAnsi="Times New Roman"/>
                <w:sz w:val="20"/>
                <w:szCs w:val="20"/>
                <w:lang w:eastAsia="ar-SA"/>
              </w:rPr>
              <w:t>Размер премирования</w:t>
            </w:r>
          </w:p>
          <w:p w:rsidR="00C62E86" w:rsidRPr="00C62E86" w:rsidRDefault="00C62E86" w:rsidP="00C62E86">
            <w:pPr>
              <w:suppressAutoHyphens/>
              <w:spacing w:after="0" w:line="240" w:lineRule="auto"/>
              <w:jc w:val="center"/>
              <w:rPr>
                <w:rFonts w:ascii="Times New Roman" w:hAnsi="Times New Roman"/>
                <w:sz w:val="20"/>
                <w:szCs w:val="20"/>
                <w:lang w:eastAsia="ar-SA"/>
              </w:rPr>
            </w:pPr>
            <w:r w:rsidRPr="00C62E86">
              <w:rPr>
                <w:rFonts w:ascii="Times New Roman" w:hAnsi="Times New Roman"/>
                <w:sz w:val="20"/>
                <w:szCs w:val="20"/>
                <w:lang w:eastAsia="ar-SA"/>
              </w:rPr>
              <w:t>(в рублях)</w:t>
            </w:r>
          </w:p>
        </w:tc>
      </w:tr>
      <w:tr w:rsidR="00C62E86" w:rsidRPr="00C62E86" w:rsidTr="00835168">
        <w:trPr>
          <w:cantSplit/>
          <w:trHeight w:val="352"/>
        </w:trPr>
        <w:tc>
          <w:tcPr>
            <w:tcW w:w="675" w:type="dxa"/>
            <w:vAlign w:val="center"/>
          </w:tcPr>
          <w:p w:rsidR="00C62E86" w:rsidRPr="00C62E86" w:rsidRDefault="00C62E86" w:rsidP="00C62E86">
            <w:pPr>
              <w:suppressAutoHyphens/>
              <w:spacing w:after="0" w:line="240" w:lineRule="auto"/>
              <w:jc w:val="center"/>
              <w:rPr>
                <w:rFonts w:ascii="Times New Roman" w:hAnsi="Times New Roman"/>
                <w:sz w:val="20"/>
                <w:szCs w:val="20"/>
                <w:lang w:eastAsia="ar-SA"/>
              </w:rPr>
            </w:pPr>
            <w:r w:rsidRPr="00C62E86">
              <w:rPr>
                <w:rFonts w:ascii="Times New Roman" w:hAnsi="Times New Roman"/>
                <w:sz w:val="20"/>
                <w:szCs w:val="20"/>
                <w:lang w:eastAsia="ar-SA"/>
              </w:rPr>
              <w:t>1.</w:t>
            </w:r>
          </w:p>
        </w:tc>
        <w:tc>
          <w:tcPr>
            <w:tcW w:w="6663" w:type="dxa"/>
            <w:vAlign w:val="center"/>
          </w:tcPr>
          <w:p w:rsidR="00C62E86" w:rsidRPr="00C62E86" w:rsidRDefault="00C62E86" w:rsidP="00C62E86">
            <w:pPr>
              <w:suppressAutoHyphens/>
              <w:spacing w:after="0" w:line="240" w:lineRule="auto"/>
              <w:rPr>
                <w:rFonts w:ascii="Times New Roman" w:hAnsi="Times New Roman"/>
                <w:sz w:val="20"/>
                <w:szCs w:val="20"/>
                <w:lang w:eastAsia="ar-SA"/>
              </w:rPr>
            </w:pPr>
            <w:r w:rsidRPr="00C62E86">
              <w:rPr>
                <w:rFonts w:ascii="Times New Roman" w:hAnsi="Times New Roman"/>
                <w:sz w:val="20"/>
                <w:szCs w:val="20"/>
                <w:lang w:eastAsia="ar-SA"/>
              </w:rPr>
              <w:t>Глава муниципального образования, избранный на муниципальных выборах и осуществляющий свои полномочия на постоянной основе</w:t>
            </w:r>
          </w:p>
        </w:tc>
        <w:tc>
          <w:tcPr>
            <w:tcW w:w="2268" w:type="dxa"/>
            <w:vAlign w:val="center"/>
          </w:tcPr>
          <w:p w:rsidR="00C62E86" w:rsidRPr="00C62E86" w:rsidRDefault="00C62E86" w:rsidP="00C62E86">
            <w:pPr>
              <w:suppressAutoHyphens/>
              <w:spacing w:after="0" w:line="240" w:lineRule="auto"/>
              <w:jc w:val="center"/>
              <w:rPr>
                <w:rFonts w:ascii="Times New Roman" w:hAnsi="Times New Roman"/>
                <w:sz w:val="20"/>
                <w:szCs w:val="20"/>
                <w:lang w:eastAsia="ar-SA"/>
              </w:rPr>
            </w:pPr>
            <w:r w:rsidRPr="00C62E86">
              <w:rPr>
                <w:rFonts w:ascii="Times New Roman" w:hAnsi="Times New Roman"/>
                <w:sz w:val="20"/>
                <w:szCs w:val="20"/>
                <w:lang w:eastAsia="ar-SA"/>
              </w:rPr>
              <w:t>45 186</w:t>
            </w:r>
          </w:p>
        </w:tc>
      </w:tr>
    </w:tbl>
    <w:p w:rsidR="00C62E86" w:rsidRPr="00C62E86" w:rsidRDefault="00C62E86" w:rsidP="00C62E86">
      <w:pPr>
        <w:tabs>
          <w:tab w:val="left" w:pos="7665"/>
        </w:tabs>
        <w:suppressAutoHyphens/>
        <w:spacing w:after="0" w:line="240" w:lineRule="auto"/>
        <w:rPr>
          <w:rFonts w:ascii="Times New Roman" w:hAnsi="Times New Roman"/>
          <w:sz w:val="20"/>
          <w:szCs w:val="20"/>
          <w:lang w:eastAsia="ar-SA"/>
        </w:rPr>
      </w:pPr>
    </w:p>
    <w:p w:rsidR="00C62E86" w:rsidRPr="00C62E86" w:rsidRDefault="00C62E86" w:rsidP="00C62E86">
      <w:pPr>
        <w:tabs>
          <w:tab w:val="left" w:pos="7665"/>
        </w:tabs>
        <w:suppressAutoHyphens/>
        <w:spacing w:after="0" w:line="240" w:lineRule="auto"/>
        <w:rPr>
          <w:rFonts w:ascii="Times New Roman" w:hAnsi="Times New Roman"/>
          <w:sz w:val="20"/>
          <w:szCs w:val="20"/>
          <w:lang w:eastAsia="ar-SA"/>
        </w:rPr>
      </w:pPr>
    </w:p>
    <w:p w:rsidR="00C62E86" w:rsidRDefault="00C62E86" w:rsidP="00C62E86">
      <w:pPr>
        <w:tabs>
          <w:tab w:val="left" w:pos="9792"/>
        </w:tabs>
        <w:spacing w:after="0" w:line="240" w:lineRule="auto"/>
        <w:jc w:val="both"/>
        <w:rPr>
          <w:rFonts w:ascii="Times New Roman" w:hAnsi="Times New Roman"/>
          <w:sz w:val="20"/>
          <w:szCs w:val="20"/>
        </w:rPr>
      </w:pPr>
      <w:r w:rsidRPr="00C3261B">
        <w:rPr>
          <w:rFonts w:ascii="Times New Roman" w:hAnsi="Times New Roman"/>
          <w:b/>
          <w:sz w:val="20"/>
          <w:szCs w:val="20"/>
        </w:rPr>
        <w:t>РЕШЕНИЕ</w:t>
      </w:r>
      <w:r>
        <w:rPr>
          <w:rFonts w:ascii="Times New Roman" w:hAnsi="Times New Roman"/>
          <w:sz w:val="20"/>
          <w:szCs w:val="20"/>
        </w:rPr>
        <w:t xml:space="preserve"> № 233 от 12.09.2017 г.</w:t>
      </w:r>
      <w:r>
        <w:rPr>
          <w:rFonts w:ascii="Times New Roman" w:hAnsi="Times New Roman"/>
          <w:sz w:val="20"/>
          <w:szCs w:val="20"/>
        </w:rPr>
        <w:tab/>
      </w:r>
    </w:p>
    <w:p w:rsidR="00C62E86" w:rsidRDefault="00C62E86" w:rsidP="00C62E86">
      <w:pPr>
        <w:suppressAutoHyphens/>
        <w:spacing w:after="0"/>
        <w:rPr>
          <w:rFonts w:ascii="Times New Roman" w:hAnsi="Times New Roman"/>
          <w:sz w:val="20"/>
          <w:szCs w:val="20"/>
        </w:rPr>
      </w:pPr>
      <w:r>
        <w:rPr>
          <w:rFonts w:ascii="Times New Roman" w:hAnsi="Times New Roman"/>
          <w:sz w:val="20"/>
          <w:szCs w:val="20"/>
        </w:rPr>
        <w:t>«</w:t>
      </w:r>
      <w:r w:rsidRPr="00C62E86">
        <w:rPr>
          <w:rFonts w:ascii="Times New Roman" w:hAnsi="Times New Roman"/>
          <w:sz w:val="20"/>
          <w:szCs w:val="20"/>
          <w:lang w:eastAsia="ar-SA"/>
        </w:rPr>
        <w:t>О формировании бюджетного прогноза сельского поселения Сентябрьский на долгосрочный период</w:t>
      </w:r>
      <w:r>
        <w:rPr>
          <w:rFonts w:ascii="Times New Roman" w:hAnsi="Times New Roman"/>
          <w:sz w:val="20"/>
          <w:szCs w:val="20"/>
        </w:rPr>
        <w:t>»</w:t>
      </w:r>
    </w:p>
    <w:p w:rsidR="00C62E86" w:rsidRDefault="00C62E86" w:rsidP="00C62E86">
      <w:pPr>
        <w:spacing w:after="0" w:line="240" w:lineRule="auto"/>
        <w:ind w:firstLine="708"/>
        <w:jc w:val="both"/>
        <w:rPr>
          <w:rFonts w:ascii="Times New Roman" w:eastAsia="Calibri" w:hAnsi="Times New Roman"/>
          <w:sz w:val="20"/>
          <w:szCs w:val="20"/>
        </w:rPr>
      </w:pPr>
    </w:p>
    <w:p w:rsidR="00C62E86" w:rsidRPr="00C62E86" w:rsidRDefault="00C62E86" w:rsidP="00C62E86">
      <w:pPr>
        <w:spacing w:after="0" w:line="240" w:lineRule="auto"/>
        <w:ind w:firstLine="708"/>
        <w:jc w:val="both"/>
        <w:rPr>
          <w:rFonts w:ascii="Times New Roman" w:eastAsia="Calibri" w:hAnsi="Times New Roman"/>
          <w:sz w:val="20"/>
          <w:szCs w:val="20"/>
        </w:rPr>
      </w:pPr>
      <w:r w:rsidRPr="00C62E86">
        <w:rPr>
          <w:rFonts w:ascii="Times New Roman" w:eastAsia="Calibri" w:hAnsi="Times New Roman"/>
          <w:sz w:val="20"/>
          <w:szCs w:val="20"/>
        </w:rPr>
        <w:t xml:space="preserve">Руководствуясь пунктом 1 статьи 170.1 Бюджетного кодекса Российской Федерации, решением Совета депутатов сельского поселения Сентябрьский от </w:t>
      </w:r>
      <w:r w:rsidRPr="00C62E86">
        <w:rPr>
          <w:rFonts w:ascii="Times New Roman" w:hAnsi="Times New Roman"/>
          <w:sz w:val="20"/>
          <w:szCs w:val="20"/>
        </w:rPr>
        <w:t>26.10.2016 №193 «Об утверждении Положения о бюджетном процессе в муниципальном образовании сельское поселение Сентябрьский</w:t>
      </w:r>
      <w:r w:rsidRPr="00C62E86">
        <w:rPr>
          <w:rFonts w:ascii="Times New Roman" w:eastAsia="Calibri" w:hAnsi="Times New Roman"/>
          <w:sz w:val="20"/>
          <w:szCs w:val="20"/>
        </w:rPr>
        <w:t>», Совет поселения р е ш и л:</w:t>
      </w:r>
    </w:p>
    <w:p w:rsidR="00C62E86" w:rsidRPr="00C62E86" w:rsidRDefault="00C62E86" w:rsidP="00C62E86">
      <w:pPr>
        <w:spacing w:after="0" w:line="240" w:lineRule="auto"/>
        <w:jc w:val="center"/>
        <w:rPr>
          <w:rFonts w:ascii="Times New Roman" w:hAnsi="Times New Roman"/>
          <w:b/>
          <w:sz w:val="20"/>
          <w:szCs w:val="20"/>
        </w:rPr>
      </w:pPr>
    </w:p>
    <w:p w:rsidR="00C62E86" w:rsidRPr="00C62E86" w:rsidRDefault="00C62E86" w:rsidP="00C62E86">
      <w:pPr>
        <w:numPr>
          <w:ilvl w:val="0"/>
          <w:numId w:val="35"/>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rPr>
      </w:pPr>
      <w:r w:rsidRPr="00C62E86">
        <w:rPr>
          <w:rFonts w:ascii="Times New Roman" w:eastAsia="Calibri" w:hAnsi="Times New Roman"/>
          <w:sz w:val="20"/>
          <w:szCs w:val="20"/>
        </w:rPr>
        <w:t>Формировать бюджетный прогноз сельского поселения Сентябрьский на долгосрочный период, начиная с 2018 финансового года, в соответствии с требованиями Бюджетного кодекса Российской Федерации.</w:t>
      </w:r>
    </w:p>
    <w:p w:rsidR="00C62E86" w:rsidRPr="00C62E86" w:rsidRDefault="00C62E86" w:rsidP="00C62E86">
      <w:pPr>
        <w:numPr>
          <w:ilvl w:val="0"/>
          <w:numId w:val="35"/>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rPr>
      </w:pPr>
      <w:r w:rsidRPr="00C62E86">
        <w:rPr>
          <w:rFonts w:ascii="Times New Roman" w:hAnsi="Times New Roman"/>
          <w:sz w:val="20"/>
          <w:szCs w:val="20"/>
        </w:rPr>
        <w:t xml:space="preserve">Настоящее решение  подлежит опубликованию (обнародованию) в бюллетене «Сентябрьский вестник» и </w:t>
      </w:r>
      <w:r w:rsidRPr="00C62E86">
        <w:rPr>
          <w:rFonts w:ascii="Times New Roman" w:hAnsi="Times New Roman" w:cs="Arial"/>
          <w:sz w:val="20"/>
          <w:szCs w:val="20"/>
        </w:rPr>
        <w:t xml:space="preserve">размещению на официальном сайте </w:t>
      </w:r>
      <w:r w:rsidRPr="00C62E86">
        <w:rPr>
          <w:rFonts w:ascii="Times New Roman" w:hAnsi="Times New Roman"/>
          <w:sz w:val="20"/>
          <w:szCs w:val="20"/>
        </w:rPr>
        <w:t>муниципального образования сельское поселение Сентябрьский.</w:t>
      </w:r>
    </w:p>
    <w:p w:rsidR="00C62E86" w:rsidRDefault="00C62E86" w:rsidP="00C62E86">
      <w:pPr>
        <w:tabs>
          <w:tab w:val="left" w:pos="1134"/>
        </w:tabs>
        <w:autoSpaceDE w:val="0"/>
        <w:autoSpaceDN w:val="0"/>
        <w:adjustRightInd w:val="0"/>
        <w:spacing w:after="0" w:line="240" w:lineRule="auto"/>
        <w:ind w:left="709"/>
        <w:jc w:val="both"/>
        <w:rPr>
          <w:rFonts w:ascii="Times New Roman" w:hAnsi="Times New Roman"/>
          <w:sz w:val="20"/>
          <w:szCs w:val="20"/>
        </w:rPr>
      </w:pPr>
    </w:p>
    <w:p w:rsidR="00C62E86" w:rsidRDefault="00C62E86" w:rsidP="00C62E86">
      <w:pPr>
        <w:tabs>
          <w:tab w:val="left" w:pos="1134"/>
        </w:tabs>
        <w:autoSpaceDE w:val="0"/>
        <w:autoSpaceDN w:val="0"/>
        <w:adjustRightInd w:val="0"/>
        <w:spacing w:after="0" w:line="240" w:lineRule="auto"/>
        <w:ind w:left="709"/>
        <w:jc w:val="both"/>
        <w:rPr>
          <w:rFonts w:ascii="Times New Roman" w:hAnsi="Times New Roman"/>
          <w:sz w:val="20"/>
          <w:szCs w:val="20"/>
        </w:rPr>
      </w:pPr>
    </w:p>
    <w:p w:rsidR="00C62E86" w:rsidRDefault="00C62E86" w:rsidP="00C62E86">
      <w:pPr>
        <w:tabs>
          <w:tab w:val="left" w:pos="1134"/>
        </w:tabs>
        <w:autoSpaceDE w:val="0"/>
        <w:autoSpaceDN w:val="0"/>
        <w:adjustRightInd w:val="0"/>
        <w:spacing w:after="0" w:line="240" w:lineRule="auto"/>
        <w:ind w:left="709"/>
        <w:jc w:val="both"/>
        <w:rPr>
          <w:rFonts w:ascii="Times New Roman" w:hAnsi="Times New Roman"/>
          <w:sz w:val="20"/>
          <w:szCs w:val="20"/>
        </w:rPr>
      </w:pPr>
    </w:p>
    <w:p w:rsidR="00C62E86" w:rsidRPr="00C62E86" w:rsidRDefault="00C62E86" w:rsidP="00C62E86">
      <w:pPr>
        <w:suppressAutoHyphens/>
        <w:spacing w:after="0" w:line="240" w:lineRule="auto"/>
        <w:jc w:val="both"/>
        <w:rPr>
          <w:rFonts w:ascii="Times New Roman" w:hAnsi="Times New Roman"/>
          <w:sz w:val="20"/>
          <w:szCs w:val="20"/>
        </w:rPr>
      </w:pPr>
      <w:r w:rsidRPr="00C62E86">
        <w:rPr>
          <w:rFonts w:ascii="Times New Roman" w:hAnsi="Times New Roman"/>
          <w:sz w:val="20"/>
          <w:szCs w:val="20"/>
        </w:rPr>
        <w:t>Глава поселения                                                                                 А.В. Светлаков</w:t>
      </w:r>
    </w:p>
    <w:p w:rsidR="00C62E86" w:rsidRPr="00C62E86" w:rsidRDefault="00C62E86" w:rsidP="00C62E86">
      <w:pPr>
        <w:suppressAutoHyphens/>
        <w:spacing w:after="0" w:line="240" w:lineRule="auto"/>
        <w:ind w:firstLine="720"/>
        <w:jc w:val="both"/>
        <w:rPr>
          <w:rFonts w:ascii="Arial" w:hAnsi="Arial" w:cs="Arial"/>
          <w:sz w:val="20"/>
          <w:szCs w:val="20"/>
        </w:rPr>
      </w:pPr>
    </w:p>
    <w:p w:rsidR="00C62E86" w:rsidRPr="00C62E86" w:rsidRDefault="00C62E86" w:rsidP="00C62E86">
      <w:pPr>
        <w:tabs>
          <w:tab w:val="left" w:pos="1134"/>
        </w:tabs>
        <w:autoSpaceDE w:val="0"/>
        <w:autoSpaceDN w:val="0"/>
        <w:adjustRightInd w:val="0"/>
        <w:spacing w:after="0" w:line="240" w:lineRule="auto"/>
        <w:ind w:left="709"/>
        <w:jc w:val="both"/>
        <w:rPr>
          <w:rFonts w:ascii="Times New Roman" w:eastAsia="Calibri" w:hAnsi="Times New Roman"/>
          <w:sz w:val="20"/>
          <w:szCs w:val="20"/>
        </w:rPr>
      </w:pPr>
    </w:p>
    <w:p w:rsidR="00C62E86" w:rsidRPr="00C62E86" w:rsidRDefault="00C62E86" w:rsidP="00C62E86">
      <w:pPr>
        <w:tabs>
          <w:tab w:val="left" w:pos="0"/>
          <w:tab w:val="left" w:pos="709"/>
          <w:tab w:val="left" w:pos="993"/>
        </w:tabs>
        <w:spacing w:after="0" w:line="240" w:lineRule="auto"/>
        <w:ind w:left="709"/>
        <w:jc w:val="both"/>
        <w:rPr>
          <w:rFonts w:ascii="Times New Roman" w:hAnsi="Times New Roman"/>
          <w:sz w:val="20"/>
          <w:szCs w:val="20"/>
        </w:rPr>
      </w:pPr>
    </w:p>
    <w:p w:rsidR="000839A5" w:rsidRDefault="000839A5" w:rsidP="000839A5">
      <w:pPr>
        <w:tabs>
          <w:tab w:val="left" w:pos="9723"/>
        </w:tabs>
        <w:spacing w:after="0" w:line="240" w:lineRule="auto"/>
        <w:jc w:val="both"/>
        <w:rPr>
          <w:rFonts w:ascii="Times New Roman" w:hAnsi="Times New Roman"/>
          <w:sz w:val="20"/>
          <w:szCs w:val="20"/>
        </w:rPr>
      </w:pPr>
      <w:r w:rsidRPr="00C3261B">
        <w:rPr>
          <w:rFonts w:ascii="Times New Roman" w:hAnsi="Times New Roman"/>
          <w:b/>
          <w:sz w:val="20"/>
          <w:szCs w:val="20"/>
        </w:rPr>
        <w:t>РЕШЕНИЕ</w:t>
      </w:r>
      <w:r w:rsidR="00CB05F1">
        <w:rPr>
          <w:rFonts w:ascii="Times New Roman" w:hAnsi="Times New Roman"/>
          <w:sz w:val="20"/>
          <w:szCs w:val="20"/>
        </w:rPr>
        <w:t xml:space="preserve"> № 234 от 12.09.2017 г.</w:t>
      </w:r>
      <w:r w:rsidR="00CB05F1">
        <w:rPr>
          <w:rFonts w:ascii="Times New Roman" w:hAnsi="Times New Roman"/>
          <w:sz w:val="20"/>
          <w:szCs w:val="20"/>
        </w:rPr>
        <w:tab/>
      </w:r>
    </w:p>
    <w:p w:rsidR="000839A5" w:rsidRDefault="000839A5" w:rsidP="000839A5">
      <w:pPr>
        <w:suppressAutoHyphens/>
        <w:spacing w:after="0"/>
        <w:rPr>
          <w:rFonts w:ascii="Times New Roman" w:hAnsi="Times New Roman"/>
          <w:sz w:val="20"/>
          <w:szCs w:val="20"/>
          <w:lang w:eastAsia="ar-SA"/>
        </w:rPr>
      </w:pPr>
      <w:r w:rsidRPr="000839A5">
        <w:rPr>
          <w:rFonts w:ascii="Times New Roman" w:hAnsi="Times New Roman"/>
          <w:sz w:val="20"/>
          <w:szCs w:val="20"/>
          <w:lang w:eastAsia="ar-SA"/>
        </w:rPr>
        <w:t>О порядке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официальном сайте органов местного самоуправления муниципального образования сельское поселение Сентябрьский и предоставления этих сведений для опубликования средствам массовой информации</w:t>
      </w:r>
      <w:r w:rsidRPr="00406238">
        <w:rPr>
          <w:rFonts w:ascii="Times New Roman" w:hAnsi="Times New Roman"/>
          <w:sz w:val="20"/>
          <w:szCs w:val="20"/>
          <w:lang w:eastAsia="ar-SA"/>
        </w:rPr>
        <w:t>»</w:t>
      </w:r>
    </w:p>
    <w:p w:rsidR="00C62E86" w:rsidRPr="00C62E86" w:rsidRDefault="00C62E86" w:rsidP="00C62E86">
      <w:pPr>
        <w:tabs>
          <w:tab w:val="left" w:pos="0"/>
          <w:tab w:val="left" w:pos="709"/>
          <w:tab w:val="left" w:pos="993"/>
        </w:tabs>
        <w:spacing w:after="0" w:line="240" w:lineRule="auto"/>
        <w:ind w:left="709"/>
        <w:jc w:val="both"/>
        <w:rPr>
          <w:rFonts w:ascii="Times New Roman" w:hAnsi="Times New Roman"/>
          <w:sz w:val="26"/>
          <w:szCs w:val="26"/>
        </w:rPr>
      </w:pPr>
    </w:p>
    <w:p w:rsidR="000839A5" w:rsidRPr="000839A5" w:rsidRDefault="000839A5" w:rsidP="000839A5">
      <w:pPr>
        <w:suppressAutoHyphens/>
        <w:spacing w:after="0" w:line="240" w:lineRule="auto"/>
        <w:ind w:firstLine="708"/>
        <w:jc w:val="both"/>
        <w:rPr>
          <w:rFonts w:ascii="Times New Roman" w:eastAsia="Calibri" w:hAnsi="Times New Roman"/>
          <w:bCs/>
          <w:kern w:val="1"/>
          <w:sz w:val="20"/>
          <w:szCs w:val="20"/>
          <w:lang w:eastAsia="en-US"/>
        </w:rPr>
      </w:pPr>
      <w:r w:rsidRPr="000839A5">
        <w:rPr>
          <w:rFonts w:ascii="Times New Roman" w:eastAsia="Calibri" w:hAnsi="Times New Roman"/>
          <w:kern w:val="1"/>
          <w:sz w:val="20"/>
          <w:szCs w:val="20"/>
          <w:lang w:eastAsia="en-US"/>
        </w:rPr>
        <w:t xml:space="preserve">В соответствии с Федеральным законом от 25 декабря 2008 года № 273-ФЗ «О противодействии коррупции», Законом Ханты-Мансийского автономного округа – Югры от 25 сентября 2008 года № 86-оз «О мерах по противодействию коррупции в Ханты-Мансийском автономном округе – Югре», </w:t>
      </w:r>
      <w:r w:rsidRPr="000839A5">
        <w:rPr>
          <w:rFonts w:ascii="Times New Roman" w:eastAsia="Calibri" w:hAnsi="Times New Roman"/>
          <w:bCs/>
          <w:kern w:val="1"/>
          <w:sz w:val="20"/>
          <w:szCs w:val="20"/>
          <w:lang w:eastAsia="en-US"/>
        </w:rPr>
        <w:t>Уставом  сельского поселения Сентябрьский, Совет депутатов сельского поселения Сентябрьский р е ш и л:</w:t>
      </w:r>
    </w:p>
    <w:p w:rsidR="000839A5" w:rsidRPr="000839A5" w:rsidRDefault="000839A5" w:rsidP="000839A5">
      <w:pPr>
        <w:suppressAutoHyphens/>
        <w:spacing w:after="0" w:line="240" w:lineRule="auto"/>
        <w:ind w:firstLine="708"/>
        <w:jc w:val="both"/>
        <w:rPr>
          <w:rFonts w:ascii="Times New Roman" w:eastAsia="Calibri" w:hAnsi="Times New Roman"/>
          <w:bCs/>
          <w:kern w:val="1"/>
          <w:sz w:val="20"/>
          <w:szCs w:val="20"/>
          <w:lang w:eastAsia="en-US"/>
        </w:rPr>
      </w:pPr>
    </w:p>
    <w:p w:rsidR="000839A5" w:rsidRPr="000839A5" w:rsidRDefault="000839A5" w:rsidP="000839A5">
      <w:pPr>
        <w:tabs>
          <w:tab w:val="left" w:pos="993"/>
        </w:tabs>
        <w:suppressAutoHyphens/>
        <w:spacing w:after="0" w:line="240" w:lineRule="auto"/>
        <w:ind w:firstLine="709"/>
        <w:jc w:val="both"/>
        <w:rPr>
          <w:rFonts w:ascii="Times New Roman" w:eastAsia="Calibri" w:hAnsi="Times New Roman"/>
          <w:kern w:val="1"/>
          <w:sz w:val="20"/>
          <w:szCs w:val="20"/>
          <w:lang w:eastAsia="en-US"/>
        </w:rPr>
      </w:pPr>
      <w:r w:rsidRPr="000839A5">
        <w:rPr>
          <w:rFonts w:ascii="Times New Roman" w:eastAsia="Calibri" w:hAnsi="Times New Roman"/>
          <w:kern w:val="1"/>
          <w:sz w:val="20"/>
          <w:szCs w:val="20"/>
          <w:lang w:eastAsia="en-US"/>
        </w:rPr>
        <w:t>1.</w:t>
      </w:r>
      <w:r w:rsidRPr="000839A5">
        <w:rPr>
          <w:rFonts w:ascii="Times New Roman" w:eastAsia="Calibri" w:hAnsi="Times New Roman"/>
          <w:kern w:val="1"/>
          <w:sz w:val="20"/>
          <w:szCs w:val="20"/>
          <w:lang w:eastAsia="en-US"/>
        </w:rPr>
        <w:tab/>
        <w:t>Утвердить:</w:t>
      </w:r>
    </w:p>
    <w:p w:rsidR="000839A5" w:rsidRPr="000839A5" w:rsidRDefault="000839A5" w:rsidP="000839A5">
      <w:pPr>
        <w:tabs>
          <w:tab w:val="left" w:pos="1134"/>
        </w:tabs>
        <w:suppressAutoHyphens/>
        <w:spacing w:after="0" w:line="240" w:lineRule="auto"/>
        <w:ind w:firstLine="709"/>
        <w:jc w:val="both"/>
        <w:rPr>
          <w:rFonts w:ascii="Times New Roman" w:eastAsia="Calibri" w:hAnsi="Times New Roman"/>
          <w:kern w:val="1"/>
          <w:sz w:val="20"/>
          <w:szCs w:val="20"/>
          <w:lang w:eastAsia="en-US"/>
        </w:rPr>
      </w:pPr>
      <w:r w:rsidRPr="000839A5">
        <w:rPr>
          <w:rFonts w:ascii="Times New Roman" w:eastAsia="Calibri" w:hAnsi="Times New Roman"/>
          <w:kern w:val="1"/>
          <w:sz w:val="20"/>
          <w:szCs w:val="20"/>
          <w:lang w:eastAsia="en-US"/>
        </w:rPr>
        <w:lastRenderedPageBreak/>
        <w:t>1.1.</w:t>
      </w:r>
      <w:r w:rsidRPr="000839A5">
        <w:rPr>
          <w:rFonts w:ascii="Times New Roman" w:eastAsia="Calibri" w:hAnsi="Times New Roman"/>
          <w:kern w:val="1"/>
          <w:sz w:val="20"/>
          <w:szCs w:val="20"/>
          <w:lang w:eastAsia="en-US"/>
        </w:rPr>
        <w:tab/>
        <w:t>Порядок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официальном сайте органов местного самоуправления муниципального образования сельское поселение Сентябрьский и предоставления этих сведений средствам массовой информации для опубликования (приложение 1).</w:t>
      </w:r>
    </w:p>
    <w:p w:rsidR="000839A5" w:rsidRPr="000839A5" w:rsidRDefault="000839A5" w:rsidP="000839A5">
      <w:pPr>
        <w:tabs>
          <w:tab w:val="left" w:pos="1134"/>
        </w:tabs>
        <w:suppressAutoHyphens/>
        <w:spacing w:after="0" w:line="240" w:lineRule="auto"/>
        <w:ind w:right="1" w:firstLine="709"/>
        <w:jc w:val="both"/>
        <w:rPr>
          <w:rFonts w:ascii="Times New Roman" w:eastAsia="Calibri" w:hAnsi="Times New Roman"/>
          <w:bCs/>
          <w:i/>
          <w:kern w:val="1"/>
          <w:sz w:val="20"/>
          <w:szCs w:val="20"/>
          <w:lang w:eastAsia="en-US"/>
        </w:rPr>
      </w:pPr>
      <w:r w:rsidRPr="000839A5">
        <w:rPr>
          <w:rFonts w:ascii="Times New Roman" w:eastAsia="Calibri" w:hAnsi="Times New Roman"/>
          <w:kern w:val="1"/>
          <w:sz w:val="20"/>
          <w:szCs w:val="20"/>
          <w:lang w:eastAsia="en-US"/>
        </w:rPr>
        <w:t>1.2.</w:t>
      </w:r>
      <w:r w:rsidRPr="000839A5">
        <w:rPr>
          <w:rFonts w:ascii="Times New Roman" w:eastAsia="Calibri" w:hAnsi="Times New Roman"/>
          <w:kern w:val="1"/>
          <w:sz w:val="20"/>
          <w:szCs w:val="20"/>
          <w:lang w:eastAsia="en-US"/>
        </w:rPr>
        <w:tab/>
        <w:t>Форму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официальном сайте органов местного самоуправления муниципального образования сельское поселение Сентябрьский (приложение 2).</w:t>
      </w:r>
    </w:p>
    <w:p w:rsidR="000839A5" w:rsidRPr="000839A5" w:rsidRDefault="000839A5" w:rsidP="000839A5">
      <w:pPr>
        <w:suppressAutoHyphens/>
        <w:spacing w:after="0" w:line="240" w:lineRule="auto"/>
        <w:ind w:firstLine="709"/>
        <w:jc w:val="both"/>
        <w:rPr>
          <w:rFonts w:ascii="Times New Roman" w:eastAsia="font261" w:hAnsi="Times New Roman"/>
          <w:kern w:val="1"/>
          <w:sz w:val="20"/>
          <w:szCs w:val="20"/>
        </w:rPr>
      </w:pPr>
      <w:r w:rsidRPr="000839A5">
        <w:rPr>
          <w:rFonts w:ascii="Times New Roman" w:eastAsia="font261" w:hAnsi="Times New Roman"/>
          <w:kern w:val="1"/>
          <w:sz w:val="20"/>
          <w:szCs w:val="20"/>
        </w:rPr>
        <w:t>2. Настоящее решение подлежит официальному опубликованию (обнародованию) в бюллетене «Сентябрьский вестник» и вступает в силу после опубликования (обнародования).</w:t>
      </w:r>
    </w:p>
    <w:p w:rsidR="000839A5" w:rsidRPr="000839A5" w:rsidRDefault="000839A5" w:rsidP="000839A5">
      <w:pPr>
        <w:suppressAutoHyphens/>
        <w:jc w:val="both"/>
        <w:rPr>
          <w:rFonts w:ascii="Times New Roman" w:eastAsia="font261" w:hAnsi="Times New Roman"/>
          <w:kern w:val="1"/>
          <w:sz w:val="20"/>
          <w:szCs w:val="20"/>
        </w:rPr>
      </w:pPr>
    </w:p>
    <w:p w:rsidR="000839A5" w:rsidRDefault="000839A5" w:rsidP="000839A5">
      <w:pPr>
        <w:suppressAutoHyphens/>
        <w:jc w:val="both"/>
        <w:rPr>
          <w:rFonts w:ascii="Times New Roman" w:eastAsia="font261" w:hAnsi="Times New Roman"/>
          <w:kern w:val="1"/>
          <w:sz w:val="20"/>
          <w:szCs w:val="20"/>
        </w:rPr>
      </w:pPr>
      <w:r w:rsidRPr="000839A5">
        <w:rPr>
          <w:rFonts w:ascii="Times New Roman" w:eastAsia="font261" w:hAnsi="Times New Roman"/>
          <w:kern w:val="1"/>
          <w:sz w:val="20"/>
          <w:szCs w:val="20"/>
        </w:rPr>
        <w:t>Глава  поселения                                                                                      А.В. Светлаков</w:t>
      </w:r>
    </w:p>
    <w:p w:rsidR="000839A5" w:rsidRDefault="000839A5" w:rsidP="000839A5">
      <w:pPr>
        <w:rPr>
          <w:rFonts w:ascii="Times New Roman" w:eastAsia="font261" w:hAnsi="Times New Roman"/>
          <w:sz w:val="20"/>
          <w:szCs w:val="20"/>
        </w:rPr>
      </w:pPr>
    </w:p>
    <w:p w:rsidR="000839A5" w:rsidRDefault="000839A5" w:rsidP="000839A5">
      <w:pPr>
        <w:rPr>
          <w:rFonts w:ascii="Times New Roman" w:eastAsia="font261" w:hAnsi="Times New Roman"/>
          <w:sz w:val="20"/>
          <w:szCs w:val="20"/>
        </w:rPr>
      </w:pPr>
    </w:p>
    <w:p w:rsidR="000839A5" w:rsidRPr="000839A5" w:rsidRDefault="000839A5" w:rsidP="000839A5">
      <w:pPr>
        <w:rPr>
          <w:rFonts w:ascii="Times New Roman" w:eastAsia="font261" w:hAnsi="Times New Roman"/>
          <w:sz w:val="20"/>
          <w:szCs w:val="20"/>
        </w:rPr>
      </w:pPr>
    </w:p>
    <w:p w:rsidR="000839A5" w:rsidRPr="000839A5" w:rsidRDefault="000839A5" w:rsidP="000839A5">
      <w:pPr>
        <w:pageBreakBefore/>
        <w:suppressAutoHyphens/>
        <w:spacing w:after="0" w:line="240" w:lineRule="auto"/>
        <w:rPr>
          <w:rFonts w:ascii="Times New Roman" w:eastAsia="Calibri" w:hAnsi="Times New Roman"/>
          <w:kern w:val="1"/>
          <w:sz w:val="20"/>
          <w:szCs w:val="20"/>
          <w:lang w:eastAsia="en-US"/>
        </w:rPr>
      </w:pPr>
      <w:r w:rsidRPr="000839A5">
        <w:rPr>
          <w:rFonts w:ascii="Times New Roman" w:eastAsia="Calibri" w:hAnsi="Times New Roman"/>
          <w:kern w:val="1"/>
          <w:sz w:val="20"/>
          <w:szCs w:val="20"/>
          <w:lang w:eastAsia="en-US"/>
        </w:rPr>
        <w:lastRenderedPageBreak/>
        <w:t xml:space="preserve">                                                                                   </w:t>
      </w:r>
    </w:p>
    <w:tbl>
      <w:tblPr>
        <w:tblpPr w:leftFromText="180" w:rightFromText="180" w:vertAnchor="text" w:horzAnchor="margin" w:tblpXSpec="right" w:tblpY="-137"/>
        <w:tblW w:w="4395" w:type="dxa"/>
        <w:tblLook w:val="01E0" w:firstRow="1" w:lastRow="1" w:firstColumn="1" w:lastColumn="1" w:noHBand="0" w:noVBand="0"/>
      </w:tblPr>
      <w:tblGrid>
        <w:gridCol w:w="4395"/>
      </w:tblGrid>
      <w:tr w:rsidR="000839A5" w:rsidRPr="000839A5" w:rsidTr="00B74440">
        <w:tc>
          <w:tcPr>
            <w:tcW w:w="4395" w:type="dxa"/>
            <w:shd w:val="clear" w:color="auto" w:fill="auto"/>
          </w:tcPr>
          <w:p w:rsidR="000839A5" w:rsidRPr="000839A5" w:rsidRDefault="000839A5" w:rsidP="000839A5">
            <w:pPr>
              <w:suppressAutoHyphens/>
              <w:spacing w:after="0" w:line="240" w:lineRule="auto"/>
              <w:rPr>
                <w:rFonts w:ascii="Times New Roman" w:hAnsi="Times New Roman"/>
                <w:sz w:val="20"/>
                <w:szCs w:val="20"/>
                <w:lang w:eastAsia="ar-SA"/>
              </w:rPr>
            </w:pPr>
            <w:r w:rsidRPr="000839A5">
              <w:rPr>
                <w:rFonts w:ascii="Times New Roman" w:hAnsi="Times New Roman"/>
                <w:sz w:val="20"/>
                <w:szCs w:val="20"/>
                <w:lang w:eastAsia="ar-SA"/>
              </w:rPr>
              <w:t xml:space="preserve">Приложение 1 </w:t>
            </w:r>
          </w:p>
        </w:tc>
      </w:tr>
      <w:tr w:rsidR="000839A5" w:rsidRPr="000839A5" w:rsidTr="00B74440">
        <w:tc>
          <w:tcPr>
            <w:tcW w:w="4395" w:type="dxa"/>
            <w:shd w:val="clear" w:color="auto" w:fill="auto"/>
          </w:tcPr>
          <w:p w:rsidR="000839A5" w:rsidRPr="000839A5" w:rsidRDefault="000839A5" w:rsidP="000839A5">
            <w:pPr>
              <w:suppressAutoHyphens/>
              <w:spacing w:after="0" w:line="240" w:lineRule="auto"/>
              <w:rPr>
                <w:rFonts w:ascii="Times New Roman" w:hAnsi="Times New Roman"/>
                <w:sz w:val="20"/>
                <w:szCs w:val="20"/>
                <w:lang w:eastAsia="ar-SA"/>
              </w:rPr>
            </w:pPr>
            <w:r w:rsidRPr="000839A5">
              <w:rPr>
                <w:rFonts w:ascii="Times New Roman" w:hAnsi="Times New Roman"/>
                <w:sz w:val="20"/>
                <w:szCs w:val="20"/>
                <w:lang w:eastAsia="ar-SA"/>
              </w:rPr>
              <w:t>к решению Совета депутатов</w:t>
            </w:r>
          </w:p>
        </w:tc>
      </w:tr>
      <w:tr w:rsidR="000839A5" w:rsidRPr="000839A5" w:rsidTr="00B74440">
        <w:tc>
          <w:tcPr>
            <w:tcW w:w="4395" w:type="dxa"/>
            <w:shd w:val="clear" w:color="auto" w:fill="auto"/>
          </w:tcPr>
          <w:p w:rsidR="000839A5" w:rsidRPr="000839A5" w:rsidRDefault="000839A5" w:rsidP="000839A5">
            <w:pPr>
              <w:suppressAutoHyphens/>
              <w:spacing w:after="0" w:line="240" w:lineRule="auto"/>
              <w:rPr>
                <w:rFonts w:ascii="Times New Roman" w:hAnsi="Times New Roman"/>
                <w:sz w:val="20"/>
                <w:szCs w:val="20"/>
                <w:lang w:eastAsia="ar-SA"/>
              </w:rPr>
            </w:pPr>
            <w:r w:rsidRPr="000839A5">
              <w:rPr>
                <w:rFonts w:ascii="Times New Roman" w:hAnsi="Times New Roman"/>
                <w:sz w:val="20"/>
                <w:szCs w:val="20"/>
                <w:lang w:eastAsia="ar-SA"/>
              </w:rPr>
              <w:t>сельского поселения Сентябрьский</w:t>
            </w:r>
          </w:p>
        </w:tc>
      </w:tr>
      <w:tr w:rsidR="000839A5" w:rsidRPr="000839A5" w:rsidTr="00B74440">
        <w:tc>
          <w:tcPr>
            <w:tcW w:w="4395" w:type="dxa"/>
            <w:shd w:val="clear" w:color="auto" w:fill="auto"/>
          </w:tcPr>
          <w:p w:rsidR="000839A5" w:rsidRPr="000839A5" w:rsidRDefault="000839A5" w:rsidP="000839A5">
            <w:pPr>
              <w:suppressAutoHyphens/>
              <w:spacing w:after="0" w:line="240" w:lineRule="auto"/>
              <w:rPr>
                <w:rFonts w:ascii="Times New Roman" w:hAnsi="Times New Roman"/>
                <w:sz w:val="20"/>
                <w:szCs w:val="20"/>
                <w:lang w:eastAsia="ar-SA"/>
              </w:rPr>
            </w:pPr>
            <w:r w:rsidRPr="000839A5">
              <w:rPr>
                <w:rFonts w:ascii="Times New Roman" w:hAnsi="Times New Roman"/>
                <w:sz w:val="20"/>
                <w:szCs w:val="20"/>
                <w:lang w:eastAsia="ar-SA"/>
              </w:rPr>
              <w:t xml:space="preserve">от </w:t>
            </w:r>
            <w:r w:rsidRPr="000839A5">
              <w:rPr>
                <w:rFonts w:ascii="Times New Roman" w:hAnsi="Times New Roman"/>
                <w:sz w:val="20"/>
                <w:szCs w:val="20"/>
                <w:u w:val="single"/>
                <w:lang w:eastAsia="ar-SA"/>
              </w:rPr>
              <w:t>13.09.2017</w:t>
            </w:r>
            <w:r w:rsidRPr="000839A5">
              <w:rPr>
                <w:rFonts w:ascii="Times New Roman" w:hAnsi="Times New Roman"/>
                <w:sz w:val="20"/>
                <w:szCs w:val="20"/>
                <w:lang w:eastAsia="ar-SA"/>
              </w:rPr>
              <w:t xml:space="preserve"> №  </w:t>
            </w:r>
            <w:r w:rsidRPr="000839A5">
              <w:rPr>
                <w:rFonts w:ascii="Times New Roman" w:hAnsi="Times New Roman"/>
                <w:sz w:val="20"/>
                <w:szCs w:val="20"/>
                <w:u w:val="single"/>
                <w:lang w:eastAsia="ar-SA"/>
              </w:rPr>
              <w:t>234</w:t>
            </w:r>
          </w:p>
        </w:tc>
      </w:tr>
    </w:tbl>
    <w:p w:rsidR="000839A5" w:rsidRPr="000839A5" w:rsidRDefault="000839A5" w:rsidP="000839A5">
      <w:pPr>
        <w:suppressAutoHyphens/>
        <w:spacing w:after="0" w:line="240" w:lineRule="auto"/>
        <w:jc w:val="center"/>
        <w:rPr>
          <w:rFonts w:ascii="Times New Roman" w:eastAsia="Calibri" w:hAnsi="Times New Roman"/>
          <w:kern w:val="1"/>
          <w:sz w:val="20"/>
          <w:szCs w:val="20"/>
          <w:lang w:eastAsia="en-US"/>
        </w:rPr>
      </w:pPr>
    </w:p>
    <w:p w:rsidR="000839A5" w:rsidRPr="000839A5" w:rsidRDefault="000839A5" w:rsidP="000839A5">
      <w:pPr>
        <w:suppressAutoHyphens/>
        <w:spacing w:after="0" w:line="240" w:lineRule="auto"/>
        <w:jc w:val="center"/>
        <w:rPr>
          <w:rFonts w:ascii="Times New Roman" w:eastAsia="Calibri" w:hAnsi="Times New Roman"/>
          <w:kern w:val="1"/>
          <w:sz w:val="20"/>
          <w:szCs w:val="20"/>
          <w:lang w:eastAsia="en-US"/>
        </w:rPr>
      </w:pPr>
    </w:p>
    <w:p w:rsidR="000839A5" w:rsidRPr="000839A5" w:rsidRDefault="000839A5" w:rsidP="000839A5">
      <w:pPr>
        <w:suppressAutoHyphens/>
        <w:spacing w:after="0" w:line="240" w:lineRule="auto"/>
        <w:jc w:val="center"/>
        <w:rPr>
          <w:rFonts w:ascii="Times New Roman" w:eastAsia="Calibri" w:hAnsi="Times New Roman"/>
          <w:kern w:val="1"/>
          <w:sz w:val="20"/>
          <w:szCs w:val="20"/>
          <w:lang w:eastAsia="en-US"/>
        </w:rPr>
      </w:pPr>
    </w:p>
    <w:p w:rsidR="000839A5" w:rsidRPr="000839A5" w:rsidRDefault="000839A5" w:rsidP="000839A5">
      <w:pPr>
        <w:suppressAutoHyphens/>
        <w:spacing w:after="0" w:line="240" w:lineRule="auto"/>
        <w:jc w:val="center"/>
        <w:rPr>
          <w:rFonts w:ascii="Times New Roman" w:eastAsia="Calibri" w:hAnsi="Times New Roman"/>
          <w:kern w:val="1"/>
          <w:sz w:val="20"/>
          <w:szCs w:val="20"/>
          <w:lang w:eastAsia="en-US"/>
        </w:rPr>
      </w:pPr>
    </w:p>
    <w:p w:rsidR="000839A5" w:rsidRPr="000839A5" w:rsidRDefault="000839A5" w:rsidP="000839A5">
      <w:pPr>
        <w:suppressAutoHyphens/>
        <w:spacing w:after="0" w:line="240" w:lineRule="auto"/>
        <w:jc w:val="center"/>
        <w:rPr>
          <w:rFonts w:ascii="Times New Roman" w:eastAsia="Calibri" w:hAnsi="Times New Roman"/>
          <w:kern w:val="1"/>
          <w:sz w:val="20"/>
          <w:szCs w:val="20"/>
          <w:lang w:eastAsia="en-US"/>
        </w:rPr>
      </w:pPr>
      <w:bookmarkStart w:id="0" w:name="Par42"/>
      <w:bookmarkEnd w:id="0"/>
      <w:r w:rsidRPr="000839A5">
        <w:rPr>
          <w:rFonts w:ascii="Times New Roman" w:eastAsia="Calibri" w:hAnsi="Times New Roman"/>
          <w:b/>
          <w:kern w:val="1"/>
          <w:sz w:val="20"/>
          <w:szCs w:val="20"/>
          <w:lang w:eastAsia="en-US"/>
        </w:rPr>
        <w:t>Порядок</w:t>
      </w:r>
      <w:r w:rsidRPr="000839A5">
        <w:rPr>
          <w:rFonts w:ascii="Times New Roman" w:eastAsia="Calibri" w:hAnsi="Times New Roman"/>
          <w:b/>
          <w:kern w:val="1"/>
          <w:sz w:val="20"/>
          <w:szCs w:val="20"/>
          <w:lang w:eastAsia="en-US"/>
        </w:rPr>
        <w:br/>
        <w:t>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официальном сайте органов местного самоуправления муниципального образования</w:t>
      </w:r>
      <w:r w:rsidRPr="000839A5">
        <w:rPr>
          <w:rFonts w:ascii="Times New Roman" w:eastAsia="Calibri" w:hAnsi="Times New Roman"/>
          <w:kern w:val="1"/>
          <w:sz w:val="20"/>
          <w:szCs w:val="20"/>
          <w:lang w:eastAsia="en-US"/>
        </w:rPr>
        <w:t xml:space="preserve"> </w:t>
      </w:r>
      <w:r w:rsidRPr="000839A5">
        <w:rPr>
          <w:rFonts w:ascii="Times New Roman" w:eastAsia="Calibri" w:hAnsi="Times New Roman"/>
          <w:b/>
          <w:kern w:val="1"/>
          <w:sz w:val="20"/>
          <w:szCs w:val="20"/>
          <w:lang w:eastAsia="en-US"/>
        </w:rPr>
        <w:t>сельское поселение Сентябрьский</w:t>
      </w:r>
    </w:p>
    <w:p w:rsidR="000839A5" w:rsidRPr="000839A5" w:rsidRDefault="000839A5" w:rsidP="000839A5">
      <w:pPr>
        <w:suppressAutoHyphens/>
        <w:spacing w:after="0" w:line="240" w:lineRule="auto"/>
        <w:jc w:val="center"/>
        <w:rPr>
          <w:rFonts w:ascii="Times New Roman" w:eastAsia="font261" w:hAnsi="Times New Roman"/>
          <w:b/>
          <w:bCs/>
          <w:kern w:val="1"/>
          <w:sz w:val="20"/>
          <w:szCs w:val="20"/>
        </w:rPr>
      </w:pPr>
      <w:r w:rsidRPr="000839A5">
        <w:rPr>
          <w:rFonts w:ascii="Times New Roman" w:eastAsia="Calibri" w:hAnsi="Times New Roman"/>
          <w:b/>
          <w:kern w:val="1"/>
          <w:sz w:val="20"/>
          <w:szCs w:val="20"/>
          <w:lang w:eastAsia="en-US"/>
        </w:rPr>
        <w:t>и предоставления этих сведений средствам массовой информации</w:t>
      </w:r>
      <w:r w:rsidRPr="000839A5">
        <w:rPr>
          <w:rFonts w:ascii="Times New Roman" w:eastAsia="Calibri" w:hAnsi="Times New Roman"/>
          <w:b/>
          <w:kern w:val="1"/>
          <w:sz w:val="20"/>
          <w:szCs w:val="20"/>
          <w:lang w:eastAsia="en-US"/>
        </w:rPr>
        <w:br/>
        <w:t>для опубликования</w:t>
      </w:r>
    </w:p>
    <w:p w:rsidR="000839A5" w:rsidRPr="000839A5" w:rsidRDefault="000839A5" w:rsidP="000839A5">
      <w:pPr>
        <w:suppressAutoHyphens/>
        <w:spacing w:after="0" w:line="240" w:lineRule="auto"/>
        <w:jc w:val="center"/>
        <w:rPr>
          <w:rFonts w:ascii="Times New Roman" w:eastAsia="font261" w:hAnsi="Times New Roman"/>
          <w:kern w:val="1"/>
          <w:sz w:val="20"/>
          <w:szCs w:val="20"/>
        </w:rPr>
      </w:pPr>
    </w:p>
    <w:p w:rsidR="000839A5" w:rsidRPr="000839A5" w:rsidRDefault="000839A5" w:rsidP="000839A5">
      <w:pPr>
        <w:numPr>
          <w:ilvl w:val="0"/>
          <w:numId w:val="36"/>
        </w:numPr>
        <w:tabs>
          <w:tab w:val="left" w:pos="0"/>
        </w:tabs>
        <w:suppressAutoHyphens/>
        <w:spacing w:after="0" w:line="240" w:lineRule="auto"/>
        <w:ind w:left="0" w:firstLine="709"/>
        <w:jc w:val="both"/>
        <w:rPr>
          <w:rFonts w:ascii="Times New Roman" w:eastAsia="font261" w:hAnsi="Times New Roman"/>
          <w:kern w:val="1"/>
          <w:sz w:val="20"/>
          <w:szCs w:val="20"/>
        </w:rPr>
      </w:pPr>
      <w:bookmarkStart w:id="1" w:name="Par54"/>
      <w:bookmarkEnd w:id="1"/>
      <w:r w:rsidRPr="000839A5">
        <w:rPr>
          <w:rFonts w:ascii="Times New Roman" w:eastAsia="font261" w:hAnsi="Times New Roman"/>
          <w:kern w:val="1"/>
          <w:sz w:val="20"/>
          <w:szCs w:val="20"/>
        </w:rPr>
        <w:t>1. Настоящий Порядок устанавливает обязанности по размещению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сельское поселение Сентябрьский, их супруг (супругов) и несовершеннолетних детей в информационно-телекоммуникационной сети «Интернет» на официальном сайте органов местного самоуправления муниципального образования сельское поселение Сентябрьский (далее – официальный сайт) и предоставлению этих сведений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средствам массовой информации для опубликования.</w:t>
      </w:r>
    </w:p>
    <w:p w:rsidR="000839A5" w:rsidRPr="000839A5" w:rsidRDefault="000839A5" w:rsidP="000839A5">
      <w:pPr>
        <w:suppressAutoHyphens/>
        <w:spacing w:after="0" w:line="240" w:lineRule="auto"/>
        <w:ind w:firstLine="709"/>
        <w:jc w:val="both"/>
        <w:rPr>
          <w:rFonts w:ascii="Times New Roman" w:eastAsia="font261" w:hAnsi="Times New Roman"/>
          <w:kern w:val="1"/>
          <w:sz w:val="20"/>
          <w:szCs w:val="20"/>
        </w:rPr>
      </w:pPr>
      <w:bookmarkStart w:id="2" w:name="Par55"/>
      <w:bookmarkEnd w:id="2"/>
      <w:r w:rsidRPr="000839A5">
        <w:rPr>
          <w:rFonts w:ascii="Times New Roman" w:eastAsia="font261" w:hAnsi="Times New Roman"/>
          <w:kern w:val="1"/>
          <w:sz w:val="20"/>
          <w:szCs w:val="20"/>
        </w:rPr>
        <w:t>2.На официальном сайте размещаются,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указанных в пункте 1 настоящего Порядка:</w:t>
      </w:r>
    </w:p>
    <w:p w:rsidR="000839A5" w:rsidRPr="000839A5" w:rsidRDefault="000839A5" w:rsidP="000839A5">
      <w:pPr>
        <w:tabs>
          <w:tab w:val="left" w:pos="993"/>
        </w:tabs>
        <w:suppressAutoHyphens/>
        <w:spacing w:after="0" w:line="240" w:lineRule="auto"/>
        <w:ind w:firstLine="709"/>
        <w:jc w:val="both"/>
        <w:rPr>
          <w:rFonts w:ascii="Times New Roman" w:eastAsia="font261" w:hAnsi="Times New Roman"/>
          <w:kern w:val="1"/>
          <w:sz w:val="20"/>
          <w:szCs w:val="20"/>
        </w:rPr>
      </w:pPr>
      <w:r w:rsidRPr="000839A5">
        <w:rPr>
          <w:rFonts w:ascii="Times New Roman" w:eastAsia="font261" w:hAnsi="Times New Roman"/>
          <w:kern w:val="1"/>
          <w:sz w:val="20"/>
          <w:szCs w:val="20"/>
        </w:rPr>
        <w:t>а)</w:t>
      </w:r>
      <w:r w:rsidRPr="000839A5">
        <w:rPr>
          <w:rFonts w:ascii="Times New Roman" w:eastAsia="font261" w:hAnsi="Times New Roman"/>
          <w:kern w:val="1"/>
          <w:sz w:val="20"/>
          <w:szCs w:val="20"/>
        </w:rPr>
        <w:tab/>
        <w:t>перечень объектов недвижимого имущества, принадлежащих лицам, указанным в пункте 1 настоящего Порядка, на праве собственности или находящихся в их пользовании, с указанием вида, площади и страны расположения каждого из таких объектов;</w:t>
      </w:r>
    </w:p>
    <w:p w:rsidR="000839A5" w:rsidRPr="000839A5" w:rsidRDefault="000839A5" w:rsidP="000839A5">
      <w:pPr>
        <w:tabs>
          <w:tab w:val="left" w:pos="993"/>
        </w:tabs>
        <w:suppressAutoHyphens/>
        <w:spacing w:after="0" w:line="240" w:lineRule="auto"/>
        <w:ind w:firstLine="709"/>
        <w:jc w:val="both"/>
        <w:rPr>
          <w:rFonts w:ascii="Times New Roman" w:eastAsia="font261" w:hAnsi="Times New Roman"/>
          <w:kern w:val="1"/>
          <w:sz w:val="20"/>
          <w:szCs w:val="20"/>
        </w:rPr>
      </w:pPr>
      <w:r w:rsidRPr="000839A5">
        <w:rPr>
          <w:rFonts w:ascii="Times New Roman" w:eastAsia="font261" w:hAnsi="Times New Roman"/>
          <w:kern w:val="1"/>
          <w:sz w:val="20"/>
          <w:szCs w:val="20"/>
        </w:rPr>
        <w:t>б)</w:t>
      </w:r>
      <w:r w:rsidRPr="000839A5">
        <w:rPr>
          <w:rFonts w:ascii="Times New Roman" w:eastAsia="font261" w:hAnsi="Times New Roman"/>
          <w:kern w:val="1"/>
          <w:sz w:val="20"/>
          <w:szCs w:val="20"/>
        </w:rPr>
        <w:tab/>
        <w:t>перечень транспортных средств с указанием вида и марки, принадлежащих на праве собственности лицам, указанным в пункте 1 настоящего Порядка;</w:t>
      </w:r>
    </w:p>
    <w:p w:rsidR="000839A5" w:rsidRPr="000839A5" w:rsidRDefault="000839A5" w:rsidP="000839A5">
      <w:pPr>
        <w:tabs>
          <w:tab w:val="left" w:pos="993"/>
        </w:tabs>
        <w:suppressAutoHyphens/>
        <w:spacing w:after="0" w:line="240" w:lineRule="auto"/>
        <w:ind w:firstLine="709"/>
        <w:jc w:val="both"/>
        <w:rPr>
          <w:rFonts w:ascii="Times New Roman" w:eastAsia="font261" w:hAnsi="Times New Roman"/>
          <w:kern w:val="1"/>
          <w:sz w:val="20"/>
          <w:szCs w:val="20"/>
        </w:rPr>
      </w:pPr>
      <w:r w:rsidRPr="000839A5">
        <w:rPr>
          <w:rFonts w:ascii="Times New Roman" w:eastAsia="font261" w:hAnsi="Times New Roman"/>
          <w:kern w:val="1"/>
          <w:sz w:val="20"/>
          <w:szCs w:val="20"/>
        </w:rPr>
        <w:t>в)</w:t>
      </w:r>
      <w:r w:rsidRPr="000839A5">
        <w:rPr>
          <w:rFonts w:ascii="Times New Roman" w:eastAsia="font261" w:hAnsi="Times New Roman"/>
          <w:kern w:val="1"/>
          <w:sz w:val="20"/>
          <w:szCs w:val="20"/>
        </w:rPr>
        <w:tab/>
        <w:t>декларированный годовой доход лиц, указанных в пункте 1 настоящего Порядка;</w:t>
      </w:r>
    </w:p>
    <w:p w:rsidR="000839A5" w:rsidRPr="000839A5" w:rsidRDefault="000839A5" w:rsidP="000839A5">
      <w:pPr>
        <w:tabs>
          <w:tab w:val="left" w:pos="993"/>
        </w:tabs>
        <w:suppressAutoHyphens/>
        <w:spacing w:after="0" w:line="240" w:lineRule="auto"/>
        <w:ind w:firstLine="709"/>
        <w:jc w:val="both"/>
        <w:rPr>
          <w:rFonts w:ascii="Times New Roman" w:eastAsia="font261" w:hAnsi="Times New Roman"/>
          <w:kern w:val="1"/>
          <w:sz w:val="20"/>
          <w:szCs w:val="20"/>
        </w:rPr>
      </w:pPr>
      <w:r w:rsidRPr="000839A5">
        <w:rPr>
          <w:rFonts w:ascii="Times New Roman" w:eastAsia="font261" w:hAnsi="Times New Roman"/>
          <w:kern w:val="1"/>
          <w:sz w:val="20"/>
          <w:szCs w:val="20"/>
        </w:rPr>
        <w:t>г)</w:t>
      </w:r>
      <w:r w:rsidRPr="000839A5">
        <w:rPr>
          <w:rFonts w:ascii="Times New Roman" w:eastAsia="font261" w:hAnsi="Times New Roman"/>
          <w:kern w:val="1"/>
          <w:sz w:val="20"/>
          <w:szCs w:val="20"/>
        </w:rPr>
        <w:tab/>
        <w:t>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указанного в пункте 1 настоящего Порядка, и его супруги (супруга) за три последних года, предшествующих отчетному периоду.</w:t>
      </w:r>
    </w:p>
    <w:p w:rsidR="000839A5" w:rsidRPr="000839A5" w:rsidRDefault="000839A5" w:rsidP="000839A5">
      <w:pPr>
        <w:tabs>
          <w:tab w:val="left" w:pos="993"/>
        </w:tabs>
        <w:suppressAutoHyphens/>
        <w:spacing w:after="0" w:line="240" w:lineRule="auto"/>
        <w:ind w:firstLine="709"/>
        <w:jc w:val="both"/>
        <w:rPr>
          <w:rFonts w:ascii="Times New Roman" w:eastAsia="font261" w:hAnsi="Times New Roman"/>
          <w:kern w:val="1"/>
          <w:sz w:val="20"/>
          <w:szCs w:val="20"/>
        </w:rPr>
      </w:pPr>
      <w:r w:rsidRPr="000839A5">
        <w:rPr>
          <w:rFonts w:ascii="Times New Roman" w:eastAsia="font261" w:hAnsi="Times New Roman"/>
          <w:kern w:val="1"/>
          <w:sz w:val="20"/>
          <w:szCs w:val="20"/>
        </w:rPr>
        <w:t>3.</w:t>
      </w:r>
      <w:r w:rsidRPr="000839A5">
        <w:rPr>
          <w:rFonts w:ascii="Times New Roman" w:eastAsia="font261" w:hAnsi="Times New Roman"/>
          <w:kern w:val="1"/>
          <w:sz w:val="20"/>
          <w:szCs w:val="20"/>
        </w:rPr>
        <w:tab/>
        <w:t>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0839A5" w:rsidRPr="000839A5" w:rsidRDefault="000839A5" w:rsidP="000839A5">
      <w:pPr>
        <w:tabs>
          <w:tab w:val="left" w:pos="993"/>
        </w:tabs>
        <w:suppressAutoHyphens/>
        <w:spacing w:after="0" w:line="240" w:lineRule="auto"/>
        <w:ind w:firstLine="709"/>
        <w:jc w:val="both"/>
        <w:rPr>
          <w:rFonts w:ascii="Times New Roman" w:eastAsia="font261" w:hAnsi="Times New Roman"/>
          <w:kern w:val="1"/>
          <w:sz w:val="20"/>
          <w:szCs w:val="20"/>
        </w:rPr>
      </w:pPr>
      <w:r w:rsidRPr="000839A5">
        <w:rPr>
          <w:rFonts w:ascii="Times New Roman" w:eastAsia="font261" w:hAnsi="Times New Roman"/>
          <w:kern w:val="1"/>
          <w:sz w:val="20"/>
          <w:szCs w:val="20"/>
        </w:rPr>
        <w:t>а)</w:t>
      </w:r>
      <w:r w:rsidRPr="000839A5">
        <w:rPr>
          <w:rFonts w:ascii="Times New Roman" w:eastAsia="font261" w:hAnsi="Times New Roman"/>
          <w:kern w:val="1"/>
          <w:sz w:val="20"/>
          <w:szCs w:val="20"/>
        </w:rPr>
        <w:tab/>
        <w:t>иные сведения (кроме указанных в пункте 2 настоящего Порядка) о доходах лиц, указанных в пункте 1 настоящего Порядка об имуществе, принадлежащем на праве собственности названным лицам, и об их обязательствах имущественного характера;</w:t>
      </w:r>
    </w:p>
    <w:p w:rsidR="000839A5" w:rsidRPr="000839A5" w:rsidRDefault="000839A5" w:rsidP="000839A5">
      <w:pPr>
        <w:tabs>
          <w:tab w:val="left" w:pos="993"/>
        </w:tabs>
        <w:suppressAutoHyphens/>
        <w:spacing w:after="0" w:line="240" w:lineRule="auto"/>
        <w:ind w:firstLine="709"/>
        <w:jc w:val="both"/>
        <w:rPr>
          <w:rFonts w:ascii="Times New Roman" w:eastAsia="font261" w:hAnsi="Times New Roman"/>
          <w:kern w:val="1"/>
          <w:sz w:val="20"/>
          <w:szCs w:val="20"/>
        </w:rPr>
      </w:pPr>
      <w:r w:rsidRPr="000839A5">
        <w:rPr>
          <w:rFonts w:ascii="Times New Roman" w:eastAsia="font261" w:hAnsi="Times New Roman"/>
          <w:kern w:val="1"/>
          <w:sz w:val="20"/>
          <w:szCs w:val="20"/>
        </w:rPr>
        <w:t>б)</w:t>
      </w:r>
      <w:r w:rsidRPr="000839A5">
        <w:rPr>
          <w:rFonts w:ascii="Times New Roman" w:eastAsia="font261" w:hAnsi="Times New Roman"/>
          <w:kern w:val="1"/>
          <w:sz w:val="20"/>
          <w:szCs w:val="20"/>
        </w:rPr>
        <w:tab/>
        <w:t>персональные данные супруги (супруга), детей и иных членов семьи лица, замещающего муниципальную должность;</w:t>
      </w:r>
    </w:p>
    <w:p w:rsidR="000839A5" w:rsidRPr="000839A5" w:rsidRDefault="000839A5" w:rsidP="000839A5">
      <w:pPr>
        <w:tabs>
          <w:tab w:val="left" w:pos="993"/>
        </w:tabs>
        <w:suppressAutoHyphens/>
        <w:spacing w:after="0" w:line="240" w:lineRule="auto"/>
        <w:ind w:firstLine="709"/>
        <w:jc w:val="both"/>
        <w:rPr>
          <w:rFonts w:ascii="Times New Roman" w:eastAsia="font261" w:hAnsi="Times New Roman"/>
          <w:kern w:val="1"/>
          <w:sz w:val="20"/>
          <w:szCs w:val="20"/>
        </w:rPr>
      </w:pPr>
      <w:r w:rsidRPr="000839A5">
        <w:rPr>
          <w:rFonts w:ascii="Times New Roman" w:eastAsia="font261" w:hAnsi="Times New Roman"/>
          <w:kern w:val="1"/>
          <w:sz w:val="20"/>
          <w:szCs w:val="20"/>
        </w:rPr>
        <w:t>в)</w:t>
      </w:r>
      <w:r w:rsidRPr="000839A5">
        <w:rPr>
          <w:rFonts w:ascii="Times New Roman" w:eastAsia="font261" w:hAnsi="Times New Roman"/>
          <w:kern w:val="1"/>
          <w:sz w:val="20"/>
          <w:szCs w:val="20"/>
        </w:rPr>
        <w:tab/>
        <w:t>данные, позволяющие определить место жительства, почтовый адрес, телефон и иные индивидуальные средства коммуникации лиц, указанных в пункте 1 настоящего Порядка;</w:t>
      </w:r>
    </w:p>
    <w:p w:rsidR="000839A5" w:rsidRPr="000839A5" w:rsidRDefault="000839A5" w:rsidP="000839A5">
      <w:pPr>
        <w:tabs>
          <w:tab w:val="left" w:pos="993"/>
        </w:tabs>
        <w:suppressAutoHyphens/>
        <w:spacing w:after="0" w:line="240" w:lineRule="auto"/>
        <w:ind w:firstLine="709"/>
        <w:jc w:val="both"/>
        <w:rPr>
          <w:rFonts w:ascii="Times New Roman" w:eastAsia="font261" w:hAnsi="Times New Roman"/>
          <w:kern w:val="1"/>
          <w:sz w:val="20"/>
          <w:szCs w:val="20"/>
        </w:rPr>
      </w:pPr>
      <w:r w:rsidRPr="000839A5">
        <w:rPr>
          <w:rFonts w:ascii="Times New Roman" w:eastAsia="font261" w:hAnsi="Times New Roman"/>
          <w:kern w:val="1"/>
          <w:sz w:val="20"/>
          <w:szCs w:val="20"/>
        </w:rPr>
        <w:t>г)</w:t>
      </w:r>
      <w:r w:rsidRPr="000839A5">
        <w:rPr>
          <w:rFonts w:ascii="Times New Roman" w:eastAsia="font261" w:hAnsi="Times New Roman"/>
          <w:kern w:val="1"/>
          <w:sz w:val="20"/>
          <w:szCs w:val="20"/>
        </w:rPr>
        <w:tab/>
        <w:t>данные, позволяющие определить местонахождение объектов недвижимого имущества, принадлежащих лицам, указанным в пункте 1 настоящего Порядка, на праве собственности или находящихся в их пользовании;</w:t>
      </w:r>
    </w:p>
    <w:p w:rsidR="000839A5" w:rsidRPr="000839A5" w:rsidRDefault="000839A5" w:rsidP="000839A5">
      <w:pPr>
        <w:tabs>
          <w:tab w:val="left" w:pos="993"/>
        </w:tabs>
        <w:suppressAutoHyphens/>
        <w:spacing w:after="0" w:line="240" w:lineRule="auto"/>
        <w:ind w:firstLine="709"/>
        <w:jc w:val="both"/>
        <w:rPr>
          <w:rFonts w:ascii="Times New Roman" w:eastAsia="font261" w:hAnsi="Times New Roman"/>
          <w:kern w:val="1"/>
          <w:sz w:val="20"/>
          <w:szCs w:val="20"/>
        </w:rPr>
      </w:pPr>
      <w:r w:rsidRPr="000839A5">
        <w:rPr>
          <w:rFonts w:ascii="Times New Roman" w:eastAsia="font261" w:hAnsi="Times New Roman"/>
          <w:kern w:val="1"/>
          <w:sz w:val="20"/>
          <w:szCs w:val="20"/>
        </w:rPr>
        <w:t>д)</w:t>
      </w:r>
      <w:r w:rsidRPr="000839A5">
        <w:rPr>
          <w:rFonts w:ascii="Times New Roman" w:eastAsia="font261" w:hAnsi="Times New Roman"/>
          <w:kern w:val="1"/>
          <w:sz w:val="20"/>
          <w:szCs w:val="20"/>
        </w:rPr>
        <w:tab/>
        <w:t>информацию, отнесенную к государственной тайне или являющуюся конфиденциальной.</w:t>
      </w:r>
    </w:p>
    <w:p w:rsidR="000839A5" w:rsidRPr="000839A5" w:rsidRDefault="000839A5" w:rsidP="000839A5">
      <w:pPr>
        <w:tabs>
          <w:tab w:val="left" w:pos="993"/>
        </w:tabs>
        <w:suppressAutoHyphens/>
        <w:spacing w:after="0" w:line="240" w:lineRule="auto"/>
        <w:ind w:firstLine="709"/>
        <w:jc w:val="both"/>
        <w:rPr>
          <w:rFonts w:ascii="Times New Roman" w:eastAsia="font261" w:hAnsi="Times New Roman"/>
          <w:kern w:val="1"/>
          <w:sz w:val="20"/>
          <w:szCs w:val="20"/>
        </w:rPr>
      </w:pPr>
      <w:r w:rsidRPr="000839A5">
        <w:rPr>
          <w:rFonts w:ascii="Times New Roman" w:eastAsia="font261" w:hAnsi="Times New Roman"/>
          <w:kern w:val="1"/>
          <w:sz w:val="20"/>
          <w:szCs w:val="20"/>
        </w:rPr>
        <w:t>4.</w:t>
      </w:r>
      <w:r w:rsidRPr="000839A5">
        <w:rPr>
          <w:rFonts w:ascii="Times New Roman" w:eastAsia="font261" w:hAnsi="Times New Roman"/>
          <w:kern w:val="1"/>
          <w:sz w:val="20"/>
          <w:szCs w:val="20"/>
        </w:rPr>
        <w:tab/>
        <w:t>На официальном сайте размещаются сведения о доходах, расходах, об имуществе и обязательствах имущественного характера по форме, утвержденной приложением 2 к настоящему решению.</w:t>
      </w:r>
    </w:p>
    <w:p w:rsidR="000839A5" w:rsidRPr="000839A5" w:rsidRDefault="000839A5" w:rsidP="000839A5">
      <w:pPr>
        <w:tabs>
          <w:tab w:val="left" w:pos="993"/>
        </w:tabs>
        <w:suppressAutoHyphens/>
        <w:spacing w:after="0" w:line="240" w:lineRule="auto"/>
        <w:ind w:firstLine="709"/>
        <w:jc w:val="both"/>
        <w:rPr>
          <w:rFonts w:ascii="Times New Roman" w:eastAsia="font261" w:hAnsi="Times New Roman"/>
          <w:kern w:val="1"/>
          <w:sz w:val="20"/>
          <w:szCs w:val="20"/>
        </w:rPr>
      </w:pPr>
      <w:r w:rsidRPr="000839A5">
        <w:rPr>
          <w:rFonts w:ascii="Times New Roman" w:eastAsia="font261" w:hAnsi="Times New Roman"/>
          <w:kern w:val="1"/>
          <w:sz w:val="20"/>
          <w:szCs w:val="20"/>
        </w:rPr>
        <w:t>5.</w:t>
      </w:r>
      <w:r w:rsidRPr="000839A5">
        <w:rPr>
          <w:rFonts w:ascii="Times New Roman" w:eastAsia="font261" w:hAnsi="Times New Roman"/>
          <w:kern w:val="1"/>
          <w:sz w:val="20"/>
          <w:szCs w:val="20"/>
        </w:rPr>
        <w:tab/>
        <w:t xml:space="preserve">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лицами, указанными в пункте 1 настоящего Порядка, а также сведения о доходах, расходах, об имуществе и обязательствах имущественного характера их супруг (супругов) и несовершеннолетних детей находятся на официальном сайте, и ежегодно обновляются в течение 10 рабочих дней со дня их представления в установленном порядке в администрацию сельского поселения Сентябрьский. </w:t>
      </w:r>
    </w:p>
    <w:p w:rsidR="000839A5" w:rsidRPr="000839A5" w:rsidRDefault="000839A5" w:rsidP="000839A5">
      <w:pPr>
        <w:tabs>
          <w:tab w:val="left" w:pos="993"/>
        </w:tabs>
        <w:suppressAutoHyphens/>
        <w:spacing w:after="0" w:line="240" w:lineRule="auto"/>
        <w:ind w:firstLine="709"/>
        <w:jc w:val="both"/>
        <w:rPr>
          <w:rFonts w:ascii="Times New Roman" w:eastAsia="Calibri" w:hAnsi="Times New Roman"/>
          <w:bCs/>
          <w:i/>
          <w:kern w:val="1"/>
          <w:sz w:val="20"/>
          <w:szCs w:val="20"/>
          <w:lang w:eastAsia="en-US"/>
        </w:rPr>
      </w:pPr>
      <w:r w:rsidRPr="000839A5">
        <w:rPr>
          <w:rFonts w:ascii="Times New Roman" w:eastAsia="font261" w:hAnsi="Times New Roman"/>
          <w:kern w:val="1"/>
          <w:sz w:val="20"/>
          <w:szCs w:val="20"/>
        </w:rPr>
        <w:t>6.</w:t>
      </w:r>
      <w:r w:rsidRPr="000839A5">
        <w:rPr>
          <w:rFonts w:ascii="Times New Roman" w:eastAsia="font261" w:hAnsi="Times New Roman"/>
          <w:kern w:val="1"/>
          <w:sz w:val="20"/>
          <w:szCs w:val="20"/>
        </w:rPr>
        <w:tab/>
        <w:t>Размещение на официальном сайте и предоставление средствам массовой информации для опубликования сведений о доходах, расходах, об имуществе и обязательствах имущественного характера, указанных в пункте 2 настоящего Порядка представленных лицами, замещающими муниципальные должности, указанные в пункте 1 настоящего Порядка, обеспечивается главным специалистом администрации сельского поселения Сентябрьский</w:t>
      </w:r>
      <w:r w:rsidRPr="000839A5">
        <w:rPr>
          <w:rFonts w:ascii="Times New Roman" w:eastAsia="font261" w:hAnsi="Times New Roman"/>
          <w:bCs/>
          <w:kern w:val="1"/>
          <w:sz w:val="20"/>
          <w:szCs w:val="20"/>
        </w:rPr>
        <w:t>.</w:t>
      </w:r>
      <w:r w:rsidRPr="000839A5">
        <w:rPr>
          <w:rFonts w:ascii="Times New Roman" w:eastAsia="Calibri" w:hAnsi="Times New Roman"/>
          <w:bCs/>
          <w:i/>
          <w:kern w:val="1"/>
          <w:sz w:val="20"/>
          <w:szCs w:val="20"/>
          <w:lang w:eastAsia="en-US"/>
        </w:rPr>
        <w:t xml:space="preserve">                                    </w:t>
      </w:r>
    </w:p>
    <w:p w:rsidR="000839A5" w:rsidRPr="000839A5" w:rsidRDefault="000839A5" w:rsidP="000839A5">
      <w:pPr>
        <w:tabs>
          <w:tab w:val="left" w:pos="993"/>
        </w:tabs>
        <w:suppressAutoHyphens/>
        <w:spacing w:after="0" w:line="240" w:lineRule="auto"/>
        <w:ind w:left="1" w:firstLine="708"/>
        <w:jc w:val="both"/>
        <w:rPr>
          <w:rFonts w:ascii="Times New Roman" w:eastAsia="font261" w:hAnsi="Times New Roman"/>
          <w:kern w:val="1"/>
          <w:sz w:val="20"/>
          <w:szCs w:val="20"/>
        </w:rPr>
      </w:pPr>
      <w:r w:rsidRPr="000839A5">
        <w:rPr>
          <w:rFonts w:ascii="Times New Roman" w:eastAsia="font261" w:hAnsi="Times New Roman"/>
          <w:kern w:val="1"/>
          <w:sz w:val="20"/>
          <w:szCs w:val="20"/>
        </w:rPr>
        <w:t>7.</w:t>
      </w:r>
      <w:r w:rsidRPr="000839A5">
        <w:rPr>
          <w:rFonts w:ascii="Times New Roman" w:eastAsia="font261" w:hAnsi="Times New Roman"/>
          <w:kern w:val="1"/>
          <w:sz w:val="20"/>
          <w:szCs w:val="20"/>
        </w:rPr>
        <w:tab/>
        <w:t>Главный специалист администрации сельского поселения Сентябрьский:</w:t>
      </w:r>
    </w:p>
    <w:p w:rsidR="000839A5" w:rsidRPr="000839A5" w:rsidRDefault="000839A5" w:rsidP="000839A5">
      <w:pPr>
        <w:tabs>
          <w:tab w:val="left" w:pos="993"/>
        </w:tabs>
        <w:suppressAutoHyphens/>
        <w:spacing w:after="0" w:line="240" w:lineRule="auto"/>
        <w:ind w:firstLine="709"/>
        <w:jc w:val="both"/>
        <w:rPr>
          <w:rFonts w:ascii="Times New Roman" w:eastAsia="font261" w:hAnsi="Times New Roman"/>
          <w:kern w:val="1"/>
          <w:sz w:val="20"/>
          <w:szCs w:val="20"/>
        </w:rPr>
      </w:pPr>
      <w:r w:rsidRPr="000839A5">
        <w:rPr>
          <w:rFonts w:ascii="Times New Roman" w:eastAsia="font261" w:hAnsi="Times New Roman"/>
          <w:kern w:val="1"/>
          <w:sz w:val="20"/>
          <w:szCs w:val="20"/>
        </w:rPr>
        <w:t>а)</w:t>
      </w:r>
      <w:r w:rsidRPr="000839A5">
        <w:rPr>
          <w:rFonts w:ascii="Times New Roman" w:eastAsia="font261" w:hAnsi="Times New Roman"/>
          <w:kern w:val="1"/>
          <w:sz w:val="20"/>
          <w:szCs w:val="20"/>
        </w:rPr>
        <w:tab/>
        <w:t>в течение трех рабочих дней со дня поступления запроса от средств массовой информации сообщают о нем лицу, замещающему муниципальную должность, в отношении которого поступил запрос;</w:t>
      </w:r>
    </w:p>
    <w:p w:rsidR="000839A5" w:rsidRPr="000839A5" w:rsidRDefault="000839A5" w:rsidP="000839A5">
      <w:pPr>
        <w:tabs>
          <w:tab w:val="left" w:pos="993"/>
        </w:tabs>
        <w:suppressAutoHyphens/>
        <w:spacing w:after="0" w:line="240" w:lineRule="auto"/>
        <w:ind w:firstLine="709"/>
        <w:jc w:val="both"/>
        <w:rPr>
          <w:rFonts w:ascii="Times New Roman" w:eastAsia="font261" w:hAnsi="Times New Roman"/>
          <w:kern w:val="1"/>
          <w:sz w:val="20"/>
          <w:szCs w:val="20"/>
        </w:rPr>
      </w:pPr>
      <w:r w:rsidRPr="000839A5">
        <w:rPr>
          <w:rFonts w:ascii="Times New Roman" w:eastAsia="font261" w:hAnsi="Times New Roman"/>
          <w:kern w:val="1"/>
          <w:sz w:val="20"/>
          <w:szCs w:val="20"/>
        </w:rPr>
        <w:t>б)</w:t>
      </w:r>
      <w:r w:rsidRPr="000839A5">
        <w:rPr>
          <w:rFonts w:ascii="Times New Roman" w:eastAsia="font261" w:hAnsi="Times New Roman"/>
          <w:kern w:val="1"/>
          <w:sz w:val="20"/>
          <w:szCs w:val="20"/>
        </w:rPr>
        <w:tab/>
        <w:t>в течение семи рабочих дней со дня поступления запроса от средств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CB05F1" w:rsidRPr="000839A5" w:rsidRDefault="000839A5" w:rsidP="00CB05F1">
      <w:pPr>
        <w:suppressAutoHyphens/>
        <w:spacing w:after="0" w:line="240" w:lineRule="auto"/>
        <w:ind w:firstLine="709"/>
        <w:jc w:val="both"/>
        <w:rPr>
          <w:rFonts w:ascii="Times New Roman" w:eastAsia="Calibri" w:hAnsi="Times New Roman"/>
          <w:kern w:val="1"/>
          <w:sz w:val="20"/>
          <w:szCs w:val="20"/>
          <w:lang w:eastAsia="en-US"/>
        </w:rPr>
      </w:pPr>
      <w:r w:rsidRPr="000839A5">
        <w:rPr>
          <w:rFonts w:ascii="Times New Roman" w:eastAsia="font261" w:hAnsi="Times New Roman"/>
          <w:kern w:val="1"/>
          <w:sz w:val="20"/>
          <w:szCs w:val="20"/>
        </w:rPr>
        <w:t>8.</w:t>
      </w:r>
      <w:r w:rsidRPr="000839A5">
        <w:rPr>
          <w:rFonts w:ascii="Times New Roman" w:eastAsia="font261" w:hAnsi="Times New Roman"/>
          <w:kern w:val="1"/>
          <w:sz w:val="20"/>
          <w:szCs w:val="20"/>
        </w:rPr>
        <w:tab/>
        <w:t xml:space="preserve">Главный специалист администрации сельского поселения Сентябрьский, обеспечивающие размещение сведений о доходах, расходах, об имуществе и обязательствах имущественного характера на официальном сайте и их </w:t>
      </w:r>
      <w:r w:rsidRPr="000839A5">
        <w:rPr>
          <w:rFonts w:ascii="Times New Roman" w:eastAsia="font261" w:hAnsi="Times New Roman"/>
          <w:kern w:val="1"/>
          <w:sz w:val="20"/>
          <w:szCs w:val="20"/>
        </w:rPr>
        <w:lastRenderedPageBreak/>
        <w:t>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w:t>
      </w:r>
      <w:r w:rsidR="00CB05F1">
        <w:rPr>
          <w:rFonts w:ascii="Times New Roman" w:eastAsia="font261" w:hAnsi="Times New Roman"/>
          <w:kern w:val="1"/>
          <w:sz w:val="20"/>
          <w:szCs w:val="20"/>
        </w:rPr>
        <w:t>арственной тайне или являющихся.</w:t>
      </w:r>
    </w:p>
    <w:p w:rsidR="000839A5" w:rsidRPr="000839A5" w:rsidRDefault="000839A5" w:rsidP="000839A5">
      <w:pPr>
        <w:pageBreakBefore/>
        <w:suppressAutoHyphens/>
        <w:spacing w:after="0" w:line="240" w:lineRule="auto"/>
        <w:rPr>
          <w:rFonts w:ascii="Times New Roman" w:eastAsia="Calibri" w:hAnsi="Times New Roman"/>
          <w:kern w:val="1"/>
          <w:sz w:val="20"/>
          <w:szCs w:val="20"/>
          <w:lang w:eastAsia="en-US"/>
        </w:rPr>
      </w:pPr>
      <w:r w:rsidRPr="000839A5">
        <w:rPr>
          <w:rFonts w:ascii="Times New Roman" w:eastAsia="Calibri" w:hAnsi="Times New Roman"/>
          <w:kern w:val="1"/>
          <w:sz w:val="20"/>
          <w:szCs w:val="20"/>
          <w:lang w:eastAsia="en-US"/>
        </w:rPr>
        <w:lastRenderedPageBreak/>
        <w:t xml:space="preserve">Приложение 2 к решению Совета депутатов сельского поселения Сентябрьский от </w:t>
      </w:r>
      <w:r w:rsidRPr="000839A5">
        <w:rPr>
          <w:rFonts w:ascii="Times New Roman" w:eastAsia="Calibri" w:hAnsi="Times New Roman"/>
          <w:kern w:val="1"/>
          <w:sz w:val="20"/>
          <w:szCs w:val="20"/>
          <w:u w:val="single"/>
          <w:lang w:eastAsia="en-US"/>
        </w:rPr>
        <w:t>13.09.2017</w:t>
      </w:r>
      <w:r w:rsidRPr="000839A5">
        <w:rPr>
          <w:rFonts w:ascii="Times New Roman" w:eastAsia="Calibri" w:hAnsi="Times New Roman"/>
          <w:kern w:val="1"/>
          <w:sz w:val="20"/>
          <w:szCs w:val="20"/>
          <w:lang w:eastAsia="en-US"/>
        </w:rPr>
        <w:t xml:space="preserve"> № </w:t>
      </w:r>
      <w:r w:rsidRPr="000839A5">
        <w:rPr>
          <w:rFonts w:ascii="Times New Roman" w:eastAsia="Calibri" w:hAnsi="Times New Roman"/>
          <w:kern w:val="1"/>
          <w:sz w:val="20"/>
          <w:szCs w:val="20"/>
          <w:u w:val="single"/>
          <w:lang w:eastAsia="en-US"/>
        </w:rPr>
        <w:t>234</w:t>
      </w:r>
    </w:p>
    <w:p w:rsidR="000839A5" w:rsidRPr="000839A5" w:rsidRDefault="000839A5" w:rsidP="000839A5">
      <w:pPr>
        <w:suppressAutoHyphens/>
        <w:spacing w:after="0" w:line="240" w:lineRule="auto"/>
        <w:ind w:left="10348"/>
        <w:rPr>
          <w:rFonts w:ascii="Times New Roman" w:eastAsia="Calibri" w:hAnsi="Times New Roman"/>
          <w:kern w:val="1"/>
          <w:sz w:val="20"/>
          <w:szCs w:val="20"/>
          <w:u w:val="single"/>
          <w:lang w:eastAsia="en-US"/>
        </w:rPr>
      </w:pPr>
    </w:p>
    <w:p w:rsidR="000839A5" w:rsidRPr="000839A5" w:rsidRDefault="000839A5" w:rsidP="000839A5">
      <w:pPr>
        <w:suppressAutoHyphens/>
        <w:spacing w:after="0" w:line="240" w:lineRule="auto"/>
        <w:ind w:left="10348"/>
        <w:rPr>
          <w:rFonts w:ascii="Times New Roman" w:eastAsia="Calibri" w:hAnsi="Times New Roman"/>
          <w:kern w:val="1"/>
          <w:sz w:val="20"/>
          <w:szCs w:val="20"/>
          <w:u w:val="single"/>
          <w:lang w:eastAsia="en-US"/>
        </w:rPr>
      </w:pPr>
    </w:p>
    <w:p w:rsidR="000839A5" w:rsidRPr="000839A5" w:rsidRDefault="000839A5" w:rsidP="000839A5">
      <w:pPr>
        <w:suppressAutoHyphens/>
        <w:spacing w:after="0" w:line="240" w:lineRule="auto"/>
        <w:ind w:left="10348"/>
        <w:rPr>
          <w:rFonts w:ascii="Times New Roman" w:eastAsia="font261" w:hAnsi="Times New Roman"/>
          <w:kern w:val="1"/>
          <w:sz w:val="20"/>
          <w:szCs w:val="20"/>
        </w:rPr>
      </w:pPr>
    </w:p>
    <w:p w:rsidR="000839A5" w:rsidRPr="000839A5" w:rsidRDefault="000839A5" w:rsidP="000839A5">
      <w:pPr>
        <w:suppressAutoHyphens/>
        <w:spacing w:after="0" w:line="240" w:lineRule="auto"/>
        <w:jc w:val="center"/>
        <w:rPr>
          <w:rFonts w:ascii="Times New Roman" w:eastAsia="font261" w:hAnsi="Times New Roman"/>
          <w:b/>
          <w:bCs/>
          <w:kern w:val="1"/>
          <w:sz w:val="20"/>
          <w:szCs w:val="20"/>
        </w:rPr>
      </w:pPr>
      <w:r w:rsidRPr="000839A5">
        <w:rPr>
          <w:rFonts w:ascii="Times New Roman" w:eastAsia="font261" w:hAnsi="Times New Roman"/>
          <w:b/>
          <w:bCs/>
          <w:kern w:val="1"/>
          <w:sz w:val="20"/>
          <w:szCs w:val="20"/>
        </w:rPr>
        <w:t>Сведения</w:t>
      </w:r>
    </w:p>
    <w:p w:rsidR="000839A5" w:rsidRPr="000839A5" w:rsidRDefault="000839A5" w:rsidP="000839A5">
      <w:pPr>
        <w:suppressAutoHyphens/>
        <w:spacing w:after="0" w:line="240" w:lineRule="auto"/>
        <w:jc w:val="center"/>
        <w:rPr>
          <w:rFonts w:ascii="Times New Roman" w:eastAsia="font261" w:hAnsi="Times New Roman"/>
          <w:b/>
          <w:bCs/>
          <w:kern w:val="1"/>
          <w:sz w:val="20"/>
          <w:szCs w:val="20"/>
        </w:rPr>
      </w:pPr>
      <w:r w:rsidRPr="000839A5">
        <w:rPr>
          <w:rFonts w:ascii="Times New Roman" w:eastAsia="font261" w:hAnsi="Times New Roman"/>
          <w:b/>
          <w:bCs/>
          <w:kern w:val="1"/>
          <w:sz w:val="20"/>
          <w:szCs w:val="20"/>
        </w:rPr>
        <w:t>о доходах, расходах, об имуществе и обязательствах имущественного характера</w:t>
      </w:r>
    </w:p>
    <w:p w:rsidR="000839A5" w:rsidRPr="000839A5" w:rsidRDefault="000839A5" w:rsidP="000839A5">
      <w:pPr>
        <w:suppressAutoHyphens/>
        <w:spacing w:after="0" w:line="240" w:lineRule="auto"/>
        <w:jc w:val="center"/>
        <w:rPr>
          <w:rFonts w:ascii="Times New Roman" w:eastAsia="font261" w:hAnsi="Times New Roman"/>
          <w:bCs/>
          <w:i/>
          <w:kern w:val="1"/>
          <w:sz w:val="20"/>
          <w:szCs w:val="20"/>
        </w:rPr>
      </w:pPr>
      <w:r w:rsidRPr="000839A5">
        <w:rPr>
          <w:rFonts w:ascii="Times New Roman" w:eastAsia="font261" w:hAnsi="Times New Roman"/>
          <w:b/>
          <w:bCs/>
          <w:kern w:val="1"/>
          <w:sz w:val="20"/>
          <w:szCs w:val="20"/>
        </w:rPr>
        <w:t>_________________________________________</w:t>
      </w:r>
    </w:p>
    <w:p w:rsidR="000839A5" w:rsidRPr="000839A5" w:rsidRDefault="000839A5" w:rsidP="000839A5">
      <w:pPr>
        <w:suppressAutoHyphens/>
        <w:spacing w:after="0" w:line="240" w:lineRule="auto"/>
        <w:jc w:val="center"/>
        <w:rPr>
          <w:rFonts w:ascii="Times New Roman" w:eastAsia="font261" w:hAnsi="Times New Roman"/>
          <w:b/>
          <w:bCs/>
          <w:kern w:val="1"/>
          <w:sz w:val="20"/>
          <w:szCs w:val="20"/>
        </w:rPr>
      </w:pPr>
      <w:r w:rsidRPr="000839A5">
        <w:rPr>
          <w:rFonts w:ascii="Times New Roman" w:eastAsia="font261" w:hAnsi="Times New Roman"/>
          <w:bCs/>
          <w:i/>
          <w:kern w:val="1"/>
          <w:sz w:val="20"/>
          <w:szCs w:val="20"/>
        </w:rPr>
        <w:t>(полное наименование должности)</w:t>
      </w:r>
    </w:p>
    <w:p w:rsidR="000839A5" w:rsidRPr="000839A5" w:rsidRDefault="000839A5" w:rsidP="000839A5">
      <w:pPr>
        <w:suppressAutoHyphens/>
        <w:spacing w:after="0" w:line="240" w:lineRule="auto"/>
        <w:jc w:val="center"/>
        <w:rPr>
          <w:rFonts w:ascii="Times New Roman" w:eastAsia="font261" w:hAnsi="Times New Roman"/>
          <w:b/>
          <w:bCs/>
          <w:kern w:val="1"/>
          <w:sz w:val="20"/>
          <w:szCs w:val="20"/>
        </w:rPr>
      </w:pPr>
      <w:r w:rsidRPr="000839A5">
        <w:rPr>
          <w:rFonts w:ascii="Times New Roman" w:eastAsia="font261" w:hAnsi="Times New Roman"/>
          <w:b/>
          <w:bCs/>
          <w:kern w:val="1"/>
          <w:sz w:val="20"/>
          <w:szCs w:val="20"/>
        </w:rPr>
        <w:t>за период с 1 января по 31 декабря _____ года</w:t>
      </w:r>
    </w:p>
    <w:p w:rsidR="000839A5" w:rsidRPr="000839A5" w:rsidRDefault="000839A5" w:rsidP="000839A5">
      <w:pPr>
        <w:suppressAutoHyphens/>
        <w:spacing w:after="0" w:line="240" w:lineRule="auto"/>
        <w:jc w:val="center"/>
        <w:rPr>
          <w:rFonts w:ascii="Times New Roman" w:eastAsia="font261" w:hAnsi="Times New Roman"/>
          <w:kern w:val="1"/>
          <w:sz w:val="20"/>
          <w:szCs w:val="20"/>
        </w:rPr>
      </w:pPr>
    </w:p>
    <w:tbl>
      <w:tblPr>
        <w:tblW w:w="10916" w:type="dxa"/>
        <w:tblInd w:w="-80" w:type="dxa"/>
        <w:tblLayout w:type="fixed"/>
        <w:tblCellMar>
          <w:top w:w="102" w:type="dxa"/>
          <w:left w:w="62" w:type="dxa"/>
          <w:bottom w:w="102" w:type="dxa"/>
          <w:right w:w="62" w:type="dxa"/>
        </w:tblCellMar>
        <w:tblLook w:val="0000" w:firstRow="0" w:lastRow="0" w:firstColumn="0" w:lastColumn="0" w:noHBand="0" w:noVBand="0"/>
      </w:tblPr>
      <w:tblGrid>
        <w:gridCol w:w="1418"/>
        <w:gridCol w:w="851"/>
        <w:gridCol w:w="850"/>
        <w:gridCol w:w="851"/>
        <w:gridCol w:w="992"/>
        <w:gridCol w:w="993"/>
        <w:gridCol w:w="992"/>
        <w:gridCol w:w="992"/>
        <w:gridCol w:w="1418"/>
        <w:gridCol w:w="1559"/>
      </w:tblGrid>
      <w:tr w:rsidR="000839A5" w:rsidRPr="000839A5" w:rsidTr="00C67865">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r w:rsidRPr="000839A5">
              <w:rPr>
                <w:rFonts w:ascii="Times New Roman" w:eastAsia="font261" w:hAnsi="Times New Roman"/>
                <w:kern w:val="1"/>
                <w:sz w:val="16"/>
                <w:szCs w:val="16"/>
              </w:rPr>
              <w:t>Декларированный годовой доход за отчетный год (руб.)</w:t>
            </w:r>
          </w:p>
        </w:tc>
        <w:tc>
          <w:tcPr>
            <w:tcW w:w="3686" w:type="dxa"/>
            <w:gridSpan w:val="4"/>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r w:rsidRPr="000839A5">
              <w:rPr>
                <w:rFonts w:ascii="Times New Roman" w:eastAsia="font261" w:hAnsi="Times New Roman"/>
                <w:kern w:val="1"/>
                <w:sz w:val="16"/>
                <w:szCs w:val="16"/>
              </w:rPr>
              <w:t xml:space="preserve">Перечень объектов недвижимого имущества и транспортных средств, принадлежащих на праве собственности (источники получения средств, за счет которых совершены сделки (совершена сделка) </w:t>
            </w:r>
            <w:hyperlink w:anchor="Par139" w:history="1">
              <w:r w:rsidRPr="000839A5">
                <w:rPr>
                  <w:rFonts w:ascii="Times New Roman" w:eastAsia="font261" w:hAnsi="Times New Roman"/>
                  <w:color w:val="0000FF"/>
                  <w:kern w:val="1"/>
                  <w:sz w:val="16"/>
                  <w:szCs w:val="16"/>
                  <w:u w:val="single"/>
                </w:rPr>
                <w:t>&lt;*&gt;</w:t>
              </w:r>
            </w:hyperlink>
          </w:p>
        </w:tc>
        <w:tc>
          <w:tcPr>
            <w:tcW w:w="3402" w:type="dxa"/>
            <w:gridSpan w:val="3"/>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r w:rsidRPr="000839A5">
              <w:rPr>
                <w:rFonts w:ascii="Times New Roman" w:eastAsia="font261" w:hAnsi="Times New Roman"/>
                <w:kern w:val="1"/>
                <w:sz w:val="16"/>
                <w:szCs w:val="16"/>
              </w:rPr>
              <w:t>Перечень объектов недвижимого имущества, находящегося в пользовании</w:t>
            </w:r>
          </w:p>
        </w:tc>
        <w:tc>
          <w:tcPr>
            <w:tcW w:w="1559" w:type="dxa"/>
            <w:vMerge w:val="restart"/>
            <w:tcBorders>
              <w:top w:val="single" w:sz="4" w:space="0" w:color="00000A"/>
              <w:left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r w:rsidRPr="000839A5">
              <w:rPr>
                <w:rFonts w:ascii="Times New Roman" w:eastAsia="font261" w:hAnsi="Times New Roman"/>
                <w:kern w:val="1"/>
                <w:sz w:val="16"/>
                <w:szCs w:val="16"/>
              </w:rPr>
              <w:t>Сведения об источниках получения средств, за счет которых совершены сделки (совершена сделка) по приобретению ценных бумаг,</w:t>
            </w:r>
            <w:r w:rsidRPr="000839A5">
              <w:rPr>
                <w:rFonts w:ascii="Times New Roman" w:eastAsia="font261" w:hAnsi="Times New Roman"/>
                <w:color w:val="FF0000"/>
                <w:kern w:val="1"/>
                <w:sz w:val="16"/>
                <w:szCs w:val="16"/>
              </w:rPr>
              <w:t xml:space="preserve"> </w:t>
            </w:r>
            <w:r w:rsidRPr="000839A5">
              <w:rPr>
                <w:rFonts w:ascii="Times New Roman" w:eastAsia="font261" w:hAnsi="Times New Roman"/>
                <w:kern w:val="1"/>
                <w:sz w:val="16"/>
                <w:szCs w:val="16"/>
              </w:rPr>
              <w:t xml:space="preserve">(долей участия, паев в уставных (складочных) капиталах организаций) </w:t>
            </w:r>
            <w:hyperlink w:anchor="Par139" w:history="1">
              <w:r w:rsidRPr="000839A5">
                <w:rPr>
                  <w:rFonts w:ascii="Times New Roman" w:eastAsia="font261" w:hAnsi="Times New Roman"/>
                  <w:color w:val="0000FF"/>
                  <w:kern w:val="1"/>
                  <w:sz w:val="16"/>
                  <w:szCs w:val="16"/>
                  <w:u w:val="single"/>
                </w:rPr>
                <w:t>&lt;*&gt;</w:t>
              </w:r>
            </w:hyperlink>
          </w:p>
        </w:tc>
      </w:tr>
      <w:tr w:rsidR="000839A5" w:rsidRPr="000839A5" w:rsidTr="00C67865">
        <w:tc>
          <w:tcPr>
            <w:tcW w:w="1418" w:type="dxa"/>
            <w:vMerge/>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both"/>
              <w:rPr>
                <w:rFonts w:ascii="Times New Roman" w:eastAsia="font261" w:hAnsi="Times New Roman"/>
                <w:kern w:val="1"/>
                <w:sz w:val="16"/>
                <w:szCs w:val="16"/>
              </w:rPr>
            </w:pPr>
          </w:p>
        </w:tc>
        <w:tc>
          <w:tcPr>
            <w:tcW w:w="851" w:type="dxa"/>
            <w:vMerge/>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both"/>
              <w:rPr>
                <w:rFonts w:ascii="Times New Roman" w:eastAsia="font261" w:hAnsi="Times New Roman"/>
                <w:kern w:val="1"/>
                <w:sz w:val="16"/>
                <w:szCs w:val="16"/>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C67865" w:rsidRDefault="000839A5" w:rsidP="000839A5">
            <w:pPr>
              <w:suppressAutoHyphens/>
              <w:spacing w:after="0" w:line="240" w:lineRule="auto"/>
              <w:jc w:val="center"/>
              <w:rPr>
                <w:rFonts w:ascii="Times New Roman" w:eastAsia="font261" w:hAnsi="Times New Roman"/>
                <w:kern w:val="1"/>
                <w:sz w:val="16"/>
                <w:szCs w:val="16"/>
              </w:rPr>
            </w:pPr>
            <w:r w:rsidRPr="000839A5">
              <w:rPr>
                <w:rFonts w:ascii="Times New Roman" w:eastAsia="font261" w:hAnsi="Times New Roman"/>
                <w:kern w:val="1"/>
                <w:sz w:val="16"/>
                <w:szCs w:val="16"/>
              </w:rPr>
              <w:t>Вид объектов недвижи</w:t>
            </w:r>
          </w:p>
          <w:p w:rsidR="000839A5" w:rsidRPr="000839A5" w:rsidRDefault="000839A5" w:rsidP="000839A5">
            <w:pPr>
              <w:suppressAutoHyphens/>
              <w:spacing w:after="0" w:line="240" w:lineRule="auto"/>
              <w:jc w:val="center"/>
              <w:rPr>
                <w:rFonts w:ascii="Times New Roman" w:eastAsia="font261" w:hAnsi="Times New Roman"/>
                <w:kern w:val="1"/>
                <w:sz w:val="16"/>
                <w:szCs w:val="16"/>
              </w:rPr>
            </w:pPr>
            <w:r w:rsidRPr="000839A5">
              <w:rPr>
                <w:rFonts w:ascii="Times New Roman" w:eastAsia="font261" w:hAnsi="Times New Roman"/>
                <w:kern w:val="1"/>
                <w:sz w:val="16"/>
                <w:szCs w:val="16"/>
              </w:rPr>
              <w:t>мости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r w:rsidRPr="000839A5">
              <w:rPr>
                <w:rFonts w:ascii="Times New Roman" w:eastAsia="font261" w:hAnsi="Times New Roman"/>
                <w:kern w:val="1"/>
                <w:sz w:val="16"/>
                <w:szCs w:val="16"/>
              </w:rPr>
              <w:t>Площадь (кв. м)</w:t>
            </w: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r w:rsidRPr="000839A5">
              <w:rPr>
                <w:rFonts w:ascii="Times New Roman" w:eastAsia="font261" w:hAnsi="Times New Roman"/>
                <w:kern w:val="1"/>
                <w:sz w:val="16"/>
                <w:szCs w:val="16"/>
              </w:rPr>
              <w:t xml:space="preserve">Страна </w:t>
            </w:r>
          </w:p>
          <w:p w:rsidR="000839A5" w:rsidRPr="000839A5" w:rsidRDefault="000839A5" w:rsidP="000839A5">
            <w:pPr>
              <w:suppressAutoHyphens/>
              <w:spacing w:after="0" w:line="240" w:lineRule="auto"/>
              <w:jc w:val="center"/>
              <w:rPr>
                <w:rFonts w:ascii="Times New Roman" w:eastAsia="font261" w:hAnsi="Times New Roman"/>
                <w:kern w:val="1"/>
                <w:sz w:val="16"/>
                <w:szCs w:val="16"/>
              </w:rPr>
            </w:pPr>
            <w:r w:rsidRPr="000839A5">
              <w:rPr>
                <w:rFonts w:ascii="Times New Roman" w:eastAsia="font261" w:hAnsi="Times New Roman"/>
                <w:kern w:val="1"/>
                <w:sz w:val="16"/>
                <w:szCs w:val="16"/>
              </w:rPr>
              <w:t>расположения</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r w:rsidRPr="000839A5">
              <w:rPr>
                <w:rFonts w:ascii="Times New Roman" w:eastAsia="font261" w:hAnsi="Times New Roman"/>
                <w:kern w:val="1"/>
                <w:sz w:val="16"/>
                <w:szCs w:val="16"/>
              </w:rPr>
              <w:t>Транспортные средства</w:t>
            </w:r>
            <w:r w:rsidRPr="000839A5">
              <w:rPr>
                <w:rFonts w:ascii="Times New Roman" w:eastAsia="font261" w:hAnsi="Times New Roman"/>
                <w:kern w:val="1"/>
                <w:sz w:val="16"/>
                <w:szCs w:val="16"/>
              </w:rPr>
              <w:br/>
              <w:t>(вид, марка)</w:t>
            </w: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r w:rsidRPr="000839A5">
              <w:rPr>
                <w:rFonts w:ascii="Times New Roman" w:eastAsia="font261" w:hAnsi="Times New Roman"/>
                <w:kern w:val="1"/>
                <w:sz w:val="16"/>
                <w:szCs w:val="16"/>
              </w:rPr>
              <w:t>Вид</w:t>
            </w:r>
            <w:r w:rsidRPr="000839A5">
              <w:rPr>
                <w:rFonts w:ascii="Times New Roman" w:eastAsia="font261" w:hAnsi="Times New Roman"/>
                <w:kern w:val="1"/>
                <w:sz w:val="16"/>
                <w:szCs w:val="16"/>
              </w:rPr>
              <w:br/>
              <w:t>объектов недвижимости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r w:rsidRPr="000839A5">
              <w:rPr>
                <w:rFonts w:ascii="Times New Roman" w:eastAsia="font261" w:hAnsi="Times New Roman"/>
                <w:kern w:val="1"/>
                <w:sz w:val="16"/>
                <w:szCs w:val="16"/>
              </w:rPr>
              <w:t>Площадь (кв. м)</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r w:rsidRPr="000839A5">
              <w:rPr>
                <w:rFonts w:ascii="Times New Roman" w:eastAsia="font261" w:hAnsi="Times New Roman"/>
                <w:kern w:val="1"/>
                <w:sz w:val="16"/>
                <w:szCs w:val="16"/>
              </w:rPr>
              <w:t>Страна расположения</w:t>
            </w:r>
          </w:p>
        </w:tc>
        <w:tc>
          <w:tcPr>
            <w:tcW w:w="1559" w:type="dxa"/>
            <w:vMerge/>
            <w:tcBorders>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r>
      <w:tr w:rsidR="000839A5" w:rsidRPr="000839A5" w:rsidTr="00C67865">
        <w:trPr>
          <w:trHeight w:val="788"/>
        </w:trPr>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r w:rsidRPr="000839A5">
              <w:rPr>
                <w:rFonts w:ascii="Times New Roman" w:eastAsia="font261" w:hAnsi="Times New Roman"/>
                <w:kern w:val="1"/>
                <w:sz w:val="16"/>
                <w:szCs w:val="16"/>
              </w:rPr>
              <w:t>Фамилия, имя, отчество лица, замещающего муниципальную должность</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r>
      <w:tr w:rsidR="000839A5" w:rsidRPr="000839A5" w:rsidTr="00C67865">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r w:rsidRPr="000839A5">
              <w:rPr>
                <w:rFonts w:ascii="Times New Roman" w:eastAsia="font261" w:hAnsi="Times New Roman"/>
                <w:kern w:val="1"/>
                <w:sz w:val="16"/>
                <w:szCs w:val="16"/>
              </w:rPr>
              <w:t>Супруга (супруг) (без указания персональных данных)</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r>
      <w:tr w:rsidR="000839A5" w:rsidRPr="000839A5" w:rsidTr="00C67865">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r w:rsidRPr="000839A5">
              <w:rPr>
                <w:rFonts w:ascii="Times New Roman" w:eastAsia="font261" w:hAnsi="Times New Roman"/>
                <w:kern w:val="1"/>
                <w:sz w:val="16"/>
                <w:szCs w:val="16"/>
              </w:rPr>
              <w:t>Несовершеннолетний ребенок</w:t>
            </w:r>
            <w:r w:rsidRPr="000839A5">
              <w:rPr>
                <w:rFonts w:ascii="Times New Roman" w:eastAsia="font261" w:hAnsi="Times New Roman"/>
                <w:kern w:val="1"/>
                <w:sz w:val="16"/>
                <w:szCs w:val="16"/>
              </w:rPr>
              <w:br/>
              <w:t>(без указания персональных данных)</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839A5" w:rsidRPr="000839A5" w:rsidRDefault="000839A5" w:rsidP="000839A5">
            <w:pPr>
              <w:suppressAutoHyphens/>
              <w:spacing w:after="0" w:line="240" w:lineRule="auto"/>
              <w:jc w:val="center"/>
              <w:rPr>
                <w:rFonts w:ascii="Times New Roman" w:eastAsia="font261" w:hAnsi="Times New Roman"/>
                <w:kern w:val="1"/>
                <w:sz w:val="16"/>
                <w:szCs w:val="16"/>
              </w:rPr>
            </w:pPr>
          </w:p>
        </w:tc>
      </w:tr>
    </w:tbl>
    <w:p w:rsidR="000839A5" w:rsidRPr="000839A5" w:rsidRDefault="000839A5" w:rsidP="000839A5">
      <w:pPr>
        <w:suppressAutoHyphens/>
        <w:spacing w:after="0" w:line="240" w:lineRule="auto"/>
        <w:ind w:firstLine="709"/>
        <w:jc w:val="both"/>
        <w:rPr>
          <w:rFonts w:ascii="Times New Roman" w:eastAsia="font261" w:hAnsi="Times New Roman"/>
          <w:kern w:val="1"/>
          <w:sz w:val="16"/>
          <w:szCs w:val="16"/>
        </w:rPr>
      </w:pPr>
    </w:p>
    <w:p w:rsidR="000839A5" w:rsidRPr="000839A5" w:rsidRDefault="000839A5" w:rsidP="000839A5">
      <w:pPr>
        <w:suppressAutoHyphens/>
        <w:spacing w:after="0" w:line="240" w:lineRule="auto"/>
        <w:ind w:firstLine="709"/>
        <w:jc w:val="both"/>
        <w:rPr>
          <w:rFonts w:ascii="Times New Roman" w:eastAsia="font261" w:hAnsi="Times New Roman"/>
          <w:kern w:val="1"/>
          <w:sz w:val="16"/>
          <w:szCs w:val="16"/>
        </w:rPr>
      </w:pPr>
      <w:r w:rsidRPr="000839A5">
        <w:rPr>
          <w:rFonts w:ascii="Times New Roman" w:eastAsia="font261" w:hAnsi="Times New Roman"/>
          <w:kern w:val="1"/>
          <w:sz w:val="16"/>
          <w:szCs w:val="16"/>
        </w:rPr>
        <w:t>&lt;*&gt; - информация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совершению сделок (сделки), указывается в случае, если сделки (сделка) были совершены в отчетном периоде.</w:t>
      </w:r>
    </w:p>
    <w:p w:rsidR="000839A5" w:rsidRPr="000839A5" w:rsidRDefault="000839A5" w:rsidP="000839A5">
      <w:pPr>
        <w:spacing w:after="0" w:line="240" w:lineRule="auto"/>
        <w:jc w:val="both"/>
        <w:rPr>
          <w:rFonts w:ascii="Times New Roman" w:eastAsia="Calibri" w:hAnsi="Times New Roman"/>
          <w:kern w:val="1"/>
          <w:sz w:val="16"/>
          <w:szCs w:val="16"/>
          <w:lang w:eastAsia="en-US"/>
        </w:rPr>
      </w:pPr>
    </w:p>
    <w:p w:rsidR="00C62E86" w:rsidRPr="00C67865" w:rsidRDefault="00C62E86" w:rsidP="00C62E86">
      <w:pPr>
        <w:tabs>
          <w:tab w:val="left" w:pos="0"/>
          <w:tab w:val="left" w:pos="709"/>
          <w:tab w:val="left" w:pos="4200"/>
        </w:tabs>
        <w:spacing w:after="0" w:line="240" w:lineRule="auto"/>
        <w:ind w:left="709"/>
        <w:jc w:val="both"/>
        <w:rPr>
          <w:rFonts w:ascii="Times New Roman" w:hAnsi="Times New Roman"/>
          <w:sz w:val="16"/>
          <w:szCs w:val="16"/>
        </w:rPr>
      </w:pPr>
      <w:r w:rsidRPr="00C67865">
        <w:rPr>
          <w:rFonts w:ascii="Times New Roman" w:hAnsi="Times New Roman"/>
          <w:sz w:val="16"/>
          <w:szCs w:val="16"/>
        </w:rPr>
        <w:tab/>
      </w:r>
    </w:p>
    <w:p w:rsidR="00C62E86" w:rsidRDefault="00C62E86" w:rsidP="00A10397">
      <w:pPr>
        <w:spacing w:after="0" w:line="240" w:lineRule="auto"/>
        <w:jc w:val="both"/>
        <w:rPr>
          <w:rFonts w:ascii="Times New Roman" w:hAnsi="Times New Roman"/>
          <w:sz w:val="26"/>
          <w:szCs w:val="26"/>
        </w:rPr>
      </w:pPr>
    </w:p>
    <w:p w:rsidR="00C67865" w:rsidRDefault="00C67865" w:rsidP="00C67865">
      <w:pPr>
        <w:spacing w:after="0" w:line="240" w:lineRule="auto"/>
        <w:jc w:val="both"/>
        <w:rPr>
          <w:rFonts w:ascii="Times New Roman" w:hAnsi="Times New Roman"/>
          <w:sz w:val="26"/>
          <w:szCs w:val="26"/>
        </w:rPr>
      </w:pPr>
      <w:r>
        <w:rPr>
          <w:rFonts w:ascii="Times New Roman" w:hAnsi="Times New Roman"/>
          <w:b/>
          <w:sz w:val="20"/>
          <w:szCs w:val="20"/>
        </w:rPr>
        <w:t>ПОСТАНОВЛЕНИЕ</w:t>
      </w:r>
      <w:r>
        <w:rPr>
          <w:rFonts w:ascii="Times New Roman" w:hAnsi="Times New Roman"/>
          <w:sz w:val="20"/>
          <w:szCs w:val="20"/>
        </w:rPr>
        <w:t xml:space="preserve"> № 150 от 14.09.2017 г.</w:t>
      </w:r>
    </w:p>
    <w:p w:rsidR="00C67865" w:rsidRPr="00C67865" w:rsidRDefault="00C67865" w:rsidP="00C67865">
      <w:pPr>
        <w:spacing w:after="0" w:line="240" w:lineRule="auto"/>
        <w:jc w:val="center"/>
        <w:rPr>
          <w:rFonts w:ascii="Times New Roman" w:hAnsi="Times New Roman"/>
          <w:bCs/>
          <w:sz w:val="20"/>
          <w:szCs w:val="20"/>
        </w:rPr>
      </w:pPr>
      <w:r w:rsidRPr="00C67865">
        <w:rPr>
          <w:rFonts w:ascii="Times New Roman" w:hAnsi="Times New Roman"/>
          <w:sz w:val="20"/>
          <w:szCs w:val="20"/>
        </w:rPr>
        <w:t>Об утверждении порядка получения муниципальными служащими органов местного самоуправления сельского поселения Сентябрьский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w:t>
      </w:r>
      <w:r>
        <w:rPr>
          <w:rFonts w:ascii="Times New Roman" w:hAnsi="Times New Roman"/>
          <w:sz w:val="20"/>
          <w:szCs w:val="20"/>
        </w:rPr>
        <w:t xml:space="preserve"> жилищно-строительным, гаражным </w:t>
      </w:r>
      <w:r w:rsidRPr="00C67865">
        <w:rPr>
          <w:rFonts w:ascii="Times New Roman" w:hAnsi="Times New Roman"/>
          <w:sz w:val="20"/>
          <w:szCs w:val="20"/>
        </w:rPr>
        <w:t>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на вхождение в состав их коллегиальных органов</w:t>
      </w:r>
    </w:p>
    <w:p w:rsidR="00C67865" w:rsidRPr="00C67865" w:rsidRDefault="00C67865" w:rsidP="00C67865">
      <w:pPr>
        <w:spacing w:after="0" w:line="240" w:lineRule="auto"/>
        <w:jc w:val="center"/>
        <w:rPr>
          <w:rFonts w:ascii="Times New Roman" w:hAnsi="Times New Roman"/>
          <w:sz w:val="20"/>
          <w:szCs w:val="20"/>
        </w:rPr>
      </w:pPr>
    </w:p>
    <w:p w:rsidR="00C67865" w:rsidRPr="00C67865" w:rsidRDefault="00C67865" w:rsidP="00C67865">
      <w:pPr>
        <w:spacing w:after="0" w:line="240" w:lineRule="auto"/>
        <w:jc w:val="center"/>
        <w:rPr>
          <w:rFonts w:ascii="Times New Roman" w:hAnsi="Times New Roman"/>
          <w:sz w:val="20"/>
          <w:szCs w:val="20"/>
        </w:rPr>
      </w:pPr>
    </w:p>
    <w:p w:rsidR="00C67865" w:rsidRPr="00C67865" w:rsidRDefault="00C67865" w:rsidP="00C67865">
      <w:pPr>
        <w:suppressAutoHyphens/>
        <w:spacing w:after="0" w:line="240" w:lineRule="auto"/>
        <w:ind w:firstLine="709"/>
        <w:jc w:val="both"/>
        <w:rPr>
          <w:rFonts w:ascii="Times New Roman" w:hAnsi="Times New Roman"/>
          <w:bCs/>
          <w:sz w:val="20"/>
          <w:szCs w:val="20"/>
        </w:rPr>
      </w:pPr>
      <w:r w:rsidRPr="00C67865">
        <w:rPr>
          <w:rFonts w:ascii="Times New Roman" w:hAnsi="Times New Roman"/>
          <w:bCs/>
          <w:sz w:val="20"/>
          <w:szCs w:val="20"/>
        </w:rPr>
        <w:t>Руководствуясь Федеральным законом от 25.12.2008 № 273-ФЗ «О противодействии коррупции», постановлением Губернатора Ханты-Мансийского автономного округа – Югры от 28.07.2017 № 86 «О порядке получения государственными гражданскими служащими Ханты-Мансийского автономного округа - Югры, по отношению к которым представителем нанимателя является Губернатор Ханты-Мансийского автономного округа - Югры, разрешения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на вхождение в состав их коллегиальных органов», руководствуясь Уставом</w:t>
      </w:r>
      <w:r w:rsidRPr="00C67865">
        <w:rPr>
          <w:rFonts w:ascii="Times New Roman" w:hAnsi="Times New Roman"/>
          <w:sz w:val="20"/>
          <w:szCs w:val="20"/>
        </w:rPr>
        <w:t xml:space="preserve"> </w:t>
      </w:r>
      <w:r w:rsidRPr="00C67865">
        <w:rPr>
          <w:rFonts w:ascii="Times New Roman" w:hAnsi="Times New Roman"/>
          <w:bCs/>
          <w:sz w:val="20"/>
          <w:szCs w:val="20"/>
        </w:rPr>
        <w:t xml:space="preserve">сельского поселения Сентябрьский   </w:t>
      </w:r>
    </w:p>
    <w:p w:rsidR="00C67865" w:rsidRPr="00C67865" w:rsidRDefault="00C67865" w:rsidP="00C67865">
      <w:pPr>
        <w:suppressAutoHyphens/>
        <w:spacing w:after="0" w:line="240" w:lineRule="auto"/>
        <w:jc w:val="both"/>
        <w:rPr>
          <w:rFonts w:ascii="Times New Roman" w:hAnsi="Times New Roman"/>
          <w:sz w:val="20"/>
          <w:szCs w:val="20"/>
        </w:rPr>
      </w:pPr>
      <w:r w:rsidRPr="00C67865">
        <w:rPr>
          <w:rFonts w:ascii="Times New Roman" w:hAnsi="Times New Roman"/>
          <w:sz w:val="20"/>
          <w:szCs w:val="20"/>
        </w:rPr>
        <w:t>п о с т а н о в л я ю:</w:t>
      </w:r>
    </w:p>
    <w:p w:rsidR="00C67865" w:rsidRPr="00C67865" w:rsidRDefault="00C67865" w:rsidP="00C67865">
      <w:pPr>
        <w:spacing w:after="0" w:line="240" w:lineRule="auto"/>
        <w:jc w:val="both"/>
        <w:rPr>
          <w:rFonts w:ascii="Times New Roman" w:hAnsi="Times New Roman"/>
          <w:bCs/>
          <w:sz w:val="20"/>
          <w:szCs w:val="20"/>
        </w:rPr>
      </w:pPr>
    </w:p>
    <w:p w:rsidR="00C67865" w:rsidRPr="00C67865" w:rsidRDefault="00C67865" w:rsidP="00C67865">
      <w:pPr>
        <w:spacing w:after="0" w:line="240" w:lineRule="auto"/>
        <w:ind w:firstLine="708"/>
        <w:jc w:val="both"/>
        <w:rPr>
          <w:rFonts w:ascii="Times New Roman" w:hAnsi="Times New Roman"/>
          <w:bCs/>
          <w:sz w:val="20"/>
          <w:szCs w:val="20"/>
        </w:rPr>
      </w:pPr>
      <w:r w:rsidRPr="00C67865">
        <w:rPr>
          <w:rFonts w:ascii="Times New Roman" w:hAnsi="Times New Roman"/>
          <w:bCs/>
          <w:sz w:val="20"/>
          <w:szCs w:val="20"/>
        </w:rPr>
        <w:t xml:space="preserve">1. Утвердить прилагаемый порядок получения муниципальными служащими органов местного самоуправления сельского поселения Сентябрьский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w:t>
      </w:r>
      <w:r w:rsidRPr="00C67865">
        <w:rPr>
          <w:rFonts w:ascii="Times New Roman" w:hAnsi="Times New Roman"/>
          <w:bCs/>
          <w:sz w:val="20"/>
          <w:szCs w:val="20"/>
        </w:rPr>
        <w:lastRenderedPageBreak/>
        <w:t>собственников недвижимости в качестве единоличного исполнительного органа или на вхождение в состав их коллегиальных органов.</w:t>
      </w:r>
    </w:p>
    <w:p w:rsidR="00C67865" w:rsidRPr="00C67865" w:rsidRDefault="00C67865" w:rsidP="00C67865">
      <w:pPr>
        <w:spacing w:after="0" w:line="240" w:lineRule="auto"/>
        <w:ind w:firstLine="567"/>
        <w:jc w:val="both"/>
        <w:rPr>
          <w:rFonts w:ascii="Times New Roman" w:hAnsi="Times New Roman"/>
          <w:sz w:val="20"/>
          <w:szCs w:val="20"/>
          <w:lang w:bidi="ru-RU"/>
        </w:rPr>
      </w:pPr>
      <w:r w:rsidRPr="00C67865">
        <w:rPr>
          <w:rFonts w:ascii="Times New Roman" w:hAnsi="Times New Roman"/>
          <w:sz w:val="20"/>
          <w:szCs w:val="20"/>
        </w:rPr>
        <w:t>2. Главному специалисту Шереметовой С.Н.</w:t>
      </w:r>
      <w:r w:rsidRPr="00C67865">
        <w:rPr>
          <w:rFonts w:ascii="Times New Roman" w:hAnsi="Times New Roman"/>
          <w:sz w:val="20"/>
          <w:szCs w:val="20"/>
          <w:lang w:bidi="ru-RU"/>
        </w:rPr>
        <w:t xml:space="preserve"> ознакомить муниципальных служащих, с </w:t>
      </w:r>
      <w:r w:rsidRPr="00C67865">
        <w:rPr>
          <w:rFonts w:ascii="Times New Roman" w:hAnsi="Times New Roman"/>
          <w:sz w:val="20"/>
          <w:szCs w:val="20"/>
        </w:rPr>
        <w:t>положением</w:t>
      </w:r>
      <w:r w:rsidRPr="00C67865">
        <w:rPr>
          <w:rFonts w:ascii="Times New Roman" w:hAnsi="Times New Roman"/>
          <w:sz w:val="20"/>
          <w:szCs w:val="20"/>
          <w:lang w:bidi="ru-RU"/>
        </w:rPr>
        <w:t>, утвержденным настоящим постановлением, в течение пяти дней со дня издания настоящего постановления.</w:t>
      </w:r>
    </w:p>
    <w:p w:rsidR="00C67865" w:rsidRPr="00C67865" w:rsidRDefault="00C67865" w:rsidP="00C67865">
      <w:pPr>
        <w:spacing w:after="0" w:line="240" w:lineRule="auto"/>
        <w:ind w:firstLine="567"/>
        <w:jc w:val="both"/>
        <w:rPr>
          <w:rFonts w:ascii="Times New Roman" w:hAnsi="Times New Roman"/>
          <w:sz w:val="20"/>
          <w:szCs w:val="20"/>
        </w:rPr>
      </w:pPr>
      <w:r w:rsidRPr="00C67865">
        <w:rPr>
          <w:rFonts w:ascii="Times New Roman" w:hAnsi="Times New Roman"/>
          <w:sz w:val="20"/>
          <w:szCs w:val="20"/>
        </w:rPr>
        <w:t>3. Настоящее постановление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C67865" w:rsidRPr="00C67865" w:rsidRDefault="00C67865" w:rsidP="00C67865">
      <w:pPr>
        <w:tabs>
          <w:tab w:val="left" w:pos="0"/>
        </w:tabs>
        <w:spacing w:after="0" w:line="240" w:lineRule="auto"/>
        <w:ind w:firstLine="567"/>
        <w:jc w:val="both"/>
        <w:rPr>
          <w:rFonts w:ascii="Times New Roman" w:hAnsi="Times New Roman"/>
          <w:bCs/>
          <w:sz w:val="20"/>
          <w:szCs w:val="20"/>
        </w:rPr>
      </w:pPr>
      <w:r w:rsidRPr="00C67865">
        <w:rPr>
          <w:rFonts w:ascii="Times New Roman" w:hAnsi="Times New Roman"/>
          <w:sz w:val="20"/>
          <w:szCs w:val="20"/>
        </w:rPr>
        <w:t xml:space="preserve">4. </w:t>
      </w:r>
      <w:r w:rsidRPr="00C67865">
        <w:rPr>
          <w:rFonts w:ascii="Times New Roman" w:hAnsi="Times New Roman"/>
          <w:bCs/>
          <w:sz w:val="20"/>
          <w:szCs w:val="20"/>
        </w:rPr>
        <w:t>Настоящее постановление</w:t>
      </w:r>
      <w:r w:rsidRPr="00C67865">
        <w:rPr>
          <w:rFonts w:ascii="Times New Roman" w:hAnsi="Times New Roman"/>
          <w:sz w:val="20"/>
          <w:szCs w:val="20"/>
        </w:rPr>
        <w:t xml:space="preserve"> </w:t>
      </w:r>
      <w:r w:rsidRPr="00C67865">
        <w:rPr>
          <w:rFonts w:ascii="Times New Roman" w:hAnsi="Times New Roman"/>
          <w:bCs/>
          <w:sz w:val="20"/>
          <w:szCs w:val="20"/>
        </w:rPr>
        <w:t>вступает в силу после его официального опубликования (обнародования).</w:t>
      </w:r>
    </w:p>
    <w:p w:rsidR="00C67865" w:rsidRPr="00C67865" w:rsidRDefault="00C67865" w:rsidP="00C67865">
      <w:pPr>
        <w:tabs>
          <w:tab w:val="left" w:pos="0"/>
        </w:tabs>
        <w:spacing w:after="0" w:line="240" w:lineRule="auto"/>
        <w:ind w:firstLine="567"/>
        <w:jc w:val="both"/>
        <w:rPr>
          <w:rFonts w:ascii="Times New Roman" w:hAnsi="Times New Roman"/>
          <w:sz w:val="20"/>
          <w:szCs w:val="20"/>
        </w:rPr>
      </w:pPr>
      <w:r w:rsidRPr="00C67865">
        <w:rPr>
          <w:rFonts w:ascii="Times New Roman" w:hAnsi="Times New Roman"/>
          <w:sz w:val="20"/>
          <w:szCs w:val="20"/>
        </w:rPr>
        <w:t>5. Контроль за выполнением постановления осуществляю лично.</w:t>
      </w:r>
    </w:p>
    <w:p w:rsidR="00C67865" w:rsidRPr="00C67865" w:rsidRDefault="00C67865" w:rsidP="00C67865">
      <w:pPr>
        <w:spacing w:after="0" w:line="240" w:lineRule="auto"/>
        <w:ind w:firstLine="708"/>
        <w:rPr>
          <w:rFonts w:ascii="Times New Roman" w:eastAsia="Calibri" w:hAnsi="Times New Roman"/>
          <w:sz w:val="20"/>
          <w:szCs w:val="20"/>
          <w:lang w:eastAsia="en-US"/>
        </w:rPr>
      </w:pPr>
    </w:p>
    <w:p w:rsidR="00C67865" w:rsidRPr="00C67865" w:rsidRDefault="00C67865" w:rsidP="00C67865">
      <w:pPr>
        <w:spacing w:after="0" w:line="240" w:lineRule="auto"/>
        <w:rPr>
          <w:rFonts w:ascii="Times New Roman" w:eastAsia="Calibri" w:hAnsi="Times New Roman"/>
          <w:sz w:val="20"/>
          <w:szCs w:val="20"/>
          <w:lang w:eastAsia="en-US"/>
        </w:rPr>
      </w:pPr>
    </w:p>
    <w:p w:rsidR="00C67865" w:rsidRPr="00C67865" w:rsidRDefault="00C67865" w:rsidP="00C67865">
      <w:pPr>
        <w:spacing w:after="0" w:line="240" w:lineRule="auto"/>
        <w:rPr>
          <w:rFonts w:ascii="Times New Roman" w:hAnsi="Times New Roman"/>
          <w:sz w:val="20"/>
          <w:szCs w:val="20"/>
        </w:rPr>
      </w:pPr>
      <w:r w:rsidRPr="00C67865">
        <w:rPr>
          <w:rFonts w:ascii="Times New Roman" w:hAnsi="Times New Roman"/>
          <w:sz w:val="20"/>
          <w:szCs w:val="20"/>
        </w:rPr>
        <w:t>Глава поселения                                                                              А.В. Светлаков</w:t>
      </w:r>
    </w:p>
    <w:p w:rsidR="00C67865" w:rsidRPr="00C67865" w:rsidRDefault="00C67865" w:rsidP="00C67865">
      <w:pPr>
        <w:spacing w:after="0" w:line="240" w:lineRule="auto"/>
        <w:ind w:firstLine="5812"/>
        <w:rPr>
          <w:rFonts w:ascii="Times New Roman" w:hAnsi="Times New Roman"/>
          <w:sz w:val="20"/>
          <w:szCs w:val="20"/>
        </w:rPr>
      </w:pPr>
    </w:p>
    <w:p w:rsidR="00C67865" w:rsidRPr="00C67865" w:rsidRDefault="00C67865" w:rsidP="00C67865">
      <w:pPr>
        <w:spacing w:after="0" w:line="240" w:lineRule="auto"/>
        <w:ind w:firstLine="5812"/>
        <w:rPr>
          <w:rFonts w:ascii="Times New Roman" w:hAnsi="Times New Roman"/>
          <w:sz w:val="20"/>
          <w:szCs w:val="20"/>
        </w:rPr>
      </w:pPr>
    </w:p>
    <w:p w:rsidR="00C67865" w:rsidRPr="00C67865" w:rsidRDefault="00C67865" w:rsidP="00C67865">
      <w:pPr>
        <w:spacing w:after="0" w:line="240" w:lineRule="auto"/>
        <w:ind w:left="5133" w:firstLine="531"/>
        <w:rPr>
          <w:rFonts w:ascii="Times New Roman" w:hAnsi="Times New Roman"/>
          <w:sz w:val="20"/>
          <w:szCs w:val="20"/>
        </w:rPr>
      </w:pPr>
      <w:r>
        <w:rPr>
          <w:rFonts w:ascii="Times New Roman" w:hAnsi="Times New Roman"/>
          <w:sz w:val="20"/>
          <w:szCs w:val="20"/>
        </w:rPr>
        <w:t>Пр</w:t>
      </w:r>
      <w:r w:rsidRPr="00C67865">
        <w:rPr>
          <w:rFonts w:ascii="Times New Roman" w:hAnsi="Times New Roman"/>
          <w:sz w:val="20"/>
          <w:szCs w:val="20"/>
        </w:rPr>
        <w:t xml:space="preserve">иложение к </w:t>
      </w:r>
    </w:p>
    <w:p w:rsidR="00C67865" w:rsidRPr="00C67865" w:rsidRDefault="00C67865" w:rsidP="00C67865">
      <w:pPr>
        <w:spacing w:after="0" w:line="240" w:lineRule="auto"/>
        <w:ind w:left="5133" w:firstLine="531"/>
        <w:rPr>
          <w:rFonts w:ascii="Times New Roman" w:hAnsi="Times New Roman"/>
          <w:sz w:val="20"/>
          <w:szCs w:val="20"/>
        </w:rPr>
      </w:pPr>
      <w:r w:rsidRPr="00C67865">
        <w:rPr>
          <w:rFonts w:ascii="Times New Roman" w:hAnsi="Times New Roman"/>
          <w:sz w:val="20"/>
          <w:szCs w:val="20"/>
        </w:rPr>
        <w:t xml:space="preserve">постановлению администрации </w:t>
      </w:r>
    </w:p>
    <w:p w:rsidR="00C67865" w:rsidRPr="00C67865" w:rsidRDefault="00C67865" w:rsidP="00C67865">
      <w:pPr>
        <w:spacing w:after="0" w:line="240" w:lineRule="auto"/>
        <w:ind w:left="5133" w:firstLine="531"/>
        <w:rPr>
          <w:rFonts w:ascii="Times New Roman" w:hAnsi="Times New Roman"/>
          <w:sz w:val="20"/>
          <w:szCs w:val="20"/>
        </w:rPr>
      </w:pPr>
      <w:r w:rsidRPr="00C67865">
        <w:rPr>
          <w:rFonts w:ascii="Times New Roman" w:hAnsi="Times New Roman"/>
          <w:sz w:val="20"/>
          <w:szCs w:val="20"/>
        </w:rPr>
        <w:t xml:space="preserve">сельского поселения Сентябрьский </w:t>
      </w:r>
    </w:p>
    <w:p w:rsidR="00C67865" w:rsidRPr="00C67865" w:rsidRDefault="00C67865" w:rsidP="00C67865">
      <w:pPr>
        <w:spacing w:after="0" w:line="240" w:lineRule="auto"/>
        <w:ind w:left="5133" w:firstLine="531"/>
        <w:rPr>
          <w:rFonts w:ascii="Times New Roman" w:hAnsi="Times New Roman"/>
          <w:sz w:val="20"/>
          <w:szCs w:val="20"/>
        </w:rPr>
      </w:pPr>
      <w:r w:rsidRPr="00C67865">
        <w:rPr>
          <w:rFonts w:ascii="Times New Roman" w:hAnsi="Times New Roman"/>
          <w:sz w:val="20"/>
          <w:szCs w:val="20"/>
        </w:rPr>
        <w:t xml:space="preserve">от </w:t>
      </w:r>
      <w:r w:rsidRPr="00C67865">
        <w:rPr>
          <w:rFonts w:ascii="Times New Roman" w:hAnsi="Times New Roman"/>
          <w:sz w:val="20"/>
          <w:szCs w:val="20"/>
          <w:u w:val="single"/>
        </w:rPr>
        <w:t>14.09.2017</w:t>
      </w:r>
      <w:r w:rsidRPr="00C67865">
        <w:rPr>
          <w:rFonts w:ascii="Times New Roman" w:hAnsi="Times New Roman"/>
          <w:sz w:val="20"/>
          <w:szCs w:val="20"/>
        </w:rPr>
        <w:t xml:space="preserve"> № </w:t>
      </w:r>
      <w:r w:rsidRPr="00C67865">
        <w:rPr>
          <w:rFonts w:ascii="Times New Roman" w:hAnsi="Times New Roman"/>
          <w:sz w:val="20"/>
          <w:szCs w:val="20"/>
          <w:u w:val="single"/>
        </w:rPr>
        <w:t>150-па</w:t>
      </w:r>
    </w:p>
    <w:p w:rsidR="00C67865" w:rsidRPr="00C67865" w:rsidRDefault="00C67865" w:rsidP="00C67865">
      <w:pPr>
        <w:autoSpaceDE w:val="0"/>
        <w:autoSpaceDN w:val="0"/>
        <w:adjustRightInd w:val="0"/>
        <w:spacing w:after="0" w:line="240" w:lineRule="auto"/>
        <w:ind w:firstLine="540"/>
        <w:jc w:val="both"/>
        <w:rPr>
          <w:rFonts w:ascii="Times New Roman" w:hAnsi="Times New Roman"/>
          <w:bCs/>
          <w:sz w:val="20"/>
          <w:szCs w:val="20"/>
        </w:rPr>
      </w:pPr>
    </w:p>
    <w:p w:rsidR="00C67865" w:rsidRPr="00C67865" w:rsidRDefault="00C67865" w:rsidP="00C67865">
      <w:pPr>
        <w:spacing w:after="0" w:line="240" w:lineRule="auto"/>
        <w:jc w:val="center"/>
        <w:outlineLvl w:val="1"/>
        <w:rPr>
          <w:rFonts w:ascii="Times New Roman" w:hAnsi="Times New Roman"/>
          <w:sz w:val="20"/>
          <w:szCs w:val="20"/>
        </w:rPr>
      </w:pPr>
      <w:r w:rsidRPr="00C67865">
        <w:rPr>
          <w:rFonts w:ascii="Times New Roman" w:hAnsi="Times New Roman"/>
          <w:sz w:val="20"/>
          <w:szCs w:val="20"/>
        </w:rPr>
        <w:t xml:space="preserve">ПОРЯДОК </w:t>
      </w:r>
    </w:p>
    <w:p w:rsidR="00C67865" w:rsidRPr="00C67865" w:rsidRDefault="00C67865" w:rsidP="00C67865">
      <w:pPr>
        <w:spacing w:after="0" w:line="240" w:lineRule="auto"/>
        <w:jc w:val="center"/>
        <w:outlineLvl w:val="1"/>
        <w:rPr>
          <w:rFonts w:ascii="Times New Roman" w:hAnsi="Times New Roman"/>
          <w:sz w:val="20"/>
          <w:szCs w:val="20"/>
        </w:rPr>
      </w:pPr>
      <w:r w:rsidRPr="00C67865">
        <w:rPr>
          <w:rFonts w:ascii="Times New Roman" w:hAnsi="Times New Roman"/>
          <w:sz w:val="20"/>
          <w:szCs w:val="20"/>
        </w:rPr>
        <w:t xml:space="preserve">получения муниципальными служащими органов местного самоуправления сельского поселения Сентябрьский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на вхождение </w:t>
      </w:r>
    </w:p>
    <w:p w:rsidR="00C67865" w:rsidRPr="00C67865" w:rsidRDefault="00C67865" w:rsidP="00C67865">
      <w:pPr>
        <w:spacing w:after="0" w:line="240" w:lineRule="auto"/>
        <w:jc w:val="center"/>
        <w:outlineLvl w:val="1"/>
        <w:rPr>
          <w:rFonts w:ascii="Times New Roman" w:hAnsi="Times New Roman"/>
          <w:sz w:val="20"/>
          <w:szCs w:val="20"/>
        </w:rPr>
      </w:pPr>
      <w:r w:rsidRPr="00C67865">
        <w:rPr>
          <w:rFonts w:ascii="Times New Roman" w:hAnsi="Times New Roman"/>
          <w:sz w:val="20"/>
          <w:szCs w:val="20"/>
        </w:rPr>
        <w:t xml:space="preserve">в состав их коллегиальных органов </w:t>
      </w:r>
    </w:p>
    <w:p w:rsidR="00C67865" w:rsidRPr="00C67865" w:rsidRDefault="00C67865" w:rsidP="00C67865">
      <w:pPr>
        <w:spacing w:after="0" w:line="240" w:lineRule="auto"/>
        <w:jc w:val="center"/>
        <w:outlineLvl w:val="1"/>
        <w:rPr>
          <w:rFonts w:ascii="Times New Roman" w:hAnsi="Times New Roman"/>
          <w:sz w:val="20"/>
          <w:szCs w:val="20"/>
        </w:rPr>
      </w:pPr>
      <w:r w:rsidRPr="00C67865">
        <w:rPr>
          <w:rFonts w:ascii="Times New Roman" w:hAnsi="Times New Roman"/>
          <w:sz w:val="20"/>
          <w:szCs w:val="20"/>
        </w:rPr>
        <w:t>(далее – Порядок)</w:t>
      </w:r>
    </w:p>
    <w:p w:rsidR="00C67865" w:rsidRPr="00C67865" w:rsidRDefault="00C67865" w:rsidP="00C67865">
      <w:pPr>
        <w:spacing w:after="0" w:line="240" w:lineRule="auto"/>
        <w:jc w:val="center"/>
        <w:outlineLvl w:val="1"/>
        <w:rPr>
          <w:rFonts w:ascii="Times New Roman" w:hAnsi="Times New Roman"/>
          <w:bCs/>
          <w:iCs/>
          <w:sz w:val="20"/>
          <w:szCs w:val="20"/>
        </w:rPr>
      </w:pPr>
    </w:p>
    <w:p w:rsidR="00C67865" w:rsidRPr="00C67865" w:rsidRDefault="00C67865" w:rsidP="00C67865">
      <w:pPr>
        <w:widowControl w:val="0"/>
        <w:tabs>
          <w:tab w:val="left" w:pos="284"/>
        </w:tabs>
        <w:autoSpaceDE w:val="0"/>
        <w:autoSpaceDN w:val="0"/>
        <w:adjustRightInd w:val="0"/>
        <w:spacing w:after="0" w:line="240" w:lineRule="auto"/>
        <w:ind w:left="-426"/>
        <w:jc w:val="both"/>
        <w:rPr>
          <w:rFonts w:ascii="Times New Roman" w:hAnsi="Times New Roman"/>
          <w:sz w:val="20"/>
          <w:szCs w:val="20"/>
        </w:rPr>
      </w:pPr>
      <w:r w:rsidRPr="00C67865">
        <w:rPr>
          <w:rFonts w:ascii="Times New Roman" w:hAnsi="Times New Roman"/>
          <w:sz w:val="20"/>
          <w:szCs w:val="20"/>
        </w:rPr>
        <w:tab/>
        <w:t>1. Муниципальный служащий органа местного самоуправления сельского поселения Сентябрьский (далее – муниципальный служащий), имеющий намерение участвовать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(далее - организация) в качестве единоличного исполнительного органа или войти в состав ее коллегиальных органов управления (далее - участие в управлении), представляет на имя представителя нанимателя (работодателя) соответствующее ходатайство (далее - ходатайство).</w:t>
      </w:r>
    </w:p>
    <w:p w:rsidR="00C67865" w:rsidRPr="00C67865" w:rsidRDefault="00C67865" w:rsidP="00C67865">
      <w:pPr>
        <w:widowControl w:val="0"/>
        <w:tabs>
          <w:tab w:val="left" w:pos="284"/>
        </w:tabs>
        <w:autoSpaceDE w:val="0"/>
        <w:autoSpaceDN w:val="0"/>
        <w:adjustRightInd w:val="0"/>
        <w:spacing w:after="0" w:line="240" w:lineRule="auto"/>
        <w:ind w:left="-426"/>
        <w:jc w:val="both"/>
        <w:rPr>
          <w:rFonts w:ascii="Times New Roman" w:hAnsi="Times New Roman"/>
          <w:sz w:val="20"/>
          <w:szCs w:val="20"/>
        </w:rPr>
      </w:pPr>
      <w:r w:rsidRPr="00C67865">
        <w:rPr>
          <w:rFonts w:ascii="Times New Roman" w:hAnsi="Times New Roman"/>
          <w:sz w:val="20"/>
          <w:szCs w:val="20"/>
        </w:rPr>
        <w:tab/>
        <w:t xml:space="preserve">2. </w:t>
      </w:r>
      <w:hyperlink w:anchor="Par107" w:tooltip="                                Ходатайство" w:history="1">
        <w:r w:rsidRPr="00C67865">
          <w:rPr>
            <w:rFonts w:ascii="Times New Roman" w:hAnsi="Times New Roman"/>
            <w:sz w:val="20"/>
            <w:szCs w:val="20"/>
          </w:rPr>
          <w:t>Ходатайство</w:t>
        </w:r>
      </w:hyperlink>
      <w:r w:rsidRPr="00C67865">
        <w:rPr>
          <w:rFonts w:ascii="Times New Roman" w:hAnsi="Times New Roman"/>
          <w:sz w:val="20"/>
          <w:szCs w:val="20"/>
        </w:rPr>
        <w:t xml:space="preserve"> оформляется в письменной форме согласно приложению 1 к Порядку.</w:t>
      </w:r>
    </w:p>
    <w:p w:rsidR="00C67865" w:rsidRPr="00C67865" w:rsidRDefault="00C67865" w:rsidP="00C67865">
      <w:pPr>
        <w:widowControl w:val="0"/>
        <w:tabs>
          <w:tab w:val="left" w:pos="284"/>
        </w:tabs>
        <w:autoSpaceDE w:val="0"/>
        <w:autoSpaceDN w:val="0"/>
        <w:adjustRightInd w:val="0"/>
        <w:spacing w:after="0" w:line="240" w:lineRule="auto"/>
        <w:ind w:left="-426"/>
        <w:jc w:val="both"/>
        <w:rPr>
          <w:rFonts w:ascii="Times New Roman" w:hAnsi="Times New Roman"/>
          <w:sz w:val="20"/>
          <w:szCs w:val="20"/>
        </w:rPr>
      </w:pPr>
      <w:r w:rsidRPr="00C67865">
        <w:rPr>
          <w:rFonts w:ascii="Times New Roman" w:hAnsi="Times New Roman"/>
          <w:sz w:val="20"/>
          <w:szCs w:val="20"/>
        </w:rPr>
        <w:tab/>
        <w:t>3. К ходатайству прилагаются надлежащим образом заверенные организацией копии: ее учредительных документов, документ, подтверждающий факт внесения записи в единый государственный реестр юридических лиц, иные материалы и документы, подтверждающие обстоятельства, доводы и факты, изложенные в ходатайстве.</w:t>
      </w:r>
    </w:p>
    <w:p w:rsidR="00C67865" w:rsidRPr="00C67865" w:rsidRDefault="00C67865" w:rsidP="00C67865">
      <w:pPr>
        <w:widowControl w:val="0"/>
        <w:tabs>
          <w:tab w:val="left" w:pos="284"/>
        </w:tabs>
        <w:autoSpaceDE w:val="0"/>
        <w:autoSpaceDN w:val="0"/>
        <w:adjustRightInd w:val="0"/>
        <w:spacing w:after="0" w:line="240" w:lineRule="auto"/>
        <w:ind w:left="-426"/>
        <w:jc w:val="both"/>
        <w:rPr>
          <w:rFonts w:ascii="Times New Roman" w:hAnsi="Times New Roman"/>
          <w:sz w:val="20"/>
          <w:szCs w:val="20"/>
        </w:rPr>
      </w:pPr>
      <w:r w:rsidRPr="00C67865">
        <w:rPr>
          <w:rFonts w:ascii="Times New Roman" w:hAnsi="Times New Roman"/>
          <w:sz w:val="20"/>
          <w:szCs w:val="20"/>
        </w:rPr>
        <w:tab/>
        <w:t>4. Муниципальный служащий подает ходатайство любым удобным для него способом (лично или почтой), обеспечивающим подтверждение его получения.</w:t>
      </w:r>
    </w:p>
    <w:p w:rsidR="00C67865" w:rsidRPr="00C67865" w:rsidRDefault="00C67865" w:rsidP="00C67865">
      <w:pPr>
        <w:widowControl w:val="0"/>
        <w:tabs>
          <w:tab w:val="left" w:pos="284"/>
        </w:tabs>
        <w:autoSpaceDE w:val="0"/>
        <w:autoSpaceDN w:val="0"/>
        <w:adjustRightInd w:val="0"/>
        <w:spacing w:after="0" w:line="240" w:lineRule="auto"/>
        <w:ind w:left="-426"/>
        <w:jc w:val="both"/>
        <w:rPr>
          <w:rFonts w:ascii="Times New Roman" w:hAnsi="Times New Roman"/>
          <w:sz w:val="20"/>
          <w:szCs w:val="20"/>
        </w:rPr>
      </w:pPr>
      <w:r w:rsidRPr="00C67865">
        <w:rPr>
          <w:rFonts w:ascii="Times New Roman" w:hAnsi="Times New Roman"/>
          <w:sz w:val="20"/>
          <w:szCs w:val="20"/>
        </w:rPr>
        <w:tab/>
        <w:t>5. Прием и регистрацию ходатайства осуществляет уполномоченное должностное лицо, ответственное за работу по профилактике коррупционных и иных правонарушений в органе местного самоуправления Сентябрьский.</w:t>
      </w:r>
    </w:p>
    <w:p w:rsidR="00C67865" w:rsidRPr="00C67865" w:rsidRDefault="00C67865" w:rsidP="00C67865">
      <w:pPr>
        <w:widowControl w:val="0"/>
        <w:tabs>
          <w:tab w:val="left" w:pos="284"/>
        </w:tabs>
        <w:autoSpaceDE w:val="0"/>
        <w:autoSpaceDN w:val="0"/>
        <w:adjustRightInd w:val="0"/>
        <w:spacing w:after="0" w:line="240" w:lineRule="auto"/>
        <w:ind w:left="-426"/>
        <w:jc w:val="both"/>
        <w:rPr>
          <w:rFonts w:ascii="Times New Roman" w:hAnsi="Times New Roman"/>
          <w:sz w:val="20"/>
          <w:szCs w:val="20"/>
        </w:rPr>
      </w:pPr>
      <w:r w:rsidRPr="00C67865">
        <w:rPr>
          <w:rFonts w:ascii="Times New Roman" w:hAnsi="Times New Roman"/>
          <w:sz w:val="20"/>
          <w:szCs w:val="20"/>
        </w:rPr>
        <w:tab/>
        <w:t xml:space="preserve">6. Ходатайство подлежит обязательной регистрации в </w:t>
      </w:r>
      <w:hyperlink w:anchor="Par159" w:tooltip="                                  Журнал" w:history="1">
        <w:r w:rsidRPr="00C67865">
          <w:rPr>
            <w:rFonts w:ascii="Times New Roman" w:hAnsi="Times New Roman"/>
            <w:sz w:val="20"/>
            <w:szCs w:val="20"/>
          </w:rPr>
          <w:t>журнале</w:t>
        </w:r>
      </w:hyperlink>
      <w:r w:rsidRPr="00C67865">
        <w:rPr>
          <w:rFonts w:ascii="Times New Roman" w:hAnsi="Times New Roman"/>
          <w:sz w:val="20"/>
          <w:szCs w:val="20"/>
        </w:rPr>
        <w:t xml:space="preserve"> регистрации ходатайств на участие в управлении организацией (далее - журнал регистрации ходатайств) по форме согласно приложению 2 к Порядку.</w:t>
      </w:r>
    </w:p>
    <w:p w:rsidR="00C67865" w:rsidRPr="00C67865" w:rsidRDefault="00C67865" w:rsidP="00C67865">
      <w:pPr>
        <w:widowControl w:val="0"/>
        <w:tabs>
          <w:tab w:val="left" w:pos="851"/>
        </w:tabs>
        <w:autoSpaceDE w:val="0"/>
        <w:autoSpaceDN w:val="0"/>
        <w:adjustRightInd w:val="0"/>
        <w:spacing w:after="0" w:line="240" w:lineRule="auto"/>
        <w:ind w:left="-284" w:firstLine="567"/>
        <w:jc w:val="both"/>
        <w:rPr>
          <w:rFonts w:ascii="Times New Roman" w:hAnsi="Times New Roman"/>
          <w:sz w:val="20"/>
          <w:szCs w:val="20"/>
        </w:rPr>
      </w:pPr>
      <w:r w:rsidRPr="00C67865">
        <w:rPr>
          <w:rFonts w:ascii="Times New Roman" w:hAnsi="Times New Roman"/>
          <w:sz w:val="20"/>
          <w:szCs w:val="20"/>
        </w:rPr>
        <w:t xml:space="preserve">Журнал регистрации ходатайств должен быть прошит, пронумерован и заверен печатью кадровой службы. </w:t>
      </w:r>
    </w:p>
    <w:p w:rsidR="00C67865" w:rsidRPr="00C67865" w:rsidRDefault="00C67865" w:rsidP="00C67865">
      <w:pPr>
        <w:widowControl w:val="0"/>
        <w:tabs>
          <w:tab w:val="left" w:pos="851"/>
        </w:tabs>
        <w:autoSpaceDE w:val="0"/>
        <w:autoSpaceDN w:val="0"/>
        <w:adjustRightInd w:val="0"/>
        <w:spacing w:after="0" w:line="240" w:lineRule="auto"/>
        <w:ind w:firstLine="284"/>
        <w:jc w:val="both"/>
        <w:rPr>
          <w:rFonts w:ascii="Times New Roman" w:hAnsi="Times New Roman"/>
          <w:sz w:val="20"/>
          <w:szCs w:val="20"/>
        </w:rPr>
      </w:pPr>
      <w:r w:rsidRPr="00C67865">
        <w:rPr>
          <w:rFonts w:ascii="Times New Roman" w:hAnsi="Times New Roman"/>
          <w:sz w:val="20"/>
          <w:szCs w:val="20"/>
        </w:rPr>
        <w:t>Отказ в регистрации уведомления не допускается.</w:t>
      </w:r>
    </w:p>
    <w:p w:rsidR="00C67865" w:rsidRPr="00C67865" w:rsidRDefault="00C67865" w:rsidP="00C67865">
      <w:pPr>
        <w:widowControl w:val="0"/>
        <w:tabs>
          <w:tab w:val="left" w:pos="851"/>
        </w:tabs>
        <w:autoSpaceDE w:val="0"/>
        <w:autoSpaceDN w:val="0"/>
        <w:adjustRightInd w:val="0"/>
        <w:spacing w:after="0" w:line="240" w:lineRule="auto"/>
        <w:ind w:left="-426" w:firstLine="710"/>
        <w:jc w:val="both"/>
        <w:rPr>
          <w:rFonts w:ascii="Times New Roman" w:hAnsi="Times New Roman"/>
          <w:sz w:val="20"/>
          <w:szCs w:val="20"/>
        </w:rPr>
      </w:pPr>
      <w:r w:rsidRPr="00C67865">
        <w:rPr>
          <w:rFonts w:ascii="Times New Roman" w:hAnsi="Times New Roman"/>
          <w:sz w:val="20"/>
          <w:szCs w:val="20"/>
        </w:rPr>
        <w:t>7. Копия зарегистрированного ходатайства выдается муниципальному служащему под подпись либо направляется в течение 3 дней со дня регистрации по почте с уведомлением о вручении.</w:t>
      </w:r>
      <w:bookmarkStart w:id="3" w:name="Par61"/>
      <w:bookmarkEnd w:id="3"/>
    </w:p>
    <w:p w:rsidR="00C67865" w:rsidRPr="00C67865" w:rsidRDefault="00C67865" w:rsidP="00C67865">
      <w:pPr>
        <w:widowControl w:val="0"/>
        <w:tabs>
          <w:tab w:val="left" w:pos="851"/>
        </w:tabs>
        <w:autoSpaceDE w:val="0"/>
        <w:autoSpaceDN w:val="0"/>
        <w:adjustRightInd w:val="0"/>
        <w:spacing w:after="0" w:line="240" w:lineRule="auto"/>
        <w:ind w:left="-426" w:firstLine="710"/>
        <w:jc w:val="both"/>
        <w:rPr>
          <w:rFonts w:ascii="Times New Roman" w:hAnsi="Times New Roman"/>
          <w:sz w:val="20"/>
          <w:szCs w:val="20"/>
        </w:rPr>
      </w:pPr>
      <w:r w:rsidRPr="00C67865">
        <w:rPr>
          <w:rFonts w:ascii="Times New Roman" w:hAnsi="Times New Roman"/>
          <w:sz w:val="20"/>
          <w:szCs w:val="20"/>
        </w:rPr>
        <w:t>8. Уполномоченное должностное лицо осуществляет предварительное рассмотрение ходатайства, по результатам которого в течение 20 рабочих дней со дня его регистрации подготавливает и направляет представителя нанимателя (работодателю) мотивированное заключение, содержащее выводы о разрешении на участие в управлении организацией либо об отказе в разрешении на участие в управлении организацией в случае несоответствия ходатайства форме и содержанию, установленным Порядком, либо о направлении ходатайства и документов на рассмотрение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сельское поселение Сентябрьский.</w:t>
      </w:r>
    </w:p>
    <w:p w:rsidR="00C67865" w:rsidRPr="00C67865" w:rsidRDefault="00C67865" w:rsidP="00C67865">
      <w:pPr>
        <w:widowControl w:val="0"/>
        <w:tabs>
          <w:tab w:val="left" w:pos="851"/>
        </w:tabs>
        <w:autoSpaceDE w:val="0"/>
        <w:autoSpaceDN w:val="0"/>
        <w:adjustRightInd w:val="0"/>
        <w:spacing w:after="0" w:line="240" w:lineRule="auto"/>
        <w:ind w:left="-426" w:firstLine="710"/>
        <w:jc w:val="both"/>
        <w:rPr>
          <w:rFonts w:ascii="Times New Roman" w:hAnsi="Times New Roman"/>
          <w:sz w:val="20"/>
          <w:szCs w:val="20"/>
        </w:rPr>
      </w:pPr>
      <w:r w:rsidRPr="00C67865">
        <w:rPr>
          <w:rFonts w:ascii="Times New Roman" w:hAnsi="Times New Roman"/>
          <w:sz w:val="20"/>
          <w:szCs w:val="20"/>
        </w:rPr>
        <w:t xml:space="preserve">9. Представитель нанимателя (работодатель) по итогам рассмотрения ходатайства и документов, установленных </w:t>
      </w:r>
      <w:hyperlink w:anchor="Par54" w:tooltip="3. К ходатайству прилагаются надлежащим образом заверенные организацией копии: ее учредительных документов, документ, подтверждающий факт внесения записи в единый государственный реестр юридических лиц, иные материалы и документы, подтверждающие обстоятельства" w:history="1">
        <w:r w:rsidRPr="00C67865">
          <w:rPr>
            <w:rFonts w:ascii="Times New Roman" w:hAnsi="Times New Roman"/>
            <w:sz w:val="20"/>
            <w:szCs w:val="20"/>
          </w:rPr>
          <w:t>пунктами 3</w:t>
        </w:r>
      </w:hyperlink>
      <w:r w:rsidRPr="00C67865">
        <w:rPr>
          <w:rFonts w:ascii="Times New Roman" w:hAnsi="Times New Roman"/>
          <w:sz w:val="20"/>
          <w:szCs w:val="20"/>
        </w:rPr>
        <w:t xml:space="preserve">, </w:t>
      </w:r>
      <w:hyperlink w:anchor="Par61" w:tooltip="8. Отдел по профилактике коррупционных правонарушений осуществляет предварительное рассмотрение ходатайства, по результатам которого в течение 20 рабочих дней со дня его регистрации подготавливает и направляет руководителю Аппарата Губернатора - заместителю Гу" w:history="1">
        <w:r w:rsidRPr="00C67865">
          <w:rPr>
            <w:rFonts w:ascii="Times New Roman" w:hAnsi="Times New Roman"/>
            <w:sz w:val="20"/>
            <w:szCs w:val="20"/>
          </w:rPr>
          <w:t>8</w:t>
        </w:r>
      </w:hyperlink>
      <w:r w:rsidRPr="00C67865">
        <w:rPr>
          <w:rFonts w:ascii="Times New Roman" w:hAnsi="Times New Roman"/>
          <w:sz w:val="20"/>
          <w:szCs w:val="20"/>
        </w:rPr>
        <w:t xml:space="preserve"> Порядка, в течение 3 рабочих дней со дня их представления принимает в отношении муниципального служащего решение:</w:t>
      </w:r>
    </w:p>
    <w:p w:rsidR="00C67865" w:rsidRPr="00C67865" w:rsidRDefault="00C67865" w:rsidP="00C67865">
      <w:pPr>
        <w:widowControl w:val="0"/>
        <w:tabs>
          <w:tab w:val="left" w:pos="851"/>
        </w:tabs>
        <w:autoSpaceDE w:val="0"/>
        <w:autoSpaceDN w:val="0"/>
        <w:adjustRightInd w:val="0"/>
        <w:spacing w:after="0" w:line="240" w:lineRule="auto"/>
        <w:ind w:firstLine="284"/>
        <w:jc w:val="both"/>
        <w:rPr>
          <w:rFonts w:ascii="Times New Roman" w:hAnsi="Times New Roman"/>
          <w:sz w:val="20"/>
          <w:szCs w:val="20"/>
        </w:rPr>
      </w:pPr>
      <w:r w:rsidRPr="00C67865">
        <w:rPr>
          <w:rFonts w:ascii="Times New Roman" w:hAnsi="Times New Roman"/>
          <w:sz w:val="20"/>
          <w:szCs w:val="20"/>
        </w:rPr>
        <w:t>а)  о разрешении на участие в управлении организацией;</w:t>
      </w:r>
    </w:p>
    <w:p w:rsidR="00C67865" w:rsidRPr="00C67865" w:rsidRDefault="00C67865" w:rsidP="00C67865">
      <w:pPr>
        <w:widowControl w:val="0"/>
        <w:tabs>
          <w:tab w:val="left" w:pos="851"/>
        </w:tabs>
        <w:autoSpaceDE w:val="0"/>
        <w:autoSpaceDN w:val="0"/>
        <w:adjustRightInd w:val="0"/>
        <w:spacing w:after="0" w:line="240" w:lineRule="auto"/>
        <w:ind w:left="-284" w:firstLine="568"/>
        <w:jc w:val="both"/>
        <w:rPr>
          <w:rFonts w:ascii="Times New Roman" w:hAnsi="Times New Roman"/>
          <w:sz w:val="20"/>
          <w:szCs w:val="20"/>
        </w:rPr>
      </w:pPr>
      <w:r w:rsidRPr="00C67865">
        <w:rPr>
          <w:rFonts w:ascii="Times New Roman" w:hAnsi="Times New Roman"/>
          <w:sz w:val="20"/>
          <w:szCs w:val="20"/>
        </w:rPr>
        <w:t>б) об отказе в разрешении на участие в управлении организацией в случае несоответствия ходатайства форме и содержанию, установленным Порядком;</w:t>
      </w:r>
    </w:p>
    <w:p w:rsidR="00C67865" w:rsidRPr="00C67865" w:rsidRDefault="00C67865" w:rsidP="00C67865">
      <w:pPr>
        <w:widowControl w:val="0"/>
        <w:tabs>
          <w:tab w:val="left" w:pos="851"/>
        </w:tabs>
        <w:autoSpaceDE w:val="0"/>
        <w:autoSpaceDN w:val="0"/>
        <w:adjustRightInd w:val="0"/>
        <w:spacing w:after="0" w:line="240" w:lineRule="auto"/>
        <w:ind w:left="-284" w:firstLine="567"/>
        <w:jc w:val="both"/>
        <w:rPr>
          <w:rFonts w:ascii="Times New Roman" w:hAnsi="Times New Roman"/>
          <w:sz w:val="20"/>
          <w:szCs w:val="20"/>
        </w:rPr>
      </w:pPr>
      <w:r w:rsidRPr="00C67865">
        <w:rPr>
          <w:rFonts w:ascii="Times New Roman" w:hAnsi="Times New Roman"/>
          <w:sz w:val="20"/>
          <w:szCs w:val="20"/>
        </w:rPr>
        <w:t>в) о направлении материалов в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сельское поселение Сентябрьский.</w:t>
      </w:r>
    </w:p>
    <w:p w:rsidR="00C67865" w:rsidRPr="00C67865" w:rsidRDefault="00C67865" w:rsidP="00C67865">
      <w:pPr>
        <w:widowControl w:val="0"/>
        <w:tabs>
          <w:tab w:val="left" w:pos="851"/>
        </w:tabs>
        <w:autoSpaceDE w:val="0"/>
        <w:autoSpaceDN w:val="0"/>
        <w:adjustRightInd w:val="0"/>
        <w:spacing w:after="0" w:line="240" w:lineRule="auto"/>
        <w:ind w:left="-284" w:firstLine="567"/>
        <w:jc w:val="both"/>
        <w:rPr>
          <w:rFonts w:ascii="Times New Roman" w:hAnsi="Times New Roman"/>
          <w:sz w:val="20"/>
          <w:szCs w:val="20"/>
        </w:rPr>
      </w:pPr>
      <w:r w:rsidRPr="00C67865">
        <w:rPr>
          <w:rFonts w:ascii="Times New Roman" w:hAnsi="Times New Roman"/>
          <w:sz w:val="20"/>
          <w:szCs w:val="20"/>
        </w:rPr>
        <w:t>10. О принятом решении уполномоченное должностное лицо уведомляет под подпись (либо почтой) муниципального служащего не позднее 3 рабочих дней со дня его принятия.</w:t>
      </w:r>
    </w:p>
    <w:p w:rsidR="00C67865" w:rsidRPr="00C67865" w:rsidRDefault="00C67865" w:rsidP="00C67865">
      <w:pPr>
        <w:widowControl w:val="0"/>
        <w:autoSpaceDE w:val="0"/>
        <w:autoSpaceDN w:val="0"/>
        <w:adjustRightInd w:val="0"/>
        <w:spacing w:after="0" w:line="240" w:lineRule="auto"/>
        <w:ind w:firstLine="720"/>
        <w:jc w:val="both"/>
        <w:rPr>
          <w:rFonts w:ascii="Times New Roman" w:hAnsi="Times New Roman"/>
          <w:sz w:val="20"/>
          <w:szCs w:val="20"/>
        </w:rPr>
      </w:pPr>
    </w:p>
    <w:p w:rsidR="00C67865" w:rsidRPr="00C67865" w:rsidRDefault="00C67865" w:rsidP="00C67865">
      <w:pPr>
        <w:widowControl w:val="0"/>
        <w:autoSpaceDE w:val="0"/>
        <w:autoSpaceDN w:val="0"/>
        <w:adjustRightInd w:val="0"/>
        <w:spacing w:after="0" w:line="240" w:lineRule="auto"/>
        <w:ind w:firstLine="720"/>
        <w:jc w:val="both"/>
        <w:rPr>
          <w:rFonts w:ascii="Times New Roman" w:hAnsi="Times New Roman"/>
          <w:sz w:val="20"/>
          <w:szCs w:val="20"/>
        </w:rPr>
      </w:pPr>
    </w:p>
    <w:p w:rsidR="00C67865" w:rsidRPr="00C67865" w:rsidRDefault="00C67865" w:rsidP="00C67865">
      <w:pPr>
        <w:widowControl w:val="0"/>
        <w:autoSpaceDE w:val="0"/>
        <w:autoSpaceDN w:val="0"/>
        <w:adjustRightInd w:val="0"/>
        <w:spacing w:after="0" w:line="240" w:lineRule="auto"/>
        <w:ind w:left="4820"/>
        <w:jc w:val="right"/>
        <w:outlineLvl w:val="1"/>
        <w:rPr>
          <w:rFonts w:ascii="Times New Roman" w:hAnsi="Times New Roman"/>
          <w:sz w:val="20"/>
          <w:szCs w:val="20"/>
        </w:rPr>
      </w:pPr>
      <w:r w:rsidRPr="00C67865">
        <w:rPr>
          <w:rFonts w:ascii="Times New Roman" w:hAnsi="Times New Roman"/>
          <w:sz w:val="20"/>
          <w:szCs w:val="20"/>
        </w:rPr>
        <w:t>Приложение 1</w:t>
      </w:r>
    </w:p>
    <w:p w:rsidR="00C67865" w:rsidRPr="00C67865" w:rsidRDefault="00C67865" w:rsidP="00C67865">
      <w:pPr>
        <w:widowControl w:val="0"/>
        <w:autoSpaceDE w:val="0"/>
        <w:autoSpaceDN w:val="0"/>
        <w:adjustRightInd w:val="0"/>
        <w:spacing w:after="0" w:line="240" w:lineRule="auto"/>
        <w:ind w:left="3969"/>
        <w:jc w:val="both"/>
        <w:rPr>
          <w:rFonts w:ascii="Times New Roman" w:hAnsi="Times New Roman"/>
          <w:sz w:val="20"/>
          <w:szCs w:val="20"/>
        </w:rPr>
      </w:pPr>
      <w:r w:rsidRPr="00C67865">
        <w:rPr>
          <w:rFonts w:ascii="Times New Roman" w:hAnsi="Times New Roman"/>
          <w:sz w:val="20"/>
          <w:szCs w:val="20"/>
        </w:rPr>
        <w:t>к Порядку получения муниципальными служащими органов местного самоуправления сельского поселения Сентябрьский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на вхождение в состав их коллегиальных органов</w:t>
      </w:r>
    </w:p>
    <w:p w:rsidR="00C67865" w:rsidRPr="00C67865" w:rsidRDefault="00C67865" w:rsidP="00C67865">
      <w:pPr>
        <w:widowControl w:val="0"/>
        <w:autoSpaceDE w:val="0"/>
        <w:autoSpaceDN w:val="0"/>
        <w:adjustRightInd w:val="0"/>
        <w:spacing w:after="0" w:line="240" w:lineRule="auto"/>
        <w:ind w:left="4956"/>
        <w:jc w:val="both"/>
        <w:rPr>
          <w:rFonts w:ascii="Times New Roman" w:hAnsi="Times New Roman"/>
          <w:sz w:val="20"/>
          <w:szCs w:val="20"/>
        </w:rPr>
      </w:pPr>
      <w:r w:rsidRPr="00C67865">
        <w:rPr>
          <w:rFonts w:ascii="Times New Roman" w:hAnsi="Times New Roman"/>
          <w:sz w:val="20"/>
          <w:szCs w:val="20"/>
        </w:rPr>
        <w:t xml:space="preserve">       ___________________________________</w:t>
      </w:r>
    </w:p>
    <w:p w:rsidR="00C67865" w:rsidRPr="00C67865" w:rsidRDefault="00C67865" w:rsidP="00C67865">
      <w:pPr>
        <w:widowControl w:val="0"/>
        <w:autoSpaceDE w:val="0"/>
        <w:autoSpaceDN w:val="0"/>
        <w:adjustRightInd w:val="0"/>
        <w:spacing w:after="0" w:line="240" w:lineRule="auto"/>
        <w:ind w:left="4956" w:firstLine="708"/>
        <w:jc w:val="both"/>
        <w:rPr>
          <w:rFonts w:ascii="Times New Roman" w:hAnsi="Times New Roman"/>
          <w:sz w:val="20"/>
          <w:szCs w:val="20"/>
        </w:rPr>
      </w:pPr>
      <w:r w:rsidRPr="00C67865">
        <w:rPr>
          <w:rFonts w:ascii="Times New Roman" w:hAnsi="Times New Roman"/>
          <w:sz w:val="20"/>
          <w:szCs w:val="20"/>
        </w:rPr>
        <w:t>(отметка об ознакомлении)</w:t>
      </w:r>
    </w:p>
    <w:p w:rsidR="00C67865" w:rsidRPr="00C67865" w:rsidRDefault="00C67865" w:rsidP="00C67865">
      <w:pPr>
        <w:widowControl w:val="0"/>
        <w:autoSpaceDE w:val="0"/>
        <w:autoSpaceDN w:val="0"/>
        <w:adjustRightInd w:val="0"/>
        <w:spacing w:after="0" w:line="240" w:lineRule="auto"/>
        <w:ind w:left="5387"/>
        <w:rPr>
          <w:rFonts w:ascii="Times New Roman" w:hAnsi="Times New Roman"/>
          <w:sz w:val="20"/>
          <w:szCs w:val="20"/>
        </w:rPr>
      </w:pPr>
      <w:r w:rsidRPr="00C67865">
        <w:rPr>
          <w:rFonts w:ascii="Times New Roman" w:hAnsi="Times New Roman"/>
          <w:sz w:val="20"/>
          <w:szCs w:val="20"/>
        </w:rPr>
        <w:t xml:space="preserve">                                                               __________________________________________________________________________________________</w:t>
      </w:r>
    </w:p>
    <w:p w:rsidR="00C67865" w:rsidRPr="00C67865" w:rsidRDefault="00C67865" w:rsidP="00C67865">
      <w:pPr>
        <w:widowControl w:val="0"/>
        <w:autoSpaceDE w:val="0"/>
        <w:autoSpaceDN w:val="0"/>
        <w:adjustRightInd w:val="0"/>
        <w:spacing w:after="0" w:line="240" w:lineRule="auto"/>
        <w:ind w:left="5387"/>
        <w:jc w:val="center"/>
        <w:rPr>
          <w:rFonts w:ascii="Times New Roman" w:hAnsi="Times New Roman"/>
          <w:sz w:val="20"/>
          <w:szCs w:val="20"/>
          <w:vertAlign w:val="superscript"/>
        </w:rPr>
      </w:pPr>
      <w:r w:rsidRPr="00C67865">
        <w:rPr>
          <w:rFonts w:ascii="Times New Roman" w:hAnsi="Times New Roman"/>
          <w:sz w:val="20"/>
          <w:szCs w:val="20"/>
          <w:vertAlign w:val="superscript"/>
        </w:rPr>
        <w:t>(представителю нанимателя (работодателю)</w:t>
      </w:r>
    </w:p>
    <w:p w:rsidR="00C67865" w:rsidRPr="00C67865" w:rsidRDefault="00C67865" w:rsidP="00C67865">
      <w:pPr>
        <w:widowControl w:val="0"/>
        <w:autoSpaceDE w:val="0"/>
        <w:autoSpaceDN w:val="0"/>
        <w:adjustRightInd w:val="0"/>
        <w:spacing w:after="0" w:line="240" w:lineRule="auto"/>
        <w:ind w:left="5387"/>
        <w:rPr>
          <w:rFonts w:ascii="Times New Roman" w:hAnsi="Times New Roman"/>
          <w:sz w:val="20"/>
          <w:szCs w:val="20"/>
        </w:rPr>
      </w:pPr>
      <w:r w:rsidRPr="00C67865">
        <w:rPr>
          <w:rFonts w:ascii="Times New Roman" w:hAnsi="Times New Roman"/>
          <w:sz w:val="20"/>
          <w:szCs w:val="20"/>
        </w:rPr>
        <w:t>от ______________________________</w:t>
      </w:r>
    </w:p>
    <w:p w:rsidR="00C67865" w:rsidRPr="00C67865" w:rsidRDefault="00C67865" w:rsidP="00C67865">
      <w:pPr>
        <w:widowControl w:val="0"/>
        <w:autoSpaceDE w:val="0"/>
        <w:autoSpaceDN w:val="0"/>
        <w:adjustRightInd w:val="0"/>
        <w:spacing w:after="0" w:line="240" w:lineRule="auto"/>
        <w:ind w:left="5387"/>
        <w:rPr>
          <w:rFonts w:ascii="Times New Roman" w:hAnsi="Times New Roman"/>
          <w:sz w:val="20"/>
          <w:szCs w:val="20"/>
        </w:rPr>
      </w:pPr>
      <w:r w:rsidRPr="00C67865">
        <w:rPr>
          <w:rFonts w:ascii="Times New Roman" w:hAnsi="Times New Roman"/>
          <w:sz w:val="20"/>
          <w:szCs w:val="20"/>
        </w:rPr>
        <w:t xml:space="preserve">                                            ______________________________</w:t>
      </w:r>
    </w:p>
    <w:p w:rsidR="00C67865" w:rsidRPr="00C67865" w:rsidRDefault="00C67865" w:rsidP="00C67865">
      <w:pPr>
        <w:widowControl w:val="0"/>
        <w:autoSpaceDE w:val="0"/>
        <w:autoSpaceDN w:val="0"/>
        <w:adjustRightInd w:val="0"/>
        <w:spacing w:after="0" w:line="240" w:lineRule="auto"/>
        <w:ind w:left="5387"/>
        <w:rPr>
          <w:rFonts w:ascii="Times New Roman" w:hAnsi="Times New Roman"/>
          <w:sz w:val="20"/>
          <w:szCs w:val="20"/>
          <w:vertAlign w:val="superscript"/>
        </w:rPr>
      </w:pPr>
      <w:r w:rsidRPr="00C67865">
        <w:rPr>
          <w:rFonts w:ascii="Times New Roman" w:hAnsi="Times New Roman"/>
          <w:sz w:val="20"/>
          <w:szCs w:val="20"/>
          <w:vertAlign w:val="superscript"/>
        </w:rPr>
        <w:t xml:space="preserve"> (Ф.И.О. муниципального служащего,  замещаемая должность)</w:t>
      </w:r>
    </w:p>
    <w:p w:rsidR="00C67865" w:rsidRPr="00C67865" w:rsidRDefault="00C67865" w:rsidP="00C67865">
      <w:pPr>
        <w:widowControl w:val="0"/>
        <w:autoSpaceDE w:val="0"/>
        <w:autoSpaceDN w:val="0"/>
        <w:adjustRightInd w:val="0"/>
        <w:spacing w:after="0" w:line="240" w:lineRule="auto"/>
        <w:jc w:val="center"/>
        <w:rPr>
          <w:rFonts w:ascii="Times New Roman" w:hAnsi="Times New Roman"/>
          <w:sz w:val="20"/>
          <w:szCs w:val="20"/>
        </w:rPr>
      </w:pPr>
      <w:bookmarkStart w:id="4" w:name="Par107"/>
      <w:bookmarkEnd w:id="4"/>
      <w:r w:rsidRPr="00C67865">
        <w:rPr>
          <w:rFonts w:ascii="Times New Roman" w:hAnsi="Times New Roman"/>
          <w:sz w:val="20"/>
          <w:szCs w:val="20"/>
        </w:rPr>
        <w:t>ХОДАТАЙСТВО</w:t>
      </w:r>
    </w:p>
    <w:p w:rsidR="00C67865" w:rsidRPr="00C67865" w:rsidRDefault="00C67865" w:rsidP="00C67865">
      <w:pPr>
        <w:widowControl w:val="0"/>
        <w:autoSpaceDE w:val="0"/>
        <w:autoSpaceDN w:val="0"/>
        <w:adjustRightInd w:val="0"/>
        <w:spacing w:after="0" w:line="240" w:lineRule="auto"/>
        <w:jc w:val="center"/>
        <w:rPr>
          <w:rFonts w:ascii="Times New Roman" w:hAnsi="Times New Roman"/>
          <w:sz w:val="20"/>
          <w:szCs w:val="20"/>
        </w:rPr>
      </w:pPr>
      <w:r w:rsidRPr="00C67865">
        <w:rPr>
          <w:rFonts w:ascii="Times New Roman" w:hAnsi="Times New Roman"/>
          <w:sz w:val="20"/>
          <w:szCs w:val="20"/>
        </w:rPr>
        <w:t>на участие на безвозмездной основе в управлении организацией</w:t>
      </w:r>
    </w:p>
    <w:p w:rsidR="00C67865" w:rsidRPr="00C67865" w:rsidRDefault="00C67865" w:rsidP="00C67865">
      <w:pPr>
        <w:widowControl w:val="0"/>
        <w:autoSpaceDE w:val="0"/>
        <w:autoSpaceDN w:val="0"/>
        <w:adjustRightInd w:val="0"/>
        <w:spacing w:after="0" w:line="240" w:lineRule="auto"/>
        <w:jc w:val="both"/>
        <w:rPr>
          <w:rFonts w:ascii="Times New Roman" w:hAnsi="Times New Roman"/>
          <w:sz w:val="20"/>
          <w:szCs w:val="20"/>
        </w:rPr>
      </w:pPr>
    </w:p>
    <w:p w:rsidR="00C67865" w:rsidRPr="00C67865" w:rsidRDefault="00C67865" w:rsidP="00C67865">
      <w:pPr>
        <w:widowControl w:val="0"/>
        <w:autoSpaceDE w:val="0"/>
        <w:autoSpaceDN w:val="0"/>
        <w:adjustRightInd w:val="0"/>
        <w:spacing w:after="0" w:line="240" w:lineRule="auto"/>
        <w:ind w:firstLine="709"/>
        <w:jc w:val="both"/>
        <w:rPr>
          <w:rFonts w:ascii="Times New Roman" w:hAnsi="Times New Roman"/>
          <w:sz w:val="20"/>
          <w:szCs w:val="20"/>
        </w:rPr>
      </w:pPr>
      <w:r w:rsidRPr="00C67865">
        <w:rPr>
          <w:rFonts w:ascii="Times New Roman" w:hAnsi="Times New Roman"/>
          <w:sz w:val="20"/>
          <w:szCs w:val="20"/>
        </w:rPr>
        <w:t xml:space="preserve">В соответствии с </w:t>
      </w:r>
      <w:hyperlink r:id="rId10" w:tooltip="Федеральный закон от 27.07.2004 N 79-ФЗ (ред. от 26.07.2017) &quot;О государственной гражданской службе Российской Федерации&quot;------------ Недействующая редакция{КонсультантПлюс}" w:history="1">
        <w:r w:rsidRPr="00C67865">
          <w:rPr>
            <w:rFonts w:ascii="Times New Roman" w:hAnsi="Times New Roman"/>
            <w:sz w:val="20"/>
            <w:szCs w:val="20"/>
          </w:rPr>
          <w:t>пунктом 3 части 1 статьи 1</w:t>
        </w:r>
      </w:hyperlink>
      <w:r w:rsidRPr="00C67865">
        <w:rPr>
          <w:rFonts w:ascii="Times New Roman" w:hAnsi="Times New Roman"/>
          <w:sz w:val="20"/>
          <w:szCs w:val="20"/>
        </w:rPr>
        <w:t>4 Федерального закона от 2 марта 2007 года № 25-ФЗ «О муниципальной службе в Российской Федерации»  прошу разрешить мне участвовать на безвозмездной основе в управлении ________________________________________________________________</w:t>
      </w:r>
    </w:p>
    <w:p w:rsidR="00C67865" w:rsidRPr="00C67865" w:rsidRDefault="00C67865" w:rsidP="00C67865">
      <w:pPr>
        <w:widowControl w:val="0"/>
        <w:autoSpaceDE w:val="0"/>
        <w:autoSpaceDN w:val="0"/>
        <w:adjustRightInd w:val="0"/>
        <w:spacing w:after="0" w:line="240" w:lineRule="auto"/>
        <w:jc w:val="both"/>
        <w:rPr>
          <w:rFonts w:ascii="Times New Roman" w:hAnsi="Times New Roman"/>
          <w:sz w:val="20"/>
          <w:szCs w:val="20"/>
        </w:rPr>
      </w:pPr>
      <w:r w:rsidRPr="00C67865">
        <w:rPr>
          <w:rFonts w:ascii="Times New Roman" w:hAnsi="Times New Roman"/>
          <w:sz w:val="20"/>
          <w:szCs w:val="20"/>
        </w:rPr>
        <w:t>_________________________________________________________________</w:t>
      </w:r>
    </w:p>
    <w:p w:rsidR="00C67865" w:rsidRPr="00C67865" w:rsidRDefault="00C67865" w:rsidP="00C67865">
      <w:pPr>
        <w:widowControl w:val="0"/>
        <w:autoSpaceDE w:val="0"/>
        <w:autoSpaceDN w:val="0"/>
        <w:adjustRightInd w:val="0"/>
        <w:spacing w:after="0" w:line="240" w:lineRule="auto"/>
        <w:jc w:val="both"/>
        <w:rPr>
          <w:rFonts w:ascii="Times New Roman" w:hAnsi="Times New Roman"/>
          <w:sz w:val="20"/>
          <w:szCs w:val="20"/>
        </w:rPr>
      </w:pPr>
      <w:r w:rsidRPr="00C67865">
        <w:rPr>
          <w:rFonts w:ascii="Times New Roman" w:hAnsi="Times New Roman"/>
          <w:sz w:val="20"/>
          <w:szCs w:val="20"/>
        </w:rPr>
        <w:t>_________________________________________________________________</w:t>
      </w:r>
    </w:p>
    <w:p w:rsidR="00C67865" w:rsidRPr="00C67865" w:rsidRDefault="00C67865" w:rsidP="00C67865">
      <w:pPr>
        <w:widowControl w:val="0"/>
        <w:autoSpaceDE w:val="0"/>
        <w:autoSpaceDN w:val="0"/>
        <w:adjustRightInd w:val="0"/>
        <w:spacing w:after="0" w:line="240" w:lineRule="auto"/>
        <w:jc w:val="center"/>
        <w:rPr>
          <w:rFonts w:ascii="Times New Roman" w:hAnsi="Times New Roman"/>
          <w:sz w:val="20"/>
          <w:szCs w:val="20"/>
          <w:vertAlign w:val="superscript"/>
        </w:rPr>
      </w:pPr>
      <w:r w:rsidRPr="00C67865">
        <w:rPr>
          <w:rFonts w:ascii="Times New Roman" w:hAnsi="Times New Roman"/>
          <w:sz w:val="20"/>
          <w:szCs w:val="20"/>
          <w:vertAlign w:val="superscript"/>
        </w:rPr>
        <w:t>(указать сведения об участии в управлении организацией: наименование и адрес организации, ИНН, наименование органа управления организацией и его полномочия, основной вид деятельности организации, срок, в течение которого</w:t>
      </w:r>
    </w:p>
    <w:p w:rsidR="00C67865" w:rsidRPr="00C67865" w:rsidRDefault="00C67865" w:rsidP="00C67865">
      <w:pPr>
        <w:widowControl w:val="0"/>
        <w:autoSpaceDE w:val="0"/>
        <w:autoSpaceDN w:val="0"/>
        <w:adjustRightInd w:val="0"/>
        <w:spacing w:after="0" w:line="240" w:lineRule="auto"/>
        <w:jc w:val="center"/>
        <w:rPr>
          <w:rFonts w:ascii="Times New Roman" w:hAnsi="Times New Roman"/>
          <w:sz w:val="20"/>
          <w:szCs w:val="20"/>
        </w:rPr>
      </w:pPr>
      <w:r w:rsidRPr="00C67865">
        <w:rPr>
          <w:rFonts w:ascii="Times New Roman" w:hAnsi="Times New Roman"/>
          <w:sz w:val="20"/>
          <w:szCs w:val="20"/>
          <w:vertAlign w:val="superscript"/>
        </w:rPr>
        <w:t>планируется участвовать в управлении, иное)</w:t>
      </w:r>
    </w:p>
    <w:p w:rsidR="00C67865" w:rsidRPr="00C67865" w:rsidRDefault="00C67865" w:rsidP="00C67865">
      <w:pPr>
        <w:widowControl w:val="0"/>
        <w:autoSpaceDE w:val="0"/>
        <w:autoSpaceDN w:val="0"/>
        <w:adjustRightInd w:val="0"/>
        <w:spacing w:after="0" w:line="240" w:lineRule="auto"/>
        <w:ind w:firstLine="709"/>
        <w:jc w:val="both"/>
        <w:rPr>
          <w:rFonts w:ascii="Times New Roman" w:hAnsi="Times New Roman"/>
          <w:sz w:val="20"/>
          <w:szCs w:val="20"/>
        </w:rPr>
      </w:pPr>
      <w:r w:rsidRPr="00C67865">
        <w:rPr>
          <w:rFonts w:ascii="Times New Roman" w:hAnsi="Times New Roman"/>
          <w:sz w:val="20"/>
          <w:szCs w:val="20"/>
        </w:rPr>
        <w:t xml:space="preserve">Участие на безвозмездной основе в управлении _______________________ </w:t>
      </w:r>
    </w:p>
    <w:p w:rsidR="00C67865" w:rsidRPr="00C67865" w:rsidRDefault="00C67865" w:rsidP="00C67865">
      <w:pPr>
        <w:widowControl w:val="0"/>
        <w:autoSpaceDE w:val="0"/>
        <w:autoSpaceDN w:val="0"/>
        <w:adjustRightInd w:val="0"/>
        <w:spacing w:after="0" w:line="240" w:lineRule="auto"/>
        <w:jc w:val="both"/>
        <w:rPr>
          <w:rFonts w:ascii="Times New Roman" w:hAnsi="Times New Roman"/>
          <w:sz w:val="20"/>
          <w:szCs w:val="20"/>
        </w:rPr>
      </w:pPr>
      <w:r w:rsidRPr="00C67865">
        <w:rPr>
          <w:rFonts w:ascii="Times New Roman" w:hAnsi="Times New Roman"/>
          <w:sz w:val="20"/>
          <w:szCs w:val="20"/>
        </w:rPr>
        <w:t>__________________________________________________________________</w:t>
      </w:r>
    </w:p>
    <w:p w:rsidR="00C67865" w:rsidRPr="00C67865" w:rsidRDefault="00C67865" w:rsidP="00C67865">
      <w:pPr>
        <w:widowControl w:val="0"/>
        <w:autoSpaceDE w:val="0"/>
        <w:autoSpaceDN w:val="0"/>
        <w:adjustRightInd w:val="0"/>
        <w:spacing w:after="0" w:line="240" w:lineRule="auto"/>
        <w:jc w:val="center"/>
        <w:rPr>
          <w:rFonts w:ascii="Times New Roman" w:hAnsi="Times New Roman"/>
          <w:sz w:val="20"/>
          <w:szCs w:val="20"/>
          <w:vertAlign w:val="superscript"/>
        </w:rPr>
      </w:pPr>
      <w:r w:rsidRPr="00C67865">
        <w:rPr>
          <w:rFonts w:ascii="Times New Roman" w:hAnsi="Times New Roman"/>
          <w:sz w:val="20"/>
          <w:szCs w:val="20"/>
          <w:vertAlign w:val="superscript"/>
        </w:rPr>
        <w:t>(наименование организации)</w:t>
      </w:r>
    </w:p>
    <w:p w:rsidR="00C67865" w:rsidRPr="00C67865" w:rsidRDefault="00C67865" w:rsidP="00C67865">
      <w:pPr>
        <w:widowControl w:val="0"/>
        <w:autoSpaceDE w:val="0"/>
        <w:autoSpaceDN w:val="0"/>
        <w:adjustRightInd w:val="0"/>
        <w:spacing w:after="0" w:line="240" w:lineRule="auto"/>
        <w:jc w:val="both"/>
        <w:rPr>
          <w:rFonts w:ascii="Times New Roman" w:hAnsi="Times New Roman"/>
          <w:sz w:val="20"/>
          <w:szCs w:val="20"/>
        </w:rPr>
      </w:pPr>
      <w:r w:rsidRPr="00C67865">
        <w:rPr>
          <w:rFonts w:ascii="Times New Roman" w:hAnsi="Times New Roman"/>
          <w:sz w:val="20"/>
          <w:szCs w:val="20"/>
        </w:rPr>
        <w:t>не повлечет за собой конфликта интересов.</w:t>
      </w:r>
    </w:p>
    <w:p w:rsidR="00C67865" w:rsidRPr="00C67865" w:rsidRDefault="00C67865" w:rsidP="00C67865">
      <w:pPr>
        <w:widowControl w:val="0"/>
        <w:autoSpaceDE w:val="0"/>
        <w:autoSpaceDN w:val="0"/>
        <w:adjustRightInd w:val="0"/>
        <w:spacing w:after="0" w:line="240" w:lineRule="auto"/>
        <w:ind w:firstLine="709"/>
        <w:jc w:val="both"/>
        <w:rPr>
          <w:rFonts w:ascii="Times New Roman" w:hAnsi="Times New Roman"/>
          <w:sz w:val="20"/>
          <w:szCs w:val="20"/>
        </w:rPr>
      </w:pPr>
      <w:r w:rsidRPr="00C67865">
        <w:rPr>
          <w:rFonts w:ascii="Times New Roman" w:hAnsi="Times New Roman"/>
          <w:sz w:val="20"/>
          <w:szCs w:val="20"/>
        </w:rPr>
        <w:t xml:space="preserve">При выполнении указанной работы обязуюсь соблюдать требования, предусмотренные Федеральным </w:t>
      </w:r>
      <w:hyperlink r:id="rId11" w:tooltip="Федеральный закон от 25.12.2008 N 273-ФЗ (ред. от 03.04.2017) &quot;О противодействии коррупции&quot; (с изм. и доп., вступ. в силу с 28.06.2017){КонсультантПлюс}" w:history="1">
        <w:r w:rsidRPr="00C67865">
          <w:rPr>
            <w:rFonts w:ascii="Times New Roman" w:hAnsi="Times New Roman"/>
            <w:sz w:val="20"/>
            <w:szCs w:val="20"/>
          </w:rPr>
          <w:t>законом</w:t>
        </w:r>
      </w:hyperlink>
      <w:r w:rsidRPr="00C67865">
        <w:rPr>
          <w:rFonts w:ascii="Times New Roman" w:hAnsi="Times New Roman"/>
          <w:sz w:val="20"/>
          <w:szCs w:val="20"/>
        </w:rPr>
        <w:t xml:space="preserve"> от 25 декабря 2008 года № 273-ФЗ «О противодействии коррупции", </w:t>
      </w:r>
      <w:hyperlink r:id="rId12" w:tooltip="Федеральный закон от 27.07.2004 N 79-ФЗ (ред. от 26.07.2017) &quot;О государственной гражданской службе Российской Федерации&quot;------------ Недействующая редакция{КонсультантПлюс}" w:history="1">
        <w:r w:rsidRPr="00C67865">
          <w:rPr>
            <w:rFonts w:ascii="Times New Roman" w:hAnsi="Times New Roman"/>
            <w:sz w:val="20"/>
            <w:szCs w:val="20"/>
          </w:rPr>
          <w:t>статьями 1</w:t>
        </w:r>
      </w:hyperlink>
      <w:r w:rsidRPr="00C67865">
        <w:rPr>
          <w:rFonts w:ascii="Times New Roman" w:hAnsi="Times New Roman"/>
          <w:sz w:val="20"/>
          <w:szCs w:val="20"/>
        </w:rPr>
        <w:t>4 и 14.2 Федерального закона Федерального закона от 2 марта 2007 года № 25-ФЗ «О муниципальной службе в Российской Федерации».</w:t>
      </w:r>
    </w:p>
    <w:p w:rsidR="00C67865" w:rsidRPr="00C67865" w:rsidRDefault="00C67865" w:rsidP="00C67865">
      <w:pPr>
        <w:widowControl w:val="0"/>
        <w:autoSpaceDE w:val="0"/>
        <w:autoSpaceDN w:val="0"/>
        <w:adjustRightInd w:val="0"/>
        <w:spacing w:after="0" w:line="240" w:lineRule="auto"/>
        <w:jc w:val="both"/>
        <w:rPr>
          <w:rFonts w:ascii="Times New Roman" w:hAnsi="Times New Roman"/>
          <w:sz w:val="20"/>
          <w:szCs w:val="20"/>
        </w:rPr>
      </w:pPr>
      <w:r w:rsidRPr="00C67865">
        <w:rPr>
          <w:rFonts w:ascii="Times New Roman" w:hAnsi="Times New Roman"/>
          <w:sz w:val="20"/>
          <w:szCs w:val="20"/>
        </w:rPr>
        <w:t>______________   ____________________________   ___________________</w:t>
      </w:r>
    </w:p>
    <w:p w:rsidR="00C67865" w:rsidRPr="00C67865" w:rsidRDefault="00C67865" w:rsidP="00C67865">
      <w:pPr>
        <w:widowControl w:val="0"/>
        <w:autoSpaceDE w:val="0"/>
        <w:autoSpaceDN w:val="0"/>
        <w:adjustRightInd w:val="0"/>
        <w:spacing w:after="0" w:line="240" w:lineRule="auto"/>
        <w:jc w:val="both"/>
        <w:rPr>
          <w:rFonts w:ascii="Times New Roman" w:hAnsi="Times New Roman"/>
          <w:sz w:val="20"/>
          <w:szCs w:val="20"/>
          <w:vertAlign w:val="superscript"/>
        </w:rPr>
      </w:pPr>
      <w:r w:rsidRPr="00C67865">
        <w:rPr>
          <w:rFonts w:ascii="Times New Roman" w:hAnsi="Times New Roman"/>
          <w:sz w:val="20"/>
          <w:szCs w:val="20"/>
        </w:rPr>
        <w:t xml:space="preserve">   </w:t>
      </w:r>
      <w:r w:rsidRPr="00C67865">
        <w:rPr>
          <w:rFonts w:ascii="Times New Roman" w:hAnsi="Times New Roman"/>
          <w:sz w:val="20"/>
          <w:szCs w:val="20"/>
          <w:vertAlign w:val="superscript"/>
        </w:rPr>
        <w:t>(дата)</w:t>
      </w:r>
      <w:r w:rsidRPr="00C67865">
        <w:rPr>
          <w:rFonts w:ascii="Times New Roman" w:hAnsi="Times New Roman"/>
          <w:sz w:val="20"/>
          <w:szCs w:val="20"/>
        </w:rPr>
        <w:t xml:space="preserve">                      </w:t>
      </w:r>
      <w:r w:rsidRPr="00C67865">
        <w:rPr>
          <w:rFonts w:ascii="Times New Roman" w:hAnsi="Times New Roman"/>
          <w:sz w:val="20"/>
          <w:szCs w:val="20"/>
          <w:vertAlign w:val="superscript"/>
        </w:rPr>
        <w:t>(подпись муниципального служащего,                            (расшифровка подписи)</w:t>
      </w:r>
    </w:p>
    <w:p w:rsidR="00C67865" w:rsidRPr="00C67865" w:rsidRDefault="00C67865" w:rsidP="00C67865">
      <w:pPr>
        <w:widowControl w:val="0"/>
        <w:autoSpaceDE w:val="0"/>
        <w:autoSpaceDN w:val="0"/>
        <w:adjustRightInd w:val="0"/>
        <w:spacing w:after="0" w:line="240" w:lineRule="auto"/>
        <w:jc w:val="both"/>
        <w:rPr>
          <w:rFonts w:ascii="Times New Roman" w:hAnsi="Times New Roman"/>
          <w:sz w:val="20"/>
          <w:szCs w:val="20"/>
          <w:vertAlign w:val="superscript"/>
        </w:rPr>
      </w:pPr>
      <w:r w:rsidRPr="00C67865">
        <w:rPr>
          <w:rFonts w:ascii="Times New Roman" w:hAnsi="Times New Roman"/>
          <w:sz w:val="20"/>
          <w:szCs w:val="20"/>
          <w:vertAlign w:val="superscript"/>
        </w:rPr>
        <w:t xml:space="preserve">                                                          направившего ходатайство)</w:t>
      </w:r>
    </w:p>
    <w:p w:rsidR="00C67865" w:rsidRPr="00C67865" w:rsidRDefault="00C67865" w:rsidP="00C67865">
      <w:pPr>
        <w:widowControl w:val="0"/>
        <w:autoSpaceDE w:val="0"/>
        <w:autoSpaceDN w:val="0"/>
        <w:adjustRightInd w:val="0"/>
        <w:spacing w:after="0" w:line="240" w:lineRule="auto"/>
        <w:ind w:firstLine="720"/>
        <w:jc w:val="right"/>
        <w:outlineLvl w:val="1"/>
        <w:rPr>
          <w:rFonts w:ascii="Times New Roman" w:hAnsi="Times New Roman"/>
          <w:sz w:val="20"/>
          <w:szCs w:val="20"/>
        </w:rPr>
      </w:pPr>
    </w:p>
    <w:p w:rsidR="00C67865" w:rsidRPr="00C67865" w:rsidRDefault="00C67865" w:rsidP="00C67865">
      <w:pPr>
        <w:widowControl w:val="0"/>
        <w:autoSpaceDE w:val="0"/>
        <w:autoSpaceDN w:val="0"/>
        <w:adjustRightInd w:val="0"/>
        <w:spacing w:after="0" w:line="240" w:lineRule="auto"/>
        <w:ind w:firstLine="720"/>
        <w:jc w:val="right"/>
        <w:outlineLvl w:val="1"/>
        <w:rPr>
          <w:rFonts w:ascii="Times New Roman" w:hAnsi="Times New Roman"/>
          <w:sz w:val="20"/>
          <w:szCs w:val="20"/>
        </w:rPr>
      </w:pPr>
      <w:r w:rsidRPr="00C67865">
        <w:rPr>
          <w:rFonts w:ascii="Times New Roman" w:hAnsi="Times New Roman"/>
          <w:sz w:val="20"/>
          <w:szCs w:val="20"/>
        </w:rPr>
        <w:t>Приложение 2</w:t>
      </w:r>
    </w:p>
    <w:p w:rsidR="00C67865" w:rsidRPr="00C67865" w:rsidRDefault="00C67865" w:rsidP="00C67865">
      <w:pPr>
        <w:widowControl w:val="0"/>
        <w:autoSpaceDE w:val="0"/>
        <w:autoSpaceDN w:val="0"/>
        <w:adjustRightInd w:val="0"/>
        <w:spacing w:after="0" w:line="240" w:lineRule="auto"/>
        <w:ind w:left="3686"/>
        <w:jc w:val="both"/>
        <w:rPr>
          <w:rFonts w:ascii="Times New Roman" w:hAnsi="Times New Roman"/>
          <w:sz w:val="20"/>
          <w:szCs w:val="20"/>
        </w:rPr>
      </w:pPr>
      <w:r w:rsidRPr="00C67865">
        <w:rPr>
          <w:rFonts w:ascii="Times New Roman" w:hAnsi="Times New Roman"/>
          <w:sz w:val="20"/>
          <w:szCs w:val="20"/>
        </w:rPr>
        <w:t>к Порядку получения муниципальными служащими органов местного самоуправления сельского поселения Сентябрьский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на вхождение в состав их коллегиальных органов</w:t>
      </w:r>
    </w:p>
    <w:p w:rsidR="00C67865" w:rsidRPr="00C67865" w:rsidRDefault="00C67865" w:rsidP="00C67865">
      <w:pPr>
        <w:widowControl w:val="0"/>
        <w:autoSpaceDE w:val="0"/>
        <w:autoSpaceDN w:val="0"/>
        <w:adjustRightInd w:val="0"/>
        <w:spacing w:after="0" w:line="240" w:lineRule="auto"/>
        <w:jc w:val="both"/>
        <w:rPr>
          <w:rFonts w:ascii="Times New Roman" w:hAnsi="Times New Roman"/>
          <w:sz w:val="20"/>
          <w:szCs w:val="20"/>
        </w:rPr>
      </w:pPr>
      <w:bookmarkStart w:id="5" w:name="Par159"/>
      <w:bookmarkEnd w:id="5"/>
      <w:r w:rsidRPr="00C67865">
        <w:rPr>
          <w:rFonts w:ascii="Times New Roman" w:hAnsi="Times New Roman"/>
          <w:sz w:val="20"/>
          <w:szCs w:val="20"/>
        </w:rPr>
        <w:t xml:space="preserve">                                 </w:t>
      </w:r>
    </w:p>
    <w:p w:rsidR="00C67865" w:rsidRPr="00C67865" w:rsidRDefault="00C67865" w:rsidP="00C67865">
      <w:pPr>
        <w:widowControl w:val="0"/>
        <w:autoSpaceDE w:val="0"/>
        <w:autoSpaceDN w:val="0"/>
        <w:adjustRightInd w:val="0"/>
        <w:spacing w:after="0" w:line="240" w:lineRule="auto"/>
        <w:jc w:val="both"/>
        <w:rPr>
          <w:rFonts w:ascii="Times New Roman" w:hAnsi="Times New Roman"/>
          <w:sz w:val="20"/>
          <w:szCs w:val="20"/>
        </w:rPr>
      </w:pPr>
    </w:p>
    <w:p w:rsidR="00C67865" w:rsidRDefault="00C67865" w:rsidP="00C67865">
      <w:pPr>
        <w:widowControl w:val="0"/>
        <w:autoSpaceDE w:val="0"/>
        <w:autoSpaceDN w:val="0"/>
        <w:adjustRightInd w:val="0"/>
        <w:spacing w:after="0" w:line="240" w:lineRule="auto"/>
        <w:jc w:val="both"/>
        <w:rPr>
          <w:rFonts w:ascii="Times New Roman" w:hAnsi="Times New Roman"/>
          <w:sz w:val="20"/>
          <w:szCs w:val="20"/>
        </w:rPr>
      </w:pPr>
    </w:p>
    <w:p w:rsidR="00CB05F1" w:rsidRDefault="00CB05F1" w:rsidP="00C67865">
      <w:pPr>
        <w:widowControl w:val="0"/>
        <w:autoSpaceDE w:val="0"/>
        <w:autoSpaceDN w:val="0"/>
        <w:adjustRightInd w:val="0"/>
        <w:spacing w:after="0" w:line="240" w:lineRule="auto"/>
        <w:jc w:val="both"/>
        <w:rPr>
          <w:rFonts w:ascii="Times New Roman" w:hAnsi="Times New Roman"/>
          <w:sz w:val="20"/>
          <w:szCs w:val="20"/>
        </w:rPr>
      </w:pPr>
    </w:p>
    <w:p w:rsidR="00CB05F1" w:rsidRDefault="00CB05F1" w:rsidP="00C67865">
      <w:pPr>
        <w:widowControl w:val="0"/>
        <w:autoSpaceDE w:val="0"/>
        <w:autoSpaceDN w:val="0"/>
        <w:adjustRightInd w:val="0"/>
        <w:spacing w:after="0" w:line="240" w:lineRule="auto"/>
        <w:jc w:val="both"/>
        <w:rPr>
          <w:rFonts w:ascii="Times New Roman" w:hAnsi="Times New Roman"/>
          <w:sz w:val="20"/>
          <w:szCs w:val="20"/>
        </w:rPr>
      </w:pPr>
    </w:p>
    <w:p w:rsidR="00CB05F1" w:rsidRDefault="00CB05F1" w:rsidP="00C67865">
      <w:pPr>
        <w:widowControl w:val="0"/>
        <w:autoSpaceDE w:val="0"/>
        <w:autoSpaceDN w:val="0"/>
        <w:adjustRightInd w:val="0"/>
        <w:spacing w:after="0" w:line="240" w:lineRule="auto"/>
        <w:jc w:val="both"/>
        <w:rPr>
          <w:rFonts w:ascii="Times New Roman" w:hAnsi="Times New Roman"/>
          <w:sz w:val="20"/>
          <w:szCs w:val="20"/>
        </w:rPr>
      </w:pPr>
    </w:p>
    <w:p w:rsidR="00CB05F1" w:rsidRDefault="00CB05F1" w:rsidP="00C67865">
      <w:pPr>
        <w:widowControl w:val="0"/>
        <w:autoSpaceDE w:val="0"/>
        <w:autoSpaceDN w:val="0"/>
        <w:adjustRightInd w:val="0"/>
        <w:spacing w:after="0" w:line="240" w:lineRule="auto"/>
        <w:jc w:val="both"/>
        <w:rPr>
          <w:rFonts w:ascii="Times New Roman" w:hAnsi="Times New Roman"/>
          <w:sz w:val="20"/>
          <w:szCs w:val="20"/>
        </w:rPr>
      </w:pPr>
    </w:p>
    <w:p w:rsidR="00CB05F1" w:rsidRDefault="00CB05F1" w:rsidP="00C67865">
      <w:pPr>
        <w:widowControl w:val="0"/>
        <w:autoSpaceDE w:val="0"/>
        <w:autoSpaceDN w:val="0"/>
        <w:adjustRightInd w:val="0"/>
        <w:spacing w:after="0" w:line="240" w:lineRule="auto"/>
        <w:jc w:val="both"/>
        <w:rPr>
          <w:rFonts w:ascii="Times New Roman" w:hAnsi="Times New Roman"/>
          <w:sz w:val="20"/>
          <w:szCs w:val="20"/>
        </w:rPr>
      </w:pPr>
    </w:p>
    <w:p w:rsidR="00CB05F1" w:rsidRDefault="00CB05F1" w:rsidP="00C67865">
      <w:pPr>
        <w:widowControl w:val="0"/>
        <w:autoSpaceDE w:val="0"/>
        <w:autoSpaceDN w:val="0"/>
        <w:adjustRightInd w:val="0"/>
        <w:spacing w:after="0" w:line="240" w:lineRule="auto"/>
        <w:jc w:val="both"/>
        <w:rPr>
          <w:rFonts w:ascii="Times New Roman" w:hAnsi="Times New Roman"/>
          <w:sz w:val="20"/>
          <w:szCs w:val="20"/>
        </w:rPr>
      </w:pPr>
    </w:p>
    <w:p w:rsidR="00CB05F1" w:rsidRDefault="00CB05F1" w:rsidP="00C67865">
      <w:pPr>
        <w:widowControl w:val="0"/>
        <w:autoSpaceDE w:val="0"/>
        <w:autoSpaceDN w:val="0"/>
        <w:adjustRightInd w:val="0"/>
        <w:spacing w:after="0" w:line="240" w:lineRule="auto"/>
        <w:jc w:val="both"/>
        <w:rPr>
          <w:rFonts w:ascii="Times New Roman" w:hAnsi="Times New Roman"/>
          <w:sz w:val="20"/>
          <w:szCs w:val="20"/>
        </w:rPr>
      </w:pPr>
    </w:p>
    <w:p w:rsidR="00CB05F1" w:rsidRDefault="00CB05F1" w:rsidP="00C67865">
      <w:pPr>
        <w:widowControl w:val="0"/>
        <w:autoSpaceDE w:val="0"/>
        <w:autoSpaceDN w:val="0"/>
        <w:adjustRightInd w:val="0"/>
        <w:spacing w:after="0" w:line="240" w:lineRule="auto"/>
        <w:jc w:val="both"/>
        <w:rPr>
          <w:rFonts w:ascii="Times New Roman" w:hAnsi="Times New Roman"/>
          <w:sz w:val="20"/>
          <w:szCs w:val="20"/>
        </w:rPr>
      </w:pPr>
    </w:p>
    <w:p w:rsidR="00CB05F1" w:rsidRDefault="00CB05F1" w:rsidP="00C67865">
      <w:pPr>
        <w:widowControl w:val="0"/>
        <w:autoSpaceDE w:val="0"/>
        <w:autoSpaceDN w:val="0"/>
        <w:adjustRightInd w:val="0"/>
        <w:spacing w:after="0" w:line="240" w:lineRule="auto"/>
        <w:jc w:val="both"/>
        <w:rPr>
          <w:rFonts w:ascii="Times New Roman" w:hAnsi="Times New Roman"/>
          <w:sz w:val="20"/>
          <w:szCs w:val="20"/>
        </w:rPr>
      </w:pPr>
    </w:p>
    <w:p w:rsidR="00CB05F1" w:rsidRPr="00C67865" w:rsidRDefault="00CB05F1" w:rsidP="00C67865">
      <w:pPr>
        <w:widowControl w:val="0"/>
        <w:autoSpaceDE w:val="0"/>
        <w:autoSpaceDN w:val="0"/>
        <w:adjustRightInd w:val="0"/>
        <w:spacing w:after="0" w:line="240" w:lineRule="auto"/>
        <w:jc w:val="both"/>
        <w:rPr>
          <w:rFonts w:ascii="Times New Roman" w:hAnsi="Times New Roman"/>
          <w:sz w:val="20"/>
          <w:szCs w:val="20"/>
        </w:rPr>
      </w:pPr>
      <w:bookmarkStart w:id="6" w:name="_GoBack"/>
      <w:bookmarkEnd w:id="6"/>
    </w:p>
    <w:p w:rsidR="00C67865" w:rsidRPr="00C67865" w:rsidRDefault="00C67865" w:rsidP="00C67865">
      <w:pPr>
        <w:widowControl w:val="0"/>
        <w:autoSpaceDE w:val="0"/>
        <w:autoSpaceDN w:val="0"/>
        <w:adjustRightInd w:val="0"/>
        <w:spacing w:after="0" w:line="240" w:lineRule="auto"/>
        <w:jc w:val="center"/>
        <w:rPr>
          <w:rFonts w:ascii="Times New Roman" w:hAnsi="Times New Roman"/>
          <w:sz w:val="20"/>
          <w:szCs w:val="20"/>
        </w:rPr>
      </w:pPr>
      <w:r w:rsidRPr="00C67865">
        <w:rPr>
          <w:rFonts w:ascii="Times New Roman" w:hAnsi="Times New Roman"/>
          <w:sz w:val="20"/>
          <w:szCs w:val="20"/>
        </w:rPr>
        <w:lastRenderedPageBreak/>
        <w:t>Журнал</w:t>
      </w:r>
    </w:p>
    <w:p w:rsidR="00C67865" w:rsidRPr="00C67865" w:rsidRDefault="00C67865" w:rsidP="00C67865">
      <w:pPr>
        <w:widowControl w:val="0"/>
        <w:autoSpaceDE w:val="0"/>
        <w:autoSpaceDN w:val="0"/>
        <w:adjustRightInd w:val="0"/>
        <w:spacing w:after="0" w:line="240" w:lineRule="auto"/>
        <w:jc w:val="center"/>
        <w:rPr>
          <w:rFonts w:ascii="Times New Roman" w:hAnsi="Times New Roman"/>
          <w:sz w:val="20"/>
          <w:szCs w:val="20"/>
        </w:rPr>
      </w:pPr>
      <w:r w:rsidRPr="00C67865">
        <w:rPr>
          <w:rFonts w:ascii="Times New Roman" w:hAnsi="Times New Roman"/>
          <w:sz w:val="20"/>
          <w:szCs w:val="20"/>
        </w:rPr>
        <w:t xml:space="preserve">регистрации ходатайств на участие </w:t>
      </w:r>
    </w:p>
    <w:p w:rsidR="00C67865" w:rsidRPr="00C67865" w:rsidRDefault="00C67865" w:rsidP="00C67865">
      <w:pPr>
        <w:widowControl w:val="0"/>
        <w:autoSpaceDE w:val="0"/>
        <w:autoSpaceDN w:val="0"/>
        <w:adjustRightInd w:val="0"/>
        <w:spacing w:after="0" w:line="240" w:lineRule="auto"/>
        <w:jc w:val="center"/>
        <w:rPr>
          <w:rFonts w:ascii="Times New Roman" w:hAnsi="Times New Roman"/>
          <w:sz w:val="20"/>
          <w:szCs w:val="20"/>
        </w:rPr>
      </w:pPr>
      <w:r w:rsidRPr="00C67865">
        <w:rPr>
          <w:rFonts w:ascii="Times New Roman" w:hAnsi="Times New Roman"/>
          <w:sz w:val="20"/>
          <w:szCs w:val="20"/>
        </w:rPr>
        <w:t>на безвозмездной основе в управлении организацией</w:t>
      </w:r>
    </w:p>
    <w:p w:rsidR="00C67865" w:rsidRPr="00C67865" w:rsidRDefault="00C67865" w:rsidP="00C67865">
      <w:pPr>
        <w:widowControl w:val="0"/>
        <w:autoSpaceDE w:val="0"/>
        <w:autoSpaceDN w:val="0"/>
        <w:adjustRightInd w:val="0"/>
        <w:spacing w:after="0" w:line="240" w:lineRule="auto"/>
        <w:jc w:val="both"/>
        <w:rPr>
          <w:rFonts w:ascii="Times New Roman" w:hAnsi="Times New Roman"/>
          <w:sz w:val="20"/>
          <w:szCs w:val="20"/>
        </w:rPr>
      </w:pPr>
    </w:p>
    <w:p w:rsidR="00C67865" w:rsidRPr="00C67865" w:rsidRDefault="00C67865" w:rsidP="00C67865">
      <w:pPr>
        <w:widowControl w:val="0"/>
        <w:autoSpaceDE w:val="0"/>
        <w:autoSpaceDN w:val="0"/>
        <w:adjustRightInd w:val="0"/>
        <w:spacing w:after="0" w:line="240" w:lineRule="auto"/>
        <w:jc w:val="right"/>
        <w:rPr>
          <w:rFonts w:ascii="Times New Roman" w:hAnsi="Times New Roman"/>
          <w:sz w:val="20"/>
          <w:szCs w:val="20"/>
        </w:rPr>
      </w:pPr>
      <w:r w:rsidRPr="00C67865">
        <w:rPr>
          <w:rFonts w:ascii="Times New Roman" w:hAnsi="Times New Roman"/>
          <w:sz w:val="20"/>
          <w:szCs w:val="20"/>
        </w:rPr>
        <w:t xml:space="preserve">                                         Начат "____"___________ 20___ г.</w:t>
      </w:r>
    </w:p>
    <w:p w:rsidR="00C67865" w:rsidRPr="00C67865" w:rsidRDefault="00C67865" w:rsidP="00C67865">
      <w:pPr>
        <w:widowControl w:val="0"/>
        <w:autoSpaceDE w:val="0"/>
        <w:autoSpaceDN w:val="0"/>
        <w:adjustRightInd w:val="0"/>
        <w:spacing w:after="0" w:line="240" w:lineRule="auto"/>
        <w:jc w:val="right"/>
        <w:rPr>
          <w:rFonts w:ascii="Times New Roman" w:hAnsi="Times New Roman"/>
          <w:sz w:val="20"/>
          <w:szCs w:val="20"/>
        </w:rPr>
      </w:pPr>
      <w:r w:rsidRPr="00C67865">
        <w:rPr>
          <w:rFonts w:ascii="Times New Roman" w:hAnsi="Times New Roman"/>
          <w:sz w:val="20"/>
          <w:szCs w:val="20"/>
        </w:rPr>
        <w:t xml:space="preserve">                                         Окончен "____"___________ 20___ г.</w:t>
      </w:r>
    </w:p>
    <w:p w:rsidR="00C67865" w:rsidRPr="00C67865" w:rsidRDefault="00C67865" w:rsidP="00C67865">
      <w:pPr>
        <w:widowControl w:val="0"/>
        <w:autoSpaceDE w:val="0"/>
        <w:autoSpaceDN w:val="0"/>
        <w:adjustRightInd w:val="0"/>
        <w:spacing w:after="0" w:line="240" w:lineRule="auto"/>
        <w:jc w:val="right"/>
        <w:rPr>
          <w:rFonts w:ascii="Times New Roman" w:hAnsi="Times New Roman"/>
          <w:sz w:val="20"/>
          <w:szCs w:val="20"/>
        </w:rPr>
      </w:pPr>
      <w:r w:rsidRPr="00C67865">
        <w:rPr>
          <w:rFonts w:ascii="Times New Roman" w:hAnsi="Times New Roman"/>
          <w:sz w:val="20"/>
          <w:szCs w:val="20"/>
        </w:rPr>
        <w:t xml:space="preserve">                                         На ______ листах.</w:t>
      </w:r>
    </w:p>
    <w:p w:rsidR="00C67865" w:rsidRPr="00C67865" w:rsidRDefault="00C67865" w:rsidP="00C67865">
      <w:pPr>
        <w:widowControl w:val="0"/>
        <w:autoSpaceDE w:val="0"/>
        <w:autoSpaceDN w:val="0"/>
        <w:adjustRightInd w:val="0"/>
        <w:spacing w:after="0" w:line="240" w:lineRule="auto"/>
        <w:ind w:firstLine="720"/>
        <w:jc w:val="both"/>
        <w:rPr>
          <w:rFonts w:ascii="Times New Roman" w:hAnsi="Times New Roman"/>
          <w:sz w:val="20"/>
          <w:szCs w:val="20"/>
        </w:rPr>
      </w:pPr>
    </w:p>
    <w:tbl>
      <w:tblPr>
        <w:tblW w:w="9781" w:type="dxa"/>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2268"/>
        <w:gridCol w:w="1701"/>
        <w:gridCol w:w="2410"/>
        <w:gridCol w:w="1701"/>
      </w:tblGrid>
      <w:tr w:rsidR="00C67865" w:rsidRPr="00C67865" w:rsidTr="00B74440">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C67865" w:rsidRPr="00C67865" w:rsidRDefault="00C67865" w:rsidP="00C67865">
            <w:pPr>
              <w:widowControl w:val="0"/>
              <w:autoSpaceDE w:val="0"/>
              <w:autoSpaceDN w:val="0"/>
              <w:adjustRightInd w:val="0"/>
              <w:spacing w:after="0" w:line="240" w:lineRule="auto"/>
              <w:jc w:val="center"/>
              <w:rPr>
                <w:rFonts w:ascii="Times New Roman" w:hAnsi="Times New Roman"/>
                <w:sz w:val="20"/>
                <w:szCs w:val="20"/>
              </w:rPr>
            </w:pPr>
            <w:r w:rsidRPr="00C67865">
              <w:rPr>
                <w:rFonts w:ascii="Times New Roman" w:hAnsi="Times New Roman"/>
                <w:sz w:val="20"/>
                <w:szCs w:val="20"/>
              </w:rPr>
              <w:t>Номер и дата регистрации ходатайства</w:t>
            </w:r>
          </w:p>
        </w:tc>
        <w:tc>
          <w:tcPr>
            <w:tcW w:w="2268" w:type="dxa"/>
            <w:tcBorders>
              <w:top w:val="single" w:sz="4" w:space="0" w:color="auto"/>
              <w:left w:val="single" w:sz="4" w:space="0" w:color="auto"/>
              <w:bottom w:val="single" w:sz="4" w:space="0" w:color="auto"/>
              <w:right w:val="single" w:sz="4" w:space="0" w:color="auto"/>
            </w:tcBorders>
            <w:vAlign w:val="center"/>
          </w:tcPr>
          <w:p w:rsidR="00C67865" w:rsidRPr="00C67865" w:rsidRDefault="00C67865" w:rsidP="00C67865">
            <w:pPr>
              <w:widowControl w:val="0"/>
              <w:autoSpaceDE w:val="0"/>
              <w:autoSpaceDN w:val="0"/>
              <w:adjustRightInd w:val="0"/>
              <w:spacing w:after="0" w:line="240" w:lineRule="auto"/>
              <w:jc w:val="center"/>
              <w:rPr>
                <w:rFonts w:ascii="Times New Roman" w:hAnsi="Times New Roman"/>
                <w:sz w:val="20"/>
                <w:szCs w:val="20"/>
              </w:rPr>
            </w:pPr>
            <w:r w:rsidRPr="00C67865">
              <w:rPr>
                <w:rFonts w:ascii="Times New Roman" w:hAnsi="Times New Roman"/>
                <w:sz w:val="20"/>
                <w:szCs w:val="20"/>
              </w:rPr>
              <w:t>Ф.И.О. муниципального служащего, подавшего ходатайство</w:t>
            </w:r>
          </w:p>
        </w:tc>
        <w:tc>
          <w:tcPr>
            <w:tcW w:w="1701" w:type="dxa"/>
            <w:tcBorders>
              <w:top w:val="single" w:sz="4" w:space="0" w:color="auto"/>
              <w:left w:val="single" w:sz="4" w:space="0" w:color="auto"/>
              <w:bottom w:val="single" w:sz="4" w:space="0" w:color="auto"/>
              <w:right w:val="single" w:sz="4" w:space="0" w:color="auto"/>
            </w:tcBorders>
            <w:vAlign w:val="center"/>
          </w:tcPr>
          <w:p w:rsidR="00C67865" w:rsidRPr="00C67865" w:rsidRDefault="00C67865" w:rsidP="00C67865">
            <w:pPr>
              <w:widowControl w:val="0"/>
              <w:autoSpaceDE w:val="0"/>
              <w:autoSpaceDN w:val="0"/>
              <w:adjustRightInd w:val="0"/>
              <w:spacing w:after="0" w:line="240" w:lineRule="auto"/>
              <w:jc w:val="center"/>
              <w:rPr>
                <w:rFonts w:ascii="Times New Roman" w:hAnsi="Times New Roman"/>
                <w:sz w:val="20"/>
                <w:szCs w:val="20"/>
              </w:rPr>
            </w:pPr>
            <w:r w:rsidRPr="00C67865">
              <w:rPr>
                <w:rFonts w:ascii="Times New Roman" w:hAnsi="Times New Roman"/>
                <w:sz w:val="20"/>
                <w:szCs w:val="20"/>
              </w:rPr>
              <w:t>Краткое содержание ходатайства</w:t>
            </w:r>
          </w:p>
        </w:tc>
        <w:tc>
          <w:tcPr>
            <w:tcW w:w="2410" w:type="dxa"/>
            <w:tcBorders>
              <w:top w:val="single" w:sz="4" w:space="0" w:color="auto"/>
              <w:left w:val="single" w:sz="4" w:space="0" w:color="auto"/>
              <w:bottom w:val="single" w:sz="4" w:space="0" w:color="auto"/>
              <w:right w:val="single" w:sz="4" w:space="0" w:color="auto"/>
            </w:tcBorders>
            <w:vAlign w:val="center"/>
          </w:tcPr>
          <w:p w:rsidR="00C67865" w:rsidRPr="00C67865" w:rsidRDefault="00C67865" w:rsidP="00C67865">
            <w:pPr>
              <w:widowControl w:val="0"/>
              <w:autoSpaceDE w:val="0"/>
              <w:autoSpaceDN w:val="0"/>
              <w:adjustRightInd w:val="0"/>
              <w:spacing w:after="0" w:line="240" w:lineRule="auto"/>
              <w:jc w:val="center"/>
              <w:rPr>
                <w:rFonts w:ascii="Times New Roman" w:hAnsi="Times New Roman"/>
                <w:sz w:val="20"/>
                <w:szCs w:val="20"/>
              </w:rPr>
            </w:pPr>
            <w:r w:rsidRPr="00C67865">
              <w:rPr>
                <w:rFonts w:ascii="Times New Roman" w:hAnsi="Times New Roman"/>
                <w:sz w:val="20"/>
                <w:szCs w:val="20"/>
              </w:rPr>
              <w:t>Ф.И.О. и подпись лица, регистрирующего ходатайство</w:t>
            </w:r>
          </w:p>
        </w:tc>
        <w:tc>
          <w:tcPr>
            <w:tcW w:w="1701" w:type="dxa"/>
            <w:tcBorders>
              <w:top w:val="single" w:sz="4" w:space="0" w:color="auto"/>
              <w:left w:val="single" w:sz="4" w:space="0" w:color="auto"/>
              <w:bottom w:val="single" w:sz="4" w:space="0" w:color="auto"/>
              <w:right w:val="single" w:sz="4" w:space="0" w:color="auto"/>
            </w:tcBorders>
            <w:vAlign w:val="center"/>
          </w:tcPr>
          <w:p w:rsidR="00C67865" w:rsidRPr="00C67865" w:rsidRDefault="00C67865" w:rsidP="00C67865">
            <w:pPr>
              <w:widowControl w:val="0"/>
              <w:autoSpaceDE w:val="0"/>
              <w:autoSpaceDN w:val="0"/>
              <w:adjustRightInd w:val="0"/>
              <w:spacing w:after="0" w:line="240" w:lineRule="auto"/>
              <w:jc w:val="center"/>
              <w:rPr>
                <w:rFonts w:ascii="Times New Roman" w:hAnsi="Times New Roman"/>
                <w:sz w:val="20"/>
                <w:szCs w:val="20"/>
              </w:rPr>
            </w:pPr>
            <w:r w:rsidRPr="00C67865">
              <w:rPr>
                <w:rFonts w:ascii="Times New Roman" w:hAnsi="Times New Roman"/>
                <w:sz w:val="20"/>
                <w:szCs w:val="20"/>
              </w:rPr>
              <w:t>Примечание</w:t>
            </w:r>
          </w:p>
        </w:tc>
      </w:tr>
      <w:tr w:rsidR="00C67865" w:rsidRPr="00C67865" w:rsidTr="00B74440">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C67865" w:rsidRPr="00C67865" w:rsidRDefault="00C67865" w:rsidP="00C67865">
            <w:pPr>
              <w:widowControl w:val="0"/>
              <w:autoSpaceDE w:val="0"/>
              <w:autoSpaceDN w:val="0"/>
              <w:adjustRightInd w:val="0"/>
              <w:spacing w:after="0" w:line="240" w:lineRule="auto"/>
              <w:ind w:firstLine="72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C67865" w:rsidRPr="00C67865" w:rsidRDefault="00C67865" w:rsidP="00C67865">
            <w:pPr>
              <w:widowControl w:val="0"/>
              <w:autoSpaceDE w:val="0"/>
              <w:autoSpaceDN w:val="0"/>
              <w:adjustRightInd w:val="0"/>
              <w:spacing w:after="0" w:line="240" w:lineRule="auto"/>
              <w:ind w:firstLine="720"/>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67865" w:rsidRPr="00C67865" w:rsidRDefault="00C67865" w:rsidP="00C67865">
            <w:pPr>
              <w:widowControl w:val="0"/>
              <w:autoSpaceDE w:val="0"/>
              <w:autoSpaceDN w:val="0"/>
              <w:adjustRightInd w:val="0"/>
              <w:spacing w:after="0" w:line="240" w:lineRule="auto"/>
              <w:ind w:firstLine="720"/>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C67865" w:rsidRPr="00C67865" w:rsidRDefault="00C67865" w:rsidP="00C67865">
            <w:pPr>
              <w:widowControl w:val="0"/>
              <w:autoSpaceDE w:val="0"/>
              <w:autoSpaceDN w:val="0"/>
              <w:adjustRightInd w:val="0"/>
              <w:spacing w:after="0" w:line="240" w:lineRule="auto"/>
              <w:ind w:firstLine="720"/>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67865" w:rsidRPr="00C67865" w:rsidRDefault="00C67865" w:rsidP="00C67865">
            <w:pPr>
              <w:widowControl w:val="0"/>
              <w:autoSpaceDE w:val="0"/>
              <w:autoSpaceDN w:val="0"/>
              <w:adjustRightInd w:val="0"/>
              <w:spacing w:after="0" w:line="240" w:lineRule="auto"/>
              <w:ind w:firstLine="720"/>
              <w:rPr>
                <w:rFonts w:ascii="Times New Roman" w:hAnsi="Times New Roman"/>
                <w:sz w:val="20"/>
                <w:szCs w:val="20"/>
              </w:rPr>
            </w:pPr>
          </w:p>
        </w:tc>
      </w:tr>
    </w:tbl>
    <w:p w:rsidR="00C62E86" w:rsidRDefault="00C62E86" w:rsidP="00A10397">
      <w:pPr>
        <w:spacing w:after="0" w:line="240" w:lineRule="auto"/>
        <w:jc w:val="both"/>
        <w:rPr>
          <w:rFonts w:ascii="Times New Roman" w:hAnsi="Times New Roman"/>
          <w:sz w:val="26"/>
          <w:szCs w:val="26"/>
        </w:rPr>
      </w:pPr>
    </w:p>
    <w:p w:rsidR="00C62E86" w:rsidRPr="00A10397" w:rsidRDefault="00C62E86" w:rsidP="00A10397">
      <w:pPr>
        <w:spacing w:after="0" w:line="240" w:lineRule="auto"/>
        <w:jc w:val="both"/>
        <w:rPr>
          <w:rFonts w:ascii="Times New Roman" w:hAnsi="Times New Roman"/>
          <w:sz w:val="26"/>
          <w:szCs w:val="26"/>
        </w:rPr>
      </w:pPr>
    </w:p>
    <w:tbl>
      <w:tblPr>
        <w:tblpPr w:leftFromText="180" w:rightFromText="180" w:vertAnchor="text" w:horzAnchor="margin" w:tblpY="3077"/>
        <w:tblOverlap w:val="never"/>
        <w:tblW w:w="10786" w:type="dxa"/>
        <w:tblLook w:val="01E0" w:firstRow="1" w:lastRow="1" w:firstColumn="1" w:lastColumn="1" w:noHBand="0" w:noVBand="0"/>
      </w:tblPr>
      <w:tblGrid>
        <w:gridCol w:w="10786"/>
      </w:tblGrid>
      <w:tr w:rsidR="00A10397" w:rsidRPr="000C43CE" w:rsidTr="000839A5">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0C43CE" w:rsidTr="00C3261B">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0C43CE" w:rsidRDefault="00A10397" w:rsidP="000839A5">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A10397" w:rsidRPr="000C43CE" w:rsidRDefault="00A10397" w:rsidP="000839A5">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0C43CE" w:rsidRDefault="00A10397" w:rsidP="000839A5">
                  <w:pPr>
                    <w:spacing w:after="0" w:line="240" w:lineRule="auto"/>
                    <w:ind w:left="-120"/>
                    <w:jc w:val="center"/>
                    <w:rPr>
                      <w:rFonts w:ascii="Times New Roman" w:hAnsi="Times New Roman"/>
                      <w:sz w:val="20"/>
                      <w:szCs w:val="20"/>
                    </w:rPr>
                  </w:pPr>
                </w:p>
                <w:p w:rsidR="00A10397" w:rsidRPr="000C43CE" w:rsidRDefault="00A10397" w:rsidP="000839A5">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0C43CE" w:rsidRDefault="00A10397" w:rsidP="000839A5">
                  <w:pPr>
                    <w:spacing w:after="0" w:line="240" w:lineRule="auto"/>
                    <w:jc w:val="center"/>
                    <w:rPr>
                      <w:rFonts w:ascii="Times New Roman" w:hAnsi="Times New Roman"/>
                      <w:b/>
                      <w:sz w:val="20"/>
                      <w:szCs w:val="20"/>
                    </w:rPr>
                  </w:pPr>
                </w:p>
                <w:p w:rsidR="00A10397" w:rsidRPr="000C43CE" w:rsidRDefault="00A10397" w:rsidP="000839A5">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w:t>
                  </w:r>
                  <w:r w:rsidR="00B1131B">
                    <w:rPr>
                      <w:rFonts w:ascii="Times New Roman" w:hAnsi="Times New Roman"/>
                      <w:sz w:val="20"/>
                      <w:szCs w:val="20"/>
                    </w:rPr>
                    <w:t>10</w:t>
                  </w:r>
                </w:p>
                <w:p w:rsidR="00A10397" w:rsidRPr="000C43CE" w:rsidRDefault="00A10397" w:rsidP="000839A5">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w:t>
                  </w:r>
                  <w:r>
                    <w:rPr>
                      <w:rFonts w:ascii="Times New Roman" w:hAnsi="Times New Roman"/>
                      <w:sz w:val="20"/>
                      <w:szCs w:val="20"/>
                    </w:rPr>
                    <w:t>Шереметова</w:t>
                  </w:r>
                </w:p>
                <w:p w:rsidR="00A10397" w:rsidRDefault="00A10397" w:rsidP="000839A5">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A10397" w:rsidRPr="000C43CE" w:rsidRDefault="00A10397" w:rsidP="000839A5">
                  <w:pPr>
                    <w:spacing w:after="0" w:line="240" w:lineRule="auto"/>
                    <w:jc w:val="center"/>
                    <w:rPr>
                      <w:rFonts w:ascii="Times New Roman" w:hAnsi="Times New Roman"/>
                      <w:sz w:val="20"/>
                      <w:szCs w:val="20"/>
                    </w:rPr>
                  </w:pPr>
                  <w:r>
                    <w:rPr>
                      <w:rFonts w:ascii="Times New Roman" w:hAnsi="Times New Roman"/>
                      <w:sz w:val="20"/>
                      <w:szCs w:val="20"/>
                    </w:rPr>
                    <w:t>Н.А. Рыбак</w:t>
                  </w:r>
                </w:p>
                <w:p w:rsidR="00A10397" w:rsidRPr="000C43CE" w:rsidRDefault="00A10397" w:rsidP="000839A5">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79616F">
                    <w:rPr>
                      <w:rFonts w:ascii="Times New Roman" w:hAnsi="Times New Roman"/>
                      <w:sz w:val="20"/>
                      <w:szCs w:val="20"/>
                    </w:rPr>
                    <w:t>14.09</w:t>
                  </w:r>
                  <w:r>
                    <w:rPr>
                      <w:rFonts w:ascii="Times New Roman" w:hAnsi="Times New Roman"/>
                      <w:sz w:val="20"/>
                      <w:szCs w:val="20"/>
                    </w:rPr>
                    <w:t>.2017</w:t>
                  </w:r>
                  <w:r w:rsidRPr="000C43CE">
                    <w:rPr>
                      <w:rFonts w:ascii="Times New Roman" w:hAnsi="Times New Roman"/>
                      <w:sz w:val="20"/>
                      <w:szCs w:val="20"/>
                    </w:rPr>
                    <w:t xml:space="preserve"> </w:t>
                  </w:r>
                </w:p>
                <w:p w:rsidR="00A10397" w:rsidRPr="000C43CE" w:rsidRDefault="00A10397" w:rsidP="000839A5">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A10397" w:rsidRPr="000C43CE" w:rsidRDefault="00A10397" w:rsidP="000839A5">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0C43CE" w:rsidRDefault="00A10397" w:rsidP="000839A5">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0C43CE" w:rsidRDefault="00A10397" w:rsidP="000839A5">
            <w:pPr>
              <w:spacing w:after="0" w:line="240" w:lineRule="auto"/>
              <w:jc w:val="center"/>
              <w:rPr>
                <w:rFonts w:ascii="Times New Roman" w:hAnsi="Times New Roman"/>
                <w:sz w:val="20"/>
                <w:szCs w:val="20"/>
              </w:rPr>
            </w:pPr>
          </w:p>
          <w:p w:rsidR="00A10397" w:rsidRPr="000C43CE" w:rsidRDefault="00A10397" w:rsidP="000839A5">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A10397" w:rsidRPr="000C43CE" w:rsidRDefault="00A10397" w:rsidP="000839A5">
            <w:pPr>
              <w:spacing w:after="0" w:line="240" w:lineRule="auto"/>
              <w:jc w:val="center"/>
              <w:rPr>
                <w:rFonts w:ascii="Times New Roman" w:hAnsi="Times New Roman"/>
                <w:sz w:val="20"/>
                <w:szCs w:val="20"/>
              </w:rPr>
            </w:pPr>
          </w:p>
          <w:p w:rsidR="00A10397" w:rsidRPr="000C43CE" w:rsidRDefault="00A10397" w:rsidP="000839A5">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A10397" w:rsidRPr="000C43CE" w:rsidRDefault="00A10397" w:rsidP="000839A5">
            <w:pPr>
              <w:spacing w:after="0" w:line="240" w:lineRule="auto"/>
              <w:jc w:val="center"/>
              <w:rPr>
                <w:rFonts w:ascii="Times New Roman" w:hAnsi="Times New Roman"/>
                <w:sz w:val="20"/>
                <w:szCs w:val="20"/>
              </w:rPr>
            </w:pPr>
          </w:p>
        </w:tc>
      </w:tr>
    </w:tbl>
    <w:p w:rsidR="00C62E86" w:rsidRDefault="00C62E86" w:rsidP="0075178D">
      <w:pPr>
        <w:spacing w:after="0" w:line="240" w:lineRule="auto"/>
        <w:jc w:val="both"/>
        <w:rPr>
          <w:rFonts w:ascii="Times New Roman" w:hAnsi="Times New Roman"/>
          <w:sz w:val="26"/>
          <w:szCs w:val="26"/>
        </w:rPr>
      </w:pPr>
    </w:p>
    <w:p w:rsidR="00C62E86" w:rsidRDefault="00C62E86" w:rsidP="0075178D">
      <w:pPr>
        <w:spacing w:after="0" w:line="240" w:lineRule="auto"/>
        <w:jc w:val="both"/>
        <w:rPr>
          <w:rFonts w:ascii="Times New Roman" w:hAnsi="Times New Roman"/>
          <w:sz w:val="26"/>
          <w:szCs w:val="26"/>
        </w:rPr>
      </w:pPr>
    </w:p>
    <w:p w:rsidR="00C62E86" w:rsidRDefault="00C62E86" w:rsidP="0075178D">
      <w:pPr>
        <w:spacing w:after="0" w:line="240" w:lineRule="auto"/>
        <w:jc w:val="both"/>
        <w:rPr>
          <w:rFonts w:ascii="Times New Roman" w:hAnsi="Times New Roman"/>
          <w:sz w:val="26"/>
          <w:szCs w:val="26"/>
        </w:rPr>
      </w:pPr>
    </w:p>
    <w:p w:rsidR="00C62E86" w:rsidRDefault="00C62E86" w:rsidP="0075178D">
      <w:pPr>
        <w:spacing w:after="0" w:line="240" w:lineRule="auto"/>
        <w:jc w:val="both"/>
        <w:rPr>
          <w:rFonts w:ascii="Times New Roman" w:hAnsi="Times New Roman"/>
          <w:sz w:val="26"/>
          <w:szCs w:val="26"/>
        </w:rPr>
      </w:pPr>
    </w:p>
    <w:p w:rsidR="00C62E86" w:rsidRDefault="00C62E86" w:rsidP="0075178D">
      <w:pPr>
        <w:spacing w:after="0" w:line="240" w:lineRule="auto"/>
        <w:jc w:val="both"/>
        <w:rPr>
          <w:rFonts w:ascii="Times New Roman" w:hAnsi="Times New Roman"/>
          <w:sz w:val="26"/>
          <w:szCs w:val="26"/>
        </w:rPr>
      </w:pPr>
    </w:p>
    <w:p w:rsidR="00C62E86" w:rsidRDefault="00C62E86" w:rsidP="0075178D">
      <w:pPr>
        <w:spacing w:after="0" w:line="240" w:lineRule="auto"/>
        <w:jc w:val="both"/>
        <w:rPr>
          <w:rFonts w:ascii="Times New Roman" w:hAnsi="Times New Roman"/>
          <w:sz w:val="26"/>
          <w:szCs w:val="26"/>
        </w:rPr>
      </w:pPr>
    </w:p>
    <w:p w:rsidR="00C62E86" w:rsidRPr="00A10397" w:rsidRDefault="00C62E86" w:rsidP="0075178D">
      <w:pPr>
        <w:spacing w:after="0" w:line="240" w:lineRule="auto"/>
        <w:jc w:val="both"/>
        <w:rPr>
          <w:rFonts w:ascii="Times New Roman" w:hAnsi="Times New Roman"/>
          <w:sz w:val="26"/>
          <w:szCs w:val="26"/>
        </w:rPr>
      </w:pPr>
    </w:p>
    <w:sectPr w:rsidR="00C62E86" w:rsidRPr="00A10397" w:rsidSect="000839A5">
      <w:headerReference w:type="default" r:id="rId13"/>
      <w:footerReference w:type="default" r:id="rId14"/>
      <w:pgSz w:w="11906" w:h="16838"/>
      <w:pgMar w:top="0" w:right="566" w:bottom="142"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B45" w:rsidRDefault="00147B45" w:rsidP="001952B6">
      <w:pPr>
        <w:spacing w:after="0" w:line="240" w:lineRule="auto"/>
      </w:pPr>
      <w:r>
        <w:separator/>
      </w:r>
    </w:p>
  </w:endnote>
  <w:endnote w:type="continuationSeparator" w:id="0">
    <w:p w:rsidR="00147B45" w:rsidRDefault="00147B45"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font261">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0B5" w:rsidRDefault="004050B5">
    <w:pPr>
      <w:pStyle w:val="af2"/>
      <w:jc w:val="right"/>
    </w:pPr>
    <w:r>
      <w:fldChar w:fldCharType="begin"/>
    </w:r>
    <w:r>
      <w:instrText>PAGE   \* MERGEFORMAT</w:instrText>
    </w:r>
    <w:r>
      <w:fldChar w:fldCharType="separate"/>
    </w:r>
    <w:r w:rsidR="00CB05F1" w:rsidRPr="00CB05F1">
      <w:rPr>
        <w:noProof/>
        <w:lang w:val="ru-RU"/>
      </w:rPr>
      <w:t>9</w:t>
    </w:r>
    <w:r>
      <w:fldChar w:fldCharType="end"/>
    </w:r>
  </w:p>
  <w:p w:rsidR="004050B5" w:rsidRDefault="004050B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B45" w:rsidRDefault="00147B45" w:rsidP="001952B6">
      <w:pPr>
        <w:spacing w:after="0" w:line="240" w:lineRule="auto"/>
      </w:pPr>
      <w:r>
        <w:separator/>
      </w:r>
    </w:p>
  </w:footnote>
  <w:footnote w:type="continuationSeparator" w:id="0">
    <w:p w:rsidR="00147B45" w:rsidRDefault="00147B45"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0B5" w:rsidRPr="00D96366" w:rsidRDefault="004050B5"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6D6626D"/>
    <w:multiLevelType w:val="multilevel"/>
    <w:tmpl w:val="59AA3346"/>
    <w:lvl w:ilvl="0">
      <w:start w:val="1"/>
      <w:numFmt w:val="decimal"/>
      <w:lvlText w:val="%1."/>
      <w:lvlJc w:val="left"/>
      <w:pPr>
        <w:ind w:left="1035" w:hanging="1035"/>
      </w:pPr>
      <w:rPr>
        <w:rFonts w:hint="default"/>
      </w:rPr>
    </w:lvl>
    <w:lvl w:ilvl="1">
      <w:start w:val="1"/>
      <w:numFmt w:val="decimal"/>
      <w:lvlText w:val="2.%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5F876BF"/>
    <w:multiLevelType w:val="hybridMultilevel"/>
    <w:tmpl w:val="D2828666"/>
    <w:lvl w:ilvl="0" w:tplc="C9569278">
      <w:start w:val="1"/>
      <w:numFmt w:val="decimal"/>
      <w:lvlText w:val="4.%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B7927A5"/>
    <w:multiLevelType w:val="hybridMultilevel"/>
    <w:tmpl w:val="5C267A16"/>
    <w:lvl w:ilvl="0" w:tplc="AF90C9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CBD40D7"/>
    <w:multiLevelType w:val="hybridMultilevel"/>
    <w:tmpl w:val="F4E0E5D0"/>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2">
    <w:nsid w:val="21E876B1"/>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715153E"/>
    <w:multiLevelType w:val="hybridMultilevel"/>
    <w:tmpl w:val="244CD4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4090CB5"/>
    <w:multiLevelType w:val="hybridMultilevel"/>
    <w:tmpl w:val="55FE4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9">
    <w:nsid w:val="37B55713"/>
    <w:multiLevelType w:val="hybridMultilevel"/>
    <w:tmpl w:val="C26C5EA0"/>
    <w:lvl w:ilvl="0" w:tplc="2CA07366">
      <w:start w:val="1"/>
      <w:numFmt w:val="decimal"/>
      <w:lvlText w:val="3.%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422C52E4"/>
    <w:multiLevelType w:val="multilevel"/>
    <w:tmpl w:val="7DA0C528"/>
    <w:lvl w:ilvl="0">
      <w:start w:val="1"/>
      <w:numFmt w:val="decimal"/>
      <w:lvlText w:val="%1."/>
      <w:lvlJc w:val="left"/>
      <w:pPr>
        <w:ind w:left="1669" w:hanging="960"/>
      </w:pPr>
      <w:rPr>
        <w:rFonts w:hint="default"/>
      </w:rPr>
    </w:lvl>
    <w:lvl w:ilvl="1">
      <w:start w:val="1"/>
      <w:numFmt w:val="decimal"/>
      <w:isLgl/>
      <w:lvlText w:val="%1.%2."/>
      <w:lvlJc w:val="left"/>
      <w:pPr>
        <w:ind w:left="1909" w:hanging="1200"/>
      </w:pPr>
      <w:rPr>
        <w:rFonts w:eastAsia="Times New Roman" w:hint="default"/>
      </w:rPr>
    </w:lvl>
    <w:lvl w:ilvl="2">
      <w:start w:val="1"/>
      <w:numFmt w:val="decimal"/>
      <w:isLgl/>
      <w:lvlText w:val="%1.%2.%3."/>
      <w:lvlJc w:val="left"/>
      <w:pPr>
        <w:ind w:left="1909" w:hanging="1200"/>
      </w:pPr>
      <w:rPr>
        <w:rFonts w:eastAsia="Times New Roman" w:hint="default"/>
      </w:rPr>
    </w:lvl>
    <w:lvl w:ilvl="3">
      <w:start w:val="1"/>
      <w:numFmt w:val="decimal"/>
      <w:isLgl/>
      <w:lvlText w:val="%1.%2.%3.%4."/>
      <w:lvlJc w:val="left"/>
      <w:pPr>
        <w:ind w:left="1909" w:hanging="1200"/>
      </w:pPr>
      <w:rPr>
        <w:rFonts w:eastAsia="Times New Roman" w:hint="default"/>
      </w:rPr>
    </w:lvl>
    <w:lvl w:ilvl="4">
      <w:start w:val="1"/>
      <w:numFmt w:val="decimal"/>
      <w:isLgl/>
      <w:lvlText w:val="%1.%2.%3.%4.%5."/>
      <w:lvlJc w:val="left"/>
      <w:pPr>
        <w:ind w:left="1909" w:hanging="120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22">
    <w:nsid w:val="437E746E"/>
    <w:multiLevelType w:val="hybridMultilevel"/>
    <w:tmpl w:val="0398244E"/>
    <w:lvl w:ilvl="0" w:tplc="34FC1F4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5464BDE"/>
    <w:multiLevelType w:val="hybridMultilevel"/>
    <w:tmpl w:val="9536E796"/>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E8B451C"/>
    <w:multiLevelType w:val="multilevel"/>
    <w:tmpl w:val="2AB487A0"/>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2">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A294677"/>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34"/>
  </w:num>
  <w:num w:numId="3">
    <w:abstractNumId w:val="9"/>
  </w:num>
  <w:num w:numId="4">
    <w:abstractNumId w:val="15"/>
  </w:num>
  <w:num w:numId="5">
    <w:abstractNumId w:val="26"/>
  </w:num>
  <w:num w:numId="6">
    <w:abstractNumId w:val="2"/>
  </w:num>
  <w:num w:numId="7">
    <w:abstractNumId w:val="4"/>
  </w:num>
  <w:num w:numId="8">
    <w:abstractNumId w:val="25"/>
  </w:num>
  <w:num w:numId="9">
    <w:abstractNumId w:val="24"/>
  </w:num>
  <w:num w:numId="10">
    <w:abstractNumId w:val="20"/>
  </w:num>
  <w:num w:numId="11">
    <w:abstractNumId w:val="5"/>
  </w:num>
  <w:num w:numId="12">
    <w:abstractNumId w:val="28"/>
  </w:num>
  <w:num w:numId="13">
    <w:abstractNumId w:val="14"/>
  </w:num>
  <w:num w:numId="14">
    <w:abstractNumId w:val="29"/>
  </w:num>
  <w:num w:numId="15">
    <w:abstractNumId w:val="6"/>
  </w:num>
  <w:num w:numId="16">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0"/>
  </w:num>
  <w:num w:numId="22">
    <w:abstractNumId w:val="35"/>
  </w:num>
  <w:num w:numId="23">
    <w:abstractNumId w:val="21"/>
  </w:num>
  <w:num w:numId="24">
    <w:abstractNumId w:val="31"/>
  </w:num>
  <w:num w:numId="25">
    <w:abstractNumId w:val="3"/>
  </w:num>
  <w:num w:numId="26">
    <w:abstractNumId w:val="19"/>
  </w:num>
  <w:num w:numId="27">
    <w:abstractNumId w:val="7"/>
  </w:num>
  <w:num w:numId="28">
    <w:abstractNumId w:val="23"/>
  </w:num>
  <w:num w:numId="29">
    <w:abstractNumId w:val="8"/>
  </w:num>
  <w:num w:numId="30">
    <w:abstractNumId w:val="18"/>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1"/>
  </w:num>
  <w:num w:numId="34">
    <w:abstractNumId w:val="32"/>
  </w:num>
  <w:num w:numId="35">
    <w:abstractNumId w:val="17"/>
  </w:num>
  <w:num w:numId="36">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11D"/>
    <w:rsid w:val="00034E5E"/>
    <w:rsid w:val="00036A7B"/>
    <w:rsid w:val="00036F8E"/>
    <w:rsid w:val="00042ABA"/>
    <w:rsid w:val="00047FCF"/>
    <w:rsid w:val="00050B4F"/>
    <w:rsid w:val="00062F1E"/>
    <w:rsid w:val="0006645C"/>
    <w:rsid w:val="00070996"/>
    <w:rsid w:val="00073A5C"/>
    <w:rsid w:val="00075C66"/>
    <w:rsid w:val="00083839"/>
    <w:rsid w:val="000839A5"/>
    <w:rsid w:val="00085D14"/>
    <w:rsid w:val="0009502E"/>
    <w:rsid w:val="000A07F4"/>
    <w:rsid w:val="000A0EA5"/>
    <w:rsid w:val="000B0602"/>
    <w:rsid w:val="000C1C45"/>
    <w:rsid w:val="000C3ED3"/>
    <w:rsid w:val="000C43CE"/>
    <w:rsid w:val="000C509F"/>
    <w:rsid w:val="000C5179"/>
    <w:rsid w:val="000E09B6"/>
    <w:rsid w:val="000E10D0"/>
    <w:rsid w:val="000E40DA"/>
    <w:rsid w:val="000E73A3"/>
    <w:rsid w:val="000F3028"/>
    <w:rsid w:val="000F30E9"/>
    <w:rsid w:val="000F6940"/>
    <w:rsid w:val="001041A2"/>
    <w:rsid w:val="001061A6"/>
    <w:rsid w:val="00131B3C"/>
    <w:rsid w:val="00132357"/>
    <w:rsid w:val="00132C21"/>
    <w:rsid w:val="0013371D"/>
    <w:rsid w:val="0013566D"/>
    <w:rsid w:val="00136A49"/>
    <w:rsid w:val="001375ED"/>
    <w:rsid w:val="00144CF5"/>
    <w:rsid w:val="001464B4"/>
    <w:rsid w:val="00147B45"/>
    <w:rsid w:val="00154D82"/>
    <w:rsid w:val="00173443"/>
    <w:rsid w:val="001952B6"/>
    <w:rsid w:val="001B37F0"/>
    <w:rsid w:val="001B638F"/>
    <w:rsid w:val="001B72C8"/>
    <w:rsid w:val="001C3755"/>
    <w:rsid w:val="001C418C"/>
    <w:rsid w:val="001D10C0"/>
    <w:rsid w:val="001D67E1"/>
    <w:rsid w:val="001F1BAD"/>
    <w:rsid w:val="001F61DF"/>
    <w:rsid w:val="00200345"/>
    <w:rsid w:val="00202320"/>
    <w:rsid w:val="00202662"/>
    <w:rsid w:val="002034B2"/>
    <w:rsid w:val="0020395E"/>
    <w:rsid w:val="002103A6"/>
    <w:rsid w:val="00211447"/>
    <w:rsid w:val="002129C1"/>
    <w:rsid w:val="00213967"/>
    <w:rsid w:val="0024184E"/>
    <w:rsid w:val="00243630"/>
    <w:rsid w:val="002513DE"/>
    <w:rsid w:val="002550D2"/>
    <w:rsid w:val="002632E9"/>
    <w:rsid w:val="00263C42"/>
    <w:rsid w:val="00271F8D"/>
    <w:rsid w:val="00275CD2"/>
    <w:rsid w:val="00282A6F"/>
    <w:rsid w:val="00291032"/>
    <w:rsid w:val="00291C1A"/>
    <w:rsid w:val="002A4F02"/>
    <w:rsid w:val="002B1914"/>
    <w:rsid w:val="002B5C84"/>
    <w:rsid w:val="002B7B08"/>
    <w:rsid w:val="002C5692"/>
    <w:rsid w:val="002C621E"/>
    <w:rsid w:val="002E710A"/>
    <w:rsid w:val="002E791C"/>
    <w:rsid w:val="002F2A66"/>
    <w:rsid w:val="002F471B"/>
    <w:rsid w:val="00300AB6"/>
    <w:rsid w:val="00301F60"/>
    <w:rsid w:val="00303253"/>
    <w:rsid w:val="00312C01"/>
    <w:rsid w:val="0032438C"/>
    <w:rsid w:val="00324EDD"/>
    <w:rsid w:val="003262D1"/>
    <w:rsid w:val="00326C50"/>
    <w:rsid w:val="00332E17"/>
    <w:rsid w:val="003331FA"/>
    <w:rsid w:val="00346832"/>
    <w:rsid w:val="003518FD"/>
    <w:rsid w:val="00352E58"/>
    <w:rsid w:val="00360DD3"/>
    <w:rsid w:val="00360F3E"/>
    <w:rsid w:val="003638DC"/>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512F5"/>
    <w:rsid w:val="00451E44"/>
    <w:rsid w:val="004577FB"/>
    <w:rsid w:val="00467196"/>
    <w:rsid w:val="00474DB7"/>
    <w:rsid w:val="00474EA9"/>
    <w:rsid w:val="00483D65"/>
    <w:rsid w:val="00490E29"/>
    <w:rsid w:val="00493911"/>
    <w:rsid w:val="004972F4"/>
    <w:rsid w:val="004A724E"/>
    <w:rsid w:val="004B5BBE"/>
    <w:rsid w:val="004C6AF0"/>
    <w:rsid w:val="004C7C8E"/>
    <w:rsid w:val="004D17BB"/>
    <w:rsid w:val="004F11DF"/>
    <w:rsid w:val="00500070"/>
    <w:rsid w:val="00505284"/>
    <w:rsid w:val="00506CBE"/>
    <w:rsid w:val="00515DEC"/>
    <w:rsid w:val="005427B5"/>
    <w:rsid w:val="0054285C"/>
    <w:rsid w:val="00545E7B"/>
    <w:rsid w:val="005467E5"/>
    <w:rsid w:val="0056327C"/>
    <w:rsid w:val="00567898"/>
    <w:rsid w:val="0057693D"/>
    <w:rsid w:val="00591179"/>
    <w:rsid w:val="0059458C"/>
    <w:rsid w:val="00596477"/>
    <w:rsid w:val="00596C8C"/>
    <w:rsid w:val="0059794A"/>
    <w:rsid w:val="005B67A2"/>
    <w:rsid w:val="005C418B"/>
    <w:rsid w:val="005C4770"/>
    <w:rsid w:val="005D3782"/>
    <w:rsid w:val="005D45CB"/>
    <w:rsid w:val="005D4803"/>
    <w:rsid w:val="005D5CFF"/>
    <w:rsid w:val="005E06AF"/>
    <w:rsid w:val="005E2D85"/>
    <w:rsid w:val="005E5F34"/>
    <w:rsid w:val="005E626A"/>
    <w:rsid w:val="005F09FE"/>
    <w:rsid w:val="005F63C1"/>
    <w:rsid w:val="00600E8A"/>
    <w:rsid w:val="00604BAD"/>
    <w:rsid w:val="00605D74"/>
    <w:rsid w:val="00610666"/>
    <w:rsid w:val="006143BF"/>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1465"/>
    <w:rsid w:val="006B3701"/>
    <w:rsid w:val="006B39CB"/>
    <w:rsid w:val="006B5744"/>
    <w:rsid w:val="006B57AB"/>
    <w:rsid w:val="006B67ED"/>
    <w:rsid w:val="006C1BFA"/>
    <w:rsid w:val="006C7599"/>
    <w:rsid w:val="006C7D42"/>
    <w:rsid w:val="006D0CCE"/>
    <w:rsid w:val="006D3AC6"/>
    <w:rsid w:val="006D418E"/>
    <w:rsid w:val="006D6D21"/>
    <w:rsid w:val="006E1A0E"/>
    <w:rsid w:val="006E1AE2"/>
    <w:rsid w:val="006E30E8"/>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5541"/>
    <w:rsid w:val="00787860"/>
    <w:rsid w:val="00791550"/>
    <w:rsid w:val="00795A0F"/>
    <w:rsid w:val="0079616F"/>
    <w:rsid w:val="007A6287"/>
    <w:rsid w:val="007B314C"/>
    <w:rsid w:val="007B387B"/>
    <w:rsid w:val="007B432F"/>
    <w:rsid w:val="007C29D3"/>
    <w:rsid w:val="007C3191"/>
    <w:rsid w:val="007C3552"/>
    <w:rsid w:val="007C3AE2"/>
    <w:rsid w:val="007C3E5B"/>
    <w:rsid w:val="007C40BD"/>
    <w:rsid w:val="007C5685"/>
    <w:rsid w:val="007C56A0"/>
    <w:rsid w:val="007C6315"/>
    <w:rsid w:val="007C7237"/>
    <w:rsid w:val="007C7BB6"/>
    <w:rsid w:val="007D3D97"/>
    <w:rsid w:val="007D4D96"/>
    <w:rsid w:val="007E262D"/>
    <w:rsid w:val="007F4447"/>
    <w:rsid w:val="00800E4F"/>
    <w:rsid w:val="00804F8B"/>
    <w:rsid w:val="008153BF"/>
    <w:rsid w:val="00817C81"/>
    <w:rsid w:val="008301AD"/>
    <w:rsid w:val="0083251E"/>
    <w:rsid w:val="00832DD2"/>
    <w:rsid w:val="00834A1A"/>
    <w:rsid w:val="0083798C"/>
    <w:rsid w:val="00841138"/>
    <w:rsid w:val="0084157D"/>
    <w:rsid w:val="00842BB4"/>
    <w:rsid w:val="00871A9D"/>
    <w:rsid w:val="0087738C"/>
    <w:rsid w:val="00880B99"/>
    <w:rsid w:val="008846F2"/>
    <w:rsid w:val="00884A5A"/>
    <w:rsid w:val="00884FEB"/>
    <w:rsid w:val="00894D4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6917"/>
    <w:rsid w:val="00947999"/>
    <w:rsid w:val="00955236"/>
    <w:rsid w:val="0095591F"/>
    <w:rsid w:val="00964F18"/>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F032F"/>
    <w:rsid w:val="009F3988"/>
    <w:rsid w:val="00A0576D"/>
    <w:rsid w:val="00A05DC1"/>
    <w:rsid w:val="00A06B98"/>
    <w:rsid w:val="00A06F18"/>
    <w:rsid w:val="00A10397"/>
    <w:rsid w:val="00A17505"/>
    <w:rsid w:val="00A178BC"/>
    <w:rsid w:val="00A20105"/>
    <w:rsid w:val="00A21DEC"/>
    <w:rsid w:val="00A241EE"/>
    <w:rsid w:val="00A321E6"/>
    <w:rsid w:val="00A52576"/>
    <w:rsid w:val="00A52919"/>
    <w:rsid w:val="00A56F46"/>
    <w:rsid w:val="00A60BB3"/>
    <w:rsid w:val="00A62613"/>
    <w:rsid w:val="00A65F98"/>
    <w:rsid w:val="00A668AB"/>
    <w:rsid w:val="00A744F0"/>
    <w:rsid w:val="00A80D2E"/>
    <w:rsid w:val="00A81259"/>
    <w:rsid w:val="00A85FDF"/>
    <w:rsid w:val="00A9125B"/>
    <w:rsid w:val="00A94B56"/>
    <w:rsid w:val="00A97CC6"/>
    <w:rsid w:val="00AA6E57"/>
    <w:rsid w:val="00AA730C"/>
    <w:rsid w:val="00AB0CF4"/>
    <w:rsid w:val="00AC4BBA"/>
    <w:rsid w:val="00AC6541"/>
    <w:rsid w:val="00AC6DCD"/>
    <w:rsid w:val="00AE052D"/>
    <w:rsid w:val="00AE636E"/>
    <w:rsid w:val="00AF452B"/>
    <w:rsid w:val="00B018B0"/>
    <w:rsid w:val="00B1131B"/>
    <w:rsid w:val="00B11985"/>
    <w:rsid w:val="00B13195"/>
    <w:rsid w:val="00B16949"/>
    <w:rsid w:val="00B227EA"/>
    <w:rsid w:val="00B25BE1"/>
    <w:rsid w:val="00B34A6D"/>
    <w:rsid w:val="00B359E4"/>
    <w:rsid w:val="00B35CE3"/>
    <w:rsid w:val="00B40159"/>
    <w:rsid w:val="00B462EE"/>
    <w:rsid w:val="00B52399"/>
    <w:rsid w:val="00B5527D"/>
    <w:rsid w:val="00B5676A"/>
    <w:rsid w:val="00B6013A"/>
    <w:rsid w:val="00B60D5F"/>
    <w:rsid w:val="00B6560E"/>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57D4"/>
    <w:rsid w:val="00BF5CD0"/>
    <w:rsid w:val="00BF65FE"/>
    <w:rsid w:val="00BF7033"/>
    <w:rsid w:val="00C10745"/>
    <w:rsid w:val="00C1411B"/>
    <w:rsid w:val="00C17EA6"/>
    <w:rsid w:val="00C3261B"/>
    <w:rsid w:val="00C41CC9"/>
    <w:rsid w:val="00C50266"/>
    <w:rsid w:val="00C624F9"/>
    <w:rsid w:val="00C62E86"/>
    <w:rsid w:val="00C6413F"/>
    <w:rsid w:val="00C66BD4"/>
    <w:rsid w:val="00C67865"/>
    <w:rsid w:val="00C814E7"/>
    <w:rsid w:val="00C82B09"/>
    <w:rsid w:val="00C91208"/>
    <w:rsid w:val="00C93AA0"/>
    <w:rsid w:val="00C94C78"/>
    <w:rsid w:val="00C97774"/>
    <w:rsid w:val="00CA1E57"/>
    <w:rsid w:val="00CA31E4"/>
    <w:rsid w:val="00CB05F1"/>
    <w:rsid w:val="00CB1A6E"/>
    <w:rsid w:val="00CB2B9F"/>
    <w:rsid w:val="00CB33CD"/>
    <w:rsid w:val="00CB681F"/>
    <w:rsid w:val="00CC11F9"/>
    <w:rsid w:val="00CC4360"/>
    <w:rsid w:val="00CC437E"/>
    <w:rsid w:val="00CD115F"/>
    <w:rsid w:val="00CE16D2"/>
    <w:rsid w:val="00CE631E"/>
    <w:rsid w:val="00CF2271"/>
    <w:rsid w:val="00D12147"/>
    <w:rsid w:val="00D13D76"/>
    <w:rsid w:val="00D17DAB"/>
    <w:rsid w:val="00D26A43"/>
    <w:rsid w:val="00D370D4"/>
    <w:rsid w:val="00D421BE"/>
    <w:rsid w:val="00D45049"/>
    <w:rsid w:val="00D475DD"/>
    <w:rsid w:val="00D51081"/>
    <w:rsid w:val="00D54444"/>
    <w:rsid w:val="00D60FEA"/>
    <w:rsid w:val="00D66C32"/>
    <w:rsid w:val="00D70248"/>
    <w:rsid w:val="00D707E6"/>
    <w:rsid w:val="00D73BD2"/>
    <w:rsid w:val="00D82C31"/>
    <w:rsid w:val="00D86174"/>
    <w:rsid w:val="00D96366"/>
    <w:rsid w:val="00DA5347"/>
    <w:rsid w:val="00DA5E92"/>
    <w:rsid w:val="00DA62CB"/>
    <w:rsid w:val="00DC0416"/>
    <w:rsid w:val="00DD371F"/>
    <w:rsid w:val="00DD6E3C"/>
    <w:rsid w:val="00DE3BDA"/>
    <w:rsid w:val="00DF29DF"/>
    <w:rsid w:val="00DF3455"/>
    <w:rsid w:val="00DF4E68"/>
    <w:rsid w:val="00E04130"/>
    <w:rsid w:val="00E05BDE"/>
    <w:rsid w:val="00E137E8"/>
    <w:rsid w:val="00E14915"/>
    <w:rsid w:val="00E206E4"/>
    <w:rsid w:val="00E20E40"/>
    <w:rsid w:val="00E27B6F"/>
    <w:rsid w:val="00E37D11"/>
    <w:rsid w:val="00E45DF4"/>
    <w:rsid w:val="00E47A18"/>
    <w:rsid w:val="00E51D6C"/>
    <w:rsid w:val="00E57762"/>
    <w:rsid w:val="00E618B0"/>
    <w:rsid w:val="00E6201E"/>
    <w:rsid w:val="00E6643C"/>
    <w:rsid w:val="00E74156"/>
    <w:rsid w:val="00E87FB5"/>
    <w:rsid w:val="00E95013"/>
    <w:rsid w:val="00E96F27"/>
    <w:rsid w:val="00EA0224"/>
    <w:rsid w:val="00EA09E6"/>
    <w:rsid w:val="00EA1884"/>
    <w:rsid w:val="00EA45E9"/>
    <w:rsid w:val="00EB236B"/>
    <w:rsid w:val="00EB477C"/>
    <w:rsid w:val="00EC013C"/>
    <w:rsid w:val="00EC634B"/>
    <w:rsid w:val="00EC725F"/>
    <w:rsid w:val="00EF0A74"/>
    <w:rsid w:val="00EF32FD"/>
    <w:rsid w:val="00EF3F6C"/>
    <w:rsid w:val="00F06861"/>
    <w:rsid w:val="00F1127E"/>
    <w:rsid w:val="00F26AFF"/>
    <w:rsid w:val="00F34B7D"/>
    <w:rsid w:val="00F46D52"/>
    <w:rsid w:val="00F51AD5"/>
    <w:rsid w:val="00F6320E"/>
    <w:rsid w:val="00F80CF3"/>
    <w:rsid w:val="00F80F12"/>
    <w:rsid w:val="00F8356E"/>
    <w:rsid w:val="00F83CD0"/>
    <w:rsid w:val="00F8575C"/>
    <w:rsid w:val="00F90904"/>
    <w:rsid w:val="00F94967"/>
    <w:rsid w:val="00F97D73"/>
    <w:rsid w:val="00FA0166"/>
    <w:rsid w:val="00FB0728"/>
    <w:rsid w:val="00FB3426"/>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C62E86"/>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1D548721D316E40D0822C335107562B26D64C462A4B7823771FDA588157795EF204366E0934601yB2C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1D548721D316E40D0822C335107562B26E64CD6EA1B7823771FDA588y125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31D548721D316E40D0822C335107562B26D64C462A4B7823771FDA588157795EF204365E6y923F"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0BC5C-9E83-40B2-9BDE-FEE09426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2669</TotalTime>
  <Pages>1</Pages>
  <Words>3849</Words>
  <Characters>21940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159</cp:revision>
  <cp:lastPrinted>2017-11-01T09:47:00Z</cp:lastPrinted>
  <dcterms:created xsi:type="dcterms:W3CDTF">2014-08-08T06:50:00Z</dcterms:created>
  <dcterms:modified xsi:type="dcterms:W3CDTF">2017-11-01T09:49:00Z</dcterms:modified>
</cp:coreProperties>
</file>