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3951A3"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3951A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C0EDA" w:rsidRDefault="004A0CBF" w:rsidP="006C1BFA">
                  <w:pPr>
                    <w:spacing w:after="0"/>
                    <w:jc w:val="center"/>
                    <w:rPr>
                      <w:rFonts w:ascii="Georgia" w:hAnsi="Georgia"/>
                      <w:b/>
                    </w:rPr>
                  </w:pPr>
                  <w:r>
                    <w:rPr>
                      <w:rFonts w:ascii="Georgia" w:hAnsi="Georgia"/>
                      <w:b/>
                    </w:rPr>
                    <w:t>2</w:t>
                  </w:r>
                  <w:r w:rsidR="006840F0">
                    <w:rPr>
                      <w:rFonts w:ascii="Georgia" w:hAnsi="Georgia"/>
                      <w:b/>
                    </w:rPr>
                    <w:t>8</w:t>
                  </w:r>
                </w:p>
                <w:p w:rsidR="00CC0EDA" w:rsidRDefault="00197A6D" w:rsidP="006C1BFA">
                  <w:pPr>
                    <w:spacing w:after="0"/>
                    <w:jc w:val="center"/>
                    <w:rPr>
                      <w:rFonts w:ascii="Georgia" w:hAnsi="Georgia"/>
                      <w:b/>
                    </w:rPr>
                  </w:pPr>
                  <w:r>
                    <w:rPr>
                      <w:rFonts w:ascii="Georgia" w:hAnsi="Georgia"/>
                      <w:b/>
                    </w:rPr>
                    <w:t>августа</w:t>
                  </w:r>
                </w:p>
                <w:p w:rsidR="00CC0EDA" w:rsidRDefault="00CC0EDA" w:rsidP="007C3191">
                  <w:pPr>
                    <w:spacing w:after="0"/>
                    <w:jc w:val="center"/>
                    <w:rPr>
                      <w:rFonts w:ascii="Georgia" w:hAnsi="Georgia"/>
                      <w:b/>
                    </w:rPr>
                  </w:pPr>
                  <w:r>
                    <w:rPr>
                      <w:rFonts w:ascii="Georgia" w:hAnsi="Georgia"/>
                      <w:b/>
                    </w:rPr>
                    <w:t>2018</w:t>
                  </w:r>
                </w:p>
                <w:p w:rsidR="00CC0EDA" w:rsidRPr="008C3EBF" w:rsidRDefault="00CC0ED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C0EDA" w:rsidRPr="008C3EBF" w:rsidRDefault="00CC0ED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C0EDA" w:rsidRDefault="00CC0EDA" w:rsidP="007C3191">
                  <w:pPr>
                    <w:spacing w:after="0"/>
                    <w:jc w:val="center"/>
                    <w:rPr>
                      <w:rFonts w:ascii="Georgia" w:hAnsi="Georgia"/>
                      <w:b/>
                    </w:rPr>
                  </w:pPr>
                </w:p>
                <w:p w:rsidR="00CC0EDA" w:rsidRPr="008C3EBF" w:rsidRDefault="00CC0EDA" w:rsidP="007C3191">
                  <w:pPr>
                    <w:spacing w:after="0"/>
                    <w:jc w:val="center"/>
                    <w:rPr>
                      <w:rFonts w:ascii="Georgia" w:hAnsi="Georgia"/>
                      <w:b/>
                    </w:rPr>
                  </w:pPr>
                  <w:r>
                    <w:rPr>
                      <w:rFonts w:ascii="Georgia" w:hAnsi="Georgia"/>
                      <w:b/>
                    </w:rPr>
                    <w:t xml:space="preserve">№ </w:t>
                  </w:r>
                  <w:r w:rsidR="00132C0B">
                    <w:rPr>
                      <w:rFonts w:ascii="Georgia" w:hAnsi="Georgia"/>
                      <w:b/>
                    </w:rPr>
                    <w:t>3</w:t>
                  </w:r>
                  <w:r w:rsidR="006840F0">
                    <w:rPr>
                      <w:rFonts w:ascii="Georgia" w:hAnsi="Georgia"/>
                      <w:b/>
                    </w:rPr>
                    <w:t>3</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bookmarkStart w:id="0" w:name="_GoBack"/>
      <w:bookmarkEnd w:id="0"/>
    </w:p>
    <w:p w:rsidR="0045262F" w:rsidRPr="00FC3CB0" w:rsidRDefault="0045262F" w:rsidP="002841E9">
      <w:pPr>
        <w:jc w:val="center"/>
        <w:rPr>
          <w:rFonts w:ascii="Times New Roman" w:hAnsi="Times New Roman"/>
          <w:b/>
          <w:sz w:val="24"/>
          <w:szCs w:val="24"/>
        </w:rPr>
      </w:pPr>
      <w:r w:rsidRPr="00FC3CB0">
        <w:rPr>
          <w:rFonts w:ascii="Times New Roman" w:hAnsi="Times New Roman"/>
          <w:b/>
          <w:sz w:val="24"/>
          <w:szCs w:val="24"/>
        </w:rPr>
        <w:t>Результат</w:t>
      </w:r>
    </w:p>
    <w:p w:rsidR="0045262F" w:rsidRPr="00FC3CB0" w:rsidRDefault="0045262F" w:rsidP="002841E9">
      <w:pPr>
        <w:jc w:val="center"/>
        <w:rPr>
          <w:rFonts w:ascii="Times New Roman" w:hAnsi="Times New Roman"/>
          <w:b/>
          <w:sz w:val="24"/>
          <w:szCs w:val="24"/>
        </w:rPr>
      </w:pPr>
      <w:r w:rsidRPr="00FC3CB0">
        <w:rPr>
          <w:rFonts w:ascii="Times New Roman" w:hAnsi="Times New Roman"/>
          <w:b/>
          <w:sz w:val="24"/>
          <w:szCs w:val="24"/>
        </w:rPr>
        <w:t>публичных слушаний по проекту изменений и дополнений, вносимых в Устав муниципального образования сельское поселение Сентябрьский</w:t>
      </w:r>
    </w:p>
    <w:p w:rsidR="0045262F" w:rsidRPr="00FC3CB0" w:rsidRDefault="0045262F" w:rsidP="0045262F">
      <w:pPr>
        <w:spacing w:after="0"/>
        <w:jc w:val="both"/>
        <w:rPr>
          <w:rFonts w:ascii="Times New Roman" w:hAnsi="Times New Roman"/>
          <w:sz w:val="24"/>
          <w:szCs w:val="24"/>
        </w:rPr>
      </w:pPr>
      <w:r w:rsidRPr="00FC3CB0">
        <w:rPr>
          <w:rFonts w:ascii="Times New Roman" w:hAnsi="Times New Roman"/>
          <w:sz w:val="24"/>
          <w:szCs w:val="24"/>
        </w:rPr>
        <w:t xml:space="preserve">       Публичные слушания, назначены Решением Совета поселения от    «16» августа  2018 года № </w:t>
      </w:r>
      <w:r w:rsidRPr="00FC3CB0">
        <w:rPr>
          <w:rFonts w:ascii="Times New Roman" w:hAnsi="Times New Roman"/>
          <w:spacing w:val="-4"/>
          <w:sz w:val="26"/>
          <w:szCs w:val="26"/>
        </w:rPr>
        <w:t>285</w:t>
      </w:r>
      <w:r w:rsidRPr="00FC3CB0">
        <w:rPr>
          <w:rFonts w:ascii="Times New Roman" w:hAnsi="Times New Roman"/>
          <w:sz w:val="24"/>
          <w:szCs w:val="24"/>
        </w:rPr>
        <w:t xml:space="preserve">. </w:t>
      </w:r>
    </w:p>
    <w:p w:rsidR="0045262F" w:rsidRPr="00FC3CB0" w:rsidRDefault="0045262F" w:rsidP="0045262F">
      <w:pPr>
        <w:spacing w:after="0"/>
        <w:jc w:val="both"/>
        <w:rPr>
          <w:rFonts w:ascii="Times New Roman" w:hAnsi="Times New Roman"/>
          <w:sz w:val="24"/>
          <w:szCs w:val="24"/>
        </w:rPr>
      </w:pPr>
      <w:r w:rsidRPr="00FC3CB0">
        <w:rPr>
          <w:rFonts w:ascii="Times New Roman" w:hAnsi="Times New Roman"/>
          <w:sz w:val="24"/>
          <w:szCs w:val="24"/>
        </w:rPr>
        <w:t xml:space="preserve">          Место проведения -  сельское поселение Сентябрьский,  здание ДК «Жемчужина Югры», актовый зал  28.08.2018г.</w:t>
      </w:r>
    </w:p>
    <w:p w:rsidR="0045262F" w:rsidRPr="00FC3CB0" w:rsidRDefault="0045262F" w:rsidP="0045262F">
      <w:pPr>
        <w:spacing w:after="0"/>
        <w:jc w:val="both"/>
        <w:rPr>
          <w:rFonts w:ascii="Times New Roman" w:hAnsi="Times New Roman"/>
          <w:sz w:val="24"/>
          <w:szCs w:val="24"/>
        </w:rPr>
      </w:pPr>
    </w:p>
    <w:p w:rsidR="0045262F" w:rsidRPr="00FC3CB0" w:rsidRDefault="0045262F" w:rsidP="0045262F">
      <w:pPr>
        <w:numPr>
          <w:ilvl w:val="0"/>
          <w:numId w:val="25"/>
        </w:numPr>
        <w:spacing w:after="0" w:line="240" w:lineRule="auto"/>
        <w:jc w:val="both"/>
        <w:rPr>
          <w:rFonts w:ascii="Times New Roman" w:hAnsi="Times New Roman"/>
          <w:sz w:val="24"/>
          <w:szCs w:val="24"/>
        </w:rPr>
      </w:pPr>
      <w:r w:rsidRPr="00FC3CB0">
        <w:rPr>
          <w:rFonts w:ascii="Times New Roman" w:hAnsi="Times New Roman"/>
          <w:sz w:val="24"/>
          <w:szCs w:val="24"/>
        </w:rPr>
        <w:t>Одобрить в целом предложенный проект изменений и дополнений в Устав сельского поселения Сентябрьский».</w:t>
      </w:r>
    </w:p>
    <w:p w:rsidR="0045262F" w:rsidRPr="00FC3CB0" w:rsidRDefault="0045262F" w:rsidP="0045262F">
      <w:pPr>
        <w:numPr>
          <w:ilvl w:val="0"/>
          <w:numId w:val="25"/>
        </w:numPr>
        <w:spacing w:after="0" w:line="240" w:lineRule="auto"/>
        <w:jc w:val="both"/>
        <w:rPr>
          <w:rFonts w:ascii="Times New Roman" w:hAnsi="Times New Roman"/>
          <w:sz w:val="24"/>
          <w:szCs w:val="24"/>
        </w:rPr>
      </w:pPr>
      <w:r w:rsidRPr="00FC3CB0">
        <w:rPr>
          <w:rFonts w:ascii="Times New Roman" w:hAnsi="Times New Roman"/>
          <w:sz w:val="24"/>
          <w:szCs w:val="24"/>
        </w:rPr>
        <w:t>Рекомендовать рабочей группе рассмотреть предложения участников публичных слушаний и направить заключение в Совет поселения для принятия решения.</w:t>
      </w:r>
    </w:p>
    <w:p w:rsidR="0045262F" w:rsidRPr="00FC3CB0" w:rsidRDefault="0045262F" w:rsidP="0045262F">
      <w:pPr>
        <w:numPr>
          <w:ilvl w:val="0"/>
          <w:numId w:val="25"/>
        </w:numPr>
        <w:spacing w:after="0" w:line="240" w:lineRule="auto"/>
        <w:jc w:val="both"/>
        <w:rPr>
          <w:rFonts w:ascii="Times New Roman" w:hAnsi="Times New Roman"/>
          <w:sz w:val="24"/>
          <w:szCs w:val="24"/>
        </w:rPr>
      </w:pPr>
      <w:r w:rsidRPr="00FC3CB0">
        <w:rPr>
          <w:rFonts w:ascii="Times New Roman" w:hAnsi="Times New Roman"/>
          <w:sz w:val="24"/>
          <w:szCs w:val="24"/>
        </w:rPr>
        <w:t>Данный результат подлежит официальному опубликованию (обнародованию) в бюллетене «Сентябрьский вестник»</w:t>
      </w:r>
    </w:p>
    <w:p w:rsidR="0045262F" w:rsidRPr="00FC3CB0" w:rsidRDefault="0045262F" w:rsidP="0045262F">
      <w:pPr>
        <w:spacing w:after="0" w:line="240" w:lineRule="auto"/>
        <w:jc w:val="both"/>
        <w:rPr>
          <w:rFonts w:ascii="Times New Roman" w:hAnsi="Times New Roman"/>
          <w:sz w:val="24"/>
          <w:szCs w:val="24"/>
        </w:rPr>
      </w:pPr>
      <w:r w:rsidRPr="00FC3CB0">
        <w:rPr>
          <w:rFonts w:ascii="Times New Roman" w:hAnsi="Times New Roman"/>
          <w:sz w:val="24"/>
          <w:szCs w:val="24"/>
        </w:rPr>
        <w:t xml:space="preserve">Председатель </w:t>
      </w:r>
    </w:p>
    <w:p w:rsidR="0045262F" w:rsidRPr="00FC3CB0" w:rsidRDefault="0045262F" w:rsidP="0045262F">
      <w:pPr>
        <w:spacing w:after="0" w:line="240" w:lineRule="auto"/>
        <w:jc w:val="both"/>
        <w:rPr>
          <w:rFonts w:ascii="Times New Roman" w:hAnsi="Times New Roman"/>
          <w:sz w:val="24"/>
          <w:szCs w:val="24"/>
        </w:rPr>
      </w:pPr>
      <w:r w:rsidRPr="00FC3CB0">
        <w:rPr>
          <w:rFonts w:ascii="Times New Roman" w:hAnsi="Times New Roman"/>
          <w:sz w:val="24"/>
          <w:szCs w:val="24"/>
        </w:rPr>
        <w:t>Публичных слушаний                                                                                      А.В. Светлаков</w:t>
      </w:r>
    </w:p>
    <w:p w:rsidR="0045262F" w:rsidRPr="00FC3CB0" w:rsidRDefault="0045262F" w:rsidP="0045262F">
      <w:pPr>
        <w:spacing w:after="0" w:line="240" w:lineRule="auto"/>
        <w:jc w:val="both"/>
        <w:rPr>
          <w:rFonts w:ascii="Times New Roman" w:hAnsi="Times New Roman"/>
          <w:sz w:val="24"/>
          <w:szCs w:val="24"/>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45262F" w:rsidRDefault="0045262F" w:rsidP="0045262F">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630A69" w:rsidRPr="00197A6D" w:rsidRDefault="00197A6D" w:rsidP="004A0CBF">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w:t>
      </w:r>
    </w:p>
    <w:p w:rsidR="00DF19C4" w:rsidRPr="00197A6D" w:rsidRDefault="00DF19C4" w:rsidP="00D61992">
      <w:pPr>
        <w:spacing w:after="0" w:line="240" w:lineRule="auto"/>
        <w:jc w:val="both"/>
        <w:rPr>
          <w:rFonts w:ascii="Times New Roman" w:hAnsi="Times New Roman"/>
          <w:sz w:val="20"/>
          <w:szCs w:val="20"/>
        </w:rPr>
      </w:pPr>
    </w:p>
    <w:p w:rsidR="00DF19C4" w:rsidRPr="00197A6D" w:rsidRDefault="00DF19C4"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CD037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CD037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CD0373">
                  <w:pPr>
                    <w:spacing w:after="0" w:line="240" w:lineRule="auto"/>
                    <w:ind w:left="-120"/>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b/>
                      <w:sz w:val="20"/>
                      <w:szCs w:val="20"/>
                    </w:rPr>
                  </w:pP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r w:rsidRPr="008A2BC0">
                    <w:rPr>
                      <w:rFonts w:ascii="Times New Roman" w:hAnsi="Times New Roman"/>
                      <w:sz w:val="20"/>
                      <w:szCs w:val="20"/>
                    </w:rPr>
                    <w:t>Шереметова</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FF0B58">
                    <w:rPr>
                      <w:rFonts w:ascii="Times New Roman" w:hAnsi="Times New Roman"/>
                      <w:sz w:val="20"/>
                      <w:szCs w:val="20"/>
                    </w:rPr>
                    <w:t>2</w:t>
                  </w:r>
                  <w:r w:rsidR="0045262F">
                    <w:rPr>
                      <w:rFonts w:ascii="Times New Roman" w:hAnsi="Times New Roman"/>
                      <w:sz w:val="20"/>
                      <w:szCs w:val="20"/>
                    </w:rPr>
                    <w:t>4</w:t>
                  </w:r>
                  <w:r w:rsidR="00132C0B">
                    <w:rPr>
                      <w:rFonts w:ascii="Times New Roman" w:hAnsi="Times New Roman"/>
                      <w:sz w:val="20"/>
                      <w:szCs w:val="20"/>
                    </w:rPr>
                    <w:t>.08</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D0373">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CD0373">
            <w:pPr>
              <w:spacing w:after="0" w:line="240" w:lineRule="auto"/>
              <w:jc w:val="center"/>
              <w:rPr>
                <w:rFonts w:ascii="Times New Roman" w:hAnsi="Times New Roman"/>
                <w:sz w:val="20"/>
                <w:szCs w:val="20"/>
              </w:rPr>
            </w:pPr>
          </w:p>
          <w:p w:rsidR="00263BEB" w:rsidRPr="008A2BC0" w:rsidRDefault="00263BEB" w:rsidP="00CD0373">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CD0373">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197A6D">
      <w:headerReference w:type="default" r:id="rId10"/>
      <w:footerReference w:type="default" r:id="rId11"/>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1A3" w:rsidRDefault="003951A3" w:rsidP="001952B6">
      <w:pPr>
        <w:spacing w:after="0" w:line="240" w:lineRule="auto"/>
      </w:pPr>
      <w:r>
        <w:separator/>
      </w:r>
    </w:p>
  </w:endnote>
  <w:endnote w:type="continuationSeparator" w:id="0">
    <w:p w:rsidR="003951A3" w:rsidRDefault="003951A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Default="00CC0EDA">
    <w:pPr>
      <w:pStyle w:val="af2"/>
      <w:jc w:val="right"/>
    </w:pPr>
    <w:r>
      <w:fldChar w:fldCharType="begin"/>
    </w:r>
    <w:r>
      <w:instrText>PAGE   \* MERGEFORMAT</w:instrText>
    </w:r>
    <w:r>
      <w:fldChar w:fldCharType="separate"/>
    </w:r>
    <w:r w:rsidR="002841E9" w:rsidRPr="002841E9">
      <w:rPr>
        <w:noProof/>
        <w:lang w:val="ru-RU"/>
      </w:rPr>
      <w:t>1</w:t>
    </w:r>
    <w:r>
      <w:fldChar w:fldCharType="end"/>
    </w:r>
  </w:p>
  <w:p w:rsidR="00CC0EDA" w:rsidRDefault="00CC0ED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1A3" w:rsidRDefault="003951A3" w:rsidP="001952B6">
      <w:pPr>
        <w:spacing w:after="0" w:line="240" w:lineRule="auto"/>
      </w:pPr>
      <w:r>
        <w:separator/>
      </w:r>
    </w:p>
  </w:footnote>
  <w:footnote w:type="continuationSeparator" w:id="0">
    <w:p w:rsidR="003951A3" w:rsidRDefault="003951A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DA" w:rsidRPr="00D96366" w:rsidRDefault="00CC0ED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16A4A09"/>
    <w:multiLevelType w:val="hybridMultilevel"/>
    <w:tmpl w:val="112E6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4"/>
  </w:num>
  <w:num w:numId="3">
    <w:abstractNumId w:val="7"/>
  </w:num>
  <w:num w:numId="4">
    <w:abstractNumId w:val="9"/>
  </w:num>
  <w:num w:numId="5">
    <w:abstractNumId w:val="16"/>
  </w:num>
  <w:num w:numId="6">
    <w:abstractNumId w:val="1"/>
  </w:num>
  <w:num w:numId="7">
    <w:abstractNumId w:val="2"/>
  </w:num>
  <w:num w:numId="8">
    <w:abstractNumId w:val="15"/>
  </w:num>
  <w:num w:numId="9">
    <w:abstractNumId w:val="14"/>
  </w:num>
  <w:num w:numId="10">
    <w:abstractNumId w:val="12"/>
  </w:num>
  <w:num w:numId="11">
    <w:abstractNumId w:val="3"/>
  </w:num>
  <w:num w:numId="12">
    <w:abstractNumId w:val="18"/>
  </w:num>
  <w:num w:numId="13">
    <w:abstractNumId w:val="8"/>
  </w:num>
  <w:num w:numId="14">
    <w:abstractNumId w:val="19"/>
  </w:num>
  <w:num w:numId="15">
    <w:abstractNumId w:val="4"/>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841E9"/>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51A3"/>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41C28"/>
    <w:rsid w:val="004512F5"/>
    <w:rsid w:val="00451E44"/>
    <w:rsid w:val="0045262F"/>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40F0"/>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9D9"/>
    <w:rsid w:val="00B5527D"/>
    <w:rsid w:val="00B5676A"/>
    <w:rsid w:val="00B6013A"/>
    <w:rsid w:val="00B60D5F"/>
    <w:rsid w:val="00B63D6D"/>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97A6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ABA3-D27F-4920-82D2-F0201345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TotalTime>
  <Pages>2</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216</cp:revision>
  <cp:lastPrinted>2018-03-15T09:15:00Z</cp:lastPrinted>
  <dcterms:created xsi:type="dcterms:W3CDTF">2014-08-08T06:50:00Z</dcterms:created>
  <dcterms:modified xsi:type="dcterms:W3CDTF">2019-01-17T09:42:00Z</dcterms:modified>
</cp:coreProperties>
</file>