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D4AE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D4AE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D4AE6" w:rsidRDefault="009D4AE6" w:rsidP="006C1BFA">
                  <w:pPr>
                    <w:spacing w:after="0"/>
                    <w:jc w:val="center"/>
                    <w:rPr>
                      <w:rFonts w:ascii="Georgia" w:hAnsi="Georgia"/>
                      <w:b/>
                    </w:rPr>
                  </w:pPr>
                  <w:r>
                    <w:rPr>
                      <w:rFonts w:ascii="Georgia" w:hAnsi="Georgia"/>
                      <w:b/>
                    </w:rPr>
                    <w:t>28</w:t>
                  </w:r>
                </w:p>
                <w:p w:rsidR="009D4AE6" w:rsidRDefault="009D4AE6" w:rsidP="006C1BFA">
                  <w:pPr>
                    <w:spacing w:after="0"/>
                    <w:jc w:val="center"/>
                    <w:rPr>
                      <w:rFonts w:ascii="Georgia" w:hAnsi="Georgia"/>
                      <w:b/>
                    </w:rPr>
                  </w:pPr>
                  <w:r>
                    <w:rPr>
                      <w:rFonts w:ascii="Georgia" w:hAnsi="Georgia"/>
                      <w:b/>
                    </w:rPr>
                    <w:t>сентября</w:t>
                  </w:r>
                </w:p>
                <w:p w:rsidR="009D4AE6" w:rsidRDefault="009D4AE6" w:rsidP="007C3191">
                  <w:pPr>
                    <w:spacing w:after="0"/>
                    <w:jc w:val="center"/>
                    <w:rPr>
                      <w:rFonts w:ascii="Georgia" w:hAnsi="Georgia"/>
                      <w:b/>
                    </w:rPr>
                  </w:pPr>
                  <w:r>
                    <w:rPr>
                      <w:rFonts w:ascii="Georgia" w:hAnsi="Georgia"/>
                      <w:b/>
                    </w:rPr>
                    <w:t>2021</w:t>
                  </w:r>
                </w:p>
                <w:p w:rsidR="009D4AE6" w:rsidRPr="008C3EBF" w:rsidRDefault="009D4AE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D4AE6" w:rsidRDefault="009D4AE6" w:rsidP="007C3191">
                  <w:pPr>
                    <w:spacing w:after="0"/>
                    <w:jc w:val="center"/>
                    <w:rPr>
                      <w:rFonts w:ascii="Georgia" w:hAnsi="Georgia"/>
                      <w:b/>
                    </w:rPr>
                  </w:pPr>
                </w:p>
                <w:p w:rsidR="009D4AE6" w:rsidRPr="008C3EBF" w:rsidRDefault="009D4AE6" w:rsidP="007C3191">
                  <w:pPr>
                    <w:spacing w:after="0"/>
                    <w:jc w:val="center"/>
                    <w:rPr>
                      <w:rFonts w:ascii="Georgia" w:hAnsi="Georgia"/>
                      <w:b/>
                    </w:rPr>
                  </w:pPr>
                  <w:r>
                    <w:rPr>
                      <w:rFonts w:ascii="Georgia" w:hAnsi="Georgia"/>
                      <w:b/>
                    </w:rPr>
                    <w:t>№ 36</w:t>
                  </w:r>
                </w:p>
              </w:txbxContent>
            </v:textbox>
          </v:shape>
        </w:pict>
      </w:r>
    </w:p>
    <w:p w:rsidR="00B6013A" w:rsidRPr="008C3EBF" w:rsidRDefault="009D4AE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D4AE6" w:rsidRPr="008C3EBF" w:rsidRDefault="009D4AE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D4AE6" w:rsidRPr="008C3EBF" w:rsidRDefault="009D4AE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FB195A">
        <w:rPr>
          <w:rFonts w:ascii="Times New Roman" w:hAnsi="Times New Roman"/>
          <w:b/>
          <w:sz w:val="20"/>
          <w:szCs w:val="20"/>
        </w:rPr>
        <w:t xml:space="preserve">                                                                                                                                                </w:t>
      </w:r>
      <w:r w:rsidR="001D11DA">
        <w:rPr>
          <w:rFonts w:ascii="Times New Roman" w:hAnsi="Times New Roman"/>
          <w:b/>
          <w:sz w:val="20"/>
          <w:szCs w:val="20"/>
        </w:rPr>
        <w:t>2</w:t>
      </w:r>
    </w:p>
    <w:p w:rsidR="006414B5" w:rsidRPr="00DD7D9A" w:rsidRDefault="00AD551E"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87513D">
        <w:rPr>
          <w:rFonts w:ascii="Times New Roman" w:hAnsi="Times New Roman"/>
          <w:sz w:val="20"/>
          <w:szCs w:val="20"/>
        </w:rPr>
        <w:t xml:space="preserve"> </w:t>
      </w:r>
      <w:r w:rsidR="00DD7D9A">
        <w:rPr>
          <w:rFonts w:ascii="Times New Roman" w:hAnsi="Times New Roman"/>
          <w:sz w:val="20"/>
          <w:szCs w:val="20"/>
        </w:rPr>
        <w:t xml:space="preserve">№ </w:t>
      </w:r>
      <w:r w:rsidR="00E06DDA">
        <w:rPr>
          <w:rFonts w:ascii="Times New Roman" w:hAnsi="Times New Roman"/>
          <w:sz w:val="20"/>
          <w:szCs w:val="20"/>
        </w:rPr>
        <w:t>9</w:t>
      </w:r>
      <w:r w:rsidR="00D443E9">
        <w:rPr>
          <w:rFonts w:ascii="Times New Roman" w:hAnsi="Times New Roman"/>
          <w:sz w:val="20"/>
          <w:szCs w:val="20"/>
        </w:rPr>
        <w:t>1</w:t>
      </w:r>
      <w:r w:rsidR="00985842">
        <w:rPr>
          <w:rFonts w:ascii="Times New Roman" w:hAnsi="Times New Roman"/>
          <w:sz w:val="20"/>
          <w:szCs w:val="20"/>
        </w:rPr>
        <w:t xml:space="preserve">-па от </w:t>
      </w:r>
      <w:r w:rsidR="00E06DDA">
        <w:rPr>
          <w:rFonts w:ascii="Times New Roman" w:hAnsi="Times New Roman"/>
          <w:sz w:val="20"/>
          <w:szCs w:val="20"/>
        </w:rPr>
        <w:t>27.09</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E06DDA" w:rsidRPr="00E06DDA">
        <w:rPr>
          <w:rFonts w:ascii="Times New Roman" w:hAnsi="Times New Roman"/>
          <w:sz w:val="20"/>
          <w:szCs w:val="20"/>
        </w:rPr>
        <w:t>О присвоении объекту адресации адреса</w:t>
      </w:r>
      <w:r w:rsidR="00E06DDA">
        <w:rPr>
          <w:rFonts w:ascii="Times New Roman" w:hAnsi="Times New Roman"/>
          <w:sz w:val="20"/>
          <w:szCs w:val="20"/>
        </w:rPr>
        <w:t>»</w:t>
      </w:r>
    </w:p>
    <w:p w:rsidR="00ED58E0" w:rsidRDefault="00ED58E0" w:rsidP="00ED58E0">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p>
    <w:p w:rsidR="00ED58E0" w:rsidRPr="00107969" w:rsidRDefault="00ED58E0" w:rsidP="00ED58E0">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ПОСТАНОВЛЕНИЕ</w:t>
      </w:r>
      <w:r w:rsidR="00FB195A">
        <w:rPr>
          <w:rFonts w:ascii="Times New Roman" w:hAnsi="Times New Roman"/>
          <w:b/>
          <w:sz w:val="20"/>
          <w:szCs w:val="20"/>
        </w:rPr>
        <w:t xml:space="preserve">                                                                                                                                                  2</w:t>
      </w:r>
      <w:r>
        <w:rPr>
          <w:rFonts w:ascii="Times New Roman" w:hAnsi="Times New Roman"/>
          <w:b/>
          <w:sz w:val="20"/>
          <w:szCs w:val="20"/>
        </w:rPr>
        <w:tab/>
      </w:r>
    </w:p>
    <w:p w:rsidR="00FB195A" w:rsidRDefault="00ED58E0" w:rsidP="00ED58E0">
      <w:pPr>
        <w:tabs>
          <w:tab w:val="left" w:pos="10041"/>
        </w:tabs>
        <w:spacing w:after="0"/>
        <w:rPr>
          <w:rFonts w:ascii="Times New Roman" w:hAnsi="Times New Roman"/>
          <w:sz w:val="20"/>
          <w:szCs w:val="20"/>
        </w:rPr>
      </w:pPr>
      <w:r>
        <w:rPr>
          <w:rFonts w:ascii="Times New Roman" w:hAnsi="Times New Roman"/>
          <w:sz w:val="20"/>
          <w:szCs w:val="20"/>
        </w:rPr>
        <w:t xml:space="preserve">  № 93-па от 27.09.2021 года «</w:t>
      </w:r>
      <w:r w:rsidRPr="00ED58E0">
        <w:rPr>
          <w:rFonts w:ascii="Times New Roman" w:hAnsi="Times New Roman"/>
          <w:sz w:val="20"/>
          <w:szCs w:val="20"/>
        </w:rPr>
        <w:t xml:space="preserve">Об утверждении типовых форм </w:t>
      </w:r>
      <w:r w:rsidR="00FB195A">
        <w:rPr>
          <w:rFonts w:ascii="Times New Roman" w:hAnsi="Times New Roman"/>
          <w:sz w:val="20"/>
          <w:szCs w:val="20"/>
        </w:rPr>
        <w:t xml:space="preserve">                                                                                    </w:t>
      </w:r>
    </w:p>
    <w:p w:rsidR="00FB195A" w:rsidRDefault="00ED58E0" w:rsidP="00ED58E0">
      <w:pPr>
        <w:tabs>
          <w:tab w:val="left" w:pos="10041"/>
        </w:tabs>
        <w:spacing w:after="0"/>
        <w:rPr>
          <w:rFonts w:ascii="Times New Roman" w:hAnsi="Times New Roman"/>
          <w:sz w:val="20"/>
          <w:szCs w:val="20"/>
        </w:rPr>
      </w:pPr>
      <w:r w:rsidRPr="00ED58E0">
        <w:rPr>
          <w:rFonts w:ascii="Times New Roman" w:hAnsi="Times New Roman"/>
          <w:sz w:val="20"/>
          <w:szCs w:val="20"/>
        </w:rPr>
        <w:t xml:space="preserve">документов, используемых при осуществлении видов </w:t>
      </w:r>
      <w:proofErr w:type="gramStart"/>
      <w:r w:rsidRPr="00ED58E0">
        <w:rPr>
          <w:rFonts w:ascii="Times New Roman" w:hAnsi="Times New Roman"/>
          <w:sz w:val="20"/>
          <w:szCs w:val="20"/>
        </w:rPr>
        <w:t>муниципального</w:t>
      </w:r>
      <w:proofErr w:type="gramEnd"/>
      <w:r w:rsidRPr="00ED58E0">
        <w:rPr>
          <w:rFonts w:ascii="Times New Roman" w:hAnsi="Times New Roman"/>
          <w:sz w:val="20"/>
          <w:szCs w:val="20"/>
        </w:rPr>
        <w:t xml:space="preserve"> </w:t>
      </w:r>
    </w:p>
    <w:p w:rsidR="00FB195A" w:rsidRDefault="00ED58E0" w:rsidP="00ED58E0">
      <w:pPr>
        <w:tabs>
          <w:tab w:val="left" w:pos="10041"/>
        </w:tabs>
        <w:spacing w:after="0"/>
        <w:rPr>
          <w:rFonts w:ascii="Times New Roman" w:hAnsi="Times New Roman"/>
          <w:sz w:val="20"/>
          <w:szCs w:val="20"/>
        </w:rPr>
      </w:pPr>
      <w:r w:rsidRPr="00ED58E0">
        <w:rPr>
          <w:rFonts w:ascii="Times New Roman" w:hAnsi="Times New Roman"/>
          <w:sz w:val="20"/>
          <w:szCs w:val="20"/>
        </w:rPr>
        <w:t xml:space="preserve">контроля на территории Нефтеюганского муниципального района Ханты-Мансийского </w:t>
      </w:r>
    </w:p>
    <w:p w:rsidR="00ED58E0" w:rsidRPr="00DD7D9A" w:rsidRDefault="00ED58E0" w:rsidP="00ED58E0">
      <w:pPr>
        <w:tabs>
          <w:tab w:val="left" w:pos="10041"/>
        </w:tabs>
        <w:spacing w:after="0"/>
        <w:rPr>
          <w:rFonts w:ascii="Times New Roman" w:hAnsi="Times New Roman"/>
          <w:sz w:val="20"/>
          <w:szCs w:val="20"/>
        </w:rPr>
      </w:pPr>
      <w:r w:rsidRPr="00ED58E0">
        <w:rPr>
          <w:rFonts w:ascii="Times New Roman" w:hAnsi="Times New Roman"/>
          <w:sz w:val="20"/>
          <w:szCs w:val="20"/>
        </w:rPr>
        <w:t xml:space="preserve">автономного округа </w:t>
      </w:r>
      <w:r>
        <w:rPr>
          <w:rFonts w:ascii="Times New Roman" w:hAnsi="Times New Roman"/>
          <w:sz w:val="20"/>
          <w:szCs w:val="20"/>
        </w:rPr>
        <w:t>–</w:t>
      </w:r>
      <w:r w:rsidRPr="00ED58E0">
        <w:rPr>
          <w:rFonts w:ascii="Times New Roman" w:hAnsi="Times New Roman"/>
          <w:sz w:val="20"/>
          <w:szCs w:val="20"/>
        </w:rPr>
        <w:t xml:space="preserve"> Югры</w:t>
      </w:r>
      <w:r>
        <w:rPr>
          <w:rFonts w:ascii="Times New Roman" w:hAnsi="Times New Roman"/>
          <w:sz w:val="20"/>
          <w:szCs w:val="20"/>
        </w:rPr>
        <w:t>»</w:t>
      </w:r>
    </w:p>
    <w:p w:rsidR="00ED58E0" w:rsidRDefault="00ED58E0" w:rsidP="00ED58E0">
      <w:pPr>
        <w:tabs>
          <w:tab w:val="left" w:pos="9717"/>
        </w:tabs>
        <w:spacing w:after="0" w:line="240" w:lineRule="auto"/>
        <w:ind w:left="284"/>
        <w:jc w:val="both"/>
        <w:rPr>
          <w:rFonts w:ascii="Times New Roman" w:hAnsi="Times New Roman"/>
          <w:b/>
          <w:sz w:val="20"/>
          <w:szCs w:val="20"/>
        </w:rPr>
      </w:pPr>
    </w:p>
    <w:p w:rsidR="00ED58E0" w:rsidRPr="00107969" w:rsidRDefault="00ED58E0" w:rsidP="00ED58E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FB195A">
        <w:rPr>
          <w:rFonts w:ascii="Times New Roman" w:hAnsi="Times New Roman"/>
          <w:b/>
          <w:sz w:val="20"/>
          <w:szCs w:val="20"/>
        </w:rPr>
        <w:t xml:space="preserve">                                                                                                                                               10</w:t>
      </w:r>
      <w:r>
        <w:rPr>
          <w:rFonts w:ascii="Times New Roman" w:hAnsi="Times New Roman"/>
          <w:b/>
          <w:sz w:val="20"/>
          <w:szCs w:val="20"/>
        </w:rPr>
        <w:tab/>
      </w:r>
    </w:p>
    <w:p w:rsidR="00FB195A" w:rsidRDefault="00ED58E0" w:rsidP="00ED58E0">
      <w:pPr>
        <w:tabs>
          <w:tab w:val="left" w:pos="10041"/>
        </w:tabs>
        <w:spacing w:after="0"/>
        <w:rPr>
          <w:rFonts w:ascii="Times New Roman" w:hAnsi="Times New Roman"/>
          <w:sz w:val="20"/>
          <w:szCs w:val="20"/>
        </w:rPr>
      </w:pPr>
      <w:r>
        <w:rPr>
          <w:rFonts w:ascii="Times New Roman" w:hAnsi="Times New Roman"/>
          <w:sz w:val="20"/>
          <w:szCs w:val="20"/>
        </w:rPr>
        <w:t xml:space="preserve">  № 94-па от 28.09.2021 года «</w:t>
      </w:r>
      <w:r w:rsidR="009D4AE6" w:rsidRPr="009D4AE6">
        <w:rPr>
          <w:rFonts w:ascii="Times New Roman" w:hAnsi="Times New Roman"/>
          <w:sz w:val="20"/>
          <w:szCs w:val="20"/>
        </w:rPr>
        <w:t xml:space="preserve">О признании </w:t>
      </w:r>
      <w:proofErr w:type="gramStart"/>
      <w:r w:rsidR="009D4AE6" w:rsidRPr="009D4AE6">
        <w:rPr>
          <w:rFonts w:ascii="Times New Roman" w:hAnsi="Times New Roman"/>
          <w:sz w:val="20"/>
          <w:szCs w:val="20"/>
        </w:rPr>
        <w:t>утратившим</w:t>
      </w:r>
      <w:proofErr w:type="gramEnd"/>
      <w:r w:rsidR="009D4AE6" w:rsidRPr="009D4AE6">
        <w:rPr>
          <w:rFonts w:ascii="Times New Roman" w:hAnsi="Times New Roman"/>
          <w:sz w:val="20"/>
          <w:szCs w:val="20"/>
        </w:rPr>
        <w:t xml:space="preserve"> силу </w:t>
      </w:r>
    </w:p>
    <w:p w:rsidR="00FB195A" w:rsidRDefault="009D4AE6" w:rsidP="00ED58E0">
      <w:pPr>
        <w:tabs>
          <w:tab w:val="left" w:pos="10041"/>
        </w:tabs>
        <w:spacing w:after="0"/>
        <w:rPr>
          <w:rFonts w:ascii="Times New Roman" w:hAnsi="Times New Roman"/>
          <w:sz w:val="20"/>
          <w:szCs w:val="20"/>
        </w:rPr>
      </w:pPr>
      <w:r w:rsidRPr="009D4AE6">
        <w:rPr>
          <w:rFonts w:ascii="Times New Roman" w:hAnsi="Times New Roman"/>
          <w:sz w:val="20"/>
          <w:szCs w:val="20"/>
        </w:rPr>
        <w:t xml:space="preserve">постановления администрации сельского поселения </w:t>
      </w:r>
      <w:proofErr w:type="gramStart"/>
      <w:r w:rsidRPr="009D4AE6">
        <w:rPr>
          <w:rFonts w:ascii="Times New Roman" w:hAnsi="Times New Roman"/>
          <w:sz w:val="20"/>
          <w:szCs w:val="20"/>
        </w:rPr>
        <w:t>Сентябрьский</w:t>
      </w:r>
      <w:proofErr w:type="gramEnd"/>
      <w:r w:rsidRPr="009D4AE6">
        <w:rPr>
          <w:rFonts w:ascii="Times New Roman" w:hAnsi="Times New Roman"/>
          <w:sz w:val="20"/>
          <w:szCs w:val="20"/>
        </w:rPr>
        <w:t xml:space="preserve"> от </w:t>
      </w:r>
    </w:p>
    <w:p w:rsidR="00FB195A" w:rsidRDefault="009D4AE6" w:rsidP="00ED58E0">
      <w:pPr>
        <w:tabs>
          <w:tab w:val="left" w:pos="10041"/>
        </w:tabs>
        <w:spacing w:after="0"/>
        <w:rPr>
          <w:rFonts w:ascii="Times New Roman" w:hAnsi="Times New Roman"/>
          <w:sz w:val="20"/>
          <w:szCs w:val="20"/>
        </w:rPr>
      </w:pPr>
      <w:r w:rsidRPr="009D4AE6">
        <w:rPr>
          <w:rFonts w:ascii="Times New Roman" w:hAnsi="Times New Roman"/>
          <w:sz w:val="20"/>
          <w:szCs w:val="20"/>
        </w:rPr>
        <w:t xml:space="preserve">31.05.2021 года № 66-па «Об утверждении административного регламента </w:t>
      </w:r>
    </w:p>
    <w:p w:rsidR="00FB195A" w:rsidRDefault="009D4AE6" w:rsidP="00ED58E0">
      <w:pPr>
        <w:tabs>
          <w:tab w:val="left" w:pos="10041"/>
        </w:tabs>
        <w:spacing w:after="0"/>
        <w:rPr>
          <w:rFonts w:ascii="Times New Roman" w:hAnsi="Times New Roman"/>
          <w:sz w:val="20"/>
          <w:szCs w:val="20"/>
        </w:rPr>
      </w:pPr>
      <w:r w:rsidRPr="009D4AE6">
        <w:rPr>
          <w:rFonts w:ascii="Times New Roman" w:hAnsi="Times New Roman"/>
          <w:sz w:val="20"/>
          <w:szCs w:val="20"/>
        </w:rPr>
        <w:t xml:space="preserve">предоставления муниципальной услуги "Выдача разрешения на использование </w:t>
      </w:r>
    </w:p>
    <w:p w:rsidR="00FB195A" w:rsidRDefault="009D4AE6" w:rsidP="00ED58E0">
      <w:pPr>
        <w:tabs>
          <w:tab w:val="left" w:pos="10041"/>
        </w:tabs>
        <w:spacing w:after="0"/>
        <w:rPr>
          <w:rFonts w:ascii="Times New Roman" w:hAnsi="Times New Roman"/>
          <w:sz w:val="20"/>
          <w:szCs w:val="20"/>
        </w:rPr>
      </w:pPr>
      <w:r w:rsidRPr="009D4AE6">
        <w:rPr>
          <w:rFonts w:ascii="Times New Roman" w:hAnsi="Times New Roman"/>
          <w:sz w:val="20"/>
          <w:szCs w:val="20"/>
        </w:rPr>
        <w:t xml:space="preserve">земель или земельных участков без предоставления земельных участков и </w:t>
      </w:r>
    </w:p>
    <w:p w:rsidR="00ED58E0" w:rsidRPr="00DD7D9A" w:rsidRDefault="009D4AE6" w:rsidP="00ED58E0">
      <w:pPr>
        <w:tabs>
          <w:tab w:val="left" w:pos="10041"/>
        </w:tabs>
        <w:spacing w:after="0"/>
        <w:rPr>
          <w:rFonts w:ascii="Times New Roman" w:hAnsi="Times New Roman"/>
          <w:sz w:val="20"/>
          <w:szCs w:val="20"/>
        </w:rPr>
      </w:pPr>
      <w:r w:rsidRPr="009D4AE6">
        <w:rPr>
          <w:rFonts w:ascii="Times New Roman" w:hAnsi="Times New Roman"/>
          <w:sz w:val="20"/>
          <w:szCs w:val="20"/>
        </w:rPr>
        <w:t>установления сервитута, публичного сервитута"».</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FB195A"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                                                                                                                                               11</w:t>
      </w:r>
    </w:p>
    <w:p w:rsidR="00AD551E" w:rsidRDefault="00AD551E" w:rsidP="00D443E9">
      <w:pPr>
        <w:tabs>
          <w:tab w:val="left" w:pos="10041"/>
        </w:tabs>
        <w:spacing w:after="0"/>
        <w:rPr>
          <w:rFonts w:ascii="Times New Roman" w:hAnsi="Times New Roman"/>
          <w:sz w:val="20"/>
          <w:szCs w:val="20"/>
        </w:rPr>
      </w:pPr>
      <w:r>
        <w:rPr>
          <w:rFonts w:ascii="Times New Roman" w:hAnsi="Times New Roman"/>
          <w:sz w:val="20"/>
          <w:szCs w:val="20"/>
        </w:rPr>
        <w:t xml:space="preserve"> </w:t>
      </w:r>
      <w:r w:rsidR="00E06DDA">
        <w:rPr>
          <w:rFonts w:ascii="Times New Roman" w:hAnsi="Times New Roman"/>
          <w:sz w:val="20"/>
          <w:szCs w:val="20"/>
        </w:rPr>
        <w:t>№ 95-па от 28.09</w:t>
      </w:r>
      <w:r w:rsidR="00D443E9">
        <w:rPr>
          <w:rFonts w:ascii="Times New Roman" w:hAnsi="Times New Roman"/>
          <w:sz w:val="20"/>
          <w:szCs w:val="20"/>
        </w:rPr>
        <w:t>.2021 года «</w:t>
      </w:r>
      <w:r w:rsidRPr="00AD551E">
        <w:rPr>
          <w:rFonts w:ascii="Times New Roman" w:hAnsi="Times New Roman"/>
          <w:sz w:val="20"/>
          <w:szCs w:val="20"/>
        </w:rPr>
        <w:t xml:space="preserve">О внесении изменений в постановление </w:t>
      </w:r>
    </w:p>
    <w:p w:rsidR="00AD551E" w:rsidRDefault="00AD551E" w:rsidP="00D443E9">
      <w:pPr>
        <w:tabs>
          <w:tab w:val="left" w:pos="10041"/>
        </w:tabs>
        <w:spacing w:after="0"/>
        <w:rPr>
          <w:rFonts w:ascii="Times New Roman" w:hAnsi="Times New Roman"/>
          <w:sz w:val="20"/>
          <w:szCs w:val="20"/>
        </w:rPr>
      </w:pPr>
      <w:r w:rsidRPr="00AD551E">
        <w:rPr>
          <w:rFonts w:ascii="Times New Roman" w:hAnsi="Times New Roman"/>
          <w:sz w:val="20"/>
          <w:szCs w:val="20"/>
        </w:rPr>
        <w:t xml:space="preserve">администрации сельского поселения </w:t>
      </w:r>
      <w:proofErr w:type="gramStart"/>
      <w:r w:rsidRPr="00AD551E">
        <w:rPr>
          <w:rFonts w:ascii="Times New Roman" w:hAnsi="Times New Roman"/>
          <w:sz w:val="20"/>
          <w:szCs w:val="20"/>
        </w:rPr>
        <w:t>Сентябрьский</w:t>
      </w:r>
      <w:proofErr w:type="gramEnd"/>
      <w:r w:rsidRPr="00AD551E">
        <w:rPr>
          <w:rFonts w:ascii="Times New Roman" w:hAnsi="Times New Roman"/>
          <w:sz w:val="20"/>
          <w:szCs w:val="20"/>
        </w:rPr>
        <w:t xml:space="preserve"> от 15.12.2017 № 197-па</w:t>
      </w:r>
    </w:p>
    <w:p w:rsidR="00AD551E" w:rsidRDefault="00AD551E" w:rsidP="00D443E9">
      <w:pPr>
        <w:tabs>
          <w:tab w:val="left" w:pos="10041"/>
        </w:tabs>
        <w:spacing w:after="0"/>
        <w:rPr>
          <w:rFonts w:ascii="Times New Roman" w:hAnsi="Times New Roman"/>
          <w:sz w:val="20"/>
          <w:szCs w:val="20"/>
        </w:rPr>
      </w:pPr>
      <w:r w:rsidRPr="00AD551E">
        <w:rPr>
          <w:rFonts w:ascii="Times New Roman" w:hAnsi="Times New Roman"/>
          <w:sz w:val="20"/>
          <w:szCs w:val="20"/>
        </w:rPr>
        <w:t>«Об утверждении реестра муниципальных услуг муниципального образования</w:t>
      </w:r>
    </w:p>
    <w:p w:rsidR="00D443E9" w:rsidRPr="00DD7D9A" w:rsidRDefault="00AD551E" w:rsidP="00D443E9">
      <w:pPr>
        <w:tabs>
          <w:tab w:val="left" w:pos="10041"/>
        </w:tabs>
        <w:spacing w:after="0"/>
        <w:rPr>
          <w:rFonts w:ascii="Times New Roman" w:hAnsi="Times New Roman"/>
          <w:sz w:val="20"/>
          <w:szCs w:val="20"/>
        </w:rPr>
      </w:pPr>
      <w:r w:rsidRPr="00AD551E">
        <w:rPr>
          <w:rFonts w:ascii="Times New Roman" w:hAnsi="Times New Roman"/>
          <w:sz w:val="20"/>
          <w:szCs w:val="20"/>
        </w:rPr>
        <w:t xml:space="preserve">сельское поселение </w:t>
      </w:r>
      <w:proofErr w:type="gramStart"/>
      <w:r w:rsidRPr="00AD551E">
        <w:rPr>
          <w:rFonts w:ascii="Times New Roman" w:hAnsi="Times New Roman"/>
          <w:sz w:val="20"/>
          <w:szCs w:val="20"/>
        </w:rPr>
        <w:t>Сентябрьский</w:t>
      </w:r>
      <w:proofErr w:type="gramEnd"/>
      <w:r w:rsidRPr="00AD551E">
        <w:rPr>
          <w:rFonts w:ascii="Times New Roman" w:hAnsi="Times New Roman"/>
          <w:sz w:val="20"/>
          <w:szCs w:val="20"/>
        </w:rPr>
        <w:t>»</w:t>
      </w: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06DDA" w:rsidRPr="00107969" w:rsidRDefault="00FB195A" w:rsidP="00E06DD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053239">
        <w:rPr>
          <w:rFonts w:ascii="Times New Roman" w:hAnsi="Times New Roman"/>
          <w:b/>
          <w:sz w:val="20"/>
          <w:szCs w:val="20"/>
        </w:rPr>
        <w:t>16</w:t>
      </w:r>
    </w:p>
    <w:p w:rsidR="00A45D52" w:rsidRDefault="00E06DDA" w:rsidP="00E06DDA">
      <w:pPr>
        <w:tabs>
          <w:tab w:val="left" w:pos="10041"/>
        </w:tabs>
        <w:spacing w:after="0"/>
        <w:rPr>
          <w:rFonts w:ascii="Times New Roman" w:hAnsi="Times New Roman"/>
          <w:sz w:val="20"/>
          <w:szCs w:val="20"/>
        </w:rPr>
      </w:pPr>
      <w:r>
        <w:rPr>
          <w:rFonts w:ascii="Times New Roman" w:hAnsi="Times New Roman"/>
          <w:sz w:val="20"/>
          <w:szCs w:val="20"/>
        </w:rPr>
        <w:t>№ 96-па от 28.09.2021 года «</w:t>
      </w:r>
      <w:r w:rsidR="00A45D52" w:rsidRPr="00A45D52">
        <w:rPr>
          <w:rFonts w:ascii="Times New Roman" w:hAnsi="Times New Roman"/>
          <w:sz w:val="20"/>
          <w:szCs w:val="20"/>
        </w:rPr>
        <w:t xml:space="preserve">Об утверждении административного регламента </w:t>
      </w:r>
    </w:p>
    <w:p w:rsidR="00A45D52" w:rsidRDefault="00A45D52" w:rsidP="00E06DDA">
      <w:pPr>
        <w:tabs>
          <w:tab w:val="left" w:pos="10041"/>
        </w:tabs>
        <w:spacing w:after="0"/>
        <w:rPr>
          <w:rFonts w:ascii="Times New Roman" w:hAnsi="Times New Roman"/>
          <w:sz w:val="20"/>
          <w:szCs w:val="20"/>
        </w:rPr>
      </w:pPr>
      <w:r w:rsidRPr="00A45D52">
        <w:rPr>
          <w:rFonts w:ascii="Times New Roman" w:hAnsi="Times New Roman"/>
          <w:sz w:val="20"/>
          <w:szCs w:val="20"/>
        </w:rPr>
        <w:t>предоставления муниципальной услуги «Уведомительная регистрация трудового</w:t>
      </w:r>
    </w:p>
    <w:p w:rsidR="00A45D52" w:rsidRDefault="00A45D52" w:rsidP="00E06DDA">
      <w:pPr>
        <w:tabs>
          <w:tab w:val="left" w:pos="10041"/>
        </w:tabs>
        <w:spacing w:after="0"/>
        <w:rPr>
          <w:rFonts w:ascii="Times New Roman" w:hAnsi="Times New Roman"/>
          <w:sz w:val="20"/>
          <w:szCs w:val="20"/>
        </w:rPr>
      </w:pPr>
      <w:r w:rsidRPr="00A45D52">
        <w:rPr>
          <w:rFonts w:ascii="Times New Roman" w:hAnsi="Times New Roman"/>
          <w:sz w:val="20"/>
          <w:szCs w:val="20"/>
        </w:rPr>
        <w:t>договора, заключаемого между работником и работодателем - физическим лицом,</w:t>
      </w:r>
    </w:p>
    <w:p w:rsidR="00A45D52" w:rsidRDefault="00A45D52" w:rsidP="00E06DDA">
      <w:pPr>
        <w:tabs>
          <w:tab w:val="left" w:pos="10041"/>
        </w:tabs>
        <w:spacing w:after="0"/>
        <w:rPr>
          <w:rFonts w:ascii="Times New Roman" w:hAnsi="Times New Roman"/>
          <w:sz w:val="20"/>
          <w:szCs w:val="20"/>
        </w:rPr>
      </w:pPr>
      <w:r w:rsidRPr="00A45D52">
        <w:rPr>
          <w:rFonts w:ascii="Times New Roman" w:hAnsi="Times New Roman"/>
          <w:sz w:val="20"/>
          <w:szCs w:val="20"/>
        </w:rPr>
        <w:t>не являющимся индивидуальным предпринимателем, изменений в трудовой договор,</w:t>
      </w:r>
    </w:p>
    <w:p w:rsidR="00E06DDA" w:rsidRPr="00DD7D9A" w:rsidRDefault="00A45D52" w:rsidP="00E06DDA">
      <w:pPr>
        <w:tabs>
          <w:tab w:val="left" w:pos="10041"/>
        </w:tabs>
        <w:spacing w:after="0"/>
        <w:rPr>
          <w:rFonts w:ascii="Times New Roman" w:hAnsi="Times New Roman"/>
          <w:sz w:val="20"/>
          <w:szCs w:val="20"/>
        </w:rPr>
      </w:pPr>
      <w:r w:rsidRPr="00A45D52">
        <w:rPr>
          <w:rFonts w:ascii="Times New Roman" w:hAnsi="Times New Roman"/>
          <w:sz w:val="20"/>
          <w:szCs w:val="20"/>
        </w:rPr>
        <w:t>факта прекращения трудового договора»</w:t>
      </w: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06DDA" w:rsidRPr="00107969" w:rsidRDefault="00E06DDA" w:rsidP="00E06DD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t>2</w:t>
      </w:r>
    </w:p>
    <w:p w:rsidR="00E06DDA" w:rsidRPr="00DD7D9A" w:rsidRDefault="00E06DDA" w:rsidP="00E06DDA">
      <w:pPr>
        <w:tabs>
          <w:tab w:val="left" w:pos="10041"/>
        </w:tabs>
        <w:spacing w:after="0"/>
        <w:rPr>
          <w:rFonts w:ascii="Times New Roman" w:hAnsi="Times New Roman"/>
          <w:sz w:val="20"/>
          <w:szCs w:val="20"/>
        </w:rPr>
      </w:pPr>
      <w:r>
        <w:rPr>
          <w:rFonts w:ascii="Times New Roman" w:hAnsi="Times New Roman"/>
          <w:sz w:val="20"/>
          <w:szCs w:val="20"/>
        </w:rPr>
        <w:t xml:space="preserve">      № 91-па от 27.09.2021 года «</w:t>
      </w:r>
      <w:r w:rsidRPr="00E06DDA">
        <w:rPr>
          <w:rFonts w:ascii="Times New Roman" w:hAnsi="Times New Roman"/>
          <w:sz w:val="20"/>
          <w:szCs w:val="20"/>
        </w:rPr>
        <w:t>О присвоении объекту адресации адреса</w:t>
      </w:r>
      <w:r>
        <w:rPr>
          <w:rFonts w:ascii="Times New Roman" w:hAnsi="Times New Roman"/>
          <w:sz w:val="20"/>
          <w:szCs w:val="20"/>
        </w:rPr>
        <w:t>»</w:t>
      </w:r>
    </w:p>
    <w:p w:rsidR="00E06DDA" w:rsidRPr="00E06DDA" w:rsidRDefault="00E06DDA" w:rsidP="00E06DDA">
      <w:pPr>
        <w:tabs>
          <w:tab w:val="left" w:pos="9717"/>
        </w:tabs>
        <w:spacing w:after="0" w:line="240" w:lineRule="auto"/>
        <w:ind w:left="284"/>
        <w:jc w:val="both"/>
        <w:rPr>
          <w:rFonts w:ascii="Times New Roman" w:hAnsi="Times New Roman"/>
          <w:sz w:val="20"/>
          <w:szCs w:val="20"/>
        </w:rPr>
      </w:pPr>
      <w:r w:rsidRPr="00E06DDA">
        <w:rPr>
          <w:rFonts w:ascii="Times New Roman" w:hAnsi="Times New Roman"/>
          <w:b/>
          <w:sz w:val="20"/>
          <w:szCs w:val="20"/>
        </w:rPr>
        <w:t xml:space="preserve">           </w:t>
      </w:r>
      <w:r w:rsidRPr="00E06DDA">
        <w:rPr>
          <w:rFonts w:ascii="Times New Roman" w:hAnsi="Times New Roman"/>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 1221 "Об утверждении Правил присвоения, изменения и аннулирования адресов",  Устава сельского поселения Сентябрьский, </w:t>
      </w:r>
      <w:proofErr w:type="gramStart"/>
      <w:r w:rsidRPr="00E06DDA">
        <w:rPr>
          <w:rFonts w:ascii="Times New Roman" w:hAnsi="Times New Roman"/>
          <w:sz w:val="20"/>
          <w:szCs w:val="20"/>
        </w:rPr>
        <w:t>п</w:t>
      </w:r>
      <w:proofErr w:type="gramEnd"/>
      <w:r w:rsidRPr="00E06DDA">
        <w:rPr>
          <w:rFonts w:ascii="Times New Roman" w:hAnsi="Times New Roman"/>
          <w:sz w:val="20"/>
          <w:szCs w:val="20"/>
        </w:rPr>
        <w:t xml:space="preserve"> о с т а н о в л я ю:</w:t>
      </w:r>
    </w:p>
    <w:p w:rsidR="00E06DDA" w:rsidRPr="00E06DDA" w:rsidRDefault="00E06DDA" w:rsidP="00E06DDA">
      <w:pPr>
        <w:tabs>
          <w:tab w:val="left" w:pos="9717"/>
        </w:tabs>
        <w:spacing w:after="0" w:line="240" w:lineRule="auto"/>
        <w:ind w:left="284"/>
        <w:jc w:val="both"/>
        <w:rPr>
          <w:rFonts w:ascii="Times New Roman" w:hAnsi="Times New Roman"/>
          <w:sz w:val="20"/>
          <w:szCs w:val="20"/>
        </w:rPr>
      </w:pPr>
      <w:r w:rsidRPr="00E06DDA">
        <w:rPr>
          <w:rFonts w:ascii="Times New Roman" w:hAnsi="Times New Roman"/>
          <w:sz w:val="20"/>
          <w:szCs w:val="20"/>
        </w:rPr>
        <w:tab/>
      </w:r>
    </w:p>
    <w:p w:rsidR="00E06DDA" w:rsidRPr="00E06DDA" w:rsidRDefault="00E06DDA" w:rsidP="00E06DDA">
      <w:pPr>
        <w:tabs>
          <w:tab w:val="left" w:pos="9717"/>
        </w:tabs>
        <w:spacing w:after="0" w:line="240" w:lineRule="auto"/>
        <w:ind w:left="284"/>
        <w:jc w:val="both"/>
        <w:rPr>
          <w:rFonts w:ascii="Times New Roman" w:hAnsi="Times New Roman"/>
          <w:sz w:val="20"/>
          <w:szCs w:val="20"/>
        </w:rPr>
      </w:pPr>
      <w:r w:rsidRPr="00E06DDA">
        <w:rPr>
          <w:rFonts w:ascii="Times New Roman" w:hAnsi="Times New Roman"/>
          <w:sz w:val="20"/>
          <w:szCs w:val="20"/>
        </w:rPr>
        <w:t xml:space="preserve"> 1.Присвоить земельному участку, отведенному для ведения личного подсобного хозяйства на землях населенного пункта, с кадастровым номером 86:08:0020401:2004, площадью 600 </w:t>
      </w:r>
      <w:proofErr w:type="spellStart"/>
      <w:r w:rsidRPr="00E06DDA">
        <w:rPr>
          <w:rFonts w:ascii="Times New Roman" w:hAnsi="Times New Roman"/>
          <w:sz w:val="20"/>
          <w:szCs w:val="20"/>
        </w:rPr>
        <w:t>кв.м</w:t>
      </w:r>
      <w:proofErr w:type="spellEnd"/>
      <w:r w:rsidRPr="00E06DDA">
        <w:rPr>
          <w:rFonts w:ascii="Times New Roman" w:hAnsi="Times New Roman"/>
          <w:sz w:val="20"/>
          <w:szCs w:val="20"/>
        </w:rPr>
        <w:t xml:space="preserve">., принадлежащему </w:t>
      </w:r>
      <w:proofErr w:type="spellStart"/>
      <w:r w:rsidRPr="00E06DDA">
        <w:rPr>
          <w:rFonts w:ascii="Times New Roman" w:hAnsi="Times New Roman"/>
          <w:sz w:val="20"/>
          <w:szCs w:val="20"/>
        </w:rPr>
        <w:t>Бажукову</w:t>
      </w:r>
      <w:proofErr w:type="spellEnd"/>
      <w:r w:rsidRPr="00E06DDA">
        <w:rPr>
          <w:rFonts w:ascii="Times New Roman" w:hAnsi="Times New Roman"/>
          <w:sz w:val="20"/>
          <w:szCs w:val="20"/>
        </w:rPr>
        <w:t xml:space="preserve"> Дмитрию Константиновичу, зарегистрированному по адресу: Российская Федерация, Тюменская область, Ханты-Мансийский автономный округ-Югра, Нефтеюганский район, </w:t>
      </w:r>
      <w:proofErr w:type="spellStart"/>
      <w:r w:rsidRPr="00E06DDA">
        <w:rPr>
          <w:rFonts w:ascii="Times New Roman" w:hAnsi="Times New Roman"/>
          <w:sz w:val="20"/>
          <w:szCs w:val="20"/>
        </w:rPr>
        <w:t>п</w:t>
      </w:r>
      <w:proofErr w:type="gramStart"/>
      <w:r w:rsidRPr="00E06DDA">
        <w:rPr>
          <w:rFonts w:ascii="Times New Roman" w:hAnsi="Times New Roman"/>
          <w:sz w:val="20"/>
          <w:szCs w:val="20"/>
        </w:rPr>
        <w:t>.С</w:t>
      </w:r>
      <w:proofErr w:type="gramEnd"/>
      <w:r w:rsidRPr="00E06DDA">
        <w:rPr>
          <w:rFonts w:ascii="Times New Roman" w:hAnsi="Times New Roman"/>
          <w:sz w:val="20"/>
          <w:szCs w:val="20"/>
        </w:rPr>
        <w:t>ентябрьский</w:t>
      </w:r>
      <w:proofErr w:type="spellEnd"/>
      <w:r w:rsidRPr="00E06DDA">
        <w:rPr>
          <w:rFonts w:ascii="Times New Roman" w:hAnsi="Times New Roman"/>
          <w:sz w:val="20"/>
          <w:szCs w:val="20"/>
        </w:rPr>
        <w:t xml:space="preserve">, д.12Б, кв.21, адрес: Российская Федерация, Тюменская область, Ханты-Мансийский автономный округ-Югра, Нефтеюганский район, </w:t>
      </w:r>
      <w:proofErr w:type="spellStart"/>
      <w:r w:rsidRPr="00E06DDA">
        <w:rPr>
          <w:rFonts w:ascii="Times New Roman" w:hAnsi="Times New Roman"/>
          <w:sz w:val="20"/>
          <w:szCs w:val="20"/>
        </w:rPr>
        <w:t>п</w:t>
      </w:r>
      <w:proofErr w:type="gramStart"/>
      <w:r w:rsidRPr="00E06DDA">
        <w:rPr>
          <w:rFonts w:ascii="Times New Roman" w:hAnsi="Times New Roman"/>
          <w:sz w:val="20"/>
          <w:szCs w:val="20"/>
        </w:rPr>
        <w:t>.С</w:t>
      </w:r>
      <w:proofErr w:type="gramEnd"/>
      <w:r w:rsidRPr="00E06DDA">
        <w:rPr>
          <w:rFonts w:ascii="Times New Roman" w:hAnsi="Times New Roman"/>
          <w:sz w:val="20"/>
          <w:szCs w:val="20"/>
        </w:rPr>
        <w:t>ентябрьский</w:t>
      </w:r>
      <w:proofErr w:type="spellEnd"/>
      <w:r w:rsidRPr="00E06DDA">
        <w:rPr>
          <w:rFonts w:ascii="Times New Roman" w:hAnsi="Times New Roman"/>
          <w:sz w:val="20"/>
          <w:szCs w:val="20"/>
        </w:rPr>
        <w:t>, земельный участок  № 72.</w:t>
      </w:r>
    </w:p>
    <w:p w:rsidR="00E06DDA" w:rsidRPr="00E06DDA" w:rsidRDefault="00E06DDA" w:rsidP="00E06DDA">
      <w:pPr>
        <w:tabs>
          <w:tab w:val="left" w:pos="9717"/>
        </w:tabs>
        <w:spacing w:after="0" w:line="240" w:lineRule="auto"/>
        <w:ind w:left="284"/>
        <w:jc w:val="both"/>
        <w:rPr>
          <w:rFonts w:ascii="Times New Roman" w:hAnsi="Times New Roman"/>
          <w:sz w:val="20"/>
          <w:szCs w:val="20"/>
        </w:rPr>
      </w:pPr>
      <w:r w:rsidRPr="00E06DDA">
        <w:rPr>
          <w:rFonts w:ascii="Times New Roman" w:hAnsi="Times New Roman"/>
          <w:sz w:val="20"/>
          <w:szCs w:val="20"/>
        </w:rPr>
        <w:t>2.Настоящее постановление подлежит обязательному внесению в государственный адресный реестр в течение 3 рабочих дней со дня принятия настоящего постановления.</w:t>
      </w:r>
    </w:p>
    <w:p w:rsidR="00E06DDA" w:rsidRPr="00E06DDA" w:rsidRDefault="00E06DDA" w:rsidP="00E06DDA">
      <w:pPr>
        <w:tabs>
          <w:tab w:val="left" w:pos="9717"/>
        </w:tabs>
        <w:spacing w:after="0" w:line="240" w:lineRule="auto"/>
        <w:ind w:left="284"/>
        <w:jc w:val="both"/>
        <w:rPr>
          <w:rFonts w:ascii="Times New Roman" w:hAnsi="Times New Roman"/>
          <w:sz w:val="20"/>
          <w:szCs w:val="20"/>
        </w:rPr>
      </w:pPr>
      <w:r w:rsidRPr="00E06DDA">
        <w:rPr>
          <w:rFonts w:ascii="Times New Roman" w:hAnsi="Times New Roman"/>
          <w:sz w:val="20"/>
          <w:szCs w:val="20"/>
        </w:rPr>
        <w:t xml:space="preserve"> 3.Настоящее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06DDA" w:rsidRPr="00E06DDA" w:rsidRDefault="00E06DDA" w:rsidP="00E06DDA">
      <w:pPr>
        <w:tabs>
          <w:tab w:val="left" w:pos="9717"/>
        </w:tabs>
        <w:spacing w:after="0" w:line="240" w:lineRule="auto"/>
        <w:ind w:left="284"/>
        <w:jc w:val="both"/>
        <w:rPr>
          <w:rFonts w:ascii="Times New Roman" w:hAnsi="Times New Roman"/>
          <w:sz w:val="20"/>
          <w:szCs w:val="20"/>
        </w:rPr>
      </w:pPr>
      <w:r w:rsidRPr="00E06DDA">
        <w:rPr>
          <w:rFonts w:ascii="Times New Roman" w:hAnsi="Times New Roman"/>
          <w:sz w:val="20"/>
          <w:szCs w:val="20"/>
        </w:rPr>
        <w:t xml:space="preserve">4 </w:t>
      </w:r>
      <w:proofErr w:type="gramStart"/>
      <w:r w:rsidRPr="00E06DDA">
        <w:rPr>
          <w:rFonts w:ascii="Times New Roman" w:hAnsi="Times New Roman"/>
          <w:sz w:val="20"/>
          <w:szCs w:val="20"/>
        </w:rPr>
        <w:t>Контроль за</w:t>
      </w:r>
      <w:proofErr w:type="gramEnd"/>
      <w:r w:rsidRPr="00E06DDA">
        <w:rPr>
          <w:rFonts w:ascii="Times New Roman" w:hAnsi="Times New Roman"/>
          <w:sz w:val="20"/>
          <w:szCs w:val="20"/>
        </w:rPr>
        <w:t xml:space="preserve"> выполнением постановления возложить на заместителя главы поселения  </w:t>
      </w:r>
      <w:proofErr w:type="spellStart"/>
      <w:r w:rsidRPr="00E06DDA">
        <w:rPr>
          <w:rFonts w:ascii="Times New Roman" w:hAnsi="Times New Roman"/>
          <w:sz w:val="20"/>
          <w:szCs w:val="20"/>
        </w:rPr>
        <w:t>М.А.Надточий</w:t>
      </w:r>
      <w:proofErr w:type="spellEnd"/>
      <w:r w:rsidRPr="00E06DDA">
        <w:rPr>
          <w:rFonts w:ascii="Times New Roman" w:hAnsi="Times New Roman"/>
          <w:sz w:val="20"/>
          <w:szCs w:val="20"/>
        </w:rPr>
        <w:t>.</w:t>
      </w:r>
    </w:p>
    <w:p w:rsidR="00E06DDA" w:rsidRPr="00E06DDA" w:rsidRDefault="00E06DDA" w:rsidP="00E06DDA">
      <w:pPr>
        <w:tabs>
          <w:tab w:val="left" w:pos="9717"/>
        </w:tabs>
        <w:spacing w:after="0" w:line="240" w:lineRule="auto"/>
        <w:ind w:left="284"/>
        <w:jc w:val="both"/>
        <w:rPr>
          <w:rFonts w:ascii="Times New Roman" w:hAnsi="Times New Roman"/>
          <w:sz w:val="20"/>
          <w:szCs w:val="20"/>
        </w:rPr>
      </w:pPr>
    </w:p>
    <w:p w:rsidR="00E06DDA" w:rsidRPr="00E06DDA" w:rsidRDefault="00E06DDA" w:rsidP="00E06DDA">
      <w:pPr>
        <w:tabs>
          <w:tab w:val="left" w:pos="9717"/>
        </w:tabs>
        <w:spacing w:after="0" w:line="240" w:lineRule="auto"/>
        <w:ind w:left="284"/>
        <w:jc w:val="both"/>
        <w:rPr>
          <w:rFonts w:ascii="Times New Roman" w:hAnsi="Times New Roman"/>
          <w:sz w:val="20"/>
          <w:szCs w:val="20"/>
        </w:rPr>
      </w:pPr>
    </w:p>
    <w:p w:rsidR="00DD7D9A" w:rsidRPr="00E06DDA" w:rsidRDefault="00E06DDA" w:rsidP="00E06DDA">
      <w:pPr>
        <w:tabs>
          <w:tab w:val="left" w:pos="9717"/>
        </w:tabs>
        <w:spacing w:after="0" w:line="240" w:lineRule="auto"/>
        <w:ind w:left="284"/>
        <w:jc w:val="both"/>
        <w:rPr>
          <w:rFonts w:ascii="Times New Roman" w:hAnsi="Times New Roman"/>
          <w:sz w:val="20"/>
          <w:szCs w:val="20"/>
        </w:rPr>
      </w:pPr>
      <w:r w:rsidRPr="00E06DDA">
        <w:rPr>
          <w:rFonts w:ascii="Times New Roman" w:hAnsi="Times New Roman"/>
          <w:sz w:val="20"/>
          <w:szCs w:val="20"/>
        </w:rPr>
        <w:t xml:space="preserve">Глава поселения                                                                                          </w:t>
      </w:r>
      <w:proofErr w:type="spellStart"/>
      <w:r w:rsidRPr="00E06DDA">
        <w:rPr>
          <w:rFonts w:ascii="Times New Roman" w:hAnsi="Times New Roman"/>
          <w:sz w:val="20"/>
          <w:szCs w:val="20"/>
        </w:rPr>
        <w:t>А.В.Светлаков</w:t>
      </w:r>
      <w:proofErr w:type="spellEnd"/>
    </w:p>
    <w:p w:rsidR="00DD7D9A" w:rsidRPr="00E06DDA" w:rsidRDefault="00DD7D9A" w:rsidP="009C3329">
      <w:pPr>
        <w:tabs>
          <w:tab w:val="left" w:pos="9717"/>
        </w:tabs>
        <w:spacing w:after="0" w:line="240" w:lineRule="auto"/>
        <w:ind w:left="284"/>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D58E0" w:rsidRPr="00107969" w:rsidRDefault="00ED58E0" w:rsidP="00ED58E0">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D58E0" w:rsidRPr="00DD7D9A" w:rsidRDefault="00ED58E0" w:rsidP="00ED58E0">
      <w:pPr>
        <w:tabs>
          <w:tab w:val="left" w:pos="10041"/>
        </w:tabs>
        <w:spacing w:after="0"/>
        <w:rPr>
          <w:rFonts w:ascii="Times New Roman" w:hAnsi="Times New Roman"/>
          <w:sz w:val="20"/>
          <w:szCs w:val="20"/>
        </w:rPr>
      </w:pPr>
      <w:r>
        <w:rPr>
          <w:rFonts w:ascii="Times New Roman" w:hAnsi="Times New Roman"/>
          <w:sz w:val="20"/>
          <w:szCs w:val="20"/>
        </w:rPr>
        <w:t xml:space="preserve">  № 93-па от 27.09.2021 года «</w:t>
      </w:r>
      <w:r w:rsidRPr="00ED58E0">
        <w:rPr>
          <w:rFonts w:ascii="Times New Roman" w:hAnsi="Times New Roman"/>
          <w:sz w:val="20"/>
          <w:szCs w:val="20"/>
        </w:rPr>
        <w:t xml:space="preserve">Об утверждении типовых форм документов, используемых при осуществлении видов муниципального контроля на территории Нефтеюганского муниципального района Ханты-Мансийского автономного округа </w:t>
      </w:r>
      <w:r>
        <w:rPr>
          <w:rFonts w:ascii="Times New Roman" w:hAnsi="Times New Roman"/>
          <w:sz w:val="20"/>
          <w:szCs w:val="20"/>
        </w:rPr>
        <w:t>–</w:t>
      </w:r>
      <w:r w:rsidRPr="00ED58E0">
        <w:rPr>
          <w:rFonts w:ascii="Times New Roman" w:hAnsi="Times New Roman"/>
          <w:sz w:val="20"/>
          <w:szCs w:val="20"/>
        </w:rPr>
        <w:t xml:space="preserve"> Югры</w:t>
      </w:r>
      <w:r>
        <w:rPr>
          <w:rFonts w:ascii="Times New Roman" w:hAnsi="Times New Roman"/>
          <w:sz w:val="20"/>
          <w:szCs w:val="20"/>
        </w:rPr>
        <w:t>»</w:t>
      </w:r>
    </w:p>
    <w:p w:rsidR="00ED58E0" w:rsidRPr="00ED58E0" w:rsidRDefault="00ED58E0" w:rsidP="00ED58E0">
      <w:pPr>
        <w:spacing w:after="0" w:line="240" w:lineRule="auto"/>
        <w:ind w:firstLine="708"/>
        <w:jc w:val="both"/>
        <w:rPr>
          <w:rFonts w:ascii="Times New Roman" w:hAnsi="Times New Roman"/>
          <w:sz w:val="20"/>
          <w:szCs w:val="20"/>
        </w:rPr>
      </w:pPr>
      <w:r w:rsidRPr="00ED58E0">
        <w:rPr>
          <w:rFonts w:ascii="Times New Roman" w:hAnsi="Times New Roman"/>
          <w:color w:val="000000"/>
          <w:sz w:val="20"/>
          <w:szCs w:val="20"/>
        </w:rPr>
        <w:t>В соответствии с частью 3 статьи 21 Федерального закона от 31.07.2020 №248-ФЗ «О государственном контроле (надзоре) и муниципальном контроле в Российской Федерации»</w:t>
      </w:r>
      <w:r w:rsidRPr="00ED58E0">
        <w:rPr>
          <w:rFonts w:ascii="Times New Roman" w:hAnsi="Times New Roman"/>
          <w:sz w:val="20"/>
          <w:szCs w:val="20"/>
        </w:rPr>
        <w:t xml:space="preserve">, </w:t>
      </w:r>
      <w:proofErr w:type="gramStart"/>
      <w:r w:rsidRPr="00ED58E0">
        <w:rPr>
          <w:rFonts w:ascii="Times New Roman" w:hAnsi="Times New Roman"/>
          <w:sz w:val="20"/>
          <w:szCs w:val="20"/>
        </w:rPr>
        <w:t>п</w:t>
      </w:r>
      <w:proofErr w:type="gramEnd"/>
      <w:r w:rsidRPr="00ED58E0">
        <w:rPr>
          <w:rFonts w:ascii="Times New Roman" w:hAnsi="Times New Roman"/>
          <w:sz w:val="20"/>
          <w:szCs w:val="20"/>
        </w:rPr>
        <w:t xml:space="preserve"> о с т а н о в л я ю</w:t>
      </w:r>
    </w:p>
    <w:p w:rsidR="00ED58E0" w:rsidRPr="00ED58E0" w:rsidRDefault="00ED58E0" w:rsidP="00ED58E0">
      <w:pPr>
        <w:spacing w:after="0" w:line="240" w:lineRule="auto"/>
        <w:jc w:val="both"/>
        <w:rPr>
          <w:rFonts w:ascii="Times New Roman" w:hAnsi="Times New Roman"/>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 Утвердить:</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1.1. Типовую форму планового задания на проведение профилактического визита (приложение 1);</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1.2. Типовую форму акта проведения профилактического визита (приложение 2);</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1.3. Типовую форму мотивированного представления (приложение 3);</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1.4. Типовую форму задания на проведение контрольного мероприятия без взаимодействия (приложение 4);</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1.5. Типовую форму акта проведения контрольного мероприятия без взаимодействия (приложение 5);</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1.6. Типовую форму акта о невозможности проведения контрольного мероприятия (приложение 6);</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1.7. Типовую форму акта о непредставлении или несвоевременном представлении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ограничении доступа в помещения, воспрепятствовании иным мерам по осуществлению контрольного мероприятия (приложение 7);</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1.8. Типовую форму протокола осмотра (приложение 8);</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1.9. Типовую форму протокола досмотра (приложение 9);</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1.10. Типовую форму протокола опроса (приложение 10);</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1.11. Типовую форму протокола инструментального обследования (приложение 11);</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1.12. Типовую форму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(приложение 12).</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2. Настоящее постановление вступает в силу с момента официального опубликования (обнародования)..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3. Настоящее постановление подлежит размещению на официальном сайте муниципального образования сельское поселение </w:t>
      </w:r>
      <w:proofErr w:type="gramStart"/>
      <w:r w:rsidRPr="00ED58E0">
        <w:rPr>
          <w:rFonts w:ascii="Times New Roman" w:hAnsi="Times New Roman"/>
          <w:color w:val="000000"/>
          <w:sz w:val="20"/>
          <w:szCs w:val="20"/>
        </w:rPr>
        <w:t>Сентябрьский</w:t>
      </w:r>
      <w:proofErr w:type="gramEnd"/>
      <w:r w:rsidRPr="00ED58E0">
        <w:rPr>
          <w:rFonts w:ascii="Times New Roman" w:hAnsi="Times New Roman"/>
          <w:color w:val="000000"/>
          <w:sz w:val="20"/>
          <w:szCs w:val="20"/>
        </w:rPr>
        <w:t>.</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4. </w:t>
      </w:r>
      <w:proofErr w:type="gramStart"/>
      <w:r w:rsidRPr="00ED58E0">
        <w:rPr>
          <w:rFonts w:ascii="Times New Roman" w:hAnsi="Times New Roman"/>
          <w:color w:val="000000"/>
          <w:sz w:val="20"/>
          <w:szCs w:val="20"/>
        </w:rPr>
        <w:t>Контроль за</w:t>
      </w:r>
      <w:proofErr w:type="gramEnd"/>
      <w:r w:rsidRPr="00ED58E0">
        <w:rPr>
          <w:rFonts w:ascii="Times New Roman" w:hAnsi="Times New Roman"/>
          <w:color w:val="000000"/>
          <w:sz w:val="20"/>
          <w:szCs w:val="20"/>
        </w:rPr>
        <w:t xml:space="preserve"> выполнением постановления возлагаю на заместителя главы </w:t>
      </w: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Сентябрьский Надточий М.А.</w:t>
      </w:r>
    </w:p>
    <w:p w:rsidR="00ED58E0" w:rsidRPr="00ED58E0" w:rsidRDefault="00ED58E0" w:rsidP="00ED58E0">
      <w:pPr>
        <w:spacing w:after="0" w:line="240" w:lineRule="auto"/>
        <w:ind w:firstLine="708"/>
        <w:jc w:val="both"/>
        <w:rPr>
          <w:rFonts w:ascii="Times New Roman" w:hAnsi="Times New Roman"/>
          <w:sz w:val="20"/>
          <w:szCs w:val="20"/>
        </w:rPr>
      </w:pPr>
    </w:p>
    <w:p w:rsidR="00ED58E0" w:rsidRPr="00ED58E0" w:rsidRDefault="00ED58E0" w:rsidP="00ED58E0">
      <w:pPr>
        <w:spacing w:after="0" w:line="240" w:lineRule="auto"/>
        <w:ind w:right="98"/>
        <w:jc w:val="both"/>
        <w:rPr>
          <w:rFonts w:ascii="Times New Roman" w:hAnsi="Times New Roman"/>
          <w:sz w:val="20"/>
          <w:szCs w:val="20"/>
        </w:rPr>
      </w:pPr>
      <w:r w:rsidRPr="00ED58E0">
        <w:rPr>
          <w:rFonts w:ascii="Times New Roman" w:hAnsi="Times New Roman"/>
          <w:sz w:val="20"/>
          <w:szCs w:val="20"/>
        </w:rPr>
        <w:t xml:space="preserve">       </w:t>
      </w:r>
    </w:p>
    <w:p w:rsidR="00ED58E0" w:rsidRPr="00ED58E0" w:rsidRDefault="00ED58E0" w:rsidP="00ED58E0">
      <w:pPr>
        <w:spacing w:after="0" w:line="240" w:lineRule="auto"/>
        <w:ind w:right="98"/>
        <w:jc w:val="both"/>
        <w:rPr>
          <w:rFonts w:ascii="Times New Roman" w:hAnsi="Times New Roman"/>
          <w:sz w:val="20"/>
          <w:szCs w:val="20"/>
        </w:rPr>
      </w:pPr>
    </w:p>
    <w:p w:rsidR="00ED58E0" w:rsidRPr="00ED58E0" w:rsidRDefault="00ED58E0" w:rsidP="00ED58E0">
      <w:pPr>
        <w:spacing w:after="0" w:line="240" w:lineRule="auto"/>
        <w:ind w:right="98"/>
        <w:jc w:val="both"/>
        <w:rPr>
          <w:rFonts w:ascii="Times New Roman" w:hAnsi="Times New Roman"/>
          <w:sz w:val="20"/>
          <w:szCs w:val="20"/>
        </w:rPr>
      </w:pPr>
      <w:r w:rsidRPr="00ED58E0">
        <w:rPr>
          <w:rFonts w:ascii="Times New Roman" w:hAnsi="Times New Roman"/>
          <w:sz w:val="20"/>
          <w:szCs w:val="20"/>
        </w:rPr>
        <w:t>Глава поселения</w:t>
      </w:r>
      <w:r w:rsidRPr="00ED58E0">
        <w:rPr>
          <w:rFonts w:ascii="Times New Roman" w:hAnsi="Times New Roman"/>
          <w:sz w:val="20"/>
          <w:szCs w:val="20"/>
        </w:rPr>
        <w:tab/>
      </w:r>
      <w:r w:rsidRPr="00ED58E0">
        <w:rPr>
          <w:rFonts w:ascii="Times New Roman" w:hAnsi="Times New Roman"/>
          <w:sz w:val="20"/>
          <w:szCs w:val="20"/>
        </w:rPr>
        <w:tab/>
      </w:r>
      <w:r w:rsidRPr="00ED58E0">
        <w:rPr>
          <w:rFonts w:ascii="Times New Roman" w:hAnsi="Times New Roman"/>
          <w:sz w:val="20"/>
          <w:szCs w:val="20"/>
        </w:rPr>
        <w:tab/>
      </w:r>
      <w:r w:rsidRPr="00ED58E0">
        <w:rPr>
          <w:rFonts w:ascii="Times New Roman" w:hAnsi="Times New Roman"/>
          <w:sz w:val="20"/>
          <w:szCs w:val="20"/>
        </w:rPr>
        <w:tab/>
      </w:r>
      <w:r w:rsidRPr="00ED58E0">
        <w:rPr>
          <w:rFonts w:ascii="Times New Roman" w:hAnsi="Times New Roman"/>
          <w:sz w:val="20"/>
          <w:szCs w:val="20"/>
        </w:rPr>
        <w:tab/>
        <w:t xml:space="preserve">                                            А.В. Светлаков</w:t>
      </w:r>
    </w:p>
    <w:p w:rsidR="00ED58E0" w:rsidRPr="00ED58E0" w:rsidRDefault="00ED58E0" w:rsidP="00ED58E0">
      <w:pPr>
        <w:rPr>
          <w:sz w:val="20"/>
          <w:szCs w:val="20"/>
        </w:rPr>
      </w:pPr>
    </w:p>
    <w:p w:rsidR="00ED58E0" w:rsidRP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                                                                                                            </w:t>
      </w:r>
      <w:r w:rsidRPr="00ED58E0">
        <w:rPr>
          <w:rFonts w:ascii="Times New Roman" w:hAnsi="Times New Roman"/>
          <w:sz w:val="20"/>
          <w:szCs w:val="20"/>
        </w:rPr>
        <w:t xml:space="preserve">Приложение 1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u w:val="single"/>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Плановое задание №______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 проведение профилактического визита</w:t>
      </w:r>
    </w:p>
    <w:p w:rsidR="00ED58E0" w:rsidRPr="00ED58E0" w:rsidRDefault="00ED58E0" w:rsidP="00ED58E0">
      <w:pPr>
        <w:spacing w:after="0" w:line="240" w:lineRule="auto"/>
        <w:jc w:val="both"/>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 xml:space="preserve">«____» ________ 20___г. </w:t>
      </w:r>
    </w:p>
    <w:p w:rsidR="00ED58E0" w:rsidRPr="00ED58E0" w:rsidRDefault="00ED58E0" w:rsidP="00ED58E0">
      <w:pPr>
        <w:spacing w:after="0" w:line="240" w:lineRule="auto"/>
        <w:ind w:left="5664" w:firstLine="708"/>
        <w:jc w:val="both"/>
        <w:rPr>
          <w:rFonts w:ascii="Times New Roman" w:hAnsi="Times New Roman"/>
          <w:color w:val="000000"/>
          <w:sz w:val="20"/>
          <w:szCs w:val="20"/>
        </w:rPr>
      </w:pPr>
      <w:r w:rsidRPr="00ED58E0">
        <w:rPr>
          <w:rFonts w:ascii="Times New Roman" w:hAnsi="Times New Roman"/>
          <w:color w:val="000000"/>
          <w:sz w:val="20"/>
          <w:szCs w:val="20"/>
        </w:rPr>
        <w:t>(дата составления акта)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1. Провести плановый профилактический визит по адресу:_______________________.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2. Наименование контролируемого лица_______________________________________.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3. Цели, задачи, предмет планового профилактического визита,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стимулирование добросовестного соблюдения обязательных требований контролируемым лицом;</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доведение обязательных требований до контролируемого лица, информированности о способах их соблюдения.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4. Провести плановый профилактический визит «__»_______20__ года в срок не более 8 часов.</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5. Поручить проведение планового профилактического визита следующему должностному лицу:_______________________________________________________.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6. Перечень мероприятий, осуществляемых в ходе планового профилактического визита: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определение вида деятельности контролируемого лица;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определение объектов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информирование контролируемого лица об обязательных требованиях, предъявляемых к его виду деятельности либо принадлежащим ему объектам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информирование контролируемого лица о мерах по соблюдению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информирование контролируемого лица о видах, содержании и интенсивности контрольно-надзорных мероприятий, проводимых в отношении объекта контроля исходя из его отнесения к соответствующей категории риска;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информирование контролируемого лица о мерах ответственности за несоблюдение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7. Правовые основания проведения планового профилактического визита: _________________________________________________________________________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Руководитель контрольного органа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(фамилия, имя, отчество, должность) (подпись)</w:t>
      </w:r>
    </w:p>
    <w:p w:rsidR="00ED58E0" w:rsidRPr="00ED58E0" w:rsidRDefault="00ED58E0" w:rsidP="00ED58E0">
      <w:pPr>
        <w:spacing w:after="0" w:line="240" w:lineRule="auto"/>
        <w:rPr>
          <w:rFonts w:ascii="Times New Roman" w:hAnsi="Times New Roman"/>
          <w:sz w:val="20"/>
          <w:szCs w:val="20"/>
        </w:rPr>
      </w:pP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Приложение 2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u w:val="single"/>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Акт №_____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проведения профилактического визита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(наименование должности должностного лица, органа, осуществляющего муниципальный контроль)</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(фамилия, имя, отчество должностного лица)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основании плановое задание от «__» ______20__ г. №___.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Дата, время, продолжительность профилактического визита: «__» ________20__г.; общая продолжительность профилактического визита ___часов; с ___ часов ___ минут </w:t>
      </w:r>
      <w:proofErr w:type="gramStart"/>
      <w:r w:rsidRPr="00ED58E0">
        <w:rPr>
          <w:rFonts w:ascii="Times New Roman" w:hAnsi="Times New Roman"/>
          <w:color w:val="000000"/>
          <w:sz w:val="20"/>
          <w:szCs w:val="20"/>
        </w:rPr>
        <w:t>по</w:t>
      </w:r>
      <w:proofErr w:type="gramEnd"/>
      <w:r w:rsidRPr="00ED58E0">
        <w:rPr>
          <w:rFonts w:ascii="Times New Roman" w:hAnsi="Times New Roman"/>
          <w:color w:val="000000"/>
          <w:sz w:val="20"/>
          <w:szCs w:val="20"/>
        </w:rPr>
        <w:t xml:space="preserve"> ___ часов ___ минут.</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осуществил профилактический визит</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Место проведения профилактического визита: 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 осуществлении профилактического визита установлено: _________________ (указываются: вид деятельности контролируемого лица, виды объектов контроля; категории риска объектов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ходе проведения профилактического визита проведены консультации по следующим вопросам:___________________________________________________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Результаты проведения профилактического визита: __________________________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lastRenderedPageBreak/>
        <w:t>(указываются выявленные нарушения обязательных требований со ссылкой на устанавливающий требования нормативный акт)</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Перечень рекомендаций по устранению выявленных нарушений обязательных требований:_____________________________________________________________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Перечень прилагаемых документов и материалов: 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С актом проведения профилактического визита ознакомле</w:t>
      </w:r>
      <w:proofErr w:type="gramStart"/>
      <w:r w:rsidRPr="00ED58E0">
        <w:rPr>
          <w:rFonts w:ascii="Times New Roman" w:hAnsi="Times New Roman"/>
          <w:color w:val="000000"/>
          <w:sz w:val="20"/>
          <w:szCs w:val="20"/>
        </w:rPr>
        <w:t>н(</w:t>
      </w:r>
      <w:proofErr w:type="gramEnd"/>
      <w:r w:rsidRPr="00ED58E0">
        <w:rPr>
          <w:rFonts w:ascii="Times New Roman" w:hAnsi="Times New Roman"/>
          <w:color w:val="000000"/>
          <w:sz w:val="20"/>
          <w:szCs w:val="20"/>
        </w:rPr>
        <w:t>а), копию акта со всеми приложениями получил(а):__________________________________________.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 (должность) (подпись) (расшифровка подписи)</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Отметка об отказе ознакомления с актом профилактического визита: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(подпись уполномоченного должностного лица (лиц), проводившего профилактический визит)</w:t>
      </w:r>
    </w:p>
    <w:p w:rsidR="00ED58E0" w:rsidRPr="00ED58E0" w:rsidRDefault="00ED58E0" w:rsidP="00ED58E0">
      <w:pPr>
        <w:spacing w:after="0"/>
        <w:jc w:val="both"/>
        <w:rPr>
          <w:rFonts w:ascii="Times New Roman" w:hAnsi="Times New Roman"/>
          <w:i/>
          <w:sz w:val="20"/>
          <w:szCs w:val="20"/>
        </w:rPr>
      </w:pPr>
    </w:p>
    <w:p w:rsid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                                                                                                            </w:t>
      </w:r>
    </w:p>
    <w:p w:rsidR="00ED58E0" w:rsidRP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                                                                                                            </w:t>
      </w:r>
      <w:r w:rsidRPr="00ED58E0">
        <w:rPr>
          <w:rFonts w:ascii="Times New Roman" w:hAnsi="Times New Roman"/>
          <w:sz w:val="20"/>
          <w:szCs w:val="20"/>
        </w:rPr>
        <w:t xml:space="preserve">Приложение 3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u w:val="single"/>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keepNext/>
        <w:numPr>
          <w:ilvl w:val="0"/>
          <w:numId w:val="1"/>
        </w:numPr>
        <w:tabs>
          <w:tab w:val="clear" w:pos="720"/>
        </w:tabs>
        <w:spacing w:after="0"/>
        <w:ind w:left="0" w:firstLine="0"/>
        <w:jc w:val="right"/>
        <w:outlineLvl w:val="0"/>
        <w:rPr>
          <w:rFonts w:ascii="Times New Roman" w:hAnsi="Times New Roman"/>
          <w:bCs/>
          <w:kern w:val="32"/>
          <w:sz w:val="20"/>
          <w:szCs w:val="20"/>
        </w:rPr>
      </w:pPr>
    </w:p>
    <w:p w:rsidR="00ED58E0" w:rsidRPr="00ED58E0" w:rsidRDefault="00ED58E0" w:rsidP="00ED58E0">
      <w:pPr>
        <w:spacing w:after="0" w:line="240" w:lineRule="auto"/>
        <w:ind w:left="147" w:right="147"/>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ind w:right="147"/>
        <w:rPr>
          <w:rFonts w:ascii="Times New Roman" w:hAnsi="Times New Roman"/>
          <w:color w:val="000000"/>
          <w:sz w:val="20"/>
          <w:szCs w:val="20"/>
        </w:rPr>
      </w:pPr>
    </w:p>
    <w:p w:rsidR="00ED58E0" w:rsidRPr="00ED58E0" w:rsidRDefault="00ED58E0" w:rsidP="00ED58E0">
      <w:pPr>
        <w:spacing w:after="0" w:line="240" w:lineRule="auto"/>
        <w:ind w:right="147"/>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ind w:right="147" w:firstLine="4956"/>
        <w:rPr>
          <w:rFonts w:ascii="Times New Roman" w:hAnsi="Times New Roman"/>
          <w:color w:val="000000"/>
          <w:sz w:val="20"/>
          <w:szCs w:val="20"/>
        </w:rPr>
      </w:pPr>
      <w:r w:rsidRPr="00ED58E0">
        <w:rPr>
          <w:rFonts w:ascii="Times New Roman" w:hAnsi="Times New Roman"/>
          <w:color w:val="000000"/>
          <w:sz w:val="20"/>
          <w:szCs w:val="20"/>
        </w:rPr>
        <w:t>Руководителю контрольного органа</w:t>
      </w:r>
    </w:p>
    <w:p w:rsidR="00ED58E0" w:rsidRPr="00ED58E0" w:rsidRDefault="00ED58E0" w:rsidP="00ED58E0">
      <w:pPr>
        <w:spacing w:after="0" w:line="240" w:lineRule="auto"/>
        <w:ind w:right="147" w:firstLine="4956"/>
        <w:rPr>
          <w:rFonts w:ascii="Times New Roman" w:hAnsi="Times New Roman"/>
          <w:color w:val="000000"/>
          <w:sz w:val="20"/>
          <w:szCs w:val="20"/>
        </w:rPr>
      </w:pPr>
      <w:r w:rsidRPr="00ED58E0">
        <w:rPr>
          <w:rFonts w:ascii="Times New Roman" w:hAnsi="Times New Roman"/>
          <w:color w:val="000000"/>
          <w:sz w:val="20"/>
          <w:szCs w:val="20"/>
        </w:rPr>
        <w:t>Ф.И.О.</w:t>
      </w:r>
    </w:p>
    <w:p w:rsidR="00ED58E0" w:rsidRPr="00ED58E0" w:rsidRDefault="00ED58E0" w:rsidP="00ED58E0">
      <w:pPr>
        <w:spacing w:after="0" w:line="240" w:lineRule="auto"/>
        <w:ind w:right="147" w:firstLine="4956"/>
        <w:rPr>
          <w:rFonts w:ascii="Times New Roman" w:hAnsi="Times New Roman"/>
          <w:color w:val="000000"/>
          <w:sz w:val="20"/>
          <w:szCs w:val="20"/>
        </w:rPr>
      </w:pPr>
      <w:r w:rsidRPr="00ED58E0">
        <w:rPr>
          <w:rFonts w:ascii="Times New Roman" w:hAnsi="Times New Roman"/>
          <w:color w:val="000000"/>
          <w:sz w:val="20"/>
          <w:szCs w:val="20"/>
        </w:rPr>
        <w:t>(дата, номер)</w:t>
      </w:r>
    </w:p>
    <w:p w:rsidR="00ED58E0" w:rsidRPr="00ED58E0" w:rsidRDefault="00ED58E0" w:rsidP="00ED58E0">
      <w:pPr>
        <w:spacing w:after="0" w:line="240" w:lineRule="auto"/>
        <w:ind w:right="147"/>
        <w:jc w:val="center"/>
        <w:rPr>
          <w:rFonts w:ascii="Times New Roman" w:hAnsi="Times New Roman"/>
          <w:color w:val="000000"/>
          <w:sz w:val="20"/>
          <w:szCs w:val="20"/>
        </w:rPr>
      </w:pPr>
    </w:p>
    <w:p w:rsidR="00ED58E0" w:rsidRPr="00ED58E0" w:rsidRDefault="00ED58E0" w:rsidP="00ED58E0">
      <w:pPr>
        <w:spacing w:after="0" w:line="240" w:lineRule="auto"/>
        <w:ind w:right="147"/>
        <w:jc w:val="center"/>
        <w:rPr>
          <w:rFonts w:ascii="Times New Roman" w:hAnsi="Times New Roman"/>
          <w:color w:val="000000"/>
          <w:sz w:val="20"/>
          <w:szCs w:val="20"/>
        </w:rPr>
      </w:pPr>
      <w:r w:rsidRPr="00ED58E0">
        <w:rPr>
          <w:rFonts w:ascii="Times New Roman" w:hAnsi="Times New Roman"/>
          <w:color w:val="000000"/>
          <w:sz w:val="20"/>
          <w:szCs w:val="20"/>
        </w:rPr>
        <w:t>Мотивированное представление о ________________</w:t>
      </w:r>
    </w:p>
    <w:p w:rsidR="00ED58E0" w:rsidRPr="00ED58E0" w:rsidRDefault="00ED58E0" w:rsidP="00ED58E0">
      <w:pPr>
        <w:spacing w:after="0" w:line="240" w:lineRule="auto"/>
        <w:ind w:right="147"/>
        <w:jc w:val="both"/>
        <w:rPr>
          <w:rFonts w:ascii="Times New Roman" w:hAnsi="Times New Roman"/>
          <w:color w:val="000000"/>
          <w:sz w:val="20"/>
          <w:szCs w:val="20"/>
        </w:rPr>
      </w:pP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xml:space="preserve">В результате (указать </w:t>
      </w:r>
      <w:proofErr w:type="gramStart"/>
      <w:r w:rsidRPr="00ED58E0">
        <w:rPr>
          <w:rFonts w:ascii="Times New Roman" w:hAnsi="Times New Roman"/>
          <w:color w:val="000000"/>
          <w:sz w:val="20"/>
          <w:szCs w:val="20"/>
        </w:rPr>
        <w:t>нужное</w:t>
      </w:r>
      <w:proofErr w:type="gramEnd"/>
      <w:r w:rsidRPr="00ED58E0">
        <w:rPr>
          <w:rFonts w:ascii="Times New Roman" w:hAnsi="Times New Roman"/>
          <w:color w:val="000000"/>
          <w:sz w:val="20"/>
          <w:szCs w:val="20"/>
        </w:rPr>
        <w:t>): _____________________________________________</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анализа проведения контрольных мероприятий, включая контрольные мероприятия без взаимодействия с контролируемыми лицами;</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рассмотрения поступивших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получены сведения о причинении вреда (ущерба) или об угрозе причинения вреда (ущерба) охраняемым законом ценностям, выражающиеся в следующем: _________________________________________________________________________</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xml:space="preserve"> (указать обстоятельства, свидетельствующие о причинении вреда (ущерба) или об угрозе причинения вреда (ущерба) охраняемым законом ценностям в результате выявленных нарушений)</w:t>
      </w:r>
    </w:p>
    <w:p w:rsidR="00ED58E0" w:rsidRPr="00ED58E0" w:rsidRDefault="00ED58E0" w:rsidP="00ED58E0">
      <w:pPr>
        <w:spacing w:after="0" w:line="240" w:lineRule="auto"/>
        <w:ind w:right="147"/>
        <w:jc w:val="both"/>
        <w:rPr>
          <w:rFonts w:ascii="Times New Roman" w:hAnsi="Times New Roman"/>
          <w:color w:val="000000"/>
          <w:sz w:val="20"/>
          <w:szCs w:val="20"/>
        </w:rPr>
      </w:pP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xml:space="preserve">По итогам рассмотрения сведений о причинении вреда (ущерба) или об угрозе причинения вреда (ущерба) охраняемым законом ценностям (указать </w:t>
      </w:r>
      <w:proofErr w:type="gramStart"/>
      <w:r w:rsidRPr="00ED58E0">
        <w:rPr>
          <w:rFonts w:ascii="Times New Roman" w:hAnsi="Times New Roman"/>
          <w:color w:val="000000"/>
          <w:sz w:val="20"/>
          <w:szCs w:val="20"/>
        </w:rPr>
        <w:t>нужное</w:t>
      </w:r>
      <w:proofErr w:type="gramEnd"/>
      <w:r w:rsidRPr="00ED58E0">
        <w:rPr>
          <w:rFonts w:ascii="Times New Roman" w:hAnsi="Times New Roman"/>
          <w:color w:val="000000"/>
          <w:sz w:val="20"/>
          <w:szCs w:val="20"/>
        </w:rPr>
        <w:t>):</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подтверждена достоверность сведений о причинении вреда (ущерба) или об угрозе причинения вреда (ущерба) охраняемым законом ценностям либо установлены параметры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отсутствуют подтверждения достоверности сведений о причинении вреда (ущерба) или об угрозе причинения вреда (ущерба) охраняемым законом ценностям, а также невозможность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невозможно подтвердить личность гражданина, полномочия представителя организации, либо установлено недостоверность сведений о причинении вреда (ущерба) или об угрозе причинения вреда (ущерба) охраняемым законом.</w:t>
      </w:r>
    </w:p>
    <w:p w:rsidR="00ED58E0" w:rsidRPr="00ED58E0" w:rsidRDefault="00ED58E0" w:rsidP="00ED58E0">
      <w:pPr>
        <w:spacing w:after="0" w:line="240" w:lineRule="auto"/>
        <w:ind w:right="147"/>
        <w:jc w:val="both"/>
        <w:rPr>
          <w:rFonts w:ascii="Times New Roman" w:hAnsi="Times New Roman"/>
          <w:color w:val="000000"/>
          <w:sz w:val="20"/>
          <w:szCs w:val="20"/>
        </w:rPr>
      </w:pP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xml:space="preserve">На основании </w:t>
      </w:r>
      <w:proofErr w:type="gramStart"/>
      <w:r w:rsidRPr="00ED58E0">
        <w:rPr>
          <w:rFonts w:ascii="Times New Roman" w:hAnsi="Times New Roman"/>
          <w:color w:val="000000"/>
          <w:sz w:val="20"/>
          <w:szCs w:val="20"/>
        </w:rPr>
        <w:t>вышеизложенного</w:t>
      </w:r>
      <w:proofErr w:type="gramEnd"/>
      <w:r w:rsidRPr="00ED58E0">
        <w:rPr>
          <w:rFonts w:ascii="Times New Roman" w:hAnsi="Times New Roman"/>
          <w:color w:val="000000"/>
          <w:sz w:val="20"/>
          <w:szCs w:val="20"/>
        </w:rPr>
        <w:t xml:space="preserve"> прошу принять решение о _________________________________________________________________________</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 xml:space="preserve">(указать вид решения: </w:t>
      </w:r>
      <w:proofErr w:type="gramStart"/>
      <w:r w:rsidRPr="00ED58E0">
        <w:rPr>
          <w:rFonts w:ascii="Times New Roman" w:hAnsi="Times New Roman"/>
          <w:color w:val="000000"/>
          <w:sz w:val="20"/>
          <w:szCs w:val="20"/>
        </w:rPr>
        <w:t>проведении</w:t>
      </w:r>
      <w:proofErr w:type="gramEnd"/>
      <w:r w:rsidRPr="00ED58E0">
        <w:rPr>
          <w:rFonts w:ascii="Times New Roman" w:hAnsi="Times New Roman"/>
          <w:color w:val="000000"/>
          <w:sz w:val="20"/>
          <w:szCs w:val="20"/>
        </w:rPr>
        <w:t xml:space="preserve"> контрольного мероприятия,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lastRenderedPageBreak/>
        <w:t>в отношении ____________________________________________________________.</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(указать наименование юридического лица; фамилию, имя, отчество (при наличии) индивидуального предпринимателя, гражданина ОГРН, ИНН)</w:t>
      </w:r>
    </w:p>
    <w:p w:rsidR="00ED58E0" w:rsidRPr="00ED58E0" w:rsidRDefault="00ED58E0" w:rsidP="00ED58E0">
      <w:pPr>
        <w:spacing w:after="0" w:line="240" w:lineRule="auto"/>
        <w:ind w:right="147"/>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Default="00ED58E0" w:rsidP="00ED58E0">
      <w:pPr>
        <w:shd w:val="clear" w:color="auto" w:fill="FFFFFF"/>
        <w:spacing w:after="0" w:line="240" w:lineRule="auto"/>
        <w:ind w:firstLine="4679"/>
        <w:rPr>
          <w:rFonts w:ascii="Times New Roman" w:hAnsi="Times New Roman"/>
          <w:sz w:val="20"/>
          <w:szCs w:val="20"/>
        </w:rPr>
      </w:pPr>
      <w:r w:rsidRPr="00ED58E0">
        <w:rPr>
          <w:rFonts w:ascii="Times New Roman" w:hAnsi="Times New Roman"/>
          <w:sz w:val="20"/>
          <w:szCs w:val="20"/>
        </w:rPr>
        <w:t xml:space="preserve"> </w:t>
      </w:r>
      <w:r>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4679"/>
        <w:rPr>
          <w:rFonts w:ascii="Times New Roman" w:hAnsi="Times New Roman"/>
          <w:sz w:val="20"/>
          <w:szCs w:val="20"/>
        </w:rPr>
      </w:pPr>
      <w:r>
        <w:rPr>
          <w:rFonts w:ascii="Times New Roman" w:hAnsi="Times New Roman"/>
          <w:sz w:val="20"/>
          <w:szCs w:val="20"/>
        </w:rPr>
        <w:t xml:space="preserve">              </w:t>
      </w:r>
      <w:r w:rsidRPr="00ED58E0">
        <w:rPr>
          <w:rFonts w:ascii="Times New Roman" w:hAnsi="Times New Roman"/>
          <w:sz w:val="20"/>
          <w:szCs w:val="20"/>
        </w:rPr>
        <w:t xml:space="preserve">Приложение 4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u w:val="single"/>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ind w:firstLine="4678"/>
        <w:jc w:val="both"/>
        <w:rPr>
          <w:rFonts w:ascii="Times New Roman" w:hAnsi="Times New Roman"/>
          <w:color w:val="000000"/>
          <w:sz w:val="20"/>
          <w:szCs w:val="20"/>
        </w:rPr>
      </w:pPr>
      <w:r w:rsidRPr="00ED58E0">
        <w:rPr>
          <w:rFonts w:ascii="Times New Roman" w:hAnsi="Times New Roman"/>
          <w:color w:val="000000"/>
          <w:sz w:val="20"/>
          <w:szCs w:val="20"/>
        </w:rPr>
        <w:t>УТВЕРЖДАЮ</w:t>
      </w:r>
    </w:p>
    <w:p w:rsidR="00ED58E0" w:rsidRPr="00ED58E0" w:rsidRDefault="00ED58E0" w:rsidP="00ED58E0">
      <w:pPr>
        <w:spacing w:after="0" w:line="240" w:lineRule="auto"/>
        <w:ind w:firstLine="4678"/>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w:t>
      </w:r>
    </w:p>
    <w:p w:rsidR="00ED58E0" w:rsidRPr="00ED58E0" w:rsidRDefault="00ED58E0" w:rsidP="00ED58E0">
      <w:pPr>
        <w:spacing w:after="0" w:line="240" w:lineRule="auto"/>
        <w:ind w:firstLine="4678"/>
        <w:jc w:val="both"/>
        <w:rPr>
          <w:rFonts w:ascii="Times New Roman" w:hAnsi="Times New Roman"/>
          <w:color w:val="000000"/>
          <w:sz w:val="20"/>
          <w:szCs w:val="20"/>
        </w:rPr>
      </w:pPr>
      <w:r w:rsidRPr="00ED58E0">
        <w:rPr>
          <w:rFonts w:ascii="Times New Roman" w:hAnsi="Times New Roman"/>
          <w:color w:val="000000"/>
          <w:sz w:val="20"/>
          <w:szCs w:val="20"/>
        </w:rPr>
        <w:t>(наименование должности, подпись</w:t>
      </w:r>
      <w:proofErr w:type="gramStart"/>
      <w:r w:rsidRPr="00ED58E0">
        <w:rPr>
          <w:rFonts w:ascii="Times New Roman" w:hAnsi="Times New Roman"/>
          <w:color w:val="000000"/>
          <w:sz w:val="20"/>
          <w:szCs w:val="20"/>
        </w:rPr>
        <w:t xml:space="preserve"> ,</w:t>
      </w:r>
      <w:proofErr w:type="gramEnd"/>
      <w:r w:rsidRPr="00ED58E0">
        <w:rPr>
          <w:rFonts w:ascii="Times New Roman" w:hAnsi="Times New Roman"/>
          <w:color w:val="000000"/>
          <w:sz w:val="20"/>
          <w:szCs w:val="20"/>
        </w:rPr>
        <w:t xml:space="preserve"> ФИО</w:t>
      </w:r>
    </w:p>
    <w:p w:rsidR="00ED58E0" w:rsidRPr="00ED58E0" w:rsidRDefault="00ED58E0" w:rsidP="00ED58E0">
      <w:pPr>
        <w:spacing w:after="0" w:line="240" w:lineRule="auto"/>
        <w:ind w:firstLine="4678"/>
        <w:jc w:val="both"/>
        <w:rPr>
          <w:rFonts w:ascii="Times New Roman" w:hAnsi="Times New Roman"/>
          <w:color w:val="000000"/>
          <w:sz w:val="20"/>
          <w:szCs w:val="20"/>
        </w:rPr>
      </w:pPr>
      <w:r w:rsidRPr="00ED58E0">
        <w:rPr>
          <w:rFonts w:ascii="Times New Roman" w:hAnsi="Times New Roman"/>
          <w:color w:val="000000"/>
          <w:sz w:val="20"/>
          <w:szCs w:val="20"/>
        </w:rPr>
        <w:t xml:space="preserve"> «___» ___________ 20__ г.</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Задание № 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 проведение_____________________</w:t>
      </w:r>
    </w:p>
    <w:p w:rsidR="00ED58E0" w:rsidRPr="00ED58E0" w:rsidRDefault="00ED58E0" w:rsidP="00ED58E0">
      <w:pPr>
        <w:spacing w:after="0" w:line="240" w:lineRule="auto"/>
        <w:jc w:val="both"/>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w:t>
      </w:r>
      <w:proofErr w:type="gramStart"/>
      <w:r w:rsidRPr="00ED58E0">
        <w:rPr>
          <w:rFonts w:ascii="Times New Roman" w:hAnsi="Times New Roman"/>
          <w:color w:val="000000"/>
          <w:sz w:val="20"/>
          <w:szCs w:val="20"/>
        </w:rPr>
        <w:t>Сентябрьский</w:t>
      </w:r>
      <w:proofErr w:type="gramEnd"/>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 xml:space="preserve">  «_____»________________ года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проведение __________________________________________________________</w:t>
      </w:r>
    </w:p>
    <w:p w:rsidR="00ED58E0" w:rsidRPr="00ED58E0" w:rsidRDefault="00ED58E0" w:rsidP="00ED58E0">
      <w:pPr>
        <w:spacing w:after="0" w:line="240" w:lineRule="auto"/>
        <w:ind w:left="708" w:firstLine="708"/>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 без взаимодействия с контролируемым лицом)</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               (наименование должности должностного лица, утвердившего задание)</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(фамилия, имя, отчество должностного лица)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основании пункта 1 (пункта 2) статьи 57 и статьи 75 (сатьи74) Федерального закона от 31.07.2020 № 248-ФЗ «О государственном контроле (надзоре) и муниципальном контроле в Российской Федерации», в целях оценки соблюдения контролируемым лицом обязательных требований, поручил должностному лицу 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(наименование должности должностного лица контрольного органа, Ф.И.О.)</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осуществить перечень действий, проводимых в рамках контрольных мероприятий без взаимодействия с контролируемым лицом, а именно:______________________ 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(сбор, анализ данных об объектах контроля, осмотр, инструментальное исследование (с применением видеозаписи, испытание, экспертиза, фот</w:t>
      </w:r>
      <w:proofErr w:type="gramStart"/>
      <w:r w:rsidRPr="00ED58E0">
        <w:rPr>
          <w:rFonts w:ascii="Times New Roman" w:hAnsi="Times New Roman"/>
          <w:color w:val="000000"/>
          <w:sz w:val="20"/>
          <w:szCs w:val="20"/>
        </w:rPr>
        <w:t>о-</w:t>
      </w:r>
      <w:proofErr w:type="gramEnd"/>
      <w:r w:rsidRPr="00ED58E0">
        <w:rPr>
          <w:rFonts w:ascii="Times New Roman" w:hAnsi="Times New Roman"/>
          <w:color w:val="000000"/>
          <w:sz w:val="20"/>
          <w:szCs w:val="20"/>
        </w:rPr>
        <w:t xml:space="preserve">, </w:t>
      </w:r>
      <w:proofErr w:type="spellStart"/>
      <w:r w:rsidRPr="00ED58E0">
        <w:rPr>
          <w:rFonts w:ascii="Times New Roman" w:hAnsi="Times New Roman"/>
          <w:color w:val="000000"/>
          <w:sz w:val="20"/>
          <w:szCs w:val="20"/>
        </w:rPr>
        <w:t>видеофиксация</w:t>
      </w:r>
      <w:proofErr w:type="spellEnd"/>
      <w:r w:rsidRPr="00ED58E0">
        <w:rPr>
          <w:rFonts w:ascii="Times New Roman" w:hAnsi="Times New Roman"/>
          <w:color w:val="000000"/>
          <w:sz w:val="20"/>
          <w:szCs w:val="20"/>
        </w:rPr>
        <w:t>, иные действия) на основании _______________________________________________________________________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(основания проведения мероприятия по контролю)</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Дата либо срок проведения контрольного мероприятия 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рамках осуществления _________________________________________________</w:t>
      </w:r>
    </w:p>
    <w:p w:rsidR="00ED58E0" w:rsidRPr="00ED58E0" w:rsidRDefault="00ED58E0" w:rsidP="00ED58E0">
      <w:pPr>
        <w:spacing w:after="0" w:line="240" w:lineRule="auto"/>
        <w:ind w:left="708"/>
        <w:jc w:val="center"/>
        <w:rPr>
          <w:rFonts w:ascii="Times New Roman" w:hAnsi="Times New Roman"/>
          <w:color w:val="000000"/>
          <w:sz w:val="20"/>
          <w:szCs w:val="20"/>
        </w:rPr>
      </w:pPr>
      <w:r w:rsidRPr="00ED58E0">
        <w:rPr>
          <w:rFonts w:ascii="Times New Roman" w:hAnsi="Times New Roman"/>
          <w:color w:val="000000"/>
          <w:sz w:val="20"/>
          <w:szCs w:val="20"/>
        </w:rPr>
        <w:t>(вид муниципального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В отношении объекта (контролируемого лица)______________________________, </w:t>
      </w:r>
    </w:p>
    <w:p w:rsidR="00ED58E0" w:rsidRPr="00ED58E0" w:rsidRDefault="00ED58E0" w:rsidP="00ED58E0">
      <w:pPr>
        <w:spacing w:after="0" w:line="240" w:lineRule="auto"/>
        <w:jc w:val="right"/>
        <w:rPr>
          <w:rFonts w:ascii="Times New Roman" w:hAnsi="Times New Roman"/>
          <w:color w:val="000000"/>
          <w:sz w:val="20"/>
          <w:szCs w:val="20"/>
        </w:rPr>
      </w:pPr>
      <w:r w:rsidRPr="00ED58E0">
        <w:rPr>
          <w:rFonts w:ascii="Times New Roman" w:hAnsi="Times New Roman"/>
          <w:color w:val="000000"/>
          <w:sz w:val="20"/>
          <w:szCs w:val="20"/>
        </w:rPr>
        <w:t>(сведения об объекте и (или) контролируемом лице)</w:t>
      </w:r>
    </w:p>
    <w:p w:rsidR="00ED58E0" w:rsidRPr="00ED58E0" w:rsidRDefault="00ED58E0" w:rsidP="00ED58E0">
      <w:pPr>
        <w:spacing w:after="0" w:line="240" w:lineRule="auto"/>
        <w:jc w:val="both"/>
        <w:rPr>
          <w:rFonts w:ascii="Times New Roman" w:hAnsi="Times New Roman"/>
          <w:color w:val="000000"/>
          <w:sz w:val="20"/>
          <w:szCs w:val="20"/>
        </w:rPr>
      </w:pPr>
      <w:proofErr w:type="gramStart"/>
      <w:r w:rsidRPr="00ED58E0">
        <w:rPr>
          <w:rFonts w:ascii="Times New Roman" w:hAnsi="Times New Roman"/>
          <w:color w:val="000000"/>
          <w:sz w:val="20"/>
          <w:szCs w:val="20"/>
        </w:rPr>
        <w:t>расположенного</w:t>
      </w:r>
      <w:proofErr w:type="gramEnd"/>
      <w:r w:rsidRPr="00ED58E0">
        <w:rPr>
          <w:rFonts w:ascii="Times New Roman" w:hAnsi="Times New Roman"/>
          <w:color w:val="000000"/>
          <w:sz w:val="20"/>
          <w:szCs w:val="20"/>
        </w:rPr>
        <w:t xml:space="preserve"> (осуществляющего деятельность): 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(мест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Привлечь к проведению контрольного мероприятия:__________________________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результатам проведения ____________________подготовить________________</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Default="00ED58E0" w:rsidP="00ED58E0">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rsidR="00ED58E0" w:rsidRP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color w:val="000000"/>
          <w:sz w:val="20"/>
          <w:szCs w:val="20"/>
        </w:rPr>
        <w:t xml:space="preserve">                                                                                                            </w:t>
      </w:r>
      <w:r w:rsidRPr="00ED58E0">
        <w:rPr>
          <w:rFonts w:ascii="Times New Roman" w:hAnsi="Times New Roman"/>
          <w:sz w:val="20"/>
          <w:szCs w:val="20"/>
        </w:rPr>
        <w:t xml:space="preserve">Приложение 5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center"/>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Акт № 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о проведении контрольного мероприятия без взаимодействия</w:t>
      </w:r>
    </w:p>
    <w:p w:rsidR="00ED58E0" w:rsidRPr="00ED58E0" w:rsidRDefault="00ED58E0" w:rsidP="00ED58E0">
      <w:pPr>
        <w:spacing w:after="0" w:line="240" w:lineRule="auto"/>
        <w:rPr>
          <w:rFonts w:ascii="Times New Roman" w:hAnsi="Times New Roman"/>
          <w:color w:val="000000"/>
          <w:sz w:val="20"/>
          <w:szCs w:val="20"/>
        </w:rPr>
      </w:pPr>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lastRenderedPageBreak/>
        <w:t>(наименование должности должностного лица, органа, осуществляющего муниципальный контроль)</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(фамилия, имя, отчество должностного лица)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соответствии основании пункта 1 (пункта 2) статьи 57 и статьи 75 (сатьи74) Федерального закона от 31.07.2020 № 248-ФЗ «О государственном контроле (надзоре) и муниципальном контроле в Российской Федерации», на основании задания на проведение __________________________________________ от «__» ___20___ г. № _____, с участием __________________________________________</w:t>
      </w:r>
    </w:p>
    <w:p w:rsidR="00ED58E0" w:rsidRPr="00ED58E0" w:rsidRDefault="00ED58E0" w:rsidP="00ED58E0">
      <w:pPr>
        <w:spacing w:after="0" w:line="240" w:lineRule="auto"/>
        <w:ind w:left="2832" w:firstLine="708"/>
        <w:jc w:val="right"/>
        <w:rPr>
          <w:rFonts w:ascii="Times New Roman" w:hAnsi="Times New Roman"/>
          <w:color w:val="000000"/>
          <w:sz w:val="20"/>
          <w:szCs w:val="20"/>
        </w:rPr>
      </w:pPr>
      <w:proofErr w:type="gramStart"/>
      <w:r w:rsidRPr="00ED58E0">
        <w:rPr>
          <w:rFonts w:ascii="Times New Roman" w:hAnsi="Times New Roman"/>
          <w:color w:val="000000"/>
          <w:sz w:val="20"/>
          <w:szCs w:val="20"/>
        </w:rPr>
        <w:t>(сведения об участниках мероприятия (при наличии):</w:t>
      </w:r>
      <w:proofErr w:type="gramEnd"/>
      <w:r w:rsidRPr="00ED58E0">
        <w:rPr>
          <w:rFonts w:ascii="Times New Roman" w:hAnsi="Times New Roman"/>
          <w:color w:val="000000"/>
          <w:sz w:val="20"/>
          <w:szCs w:val="20"/>
        </w:rPr>
        <w:t xml:space="preserve"> </w:t>
      </w:r>
      <w:proofErr w:type="gramStart"/>
      <w:r w:rsidRPr="00ED58E0">
        <w:rPr>
          <w:rFonts w:ascii="Times New Roman" w:hAnsi="Times New Roman"/>
          <w:color w:val="000000"/>
          <w:sz w:val="20"/>
          <w:szCs w:val="20"/>
        </w:rPr>
        <w:t>Ф.И.О., должность и иные данные)</w:t>
      </w:r>
      <w:proofErr w:type="gramEnd"/>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Дата, время, продолжительность контрольного мероприятия без взаимодействия: «__» ________20__г.; общая продолжительность ___часов; с ___ часов ___ минут </w:t>
      </w:r>
      <w:proofErr w:type="gramStart"/>
      <w:r w:rsidRPr="00ED58E0">
        <w:rPr>
          <w:rFonts w:ascii="Times New Roman" w:hAnsi="Times New Roman"/>
          <w:color w:val="000000"/>
          <w:sz w:val="20"/>
          <w:szCs w:val="20"/>
        </w:rPr>
        <w:t>по</w:t>
      </w:r>
      <w:proofErr w:type="gramEnd"/>
      <w:r w:rsidRPr="00ED58E0">
        <w:rPr>
          <w:rFonts w:ascii="Times New Roman" w:hAnsi="Times New Roman"/>
          <w:color w:val="000000"/>
          <w:sz w:val="20"/>
          <w:szCs w:val="20"/>
        </w:rPr>
        <w:t xml:space="preserve"> ___ </w:t>
      </w:r>
      <w:proofErr w:type="gramStart"/>
      <w:r w:rsidRPr="00ED58E0">
        <w:rPr>
          <w:rFonts w:ascii="Times New Roman" w:hAnsi="Times New Roman"/>
          <w:color w:val="000000"/>
          <w:sz w:val="20"/>
          <w:szCs w:val="20"/>
        </w:rPr>
        <w:t>часов</w:t>
      </w:r>
      <w:proofErr w:type="gramEnd"/>
      <w:r w:rsidRPr="00ED58E0">
        <w:rPr>
          <w:rFonts w:ascii="Times New Roman" w:hAnsi="Times New Roman"/>
          <w:color w:val="000000"/>
          <w:sz w:val="20"/>
          <w:szCs w:val="20"/>
        </w:rPr>
        <w:t xml:space="preserve"> ___ мин., осуществил контрольное мероприятие____________________________________________________________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отношении ___________________________________________________________</w:t>
      </w:r>
    </w:p>
    <w:p w:rsidR="00ED58E0" w:rsidRPr="00ED58E0" w:rsidRDefault="00ED58E0" w:rsidP="00ED58E0">
      <w:pPr>
        <w:spacing w:after="0" w:line="240" w:lineRule="auto"/>
        <w:ind w:left="1416" w:firstLine="708"/>
        <w:jc w:val="both"/>
        <w:rPr>
          <w:rFonts w:ascii="Times New Roman" w:hAnsi="Times New Roman"/>
          <w:color w:val="000000"/>
          <w:sz w:val="20"/>
          <w:szCs w:val="20"/>
        </w:rPr>
      </w:pPr>
      <w:r w:rsidRPr="00ED58E0">
        <w:rPr>
          <w:rFonts w:ascii="Times New Roman" w:hAnsi="Times New Roman"/>
          <w:color w:val="000000"/>
          <w:sz w:val="20"/>
          <w:szCs w:val="20"/>
        </w:rPr>
        <w:t>(наименование объекта контроля и (или) контролируемого лица)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рамках осуществления _________________________________________________</w:t>
      </w:r>
    </w:p>
    <w:p w:rsidR="00ED58E0" w:rsidRPr="00ED58E0" w:rsidRDefault="00ED58E0" w:rsidP="00ED58E0">
      <w:pPr>
        <w:spacing w:after="0" w:line="240" w:lineRule="auto"/>
        <w:ind w:left="2832" w:firstLine="708"/>
        <w:jc w:val="both"/>
        <w:rPr>
          <w:rFonts w:ascii="Times New Roman" w:hAnsi="Times New Roman"/>
          <w:color w:val="000000"/>
          <w:sz w:val="20"/>
          <w:szCs w:val="20"/>
        </w:rPr>
      </w:pPr>
      <w:r w:rsidRPr="00ED58E0">
        <w:rPr>
          <w:rFonts w:ascii="Times New Roman" w:hAnsi="Times New Roman"/>
          <w:color w:val="000000"/>
          <w:sz w:val="20"/>
          <w:szCs w:val="20"/>
        </w:rPr>
        <w:t>(вид муниципального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В ходе проведения мероприятия </w:t>
      </w:r>
      <w:proofErr w:type="gramStart"/>
      <w:r w:rsidRPr="00ED58E0">
        <w:rPr>
          <w:rFonts w:ascii="Times New Roman" w:hAnsi="Times New Roman"/>
          <w:color w:val="000000"/>
          <w:sz w:val="20"/>
          <w:szCs w:val="20"/>
        </w:rPr>
        <w:t>выявлены</w:t>
      </w:r>
      <w:proofErr w:type="gramEnd"/>
      <w:r w:rsidRPr="00ED58E0">
        <w:rPr>
          <w:rFonts w:ascii="Times New Roman" w:hAnsi="Times New Roman"/>
          <w:color w:val="000000"/>
          <w:sz w:val="20"/>
          <w:szCs w:val="20"/>
        </w:rPr>
        <w:t>/не выявлены нарушения обязательных требований, требований установленных муниципальными правовыми актами:________________________________________________________________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(с указанием вида и характера нарушений (при наличии))</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Перечень прилагаемых к акту материалов и документов, связанных с контрольного мероприятия без взаимодействия: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Подписи участников:</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 (__________________)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Pr="00ED58E0" w:rsidRDefault="00ED58E0" w:rsidP="00ED58E0">
      <w:pPr>
        <w:shd w:val="clear" w:color="auto" w:fill="FFFFFF"/>
        <w:spacing w:after="0" w:line="240" w:lineRule="auto"/>
        <w:ind w:left="708" w:firstLine="4679"/>
        <w:rPr>
          <w:rFonts w:ascii="Times New Roman" w:hAnsi="Times New Roman"/>
          <w:sz w:val="20"/>
          <w:szCs w:val="20"/>
        </w:rPr>
      </w:pPr>
      <w:r w:rsidRPr="00ED58E0">
        <w:rPr>
          <w:rFonts w:ascii="Times New Roman" w:hAnsi="Times New Roman"/>
          <w:sz w:val="20"/>
          <w:szCs w:val="20"/>
        </w:rPr>
        <w:t xml:space="preserve">Приложение 6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center"/>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Акт № 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о невозможности проведения контрольного мероприятия</w:t>
      </w:r>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 проведении________________________________________________________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в рамках осуществления _______________________________________________ (указать вид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отношении ___________________________________________________________</w:t>
      </w:r>
    </w:p>
    <w:p w:rsidR="00ED58E0" w:rsidRPr="00ED58E0" w:rsidRDefault="00ED58E0" w:rsidP="00ED58E0">
      <w:pPr>
        <w:spacing w:after="0" w:line="240" w:lineRule="auto"/>
        <w:ind w:firstLine="708"/>
        <w:jc w:val="center"/>
        <w:rPr>
          <w:rFonts w:ascii="Times New Roman" w:hAnsi="Times New Roman"/>
          <w:color w:val="000000"/>
          <w:sz w:val="20"/>
          <w:szCs w:val="20"/>
        </w:rPr>
      </w:pPr>
      <w:r w:rsidRPr="00ED58E0">
        <w:rPr>
          <w:rFonts w:ascii="Times New Roman" w:hAnsi="Times New Roman"/>
          <w:color w:val="000000"/>
          <w:sz w:val="20"/>
          <w:szCs w:val="20"/>
        </w:rPr>
        <w:t>(наименование юридического лица, Ф.И.О. индивидуального предпринимателя, Ф.И.О.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адресу: 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(место проведения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основании:__________________________________________________________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(вид документа с указанием реквизитов (номер, дата))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должностным лицом, уполномоченным на проведение контрольного мероприятия (Ф.И.О., должность) установлено, что проведение ___________________________</w:t>
      </w:r>
    </w:p>
    <w:p w:rsidR="00ED58E0" w:rsidRPr="00ED58E0" w:rsidRDefault="00ED58E0" w:rsidP="00ED58E0">
      <w:pPr>
        <w:spacing w:after="0" w:line="240" w:lineRule="auto"/>
        <w:ind w:left="3540" w:firstLine="708"/>
        <w:jc w:val="right"/>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невозможно в связи: ____________________________________________________ </w:t>
      </w:r>
    </w:p>
    <w:p w:rsidR="00ED58E0" w:rsidRPr="00ED58E0" w:rsidRDefault="00ED58E0" w:rsidP="00ED58E0">
      <w:pPr>
        <w:spacing w:after="0" w:line="240" w:lineRule="auto"/>
        <w:ind w:left="2124" w:firstLine="708"/>
        <w:jc w:val="both"/>
        <w:rPr>
          <w:rFonts w:ascii="Times New Roman" w:hAnsi="Times New Roman"/>
          <w:color w:val="000000"/>
          <w:sz w:val="20"/>
          <w:szCs w:val="20"/>
        </w:rPr>
      </w:pPr>
      <w:r w:rsidRPr="00ED58E0">
        <w:rPr>
          <w:rFonts w:ascii="Times New Roman" w:hAnsi="Times New Roman"/>
          <w:color w:val="000000"/>
          <w:sz w:val="20"/>
          <w:szCs w:val="20"/>
        </w:rPr>
        <w:t>(указать причину: в связи с отсутствием контролируемого лица по месту нахождения (осуществления деятельности);</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_______________________________________________________________________либо в связи с фактическим неосуществлением </w:t>
      </w:r>
      <w:proofErr w:type="gramStart"/>
      <w:r w:rsidRPr="00ED58E0">
        <w:rPr>
          <w:rFonts w:ascii="Times New Roman" w:hAnsi="Times New Roman"/>
          <w:color w:val="000000"/>
          <w:sz w:val="20"/>
          <w:szCs w:val="20"/>
        </w:rPr>
        <w:t>деятельности</w:t>
      </w:r>
      <w:proofErr w:type="gramEnd"/>
      <w:r w:rsidRPr="00ED58E0">
        <w:rPr>
          <w:rFonts w:ascii="Times New Roman" w:hAnsi="Times New Roman"/>
          <w:color w:val="000000"/>
          <w:sz w:val="20"/>
          <w:szCs w:val="20"/>
        </w:rPr>
        <w:t xml:space="preserve"> контролируемым лицом;</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(надзорного)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Приложения к акту (при наличии)_________________________________________.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Default="00ED58E0" w:rsidP="00ED58E0">
      <w:pPr>
        <w:shd w:val="clear" w:color="auto" w:fill="FFFFFF"/>
        <w:spacing w:after="0" w:line="240" w:lineRule="auto"/>
        <w:rPr>
          <w:rFonts w:ascii="Times New Roman" w:hAnsi="Times New Roman"/>
          <w:b/>
          <w:sz w:val="20"/>
          <w:szCs w:val="20"/>
        </w:rPr>
      </w:pPr>
      <w:r>
        <w:rPr>
          <w:rFonts w:ascii="Times New Roman" w:hAnsi="Times New Roman"/>
          <w:b/>
          <w:sz w:val="20"/>
          <w:szCs w:val="20"/>
        </w:rPr>
        <w:t xml:space="preserve">                                                                                                            </w:t>
      </w:r>
    </w:p>
    <w:p w:rsidR="00ED58E0" w:rsidRP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b/>
          <w:sz w:val="20"/>
          <w:szCs w:val="20"/>
        </w:rPr>
        <w:lastRenderedPageBreak/>
        <w:t xml:space="preserve">                                                                                                            </w:t>
      </w:r>
      <w:r w:rsidRPr="00ED58E0">
        <w:rPr>
          <w:rFonts w:ascii="Times New Roman" w:hAnsi="Times New Roman"/>
          <w:sz w:val="20"/>
          <w:szCs w:val="20"/>
        </w:rPr>
        <w:t xml:space="preserve">Приложение 7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center"/>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Акт № 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о непредставлении или несвоевременном представлении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ограничении доступа в помещения, воспрепятствовании иным мерам по осуществлению контрольного мероприятия</w:t>
      </w:r>
    </w:p>
    <w:p w:rsidR="00ED58E0" w:rsidRPr="00ED58E0" w:rsidRDefault="00ED58E0" w:rsidP="00ED58E0">
      <w:pPr>
        <w:spacing w:after="0" w:line="240" w:lineRule="auto"/>
        <w:rPr>
          <w:rFonts w:ascii="Times New Roman" w:hAnsi="Times New Roman"/>
          <w:color w:val="000000"/>
          <w:sz w:val="20"/>
          <w:szCs w:val="20"/>
        </w:rPr>
      </w:pPr>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 проведении_________________________________________________________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рамках осуществления__________________________________________________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(указать вид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отношении ___________________________________________________________</w:t>
      </w:r>
    </w:p>
    <w:p w:rsidR="00ED58E0" w:rsidRPr="00ED58E0" w:rsidRDefault="00ED58E0" w:rsidP="00ED58E0">
      <w:pPr>
        <w:spacing w:after="0" w:line="240" w:lineRule="auto"/>
        <w:ind w:left="1416" w:firstLine="708"/>
        <w:jc w:val="both"/>
        <w:rPr>
          <w:rFonts w:ascii="Times New Roman" w:hAnsi="Times New Roman"/>
          <w:color w:val="000000"/>
          <w:sz w:val="20"/>
          <w:szCs w:val="20"/>
        </w:rPr>
      </w:pPr>
      <w:proofErr w:type="gramStart"/>
      <w:r w:rsidRPr="00ED58E0">
        <w:rPr>
          <w:rFonts w:ascii="Times New Roman" w:hAnsi="Times New Roman"/>
          <w:color w:val="000000"/>
          <w:sz w:val="20"/>
          <w:szCs w:val="20"/>
        </w:rPr>
        <w:t xml:space="preserve">(наименование юридического лица, Ф.И.О. индивидуального </w:t>
      </w:r>
      <w:proofErr w:type="gramEnd"/>
    </w:p>
    <w:p w:rsidR="00ED58E0" w:rsidRPr="00ED58E0" w:rsidRDefault="00ED58E0" w:rsidP="00ED58E0">
      <w:pPr>
        <w:spacing w:after="0" w:line="240" w:lineRule="auto"/>
        <w:ind w:left="1416" w:firstLine="708"/>
        <w:jc w:val="both"/>
        <w:rPr>
          <w:rFonts w:ascii="Times New Roman" w:hAnsi="Times New Roman"/>
          <w:color w:val="000000"/>
          <w:sz w:val="20"/>
          <w:szCs w:val="20"/>
        </w:rPr>
      </w:pPr>
      <w:r w:rsidRPr="00ED58E0">
        <w:rPr>
          <w:rFonts w:ascii="Times New Roman" w:hAnsi="Times New Roman"/>
          <w:color w:val="000000"/>
          <w:sz w:val="20"/>
          <w:szCs w:val="20"/>
        </w:rPr>
        <w:t>предпринимателя, Ф.И.О.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адресу: ______________________________________________________________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(место проведения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основании:___________________________________________________________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(вид документа с указанием реквизитов (номер, дата))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должностным лицом, уполномоченным на проведение контрольного мероприятия (Ф.И.О., должность) установлено, что (в акте указывается один или несколько из указанных вариантов):</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контролируемым лицом не представлены (несвоевременно представлены) следующие документы и материалы 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(указать перечень документов и материалов, запрошенных контрольным органом, установленные и фактические сроки предоставления документов и материалов)</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 провести опрос должностных лиц и (или) работников контролируемого лица не представилось </w:t>
      </w:r>
      <w:proofErr w:type="gramStart"/>
      <w:r w:rsidRPr="00ED58E0">
        <w:rPr>
          <w:rFonts w:ascii="Times New Roman" w:hAnsi="Times New Roman"/>
          <w:color w:val="000000"/>
          <w:sz w:val="20"/>
          <w:szCs w:val="20"/>
        </w:rPr>
        <w:t>возможным</w:t>
      </w:r>
      <w:proofErr w:type="gramEnd"/>
      <w:r w:rsidRPr="00ED58E0">
        <w:rPr>
          <w:rFonts w:ascii="Times New Roman" w:hAnsi="Times New Roman"/>
          <w:color w:val="000000"/>
          <w:sz w:val="20"/>
          <w:szCs w:val="20"/>
        </w:rPr>
        <w:t xml:space="preserve"> в связи 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(указать причину)</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доступ в помещения, необходимый для осуществления контрольного мероприятия ограничен, а именно: 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контролируемое лицо воспрепятствует мерам по осуществлению контрольного мероприятия, а именно: 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Приложения к акту (при наличии)__________________________________________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Pr="00ED58E0" w:rsidRDefault="00ED58E0" w:rsidP="00ED58E0">
      <w:pPr>
        <w:keepNext/>
        <w:numPr>
          <w:ilvl w:val="0"/>
          <w:numId w:val="1"/>
        </w:numPr>
        <w:tabs>
          <w:tab w:val="clear" w:pos="720"/>
        </w:tabs>
        <w:spacing w:after="0"/>
        <w:ind w:left="0" w:firstLine="0"/>
        <w:jc w:val="both"/>
        <w:outlineLvl w:val="0"/>
        <w:rPr>
          <w:rFonts w:ascii="Times New Roman" w:hAnsi="Times New Roman"/>
          <w:bCs/>
          <w:kern w:val="32"/>
          <w:sz w:val="20"/>
          <w:szCs w:val="20"/>
        </w:rPr>
      </w:pPr>
    </w:p>
    <w:p w:rsidR="00ED58E0" w:rsidRP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                                                                                                            </w:t>
      </w:r>
      <w:r w:rsidRPr="00ED58E0">
        <w:rPr>
          <w:rFonts w:ascii="Times New Roman" w:hAnsi="Times New Roman"/>
          <w:sz w:val="20"/>
          <w:szCs w:val="20"/>
        </w:rPr>
        <w:t xml:space="preserve">Приложение 8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center"/>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Протокол осмотра</w:t>
      </w:r>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 проведении_________________________________________________________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рамках осуществления:_________________________________________________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(указать вид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отношении ___________________________________________________________</w:t>
      </w:r>
    </w:p>
    <w:p w:rsidR="00ED58E0" w:rsidRPr="00ED58E0" w:rsidRDefault="00ED58E0" w:rsidP="00ED58E0">
      <w:pPr>
        <w:spacing w:after="0" w:line="240" w:lineRule="auto"/>
        <w:ind w:firstLine="708"/>
        <w:jc w:val="center"/>
        <w:rPr>
          <w:rFonts w:ascii="Times New Roman" w:hAnsi="Times New Roman"/>
          <w:color w:val="000000"/>
          <w:sz w:val="20"/>
          <w:szCs w:val="20"/>
        </w:rPr>
      </w:pPr>
      <w:r w:rsidRPr="00ED58E0">
        <w:rPr>
          <w:rFonts w:ascii="Times New Roman" w:hAnsi="Times New Roman"/>
          <w:color w:val="000000"/>
          <w:sz w:val="20"/>
          <w:szCs w:val="20"/>
        </w:rPr>
        <w:t>(наименование юридического лица, Ф.И.О. индивидуального предпринимателя, Ф.И.О.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адресу: 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(место проведения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основании:__________________________________________________________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lastRenderedPageBreak/>
        <w:t>(вид документа с указанием реквизитов (номер, дата))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должностным лицом, уполномоченным на проведение контрольного мероприятия (Ф.И.О., должность) произведен осмотр:____________________________________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мероприятия, информация о визуально установленных нарушениях обязательных требований).</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Осмотр осуществлялся в присутствии контролируемого лица (представителя контролируемого лица) __________________________________________________</w:t>
      </w:r>
    </w:p>
    <w:p w:rsidR="00ED58E0" w:rsidRPr="00ED58E0" w:rsidRDefault="00ED58E0" w:rsidP="00ED58E0">
      <w:pPr>
        <w:spacing w:after="0" w:line="240" w:lineRule="auto"/>
        <w:ind w:left="2832"/>
        <w:jc w:val="both"/>
        <w:rPr>
          <w:rFonts w:ascii="Times New Roman" w:hAnsi="Times New Roman"/>
          <w:color w:val="000000"/>
          <w:sz w:val="20"/>
          <w:szCs w:val="20"/>
        </w:rPr>
      </w:pPr>
      <w:r w:rsidRPr="00ED58E0">
        <w:rPr>
          <w:rFonts w:ascii="Times New Roman" w:hAnsi="Times New Roman"/>
          <w:color w:val="000000"/>
          <w:sz w:val="20"/>
          <w:szCs w:val="20"/>
        </w:rPr>
        <w:t>(Ф.И.О. руководителя, представителя юридического лица (индивидуального предпринимателя),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и (или) с применением видеозаписи ________________________________________</w:t>
      </w:r>
    </w:p>
    <w:p w:rsidR="00ED58E0" w:rsidRPr="00ED58E0" w:rsidRDefault="00ED58E0" w:rsidP="00ED58E0">
      <w:pPr>
        <w:spacing w:after="0" w:line="240" w:lineRule="auto"/>
        <w:jc w:val="right"/>
        <w:rPr>
          <w:rFonts w:ascii="Times New Roman" w:hAnsi="Times New Roman"/>
          <w:color w:val="000000"/>
          <w:sz w:val="20"/>
          <w:szCs w:val="20"/>
        </w:rPr>
      </w:pPr>
      <w:r w:rsidRPr="00ED58E0">
        <w:rPr>
          <w:rFonts w:ascii="Times New Roman" w:hAnsi="Times New Roman"/>
          <w:color w:val="000000"/>
          <w:sz w:val="20"/>
          <w:szCs w:val="20"/>
        </w:rPr>
        <w:t>(указать информацию о видеозаписи)</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Приложения к протоколу (при наличии)_____________________________________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Pr="00ED58E0" w:rsidRDefault="00ED58E0" w:rsidP="00ED58E0">
      <w:pPr>
        <w:spacing w:after="0" w:line="240" w:lineRule="auto"/>
        <w:jc w:val="both"/>
        <w:rPr>
          <w:rFonts w:ascii="Times New Roman" w:hAnsi="Times New Roman"/>
          <w:sz w:val="20"/>
          <w:szCs w:val="20"/>
        </w:rPr>
      </w:pPr>
    </w:p>
    <w:p w:rsidR="00ED58E0" w:rsidRPr="00ED58E0" w:rsidRDefault="00ED58E0" w:rsidP="00ED58E0">
      <w:pPr>
        <w:shd w:val="clear" w:color="auto" w:fill="FFFFFF"/>
        <w:spacing w:after="0" w:line="240" w:lineRule="auto"/>
        <w:ind w:left="708" w:firstLine="4679"/>
        <w:rPr>
          <w:rFonts w:ascii="Times New Roman" w:hAnsi="Times New Roman"/>
          <w:sz w:val="20"/>
          <w:szCs w:val="20"/>
        </w:rPr>
      </w:pPr>
      <w:r w:rsidRPr="00ED58E0">
        <w:rPr>
          <w:rFonts w:ascii="Times New Roman" w:hAnsi="Times New Roman"/>
          <w:sz w:val="20"/>
          <w:szCs w:val="20"/>
        </w:rPr>
        <w:t xml:space="preserve">Приложение 9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center"/>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Протокол досмотра</w:t>
      </w:r>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 проведении___________________________________________________________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рамках осуществления 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отношении ___________________________________________________________</w:t>
      </w:r>
    </w:p>
    <w:p w:rsidR="00ED58E0" w:rsidRPr="00ED58E0" w:rsidRDefault="00ED58E0" w:rsidP="00ED58E0">
      <w:pPr>
        <w:spacing w:after="0" w:line="240" w:lineRule="auto"/>
        <w:ind w:firstLine="708"/>
        <w:jc w:val="center"/>
        <w:rPr>
          <w:rFonts w:ascii="Times New Roman" w:hAnsi="Times New Roman"/>
          <w:color w:val="000000"/>
          <w:sz w:val="20"/>
          <w:szCs w:val="20"/>
        </w:rPr>
      </w:pPr>
      <w:r w:rsidRPr="00ED58E0">
        <w:rPr>
          <w:rFonts w:ascii="Times New Roman" w:hAnsi="Times New Roman"/>
          <w:color w:val="000000"/>
          <w:sz w:val="20"/>
          <w:szCs w:val="20"/>
        </w:rPr>
        <w:t>(наименование юридического лица, Ф.И.О. индивидуального предпринимателя, Ф.И.О.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адресу: ________________________________________________________________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(место проведения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основании:_____________________________________________________________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(вид документа с указанием реквизитов (номер, дата))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должностным лицом, уполномоченным на проведение контрольного мероприятия (Ф.И.О., должность) произведен досмотр:_____________________________________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(перечень досмотренных помещений,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Досмотр осуществлялся в присутствии контролируемого лица (представителя контролируемого лица) _____________________________________________________</w:t>
      </w:r>
    </w:p>
    <w:p w:rsidR="00ED58E0" w:rsidRPr="00ED58E0" w:rsidRDefault="00ED58E0" w:rsidP="00ED58E0">
      <w:pPr>
        <w:spacing w:after="0" w:line="240" w:lineRule="auto"/>
        <w:ind w:left="2832"/>
        <w:jc w:val="both"/>
        <w:rPr>
          <w:rFonts w:ascii="Times New Roman" w:hAnsi="Times New Roman"/>
          <w:color w:val="000000"/>
          <w:sz w:val="20"/>
          <w:szCs w:val="20"/>
        </w:rPr>
      </w:pPr>
      <w:r w:rsidRPr="00ED58E0">
        <w:rPr>
          <w:rFonts w:ascii="Times New Roman" w:hAnsi="Times New Roman"/>
          <w:color w:val="000000"/>
          <w:sz w:val="20"/>
          <w:szCs w:val="20"/>
        </w:rPr>
        <w:t>(Ф.И.О. руководителя, представителя юридического лица (индивидуального предпринимателя),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и (или) с применением видеозаписи ________________________________________</w:t>
      </w:r>
    </w:p>
    <w:p w:rsidR="00ED58E0" w:rsidRPr="00ED58E0" w:rsidRDefault="00ED58E0" w:rsidP="00ED58E0">
      <w:pPr>
        <w:spacing w:after="0" w:line="240" w:lineRule="auto"/>
        <w:jc w:val="right"/>
        <w:rPr>
          <w:rFonts w:ascii="Times New Roman" w:hAnsi="Times New Roman"/>
          <w:color w:val="000000"/>
          <w:sz w:val="20"/>
          <w:szCs w:val="20"/>
        </w:rPr>
      </w:pPr>
      <w:r w:rsidRPr="00ED58E0">
        <w:rPr>
          <w:rFonts w:ascii="Times New Roman" w:hAnsi="Times New Roman"/>
          <w:color w:val="000000"/>
          <w:sz w:val="20"/>
          <w:szCs w:val="20"/>
        </w:rPr>
        <w:t>(указать информацию о видеозаписи)</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Приложения к протоколу (при наличии)_____________________________________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Pr="00ED58E0" w:rsidRDefault="00ED58E0" w:rsidP="00ED58E0">
      <w:pPr>
        <w:spacing w:after="0" w:line="240" w:lineRule="auto"/>
        <w:jc w:val="both"/>
        <w:rPr>
          <w:rFonts w:ascii="Times New Roman" w:hAnsi="Times New Roman"/>
          <w:sz w:val="20"/>
          <w:szCs w:val="20"/>
        </w:rPr>
      </w:pPr>
    </w:p>
    <w:p w:rsidR="00ED58E0" w:rsidRP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                                                                                                              </w:t>
      </w:r>
      <w:r w:rsidRPr="00ED58E0">
        <w:rPr>
          <w:rFonts w:ascii="Times New Roman" w:hAnsi="Times New Roman"/>
          <w:sz w:val="20"/>
          <w:szCs w:val="20"/>
        </w:rPr>
        <w:t xml:space="preserve">Приложение 10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center"/>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Протокол опроса</w:t>
      </w:r>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 проведении___________________________________________________________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lastRenderedPageBreak/>
        <w:t>в рамках осуществления 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отношении ___________________________________________________________</w:t>
      </w:r>
    </w:p>
    <w:p w:rsidR="00ED58E0" w:rsidRPr="00ED58E0" w:rsidRDefault="00ED58E0" w:rsidP="00ED58E0">
      <w:pPr>
        <w:spacing w:after="0" w:line="240" w:lineRule="auto"/>
        <w:ind w:firstLine="708"/>
        <w:jc w:val="center"/>
        <w:rPr>
          <w:rFonts w:ascii="Times New Roman" w:hAnsi="Times New Roman"/>
          <w:color w:val="000000"/>
          <w:sz w:val="20"/>
          <w:szCs w:val="20"/>
        </w:rPr>
      </w:pPr>
      <w:r w:rsidRPr="00ED58E0">
        <w:rPr>
          <w:rFonts w:ascii="Times New Roman" w:hAnsi="Times New Roman"/>
          <w:color w:val="000000"/>
          <w:sz w:val="20"/>
          <w:szCs w:val="20"/>
        </w:rPr>
        <w:t>(наименование юридического лица, Ф.И.О. индивидуального предпринимателя, Ф.И.О.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адресу: 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(место проведения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основании:__________________________________________________________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(вид документа с указанием реквизитов (номер, дата))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должностным лицом, уполномоченным на проведение контрольного мероприятия (Ф.И.О., должность) произведен опрос: 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Ф..И.О., должность опрашиваемого лица)</w:t>
      </w:r>
    </w:p>
    <w:p w:rsidR="00ED58E0" w:rsidRPr="00ED58E0" w:rsidRDefault="00ED58E0" w:rsidP="00ED58E0">
      <w:pPr>
        <w:spacing w:after="0" w:line="240" w:lineRule="auto"/>
        <w:jc w:val="both"/>
        <w:rPr>
          <w:rFonts w:ascii="Times New Roman" w:hAnsi="Times New Roman"/>
          <w:color w:val="000000"/>
          <w:sz w:val="20"/>
          <w:szCs w:val="20"/>
        </w:rPr>
      </w:pPr>
      <w:proofErr w:type="gramStart"/>
      <w:r w:rsidRPr="00ED58E0">
        <w:rPr>
          <w:rFonts w:ascii="Times New Roman" w:hAnsi="Times New Roman"/>
          <w:color w:val="000000"/>
          <w:sz w:val="20"/>
          <w:szCs w:val="20"/>
        </w:rPr>
        <w:t>документ</w:t>
      </w:r>
      <w:proofErr w:type="gramEnd"/>
      <w:r w:rsidRPr="00ED58E0">
        <w:rPr>
          <w:rFonts w:ascii="Times New Roman" w:hAnsi="Times New Roman"/>
          <w:color w:val="000000"/>
          <w:sz w:val="20"/>
          <w:szCs w:val="20"/>
        </w:rPr>
        <w:t xml:space="preserve"> удостоверяющий личность: _________________________________________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реквизиты документа удостоверяющего личность)</w:t>
      </w:r>
    </w:p>
    <w:p w:rsidR="00ED58E0" w:rsidRPr="00ED58E0" w:rsidRDefault="00ED58E0" w:rsidP="00ED58E0">
      <w:pPr>
        <w:spacing w:after="0" w:line="240" w:lineRule="auto"/>
        <w:jc w:val="both"/>
        <w:rPr>
          <w:rFonts w:ascii="Times New Roman" w:hAnsi="Times New Roman"/>
          <w:color w:val="000000"/>
          <w:sz w:val="20"/>
          <w:szCs w:val="20"/>
        </w:rPr>
      </w:pPr>
      <w:proofErr w:type="gramStart"/>
      <w:r w:rsidRPr="00ED58E0">
        <w:rPr>
          <w:rFonts w:ascii="Times New Roman" w:hAnsi="Times New Roman"/>
          <w:color w:val="000000"/>
          <w:sz w:val="20"/>
          <w:szCs w:val="20"/>
        </w:rPr>
        <w:t>проживающий</w:t>
      </w:r>
      <w:proofErr w:type="gramEnd"/>
      <w:r w:rsidRPr="00ED58E0">
        <w:rPr>
          <w:rFonts w:ascii="Times New Roman" w:hAnsi="Times New Roman"/>
          <w:color w:val="000000"/>
          <w:sz w:val="20"/>
          <w:szCs w:val="20"/>
        </w:rPr>
        <w:t xml:space="preserve"> по адресу: ___________________________________________________</w:t>
      </w:r>
    </w:p>
    <w:p w:rsidR="00ED58E0" w:rsidRPr="00ED58E0" w:rsidRDefault="00ED58E0" w:rsidP="00ED58E0">
      <w:pPr>
        <w:spacing w:after="0" w:line="240" w:lineRule="auto"/>
        <w:ind w:left="2832" w:firstLine="708"/>
        <w:jc w:val="center"/>
        <w:rPr>
          <w:rFonts w:ascii="Times New Roman" w:hAnsi="Times New Roman"/>
          <w:color w:val="000000"/>
          <w:sz w:val="20"/>
          <w:szCs w:val="20"/>
        </w:rPr>
      </w:pPr>
      <w:r w:rsidRPr="00ED58E0">
        <w:rPr>
          <w:rFonts w:ascii="Times New Roman" w:hAnsi="Times New Roman"/>
          <w:color w:val="000000"/>
          <w:sz w:val="20"/>
          <w:szCs w:val="20"/>
        </w:rPr>
        <w:t>(адрес регистрации по месту жительства и фактического проживания)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телефон 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в </w:t>
      </w:r>
      <w:proofErr w:type="gramStart"/>
      <w:r w:rsidRPr="00ED58E0">
        <w:rPr>
          <w:rFonts w:ascii="Times New Roman" w:hAnsi="Times New Roman"/>
          <w:color w:val="000000"/>
          <w:sz w:val="20"/>
          <w:szCs w:val="20"/>
        </w:rPr>
        <w:t>ходе</w:t>
      </w:r>
      <w:proofErr w:type="gramEnd"/>
      <w:r w:rsidRPr="00ED58E0">
        <w:rPr>
          <w:rFonts w:ascii="Times New Roman" w:hAnsi="Times New Roman"/>
          <w:color w:val="000000"/>
          <w:sz w:val="20"/>
          <w:szCs w:val="20"/>
        </w:rPr>
        <w:t xml:space="preserve"> которого опрашиваемый сообщил следующее: ___________________________</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Опрашиваемое лицо:</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__________________________________________________________________________ (должность)</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 __________________ 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(фамилия, имя, отчество)                                      (подпись)                      (дата)</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Достоверность изложенных сведений подтверждаю.</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                                                                                                            </w:t>
      </w:r>
    </w:p>
    <w:p w:rsidR="00ED58E0" w:rsidRP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                                                                                                            </w:t>
      </w:r>
      <w:r w:rsidRPr="00ED58E0">
        <w:rPr>
          <w:rFonts w:ascii="Times New Roman" w:hAnsi="Times New Roman"/>
          <w:sz w:val="20"/>
          <w:szCs w:val="20"/>
        </w:rPr>
        <w:t xml:space="preserve">Приложение 11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Протокол инструментального обследования</w:t>
      </w:r>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При проведении___________________________________________________________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рамках осуществления 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отношении ___________________________________________________________</w:t>
      </w:r>
    </w:p>
    <w:p w:rsidR="00ED58E0" w:rsidRPr="00ED58E0" w:rsidRDefault="00ED58E0" w:rsidP="00ED58E0">
      <w:pPr>
        <w:spacing w:after="0" w:line="240" w:lineRule="auto"/>
        <w:ind w:firstLine="708"/>
        <w:jc w:val="center"/>
        <w:rPr>
          <w:rFonts w:ascii="Times New Roman" w:hAnsi="Times New Roman"/>
          <w:color w:val="000000"/>
          <w:sz w:val="20"/>
          <w:szCs w:val="20"/>
        </w:rPr>
      </w:pPr>
      <w:r w:rsidRPr="00ED58E0">
        <w:rPr>
          <w:rFonts w:ascii="Times New Roman" w:hAnsi="Times New Roman"/>
          <w:color w:val="000000"/>
          <w:sz w:val="20"/>
          <w:szCs w:val="20"/>
        </w:rPr>
        <w:t>(наименование юридического лица, Ф.И.О. индивидуального предпринимателя, Ф.И.О.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адресу: _____________________________________________________________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(место проведения контрольного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 основании:__________________________________________________________</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(вид документа с указанием реквизитов (номер, дата))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 (вид документа с указанием реквизитов (номер, дата))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должностным лицом, уполномоченным на проведение контрольного мероприятия (Ф.И.О., должность), </w:t>
      </w:r>
      <w:proofErr w:type="gramStart"/>
      <w:r w:rsidRPr="00ED58E0">
        <w:rPr>
          <w:rFonts w:ascii="Times New Roman" w:hAnsi="Times New Roman"/>
          <w:color w:val="000000"/>
          <w:sz w:val="20"/>
          <w:szCs w:val="20"/>
        </w:rPr>
        <w:t>имеющими</w:t>
      </w:r>
      <w:proofErr w:type="gramEnd"/>
      <w:r w:rsidRPr="00ED58E0">
        <w:rPr>
          <w:rFonts w:ascii="Times New Roman" w:hAnsi="Times New Roman"/>
          <w:color w:val="000000"/>
          <w:sz w:val="20"/>
          <w:szCs w:val="20"/>
        </w:rPr>
        <w:t xml:space="preserve"> допуск к работе на специальном оборудовании, к использованию технических приборов (далее – специальные средства) произведено инструментальное обследование с применением следующих специальных средств и методик инструментального обследования_____________________________________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(информация о марке, наименовании специального средства, срока поверки (при необходимости) и о методиках инструментального обследования)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в отношении:_________________________________________________________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(перечень объектов инструментального обследования, в том числе адрес, вид, количество и иные идентификационные признаки исследуемых объектов, имеющих значение для контрольного (надзорного)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результатам инструментального обследования установлено:</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(должность) (подпись) (расшифровка подписи)</w:t>
      </w:r>
    </w:p>
    <w:p w:rsid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lastRenderedPageBreak/>
        <w:t xml:space="preserve">                                                                                                            </w:t>
      </w:r>
    </w:p>
    <w:p w:rsidR="00ED58E0" w:rsidRPr="00ED58E0" w:rsidRDefault="00ED58E0" w:rsidP="00ED58E0">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                                                                                                            </w:t>
      </w:r>
      <w:r w:rsidRPr="00ED58E0">
        <w:rPr>
          <w:rFonts w:ascii="Times New Roman" w:hAnsi="Times New Roman"/>
          <w:sz w:val="20"/>
          <w:szCs w:val="20"/>
        </w:rPr>
        <w:t xml:space="preserve">Приложение 12 </w:t>
      </w:r>
      <w:proofErr w:type="gramStart"/>
      <w:r w:rsidRPr="00ED58E0">
        <w:rPr>
          <w:rFonts w:ascii="Times New Roman" w:hAnsi="Times New Roman"/>
          <w:sz w:val="20"/>
          <w:szCs w:val="20"/>
        </w:rPr>
        <w:t>к</w:t>
      </w:r>
      <w:proofErr w:type="gramEnd"/>
      <w:r w:rsidRPr="00ED58E0">
        <w:rPr>
          <w:rFonts w:ascii="Times New Roman" w:hAnsi="Times New Roman"/>
          <w:sz w:val="20"/>
          <w:szCs w:val="20"/>
        </w:rPr>
        <w:t xml:space="preserve"> </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постановлению администрации</w:t>
      </w:r>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сельского поселения </w:t>
      </w:r>
      <w:proofErr w:type="gramStart"/>
      <w:r w:rsidRPr="00ED58E0">
        <w:rPr>
          <w:rFonts w:ascii="Times New Roman" w:hAnsi="Times New Roman"/>
          <w:sz w:val="20"/>
          <w:szCs w:val="20"/>
        </w:rPr>
        <w:t>Сентябрьский</w:t>
      </w:r>
      <w:proofErr w:type="gramEnd"/>
    </w:p>
    <w:p w:rsidR="00ED58E0" w:rsidRPr="00ED58E0" w:rsidRDefault="00ED58E0" w:rsidP="00ED58E0">
      <w:pPr>
        <w:shd w:val="clear" w:color="auto" w:fill="FFFFFF"/>
        <w:spacing w:after="0" w:line="240" w:lineRule="auto"/>
        <w:ind w:firstLine="5387"/>
        <w:rPr>
          <w:rFonts w:ascii="Times New Roman" w:hAnsi="Times New Roman"/>
          <w:sz w:val="20"/>
          <w:szCs w:val="20"/>
        </w:rPr>
      </w:pPr>
      <w:r w:rsidRPr="00ED58E0">
        <w:rPr>
          <w:rFonts w:ascii="Times New Roman" w:hAnsi="Times New Roman"/>
          <w:sz w:val="20"/>
          <w:szCs w:val="20"/>
        </w:rPr>
        <w:t xml:space="preserve">от 27.09.2021 № </w:t>
      </w:r>
      <w:r w:rsidRPr="00ED58E0">
        <w:rPr>
          <w:rFonts w:ascii="Times New Roman" w:hAnsi="Times New Roman"/>
          <w:sz w:val="20"/>
          <w:szCs w:val="20"/>
          <w:u w:val="single"/>
        </w:rPr>
        <w:t>93-па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Типовая форма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Оформляется на бланке администрации сельского поселения </w:t>
      </w:r>
      <w:proofErr w:type="gramStart"/>
      <w:r w:rsidRPr="00ED58E0">
        <w:rPr>
          <w:rFonts w:ascii="Times New Roman" w:hAnsi="Times New Roman"/>
          <w:color w:val="000000"/>
          <w:sz w:val="20"/>
          <w:szCs w:val="20"/>
        </w:rPr>
        <w:t>Сентябрьский</w:t>
      </w:r>
      <w:proofErr w:type="gramEnd"/>
    </w:p>
    <w:p w:rsidR="00ED58E0" w:rsidRPr="00ED58E0" w:rsidRDefault="00ED58E0" w:rsidP="00ED58E0">
      <w:pPr>
        <w:spacing w:after="0" w:line="240" w:lineRule="auto"/>
        <w:jc w:val="both"/>
        <w:rPr>
          <w:rFonts w:ascii="Times New Roman" w:hAnsi="Times New Roman"/>
          <w:color w:val="000000"/>
          <w:sz w:val="20"/>
          <w:szCs w:val="20"/>
        </w:rPr>
      </w:pP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Предписание</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об устранении выявленных нарушений</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и (или) о проведении мероприятий по предотвращению причинения вреда (ущерба) охраняемым законом ценностям</w:t>
      </w:r>
    </w:p>
    <w:p w:rsidR="00ED58E0" w:rsidRPr="00ED58E0" w:rsidRDefault="00ED58E0" w:rsidP="00ED58E0">
      <w:pPr>
        <w:spacing w:after="0" w:line="240" w:lineRule="auto"/>
        <w:jc w:val="center"/>
        <w:rPr>
          <w:rFonts w:ascii="Times New Roman" w:hAnsi="Times New Roman"/>
          <w:color w:val="000000"/>
          <w:sz w:val="20"/>
          <w:szCs w:val="20"/>
        </w:rPr>
      </w:pPr>
      <w:r w:rsidRPr="00ED58E0">
        <w:rPr>
          <w:rFonts w:ascii="Times New Roman" w:hAnsi="Times New Roman"/>
          <w:color w:val="000000"/>
          <w:sz w:val="20"/>
          <w:szCs w:val="20"/>
        </w:rPr>
        <w:t>№ ______</w:t>
      </w:r>
    </w:p>
    <w:p w:rsidR="00ED58E0" w:rsidRPr="00ED58E0" w:rsidRDefault="00ED58E0" w:rsidP="00ED58E0">
      <w:pPr>
        <w:spacing w:after="0" w:line="240" w:lineRule="auto"/>
        <w:rPr>
          <w:rFonts w:ascii="Times New Roman" w:hAnsi="Times New Roman"/>
          <w:color w:val="000000"/>
          <w:sz w:val="20"/>
          <w:szCs w:val="20"/>
        </w:rPr>
      </w:pPr>
      <w:proofErr w:type="spellStart"/>
      <w:r w:rsidRPr="00ED58E0">
        <w:rPr>
          <w:rFonts w:ascii="Times New Roman" w:hAnsi="Times New Roman"/>
          <w:color w:val="000000"/>
          <w:sz w:val="20"/>
          <w:szCs w:val="20"/>
        </w:rPr>
        <w:t>с.п</w:t>
      </w:r>
      <w:proofErr w:type="spellEnd"/>
      <w:r w:rsidRPr="00ED58E0">
        <w:rPr>
          <w:rFonts w:ascii="Times New Roman" w:hAnsi="Times New Roman"/>
          <w:color w:val="000000"/>
          <w:sz w:val="20"/>
          <w:szCs w:val="20"/>
        </w:rPr>
        <w:t xml:space="preserve">. Сентябрьский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«____» ________ 20___ г. _____</w:t>
      </w:r>
    </w:p>
    <w:p w:rsidR="00ED58E0" w:rsidRPr="00ED58E0" w:rsidRDefault="00ED58E0" w:rsidP="00ED58E0">
      <w:pPr>
        <w:spacing w:after="0" w:line="240" w:lineRule="auto"/>
        <w:ind w:left="5664"/>
        <w:rPr>
          <w:rFonts w:ascii="Times New Roman" w:hAnsi="Times New Roman"/>
          <w:color w:val="000000"/>
          <w:sz w:val="20"/>
          <w:szCs w:val="20"/>
        </w:rPr>
      </w:pPr>
      <w:r w:rsidRPr="00ED58E0">
        <w:rPr>
          <w:rFonts w:ascii="Times New Roman" w:hAnsi="Times New Roman"/>
          <w:color w:val="000000"/>
          <w:sz w:val="20"/>
          <w:szCs w:val="20"/>
        </w:rPr>
        <w:t xml:space="preserve">(дата и время составления акта) </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Выдано: __________________________________________________________________ </w:t>
      </w:r>
    </w:p>
    <w:p w:rsidR="00ED58E0" w:rsidRPr="00ED58E0" w:rsidRDefault="00ED58E0" w:rsidP="00ED58E0">
      <w:pPr>
        <w:spacing w:after="0" w:line="240" w:lineRule="auto"/>
        <w:ind w:left="708" w:firstLine="708"/>
        <w:jc w:val="center"/>
        <w:rPr>
          <w:rFonts w:ascii="Times New Roman" w:hAnsi="Times New Roman"/>
          <w:color w:val="000000"/>
          <w:sz w:val="20"/>
          <w:szCs w:val="20"/>
        </w:rPr>
      </w:pPr>
      <w:r w:rsidRPr="00ED58E0">
        <w:rPr>
          <w:rFonts w:ascii="Times New Roman" w:hAnsi="Times New Roman"/>
          <w:color w:val="000000"/>
          <w:sz w:val="20"/>
          <w:szCs w:val="20"/>
        </w:rPr>
        <w:t>(наименование юридического лица, Ф.И.О. индивидуального предпринимателя, Ф.И.О. гражданина)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по результатам ____________________________________________________________,</w:t>
      </w:r>
    </w:p>
    <w:p w:rsidR="00ED58E0" w:rsidRPr="00ED58E0" w:rsidRDefault="00ED58E0" w:rsidP="00ED58E0">
      <w:pPr>
        <w:spacing w:after="0" w:line="240" w:lineRule="auto"/>
        <w:ind w:left="2124"/>
        <w:jc w:val="center"/>
        <w:rPr>
          <w:rFonts w:ascii="Times New Roman" w:hAnsi="Times New Roman"/>
          <w:color w:val="000000"/>
          <w:sz w:val="20"/>
          <w:szCs w:val="20"/>
        </w:rPr>
      </w:pPr>
      <w:r w:rsidRPr="00ED58E0">
        <w:rPr>
          <w:rFonts w:ascii="Times New Roman" w:hAnsi="Times New Roman"/>
          <w:color w:val="000000"/>
          <w:sz w:val="20"/>
          <w:szCs w:val="20"/>
        </w:rPr>
        <w:t>(наименование контрольного (надзорного) мероприятия, дата и № акта контрольного (надзорного) мероприятия)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проведенного в рамках осуществления _______________________________________,</w:t>
      </w:r>
    </w:p>
    <w:p w:rsidR="00ED58E0" w:rsidRPr="00ED58E0" w:rsidRDefault="00ED58E0" w:rsidP="00ED58E0">
      <w:pPr>
        <w:spacing w:after="0" w:line="240" w:lineRule="auto"/>
        <w:ind w:left="1416" w:firstLine="708"/>
        <w:jc w:val="center"/>
        <w:rPr>
          <w:rFonts w:ascii="Times New Roman" w:hAnsi="Times New Roman"/>
          <w:color w:val="000000"/>
          <w:sz w:val="20"/>
          <w:szCs w:val="20"/>
        </w:rPr>
      </w:pPr>
      <w:r w:rsidRPr="00ED58E0">
        <w:rPr>
          <w:rFonts w:ascii="Times New Roman" w:hAnsi="Times New Roman"/>
          <w:color w:val="000000"/>
          <w:sz w:val="20"/>
          <w:szCs w:val="20"/>
        </w:rPr>
        <w:t>(вид контроля)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 </w:t>
      </w:r>
      <w:proofErr w:type="gramStart"/>
      <w:r w:rsidRPr="00ED58E0">
        <w:rPr>
          <w:rFonts w:ascii="Times New Roman" w:hAnsi="Times New Roman"/>
          <w:color w:val="000000"/>
          <w:sz w:val="20"/>
          <w:szCs w:val="20"/>
        </w:rPr>
        <w:t>п</w:t>
      </w:r>
      <w:proofErr w:type="gramEnd"/>
      <w:r w:rsidRPr="00ED58E0">
        <w:rPr>
          <w:rFonts w:ascii="Times New Roman" w:hAnsi="Times New Roman"/>
          <w:color w:val="000000"/>
          <w:sz w:val="20"/>
          <w:szCs w:val="20"/>
        </w:rPr>
        <w:t>/п Перечень выявленных нарушений обязательных требований, мероприятий по предотвращению причинения вреда (ущерба) охраняемым законом ценностям Наименование нормативного правового акта с указанием его структурных единиц, требования которого нарушены Срок исполнения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По истечении установленного настоящим предписанием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w:t>
      </w:r>
      <w:proofErr w:type="gramStart"/>
      <w:r w:rsidRPr="00ED58E0">
        <w:rPr>
          <w:rFonts w:ascii="Times New Roman" w:hAnsi="Times New Roman"/>
          <w:color w:val="000000"/>
          <w:sz w:val="20"/>
          <w:szCs w:val="20"/>
        </w:rPr>
        <w:t>в</w:t>
      </w:r>
      <w:proofErr w:type="gramEnd"/>
      <w:r w:rsidRPr="00ED58E0">
        <w:rPr>
          <w:rFonts w:ascii="Times New Roman" w:hAnsi="Times New Roman"/>
          <w:color w:val="000000"/>
          <w:sz w:val="20"/>
          <w:szCs w:val="20"/>
        </w:rPr>
        <w:t>: __________________________________________________________________________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(наименование структурного подразделения контрольного органа, почтовый адрес, адрес электронной почты, телефон)</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Невыполнение настоящего предписания в установленный срок влечет административную ответственность, предусмотренную статье 19.5 Кодекса Российской Федерации об административных правонарушениях.</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Должностное лицо:</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 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(фамилия, имя, отчество, должность)</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 xml:space="preserve"> (подпись)</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Предписание получил:</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_________________________________________________________________________ (должность)</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 _____________ 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 xml:space="preserve">(фамилия, имя, отчество) </w:t>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r>
      <w:r w:rsidRPr="00ED58E0">
        <w:rPr>
          <w:rFonts w:ascii="Times New Roman" w:hAnsi="Times New Roman"/>
          <w:color w:val="000000"/>
          <w:sz w:val="20"/>
          <w:szCs w:val="20"/>
        </w:rPr>
        <w:tab/>
        <w:t xml:space="preserve">(подпись) </w:t>
      </w:r>
      <w:r w:rsidRPr="00ED58E0">
        <w:rPr>
          <w:rFonts w:ascii="Times New Roman" w:hAnsi="Times New Roman"/>
          <w:color w:val="000000"/>
          <w:sz w:val="20"/>
          <w:szCs w:val="20"/>
        </w:rPr>
        <w:tab/>
      </w:r>
      <w:r w:rsidRPr="00ED58E0">
        <w:rPr>
          <w:rFonts w:ascii="Times New Roman" w:hAnsi="Times New Roman"/>
          <w:color w:val="000000"/>
          <w:sz w:val="20"/>
          <w:szCs w:val="20"/>
        </w:rPr>
        <w:tab/>
        <w:t>(дата)</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_________________________________________________________________________ (сведения о документах (реквизиты), удостоверяющих полномочия законного представителя юридического лица, индивидуального предпринимателя)</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Отметка об отказе от получения предписания: _________________________________</w:t>
      </w:r>
    </w:p>
    <w:p w:rsidR="00ED58E0" w:rsidRPr="00ED58E0" w:rsidRDefault="00ED58E0" w:rsidP="00ED58E0">
      <w:pPr>
        <w:spacing w:after="0" w:line="240" w:lineRule="auto"/>
        <w:jc w:val="both"/>
        <w:rPr>
          <w:rFonts w:ascii="Times New Roman" w:hAnsi="Times New Roman"/>
          <w:color w:val="000000"/>
          <w:sz w:val="20"/>
          <w:szCs w:val="20"/>
        </w:rPr>
      </w:pPr>
      <w:r w:rsidRPr="00ED58E0">
        <w:rPr>
          <w:rFonts w:ascii="Times New Roman" w:hAnsi="Times New Roman"/>
          <w:color w:val="000000"/>
          <w:sz w:val="20"/>
          <w:szCs w:val="20"/>
        </w:rPr>
        <w:t>Предписание направлено:___________________________________________________</w:t>
      </w:r>
    </w:p>
    <w:p w:rsidR="00ED58E0" w:rsidRPr="00ED58E0" w:rsidRDefault="00ED58E0" w:rsidP="00ED58E0">
      <w:pPr>
        <w:spacing w:after="0" w:line="240" w:lineRule="auto"/>
        <w:ind w:left="1416"/>
        <w:jc w:val="both"/>
        <w:rPr>
          <w:rFonts w:ascii="Times New Roman" w:hAnsi="Times New Roman"/>
          <w:color w:val="000000"/>
          <w:sz w:val="20"/>
          <w:szCs w:val="20"/>
        </w:rPr>
      </w:pPr>
      <w:r w:rsidRPr="00ED58E0">
        <w:rPr>
          <w:rFonts w:ascii="Times New Roman" w:hAnsi="Times New Roman"/>
          <w:color w:val="000000"/>
          <w:sz w:val="20"/>
          <w:szCs w:val="20"/>
        </w:rPr>
        <w:t xml:space="preserve">      (способ направления, дата и (или) номер уведомления (при наличии))</w:t>
      </w:r>
    </w:p>
    <w:p w:rsidR="00AD551E" w:rsidRDefault="00AD551E" w:rsidP="009C3329">
      <w:pPr>
        <w:tabs>
          <w:tab w:val="left" w:pos="9717"/>
        </w:tabs>
        <w:spacing w:after="0" w:line="240" w:lineRule="auto"/>
        <w:ind w:left="284"/>
        <w:jc w:val="both"/>
        <w:rPr>
          <w:rFonts w:ascii="Times New Roman" w:hAnsi="Times New Roman"/>
          <w:b/>
          <w:sz w:val="20"/>
          <w:szCs w:val="20"/>
        </w:rPr>
      </w:pPr>
    </w:p>
    <w:p w:rsidR="009D4AE6" w:rsidRPr="00107969" w:rsidRDefault="009D4AE6" w:rsidP="009D4AE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D4AE6" w:rsidRPr="00DD7D9A" w:rsidRDefault="009D4AE6" w:rsidP="009D4AE6">
      <w:pPr>
        <w:tabs>
          <w:tab w:val="left" w:pos="10041"/>
        </w:tabs>
        <w:spacing w:after="0"/>
        <w:rPr>
          <w:rFonts w:ascii="Times New Roman" w:hAnsi="Times New Roman"/>
          <w:sz w:val="20"/>
          <w:szCs w:val="20"/>
        </w:rPr>
      </w:pPr>
      <w:r>
        <w:rPr>
          <w:rFonts w:ascii="Times New Roman" w:hAnsi="Times New Roman"/>
          <w:sz w:val="20"/>
          <w:szCs w:val="20"/>
        </w:rPr>
        <w:t xml:space="preserve">  № 94-па от 28.09.2021 года «</w:t>
      </w:r>
      <w:r w:rsidRPr="009D4AE6">
        <w:rPr>
          <w:rFonts w:ascii="Times New Roman" w:hAnsi="Times New Roman"/>
          <w:sz w:val="20"/>
          <w:szCs w:val="20"/>
        </w:rPr>
        <w:t xml:space="preserve">О признании </w:t>
      </w:r>
      <w:proofErr w:type="gramStart"/>
      <w:r w:rsidRPr="009D4AE6">
        <w:rPr>
          <w:rFonts w:ascii="Times New Roman" w:hAnsi="Times New Roman"/>
          <w:sz w:val="20"/>
          <w:szCs w:val="20"/>
        </w:rPr>
        <w:t>утратившим</w:t>
      </w:r>
      <w:proofErr w:type="gramEnd"/>
      <w:r w:rsidRPr="009D4AE6">
        <w:rPr>
          <w:rFonts w:ascii="Times New Roman" w:hAnsi="Times New Roman"/>
          <w:sz w:val="20"/>
          <w:szCs w:val="20"/>
        </w:rPr>
        <w:t xml:space="preserve"> силу постановления администрации сельского поселения Сентябрьский от 31.05.2021 года № 66-па «Об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AD551E" w:rsidRDefault="00AD551E" w:rsidP="009C3329">
      <w:pPr>
        <w:tabs>
          <w:tab w:val="left" w:pos="9717"/>
        </w:tabs>
        <w:spacing w:after="0" w:line="240" w:lineRule="auto"/>
        <w:ind w:left="284"/>
        <w:jc w:val="both"/>
        <w:rPr>
          <w:rFonts w:ascii="Times New Roman" w:hAnsi="Times New Roman"/>
          <w:b/>
          <w:sz w:val="20"/>
          <w:szCs w:val="20"/>
        </w:rPr>
      </w:pPr>
    </w:p>
    <w:p w:rsidR="00FB195A" w:rsidRPr="00FB195A" w:rsidRDefault="00FB195A" w:rsidP="00FB195A">
      <w:pPr>
        <w:spacing w:after="0" w:line="240" w:lineRule="auto"/>
        <w:jc w:val="both"/>
        <w:rPr>
          <w:rFonts w:ascii="Times New Roman" w:hAnsi="Times New Roman"/>
          <w:spacing w:val="2"/>
          <w:sz w:val="20"/>
          <w:szCs w:val="20"/>
          <w:shd w:val="clear" w:color="auto" w:fill="FFFFFF"/>
        </w:rPr>
      </w:pPr>
      <w:r w:rsidRPr="00FB195A">
        <w:rPr>
          <w:rFonts w:ascii="Times New Roman" w:hAnsi="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w:t>
      </w:r>
      <w:r w:rsidRPr="00FB195A">
        <w:rPr>
          <w:rFonts w:ascii="Times New Roman" w:hAnsi="Times New Roman"/>
          <w:spacing w:val="2"/>
          <w:sz w:val="20"/>
          <w:szCs w:val="20"/>
          <w:shd w:val="clear" w:color="auto" w:fill="FFFFFF"/>
        </w:rPr>
        <w:t xml:space="preserve">, </w:t>
      </w:r>
      <w:proofErr w:type="gramStart"/>
      <w:r w:rsidRPr="00FB195A">
        <w:rPr>
          <w:rFonts w:ascii="Times New Roman" w:hAnsi="Times New Roman"/>
          <w:spacing w:val="2"/>
          <w:sz w:val="20"/>
          <w:szCs w:val="20"/>
          <w:shd w:val="clear" w:color="auto" w:fill="FFFFFF"/>
        </w:rPr>
        <w:t>п</w:t>
      </w:r>
      <w:proofErr w:type="gramEnd"/>
      <w:r w:rsidRPr="00FB195A">
        <w:rPr>
          <w:rFonts w:ascii="Times New Roman" w:hAnsi="Times New Roman"/>
          <w:spacing w:val="2"/>
          <w:sz w:val="20"/>
          <w:szCs w:val="20"/>
          <w:shd w:val="clear" w:color="auto" w:fill="FFFFFF"/>
        </w:rPr>
        <w:t xml:space="preserve"> о с т а н о в л я ю:</w:t>
      </w:r>
    </w:p>
    <w:p w:rsidR="00FB195A" w:rsidRPr="00FB195A" w:rsidRDefault="00FB195A" w:rsidP="00FB195A">
      <w:pPr>
        <w:spacing w:after="0" w:line="240" w:lineRule="auto"/>
        <w:jc w:val="both"/>
        <w:rPr>
          <w:rFonts w:ascii="Times New Roman" w:hAnsi="Times New Roman"/>
          <w:spacing w:val="2"/>
          <w:sz w:val="20"/>
          <w:szCs w:val="20"/>
          <w:shd w:val="clear" w:color="auto" w:fill="FFFFFF"/>
        </w:rPr>
      </w:pPr>
      <w:r w:rsidRPr="00FB195A">
        <w:rPr>
          <w:rFonts w:ascii="Times New Roman" w:hAnsi="Times New Roman"/>
          <w:spacing w:val="2"/>
          <w:sz w:val="20"/>
          <w:szCs w:val="20"/>
          <w:shd w:val="clear" w:color="auto" w:fill="FFFFFF"/>
        </w:rPr>
        <w:tab/>
        <w:t xml:space="preserve">1. Признать утратившим силу постановление администрации сельского поселения </w:t>
      </w:r>
      <w:proofErr w:type="gramStart"/>
      <w:r w:rsidRPr="00FB195A">
        <w:rPr>
          <w:rFonts w:ascii="Times New Roman" w:hAnsi="Times New Roman"/>
          <w:spacing w:val="2"/>
          <w:sz w:val="20"/>
          <w:szCs w:val="20"/>
          <w:shd w:val="clear" w:color="auto" w:fill="FFFFFF"/>
        </w:rPr>
        <w:t>Сентябрьский</w:t>
      </w:r>
      <w:proofErr w:type="gramEnd"/>
      <w:r w:rsidRPr="00FB195A">
        <w:rPr>
          <w:rFonts w:ascii="Times New Roman" w:hAnsi="Times New Roman"/>
          <w:spacing w:val="2"/>
          <w:sz w:val="20"/>
          <w:szCs w:val="20"/>
          <w:shd w:val="clear" w:color="auto" w:fill="FFFFFF"/>
        </w:rPr>
        <w:t xml:space="preserve"> от 31.05.2021 года № 66-па «</w:t>
      </w:r>
      <w:r w:rsidRPr="00FB195A">
        <w:rPr>
          <w:rFonts w:ascii="Times New Roman" w:hAnsi="Times New Roman"/>
          <w:bCs/>
          <w:sz w:val="20"/>
          <w:szCs w:val="20"/>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FB195A">
        <w:rPr>
          <w:rFonts w:ascii="Times New Roman" w:hAnsi="Times New Roman"/>
          <w:spacing w:val="2"/>
          <w:sz w:val="20"/>
          <w:szCs w:val="20"/>
          <w:shd w:val="clear" w:color="auto" w:fill="FFFFFF"/>
        </w:rPr>
        <w:t>».</w:t>
      </w:r>
    </w:p>
    <w:p w:rsidR="00FB195A" w:rsidRPr="00FB195A" w:rsidRDefault="00FB195A" w:rsidP="00FB195A">
      <w:pPr>
        <w:spacing w:after="0" w:line="240" w:lineRule="auto"/>
        <w:ind w:firstLine="708"/>
        <w:jc w:val="both"/>
        <w:rPr>
          <w:rFonts w:ascii="Times New Roman" w:hAnsi="Times New Roman"/>
          <w:bCs/>
          <w:sz w:val="20"/>
          <w:szCs w:val="20"/>
        </w:rPr>
      </w:pPr>
      <w:r w:rsidRPr="00FB195A">
        <w:rPr>
          <w:rFonts w:ascii="Times New Roman" w:hAnsi="Times New Roman"/>
          <w:sz w:val="20"/>
          <w:szCs w:val="20"/>
        </w:rPr>
        <w:t>2. Настоящее постановление вступает в силу с момента его официального опубликования (обнародования).</w:t>
      </w:r>
    </w:p>
    <w:p w:rsidR="00FB195A" w:rsidRPr="00FB195A" w:rsidRDefault="00FB195A" w:rsidP="00FB195A">
      <w:pPr>
        <w:suppressAutoHyphens/>
        <w:spacing w:after="0" w:line="240" w:lineRule="auto"/>
        <w:ind w:firstLine="708"/>
        <w:jc w:val="both"/>
        <w:rPr>
          <w:rFonts w:ascii="Times New Roman" w:hAnsi="Times New Roman"/>
          <w:sz w:val="20"/>
          <w:szCs w:val="20"/>
        </w:rPr>
      </w:pPr>
      <w:r w:rsidRPr="00FB195A">
        <w:rPr>
          <w:rFonts w:ascii="Times New Roman" w:hAnsi="Times New Roman"/>
          <w:sz w:val="20"/>
          <w:szCs w:val="20"/>
        </w:rPr>
        <w:t xml:space="preserve">3. </w:t>
      </w:r>
      <w:proofErr w:type="gramStart"/>
      <w:r w:rsidRPr="00FB195A">
        <w:rPr>
          <w:rFonts w:ascii="Times New Roman" w:hAnsi="Times New Roman"/>
          <w:sz w:val="20"/>
          <w:szCs w:val="20"/>
        </w:rPr>
        <w:t>Контроль за</w:t>
      </w:r>
      <w:proofErr w:type="gramEnd"/>
      <w:r w:rsidRPr="00FB195A">
        <w:rPr>
          <w:rFonts w:ascii="Times New Roman" w:hAnsi="Times New Roman"/>
          <w:sz w:val="20"/>
          <w:szCs w:val="20"/>
        </w:rPr>
        <w:t xml:space="preserve"> исполнением постановления оставляю за собой. </w:t>
      </w:r>
    </w:p>
    <w:p w:rsidR="00FB195A" w:rsidRPr="00FB195A" w:rsidRDefault="00FB195A" w:rsidP="00FB195A">
      <w:pPr>
        <w:spacing w:after="0" w:line="240" w:lineRule="auto"/>
        <w:jc w:val="both"/>
        <w:rPr>
          <w:rFonts w:ascii="Times New Roman" w:hAnsi="Times New Roman"/>
          <w:sz w:val="20"/>
          <w:szCs w:val="20"/>
        </w:rPr>
      </w:pPr>
    </w:p>
    <w:p w:rsidR="00FB195A" w:rsidRPr="00FB195A" w:rsidRDefault="00FB195A" w:rsidP="00FB195A">
      <w:pPr>
        <w:spacing w:after="0" w:line="240" w:lineRule="auto"/>
        <w:jc w:val="both"/>
        <w:rPr>
          <w:rFonts w:ascii="Times New Roman" w:hAnsi="Times New Roman"/>
          <w:sz w:val="20"/>
          <w:szCs w:val="20"/>
        </w:rPr>
      </w:pPr>
    </w:p>
    <w:p w:rsidR="00FB195A" w:rsidRPr="00FB195A" w:rsidRDefault="00FB195A" w:rsidP="00FB195A">
      <w:pPr>
        <w:spacing w:after="0" w:line="240" w:lineRule="auto"/>
        <w:jc w:val="center"/>
        <w:rPr>
          <w:rFonts w:ascii="Times New Roman" w:hAnsi="Times New Roman"/>
          <w:sz w:val="20"/>
          <w:szCs w:val="20"/>
        </w:rPr>
      </w:pPr>
      <w:r w:rsidRPr="00FB195A">
        <w:rPr>
          <w:rFonts w:ascii="Times New Roman" w:hAnsi="Times New Roman"/>
          <w:sz w:val="20"/>
          <w:szCs w:val="20"/>
        </w:rPr>
        <w:t xml:space="preserve">Глава поселения                                                      </w:t>
      </w:r>
      <w:r w:rsidRPr="00FB195A">
        <w:rPr>
          <w:rFonts w:ascii="Times New Roman" w:hAnsi="Times New Roman"/>
          <w:sz w:val="20"/>
          <w:szCs w:val="20"/>
        </w:rPr>
        <w:tab/>
      </w:r>
      <w:r w:rsidRPr="00FB195A">
        <w:rPr>
          <w:rFonts w:ascii="Times New Roman" w:hAnsi="Times New Roman"/>
          <w:sz w:val="20"/>
          <w:szCs w:val="20"/>
        </w:rPr>
        <w:tab/>
        <w:t xml:space="preserve">         А.В. Светлаков</w:t>
      </w:r>
    </w:p>
    <w:p w:rsidR="009D4AE6" w:rsidRDefault="009D4AE6" w:rsidP="009C3329">
      <w:pPr>
        <w:tabs>
          <w:tab w:val="left" w:pos="9717"/>
        </w:tabs>
        <w:spacing w:after="0" w:line="240" w:lineRule="auto"/>
        <w:ind w:left="284"/>
        <w:jc w:val="both"/>
        <w:rPr>
          <w:rFonts w:ascii="Times New Roman" w:hAnsi="Times New Roman"/>
          <w:b/>
          <w:sz w:val="20"/>
          <w:szCs w:val="20"/>
        </w:rPr>
      </w:pPr>
    </w:p>
    <w:p w:rsidR="00AD551E" w:rsidRDefault="00AD551E" w:rsidP="009C3329">
      <w:pPr>
        <w:tabs>
          <w:tab w:val="left" w:pos="9717"/>
        </w:tabs>
        <w:spacing w:after="0" w:line="240" w:lineRule="auto"/>
        <w:ind w:left="284"/>
        <w:jc w:val="both"/>
        <w:rPr>
          <w:rFonts w:ascii="Times New Roman" w:hAnsi="Times New Roman"/>
          <w:b/>
          <w:sz w:val="20"/>
          <w:szCs w:val="20"/>
        </w:rPr>
      </w:pPr>
    </w:p>
    <w:p w:rsidR="00AD551E" w:rsidRPr="00AD551E" w:rsidRDefault="00AD551E" w:rsidP="00AD551E">
      <w:pPr>
        <w:tabs>
          <w:tab w:val="left" w:pos="9717"/>
        </w:tabs>
        <w:spacing w:after="0" w:line="240" w:lineRule="auto"/>
        <w:ind w:left="284"/>
        <w:jc w:val="both"/>
        <w:rPr>
          <w:rFonts w:ascii="Times New Roman" w:hAnsi="Times New Roman"/>
          <w:sz w:val="20"/>
          <w:szCs w:val="20"/>
        </w:rPr>
      </w:pPr>
      <w:r w:rsidRPr="00AD551E">
        <w:rPr>
          <w:rFonts w:ascii="Times New Roman" w:hAnsi="Times New Roman"/>
          <w:b/>
          <w:sz w:val="20"/>
          <w:szCs w:val="20"/>
        </w:rPr>
        <w:t>ПОСТАНОВЛЕНИЕ</w:t>
      </w:r>
      <w:r w:rsidRPr="00AD551E">
        <w:rPr>
          <w:rFonts w:ascii="Times New Roman" w:hAnsi="Times New Roman"/>
          <w:sz w:val="20"/>
          <w:szCs w:val="20"/>
        </w:rPr>
        <w:tab/>
        <w:t>2</w:t>
      </w:r>
    </w:p>
    <w:p w:rsidR="00AD551E" w:rsidRDefault="00AD551E" w:rsidP="00922F95">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95-па от 28.09.2021 года «О </w:t>
      </w:r>
      <w:r w:rsidRPr="00AD551E">
        <w:rPr>
          <w:rFonts w:ascii="Times New Roman" w:hAnsi="Times New Roman"/>
          <w:sz w:val="20"/>
          <w:szCs w:val="20"/>
        </w:rPr>
        <w:t>внес</w:t>
      </w:r>
      <w:r>
        <w:rPr>
          <w:rFonts w:ascii="Times New Roman" w:hAnsi="Times New Roman"/>
          <w:sz w:val="20"/>
          <w:szCs w:val="20"/>
        </w:rPr>
        <w:t xml:space="preserve">ении изменений в постановление </w:t>
      </w:r>
      <w:r w:rsidRPr="00AD551E">
        <w:rPr>
          <w:rFonts w:ascii="Times New Roman" w:hAnsi="Times New Roman"/>
          <w:sz w:val="20"/>
          <w:szCs w:val="20"/>
        </w:rPr>
        <w:t xml:space="preserve">администрации сельского поселения </w:t>
      </w:r>
      <w:proofErr w:type="gramStart"/>
      <w:r w:rsidRPr="00AD551E">
        <w:rPr>
          <w:rFonts w:ascii="Times New Roman" w:hAnsi="Times New Roman"/>
          <w:sz w:val="20"/>
          <w:szCs w:val="20"/>
        </w:rPr>
        <w:t>Сент</w:t>
      </w:r>
      <w:r>
        <w:rPr>
          <w:rFonts w:ascii="Times New Roman" w:hAnsi="Times New Roman"/>
          <w:sz w:val="20"/>
          <w:szCs w:val="20"/>
        </w:rPr>
        <w:t>ябрьский</w:t>
      </w:r>
      <w:proofErr w:type="gramEnd"/>
      <w:r>
        <w:rPr>
          <w:rFonts w:ascii="Times New Roman" w:hAnsi="Times New Roman"/>
          <w:sz w:val="20"/>
          <w:szCs w:val="20"/>
        </w:rPr>
        <w:t xml:space="preserve"> от 15.12.2017 №197-па </w:t>
      </w:r>
      <w:r w:rsidRPr="00AD551E">
        <w:rPr>
          <w:rFonts w:ascii="Times New Roman" w:hAnsi="Times New Roman"/>
          <w:sz w:val="20"/>
          <w:szCs w:val="20"/>
        </w:rPr>
        <w:t>«Об утверждении реестра муниципальных у</w:t>
      </w:r>
      <w:r>
        <w:rPr>
          <w:rFonts w:ascii="Times New Roman" w:hAnsi="Times New Roman"/>
          <w:sz w:val="20"/>
          <w:szCs w:val="20"/>
        </w:rPr>
        <w:t xml:space="preserve">слуг муниципального   образования сельское поселение </w:t>
      </w:r>
      <w:r w:rsidRPr="00AD551E">
        <w:rPr>
          <w:rFonts w:ascii="Times New Roman" w:hAnsi="Times New Roman"/>
          <w:sz w:val="20"/>
          <w:szCs w:val="20"/>
        </w:rPr>
        <w:t>Сентябрьский»</w:t>
      </w:r>
    </w:p>
    <w:p w:rsidR="00AD551E" w:rsidRDefault="00AD551E" w:rsidP="00AD551E">
      <w:pPr>
        <w:tabs>
          <w:tab w:val="left" w:pos="9717"/>
        </w:tabs>
        <w:spacing w:after="0" w:line="240" w:lineRule="auto"/>
        <w:ind w:left="-284"/>
        <w:jc w:val="both"/>
        <w:rPr>
          <w:rFonts w:ascii="Times New Roman" w:hAnsi="Times New Roman"/>
          <w:sz w:val="20"/>
          <w:szCs w:val="20"/>
        </w:rPr>
      </w:pPr>
    </w:p>
    <w:p w:rsidR="00AD551E" w:rsidRPr="00AD551E" w:rsidRDefault="00AD551E" w:rsidP="00AD551E">
      <w:pPr>
        <w:spacing w:after="0" w:line="240" w:lineRule="auto"/>
        <w:ind w:firstLine="567"/>
        <w:jc w:val="both"/>
        <w:rPr>
          <w:rFonts w:ascii="Times New Roman" w:eastAsia="Calibri" w:hAnsi="Times New Roman"/>
          <w:sz w:val="20"/>
          <w:szCs w:val="20"/>
          <w:lang w:eastAsia="en-US"/>
        </w:rPr>
      </w:pPr>
      <w:r w:rsidRPr="00AD551E">
        <w:rPr>
          <w:rFonts w:ascii="Times New Roman" w:eastAsia="Calibri" w:hAnsi="Times New Roman"/>
          <w:sz w:val="20"/>
          <w:szCs w:val="20"/>
          <w:lang w:eastAsia="en-US"/>
        </w:rPr>
        <w:t xml:space="preserve">В соответствии с п.6 ст.11 Федерального закона от 27.07.2010 № 210-ФЗ </w:t>
      </w:r>
      <w:r w:rsidRPr="00AD551E">
        <w:rPr>
          <w:rFonts w:ascii="Times New Roman" w:eastAsia="Calibri" w:hAnsi="Times New Roman"/>
          <w:sz w:val="20"/>
          <w:szCs w:val="20"/>
          <w:lang w:eastAsia="en-US"/>
        </w:rPr>
        <w:br/>
        <w:t xml:space="preserve">«Об организации предоставления государственных и муниципальных услуг», </w:t>
      </w:r>
      <w:r w:rsidRPr="00AD551E">
        <w:rPr>
          <w:rFonts w:ascii="Times New Roman" w:eastAsia="Calibri" w:hAnsi="Times New Roman"/>
          <w:sz w:val="20"/>
          <w:szCs w:val="20"/>
          <w:lang w:eastAsia="en-US"/>
        </w:rPr>
        <w:br/>
        <w:t xml:space="preserve">постановлением администрации сельского поселения Сентябрьский от </w:t>
      </w:r>
      <w:r w:rsidRPr="00AD551E">
        <w:rPr>
          <w:rFonts w:ascii="Times New Roman" w:hAnsi="Times New Roman"/>
          <w:sz w:val="20"/>
          <w:szCs w:val="20"/>
        </w:rPr>
        <w:t xml:space="preserve">27.06.2016 № 88-па </w:t>
      </w:r>
      <w:r w:rsidRPr="00AD551E">
        <w:rPr>
          <w:rFonts w:ascii="Times New Roman" w:eastAsia="Calibri" w:hAnsi="Times New Roman"/>
          <w:sz w:val="20"/>
          <w:szCs w:val="20"/>
          <w:lang w:eastAsia="en-US"/>
        </w:rPr>
        <w:t xml:space="preserve">«О порядке формирования и ведения реестра муниципальных услуг муниципального образования сельское поселение Сентябрьский»  </w:t>
      </w:r>
      <w:proofErr w:type="gramStart"/>
      <w:r w:rsidRPr="00AD551E">
        <w:rPr>
          <w:rFonts w:ascii="Times New Roman" w:eastAsia="Calibri" w:hAnsi="Times New Roman"/>
          <w:sz w:val="20"/>
          <w:szCs w:val="20"/>
          <w:lang w:eastAsia="en-US"/>
        </w:rPr>
        <w:t>п</w:t>
      </w:r>
      <w:proofErr w:type="gramEnd"/>
      <w:r w:rsidRPr="00AD551E">
        <w:rPr>
          <w:rFonts w:ascii="Times New Roman" w:eastAsia="Calibri" w:hAnsi="Times New Roman"/>
          <w:sz w:val="20"/>
          <w:szCs w:val="20"/>
          <w:lang w:eastAsia="en-US"/>
        </w:rPr>
        <w:t xml:space="preserve"> о с т а н о в л я ю:</w:t>
      </w:r>
    </w:p>
    <w:p w:rsidR="00AD551E" w:rsidRPr="00AD551E" w:rsidRDefault="00AD551E" w:rsidP="00AD551E">
      <w:pPr>
        <w:spacing w:after="0" w:line="240" w:lineRule="auto"/>
        <w:jc w:val="both"/>
        <w:rPr>
          <w:rFonts w:ascii="Times New Roman" w:eastAsia="Calibri" w:hAnsi="Times New Roman"/>
          <w:sz w:val="20"/>
          <w:szCs w:val="20"/>
          <w:lang w:eastAsia="en-US"/>
        </w:rPr>
      </w:pPr>
    </w:p>
    <w:p w:rsidR="00AD551E" w:rsidRPr="00AD551E" w:rsidRDefault="00AD551E" w:rsidP="00AD551E">
      <w:pPr>
        <w:spacing w:after="0" w:line="240" w:lineRule="auto"/>
        <w:ind w:firstLine="567"/>
        <w:jc w:val="both"/>
        <w:rPr>
          <w:rFonts w:ascii="Times New Roman" w:eastAsia="Calibri" w:hAnsi="Times New Roman"/>
          <w:sz w:val="20"/>
          <w:szCs w:val="20"/>
          <w:lang w:eastAsia="en-US"/>
        </w:rPr>
      </w:pPr>
      <w:r w:rsidRPr="00AD551E">
        <w:rPr>
          <w:rFonts w:ascii="Times New Roman" w:eastAsia="Calibri" w:hAnsi="Times New Roman"/>
          <w:sz w:val="20"/>
          <w:szCs w:val="20"/>
          <w:lang w:eastAsia="en-US"/>
        </w:rPr>
        <w:t xml:space="preserve">1. Внести изменения в постановление администрации сельского поселения </w:t>
      </w:r>
      <w:proofErr w:type="gramStart"/>
      <w:r w:rsidRPr="00AD551E">
        <w:rPr>
          <w:rFonts w:ascii="Times New Roman" w:eastAsia="Calibri" w:hAnsi="Times New Roman"/>
          <w:sz w:val="20"/>
          <w:szCs w:val="20"/>
          <w:lang w:eastAsia="en-US"/>
        </w:rPr>
        <w:t>Сентябрьский</w:t>
      </w:r>
      <w:proofErr w:type="gramEnd"/>
      <w:r w:rsidRPr="00AD551E">
        <w:rPr>
          <w:rFonts w:ascii="Times New Roman" w:eastAsia="Calibri" w:hAnsi="Times New Roman"/>
          <w:sz w:val="20"/>
          <w:szCs w:val="20"/>
          <w:lang w:eastAsia="en-US"/>
        </w:rPr>
        <w:t xml:space="preserve"> от 15.12.2017 № 197-па «Об утверждении реестра муниципальных услуг</w:t>
      </w:r>
      <w:r w:rsidRPr="00AD551E">
        <w:rPr>
          <w:rFonts w:ascii="Times New Roman" w:hAnsi="Times New Roman"/>
          <w:bCs/>
          <w:iCs/>
          <w:sz w:val="20"/>
          <w:szCs w:val="20"/>
        </w:rPr>
        <w:t xml:space="preserve"> </w:t>
      </w:r>
      <w:r w:rsidRPr="00AD551E">
        <w:rPr>
          <w:rFonts w:ascii="Times New Roman" w:eastAsia="Calibri" w:hAnsi="Times New Roman"/>
          <w:bCs/>
          <w:iCs/>
          <w:sz w:val="20"/>
          <w:szCs w:val="20"/>
          <w:lang w:eastAsia="en-US"/>
        </w:rPr>
        <w:t>муниципального образования</w:t>
      </w:r>
      <w:r w:rsidRPr="00AD551E">
        <w:rPr>
          <w:rFonts w:ascii="Times New Roman" w:eastAsia="Calibri" w:hAnsi="Times New Roman"/>
          <w:sz w:val="20"/>
          <w:szCs w:val="20"/>
          <w:lang w:eastAsia="en-US"/>
        </w:rPr>
        <w:t xml:space="preserve"> сельское поселение Сентябрьский»</w:t>
      </w:r>
    </w:p>
    <w:p w:rsidR="00AD551E" w:rsidRPr="00AD551E" w:rsidRDefault="00AD551E" w:rsidP="00AD551E">
      <w:pPr>
        <w:spacing w:after="0" w:line="240" w:lineRule="auto"/>
        <w:ind w:firstLine="567"/>
        <w:jc w:val="both"/>
        <w:rPr>
          <w:rFonts w:ascii="Times New Roman" w:eastAsia="Calibri" w:hAnsi="Times New Roman"/>
          <w:sz w:val="20"/>
          <w:szCs w:val="20"/>
          <w:lang w:eastAsia="en-US"/>
        </w:rPr>
      </w:pPr>
      <w:r w:rsidRPr="00AD551E">
        <w:rPr>
          <w:rFonts w:ascii="Times New Roman" w:eastAsia="Calibri" w:hAnsi="Times New Roman"/>
          <w:sz w:val="20"/>
          <w:szCs w:val="20"/>
          <w:lang w:eastAsia="en-US"/>
        </w:rPr>
        <w:t>1.1. Утвердить реестр муниципальных услуг</w:t>
      </w:r>
      <w:r w:rsidRPr="00AD551E">
        <w:rPr>
          <w:rFonts w:ascii="Times New Roman" w:eastAsia="Calibri" w:hAnsi="Times New Roman"/>
          <w:bCs/>
          <w:iCs/>
          <w:sz w:val="20"/>
          <w:szCs w:val="20"/>
          <w:lang w:eastAsia="en-US"/>
        </w:rPr>
        <w:t xml:space="preserve"> муниципального образования</w:t>
      </w:r>
      <w:r w:rsidRPr="00AD551E">
        <w:rPr>
          <w:rFonts w:ascii="Times New Roman" w:eastAsia="Calibri" w:hAnsi="Times New Roman"/>
          <w:sz w:val="20"/>
          <w:szCs w:val="20"/>
          <w:lang w:eastAsia="en-US"/>
        </w:rPr>
        <w:t xml:space="preserve"> сельское поселение Сентябрьский согласно приложению.</w:t>
      </w:r>
    </w:p>
    <w:p w:rsidR="00AD551E" w:rsidRPr="00AD551E" w:rsidRDefault="00AD551E" w:rsidP="00AD551E">
      <w:pPr>
        <w:spacing w:after="0" w:line="240" w:lineRule="auto"/>
        <w:ind w:firstLine="567"/>
        <w:jc w:val="both"/>
        <w:rPr>
          <w:rFonts w:ascii="Times New Roman" w:eastAsia="Calibri" w:hAnsi="Times New Roman"/>
          <w:sz w:val="20"/>
          <w:szCs w:val="20"/>
          <w:lang w:eastAsia="en-US"/>
        </w:rPr>
      </w:pPr>
      <w:r w:rsidRPr="00AD551E">
        <w:rPr>
          <w:rFonts w:ascii="Times New Roman" w:eastAsia="Calibri" w:hAnsi="Times New Roman"/>
          <w:sz w:val="20"/>
          <w:szCs w:val="20"/>
          <w:lang w:eastAsia="en-US"/>
        </w:rPr>
        <w:t xml:space="preserve">2. </w:t>
      </w:r>
      <w:r w:rsidRPr="00AD551E">
        <w:rPr>
          <w:rFonts w:ascii="Times New Roman" w:hAnsi="Times New Roman"/>
          <w:sz w:val="20"/>
          <w:szCs w:val="20"/>
        </w:rPr>
        <w:t>Настоящее постановление подлежит опубликованию в бюллетене «</w:t>
      </w:r>
      <w:r w:rsidRPr="00AD551E">
        <w:rPr>
          <w:rFonts w:ascii="Times New Roman" w:eastAsia="Calibri" w:hAnsi="Times New Roman"/>
          <w:sz w:val="20"/>
          <w:szCs w:val="20"/>
          <w:lang w:eastAsia="en-US"/>
        </w:rPr>
        <w:t>Сентябрьский</w:t>
      </w:r>
      <w:r w:rsidRPr="00AD551E">
        <w:rPr>
          <w:rFonts w:ascii="Times New Roman" w:hAnsi="Times New Roman"/>
          <w:sz w:val="20"/>
          <w:szCs w:val="20"/>
        </w:rPr>
        <w:t xml:space="preserve"> вестник» и размещению на официальном сайте органов местного самоуправления сельского поселения </w:t>
      </w:r>
      <w:r w:rsidRPr="00AD551E">
        <w:rPr>
          <w:rFonts w:ascii="Times New Roman" w:eastAsia="Calibri" w:hAnsi="Times New Roman"/>
          <w:sz w:val="20"/>
          <w:szCs w:val="20"/>
          <w:lang w:eastAsia="en-US"/>
        </w:rPr>
        <w:t>Сентябрьский</w:t>
      </w:r>
      <w:r w:rsidRPr="00AD551E">
        <w:rPr>
          <w:rFonts w:ascii="Times New Roman" w:hAnsi="Times New Roman"/>
          <w:sz w:val="20"/>
          <w:szCs w:val="20"/>
        </w:rPr>
        <w:t>.</w:t>
      </w:r>
    </w:p>
    <w:p w:rsidR="00AD551E" w:rsidRPr="00AD551E" w:rsidRDefault="00AD551E" w:rsidP="00AD551E">
      <w:pPr>
        <w:spacing w:after="0" w:line="240" w:lineRule="auto"/>
        <w:ind w:firstLine="567"/>
        <w:jc w:val="both"/>
        <w:rPr>
          <w:rFonts w:ascii="Times New Roman" w:eastAsia="Calibri" w:hAnsi="Times New Roman"/>
          <w:sz w:val="20"/>
          <w:szCs w:val="20"/>
          <w:lang w:eastAsia="en-US"/>
        </w:rPr>
      </w:pPr>
      <w:r w:rsidRPr="00AD551E">
        <w:rPr>
          <w:rFonts w:ascii="Times New Roman" w:hAnsi="Times New Roman"/>
          <w:sz w:val="20"/>
          <w:szCs w:val="20"/>
        </w:rPr>
        <w:t>3.</w:t>
      </w:r>
      <w:r w:rsidRPr="00AD551E">
        <w:rPr>
          <w:rFonts w:ascii="Times New Roman" w:eastAsia="Calibri" w:hAnsi="Times New Roman"/>
          <w:sz w:val="20"/>
          <w:szCs w:val="20"/>
          <w:lang w:eastAsia="en-US"/>
        </w:rPr>
        <w:t xml:space="preserve"> </w:t>
      </w:r>
      <w:proofErr w:type="gramStart"/>
      <w:r w:rsidRPr="00AD551E">
        <w:rPr>
          <w:rFonts w:ascii="Times New Roman" w:hAnsi="Times New Roman"/>
          <w:spacing w:val="-2"/>
          <w:sz w:val="20"/>
          <w:szCs w:val="20"/>
        </w:rPr>
        <w:t>Контроль за</w:t>
      </w:r>
      <w:proofErr w:type="gramEnd"/>
      <w:r w:rsidRPr="00AD551E">
        <w:rPr>
          <w:rFonts w:ascii="Times New Roman" w:hAnsi="Times New Roman"/>
          <w:spacing w:val="-2"/>
          <w:sz w:val="20"/>
          <w:szCs w:val="20"/>
        </w:rPr>
        <w:t xml:space="preserve"> выполнением постановления возложить на заместителя главы поселения.</w:t>
      </w:r>
    </w:p>
    <w:p w:rsidR="00AD551E" w:rsidRPr="00AD551E" w:rsidRDefault="00AD551E" w:rsidP="00AD551E">
      <w:pPr>
        <w:tabs>
          <w:tab w:val="left" w:pos="1134"/>
        </w:tabs>
        <w:autoSpaceDE w:val="0"/>
        <w:autoSpaceDN w:val="0"/>
        <w:adjustRightInd w:val="0"/>
        <w:spacing w:after="0" w:line="240" w:lineRule="auto"/>
        <w:jc w:val="both"/>
        <w:rPr>
          <w:rFonts w:ascii="Times New Roman" w:hAnsi="Times New Roman"/>
          <w:spacing w:val="-2"/>
          <w:sz w:val="20"/>
          <w:szCs w:val="20"/>
        </w:rPr>
      </w:pPr>
      <w:r w:rsidRPr="00AD551E">
        <w:rPr>
          <w:rFonts w:ascii="Times New Roman" w:hAnsi="Times New Roman"/>
          <w:spacing w:val="-2"/>
          <w:sz w:val="20"/>
          <w:szCs w:val="20"/>
        </w:rPr>
        <w:t xml:space="preserve"> </w:t>
      </w:r>
    </w:p>
    <w:p w:rsidR="00AD551E" w:rsidRPr="00AD551E" w:rsidRDefault="00AD551E" w:rsidP="00AD551E">
      <w:pPr>
        <w:tabs>
          <w:tab w:val="left" w:pos="1134"/>
        </w:tabs>
        <w:autoSpaceDE w:val="0"/>
        <w:autoSpaceDN w:val="0"/>
        <w:adjustRightInd w:val="0"/>
        <w:spacing w:after="0" w:line="240" w:lineRule="auto"/>
        <w:jc w:val="both"/>
        <w:rPr>
          <w:rFonts w:ascii="Times New Roman" w:hAnsi="Times New Roman"/>
          <w:spacing w:val="-2"/>
          <w:sz w:val="20"/>
          <w:szCs w:val="20"/>
        </w:rPr>
      </w:pPr>
    </w:p>
    <w:p w:rsidR="00AD551E" w:rsidRPr="00AD551E" w:rsidRDefault="00ED58E0" w:rsidP="00ED58E0">
      <w:pPr>
        <w:spacing w:after="0" w:line="240" w:lineRule="auto"/>
        <w:rPr>
          <w:rFonts w:ascii="Times New Roman" w:eastAsia="Calibri" w:hAnsi="Times New Roman"/>
          <w:color w:val="000000"/>
          <w:sz w:val="26"/>
          <w:szCs w:val="26"/>
          <w:lang w:eastAsia="en-US"/>
        </w:rPr>
      </w:pPr>
      <w:r>
        <w:rPr>
          <w:rFonts w:ascii="Times New Roman" w:eastAsia="Calibri" w:hAnsi="Times New Roman"/>
          <w:color w:val="000000"/>
          <w:sz w:val="26"/>
          <w:szCs w:val="26"/>
          <w:lang w:eastAsia="en-US"/>
        </w:rPr>
        <w:t xml:space="preserve">                                                               </w:t>
      </w:r>
      <w:r w:rsidR="00AD551E" w:rsidRPr="00AD551E">
        <w:rPr>
          <w:rFonts w:ascii="Times New Roman" w:eastAsia="Calibri" w:hAnsi="Times New Roman"/>
          <w:color w:val="000000"/>
          <w:sz w:val="26"/>
          <w:szCs w:val="26"/>
          <w:lang w:eastAsia="en-US"/>
        </w:rPr>
        <w:t>РЕЕСТР</w:t>
      </w:r>
    </w:p>
    <w:p w:rsidR="00AD551E" w:rsidRPr="00AD551E" w:rsidRDefault="00AD551E" w:rsidP="00AD551E">
      <w:pPr>
        <w:spacing w:after="0" w:line="240" w:lineRule="auto"/>
        <w:jc w:val="center"/>
        <w:rPr>
          <w:rFonts w:ascii="Times New Roman" w:eastAsia="Calibri" w:hAnsi="Times New Roman"/>
          <w:color w:val="000000"/>
          <w:sz w:val="26"/>
          <w:szCs w:val="26"/>
          <w:lang w:eastAsia="en-US"/>
        </w:rPr>
      </w:pPr>
      <w:r w:rsidRPr="00AD551E">
        <w:rPr>
          <w:rFonts w:ascii="Times New Roman" w:eastAsia="Calibri" w:hAnsi="Times New Roman"/>
          <w:color w:val="000000"/>
          <w:sz w:val="26"/>
          <w:szCs w:val="26"/>
          <w:lang w:eastAsia="en-US"/>
        </w:rPr>
        <w:t xml:space="preserve">муниципальных услуг </w:t>
      </w:r>
      <w:r w:rsidRPr="00AD551E">
        <w:rPr>
          <w:rFonts w:ascii="Times New Roman" w:eastAsia="Calibri" w:hAnsi="Times New Roman"/>
          <w:bCs/>
          <w:iCs/>
          <w:color w:val="000000"/>
          <w:sz w:val="26"/>
          <w:szCs w:val="26"/>
          <w:lang w:eastAsia="en-US"/>
        </w:rPr>
        <w:t>муниципального образования</w:t>
      </w:r>
      <w:r w:rsidRPr="00AD551E">
        <w:rPr>
          <w:rFonts w:ascii="Times New Roman" w:eastAsia="Calibri" w:hAnsi="Times New Roman"/>
          <w:color w:val="000000"/>
          <w:sz w:val="26"/>
          <w:szCs w:val="26"/>
          <w:lang w:eastAsia="en-US"/>
        </w:rPr>
        <w:t xml:space="preserve"> </w:t>
      </w:r>
    </w:p>
    <w:p w:rsidR="00AD551E" w:rsidRPr="00AD551E" w:rsidRDefault="00AD551E" w:rsidP="00AD551E">
      <w:pPr>
        <w:spacing w:after="0" w:line="240" w:lineRule="auto"/>
        <w:jc w:val="center"/>
        <w:rPr>
          <w:rFonts w:ascii="Times New Roman" w:eastAsia="Calibri" w:hAnsi="Times New Roman"/>
          <w:color w:val="000000"/>
          <w:sz w:val="26"/>
          <w:szCs w:val="26"/>
          <w:lang w:eastAsia="en-US"/>
        </w:rPr>
      </w:pPr>
      <w:r w:rsidRPr="00AD551E">
        <w:rPr>
          <w:rFonts w:ascii="Times New Roman" w:eastAsia="Calibri" w:hAnsi="Times New Roman"/>
          <w:color w:val="000000"/>
          <w:sz w:val="26"/>
          <w:szCs w:val="26"/>
          <w:lang w:eastAsia="en-US"/>
        </w:rPr>
        <w:t xml:space="preserve">сельское поселение </w:t>
      </w:r>
      <w:proofErr w:type="gramStart"/>
      <w:r w:rsidRPr="00AD551E">
        <w:rPr>
          <w:rFonts w:ascii="Times New Roman" w:eastAsia="Calibri" w:hAnsi="Times New Roman"/>
          <w:color w:val="000000"/>
          <w:sz w:val="26"/>
          <w:szCs w:val="26"/>
          <w:lang w:eastAsia="en-US"/>
        </w:rPr>
        <w:t>Сентябрьский</w:t>
      </w:r>
      <w:proofErr w:type="gramEnd"/>
    </w:p>
    <w:p w:rsidR="00AD551E" w:rsidRPr="00AD551E" w:rsidRDefault="00AD551E" w:rsidP="00AD551E">
      <w:pPr>
        <w:spacing w:after="0" w:line="240" w:lineRule="auto"/>
        <w:rPr>
          <w:rFonts w:ascii="Times New Roman" w:eastAsia="Calibri" w:hAnsi="Times New Roman"/>
          <w:color w:val="000000"/>
          <w:sz w:val="26"/>
          <w:szCs w:val="26"/>
          <w:lang w:eastAsia="en-US"/>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701"/>
        <w:gridCol w:w="2126"/>
        <w:gridCol w:w="2126"/>
        <w:gridCol w:w="2552"/>
      </w:tblGrid>
      <w:tr w:rsidR="00AD551E" w:rsidRPr="00AD551E" w:rsidTr="0069062E">
        <w:tc>
          <w:tcPr>
            <w:tcW w:w="426" w:type="dxa"/>
            <w:tcBorders>
              <w:top w:val="single" w:sz="4" w:space="0" w:color="auto"/>
              <w:left w:val="single" w:sz="4" w:space="0" w:color="auto"/>
              <w:bottom w:val="single" w:sz="4" w:space="0" w:color="auto"/>
              <w:right w:val="single" w:sz="4" w:space="0" w:color="auto"/>
            </w:tcBorders>
            <w:vAlign w:val="center"/>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Наименование </w:t>
            </w:r>
          </w:p>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муниципального </w:t>
            </w:r>
            <w:r w:rsidRPr="00AD551E">
              <w:rPr>
                <w:rFonts w:ascii="Times New Roman" w:eastAsia="Calibri" w:hAnsi="Times New Roman"/>
                <w:color w:val="000000"/>
                <w:sz w:val="20"/>
                <w:szCs w:val="20"/>
                <w:lang w:eastAsia="en-US"/>
              </w:rPr>
              <w:br/>
              <w:t xml:space="preserve">учреждения, </w:t>
            </w:r>
            <w:r w:rsidRPr="00AD551E">
              <w:rPr>
                <w:rFonts w:ascii="Times New Roman" w:eastAsia="Calibri" w:hAnsi="Times New Roman"/>
                <w:color w:val="000000"/>
                <w:sz w:val="20"/>
                <w:szCs w:val="20"/>
                <w:lang w:eastAsia="en-US"/>
              </w:rPr>
              <w:br/>
              <w:t xml:space="preserve">ответственного </w:t>
            </w:r>
            <w:r w:rsidRPr="00AD551E">
              <w:rPr>
                <w:rFonts w:ascii="Times New Roman" w:eastAsia="Calibri" w:hAnsi="Times New Roman"/>
                <w:color w:val="000000"/>
                <w:sz w:val="20"/>
                <w:szCs w:val="20"/>
                <w:lang w:eastAsia="en-US"/>
              </w:rPr>
              <w:br/>
              <w:t xml:space="preserve">за предоставление </w:t>
            </w:r>
            <w:r w:rsidRPr="00AD551E">
              <w:rPr>
                <w:rFonts w:ascii="Times New Roman" w:eastAsia="Calibri" w:hAnsi="Times New Roman"/>
                <w:color w:val="000000"/>
                <w:sz w:val="20"/>
                <w:szCs w:val="20"/>
                <w:lang w:eastAsia="en-US"/>
              </w:rPr>
              <w:br/>
              <w:t>муниципальной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Наименование </w:t>
            </w:r>
            <w:r w:rsidRPr="00AD551E">
              <w:rPr>
                <w:rFonts w:ascii="Times New Roman" w:eastAsia="Calibri" w:hAnsi="Times New Roman"/>
                <w:color w:val="000000"/>
                <w:sz w:val="20"/>
                <w:szCs w:val="20"/>
                <w:lang w:eastAsia="en-US"/>
              </w:rPr>
              <w:br/>
              <w:t xml:space="preserve">муниципальной </w:t>
            </w:r>
            <w:r w:rsidRPr="00AD551E">
              <w:rPr>
                <w:rFonts w:ascii="Times New Roman" w:eastAsia="Calibri" w:hAnsi="Times New Roman"/>
                <w:color w:val="000000"/>
                <w:sz w:val="20"/>
                <w:szCs w:val="20"/>
                <w:lang w:eastAsia="en-US"/>
              </w:rPr>
              <w:br/>
              <w:t>услуги</w:t>
            </w:r>
          </w:p>
        </w:tc>
        <w:tc>
          <w:tcPr>
            <w:tcW w:w="2126" w:type="dxa"/>
            <w:tcBorders>
              <w:top w:val="single" w:sz="4" w:space="0" w:color="auto"/>
              <w:left w:val="single" w:sz="4" w:space="0" w:color="auto"/>
              <w:bottom w:val="single" w:sz="4" w:space="0" w:color="auto"/>
              <w:right w:val="single" w:sz="4" w:space="0" w:color="auto"/>
            </w:tcBorders>
            <w:vAlign w:val="center"/>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Наименование услуги, </w:t>
            </w:r>
            <w:r w:rsidRPr="00AD551E">
              <w:rPr>
                <w:rFonts w:ascii="Times New Roman" w:eastAsia="Calibri" w:hAnsi="Times New Roman"/>
                <w:color w:val="000000"/>
                <w:sz w:val="20"/>
                <w:szCs w:val="20"/>
                <w:lang w:eastAsia="en-US"/>
              </w:rPr>
              <w:br/>
              <w:t xml:space="preserve">которая является </w:t>
            </w:r>
            <w:r w:rsidRPr="00AD551E">
              <w:rPr>
                <w:rFonts w:ascii="Times New Roman" w:eastAsia="Calibri" w:hAnsi="Times New Roman"/>
                <w:color w:val="000000"/>
                <w:sz w:val="20"/>
                <w:szCs w:val="20"/>
                <w:lang w:eastAsia="en-US"/>
              </w:rPr>
              <w:br/>
              <w:t xml:space="preserve">необходимой </w:t>
            </w:r>
          </w:p>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и обязательной для </w:t>
            </w:r>
          </w:p>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предоставления </w:t>
            </w:r>
          </w:p>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муниципальной услуги</w:t>
            </w:r>
          </w:p>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Содержание </w:t>
            </w:r>
            <w:r w:rsidRPr="00AD551E">
              <w:rPr>
                <w:rFonts w:ascii="Times New Roman" w:eastAsia="Calibri" w:hAnsi="Times New Roman"/>
                <w:color w:val="000000"/>
                <w:sz w:val="20"/>
                <w:szCs w:val="20"/>
                <w:lang w:eastAsia="en-US"/>
              </w:rPr>
              <w:br/>
              <w:t>муниципальной услуги</w:t>
            </w:r>
          </w:p>
        </w:tc>
        <w:tc>
          <w:tcPr>
            <w:tcW w:w="2552"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p w:rsidR="00AD551E" w:rsidRPr="00AD551E" w:rsidRDefault="00AD551E" w:rsidP="00AD551E">
            <w:pPr>
              <w:spacing w:after="0" w:line="240" w:lineRule="auto"/>
              <w:rPr>
                <w:rFonts w:ascii="Times New Roman" w:eastAsia="Calibri" w:hAnsi="Times New Roman"/>
                <w:color w:val="000000"/>
                <w:sz w:val="20"/>
                <w:szCs w:val="20"/>
                <w:lang w:eastAsia="en-US"/>
              </w:rPr>
            </w:pPr>
          </w:p>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Получатели </w:t>
            </w:r>
            <w:r w:rsidRPr="00AD551E">
              <w:rPr>
                <w:rFonts w:ascii="Times New Roman" w:eastAsia="Calibri" w:hAnsi="Times New Roman"/>
                <w:color w:val="000000"/>
                <w:sz w:val="20"/>
                <w:szCs w:val="20"/>
                <w:lang w:eastAsia="en-US"/>
              </w:rPr>
              <w:br/>
              <w:t>муниципальной услуги</w:t>
            </w:r>
          </w:p>
        </w:tc>
      </w:tr>
      <w:tr w:rsidR="00AD551E" w:rsidRPr="00AD551E" w:rsidTr="0069062E">
        <w:trPr>
          <w:tblHeader/>
        </w:trPr>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6</w:t>
            </w:r>
          </w:p>
        </w:tc>
      </w:tr>
      <w:tr w:rsidR="00AD551E" w:rsidRPr="00AD551E" w:rsidTr="0069062E">
        <w:tc>
          <w:tcPr>
            <w:tcW w:w="10774" w:type="dxa"/>
            <w:gridSpan w:val="6"/>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jc w:val="center"/>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Муниципальные услуги, предоставляемые органом местного самоуправления</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предоставление архивных справок, архивных выписок,</w:t>
            </w:r>
            <w:r w:rsidRPr="00AD551E">
              <w:rPr>
                <w:rFonts w:ascii="Times New Roman" w:eastAsia="Calibri" w:hAnsi="Times New Roman"/>
                <w:bCs/>
                <w:color w:val="000000"/>
                <w:sz w:val="20"/>
                <w:szCs w:val="20"/>
                <w:lang w:eastAsia="en-US"/>
              </w:rPr>
              <w:br/>
              <w:t xml:space="preserve"> копий архивных документов</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приём и регистрация запроса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представленных документов и принятие решения</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о предоставлении муниципальной услуги либо об отказе в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выдача (направление) </w:t>
            </w:r>
            <w:r w:rsidRPr="00AD551E">
              <w:rPr>
                <w:rFonts w:ascii="Times New Roman" w:eastAsia="Calibri" w:hAnsi="Times New Roman"/>
                <w:color w:val="000000"/>
                <w:sz w:val="20"/>
                <w:szCs w:val="20"/>
                <w:lang w:eastAsia="en-US"/>
              </w:rPr>
              <w:lastRenderedPageBreak/>
              <w:t>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lastRenderedPageBreak/>
              <w:t>физические и юридические лица, обратившиеся за предоставлением муниципальной услуги</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прием заявлений и выдача документов о согласовании переустройства и (или) перепланировки жилого помещения</w:t>
            </w:r>
          </w:p>
          <w:p w:rsidR="00AD551E" w:rsidRPr="00AD551E" w:rsidRDefault="00AD551E" w:rsidP="00AD551E">
            <w:pPr>
              <w:spacing w:after="0" w:line="240" w:lineRule="auto"/>
              <w:rPr>
                <w:rFonts w:ascii="Times New Roman" w:eastAsia="Calibri" w:hAnsi="Times New Roman"/>
                <w:bCs/>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выдача (направление) 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собственники жилых помещений (физические или юридические лица), обратившиеся за предоставлением муниципальной услуги</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подготовка в установленном порядке проекта переустройства и (или) перепланировки переводимого помещения</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переводе жилого помещения в нежилое помещение (о переводе нежилого помещения в жилое помещение);</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проверка документов, формирование и направление </w:t>
            </w:r>
            <w:r w:rsidRPr="00AD551E">
              <w:rPr>
                <w:rFonts w:ascii="Times New Roman" w:eastAsia="Calibri" w:hAnsi="Times New Roman"/>
                <w:color w:val="000000"/>
                <w:sz w:val="20"/>
                <w:szCs w:val="20"/>
                <w:lang w:eastAsia="en-US"/>
              </w:rPr>
              <w:lastRenderedPageBreak/>
              <w:t>межведомственных запросов, получение ответов на них;</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направление заявителю уведомления с предложением представить необходимые документы и (или) информацию;</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направление (выдача) результата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lastRenderedPageBreak/>
              <w:t>собственники жилых (нежилых) помещений</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D551E" w:rsidRPr="00AD551E" w:rsidRDefault="00AD551E" w:rsidP="00AD551E">
            <w:pPr>
              <w:spacing w:after="0" w:line="240" w:lineRule="auto"/>
              <w:rPr>
                <w:rFonts w:ascii="Times New Roman" w:eastAsia="Calibri" w:hAnsi="Times New Roman"/>
                <w:bCs/>
                <w:color w:val="000000"/>
                <w:sz w:val="20"/>
                <w:szCs w:val="20"/>
                <w:lang w:eastAsia="en-US"/>
              </w:rPr>
            </w:pPr>
          </w:p>
          <w:p w:rsidR="00AD551E" w:rsidRPr="00AD551E" w:rsidRDefault="00AD551E" w:rsidP="00AD551E">
            <w:pPr>
              <w:spacing w:after="0" w:line="240" w:lineRule="auto"/>
              <w:rPr>
                <w:rFonts w:ascii="Times New Roman" w:eastAsia="Calibri" w:hAnsi="Times New Roman"/>
                <w:bCs/>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выдача (направление) заявителю документов, являющихся результатом </w:t>
            </w:r>
            <w:r w:rsidRPr="00AD551E">
              <w:rPr>
                <w:rFonts w:ascii="Times New Roman" w:eastAsia="Calibri" w:hAnsi="Times New Roman"/>
                <w:color w:val="000000"/>
                <w:sz w:val="20"/>
                <w:szCs w:val="20"/>
                <w:lang w:eastAsia="en-US"/>
              </w:rPr>
              <w:lastRenderedPageBreak/>
              <w:t>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lastRenderedPageBreak/>
              <w:t>физические и юридические лица, являющиеся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прием заявлений, документов, а также постановка граждан на учет в качестве нуждающихся в жилых помещениях</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прием и регистрация заявления о постановке на учет в качестве </w:t>
            </w:r>
            <w:proofErr w:type="gramStart"/>
            <w:r w:rsidRPr="00AD551E">
              <w:rPr>
                <w:rFonts w:ascii="Times New Roman" w:eastAsia="Calibri" w:hAnsi="Times New Roman"/>
                <w:color w:val="000000"/>
                <w:sz w:val="20"/>
                <w:szCs w:val="20"/>
                <w:lang w:eastAsia="en-US"/>
              </w:rPr>
              <w:t>нуждающихся</w:t>
            </w:r>
            <w:proofErr w:type="gramEnd"/>
            <w:r w:rsidRPr="00AD551E">
              <w:rPr>
                <w:rFonts w:ascii="Times New Roman" w:eastAsia="Calibri" w:hAnsi="Times New Roman"/>
                <w:color w:val="000000"/>
                <w:sz w:val="20"/>
                <w:szCs w:val="20"/>
                <w:lang w:eastAsia="en-US"/>
              </w:rPr>
              <w:t>;</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формирование и направление межведомственных запросов в органы, участвующие в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принятие решения о постановке на учет в качестве </w:t>
            </w:r>
            <w:proofErr w:type="gramStart"/>
            <w:r w:rsidRPr="00AD551E">
              <w:rPr>
                <w:rFonts w:ascii="Times New Roman" w:eastAsia="Calibri" w:hAnsi="Times New Roman"/>
                <w:color w:val="000000"/>
                <w:sz w:val="20"/>
                <w:szCs w:val="20"/>
                <w:lang w:eastAsia="en-US"/>
              </w:rPr>
              <w:t>нуждающихся</w:t>
            </w:r>
            <w:proofErr w:type="gramEnd"/>
            <w:r w:rsidRPr="00AD551E">
              <w:rPr>
                <w:rFonts w:ascii="Times New Roman" w:eastAsia="Calibri" w:hAnsi="Times New Roman"/>
                <w:color w:val="000000"/>
                <w:sz w:val="20"/>
                <w:szCs w:val="20"/>
                <w:lang w:eastAsia="en-US"/>
              </w:rPr>
              <w:t xml:space="preserve"> или об отказе в постановке на учет в качестве нуждающихся;</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выдача (направление) заявителю результата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сельского поселения </w:t>
            </w:r>
            <w:proofErr w:type="gramStart"/>
            <w:r w:rsidRPr="00AD551E">
              <w:rPr>
                <w:rFonts w:ascii="Times New Roman" w:eastAsia="Calibri" w:hAnsi="Times New Roman"/>
                <w:bCs/>
                <w:color w:val="000000"/>
                <w:sz w:val="20"/>
                <w:szCs w:val="20"/>
                <w:lang w:eastAsia="en-US"/>
              </w:rPr>
              <w:t>Сентябрьский</w:t>
            </w:r>
            <w:proofErr w:type="gramEnd"/>
            <w:r w:rsidRPr="00AD551E">
              <w:rPr>
                <w:rFonts w:ascii="Times New Roman" w:eastAsia="Calibri" w:hAnsi="Times New Roman"/>
                <w:bCs/>
                <w:color w:val="000000"/>
                <w:sz w:val="20"/>
                <w:szCs w:val="20"/>
                <w:lang w:eastAsia="en-US"/>
              </w:rPr>
              <w:t>, по основаниям, установленным в статье 51 Жилищного кодекса Российской Федерации;</w:t>
            </w:r>
          </w:p>
          <w:p w:rsidR="00AD551E" w:rsidRPr="00AD551E" w:rsidRDefault="00AD551E" w:rsidP="00AD551E">
            <w:pPr>
              <w:spacing w:after="0" w:line="240" w:lineRule="auto"/>
              <w:rPr>
                <w:rFonts w:ascii="Times New Roman" w:eastAsia="Calibri" w:hAnsi="Times New Roman"/>
                <w:bCs/>
                <w:color w:val="000000"/>
                <w:sz w:val="20"/>
                <w:szCs w:val="20"/>
                <w:lang w:eastAsia="en-US"/>
              </w:rPr>
            </w:pPr>
            <w:proofErr w:type="gramStart"/>
            <w:r w:rsidRPr="00AD551E">
              <w:rPr>
                <w:rFonts w:ascii="Times New Roman" w:eastAsia="Calibri" w:hAnsi="Times New Roman"/>
                <w:bCs/>
                <w:color w:val="000000"/>
                <w:sz w:val="20"/>
                <w:szCs w:val="20"/>
                <w:lang w:eastAsia="en-US"/>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roofErr w:type="gramEnd"/>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6</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предоставление информации об очередности предоставления жилых помещений</w:t>
            </w:r>
          </w:p>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 на условиях социального найма</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заявления, оформление документов, являющихся результатом предоставления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выдача (направление) 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сельского поселения </w:t>
            </w:r>
            <w:proofErr w:type="gramStart"/>
            <w:r w:rsidRPr="00AD551E">
              <w:rPr>
                <w:rFonts w:ascii="Times New Roman" w:eastAsia="Calibri" w:hAnsi="Times New Roman"/>
                <w:bCs/>
                <w:color w:val="000000"/>
                <w:sz w:val="20"/>
                <w:szCs w:val="20"/>
                <w:lang w:eastAsia="en-US"/>
              </w:rPr>
              <w:t>Сентябрьский</w:t>
            </w:r>
            <w:proofErr w:type="gramEnd"/>
            <w:r w:rsidRPr="00AD551E">
              <w:rPr>
                <w:rFonts w:ascii="Times New Roman" w:eastAsia="Calibri" w:hAnsi="Times New Roman"/>
                <w:bCs/>
                <w:color w:val="000000"/>
                <w:sz w:val="20"/>
                <w:szCs w:val="20"/>
                <w:lang w:eastAsia="en-US"/>
              </w:rPr>
              <w:t xml:space="preserve"> в качестве нуждающихся в жилых помещениях, предоставляемых по договорам социального найма</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t>7</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t xml:space="preserve">Администрация сельского поселения </w:t>
            </w:r>
            <w:proofErr w:type="gramStart"/>
            <w:r w:rsidRPr="00AD551E">
              <w:rPr>
                <w:rFonts w:ascii="Times New Roman" w:eastAsia="Calibri" w:hAnsi="Times New Roman"/>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jc w:val="both"/>
              <w:rPr>
                <w:rFonts w:ascii="Times New Roman" w:eastAsia="Calibri" w:hAnsi="Times New Roman"/>
                <w:bCs/>
                <w:color w:val="FF0000"/>
                <w:sz w:val="20"/>
                <w:szCs w:val="20"/>
                <w:lang w:eastAsia="en-US"/>
              </w:rPr>
            </w:pPr>
            <w:r w:rsidRPr="00AD551E">
              <w:rPr>
                <w:rFonts w:ascii="Times New Roman" w:eastAsia="Calibri" w:hAnsi="Times New Roman"/>
                <w:bCs/>
                <w:sz w:val="20"/>
                <w:szCs w:val="20"/>
                <w:lang w:eastAsia="en-US"/>
              </w:rPr>
              <w:t xml:space="preserve">Выдача специального разрешения на движение по автомобильным </w:t>
            </w:r>
            <w:r w:rsidRPr="00AD551E">
              <w:rPr>
                <w:rFonts w:ascii="Times New Roman" w:eastAsia="Calibri" w:hAnsi="Times New Roman"/>
                <w:bCs/>
                <w:sz w:val="20"/>
                <w:szCs w:val="20"/>
                <w:lang w:eastAsia="en-US"/>
              </w:rPr>
              <w:lastRenderedPageBreak/>
              <w:t>дорогам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FF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widowControl w:val="0"/>
              <w:numPr>
                <w:ilvl w:val="0"/>
                <w:numId w:val="38"/>
              </w:numPr>
              <w:autoSpaceDE w:val="0"/>
              <w:autoSpaceDN w:val="0"/>
              <w:adjustRightInd w:val="0"/>
              <w:spacing w:after="0" w:line="240" w:lineRule="auto"/>
              <w:ind w:left="459"/>
              <w:jc w:val="both"/>
              <w:rPr>
                <w:rFonts w:ascii="Times New Roman" w:hAnsi="Times New Roman"/>
                <w:sz w:val="20"/>
                <w:szCs w:val="20"/>
              </w:rPr>
            </w:pPr>
            <w:r w:rsidRPr="00AD551E">
              <w:rPr>
                <w:rFonts w:ascii="Times New Roman" w:hAnsi="Times New Roman"/>
                <w:sz w:val="20"/>
                <w:szCs w:val="20"/>
              </w:rPr>
              <w:t>информирование о порядке предоставления муниципальной услуги;</w:t>
            </w:r>
          </w:p>
          <w:p w:rsidR="00AD551E" w:rsidRPr="00AD551E" w:rsidRDefault="00AD551E" w:rsidP="00AD551E">
            <w:pPr>
              <w:widowControl w:val="0"/>
              <w:numPr>
                <w:ilvl w:val="0"/>
                <w:numId w:val="38"/>
              </w:numPr>
              <w:autoSpaceDE w:val="0"/>
              <w:autoSpaceDN w:val="0"/>
              <w:adjustRightInd w:val="0"/>
              <w:spacing w:after="0" w:line="240" w:lineRule="auto"/>
              <w:ind w:left="459"/>
              <w:jc w:val="both"/>
              <w:rPr>
                <w:rFonts w:ascii="Times New Roman" w:hAnsi="Times New Roman"/>
                <w:sz w:val="20"/>
                <w:szCs w:val="20"/>
              </w:rPr>
            </w:pPr>
            <w:r w:rsidRPr="00AD551E">
              <w:rPr>
                <w:rFonts w:ascii="Times New Roman" w:hAnsi="Times New Roman"/>
                <w:sz w:val="20"/>
                <w:szCs w:val="20"/>
              </w:rPr>
              <w:lastRenderedPageBreak/>
              <w:t>прием и регистрация заявления;</w:t>
            </w:r>
          </w:p>
          <w:p w:rsidR="00AD551E" w:rsidRPr="00AD551E" w:rsidRDefault="00AD551E" w:rsidP="00AD551E">
            <w:pPr>
              <w:widowControl w:val="0"/>
              <w:numPr>
                <w:ilvl w:val="0"/>
                <w:numId w:val="38"/>
              </w:numPr>
              <w:autoSpaceDE w:val="0"/>
              <w:autoSpaceDN w:val="0"/>
              <w:adjustRightInd w:val="0"/>
              <w:spacing w:after="0" w:line="240" w:lineRule="auto"/>
              <w:ind w:left="459"/>
              <w:jc w:val="both"/>
              <w:rPr>
                <w:rFonts w:ascii="Times New Roman" w:hAnsi="Times New Roman"/>
                <w:sz w:val="20"/>
                <w:szCs w:val="20"/>
              </w:rPr>
            </w:pPr>
            <w:r w:rsidRPr="00AD551E">
              <w:rPr>
                <w:rFonts w:ascii="Times New Roman" w:hAnsi="Times New Roman"/>
                <w:sz w:val="20"/>
                <w:szCs w:val="20"/>
              </w:rPr>
              <w:t>анализ предоставленных документов;</w:t>
            </w:r>
          </w:p>
          <w:p w:rsidR="00AD551E" w:rsidRPr="00AD551E" w:rsidRDefault="00AD551E" w:rsidP="00AD551E">
            <w:pPr>
              <w:widowControl w:val="0"/>
              <w:numPr>
                <w:ilvl w:val="0"/>
                <w:numId w:val="38"/>
              </w:numPr>
              <w:autoSpaceDE w:val="0"/>
              <w:autoSpaceDN w:val="0"/>
              <w:adjustRightInd w:val="0"/>
              <w:spacing w:after="0" w:line="240" w:lineRule="auto"/>
              <w:ind w:left="459"/>
              <w:jc w:val="both"/>
              <w:rPr>
                <w:rFonts w:ascii="Times New Roman" w:hAnsi="Times New Roman"/>
                <w:sz w:val="20"/>
                <w:szCs w:val="20"/>
              </w:rPr>
            </w:pPr>
            <w:r w:rsidRPr="00AD551E">
              <w:rPr>
                <w:rFonts w:ascii="Times New Roman" w:hAnsi="Times New Roman"/>
                <w:sz w:val="20"/>
                <w:szCs w:val="20"/>
              </w:rPr>
              <w:t>расчет и начисление платы в счет возмещения вреда, причиняемого транспортными средствами, осуществляющими перевозки тяжеловесных грузов;</w:t>
            </w:r>
          </w:p>
          <w:p w:rsidR="00AD551E" w:rsidRPr="00AD551E" w:rsidRDefault="00AD551E" w:rsidP="00AD551E">
            <w:pPr>
              <w:widowControl w:val="0"/>
              <w:numPr>
                <w:ilvl w:val="0"/>
                <w:numId w:val="38"/>
              </w:numPr>
              <w:autoSpaceDE w:val="0"/>
              <w:autoSpaceDN w:val="0"/>
              <w:adjustRightInd w:val="0"/>
              <w:spacing w:after="0" w:line="240" w:lineRule="auto"/>
              <w:ind w:left="459"/>
              <w:jc w:val="both"/>
              <w:rPr>
                <w:rFonts w:ascii="Times New Roman" w:hAnsi="Times New Roman"/>
                <w:sz w:val="20"/>
                <w:szCs w:val="20"/>
              </w:rPr>
            </w:pPr>
            <w:r w:rsidRPr="00AD551E">
              <w:rPr>
                <w:rFonts w:ascii="Times New Roman" w:hAnsi="Times New Roman"/>
                <w:sz w:val="20"/>
                <w:szCs w:val="20"/>
              </w:rPr>
              <w:t>согласование движения либо отказ в согласовании;</w:t>
            </w:r>
          </w:p>
          <w:p w:rsidR="00AD551E" w:rsidRPr="00AD551E" w:rsidRDefault="00AD551E" w:rsidP="00AD551E">
            <w:pPr>
              <w:widowControl w:val="0"/>
              <w:numPr>
                <w:ilvl w:val="0"/>
                <w:numId w:val="38"/>
              </w:numPr>
              <w:autoSpaceDE w:val="0"/>
              <w:autoSpaceDN w:val="0"/>
              <w:adjustRightInd w:val="0"/>
              <w:spacing w:after="0" w:line="240" w:lineRule="auto"/>
              <w:ind w:left="459"/>
              <w:jc w:val="both"/>
              <w:rPr>
                <w:rFonts w:ascii="Times New Roman" w:hAnsi="Times New Roman"/>
                <w:sz w:val="20"/>
                <w:szCs w:val="20"/>
              </w:rPr>
            </w:pPr>
            <w:r w:rsidRPr="00AD551E">
              <w:rPr>
                <w:rFonts w:ascii="Times New Roman" w:hAnsi="Times New Roman"/>
                <w:sz w:val="20"/>
                <w:szCs w:val="20"/>
              </w:rPr>
              <w:t>выдача разрешения либо отказ в выдаче.</w:t>
            </w:r>
          </w:p>
          <w:p w:rsidR="00AD551E" w:rsidRPr="00AD551E" w:rsidRDefault="00AD551E" w:rsidP="00AD551E">
            <w:pPr>
              <w:spacing w:after="0" w:line="240" w:lineRule="auto"/>
              <w:ind w:left="459"/>
              <w:rPr>
                <w:rFonts w:ascii="Times New Roman" w:eastAsia="Calibri" w:hAnsi="Times New Roman"/>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FF0000"/>
                <w:sz w:val="20"/>
                <w:szCs w:val="20"/>
                <w:lang w:eastAsia="en-US"/>
              </w:rPr>
            </w:pPr>
            <w:r w:rsidRPr="00AD551E">
              <w:rPr>
                <w:rFonts w:ascii="Times New Roman" w:eastAsia="Calibri" w:hAnsi="Times New Roman"/>
                <w:bCs/>
                <w:color w:val="000000"/>
                <w:sz w:val="20"/>
                <w:szCs w:val="20"/>
                <w:lang w:eastAsia="en-US"/>
              </w:rPr>
              <w:lastRenderedPageBreak/>
              <w:t>физические и юридические лица, обратившиеся за предоставлением муниципальной услуги</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8</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предоставление жилых помещений муниципального специализированного жилищного фонда по договорам найма</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формирование и направление межведомственных запросов;</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представленных документов и оформление документов, являющихся результатом предоставления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выдача (направление) 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а) граждане Российской Федерации, осуществляющие трудовую деятельность в муниципальных учреждениях сельского поселения </w:t>
            </w:r>
            <w:proofErr w:type="gramStart"/>
            <w:r w:rsidRPr="00AD551E">
              <w:rPr>
                <w:rFonts w:ascii="Times New Roman" w:eastAsia="Calibri" w:hAnsi="Times New Roman"/>
                <w:bCs/>
                <w:color w:val="000000"/>
                <w:sz w:val="20"/>
                <w:szCs w:val="20"/>
                <w:lang w:eastAsia="en-US"/>
              </w:rPr>
              <w:t>Сентябрьский</w:t>
            </w:r>
            <w:proofErr w:type="gramEnd"/>
            <w:r w:rsidRPr="00AD551E">
              <w:rPr>
                <w:rFonts w:ascii="Times New Roman" w:eastAsia="Calibri" w:hAnsi="Times New Roman"/>
                <w:bCs/>
                <w:color w:val="000000"/>
                <w:sz w:val="20"/>
                <w:szCs w:val="20"/>
                <w:lang w:eastAsia="en-US"/>
              </w:rPr>
              <w:t>,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Сентябрьский;</w:t>
            </w:r>
          </w:p>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б) иностранные граждане, осуществляющие трудовую деятельность  в муниципальных учреждениях сельского поселения </w:t>
            </w:r>
            <w:proofErr w:type="gramStart"/>
            <w:r w:rsidRPr="00AD551E">
              <w:rPr>
                <w:rFonts w:ascii="Times New Roman" w:eastAsia="Calibri" w:hAnsi="Times New Roman"/>
                <w:bCs/>
                <w:color w:val="000000"/>
                <w:sz w:val="20"/>
                <w:szCs w:val="20"/>
                <w:lang w:eastAsia="en-US"/>
              </w:rPr>
              <w:t>Сентябрьский</w:t>
            </w:r>
            <w:proofErr w:type="gramEnd"/>
            <w:r w:rsidRPr="00AD551E">
              <w:rPr>
                <w:rFonts w:ascii="Times New Roman" w:eastAsia="Calibri" w:hAnsi="Times New Roman"/>
                <w:bCs/>
                <w:color w:val="000000"/>
                <w:sz w:val="20"/>
                <w:szCs w:val="20"/>
                <w:lang w:eastAsia="en-US"/>
              </w:rPr>
              <w:t xml:space="preserve">, имеющих свидетельство </w:t>
            </w:r>
          </w:p>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«О предоставлении временного убежища», либо </w:t>
            </w:r>
            <w:proofErr w:type="gramStart"/>
            <w:r w:rsidRPr="00AD551E">
              <w:rPr>
                <w:rFonts w:ascii="Times New Roman" w:eastAsia="Calibri" w:hAnsi="Times New Roman"/>
                <w:bCs/>
                <w:color w:val="000000"/>
                <w:sz w:val="20"/>
                <w:szCs w:val="20"/>
                <w:lang w:eastAsia="en-US"/>
              </w:rPr>
              <w:t>имеющих</w:t>
            </w:r>
            <w:proofErr w:type="gramEnd"/>
            <w:r w:rsidRPr="00AD551E">
              <w:rPr>
                <w:rFonts w:ascii="Times New Roman" w:eastAsia="Calibri" w:hAnsi="Times New Roman"/>
                <w:bCs/>
                <w:color w:val="000000"/>
                <w:sz w:val="20"/>
                <w:szCs w:val="20"/>
                <w:lang w:eastAsia="en-US"/>
              </w:rPr>
              <w:t xml:space="preserve"> разрешение на временное проживание;</w:t>
            </w:r>
          </w:p>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в) граждане в связи с капитальным ремонтом или реконструкцией дома, в котором находятся жилые помещения, занимаемые ими по договорам социального </w:t>
            </w:r>
            <w:r w:rsidRPr="00AD551E">
              <w:rPr>
                <w:rFonts w:ascii="Times New Roman" w:eastAsia="Calibri" w:hAnsi="Times New Roman"/>
                <w:bCs/>
                <w:color w:val="000000"/>
                <w:sz w:val="20"/>
                <w:szCs w:val="20"/>
                <w:lang w:eastAsia="en-US"/>
              </w:rPr>
              <w:lastRenderedPageBreak/>
              <w:t>найма;</w:t>
            </w:r>
          </w:p>
          <w:p w:rsidR="00AD551E" w:rsidRPr="00AD551E" w:rsidRDefault="00AD551E" w:rsidP="00AD551E">
            <w:pPr>
              <w:spacing w:after="0" w:line="240" w:lineRule="auto"/>
              <w:rPr>
                <w:rFonts w:ascii="Times New Roman" w:eastAsia="Calibri" w:hAnsi="Times New Roman"/>
                <w:bCs/>
                <w:color w:val="000000"/>
                <w:sz w:val="20"/>
                <w:szCs w:val="20"/>
                <w:lang w:eastAsia="en-US"/>
              </w:rPr>
            </w:pPr>
            <w:proofErr w:type="gramStart"/>
            <w:r w:rsidRPr="00AD551E">
              <w:rPr>
                <w:rFonts w:ascii="Times New Roman" w:eastAsia="Calibri" w:hAnsi="Times New Roman"/>
                <w:bCs/>
                <w:color w:val="000000"/>
                <w:sz w:val="20"/>
                <w:szCs w:val="20"/>
                <w:lang w:eastAsia="en-US"/>
              </w:rPr>
              <w:t>г) граждане, утратившие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д) граждане, у которых единственные жилые помещения стали непригодными для проживания в результате чрезвычайных обстоятельств;</w:t>
            </w:r>
          </w:p>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е) иные граждане в случаях, предусмотренных законодательством Российской Федерации.</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9</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выдача согласия и оформление документов по обмену жилыми помещениями по договорам социального найма</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формирование и направление межведомственных запросов;</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выдача (направление) заявителю </w:t>
            </w:r>
            <w:r w:rsidRPr="00AD551E">
              <w:rPr>
                <w:rFonts w:ascii="Times New Roman" w:eastAsia="Calibri" w:hAnsi="Times New Roman"/>
                <w:color w:val="000000"/>
                <w:sz w:val="20"/>
                <w:szCs w:val="20"/>
                <w:lang w:eastAsia="en-US"/>
              </w:rPr>
              <w:lastRenderedPageBreak/>
              <w:t>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lastRenderedPageBreak/>
              <w:t xml:space="preserve">граждане, являющиеся нанимателями муниципальных жилых помещений жилищного фонда социального использования сельского поселения </w:t>
            </w:r>
            <w:proofErr w:type="gramStart"/>
            <w:r w:rsidRPr="00AD551E">
              <w:rPr>
                <w:rFonts w:ascii="Times New Roman" w:eastAsia="Calibri" w:hAnsi="Times New Roman"/>
                <w:bCs/>
                <w:color w:val="000000"/>
                <w:sz w:val="20"/>
                <w:szCs w:val="20"/>
                <w:lang w:eastAsia="en-US"/>
              </w:rPr>
              <w:t>Сентябрьский</w:t>
            </w:r>
            <w:proofErr w:type="gramEnd"/>
            <w:r w:rsidRPr="00AD551E">
              <w:rPr>
                <w:rFonts w:ascii="Times New Roman" w:eastAsia="Calibri" w:hAnsi="Times New Roman"/>
                <w:bCs/>
                <w:i/>
                <w:color w:val="000000"/>
                <w:sz w:val="20"/>
                <w:szCs w:val="20"/>
                <w:lang w:eastAsia="en-US"/>
              </w:rPr>
              <w:t xml:space="preserve"> </w:t>
            </w:r>
            <w:r w:rsidRPr="00AD551E">
              <w:rPr>
                <w:rFonts w:ascii="Times New Roman" w:eastAsia="Calibri" w:hAnsi="Times New Roman"/>
                <w:bCs/>
                <w:color w:val="000000"/>
                <w:sz w:val="20"/>
                <w:szCs w:val="20"/>
                <w:lang w:eastAsia="en-US"/>
              </w:rPr>
              <w:t>по договору социального найма</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10</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bCs/>
                <w:color w:val="000000"/>
                <w:sz w:val="20"/>
                <w:szCs w:val="20"/>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формирование и направление межведомственных запросов;</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выдача (направление) 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граждане, являющиеся нанимателями жилых помещений муниципального жилищного фонда социального использования сельского поселения </w:t>
            </w:r>
            <w:proofErr w:type="gramStart"/>
            <w:r w:rsidRPr="00AD551E">
              <w:rPr>
                <w:rFonts w:ascii="Times New Roman" w:eastAsia="Calibri" w:hAnsi="Times New Roman"/>
                <w:bCs/>
                <w:color w:val="000000"/>
                <w:sz w:val="20"/>
                <w:szCs w:val="20"/>
                <w:lang w:eastAsia="en-US"/>
              </w:rPr>
              <w:t>Сентябрьский</w:t>
            </w:r>
            <w:proofErr w:type="gramEnd"/>
            <w:r w:rsidRPr="00AD551E">
              <w:rPr>
                <w:rFonts w:ascii="Times New Roman" w:eastAsia="Calibri" w:hAnsi="Times New Roman"/>
                <w:bCs/>
                <w:i/>
                <w:color w:val="000000"/>
                <w:sz w:val="20"/>
                <w:szCs w:val="20"/>
                <w:lang w:eastAsia="en-US"/>
              </w:rPr>
              <w:t xml:space="preserve"> </w:t>
            </w:r>
            <w:r w:rsidRPr="00AD551E">
              <w:rPr>
                <w:rFonts w:ascii="Times New Roman" w:eastAsia="Calibri" w:hAnsi="Times New Roman"/>
                <w:bCs/>
                <w:color w:val="000000"/>
                <w:sz w:val="20"/>
                <w:szCs w:val="20"/>
                <w:lang w:eastAsia="en-US"/>
              </w:rPr>
              <w:t>на условиях договора социального найма</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передаче в собственность (приватизация) жилого помещения муниципального жилищного фонда;</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формирование и направление межведомственных запросов в органы, участвующие в предоставлении муниципальной услуги, </w:t>
            </w:r>
            <w:r w:rsidRPr="00AD551E">
              <w:rPr>
                <w:rFonts w:ascii="Times New Roman" w:eastAsia="Calibri" w:hAnsi="Times New Roman"/>
                <w:color w:val="000000"/>
                <w:sz w:val="20"/>
                <w:szCs w:val="20"/>
                <w:lang w:eastAsia="en-US"/>
              </w:rPr>
              <w:lastRenderedPageBreak/>
              <w:t>получение ответов на них;</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подготовка и принятие решения о приватизации (об отказе в приватизации) жилого помещения;</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направление (выдача) результата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lastRenderedPageBreak/>
              <w:t xml:space="preserve">граждане Российской Федерации, имеющие право пользования жилыми помещениями муниципального жилищного фонда сельского поселения </w:t>
            </w:r>
            <w:proofErr w:type="gramStart"/>
            <w:r w:rsidRPr="00AD551E">
              <w:rPr>
                <w:rFonts w:ascii="Times New Roman" w:eastAsia="Calibri" w:hAnsi="Times New Roman"/>
                <w:bCs/>
                <w:color w:val="000000"/>
                <w:sz w:val="20"/>
                <w:szCs w:val="20"/>
                <w:lang w:eastAsia="en-US"/>
              </w:rPr>
              <w:t>Сентябрьский</w:t>
            </w:r>
            <w:proofErr w:type="gramEnd"/>
            <w:r w:rsidRPr="00AD551E">
              <w:rPr>
                <w:rFonts w:ascii="Times New Roman" w:eastAsia="Calibri" w:hAnsi="Times New Roman"/>
                <w:bCs/>
                <w:i/>
                <w:color w:val="000000"/>
                <w:sz w:val="20"/>
                <w:szCs w:val="20"/>
                <w:lang w:eastAsia="en-US"/>
              </w:rPr>
              <w:t xml:space="preserve"> </w:t>
            </w:r>
            <w:r w:rsidRPr="00AD551E">
              <w:rPr>
                <w:rFonts w:ascii="Times New Roman" w:eastAsia="Calibri" w:hAnsi="Times New Roman"/>
                <w:bCs/>
                <w:color w:val="000000"/>
                <w:sz w:val="20"/>
                <w:szCs w:val="20"/>
                <w:lang w:eastAsia="en-US"/>
              </w:rPr>
              <w:t>на условиях социального найма</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12</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передача гражданами в муниципальную собственность приватизированных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прием и регистрация заявления о передаче в муниципальную собственность жилого помещения, находящегося в собственности граждан;</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формирование и направление межведомственных запросов, получение ответов на них;</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принятие решения о принятии (об отказе в принятии) в муниципальную собственность приватизированного жилого помещения;</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вручение (направление) заявителю результата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граждане, приватизировавшие жилые помещения, находившиеся в муниципальной собственности Администрации сельского поселения Сентябрьский, и желающие передать в муниципальную собственность сельского поселения Сентябрьский</w:t>
            </w:r>
            <w:r w:rsidRPr="00AD551E">
              <w:rPr>
                <w:rFonts w:ascii="Times New Roman" w:eastAsia="Calibri" w:hAnsi="Times New Roman"/>
                <w:bCs/>
                <w:i/>
                <w:color w:val="000000"/>
                <w:sz w:val="20"/>
                <w:szCs w:val="20"/>
                <w:lang w:eastAsia="en-US"/>
              </w:rPr>
              <w:t xml:space="preserve"> </w:t>
            </w:r>
            <w:r w:rsidRPr="00AD551E">
              <w:rPr>
                <w:rFonts w:ascii="Times New Roman" w:eastAsia="Calibri" w:hAnsi="Times New Roman"/>
                <w:bCs/>
                <w:color w:val="000000"/>
                <w:sz w:val="20"/>
                <w:szCs w:val="20"/>
                <w:lang w:eastAsia="en-US"/>
              </w:rPr>
              <w:t>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13</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предоставление сведений из реестра муниципального имущества</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рассмотрение представленного заявления и оформление документов, являющихся результатом </w:t>
            </w:r>
            <w:r w:rsidRPr="00AD551E">
              <w:rPr>
                <w:rFonts w:ascii="Times New Roman" w:eastAsia="Calibri" w:hAnsi="Times New Roman"/>
                <w:color w:val="000000"/>
                <w:sz w:val="20"/>
                <w:szCs w:val="20"/>
                <w:lang w:eastAsia="en-US"/>
              </w:rPr>
              <w:lastRenderedPageBreak/>
              <w:t>предоставления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выдача (направление) 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lastRenderedPageBreak/>
              <w:t>юридические или физические лица, обратившиеся с заявлением о предоставлении сведений из реестра муниципального имущества</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14</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 xml:space="preserve">передача в аренду, безвозмездное пользование имущества, находящегося в собственности муниципального образования, </w:t>
            </w:r>
          </w:p>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за исключением земельных участков и жилых помещений</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регистрация и рассмотрение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формирование и направление межведомственных запросов, получение ответов на них;</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принятие решения о передаче или об отказе в передаче имущества в аренду, безвозмездное пользование;</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уведомление заявителя о принятом решении;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подписание договора аренды, безвозмездного пользования имуществом и направление его заявителю.</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муниципальные учреждения, общественные объединения и религиозные организации,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предоставление информации об объектах недвижимого имущества, находящихся в муниципальной собственности</w:t>
            </w:r>
            <w:r w:rsidRPr="00AD551E">
              <w:rPr>
                <w:rFonts w:ascii="Times New Roman" w:eastAsia="Calibri" w:hAnsi="Times New Roman"/>
                <w:bCs/>
                <w:color w:val="000000"/>
                <w:sz w:val="20"/>
                <w:szCs w:val="20"/>
                <w:lang w:eastAsia="en-US"/>
              </w:rPr>
              <w:br/>
              <w:t>и предназначенных для сдачи в аренду</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подготовка документа, являющегося результатом предоставления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направление (выдача) результата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юридические и физические лица, в том числе индивидуальные предприниматели</w:t>
            </w:r>
          </w:p>
          <w:p w:rsidR="00AD551E" w:rsidRPr="00AD551E" w:rsidRDefault="00AD551E" w:rsidP="00AD551E">
            <w:pPr>
              <w:rPr>
                <w:rFonts w:ascii="Times New Roman" w:eastAsia="Calibri" w:hAnsi="Times New Roman"/>
                <w:sz w:val="20"/>
                <w:szCs w:val="20"/>
                <w:lang w:eastAsia="en-US"/>
              </w:rPr>
            </w:pP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16</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выдача разрешения на установку некапитальных нестационарных сооружений, произведений монументально-декоративного искусства</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выдача (направление) 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лица, заинтересованные в размещении некапитальных нестационарных сооружений, произведений монументально-декоративного искусства, физическое или юридическое лицо</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t>17</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t xml:space="preserve">Администрация сельского поселения </w:t>
            </w:r>
            <w:proofErr w:type="gramStart"/>
            <w:r w:rsidRPr="00AD551E">
              <w:rPr>
                <w:rFonts w:ascii="Times New Roman" w:eastAsia="Calibri" w:hAnsi="Times New Roman"/>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jc w:val="both"/>
              <w:rPr>
                <w:rFonts w:ascii="Times New Roman" w:eastAsia="Calibri" w:hAnsi="Times New Roman"/>
                <w:bCs/>
                <w:sz w:val="20"/>
                <w:szCs w:val="20"/>
                <w:lang w:eastAsia="en-US"/>
              </w:rPr>
            </w:pPr>
            <w:r w:rsidRPr="00AD551E">
              <w:rPr>
                <w:rFonts w:ascii="Times New Roman" w:eastAsia="Calibri" w:hAnsi="Times New Roman"/>
                <w:bCs/>
                <w:sz w:val="20"/>
                <w:szCs w:val="20"/>
                <w:lang w:eastAsia="en-US"/>
              </w:rPr>
              <w:t>Предоставление информации пользователям автомобильных дорог общего пользования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FF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t>рассмотрение заявления, оформление документа, являющегося результатом предоставления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FF0000"/>
                <w:sz w:val="20"/>
                <w:szCs w:val="20"/>
                <w:lang w:eastAsia="en-US"/>
              </w:rPr>
            </w:pPr>
            <w:r w:rsidRPr="00AD551E">
              <w:rPr>
                <w:rFonts w:ascii="Times New Roman" w:eastAsia="Calibri" w:hAnsi="Times New Roman"/>
                <w:sz w:val="20"/>
                <w:szCs w:val="20"/>
                <w:lang w:eastAsia="en-US"/>
              </w:rPr>
              <w:t>выдача (направление) 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sz w:val="20"/>
                <w:szCs w:val="20"/>
                <w:lang w:eastAsia="en-US"/>
              </w:rPr>
            </w:pPr>
            <w:r w:rsidRPr="00AD551E">
              <w:rPr>
                <w:rFonts w:ascii="Times New Roman" w:eastAsia="Calibri" w:hAnsi="Times New Roman"/>
                <w:bCs/>
                <w:color w:val="000000"/>
                <w:sz w:val="20"/>
                <w:szCs w:val="20"/>
                <w:lang w:eastAsia="en-US"/>
              </w:rPr>
              <w:t>физические и юридические лица, обратившиеся за предоставлением муниципальной услуги</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прием и регистрация заявления о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формирование и направление межведомственных запросов в органы (организации), участвующие в </w:t>
            </w:r>
            <w:r w:rsidRPr="00AD551E">
              <w:rPr>
                <w:rFonts w:ascii="Times New Roman" w:eastAsia="Calibri" w:hAnsi="Times New Roman"/>
                <w:color w:val="000000"/>
                <w:sz w:val="20"/>
                <w:szCs w:val="20"/>
                <w:lang w:eastAsia="en-US"/>
              </w:rPr>
              <w:lastRenderedPageBreak/>
              <w:t>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рассмотрение заявления и представленных документов, оповещение участников публичных слушаний,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rsidR="00AD551E" w:rsidRPr="00AD551E" w:rsidRDefault="00AD551E" w:rsidP="00AD551E">
            <w:pPr>
              <w:numPr>
                <w:ilvl w:val="0"/>
                <w:numId w:val="37"/>
              </w:num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выдача (направление) заявителю документов, являющихся результатом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000000"/>
                <w:sz w:val="20"/>
                <w:szCs w:val="20"/>
                <w:lang w:eastAsia="en-US"/>
              </w:rPr>
            </w:pPr>
            <w:r w:rsidRPr="00AD551E">
              <w:rPr>
                <w:rFonts w:ascii="Times New Roman" w:eastAsia="Calibri" w:hAnsi="Times New Roman"/>
                <w:bCs/>
                <w:color w:val="000000"/>
                <w:sz w:val="20"/>
                <w:szCs w:val="20"/>
                <w:lang w:eastAsia="en-US"/>
              </w:rPr>
              <w:lastRenderedPageBreak/>
              <w:t>правообладатели земельного участка или объекта капитального строительства (физическое или юридическое лицо) или уполномоченные правообладателями лица, обратившиеся за предоставлением муниципальной услуги</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lastRenderedPageBreak/>
              <w:t>19.</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t xml:space="preserve">Администрация сельского поселения </w:t>
            </w:r>
            <w:proofErr w:type="gramStart"/>
            <w:r w:rsidRPr="00AD551E">
              <w:rPr>
                <w:rFonts w:ascii="Times New Roman" w:eastAsia="Calibri" w:hAnsi="Times New Roman"/>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bCs/>
                <w:color w:val="FF0000"/>
                <w:sz w:val="20"/>
                <w:szCs w:val="20"/>
                <w:lang w:eastAsia="en-US"/>
              </w:rPr>
            </w:pPr>
            <w:r w:rsidRPr="00AD551E">
              <w:rPr>
                <w:rFonts w:ascii="Times New Roman" w:eastAsia="Calibri" w:hAnsi="Times New Roman"/>
                <w:bCs/>
                <w:sz w:val="20"/>
                <w:szCs w:val="20"/>
                <w:lang w:eastAsia="en-US"/>
              </w:rPr>
              <w:t>Выдача разрешения на вступление в брак несовершеннолетним лицам</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FF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widowControl w:val="0"/>
              <w:numPr>
                <w:ilvl w:val="0"/>
                <w:numId w:val="39"/>
              </w:numPr>
              <w:autoSpaceDE w:val="0"/>
              <w:autoSpaceDN w:val="0"/>
              <w:adjustRightInd w:val="0"/>
              <w:spacing w:after="0" w:line="240" w:lineRule="auto"/>
              <w:ind w:left="317" w:hanging="426"/>
              <w:jc w:val="both"/>
              <w:rPr>
                <w:rFonts w:ascii="Times New Roman" w:hAnsi="Times New Roman"/>
                <w:sz w:val="20"/>
                <w:szCs w:val="20"/>
              </w:rPr>
            </w:pPr>
            <w:proofErr w:type="gramStart"/>
            <w:r w:rsidRPr="00AD551E">
              <w:rPr>
                <w:rFonts w:ascii="Times New Roman" w:hAnsi="Times New Roman"/>
                <w:sz w:val="20"/>
                <w:szCs w:val="20"/>
              </w:rPr>
              <w:t>проверка полноты и достоверности сведений о заявителях, содержащихся в представленных документах, оформление решения о предоставлении (об отказе в предоставлении) муниципальной услуги в форме постановления главы сельского поселения Сентябрьский, в течение 5 рабочих дней со дня поступления в уполномоченный орган заявления;</w:t>
            </w:r>
            <w:proofErr w:type="gramEnd"/>
          </w:p>
          <w:p w:rsidR="00AD551E" w:rsidRPr="00AD551E" w:rsidRDefault="00AD551E" w:rsidP="00AD551E">
            <w:pPr>
              <w:widowControl w:val="0"/>
              <w:numPr>
                <w:ilvl w:val="0"/>
                <w:numId w:val="39"/>
              </w:numPr>
              <w:autoSpaceDE w:val="0"/>
              <w:autoSpaceDN w:val="0"/>
              <w:adjustRightInd w:val="0"/>
              <w:spacing w:after="0" w:line="240" w:lineRule="auto"/>
              <w:ind w:left="317" w:hanging="426"/>
              <w:jc w:val="both"/>
              <w:rPr>
                <w:rFonts w:ascii="Times New Roman" w:hAnsi="Times New Roman"/>
                <w:sz w:val="20"/>
                <w:szCs w:val="20"/>
              </w:rPr>
            </w:pPr>
            <w:r w:rsidRPr="00AD551E">
              <w:rPr>
                <w:rFonts w:ascii="Times New Roman" w:hAnsi="Times New Roman"/>
                <w:sz w:val="20"/>
                <w:szCs w:val="20"/>
              </w:rPr>
              <w:t xml:space="preserve">подписание решения о предоставлении (об отказе в предоставлении) </w:t>
            </w:r>
            <w:r w:rsidRPr="00AD551E">
              <w:rPr>
                <w:rFonts w:ascii="Times New Roman" w:hAnsi="Times New Roman"/>
                <w:sz w:val="20"/>
                <w:szCs w:val="20"/>
              </w:rPr>
              <w:lastRenderedPageBreak/>
              <w:t>муниципальной услуги не позднее 5 рабочих дней со дня его оформления;</w:t>
            </w:r>
          </w:p>
          <w:p w:rsidR="00AD551E" w:rsidRPr="00AD551E" w:rsidRDefault="00AD551E" w:rsidP="00AD551E">
            <w:pPr>
              <w:widowControl w:val="0"/>
              <w:numPr>
                <w:ilvl w:val="0"/>
                <w:numId w:val="39"/>
              </w:numPr>
              <w:autoSpaceDE w:val="0"/>
              <w:autoSpaceDN w:val="0"/>
              <w:adjustRightInd w:val="0"/>
              <w:spacing w:after="0" w:line="240" w:lineRule="auto"/>
              <w:ind w:left="317" w:hanging="426"/>
              <w:jc w:val="both"/>
              <w:rPr>
                <w:rFonts w:ascii="Times New Roman" w:hAnsi="Times New Roman"/>
                <w:sz w:val="20"/>
                <w:szCs w:val="20"/>
              </w:rPr>
            </w:pPr>
            <w:proofErr w:type="gramStart"/>
            <w:r w:rsidRPr="00AD551E">
              <w:rPr>
                <w:rFonts w:ascii="Times New Roman" w:hAnsi="Times New Roman"/>
                <w:sz w:val="20"/>
                <w:szCs w:val="20"/>
              </w:rPr>
              <w:t>регистрация решения о предоставлении (об отказе в предоставлении) муниципальной услуги-в день его подписания главой сельского поселения Сентябрьский.</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lastRenderedPageBreak/>
              <w:t xml:space="preserve">граждане, зарегистрированные постоянно на территории муниципального образования сельское поселение </w:t>
            </w:r>
            <w:proofErr w:type="gramStart"/>
            <w:r w:rsidRPr="00AD551E">
              <w:rPr>
                <w:rFonts w:ascii="Times New Roman" w:eastAsia="Calibri" w:hAnsi="Times New Roman"/>
                <w:sz w:val="20"/>
                <w:szCs w:val="20"/>
                <w:lang w:eastAsia="en-US"/>
              </w:rPr>
              <w:t>Сентябрьский</w:t>
            </w:r>
            <w:proofErr w:type="gramEnd"/>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20.</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предоставление </w:t>
            </w:r>
            <w:r w:rsidRPr="00AD551E">
              <w:rPr>
                <w:rFonts w:ascii="Times New Roman" w:eastAsia="Calibri" w:hAnsi="Times New Roman"/>
                <w:color w:val="000000"/>
                <w:sz w:val="20"/>
                <w:szCs w:val="20"/>
                <w:lang w:eastAsia="en-US"/>
              </w:rPr>
              <w:br/>
              <w:t xml:space="preserve">разрешения </w:t>
            </w:r>
            <w:r w:rsidRPr="00AD551E">
              <w:rPr>
                <w:rFonts w:ascii="Times New Roman" w:eastAsia="Calibri" w:hAnsi="Times New Roman"/>
                <w:color w:val="000000"/>
                <w:sz w:val="20"/>
                <w:szCs w:val="20"/>
                <w:lang w:eastAsia="en-US"/>
              </w:rPr>
              <w:br/>
              <w:t xml:space="preserve">на отклонение </w:t>
            </w:r>
            <w:r w:rsidRPr="00AD551E">
              <w:rPr>
                <w:rFonts w:ascii="Times New Roman" w:eastAsia="Calibri" w:hAnsi="Times New Roman"/>
                <w:color w:val="000000"/>
                <w:sz w:val="20"/>
                <w:szCs w:val="20"/>
                <w:lang w:eastAsia="en-US"/>
              </w:rPr>
              <w:br/>
              <w:t xml:space="preserve">от предельных </w:t>
            </w:r>
            <w:r w:rsidRPr="00AD551E">
              <w:rPr>
                <w:rFonts w:ascii="Times New Roman" w:eastAsia="Calibri" w:hAnsi="Times New Roman"/>
                <w:color w:val="000000"/>
                <w:sz w:val="20"/>
                <w:szCs w:val="20"/>
                <w:lang w:eastAsia="en-US"/>
              </w:rPr>
              <w:br/>
              <w:t xml:space="preserve">параметров </w:t>
            </w:r>
            <w:r w:rsidRPr="00AD551E">
              <w:rPr>
                <w:rFonts w:ascii="Times New Roman" w:eastAsia="Calibri" w:hAnsi="Times New Roman"/>
                <w:color w:val="000000"/>
                <w:sz w:val="20"/>
                <w:szCs w:val="20"/>
                <w:lang w:eastAsia="en-US"/>
              </w:rPr>
              <w:br/>
              <w:t xml:space="preserve">разрешенного </w:t>
            </w:r>
            <w:r w:rsidRPr="00AD551E">
              <w:rPr>
                <w:rFonts w:ascii="Times New Roman" w:eastAsia="Calibri" w:hAnsi="Times New Roman"/>
                <w:color w:val="000000"/>
                <w:sz w:val="20"/>
                <w:szCs w:val="20"/>
                <w:lang w:eastAsia="en-US"/>
              </w:rPr>
              <w:br/>
              <w:t xml:space="preserve">строительства, </w:t>
            </w:r>
            <w:r w:rsidRPr="00AD551E">
              <w:rPr>
                <w:rFonts w:ascii="Times New Roman" w:eastAsia="Calibri" w:hAnsi="Times New Roman"/>
                <w:color w:val="000000"/>
                <w:sz w:val="20"/>
                <w:szCs w:val="20"/>
                <w:lang w:eastAsia="en-US"/>
              </w:rPr>
              <w:br/>
              <w:t xml:space="preserve">реконструкции </w:t>
            </w:r>
            <w:r w:rsidRPr="00AD551E">
              <w:rPr>
                <w:rFonts w:ascii="Times New Roman" w:eastAsia="Calibri" w:hAnsi="Times New Roman"/>
                <w:color w:val="000000"/>
                <w:sz w:val="20"/>
                <w:szCs w:val="20"/>
                <w:lang w:eastAsia="en-US"/>
              </w:rPr>
              <w:br/>
              <w:t xml:space="preserve">объектов </w:t>
            </w:r>
            <w:r w:rsidRPr="00AD551E">
              <w:rPr>
                <w:rFonts w:ascii="Times New Roman" w:eastAsia="Calibri" w:hAnsi="Times New Roman"/>
                <w:color w:val="000000"/>
                <w:sz w:val="20"/>
                <w:szCs w:val="20"/>
                <w:lang w:eastAsia="en-US"/>
              </w:rPr>
              <w:br/>
              <w:t xml:space="preserve">капитального </w:t>
            </w:r>
            <w:r w:rsidRPr="00AD551E">
              <w:rPr>
                <w:rFonts w:ascii="Times New Roman" w:eastAsia="Calibri" w:hAnsi="Times New Roman"/>
                <w:color w:val="000000"/>
                <w:sz w:val="20"/>
                <w:szCs w:val="20"/>
                <w:lang w:eastAsia="en-US"/>
              </w:rPr>
              <w:br/>
              <w:t xml:space="preserve">строительства, </w:t>
            </w:r>
            <w:r w:rsidRPr="00AD551E">
              <w:rPr>
                <w:rFonts w:ascii="Times New Roman" w:eastAsia="Calibri" w:hAnsi="Times New Roman"/>
                <w:color w:val="000000"/>
                <w:sz w:val="20"/>
                <w:szCs w:val="20"/>
                <w:lang w:eastAsia="en-US"/>
              </w:rPr>
              <w:br/>
              <w:t xml:space="preserve">расположенных </w:t>
            </w:r>
            <w:r w:rsidRPr="00AD551E">
              <w:rPr>
                <w:rFonts w:ascii="Times New Roman" w:eastAsia="Calibri" w:hAnsi="Times New Roman"/>
                <w:color w:val="000000"/>
                <w:sz w:val="20"/>
                <w:szCs w:val="20"/>
                <w:lang w:eastAsia="en-US"/>
              </w:rPr>
              <w:br/>
              <w:t xml:space="preserve">на территории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40"/>
              </w:numPr>
              <w:spacing w:after="0" w:line="240" w:lineRule="auto"/>
              <w:ind w:left="34" w:firstLine="0"/>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подготовка схемы </w:t>
            </w:r>
            <w:r w:rsidRPr="00AD551E">
              <w:rPr>
                <w:rFonts w:ascii="Times New Roman" w:eastAsia="Calibri" w:hAnsi="Times New Roman"/>
                <w:color w:val="000000"/>
                <w:sz w:val="20"/>
                <w:szCs w:val="20"/>
                <w:lang w:eastAsia="en-US"/>
              </w:rPr>
              <w:br/>
              <w:t xml:space="preserve">планировочной организации </w:t>
            </w:r>
            <w:r w:rsidRPr="00AD551E">
              <w:rPr>
                <w:rFonts w:ascii="Times New Roman" w:eastAsia="Calibri" w:hAnsi="Times New Roman"/>
                <w:color w:val="000000"/>
                <w:sz w:val="20"/>
                <w:szCs w:val="20"/>
                <w:lang w:eastAsia="en-US"/>
              </w:rPr>
              <w:br/>
              <w:t xml:space="preserve">земельного участка, выполненной на топографической съемке </w:t>
            </w:r>
            <w:r w:rsidRPr="00AD551E">
              <w:rPr>
                <w:rFonts w:ascii="Times New Roman" w:eastAsia="Calibri" w:hAnsi="Times New Roman"/>
                <w:color w:val="000000"/>
                <w:sz w:val="20"/>
                <w:szCs w:val="20"/>
                <w:lang w:eastAsia="en-US"/>
              </w:rPr>
              <w:br/>
              <w:t xml:space="preserve">с нанесением границ участка, </w:t>
            </w:r>
            <w:r w:rsidRPr="00AD551E">
              <w:rPr>
                <w:rFonts w:ascii="Times New Roman" w:eastAsia="Calibri" w:hAnsi="Times New Roman"/>
                <w:color w:val="000000"/>
                <w:sz w:val="20"/>
                <w:szCs w:val="20"/>
                <w:lang w:eastAsia="en-US"/>
              </w:rPr>
              <w:br/>
              <w:t xml:space="preserve">с обозначением места размещения объекта капитального </w:t>
            </w:r>
            <w:r w:rsidRPr="00AD551E">
              <w:rPr>
                <w:rFonts w:ascii="Times New Roman" w:eastAsia="Calibri" w:hAnsi="Times New Roman"/>
                <w:color w:val="000000"/>
                <w:sz w:val="20"/>
                <w:szCs w:val="20"/>
                <w:lang w:eastAsia="en-US"/>
              </w:rPr>
              <w:br/>
              <w:t xml:space="preserve">строительства, подъездов </w:t>
            </w:r>
            <w:r w:rsidRPr="00AD551E">
              <w:rPr>
                <w:rFonts w:ascii="Times New Roman" w:eastAsia="Calibri" w:hAnsi="Times New Roman"/>
                <w:color w:val="000000"/>
                <w:sz w:val="20"/>
                <w:szCs w:val="20"/>
                <w:lang w:eastAsia="en-US"/>
              </w:rPr>
              <w:br/>
              <w:t xml:space="preserve">и проходов к нему, объектов </w:t>
            </w:r>
            <w:r w:rsidRPr="00AD551E">
              <w:rPr>
                <w:rFonts w:ascii="Times New Roman" w:eastAsia="Calibri" w:hAnsi="Times New Roman"/>
                <w:color w:val="000000"/>
                <w:sz w:val="20"/>
                <w:szCs w:val="20"/>
                <w:lang w:eastAsia="en-US"/>
              </w:rPr>
              <w:br/>
              <w:t xml:space="preserve">благоустройства, границ зон </w:t>
            </w:r>
            <w:r w:rsidRPr="00AD551E">
              <w:rPr>
                <w:rFonts w:ascii="Times New Roman" w:eastAsia="Calibri" w:hAnsi="Times New Roman"/>
                <w:color w:val="000000"/>
                <w:sz w:val="20"/>
                <w:szCs w:val="20"/>
                <w:lang w:eastAsia="en-US"/>
              </w:rPr>
              <w:br/>
              <w:t xml:space="preserve">действия публичных сервитутов, объектов археологического </w:t>
            </w:r>
            <w:r w:rsidRPr="00AD551E">
              <w:rPr>
                <w:rFonts w:ascii="Times New Roman" w:eastAsia="Calibri" w:hAnsi="Times New Roman"/>
                <w:color w:val="000000"/>
                <w:sz w:val="20"/>
                <w:szCs w:val="20"/>
                <w:lang w:eastAsia="en-US"/>
              </w:rPr>
              <w:br/>
              <w:t xml:space="preserve">наследия с пояснительной </w:t>
            </w:r>
            <w:r w:rsidRPr="00AD551E">
              <w:rPr>
                <w:rFonts w:ascii="Times New Roman" w:eastAsia="Calibri" w:hAnsi="Times New Roman"/>
                <w:color w:val="000000"/>
                <w:sz w:val="20"/>
                <w:szCs w:val="20"/>
                <w:lang w:eastAsia="en-US"/>
              </w:rPr>
              <w:br/>
              <w:t>запиской;</w:t>
            </w:r>
          </w:p>
          <w:p w:rsidR="00AD551E" w:rsidRPr="00AD551E" w:rsidRDefault="00AD551E" w:rsidP="00AD551E">
            <w:pPr>
              <w:numPr>
                <w:ilvl w:val="0"/>
                <w:numId w:val="40"/>
              </w:numPr>
              <w:spacing w:after="0" w:line="240" w:lineRule="auto"/>
              <w:ind w:left="34" w:hanging="34"/>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подготовка схемы, </w:t>
            </w:r>
            <w:r w:rsidRPr="00AD551E">
              <w:rPr>
                <w:rFonts w:ascii="Times New Roman" w:eastAsia="Calibri" w:hAnsi="Times New Roman"/>
                <w:color w:val="000000"/>
                <w:sz w:val="20"/>
                <w:szCs w:val="20"/>
                <w:lang w:eastAsia="en-US"/>
              </w:rPr>
              <w:br/>
              <w:t>отображающей архитектурные решения;</w:t>
            </w:r>
          </w:p>
          <w:p w:rsidR="00AD551E" w:rsidRPr="00AD551E" w:rsidRDefault="00AD551E" w:rsidP="00AD551E">
            <w:pPr>
              <w:numPr>
                <w:ilvl w:val="0"/>
                <w:numId w:val="40"/>
              </w:numPr>
              <w:spacing w:after="0" w:line="240" w:lineRule="auto"/>
              <w:ind w:left="34" w:hanging="34"/>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подготовка технико-экономических показателей;</w:t>
            </w:r>
          </w:p>
          <w:p w:rsidR="00AD551E" w:rsidRPr="00AD551E" w:rsidRDefault="00AD551E" w:rsidP="00AD551E">
            <w:pPr>
              <w:numPr>
                <w:ilvl w:val="0"/>
                <w:numId w:val="40"/>
              </w:numPr>
              <w:spacing w:after="0" w:line="240" w:lineRule="auto"/>
              <w:ind w:left="34" w:hanging="34"/>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получение согласия всех </w:t>
            </w:r>
            <w:r w:rsidRPr="00AD551E">
              <w:rPr>
                <w:rFonts w:ascii="Times New Roman" w:eastAsia="Calibri" w:hAnsi="Times New Roman"/>
                <w:color w:val="000000"/>
                <w:sz w:val="20"/>
                <w:szCs w:val="20"/>
                <w:lang w:eastAsia="en-US"/>
              </w:rPr>
              <w:br/>
              <w:t xml:space="preserve">правообладателей объекта </w:t>
            </w:r>
            <w:r w:rsidRPr="00AD551E">
              <w:rPr>
                <w:rFonts w:ascii="Times New Roman" w:eastAsia="Calibri" w:hAnsi="Times New Roman"/>
                <w:color w:val="000000"/>
                <w:sz w:val="20"/>
                <w:szCs w:val="20"/>
                <w:lang w:eastAsia="en-US"/>
              </w:rPr>
              <w:br/>
              <w:t xml:space="preserve">капитального строительства </w:t>
            </w:r>
            <w:r w:rsidRPr="00AD551E">
              <w:rPr>
                <w:rFonts w:ascii="Times New Roman" w:eastAsia="Calibri" w:hAnsi="Times New Roman"/>
                <w:color w:val="000000"/>
                <w:sz w:val="20"/>
                <w:szCs w:val="20"/>
                <w:lang w:eastAsia="en-US"/>
              </w:rPr>
              <w:br/>
              <w:t>в случае реконструкции такого объекта;</w:t>
            </w:r>
          </w:p>
          <w:p w:rsidR="00AD551E" w:rsidRPr="00AD551E" w:rsidRDefault="00AD551E" w:rsidP="00AD551E">
            <w:pPr>
              <w:numPr>
                <w:ilvl w:val="0"/>
                <w:numId w:val="40"/>
              </w:numPr>
              <w:spacing w:after="0" w:line="240" w:lineRule="auto"/>
              <w:ind w:left="34" w:firstLine="0"/>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подготовка поэтажных </w:t>
            </w:r>
            <w:r w:rsidRPr="00AD551E">
              <w:rPr>
                <w:rFonts w:ascii="Times New Roman" w:eastAsia="Calibri" w:hAnsi="Times New Roman"/>
                <w:color w:val="000000"/>
                <w:sz w:val="20"/>
                <w:szCs w:val="20"/>
                <w:lang w:eastAsia="en-US"/>
              </w:rPr>
              <w:br/>
              <w:t xml:space="preserve">планов зданий и сооружений  с </w:t>
            </w:r>
            <w:r w:rsidRPr="00AD551E">
              <w:rPr>
                <w:rFonts w:ascii="Times New Roman" w:eastAsia="Calibri" w:hAnsi="Times New Roman"/>
                <w:color w:val="000000"/>
                <w:sz w:val="20"/>
                <w:szCs w:val="20"/>
                <w:lang w:eastAsia="en-US"/>
              </w:rPr>
              <w:lastRenderedPageBreak/>
              <w:t>приведением экспликации</w:t>
            </w:r>
          </w:p>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помещений</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 xml:space="preserve">подготовка и выдача </w:t>
            </w:r>
            <w:r w:rsidRPr="00AD551E">
              <w:rPr>
                <w:rFonts w:ascii="Times New Roman" w:eastAsia="Calibri" w:hAnsi="Times New Roman"/>
                <w:color w:val="000000"/>
                <w:sz w:val="20"/>
                <w:szCs w:val="20"/>
                <w:lang w:eastAsia="en-US"/>
              </w:rPr>
              <w:br/>
              <w:t xml:space="preserve">постановления администрации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r w:rsidRPr="00AD551E">
              <w:rPr>
                <w:rFonts w:ascii="Times New Roman" w:eastAsia="Calibri" w:hAnsi="Times New Roman"/>
                <w:color w:val="000000"/>
                <w:sz w:val="20"/>
                <w:szCs w:val="20"/>
                <w:lang w:eastAsia="en-US"/>
              </w:rPr>
              <w:t xml:space="preserve"> </w:t>
            </w:r>
            <w:r w:rsidRPr="00AD551E">
              <w:rPr>
                <w:rFonts w:ascii="Times New Roman" w:eastAsia="Calibri" w:hAnsi="Times New Roman"/>
                <w:color w:val="000000"/>
                <w:sz w:val="20"/>
                <w:szCs w:val="20"/>
                <w:lang w:eastAsia="en-US"/>
              </w:rPr>
              <w:br/>
              <w:t xml:space="preserve">о предоставлении разрешения </w:t>
            </w:r>
            <w:r w:rsidRPr="00AD551E">
              <w:rPr>
                <w:rFonts w:ascii="Times New Roman" w:eastAsia="Calibri" w:hAnsi="Times New Roman"/>
                <w:color w:val="000000"/>
                <w:sz w:val="20"/>
                <w:szCs w:val="20"/>
                <w:lang w:eastAsia="en-US"/>
              </w:rPr>
              <w:br/>
              <w:t xml:space="preserve">на отклонение от предельных </w:t>
            </w:r>
            <w:r w:rsidRPr="00AD551E">
              <w:rPr>
                <w:rFonts w:ascii="Times New Roman" w:eastAsia="Calibri" w:hAnsi="Times New Roman"/>
                <w:color w:val="000000"/>
                <w:sz w:val="20"/>
                <w:szCs w:val="20"/>
                <w:lang w:eastAsia="en-US"/>
              </w:rPr>
              <w:br/>
              <w:t xml:space="preserve">параметров разрешенного </w:t>
            </w:r>
            <w:r w:rsidRPr="00AD551E">
              <w:rPr>
                <w:rFonts w:ascii="Times New Roman" w:eastAsia="Calibri" w:hAnsi="Times New Roman"/>
                <w:color w:val="000000"/>
                <w:sz w:val="20"/>
                <w:szCs w:val="20"/>
                <w:lang w:eastAsia="en-US"/>
              </w:rPr>
              <w:br/>
              <w:t xml:space="preserve">строительства, реконструкции объектов капитального </w:t>
            </w:r>
            <w:r w:rsidRPr="00AD551E">
              <w:rPr>
                <w:rFonts w:ascii="Times New Roman" w:eastAsia="Calibri" w:hAnsi="Times New Roman"/>
                <w:color w:val="000000"/>
                <w:sz w:val="20"/>
                <w:szCs w:val="20"/>
                <w:lang w:eastAsia="en-US"/>
              </w:rPr>
              <w:br/>
              <w:t xml:space="preserve">строительства, расположенных </w:t>
            </w:r>
            <w:r w:rsidRPr="00AD551E">
              <w:rPr>
                <w:rFonts w:ascii="Times New Roman" w:eastAsia="Calibri" w:hAnsi="Times New Roman"/>
                <w:color w:val="000000"/>
                <w:sz w:val="20"/>
                <w:szCs w:val="20"/>
                <w:lang w:eastAsia="en-US"/>
              </w:rPr>
              <w:br/>
              <w:t>на территории сельского поселения Сентябрьский</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правообладатель </w:t>
            </w:r>
            <w:r w:rsidRPr="00AD551E">
              <w:rPr>
                <w:rFonts w:ascii="Times New Roman" w:eastAsia="Calibri" w:hAnsi="Times New Roman"/>
                <w:color w:val="000000"/>
                <w:sz w:val="20"/>
                <w:szCs w:val="20"/>
                <w:lang w:eastAsia="en-US"/>
              </w:rPr>
              <w:br/>
              <w:t xml:space="preserve">земельного участка </w:t>
            </w:r>
            <w:r w:rsidRPr="00AD551E">
              <w:rPr>
                <w:rFonts w:ascii="Times New Roman" w:eastAsia="Calibri" w:hAnsi="Times New Roman"/>
                <w:color w:val="000000"/>
                <w:sz w:val="20"/>
                <w:szCs w:val="20"/>
                <w:lang w:eastAsia="en-US"/>
              </w:rPr>
              <w:br/>
              <w:t xml:space="preserve">(физическое или </w:t>
            </w:r>
            <w:r w:rsidRPr="00AD551E">
              <w:rPr>
                <w:rFonts w:ascii="Times New Roman" w:eastAsia="Calibri" w:hAnsi="Times New Roman"/>
                <w:color w:val="000000"/>
                <w:sz w:val="20"/>
                <w:szCs w:val="20"/>
                <w:lang w:eastAsia="en-US"/>
              </w:rPr>
              <w:br/>
              <w:t>юридическое лицо)</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lastRenderedPageBreak/>
              <w:t>21.</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Администрация сельского поселения </w:t>
            </w:r>
            <w:proofErr w:type="gramStart"/>
            <w:r w:rsidRPr="00AD551E">
              <w:rPr>
                <w:rFonts w:ascii="Times New Roman" w:eastAsia="Calibri" w:hAnsi="Times New Roman"/>
                <w:color w:val="000000"/>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bCs/>
                <w:color w:val="000000"/>
                <w:sz w:val="20"/>
                <w:szCs w:val="20"/>
                <w:lang w:eastAsia="en-US"/>
              </w:rPr>
              <w:t>присвоение объекту адресации адреса, изменению, аннулированию его адреса</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numPr>
                <w:ilvl w:val="0"/>
                <w:numId w:val="40"/>
              </w:numPr>
              <w:spacing w:after="0" w:line="240" w:lineRule="auto"/>
              <w:ind w:left="34" w:firstLine="0"/>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подготовка и выдача документа, содержащего описание места нахождения объекта адресации, структурированное в соответствии с принципами организации  местного самоуправления </w:t>
            </w:r>
            <w:r w:rsidRPr="00AD551E">
              <w:rPr>
                <w:rFonts w:ascii="Times New Roman" w:eastAsia="Calibri" w:hAnsi="Times New Roman"/>
                <w:color w:val="000000"/>
                <w:sz w:val="20"/>
                <w:szCs w:val="20"/>
                <w:lang w:eastAsia="en-US"/>
              </w:rPr>
              <w:br/>
              <w:t xml:space="preserve">в Российской Федерации </w:t>
            </w:r>
            <w:r w:rsidRPr="00AD551E">
              <w:rPr>
                <w:rFonts w:ascii="Times New Roman" w:eastAsia="Calibri" w:hAnsi="Times New Roman"/>
                <w:color w:val="000000"/>
                <w:sz w:val="20"/>
                <w:szCs w:val="20"/>
                <w:lang w:eastAsia="en-US"/>
              </w:rPr>
              <w:br/>
              <w:t xml:space="preserve">и включающее в </w:t>
            </w:r>
            <w:proofErr w:type="gramStart"/>
            <w:r w:rsidRPr="00AD551E">
              <w:rPr>
                <w:rFonts w:ascii="Times New Roman" w:eastAsia="Calibri" w:hAnsi="Times New Roman"/>
                <w:color w:val="000000"/>
                <w:sz w:val="20"/>
                <w:szCs w:val="20"/>
                <w:lang w:eastAsia="en-US"/>
              </w:rPr>
              <w:t>себя</w:t>
            </w:r>
            <w:proofErr w:type="gramEnd"/>
            <w:r w:rsidRPr="00AD551E">
              <w:rPr>
                <w:rFonts w:ascii="Times New Roman" w:eastAsia="Calibri" w:hAnsi="Times New Roman"/>
                <w:color w:val="000000"/>
                <w:sz w:val="20"/>
                <w:szCs w:val="20"/>
                <w:lang w:eastAsia="en-US"/>
              </w:rPr>
              <w:t xml:space="preserve"> в том числе наименование элемента </w:t>
            </w:r>
            <w:r w:rsidRPr="00AD551E">
              <w:rPr>
                <w:rFonts w:ascii="Times New Roman" w:eastAsia="Calibri" w:hAnsi="Times New Roman"/>
                <w:color w:val="000000"/>
                <w:sz w:val="20"/>
                <w:szCs w:val="20"/>
                <w:lang w:eastAsia="en-US"/>
              </w:rPr>
              <w:br/>
              <w:t xml:space="preserve">планировочной структуры </w:t>
            </w:r>
            <w:r w:rsidRPr="00AD551E">
              <w:rPr>
                <w:rFonts w:ascii="Times New Roman" w:eastAsia="Calibri" w:hAnsi="Times New Roman"/>
                <w:color w:val="000000"/>
                <w:sz w:val="20"/>
                <w:szCs w:val="20"/>
                <w:lang w:eastAsia="en-US"/>
              </w:rPr>
              <w:br/>
              <w:t xml:space="preserve">(при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 либо </w:t>
            </w:r>
            <w:r w:rsidRPr="00AD551E">
              <w:rPr>
                <w:rFonts w:ascii="Times New Roman" w:eastAsia="Calibri" w:hAnsi="Times New Roman"/>
                <w:color w:val="000000"/>
                <w:sz w:val="20"/>
                <w:szCs w:val="20"/>
                <w:lang w:eastAsia="en-US"/>
              </w:rPr>
              <w:br/>
              <w:t>подготовка и выдача документа об аннулировании такого документа</w:t>
            </w: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000000"/>
                <w:sz w:val="20"/>
                <w:szCs w:val="20"/>
                <w:lang w:eastAsia="en-US"/>
              </w:rPr>
            </w:pPr>
            <w:r w:rsidRPr="00AD551E">
              <w:rPr>
                <w:rFonts w:ascii="Times New Roman" w:eastAsia="Calibri" w:hAnsi="Times New Roman"/>
                <w:color w:val="000000"/>
                <w:sz w:val="20"/>
                <w:szCs w:val="20"/>
                <w:lang w:eastAsia="en-US"/>
              </w:rPr>
              <w:t xml:space="preserve">собственник объекта </w:t>
            </w:r>
            <w:r w:rsidRPr="00AD551E">
              <w:rPr>
                <w:rFonts w:ascii="Times New Roman" w:eastAsia="Calibri" w:hAnsi="Times New Roman"/>
                <w:color w:val="000000"/>
                <w:sz w:val="20"/>
                <w:szCs w:val="20"/>
                <w:lang w:eastAsia="en-US"/>
              </w:rPr>
              <w:br/>
              <w:t xml:space="preserve">адресации, </w:t>
            </w:r>
            <w:r w:rsidRPr="00AD551E">
              <w:rPr>
                <w:rFonts w:ascii="Times New Roman" w:eastAsia="Calibri" w:hAnsi="Times New Roman"/>
                <w:color w:val="000000"/>
                <w:sz w:val="20"/>
                <w:szCs w:val="20"/>
                <w:lang w:eastAsia="en-US"/>
              </w:rPr>
              <w:br/>
              <w:t xml:space="preserve">либо лицо, </w:t>
            </w:r>
            <w:r w:rsidRPr="00AD551E">
              <w:rPr>
                <w:rFonts w:ascii="Times New Roman" w:eastAsia="Calibri" w:hAnsi="Times New Roman"/>
                <w:color w:val="000000"/>
                <w:sz w:val="20"/>
                <w:szCs w:val="20"/>
                <w:lang w:eastAsia="en-US"/>
              </w:rPr>
              <w:br/>
              <w:t xml:space="preserve">обладающее </w:t>
            </w:r>
            <w:r w:rsidRPr="00AD551E">
              <w:rPr>
                <w:rFonts w:ascii="Times New Roman" w:eastAsia="Calibri" w:hAnsi="Times New Roman"/>
                <w:color w:val="000000"/>
                <w:sz w:val="20"/>
                <w:szCs w:val="20"/>
                <w:lang w:eastAsia="en-US"/>
              </w:rPr>
              <w:br/>
              <w:t xml:space="preserve">одним </w:t>
            </w:r>
            <w:r w:rsidRPr="00AD551E">
              <w:rPr>
                <w:rFonts w:ascii="Times New Roman" w:eastAsia="Calibri" w:hAnsi="Times New Roman"/>
                <w:color w:val="000000"/>
                <w:sz w:val="20"/>
                <w:szCs w:val="20"/>
                <w:lang w:eastAsia="en-US"/>
              </w:rPr>
              <w:br/>
              <w:t xml:space="preserve">из вещных прав на объект </w:t>
            </w:r>
            <w:r w:rsidRPr="00AD551E">
              <w:rPr>
                <w:rFonts w:ascii="Times New Roman" w:eastAsia="Calibri" w:hAnsi="Times New Roman"/>
                <w:color w:val="000000"/>
                <w:sz w:val="20"/>
                <w:szCs w:val="20"/>
                <w:lang w:eastAsia="en-US"/>
              </w:rPr>
              <w:br/>
              <w:t xml:space="preserve">адресации </w:t>
            </w:r>
            <w:r w:rsidRPr="00AD551E">
              <w:rPr>
                <w:rFonts w:ascii="Times New Roman" w:eastAsia="Calibri" w:hAnsi="Times New Roman"/>
                <w:color w:val="000000"/>
                <w:sz w:val="20"/>
                <w:szCs w:val="20"/>
                <w:lang w:eastAsia="en-US"/>
              </w:rPr>
              <w:br/>
              <w:t xml:space="preserve">(право </w:t>
            </w:r>
            <w:r w:rsidRPr="00AD551E">
              <w:rPr>
                <w:rFonts w:ascii="Times New Roman" w:eastAsia="Calibri" w:hAnsi="Times New Roman"/>
                <w:color w:val="000000"/>
                <w:sz w:val="20"/>
                <w:szCs w:val="20"/>
                <w:lang w:eastAsia="en-US"/>
              </w:rPr>
              <w:br/>
              <w:t xml:space="preserve">хозяйственного ведения, право оперативного управления, право </w:t>
            </w:r>
            <w:r w:rsidRPr="00AD551E">
              <w:rPr>
                <w:rFonts w:ascii="Times New Roman" w:eastAsia="Calibri" w:hAnsi="Times New Roman"/>
                <w:color w:val="000000"/>
                <w:sz w:val="20"/>
                <w:szCs w:val="20"/>
                <w:lang w:eastAsia="en-US"/>
              </w:rPr>
              <w:br/>
              <w:t>пожизненно наследуемого владения, право постоянного (бессрочного) пользования)</w:t>
            </w:r>
          </w:p>
        </w:tc>
      </w:tr>
      <w:tr w:rsidR="00AD551E" w:rsidRPr="00AD551E" w:rsidTr="0069062E">
        <w:tc>
          <w:tcPr>
            <w:tcW w:w="426"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sz w:val="20"/>
                <w:szCs w:val="20"/>
                <w:lang w:eastAsia="en-US"/>
              </w:rPr>
            </w:pPr>
            <w:r w:rsidRPr="00AD551E">
              <w:rPr>
                <w:rFonts w:ascii="Times New Roman" w:eastAsia="Calibri" w:hAnsi="Times New Roman"/>
                <w:sz w:val="20"/>
                <w:szCs w:val="20"/>
                <w:lang w:eastAsia="en-US"/>
              </w:rPr>
              <w:t>22.</w:t>
            </w:r>
          </w:p>
        </w:tc>
        <w:tc>
          <w:tcPr>
            <w:tcW w:w="1843"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FF0000"/>
                <w:sz w:val="20"/>
                <w:szCs w:val="20"/>
                <w:lang w:eastAsia="en-US"/>
              </w:rPr>
            </w:pPr>
            <w:r w:rsidRPr="00AD551E">
              <w:rPr>
                <w:rFonts w:ascii="Times New Roman" w:eastAsia="Calibri" w:hAnsi="Times New Roman"/>
                <w:sz w:val="20"/>
                <w:szCs w:val="20"/>
                <w:lang w:eastAsia="en-US"/>
              </w:rPr>
              <w:t xml:space="preserve">Администрация сельского поселения </w:t>
            </w:r>
            <w:proofErr w:type="gramStart"/>
            <w:r w:rsidRPr="00AD551E">
              <w:rPr>
                <w:rFonts w:ascii="Times New Roman" w:eastAsia="Calibri" w:hAnsi="Times New Roman"/>
                <w:sz w:val="20"/>
                <w:szCs w:val="20"/>
                <w:lang w:eastAsia="en-US"/>
              </w:rPr>
              <w:t>Сентябрьский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jc w:val="both"/>
              <w:rPr>
                <w:rFonts w:ascii="Times New Roman" w:eastAsia="Calibri" w:hAnsi="Times New Roman"/>
                <w:bCs/>
                <w:sz w:val="20"/>
                <w:szCs w:val="20"/>
                <w:lang w:eastAsia="en-US"/>
              </w:rPr>
            </w:pPr>
            <w:r w:rsidRPr="00AD551E">
              <w:rPr>
                <w:rFonts w:ascii="Times New Roman" w:eastAsia="Calibri" w:hAnsi="Times New Roman"/>
                <w:bCs/>
                <w:sz w:val="20"/>
                <w:szCs w:val="20"/>
                <w:lang w:eastAsia="en-US"/>
              </w:rPr>
              <w:t>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spacing w:after="0" w:line="240" w:lineRule="auto"/>
              <w:rPr>
                <w:rFonts w:ascii="Times New Roman" w:eastAsia="Calibri" w:hAnsi="Times New Roman"/>
                <w:color w:val="FF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AD551E" w:rsidRPr="00AD551E" w:rsidRDefault="00AD551E" w:rsidP="00AD551E">
            <w:pPr>
              <w:widowControl w:val="0"/>
              <w:autoSpaceDE w:val="0"/>
              <w:autoSpaceDN w:val="0"/>
              <w:adjustRightInd w:val="0"/>
              <w:spacing w:after="0" w:line="240" w:lineRule="auto"/>
              <w:jc w:val="both"/>
              <w:rPr>
                <w:rFonts w:ascii="Times New Roman" w:hAnsi="Times New Roman"/>
                <w:sz w:val="20"/>
                <w:szCs w:val="20"/>
              </w:rPr>
            </w:pPr>
            <w:r w:rsidRPr="00AD551E">
              <w:rPr>
                <w:rFonts w:ascii="Times New Roman" w:hAnsi="Times New Roman"/>
                <w:sz w:val="20"/>
                <w:szCs w:val="20"/>
              </w:rPr>
              <w:t>- прием и регистрация заявления;</w:t>
            </w:r>
          </w:p>
          <w:p w:rsidR="00AD551E" w:rsidRPr="00AD551E" w:rsidRDefault="00AD551E" w:rsidP="00AD551E">
            <w:pPr>
              <w:widowControl w:val="0"/>
              <w:autoSpaceDE w:val="0"/>
              <w:autoSpaceDN w:val="0"/>
              <w:adjustRightInd w:val="0"/>
              <w:spacing w:after="0" w:line="240" w:lineRule="auto"/>
              <w:jc w:val="both"/>
              <w:rPr>
                <w:rFonts w:ascii="Times New Roman" w:hAnsi="Times New Roman"/>
                <w:sz w:val="20"/>
                <w:szCs w:val="20"/>
              </w:rPr>
            </w:pPr>
            <w:r w:rsidRPr="00AD551E">
              <w:rPr>
                <w:rFonts w:ascii="Times New Roman" w:hAnsi="Times New Roman"/>
                <w:sz w:val="20"/>
                <w:szCs w:val="20"/>
              </w:rPr>
              <w:t>- проверка документов, формирование и направление межведомственных запросов, получение ответов на них;</w:t>
            </w:r>
          </w:p>
          <w:p w:rsidR="00AD551E" w:rsidRPr="00AD551E" w:rsidRDefault="00AD551E" w:rsidP="00AD551E">
            <w:pPr>
              <w:widowControl w:val="0"/>
              <w:autoSpaceDE w:val="0"/>
              <w:autoSpaceDN w:val="0"/>
              <w:adjustRightInd w:val="0"/>
              <w:spacing w:after="0" w:line="240" w:lineRule="auto"/>
              <w:jc w:val="both"/>
              <w:rPr>
                <w:rFonts w:ascii="Times New Roman" w:hAnsi="Times New Roman"/>
                <w:sz w:val="20"/>
                <w:szCs w:val="20"/>
              </w:rPr>
            </w:pPr>
            <w:r w:rsidRPr="00AD551E">
              <w:rPr>
                <w:rFonts w:ascii="Times New Roman" w:hAnsi="Times New Roman"/>
                <w:sz w:val="20"/>
                <w:szCs w:val="20"/>
              </w:rPr>
              <w:t>- рассмотрение представленных документов и принятие решения о предоставлении или об отказе в предоставлении муниципальной услуги;</w:t>
            </w:r>
          </w:p>
          <w:p w:rsidR="00AD551E" w:rsidRPr="00AD551E" w:rsidRDefault="00AD551E" w:rsidP="00AD551E">
            <w:pPr>
              <w:widowControl w:val="0"/>
              <w:autoSpaceDE w:val="0"/>
              <w:autoSpaceDN w:val="0"/>
              <w:adjustRightInd w:val="0"/>
              <w:spacing w:after="0" w:line="240" w:lineRule="auto"/>
              <w:jc w:val="both"/>
              <w:rPr>
                <w:rFonts w:ascii="Times New Roman" w:hAnsi="Times New Roman"/>
                <w:sz w:val="20"/>
                <w:szCs w:val="20"/>
              </w:rPr>
            </w:pPr>
            <w:r w:rsidRPr="00AD551E">
              <w:rPr>
                <w:rFonts w:ascii="Times New Roman" w:hAnsi="Times New Roman"/>
                <w:sz w:val="20"/>
                <w:szCs w:val="20"/>
              </w:rPr>
              <w:t xml:space="preserve">- выдача (направление) заявителю документов, являющихся результатом предоставления </w:t>
            </w:r>
            <w:r w:rsidRPr="00AD551E">
              <w:rPr>
                <w:rFonts w:ascii="Times New Roman" w:hAnsi="Times New Roman"/>
                <w:sz w:val="20"/>
                <w:szCs w:val="20"/>
              </w:rPr>
              <w:lastRenderedPageBreak/>
              <w:t>муниципальной услуги.</w:t>
            </w:r>
          </w:p>
          <w:p w:rsidR="00AD551E" w:rsidRPr="00AD551E" w:rsidRDefault="00AD551E" w:rsidP="00AD551E">
            <w:pPr>
              <w:spacing w:after="0" w:line="240" w:lineRule="auto"/>
              <w:rPr>
                <w:rFonts w:ascii="Times New Roman" w:eastAsia="Calibri" w:hAnsi="Times New Roman"/>
                <w:color w:val="FF0000"/>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D551E" w:rsidRPr="00AD551E" w:rsidRDefault="00AD551E" w:rsidP="00AD551E">
            <w:pPr>
              <w:spacing w:after="0" w:line="240" w:lineRule="auto"/>
              <w:rPr>
                <w:rFonts w:ascii="Times New Roman" w:eastAsia="Calibri" w:hAnsi="Times New Roman"/>
                <w:color w:val="FF0000"/>
                <w:sz w:val="20"/>
                <w:szCs w:val="20"/>
                <w:lang w:eastAsia="en-US"/>
              </w:rPr>
            </w:pPr>
            <w:r w:rsidRPr="00AD551E">
              <w:rPr>
                <w:rFonts w:ascii="Times New Roman" w:eastAsia="Calibri" w:hAnsi="Times New Roman"/>
                <w:bCs/>
                <w:color w:val="000000"/>
                <w:sz w:val="20"/>
                <w:szCs w:val="20"/>
                <w:lang w:eastAsia="en-US"/>
              </w:rPr>
              <w:lastRenderedPageBreak/>
              <w:t>физические и юридические лица, обратившиеся за предоставлением муниципальной услуги</w:t>
            </w:r>
          </w:p>
        </w:tc>
      </w:tr>
    </w:tbl>
    <w:p w:rsidR="00AD551E" w:rsidRDefault="00AD551E"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Default="00A45D52" w:rsidP="00AD551E">
      <w:pPr>
        <w:tabs>
          <w:tab w:val="left" w:pos="9717"/>
        </w:tabs>
        <w:spacing w:after="0" w:line="240" w:lineRule="auto"/>
        <w:ind w:left="284"/>
        <w:jc w:val="both"/>
        <w:rPr>
          <w:rFonts w:ascii="Times New Roman" w:hAnsi="Times New Roman"/>
          <w:sz w:val="20"/>
          <w:szCs w:val="20"/>
        </w:rPr>
      </w:pPr>
    </w:p>
    <w:p w:rsidR="00A45D52" w:rsidRPr="00A45D52" w:rsidRDefault="00A45D52" w:rsidP="00A45D52">
      <w:pPr>
        <w:tabs>
          <w:tab w:val="left" w:pos="9717"/>
        </w:tabs>
        <w:spacing w:after="0" w:line="240" w:lineRule="auto"/>
        <w:ind w:left="284"/>
        <w:jc w:val="both"/>
        <w:rPr>
          <w:rFonts w:ascii="Times New Roman" w:hAnsi="Times New Roman"/>
          <w:sz w:val="20"/>
          <w:szCs w:val="20"/>
        </w:rPr>
      </w:pPr>
      <w:r w:rsidRPr="00A45D52">
        <w:rPr>
          <w:rFonts w:ascii="Times New Roman" w:hAnsi="Times New Roman"/>
          <w:sz w:val="20"/>
          <w:szCs w:val="20"/>
        </w:rPr>
        <w:t>ПОСТАНОВЛЕНИЕ</w:t>
      </w:r>
      <w:r w:rsidRPr="00A45D52">
        <w:rPr>
          <w:rFonts w:ascii="Times New Roman" w:hAnsi="Times New Roman"/>
          <w:sz w:val="20"/>
          <w:szCs w:val="20"/>
        </w:rPr>
        <w:tab/>
        <w:t>2</w:t>
      </w:r>
    </w:p>
    <w:p w:rsidR="00A45D52" w:rsidRDefault="00A45D52" w:rsidP="00A45D52">
      <w:pPr>
        <w:tabs>
          <w:tab w:val="left" w:pos="9717"/>
        </w:tabs>
        <w:spacing w:after="0" w:line="240" w:lineRule="auto"/>
        <w:ind w:left="284"/>
        <w:jc w:val="both"/>
        <w:rPr>
          <w:rFonts w:ascii="Times New Roman" w:hAnsi="Times New Roman"/>
          <w:sz w:val="20"/>
          <w:szCs w:val="20"/>
        </w:rPr>
      </w:pPr>
      <w:r w:rsidRPr="00A45D52">
        <w:rPr>
          <w:rFonts w:ascii="Times New Roman" w:hAnsi="Times New Roman"/>
          <w:sz w:val="20"/>
          <w:szCs w:val="20"/>
        </w:rPr>
        <w:t xml:space="preserve"> № 96-па от 28.09.2021 года «Об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A45D52" w:rsidRDefault="00A45D52" w:rsidP="00A45D52">
      <w:pPr>
        <w:tabs>
          <w:tab w:val="left" w:pos="9717"/>
        </w:tabs>
        <w:spacing w:after="0" w:line="240" w:lineRule="auto"/>
        <w:ind w:left="284"/>
        <w:jc w:val="both"/>
        <w:rPr>
          <w:rFonts w:ascii="Times New Roman" w:hAnsi="Times New Roman"/>
          <w:sz w:val="20"/>
          <w:szCs w:val="20"/>
        </w:rPr>
      </w:pPr>
    </w:p>
    <w:p w:rsidR="00A45D52" w:rsidRDefault="00A45D52" w:rsidP="00A45D52">
      <w:pPr>
        <w:tabs>
          <w:tab w:val="left" w:pos="9717"/>
        </w:tabs>
        <w:spacing w:after="0" w:line="240" w:lineRule="auto"/>
        <w:ind w:left="284"/>
        <w:jc w:val="both"/>
        <w:rPr>
          <w:rFonts w:ascii="Times New Roman" w:hAnsi="Times New Roman"/>
          <w:sz w:val="20"/>
          <w:szCs w:val="20"/>
        </w:rPr>
      </w:pPr>
    </w:p>
    <w:p w:rsidR="00A45D52" w:rsidRPr="00922F95" w:rsidRDefault="00A45D52" w:rsidP="00A45D52">
      <w:pPr>
        <w:pStyle w:val="FORMATTEXT"/>
        <w:ind w:firstLine="568"/>
        <w:jc w:val="both"/>
        <w:rPr>
          <w:sz w:val="20"/>
          <w:szCs w:val="20"/>
        </w:rPr>
      </w:pPr>
      <w:r w:rsidRPr="00922F95">
        <w:rPr>
          <w:sz w:val="20"/>
          <w:szCs w:val="20"/>
        </w:rPr>
        <w:t xml:space="preserve">В соответствии с </w:t>
      </w:r>
      <w:hyperlink r:id="rId10" w:tooltip="’’Об организации предоставления государственных и муниципальных услуг (с изменениями на 31 июля 2020 года)’’&#10;Федеральный закон от 27.07.2010 N 210-ФЗ&#10;Статус: действующая редакция (действ. с 11.08.2020)" w:history="1">
        <w:r w:rsidRPr="00922F95">
          <w:rPr>
            <w:rStyle w:val="af4"/>
            <w:sz w:val="20"/>
            <w:szCs w:val="20"/>
          </w:rPr>
          <w:t>Федеральным законом от 27 июля 2010 года N 210-ФЗ "Об организации предоставления государственных и муниципальных услуг"</w:t>
        </w:r>
      </w:hyperlink>
      <w:r w:rsidRPr="00922F95">
        <w:rPr>
          <w:sz w:val="20"/>
          <w:szCs w:val="20"/>
        </w:rPr>
        <w:t xml:space="preserve">, администрация сельского поселения </w:t>
      </w:r>
      <w:proofErr w:type="gramStart"/>
      <w:r w:rsidRPr="00922F95">
        <w:rPr>
          <w:sz w:val="20"/>
          <w:szCs w:val="20"/>
        </w:rPr>
        <w:t>Сентябрьский</w:t>
      </w:r>
      <w:proofErr w:type="gramEnd"/>
      <w:r w:rsidRPr="00922F95">
        <w:rPr>
          <w:sz w:val="20"/>
          <w:szCs w:val="20"/>
        </w:rPr>
        <w:t xml:space="preserve"> постановляет:</w:t>
      </w:r>
    </w:p>
    <w:p w:rsidR="00A45D52" w:rsidRPr="00922F95" w:rsidRDefault="00A45D52" w:rsidP="00A45D52">
      <w:pPr>
        <w:pStyle w:val="FORMATTEXT"/>
        <w:ind w:firstLine="568"/>
        <w:jc w:val="both"/>
        <w:rPr>
          <w:sz w:val="20"/>
          <w:szCs w:val="20"/>
        </w:rPr>
      </w:pPr>
    </w:p>
    <w:p w:rsidR="00A45D52" w:rsidRPr="00922F95" w:rsidRDefault="00A45D52" w:rsidP="00A45D52">
      <w:pPr>
        <w:pStyle w:val="FORMATTEXT"/>
        <w:ind w:firstLine="568"/>
        <w:jc w:val="both"/>
        <w:rPr>
          <w:sz w:val="20"/>
          <w:szCs w:val="20"/>
        </w:rPr>
      </w:pPr>
      <w:r w:rsidRPr="00922F95">
        <w:rPr>
          <w:sz w:val="20"/>
          <w:szCs w:val="20"/>
        </w:rPr>
        <w:t xml:space="preserve">1. Утвердить </w:t>
      </w:r>
      <w:hyperlink r:id="rId11" w:tooltip="’’Об утверждении административного регламента предоставления муниципальной услуги ’’Уведомительная ...’’&#10;Постановление Администрации сельского поселения Леуши Кондинского района Ханты-Мансийского автономного округа - Югры ...&#10;Статус: действующая редакц" w:history="1">
        <w:r w:rsidRPr="00922F95">
          <w:rPr>
            <w:rStyle w:val="af4"/>
            <w:sz w:val="20"/>
            <w:szCs w:val="20"/>
          </w:rPr>
          <w:t>административный регламент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hyperlink>
      <w:r w:rsidRPr="00922F95">
        <w:rPr>
          <w:sz w:val="20"/>
          <w:szCs w:val="20"/>
        </w:rPr>
        <w:t>» (</w:t>
      </w:r>
      <w:hyperlink r:id="rId12" w:tooltip="’’Об утверждении административного регламента предоставления муниципальной услуги ’’Уведомительная ...’’&#10;Постановление Администрации сельского поселения Леуши Кондинского района Ханты-Мансийского автономного округа - Югры ...&#10;Статус: действующая редакц" w:history="1">
        <w:r w:rsidRPr="00922F95">
          <w:rPr>
            <w:rStyle w:val="af4"/>
            <w:sz w:val="20"/>
            <w:szCs w:val="20"/>
          </w:rPr>
          <w:t xml:space="preserve">приложение </w:t>
        </w:r>
      </w:hyperlink>
      <w:r w:rsidRPr="00922F95">
        <w:rPr>
          <w:sz w:val="20"/>
          <w:szCs w:val="20"/>
        </w:rPr>
        <w:t>).</w:t>
      </w:r>
    </w:p>
    <w:p w:rsidR="00A45D52" w:rsidRPr="00922F95" w:rsidRDefault="00A45D52" w:rsidP="00A45D52">
      <w:pPr>
        <w:autoSpaceDE w:val="0"/>
        <w:autoSpaceDN w:val="0"/>
        <w:adjustRightInd w:val="0"/>
        <w:ind w:firstLine="540"/>
        <w:jc w:val="both"/>
        <w:rPr>
          <w:rFonts w:ascii="Times New Roman" w:hAnsi="Times New Roman"/>
          <w:bCs/>
          <w:sz w:val="20"/>
          <w:szCs w:val="20"/>
        </w:rPr>
      </w:pPr>
      <w:r w:rsidRPr="00922F95">
        <w:rPr>
          <w:rFonts w:ascii="Times New Roman" w:hAnsi="Times New Roman"/>
          <w:bCs/>
          <w:sz w:val="20"/>
          <w:szCs w:val="20"/>
        </w:rPr>
        <w:t xml:space="preserve">2. </w:t>
      </w:r>
      <w:r w:rsidRPr="00922F95">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A45D52" w:rsidRPr="00922F95" w:rsidRDefault="00A45D52" w:rsidP="00A45D52">
      <w:pPr>
        <w:autoSpaceDE w:val="0"/>
        <w:autoSpaceDN w:val="0"/>
        <w:adjustRightInd w:val="0"/>
        <w:ind w:firstLine="540"/>
        <w:jc w:val="both"/>
        <w:rPr>
          <w:rFonts w:ascii="Times New Roman" w:hAnsi="Times New Roman"/>
          <w:bCs/>
          <w:sz w:val="20"/>
          <w:szCs w:val="20"/>
        </w:rPr>
      </w:pPr>
      <w:r w:rsidRPr="00922F95">
        <w:rPr>
          <w:rFonts w:ascii="Times New Roman" w:hAnsi="Times New Roman"/>
          <w:bCs/>
          <w:sz w:val="20"/>
          <w:szCs w:val="20"/>
        </w:rPr>
        <w:t xml:space="preserve">3. </w:t>
      </w:r>
      <w:r w:rsidRPr="00922F95">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A45D52" w:rsidRPr="00922F95" w:rsidRDefault="00A45D52" w:rsidP="00A45D52">
      <w:pPr>
        <w:autoSpaceDE w:val="0"/>
        <w:autoSpaceDN w:val="0"/>
        <w:adjustRightInd w:val="0"/>
        <w:ind w:firstLine="540"/>
        <w:jc w:val="both"/>
        <w:rPr>
          <w:rFonts w:ascii="Times New Roman" w:hAnsi="Times New Roman"/>
          <w:bCs/>
          <w:sz w:val="20"/>
          <w:szCs w:val="20"/>
        </w:rPr>
      </w:pPr>
      <w:r w:rsidRPr="00922F95">
        <w:rPr>
          <w:rFonts w:ascii="Times New Roman" w:hAnsi="Times New Roman"/>
          <w:bCs/>
          <w:sz w:val="20"/>
          <w:szCs w:val="20"/>
        </w:rPr>
        <w:t xml:space="preserve">4. </w:t>
      </w:r>
      <w:r w:rsidRPr="00922F95">
        <w:rPr>
          <w:rFonts w:ascii="Times New Roman" w:hAnsi="Times New Roman"/>
          <w:bCs/>
          <w:sz w:val="20"/>
          <w:szCs w:val="20"/>
          <w:lang w:bidi="ru-RU"/>
        </w:rPr>
        <w:t xml:space="preserve"> </w:t>
      </w:r>
      <w:proofErr w:type="gramStart"/>
      <w:r w:rsidRPr="00922F95">
        <w:rPr>
          <w:rFonts w:ascii="Times New Roman" w:hAnsi="Times New Roman"/>
          <w:bCs/>
          <w:sz w:val="20"/>
          <w:szCs w:val="20"/>
          <w:lang w:bidi="ru-RU"/>
        </w:rPr>
        <w:t>Контроль за</w:t>
      </w:r>
      <w:proofErr w:type="gramEnd"/>
      <w:r w:rsidRPr="00922F95">
        <w:rPr>
          <w:rFonts w:ascii="Times New Roman" w:hAnsi="Times New Roman"/>
          <w:bCs/>
          <w:sz w:val="20"/>
          <w:szCs w:val="20"/>
          <w:lang w:bidi="ru-RU"/>
        </w:rPr>
        <w:t xml:space="preserve"> выполнением постановления осуществляю лично.</w:t>
      </w:r>
    </w:p>
    <w:p w:rsidR="00A45D52" w:rsidRPr="00922F95" w:rsidRDefault="00A45D52" w:rsidP="00A45D52">
      <w:pPr>
        <w:jc w:val="both"/>
        <w:rPr>
          <w:rFonts w:ascii="Times New Roman" w:hAnsi="Times New Roman"/>
          <w:bCs/>
          <w:sz w:val="20"/>
          <w:szCs w:val="20"/>
          <w:lang w:bidi="ru-RU"/>
        </w:rPr>
      </w:pPr>
    </w:p>
    <w:p w:rsidR="00A45D52" w:rsidRPr="00922F95" w:rsidRDefault="00A45D52" w:rsidP="00A45D52">
      <w:pPr>
        <w:jc w:val="both"/>
        <w:rPr>
          <w:rFonts w:ascii="Times New Roman" w:hAnsi="Times New Roman"/>
          <w:bCs/>
          <w:sz w:val="20"/>
          <w:szCs w:val="20"/>
          <w:lang w:bidi="ru-RU"/>
        </w:rPr>
      </w:pPr>
    </w:p>
    <w:p w:rsidR="00A45D52" w:rsidRPr="00922F95" w:rsidRDefault="00A45D52" w:rsidP="00A45D52">
      <w:pPr>
        <w:jc w:val="both"/>
        <w:rPr>
          <w:rFonts w:ascii="Times New Roman" w:hAnsi="Times New Roman"/>
          <w:bCs/>
          <w:sz w:val="20"/>
          <w:szCs w:val="20"/>
          <w:lang w:bidi="ru-RU"/>
        </w:rPr>
      </w:pPr>
      <w:r w:rsidRPr="00922F95">
        <w:rPr>
          <w:rFonts w:ascii="Times New Roman" w:hAnsi="Times New Roman"/>
          <w:bCs/>
          <w:sz w:val="20"/>
          <w:szCs w:val="20"/>
          <w:lang w:bidi="ru-RU"/>
        </w:rPr>
        <w:t>Глава поселения</w:t>
      </w:r>
      <w:r w:rsidRPr="00922F95">
        <w:rPr>
          <w:rFonts w:ascii="Times New Roman" w:hAnsi="Times New Roman"/>
          <w:bCs/>
          <w:sz w:val="20"/>
          <w:szCs w:val="20"/>
          <w:lang w:bidi="ru-RU"/>
        </w:rPr>
        <w:tab/>
      </w:r>
      <w:r w:rsidRPr="00922F95">
        <w:rPr>
          <w:rFonts w:ascii="Times New Roman" w:hAnsi="Times New Roman"/>
          <w:bCs/>
          <w:sz w:val="20"/>
          <w:szCs w:val="20"/>
          <w:lang w:bidi="ru-RU"/>
        </w:rPr>
        <w:tab/>
      </w:r>
      <w:r w:rsidRPr="00922F95">
        <w:rPr>
          <w:rFonts w:ascii="Times New Roman" w:hAnsi="Times New Roman"/>
          <w:bCs/>
          <w:sz w:val="20"/>
          <w:szCs w:val="20"/>
          <w:lang w:bidi="ru-RU"/>
        </w:rPr>
        <w:tab/>
      </w:r>
      <w:r w:rsidRPr="00922F95">
        <w:rPr>
          <w:rFonts w:ascii="Times New Roman" w:hAnsi="Times New Roman"/>
          <w:bCs/>
          <w:sz w:val="20"/>
          <w:szCs w:val="20"/>
          <w:lang w:bidi="ru-RU"/>
        </w:rPr>
        <w:tab/>
      </w:r>
      <w:r w:rsidRPr="00922F95">
        <w:rPr>
          <w:rFonts w:ascii="Times New Roman" w:hAnsi="Times New Roman"/>
          <w:bCs/>
          <w:sz w:val="20"/>
          <w:szCs w:val="20"/>
          <w:lang w:bidi="ru-RU"/>
        </w:rPr>
        <w:tab/>
      </w:r>
      <w:r w:rsidRPr="00922F95">
        <w:rPr>
          <w:rFonts w:ascii="Times New Roman" w:hAnsi="Times New Roman"/>
          <w:bCs/>
          <w:sz w:val="20"/>
          <w:szCs w:val="20"/>
          <w:lang w:bidi="ru-RU"/>
        </w:rPr>
        <w:tab/>
      </w:r>
      <w:r w:rsidRPr="00922F95">
        <w:rPr>
          <w:rFonts w:ascii="Times New Roman" w:hAnsi="Times New Roman"/>
          <w:bCs/>
          <w:sz w:val="20"/>
          <w:szCs w:val="20"/>
          <w:lang w:bidi="ru-RU"/>
        </w:rPr>
        <w:tab/>
      </w:r>
      <w:r w:rsidRPr="00922F95">
        <w:rPr>
          <w:rFonts w:ascii="Times New Roman" w:hAnsi="Times New Roman"/>
          <w:bCs/>
          <w:sz w:val="20"/>
          <w:szCs w:val="20"/>
          <w:lang w:bidi="ru-RU"/>
        </w:rPr>
        <w:tab/>
        <w:t xml:space="preserve">             А.В. Светлаков</w:t>
      </w:r>
    </w:p>
    <w:p w:rsidR="00A45D52" w:rsidRDefault="00A45D52" w:rsidP="00A45D52">
      <w:pPr>
        <w:jc w:val="both"/>
        <w:rPr>
          <w:bCs/>
          <w:sz w:val="26"/>
          <w:szCs w:val="28"/>
          <w:lang w:bidi="ru-RU"/>
        </w:rPr>
      </w:pPr>
    </w:p>
    <w:p w:rsidR="00A45D52" w:rsidRPr="00922F95" w:rsidRDefault="00A45D52" w:rsidP="00A45D52">
      <w:pPr>
        <w:pStyle w:val="ac"/>
        <w:spacing w:after="0"/>
        <w:jc w:val="right"/>
        <w:rPr>
          <w:rFonts w:ascii="Times New Roman" w:hAnsi="Times New Roman"/>
          <w:sz w:val="20"/>
          <w:szCs w:val="20"/>
        </w:rPr>
      </w:pPr>
      <w:r w:rsidRPr="00922F95">
        <w:rPr>
          <w:rFonts w:ascii="Times New Roman" w:hAnsi="Times New Roman"/>
          <w:sz w:val="20"/>
          <w:szCs w:val="20"/>
        </w:rPr>
        <w:t>Приложение 1</w:t>
      </w:r>
    </w:p>
    <w:p w:rsidR="00A45D52" w:rsidRPr="00922F95" w:rsidRDefault="00A45D52" w:rsidP="00A45D52">
      <w:pPr>
        <w:shd w:val="clear" w:color="auto" w:fill="FFFFFF"/>
        <w:tabs>
          <w:tab w:val="left" w:pos="8986"/>
        </w:tabs>
        <w:ind w:left="5812"/>
        <w:jc w:val="right"/>
        <w:rPr>
          <w:rFonts w:ascii="Times New Roman" w:eastAsia="Calibri" w:hAnsi="Times New Roman"/>
          <w:bCs/>
          <w:spacing w:val="-5"/>
          <w:sz w:val="20"/>
          <w:szCs w:val="20"/>
          <w:lang w:eastAsia="en-US"/>
        </w:rPr>
      </w:pPr>
      <w:r w:rsidRPr="00922F95">
        <w:rPr>
          <w:rFonts w:ascii="Times New Roman" w:eastAsia="Calibri" w:hAnsi="Times New Roman"/>
          <w:bCs/>
          <w:spacing w:val="-5"/>
          <w:sz w:val="20"/>
          <w:szCs w:val="20"/>
          <w:lang w:eastAsia="en-US"/>
        </w:rPr>
        <w:t xml:space="preserve">к постановлению администрации </w:t>
      </w:r>
    </w:p>
    <w:p w:rsidR="00A45D52" w:rsidRPr="00922F95" w:rsidRDefault="00A45D52" w:rsidP="00A45D52">
      <w:pPr>
        <w:shd w:val="clear" w:color="auto" w:fill="FFFFFF"/>
        <w:tabs>
          <w:tab w:val="left" w:pos="8986"/>
        </w:tabs>
        <w:ind w:left="5812"/>
        <w:jc w:val="right"/>
        <w:rPr>
          <w:rFonts w:ascii="Times New Roman" w:eastAsia="Calibri" w:hAnsi="Times New Roman"/>
          <w:bCs/>
          <w:spacing w:val="-5"/>
          <w:sz w:val="20"/>
          <w:szCs w:val="20"/>
          <w:lang w:eastAsia="en-US"/>
        </w:rPr>
      </w:pPr>
      <w:r w:rsidRPr="00922F95">
        <w:rPr>
          <w:rFonts w:ascii="Times New Roman" w:eastAsia="Calibri" w:hAnsi="Times New Roman"/>
          <w:bCs/>
          <w:spacing w:val="-5"/>
          <w:sz w:val="20"/>
          <w:szCs w:val="20"/>
          <w:lang w:eastAsia="en-US"/>
        </w:rPr>
        <w:t xml:space="preserve">сельского поселения </w:t>
      </w:r>
      <w:proofErr w:type="gramStart"/>
      <w:r w:rsidRPr="00922F95">
        <w:rPr>
          <w:rFonts w:ascii="Times New Roman" w:eastAsia="Calibri" w:hAnsi="Times New Roman"/>
          <w:bCs/>
          <w:spacing w:val="-5"/>
          <w:sz w:val="20"/>
          <w:szCs w:val="20"/>
          <w:lang w:eastAsia="en-US"/>
        </w:rPr>
        <w:t>Сентябрьский</w:t>
      </w:r>
      <w:proofErr w:type="gramEnd"/>
    </w:p>
    <w:p w:rsidR="00A45D52" w:rsidRPr="00922F95" w:rsidRDefault="00A45D52" w:rsidP="00A45D52">
      <w:pPr>
        <w:shd w:val="clear" w:color="auto" w:fill="FFFFFF"/>
        <w:tabs>
          <w:tab w:val="left" w:pos="8986"/>
        </w:tabs>
        <w:ind w:left="5812"/>
        <w:jc w:val="right"/>
        <w:rPr>
          <w:rFonts w:ascii="Times New Roman" w:eastAsia="Calibri" w:hAnsi="Times New Roman"/>
          <w:bCs/>
          <w:spacing w:val="-5"/>
          <w:sz w:val="20"/>
          <w:szCs w:val="20"/>
          <w:u w:val="single"/>
          <w:lang w:eastAsia="en-US"/>
        </w:rPr>
      </w:pPr>
      <w:r w:rsidRPr="00922F95">
        <w:rPr>
          <w:rFonts w:ascii="Times New Roman" w:eastAsia="Calibri" w:hAnsi="Times New Roman"/>
          <w:bCs/>
          <w:spacing w:val="-5"/>
          <w:sz w:val="20"/>
          <w:szCs w:val="20"/>
          <w:lang w:eastAsia="en-US"/>
        </w:rPr>
        <w:t>от</w:t>
      </w:r>
      <w:r w:rsidRPr="00922F95">
        <w:rPr>
          <w:rFonts w:ascii="Times New Roman" w:eastAsia="Calibri" w:hAnsi="Times New Roman"/>
          <w:bCs/>
          <w:spacing w:val="-5"/>
          <w:sz w:val="20"/>
          <w:szCs w:val="20"/>
          <w:u w:val="single"/>
          <w:lang w:eastAsia="en-US"/>
        </w:rPr>
        <w:t xml:space="preserve"> 28.09.2021</w:t>
      </w:r>
      <w:r w:rsidRPr="00922F95">
        <w:rPr>
          <w:rFonts w:ascii="Times New Roman" w:eastAsia="Calibri" w:hAnsi="Times New Roman"/>
          <w:bCs/>
          <w:spacing w:val="-5"/>
          <w:sz w:val="20"/>
          <w:szCs w:val="20"/>
          <w:lang w:eastAsia="en-US"/>
        </w:rPr>
        <w:t xml:space="preserve"> №  </w:t>
      </w:r>
      <w:r w:rsidRPr="00922F95">
        <w:rPr>
          <w:rFonts w:ascii="Times New Roman" w:eastAsia="Calibri" w:hAnsi="Times New Roman"/>
          <w:bCs/>
          <w:spacing w:val="-5"/>
          <w:sz w:val="20"/>
          <w:szCs w:val="20"/>
          <w:u w:val="single"/>
          <w:lang w:eastAsia="en-US"/>
        </w:rPr>
        <w:t xml:space="preserve"> 96-па</w:t>
      </w:r>
    </w:p>
    <w:p w:rsidR="00A45D52" w:rsidRPr="00922F95" w:rsidRDefault="00A45D52" w:rsidP="00A45D52">
      <w:pPr>
        <w:jc w:val="right"/>
        <w:rPr>
          <w:rFonts w:ascii="Times New Roman" w:hAnsi="Times New Roman"/>
          <w:bCs/>
          <w:sz w:val="20"/>
          <w:szCs w:val="20"/>
          <w:lang w:bidi="ru-RU"/>
        </w:rPr>
      </w:pPr>
    </w:p>
    <w:p w:rsidR="00A45D52" w:rsidRPr="00922F95" w:rsidRDefault="00A45D52" w:rsidP="00A45D52">
      <w:pPr>
        <w:jc w:val="right"/>
        <w:rPr>
          <w:rFonts w:ascii="Times New Roman" w:hAnsi="Times New Roman"/>
          <w:bCs/>
          <w:sz w:val="20"/>
          <w:szCs w:val="20"/>
          <w:lang w:bidi="ru-RU"/>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lastRenderedPageBreak/>
        <w:t>Административный регламент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A45D52" w:rsidRPr="00922F95" w:rsidRDefault="00A45D52" w:rsidP="00A45D52">
      <w:pPr>
        <w:pStyle w:val="HEADERTEXT"/>
        <w:ind w:firstLine="709"/>
        <w:rPr>
          <w:rFonts w:ascii="Times New Roman" w:hAnsi="Times New Roman" w:cs="Times New Roman"/>
          <w:b/>
          <w:bCs/>
          <w:color w:val="auto"/>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1. Общие положения </w:t>
      </w:r>
    </w:p>
    <w:p w:rsidR="00A45D52" w:rsidRPr="00922F95" w:rsidRDefault="00A45D52" w:rsidP="00A45D52">
      <w:pPr>
        <w:pStyle w:val="HEADERTEXT"/>
        <w:ind w:firstLine="709"/>
        <w:rPr>
          <w:rFonts w:ascii="Times New Roman" w:hAnsi="Times New Roman" w:cs="Times New Roman"/>
          <w:b/>
          <w:bCs/>
          <w:color w:val="auto"/>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Предмет регулирования административного регламента </w:t>
      </w:r>
    </w:p>
    <w:p w:rsidR="00A45D52" w:rsidRPr="00922F95" w:rsidRDefault="00A45D52" w:rsidP="00A45D52">
      <w:pPr>
        <w:pStyle w:val="FORMATTEXT"/>
        <w:ind w:firstLine="709"/>
        <w:jc w:val="both"/>
        <w:rPr>
          <w:sz w:val="20"/>
          <w:szCs w:val="20"/>
        </w:rPr>
      </w:pPr>
      <w:r w:rsidRPr="00922F95">
        <w:rPr>
          <w:sz w:val="20"/>
          <w:szCs w:val="20"/>
        </w:rPr>
        <w:t xml:space="preserve">1. </w:t>
      </w:r>
      <w:proofErr w:type="gramStart"/>
      <w:r w:rsidRPr="00922F95">
        <w:rPr>
          <w:sz w:val="20"/>
          <w:szCs w:val="20"/>
        </w:rPr>
        <w:t>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муниципальная услуга), предоставляющего муниципальную услугу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(далее-муниципальная услуга), по запросу заявителя либо его уполномоченного представителя в пределах, установленных нормативными правовыми</w:t>
      </w:r>
      <w:proofErr w:type="gramEnd"/>
      <w:r w:rsidRPr="00922F95">
        <w:rPr>
          <w:sz w:val="20"/>
          <w:szCs w:val="20"/>
        </w:rPr>
        <w:t xml:space="preserve"> актами Российской Федерации полномочий в соответствии с требованиями </w:t>
      </w:r>
      <w:hyperlink r:id="rId13" w:tooltip="’’Об организации предоставления государственных и муниципальных услуг (с изменениями на 31 июля 2020 года)’’&#10;Федеральный закон от 27.07.2010 N 210-ФЗ&#10;Статус: действующая редакция (действ. с 11.08.2020)" w:history="1">
        <w:r w:rsidRPr="00922F95">
          <w:rPr>
            <w:rStyle w:val="af4"/>
            <w:sz w:val="20"/>
            <w:szCs w:val="20"/>
          </w:rPr>
          <w:t>Федерального закона от 27 июля 2010 года N 210-ФЗ «Об организации предоставления государственных и муниципальных услуг</w:t>
        </w:r>
      </w:hyperlink>
      <w:r w:rsidRPr="00922F95">
        <w:rPr>
          <w:sz w:val="20"/>
          <w:szCs w:val="20"/>
        </w:rPr>
        <w:t>» (далее-Федеральный закон N 210-ФЗ), а также устанавливает порядок взаимодействия уполномоченного органа с заявителями в процессе предоставления муниципальной услуги.</w:t>
      </w:r>
    </w:p>
    <w:p w:rsidR="00A45D52" w:rsidRPr="00922F95" w:rsidRDefault="00A45D52" w:rsidP="00A45D52">
      <w:pPr>
        <w:pStyle w:val="FORMATTEXT"/>
        <w:ind w:firstLine="709"/>
        <w:jc w:val="both"/>
        <w:rPr>
          <w:sz w:val="20"/>
          <w:szCs w:val="20"/>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Круг заявителей </w:t>
      </w:r>
    </w:p>
    <w:p w:rsidR="00A45D52" w:rsidRPr="00922F95" w:rsidRDefault="00A45D52" w:rsidP="00A45D52">
      <w:pPr>
        <w:pStyle w:val="FORMATTEXT"/>
        <w:ind w:firstLine="709"/>
        <w:jc w:val="both"/>
        <w:rPr>
          <w:sz w:val="20"/>
          <w:szCs w:val="20"/>
        </w:rPr>
      </w:pPr>
      <w:r w:rsidRPr="00922F95">
        <w:rPr>
          <w:sz w:val="20"/>
          <w:szCs w:val="20"/>
        </w:rPr>
        <w:t>2. Заявителями являются:</w:t>
      </w:r>
    </w:p>
    <w:p w:rsidR="00A45D52" w:rsidRPr="00922F95" w:rsidRDefault="00A45D52" w:rsidP="00A45D52">
      <w:pPr>
        <w:pStyle w:val="FORMATTEXT"/>
        <w:ind w:firstLine="709"/>
        <w:jc w:val="both"/>
        <w:rPr>
          <w:sz w:val="20"/>
          <w:szCs w:val="20"/>
        </w:rPr>
      </w:pPr>
      <w:r w:rsidRPr="00922F95">
        <w:rPr>
          <w:sz w:val="20"/>
          <w:szCs w:val="20"/>
        </w:rPr>
        <w:t>работодатель-физическое лицо, не являющийся индивидуальным предпринимателем, и заключивший трудовой договор с работником 6по месту своего жительства (в соответствии с регистрацией</w:t>
      </w:r>
      <w:proofErr w:type="gramStart"/>
      <w:r w:rsidRPr="00922F95">
        <w:rPr>
          <w:sz w:val="20"/>
          <w:szCs w:val="20"/>
        </w:rPr>
        <w:t>)-</w:t>
      </w:r>
      <w:proofErr w:type="gramEnd"/>
      <w:r w:rsidRPr="00922F95">
        <w:rPr>
          <w:sz w:val="20"/>
          <w:szCs w:val="20"/>
        </w:rPr>
        <w:t>для регистрации факта заключения или прекращения трудового договора;</w:t>
      </w:r>
    </w:p>
    <w:p w:rsidR="00A45D52" w:rsidRPr="00922F95" w:rsidRDefault="00A45D52" w:rsidP="00A45D52">
      <w:pPr>
        <w:pStyle w:val="FORMATTEXT"/>
        <w:ind w:firstLine="709"/>
        <w:jc w:val="both"/>
        <w:rPr>
          <w:sz w:val="20"/>
          <w:szCs w:val="20"/>
        </w:rPr>
      </w:pPr>
      <w:r w:rsidRPr="00922F95">
        <w:rPr>
          <w:sz w:val="20"/>
          <w:szCs w:val="20"/>
        </w:rPr>
        <w:t xml:space="preserve">работник, в случае смерти работодателя - физического </w:t>
      </w:r>
      <w:proofErr w:type="spellStart"/>
      <w:r w:rsidRPr="00922F95">
        <w:rPr>
          <w:sz w:val="20"/>
          <w:szCs w:val="20"/>
        </w:rPr>
        <w:t>лица</w:t>
      </w:r>
      <w:proofErr w:type="gramStart"/>
      <w:r w:rsidRPr="00922F95">
        <w:rPr>
          <w:sz w:val="20"/>
          <w:szCs w:val="20"/>
        </w:rPr>
        <w:t>,н</w:t>
      </w:r>
      <w:proofErr w:type="gramEnd"/>
      <w:r w:rsidRPr="00922F95">
        <w:rPr>
          <w:sz w:val="20"/>
          <w:szCs w:val="20"/>
        </w:rPr>
        <w:t>е</w:t>
      </w:r>
      <w:proofErr w:type="spellEnd"/>
      <w:r w:rsidRPr="00922F95">
        <w:rPr>
          <w:sz w:val="20"/>
          <w:szCs w:val="20"/>
        </w:rPr>
        <w:t xml:space="preserve"> являющегося индивидуальным предпринимателем, или отсутствия сведений о месте его пребывания в течение двух месяцев, иных </w:t>
      </w:r>
      <w:proofErr w:type="spellStart"/>
      <w:r w:rsidRPr="00922F95">
        <w:rPr>
          <w:sz w:val="20"/>
          <w:szCs w:val="20"/>
        </w:rPr>
        <w:t>случаях,не</w:t>
      </w:r>
      <w:proofErr w:type="spellEnd"/>
      <w:r w:rsidRPr="00922F95">
        <w:rPr>
          <w:sz w:val="20"/>
          <w:szCs w:val="20"/>
        </w:rPr>
        <w:t xml:space="preserve"> позволяющих продолжать трудовые отношения и исключающих возможность регистрации факта прекращения трудового договора-для регистрации факта прекращения этого трудового договора.</w:t>
      </w:r>
    </w:p>
    <w:p w:rsidR="00A45D52" w:rsidRPr="00922F95" w:rsidRDefault="00A45D52" w:rsidP="00A45D52">
      <w:pPr>
        <w:pStyle w:val="FORMATTEXT"/>
        <w:ind w:firstLine="709"/>
        <w:jc w:val="both"/>
        <w:rPr>
          <w:sz w:val="20"/>
          <w:szCs w:val="20"/>
        </w:rPr>
      </w:pPr>
      <w:r w:rsidRPr="00922F95">
        <w:rPr>
          <w:sz w:val="20"/>
          <w:szCs w:val="20"/>
        </w:rPr>
        <w:t>От имени заявителей за муниципальной услугой вправе обратиться их законные представители, действующие в силу закона, или на основании доверенности.</w:t>
      </w:r>
    </w:p>
    <w:p w:rsidR="00A45D52" w:rsidRPr="00922F95" w:rsidRDefault="00A45D52" w:rsidP="00A45D52">
      <w:pPr>
        <w:pStyle w:val="FORMATTEXT"/>
        <w:ind w:firstLine="709"/>
        <w:jc w:val="both"/>
        <w:rPr>
          <w:sz w:val="20"/>
          <w:szCs w:val="20"/>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Требования к порядку информирования о правилах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3. Информирование о правилах предоставления муниципальной услуги осуществляется посредством размещения информации:</w:t>
      </w:r>
    </w:p>
    <w:p w:rsidR="00A45D52" w:rsidRPr="00922F95" w:rsidRDefault="00A45D52" w:rsidP="00A45D52">
      <w:pPr>
        <w:pStyle w:val="FORMATTEXT"/>
        <w:ind w:firstLine="709"/>
        <w:jc w:val="both"/>
        <w:rPr>
          <w:sz w:val="20"/>
          <w:szCs w:val="20"/>
        </w:rPr>
      </w:pPr>
      <w:r w:rsidRPr="00922F95">
        <w:rPr>
          <w:sz w:val="20"/>
          <w:szCs w:val="20"/>
        </w:rPr>
        <w:t>в информационно-телекоммуникационной сети "Интернет" (далее-сеть Интернет), в том числе на официальном сайте органов местного самоуправления сельского поселения Сентябрьский Нефтеюганского района Ханты-Мансийского автономного округа-Югры https://sentyabrskiy.ru/ (далее-официальный сайт);</w:t>
      </w:r>
    </w:p>
    <w:p w:rsidR="00A45D52" w:rsidRPr="00922F95" w:rsidRDefault="00A45D52" w:rsidP="00A45D52">
      <w:pPr>
        <w:pStyle w:val="FORMATTEXT"/>
        <w:ind w:firstLine="709"/>
        <w:jc w:val="both"/>
        <w:rPr>
          <w:sz w:val="20"/>
          <w:szCs w:val="20"/>
        </w:rPr>
      </w:pPr>
      <w:r w:rsidRPr="00922F95">
        <w:rPr>
          <w:sz w:val="20"/>
          <w:szCs w:val="20"/>
        </w:rPr>
        <w:t>в федеральной государственной информационной системе "Единый портал государственных и муниципальных услуг (функций)" http://www.gosuslugi.ru (далее-Единый портал);</w:t>
      </w:r>
    </w:p>
    <w:p w:rsidR="00A45D52" w:rsidRPr="00922F95" w:rsidRDefault="00A45D52" w:rsidP="00A45D52">
      <w:pPr>
        <w:pStyle w:val="FORMATTEXT"/>
        <w:ind w:firstLine="709"/>
        <w:jc w:val="both"/>
        <w:rPr>
          <w:sz w:val="20"/>
          <w:szCs w:val="20"/>
        </w:rPr>
      </w:pPr>
      <w:r w:rsidRPr="00922F95">
        <w:rPr>
          <w:sz w:val="20"/>
          <w:szCs w:val="20"/>
        </w:rPr>
        <w:t>в региональной информационной системе автономного округа "Портал государственных и муниципальных услуг (функций) Ханты-Мансийского автономного округа-Югры" http://86.gosuslugi.ru (далее-региональный портал);</w:t>
      </w:r>
    </w:p>
    <w:p w:rsidR="00A45D52" w:rsidRPr="00922F95" w:rsidRDefault="00A45D52" w:rsidP="00A45D52">
      <w:pPr>
        <w:pStyle w:val="FORMATTEXT"/>
        <w:ind w:firstLine="709"/>
        <w:jc w:val="both"/>
        <w:rPr>
          <w:sz w:val="20"/>
          <w:szCs w:val="20"/>
        </w:rPr>
      </w:pPr>
      <w:r w:rsidRPr="00922F95">
        <w:rPr>
          <w:sz w:val="20"/>
          <w:szCs w:val="20"/>
        </w:rPr>
        <w:t>на информационном стенде уполномоченного органа в форме информационных (текстовых) материалов.</w:t>
      </w:r>
    </w:p>
    <w:p w:rsidR="00A45D52" w:rsidRPr="00922F95" w:rsidRDefault="00A45D52" w:rsidP="00A45D52">
      <w:pPr>
        <w:pStyle w:val="FORMATTEXT"/>
        <w:ind w:firstLine="709"/>
        <w:jc w:val="both"/>
        <w:rPr>
          <w:sz w:val="20"/>
          <w:szCs w:val="20"/>
        </w:rPr>
      </w:pPr>
      <w:r w:rsidRPr="00922F95">
        <w:rPr>
          <w:sz w:val="20"/>
          <w:szCs w:val="20"/>
        </w:rPr>
        <w:t>4.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A45D52" w:rsidRPr="00922F95" w:rsidRDefault="00A45D52" w:rsidP="00A45D52">
      <w:pPr>
        <w:pStyle w:val="FORMATTEXT"/>
        <w:ind w:firstLine="709"/>
        <w:jc w:val="both"/>
        <w:rPr>
          <w:sz w:val="20"/>
          <w:szCs w:val="20"/>
        </w:rPr>
      </w:pPr>
      <w:r w:rsidRPr="00922F95">
        <w:rPr>
          <w:sz w:val="20"/>
          <w:szCs w:val="20"/>
        </w:rPr>
        <w:t>устной (при личном обращении заявителя и по телефону);</w:t>
      </w:r>
    </w:p>
    <w:p w:rsidR="00A45D52" w:rsidRPr="00922F95" w:rsidRDefault="00A45D52" w:rsidP="00A45D52">
      <w:pPr>
        <w:pStyle w:val="FORMATTEXT"/>
        <w:ind w:firstLine="709"/>
        <w:jc w:val="both"/>
        <w:rPr>
          <w:sz w:val="20"/>
          <w:szCs w:val="20"/>
        </w:rPr>
      </w:pPr>
      <w:r w:rsidRPr="00922F95">
        <w:rPr>
          <w:sz w:val="20"/>
          <w:szCs w:val="20"/>
        </w:rPr>
        <w:t>письменной (при письменном обращении заявителя по почте, электронной почте, факсу).</w:t>
      </w:r>
    </w:p>
    <w:p w:rsidR="00A45D52" w:rsidRPr="00922F95" w:rsidRDefault="00A45D52" w:rsidP="00A45D52">
      <w:pPr>
        <w:pStyle w:val="FORMATTEXT"/>
        <w:ind w:firstLine="709"/>
        <w:jc w:val="both"/>
        <w:rPr>
          <w:sz w:val="20"/>
          <w:szCs w:val="20"/>
        </w:rPr>
      </w:pPr>
      <w:r w:rsidRPr="00922F95">
        <w:rPr>
          <w:sz w:val="20"/>
          <w:szCs w:val="20"/>
        </w:rPr>
        <w:t>5. Информирование осуществляют специалисты организационного отдела уполномоченного органа (далее-Отдел).</w:t>
      </w:r>
    </w:p>
    <w:p w:rsidR="00A45D52" w:rsidRPr="00922F95" w:rsidRDefault="00A45D52" w:rsidP="00A45D52">
      <w:pPr>
        <w:pStyle w:val="FORMATTEXT"/>
        <w:ind w:firstLine="709"/>
        <w:jc w:val="both"/>
        <w:rPr>
          <w:sz w:val="20"/>
          <w:szCs w:val="20"/>
        </w:rPr>
      </w:pPr>
      <w:r w:rsidRPr="00922F95">
        <w:rPr>
          <w:sz w:val="20"/>
          <w:szCs w:val="20"/>
        </w:rPr>
        <w:t>6. Продолжительность информирования при личном обращении заявителя не должна превышать 15 минут, по телефону-10 минут.</w:t>
      </w:r>
    </w:p>
    <w:p w:rsidR="00A45D52" w:rsidRPr="00922F95" w:rsidRDefault="00A45D52" w:rsidP="00A45D52">
      <w:pPr>
        <w:pStyle w:val="FORMATTEXT"/>
        <w:ind w:firstLine="709"/>
        <w:jc w:val="both"/>
        <w:rPr>
          <w:sz w:val="20"/>
          <w:szCs w:val="20"/>
        </w:rPr>
      </w:pPr>
      <w:r w:rsidRPr="00922F95">
        <w:rPr>
          <w:sz w:val="20"/>
          <w:szCs w:val="20"/>
        </w:rPr>
        <w:t>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 информации о ходе предоставления государственной услуги-в течение 3 рабочих дней с момента регистрации обращения.</w:t>
      </w:r>
    </w:p>
    <w:p w:rsidR="00A45D52" w:rsidRPr="00922F95" w:rsidRDefault="00A45D52" w:rsidP="00A45D52">
      <w:pPr>
        <w:pStyle w:val="FORMATTEXT"/>
        <w:ind w:firstLine="709"/>
        <w:jc w:val="both"/>
        <w:rPr>
          <w:sz w:val="20"/>
          <w:szCs w:val="20"/>
        </w:rPr>
      </w:pPr>
      <w:r w:rsidRPr="00922F95">
        <w:rPr>
          <w:sz w:val="20"/>
          <w:szCs w:val="20"/>
        </w:rPr>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A45D52" w:rsidRPr="00922F95" w:rsidRDefault="00A45D52" w:rsidP="00A45D52">
      <w:pPr>
        <w:pStyle w:val="FORMATTEXT"/>
        <w:ind w:firstLine="709"/>
        <w:jc w:val="both"/>
        <w:rPr>
          <w:sz w:val="20"/>
          <w:szCs w:val="20"/>
        </w:rPr>
      </w:pPr>
      <w:r w:rsidRPr="00922F95">
        <w:rPr>
          <w:sz w:val="20"/>
          <w:szCs w:val="20"/>
        </w:rPr>
        <w:t>7. 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A45D52" w:rsidRPr="00922F95" w:rsidRDefault="00A45D52" w:rsidP="00A45D52">
      <w:pPr>
        <w:pStyle w:val="FORMATTEXT"/>
        <w:ind w:firstLine="709"/>
        <w:jc w:val="both"/>
        <w:rPr>
          <w:sz w:val="20"/>
          <w:szCs w:val="20"/>
        </w:rPr>
      </w:pPr>
      <w:proofErr w:type="gramStart"/>
      <w:r w:rsidRPr="00922F95">
        <w:rPr>
          <w:sz w:val="20"/>
          <w:szCs w:val="20"/>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w:t>
      </w:r>
      <w:r w:rsidRPr="00922F95">
        <w:rPr>
          <w:sz w:val="20"/>
          <w:szCs w:val="20"/>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45D52" w:rsidRPr="00922F95" w:rsidRDefault="00A45D52" w:rsidP="00A45D52">
      <w:pPr>
        <w:pStyle w:val="FORMATTEXT"/>
        <w:ind w:firstLine="709"/>
        <w:jc w:val="both"/>
        <w:rPr>
          <w:sz w:val="20"/>
          <w:szCs w:val="20"/>
        </w:rPr>
      </w:pPr>
      <w:r w:rsidRPr="00922F95">
        <w:rPr>
          <w:sz w:val="20"/>
          <w:szCs w:val="20"/>
        </w:rPr>
        <w:t>8. Информация о месте нахождения и графике работы уполномоченного органа (структурного подразделения) размещена на информационных стендах в местах предоставления муниципальной услуги и в сети Интернет на официальном сайте, Едином и региональном портале.</w:t>
      </w:r>
    </w:p>
    <w:p w:rsidR="00A45D52" w:rsidRPr="00922F95" w:rsidRDefault="00A45D52" w:rsidP="00A45D52">
      <w:pPr>
        <w:pStyle w:val="FORMATTEXT"/>
        <w:ind w:firstLine="709"/>
        <w:jc w:val="both"/>
        <w:rPr>
          <w:sz w:val="20"/>
          <w:szCs w:val="20"/>
        </w:rPr>
      </w:pPr>
      <w:r w:rsidRPr="00922F95">
        <w:rPr>
          <w:sz w:val="20"/>
          <w:szCs w:val="20"/>
        </w:rPr>
        <w:t>9. На информационных стендах в местах предоставления муниципальной услуги, на официальном сайте уполномоченного органа в сети Интернет размещается следующая информация:</w:t>
      </w:r>
    </w:p>
    <w:p w:rsidR="00A45D52" w:rsidRPr="00922F95" w:rsidRDefault="00A45D52" w:rsidP="00A45D52">
      <w:pPr>
        <w:pStyle w:val="FORMATTEXT"/>
        <w:ind w:firstLine="709"/>
        <w:jc w:val="both"/>
        <w:rPr>
          <w:sz w:val="20"/>
          <w:szCs w:val="20"/>
        </w:rPr>
      </w:pPr>
      <w:r w:rsidRPr="00922F95">
        <w:rPr>
          <w:sz w:val="20"/>
          <w:szCs w:val="20"/>
        </w:rPr>
        <w:t>справочная информация (место нахождения, график работы, справочные телефоны, адреса официального сайта и электронной почты Отдела, обеспечивающего предоставление муниципальной услуги);</w:t>
      </w:r>
    </w:p>
    <w:p w:rsidR="00A45D52" w:rsidRPr="00922F95" w:rsidRDefault="00A45D52" w:rsidP="00A45D52">
      <w:pPr>
        <w:pStyle w:val="FORMATTEXT"/>
        <w:ind w:firstLine="709"/>
        <w:jc w:val="both"/>
        <w:rPr>
          <w:sz w:val="20"/>
          <w:szCs w:val="20"/>
        </w:rPr>
      </w:pPr>
      <w:r w:rsidRPr="00922F95">
        <w:rPr>
          <w:sz w:val="20"/>
          <w:szCs w:val="20"/>
        </w:rPr>
        <w:t>перечень нормативных правовых актов, регулирующих предоставление муниципальной услуги;</w:t>
      </w:r>
    </w:p>
    <w:p w:rsidR="00A45D52" w:rsidRPr="00922F95" w:rsidRDefault="00A45D52" w:rsidP="00A45D52">
      <w:pPr>
        <w:pStyle w:val="FORMATTEXT"/>
        <w:ind w:firstLine="709"/>
        <w:jc w:val="both"/>
        <w:rPr>
          <w:sz w:val="20"/>
          <w:szCs w:val="20"/>
        </w:rPr>
      </w:pPr>
      <w:r w:rsidRPr="00922F95">
        <w:rPr>
          <w:sz w:val="20"/>
          <w:szCs w:val="20"/>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w:t>
      </w:r>
    </w:p>
    <w:p w:rsidR="00A45D52" w:rsidRPr="00922F95" w:rsidRDefault="00A45D52" w:rsidP="00A45D52">
      <w:pPr>
        <w:pStyle w:val="FORMATTEXT"/>
        <w:ind w:firstLine="709"/>
        <w:jc w:val="both"/>
        <w:rPr>
          <w:sz w:val="20"/>
          <w:szCs w:val="20"/>
        </w:rPr>
      </w:pPr>
      <w:r w:rsidRPr="00922F95">
        <w:rPr>
          <w:sz w:val="20"/>
          <w:szCs w:val="20"/>
        </w:rPr>
        <w:t>бланки заявлений о предоставлении муниципальной услуги и образцы их заполнения.</w:t>
      </w:r>
    </w:p>
    <w:p w:rsidR="00A45D52" w:rsidRPr="00922F95" w:rsidRDefault="00A45D52" w:rsidP="00A45D52">
      <w:pPr>
        <w:pStyle w:val="FORMATTEXT"/>
        <w:ind w:firstLine="709"/>
        <w:jc w:val="both"/>
        <w:rPr>
          <w:sz w:val="20"/>
          <w:szCs w:val="20"/>
        </w:rPr>
      </w:pPr>
      <w:r w:rsidRPr="00922F95">
        <w:rPr>
          <w:sz w:val="20"/>
          <w:szCs w:val="20"/>
        </w:rPr>
        <w:t>10. 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A45D52" w:rsidRPr="00922F95" w:rsidRDefault="00A45D52" w:rsidP="00A45D52">
      <w:pPr>
        <w:pStyle w:val="FORMATTEXT"/>
        <w:ind w:firstLine="709"/>
        <w:jc w:val="both"/>
        <w:rPr>
          <w:sz w:val="20"/>
          <w:szCs w:val="20"/>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2. Стандарт предоставления муниципальной услуги </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Наименование муниципальной услуги </w:t>
      </w:r>
    </w:p>
    <w:p w:rsidR="00A45D52" w:rsidRPr="00922F95" w:rsidRDefault="00A45D52" w:rsidP="00A45D52">
      <w:pPr>
        <w:pStyle w:val="FORMATTEXT"/>
        <w:ind w:firstLine="709"/>
        <w:jc w:val="both"/>
        <w:rPr>
          <w:sz w:val="20"/>
          <w:szCs w:val="20"/>
        </w:rPr>
      </w:pPr>
      <w:r w:rsidRPr="00922F95">
        <w:rPr>
          <w:sz w:val="20"/>
          <w:szCs w:val="20"/>
        </w:rPr>
        <w:t>11.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Наименование органа, предоставляющего муниципальную услугу </w:t>
      </w:r>
    </w:p>
    <w:p w:rsidR="00A45D52" w:rsidRPr="00922F95" w:rsidRDefault="00A45D52" w:rsidP="00A45D52">
      <w:pPr>
        <w:pStyle w:val="FORMATTEXT"/>
        <w:ind w:firstLine="709"/>
        <w:jc w:val="both"/>
        <w:rPr>
          <w:sz w:val="20"/>
          <w:szCs w:val="20"/>
        </w:rPr>
      </w:pPr>
      <w:r w:rsidRPr="00922F95">
        <w:rPr>
          <w:sz w:val="20"/>
          <w:szCs w:val="20"/>
        </w:rPr>
        <w:t xml:space="preserve">12. Муниципальную услугу предоставляет администрация сельского поселения </w:t>
      </w:r>
      <w:proofErr w:type="gramStart"/>
      <w:r w:rsidRPr="00922F95">
        <w:rPr>
          <w:sz w:val="20"/>
          <w:szCs w:val="20"/>
        </w:rPr>
        <w:t>Сентябрьский</w:t>
      </w:r>
      <w:proofErr w:type="gramEnd"/>
      <w:r w:rsidRPr="00922F95">
        <w:rPr>
          <w:sz w:val="20"/>
          <w:szCs w:val="20"/>
        </w:rPr>
        <w:t>.</w:t>
      </w:r>
    </w:p>
    <w:p w:rsidR="00A45D52" w:rsidRPr="00922F95" w:rsidRDefault="00A45D52" w:rsidP="00A45D52">
      <w:pPr>
        <w:pStyle w:val="FORMATTEXT"/>
        <w:ind w:firstLine="709"/>
        <w:jc w:val="both"/>
        <w:rPr>
          <w:sz w:val="20"/>
          <w:szCs w:val="20"/>
        </w:rPr>
      </w:pPr>
      <w:r w:rsidRPr="00922F95">
        <w:rPr>
          <w:sz w:val="20"/>
          <w:szCs w:val="20"/>
        </w:rPr>
        <w:t>Предоставление муниципальной услуги обеспечивает структурное подразделение-Отдел.</w:t>
      </w:r>
    </w:p>
    <w:p w:rsidR="00A45D52" w:rsidRPr="00922F95" w:rsidRDefault="00A45D52" w:rsidP="00A45D52">
      <w:pPr>
        <w:pStyle w:val="FORMATTEXT"/>
        <w:ind w:firstLine="709"/>
        <w:jc w:val="both"/>
        <w:rPr>
          <w:sz w:val="20"/>
          <w:szCs w:val="20"/>
        </w:rPr>
      </w:pPr>
      <w:r w:rsidRPr="00922F95">
        <w:rPr>
          <w:sz w:val="20"/>
          <w:szCs w:val="20"/>
        </w:rPr>
        <w:t xml:space="preserve">13. </w:t>
      </w:r>
      <w:proofErr w:type="gramStart"/>
      <w:r w:rsidRPr="00922F95">
        <w:rPr>
          <w:sz w:val="20"/>
          <w:szCs w:val="20"/>
        </w:rPr>
        <w:t xml:space="preserve">В соответствии с требованиями пункта 3 части 1 </w:t>
      </w:r>
      <w:hyperlink r:id="rId14" w:tooltip="’’Об утверждении порядка опубликования (обнародования) муниципальных правовых актов и другой официальной ...’’&#10;Решение Совета депутатов сельского поселения Леуши Кондинского района Ханты-Мансийского автономного округа - ...&#10;Статус: действующая редакци" w:history="1">
        <w:r w:rsidRPr="00922F95">
          <w:rPr>
            <w:rStyle w:val="af4"/>
            <w:sz w:val="20"/>
            <w:szCs w:val="20"/>
          </w:rPr>
          <w:t xml:space="preserve">статьи 7 </w:t>
        </w:r>
      </w:hyperlink>
      <w:r w:rsidRPr="00922F95">
        <w:rPr>
          <w:sz w:val="20"/>
          <w:szCs w:val="20"/>
        </w:rP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w:t>
      </w:r>
      <w:proofErr w:type="gramEnd"/>
      <w:r w:rsidRPr="00922F95">
        <w:rPr>
          <w:sz w:val="20"/>
          <w:szCs w:val="20"/>
        </w:rPr>
        <w:t xml:space="preserve"> </w:t>
      </w:r>
      <w:proofErr w:type="gramStart"/>
      <w:r w:rsidRPr="00922F95">
        <w:rPr>
          <w:sz w:val="20"/>
          <w:szCs w:val="20"/>
        </w:rPr>
        <w:t>необходимыми</w:t>
      </w:r>
      <w:proofErr w:type="gramEnd"/>
      <w:r w:rsidRPr="00922F95">
        <w:rPr>
          <w:sz w:val="20"/>
          <w:szCs w:val="20"/>
        </w:rPr>
        <w:t xml:space="preserve"> и обязательными для предоставления муниципальных услуг.</w:t>
      </w:r>
    </w:p>
    <w:p w:rsidR="00A45D52" w:rsidRPr="00922F95" w:rsidRDefault="00A45D52" w:rsidP="00A45D52">
      <w:pPr>
        <w:pStyle w:val="FORMATTEXT"/>
        <w:ind w:firstLine="709"/>
        <w:jc w:val="both"/>
        <w:rPr>
          <w:sz w:val="20"/>
          <w:szCs w:val="20"/>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Результат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14. Результатом предоставления муниципальной услуги является выдача (направление) заявителю:</w:t>
      </w:r>
    </w:p>
    <w:p w:rsidR="00A45D52" w:rsidRPr="00922F95" w:rsidRDefault="00A45D52" w:rsidP="00A45D52">
      <w:pPr>
        <w:pStyle w:val="FORMATTEXT"/>
        <w:ind w:firstLine="709"/>
        <w:jc w:val="both"/>
        <w:rPr>
          <w:sz w:val="20"/>
          <w:szCs w:val="20"/>
        </w:rPr>
      </w:pPr>
      <w:r w:rsidRPr="00922F95">
        <w:rPr>
          <w:sz w:val="20"/>
          <w:szCs w:val="20"/>
        </w:rPr>
        <w:t>трудового договора (изменений в трудовой договор) с отметкой о регистрации факта его заключения;</w:t>
      </w:r>
    </w:p>
    <w:p w:rsidR="00A45D52" w:rsidRPr="00922F95" w:rsidRDefault="00A45D52" w:rsidP="00A45D52">
      <w:pPr>
        <w:pStyle w:val="FORMATTEXT"/>
        <w:ind w:firstLine="709"/>
        <w:jc w:val="both"/>
        <w:rPr>
          <w:sz w:val="20"/>
          <w:szCs w:val="20"/>
        </w:rPr>
      </w:pPr>
      <w:r w:rsidRPr="00922F95">
        <w:rPr>
          <w:sz w:val="20"/>
          <w:szCs w:val="20"/>
        </w:rPr>
        <w:t>трудового договора с отметкой регистрации факта его прекращения;</w:t>
      </w:r>
    </w:p>
    <w:p w:rsidR="00A45D52" w:rsidRPr="00922F95" w:rsidRDefault="00A45D52" w:rsidP="00A45D52">
      <w:pPr>
        <w:pStyle w:val="FORMATTEXT"/>
        <w:ind w:firstLine="709"/>
        <w:jc w:val="both"/>
        <w:rPr>
          <w:sz w:val="20"/>
          <w:szCs w:val="20"/>
        </w:rPr>
      </w:pPr>
      <w:r w:rsidRPr="00922F95">
        <w:rPr>
          <w:sz w:val="20"/>
          <w:szCs w:val="20"/>
        </w:rPr>
        <w:t xml:space="preserve">мотивированного отказа в предоставлении муниципальной услуги в форме уведомления об отказе в регистрации трудового договора (изменений в трудовой договор) по форме, приведенной в </w:t>
      </w:r>
      <w:hyperlink r:id="rId15" w:tooltip="’’Об утверждении порядка опубликования (обнародования) муниципальных правовых актов и другой официальной ...’’&#10;Решение Совета депутатов сельского поселения Леуши Кондинского района Ханты-Мансийского автономного округа - ...&#10;Статус: действующая редакци" w:history="1">
        <w:r w:rsidRPr="00922F95">
          <w:rPr>
            <w:rStyle w:val="af4"/>
            <w:sz w:val="20"/>
            <w:szCs w:val="20"/>
          </w:rPr>
          <w:t xml:space="preserve">приложении </w:t>
        </w:r>
      </w:hyperlink>
      <w:r w:rsidRPr="00922F95">
        <w:rPr>
          <w:sz w:val="20"/>
          <w:szCs w:val="20"/>
        </w:rPr>
        <w:t xml:space="preserve"> 3к настоящему Административному регламенту.</w:t>
      </w:r>
    </w:p>
    <w:p w:rsidR="00A45D52" w:rsidRPr="00922F95" w:rsidRDefault="00A45D52" w:rsidP="00A45D52">
      <w:pPr>
        <w:pStyle w:val="HEADERTEXT"/>
        <w:ind w:firstLine="709"/>
        <w:rPr>
          <w:rFonts w:ascii="Times New Roman" w:hAnsi="Times New Roman" w:cs="Times New Roman"/>
          <w:b/>
          <w:bCs/>
          <w:color w:val="auto"/>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Срок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15. Максимальный срок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регистрация трудового договора (изменений в трудовой договор)-3 рабочих дня с момента поступления документов, необходимых для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Правовые основания для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16. Перечень нормативных правовых актов, регулирующих предоставление муниципальной услуги, размещен на Едином и региональном порталах.</w:t>
      </w:r>
    </w:p>
    <w:p w:rsidR="00A45D52" w:rsidRPr="00922F95" w:rsidRDefault="00A45D52" w:rsidP="00A45D52">
      <w:pPr>
        <w:pStyle w:val="FORMATTEXT"/>
        <w:ind w:firstLine="709"/>
        <w:jc w:val="both"/>
        <w:rPr>
          <w:sz w:val="20"/>
          <w:szCs w:val="20"/>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Исчерпывающий перечень документов, необходимых для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17.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w:t>
      </w:r>
    </w:p>
    <w:p w:rsidR="00A45D52" w:rsidRPr="00922F95" w:rsidRDefault="00A45D52" w:rsidP="00A45D52">
      <w:pPr>
        <w:pStyle w:val="FORMATTEXT"/>
        <w:ind w:firstLine="709"/>
        <w:jc w:val="both"/>
        <w:rPr>
          <w:sz w:val="20"/>
          <w:szCs w:val="20"/>
        </w:rPr>
      </w:pPr>
      <w:r w:rsidRPr="00922F95">
        <w:rPr>
          <w:sz w:val="20"/>
          <w:szCs w:val="20"/>
        </w:rPr>
        <w:t xml:space="preserve">заявление о регистрации трудового договора (изменений в трудовой договор) составленное в произвольной форме либо по форме, приведенной в </w:t>
      </w:r>
      <w:hyperlink r:id="rId16" w:tooltip="’’Об утверждении порядка опубликования (обнародования) муниципальных правовых актов и другой официальной ...’’&#10;Решение Совета депутатов сельского поселения Леуши Кондинского района Ханты-Мансийского автономного округа - ...&#10;Статус: действующая редакци" w:history="1">
        <w:r w:rsidRPr="00922F95">
          <w:rPr>
            <w:rStyle w:val="af4"/>
            <w:sz w:val="20"/>
            <w:szCs w:val="20"/>
          </w:rPr>
          <w:t xml:space="preserve">приложении 1 </w:t>
        </w:r>
      </w:hyperlink>
      <w:r w:rsidRPr="00922F95">
        <w:rPr>
          <w:sz w:val="20"/>
          <w:szCs w:val="20"/>
        </w:rPr>
        <w:t xml:space="preserve"> к настоящему Административному регламенту (далее </w:t>
      </w:r>
      <w:proofErr w:type="gramStart"/>
      <w:r w:rsidRPr="00922F95">
        <w:rPr>
          <w:sz w:val="20"/>
          <w:szCs w:val="20"/>
        </w:rPr>
        <w:t>также-заявление</w:t>
      </w:r>
      <w:proofErr w:type="gramEnd"/>
      <w:r w:rsidRPr="00922F95">
        <w:rPr>
          <w:sz w:val="20"/>
          <w:szCs w:val="20"/>
        </w:rPr>
        <w:t>);</w:t>
      </w:r>
    </w:p>
    <w:p w:rsidR="00A45D52" w:rsidRPr="00922F95" w:rsidRDefault="00A45D52" w:rsidP="00A45D52">
      <w:pPr>
        <w:pStyle w:val="FORMATTEXT"/>
        <w:ind w:firstLine="709"/>
        <w:jc w:val="both"/>
        <w:rPr>
          <w:sz w:val="20"/>
          <w:szCs w:val="20"/>
        </w:rPr>
      </w:pPr>
      <w:r w:rsidRPr="00922F95">
        <w:rPr>
          <w:sz w:val="20"/>
          <w:szCs w:val="20"/>
        </w:rPr>
        <w:t>два экземпляра (оригинала) трудового договора (соглашения об изменении условий трудового договора);</w:t>
      </w:r>
    </w:p>
    <w:p w:rsidR="00A45D52" w:rsidRPr="00922F95" w:rsidRDefault="00A45D52" w:rsidP="00A45D52">
      <w:pPr>
        <w:pStyle w:val="FORMATTEXT"/>
        <w:ind w:firstLine="709"/>
        <w:jc w:val="both"/>
        <w:rPr>
          <w:sz w:val="20"/>
          <w:szCs w:val="20"/>
        </w:rPr>
      </w:pPr>
      <w:r w:rsidRPr="00922F95">
        <w:rPr>
          <w:sz w:val="20"/>
          <w:szCs w:val="20"/>
        </w:rPr>
        <w:t>копию трудового договора (соглашения об изменении условий трудового договора);</w:t>
      </w:r>
    </w:p>
    <w:p w:rsidR="00A45D52" w:rsidRPr="00922F95" w:rsidRDefault="00A45D52" w:rsidP="00A45D52">
      <w:pPr>
        <w:pStyle w:val="FORMATTEXT"/>
        <w:ind w:firstLine="709"/>
        <w:jc w:val="both"/>
        <w:rPr>
          <w:sz w:val="20"/>
          <w:szCs w:val="20"/>
        </w:rPr>
      </w:pPr>
      <w:r w:rsidRPr="00922F95">
        <w:rPr>
          <w:sz w:val="20"/>
          <w:szCs w:val="20"/>
        </w:rPr>
        <w:lastRenderedPageBreak/>
        <w:t>письменное согласие одного из родителей (попечителя) и органа опеки и попечительства или их надлежаще заверенные копии, если трудовой договор заключается с работником в возрасте четырнадцати лет.</w:t>
      </w:r>
    </w:p>
    <w:p w:rsidR="00A45D52" w:rsidRPr="00922F95" w:rsidRDefault="00A45D52" w:rsidP="00A45D52">
      <w:pPr>
        <w:pStyle w:val="FORMATTEXT"/>
        <w:ind w:firstLine="708"/>
        <w:jc w:val="both"/>
        <w:rPr>
          <w:sz w:val="20"/>
          <w:szCs w:val="20"/>
        </w:rPr>
      </w:pPr>
      <w:r w:rsidRPr="00922F95">
        <w:rPr>
          <w:sz w:val="20"/>
          <w:szCs w:val="20"/>
        </w:rPr>
        <w:t>Форму заявления заявитель может получить:</w:t>
      </w:r>
    </w:p>
    <w:p w:rsidR="00A45D52" w:rsidRPr="00922F95" w:rsidRDefault="00A45D52" w:rsidP="00A45D52">
      <w:pPr>
        <w:pStyle w:val="FORMATTEXT"/>
        <w:jc w:val="both"/>
        <w:rPr>
          <w:sz w:val="20"/>
          <w:szCs w:val="20"/>
        </w:rPr>
      </w:pPr>
      <w:r w:rsidRPr="00922F95">
        <w:rPr>
          <w:sz w:val="20"/>
          <w:szCs w:val="20"/>
        </w:rPr>
        <w:t>на информационном стенде в месте предоставления муниципальной услуги;</w:t>
      </w:r>
    </w:p>
    <w:p w:rsidR="00A45D52" w:rsidRPr="00922F95" w:rsidRDefault="00A45D52" w:rsidP="00A45D52">
      <w:pPr>
        <w:pStyle w:val="FORMATTEXT"/>
        <w:jc w:val="both"/>
        <w:rPr>
          <w:sz w:val="20"/>
          <w:szCs w:val="20"/>
        </w:rPr>
      </w:pPr>
      <w:r w:rsidRPr="00922F95">
        <w:rPr>
          <w:sz w:val="20"/>
          <w:szCs w:val="20"/>
        </w:rPr>
        <w:t>у специалиста Отдела;</w:t>
      </w:r>
    </w:p>
    <w:p w:rsidR="00A45D52" w:rsidRPr="00922F95" w:rsidRDefault="00A45D52" w:rsidP="00A45D52">
      <w:pPr>
        <w:pStyle w:val="FORMATTEXT"/>
        <w:jc w:val="both"/>
        <w:rPr>
          <w:sz w:val="20"/>
          <w:szCs w:val="20"/>
        </w:rPr>
      </w:pPr>
      <w:r w:rsidRPr="00922F95">
        <w:rPr>
          <w:sz w:val="20"/>
          <w:szCs w:val="20"/>
        </w:rPr>
        <w:t>на официальном сайте, Едином и региональном порталах.</w:t>
      </w:r>
    </w:p>
    <w:p w:rsidR="00A45D52" w:rsidRPr="00922F95" w:rsidRDefault="00A45D52" w:rsidP="00A45D52">
      <w:pPr>
        <w:pStyle w:val="FORMATTEXT"/>
        <w:jc w:val="both"/>
        <w:rPr>
          <w:sz w:val="20"/>
          <w:szCs w:val="20"/>
        </w:rPr>
      </w:pPr>
      <w:r w:rsidRPr="00922F95">
        <w:rPr>
          <w:sz w:val="20"/>
          <w:szCs w:val="20"/>
        </w:rPr>
        <w:t>Способы подачи заявителем документов:</w:t>
      </w:r>
    </w:p>
    <w:p w:rsidR="00A45D52" w:rsidRPr="00922F95" w:rsidRDefault="00A45D52" w:rsidP="00A45D52">
      <w:pPr>
        <w:pStyle w:val="FORMATTEXT"/>
        <w:jc w:val="both"/>
        <w:rPr>
          <w:sz w:val="20"/>
          <w:szCs w:val="20"/>
        </w:rPr>
      </w:pPr>
      <w:r w:rsidRPr="00922F95">
        <w:rPr>
          <w:sz w:val="20"/>
          <w:szCs w:val="20"/>
        </w:rPr>
        <w:t>лично в уполномоченный орган;</w:t>
      </w:r>
    </w:p>
    <w:p w:rsidR="00A45D52" w:rsidRPr="00922F95" w:rsidRDefault="00A45D52" w:rsidP="00A45D52">
      <w:pPr>
        <w:pStyle w:val="FORMATTEXT"/>
        <w:jc w:val="both"/>
        <w:rPr>
          <w:sz w:val="20"/>
          <w:szCs w:val="20"/>
        </w:rPr>
      </w:pPr>
      <w:r w:rsidRPr="00922F95">
        <w:rPr>
          <w:sz w:val="20"/>
          <w:szCs w:val="20"/>
        </w:rPr>
        <w:t>почтовым отправлением на адрес уполномоченного органа с уведомлением и описью вложения.</w:t>
      </w:r>
    </w:p>
    <w:p w:rsidR="00A45D52" w:rsidRPr="00922F95" w:rsidRDefault="00A45D52" w:rsidP="00A45D52">
      <w:pPr>
        <w:pStyle w:val="FORMATTEXT"/>
        <w:ind w:firstLine="709"/>
        <w:jc w:val="both"/>
        <w:rPr>
          <w:sz w:val="20"/>
          <w:szCs w:val="20"/>
        </w:rPr>
      </w:pPr>
      <w:r w:rsidRPr="00922F95">
        <w:rPr>
          <w:sz w:val="20"/>
          <w:szCs w:val="20"/>
        </w:rPr>
        <w:t>18.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w:t>
      </w:r>
    </w:p>
    <w:p w:rsidR="00A45D52" w:rsidRPr="00922F95" w:rsidRDefault="00A45D52" w:rsidP="00A45D52">
      <w:pPr>
        <w:pStyle w:val="FORMATTEXT"/>
        <w:ind w:firstLine="709"/>
        <w:jc w:val="both"/>
        <w:rPr>
          <w:sz w:val="20"/>
          <w:szCs w:val="20"/>
        </w:rPr>
      </w:pPr>
      <w:r w:rsidRPr="00922F95">
        <w:rPr>
          <w:sz w:val="20"/>
          <w:szCs w:val="20"/>
        </w:rPr>
        <w:t xml:space="preserve">заявление о регистрации факта прекращения действия трудового договора, составленное в произвольной форме с указанием основания прекращения трудового договора, либо по форме, приведенной в </w:t>
      </w:r>
      <w:hyperlink r:id="rId17" w:tooltip="’’Об утверждении порядка опубликования (обнародования) муниципальных правовых актов и другой официальной ...’’&#10;Решение Совета депутатов сельского поселения Леуши Кондинского района Ханты-Мансийского автономного округа - ...&#10;Статус: действующая редакци" w:history="1">
        <w:r w:rsidRPr="00922F95">
          <w:rPr>
            <w:rStyle w:val="af4"/>
            <w:sz w:val="20"/>
            <w:szCs w:val="20"/>
          </w:rPr>
          <w:t xml:space="preserve">приложении 1 </w:t>
        </w:r>
      </w:hyperlink>
      <w:r w:rsidRPr="00922F95">
        <w:rPr>
          <w:sz w:val="20"/>
          <w:szCs w:val="20"/>
        </w:rPr>
        <w:t xml:space="preserve"> к настоящему Административному регламенту;</w:t>
      </w:r>
    </w:p>
    <w:p w:rsidR="00A45D52" w:rsidRPr="00922F95" w:rsidRDefault="00A45D52" w:rsidP="00A45D52">
      <w:pPr>
        <w:pStyle w:val="FORMATTEXT"/>
        <w:ind w:firstLine="709"/>
        <w:jc w:val="both"/>
        <w:rPr>
          <w:sz w:val="20"/>
          <w:szCs w:val="20"/>
        </w:rPr>
      </w:pPr>
      <w:r w:rsidRPr="00922F95">
        <w:rPr>
          <w:sz w:val="20"/>
          <w:szCs w:val="20"/>
        </w:rPr>
        <w:t>два оригинала зарегистрированного трудового договора.</w:t>
      </w:r>
    </w:p>
    <w:p w:rsidR="00A45D52" w:rsidRPr="00922F95" w:rsidRDefault="00A45D52" w:rsidP="00A45D52">
      <w:pPr>
        <w:pStyle w:val="FORMATTEXT"/>
        <w:ind w:firstLine="709"/>
        <w:jc w:val="both"/>
        <w:rPr>
          <w:sz w:val="20"/>
          <w:szCs w:val="20"/>
        </w:rPr>
      </w:pPr>
      <w:r w:rsidRPr="00922F95">
        <w:rPr>
          <w:sz w:val="20"/>
          <w:szCs w:val="20"/>
        </w:rPr>
        <w:t>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 регистрация факта прекращения трудового договора осуществляется на основании предоставленных работником документов:</w:t>
      </w:r>
    </w:p>
    <w:p w:rsidR="00A45D52" w:rsidRPr="00922F95" w:rsidRDefault="00A45D52" w:rsidP="00A45D52">
      <w:pPr>
        <w:pStyle w:val="FORMATTEXT"/>
        <w:ind w:firstLine="709"/>
        <w:jc w:val="both"/>
        <w:rPr>
          <w:sz w:val="20"/>
          <w:szCs w:val="20"/>
        </w:rPr>
      </w:pPr>
      <w:r w:rsidRPr="00922F95">
        <w:rPr>
          <w:sz w:val="20"/>
          <w:szCs w:val="20"/>
        </w:rPr>
        <w:t xml:space="preserve">заявление о регистрации факта прекращения действия трудового договора, составленное в произвольной форме либо по форме, приведенной в </w:t>
      </w:r>
      <w:hyperlink r:id="rId18" w:tooltip="’’Об утверждении порядка опубликования (обнародования) муниципальных правовых актов и другой официальной ...’’&#10;Решение Совета депутатов сельского поселения Леуши Кондинского района Ханты-Мансийского автономного округа - ...&#10;Статус: действующая редакци" w:history="1">
        <w:r w:rsidRPr="00922F95">
          <w:rPr>
            <w:rStyle w:val="af4"/>
            <w:sz w:val="20"/>
            <w:szCs w:val="20"/>
          </w:rPr>
          <w:t xml:space="preserve">приложении 1 </w:t>
        </w:r>
      </w:hyperlink>
      <w:r w:rsidRPr="00922F95">
        <w:rPr>
          <w:sz w:val="20"/>
          <w:szCs w:val="20"/>
        </w:rPr>
        <w:t xml:space="preserve"> к настоящему Административному регламенту, с указанием основания прекращения трудового договора;</w:t>
      </w:r>
    </w:p>
    <w:p w:rsidR="00A45D52" w:rsidRPr="00922F95" w:rsidRDefault="00A45D52" w:rsidP="00A45D52">
      <w:pPr>
        <w:pStyle w:val="FORMATTEXT"/>
        <w:ind w:firstLine="709"/>
        <w:jc w:val="both"/>
        <w:rPr>
          <w:sz w:val="20"/>
          <w:szCs w:val="20"/>
        </w:rPr>
      </w:pPr>
      <w:r w:rsidRPr="00922F95">
        <w:rPr>
          <w:sz w:val="20"/>
          <w:szCs w:val="20"/>
        </w:rPr>
        <w:t>оригинал зарегистрированного трудового договора.</w:t>
      </w:r>
    </w:p>
    <w:p w:rsidR="00A45D52" w:rsidRPr="00922F95" w:rsidRDefault="00A45D52" w:rsidP="00A45D52">
      <w:pPr>
        <w:pStyle w:val="FORMATTEXT"/>
        <w:ind w:firstLine="709"/>
        <w:jc w:val="both"/>
        <w:rPr>
          <w:sz w:val="20"/>
          <w:szCs w:val="20"/>
        </w:rPr>
      </w:pPr>
      <w:r w:rsidRPr="00922F95">
        <w:rPr>
          <w:sz w:val="20"/>
          <w:szCs w:val="20"/>
        </w:rPr>
        <w:t xml:space="preserve">19. В соответствии с требованиями пункта 4 части 1 </w:t>
      </w:r>
      <w:hyperlink r:id="rId19" w:tooltip="’’Об утверждении порядка опубликования (обнародования) муниципальных правовых актов и другой официальной ...’’&#10;Решение Совета депутатов сельского поселения Леуши Кондинского района Ханты-Мансийского автономного округа - ...&#10;Статус: действующая редакци" w:history="1">
        <w:r w:rsidRPr="00922F95">
          <w:rPr>
            <w:rStyle w:val="af4"/>
            <w:sz w:val="20"/>
            <w:szCs w:val="20"/>
          </w:rPr>
          <w:t xml:space="preserve">статьи 7 </w:t>
        </w:r>
      </w:hyperlink>
      <w:r w:rsidRPr="00922F95">
        <w:rPr>
          <w:sz w:val="20"/>
          <w:szCs w:val="20"/>
        </w:rPr>
        <w:t xml:space="preserve"> Федерального закона N 210-ФЗ запрещается требовать от заявителей:</w:t>
      </w:r>
    </w:p>
    <w:p w:rsidR="00A45D52" w:rsidRPr="00922F95" w:rsidRDefault="00A45D52" w:rsidP="00A45D52">
      <w:pPr>
        <w:pStyle w:val="FORMATTEXT"/>
        <w:ind w:firstLine="709"/>
        <w:jc w:val="both"/>
        <w:rPr>
          <w:sz w:val="20"/>
          <w:szCs w:val="20"/>
        </w:rPr>
      </w:pPr>
      <w:r w:rsidRPr="00922F95">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D52" w:rsidRPr="00922F95" w:rsidRDefault="00A45D52" w:rsidP="00A45D52">
      <w:pPr>
        <w:pStyle w:val="FORMATTEXT"/>
        <w:ind w:firstLine="709"/>
        <w:jc w:val="both"/>
        <w:rPr>
          <w:sz w:val="20"/>
          <w:szCs w:val="20"/>
        </w:rPr>
      </w:pPr>
      <w:proofErr w:type="gramStart"/>
      <w:r w:rsidRPr="00922F95">
        <w:rPr>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20" w:tooltip="’’Об утверждении порядка опубликования (обнародования) муниципальных правовых актов и другой официальной ...’’&#10;Решение Совета депутатов сельского поселения Леуши Кондинского района Ханты-Мансийского автономного округа - ...&#10;Статус: действующая редакци" w:history="1">
        <w:r w:rsidRPr="00922F95">
          <w:rPr>
            <w:rStyle w:val="af4"/>
            <w:sz w:val="20"/>
            <w:szCs w:val="20"/>
          </w:rPr>
          <w:t xml:space="preserve">статьи 1 </w:t>
        </w:r>
      </w:hyperlink>
      <w:r w:rsidRPr="00922F95">
        <w:rPr>
          <w:sz w:val="20"/>
          <w:szCs w:val="20"/>
        </w:rPr>
        <w:t xml:space="preserve"> Федерального закона N 210-ФЗ государственных и муниципальных услуг, в соответствии с</w:t>
      </w:r>
      <w:proofErr w:type="gramEnd"/>
      <w:r w:rsidRPr="00922F95">
        <w:rPr>
          <w:sz w:val="20"/>
          <w:szCs w:val="20"/>
        </w:rPr>
        <w:t xml:space="preserve"> </w:t>
      </w:r>
      <w:proofErr w:type="gramStart"/>
      <w:r w:rsidRPr="00922F95">
        <w:rPr>
          <w:sz w:val="20"/>
          <w:szCs w:val="20"/>
        </w:rPr>
        <w:t xml:space="preserve">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w:t>
      </w:r>
      <w:hyperlink r:id="rId21" w:tooltip="’’Об утверждении порядка опубликования (обнародования) муниципальных правовых актов и другой официальной ...’’&#10;Решение Совета депутатов сельского поселения Леуши Кондинского района Ханты-Мансийского автономного округа - ...&#10;Статус: действующая редакци" w:history="1">
        <w:r w:rsidRPr="00922F95">
          <w:rPr>
            <w:rStyle w:val="af4"/>
            <w:sz w:val="20"/>
            <w:szCs w:val="20"/>
          </w:rPr>
          <w:t xml:space="preserve">статьи 7 </w:t>
        </w:r>
      </w:hyperlink>
      <w:r w:rsidRPr="00922F95">
        <w:rPr>
          <w:sz w:val="20"/>
          <w:szCs w:val="20"/>
        </w:rPr>
        <w:t xml:space="preserve"> Федерального закона N 210-ФЗ перечень документов.</w:t>
      </w:r>
      <w:proofErr w:type="gramEnd"/>
      <w:r w:rsidRPr="00922F95">
        <w:rPr>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45D52" w:rsidRPr="00922F95" w:rsidRDefault="00A45D52" w:rsidP="00A45D52">
      <w:pPr>
        <w:pStyle w:val="FORMATTEXT"/>
        <w:ind w:firstLine="709"/>
        <w:jc w:val="both"/>
        <w:rPr>
          <w:sz w:val="20"/>
          <w:szCs w:val="20"/>
        </w:rPr>
      </w:pPr>
      <w:r w:rsidRPr="00922F95">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5D52" w:rsidRPr="00922F95" w:rsidRDefault="00A45D52" w:rsidP="00A45D52">
      <w:pPr>
        <w:pStyle w:val="FORMATTEXT"/>
        <w:ind w:firstLine="709"/>
        <w:jc w:val="both"/>
        <w:rPr>
          <w:sz w:val="20"/>
          <w:szCs w:val="20"/>
        </w:rPr>
      </w:pPr>
      <w:r w:rsidRPr="00922F95">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5D52" w:rsidRPr="00922F95" w:rsidRDefault="00A45D52" w:rsidP="00A45D52">
      <w:pPr>
        <w:pStyle w:val="FORMATTEXT"/>
        <w:ind w:firstLine="709"/>
        <w:jc w:val="both"/>
        <w:rPr>
          <w:sz w:val="20"/>
          <w:szCs w:val="20"/>
        </w:rPr>
      </w:pPr>
      <w:r w:rsidRPr="00922F95">
        <w:rPr>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5D52" w:rsidRPr="00922F95" w:rsidRDefault="00A45D52" w:rsidP="00A45D52">
      <w:pPr>
        <w:pStyle w:val="FORMATTEXT"/>
        <w:ind w:firstLine="709"/>
        <w:jc w:val="both"/>
        <w:rPr>
          <w:sz w:val="20"/>
          <w:szCs w:val="20"/>
        </w:rPr>
      </w:pPr>
      <w:r w:rsidRPr="00922F95">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5D52" w:rsidRPr="00922F95" w:rsidRDefault="00A45D52" w:rsidP="00A45D52">
      <w:pPr>
        <w:pStyle w:val="FORMATTEXT"/>
        <w:ind w:firstLine="709"/>
        <w:jc w:val="both"/>
        <w:rPr>
          <w:sz w:val="20"/>
          <w:szCs w:val="20"/>
        </w:rPr>
      </w:pPr>
      <w:proofErr w:type="gramStart"/>
      <w:r w:rsidRPr="00922F95">
        <w:rPr>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Исчерпывающий перечень оснований для отказа в приеме документов, необходимых для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20. Не принимаются документы, имеющие зачеркнутые слова или иные не оговоренные в них исправления, а также документы с повреждениями, не позволяющими однозначно истолковать их содержание.</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Исчерпывающий перечень оснований для приостановления и (или) отказа в предоставлении муниципальной услуги </w:t>
      </w:r>
    </w:p>
    <w:p w:rsidR="00A45D52" w:rsidRPr="00922F95" w:rsidRDefault="00A45D52" w:rsidP="00A45D52">
      <w:pPr>
        <w:pStyle w:val="FORMATTEXT"/>
        <w:ind w:firstLine="709"/>
        <w:jc w:val="both"/>
        <w:rPr>
          <w:sz w:val="20"/>
          <w:szCs w:val="20"/>
        </w:rPr>
      </w:pPr>
      <w:r w:rsidRPr="00922F95">
        <w:rPr>
          <w:sz w:val="20"/>
          <w:szCs w:val="20"/>
        </w:rPr>
        <w:t xml:space="preserve">21.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округа-Югры не </w:t>
      </w:r>
      <w:r w:rsidRPr="00922F95">
        <w:rPr>
          <w:sz w:val="20"/>
          <w:szCs w:val="20"/>
        </w:rPr>
        <w:lastRenderedPageBreak/>
        <w:t>предусмотрены.</w:t>
      </w:r>
    </w:p>
    <w:p w:rsidR="00A45D52" w:rsidRPr="00922F95" w:rsidRDefault="00A45D52" w:rsidP="00A45D52">
      <w:pPr>
        <w:pStyle w:val="FORMATTEXT"/>
        <w:ind w:firstLine="709"/>
        <w:jc w:val="both"/>
        <w:rPr>
          <w:sz w:val="20"/>
          <w:szCs w:val="20"/>
        </w:rPr>
      </w:pPr>
      <w:r w:rsidRPr="00922F95">
        <w:rPr>
          <w:sz w:val="20"/>
          <w:szCs w:val="20"/>
        </w:rPr>
        <w:t>22. Основанием для отказа в предоставлении муниципальной услуги является непредставление заявителем документов, предусмотренных пунктами 17 или 18 настоящего Административного регламента.</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Размер платы, взимаемой при предоставлении муниципальной услуги, и способы ее взимания </w:t>
      </w:r>
    </w:p>
    <w:p w:rsidR="00A45D52" w:rsidRPr="00922F95" w:rsidRDefault="00A45D52" w:rsidP="00A45D52">
      <w:pPr>
        <w:pStyle w:val="FORMATTEXT"/>
        <w:ind w:firstLine="709"/>
        <w:jc w:val="both"/>
        <w:rPr>
          <w:sz w:val="20"/>
          <w:szCs w:val="20"/>
        </w:rPr>
      </w:pPr>
      <w:r w:rsidRPr="00922F95">
        <w:rPr>
          <w:sz w:val="20"/>
          <w:szCs w:val="20"/>
        </w:rPr>
        <w:t>23.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округа-Югры не предусмотрено.</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24.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Срок регистрации запроса заявителя о предоставлении муниципальной услуги </w:t>
      </w:r>
    </w:p>
    <w:p w:rsidR="00A45D52" w:rsidRPr="00922F95" w:rsidRDefault="00A45D52" w:rsidP="00A45D52">
      <w:pPr>
        <w:pStyle w:val="FORMATTEXT"/>
        <w:ind w:firstLine="709"/>
        <w:jc w:val="both"/>
        <w:rPr>
          <w:sz w:val="20"/>
          <w:szCs w:val="20"/>
        </w:rPr>
      </w:pPr>
      <w:r w:rsidRPr="00922F95">
        <w:rPr>
          <w:sz w:val="20"/>
          <w:szCs w:val="20"/>
        </w:rPr>
        <w:t>25. Письменные обращения, поступившие в адрес уполномоченного органа посредством почтовой связи, подлежат обязательной регистрации специалистом, ответственным за делопроизводство в журнале регистрации входящей корреспонденции в течение 1 рабочего дня с момента поступления в уполномоченный орган.</w:t>
      </w:r>
    </w:p>
    <w:p w:rsidR="00A45D52" w:rsidRPr="00922F95" w:rsidRDefault="00A45D52" w:rsidP="00A45D52">
      <w:pPr>
        <w:pStyle w:val="FORMATTEXT"/>
        <w:ind w:firstLine="709"/>
        <w:jc w:val="both"/>
        <w:rPr>
          <w:sz w:val="20"/>
          <w:szCs w:val="20"/>
        </w:rPr>
      </w:pPr>
      <w:r w:rsidRPr="00922F95">
        <w:rPr>
          <w:sz w:val="20"/>
          <w:szCs w:val="20"/>
        </w:rPr>
        <w:t>В случае личного обращения заявителя с заявлением в уполномоченный орган, такое заявление подлежит обязательной регистрации специалистом Отдела в журнале регистрации входящей корреспонденции в течение 15 минут.</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26. Помещения, выделенные для предоставления муниципальной услуги, должны соответствовать санитарно-гигиеническим правилам и нормам, оборудованные средствами противопожарной защиты.</w:t>
      </w:r>
    </w:p>
    <w:p w:rsidR="00A45D52" w:rsidRPr="00922F95" w:rsidRDefault="00A45D52" w:rsidP="00A45D52">
      <w:pPr>
        <w:pStyle w:val="FORMATTEXT"/>
        <w:ind w:firstLine="709"/>
        <w:jc w:val="both"/>
        <w:rPr>
          <w:sz w:val="20"/>
          <w:szCs w:val="20"/>
        </w:rPr>
      </w:pPr>
      <w:r w:rsidRPr="00922F95">
        <w:rPr>
          <w:sz w:val="20"/>
          <w:szCs w:val="20"/>
        </w:rPr>
        <w:t>Помещения для предоставления муниципальной услуги должны обеспечивать беспрепятственный доступ инвалидов, включая инвалидов, использующих кресла-коляски.</w:t>
      </w:r>
    </w:p>
    <w:p w:rsidR="00A45D52" w:rsidRPr="00922F95" w:rsidRDefault="00A45D52" w:rsidP="00A45D52">
      <w:pPr>
        <w:pStyle w:val="FORMATTEXT"/>
        <w:ind w:firstLine="709"/>
        <w:jc w:val="both"/>
        <w:rPr>
          <w:sz w:val="20"/>
          <w:szCs w:val="20"/>
        </w:rPr>
      </w:pPr>
      <w:r w:rsidRPr="00922F95">
        <w:rPr>
          <w:sz w:val="20"/>
          <w:szCs w:val="20"/>
        </w:rPr>
        <w:t>Стенды (вывески) должны содержать правила предоставления муниципальной услуги, информацию о графике работы Отдела.</w:t>
      </w:r>
    </w:p>
    <w:p w:rsidR="00A45D52" w:rsidRPr="00922F95" w:rsidRDefault="00A45D52" w:rsidP="00A45D52">
      <w:pPr>
        <w:pStyle w:val="FORMATTEXT"/>
        <w:ind w:firstLine="709"/>
        <w:jc w:val="both"/>
        <w:rPr>
          <w:sz w:val="20"/>
          <w:szCs w:val="20"/>
        </w:rPr>
      </w:pPr>
      <w:r w:rsidRPr="00922F95">
        <w:rPr>
          <w:sz w:val="20"/>
          <w:szCs w:val="20"/>
        </w:rPr>
        <w:t>27. Помещения, предназначенные для предоставления муниципальной услуги, обозначаются табличками с указанием номера кабинета.</w:t>
      </w:r>
    </w:p>
    <w:p w:rsidR="00A45D52" w:rsidRPr="00922F95" w:rsidRDefault="00A45D52" w:rsidP="00A45D52">
      <w:pPr>
        <w:pStyle w:val="FORMATTEXT"/>
        <w:ind w:firstLine="709"/>
        <w:jc w:val="both"/>
        <w:rPr>
          <w:sz w:val="20"/>
          <w:szCs w:val="20"/>
        </w:rPr>
      </w:pPr>
      <w:r w:rsidRPr="00922F95">
        <w:rPr>
          <w:sz w:val="20"/>
          <w:szCs w:val="20"/>
        </w:rPr>
        <w:t>28. Рабочее место специалиста, предоставляющего муниципальную услугу, оборудуется телефоном, средствами вычислительной техники и оргтехникой, позволяющими своевременно и в полном объеме обеспечить предоставление муниципальной услуги.</w:t>
      </w:r>
    </w:p>
    <w:p w:rsidR="00A45D52" w:rsidRPr="00922F95" w:rsidRDefault="00A45D52" w:rsidP="00A45D52">
      <w:pPr>
        <w:pStyle w:val="FORMATTEXT"/>
        <w:ind w:firstLine="709"/>
        <w:jc w:val="both"/>
        <w:rPr>
          <w:sz w:val="20"/>
          <w:szCs w:val="20"/>
        </w:rPr>
      </w:pPr>
      <w:r w:rsidRPr="00922F95">
        <w:rPr>
          <w:sz w:val="20"/>
          <w:szCs w:val="20"/>
        </w:rPr>
        <w:t>29. Места ожидания оборудуются столами, стульями для возможности заполнения заявлений и иных форм документов, информационными папками, в которых размещается следующая информация:</w:t>
      </w:r>
    </w:p>
    <w:p w:rsidR="00A45D52" w:rsidRPr="00922F95" w:rsidRDefault="00A45D52" w:rsidP="00A45D52">
      <w:pPr>
        <w:pStyle w:val="FORMATTEXT"/>
        <w:ind w:firstLine="709"/>
        <w:jc w:val="both"/>
        <w:rPr>
          <w:sz w:val="20"/>
          <w:szCs w:val="20"/>
        </w:rPr>
      </w:pPr>
      <w:r w:rsidRPr="00922F95">
        <w:rPr>
          <w:sz w:val="20"/>
          <w:szCs w:val="20"/>
        </w:rPr>
        <w:t>номера телефонов, факсов, адреса электронной почты Отдела;</w:t>
      </w:r>
    </w:p>
    <w:p w:rsidR="00A45D52" w:rsidRPr="00922F95" w:rsidRDefault="00A45D52" w:rsidP="00A45D52">
      <w:pPr>
        <w:pStyle w:val="FORMATTEXT"/>
        <w:ind w:firstLine="709"/>
        <w:jc w:val="both"/>
        <w:rPr>
          <w:sz w:val="20"/>
          <w:szCs w:val="20"/>
        </w:rPr>
      </w:pPr>
      <w:r w:rsidRPr="00922F95">
        <w:rPr>
          <w:sz w:val="20"/>
          <w:szCs w:val="20"/>
        </w:rPr>
        <w:t>номера кабинетов, графики личного приема заявителя, режим работы, фамилии, имена, отчества и должности специалистов, предоставляющих муниципальную услугу;</w:t>
      </w:r>
    </w:p>
    <w:p w:rsidR="00A45D52" w:rsidRPr="00922F95" w:rsidRDefault="00A45D52" w:rsidP="00A45D52">
      <w:pPr>
        <w:pStyle w:val="FORMATTEXT"/>
        <w:ind w:firstLine="709"/>
        <w:jc w:val="both"/>
        <w:rPr>
          <w:sz w:val="20"/>
          <w:szCs w:val="20"/>
        </w:rPr>
      </w:pPr>
      <w:r w:rsidRPr="00922F95">
        <w:rPr>
          <w:sz w:val="20"/>
          <w:szCs w:val="20"/>
        </w:rPr>
        <w:t>выдержки из текста настоящего Административного регламента.</w:t>
      </w:r>
    </w:p>
    <w:p w:rsidR="00A45D52" w:rsidRPr="00922F95" w:rsidRDefault="00A45D52" w:rsidP="00A45D52">
      <w:pPr>
        <w:pStyle w:val="FORMATTEXT"/>
        <w:ind w:firstLine="709"/>
        <w:jc w:val="both"/>
        <w:rPr>
          <w:sz w:val="20"/>
          <w:szCs w:val="20"/>
        </w:rPr>
      </w:pPr>
      <w:r w:rsidRPr="00922F95">
        <w:rPr>
          <w:sz w:val="20"/>
          <w:szCs w:val="20"/>
        </w:rPr>
        <w:t>Текстовая и мультимедийная информация о правилах предоставления муниципальной услуги размещается на информационном стенде в помещении, где осуществляется предоставление муниципальной услуги.</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Показатели доступности и качества муниципальной услуги </w:t>
      </w:r>
    </w:p>
    <w:p w:rsidR="00A45D52" w:rsidRPr="00922F95" w:rsidRDefault="00A45D52" w:rsidP="00A45D52">
      <w:pPr>
        <w:pStyle w:val="FORMATTEXT"/>
        <w:ind w:firstLine="709"/>
        <w:jc w:val="both"/>
        <w:rPr>
          <w:sz w:val="20"/>
          <w:szCs w:val="20"/>
        </w:rPr>
      </w:pPr>
      <w:r w:rsidRPr="00922F95">
        <w:rPr>
          <w:sz w:val="20"/>
          <w:szCs w:val="20"/>
        </w:rPr>
        <w:t>30. Показателями доступности муниципальной услуги являются:</w:t>
      </w:r>
    </w:p>
    <w:p w:rsidR="00A45D52" w:rsidRPr="00922F95" w:rsidRDefault="00A45D52" w:rsidP="00A45D52">
      <w:pPr>
        <w:pStyle w:val="FORMATTEXT"/>
        <w:ind w:firstLine="709"/>
        <w:jc w:val="both"/>
        <w:rPr>
          <w:sz w:val="20"/>
          <w:szCs w:val="20"/>
        </w:rPr>
      </w:pPr>
      <w:r w:rsidRPr="00922F95">
        <w:rPr>
          <w:sz w:val="20"/>
          <w:szCs w:val="20"/>
        </w:rPr>
        <w:t>доступность информации о правилах предоставления муниципальной услуги, об образцах оформления документов, необходимых для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w:t>
      </w:r>
    </w:p>
    <w:p w:rsidR="00A45D52" w:rsidRPr="00922F95" w:rsidRDefault="00A45D52" w:rsidP="00A45D52">
      <w:pPr>
        <w:pStyle w:val="FORMATTEXT"/>
        <w:ind w:firstLine="709"/>
        <w:jc w:val="both"/>
        <w:rPr>
          <w:sz w:val="20"/>
          <w:szCs w:val="20"/>
        </w:rPr>
      </w:pPr>
      <w:r w:rsidRPr="00922F95">
        <w:rPr>
          <w:sz w:val="20"/>
          <w:szCs w:val="20"/>
        </w:rPr>
        <w:t>доступность информирования заявителей о порядке предоставления муниципальной услуги, в том числе посредством официального сайта, Единого и регионального порталов, а также о ходе предоставления муниципальной услуги в форме устного или письменного информирования.</w:t>
      </w:r>
    </w:p>
    <w:p w:rsidR="00A45D52" w:rsidRPr="00922F95" w:rsidRDefault="00A45D52" w:rsidP="00A45D52">
      <w:pPr>
        <w:pStyle w:val="FORMATTEXT"/>
        <w:ind w:firstLine="709"/>
        <w:jc w:val="both"/>
        <w:rPr>
          <w:sz w:val="20"/>
          <w:szCs w:val="20"/>
        </w:rPr>
      </w:pPr>
      <w:r w:rsidRPr="00922F95">
        <w:rPr>
          <w:sz w:val="20"/>
          <w:szCs w:val="20"/>
        </w:rPr>
        <w:t>31. Показателями качества муниципальной услуги являются:</w:t>
      </w:r>
    </w:p>
    <w:p w:rsidR="00A45D52" w:rsidRPr="00922F95" w:rsidRDefault="00A45D52" w:rsidP="00A45D52">
      <w:pPr>
        <w:pStyle w:val="FORMATTEXT"/>
        <w:ind w:firstLine="709"/>
        <w:jc w:val="both"/>
        <w:rPr>
          <w:sz w:val="20"/>
          <w:szCs w:val="20"/>
        </w:rPr>
      </w:pPr>
      <w:r w:rsidRPr="00922F95">
        <w:rPr>
          <w:sz w:val="20"/>
          <w:szCs w:val="20"/>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соблюдение должностными лицами сроков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Особенности предоставления муниципальной услуги в электронной форме </w:t>
      </w:r>
    </w:p>
    <w:p w:rsidR="00A45D52" w:rsidRPr="00922F95" w:rsidRDefault="00A45D52" w:rsidP="00A45D52">
      <w:pPr>
        <w:pStyle w:val="FORMATTEXT"/>
        <w:ind w:firstLine="709"/>
        <w:jc w:val="both"/>
        <w:rPr>
          <w:sz w:val="20"/>
          <w:szCs w:val="20"/>
        </w:rPr>
      </w:pPr>
      <w:r w:rsidRPr="00922F95">
        <w:rPr>
          <w:sz w:val="20"/>
          <w:szCs w:val="20"/>
        </w:rPr>
        <w:t>32. При предоставлении муниципальной услуги в электронной форме заявителю обеспечивается:</w:t>
      </w:r>
    </w:p>
    <w:p w:rsidR="00A45D52" w:rsidRPr="00922F95" w:rsidRDefault="00A45D52" w:rsidP="00A45D52">
      <w:pPr>
        <w:pStyle w:val="FORMATTEXT"/>
        <w:ind w:firstLine="709"/>
        <w:jc w:val="both"/>
        <w:rPr>
          <w:sz w:val="20"/>
          <w:szCs w:val="20"/>
        </w:rPr>
      </w:pPr>
      <w:r w:rsidRPr="00922F95">
        <w:rPr>
          <w:sz w:val="20"/>
          <w:szCs w:val="20"/>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A45D52" w:rsidRPr="00922F95" w:rsidRDefault="00A45D52" w:rsidP="00A45D52">
      <w:pPr>
        <w:pStyle w:val="FORMATTEXT"/>
        <w:ind w:firstLine="709"/>
        <w:jc w:val="both"/>
        <w:rPr>
          <w:sz w:val="20"/>
          <w:szCs w:val="20"/>
        </w:rPr>
      </w:pPr>
      <w:r w:rsidRPr="00922F95">
        <w:rPr>
          <w:sz w:val="20"/>
          <w:szCs w:val="20"/>
        </w:rPr>
        <w:t xml:space="preserve">2) досудебное (внесудебное) обжалование решений и действий (бездействия) уполномоченного органа, </w:t>
      </w:r>
      <w:r w:rsidRPr="00922F95">
        <w:rPr>
          <w:sz w:val="20"/>
          <w:szCs w:val="20"/>
        </w:rPr>
        <w:lastRenderedPageBreak/>
        <w:t>его должностного лица либо муниципального служащего посредством Единого и регионального порталов.</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Исчерпывающий перечень административных процедур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33. Предоставление муниципальной услуги включает в себя следующие административные процедуры:</w:t>
      </w:r>
    </w:p>
    <w:p w:rsidR="00A45D52" w:rsidRPr="00922F95" w:rsidRDefault="00A45D52" w:rsidP="00A45D52">
      <w:pPr>
        <w:pStyle w:val="FORMATTEXT"/>
        <w:ind w:firstLine="709"/>
        <w:jc w:val="both"/>
        <w:rPr>
          <w:sz w:val="20"/>
          <w:szCs w:val="20"/>
        </w:rPr>
      </w:pPr>
      <w:r w:rsidRPr="00922F95">
        <w:rPr>
          <w:sz w:val="20"/>
          <w:szCs w:val="20"/>
        </w:rPr>
        <w:t>прием и регистрация документов, необходимых для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рассмотрение документов, необходимых для предоставления муниципальной услуги, выявление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A45D52" w:rsidRPr="00922F95" w:rsidRDefault="00A45D52" w:rsidP="00A45D52">
      <w:pPr>
        <w:pStyle w:val="FORMATTEXT"/>
        <w:ind w:firstLine="709"/>
        <w:jc w:val="both"/>
        <w:rPr>
          <w:sz w:val="20"/>
          <w:szCs w:val="20"/>
        </w:rPr>
      </w:pPr>
      <w:r w:rsidRPr="00922F95">
        <w:rPr>
          <w:sz w:val="20"/>
          <w:szCs w:val="20"/>
        </w:rPr>
        <w:t>регистрация трудового договора (изменений в трудовой договор);</w:t>
      </w:r>
    </w:p>
    <w:p w:rsidR="00A45D52" w:rsidRPr="00922F95" w:rsidRDefault="00A45D52" w:rsidP="00A45D52">
      <w:pPr>
        <w:pStyle w:val="FORMATTEXT"/>
        <w:ind w:firstLine="709"/>
        <w:jc w:val="both"/>
        <w:rPr>
          <w:sz w:val="20"/>
          <w:szCs w:val="20"/>
        </w:rPr>
      </w:pPr>
      <w:r w:rsidRPr="00922F95">
        <w:rPr>
          <w:sz w:val="20"/>
          <w:szCs w:val="20"/>
        </w:rPr>
        <w:t>регистрация факта прекращения трудового договора;</w:t>
      </w:r>
    </w:p>
    <w:p w:rsidR="00A45D52" w:rsidRPr="00922F95" w:rsidRDefault="00A45D52" w:rsidP="00A45D52">
      <w:pPr>
        <w:pStyle w:val="FORMATTEXT"/>
        <w:ind w:firstLine="709"/>
        <w:jc w:val="both"/>
        <w:rPr>
          <w:sz w:val="20"/>
          <w:szCs w:val="20"/>
        </w:rPr>
      </w:pPr>
      <w:r w:rsidRPr="00922F95">
        <w:rPr>
          <w:sz w:val="20"/>
          <w:szCs w:val="20"/>
        </w:rPr>
        <w:t>выдача заявителю трудового договора (изменений в трудовой договор) с отметкой о регистрации факта его заключения или прекращения;</w:t>
      </w:r>
    </w:p>
    <w:p w:rsidR="00A45D52" w:rsidRPr="00922F95" w:rsidRDefault="00A45D52" w:rsidP="00A45D52">
      <w:pPr>
        <w:pStyle w:val="FORMATTEXT"/>
        <w:ind w:firstLine="709"/>
        <w:jc w:val="both"/>
        <w:rPr>
          <w:sz w:val="20"/>
          <w:szCs w:val="20"/>
        </w:rPr>
      </w:pPr>
      <w:r w:rsidRPr="00922F95">
        <w:rPr>
          <w:sz w:val="20"/>
          <w:szCs w:val="20"/>
        </w:rPr>
        <w:t>выдача (направление) заявителю мотивированного отказа в предоставлении муниципальной услуги.</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Прием и регистрация документов, необходимых для предоставления муниципальной услуги </w:t>
      </w:r>
    </w:p>
    <w:p w:rsidR="00A45D52" w:rsidRPr="00922F95" w:rsidRDefault="00A45D52" w:rsidP="00A45D52">
      <w:pPr>
        <w:pStyle w:val="FORMATTEXT"/>
        <w:ind w:firstLine="709"/>
        <w:jc w:val="both"/>
        <w:rPr>
          <w:sz w:val="20"/>
          <w:szCs w:val="20"/>
        </w:rPr>
      </w:pPr>
      <w:r w:rsidRPr="00922F95">
        <w:rPr>
          <w:sz w:val="20"/>
          <w:szCs w:val="20"/>
        </w:rPr>
        <w:t>34. Основанием для начала административной процедуры является поступление в уполномоченный орган документов, необходимых для предоставления муниципальной услуги, указанных в пунктах 17 или 18 настоящего Административного регламента.</w:t>
      </w:r>
    </w:p>
    <w:p w:rsidR="00A45D52" w:rsidRPr="00922F95" w:rsidRDefault="00A45D52" w:rsidP="00A45D52">
      <w:pPr>
        <w:pStyle w:val="FORMATTEXT"/>
        <w:ind w:firstLine="709"/>
        <w:jc w:val="both"/>
        <w:rPr>
          <w:sz w:val="20"/>
          <w:szCs w:val="20"/>
        </w:rPr>
      </w:pPr>
      <w:r w:rsidRPr="00922F95">
        <w:rPr>
          <w:sz w:val="20"/>
          <w:szCs w:val="20"/>
        </w:rPr>
        <w:t>35. Должностным лицом, ответственным за прием и регистрацию заявления и документов, необходимых для предоставления муниципальной услуги (поступивших по почте или предоставленных лично заявителем в адрес уполномоченного органа), является специалист Отдела.</w:t>
      </w:r>
    </w:p>
    <w:p w:rsidR="00A45D52" w:rsidRPr="00922F95" w:rsidRDefault="00A45D52" w:rsidP="00A45D52">
      <w:pPr>
        <w:pStyle w:val="FORMATTEXT"/>
        <w:ind w:firstLine="709"/>
        <w:jc w:val="both"/>
        <w:rPr>
          <w:sz w:val="20"/>
          <w:szCs w:val="20"/>
        </w:rPr>
      </w:pPr>
      <w:r w:rsidRPr="00922F95">
        <w:rPr>
          <w:sz w:val="20"/>
          <w:szCs w:val="20"/>
        </w:rPr>
        <w:t>В случае выявления несоответствия предоставленных документов требованиям, установленным пунктами 17, 18 настоящего Административного регламента, документы возвращаются заявителю с указанием причин возврата лично либо направляются в адрес заявителя сопроводительным письмом.</w:t>
      </w:r>
    </w:p>
    <w:p w:rsidR="00A45D52" w:rsidRPr="00922F95" w:rsidRDefault="00A45D52" w:rsidP="00A45D52">
      <w:pPr>
        <w:pStyle w:val="FORMATTEXT"/>
        <w:ind w:firstLine="709"/>
        <w:jc w:val="both"/>
        <w:rPr>
          <w:sz w:val="20"/>
          <w:szCs w:val="20"/>
        </w:rPr>
      </w:pPr>
      <w:r w:rsidRPr="00922F95">
        <w:rPr>
          <w:sz w:val="20"/>
          <w:szCs w:val="20"/>
        </w:rPr>
        <w:t>36. Критерием принятия решения является соответствие (несоответствие) документов требованиям пунктов 17, 18 настоящего Административного регламента.</w:t>
      </w:r>
    </w:p>
    <w:p w:rsidR="00A45D52" w:rsidRPr="00922F95" w:rsidRDefault="00A45D52" w:rsidP="00A45D52">
      <w:pPr>
        <w:pStyle w:val="FORMATTEXT"/>
        <w:ind w:firstLine="709"/>
        <w:jc w:val="both"/>
        <w:rPr>
          <w:sz w:val="20"/>
          <w:szCs w:val="20"/>
        </w:rPr>
      </w:pPr>
      <w:r w:rsidRPr="00922F95">
        <w:rPr>
          <w:sz w:val="20"/>
          <w:szCs w:val="20"/>
        </w:rPr>
        <w:t>37. 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w:t>
      </w:r>
    </w:p>
    <w:p w:rsidR="00A45D52" w:rsidRPr="00922F95" w:rsidRDefault="00A45D52" w:rsidP="00A45D52">
      <w:pPr>
        <w:pStyle w:val="FORMATTEXT"/>
        <w:ind w:firstLine="709"/>
        <w:jc w:val="both"/>
        <w:rPr>
          <w:sz w:val="20"/>
          <w:szCs w:val="20"/>
        </w:rPr>
      </w:pPr>
      <w:r w:rsidRPr="00922F95">
        <w:rPr>
          <w:sz w:val="20"/>
          <w:szCs w:val="20"/>
        </w:rPr>
        <w:t>38. Максимальный 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связью-1 рабочий день.</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Рассмотрение документов, необходимых для предоставления муниципальной услуги, выявление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 </w:t>
      </w:r>
    </w:p>
    <w:p w:rsidR="00A45D52" w:rsidRPr="00922F95" w:rsidRDefault="00A45D52" w:rsidP="00A45D52">
      <w:pPr>
        <w:pStyle w:val="FORMATTEXT"/>
        <w:ind w:firstLine="709"/>
        <w:jc w:val="both"/>
        <w:rPr>
          <w:sz w:val="20"/>
          <w:szCs w:val="20"/>
        </w:rPr>
      </w:pPr>
      <w:r w:rsidRPr="00922F95">
        <w:rPr>
          <w:sz w:val="20"/>
          <w:szCs w:val="20"/>
        </w:rPr>
        <w:t>39. Основанием для начала административной процедуры является зарегистрированное заявление с прилагаемыми к нему документами в системе документооборота или журнале регистрации входящей корреспонденции уполномоченного органа.</w:t>
      </w:r>
    </w:p>
    <w:p w:rsidR="00A45D52" w:rsidRPr="00922F95" w:rsidRDefault="00A45D52" w:rsidP="00A45D52">
      <w:pPr>
        <w:pStyle w:val="FORMATTEXT"/>
        <w:ind w:firstLine="709"/>
        <w:jc w:val="both"/>
        <w:rPr>
          <w:sz w:val="20"/>
          <w:szCs w:val="20"/>
        </w:rPr>
      </w:pPr>
      <w:r w:rsidRPr="00922F95">
        <w:rPr>
          <w:sz w:val="20"/>
          <w:szCs w:val="20"/>
        </w:rPr>
        <w:t>40. Специалист Отдела проводит экспертизу текста трудового договора (изменений в трудовой договор) на предмет выявления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A45D52" w:rsidRPr="00922F95" w:rsidRDefault="00A45D52" w:rsidP="00A45D52">
      <w:pPr>
        <w:pStyle w:val="FORMATTEXT"/>
        <w:ind w:firstLine="709"/>
        <w:jc w:val="both"/>
        <w:rPr>
          <w:sz w:val="20"/>
          <w:szCs w:val="20"/>
        </w:rPr>
      </w:pPr>
      <w:r w:rsidRPr="00922F95">
        <w:rPr>
          <w:sz w:val="20"/>
          <w:szCs w:val="20"/>
        </w:rPr>
        <w:t>41. Критерии принятия решения:</w:t>
      </w:r>
    </w:p>
    <w:p w:rsidR="00A45D52" w:rsidRPr="00922F95" w:rsidRDefault="00A45D52" w:rsidP="00A45D52">
      <w:pPr>
        <w:pStyle w:val="FORMATTEXT"/>
        <w:ind w:firstLine="709"/>
        <w:jc w:val="both"/>
        <w:rPr>
          <w:sz w:val="20"/>
          <w:szCs w:val="20"/>
        </w:rPr>
      </w:pPr>
      <w:r w:rsidRPr="00922F95">
        <w:rPr>
          <w:sz w:val="20"/>
          <w:szCs w:val="20"/>
        </w:rPr>
        <w:t>при наличии документов, предусмотренных пунктами 17, 18 настоящего Административного регламента и отсутствии оснований для отказа в предоставлении государственной услуги, определенных пунктом 22 настоящего Административного регламента, специалист Отдела готовит уведомление об уведомительной регистрации трудового договора (изменений в трудовой договор);</w:t>
      </w:r>
    </w:p>
    <w:p w:rsidR="00A45D52" w:rsidRPr="00922F95" w:rsidRDefault="00A45D52" w:rsidP="00A45D52">
      <w:pPr>
        <w:pStyle w:val="FORMATTEXT"/>
        <w:ind w:firstLine="709"/>
        <w:jc w:val="both"/>
        <w:rPr>
          <w:sz w:val="20"/>
          <w:szCs w:val="20"/>
        </w:rPr>
      </w:pPr>
      <w:r w:rsidRPr="00922F95">
        <w:rPr>
          <w:sz w:val="20"/>
          <w:szCs w:val="20"/>
        </w:rPr>
        <w:t>в случае</w:t>
      </w:r>
      <w:proofErr w:type="gramStart"/>
      <w:r w:rsidRPr="00922F95">
        <w:rPr>
          <w:sz w:val="20"/>
          <w:szCs w:val="20"/>
        </w:rPr>
        <w:t>,</w:t>
      </w:r>
      <w:proofErr w:type="gramEnd"/>
      <w:r w:rsidRPr="00922F95">
        <w:rPr>
          <w:sz w:val="20"/>
          <w:szCs w:val="20"/>
        </w:rPr>
        <w:t xml:space="preserve"> если в трудовом договоре (изменении в трудовой договор) выявлены условия, ухудшающие положение работника, специалист Отдела готовит уведомление о регистрации трудового договора с указанием положений трудового договора, не соответствующих требованиям трудового законодательства Российской Федерации.</w:t>
      </w:r>
    </w:p>
    <w:p w:rsidR="00A45D52" w:rsidRPr="00922F95" w:rsidRDefault="00A45D52" w:rsidP="00A45D52">
      <w:pPr>
        <w:pStyle w:val="FORMATTEXT"/>
        <w:ind w:firstLine="709"/>
        <w:jc w:val="both"/>
        <w:rPr>
          <w:sz w:val="20"/>
          <w:szCs w:val="20"/>
        </w:rPr>
      </w:pPr>
      <w:r w:rsidRPr="00922F95">
        <w:rPr>
          <w:sz w:val="20"/>
          <w:szCs w:val="20"/>
        </w:rPr>
        <w:t>Руководитель Отдела при принятии решения о регистрации трудового договора подписывает соответствующее уведомление.</w:t>
      </w:r>
    </w:p>
    <w:p w:rsidR="00A45D52" w:rsidRPr="00922F95" w:rsidRDefault="00A45D52" w:rsidP="00A45D52">
      <w:pPr>
        <w:pStyle w:val="FORMATTEXT"/>
        <w:ind w:firstLine="709"/>
        <w:jc w:val="both"/>
        <w:rPr>
          <w:sz w:val="20"/>
          <w:szCs w:val="20"/>
        </w:rPr>
      </w:pPr>
      <w:r w:rsidRPr="00922F95">
        <w:rPr>
          <w:sz w:val="20"/>
          <w:szCs w:val="20"/>
        </w:rPr>
        <w:t>42. Результатом административной процедуры является подписанное руководителем Отдела уведомление о регистрации (об отказе в регистрации) трудового договора (изменений в трудовой договор) в уведомительном порядке.</w:t>
      </w:r>
    </w:p>
    <w:p w:rsidR="00A45D52" w:rsidRPr="00922F95" w:rsidRDefault="00A45D52" w:rsidP="00A45D52">
      <w:pPr>
        <w:pStyle w:val="FORMATTEXT"/>
        <w:ind w:firstLine="709"/>
        <w:jc w:val="both"/>
        <w:rPr>
          <w:sz w:val="20"/>
          <w:szCs w:val="20"/>
        </w:rPr>
      </w:pPr>
      <w:r w:rsidRPr="00922F95">
        <w:rPr>
          <w:sz w:val="20"/>
          <w:szCs w:val="20"/>
        </w:rPr>
        <w:t xml:space="preserve">43. Подписанное уведомление о регистрации трудового договора (изменений в трудовой договор) в уведомительном порядке передается специалисту Отдела для регистрации трудового договора в Журнале регистрации трудовых договоров по форме согласно </w:t>
      </w:r>
      <w:hyperlink r:id="rId22" w:tooltip="’’Об утверждении административного регламента предоставления муниципальной услуги ’’Уведомительная ...’’&#10;Постановление Администрации сельского поселения Леуши Кондинского района Ханты-Мансийского автономного округа - Югры ...&#10;Статус: действующая редакц" w:history="1">
        <w:r w:rsidRPr="00922F95">
          <w:rPr>
            <w:rStyle w:val="af4"/>
            <w:sz w:val="20"/>
            <w:szCs w:val="20"/>
          </w:rPr>
          <w:t xml:space="preserve">приложению 4 </w:t>
        </w:r>
      </w:hyperlink>
      <w:r w:rsidRPr="00922F95">
        <w:rPr>
          <w:sz w:val="20"/>
          <w:szCs w:val="20"/>
        </w:rPr>
        <w:t xml:space="preserve"> к настоящему Административному регламенту (далее-Журнал).</w:t>
      </w:r>
    </w:p>
    <w:p w:rsidR="00A45D52" w:rsidRPr="00922F95" w:rsidRDefault="00A45D52" w:rsidP="00A45D52">
      <w:pPr>
        <w:pStyle w:val="FORMATTEXT"/>
        <w:ind w:firstLine="709"/>
        <w:jc w:val="both"/>
        <w:rPr>
          <w:sz w:val="20"/>
          <w:szCs w:val="20"/>
        </w:rPr>
      </w:pPr>
      <w:r w:rsidRPr="00922F95">
        <w:rPr>
          <w:sz w:val="20"/>
          <w:szCs w:val="20"/>
        </w:rPr>
        <w:t>44. Максимальный срок выполнения административной процедуры не должен превышать 1 рабочий день.</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lastRenderedPageBreak/>
        <w:t xml:space="preserve"> Регистрация трудового договора (изменений в трудовой договор) </w:t>
      </w:r>
    </w:p>
    <w:p w:rsidR="00A45D52" w:rsidRPr="00922F95" w:rsidRDefault="00A45D52" w:rsidP="00A45D52">
      <w:pPr>
        <w:pStyle w:val="FORMATTEXT"/>
        <w:ind w:firstLine="709"/>
        <w:jc w:val="both"/>
        <w:rPr>
          <w:sz w:val="20"/>
          <w:szCs w:val="20"/>
        </w:rPr>
      </w:pPr>
      <w:r w:rsidRPr="00922F95">
        <w:rPr>
          <w:sz w:val="20"/>
          <w:szCs w:val="20"/>
        </w:rPr>
        <w:t>45. Основанием для начала административной процедуры является подписанное руководителем уполномоченного органа уведомление о регистрации трудового договора (изменений в трудовой договор).</w:t>
      </w:r>
    </w:p>
    <w:p w:rsidR="00A45D52" w:rsidRPr="00922F95" w:rsidRDefault="00A45D52" w:rsidP="00A45D52">
      <w:pPr>
        <w:pStyle w:val="FORMATTEXT"/>
        <w:ind w:firstLine="709"/>
        <w:jc w:val="both"/>
        <w:rPr>
          <w:sz w:val="20"/>
          <w:szCs w:val="20"/>
        </w:rPr>
      </w:pPr>
      <w:r w:rsidRPr="00922F95">
        <w:rPr>
          <w:sz w:val="20"/>
          <w:szCs w:val="20"/>
        </w:rPr>
        <w:t>46. Регистрация трудового договора (изменений в трудовой договор) осуществляется путем внесения записи в Журнал.</w:t>
      </w:r>
    </w:p>
    <w:p w:rsidR="00A45D52" w:rsidRPr="00922F95" w:rsidRDefault="00A45D52" w:rsidP="00A45D52">
      <w:pPr>
        <w:pStyle w:val="FORMATTEXT"/>
        <w:ind w:firstLine="709"/>
        <w:jc w:val="both"/>
        <w:rPr>
          <w:sz w:val="20"/>
          <w:szCs w:val="20"/>
        </w:rPr>
      </w:pPr>
      <w:r w:rsidRPr="00922F95">
        <w:rPr>
          <w:sz w:val="20"/>
          <w:szCs w:val="20"/>
        </w:rPr>
        <w:t>47. Специалист Отдела производит регистрацию трудового договора (изменений в трудовой договор) путем проставления в верхней части первой страницы трудового договора штампа с отметкой "Трудовой договор зарегистрирован" приложение 5 к настоящему Административному регламенту с указанием регистрационного номера, даты регистрации и подписью должностного лица, ответственного за регистрацию трудового договора (изменений в трудовой договор).</w:t>
      </w:r>
    </w:p>
    <w:p w:rsidR="00A45D52" w:rsidRPr="00922F95" w:rsidRDefault="00A45D52" w:rsidP="00A45D52">
      <w:pPr>
        <w:pStyle w:val="FORMATTEXT"/>
        <w:ind w:firstLine="709"/>
        <w:jc w:val="both"/>
        <w:rPr>
          <w:sz w:val="20"/>
          <w:szCs w:val="20"/>
        </w:rPr>
      </w:pPr>
      <w:r w:rsidRPr="00922F95">
        <w:rPr>
          <w:sz w:val="20"/>
          <w:szCs w:val="20"/>
        </w:rPr>
        <w:t xml:space="preserve">Если трудовой договор состоит из двух и более листов, то все листы трудового договора прошиваются. На оборотной стороне последнего листа трудового договора оформляется </w:t>
      </w:r>
      <w:proofErr w:type="spellStart"/>
      <w:r w:rsidRPr="00922F95">
        <w:rPr>
          <w:sz w:val="20"/>
          <w:szCs w:val="20"/>
        </w:rPr>
        <w:t>заверительная</w:t>
      </w:r>
      <w:proofErr w:type="spellEnd"/>
      <w:r w:rsidRPr="00922F95">
        <w:rPr>
          <w:sz w:val="20"/>
          <w:szCs w:val="20"/>
        </w:rPr>
        <w:t xml:space="preserve"> надпись, содержащая указание на количество прошитых и пронумерованных листов, инициалы и фамилия должностного лица, ответственного за регистрацию трудового договора.</w:t>
      </w:r>
    </w:p>
    <w:p w:rsidR="00A45D52" w:rsidRPr="00922F95" w:rsidRDefault="00A45D52" w:rsidP="00A45D52">
      <w:pPr>
        <w:pStyle w:val="FORMATTEXT"/>
        <w:ind w:firstLine="709"/>
        <w:jc w:val="both"/>
        <w:rPr>
          <w:sz w:val="20"/>
          <w:szCs w:val="20"/>
        </w:rPr>
      </w:pPr>
      <w:r w:rsidRPr="00922F95">
        <w:rPr>
          <w:sz w:val="20"/>
          <w:szCs w:val="20"/>
        </w:rPr>
        <w:t>Трудовому договору присваивается регистрационный номер.</w:t>
      </w:r>
    </w:p>
    <w:p w:rsidR="00A45D52" w:rsidRPr="00922F95" w:rsidRDefault="00A45D52" w:rsidP="00A45D52">
      <w:pPr>
        <w:pStyle w:val="FORMATTEXT"/>
        <w:ind w:firstLine="709"/>
        <w:jc w:val="both"/>
        <w:rPr>
          <w:sz w:val="20"/>
          <w:szCs w:val="20"/>
        </w:rPr>
      </w:pPr>
      <w:r w:rsidRPr="00922F95">
        <w:rPr>
          <w:sz w:val="20"/>
          <w:szCs w:val="20"/>
        </w:rPr>
        <w:t>Изменениям в трудовой договор присваивается регистрационный номер трудового договора.</w:t>
      </w:r>
    </w:p>
    <w:p w:rsidR="00A45D52" w:rsidRPr="00922F95" w:rsidRDefault="00A45D52" w:rsidP="00A45D52">
      <w:pPr>
        <w:pStyle w:val="FORMATTEXT"/>
        <w:ind w:firstLine="709"/>
        <w:jc w:val="both"/>
        <w:rPr>
          <w:sz w:val="20"/>
          <w:szCs w:val="20"/>
        </w:rPr>
      </w:pPr>
      <w:r w:rsidRPr="00922F95">
        <w:rPr>
          <w:sz w:val="20"/>
          <w:szCs w:val="20"/>
        </w:rPr>
        <w:t>48. Срок выполнения административной процедуры составляет не более 1 рабочего дня.</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Регистрация факта прекращения трудового договора </w:t>
      </w:r>
    </w:p>
    <w:p w:rsidR="00A45D52" w:rsidRPr="00922F95" w:rsidRDefault="00A45D52" w:rsidP="00A45D52">
      <w:pPr>
        <w:pStyle w:val="FORMATTEXT"/>
        <w:ind w:firstLine="709"/>
        <w:jc w:val="both"/>
        <w:rPr>
          <w:sz w:val="20"/>
          <w:szCs w:val="20"/>
        </w:rPr>
      </w:pPr>
      <w:r w:rsidRPr="00922F95">
        <w:rPr>
          <w:sz w:val="20"/>
          <w:szCs w:val="20"/>
        </w:rPr>
        <w:t>49. Основанием для начала административной процедуры является зарегистрированный трудовой договор заявителя.</w:t>
      </w:r>
    </w:p>
    <w:p w:rsidR="00A45D52" w:rsidRPr="00922F95" w:rsidRDefault="00A45D52" w:rsidP="00A45D52">
      <w:pPr>
        <w:pStyle w:val="FORMATTEXT"/>
        <w:ind w:firstLine="709"/>
        <w:jc w:val="both"/>
        <w:rPr>
          <w:sz w:val="20"/>
          <w:szCs w:val="20"/>
        </w:rPr>
      </w:pPr>
      <w:r w:rsidRPr="00922F95">
        <w:rPr>
          <w:sz w:val="20"/>
          <w:szCs w:val="20"/>
        </w:rPr>
        <w:t>50. Регистрация факта прекращения трудового договора осуществляется путем внесения соответствующей записи в Журнал с присвоением порядкового номера.</w:t>
      </w:r>
    </w:p>
    <w:p w:rsidR="00A45D52" w:rsidRPr="00922F95" w:rsidRDefault="00A45D52" w:rsidP="00A45D52">
      <w:pPr>
        <w:pStyle w:val="FORMATTEXT"/>
        <w:ind w:firstLine="709"/>
        <w:jc w:val="both"/>
        <w:rPr>
          <w:sz w:val="20"/>
          <w:szCs w:val="20"/>
        </w:rPr>
      </w:pPr>
      <w:r w:rsidRPr="00922F95">
        <w:rPr>
          <w:sz w:val="20"/>
          <w:szCs w:val="20"/>
        </w:rPr>
        <w:t>При регистрации факта прекращения трудового договора специалист Отдела на первой страницы трудового договора рядом со штампом регистрации трудового договора проставляет штамп с отметкой "Прекращено" приложение 5 к настоящему Административному регламенту, с указанием даты регистрации и подписью ответственного лица уполномоченного органа.</w:t>
      </w:r>
    </w:p>
    <w:p w:rsidR="00A45D52" w:rsidRPr="00922F95" w:rsidRDefault="00A45D52" w:rsidP="00A45D52">
      <w:pPr>
        <w:pStyle w:val="FORMATTEXT"/>
        <w:ind w:firstLine="709"/>
        <w:jc w:val="both"/>
        <w:rPr>
          <w:sz w:val="20"/>
          <w:szCs w:val="20"/>
        </w:rPr>
      </w:pPr>
      <w:r w:rsidRPr="00922F95">
        <w:rPr>
          <w:sz w:val="20"/>
          <w:szCs w:val="20"/>
        </w:rPr>
        <w:t>51. Срок выполнения административной процедуры в случае личного обращения заявителя составляет не более 15 минут, а в случае поступления документов, необходимых для предоставления муниципальной услуги, почтовой связью-1 рабочий день.</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Выдача заявителю трудового договора (изменений в трудовой договор</w:t>
      </w:r>
      <w:proofErr w:type="gramStart"/>
      <w:r w:rsidRPr="00922F95">
        <w:rPr>
          <w:rFonts w:ascii="Times New Roman" w:hAnsi="Times New Roman" w:cs="Times New Roman"/>
          <w:b/>
          <w:bCs/>
          <w:color w:val="auto"/>
        </w:rPr>
        <w:t>)с</w:t>
      </w:r>
      <w:proofErr w:type="gramEnd"/>
      <w:r w:rsidRPr="00922F95">
        <w:rPr>
          <w:rFonts w:ascii="Times New Roman" w:hAnsi="Times New Roman" w:cs="Times New Roman"/>
          <w:b/>
          <w:bCs/>
          <w:color w:val="auto"/>
        </w:rPr>
        <w:t xml:space="preserve"> отметкой о регистрации факта его заключения или прекращения </w:t>
      </w:r>
    </w:p>
    <w:p w:rsidR="00A45D52" w:rsidRPr="00922F95" w:rsidRDefault="00A45D52" w:rsidP="00A45D52">
      <w:pPr>
        <w:pStyle w:val="FORMATTEXT"/>
        <w:ind w:firstLine="709"/>
        <w:jc w:val="both"/>
        <w:rPr>
          <w:sz w:val="20"/>
          <w:szCs w:val="20"/>
        </w:rPr>
      </w:pPr>
      <w:r w:rsidRPr="00922F95">
        <w:rPr>
          <w:sz w:val="20"/>
          <w:szCs w:val="20"/>
        </w:rPr>
        <w:t>52. Основанием для начала административной процедуры является зарегистрированный трудовой договор (изменения в трудовой договор), или факта прекращения трудового договора.</w:t>
      </w:r>
    </w:p>
    <w:p w:rsidR="00A45D52" w:rsidRPr="00922F95" w:rsidRDefault="00A45D52" w:rsidP="00A45D52">
      <w:pPr>
        <w:pStyle w:val="FORMATTEXT"/>
        <w:ind w:firstLine="709"/>
        <w:jc w:val="both"/>
        <w:rPr>
          <w:sz w:val="20"/>
          <w:szCs w:val="20"/>
        </w:rPr>
      </w:pPr>
      <w:r w:rsidRPr="00922F95">
        <w:rPr>
          <w:sz w:val="20"/>
          <w:szCs w:val="20"/>
        </w:rPr>
        <w:t>53. Трудовой договор (изменения в трудовой договор) с отметкой о регистрации факта его заключения или прекращения (далее-зарегистрированный трудовой договор) выдается непосредственно заявителю во время личного приема при предъявлении им документа, удостоверяющего личность.</w:t>
      </w:r>
    </w:p>
    <w:p w:rsidR="00A45D52" w:rsidRPr="00922F95" w:rsidRDefault="00A45D52" w:rsidP="00A45D52">
      <w:pPr>
        <w:pStyle w:val="FORMATTEXT"/>
        <w:ind w:firstLine="709"/>
        <w:jc w:val="both"/>
        <w:rPr>
          <w:sz w:val="20"/>
          <w:szCs w:val="20"/>
        </w:rPr>
      </w:pPr>
    </w:p>
    <w:p w:rsidR="00A45D52" w:rsidRPr="00922F95" w:rsidRDefault="00A45D52" w:rsidP="00A45D52">
      <w:pPr>
        <w:pStyle w:val="FORMATTEXT"/>
        <w:ind w:firstLine="709"/>
        <w:jc w:val="both"/>
        <w:rPr>
          <w:sz w:val="20"/>
          <w:szCs w:val="20"/>
        </w:rPr>
      </w:pPr>
      <w:r w:rsidRPr="00922F95">
        <w:rPr>
          <w:sz w:val="20"/>
          <w:szCs w:val="20"/>
        </w:rPr>
        <w:t>Специалист Отдела возвращает заявителю два зарегистрированных экземпляра трудового договора.</w:t>
      </w:r>
    </w:p>
    <w:p w:rsidR="00A45D52" w:rsidRPr="00922F95" w:rsidRDefault="00A45D52" w:rsidP="00A45D52">
      <w:pPr>
        <w:pStyle w:val="FORMATTEXT"/>
        <w:ind w:firstLine="709"/>
        <w:jc w:val="both"/>
        <w:rPr>
          <w:sz w:val="20"/>
          <w:szCs w:val="20"/>
        </w:rPr>
      </w:pPr>
      <w:r w:rsidRPr="00922F95">
        <w:rPr>
          <w:sz w:val="20"/>
          <w:szCs w:val="20"/>
        </w:rPr>
        <w:t xml:space="preserve">Заявитель может получить зарегистрированный трудовой договор по истечении 3 рабочих дней </w:t>
      </w:r>
      <w:proofErr w:type="gramStart"/>
      <w:r w:rsidRPr="00922F95">
        <w:rPr>
          <w:sz w:val="20"/>
          <w:szCs w:val="20"/>
        </w:rPr>
        <w:t>со дня регистрации заявления в удобное для него время в соответствии с графиком</w:t>
      </w:r>
      <w:proofErr w:type="gramEnd"/>
      <w:r w:rsidRPr="00922F95">
        <w:rPr>
          <w:sz w:val="20"/>
          <w:szCs w:val="20"/>
        </w:rPr>
        <w:t xml:space="preserve"> работы уполномоченного органа.</w:t>
      </w:r>
    </w:p>
    <w:p w:rsidR="00A45D52" w:rsidRPr="00922F95" w:rsidRDefault="00A45D52" w:rsidP="00A45D52">
      <w:pPr>
        <w:pStyle w:val="FORMATTEXT"/>
        <w:ind w:firstLine="709"/>
        <w:jc w:val="both"/>
        <w:rPr>
          <w:sz w:val="20"/>
          <w:szCs w:val="20"/>
        </w:rPr>
      </w:pPr>
      <w:r w:rsidRPr="00922F95">
        <w:rPr>
          <w:sz w:val="20"/>
          <w:szCs w:val="20"/>
        </w:rPr>
        <w:t>При получении зарегистрированного трудового договора заявитель расписывается в журнале учета выдачи зарегистрированных трудовых договоров.</w:t>
      </w:r>
    </w:p>
    <w:p w:rsidR="00A45D52" w:rsidRPr="00922F95" w:rsidRDefault="00A45D52" w:rsidP="00A45D52">
      <w:pPr>
        <w:pStyle w:val="FORMATTEXT"/>
        <w:ind w:firstLine="709"/>
        <w:jc w:val="both"/>
        <w:rPr>
          <w:sz w:val="20"/>
          <w:szCs w:val="20"/>
        </w:rPr>
      </w:pPr>
      <w:r w:rsidRPr="00922F95">
        <w:rPr>
          <w:sz w:val="20"/>
          <w:szCs w:val="20"/>
        </w:rPr>
        <w:t>54. Срок выполнения административной процедуры составляет не более 15 минут.</w:t>
      </w:r>
    </w:p>
    <w:p w:rsidR="00A45D52" w:rsidRPr="00922F95" w:rsidRDefault="00A45D52" w:rsidP="00A45D52">
      <w:pPr>
        <w:pStyle w:val="FORMATTEXT"/>
        <w:ind w:firstLine="709"/>
        <w:jc w:val="both"/>
        <w:rPr>
          <w:sz w:val="20"/>
          <w:szCs w:val="20"/>
        </w:rPr>
      </w:pPr>
      <w:r w:rsidRPr="00922F95">
        <w:rPr>
          <w:sz w:val="20"/>
          <w:szCs w:val="20"/>
        </w:rPr>
        <w:t>Копии трудовых договоров хранятся в муниципальном образовании в течение 10 лет. По истечении срока хранения зарегистрированных копий трудовых договоров они передаются на хранение в соответствующее архивное учреждение.</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Выдача (направление) заявителю </w:t>
      </w:r>
      <w:proofErr w:type="gramStart"/>
      <w:r w:rsidRPr="00922F95">
        <w:rPr>
          <w:rFonts w:ascii="Times New Roman" w:hAnsi="Times New Roman" w:cs="Times New Roman"/>
          <w:b/>
          <w:bCs/>
          <w:color w:val="auto"/>
        </w:rPr>
        <w:t>мотивированного</w:t>
      </w:r>
      <w:proofErr w:type="gramEnd"/>
      <w:r w:rsidRPr="00922F95">
        <w:rPr>
          <w:rFonts w:ascii="Times New Roman" w:hAnsi="Times New Roman" w:cs="Times New Roman"/>
          <w:b/>
          <w:bCs/>
          <w:color w:val="auto"/>
        </w:rPr>
        <w:t xml:space="preserve"> отказав предоставлении муниципальной услуги </w:t>
      </w:r>
    </w:p>
    <w:p w:rsidR="00A45D52" w:rsidRPr="00922F95" w:rsidRDefault="00A45D52" w:rsidP="00A45D52">
      <w:pPr>
        <w:pStyle w:val="FORMATTEXT"/>
        <w:ind w:firstLine="709"/>
        <w:jc w:val="both"/>
        <w:rPr>
          <w:sz w:val="20"/>
          <w:szCs w:val="20"/>
        </w:rPr>
      </w:pPr>
      <w:r w:rsidRPr="00922F95">
        <w:rPr>
          <w:sz w:val="20"/>
          <w:szCs w:val="20"/>
        </w:rPr>
        <w:t xml:space="preserve">55. Основанием для начала административной процедуры является подписанное руководителем уполномоченного органа уведомление об отказе в регистрации трудового договора (изменений в трудовой договор) или регистрации факта прекращения трудового договора (далее-уведомление об отказе) по форме согласно </w:t>
      </w:r>
      <w:hyperlink r:id="rId23" w:tooltip="’’Об утверждении административного регламента предоставления муниципальной услуги ’’Уведомительная ...’’&#10;Постановление Администрации сельского поселения Леуши Кондинского района Ханты-Мансийского автономного округа - Югры ...&#10;Статус: действующая редакц" w:history="1">
        <w:r w:rsidRPr="00922F95">
          <w:rPr>
            <w:rStyle w:val="af4"/>
            <w:sz w:val="20"/>
            <w:szCs w:val="20"/>
          </w:rPr>
          <w:t xml:space="preserve">приложению 3 </w:t>
        </w:r>
      </w:hyperlink>
      <w:r w:rsidRPr="00922F95">
        <w:rPr>
          <w:sz w:val="20"/>
          <w:szCs w:val="20"/>
        </w:rPr>
        <w:t xml:space="preserve"> к настоящему Административному регламенту.</w:t>
      </w:r>
    </w:p>
    <w:p w:rsidR="00A45D52" w:rsidRPr="00922F95" w:rsidRDefault="00A45D52" w:rsidP="00A45D52">
      <w:pPr>
        <w:pStyle w:val="FORMATTEXT"/>
        <w:ind w:firstLine="709"/>
        <w:jc w:val="both"/>
        <w:rPr>
          <w:sz w:val="20"/>
          <w:szCs w:val="20"/>
        </w:rPr>
      </w:pPr>
      <w:r w:rsidRPr="00922F95">
        <w:rPr>
          <w:sz w:val="20"/>
          <w:szCs w:val="20"/>
        </w:rPr>
        <w:t>56. Специалист Отдела регистрирует уведомление об отказе в системе документооборота или журнале регистрации исходящей корреспонденции уполномоченного органа с присвоением исходящего номера.</w:t>
      </w:r>
    </w:p>
    <w:p w:rsidR="00A45D52" w:rsidRPr="00922F95" w:rsidRDefault="00A45D52" w:rsidP="00A45D52">
      <w:pPr>
        <w:pStyle w:val="FORMATTEXT"/>
        <w:ind w:firstLine="709"/>
        <w:jc w:val="both"/>
        <w:rPr>
          <w:sz w:val="20"/>
          <w:szCs w:val="20"/>
        </w:rPr>
      </w:pPr>
      <w:r w:rsidRPr="00922F95">
        <w:rPr>
          <w:sz w:val="20"/>
          <w:szCs w:val="20"/>
        </w:rPr>
        <w:t>57. Зарегистрированное уведомление об отказе специалист Отдела направляет почтовым отправлением на адрес заявителя или передает при личном обращении заявителя в удобное для него время, в соответствии с графиком работы уполномоченного органа.</w:t>
      </w:r>
    </w:p>
    <w:p w:rsidR="00A45D52" w:rsidRPr="00922F95" w:rsidRDefault="00A45D52" w:rsidP="00A45D52">
      <w:pPr>
        <w:pStyle w:val="FORMATTEXT"/>
        <w:ind w:firstLine="709"/>
        <w:jc w:val="both"/>
        <w:rPr>
          <w:sz w:val="20"/>
          <w:szCs w:val="20"/>
        </w:rPr>
      </w:pPr>
      <w:r w:rsidRPr="00922F95">
        <w:rPr>
          <w:sz w:val="20"/>
          <w:szCs w:val="20"/>
        </w:rPr>
        <w:t>58. Результатом административной процедуры является выдача (направление) заявителю уведомления об отказе.</w:t>
      </w:r>
    </w:p>
    <w:p w:rsidR="00A45D52" w:rsidRPr="00922F95" w:rsidRDefault="00A45D52" w:rsidP="00A45D52">
      <w:pPr>
        <w:pStyle w:val="FORMATTEXT"/>
        <w:ind w:firstLine="709"/>
        <w:jc w:val="both"/>
        <w:rPr>
          <w:sz w:val="20"/>
          <w:szCs w:val="20"/>
        </w:rPr>
      </w:pPr>
      <w:r w:rsidRPr="00922F95">
        <w:rPr>
          <w:sz w:val="20"/>
          <w:szCs w:val="20"/>
        </w:rPr>
        <w:t>59. Максимальный срок выполнения административной процедуры не должен превышать 1 рабочий день.</w:t>
      </w:r>
    </w:p>
    <w:p w:rsidR="00A45D52" w:rsidRPr="00922F95" w:rsidRDefault="00A45D52" w:rsidP="00A45D52">
      <w:pPr>
        <w:pStyle w:val="HEADERTEXT"/>
        <w:ind w:firstLine="709"/>
        <w:jc w:val="center"/>
        <w:rPr>
          <w:rFonts w:ascii="Times New Roman" w:hAnsi="Times New Roman" w:cs="Times New Roman"/>
          <w:b/>
          <w:bCs/>
          <w:color w:val="auto"/>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4. Формы </w:t>
      </w:r>
      <w:proofErr w:type="gramStart"/>
      <w:r w:rsidRPr="00922F95">
        <w:rPr>
          <w:rFonts w:ascii="Times New Roman" w:hAnsi="Times New Roman" w:cs="Times New Roman"/>
          <w:b/>
          <w:bCs/>
          <w:color w:val="auto"/>
        </w:rPr>
        <w:t>контроля за</w:t>
      </w:r>
      <w:proofErr w:type="gramEnd"/>
      <w:r w:rsidRPr="00922F95">
        <w:rPr>
          <w:rFonts w:ascii="Times New Roman" w:hAnsi="Times New Roman" w:cs="Times New Roman"/>
          <w:b/>
          <w:bCs/>
          <w:color w:val="auto"/>
        </w:rPr>
        <w:t xml:space="preserve"> исполнением административного регламента </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Порядок осуществления текущего </w:t>
      </w:r>
      <w:proofErr w:type="gramStart"/>
      <w:r w:rsidRPr="00922F95">
        <w:rPr>
          <w:rFonts w:ascii="Times New Roman" w:hAnsi="Times New Roman" w:cs="Times New Roman"/>
          <w:b/>
          <w:bCs/>
          <w:color w:val="auto"/>
        </w:rPr>
        <w:t>контроля за</w:t>
      </w:r>
      <w:proofErr w:type="gramEnd"/>
      <w:r w:rsidRPr="00922F95">
        <w:rPr>
          <w:rFonts w:ascii="Times New Roman" w:hAnsi="Times New Roman" w:cs="Times New Roman"/>
          <w:b/>
          <w:bCs/>
          <w:color w:val="auto"/>
        </w:rPr>
        <w:t xml:space="preserve"> соблюдением и исполнением ответственными </w:t>
      </w:r>
      <w:r w:rsidRPr="00922F95">
        <w:rPr>
          <w:rFonts w:ascii="Times New Roman" w:hAnsi="Times New Roman" w:cs="Times New Roman"/>
          <w:b/>
          <w:bCs/>
          <w:color w:val="auto"/>
        </w:rPr>
        <w:lastRenderedPageBreak/>
        <w:t xml:space="preserve">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45D52" w:rsidRPr="00922F95" w:rsidRDefault="00A45D52" w:rsidP="00A45D52">
      <w:pPr>
        <w:pStyle w:val="FORMATTEXT"/>
        <w:ind w:firstLine="709"/>
        <w:jc w:val="both"/>
        <w:rPr>
          <w:sz w:val="20"/>
          <w:szCs w:val="20"/>
        </w:rPr>
      </w:pPr>
      <w:r w:rsidRPr="00922F95">
        <w:rPr>
          <w:sz w:val="20"/>
          <w:szCs w:val="20"/>
        </w:rPr>
        <w:t xml:space="preserve">60. Текущий </w:t>
      </w:r>
      <w:proofErr w:type="gramStart"/>
      <w:r w:rsidRPr="00922F95">
        <w:rPr>
          <w:sz w:val="20"/>
          <w:szCs w:val="20"/>
        </w:rPr>
        <w:t>контроль за</w:t>
      </w:r>
      <w:proofErr w:type="gramEnd"/>
      <w:r w:rsidRPr="00922F95">
        <w:rPr>
          <w:sz w:val="20"/>
          <w:szCs w:val="20"/>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руководителем уполномоченного органа.</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A45D52" w:rsidRPr="00922F95" w:rsidRDefault="00A45D52" w:rsidP="00A45D52">
      <w:pPr>
        <w:pStyle w:val="FORMATTEXT"/>
        <w:ind w:firstLine="709"/>
        <w:jc w:val="both"/>
        <w:rPr>
          <w:sz w:val="20"/>
          <w:szCs w:val="20"/>
        </w:rPr>
      </w:pPr>
      <w:r w:rsidRPr="00922F95">
        <w:rPr>
          <w:sz w:val="20"/>
          <w:szCs w:val="20"/>
        </w:rPr>
        <w:t>61.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руководителя уполномоченного органа либо лица, его замещающего.</w:t>
      </w:r>
    </w:p>
    <w:p w:rsidR="00A45D52" w:rsidRPr="00922F95" w:rsidRDefault="00A45D52" w:rsidP="00A45D52">
      <w:pPr>
        <w:pStyle w:val="FORMATTEXT"/>
        <w:ind w:firstLine="709"/>
        <w:jc w:val="both"/>
        <w:rPr>
          <w:sz w:val="20"/>
          <w:szCs w:val="20"/>
        </w:rPr>
      </w:pPr>
    </w:p>
    <w:p w:rsidR="00A45D52" w:rsidRPr="00922F95" w:rsidRDefault="00A45D52" w:rsidP="00A45D52">
      <w:pPr>
        <w:pStyle w:val="FORMATTEXT"/>
        <w:ind w:firstLine="709"/>
        <w:jc w:val="both"/>
        <w:rPr>
          <w:sz w:val="20"/>
          <w:szCs w:val="20"/>
        </w:rPr>
      </w:pPr>
      <w:r w:rsidRPr="00922F95">
        <w:rPr>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w:t>
      </w:r>
    </w:p>
    <w:p w:rsidR="00A45D52" w:rsidRPr="00922F95" w:rsidRDefault="00A45D52" w:rsidP="00A45D52">
      <w:pPr>
        <w:pStyle w:val="FORMATTEXT"/>
        <w:ind w:firstLine="709"/>
        <w:jc w:val="both"/>
        <w:rPr>
          <w:sz w:val="20"/>
          <w:szCs w:val="20"/>
        </w:rPr>
      </w:pPr>
      <w:r w:rsidRPr="00922F95">
        <w:rPr>
          <w:sz w:val="20"/>
          <w:szCs w:val="20"/>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45D52" w:rsidRPr="00922F95" w:rsidRDefault="00A45D52" w:rsidP="00A45D52">
      <w:pPr>
        <w:pStyle w:val="FORMATTEXT"/>
        <w:ind w:firstLine="709"/>
        <w:jc w:val="both"/>
        <w:rPr>
          <w:sz w:val="20"/>
          <w:szCs w:val="20"/>
        </w:rPr>
      </w:pPr>
      <w:r w:rsidRPr="00922F95">
        <w:rPr>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A45D52" w:rsidRPr="00922F95" w:rsidRDefault="00A45D52" w:rsidP="00A45D52">
      <w:pPr>
        <w:pStyle w:val="FORMATTEXT"/>
        <w:ind w:firstLine="709"/>
        <w:jc w:val="both"/>
        <w:rPr>
          <w:sz w:val="20"/>
          <w:szCs w:val="20"/>
        </w:rPr>
      </w:pPr>
      <w:proofErr w:type="gramStart"/>
      <w:r w:rsidRPr="00922F95">
        <w:rPr>
          <w:sz w:val="20"/>
          <w:szCs w:val="20"/>
        </w:rPr>
        <w:t>Контроль за</w:t>
      </w:r>
      <w:proofErr w:type="gramEnd"/>
      <w:r w:rsidRPr="00922F95">
        <w:rPr>
          <w:sz w:val="20"/>
          <w:szCs w:val="20"/>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Ответственность должностных лиц органа, предоставляющего муниципальную услугу, муниципальных служащих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A45D52" w:rsidRPr="00922F95" w:rsidRDefault="00A45D52" w:rsidP="00A45D52">
      <w:pPr>
        <w:pStyle w:val="FORMATTEXT"/>
        <w:ind w:firstLine="709"/>
        <w:jc w:val="both"/>
        <w:rPr>
          <w:sz w:val="20"/>
          <w:szCs w:val="20"/>
        </w:rPr>
      </w:pPr>
      <w:r w:rsidRPr="00922F95">
        <w:rPr>
          <w:sz w:val="20"/>
          <w:szCs w:val="20"/>
        </w:rPr>
        <w:t>62. Должностные лица уполномоченного органа, ответственные за предоставление муниципальной услуги,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Персональная ответственность сотрудников закрепляется в их должностных инструкциях в соответствии с требованиями законодательства.</w:t>
      </w:r>
    </w:p>
    <w:p w:rsidR="00A45D52" w:rsidRPr="00922F95" w:rsidRDefault="00A45D52" w:rsidP="00A45D52">
      <w:pPr>
        <w:pStyle w:val="FORMATTEXT"/>
        <w:ind w:firstLine="709"/>
        <w:jc w:val="both"/>
        <w:rPr>
          <w:sz w:val="20"/>
          <w:szCs w:val="20"/>
        </w:rPr>
      </w:pPr>
      <w:r w:rsidRPr="00922F95">
        <w:rPr>
          <w:sz w:val="20"/>
          <w:szCs w:val="20"/>
        </w:rPr>
        <w:t xml:space="preserve">63. </w:t>
      </w:r>
      <w:proofErr w:type="gramStart"/>
      <w:r w:rsidRPr="00922F95">
        <w:rPr>
          <w:sz w:val="20"/>
          <w:szCs w:val="20"/>
        </w:rPr>
        <w:t xml:space="preserve">В соответствии со </w:t>
      </w:r>
      <w:hyperlink r:id="rId24" w:tooltip="’’Об административных правонарушениях (с изменениями на 5 апреля 2020 года)’’&#10;Закон Ханты-Мансийского автономного округа - Югры от 11.06.2010 N 102-оз&#10;Статус: действующая редакция" w:history="1">
        <w:r w:rsidRPr="00922F95">
          <w:rPr>
            <w:rStyle w:val="af4"/>
            <w:sz w:val="20"/>
            <w:szCs w:val="20"/>
          </w:rPr>
          <w:t xml:space="preserve">статьей 9.6 Закона Ханты-Мансийского автономного округа-Югры от 11 июня 2010 года N 102-оз "Об административных правонарушениях" </w:t>
        </w:r>
      </w:hyperlink>
      <w:r w:rsidRPr="00922F95">
        <w:rPr>
          <w:sz w:val="20"/>
          <w:szCs w:val="20"/>
        </w:rPr>
        <w:t xml:space="preserve"> должностные лица уполномоченного органа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922F95">
        <w:rPr>
          <w:sz w:val="20"/>
          <w:szCs w:val="20"/>
        </w:rPr>
        <w:t xml:space="preserve"> </w:t>
      </w:r>
      <w:proofErr w:type="gramStart"/>
      <w:r w:rsidRPr="00922F95">
        <w:rPr>
          <w:sz w:val="20"/>
          <w:szCs w:val="20"/>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w:t>
      </w:r>
      <w:proofErr w:type="gramEnd"/>
      <w:r w:rsidRPr="00922F95">
        <w:rPr>
          <w:sz w:val="20"/>
          <w:szCs w:val="20"/>
        </w:rPr>
        <w:t xml:space="preserve"> </w:t>
      </w:r>
      <w:proofErr w:type="gramStart"/>
      <w:r w:rsidRPr="00922F95">
        <w:rPr>
          <w:sz w:val="20"/>
          <w:szCs w:val="20"/>
        </w:rPr>
        <w:t>предоставлении</w:t>
      </w:r>
      <w:proofErr w:type="gramEnd"/>
      <w:r w:rsidRPr="00922F95">
        <w:rPr>
          <w:sz w:val="20"/>
          <w:szCs w:val="20"/>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V.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 </w:t>
      </w:r>
    </w:p>
    <w:p w:rsidR="00A45D52" w:rsidRPr="00922F95" w:rsidRDefault="00A45D52" w:rsidP="00A45D52">
      <w:pPr>
        <w:pStyle w:val="FORMATTEXT"/>
        <w:ind w:firstLine="709"/>
        <w:jc w:val="both"/>
        <w:rPr>
          <w:sz w:val="20"/>
          <w:szCs w:val="20"/>
        </w:rPr>
      </w:pPr>
      <w:r w:rsidRPr="00922F95">
        <w:rPr>
          <w:sz w:val="20"/>
          <w:szCs w:val="20"/>
        </w:rPr>
        <w:t>64. Заявитель имеет право на досудебное (внесудебное) обжалование действий (бездействия) и решений уполномоченного органа, а также их должностных лиц, муниципальных служащих, принятых (осуществляемых) в ходе предоставления муниципальной услуги.</w:t>
      </w:r>
    </w:p>
    <w:p w:rsidR="00A45D52" w:rsidRPr="00922F95" w:rsidRDefault="00A45D52" w:rsidP="00A45D52">
      <w:pPr>
        <w:pStyle w:val="FORMATTEXT"/>
        <w:ind w:firstLine="709"/>
        <w:jc w:val="both"/>
        <w:rPr>
          <w:sz w:val="20"/>
          <w:szCs w:val="20"/>
        </w:rPr>
      </w:pPr>
      <w:r w:rsidRPr="00922F95">
        <w:rPr>
          <w:sz w:val="20"/>
          <w:szCs w:val="20"/>
        </w:rPr>
        <w:t>65.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A45D52" w:rsidRPr="00922F95" w:rsidRDefault="00A45D52" w:rsidP="00A45D52">
      <w:pPr>
        <w:pStyle w:val="FORMATTEXT"/>
        <w:ind w:firstLine="709"/>
        <w:jc w:val="both"/>
        <w:rPr>
          <w:sz w:val="20"/>
          <w:szCs w:val="20"/>
        </w:rPr>
      </w:pPr>
      <w:r w:rsidRPr="00922F95">
        <w:rPr>
          <w:sz w:val="20"/>
          <w:szCs w:val="20"/>
        </w:rPr>
        <w:t>66. В случае обжалования решения должностного лица уполномоченного органа, жалоба подается главе муниципального образования.</w:t>
      </w:r>
    </w:p>
    <w:p w:rsidR="00A45D52" w:rsidRPr="00922F95" w:rsidRDefault="00A45D52" w:rsidP="00A45D52">
      <w:pPr>
        <w:pStyle w:val="FORMATTEXT"/>
        <w:ind w:firstLine="709"/>
        <w:jc w:val="both"/>
        <w:rPr>
          <w:sz w:val="20"/>
          <w:szCs w:val="20"/>
        </w:rPr>
      </w:pPr>
      <w:r w:rsidRPr="00922F95">
        <w:rPr>
          <w:sz w:val="20"/>
          <w:szCs w:val="20"/>
        </w:rPr>
        <w:t>67. Информация о порядке подачи и рассмотрения жалобы размещается на официальном сайте уполномоченного органа в сети Интернет, Едином и региональном порталах, а также предоставляется при личном или письменном обращении заявителя (по телефону, по почте, электронной почте, факсу).</w:t>
      </w:r>
    </w:p>
    <w:p w:rsidR="00A45D52" w:rsidRPr="00922F95" w:rsidRDefault="00A45D52" w:rsidP="00A45D52">
      <w:pPr>
        <w:pStyle w:val="FORMATTEXT"/>
        <w:ind w:firstLine="709"/>
        <w:jc w:val="both"/>
        <w:rPr>
          <w:sz w:val="20"/>
          <w:szCs w:val="20"/>
        </w:rPr>
      </w:pPr>
      <w:r w:rsidRPr="00922F95">
        <w:rPr>
          <w:sz w:val="20"/>
          <w:szCs w:val="20"/>
        </w:rPr>
        <w:t xml:space="preserve">68. Перечень нормативных правовых актов, регулирующих порядок досудебного (внесудебного) </w:t>
      </w:r>
      <w:r w:rsidRPr="00922F95">
        <w:rPr>
          <w:sz w:val="20"/>
          <w:szCs w:val="20"/>
        </w:rPr>
        <w:lastRenderedPageBreak/>
        <w:t>обжалования решений и действий (бездействия) уполномоченного органа, а также их должностных лиц, муниципальных служащих:</w:t>
      </w:r>
    </w:p>
    <w:p w:rsidR="00A45D52" w:rsidRPr="00922F95" w:rsidRDefault="00A45D52" w:rsidP="00A45D52">
      <w:pPr>
        <w:pStyle w:val="FORMATTEXT"/>
        <w:ind w:firstLine="709"/>
        <w:jc w:val="both"/>
        <w:rPr>
          <w:sz w:val="20"/>
          <w:szCs w:val="20"/>
        </w:rPr>
      </w:pPr>
      <w:r w:rsidRPr="00922F95">
        <w:rPr>
          <w:sz w:val="20"/>
          <w:szCs w:val="20"/>
        </w:rPr>
        <w:t>Федеральный закон N 210-ФЗ;</w:t>
      </w:r>
    </w:p>
    <w:p w:rsidR="00FB195A" w:rsidRDefault="00A45D52" w:rsidP="00FB195A">
      <w:pPr>
        <w:pStyle w:val="FORMATTEXT"/>
        <w:ind w:firstLine="709"/>
        <w:jc w:val="both"/>
        <w:rPr>
          <w:sz w:val="20"/>
          <w:szCs w:val="20"/>
        </w:rPr>
      </w:pPr>
      <w:r w:rsidRPr="00922F95">
        <w:rPr>
          <w:sz w:val="20"/>
          <w:szCs w:val="20"/>
        </w:rPr>
        <w:t>иные муниципальные нормативные правовые акты муниципального образования се</w:t>
      </w:r>
      <w:r w:rsidR="00FB195A">
        <w:rPr>
          <w:sz w:val="20"/>
          <w:szCs w:val="20"/>
        </w:rPr>
        <w:t xml:space="preserve">льское поселение </w:t>
      </w:r>
      <w:proofErr w:type="gramStart"/>
      <w:r w:rsidR="00FB195A">
        <w:rPr>
          <w:sz w:val="20"/>
          <w:szCs w:val="20"/>
        </w:rPr>
        <w:t>Сентябрьский</w:t>
      </w:r>
      <w:proofErr w:type="gramEnd"/>
      <w:r w:rsidR="00FB195A">
        <w:rPr>
          <w:sz w:val="20"/>
          <w:szCs w:val="20"/>
        </w:rPr>
        <w:t xml:space="preserve">. </w:t>
      </w:r>
    </w:p>
    <w:p w:rsidR="00FB195A" w:rsidRDefault="00FB195A" w:rsidP="00FB195A">
      <w:pPr>
        <w:pStyle w:val="FORMATTEXT"/>
        <w:ind w:firstLine="709"/>
        <w:jc w:val="both"/>
        <w:rPr>
          <w:sz w:val="20"/>
          <w:szCs w:val="20"/>
        </w:rPr>
      </w:pPr>
      <w:r>
        <w:rPr>
          <w:sz w:val="20"/>
          <w:szCs w:val="20"/>
        </w:rPr>
        <w:t xml:space="preserve">                                                                                                                                                   </w:t>
      </w:r>
    </w:p>
    <w:p w:rsidR="00A45D52" w:rsidRPr="00922F95" w:rsidRDefault="00FB195A" w:rsidP="00FB195A">
      <w:pPr>
        <w:pStyle w:val="FORMATTEXT"/>
        <w:ind w:firstLine="709"/>
        <w:jc w:val="both"/>
        <w:rPr>
          <w:sz w:val="20"/>
          <w:szCs w:val="20"/>
        </w:rPr>
      </w:pPr>
      <w:r>
        <w:rPr>
          <w:sz w:val="20"/>
          <w:szCs w:val="20"/>
        </w:rPr>
        <w:t xml:space="preserve">                                                                                                                                                    </w:t>
      </w:r>
      <w:bookmarkStart w:id="0" w:name="_GoBack"/>
      <w:bookmarkEnd w:id="0"/>
      <w:r w:rsidR="00A45D52" w:rsidRPr="00922F95">
        <w:rPr>
          <w:sz w:val="20"/>
          <w:szCs w:val="20"/>
        </w:rPr>
        <w:t>Приложение 1</w:t>
      </w:r>
    </w:p>
    <w:p w:rsidR="00A45D52" w:rsidRPr="00922F95" w:rsidRDefault="00A45D52" w:rsidP="00A45D52">
      <w:pPr>
        <w:pStyle w:val="FORMATTEXT"/>
        <w:ind w:firstLine="709"/>
        <w:jc w:val="right"/>
        <w:rPr>
          <w:sz w:val="20"/>
          <w:szCs w:val="20"/>
        </w:rPr>
      </w:pPr>
      <w:r w:rsidRPr="00922F95">
        <w:rPr>
          <w:sz w:val="20"/>
          <w:szCs w:val="20"/>
        </w:rPr>
        <w:t>к административному регламенту</w:t>
      </w:r>
    </w:p>
    <w:p w:rsidR="00A45D52" w:rsidRPr="00922F95" w:rsidRDefault="00A45D52" w:rsidP="00A45D52">
      <w:pPr>
        <w:pStyle w:val="FORMATTEXT"/>
        <w:ind w:firstLine="709"/>
        <w:jc w:val="right"/>
        <w:rPr>
          <w:sz w:val="20"/>
          <w:szCs w:val="20"/>
        </w:rPr>
      </w:pPr>
      <w:r w:rsidRPr="00922F95">
        <w:rPr>
          <w:sz w:val="20"/>
          <w:szCs w:val="20"/>
        </w:rPr>
        <w:t>предоставления муниципальной услуги</w:t>
      </w:r>
    </w:p>
    <w:p w:rsidR="00A45D52" w:rsidRPr="00922F95" w:rsidRDefault="00A45D52" w:rsidP="00A45D52">
      <w:pPr>
        <w:pStyle w:val="FORMATTEXT"/>
        <w:ind w:firstLine="709"/>
        <w:jc w:val="right"/>
        <w:rPr>
          <w:sz w:val="20"/>
          <w:szCs w:val="20"/>
        </w:rPr>
      </w:pPr>
      <w:r w:rsidRPr="00922F95">
        <w:rPr>
          <w:sz w:val="20"/>
          <w:szCs w:val="20"/>
        </w:rPr>
        <w:t xml:space="preserve">«Уведомительная регистрация </w:t>
      </w:r>
      <w:proofErr w:type="gramStart"/>
      <w:r w:rsidRPr="00922F95">
        <w:rPr>
          <w:sz w:val="20"/>
          <w:szCs w:val="20"/>
        </w:rPr>
        <w:t>трудового</w:t>
      </w:r>
      <w:proofErr w:type="gramEnd"/>
    </w:p>
    <w:p w:rsidR="00A45D52" w:rsidRPr="00922F95" w:rsidRDefault="00A45D52" w:rsidP="00A45D52">
      <w:pPr>
        <w:pStyle w:val="FORMATTEXT"/>
        <w:ind w:firstLine="709"/>
        <w:jc w:val="right"/>
        <w:rPr>
          <w:sz w:val="20"/>
          <w:szCs w:val="20"/>
        </w:rPr>
      </w:pPr>
      <w:r w:rsidRPr="00922F95">
        <w:rPr>
          <w:sz w:val="20"/>
          <w:szCs w:val="20"/>
        </w:rPr>
        <w:t>договора, заключаемого между работником</w:t>
      </w:r>
    </w:p>
    <w:p w:rsidR="00A45D52" w:rsidRPr="00922F95" w:rsidRDefault="00A45D52" w:rsidP="00A45D52">
      <w:pPr>
        <w:pStyle w:val="FORMATTEXT"/>
        <w:ind w:firstLine="709"/>
        <w:jc w:val="right"/>
        <w:rPr>
          <w:sz w:val="20"/>
          <w:szCs w:val="20"/>
        </w:rPr>
      </w:pPr>
      <w:r w:rsidRPr="00922F95">
        <w:rPr>
          <w:sz w:val="20"/>
          <w:szCs w:val="20"/>
        </w:rPr>
        <w:t>и работодателем - физическим лицом,</w:t>
      </w:r>
    </w:p>
    <w:p w:rsidR="00A45D52" w:rsidRPr="00922F95" w:rsidRDefault="00A45D52" w:rsidP="00A45D52">
      <w:pPr>
        <w:pStyle w:val="FORMATTEXT"/>
        <w:ind w:firstLine="709"/>
        <w:jc w:val="right"/>
        <w:rPr>
          <w:sz w:val="20"/>
          <w:szCs w:val="20"/>
        </w:rPr>
      </w:pPr>
      <w:r w:rsidRPr="00922F95">
        <w:rPr>
          <w:sz w:val="20"/>
          <w:szCs w:val="20"/>
        </w:rPr>
        <w:t>не являющимся индивидуальным предпринимателем,</w:t>
      </w:r>
    </w:p>
    <w:p w:rsidR="00A45D52" w:rsidRPr="00922F95" w:rsidRDefault="00A45D52" w:rsidP="00A45D52">
      <w:pPr>
        <w:pStyle w:val="FORMATTEXT"/>
        <w:ind w:firstLine="709"/>
        <w:jc w:val="right"/>
        <w:rPr>
          <w:sz w:val="20"/>
          <w:szCs w:val="20"/>
        </w:rPr>
      </w:pPr>
      <w:r w:rsidRPr="00922F95">
        <w:rPr>
          <w:sz w:val="20"/>
          <w:szCs w:val="20"/>
        </w:rPr>
        <w:t>изменений в трудовой договор, факта</w:t>
      </w:r>
    </w:p>
    <w:p w:rsidR="00A45D52" w:rsidRPr="00922F95" w:rsidRDefault="00A45D52" w:rsidP="00A45D52">
      <w:pPr>
        <w:pStyle w:val="FORMATTEXT"/>
        <w:ind w:firstLine="709"/>
        <w:jc w:val="right"/>
        <w:rPr>
          <w:sz w:val="20"/>
          <w:szCs w:val="20"/>
        </w:rPr>
      </w:pPr>
      <w:r w:rsidRPr="00922F95">
        <w:rPr>
          <w:sz w:val="20"/>
          <w:szCs w:val="20"/>
        </w:rPr>
        <w:t>прекращения трудового договора»</w:t>
      </w: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r w:rsidRPr="00922F95">
        <w:rPr>
          <w:sz w:val="20"/>
          <w:szCs w:val="20"/>
        </w:rPr>
        <w:t xml:space="preserve">Руководителю </w:t>
      </w:r>
    </w:p>
    <w:p w:rsidR="00A45D52" w:rsidRPr="00922F95" w:rsidRDefault="00A45D52" w:rsidP="00A45D52">
      <w:pPr>
        <w:pStyle w:val="FORMATTEXT"/>
        <w:ind w:firstLine="709"/>
        <w:jc w:val="right"/>
        <w:rPr>
          <w:sz w:val="20"/>
          <w:szCs w:val="20"/>
        </w:rPr>
      </w:pPr>
      <w:r w:rsidRPr="00922F95">
        <w:rPr>
          <w:sz w:val="20"/>
          <w:szCs w:val="20"/>
        </w:rPr>
        <w:t xml:space="preserve">__________________________________________ </w:t>
      </w:r>
    </w:p>
    <w:p w:rsidR="00A45D52" w:rsidRPr="00922F95" w:rsidRDefault="00A45D52" w:rsidP="00A45D52">
      <w:pPr>
        <w:pStyle w:val="FORMATTEXT"/>
        <w:ind w:firstLine="709"/>
        <w:jc w:val="right"/>
        <w:rPr>
          <w:sz w:val="20"/>
          <w:szCs w:val="20"/>
        </w:rPr>
      </w:pPr>
      <w:r w:rsidRPr="00922F95">
        <w:rPr>
          <w:sz w:val="20"/>
          <w:szCs w:val="20"/>
        </w:rPr>
        <w:t xml:space="preserve">(наименование уполномоченного органа) </w:t>
      </w:r>
    </w:p>
    <w:p w:rsidR="00A45D52" w:rsidRPr="00922F95" w:rsidRDefault="00A45D52" w:rsidP="00A45D52">
      <w:pPr>
        <w:pStyle w:val="FORMATTEXT"/>
        <w:ind w:firstLine="709"/>
        <w:jc w:val="right"/>
        <w:rPr>
          <w:sz w:val="20"/>
          <w:szCs w:val="20"/>
        </w:rPr>
      </w:pPr>
      <w:r w:rsidRPr="00922F95">
        <w:rPr>
          <w:sz w:val="20"/>
          <w:szCs w:val="20"/>
        </w:rPr>
        <w:t xml:space="preserve">от кого: __________________________________ </w:t>
      </w:r>
    </w:p>
    <w:p w:rsidR="00A45D52" w:rsidRPr="00922F95" w:rsidRDefault="00A45D52" w:rsidP="00A45D52">
      <w:pPr>
        <w:pStyle w:val="FORMATTEXT"/>
        <w:ind w:firstLine="709"/>
        <w:jc w:val="right"/>
        <w:rPr>
          <w:sz w:val="20"/>
          <w:szCs w:val="20"/>
        </w:rPr>
      </w:pPr>
      <w:r w:rsidRPr="00922F95">
        <w:rPr>
          <w:sz w:val="20"/>
          <w:szCs w:val="20"/>
        </w:rPr>
        <w:t xml:space="preserve">(ФИО заявителя) </w:t>
      </w:r>
    </w:p>
    <w:p w:rsidR="00A45D52" w:rsidRPr="00922F95" w:rsidRDefault="00A45D52" w:rsidP="00A45D52">
      <w:pPr>
        <w:pStyle w:val="FORMATTEXT"/>
        <w:ind w:firstLine="709"/>
        <w:jc w:val="right"/>
        <w:rPr>
          <w:sz w:val="20"/>
          <w:szCs w:val="20"/>
        </w:rPr>
      </w:pPr>
      <w:r w:rsidRPr="00922F95">
        <w:rPr>
          <w:sz w:val="20"/>
          <w:szCs w:val="20"/>
        </w:rPr>
        <w:t xml:space="preserve">адрес заявителя: ________________________ </w:t>
      </w:r>
    </w:p>
    <w:p w:rsidR="00A45D52" w:rsidRPr="00922F95" w:rsidRDefault="00A45D52" w:rsidP="00A45D52">
      <w:pPr>
        <w:pStyle w:val="FORMATTEXT"/>
        <w:ind w:firstLine="709"/>
        <w:jc w:val="right"/>
        <w:rPr>
          <w:sz w:val="20"/>
          <w:szCs w:val="20"/>
        </w:rPr>
      </w:pPr>
      <w:r w:rsidRPr="00922F95">
        <w:rPr>
          <w:sz w:val="20"/>
          <w:szCs w:val="20"/>
        </w:rPr>
        <w:t xml:space="preserve">Телефон (факс), адрес электронной почты: </w:t>
      </w:r>
    </w:p>
    <w:p w:rsidR="00A45D52" w:rsidRPr="00922F95" w:rsidRDefault="00A45D52" w:rsidP="00A45D52">
      <w:pPr>
        <w:pStyle w:val="FORMATTEXT"/>
        <w:ind w:firstLine="709"/>
        <w:jc w:val="right"/>
        <w:rPr>
          <w:sz w:val="20"/>
          <w:szCs w:val="20"/>
        </w:rPr>
      </w:pPr>
      <w:r w:rsidRPr="00922F95">
        <w:rPr>
          <w:sz w:val="20"/>
          <w:szCs w:val="20"/>
        </w:rPr>
        <w:t>____________________________</w:t>
      </w:r>
    </w:p>
    <w:p w:rsidR="00A45D52" w:rsidRPr="00922F95" w:rsidRDefault="00A45D52" w:rsidP="00A45D52">
      <w:pPr>
        <w:pStyle w:val="HEADERTEXT"/>
        <w:ind w:firstLine="709"/>
        <w:rPr>
          <w:rFonts w:ascii="Times New Roman" w:hAnsi="Times New Roman" w:cs="Times New Roman"/>
          <w:b/>
          <w:bCs/>
          <w:color w:val="auto"/>
        </w:rPr>
      </w:pPr>
    </w:p>
    <w:p w:rsidR="00A45D52" w:rsidRPr="00922F95" w:rsidRDefault="00A45D52" w:rsidP="00A45D52">
      <w:pPr>
        <w:pStyle w:val="HEADERTEXT"/>
        <w:jc w:val="center"/>
        <w:rPr>
          <w:rFonts w:ascii="Times New Roman" w:hAnsi="Times New Roman" w:cs="Times New Roman"/>
          <w:b/>
          <w:bCs/>
          <w:color w:val="auto"/>
        </w:rPr>
      </w:pPr>
      <w:r w:rsidRPr="00922F95">
        <w:rPr>
          <w:rFonts w:ascii="Times New Roman" w:hAnsi="Times New Roman" w:cs="Times New Roman"/>
          <w:b/>
          <w:bCs/>
          <w:color w:val="auto"/>
        </w:rPr>
        <w:t xml:space="preserve"> Заявление </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Прошу зарегистрировать (</w:t>
      </w:r>
      <w:proofErr w:type="gramStart"/>
      <w:r w:rsidRPr="00922F95">
        <w:rPr>
          <w:sz w:val="20"/>
          <w:szCs w:val="20"/>
        </w:rPr>
        <w:t>нужное</w:t>
      </w:r>
      <w:proofErr w:type="gramEnd"/>
      <w:r w:rsidRPr="00922F95">
        <w:rPr>
          <w:sz w:val="20"/>
          <w:szCs w:val="20"/>
        </w:rPr>
        <w:t xml:space="preserve"> подчеркнуть):</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трудовой договор (изменения в трудовой договор)</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факт прекращения действия трудового договора,</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заключенный ___________________________________________________</w:t>
      </w:r>
    </w:p>
    <w:p w:rsidR="00A45D52" w:rsidRPr="00922F95" w:rsidRDefault="00A45D52" w:rsidP="00A45D52">
      <w:pPr>
        <w:pStyle w:val="FORMATTEXT"/>
        <w:jc w:val="both"/>
        <w:rPr>
          <w:sz w:val="20"/>
          <w:szCs w:val="20"/>
        </w:rPr>
      </w:pPr>
      <w:r w:rsidRPr="00922F95">
        <w:rPr>
          <w:sz w:val="20"/>
          <w:szCs w:val="20"/>
        </w:rPr>
        <w:t>(ФИО работодателя)</w:t>
      </w:r>
    </w:p>
    <w:p w:rsidR="00A45D52" w:rsidRPr="00922F95" w:rsidRDefault="00A45D52" w:rsidP="00A45D52">
      <w:pPr>
        <w:pStyle w:val="FORMATTEXT"/>
        <w:jc w:val="both"/>
        <w:rPr>
          <w:sz w:val="20"/>
          <w:szCs w:val="20"/>
        </w:rPr>
      </w:pPr>
      <w:r w:rsidRPr="00922F95">
        <w:rPr>
          <w:sz w:val="20"/>
          <w:szCs w:val="20"/>
        </w:rPr>
        <w:t>с ______________________________________________________________;</w:t>
      </w:r>
    </w:p>
    <w:p w:rsidR="00A45D52" w:rsidRPr="00922F95" w:rsidRDefault="00A45D52" w:rsidP="00A45D52">
      <w:pPr>
        <w:pStyle w:val="FORMATTEXT"/>
        <w:jc w:val="both"/>
        <w:rPr>
          <w:sz w:val="20"/>
          <w:szCs w:val="20"/>
        </w:rPr>
      </w:pPr>
      <w:r w:rsidRPr="00922F95">
        <w:rPr>
          <w:sz w:val="20"/>
          <w:szCs w:val="20"/>
        </w:rPr>
        <w:t>(ФИО работника)</w:t>
      </w:r>
    </w:p>
    <w:p w:rsidR="00A45D52" w:rsidRPr="00922F95" w:rsidRDefault="00A45D52" w:rsidP="00A45D52">
      <w:pPr>
        <w:pStyle w:val="FORMATTEXT"/>
        <w:jc w:val="both"/>
        <w:rPr>
          <w:sz w:val="20"/>
          <w:szCs w:val="20"/>
        </w:rPr>
      </w:pPr>
      <w:r w:rsidRPr="00922F95">
        <w:rPr>
          <w:sz w:val="20"/>
          <w:szCs w:val="20"/>
        </w:rPr>
        <w:t>регистрационный номер ______________________,</w:t>
      </w:r>
    </w:p>
    <w:p w:rsidR="00A45D52" w:rsidRPr="00922F95" w:rsidRDefault="00A45D52" w:rsidP="00A45D52">
      <w:pPr>
        <w:pStyle w:val="FORMATTEXT"/>
        <w:jc w:val="both"/>
        <w:rPr>
          <w:sz w:val="20"/>
          <w:szCs w:val="20"/>
        </w:rPr>
      </w:pPr>
      <w:r w:rsidRPr="00922F95">
        <w:rPr>
          <w:sz w:val="20"/>
          <w:szCs w:val="20"/>
        </w:rPr>
        <w:t>дата регистрации ____________________________,</w:t>
      </w:r>
    </w:p>
    <w:p w:rsidR="00A45D52" w:rsidRPr="00922F95" w:rsidRDefault="00A45D52" w:rsidP="00A45D52">
      <w:pPr>
        <w:pStyle w:val="FORMATTEXT"/>
        <w:jc w:val="both"/>
        <w:rPr>
          <w:sz w:val="20"/>
          <w:szCs w:val="20"/>
        </w:rPr>
      </w:pPr>
      <w:r w:rsidRPr="00922F95">
        <w:rPr>
          <w:sz w:val="20"/>
          <w:szCs w:val="20"/>
        </w:rPr>
        <w:t>Основания прекращения трудового договора:</w:t>
      </w:r>
    </w:p>
    <w:p w:rsidR="00A45D52" w:rsidRPr="00922F95" w:rsidRDefault="00A45D52" w:rsidP="00A45D52">
      <w:pPr>
        <w:pStyle w:val="FORMATTEXT"/>
        <w:jc w:val="both"/>
        <w:rPr>
          <w:sz w:val="20"/>
          <w:szCs w:val="20"/>
        </w:rPr>
      </w:pPr>
      <w:r w:rsidRPr="00922F95">
        <w:rPr>
          <w:sz w:val="20"/>
          <w:szCs w:val="20"/>
        </w:rPr>
        <w:t>_______________________________________________________________ .</w:t>
      </w:r>
    </w:p>
    <w:p w:rsidR="00A45D52" w:rsidRPr="00922F95" w:rsidRDefault="00A45D52" w:rsidP="00A45D52">
      <w:pPr>
        <w:pStyle w:val="FORMATTEXT"/>
        <w:jc w:val="both"/>
        <w:rPr>
          <w:sz w:val="20"/>
          <w:szCs w:val="20"/>
        </w:rPr>
      </w:pPr>
      <w:r w:rsidRPr="00922F95">
        <w:rPr>
          <w:sz w:val="20"/>
          <w:szCs w:val="20"/>
        </w:rPr>
        <w:t>Приложение:</w:t>
      </w:r>
    </w:p>
    <w:p w:rsidR="00A45D52" w:rsidRPr="00922F95" w:rsidRDefault="00A45D52" w:rsidP="00A45D52">
      <w:pPr>
        <w:pStyle w:val="FORMATTEXT"/>
        <w:jc w:val="both"/>
        <w:rPr>
          <w:sz w:val="20"/>
          <w:szCs w:val="20"/>
        </w:rPr>
      </w:pPr>
      <w:r w:rsidRPr="00922F95">
        <w:rPr>
          <w:sz w:val="20"/>
          <w:szCs w:val="20"/>
        </w:rPr>
        <w:t>1. __________________________</w:t>
      </w:r>
    </w:p>
    <w:p w:rsidR="00A45D52" w:rsidRPr="00922F95" w:rsidRDefault="00A45D52" w:rsidP="00A45D52">
      <w:pPr>
        <w:pStyle w:val="FORMATTEXT"/>
        <w:jc w:val="both"/>
        <w:rPr>
          <w:sz w:val="20"/>
          <w:szCs w:val="20"/>
        </w:rPr>
      </w:pPr>
      <w:r w:rsidRPr="00922F95">
        <w:rPr>
          <w:sz w:val="20"/>
          <w:szCs w:val="20"/>
        </w:rPr>
        <w:t>2. __________________________</w:t>
      </w:r>
    </w:p>
    <w:p w:rsidR="00A45D52" w:rsidRPr="00922F95" w:rsidRDefault="00A45D52" w:rsidP="00A45D52">
      <w:pPr>
        <w:pStyle w:val="FORMATTEXT"/>
        <w:jc w:val="both"/>
        <w:rPr>
          <w:sz w:val="20"/>
          <w:szCs w:val="20"/>
        </w:rPr>
      </w:pPr>
      <w:r w:rsidRPr="00922F95">
        <w:rPr>
          <w:sz w:val="20"/>
          <w:szCs w:val="20"/>
        </w:rPr>
        <w:t>Результат предоставления муниципальной услуги прошу предоставить (направить):</w:t>
      </w:r>
    </w:p>
    <w:p w:rsidR="00A45D52" w:rsidRPr="00922F95" w:rsidRDefault="00A45D52" w:rsidP="00A45D52">
      <w:pPr>
        <w:pStyle w:val="FORMATTEXT"/>
        <w:jc w:val="both"/>
        <w:rPr>
          <w:sz w:val="20"/>
          <w:szCs w:val="20"/>
        </w:rPr>
      </w:pPr>
      <w:r w:rsidRPr="00922F95">
        <w:rPr>
          <w:sz w:val="20"/>
          <w:szCs w:val="20"/>
        </w:rPr>
        <w:t>лично в орган, предоставляющий муниципальную услугу;</w:t>
      </w:r>
    </w:p>
    <w:p w:rsidR="00A45D52" w:rsidRPr="00922F95" w:rsidRDefault="00A45D52" w:rsidP="00A45D52">
      <w:pPr>
        <w:pStyle w:val="FORMATTEXT"/>
        <w:jc w:val="both"/>
        <w:rPr>
          <w:sz w:val="20"/>
          <w:szCs w:val="20"/>
        </w:rPr>
      </w:pPr>
      <w:r w:rsidRPr="00922F95">
        <w:rPr>
          <w:sz w:val="20"/>
          <w:szCs w:val="20"/>
        </w:rPr>
        <w:t>почтовым отправлением на адрес, указанный в заявлении.</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 xml:space="preserve">Дата Подпись </w:t>
      </w: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r w:rsidRPr="00922F95">
        <w:rPr>
          <w:sz w:val="20"/>
          <w:szCs w:val="20"/>
        </w:rPr>
        <w:t>Приложение 2</w:t>
      </w:r>
    </w:p>
    <w:p w:rsidR="00A45D52" w:rsidRPr="00922F95" w:rsidRDefault="00A45D52" w:rsidP="00A45D52">
      <w:pPr>
        <w:pStyle w:val="FORMATTEXT"/>
        <w:ind w:firstLine="709"/>
        <w:jc w:val="right"/>
        <w:rPr>
          <w:sz w:val="20"/>
          <w:szCs w:val="20"/>
        </w:rPr>
      </w:pPr>
      <w:r w:rsidRPr="00922F95">
        <w:rPr>
          <w:sz w:val="20"/>
          <w:szCs w:val="20"/>
        </w:rPr>
        <w:t>к административному регламенту</w:t>
      </w:r>
    </w:p>
    <w:p w:rsidR="00A45D52" w:rsidRPr="00922F95" w:rsidRDefault="00A45D52" w:rsidP="00A45D52">
      <w:pPr>
        <w:pStyle w:val="FORMATTEXT"/>
        <w:ind w:firstLine="709"/>
        <w:jc w:val="right"/>
        <w:rPr>
          <w:sz w:val="20"/>
          <w:szCs w:val="20"/>
        </w:rPr>
      </w:pPr>
      <w:r w:rsidRPr="00922F95">
        <w:rPr>
          <w:sz w:val="20"/>
          <w:szCs w:val="20"/>
        </w:rPr>
        <w:t>предоставления муниципальной услуги</w:t>
      </w:r>
    </w:p>
    <w:p w:rsidR="00A45D52" w:rsidRPr="00922F95" w:rsidRDefault="00A45D52" w:rsidP="00A45D52">
      <w:pPr>
        <w:pStyle w:val="FORMATTEXT"/>
        <w:ind w:firstLine="709"/>
        <w:jc w:val="right"/>
        <w:rPr>
          <w:sz w:val="20"/>
          <w:szCs w:val="20"/>
        </w:rPr>
      </w:pPr>
      <w:r w:rsidRPr="00922F95">
        <w:rPr>
          <w:sz w:val="20"/>
          <w:szCs w:val="20"/>
        </w:rPr>
        <w:t xml:space="preserve">"Уведомительная регистрация </w:t>
      </w:r>
      <w:proofErr w:type="gramStart"/>
      <w:r w:rsidRPr="00922F95">
        <w:rPr>
          <w:sz w:val="20"/>
          <w:szCs w:val="20"/>
        </w:rPr>
        <w:t>трудового</w:t>
      </w:r>
      <w:proofErr w:type="gramEnd"/>
    </w:p>
    <w:p w:rsidR="00A45D52" w:rsidRPr="00922F95" w:rsidRDefault="00A45D52" w:rsidP="00A45D52">
      <w:pPr>
        <w:pStyle w:val="FORMATTEXT"/>
        <w:ind w:firstLine="709"/>
        <w:jc w:val="right"/>
        <w:rPr>
          <w:sz w:val="20"/>
          <w:szCs w:val="20"/>
        </w:rPr>
      </w:pPr>
      <w:r w:rsidRPr="00922F95">
        <w:rPr>
          <w:sz w:val="20"/>
          <w:szCs w:val="20"/>
        </w:rPr>
        <w:t>договора, заключаемого между работником</w:t>
      </w:r>
    </w:p>
    <w:p w:rsidR="00A45D52" w:rsidRPr="00922F95" w:rsidRDefault="00A45D52" w:rsidP="00A45D52">
      <w:pPr>
        <w:pStyle w:val="FORMATTEXT"/>
        <w:ind w:firstLine="709"/>
        <w:jc w:val="right"/>
        <w:rPr>
          <w:sz w:val="20"/>
          <w:szCs w:val="20"/>
        </w:rPr>
      </w:pPr>
      <w:r w:rsidRPr="00922F95">
        <w:rPr>
          <w:sz w:val="20"/>
          <w:szCs w:val="20"/>
        </w:rPr>
        <w:t>и работодателем - физическим лицом,</w:t>
      </w:r>
    </w:p>
    <w:p w:rsidR="00A45D52" w:rsidRPr="00922F95" w:rsidRDefault="00A45D52" w:rsidP="00A45D52">
      <w:pPr>
        <w:pStyle w:val="FORMATTEXT"/>
        <w:ind w:firstLine="709"/>
        <w:jc w:val="right"/>
        <w:rPr>
          <w:sz w:val="20"/>
          <w:szCs w:val="20"/>
        </w:rPr>
      </w:pPr>
      <w:r w:rsidRPr="00922F95">
        <w:rPr>
          <w:sz w:val="20"/>
          <w:szCs w:val="20"/>
        </w:rPr>
        <w:t>не являющимся индивидуальным предпринимателем,</w:t>
      </w:r>
    </w:p>
    <w:p w:rsidR="00A45D52" w:rsidRPr="00922F95" w:rsidRDefault="00A45D52" w:rsidP="00A45D52">
      <w:pPr>
        <w:pStyle w:val="FORMATTEXT"/>
        <w:ind w:firstLine="709"/>
        <w:jc w:val="right"/>
        <w:rPr>
          <w:sz w:val="20"/>
          <w:szCs w:val="20"/>
        </w:rPr>
      </w:pPr>
      <w:r w:rsidRPr="00922F95">
        <w:rPr>
          <w:sz w:val="20"/>
          <w:szCs w:val="20"/>
        </w:rPr>
        <w:lastRenderedPageBreak/>
        <w:t>изменений в трудовой договор, факта</w:t>
      </w:r>
    </w:p>
    <w:p w:rsidR="00A45D52" w:rsidRPr="00922F95" w:rsidRDefault="00A45D52" w:rsidP="00A45D52">
      <w:pPr>
        <w:pStyle w:val="FORMATTEXT"/>
        <w:ind w:firstLine="709"/>
        <w:jc w:val="right"/>
        <w:rPr>
          <w:sz w:val="20"/>
          <w:szCs w:val="20"/>
        </w:rPr>
      </w:pPr>
      <w:r w:rsidRPr="00922F95">
        <w:rPr>
          <w:sz w:val="20"/>
          <w:szCs w:val="20"/>
        </w:rPr>
        <w:t>прекращения трудового договора"</w:t>
      </w:r>
    </w:p>
    <w:p w:rsidR="00A45D52" w:rsidRPr="00922F95" w:rsidRDefault="00A45D52" w:rsidP="00A45D52">
      <w:pPr>
        <w:pStyle w:val="HEADERTEXT"/>
        <w:ind w:firstLine="709"/>
        <w:rPr>
          <w:rFonts w:ascii="Times New Roman" w:hAnsi="Times New Roman" w:cs="Times New Roman"/>
          <w:b/>
          <w:bCs/>
          <w:color w:val="auto"/>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w:t>
      </w: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Уведомление </w:t>
      </w:r>
    </w:p>
    <w:p w:rsidR="00A45D52" w:rsidRPr="00922F95" w:rsidRDefault="00A45D52" w:rsidP="00A45D52">
      <w:pPr>
        <w:pStyle w:val="FORMATTEXT"/>
        <w:ind w:firstLine="709"/>
        <w:jc w:val="both"/>
        <w:rPr>
          <w:sz w:val="20"/>
          <w:szCs w:val="20"/>
        </w:rPr>
      </w:pPr>
      <w:r w:rsidRPr="00922F95">
        <w:rPr>
          <w:sz w:val="20"/>
          <w:szCs w:val="20"/>
        </w:rPr>
        <w:t xml:space="preserve">По результатам рассмотрения трудового договора (изменений в трудовой договор), заключенного </w:t>
      </w:r>
      <w:proofErr w:type="gramStart"/>
      <w:r w:rsidRPr="00922F95">
        <w:rPr>
          <w:sz w:val="20"/>
          <w:szCs w:val="20"/>
        </w:rPr>
        <w:t>между</w:t>
      </w:r>
      <w:proofErr w:type="gramEnd"/>
      <w:r w:rsidRPr="00922F95">
        <w:rPr>
          <w:sz w:val="20"/>
          <w:szCs w:val="20"/>
        </w:rPr>
        <w:t xml:space="preserve"> _____________________________________________</w:t>
      </w:r>
    </w:p>
    <w:p w:rsidR="00A45D52" w:rsidRPr="00922F95" w:rsidRDefault="00A45D52" w:rsidP="00A45D52">
      <w:pPr>
        <w:pStyle w:val="FORMATTEXT"/>
        <w:ind w:firstLine="709"/>
        <w:jc w:val="both"/>
        <w:rPr>
          <w:sz w:val="20"/>
          <w:szCs w:val="20"/>
        </w:rPr>
      </w:pPr>
      <w:r w:rsidRPr="00922F95">
        <w:rPr>
          <w:sz w:val="20"/>
          <w:szCs w:val="20"/>
        </w:rPr>
        <w:t>__________________________________________________________________</w:t>
      </w:r>
    </w:p>
    <w:p w:rsidR="00A45D52" w:rsidRPr="00922F95" w:rsidRDefault="00A45D52" w:rsidP="00A45D52">
      <w:pPr>
        <w:pStyle w:val="FORMATTEXT"/>
        <w:ind w:firstLine="709"/>
        <w:jc w:val="both"/>
        <w:rPr>
          <w:sz w:val="20"/>
          <w:szCs w:val="20"/>
        </w:rPr>
      </w:pPr>
    </w:p>
    <w:p w:rsidR="00A45D52" w:rsidRPr="00922F95" w:rsidRDefault="00A45D52" w:rsidP="00A45D52">
      <w:pPr>
        <w:pStyle w:val="FORMATTEXT"/>
        <w:ind w:firstLine="709"/>
        <w:jc w:val="both"/>
        <w:rPr>
          <w:sz w:val="20"/>
          <w:szCs w:val="20"/>
        </w:rPr>
      </w:pPr>
      <w:proofErr w:type="gramStart"/>
      <w:r w:rsidRPr="00922F95">
        <w:rPr>
          <w:sz w:val="20"/>
          <w:szCs w:val="20"/>
        </w:rPr>
        <w:t>(указываются стороны, подписавшие трудовой договор (изменения в трудовой договор)</w:t>
      </w:r>
      <w:proofErr w:type="gramEnd"/>
    </w:p>
    <w:p w:rsidR="00A45D52" w:rsidRPr="00922F95" w:rsidRDefault="00A45D52" w:rsidP="00A45D52">
      <w:pPr>
        <w:pStyle w:val="FORMATTEXT"/>
        <w:ind w:firstLine="709"/>
        <w:jc w:val="both"/>
        <w:rPr>
          <w:sz w:val="20"/>
          <w:szCs w:val="20"/>
        </w:rPr>
      </w:pPr>
      <w:r w:rsidRPr="00922F95">
        <w:rPr>
          <w:sz w:val="20"/>
          <w:szCs w:val="20"/>
        </w:rPr>
        <w:t>регистрационный номер N ___________ дата _________</w:t>
      </w:r>
    </w:p>
    <w:p w:rsidR="00A45D52" w:rsidRPr="00922F95" w:rsidRDefault="00A45D52" w:rsidP="00A45D52">
      <w:pPr>
        <w:pStyle w:val="FORMATTEXT"/>
        <w:ind w:firstLine="709"/>
        <w:jc w:val="both"/>
        <w:rPr>
          <w:sz w:val="20"/>
          <w:szCs w:val="20"/>
        </w:rPr>
      </w:pPr>
      <w:r w:rsidRPr="00922F95">
        <w:rPr>
          <w:sz w:val="20"/>
          <w:szCs w:val="20"/>
        </w:rPr>
        <w:t>Рассмотрев представленный на регистрацию трудовой догово</w:t>
      </w:r>
      <w:proofErr w:type="gramStart"/>
      <w:r w:rsidRPr="00922F95">
        <w:rPr>
          <w:sz w:val="20"/>
          <w:szCs w:val="20"/>
        </w:rPr>
        <w:t>р(</w:t>
      </w:r>
      <w:proofErr w:type="gramEnd"/>
      <w:r w:rsidRPr="00922F95">
        <w:rPr>
          <w:sz w:val="20"/>
          <w:szCs w:val="20"/>
        </w:rPr>
        <w:t>изменения в трудовой договор), уведомляем Вас о том, что _______________________________________________________________________</w:t>
      </w:r>
    </w:p>
    <w:p w:rsidR="00A45D52" w:rsidRPr="00922F95" w:rsidRDefault="00A45D52" w:rsidP="00A45D52">
      <w:pPr>
        <w:pStyle w:val="FORMATTEXT"/>
        <w:ind w:firstLine="709"/>
        <w:jc w:val="both"/>
        <w:rPr>
          <w:sz w:val="20"/>
          <w:szCs w:val="20"/>
        </w:rPr>
      </w:pPr>
    </w:p>
    <w:p w:rsidR="00A45D52" w:rsidRPr="00922F95" w:rsidRDefault="00A45D52" w:rsidP="00A45D52">
      <w:pPr>
        <w:pStyle w:val="FORMATTEXT"/>
        <w:ind w:firstLine="709"/>
        <w:jc w:val="both"/>
        <w:rPr>
          <w:sz w:val="20"/>
          <w:szCs w:val="20"/>
        </w:rPr>
      </w:pPr>
      <w:r w:rsidRPr="00922F95">
        <w:rPr>
          <w:sz w:val="20"/>
          <w:szCs w:val="20"/>
        </w:rPr>
        <w:t>(указать должностное лицо или уполномоченный орган)</w:t>
      </w:r>
    </w:p>
    <w:p w:rsidR="00A45D52" w:rsidRPr="00922F95" w:rsidRDefault="00A45D52" w:rsidP="00A45D52">
      <w:pPr>
        <w:pStyle w:val="FORMATTEXT"/>
        <w:ind w:firstLine="709"/>
        <w:jc w:val="both"/>
        <w:rPr>
          <w:sz w:val="20"/>
          <w:szCs w:val="20"/>
        </w:rPr>
      </w:pPr>
      <w:r w:rsidRPr="00922F95">
        <w:rPr>
          <w:sz w:val="20"/>
          <w:szCs w:val="20"/>
        </w:rPr>
        <w:t>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предлагаем доработать трудовой договор (изменения в трудовой договор) с учетом нижеследующих замечаний и рекомендаций _________________________________________________________________________</w:t>
      </w:r>
    </w:p>
    <w:p w:rsidR="00A45D52" w:rsidRPr="00922F95" w:rsidRDefault="00A45D52" w:rsidP="00A45D52">
      <w:pPr>
        <w:pStyle w:val="FORMATTEXT"/>
        <w:ind w:firstLine="709"/>
        <w:jc w:val="both"/>
        <w:rPr>
          <w:sz w:val="20"/>
          <w:szCs w:val="20"/>
        </w:rPr>
      </w:pPr>
    </w:p>
    <w:p w:rsidR="00A45D52" w:rsidRPr="00922F95" w:rsidRDefault="00A45D52" w:rsidP="00A45D52">
      <w:pPr>
        <w:pStyle w:val="FORMATTEXT"/>
        <w:ind w:firstLine="709"/>
        <w:jc w:val="both"/>
        <w:rPr>
          <w:sz w:val="20"/>
          <w:szCs w:val="20"/>
        </w:rPr>
      </w:pPr>
      <w:proofErr w:type="gramStart"/>
      <w:r w:rsidRPr="00922F95">
        <w:rPr>
          <w:sz w:val="20"/>
          <w:szCs w:val="20"/>
        </w:rPr>
        <w:t>(перечисляются недействительные и не подлежащие применению условия трудового договора (изменения в трудовой договор), ухудшающие положение работников по сравнению с трудовым законодательством и иными нормативными правовыми актами, содержащими нормы трудового права, с указанием раздела, пункта трудового договора (изменений в трудовой договор) и ссылкой на нормативные правовые акты, замечания по другим условиям, предложения и рекомендации)</w:t>
      </w:r>
      <w:proofErr w:type="gramEnd"/>
    </w:p>
    <w:p w:rsidR="00A45D52" w:rsidRPr="00922F95" w:rsidRDefault="00A45D52" w:rsidP="00A45D52">
      <w:pPr>
        <w:pStyle w:val="FORMATTEXT"/>
        <w:ind w:firstLine="709"/>
        <w:jc w:val="both"/>
        <w:rPr>
          <w:sz w:val="20"/>
          <w:szCs w:val="20"/>
        </w:rPr>
      </w:pPr>
    </w:p>
    <w:p w:rsidR="00A45D52" w:rsidRPr="00922F95" w:rsidRDefault="00A45D52" w:rsidP="00A45D52">
      <w:pPr>
        <w:pStyle w:val="FORMATTEXT"/>
        <w:ind w:firstLine="709"/>
        <w:jc w:val="both"/>
        <w:rPr>
          <w:sz w:val="20"/>
          <w:szCs w:val="20"/>
        </w:rPr>
      </w:pPr>
      <w:r w:rsidRPr="00922F95">
        <w:rPr>
          <w:sz w:val="20"/>
          <w:szCs w:val="20"/>
        </w:rPr>
        <w:t>Дата___________________________________________</w:t>
      </w:r>
    </w:p>
    <w:p w:rsidR="00A45D52" w:rsidRPr="00922F95" w:rsidRDefault="00A45D52" w:rsidP="00A45D52">
      <w:pPr>
        <w:pStyle w:val="FORMATTEXT"/>
        <w:ind w:firstLine="709"/>
        <w:jc w:val="both"/>
        <w:rPr>
          <w:sz w:val="20"/>
          <w:szCs w:val="20"/>
        </w:rPr>
      </w:pPr>
    </w:p>
    <w:p w:rsidR="00A45D52" w:rsidRPr="00922F95" w:rsidRDefault="00A45D52" w:rsidP="00A45D52">
      <w:pPr>
        <w:pStyle w:val="FORMATTEXT"/>
        <w:ind w:firstLine="709"/>
        <w:jc w:val="both"/>
        <w:rPr>
          <w:sz w:val="20"/>
          <w:szCs w:val="20"/>
        </w:rPr>
      </w:pPr>
      <w:r w:rsidRPr="00922F95">
        <w:rPr>
          <w:sz w:val="20"/>
          <w:szCs w:val="20"/>
        </w:rPr>
        <w:t>_____________/__________________________________</w:t>
      </w:r>
    </w:p>
    <w:p w:rsidR="00A45D52" w:rsidRPr="00922F95" w:rsidRDefault="00A45D52" w:rsidP="00A45D52">
      <w:pPr>
        <w:pStyle w:val="FORMATTEXT"/>
        <w:ind w:firstLine="709"/>
        <w:jc w:val="both"/>
        <w:rPr>
          <w:sz w:val="20"/>
          <w:szCs w:val="20"/>
        </w:rPr>
      </w:pPr>
    </w:p>
    <w:p w:rsidR="00A45D52" w:rsidRPr="00922F95" w:rsidRDefault="00A45D52" w:rsidP="00A45D52">
      <w:pPr>
        <w:pStyle w:val="FORMATTEXT"/>
        <w:ind w:firstLine="709"/>
        <w:jc w:val="both"/>
        <w:rPr>
          <w:sz w:val="20"/>
          <w:szCs w:val="20"/>
        </w:rPr>
      </w:pPr>
      <w:r w:rsidRPr="00922F95">
        <w:rPr>
          <w:sz w:val="20"/>
          <w:szCs w:val="20"/>
        </w:rPr>
        <w:t xml:space="preserve">(подпись, фамилия и инициалы уполномоченного должностного лица) </w:t>
      </w: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p>
    <w:p w:rsidR="00A45D52" w:rsidRPr="00922F95" w:rsidRDefault="00A45D52" w:rsidP="00922F95">
      <w:pPr>
        <w:pStyle w:val="FORMATTEXT"/>
        <w:rPr>
          <w:sz w:val="20"/>
          <w:szCs w:val="20"/>
        </w:rPr>
      </w:pPr>
    </w:p>
    <w:p w:rsidR="00A45D52" w:rsidRPr="00922F95" w:rsidRDefault="00A45D52" w:rsidP="00A45D52">
      <w:pPr>
        <w:pStyle w:val="FORMATTEXT"/>
        <w:ind w:firstLine="709"/>
        <w:jc w:val="right"/>
        <w:rPr>
          <w:sz w:val="20"/>
          <w:szCs w:val="20"/>
        </w:rPr>
      </w:pPr>
    </w:p>
    <w:p w:rsidR="00A45D52" w:rsidRPr="00922F95" w:rsidRDefault="00A45D52" w:rsidP="00A45D52">
      <w:pPr>
        <w:pStyle w:val="FORMATTEXT"/>
        <w:ind w:firstLine="709"/>
        <w:jc w:val="right"/>
        <w:rPr>
          <w:sz w:val="20"/>
          <w:szCs w:val="20"/>
        </w:rPr>
      </w:pPr>
      <w:r w:rsidRPr="00922F95">
        <w:rPr>
          <w:sz w:val="20"/>
          <w:szCs w:val="20"/>
        </w:rPr>
        <w:t>Приложение 3</w:t>
      </w:r>
    </w:p>
    <w:p w:rsidR="00A45D52" w:rsidRPr="00922F95" w:rsidRDefault="00A45D52" w:rsidP="00A45D52">
      <w:pPr>
        <w:pStyle w:val="FORMATTEXT"/>
        <w:ind w:firstLine="709"/>
        <w:jc w:val="right"/>
        <w:rPr>
          <w:sz w:val="20"/>
          <w:szCs w:val="20"/>
        </w:rPr>
      </w:pPr>
      <w:r w:rsidRPr="00922F95">
        <w:rPr>
          <w:sz w:val="20"/>
          <w:szCs w:val="20"/>
        </w:rPr>
        <w:t>к административному регламенту</w:t>
      </w:r>
    </w:p>
    <w:p w:rsidR="00A45D52" w:rsidRPr="00922F95" w:rsidRDefault="00A45D52" w:rsidP="00A45D52">
      <w:pPr>
        <w:pStyle w:val="FORMATTEXT"/>
        <w:ind w:firstLine="709"/>
        <w:jc w:val="right"/>
        <w:rPr>
          <w:sz w:val="20"/>
          <w:szCs w:val="20"/>
        </w:rPr>
      </w:pPr>
      <w:r w:rsidRPr="00922F95">
        <w:rPr>
          <w:sz w:val="20"/>
          <w:szCs w:val="20"/>
        </w:rPr>
        <w:t>предоставления муниципальной услуги</w:t>
      </w:r>
    </w:p>
    <w:p w:rsidR="00A45D52" w:rsidRPr="00922F95" w:rsidRDefault="00A45D52" w:rsidP="00A45D52">
      <w:pPr>
        <w:pStyle w:val="FORMATTEXT"/>
        <w:ind w:firstLine="709"/>
        <w:jc w:val="right"/>
        <w:rPr>
          <w:sz w:val="20"/>
          <w:szCs w:val="20"/>
        </w:rPr>
      </w:pPr>
      <w:r w:rsidRPr="00922F95">
        <w:rPr>
          <w:sz w:val="20"/>
          <w:szCs w:val="20"/>
        </w:rPr>
        <w:t xml:space="preserve">"Уведомительная регистрация </w:t>
      </w:r>
      <w:proofErr w:type="gramStart"/>
      <w:r w:rsidRPr="00922F95">
        <w:rPr>
          <w:sz w:val="20"/>
          <w:szCs w:val="20"/>
        </w:rPr>
        <w:t>трудового</w:t>
      </w:r>
      <w:proofErr w:type="gramEnd"/>
    </w:p>
    <w:p w:rsidR="00A45D52" w:rsidRPr="00922F95" w:rsidRDefault="00A45D52" w:rsidP="00A45D52">
      <w:pPr>
        <w:pStyle w:val="FORMATTEXT"/>
        <w:ind w:firstLine="709"/>
        <w:jc w:val="right"/>
        <w:rPr>
          <w:sz w:val="20"/>
          <w:szCs w:val="20"/>
        </w:rPr>
      </w:pPr>
      <w:r w:rsidRPr="00922F95">
        <w:rPr>
          <w:sz w:val="20"/>
          <w:szCs w:val="20"/>
        </w:rPr>
        <w:t>договора, заключаемого между работником</w:t>
      </w:r>
    </w:p>
    <w:p w:rsidR="00A45D52" w:rsidRPr="00922F95" w:rsidRDefault="00A45D52" w:rsidP="00A45D52">
      <w:pPr>
        <w:pStyle w:val="FORMATTEXT"/>
        <w:ind w:firstLine="709"/>
        <w:jc w:val="right"/>
        <w:rPr>
          <w:sz w:val="20"/>
          <w:szCs w:val="20"/>
        </w:rPr>
      </w:pPr>
      <w:r w:rsidRPr="00922F95">
        <w:rPr>
          <w:sz w:val="20"/>
          <w:szCs w:val="20"/>
        </w:rPr>
        <w:t>и работодателем - физическим лицом,</w:t>
      </w:r>
    </w:p>
    <w:p w:rsidR="00A45D52" w:rsidRPr="00922F95" w:rsidRDefault="00A45D52" w:rsidP="00A45D52">
      <w:pPr>
        <w:pStyle w:val="FORMATTEXT"/>
        <w:ind w:firstLine="709"/>
        <w:jc w:val="right"/>
        <w:rPr>
          <w:sz w:val="20"/>
          <w:szCs w:val="20"/>
        </w:rPr>
      </w:pPr>
      <w:r w:rsidRPr="00922F95">
        <w:rPr>
          <w:sz w:val="20"/>
          <w:szCs w:val="20"/>
        </w:rPr>
        <w:t>не являющимся индивидуальным предпринимателем,</w:t>
      </w:r>
    </w:p>
    <w:p w:rsidR="00A45D52" w:rsidRPr="00922F95" w:rsidRDefault="00A45D52" w:rsidP="00A45D52">
      <w:pPr>
        <w:pStyle w:val="FORMATTEXT"/>
        <w:ind w:firstLine="709"/>
        <w:jc w:val="right"/>
        <w:rPr>
          <w:sz w:val="20"/>
          <w:szCs w:val="20"/>
        </w:rPr>
      </w:pPr>
      <w:r w:rsidRPr="00922F95">
        <w:rPr>
          <w:sz w:val="20"/>
          <w:szCs w:val="20"/>
        </w:rPr>
        <w:t>изменений в трудовой договор, факта</w:t>
      </w:r>
    </w:p>
    <w:p w:rsidR="00A45D52" w:rsidRPr="00922F95" w:rsidRDefault="00A45D52" w:rsidP="00A45D52">
      <w:pPr>
        <w:pStyle w:val="FORMATTEXT"/>
        <w:ind w:firstLine="709"/>
        <w:jc w:val="right"/>
        <w:rPr>
          <w:sz w:val="20"/>
          <w:szCs w:val="20"/>
        </w:rPr>
      </w:pPr>
      <w:r w:rsidRPr="00922F95">
        <w:rPr>
          <w:sz w:val="20"/>
          <w:szCs w:val="20"/>
        </w:rPr>
        <w:t>прекращения трудового договора"</w:t>
      </w:r>
    </w:p>
    <w:p w:rsidR="00A45D52" w:rsidRPr="00922F95" w:rsidRDefault="00A45D52" w:rsidP="00A45D52">
      <w:pPr>
        <w:pStyle w:val="HEADERTEXT"/>
        <w:ind w:firstLine="709"/>
        <w:rPr>
          <w:rFonts w:ascii="Times New Roman" w:hAnsi="Times New Roman" w:cs="Times New Roman"/>
          <w:b/>
          <w:bCs/>
          <w:color w:val="auto"/>
        </w:rPr>
      </w:pPr>
    </w:p>
    <w:p w:rsidR="00A45D52" w:rsidRPr="00922F95" w:rsidRDefault="00A45D52" w:rsidP="00A45D52">
      <w:pPr>
        <w:pStyle w:val="HEADERTEXT"/>
        <w:ind w:firstLine="709"/>
        <w:jc w:val="center"/>
        <w:rPr>
          <w:rFonts w:ascii="Times New Roman" w:hAnsi="Times New Roman" w:cs="Times New Roman"/>
          <w:b/>
          <w:bCs/>
          <w:color w:val="auto"/>
        </w:rPr>
      </w:pPr>
      <w:r w:rsidRPr="00922F95">
        <w:rPr>
          <w:rFonts w:ascii="Times New Roman" w:hAnsi="Times New Roman" w:cs="Times New Roman"/>
          <w:b/>
          <w:bCs/>
          <w:color w:val="auto"/>
        </w:rPr>
        <w:t xml:space="preserve"> Уведомление об отказе в регистрации трудового договора (изменений в трудовой договор), факта прекращения трудового договора </w:t>
      </w:r>
    </w:p>
    <w:p w:rsidR="00A45D52" w:rsidRPr="00922F95" w:rsidRDefault="00A45D52" w:rsidP="00A45D52">
      <w:pPr>
        <w:pStyle w:val="FORMATTEXT"/>
        <w:ind w:firstLine="709"/>
        <w:jc w:val="center"/>
        <w:rPr>
          <w:sz w:val="20"/>
          <w:szCs w:val="20"/>
        </w:rPr>
      </w:pPr>
    </w:p>
    <w:p w:rsidR="00A45D52" w:rsidRPr="00922F95" w:rsidRDefault="00A45D52" w:rsidP="00A45D52">
      <w:pPr>
        <w:pStyle w:val="FORMATTEXT"/>
        <w:ind w:firstLine="709"/>
        <w:jc w:val="center"/>
        <w:rPr>
          <w:sz w:val="20"/>
          <w:szCs w:val="20"/>
        </w:rPr>
      </w:pPr>
      <w:r w:rsidRPr="00922F95">
        <w:rPr>
          <w:sz w:val="20"/>
          <w:szCs w:val="20"/>
        </w:rPr>
        <w:t>от "___" __________ 20__ г. N ____________</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По результатам рассмотрения принято решение об отказе в регистрации (нужное подчеркнуть):</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трудового договора (изменений в трудовой договор);</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 xml:space="preserve">факта прекращения трудового договора, заключенного </w:t>
      </w:r>
      <w:proofErr w:type="gramStart"/>
      <w:r w:rsidRPr="00922F95">
        <w:rPr>
          <w:sz w:val="20"/>
          <w:szCs w:val="20"/>
        </w:rPr>
        <w:t>между</w:t>
      </w:r>
      <w:proofErr w:type="gramEnd"/>
      <w:r w:rsidRPr="00922F95">
        <w:rPr>
          <w:sz w:val="20"/>
          <w:szCs w:val="20"/>
        </w:rPr>
        <w:t xml:space="preserve"> _________________________________________________________________________</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proofErr w:type="gramStart"/>
      <w:r w:rsidRPr="00922F95">
        <w:rPr>
          <w:sz w:val="20"/>
          <w:szCs w:val="20"/>
        </w:rPr>
        <w:t>(указываются стороны, подписавшие трудовой договор (изменения в трудовой договор)</w:t>
      </w:r>
      <w:proofErr w:type="gramEnd"/>
    </w:p>
    <w:p w:rsidR="00A45D52" w:rsidRPr="00922F95" w:rsidRDefault="00A45D52" w:rsidP="00A45D52">
      <w:pPr>
        <w:pStyle w:val="FORMATTEXT"/>
        <w:jc w:val="both"/>
        <w:rPr>
          <w:sz w:val="20"/>
          <w:szCs w:val="20"/>
        </w:rPr>
      </w:pPr>
      <w:r w:rsidRPr="00922F95">
        <w:rPr>
          <w:sz w:val="20"/>
          <w:szCs w:val="20"/>
        </w:rPr>
        <w:t>по следующим основаниям:</w:t>
      </w:r>
    </w:p>
    <w:p w:rsidR="00A45D52" w:rsidRPr="00922F95" w:rsidRDefault="00A45D52" w:rsidP="00A45D52">
      <w:pPr>
        <w:pStyle w:val="FORMATTEXT"/>
        <w:jc w:val="both"/>
        <w:rPr>
          <w:sz w:val="20"/>
          <w:szCs w:val="20"/>
        </w:rPr>
      </w:pPr>
      <w:r w:rsidRPr="00922F95">
        <w:rPr>
          <w:sz w:val="20"/>
          <w:szCs w:val="20"/>
        </w:rPr>
        <w:t>_________________________________________________________________________</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Рекомендации и предложения (при наличии)___________________________________</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lastRenderedPageBreak/>
        <w:t>Дата___________________________________________</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_____________/__________________________________</w:t>
      </w:r>
    </w:p>
    <w:p w:rsidR="00A45D52" w:rsidRPr="00922F95" w:rsidRDefault="00A45D52" w:rsidP="00A45D52">
      <w:pPr>
        <w:pStyle w:val="FORMATTEXT"/>
        <w:jc w:val="both"/>
        <w:rPr>
          <w:sz w:val="20"/>
          <w:szCs w:val="20"/>
        </w:rPr>
      </w:pPr>
    </w:p>
    <w:p w:rsidR="00A45D52" w:rsidRPr="00922F95" w:rsidRDefault="00A45D52" w:rsidP="00A45D52">
      <w:pPr>
        <w:pStyle w:val="FORMATTEXT"/>
        <w:jc w:val="both"/>
        <w:rPr>
          <w:sz w:val="20"/>
          <w:szCs w:val="20"/>
        </w:rPr>
      </w:pPr>
      <w:r w:rsidRPr="00922F95">
        <w:rPr>
          <w:sz w:val="20"/>
          <w:szCs w:val="20"/>
        </w:rPr>
        <w:t xml:space="preserve">(подпись, фамилия и инициалы уполномоченного должностного лица) </w:t>
      </w:r>
    </w:p>
    <w:p w:rsidR="00A45D52" w:rsidRPr="00922F95" w:rsidRDefault="00A45D52" w:rsidP="00A45D52">
      <w:pPr>
        <w:pStyle w:val="FORMATTEXT"/>
        <w:jc w:val="right"/>
        <w:rPr>
          <w:sz w:val="20"/>
          <w:szCs w:val="20"/>
        </w:rPr>
      </w:pPr>
    </w:p>
    <w:p w:rsidR="00A45D52" w:rsidRPr="00922F95" w:rsidRDefault="00A45D52" w:rsidP="00A45D52">
      <w:pPr>
        <w:pStyle w:val="FORMATTEXT"/>
        <w:jc w:val="right"/>
        <w:rPr>
          <w:sz w:val="20"/>
          <w:szCs w:val="20"/>
        </w:rPr>
      </w:pPr>
      <w:r w:rsidRPr="00922F95">
        <w:rPr>
          <w:sz w:val="20"/>
          <w:szCs w:val="20"/>
        </w:rPr>
        <w:br w:type="page"/>
      </w:r>
      <w:r w:rsidRPr="00922F95">
        <w:rPr>
          <w:sz w:val="20"/>
          <w:szCs w:val="20"/>
        </w:rPr>
        <w:lastRenderedPageBreak/>
        <w:t>Приложение 4</w:t>
      </w:r>
    </w:p>
    <w:p w:rsidR="00A45D52" w:rsidRPr="00922F95" w:rsidRDefault="00A45D52" w:rsidP="00A45D52">
      <w:pPr>
        <w:pStyle w:val="FORMATTEXT"/>
        <w:jc w:val="right"/>
        <w:rPr>
          <w:sz w:val="20"/>
          <w:szCs w:val="20"/>
        </w:rPr>
      </w:pPr>
      <w:r w:rsidRPr="00922F95">
        <w:rPr>
          <w:sz w:val="20"/>
          <w:szCs w:val="20"/>
        </w:rPr>
        <w:t>к административному регламенту</w:t>
      </w:r>
    </w:p>
    <w:p w:rsidR="00A45D52" w:rsidRPr="00922F95" w:rsidRDefault="00A45D52" w:rsidP="00A45D52">
      <w:pPr>
        <w:pStyle w:val="FORMATTEXT"/>
        <w:jc w:val="right"/>
        <w:rPr>
          <w:sz w:val="20"/>
          <w:szCs w:val="20"/>
        </w:rPr>
      </w:pPr>
      <w:r w:rsidRPr="00922F95">
        <w:rPr>
          <w:sz w:val="20"/>
          <w:szCs w:val="20"/>
        </w:rPr>
        <w:t>предоставления муниципальной услуги</w:t>
      </w:r>
    </w:p>
    <w:p w:rsidR="00A45D52" w:rsidRPr="00922F95" w:rsidRDefault="00A45D52" w:rsidP="00A45D52">
      <w:pPr>
        <w:pStyle w:val="FORMATTEXT"/>
        <w:jc w:val="right"/>
        <w:rPr>
          <w:sz w:val="20"/>
          <w:szCs w:val="20"/>
        </w:rPr>
      </w:pPr>
      <w:r w:rsidRPr="00922F95">
        <w:rPr>
          <w:sz w:val="20"/>
          <w:szCs w:val="20"/>
        </w:rPr>
        <w:t xml:space="preserve">"Уведомительная регистрация </w:t>
      </w:r>
      <w:proofErr w:type="gramStart"/>
      <w:r w:rsidRPr="00922F95">
        <w:rPr>
          <w:sz w:val="20"/>
          <w:szCs w:val="20"/>
        </w:rPr>
        <w:t>трудового</w:t>
      </w:r>
      <w:proofErr w:type="gramEnd"/>
    </w:p>
    <w:p w:rsidR="00A45D52" w:rsidRPr="00922F95" w:rsidRDefault="00A45D52" w:rsidP="00A45D52">
      <w:pPr>
        <w:pStyle w:val="FORMATTEXT"/>
        <w:jc w:val="right"/>
        <w:rPr>
          <w:sz w:val="20"/>
          <w:szCs w:val="20"/>
        </w:rPr>
      </w:pPr>
      <w:r w:rsidRPr="00922F95">
        <w:rPr>
          <w:sz w:val="20"/>
          <w:szCs w:val="20"/>
        </w:rPr>
        <w:t>договора, заключаемого между работником</w:t>
      </w:r>
    </w:p>
    <w:p w:rsidR="00A45D52" w:rsidRPr="00922F95" w:rsidRDefault="00A45D52" w:rsidP="00A45D52">
      <w:pPr>
        <w:pStyle w:val="FORMATTEXT"/>
        <w:jc w:val="right"/>
        <w:rPr>
          <w:sz w:val="20"/>
          <w:szCs w:val="20"/>
        </w:rPr>
      </w:pPr>
      <w:r w:rsidRPr="00922F95">
        <w:rPr>
          <w:sz w:val="20"/>
          <w:szCs w:val="20"/>
        </w:rPr>
        <w:t>и работодателем - физическим лицом,</w:t>
      </w:r>
    </w:p>
    <w:p w:rsidR="00A45D52" w:rsidRPr="00922F95" w:rsidRDefault="00A45D52" w:rsidP="00A45D52">
      <w:pPr>
        <w:pStyle w:val="FORMATTEXT"/>
        <w:jc w:val="right"/>
        <w:rPr>
          <w:sz w:val="20"/>
          <w:szCs w:val="20"/>
        </w:rPr>
      </w:pPr>
      <w:r w:rsidRPr="00922F95">
        <w:rPr>
          <w:sz w:val="20"/>
          <w:szCs w:val="20"/>
        </w:rPr>
        <w:t>не являющимся индивидуальным предпринимателем,</w:t>
      </w:r>
    </w:p>
    <w:p w:rsidR="00A45D52" w:rsidRPr="00922F95" w:rsidRDefault="00A45D52" w:rsidP="00A45D52">
      <w:pPr>
        <w:pStyle w:val="FORMATTEXT"/>
        <w:jc w:val="right"/>
        <w:rPr>
          <w:sz w:val="20"/>
          <w:szCs w:val="20"/>
        </w:rPr>
      </w:pPr>
      <w:r w:rsidRPr="00922F95">
        <w:rPr>
          <w:sz w:val="20"/>
          <w:szCs w:val="20"/>
        </w:rPr>
        <w:t>изменений в трудовой договор, факта</w:t>
      </w:r>
    </w:p>
    <w:p w:rsidR="00A45D52" w:rsidRPr="00922F95" w:rsidRDefault="00A45D52" w:rsidP="00A45D52">
      <w:pPr>
        <w:pStyle w:val="FORMATTEXT"/>
        <w:jc w:val="right"/>
        <w:rPr>
          <w:sz w:val="20"/>
          <w:szCs w:val="20"/>
        </w:rPr>
      </w:pPr>
      <w:r w:rsidRPr="00922F95">
        <w:rPr>
          <w:sz w:val="20"/>
          <w:szCs w:val="20"/>
        </w:rPr>
        <w:t>прекращения трудового договора"</w:t>
      </w:r>
    </w:p>
    <w:p w:rsidR="00A45D52" w:rsidRPr="00922F95" w:rsidRDefault="00A45D52" w:rsidP="00A45D52">
      <w:pPr>
        <w:pStyle w:val="HEADERTEXT"/>
        <w:rPr>
          <w:rFonts w:ascii="Times New Roman" w:hAnsi="Times New Roman" w:cs="Times New Roman"/>
          <w:b/>
          <w:bCs/>
        </w:rPr>
      </w:pPr>
    </w:p>
    <w:p w:rsidR="00A45D52" w:rsidRPr="00922F95" w:rsidRDefault="00A45D52" w:rsidP="00A45D52">
      <w:pPr>
        <w:pStyle w:val="HEADERTEXT"/>
        <w:jc w:val="center"/>
        <w:rPr>
          <w:rFonts w:ascii="Times New Roman" w:hAnsi="Times New Roman" w:cs="Times New Roman"/>
          <w:b/>
          <w:bCs/>
          <w:color w:val="auto"/>
        </w:rPr>
      </w:pPr>
      <w:r w:rsidRPr="00922F95">
        <w:rPr>
          <w:rFonts w:ascii="Times New Roman" w:hAnsi="Times New Roman" w:cs="Times New Roman"/>
          <w:b/>
          <w:bCs/>
          <w:color w:val="auto"/>
        </w:rPr>
        <w:t xml:space="preserve"> Журнал регистрации трудовых договоров </w:t>
      </w:r>
    </w:p>
    <w:tbl>
      <w:tblPr>
        <w:tblW w:w="0" w:type="auto"/>
        <w:tblInd w:w="28" w:type="dxa"/>
        <w:tblLayout w:type="fixed"/>
        <w:tblCellMar>
          <w:left w:w="90" w:type="dxa"/>
          <w:right w:w="90" w:type="dxa"/>
        </w:tblCellMar>
        <w:tblLook w:val="04A0" w:firstRow="1" w:lastRow="0" w:firstColumn="1" w:lastColumn="0" w:noHBand="0" w:noVBand="1"/>
      </w:tblPr>
      <w:tblGrid>
        <w:gridCol w:w="380"/>
        <w:gridCol w:w="1412"/>
        <w:gridCol w:w="1155"/>
        <w:gridCol w:w="909"/>
        <w:gridCol w:w="810"/>
        <w:gridCol w:w="1044"/>
        <w:gridCol w:w="1154"/>
        <w:gridCol w:w="1105"/>
        <w:gridCol w:w="1671"/>
      </w:tblGrid>
      <w:tr w:rsidR="00A45D52" w:rsidRPr="00922F95" w:rsidTr="00A45D52">
        <w:tc>
          <w:tcPr>
            <w:tcW w:w="380"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c>
          <w:tcPr>
            <w:tcW w:w="1412"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c>
          <w:tcPr>
            <w:tcW w:w="1155"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c>
          <w:tcPr>
            <w:tcW w:w="909"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c>
          <w:tcPr>
            <w:tcW w:w="810"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c>
          <w:tcPr>
            <w:tcW w:w="1044"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c>
          <w:tcPr>
            <w:tcW w:w="1154"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c>
          <w:tcPr>
            <w:tcW w:w="1105"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c>
          <w:tcPr>
            <w:tcW w:w="1671"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r>
      <w:tr w:rsidR="00A45D52" w:rsidRPr="00922F95" w:rsidTr="00A45D52">
        <w:tc>
          <w:tcPr>
            <w:tcW w:w="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N </w:t>
            </w:r>
            <w:proofErr w:type="gramStart"/>
            <w:r w:rsidRPr="00922F95">
              <w:rPr>
                <w:sz w:val="20"/>
                <w:szCs w:val="20"/>
              </w:rPr>
              <w:t>п</w:t>
            </w:r>
            <w:proofErr w:type="gramEnd"/>
            <w:r w:rsidRPr="00922F95">
              <w:rPr>
                <w:sz w:val="20"/>
                <w:szCs w:val="20"/>
              </w:rPr>
              <w:t xml:space="preserve">/п </w:t>
            </w: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Дата регистрации трудового договора и его регистрационный номер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ФИО</w:t>
            </w:r>
          </w:p>
          <w:p w:rsidR="00A45D52" w:rsidRPr="00922F95" w:rsidRDefault="00A45D52">
            <w:pPr>
              <w:pStyle w:val="FORMATTEXT"/>
              <w:rPr>
                <w:sz w:val="20"/>
                <w:szCs w:val="20"/>
              </w:rPr>
            </w:pPr>
            <w:r w:rsidRPr="00922F95">
              <w:rPr>
                <w:sz w:val="20"/>
                <w:szCs w:val="20"/>
              </w:rPr>
              <w:t xml:space="preserve">работодателя </w:t>
            </w:r>
          </w:p>
        </w:tc>
        <w:tc>
          <w:tcPr>
            <w:tcW w:w="9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ФИО работника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Дата начала действия договора </w:t>
            </w:r>
          </w:p>
        </w:tc>
        <w:tc>
          <w:tcPr>
            <w:tcW w:w="10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Срок действия договора (если заключен срочный трудовой договор) </w:t>
            </w:r>
          </w:p>
        </w:tc>
        <w:tc>
          <w:tcPr>
            <w:tcW w:w="11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Отметка о вносимых изменениях в трудовой договор </w:t>
            </w:r>
          </w:p>
        </w:tc>
        <w:tc>
          <w:tcPr>
            <w:tcW w:w="1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Дата регистрации расторжения трудового договора </w:t>
            </w:r>
          </w:p>
        </w:tc>
        <w:tc>
          <w:tcPr>
            <w:tcW w:w="16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Дата получения зарегистрированного трудового договора (изменений в трудовой договор), подпись получателя </w:t>
            </w:r>
          </w:p>
        </w:tc>
      </w:tr>
      <w:tr w:rsidR="00A45D52" w:rsidRPr="00922F95" w:rsidTr="00A45D52">
        <w:tc>
          <w:tcPr>
            <w:tcW w:w="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1 </w:t>
            </w: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2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3 </w:t>
            </w:r>
          </w:p>
        </w:tc>
        <w:tc>
          <w:tcPr>
            <w:tcW w:w="9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4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5 </w:t>
            </w:r>
          </w:p>
        </w:tc>
        <w:tc>
          <w:tcPr>
            <w:tcW w:w="10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6 </w:t>
            </w:r>
          </w:p>
        </w:tc>
        <w:tc>
          <w:tcPr>
            <w:tcW w:w="11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7 </w:t>
            </w:r>
          </w:p>
        </w:tc>
        <w:tc>
          <w:tcPr>
            <w:tcW w:w="1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8 </w:t>
            </w:r>
          </w:p>
        </w:tc>
        <w:tc>
          <w:tcPr>
            <w:tcW w:w="16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9 </w:t>
            </w:r>
          </w:p>
        </w:tc>
      </w:tr>
      <w:tr w:rsidR="00A45D52" w:rsidRPr="00922F95" w:rsidTr="00A45D52">
        <w:tc>
          <w:tcPr>
            <w:tcW w:w="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c>
          <w:tcPr>
            <w:tcW w:w="1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c>
          <w:tcPr>
            <w:tcW w:w="9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c>
          <w:tcPr>
            <w:tcW w:w="10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c>
          <w:tcPr>
            <w:tcW w:w="11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c>
          <w:tcPr>
            <w:tcW w:w="1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c>
          <w:tcPr>
            <w:tcW w:w="16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45D52" w:rsidRPr="00922F95" w:rsidRDefault="00A45D52">
            <w:pPr>
              <w:pStyle w:val="FORMATTEXT"/>
              <w:rPr>
                <w:sz w:val="20"/>
                <w:szCs w:val="20"/>
              </w:rPr>
            </w:pPr>
          </w:p>
        </w:tc>
      </w:tr>
    </w:tbl>
    <w:p w:rsidR="00A45D52" w:rsidRPr="00922F95" w:rsidRDefault="00A45D52" w:rsidP="00A45D52">
      <w:pPr>
        <w:widowControl w:val="0"/>
        <w:autoSpaceDE w:val="0"/>
        <w:autoSpaceDN w:val="0"/>
        <w:adjustRightInd w:val="0"/>
        <w:rPr>
          <w:rFonts w:ascii="Times New Roman" w:hAnsi="Times New Roman"/>
          <w:sz w:val="20"/>
          <w:szCs w:val="20"/>
        </w:rPr>
      </w:pPr>
    </w:p>
    <w:p w:rsidR="00A45D52" w:rsidRDefault="00A45D52" w:rsidP="00A45D52">
      <w:pPr>
        <w:widowControl w:val="0"/>
        <w:autoSpaceDE w:val="0"/>
        <w:autoSpaceDN w:val="0"/>
        <w:adjustRightInd w:val="0"/>
        <w:rPr>
          <w:rFonts w:ascii="Times New Roman" w:hAnsi="Times New Roman"/>
          <w:sz w:val="20"/>
          <w:szCs w:val="20"/>
        </w:rPr>
      </w:pPr>
    </w:p>
    <w:p w:rsidR="00A45D52" w:rsidRPr="00922F95" w:rsidRDefault="00A45D52" w:rsidP="00A45D52">
      <w:pPr>
        <w:widowControl w:val="0"/>
        <w:autoSpaceDE w:val="0"/>
        <w:autoSpaceDN w:val="0"/>
        <w:adjustRightInd w:val="0"/>
        <w:rPr>
          <w:rFonts w:ascii="Times New Roman" w:hAnsi="Times New Roman"/>
          <w:sz w:val="20"/>
          <w:szCs w:val="20"/>
        </w:rPr>
      </w:pPr>
    </w:p>
    <w:p w:rsidR="00A45D52" w:rsidRPr="00922F95" w:rsidRDefault="00A45D52" w:rsidP="00A45D52">
      <w:pPr>
        <w:pStyle w:val="FORMATTEXT"/>
        <w:jc w:val="right"/>
        <w:rPr>
          <w:sz w:val="20"/>
          <w:szCs w:val="20"/>
        </w:rPr>
      </w:pPr>
      <w:r w:rsidRPr="00922F95">
        <w:rPr>
          <w:sz w:val="20"/>
          <w:szCs w:val="20"/>
        </w:rPr>
        <w:t>Приложение 5</w:t>
      </w:r>
    </w:p>
    <w:p w:rsidR="00A45D52" w:rsidRPr="00922F95" w:rsidRDefault="00A45D52" w:rsidP="00A45D52">
      <w:pPr>
        <w:pStyle w:val="FORMATTEXT"/>
        <w:jc w:val="right"/>
        <w:rPr>
          <w:sz w:val="20"/>
          <w:szCs w:val="20"/>
        </w:rPr>
      </w:pPr>
      <w:r w:rsidRPr="00922F95">
        <w:rPr>
          <w:sz w:val="20"/>
          <w:szCs w:val="20"/>
        </w:rPr>
        <w:t>к административному регламенту</w:t>
      </w:r>
    </w:p>
    <w:p w:rsidR="00A45D52" w:rsidRPr="00922F95" w:rsidRDefault="00A45D52" w:rsidP="00A45D52">
      <w:pPr>
        <w:pStyle w:val="FORMATTEXT"/>
        <w:jc w:val="right"/>
        <w:rPr>
          <w:sz w:val="20"/>
          <w:szCs w:val="20"/>
        </w:rPr>
      </w:pPr>
      <w:r w:rsidRPr="00922F95">
        <w:rPr>
          <w:sz w:val="20"/>
          <w:szCs w:val="20"/>
        </w:rPr>
        <w:t>предоставления муниципальной услуги</w:t>
      </w:r>
    </w:p>
    <w:p w:rsidR="00A45D52" w:rsidRPr="00922F95" w:rsidRDefault="00A45D52" w:rsidP="00A45D52">
      <w:pPr>
        <w:pStyle w:val="FORMATTEXT"/>
        <w:jc w:val="right"/>
        <w:rPr>
          <w:sz w:val="20"/>
          <w:szCs w:val="20"/>
        </w:rPr>
      </w:pPr>
      <w:r w:rsidRPr="00922F95">
        <w:rPr>
          <w:sz w:val="20"/>
          <w:szCs w:val="20"/>
        </w:rPr>
        <w:t xml:space="preserve">"Уведомительная регистрация </w:t>
      </w:r>
      <w:proofErr w:type="gramStart"/>
      <w:r w:rsidRPr="00922F95">
        <w:rPr>
          <w:sz w:val="20"/>
          <w:szCs w:val="20"/>
        </w:rPr>
        <w:t>трудового</w:t>
      </w:r>
      <w:proofErr w:type="gramEnd"/>
    </w:p>
    <w:p w:rsidR="00A45D52" w:rsidRPr="00922F95" w:rsidRDefault="00A45D52" w:rsidP="00A45D52">
      <w:pPr>
        <w:pStyle w:val="FORMATTEXT"/>
        <w:jc w:val="right"/>
        <w:rPr>
          <w:sz w:val="20"/>
          <w:szCs w:val="20"/>
        </w:rPr>
      </w:pPr>
      <w:r w:rsidRPr="00922F95">
        <w:rPr>
          <w:sz w:val="20"/>
          <w:szCs w:val="20"/>
        </w:rPr>
        <w:t>договора, заключаемого между работником</w:t>
      </w:r>
    </w:p>
    <w:p w:rsidR="00A45D52" w:rsidRPr="00922F95" w:rsidRDefault="00A45D52" w:rsidP="00A45D52">
      <w:pPr>
        <w:pStyle w:val="FORMATTEXT"/>
        <w:jc w:val="right"/>
        <w:rPr>
          <w:sz w:val="20"/>
          <w:szCs w:val="20"/>
        </w:rPr>
      </w:pPr>
      <w:r w:rsidRPr="00922F95">
        <w:rPr>
          <w:sz w:val="20"/>
          <w:szCs w:val="20"/>
        </w:rPr>
        <w:t>и работодателем - физическим лицом,</w:t>
      </w:r>
    </w:p>
    <w:p w:rsidR="00A45D52" w:rsidRPr="00922F95" w:rsidRDefault="00A45D52" w:rsidP="00A45D52">
      <w:pPr>
        <w:pStyle w:val="FORMATTEXT"/>
        <w:jc w:val="right"/>
        <w:rPr>
          <w:sz w:val="20"/>
          <w:szCs w:val="20"/>
        </w:rPr>
      </w:pPr>
      <w:r w:rsidRPr="00922F95">
        <w:rPr>
          <w:sz w:val="20"/>
          <w:szCs w:val="20"/>
        </w:rPr>
        <w:t>не являющимся индивидуальным предпринимателем,</w:t>
      </w:r>
    </w:p>
    <w:p w:rsidR="00A45D52" w:rsidRPr="00922F95" w:rsidRDefault="00A45D52" w:rsidP="00A45D52">
      <w:pPr>
        <w:pStyle w:val="FORMATTEXT"/>
        <w:jc w:val="right"/>
        <w:rPr>
          <w:sz w:val="20"/>
          <w:szCs w:val="20"/>
        </w:rPr>
      </w:pPr>
      <w:r w:rsidRPr="00922F95">
        <w:rPr>
          <w:sz w:val="20"/>
          <w:szCs w:val="20"/>
        </w:rPr>
        <w:t>изменений в трудовой договор, факта</w:t>
      </w:r>
    </w:p>
    <w:p w:rsidR="00A45D52" w:rsidRPr="00922F95" w:rsidRDefault="00A45D52" w:rsidP="00A45D52">
      <w:pPr>
        <w:pStyle w:val="FORMATTEXT"/>
        <w:jc w:val="right"/>
        <w:rPr>
          <w:sz w:val="20"/>
          <w:szCs w:val="20"/>
        </w:rPr>
      </w:pPr>
      <w:r w:rsidRPr="00922F95">
        <w:rPr>
          <w:sz w:val="20"/>
          <w:szCs w:val="20"/>
        </w:rPr>
        <w:t>прекращения трудового договора"</w:t>
      </w:r>
    </w:p>
    <w:p w:rsidR="00A45D52" w:rsidRPr="00922F95" w:rsidRDefault="00A45D52" w:rsidP="00A45D52">
      <w:pPr>
        <w:pStyle w:val="HEADERTEXT"/>
        <w:rPr>
          <w:rFonts w:ascii="Times New Roman" w:hAnsi="Times New Roman" w:cs="Times New Roman"/>
          <w:b/>
          <w:bCs/>
          <w:color w:val="auto"/>
        </w:rPr>
      </w:pPr>
    </w:p>
    <w:p w:rsidR="00A45D52" w:rsidRPr="00922F95" w:rsidRDefault="00A45D52" w:rsidP="00A45D52">
      <w:pPr>
        <w:pStyle w:val="HEADERTEXT"/>
        <w:jc w:val="center"/>
        <w:rPr>
          <w:rFonts w:ascii="Times New Roman" w:hAnsi="Times New Roman" w:cs="Times New Roman"/>
          <w:b/>
          <w:bCs/>
          <w:color w:val="auto"/>
        </w:rPr>
      </w:pPr>
      <w:r w:rsidRPr="00922F95">
        <w:rPr>
          <w:rFonts w:ascii="Times New Roman" w:hAnsi="Times New Roman" w:cs="Times New Roman"/>
          <w:b/>
          <w:bCs/>
          <w:color w:val="auto"/>
        </w:rPr>
        <w:t xml:space="preserve"> Штампы для регистрации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w:t>
      </w:r>
    </w:p>
    <w:p w:rsidR="00A45D52" w:rsidRPr="00922F95" w:rsidRDefault="00A45D52" w:rsidP="00A45D52">
      <w:pPr>
        <w:pStyle w:val="HEADERTEXT"/>
        <w:rPr>
          <w:rFonts w:ascii="Times New Roman" w:hAnsi="Times New Roman" w:cs="Times New Roman"/>
          <w:b/>
          <w:bCs/>
          <w:color w:val="auto"/>
        </w:rPr>
      </w:pPr>
    </w:p>
    <w:p w:rsidR="00A45D52" w:rsidRPr="00922F95" w:rsidRDefault="00A45D52" w:rsidP="00A45D52">
      <w:pPr>
        <w:pStyle w:val="HEADERTEXT"/>
        <w:jc w:val="center"/>
        <w:rPr>
          <w:rFonts w:ascii="Times New Roman" w:hAnsi="Times New Roman" w:cs="Times New Roman"/>
          <w:b/>
          <w:bCs/>
          <w:color w:val="auto"/>
        </w:rPr>
      </w:pPr>
      <w:r w:rsidRPr="00922F95">
        <w:rPr>
          <w:rFonts w:ascii="Times New Roman" w:hAnsi="Times New Roman" w:cs="Times New Roman"/>
          <w:b/>
          <w:bCs/>
          <w:color w:val="auto"/>
        </w:rPr>
        <w:t xml:space="preserve"> 1. Штамп для регистрации трудового договора </w:t>
      </w:r>
    </w:p>
    <w:tbl>
      <w:tblPr>
        <w:tblW w:w="0" w:type="auto"/>
        <w:tblInd w:w="28" w:type="dxa"/>
        <w:tblLayout w:type="fixed"/>
        <w:tblCellMar>
          <w:left w:w="90" w:type="dxa"/>
          <w:right w:w="90" w:type="dxa"/>
        </w:tblCellMar>
        <w:tblLook w:val="04A0" w:firstRow="1" w:lastRow="0" w:firstColumn="1" w:lastColumn="0" w:noHBand="0" w:noVBand="1"/>
      </w:tblPr>
      <w:tblGrid>
        <w:gridCol w:w="5250"/>
      </w:tblGrid>
      <w:tr w:rsidR="00A45D52" w:rsidRPr="00922F95" w:rsidTr="00A45D52">
        <w:tc>
          <w:tcPr>
            <w:tcW w:w="5250"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r>
      <w:tr w:rsidR="00A45D52" w:rsidRPr="00922F95" w:rsidTr="00A45D52">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 xml:space="preserve">Трудовой договор зарегистрирован </w:t>
            </w:r>
            <w:proofErr w:type="gramStart"/>
            <w:r w:rsidRPr="00922F95">
              <w:rPr>
                <w:sz w:val="20"/>
                <w:szCs w:val="20"/>
              </w:rPr>
              <w:t>в</w:t>
            </w:r>
            <w:proofErr w:type="gramEnd"/>
            <w:r w:rsidRPr="00922F95">
              <w:rPr>
                <w:sz w:val="20"/>
                <w:szCs w:val="20"/>
              </w:rPr>
              <w:t xml:space="preserve"> ________________</w:t>
            </w:r>
          </w:p>
          <w:p w:rsidR="00A45D52" w:rsidRPr="00922F95" w:rsidRDefault="00A45D52">
            <w:pPr>
              <w:pStyle w:val="FORMATTEXT"/>
              <w:rPr>
                <w:sz w:val="20"/>
                <w:szCs w:val="20"/>
              </w:rPr>
            </w:pPr>
            <w:r w:rsidRPr="00922F95">
              <w:rPr>
                <w:sz w:val="20"/>
                <w:szCs w:val="20"/>
              </w:rPr>
              <w:t>________________________________________________</w:t>
            </w:r>
          </w:p>
          <w:p w:rsidR="00A45D52" w:rsidRPr="00922F95" w:rsidRDefault="00A45D52">
            <w:pPr>
              <w:pStyle w:val="FORMATTEXT"/>
              <w:rPr>
                <w:sz w:val="20"/>
                <w:szCs w:val="20"/>
              </w:rPr>
            </w:pPr>
            <w:r w:rsidRPr="00922F95">
              <w:rPr>
                <w:sz w:val="20"/>
                <w:szCs w:val="20"/>
              </w:rPr>
              <w:t> Регистрационный номер ___________________________</w:t>
            </w:r>
          </w:p>
          <w:p w:rsidR="00A45D52" w:rsidRPr="00922F95" w:rsidRDefault="00A45D52">
            <w:pPr>
              <w:pStyle w:val="FORMATTEXT"/>
              <w:rPr>
                <w:sz w:val="20"/>
                <w:szCs w:val="20"/>
              </w:rPr>
            </w:pPr>
            <w:r w:rsidRPr="00922F95">
              <w:rPr>
                <w:sz w:val="20"/>
                <w:szCs w:val="20"/>
              </w:rPr>
              <w:t>"___" _________________ 20___ года</w:t>
            </w:r>
          </w:p>
          <w:p w:rsidR="00A45D52" w:rsidRPr="00922F95" w:rsidRDefault="00A45D52">
            <w:pPr>
              <w:pStyle w:val="FORMATTEXT"/>
              <w:rPr>
                <w:sz w:val="20"/>
                <w:szCs w:val="20"/>
              </w:rPr>
            </w:pPr>
            <w:r w:rsidRPr="00922F95">
              <w:rPr>
                <w:sz w:val="20"/>
                <w:szCs w:val="20"/>
              </w:rPr>
              <w:t>________________________________________________</w:t>
            </w:r>
          </w:p>
          <w:p w:rsidR="00A45D52" w:rsidRPr="00922F95" w:rsidRDefault="00A45D52">
            <w:pPr>
              <w:pStyle w:val="FORMATTEXT"/>
              <w:rPr>
                <w:sz w:val="20"/>
                <w:szCs w:val="20"/>
              </w:rPr>
            </w:pPr>
            <w:r w:rsidRPr="00922F95">
              <w:rPr>
                <w:sz w:val="20"/>
                <w:szCs w:val="20"/>
              </w:rPr>
              <w:t>(должность)</w:t>
            </w:r>
          </w:p>
          <w:p w:rsidR="00A45D52" w:rsidRPr="00922F95" w:rsidRDefault="00A45D52">
            <w:pPr>
              <w:pStyle w:val="FORMATTEXT"/>
              <w:rPr>
                <w:sz w:val="20"/>
                <w:szCs w:val="20"/>
              </w:rPr>
            </w:pPr>
            <w:r w:rsidRPr="00922F95">
              <w:rPr>
                <w:sz w:val="20"/>
                <w:szCs w:val="20"/>
              </w:rPr>
              <w:t>_____________________ / _________________________</w:t>
            </w:r>
          </w:p>
          <w:p w:rsidR="00A45D52" w:rsidRPr="00922F95" w:rsidRDefault="00A45D52">
            <w:pPr>
              <w:pStyle w:val="FORMATTEXT"/>
              <w:rPr>
                <w:sz w:val="20"/>
                <w:szCs w:val="20"/>
              </w:rPr>
            </w:pPr>
            <w:r w:rsidRPr="00922F95">
              <w:rPr>
                <w:sz w:val="20"/>
                <w:szCs w:val="20"/>
              </w:rPr>
              <w:t xml:space="preserve">(подпись) (Ф.И.О.) </w:t>
            </w:r>
          </w:p>
        </w:tc>
      </w:tr>
    </w:tbl>
    <w:p w:rsidR="00A45D52" w:rsidRPr="00922F95" w:rsidRDefault="00A45D52" w:rsidP="00A45D52">
      <w:pPr>
        <w:widowControl w:val="0"/>
        <w:autoSpaceDE w:val="0"/>
        <w:autoSpaceDN w:val="0"/>
        <w:adjustRightInd w:val="0"/>
        <w:rPr>
          <w:rFonts w:ascii="Times New Roman" w:hAnsi="Times New Roman"/>
          <w:sz w:val="20"/>
          <w:szCs w:val="20"/>
        </w:rPr>
      </w:pPr>
    </w:p>
    <w:p w:rsidR="00A45D52" w:rsidRPr="00922F95" w:rsidRDefault="00A45D52" w:rsidP="00A45D52">
      <w:pPr>
        <w:pStyle w:val="HEADERTEXT"/>
        <w:rPr>
          <w:rFonts w:ascii="Times New Roman" w:hAnsi="Times New Roman" w:cs="Times New Roman"/>
          <w:b/>
          <w:bCs/>
        </w:rPr>
      </w:pPr>
    </w:p>
    <w:p w:rsidR="00A45D52" w:rsidRPr="00922F95" w:rsidRDefault="00A45D52" w:rsidP="00A45D52">
      <w:pPr>
        <w:pStyle w:val="HEADERTEXT"/>
        <w:jc w:val="center"/>
        <w:rPr>
          <w:rFonts w:ascii="Times New Roman" w:hAnsi="Times New Roman" w:cs="Times New Roman"/>
          <w:b/>
          <w:bCs/>
          <w:color w:val="auto"/>
        </w:rPr>
      </w:pPr>
      <w:r w:rsidRPr="00922F95">
        <w:rPr>
          <w:rFonts w:ascii="Times New Roman" w:hAnsi="Times New Roman" w:cs="Times New Roman"/>
          <w:b/>
          <w:bCs/>
        </w:rPr>
        <w:lastRenderedPageBreak/>
        <w:t xml:space="preserve"> </w:t>
      </w:r>
      <w:r w:rsidRPr="00922F95">
        <w:rPr>
          <w:rFonts w:ascii="Times New Roman" w:hAnsi="Times New Roman" w:cs="Times New Roman"/>
          <w:b/>
          <w:bCs/>
          <w:color w:val="auto"/>
        </w:rPr>
        <w:t xml:space="preserve">2. Штамп для регистрации факта прекращения трудового договора </w:t>
      </w:r>
    </w:p>
    <w:tbl>
      <w:tblPr>
        <w:tblW w:w="0" w:type="auto"/>
        <w:tblInd w:w="28" w:type="dxa"/>
        <w:tblLayout w:type="fixed"/>
        <w:tblCellMar>
          <w:left w:w="90" w:type="dxa"/>
          <w:right w:w="90" w:type="dxa"/>
        </w:tblCellMar>
        <w:tblLook w:val="04A0" w:firstRow="1" w:lastRow="0" w:firstColumn="1" w:lastColumn="0" w:noHBand="0" w:noVBand="1"/>
      </w:tblPr>
      <w:tblGrid>
        <w:gridCol w:w="5835"/>
      </w:tblGrid>
      <w:tr w:rsidR="00A45D52" w:rsidRPr="00922F95" w:rsidTr="00A45D52">
        <w:tc>
          <w:tcPr>
            <w:tcW w:w="5835" w:type="dxa"/>
            <w:tcMar>
              <w:top w:w="114" w:type="dxa"/>
              <w:left w:w="28" w:type="dxa"/>
              <w:bottom w:w="114" w:type="dxa"/>
              <w:right w:w="28" w:type="dxa"/>
            </w:tcMar>
          </w:tcPr>
          <w:p w:rsidR="00A45D52" w:rsidRPr="00922F95" w:rsidRDefault="00A45D52">
            <w:pPr>
              <w:widowControl w:val="0"/>
              <w:autoSpaceDE w:val="0"/>
              <w:autoSpaceDN w:val="0"/>
              <w:adjustRightInd w:val="0"/>
              <w:rPr>
                <w:rFonts w:ascii="Times New Roman" w:hAnsi="Times New Roman"/>
                <w:sz w:val="20"/>
                <w:szCs w:val="20"/>
              </w:rPr>
            </w:pPr>
          </w:p>
        </w:tc>
      </w:tr>
      <w:tr w:rsidR="00A45D52" w:rsidRPr="00922F95" w:rsidTr="00A45D52">
        <w:tc>
          <w:tcPr>
            <w:tcW w:w="5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A45D52" w:rsidRPr="00922F95" w:rsidRDefault="00A45D52">
            <w:pPr>
              <w:pStyle w:val="FORMATTEXT"/>
              <w:rPr>
                <w:sz w:val="20"/>
                <w:szCs w:val="20"/>
              </w:rPr>
            </w:pPr>
            <w:r w:rsidRPr="00922F95">
              <w:rPr>
                <w:sz w:val="20"/>
                <w:szCs w:val="20"/>
              </w:rPr>
              <w:t>Прекращено</w:t>
            </w:r>
          </w:p>
          <w:p w:rsidR="00A45D52" w:rsidRPr="00922F95" w:rsidRDefault="00A45D52">
            <w:pPr>
              <w:pStyle w:val="FORMATTEXT"/>
              <w:rPr>
                <w:sz w:val="20"/>
                <w:szCs w:val="20"/>
              </w:rPr>
            </w:pPr>
            <w:r w:rsidRPr="00922F95">
              <w:rPr>
                <w:sz w:val="20"/>
                <w:szCs w:val="20"/>
              </w:rPr>
              <w:t>в ______________________________________________</w:t>
            </w:r>
          </w:p>
          <w:p w:rsidR="00A45D52" w:rsidRPr="00922F95" w:rsidRDefault="00A45D52">
            <w:pPr>
              <w:pStyle w:val="FORMATTEXT"/>
              <w:rPr>
                <w:sz w:val="20"/>
                <w:szCs w:val="20"/>
              </w:rPr>
            </w:pPr>
            <w:r w:rsidRPr="00922F95">
              <w:rPr>
                <w:sz w:val="20"/>
                <w:szCs w:val="20"/>
              </w:rPr>
              <w:t> Регистрационный номер __________________________</w:t>
            </w:r>
          </w:p>
          <w:p w:rsidR="00A45D52" w:rsidRPr="00922F95" w:rsidRDefault="00A45D52">
            <w:pPr>
              <w:pStyle w:val="FORMATTEXT"/>
              <w:rPr>
                <w:sz w:val="20"/>
                <w:szCs w:val="20"/>
              </w:rPr>
            </w:pPr>
            <w:r w:rsidRPr="00922F95">
              <w:rPr>
                <w:sz w:val="20"/>
                <w:szCs w:val="20"/>
              </w:rPr>
              <w:t>"___" _________________ 20___ года</w:t>
            </w:r>
          </w:p>
          <w:p w:rsidR="00A45D52" w:rsidRPr="00922F95" w:rsidRDefault="00A45D52">
            <w:pPr>
              <w:pStyle w:val="FORMATTEXT"/>
              <w:rPr>
                <w:sz w:val="20"/>
                <w:szCs w:val="20"/>
              </w:rPr>
            </w:pPr>
            <w:r w:rsidRPr="00922F95">
              <w:rPr>
                <w:sz w:val="20"/>
                <w:szCs w:val="20"/>
              </w:rPr>
              <w:t>________________________________________________</w:t>
            </w:r>
          </w:p>
          <w:p w:rsidR="00A45D52" w:rsidRPr="00922F95" w:rsidRDefault="00A45D52">
            <w:pPr>
              <w:pStyle w:val="FORMATTEXT"/>
              <w:rPr>
                <w:sz w:val="20"/>
                <w:szCs w:val="20"/>
              </w:rPr>
            </w:pPr>
            <w:r w:rsidRPr="00922F95">
              <w:rPr>
                <w:sz w:val="20"/>
                <w:szCs w:val="20"/>
              </w:rPr>
              <w:t>(должность)</w:t>
            </w:r>
          </w:p>
          <w:p w:rsidR="00A45D52" w:rsidRPr="00922F95" w:rsidRDefault="00A45D52">
            <w:pPr>
              <w:pStyle w:val="FORMATTEXT"/>
              <w:rPr>
                <w:sz w:val="20"/>
                <w:szCs w:val="20"/>
              </w:rPr>
            </w:pPr>
            <w:r w:rsidRPr="00922F95">
              <w:rPr>
                <w:sz w:val="20"/>
                <w:szCs w:val="20"/>
              </w:rPr>
              <w:t>__________________ / ____________________________</w:t>
            </w:r>
          </w:p>
          <w:p w:rsidR="00A45D52" w:rsidRPr="00922F95" w:rsidRDefault="00A45D52">
            <w:pPr>
              <w:pStyle w:val="FORMATTEXT"/>
              <w:rPr>
                <w:sz w:val="20"/>
                <w:szCs w:val="20"/>
              </w:rPr>
            </w:pPr>
            <w:r w:rsidRPr="00922F95">
              <w:rPr>
                <w:sz w:val="20"/>
                <w:szCs w:val="20"/>
              </w:rPr>
              <w:t xml:space="preserve">(подпись) (Ф.И.О.) </w:t>
            </w:r>
          </w:p>
        </w:tc>
      </w:tr>
    </w:tbl>
    <w:p w:rsidR="00A45D52" w:rsidRPr="0087513D" w:rsidRDefault="00A45D52" w:rsidP="00A45D52">
      <w:pPr>
        <w:tabs>
          <w:tab w:val="left" w:pos="9717"/>
        </w:tabs>
        <w:spacing w:after="0" w:line="240" w:lineRule="auto"/>
        <w:ind w:left="284"/>
        <w:jc w:val="both"/>
        <w:rPr>
          <w:rFonts w:ascii="Times New Roman" w:hAnsi="Times New Roman"/>
          <w:sz w:val="20"/>
          <w:szCs w:val="20"/>
        </w:rPr>
        <w:sectPr w:rsidR="00A45D52" w:rsidRPr="0087513D">
          <w:footerReference w:type="default" r:id="rId25"/>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9D4AE6">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9D4AE6">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9062E">
                    <w:rPr>
                      <w:rFonts w:ascii="Times New Roman" w:hAnsi="Times New Roman"/>
                      <w:sz w:val="20"/>
                      <w:szCs w:val="20"/>
                    </w:rPr>
                    <w:t>28.09</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6"/>
      <w:footerReference w:type="default" r:id="rId2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1B" w:rsidRDefault="0043341B" w:rsidP="001952B6">
      <w:pPr>
        <w:spacing w:after="0" w:line="240" w:lineRule="auto"/>
      </w:pPr>
      <w:r>
        <w:separator/>
      </w:r>
    </w:p>
  </w:endnote>
  <w:endnote w:type="continuationSeparator" w:id="0">
    <w:p w:rsidR="0043341B" w:rsidRDefault="0043341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E6" w:rsidRDefault="009D4AE6">
    <w:pPr>
      <w:pStyle w:val="af2"/>
      <w:jc w:val="right"/>
    </w:pPr>
    <w:r>
      <w:fldChar w:fldCharType="begin"/>
    </w:r>
    <w:r>
      <w:instrText>PAGE   \* MERGEFORMAT</w:instrText>
    </w:r>
    <w:r>
      <w:fldChar w:fldCharType="separate"/>
    </w:r>
    <w:r w:rsidR="00FB195A" w:rsidRPr="00FB195A">
      <w:rPr>
        <w:noProof/>
        <w:lang w:val="ru-RU"/>
      </w:rPr>
      <w:t>20</w:t>
    </w:r>
    <w:r>
      <w:fldChar w:fldCharType="end"/>
    </w:r>
  </w:p>
  <w:p w:rsidR="009D4AE6" w:rsidRDefault="009D4AE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E6" w:rsidRDefault="009D4AE6">
    <w:pPr>
      <w:pStyle w:val="af2"/>
      <w:jc w:val="right"/>
    </w:pPr>
    <w:r>
      <w:fldChar w:fldCharType="begin"/>
    </w:r>
    <w:r>
      <w:instrText>PAGE   \* MERGEFORMAT</w:instrText>
    </w:r>
    <w:r>
      <w:fldChar w:fldCharType="separate"/>
    </w:r>
    <w:r w:rsidR="00FB195A" w:rsidRPr="00FB195A">
      <w:rPr>
        <w:noProof/>
        <w:lang w:val="ru-RU"/>
      </w:rPr>
      <w:t>37</w:t>
    </w:r>
    <w:r>
      <w:fldChar w:fldCharType="end"/>
    </w:r>
  </w:p>
  <w:p w:rsidR="009D4AE6" w:rsidRDefault="009D4AE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1B" w:rsidRDefault="0043341B" w:rsidP="001952B6">
      <w:pPr>
        <w:spacing w:after="0" w:line="240" w:lineRule="auto"/>
      </w:pPr>
      <w:r>
        <w:separator/>
      </w:r>
    </w:p>
  </w:footnote>
  <w:footnote w:type="continuationSeparator" w:id="0">
    <w:p w:rsidR="0043341B" w:rsidRDefault="0043341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E6" w:rsidRPr="00D96366" w:rsidRDefault="009D4AE6"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5656B0"/>
    <w:multiLevelType w:val="hybridMultilevel"/>
    <w:tmpl w:val="AE6E61F4"/>
    <w:lvl w:ilvl="0" w:tplc="9718FF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1C27C71"/>
    <w:multiLevelType w:val="hybridMultilevel"/>
    <w:tmpl w:val="969A3D02"/>
    <w:lvl w:ilvl="0" w:tplc="9718FF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D7954C4"/>
    <w:multiLevelType w:val="hybridMultilevel"/>
    <w:tmpl w:val="F5FE9144"/>
    <w:lvl w:ilvl="0" w:tplc="49B0462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5"/>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5"/>
  </w:num>
  <w:num w:numId="39">
    <w:abstractNumId w:val="34"/>
  </w:num>
  <w:num w:numId="4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113B"/>
    <w:rsid w:val="00042ABA"/>
    <w:rsid w:val="00047FCF"/>
    <w:rsid w:val="00050B4F"/>
    <w:rsid w:val="00053239"/>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B778B"/>
    <w:rsid w:val="000C1C45"/>
    <w:rsid w:val="000C3ED3"/>
    <w:rsid w:val="000C40E1"/>
    <w:rsid w:val="000C43CE"/>
    <w:rsid w:val="000C509F"/>
    <w:rsid w:val="000C5179"/>
    <w:rsid w:val="000D7760"/>
    <w:rsid w:val="000E09B6"/>
    <w:rsid w:val="000E10D0"/>
    <w:rsid w:val="000E15C3"/>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1BA1"/>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341B"/>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1653F"/>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26EB"/>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9062E"/>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22F95"/>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AE6"/>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5D52"/>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51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06DDA"/>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D58E0"/>
    <w:rsid w:val="00EF0A74"/>
    <w:rsid w:val="00EF32FD"/>
    <w:rsid w:val="00EF3F6C"/>
    <w:rsid w:val="00F06861"/>
    <w:rsid w:val="00F1127E"/>
    <w:rsid w:val="00F12315"/>
    <w:rsid w:val="00F26AFF"/>
    <w:rsid w:val="00F3249B"/>
    <w:rsid w:val="00F34B7D"/>
    <w:rsid w:val="00F46D52"/>
    <w:rsid w:val="00F51AD5"/>
    <w:rsid w:val="00F56FCE"/>
    <w:rsid w:val="00F6320E"/>
    <w:rsid w:val="00F75C8F"/>
    <w:rsid w:val="00F80CF3"/>
    <w:rsid w:val="00F80F12"/>
    <w:rsid w:val="00F8356E"/>
    <w:rsid w:val="00F83CD0"/>
    <w:rsid w:val="00F8575C"/>
    <w:rsid w:val="00F90904"/>
    <w:rsid w:val="00F94967"/>
    <w:rsid w:val="00F97D73"/>
    <w:rsid w:val="00FA0166"/>
    <w:rsid w:val="00FB0728"/>
    <w:rsid w:val="00FB195A"/>
    <w:rsid w:val="00FB3426"/>
    <w:rsid w:val="00FB7A0F"/>
    <w:rsid w:val="00FC200A"/>
    <w:rsid w:val="00FD7274"/>
    <w:rsid w:val="00FE07D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D4AE6"/>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paragraph" w:customStyle="1" w:styleId="HEADERTEXT">
    <w:name w:val=".HEADERTEXT"/>
    <w:uiPriority w:val="99"/>
    <w:rsid w:val="00A45D52"/>
    <w:pPr>
      <w:widowControl w:val="0"/>
      <w:autoSpaceDE w:val="0"/>
      <w:autoSpaceDN w:val="0"/>
      <w:adjustRightInd w:val="0"/>
    </w:pPr>
    <w:rPr>
      <w:rFonts w:ascii="Arial" w:eastAsia="Times New Roman"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4143096">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2288466">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228011&amp;point=mark=000000000000000000000000000000000000000000000000007D20K3" TargetMode="External"/><Relationship Id="rId18" Type="http://schemas.openxmlformats.org/officeDocument/2006/relationships/hyperlink" Target="kodeks://link/d?nd=442865789&amp;point=mark=000000000000000000000000000000000000000000000000023ACLN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kodeks://link/d?nd=442865789&amp;point=mark=000000000000000000000000000000000000000000000000020MANR5" TargetMode="External"/><Relationship Id="rId7" Type="http://schemas.openxmlformats.org/officeDocument/2006/relationships/footnotes" Target="footnotes.xml"/><Relationship Id="rId12" Type="http://schemas.openxmlformats.org/officeDocument/2006/relationships/hyperlink" Target="kodeks://link/d?nd=559536012&amp;point=mark=00000000000000000000000000000000000000000000000002UADJ47" TargetMode="External"/><Relationship Id="rId17" Type="http://schemas.openxmlformats.org/officeDocument/2006/relationships/hyperlink" Target="kodeks://link/d?nd=442865789&amp;point=mark=000000000000000000000000000000000000000000000000023ACL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kodeks://link/d?nd=442865789&amp;point=mark=000000000000000000000000000000000000000000000000023ACLNA" TargetMode="External"/><Relationship Id="rId20" Type="http://schemas.openxmlformats.org/officeDocument/2006/relationships/hyperlink" Target="kodeks://link/d?nd=442865789&amp;point=mark=00000000000000000000000000000000000000000000000003LVI4O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559536012&amp;point=mark=00000000000000000000000000000000000000000000000002UADJ47" TargetMode="External"/><Relationship Id="rId24" Type="http://schemas.openxmlformats.org/officeDocument/2006/relationships/hyperlink" Target="kodeks://link/d?nd=446497820&amp;point=mark=00000000000000000000000000000000000000000000000001C40LKV" TargetMode="External"/><Relationship Id="rId5" Type="http://schemas.openxmlformats.org/officeDocument/2006/relationships/settings" Target="settings.xml"/><Relationship Id="rId15" Type="http://schemas.openxmlformats.org/officeDocument/2006/relationships/hyperlink" Target="kodeks://link/d?nd=442865789&amp;point=mark=00000000000000000000000000000000000000000000000000DQB8DH" TargetMode="External"/><Relationship Id="rId23" Type="http://schemas.openxmlformats.org/officeDocument/2006/relationships/hyperlink" Target="kodeks://link/d?nd=559536012&amp;point=mark=00000000000000000000000000000000000000000000000003GRMR5G" TargetMode="External"/><Relationship Id="rId28" Type="http://schemas.openxmlformats.org/officeDocument/2006/relationships/fontTable" Target="fontTable.xml"/><Relationship Id="rId10" Type="http://schemas.openxmlformats.org/officeDocument/2006/relationships/hyperlink" Target="kodeks://link/d?nd=902228011&amp;point=mark=000000000000000000000000000000000000000000000000007D20K3" TargetMode="External"/><Relationship Id="rId19" Type="http://schemas.openxmlformats.org/officeDocument/2006/relationships/hyperlink" Target="kodeks://link/d?nd=442865789&amp;point=mark=000000000000000000000000000000000000000000000000020MANR5"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kodeks://link/d?nd=442865789&amp;point=mark=000000000000000000000000000000000000000000000000020MANR5" TargetMode="External"/><Relationship Id="rId22" Type="http://schemas.openxmlformats.org/officeDocument/2006/relationships/hyperlink" Target="kodeks://link/d?nd=559536012&amp;point=mark=000000000000000000000000000000000000000000000000007CUA9D"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D3F3-411F-4EBC-8CEC-4C2C504C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3410</TotalTime>
  <Pages>37</Pages>
  <Words>15631</Words>
  <Characters>89102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210</cp:revision>
  <cp:lastPrinted>2018-03-15T07:26:00Z</cp:lastPrinted>
  <dcterms:created xsi:type="dcterms:W3CDTF">2014-08-08T06:50:00Z</dcterms:created>
  <dcterms:modified xsi:type="dcterms:W3CDTF">2022-02-07T05:31:00Z</dcterms:modified>
</cp:coreProperties>
</file>