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E47D2B"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22pt;margin-top:4.25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B6013A" w:rsidRPr="008C3EBF" w:rsidRDefault="00E47D2B"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36pt;margin-top:5.8pt;width:74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E47D2B" w:rsidRDefault="00E47D2B" w:rsidP="006C1BFA">
                  <w:pPr>
                    <w:spacing w:after="0"/>
                    <w:jc w:val="center"/>
                    <w:rPr>
                      <w:rFonts w:ascii="Georgia" w:hAnsi="Georgia"/>
                      <w:b/>
                    </w:rPr>
                  </w:pPr>
                  <w:r>
                    <w:rPr>
                      <w:rFonts w:ascii="Georgia" w:hAnsi="Georgia"/>
                      <w:b/>
                    </w:rPr>
                    <w:t>17</w:t>
                  </w:r>
                </w:p>
                <w:p w:rsidR="00E47D2B" w:rsidRDefault="00E47D2B" w:rsidP="006C1BFA">
                  <w:pPr>
                    <w:spacing w:after="0"/>
                    <w:jc w:val="center"/>
                    <w:rPr>
                      <w:rFonts w:ascii="Georgia" w:hAnsi="Georgia"/>
                      <w:b/>
                    </w:rPr>
                  </w:pPr>
                  <w:r>
                    <w:rPr>
                      <w:rFonts w:ascii="Georgia" w:hAnsi="Georgia"/>
                      <w:b/>
                    </w:rPr>
                    <w:t xml:space="preserve">декабря </w:t>
                  </w:r>
                </w:p>
                <w:p w:rsidR="00E47D2B" w:rsidRDefault="00E47D2B" w:rsidP="007C3191">
                  <w:pPr>
                    <w:spacing w:after="0"/>
                    <w:jc w:val="center"/>
                    <w:rPr>
                      <w:rFonts w:ascii="Georgia" w:hAnsi="Georgia"/>
                      <w:b/>
                    </w:rPr>
                  </w:pPr>
                  <w:r>
                    <w:rPr>
                      <w:rFonts w:ascii="Georgia" w:hAnsi="Georgia"/>
                      <w:b/>
                    </w:rPr>
                    <w:t>2015</w:t>
                  </w:r>
                </w:p>
                <w:p w:rsidR="00E47D2B" w:rsidRPr="008C3EBF" w:rsidRDefault="00E47D2B"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E47D2B" w:rsidRDefault="00E47D2B" w:rsidP="007C3191">
                  <w:pPr>
                    <w:spacing w:after="0"/>
                    <w:jc w:val="center"/>
                    <w:rPr>
                      <w:rFonts w:ascii="Georgia" w:hAnsi="Georgia"/>
                      <w:b/>
                    </w:rPr>
                  </w:pPr>
                </w:p>
                <w:p w:rsidR="00E47D2B" w:rsidRPr="008C3EBF" w:rsidRDefault="00E47D2B" w:rsidP="007C3191">
                  <w:pPr>
                    <w:spacing w:after="0"/>
                    <w:jc w:val="center"/>
                    <w:rPr>
                      <w:rFonts w:ascii="Georgia" w:hAnsi="Georgia"/>
                      <w:b/>
                    </w:rPr>
                  </w:pPr>
                  <w:r>
                    <w:rPr>
                      <w:rFonts w:ascii="Georgia" w:hAnsi="Georgia"/>
                      <w:b/>
                    </w:rPr>
                    <w:t>№ 39</w:t>
                  </w:r>
                </w:p>
              </w:txbxContent>
            </v:textbox>
          </v:shape>
        </w:pict>
      </w:r>
      <w:r>
        <w:rPr>
          <w:noProof/>
        </w:rPr>
        <w:pict>
          <v:shape id="Поле 1" o:spid="_x0000_s1029" type="#_x0000_t202" style="position:absolute;margin-left:137.5pt;margin-top:23.8pt;width:225.75pt;height:7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E47D2B" w:rsidRPr="008C3EBF" w:rsidRDefault="00E47D2B"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E47D2B" w:rsidRPr="008C3EBF" w:rsidRDefault="00E47D2B"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B6013A" w:rsidRDefault="00B6013A"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B6013A" w:rsidRDefault="00B6013A" w:rsidP="00DE3BDA">
      <w:pPr>
        <w:spacing w:after="0" w:line="240" w:lineRule="auto"/>
        <w:ind w:right="92"/>
        <w:rPr>
          <w:rFonts w:ascii="Times New Roman" w:hAnsi="Times New Roman"/>
          <w:sz w:val="16"/>
          <w:szCs w:val="16"/>
        </w:rPr>
      </w:pPr>
    </w:p>
    <w:p w:rsidR="00B6013A" w:rsidRPr="00DE3BDA" w:rsidRDefault="00B6013A" w:rsidP="00DE3BDA">
      <w:pPr>
        <w:spacing w:after="0" w:line="240" w:lineRule="auto"/>
        <w:jc w:val="both"/>
        <w:rPr>
          <w:rFonts w:ascii="Times New Roman" w:hAnsi="Times New Roman"/>
          <w:b/>
          <w:color w:val="000000"/>
          <w:sz w:val="20"/>
          <w:szCs w:val="20"/>
        </w:rPr>
      </w:pPr>
      <w:r w:rsidRPr="00DE3BDA">
        <w:rPr>
          <w:rFonts w:ascii="Times New Roman" w:hAnsi="Times New Roman"/>
          <w:b/>
          <w:color w:val="000000"/>
          <w:sz w:val="20"/>
          <w:szCs w:val="20"/>
        </w:rPr>
        <w:t>РЕШЕНИЕ СОВЕТА ДЕПУТАТОВ</w:t>
      </w:r>
    </w:p>
    <w:p w:rsidR="006D19A1" w:rsidRDefault="00B6013A" w:rsidP="006D19A1">
      <w:pPr>
        <w:tabs>
          <w:tab w:val="right" w:pos="10477"/>
        </w:tabs>
        <w:suppressAutoHyphens/>
        <w:spacing w:after="0" w:line="240" w:lineRule="auto"/>
        <w:jc w:val="both"/>
        <w:rPr>
          <w:rFonts w:ascii="Times New Roman" w:hAnsi="Times New Roman"/>
          <w:sz w:val="20"/>
          <w:szCs w:val="20"/>
          <w:lang w:eastAsia="ar-SA"/>
        </w:rPr>
      </w:pPr>
      <w:r w:rsidRPr="00DE3BDA">
        <w:rPr>
          <w:rFonts w:ascii="Times New Roman" w:hAnsi="Times New Roman"/>
          <w:color w:val="000000"/>
          <w:sz w:val="20"/>
          <w:szCs w:val="20"/>
        </w:rPr>
        <w:t>13</w:t>
      </w:r>
      <w:r w:rsidR="006D19A1">
        <w:rPr>
          <w:rFonts w:ascii="Times New Roman" w:hAnsi="Times New Roman"/>
          <w:color w:val="000000"/>
          <w:sz w:val="20"/>
          <w:szCs w:val="20"/>
        </w:rPr>
        <w:t>7</w:t>
      </w:r>
      <w:r w:rsidRPr="00DE3BDA">
        <w:rPr>
          <w:rFonts w:ascii="Times New Roman" w:hAnsi="Times New Roman"/>
          <w:color w:val="000000"/>
          <w:sz w:val="20"/>
          <w:szCs w:val="20"/>
        </w:rPr>
        <w:t xml:space="preserve"> от </w:t>
      </w:r>
      <w:r w:rsidR="006D19A1">
        <w:rPr>
          <w:rFonts w:ascii="Times New Roman" w:hAnsi="Times New Roman"/>
          <w:color w:val="000000"/>
          <w:sz w:val="20"/>
          <w:szCs w:val="20"/>
        </w:rPr>
        <w:t>17.12</w:t>
      </w:r>
      <w:r w:rsidRPr="00DE3BDA">
        <w:rPr>
          <w:rFonts w:ascii="Times New Roman" w:hAnsi="Times New Roman"/>
          <w:color w:val="000000"/>
          <w:sz w:val="20"/>
          <w:szCs w:val="20"/>
        </w:rPr>
        <w:t>.2015г «</w:t>
      </w:r>
      <w:r w:rsidR="006D19A1" w:rsidRPr="006D19A1">
        <w:rPr>
          <w:rFonts w:ascii="Times New Roman" w:hAnsi="Times New Roman"/>
          <w:sz w:val="20"/>
          <w:szCs w:val="20"/>
          <w:lang w:eastAsia="ar-SA"/>
        </w:rPr>
        <w:t xml:space="preserve">О внесении изменений и дополнений в решение Совета депутатов сельского </w:t>
      </w:r>
    </w:p>
    <w:p w:rsidR="006D19A1" w:rsidRDefault="006D19A1" w:rsidP="006D19A1">
      <w:pPr>
        <w:tabs>
          <w:tab w:val="right" w:pos="10477"/>
        </w:tabs>
        <w:suppressAutoHyphens/>
        <w:spacing w:after="0" w:line="240" w:lineRule="auto"/>
        <w:jc w:val="both"/>
        <w:rPr>
          <w:rFonts w:ascii="Times New Roman" w:hAnsi="Times New Roman"/>
          <w:sz w:val="20"/>
          <w:szCs w:val="20"/>
          <w:lang w:eastAsia="ar-SA"/>
        </w:rPr>
      </w:pPr>
      <w:r w:rsidRPr="006D19A1">
        <w:rPr>
          <w:rFonts w:ascii="Times New Roman" w:hAnsi="Times New Roman"/>
          <w:sz w:val="20"/>
          <w:szCs w:val="20"/>
          <w:lang w:eastAsia="ar-SA"/>
        </w:rPr>
        <w:t xml:space="preserve">поселения </w:t>
      </w:r>
      <w:proofErr w:type="gramStart"/>
      <w:r w:rsidRPr="006D19A1">
        <w:rPr>
          <w:rFonts w:ascii="Times New Roman" w:hAnsi="Times New Roman"/>
          <w:sz w:val="20"/>
          <w:szCs w:val="20"/>
          <w:lang w:eastAsia="ar-SA"/>
        </w:rPr>
        <w:t>Сентябрьский</w:t>
      </w:r>
      <w:proofErr w:type="gramEnd"/>
      <w:r w:rsidRPr="006D19A1">
        <w:rPr>
          <w:rFonts w:ascii="Times New Roman" w:hAnsi="Times New Roman"/>
          <w:sz w:val="20"/>
          <w:szCs w:val="20"/>
          <w:lang w:eastAsia="ar-SA"/>
        </w:rPr>
        <w:t xml:space="preserve"> от 28.11.2014 № 80 «Об утверждении бюджета муниципального образования </w:t>
      </w:r>
      <w:r>
        <w:rPr>
          <w:rFonts w:ascii="Times New Roman" w:hAnsi="Times New Roman"/>
          <w:sz w:val="20"/>
          <w:szCs w:val="20"/>
          <w:lang w:eastAsia="ar-SA"/>
        </w:rPr>
        <w:tab/>
        <w:t>2</w:t>
      </w:r>
    </w:p>
    <w:p w:rsidR="006D19A1" w:rsidRDefault="006D19A1" w:rsidP="006D19A1">
      <w:pPr>
        <w:tabs>
          <w:tab w:val="right" w:pos="10477"/>
        </w:tabs>
        <w:suppressAutoHyphens/>
        <w:spacing w:after="0" w:line="240" w:lineRule="auto"/>
        <w:jc w:val="both"/>
        <w:rPr>
          <w:rFonts w:ascii="Times New Roman" w:hAnsi="Times New Roman"/>
          <w:sz w:val="20"/>
          <w:szCs w:val="20"/>
          <w:lang w:eastAsia="ar-SA"/>
        </w:rPr>
      </w:pPr>
      <w:proofErr w:type="gramStart"/>
      <w:r w:rsidRPr="006D19A1">
        <w:rPr>
          <w:rFonts w:ascii="Times New Roman" w:hAnsi="Times New Roman"/>
          <w:sz w:val="20"/>
          <w:szCs w:val="20"/>
          <w:lang w:eastAsia="ar-SA"/>
        </w:rPr>
        <w:t xml:space="preserve">сельское поселение Сентябрьский  на 2015 год и плановый период 2016-2017 годов» (в редакции от 05.02.2015 №89, </w:t>
      </w:r>
      <w:proofErr w:type="gramEnd"/>
    </w:p>
    <w:p w:rsidR="006D19A1" w:rsidRDefault="006D19A1" w:rsidP="006D19A1">
      <w:pPr>
        <w:tabs>
          <w:tab w:val="right" w:pos="10477"/>
        </w:tabs>
        <w:suppressAutoHyphens/>
        <w:spacing w:after="0" w:line="240" w:lineRule="auto"/>
        <w:jc w:val="both"/>
        <w:rPr>
          <w:rFonts w:ascii="Times New Roman" w:hAnsi="Times New Roman"/>
          <w:sz w:val="20"/>
          <w:szCs w:val="20"/>
          <w:lang w:eastAsia="ar-SA"/>
        </w:rPr>
      </w:pPr>
      <w:r w:rsidRPr="006D19A1">
        <w:rPr>
          <w:rFonts w:ascii="Times New Roman" w:hAnsi="Times New Roman"/>
          <w:sz w:val="20"/>
          <w:szCs w:val="20"/>
          <w:lang w:eastAsia="ar-SA"/>
        </w:rPr>
        <w:t xml:space="preserve">от 19.02.2015 №94, от 17.03.2015 №95/1, от 03.04.2015 №102, от 23.04.2015 №103, от 07.05.2015 №108, </w:t>
      </w:r>
    </w:p>
    <w:p w:rsidR="006D19A1" w:rsidRDefault="006D19A1" w:rsidP="006D19A1">
      <w:pPr>
        <w:tabs>
          <w:tab w:val="right" w:pos="10477"/>
        </w:tabs>
        <w:suppressAutoHyphens/>
        <w:spacing w:after="0" w:line="240" w:lineRule="auto"/>
        <w:jc w:val="both"/>
        <w:rPr>
          <w:rFonts w:ascii="Times New Roman" w:hAnsi="Times New Roman"/>
          <w:sz w:val="20"/>
          <w:szCs w:val="20"/>
          <w:lang w:eastAsia="ar-SA"/>
        </w:rPr>
      </w:pPr>
      <w:r w:rsidRPr="006D19A1">
        <w:rPr>
          <w:rFonts w:ascii="Times New Roman" w:hAnsi="Times New Roman"/>
          <w:sz w:val="20"/>
          <w:szCs w:val="20"/>
          <w:lang w:eastAsia="ar-SA"/>
        </w:rPr>
        <w:t xml:space="preserve">от 09.07.2015 №112, от 23.07.2015 №113, от 17.09.2015 №120, от 08.10.2015 №125, от 22.10.2015 №131, </w:t>
      </w:r>
    </w:p>
    <w:p w:rsidR="00B6013A" w:rsidRPr="00DE3BDA" w:rsidRDefault="006D19A1" w:rsidP="006D19A1">
      <w:pPr>
        <w:tabs>
          <w:tab w:val="right" w:pos="10477"/>
        </w:tabs>
        <w:suppressAutoHyphens/>
        <w:spacing w:after="0" w:line="240" w:lineRule="auto"/>
        <w:jc w:val="both"/>
        <w:rPr>
          <w:rFonts w:ascii="Times New Roman" w:hAnsi="Times New Roman"/>
          <w:sz w:val="20"/>
          <w:szCs w:val="20"/>
        </w:rPr>
      </w:pPr>
      <w:r w:rsidRPr="006D19A1">
        <w:rPr>
          <w:rFonts w:ascii="Times New Roman" w:hAnsi="Times New Roman"/>
          <w:sz w:val="20"/>
          <w:szCs w:val="20"/>
          <w:lang w:eastAsia="ar-SA"/>
        </w:rPr>
        <w:t>от 24.11.2015 №133)</w:t>
      </w:r>
      <w:r w:rsidR="00B6013A" w:rsidRPr="00DE3BDA">
        <w:rPr>
          <w:rFonts w:ascii="Times New Roman" w:hAnsi="Times New Roman"/>
          <w:sz w:val="20"/>
          <w:szCs w:val="20"/>
        </w:rPr>
        <w:t>»</w:t>
      </w:r>
    </w:p>
    <w:p w:rsidR="00B6013A" w:rsidRDefault="00B6013A" w:rsidP="00DE3BDA">
      <w:pPr>
        <w:spacing w:after="0" w:line="240" w:lineRule="auto"/>
        <w:ind w:right="92"/>
        <w:rPr>
          <w:rFonts w:ascii="Times New Roman" w:hAnsi="Times New Roman"/>
          <w:sz w:val="16"/>
          <w:szCs w:val="16"/>
        </w:rPr>
      </w:pPr>
    </w:p>
    <w:p w:rsidR="006D19A1" w:rsidRDefault="006D19A1" w:rsidP="006D19A1">
      <w:pPr>
        <w:tabs>
          <w:tab w:val="left" w:pos="2775"/>
        </w:tabs>
        <w:spacing w:after="0" w:line="240" w:lineRule="auto"/>
        <w:rPr>
          <w:rFonts w:ascii="Times New Roman" w:hAnsi="Times New Roman"/>
          <w:b/>
          <w:sz w:val="20"/>
          <w:szCs w:val="20"/>
        </w:rPr>
      </w:pPr>
      <w:r w:rsidRPr="006D19A1">
        <w:rPr>
          <w:rFonts w:ascii="Times New Roman" w:hAnsi="Times New Roman"/>
          <w:b/>
          <w:sz w:val="20"/>
          <w:szCs w:val="20"/>
        </w:rPr>
        <w:t>РЕШЕНИЕ СОВЕТА ДЕПУТАТОВ</w:t>
      </w:r>
    </w:p>
    <w:p w:rsidR="00F24CCD" w:rsidRDefault="006D19A1" w:rsidP="00F24CCD">
      <w:pPr>
        <w:tabs>
          <w:tab w:val="left" w:pos="2775"/>
          <w:tab w:val="right" w:pos="10477"/>
        </w:tabs>
        <w:spacing w:after="0" w:line="240" w:lineRule="auto"/>
        <w:rPr>
          <w:rFonts w:ascii="Times New Roman" w:hAnsi="Times New Roman"/>
          <w:sz w:val="20"/>
          <w:szCs w:val="20"/>
        </w:rPr>
      </w:pPr>
      <w:r w:rsidRPr="006D19A1">
        <w:rPr>
          <w:rFonts w:ascii="Times New Roman" w:hAnsi="Times New Roman"/>
          <w:sz w:val="20"/>
          <w:szCs w:val="20"/>
        </w:rPr>
        <w:t>№138</w:t>
      </w:r>
      <w:r>
        <w:rPr>
          <w:rFonts w:ascii="Times New Roman" w:hAnsi="Times New Roman"/>
          <w:sz w:val="20"/>
          <w:szCs w:val="20"/>
        </w:rPr>
        <w:t xml:space="preserve"> от 17.12.2015г </w:t>
      </w:r>
      <w:r w:rsidR="00312BBF">
        <w:rPr>
          <w:rFonts w:ascii="Times New Roman" w:hAnsi="Times New Roman"/>
          <w:sz w:val="20"/>
          <w:szCs w:val="20"/>
        </w:rPr>
        <w:t xml:space="preserve"> </w:t>
      </w:r>
      <w:r>
        <w:rPr>
          <w:rFonts w:ascii="Times New Roman" w:hAnsi="Times New Roman"/>
          <w:sz w:val="20"/>
          <w:szCs w:val="20"/>
        </w:rPr>
        <w:t>«</w:t>
      </w:r>
      <w:r w:rsidRPr="006D19A1">
        <w:rPr>
          <w:rFonts w:ascii="Times New Roman" w:hAnsi="Times New Roman"/>
          <w:sz w:val="20"/>
          <w:szCs w:val="20"/>
        </w:rPr>
        <w:t xml:space="preserve">О перечне мест, расположенных на территории сельского поселения Сентябрьский, </w:t>
      </w:r>
      <w:r w:rsidR="00F24CCD">
        <w:rPr>
          <w:rFonts w:ascii="Times New Roman" w:hAnsi="Times New Roman"/>
          <w:sz w:val="20"/>
          <w:szCs w:val="20"/>
        </w:rPr>
        <w:tab/>
        <w:t>18</w:t>
      </w:r>
    </w:p>
    <w:p w:rsidR="006D19A1" w:rsidRDefault="006D19A1" w:rsidP="00F24CCD">
      <w:pPr>
        <w:tabs>
          <w:tab w:val="left" w:pos="2775"/>
          <w:tab w:val="right" w:pos="10477"/>
        </w:tabs>
        <w:spacing w:after="0" w:line="240" w:lineRule="auto"/>
        <w:rPr>
          <w:rFonts w:ascii="Times New Roman" w:hAnsi="Times New Roman"/>
          <w:sz w:val="20"/>
          <w:szCs w:val="20"/>
        </w:rPr>
      </w:pPr>
      <w:proofErr w:type="gramStart"/>
      <w:r w:rsidRPr="006D19A1">
        <w:rPr>
          <w:rFonts w:ascii="Times New Roman" w:hAnsi="Times New Roman"/>
          <w:sz w:val="20"/>
          <w:szCs w:val="20"/>
        </w:rPr>
        <w:t>нахождение</w:t>
      </w:r>
      <w:proofErr w:type="gramEnd"/>
      <w:r w:rsidRPr="006D19A1">
        <w:rPr>
          <w:rFonts w:ascii="Times New Roman" w:hAnsi="Times New Roman"/>
          <w:sz w:val="20"/>
          <w:szCs w:val="20"/>
        </w:rPr>
        <w:t xml:space="preserve"> в которых детей запрещается в связи с возможностью причинения вреда их здоровью, физическому, интеллектуальному, психическому, духовному и нравственному развитию, мест нахождение в которых детей в возрасте до 16 лет в ночное время без сопровождения родителей (лиц их замещающих) или лиц, осуществляющих мероприятия с участием детей, запрещается</w:t>
      </w:r>
      <w:r>
        <w:rPr>
          <w:rFonts w:ascii="Times New Roman" w:hAnsi="Times New Roman"/>
          <w:sz w:val="20"/>
          <w:szCs w:val="20"/>
        </w:rPr>
        <w:t>»</w:t>
      </w:r>
    </w:p>
    <w:p w:rsidR="00312BBF" w:rsidRPr="006D19A1" w:rsidRDefault="00312BBF" w:rsidP="006D19A1">
      <w:pPr>
        <w:tabs>
          <w:tab w:val="left" w:pos="2775"/>
        </w:tabs>
        <w:spacing w:after="0" w:line="240" w:lineRule="auto"/>
        <w:rPr>
          <w:rFonts w:ascii="Times New Roman" w:hAnsi="Times New Roman"/>
          <w:sz w:val="20"/>
          <w:szCs w:val="20"/>
        </w:rPr>
      </w:pPr>
    </w:p>
    <w:p w:rsidR="006D19A1" w:rsidRDefault="006D19A1" w:rsidP="006D19A1">
      <w:pPr>
        <w:tabs>
          <w:tab w:val="left" w:pos="2775"/>
        </w:tabs>
        <w:spacing w:after="0" w:line="240" w:lineRule="auto"/>
        <w:rPr>
          <w:rFonts w:ascii="Times New Roman" w:hAnsi="Times New Roman"/>
          <w:b/>
          <w:sz w:val="20"/>
          <w:szCs w:val="20"/>
        </w:rPr>
      </w:pPr>
      <w:r w:rsidRPr="006D19A1">
        <w:rPr>
          <w:rFonts w:ascii="Times New Roman" w:hAnsi="Times New Roman"/>
          <w:b/>
          <w:sz w:val="20"/>
          <w:szCs w:val="20"/>
        </w:rPr>
        <w:t>РЕШЕНИЕ СОВЕТА ДЕПУТАТОВ</w:t>
      </w:r>
    </w:p>
    <w:p w:rsidR="00F24CCD" w:rsidRDefault="00312BBF" w:rsidP="00F24CCD">
      <w:pPr>
        <w:tabs>
          <w:tab w:val="left" w:pos="2775"/>
          <w:tab w:val="right" w:pos="10477"/>
        </w:tabs>
        <w:spacing w:after="0" w:line="240" w:lineRule="auto"/>
        <w:rPr>
          <w:rFonts w:ascii="Times New Roman" w:hAnsi="Times New Roman"/>
          <w:bCs/>
          <w:sz w:val="20"/>
          <w:szCs w:val="20"/>
        </w:rPr>
      </w:pPr>
      <w:r>
        <w:rPr>
          <w:rFonts w:ascii="Times New Roman" w:hAnsi="Times New Roman"/>
          <w:sz w:val="20"/>
          <w:szCs w:val="20"/>
        </w:rPr>
        <w:t>№139 от 17.12.2015г  «</w:t>
      </w:r>
      <w:r w:rsidRPr="00312BBF">
        <w:rPr>
          <w:rFonts w:ascii="Times New Roman" w:hAnsi="Times New Roman"/>
          <w:bCs/>
          <w:sz w:val="20"/>
          <w:szCs w:val="20"/>
        </w:rPr>
        <w:t xml:space="preserve">О Порядке назначения, перерасчета и выплаты пенсии за выслугу лет лицам, замещавшим </w:t>
      </w:r>
      <w:r w:rsidR="00F24CCD">
        <w:rPr>
          <w:rFonts w:ascii="Times New Roman" w:hAnsi="Times New Roman"/>
          <w:bCs/>
          <w:sz w:val="20"/>
          <w:szCs w:val="20"/>
        </w:rPr>
        <w:tab/>
        <w:t>19</w:t>
      </w:r>
    </w:p>
    <w:p w:rsidR="00312BBF" w:rsidRDefault="00312BBF" w:rsidP="00312BBF">
      <w:pPr>
        <w:tabs>
          <w:tab w:val="left" w:pos="2775"/>
        </w:tabs>
        <w:spacing w:after="0" w:line="240" w:lineRule="auto"/>
        <w:rPr>
          <w:rFonts w:ascii="Times New Roman" w:hAnsi="Times New Roman"/>
          <w:sz w:val="20"/>
          <w:szCs w:val="20"/>
        </w:rPr>
      </w:pPr>
      <w:r w:rsidRPr="00312BBF">
        <w:rPr>
          <w:rFonts w:ascii="Times New Roman" w:hAnsi="Times New Roman"/>
          <w:bCs/>
          <w:sz w:val="20"/>
          <w:szCs w:val="20"/>
        </w:rPr>
        <w:t xml:space="preserve">муниципальные должности в муниципальном образовании сельское поселение </w:t>
      </w:r>
      <w:proofErr w:type="gramStart"/>
      <w:r w:rsidRPr="00312BBF">
        <w:rPr>
          <w:rFonts w:ascii="Times New Roman" w:hAnsi="Times New Roman"/>
          <w:bCs/>
          <w:sz w:val="20"/>
          <w:szCs w:val="20"/>
        </w:rPr>
        <w:t>Сентябрьский</w:t>
      </w:r>
      <w:proofErr w:type="gramEnd"/>
      <w:r>
        <w:rPr>
          <w:rFonts w:ascii="Times New Roman" w:hAnsi="Times New Roman"/>
          <w:sz w:val="20"/>
          <w:szCs w:val="20"/>
        </w:rPr>
        <w:t>»</w:t>
      </w:r>
    </w:p>
    <w:p w:rsidR="00312BBF" w:rsidRPr="00312BBF" w:rsidRDefault="00312BBF" w:rsidP="00312BBF">
      <w:pPr>
        <w:tabs>
          <w:tab w:val="left" w:pos="2775"/>
        </w:tabs>
        <w:spacing w:after="0" w:line="240" w:lineRule="auto"/>
        <w:rPr>
          <w:rFonts w:ascii="Times New Roman" w:hAnsi="Times New Roman"/>
          <w:sz w:val="20"/>
          <w:szCs w:val="20"/>
        </w:rPr>
      </w:pPr>
    </w:p>
    <w:p w:rsidR="006D19A1" w:rsidRDefault="006D19A1" w:rsidP="006D19A1">
      <w:pPr>
        <w:tabs>
          <w:tab w:val="left" w:pos="2775"/>
        </w:tabs>
        <w:spacing w:after="0" w:line="240" w:lineRule="auto"/>
        <w:rPr>
          <w:rFonts w:ascii="Times New Roman" w:hAnsi="Times New Roman"/>
          <w:b/>
          <w:sz w:val="20"/>
          <w:szCs w:val="20"/>
        </w:rPr>
      </w:pPr>
      <w:r w:rsidRPr="006D19A1">
        <w:rPr>
          <w:rFonts w:ascii="Times New Roman" w:hAnsi="Times New Roman"/>
          <w:b/>
          <w:sz w:val="20"/>
          <w:szCs w:val="20"/>
        </w:rPr>
        <w:t>РЕШЕНИЕ СОВЕТА ДЕПУТАТОВ</w:t>
      </w:r>
    </w:p>
    <w:p w:rsidR="00F24CCD" w:rsidRDefault="00312BBF" w:rsidP="00F24CCD">
      <w:pPr>
        <w:tabs>
          <w:tab w:val="left" w:pos="2775"/>
          <w:tab w:val="right" w:pos="10477"/>
        </w:tabs>
        <w:spacing w:after="0" w:line="240" w:lineRule="auto"/>
        <w:rPr>
          <w:rFonts w:ascii="Times New Roman" w:hAnsi="Times New Roman"/>
          <w:bCs/>
          <w:sz w:val="20"/>
          <w:szCs w:val="20"/>
        </w:rPr>
      </w:pPr>
      <w:r>
        <w:rPr>
          <w:rFonts w:ascii="Times New Roman" w:hAnsi="Times New Roman"/>
          <w:sz w:val="20"/>
          <w:szCs w:val="20"/>
        </w:rPr>
        <w:t>№140 от 17.12.2015г  «</w:t>
      </w:r>
      <w:r w:rsidRPr="00312BBF">
        <w:rPr>
          <w:rFonts w:ascii="Times New Roman" w:hAnsi="Times New Roman"/>
          <w:bCs/>
          <w:sz w:val="20"/>
          <w:szCs w:val="20"/>
        </w:rPr>
        <w:t xml:space="preserve">Об утверждении Порядка назначения, перерасчета и выплаты пенсии за выслугу лет лицам, </w:t>
      </w:r>
      <w:r w:rsidR="00F24CCD">
        <w:rPr>
          <w:rFonts w:ascii="Times New Roman" w:hAnsi="Times New Roman"/>
          <w:bCs/>
          <w:sz w:val="20"/>
          <w:szCs w:val="20"/>
        </w:rPr>
        <w:tab/>
        <w:t>30</w:t>
      </w:r>
    </w:p>
    <w:p w:rsidR="00312BBF" w:rsidRDefault="00312BBF" w:rsidP="006D19A1">
      <w:pPr>
        <w:tabs>
          <w:tab w:val="left" w:pos="2775"/>
        </w:tabs>
        <w:spacing w:after="0" w:line="240" w:lineRule="auto"/>
        <w:rPr>
          <w:rFonts w:ascii="Times New Roman" w:hAnsi="Times New Roman"/>
          <w:sz w:val="20"/>
          <w:szCs w:val="20"/>
        </w:rPr>
      </w:pPr>
      <w:proofErr w:type="gramStart"/>
      <w:r w:rsidRPr="00312BBF">
        <w:rPr>
          <w:rFonts w:ascii="Times New Roman" w:hAnsi="Times New Roman"/>
          <w:bCs/>
          <w:sz w:val="20"/>
          <w:szCs w:val="20"/>
        </w:rPr>
        <w:t>замещавшим</w:t>
      </w:r>
      <w:proofErr w:type="gramEnd"/>
      <w:r w:rsidRPr="00312BBF">
        <w:rPr>
          <w:rFonts w:ascii="Times New Roman" w:hAnsi="Times New Roman"/>
          <w:bCs/>
          <w:sz w:val="20"/>
          <w:szCs w:val="20"/>
        </w:rPr>
        <w:t xml:space="preserve"> должности муниципальной службы в муниципальном образовании сельское поселение Сентябрьский</w:t>
      </w:r>
      <w:r>
        <w:rPr>
          <w:rFonts w:ascii="Times New Roman" w:hAnsi="Times New Roman"/>
          <w:sz w:val="20"/>
          <w:szCs w:val="20"/>
        </w:rPr>
        <w:t>»</w:t>
      </w:r>
    </w:p>
    <w:p w:rsidR="00312BBF" w:rsidRPr="00312BBF" w:rsidRDefault="00312BBF" w:rsidP="006D19A1">
      <w:pPr>
        <w:tabs>
          <w:tab w:val="left" w:pos="2775"/>
        </w:tabs>
        <w:spacing w:after="0" w:line="240" w:lineRule="auto"/>
        <w:rPr>
          <w:rFonts w:ascii="Times New Roman" w:hAnsi="Times New Roman"/>
          <w:sz w:val="20"/>
          <w:szCs w:val="20"/>
        </w:rPr>
      </w:pPr>
    </w:p>
    <w:p w:rsidR="006D19A1" w:rsidRPr="006D19A1" w:rsidRDefault="006D19A1" w:rsidP="00312BBF">
      <w:pPr>
        <w:tabs>
          <w:tab w:val="left" w:pos="2775"/>
        </w:tabs>
        <w:spacing w:after="0" w:line="240" w:lineRule="auto"/>
        <w:rPr>
          <w:rFonts w:ascii="Times New Roman" w:hAnsi="Times New Roman"/>
          <w:b/>
          <w:sz w:val="20"/>
          <w:szCs w:val="20"/>
        </w:rPr>
      </w:pPr>
      <w:r w:rsidRPr="006D19A1">
        <w:rPr>
          <w:rFonts w:ascii="Times New Roman" w:hAnsi="Times New Roman"/>
          <w:b/>
          <w:sz w:val="20"/>
          <w:szCs w:val="20"/>
        </w:rPr>
        <w:t>РЕШЕНИЕ СОВЕТА ДЕПУТАТОВ</w:t>
      </w:r>
    </w:p>
    <w:p w:rsidR="00B6013A" w:rsidRDefault="00312BBF" w:rsidP="00F24CCD">
      <w:pPr>
        <w:tabs>
          <w:tab w:val="left" w:pos="2775"/>
          <w:tab w:val="right" w:pos="10477"/>
        </w:tabs>
        <w:spacing w:after="0" w:line="240" w:lineRule="auto"/>
        <w:rPr>
          <w:rFonts w:ascii="Times New Roman" w:hAnsi="Times New Roman"/>
          <w:sz w:val="20"/>
          <w:szCs w:val="20"/>
        </w:rPr>
      </w:pPr>
      <w:r>
        <w:rPr>
          <w:rFonts w:ascii="Times New Roman" w:hAnsi="Times New Roman"/>
          <w:sz w:val="20"/>
          <w:szCs w:val="20"/>
        </w:rPr>
        <w:t>№141 от 17.12.2015г «</w:t>
      </w:r>
      <w:r w:rsidRPr="00312BBF">
        <w:rPr>
          <w:rFonts w:ascii="Times New Roman" w:hAnsi="Times New Roman"/>
          <w:sz w:val="20"/>
          <w:szCs w:val="20"/>
        </w:rPr>
        <w:t>Об утверждении  структуры Администрации</w:t>
      </w:r>
      <w:r>
        <w:rPr>
          <w:rFonts w:ascii="Times New Roman" w:hAnsi="Times New Roman"/>
          <w:sz w:val="20"/>
          <w:szCs w:val="20"/>
        </w:rPr>
        <w:t xml:space="preserve"> </w:t>
      </w:r>
      <w:r w:rsidRPr="00312BBF">
        <w:rPr>
          <w:rFonts w:ascii="Times New Roman" w:hAnsi="Times New Roman"/>
          <w:sz w:val="20"/>
          <w:szCs w:val="20"/>
        </w:rPr>
        <w:t xml:space="preserve"> сельского поселения Сентябрьский на 2016 год</w:t>
      </w:r>
      <w:r>
        <w:rPr>
          <w:rFonts w:ascii="Times New Roman" w:hAnsi="Times New Roman"/>
          <w:sz w:val="20"/>
          <w:szCs w:val="20"/>
        </w:rPr>
        <w:t>»</w:t>
      </w:r>
      <w:r w:rsidR="00F24CCD">
        <w:rPr>
          <w:rFonts w:ascii="Times New Roman" w:hAnsi="Times New Roman"/>
          <w:sz w:val="20"/>
          <w:szCs w:val="20"/>
        </w:rPr>
        <w:tab/>
        <w:t>45</w:t>
      </w:r>
    </w:p>
    <w:p w:rsidR="006D19A1" w:rsidRDefault="006D19A1" w:rsidP="00312BBF">
      <w:pPr>
        <w:tabs>
          <w:tab w:val="left" w:pos="2775"/>
        </w:tabs>
        <w:spacing w:after="0" w:line="240" w:lineRule="auto"/>
        <w:rPr>
          <w:rFonts w:ascii="Times New Roman" w:hAnsi="Times New Roman"/>
          <w:sz w:val="20"/>
          <w:szCs w:val="20"/>
        </w:rPr>
      </w:pPr>
    </w:p>
    <w:p w:rsidR="00E47D2B" w:rsidRPr="00E47D2B" w:rsidRDefault="00E47D2B" w:rsidP="00E47D2B">
      <w:pPr>
        <w:tabs>
          <w:tab w:val="left" w:pos="2775"/>
        </w:tabs>
        <w:spacing w:after="0" w:line="240" w:lineRule="auto"/>
        <w:rPr>
          <w:rFonts w:ascii="Times New Roman" w:hAnsi="Times New Roman"/>
          <w:b/>
          <w:sz w:val="20"/>
          <w:szCs w:val="20"/>
        </w:rPr>
      </w:pPr>
      <w:r w:rsidRPr="00E47D2B">
        <w:rPr>
          <w:rFonts w:ascii="Times New Roman" w:hAnsi="Times New Roman"/>
          <w:b/>
          <w:sz w:val="20"/>
          <w:szCs w:val="20"/>
        </w:rPr>
        <w:t>РЕШЕНИЕ СОВЕТА ДЕПУТАТОВ</w:t>
      </w:r>
    </w:p>
    <w:p w:rsidR="00E47D2B" w:rsidRDefault="00E47D2B" w:rsidP="00E47D2B">
      <w:pPr>
        <w:tabs>
          <w:tab w:val="left" w:pos="2775"/>
          <w:tab w:val="right" w:pos="10477"/>
        </w:tabs>
        <w:spacing w:after="0" w:line="240" w:lineRule="auto"/>
        <w:rPr>
          <w:rFonts w:ascii="Times New Roman" w:hAnsi="Times New Roman"/>
          <w:sz w:val="20"/>
          <w:szCs w:val="20"/>
        </w:rPr>
      </w:pPr>
      <w:r w:rsidRPr="00E47D2B">
        <w:rPr>
          <w:rFonts w:ascii="Times New Roman" w:hAnsi="Times New Roman"/>
          <w:sz w:val="20"/>
          <w:szCs w:val="20"/>
        </w:rPr>
        <w:t>№14</w:t>
      </w:r>
      <w:r>
        <w:rPr>
          <w:rFonts w:ascii="Times New Roman" w:hAnsi="Times New Roman"/>
          <w:sz w:val="20"/>
          <w:szCs w:val="20"/>
        </w:rPr>
        <w:t>2</w:t>
      </w:r>
      <w:r w:rsidRPr="00E47D2B">
        <w:rPr>
          <w:rFonts w:ascii="Times New Roman" w:hAnsi="Times New Roman"/>
          <w:sz w:val="20"/>
          <w:szCs w:val="20"/>
        </w:rPr>
        <w:t xml:space="preserve"> от 17.12.2015г «Об утверждении Программы приватизации муниципального имущества на 2016 год</w:t>
      </w:r>
      <w:r>
        <w:rPr>
          <w:rFonts w:ascii="Times New Roman" w:hAnsi="Times New Roman"/>
          <w:sz w:val="20"/>
          <w:szCs w:val="20"/>
        </w:rPr>
        <w:t>»</w:t>
      </w:r>
      <w:r>
        <w:rPr>
          <w:rFonts w:ascii="Times New Roman" w:hAnsi="Times New Roman"/>
          <w:sz w:val="20"/>
          <w:szCs w:val="20"/>
        </w:rPr>
        <w:tab/>
        <w:t>49</w:t>
      </w:r>
    </w:p>
    <w:p w:rsidR="00E47D2B" w:rsidRPr="00E47D2B" w:rsidRDefault="00E47D2B" w:rsidP="00E47D2B">
      <w:pPr>
        <w:tabs>
          <w:tab w:val="left" w:pos="2775"/>
        </w:tabs>
        <w:spacing w:after="0" w:line="240" w:lineRule="auto"/>
        <w:rPr>
          <w:rFonts w:ascii="Times New Roman" w:hAnsi="Times New Roman"/>
          <w:sz w:val="20"/>
          <w:szCs w:val="20"/>
        </w:rPr>
      </w:pPr>
    </w:p>
    <w:p w:rsidR="006D19A1" w:rsidRPr="00C020D3" w:rsidRDefault="00C020D3" w:rsidP="00312BBF">
      <w:pPr>
        <w:tabs>
          <w:tab w:val="left" w:pos="2775"/>
        </w:tabs>
        <w:spacing w:after="0" w:line="240" w:lineRule="auto"/>
        <w:rPr>
          <w:rFonts w:ascii="Times New Roman" w:hAnsi="Times New Roman"/>
          <w:sz w:val="20"/>
          <w:szCs w:val="20"/>
        </w:rPr>
      </w:pPr>
      <w:r>
        <w:rPr>
          <w:rFonts w:ascii="Times New Roman" w:hAnsi="Times New Roman"/>
          <w:b/>
          <w:sz w:val="20"/>
          <w:szCs w:val="20"/>
        </w:rPr>
        <w:t>ПОСТАНОВЛЕНИЕ</w:t>
      </w:r>
      <w:r w:rsidRPr="00C020D3">
        <w:rPr>
          <w:rFonts w:ascii="Times New Roman" w:hAnsi="Times New Roman"/>
          <w:sz w:val="20"/>
          <w:szCs w:val="20"/>
        </w:rPr>
        <w:t xml:space="preserve"> </w:t>
      </w:r>
    </w:p>
    <w:p w:rsidR="00F24CCD" w:rsidRDefault="00C020D3" w:rsidP="00F24CCD">
      <w:pPr>
        <w:tabs>
          <w:tab w:val="left" w:pos="2775"/>
          <w:tab w:val="right" w:pos="10477"/>
        </w:tabs>
        <w:spacing w:after="0" w:line="240" w:lineRule="auto"/>
        <w:rPr>
          <w:rFonts w:ascii="Times New Roman" w:hAnsi="Times New Roman"/>
          <w:sz w:val="20"/>
          <w:szCs w:val="20"/>
        </w:rPr>
      </w:pPr>
      <w:r w:rsidRPr="00C020D3">
        <w:rPr>
          <w:rFonts w:ascii="Times New Roman" w:hAnsi="Times New Roman"/>
          <w:sz w:val="20"/>
          <w:szCs w:val="20"/>
        </w:rPr>
        <w:t>№ 186-па от 16.12.2015 «</w:t>
      </w:r>
      <w:r w:rsidR="008679AC" w:rsidRPr="008679AC">
        <w:rPr>
          <w:rFonts w:ascii="Times New Roman" w:hAnsi="Times New Roman"/>
          <w:sz w:val="20"/>
          <w:szCs w:val="20"/>
        </w:rPr>
        <w:t xml:space="preserve">Об усилении мер пожарной безопасности в период подготовки, проведения новогодних и </w:t>
      </w:r>
      <w:r w:rsidR="00F24CCD">
        <w:rPr>
          <w:rFonts w:ascii="Times New Roman" w:hAnsi="Times New Roman"/>
          <w:sz w:val="20"/>
          <w:szCs w:val="20"/>
        </w:rPr>
        <w:tab/>
      </w:r>
      <w:r w:rsidR="00E47D2B">
        <w:rPr>
          <w:rFonts w:ascii="Times New Roman" w:hAnsi="Times New Roman"/>
          <w:sz w:val="20"/>
          <w:szCs w:val="20"/>
        </w:rPr>
        <w:t>50</w:t>
      </w:r>
    </w:p>
    <w:p w:rsidR="006D19A1" w:rsidRPr="00C020D3" w:rsidRDefault="008679AC" w:rsidP="008679AC">
      <w:pPr>
        <w:tabs>
          <w:tab w:val="left" w:pos="2775"/>
        </w:tabs>
        <w:spacing w:after="0" w:line="240" w:lineRule="auto"/>
        <w:rPr>
          <w:rFonts w:ascii="Times New Roman" w:hAnsi="Times New Roman"/>
          <w:sz w:val="20"/>
          <w:szCs w:val="20"/>
        </w:rPr>
      </w:pPr>
      <w:r w:rsidRPr="008679AC">
        <w:rPr>
          <w:rFonts w:ascii="Times New Roman" w:hAnsi="Times New Roman"/>
          <w:sz w:val="20"/>
          <w:szCs w:val="20"/>
        </w:rPr>
        <w:t xml:space="preserve">рождественских праздников в сельском поселении </w:t>
      </w:r>
      <w:proofErr w:type="gramStart"/>
      <w:r w:rsidRPr="008679AC">
        <w:rPr>
          <w:rFonts w:ascii="Times New Roman" w:hAnsi="Times New Roman"/>
          <w:sz w:val="20"/>
          <w:szCs w:val="20"/>
        </w:rPr>
        <w:t>Сентябрьский</w:t>
      </w:r>
      <w:proofErr w:type="gramEnd"/>
      <w:r w:rsidR="00C020D3" w:rsidRPr="00C020D3">
        <w:rPr>
          <w:rFonts w:ascii="Times New Roman" w:hAnsi="Times New Roman"/>
          <w:sz w:val="20"/>
          <w:szCs w:val="20"/>
        </w:rPr>
        <w:t>»</w:t>
      </w:r>
    </w:p>
    <w:p w:rsidR="00B6013A" w:rsidRDefault="00B6013A" w:rsidP="00312BBF">
      <w:pPr>
        <w:tabs>
          <w:tab w:val="left" w:pos="2775"/>
        </w:tabs>
        <w:spacing w:after="0" w:line="240" w:lineRule="auto"/>
        <w:rPr>
          <w:rFonts w:ascii="Times New Roman" w:hAnsi="Times New Roman"/>
          <w:sz w:val="20"/>
          <w:szCs w:val="20"/>
        </w:rPr>
      </w:pPr>
    </w:p>
    <w:p w:rsidR="00B6013A" w:rsidRDefault="00B6013A" w:rsidP="00312BBF">
      <w:pPr>
        <w:tabs>
          <w:tab w:val="left" w:pos="2775"/>
        </w:tabs>
        <w:spacing w:after="0" w:line="240" w:lineRule="auto"/>
        <w:rPr>
          <w:rFonts w:ascii="Times New Roman" w:hAnsi="Times New Roman"/>
          <w:sz w:val="20"/>
          <w:szCs w:val="20"/>
        </w:rPr>
      </w:pPr>
    </w:p>
    <w:p w:rsidR="00B6013A" w:rsidRDefault="00B6013A" w:rsidP="00312BBF">
      <w:pPr>
        <w:tabs>
          <w:tab w:val="left" w:pos="2775"/>
        </w:tabs>
        <w:spacing w:after="0" w:line="240" w:lineRule="auto"/>
        <w:rPr>
          <w:rFonts w:ascii="Times New Roman" w:hAnsi="Times New Roman"/>
          <w:sz w:val="20"/>
          <w:szCs w:val="20"/>
        </w:rPr>
      </w:pPr>
    </w:p>
    <w:p w:rsidR="00B6013A" w:rsidRDefault="00B6013A" w:rsidP="00312BBF">
      <w:pPr>
        <w:tabs>
          <w:tab w:val="left" w:pos="2775"/>
        </w:tabs>
        <w:spacing w:after="0" w:line="240" w:lineRule="auto"/>
        <w:rPr>
          <w:rFonts w:ascii="Times New Roman" w:hAnsi="Times New Roman"/>
          <w:sz w:val="20"/>
          <w:szCs w:val="20"/>
        </w:rPr>
      </w:pPr>
    </w:p>
    <w:p w:rsidR="00312BBF" w:rsidRDefault="00312BBF" w:rsidP="00312BBF">
      <w:pPr>
        <w:tabs>
          <w:tab w:val="left" w:pos="2775"/>
        </w:tabs>
        <w:spacing w:after="0" w:line="240" w:lineRule="auto"/>
        <w:rPr>
          <w:rFonts w:ascii="Times New Roman" w:hAnsi="Times New Roman"/>
          <w:sz w:val="20"/>
          <w:szCs w:val="20"/>
        </w:rPr>
      </w:pPr>
    </w:p>
    <w:p w:rsidR="00312BBF" w:rsidRDefault="00312BBF" w:rsidP="00312BBF">
      <w:pPr>
        <w:tabs>
          <w:tab w:val="left" w:pos="2775"/>
        </w:tabs>
        <w:spacing w:after="0" w:line="240" w:lineRule="auto"/>
        <w:rPr>
          <w:rFonts w:ascii="Times New Roman" w:hAnsi="Times New Roman"/>
          <w:sz w:val="20"/>
          <w:szCs w:val="20"/>
        </w:rPr>
      </w:pPr>
    </w:p>
    <w:p w:rsidR="00312BBF" w:rsidRDefault="00312BBF" w:rsidP="00312BBF">
      <w:pPr>
        <w:tabs>
          <w:tab w:val="left" w:pos="2775"/>
        </w:tabs>
        <w:spacing w:after="0" w:line="240" w:lineRule="auto"/>
        <w:rPr>
          <w:rFonts w:ascii="Times New Roman" w:hAnsi="Times New Roman"/>
          <w:sz w:val="20"/>
          <w:szCs w:val="20"/>
        </w:rPr>
      </w:pPr>
    </w:p>
    <w:p w:rsidR="00312BBF" w:rsidRDefault="00312BBF" w:rsidP="00312BBF">
      <w:pPr>
        <w:tabs>
          <w:tab w:val="left" w:pos="2775"/>
        </w:tabs>
        <w:spacing w:after="0" w:line="240" w:lineRule="auto"/>
        <w:rPr>
          <w:rFonts w:ascii="Times New Roman" w:hAnsi="Times New Roman"/>
          <w:sz w:val="20"/>
          <w:szCs w:val="20"/>
        </w:rPr>
      </w:pPr>
    </w:p>
    <w:p w:rsidR="00312BBF" w:rsidRDefault="00312BBF" w:rsidP="00312BBF">
      <w:pPr>
        <w:tabs>
          <w:tab w:val="left" w:pos="2775"/>
        </w:tabs>
        <w:spacing w:after="0" w:line="240" w:lineRule="auto"/>
        <w:rPr>
          <w:rFonts w:ascii="Times New Roman" w:hAnsi="Times New Roman"/>
          <w:sz w:val="20"/>
          <w:szCs w:val="20"/>
        </w:rPr>
      </w:pPr>
    </w:p>
    <w:p w:rsidR="00B6013A" w:rsidRDefault="00B6013A" w:rsidP="00312BBF">
      <w:pPr>
        <w:tabs>
          <w:tab w:val="left" w:pos="2775"/>
        </w:tabs>
        <w:spacing w:after="0" w:line="240" w:lineRule="auto"/>
        <w:rPr>
          <w:rFonts w:ascii="Times New Roman" w:hAnsi="Times New Roman"/>
          <w:sz w:val="20"/>
          <w:szCs w:val="20"/>
        </w:rPr>
      </w:pPr>
    </w:p>
    <w:p w:rsidR="00B6013A" w:rsidRDefault="00B6013A" w:rsidP="001C3755">
      <w:pPr>
        <w:tabs>
          <w:tab w:val="left" w:pos="2775"/>
        </w:tabs>
        <w:rPr>
          <w:rFonts w:ascii="Times New Roman" w:hAnsi="Times New Roman"/>
          <w:sz w:val="20"/>
          <w:szCs w:val="20"/>
        </w:rPr>
      </w:pPr>
    </w:p>
    <w:p w:rsidR="00312BBF" w:rsidRPr="00792BCB" w:rsidRDefault="00312BBF" w:rsidP="00312BBF">
      <w:pPr>
        <w:spacing w:after="0" w:line="240" w:lineRule="auto"/>
        <w:jc w:val="both"/>
        <w:rPr>
          <w:rFonts w:ascii="Times New Roman" w:hAnsi="Times New Roman"/>
          <w:b/>
          <w:color w:val="000000"/>
          <w:sz w:val="20"/>
          <w:szCs w:val="20"/>
        </w:rPr>
      </w:pPr>
      <w:r w:rsidRPr="00792BCB">
        <w:rPr>
          <w:rFonts w:ascii="Times New Roman" w:hAnsi="Times New Roman"/>
          <w:b/>
          <w:color w:val="000000"/>
          <w:sz w:val="20"/>
          <w:szCs w:val="20"/>
        </w:rPr>
        <w:lastRenderedPageBreak/>
        <w:t>РЕШЕНИЕ СОВЕТА ДЕПУТАТОВ</w:t>
      </w:r>
    </w:p>
    <w:p w:rsidR="00312BBF" w:rsidRDefault="00312BBF" w:rsidP="00312BBF">
      <w:pPr>
        <w:tabs>
          <w:tab w:val="right" w:pos="10477"/>
        </w:tabs>
        <w:suppressAutoHyphens/>
        <w:spacing w:after="0" w:line="240" w:lineRule="auto"/>
        <w:jc w:val="both"/>
        <w:rPr>
          <w:rFonts w:ascii="Times New Roman" w:hAnsi="Times New Roman"/>
          <w:sz w:val="20"/>
          <w:szCs w:val="20"/>
          <w:lang w:eastAsia="ar-SA"/>
        </w:rPr>
      </w:pPr>
      <w:r w:rsidRPr="00DE3BDA">
        <w:rPr>
          <w:rFonts w:ascii="Times New Roman" w:hAnsi="Times New Roman"/>
          <w:color w:val="000000"/>
          <w:sz w:val="20"/>
          <w:szCs w:val="20"/>
        </w:rPr>
        <w:t>13</w:t>
      </w:r>
      <w:r>
        <w:rPr>
          <w:rFonts w:ascii="Times New Roman" w:hAnsi="Times New Roman"/>
          <w:color w:val="000000"/>
          <w:sz w:val="20"/>
          <w:szCs w:val="20"/>
        </w:rPr>
        <w:t>7</w:t>
      </w:r>
      <w:r w:rsidRPr="00DE3BDA">
        <w:rPr>
          <w:rFonts w:ascii="Times New Roman" w:hAnsi="Times New Roman"/>
          <w:color w:val="000000"/>
          <w:sz w:val="20"/>
          <w:szCs w:val="20"/>
        </w:rPr>
        <w:t xml:space="preserve"> от </w:t>
      </w:r>
      <w:r>
        <w:rPr>
          <w:rFonts w:ascii="Times New Roman" w:hAnsi="Times New Roman"/>
          <w:color w:val="000000"/>
          <w:sz w:val="20"/>
          <w:szCs w:val="20"/>
        </w:rPr>
        <w:t>17.12</w:t>
      </w:r>
      <w:r w:rsidRPr="00DE3BDA">
        <w:rPr>
          <w:rFonts w:ascii="Times New Roman" w:hAnsi="Times New Roman"/>
          <w:color w:val="000000"/>
          <w:sz w:val="20"/>
          <w:szCs w:val="20"/>
        </w:rPr>
        <w:t>.2015г «</w:t>
      </w:r>
      <w:r w:rsidRPr="006D19A1">
        <w:rPr>
          <w:rFonts w:ascii="Times New Roman" w:hAnsi="Times New Roman"/>
          <w:sz w:val="20"/>
          <w:szCs w:val="20"/>
          <w:lang w:eastAsia="ar-SA"/>
        </w:rPr>
        <w:t xml:space="preserve">О внесении изменений и дополнений в решение Совета депутатов сельского </w:t>
      </w:r>
    </w:p>
    <w:p w:rsidR="00312BBF" w:rsidRDefault="00312BBF" w:rsidP="00312BBF">
      <w:pPr>
        <w:tabs>
          <w:tab w:val="right" w:pos="10477"/>
        </w:tabs>
        <w:suppressAutoHyphens/>
        <w:spacing w:after="0" w:line="240" w:lineRule="auto"/>
        <w:jc w:val="both"/>
        <w:rPr>
          <w:rFonts w:ascii="Times New Roman" w:hAnsi="Times New Roman"/>
          <w:sz w:val="20"/>
          <w:szCs w:val="20"/>
          <w:lang w:eastAsia="ar-SA"/>
        </w:rPr>
      </w:pPr>
      <w:r w:rsidRPr="006D19A1">
        <w:rPr>
          <w:rFonts w:ascii="Times New Roman" w:hAnsi="Times New Roman"/>
          <w:sz w:val="20"/>
          <w:szCs w:val="20"/>
          <w:lang w:eastAsia="ar-SA"/>
        </w:rPr>
        <w:t xml:space="preserve">поселения </w:t>
      </w:r>
      <w:proofErr w:type="gramStart"/>
      <w:r w:rsidRPr="006D19A1">
        <w:rPr>
          <w:rFonts w:ascii="Times New Roman" w:hAnsi="Times New Roman"/>
          <w:sz w:val="20"/>
          <w:szCs w:val="20"/>
          <w:lang w:eastAsia="ar-SA"/>
        </w:rPr>
        <w:t>Сентябрьский</w:t>
      </w:r>
      <w:proofErr w:type="gramEnd"/>
      <w:r w:rsidRPr="006D19A1">
        <w:rPr>
          <w:rFonts w:ascii="Times New Roman" w:hAnsi="Times New Roman"/>
          <w:sz w:val="20"/>
          <w:szCs w:val="20"/>
          <w:lang w:eastAsia="ar-SA"/>
        </w:rPr>
        <w:t xml:space="preserve"> от 28.11.2014 № 80 «Об утверждении бюджета муниципального образования </w:t>
      </w:r>
      <w:r>
        <w:rPr>
          <w:rFonts w:ascii="Times New Roman" w:hAnsi="Times New Roman"/>
          <w:sz w:val="20"/>
          <w:szCs w:val="20"/>
          <w:lang w:eastAsia="ar-SA"/>
        </w:rPr>
        <w:tab/>
      </w:r>
    </w:p>
    <w:p w:rsidR="00312BBF" w:rsidRDefault="00312BBF" w:rsidP="00312BBF">
      <w:pPr>
        <w:tabs>
          <w:tab w:val="right" w:pos="10477"/>
        </w:tabs>
        <w:suppressAutoHyphens/>
        <w:spacing w:after="0" w:line="240" w:lineRule="auto"/>
        <w:jc w:val="both"/>
        <w:rPr>
          <w:rFonts w:ascii="Times New Roman" w:hAnsi="Times New Roman"/>
          <w:sz w:val="20"/>
          <w:szCs w:val="20"/>
          <w:lang w:eastAsia="ar-SA"/>
        </w:rPr>
      </w:pPr>
      <w:proofErr w:type="gramStart"/>
      <w:r w:rsidRPr="006D19A1">
        <w:rPr>
          <w:rFonts w:ascii="Times New Roman" w:hAnsi="Times New Roman"/>
          <w:sz w:val="20"/>
          <w:szCs w:val="20"/>
          <w:lang w:eastAsia="ar-SA"/>
        </w:rPr>
        <w:t xml:space="preserve">сельское поселение Сентябрьский  на 2015 год и плановый период 2016-2017 годов» (в редакции от 05.02.2015 №89, </w:t>
      </w:r>
      <w:proofErr w:type="gramEnd"/>
    </w:p>
    <w:p w:rsidR="00312BBF" w:rsidRDefault="00312BBF" w:rsidP="00312BBF">
      <w:pPr>
        <w:tabs>
          <w:tab w:val="right" w:pos="10477"/>
        </w:tabs>
        <w:suppressAutoHyphens/>
        <w:spacing w:after="0" w:line="240" w:lineRule="auto"/>
        <w:jc w:val="both"/>
        <w:rPr>
          <w:rFonts w:ascii="Times New Roman" w:hAnsi="Times New Roman"/>
          <w:sz w:val="20"/>
          <w:szCs w:val="20"/>
          <w:lang w:eastAsia="ar-SA"/>
        </w:rPr>
      </w:pPr>
      <w:r w:rsidRPr="006D19A1">
        <w:rPr>
          <w:rFonts w:ascii="Times New Roman" w:hAnsi="Times New Roman"/>
          <w:sz w:val="20"/>
          <w:szCs w:val="20"/>
          <w:lang w:eastAsia="ar-SA"/>
        </w:rPr>
        <w:t xml:space="preserve">от 19.02.2015 №94, от 17.03.2015 №95/1, от 03.04.2015 №102, от 23.04.2015 №103, от 07.05.2015 №108, </w:t>
      </w:r>
    </w:p>
    <w:p w:rsidR="00312BBF" w:rsidRDefault="00312BBF" w:rsidP="00312BBF">
      <w:pPr>
        <w:tabs>
          <w:tab w:val="right" w:pos="10477"/>
        </w:tabs>
        <w:suppressAutoHyphens/>
        <w:spacing w:after="0" w:line="240" w:lineRule="auto"/>
        <w:jc w:val="both"/>
        <w:rPr>
          <w:rFonts w:ascii="Times New Roman" w:hAnsi="Times New Roman"/>
          <w:sz w:val="20"/>
          <w:szCs w:val="20"/>
          <w:lang w:eastAsia="ar-SA"/>
        </w:rPr>
      </w:pPr>
      <w:r w:rsidRPr="006D19A1">
        <w:rPr>
          <w:rFonts w:ascii="Times New Roman" w:hAnsi="Times New Roman"/>
          <w:sz w:val="20"/>
          <w:szCs w:val="20"/>
          <w:lang w:eastAsia="ar-SA"/>
        </w:rPr>
        <w:t xml:space="preserve">от 09.07.2015 №112, от 23.07.2015 №113, от 17.09.2015 №120, от 08.10.2015 №125, от 22.10.2015 №131, </w:t>
      </w:r>
    </w:p>
    <w:p w:rsidR="00312BBF" w:rsidRDefault="00312BBF" w:rsidP="00312BBF">
      <w:pPr>
        <w:tabs>
          <w:tab w:val="right" w:pos="10477"/>
        </w:tabs>
        <w:suppressAutoHyphens/>
        <w:spacing w:after="0" w:line="240" w:lineRule="auto"/>
        <w:jc w:val="both"/>
        <w:rPr>
          <w:rFonts w:ascii="Times New Roman" w:hAnsi="Times New Roman"/>
          <w:sz w:val="20"/>
          <w:szCs w:val="20"/>
        </w:rPr>
      </w:pPr>
      <w:r w:rsidRPr="006D19A1">
        <w:rPr>
          <w:rFonts w:ascii="Times New Roman" w:hAnsi="Times New Roman"/>
          <w:sz w:val="20"/>
          <w:szCs w:val="20"/>
          <w:lang w:eastAsia="ar-SA"/>
        </w:rPr>
        <w:t>от 24.11.2015 №133)</w:t>
      </w:r>
      <w:r w:rsidRPr="00DE3BDA">
        <w:rPr>
          <w:rFonts w:ascii="Times New Roman" w:hAnsi="Times New Roman"/>
          <w:sz w:val="20"/>
          <w:szCs w:val="20"/>
        </w:rPr>
        <w:t>»</w:t>
      </w:r>
    </w:p>
    <w:p w:rsidR="00312BBF" w:rsidRPr="00DE3BDA" w:rsidRDefault="00312BBF" w:rsidP="00312BBF">
      <w:pPr>
        <w:tabs>
          <w:tab w:val="right" w:pos="10477"/>
        </w:tabs>
        <w:suppressAutoHyphens/>
        <w:spacing w:after="0" w:line="240" w:lineRule="auto"/>
        <w:jc w:val="both"/>
        <w:rPr>
          <w:rFonts w:ascii="Times New Roman" w:hAnsi="Times New Roman"/>
          <w:sz w:val="20"/>
          <w:szCs w:val="20"/>
        </w:rPr>
      </w:pPr>
    </w:p>
    <w:p w:rsidR="004B349B" w:rsidRPr="004B349B" w:rsidRDefault="004B349B" w:rsidP="004B349B">
      <w:pPr>
        <w:pStyle w:val="ae"/>
        <w:spacing w:after="0"/>
        <w:jc w:val="both"/>
        <w:rPr>
          <w:rFonts w:ascii="Times New Roman" w:hAnsi="Times New Roman"/>
          <w:sz w:val="20"/>
          <w:szCs w:val="20"/>
        </w:rPr>
      </w:pPr>
      <w:r w:rsidRPr="004B349B">
        <w:rPr>
          <w:rFonts w:ascii="Times New Roman" w:hAnsi="Times New Roman"/>
          <w:sz w:val="20"/>
          <w:szCs w:val="20"/>
        </w:rPr>
        <w:t xml:space="preserve">На основании Бюджетного кодекса Российской Федерации, в соответствии с Федеральным законом № 131-ФЗ от 06.10.2003 года «Об общих принципах организации местного самоуправления в Российской Федерации», Совет депутатов сельского поселения Сентябрьский </w:t>
      </w:r>
      <w:proofErr w:type="gramStart"/>
      <w:r w:rsidRPr="004B349B">
        <w:rPr>
          <w:rFonts w:ascii="Times New Roman" w:hAnsi="Times New Roman"/>
          <w:sz w:val="20"/>
          <w:szCs w:val="20"/>
        </w:rPr>
        <w:t>р</w:t>
      </w:r>
      <w:proofErr w:type="gramEnd"/>
      <w:r w:rsidRPr="004B349B">
        <w:rPr>
          <w:rFonts w:ascii="Times New Roman" w:hAnsi="Times New Roman"/>
          <w:sz w:val="20"/>
          <w:szCs w:val="20"/>
        </w:rPr>
        <w:t xml:space="preserve"> е ш и л:</w:t>
      </w:r>
    </w:p>
    <w:p w:rsidR="004B349B" w:rsidRPr="004B349B" w:rsidRDefault="004B349B" w:rsidP="004B349B">
      <w:pPr>
        <w:pStyle w:val="ae"/>
        <w:spacing w:after="0"/>
        <w:jc w:val="both"/>
        <w:rPr>
          <w:rFonts w:ascii="Times New Roman" w:hAnsi="Times New Roman"/>
          <w:sz w:val="20"/>
          <w:szCs w:val="20"/>
        </w:rPr>
      </w:pPr>
    </w:p>
    <w:p w:rsidR="004B349B" w:rsidRPr="004B349B" w:rsidRDefault="004B349B" w:rsidP="00792BCB">
      <w:pPr>
        <w:pStyle w:val="ae"/>
        <w:spacing w:after="0"/>
        <w:ind w:left="0"/>
        <w:jc w:val="both"/>
        <w:rPr>
          <w:rFonts w:ascii="Times New Roman" w:hAnsi="Times New Roman"/>
          <w:sz w:val="20"/>
          <w:szCs w:val="20"/>
        </w:rPr>
      </w:pPr>
      <w:r w:rsidRPr="004B349B">
        <w:rPr>
          <w:rFonts w:ascii="Times New Roman" w:hAnsi="Times New Roman"/>
          <w:sz w:val="20"/>
          <w:szCs w:val="20"/>
        </w:rPr>
        <w:t>1.</w:t>
      </w:r>
      <w:r w:rsidRPr="004B349B">
        <w:rPr>
          <w:rFonts w:ascii="Times New Roman" w:hAnsi="Times New Roman"/>
          <w:sz w:val="20"/>
          <w:szCs w:val="20"/>
        </w:rPr>
        <w:tab/>
        <w:t>Внести изменения и дополнения в решение Совета депутатов сельского поселения Сентябрьский от 28.11.2014 № 80 «Об утверждении бюджета муниципального образования сельское поселение Сентябрьский  на 2015 год и плановый период 2016-2017 годов»:</w:t>
      </w:r>
    </w:p>
    <w:p w:rsidR="004B349B" w:rsidRPr="004B349B" w:rsidRDefault="004B349B" w:rsidP="00792BCB">
      <w:pPr>
        <w:pStyle w:val="ae"/>
        <w:spacing w:after="0"/>
        <w:ind w:left="0"/>
        <w:jc w:val="both"/>
        <w:rPr>
          <w:rFonts w:ascii="Times New Roman" w:hAnsi="Times New Roman"/>
          <w:sz w:val="20"/>
          <w:szCs w:val="20"/>
        </w:rPr>
      </w:pPr>
      <w:r w:rsidRPr="004B349B">
        <w:rPr>
          <w:rFonts w:ascii="Times New Roman" w:hAnsi="Times New Roman"/>
          <w:sz w:val="20"/>
          <w:szCs w:val="20"/>
        </w:rPr>
        <w:t>1.1.</w:t>
      </w:r>
      <w:r w:rsidRPr="004B349B">
        <w:rPr>
          <w:rFonts w:ascii="Times New Roman" w:hAnsi="Times New Roman"/>
          <w:sz w:val="20"/>
          <w:szCs w:val="20"/>
        </w:rPr>
        <w:tab/>
        <w:t>в абзаце 2 пункта 1 цифры «36 502,71160» заменить цифрами «38 221,58660»;</w:t>
      </w:r>
    </w:p>
    <w:p w:rsidR="004B349B" w:rsidRPr="004B349B" w:rsidRDefault="004B349B" w:rsidP="00792BCB">
      <w:pPr>
        <w:pStyle w:val="ae"/>
        <w:spacing w:after="0"/>
        <w:ind w:left="0"/>
        <w:jc w:val="both"/>
        <w:rPr>
          <w:rFonts w:ascii="Times New Roman" w:hAnsi="Times New Roman"/>
          <w:sz w:val="20"/>
          <w:szCs w:val="20"/>
        </w:rPr>
      </w:pPr>
      <w:r w:rsidRPr="004B349B">
        <w:rPr>
          <w:rFonts w:ascii="Times New Roman" w:hAnsi="Times New Roman"/>
          <w:sz w:val="20"/>
          <w:szCs w:val="20"/>
        </w:rPr>
        <w:t>1.2.</w:t>
      </w:r>
      <w:r w:rsidRPr="004B349B">
        <w:rPr>
          <w:rFonts w:ascii="Times New Roman" w:hAnsi="Times New Roman"/>
          <w:sz w:val="20"/>
          <w:szCs w:val="20"/>
        </w:rPr>
        <w:tab/>
        <w:t>в абзаце 3 пункта 1 цифры «39 502,43927» заменить цифрами «41 221,31427»;</w:t>
      </w:r>
    </w:p>
    <w:p w:rsidR="004B349B" w:rsidRPr="004B349B" w:rsidRDefault="004B349B" w:rsidP="00792BCB">
      <w:pPr>
        <w:pStyle w:val="ae"/>
        <w:spacing w:after="0"/>
        <w:ind w:left="0"/>
        <w:jc w:val="both"/>
        <w:rPr>
          <w:rFonts w:ascii="Times New Roman" w:hAnsi="Times New Roman"/>
          <w:sz w:val="20"/>
          <w:szCs w:val="20"/>
        </w:rPr>
      </w:pPr>
      <w:r w:rsidRPr="004B349B">
        <w:rPr>
          <w:rFonts w:ascii="Times New Roman" w:hAnsi="Times New Roman"/>
          <w:sz w:val="20"/>
          <w:szCs w:val="20"/>
        </w:rPr>
        <w:t>1.3.</w:t>
      </w:r>
      <w:r w:rsidRPr="004B349B">
        <w:rPr>
          <w:rFonts w:ascii="Times New Roman" w:hAnsi="Times New Roman"/>
          <w:sz w:val="20"/>
          <w:szCs w:val="20"/>
        </w:rPr>
        <w:tab/>
        <w:t>приложение 1 «Доходы бюджета муниципального образования сельского поселения Сентябрьский на 2015 год» изложить в новой редакции согласно приложению 1 к настоящему решению;</w:t>
      </w:r>
    </w:p>
    <w:p w:rsidR="004B349B" w:rsidRPr="004B349B" w:rsidRDefault="004B349B" w:rsidP="00792BCB">
      <w:pPr>
        <w:pStyle w:val="ae"/>
        <w:spacing w:after="0"/>
        <w:ind w:left="0"/>
        <w:jc w:val="both"/>
        <w:rPr>
          <w:rFonts w:ascii="Times New Roman" w:hAnsi="Times New Roman"/>
          <w:sz w:val="20"/>
          <w:szCs w:val="20"/>
        </w:rPr>
      </w:pPr>
      <w:r w:rsidRPr="004B349B">
        <w:rPr>
          <w:rFonts w:ascii="Times New Roman" w:hAnsi="Times New Roman"/>
          <w:sz w:val="20"/>
          <w:szCs w:val="20"/>
        </w:rPr>
        <w:t>1.4.</w:t>
      </w:r>
      <w:r w:rsidRPr="004B349B">
        <w:rPr>
          <w:rFonts w:ascii="Times New Roman" w:hAnsi="Times New Roman"/>
          <w:sz w:val="20"/>
          <w:szCs w:val="20"/>
        </w:rPr>
        <w:tab/>
        <w:t>приложение 5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Сентябрьский на 2015 год» изложить в новой редакции согласно приложению 2 к настоящему решению;</w:t>
      </w:r>
    </w:p>
    <w:p w:rsidR="004B349B" w:rsidRPr="004B349B" w:rsidRDefault="004B349B" w:rsidP="00792BCB">
      <w:pPr>
        <w:pStyle w:val="ae"/>
        <w:spacing w:after="0"/>
        <w:ind w:left="0"/>
        <w:jc w:val="both"/>
        <w:rPr>
          <w:rFonts w:ascii="Times New Roman" w:hAnsi="Times New Roman"/>
          <w:sz w:val="20"/>
          <w:szCs w:val="20"/>
        </w:rPr>
      </w:pPr>
      <w:r w:rsidRPr="004B349B">
        <w:rPr>
          <w:rFonts w:ascii="Times New Roman" w:hAnsi="Times New Roman"/>
          <w:sz w:val="20"/>
          <w:szCs w:val="20"/>
        </w:rPr>
        <w:t>1.5.</w:t>
      </w:r>
      <w:r w:rsidRPr="004B349B">
        <w:rPr>
          <w:rFonts w:ascii="Times New Roman" w:hAnsi="Times New Roman"/>
          <w:sz w:val="20"/>
          <w:szCs w:val="20"/>
        </w:rPr>
        <w:tab/>
        <w:t>приложение 6 «Распределение бюджетных ассигнований по разделам, подразделам классификации расходов бюджета муниципального образования сельское поселение Сентябрьский на 2015 год» изложить в новой редакции согласно приложению 3 к настоящему решению;</w:t>
      </w:r>
    </w:p>
    <w:p w:rsidR="004B349B" w:rsidRPr="004B349B" w:rsidRDefault="004B349B" w:rsidP="00792BCB">
      <w:pPr>
        <w:pStyle w:val="ae"/>
        <w:spacing w:after="0"/>
        <w:ind w:left="0"/>
        <w:jc w:val="both"/>
        <w:rPr>
          <w:rFonts w:ascii="Times New Roman" w:hAnsi="Times New Roman"/>
          <w:sz w:val="20"/>
          <w:szCs w:val="20"/>
        </w:rPr>
      </w:pPr>
      <w:r w:rsidRPr="004B349B">
        <w:rPr>
          <w:rFonts w:ascii="Times New Roman" w:hAnsi="Times New Roman"/>
          <w:sz w:val="20"/>
          <w:szCs w:val="20"/>
        </w:rPr>
        <w:t>1.6.</w:t>
      </w:r>
      <w:r w:rsidRPr="004B349B">
        <w:rPr>
          <w:rFonts w:ascii="Times New Roman" w:hAnsi="Times New Roman"/>
          <w:sz w:val="20"/>
          <w:szCs w:val="20"/>
        </w:rPr>
        <w:tab/>
        <w:t>приложение 7 «Объем межбюджетных трансфертов бюджету муниципального образования сельское поселение Сентябрьский из бюджета Нефтеюганского района на 2015 год» изложить в новой редакции согласно приложению 4 к настоящему решению;</w:t>
      </w:r>
    </w:p>
    <w:p w:rsidR="004B349B" w:rsidRPr="004B349B" w:rsidRDefault="004B349B" w:rsidP="00792BCB">
      <w:pPr>
        <w:pStyle w:val="ae"/>
        <w:spacing w:after="0"/>
        <w:ind w:left="0"/>
        <w:jc w:val="both"/>
        <w:rPr>
          <w:rFonts w:ascii="Times New Roman" w:hAnsi="Times New Roman"/>
          <w:sz w:val="20"/>
          <w:szCs w:val="20"/>
        </w:rPr>
      </w:pPr>
      <w:r w:rsidRPr="004B349B">
        <w:rPr>
          <w:rFonts w:ascii="Times New Roman" w:hAnsi="Times New Roman"/>
          <w:sz w:val="20"/>
          <w:szCs w:val="20"/>
        </w:rPr>
        <w:t>1.7.</w:t>
      </w:r>
      <w:r w:rsidRPr="004B349B">
        <w:rPr>
          <w:rFonts w:ascii="Times New Roman" w:hAnsi="Times New Roman"/>
          <w:sz w:val="20"/>
          <w:szCs w:val="20"/>
        </w:rPr>
        <w:tab/>
        <w:t>приложение 13 «Ведомственная структура расходов  бюджета сельского поселения Сентябрьский на 2015 год» изложить в новой редакции согласно приложению 5 к настоящему решению.</w:t>
      </w:r>
    </w:p>
    <w:p w:rsidR="004B349B" w:rsidRPr="004B349B" w:rsidRDefault="004B349B" w:rsidP="00792BCB">
      <w:pPr>
        <w:pStyle w:val="ae"/>
        <w:spacing w:after="0"/>
        <w:ind w:left="0"/>
        <w:jc w:val="both"/>
        <w:rPr>
          <w:rFonts w:ascii="Times New Roman" w:hAnsi="Times New Roman"/>
          <w:sz w:val="20"/>
          <w:szCs w:val="20"/>
        </w:rPr>
      </w:pPr>
      <w:r w:rsidRPr="004B349B">
        <w:rPr>
          <w:rFonts w:ascii="Times New Roman" w:hAnsi="Times New Roman"/>
          <w:sz w:val="20"/>
          <w:szCs w:val="20"/>
        </w:rPr>
        <w:t>2.</w:t>
      </w:r>
      <w:r w:rsidRPr="004B349B">
        <w:rPr>
          <w:rFonts w:ascii="Times New Roman" w:hAnsi="Times New Roman"/>
          <w:sz w:val="20"/>
          <w:szCs w:val="20"/>
        </w:rPr>
        <w:tab/>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4B349B" w:rsidRPr="004B349B" w:rsidRDefault="004B349B" w:rsidP="00792BCB">
      <w:pPr>
        <w:pStyle w:val="ae"/>
        <w:spacing w:after="0"/>
        <w:ind w:left="0"/>
        <w:jc w:val="both"/>
        <w:rPr>
          <w:rFonts w:ascii="Times New Roman" w:hAnsi="Times New Roman"/>
          <w:sz w:val="20"/>
          <w:szCs w:val="20"/>
        </w:rPr>
      </w:pPr>
      <w:r w:rsidRPr="004B349B">
        <w:rPr>
          <w:rFonts w:ascii="Times New Roman" w:hAnsi="Times New Roman"/>
          <w:sz w:val="20"/>
          <w:szCs w:val="20"/>
        </w:rPr>
        <w:t>3.</w:t>
      </w:r>
      <w:r w:rsidRPr="004B349B">
        <w:rPr>
          <w:rFonts w:ascii="Times New Roman" w:hAnsi="Times New Roman"/>
          <w:sz w:val="20"/>
          <w:szCs w:val="20"/>
        </w:rPr>
        <w:tab/>
        <w:t>Настоящее решение вступает в силу после его официального опубликования (обнародования).</w:t>
      </w:r>
    </w:p>
    <w:p w:rsidR="004B349B" w:rsidRPr="004B349B" w:rsidRDefault="004B349B" w:rsidP="00792BCB">
      <w:pPr>
        <w:pStyle w:val="ae"/>
        <w:spacing w:after="0"/>
        <w:ind w:left="0"/>
        <w:jc w:val="both"/>
        <w:rPr>
          <w:rFonts w:ascii="Times New Roman" w:hAnsi="Times New Roman"/>
          <w:sz w:val="20"/>
          <w:szCs w:val="20"/>
        </w:rPr>
      </w:pPr>
    </w:p>
    <w:p w:rsidR="004B349B" w:rsidRPr="004B349B" w:rsidRDefault="004B349B" w:rsidP="004B349B">
      <w:pPr>
        <w:pStyle w:val="ae"/>
        <w:spacing w:after="0"/>
        <w:jc w:val="both"/>
        <w:rPr>
          <w:rFonts w:ascii="Times New Roman" w:hAnsi="Times New Roman"/>
          <w:sz w:val="20"/>
          <w:szCs w:val="20"/>
        </w:rPr>
      </w:pPr>
    </w:p>
    <w:p w:rsidR="004B349B" w:rsidRPr="004B349B" w:rsidRDefault="004B349B" w:rsidP="004B349B">
      <w:pPr>
        <w:pStyle w:val="ae"/>
        <w:spacing w:after="0"/>
        <w:jc w:val="both"/>
        <w:rPr>
          <w:rFonts w:ascii="Times New Roman" w:hAnsi="Times New Roman"/>
          <w:sz w:val="20"/>
          <w:szCs w:val="20"/>
        </w:rPr>
      </w:pPr>
    </w:p>
    <w:p w:rsidR="004B349B" w:rsidRPr="004B349B" w:rsidRDefault="004B349B" w:rsidP="004B349B">
      <w:pPr>
        <w:pStyle w:val="ae"/>
        <w:spacing w:after="0"/>
        <w:jc w:val="both"/>
        <w:rPr>
          <w:rFonts w:ascii="Times New Roman" w:hAnsi="Times New Roman"/>
          <w:sz w:val="20"/>
          <w:szCs w:val="20"/>
        </w:rPr>
      </w:pPr>
      <w:r w:rsidRPr="004B349B">
        <w:rPr>
          <w:rFonts w:ascii="Times New Roman" w:hAnsi="Times New Roman"/>
          <w:sz w:val="20"/>
          <w:szCs w:val="20"/>
        </w:rPr>
        <w:t xml:space="preserve">Глава  поселения                            </w:t>
      </w:r>
      <w:r w:rsidR="00792BCB">
        <w:rPr>
          <w:rFonts w:ascii="Times New Roman" w:hAnsi="Times New Roman"/>
          <w:sz w:val="20"/>
          <w:szCs w:val="20"/>
        </w:rPr>
        <w:t xml:space="preserve">                              </w:t>
      </w:r>
      <w:r w:rsidRPr="004B349B">
        <w:rPr>
          <w:rFonts w:ascii="Times New Roman" w:hAnsi="Times New Roman"/>
          <w:sz w:val="20"/>
          <w:szCs w:val="20"/>
        </w:rPr>
        <w:t xml:space="preserve">                                         </w:t>
      </w:r>
      <w:proofErr w:type="spellStart"/>
      <w:r w:rsidRPr="004B349B">
        <w:rPr>
          <w:rFonts w:ascii="Times New Roman" w:hAnsi="Times New Roman"/>
          <w:sz w:val="20"/>
          <w:szCs w:val="20"/>
        </w:rPr>
        <w:t>А.В.Светлаков</w:t>
      </w:r>
      <w:proofErr w:type="spellEnd"/>
    </w:p>
    <w:p w:rsidR="004B349B" w:rsidRPr="004B349B" w:rsidRDefault="004B349B" w:rsidP="004B349B">
      <w:pPr>
        <w:pStyle w:val="ae"/>
        <w:spacing w:after="0"/>
        <w:jc w:val="both"/>
        <w:rPr>
          <w:rFonts w:ascii="Times New Roman" w:hAnsi="Times New Roman"/>
          <w:sz w:val="20"/>
          <w:szCs w:val="20"/>
        </w:rPr>
      </w:pPr>
    </w:p>
    <w:p w:rsidR="004B349B" w:rsidRPr="004B349B" w:rsidRDefault="004B349B" w:rsidP="004B349B">
      <w:pPr>
        <w:pStyle w:val="ae"/>
        <w:spacing w:after="0"/>
        <w:jc w:val="both"/>
        <w:rPr>
          <w:rFonts w:ascii="Times New Roman" w:hAnsi="Times New Roman"/>
          <w:sz w:val="20"/>
          <w:szCs w:val="20"/>
        </w:rPr>
      </w:pPr>
    </w:p>
    <w:p w:rsidR="004B349B" w:rsidRPr="004B349B" w:rsidRDefault="004B349B" w:rsidP="004B349B">
      <w:pPr>
        <w:pStyle w:val="ae"/>
        <w:spacing w:after="0"/>
        <w:jc w:val="both"/>
        <w:rPr>
          <w:rFonts w:ascii="Times New Roman" w:hAnsi="Times New Roman"/>
          <w:sz w:val="20"/>
          <w:szCs w:val="20"/>
        </w:rPr>
      </w:pPr>
    </w:p>
    <w:p w:rsidR="004B349B" w:rsidRPr="004B349B" w:rsidRDefault="004B349B" w:rsidP="004B349B">
      <w:pPr>
        <w:pStyle w:val="ae"/>
        <w:spacing w:after="0"/>
        <w:jc w:val="both"/>
        <w:rPr>
          <w:rFonts w:ascii="Times New Roman" w:hAnsi="Times New Roman"/>
          <w:sz w:val="20"/>
          <w:szCs w:val="20"/>
        </w:rPr>
      </w:pPr>
    </w:p>
    <w:p w:rsidR="004B349B" w:rsidRPr="004B349B" w:rsidRDefault="004B349B" w:rsidP="004B349B">
      <w:pPr>
        <w:pStyle w:val="ae"/>
        <w:spacing w:after="0"/>
        <w:jc w:val="both"/>
        <w:rPr>
          <w:rFonts w:ascii="Times New Roman" w:hAnsi="Times New Roman"/>
          <w:sz w:val="20"/>
          <w:szCs w:val="20"/>
        </w:rPr>
      </w:pPr>
    </w:p>
    <w:p w:rsidR="004B349B" w:rsidRPr="004B349B" w:rsidRDefault="004B349B" w:rsidP="004B349B">
      <w:pPr>
        <w:pStyle w:val="ae"/>
        <w:spacing w:after="0"/>
        <w:jc w:val="both"/>
        <w:rPr>
          <w:rFonts w:ascii="Times New Roman" w:hAnsi="Times New Roman"/>
          <w:sz w:val="20"/>
          <w:szCs w:val="20"/>
        </w:rPr>
      </w:pPr>
    </w:p>
    <w:p w:rsidR="004B349B" w:rsidRPr="004B349B" w:rsidRDefault="004B349B" w:rsidP="004B349B">
      <w:pPr>
        <w:pStyle w:val="ae"/>
        <w:spacing w:after="0"/>
        <w:jc w:val="both"/>
        <w:rPr>
          <w:rFonts w:ascii="Times New Roman" w:hAnsi="Times New Roman"/>
          <w:sz w:val="20"/>
          <w:szCs w:val="20"/>
        </w:rPr>
      </w:pPr>
    </w:p>
    <w:p w:rsidR="004B349B" w:rsidRPr="004B349B" w:rsidRDefault="004B349B" w:rsidP="004B349B">
      <w:pPr>
        <w:pStyle w:val="ae"/>
        <w:spacing w:after="0"/>
        <w:jc w:val="both"/>
        <w:rPr>
          <w:rFonts w:ascii="Times New Roman" w:hAnsi="Times New Roman"/>
          <w:sz w:val="20"/>
          <w:szCs w:val="20"/>
        </w:rPr>
      </w:pPr>
    </w:p>
    <w:p w:rsidR="004B349B" w:rsidRPr="004B349B" w:rsidRDefault="004B349B" w:rsidP="004B349B">
      <w:pPr>
        <w:pStyle w:val="ae"/>
        <w:spacing w:after="0"/>
        <w:jc w:val="both"/>
        <w:rPr>
          <w:rFonts w:ascii="Times New Roman" w:hAnsi="Times New Roman"/>
          <w:sz w:val="20"/>
          <w:szCs w:val="20"/>
        </w:rPr>
      </w:pPr>
    </w:p>
    <w:p w:rsidR="004B349B" w:rsidRPr="004B349B" w:rsidRDefault="004B349B" w:rsidP="004B349B">
      <w:pPr>
        <w:pStyle w:val="ae"/>
        <w:spacing w:after="0"/>
        <w:jc w:val="both"/>
        <w:rPr>
          <w:rFonts w:ascii="Times New Roman" w:hAnsi="Times New Roman"/>
          <w:sz w:val="20"/>
          <w:szCs w:val="20"/>
        </w:rPr>
      </w:pPr>
    </w:p>
    <w:p w:rsidR="004B349B" w:rsidRPr="004B349B" w:rsidRDefault="004B349B" w:rsidP="004B349B">
      <w:pPr>
        <w:pStyle w:val="ae"/>
        <w:spacing w:after="0"/>
        <w:jc w:val="both"/>
        <w:rPr>
          <w:rFonts w:ascii="Times New Roman" w:hAnsi="Times New Roman"/>
          <w:sz w:val="20"/>
          <w:szCs w:val="20"/>
        </w:rPr>
      </w:pPr>
    </w:p>
    <w:p w:rsidR="004B349B" w:rsidRPr="004B349B" w:rsidRDefault="004B349B" w:rsidP="004B349B">
      <w:pPr>
        <w:pStyle w:val="ae"/>
        <w:spacing w:after="0"/>
        <w:jc w:val="both"/>
        <w:rPr>
          <w:rFonts w:ascii="Times New Roman" w:hAnsi="Times New Roman"/>
          <w:sz w:val="20"/>
          <w:szCs w:val="20"/>
        </w:rPr>
      </w:pPr>
    </w:p>
    <w:p w:rsidR="004B349B" w:rsidRPr="004B349B" w:rsidRDefault="004B349B" w:rsidP="004B349B">
      <w:pPr>
        <w:pStyle w:val="ae"/>
        <w:spacing w:after="0"/>
        <w:jc w:val="both"/>
        <w:rPr>
          <w:rFonts w:ascii="Times New Roman" w:hAnsi="Times New Roman"/>
          <w:sz w:val="20"/>
          <w:szCs w:val="20"/>
        </w:rPr>
      </w:pPr>
    </w:p>
    <w:p w:rsidR="004B349B" w:rsidRPr="004B349B" w:rsidRDefault="004B349B" w:rsidP="004B349B">
      <w:pPr>
        <w:pStyle w:val="ae"/>
        <w:spacing w:after="0"/>
        <w:jc w:val="both"/>
        <w:rPr>
          <w:rFonts w:ascii="Times New Roman" w:hAnsi="Times New Roman"/>
          <w:sz w:val="20"/>
          <w:szCs w:val="20"/>
        </w:rPr>
      </w:pPr>
    </w:p>
    <w:p w:rsidR="004B349B" w:rsidRPr="004B349B" w:rsidRDefault="004B349B" w:rsidP="004B349B">
      <w:pPr>
        <w:pStyle w:val="ae"/>
        <w:spacing w:after="0"/>
        <w:jc w:val="both"/>
        <w:rPr>
          <w:rFonts w:ascii="Times New Roman" w:hAnsi="Times New Roman"/>
          <w:sz w:val="20"/>
          <w:szCs w:val="20"/>
        </w:rPr>
      </w:pPr>
    </w:p>
    <w:p w:rsidR="004B349B" w:rsidRPr="004B349B" w:rsidRDefault="004B349B" w:rsidP="004B349B">
      <w:pPr>
        <w:pStyle w:val="ae"/>
        <w:spacing w:after="0"/>
        <w:jc w:val="both"/>
        <w:rPr>
          <w:rFonts w:ascii="Times New Roman" w:hAnsi="Times New Roman"/>
          <w:sz w:val="20"/>
          <w:szCs w:val="20"/>
        </w:rPr>
      </w:pPr>
    </w:p>
    <w:p w:rsidR="004B349B" w:rsidRPr="004B349B" w:rsidRDefault="004B349B" w:rsidP="004B349B">
      <w:pPr>
        <w:pStyle w:val="ae"/>
        <w:spacing w:after="0"/>
        <w:jc w:val="both"/>
        <w:rPr>
          <w:rFonts w:ascii="Times New Roman" w:hAnsi="Times New Roman"/>
          <w:sz w:val="20"/>
          <w:szCs w:val="20"/>
        </w:rPr>
      </w:pPr>
    </w:p>
    <w:p w:rsidR="004B349B" w:rsidRPr="004B349B" w:rsidRDefault="004B349B" w:rsidP="004B349B">
      <w:pPr>
        <w:pStyle w:val="ae"/>
        <w:spacing w:after="0"/>
        <w:jc w:val="both"/>
        <w:rPr>
          <w:rFonts w:ascii="Times New Roman" w:hAnsi="Times New Roman"/>
          <w:sz w:val="20"/>
          <w:szCs w:val="20"/>
        </w:rPr>
      </w:pPr>
    </w:p>
    <w:p w:rsidR="004B349B" w:rsidRPr="004B349B" w:rsidRDefault="004B349B" w:rsidP="004B349B">
      <w:pPr>
        <w:pStyle w:val="ae"/>
        <w:spacing w:after="0"/>
        <w:jc w:val="both"/>
        <w:rPr>
          <w:rFonts w:ascii="Times New Roman" w:hAnsi="Times New Roman"/>
          <w:sz w:val="20"/>
          <w:szCs w:val="20"/>
        </w:rPr>
      </w:pPr>
    </w:p>
    <w:p w:rsidR="004B349B" w:rsidRPr="004B349B" w:rsidRDefault="004B349B" w:rsidP="004B349B">
      <w:pPr>
        <w:pStyle w:val="ae"/>
        <w:spacing w:after="0"/>
        <w:jc w:val="both"/>
        <w:rPr>
          <w:rFonts w:ascii="Times New Roman" w:hAnsi="Times New Roman"/>
          <w:sz w:val="20"/>
          <w:szCs w:val="20"/>
        </w:rPr>
      </w:pPr>
    </w:p>
    <w:p w:rsidR="004B349B" w:rsidRPr="004B349B" w:rsidRDefault="004B349B" w:rsidP="004B349B">
      <w:pPr>
        <w:pStyle w:val="ae"/>
        <w:spacing w:after="0"/>
        <w:jc w:val="both"/>
        <w:rPr>
          <w:rFonts w:ascii="Times New Roman" w:hAnsi="Times New Roman"/>
          <w:sz w:val="20"/>
          <w:szCs w:val="20"/>
        </w:rPr>
      </w:pPr>
    </w:p>
    <w:p w:rsidR="004B349B" w:rsidRPr="004B349B" w:rsidRDefault="004B349B" w:rsidP="004B349B">
      <w:pPr>
        <w:pStyle w:val="ae"/>
        <w:spacing w:after="0"/>
        <w:jc w:val="both"/>
        <w:rPr>
          <w:rFonts w:ascii="Times New Roman" w:hAnsi="Times New Roman"/>
          <w:sz w:val="20"/>
          <w:szCs w:val="20"/>
        </w:rPr>
      </w:pPr>
    </w:p>
    <w:p w:rsidR="004B349B" w:rsidRPr="004B349B" w:rsidRDefault="004B349B" w:rsidP="004B349B">
      <w:pPr>
        <w:pStyle w:val="ae"/>
        <w:spacing w:after="0"/>
        <w:jc w:val="both"/>
        <w:rPr>
          <w:rFonts w:ascii="Times New Roman" w:hAnsi="Times New Roman"/>
          <w:sz w:val="20"/>
          <w:szCs w:val="20"/>
        </w:rPr>
      </w:pPr>
    </w:p>
    <w:p w:rsidR="004B349B" w:rsidRPr="004B349B" w:rsidRDefault="004B349B" w:rsidP="004B349B">
      <w:pPr>
        <w:pStyle w:val="ae"/>
        <w:spacing w:after="0"/>
        <w:jc w:val="both"/>
        <w:rPr>
          <w:rFonts w:ascii="Times New Roman" w:hAnsi="Times New Roman"/>
          <w:sz w:val="20"/>
          <w:szCs w:val="20"/>
        </w:rPr>
      </w:pPr>
    </w:p>
    <w:p w:rsidR="004B349B" w:rsidRPr="004B349B" w:rsidRDefault="004B349B" w:rsidP="004B349B">
      <w:pPr>
        <w:pStyle w:val="ae"/>
        <w:spacing w:after="0"/>
        <w:jc w:val="both"/>
        <w:rPr>
          <w:rFonts w:ascii="Times New Roman" w:hAnsi="Times New Roman"/>
          <w:sz w:val="20"/>
          <w:szCs w:val="20"/>
        </w:rPr>
      </w:pPr>
    </w:p>
    <w:p w:rsidR="004B349B" w:rsidRPr="004B349B" w:rsidRDefault="004B349B" w:rsidP="004B349B">
      <w:pPr>
        <w:pStyle w:val="ae"/>
        <w:spacing w:after="0"/>
        <w:jc w:val="both"/>
        <w:rPr>
          <w:rFonts w:ascii="Times New Roman" w:hAnsi="Times New Roman"/>
          <w:sz w:val="20"/>
          <w:szCs w:val="20"/>
        </w:rPr>
      </w:pPr>
    </w:p>
    <w:p w:rsidR="004B349B" w:rsidRPr="004B349B" w:rsidRDefault="004B349B" w:rsidP="004B349B">
      <w:pPr>
        <w:pStyle w:val="ae"/>
        <w:spacing w:after="0"/>
        <w:jc w:val="both"/>
        <w:rPr>
          <w:rFonts w:ascii="Times New Roman" w:hAnsi="Times New Roman"/>
          <w:sz w:val="20"/>
          <w:szCs w:val="20"/>
        </w:rPr>
      </w:pPr>
    </w:p>
    <w:p w:rsidR="004B349B" w:rsidRPr="004B349B" w:rsidRDefault="004B349B" w:rsidP="004B349B">
      <w:pPr>
        <w:pStyle w:val="ae"/>
        <w:spacing w:after="0"/>
        <w:jc w:val="both"/>
        <w:rPr>
          <w:rFonts w:ascii="Times New Roman" w:hAnsi="Times New Roman"/>
          <w:sz w:val="20"/>
          <w:szCs w:val="20"/>
        </w:rPr>
      </w:pPr>
    </w:p>
    <w:p w:rsidR="004B349B" w:rsidRPr="004B349B" w:rsidRDefault="004B349B" w:rsidP="004B349B">
      <w:pPr>
        <w:pStyle w:val="ae"/>
        <w:spacing w:after="0"/>
        <w:jc w:val="both"/>
        <w:rPr>
          <w:rFonts w:ascii="Times New Roman" w:hAnsi="Times New Roman"/>
          <w:sz w:val="20"/>
          <w:szCs w:val="20"/>
        </w:rPr>
      </w:pPr>
    </w:p>
    <w:p w:rsidR="004B349B" w:rsidRDefault="004B349B" w:rsidP="004B349B">
      <w:pPr>
        <w:spacing w:after="0" w:line="240" w:lineRule="auto"/>
        <w:rPr>
          <w:rFonts w:ascii="Times New Roman" w:hAnsi="Times New Roman"/>
          <w:sz w:val="20"/>
          <w:szCs w:val="20"/>
        </w:rPr>
        <w:sectPr w:rsidR="004B349B" w:rsidSect="00DE3BDA">
          <w:headerReference w:type="default" r:id="rId10"/>
          <w:pgSz w:w="11906" w:h="16838"/>
          <w:pgMar w:top="425" w:right="709" w:bottom="357" w:left="720" w:header="709" w:footer="0" w:gutter="0"/>
          <w:cols w:space="708"/>
          <w:docGrid w:linePitch="360"/>
        </w:sectPr>
      </w:pPr>
      <w:bookmarkStart w:id="0" w:name="RANGE!A1:E44"/>
      <w:bookmarkEnd w:id="0"/>
    </w:p>
    <w:tbl>
      <w:tblPr>
        <w:tblW w:w="13743" w:type="dxa"/>
        <w:tblInd w:w="250" w:type="dxa"/>
        <w:tblLook w:val="04A0" w:firstRow="1" w:lastRow="0" w:firstColumn="1" w:lastColumn="0" w:noHBand="0" w:noVBand="1"/>
      </w:tblPr>
      <w:tblGrid>
        <w:gridCol w:w="2603"/>
        <w:gridCol w:w="6160"/>
        <w:gridCol w:w="1660"/>
        <w:gridCol w:w="1680"/>
        <w:gridCol w:w="1640"/>
      </w:tblGrid>
      <w:tr w:rsidR="004B349B" w:rsidRPr="004B349B" w:rsidTr="00AD00C1">
        <w:trPr>
          <w:trHeight w:val="330"/>
        </w:trPr>
        <w:tc>
          <w:tcPr>
            <w:tcW w:w="2603" w:type="dxa"/>
            <w:tcBorders>
              <w:top w:val="nil"/>
              <w:left w:val="nil"/>
              <w:bottom w:val="nil"/>
              <w:right w:val="nil"/>
            </w:tcBorders>
            <w:shd w:val="clear" w:color="auto" w:fill="auto"/>
            <w:noWrap/>
            <w:vAlign w:val="bottom"/>
            <w:hideMark/>
          </w:tcPr>
          <w:p w:rsidR="004B349B" w:rsidRPr="004B349B" w:rsidRDefault="004B349B" w:rsidP="004B349B">
            <w:pPr>
              <w:spacing w:after="0" w:line="240" w:lineRule="auto"/>
              <w:rPr>
                <w:rFonts w:ascii="Times New Roman" w:hAnsi="Times New Roman"/>
                <w:sz w:val="20"/>
                <w:szCs w:val="20"/>
              </w:rPr>
            </w:pPr>
          </w:p>
        </w:tc>
        <w:tc>
          <w:tcPr>
            <w:tcW w:w="6160" w:type="dxa"/>
            <w:tcBorders>
              <w:top w:val="nil"/>
              <w:left w:val="nil"/>
              <w:bottom w:val="nil"/>
              <w:right w:val="nil"/>
            </w:tcBorders>
            <w:shd w:val="clear" w:color="auto" w:fill="auto"/>
            <w:noWrap/>
            <w:vAlign w:val="bottom"/>
            <w:hideMark/>
          </w:tcPr>
          <w:p w:rsidR="004B349B" w:rsidRPr="004B349B" w:rsidRDefault="004B349B" w:rsidP="004B349B">
            <w:pPr>
              <w:spacing w:after="0" w:line="240" w:lineRule="auto"/>
              <w:rPr>
                <w:rFonts w:ascii="Times New Roman" w:hAnsi="Times New Roman"/>
                <w:sz w:val="20"/>
                <w:szCs w:val="20"/>
              </w:rPr>
            </w:pPr>
          </w:p>
        </w:tc>
        <w:tc>
          <w:tcPr>
            <w:tcW w:w="4980" w:type="dxa"/>
            <w:gridSpan w:val="3"/>
            <w:tcBorders>
              <w:top w:val="nil"/>
              <w:left w:val="nil"/>
              <w:bottom w:val="nil"/>
              <w:right w:val="nil"/>
            </w:tcBorders>
            <w:shd w:val="clear" w:color="auto" w:fill="auto"/>
            <w:noWrap/>
            <w:vAlign w:val="bottom"/>
            <w:hideMark/>
          </w:tcPr>
          <w:p w:rsidR="004B349B" w:rsidRPr="004B349B" w:rsidRDefault="004B349B" w:rsidP="004B349B">
            <w:pPr>
              <w:spacing w:after="0" w:line="240" w:lineRule="auto"/>
              <w:rPr>
                <w:rFonts w:ascii="Times New Roman" w:hAnsi="Times New Roman"/>
                <w:sz w:val="20"/>
                <w:szCs w:val="20"/>
              </w:rPr>
            </w:pPr>
            <w:r w:rsidRPr="004B349B">
              <w:rPr>
                <w:rFonts w:ascii="Times New Roman" w:hAnsi="Times New Roman"/>
                <w:sz w:val="20"/>
                <w:szCs w:val="20"/>
              </w:rPr>
              <w:t>Приложение 1</w:t>
            </w:r>
          </w:p>
        </w:tc>
      </w:tr>
      <w:tr w:rsidR="004B349B" w:rsidRPr="004B349B" w:rsidTr="00AD00C1">
        <w:trPr>
          <w:trHeight w:val="330"/>
        </w:trPr>
        <w:tc>
          <w:tcPr>
            <w:tcW w:w="2603" w:type="dxa"/>
            <w:tcBorders>
              <w:top w:val="nil"/>
              <w:left w:val="nil"/>
              <w:bottom w:val="nil"/>
              <w:right w:val="nil"/>
            </w:tcBorders>
            <w:shd w:val="clear" w:color="auto" w:fill="auto"/>
            <w:noWrap/>
            <w:vAlign w:val="bottom"/>
            <w:hideMark/>
          </w:tcPr>
          <w:p w:rsidR="004B349B" w:rsidRPr="004B349B" w:rsidRDefault="004B349B" w:rsidP="004B349B">
            <w:pPr>
              <w:spacing w:after="0" w:line="240" w:lineRule="auto"/>
              <w:rPr>
                <w:rFonts w:ascii="Times New Roman" w:hAnsi="Times New Roman"/>
                <w:sz w:val="20"/>
                <w:szCs w:val="20"/>
              </w:rPr>
            </w:pPr>
          </w:p>
        </w:tc>
        <w:tc>
          <w:tcPr>
            <w:tcW w:w="6160" w:type="dxa"/>
            <w:tcBorders>
              <w:top w:val="nil"/>
              <w:left w:val="nil"/>
              <w:bottom w:val="nil"/>
              <w:right w:val="nil"/>
            </w:tcBorders>
            <w:shd w:val="clear" w:color="auto" w:fill="auto"/>
            <w:noWrap/>
            <w:vAlign w:val="bottom"/>
            <w:hideMark/>
          </w:tcPr>
          <w:p w:rsidR="004B349B" w:rsidRPr="004B349B" w:rsidRDefault="004B349B" w:rsidP="004B349B">
            <w:pPr>
              <w:spacing w:after="0" w:line="240" w:lineRule="auto"/>
              <w:rPr>
                <w:rFonts w:ascii="Times New Roman" w:hAnsi="Times New Roman"/>
                <w:sz w:val="20"/>
                <w:szCs w:val="20"/>
              </w:rPr>
            </w:pPr>
          </w:p>
        </w:tc>
        <w:tc>
          <w:tcPr>
            <w:tcW w:w="4980" w:type="dxa"/>
            <w:gridSpan w:val="3"/>
            <w:tcBorders>
              <w:top w:val="nil"/>
              <w:left w:val="nil"/>
              <w:bottom w:val="nil"/>
              <w:right w:val="nil"/>
            </w:tcBorders>
            <w:shd w:val="clear" w:color="auto" w:fill="auto"/>
            <w:noWrap/>
            <w:vAlign w:val="bottom"/>
            <w:hideMark/>
          </w:tcPr>
          <w:p w:rsidR="004B349B" w:rsidRPr="004B349B" w:rsidRDefault="004B349B" w:rsidP="004B349B">
            <w:pPr>
              <w:spacing w:after="0" w:line="240" w:lineRule="auto"/>
              <w:rPr>
                <w:rFonts w:ascii="Times New Roman" w:hAnsi="Times New Roman"/>
                <w:sz w:val="20"/>
                <w:szCs w:val="20"/>
              </w:rPr>
            </w:pPr>
            <w:r w:rsidRPr="004B349B">
              <w:rPr>
                <w:rFonts w:ascii="Times New Roman" w:hAnsi="Times New Roman"/>
                <w:sz w:val="20"/>
                <w:szCs w:val="20"/>
              </w:rPr>
              <w:t>к решению Совета депутатов</w:t>
            </w:r>
          </w:p>
        </w:tc>
      </w:tr>
      <w:tr w:rsidR="004B349B" w:rsidRPr="004B349B" w:rsidTr="00AD00C1">
        <w:trPr>
          <w:trHeight w:val="330"/>
        </w:trPr>
        <w:tc>
          <w:tcPr>
            <w:tcW w:w="2603" w:type="dxa"/>
            <w:tcBorders>
              <w:top w:val="nil"/>
              <w:left w:val="nil"/>
              <w:bottom w:val="nil"/>
              <w:right w:val="nil"/>
            </w:tcBorders>
            <w:shd w:val="clear" w:color="auto" w:fill="auto"/>
            <w:noWrap/>
            <w:vAlign w:val="bottom"/>
            <w:hideMark/>
          </w:tcPr>
          <w:p w:rsidR="004B349B" w:rsidRPr="004B349B" w:rsidRDefault="004B349B" w:rsidP="004B349B">
            <w:pPr>
              <w:spacing w:after="0" w:line="240" w:lineRule="auto"/>
              <w:rPr>
                <w:rFonts w:ascii="Times New Roman" w:hAnsi="Times New Roman"/>
                <w:sz w:val="20"/>
                <w:szCs w:val="20"/>
              </w:rPr>
            </w:pPr>
          </w:p>
        </w:tc>
        <w:tc>
          <w:tcPr>
            <w:tcW w:w="6160" w:type="dxa"/>
            <w:tcBorders>
              <w:top w:val="nil"/>
              <w:left w:val="nil"/>
              <w:bottom w:val="nil"/>
              <w:right w:val="nil"/>
            </w:tcBorders>
            <w:shd w:val="clear" w:color="auto" w:fill="auto"/>
            <w:noWrap/>
            <w:vAlign w:val="bottom"/>
            <w:hideMark/>
          </w:tcPr>
          <w:p w:rsidR="004B349B" w:rsidRPr="004B349B" w:rsidRDefault="004B349B" w:rsidP="004B349B">
            <w:pPr>
              <w:spacing w:after="0" w:line="240" w:lineRule="auto"/>
              <w:rPr>
                <w:rFonts w:ascii="Times New Roman" w:hAnsi="Times New Roman"/>
                <w:sz w:val="20"/>
                <w:szCs w:val="20"/>
              </w:rPr>
            </w:pPr>
          </w:p>
        </w:tc>
        <w:tc>
          <w:tcPr>
            <w:tcW w:w="4980" w:type="dxa"/>
            <w:gridSpan w:val="3"/>
            <w:tcBorders>
              <w:top w:val="nil"/>
              <w:left w:val="nil"/>
              <w:bottom w:val="nil"/>
              <w:right w:val="nil"/>
            </w:tcBorders>
            <w:shd w:val="clear" w:color="auto" w:fill="auto"/>
            <w:noWrap/>
            <w:vAlign w:val="bottom"/>
            <w:hideMark/>
          </w:tcPr>
          <w:p w:rsidR="004B349B" w:rsidRPr="004B349B" w:rsidRDefault="004B349B" w:rsidP="004B349B">
            <w:pPr>
              <w:spacing w:after="0" w:line="240" w:lineRule="auto"/>
              <w:rPr>
                <w:rFonts w:ascii="Times New Roman" w:hAnsi="Times New Roman"/>
                <w:sz w:val="20"/>
                <w:szCs w:val="20"/>
              </w:rPr>
            </w:pPr>
            <w:r w:rsidRPr="004B349B">
              <w:rPr>
                <w:rFonts w:ascii="Times New Roman" w:hAnsi="Times New Roman"/>
                <w:sz w:val="20"/>
                <w:szCs w:val="20"/>
              </w:rPr>
              <w:t xml:space="preserve">сельского поселения </w:t>
            </w:r>
            <w:proofErr w:type="gramStart"/>
            <w:r w:rsidRPr="004B349B">
              <w:rPr>
                <w:rFonts w:ascii="Times New Roman" w:hAnsi="Times New Roman"/>
                <w:sz w:val="20"/>
                <w:szCs w:val="20"/>
              </w:rPr>
              <w:t>Сентябрьский</w:t>
            </w:r>
            <w:proofErr w:type="gramEnd"/>
          </w:p>
        </w:tc>
      </w:tr>
      <w:tr w:rsidR="004B349B" w:rsidRPr="004B349B" w:rsidTr="00AD00C1">
        <w:trPr>
          <w:trHeight w:val="330"/>
        </w:trPr>
        <w:tc>
          <w:tcPr>
            <w:tcW w:w="2603" w:type="dxa"/>
            <w:tcBorders>
              <w:top w:val="nil"/>
              <w:left w:val="nil"/>
              <w:bottom w:val="nil"/>
              <w:right w:val="nil"/>
            </w:tcBorders>
            <w:shd w:val="clear" w:color="auto" w:fill="auto"/>
            <w:noWrap/>
            <w:vAlign w:val="bottom"/>
            <w:hideMark/>
          </w:tcPr>
          <w:p w:rsidR="004B349B" w:rsidRPr="004B349B" w:rsidRDefault="004B349B" w:rsidP="004B349B">
            <w:pPr>
              <w:spacing w:after="0" w:line="240" w:lineRule="auto"/>
              <w:rPr>
                <w:rFonts w:ascii="Times New Roman" w:hAnsi="Times New Roman"/>
                <w:sz w:val="20"/>
                <w:szCs w:val="20"/>
              </w:rPr>
            </w:pPr>
          </w:p>
        </w:tc>
        <w:tc>
          <w:tcPr>
            <w:tcW w:w="6160" w:type="dxa"/>
            <w:tcBorders>
              <w:top w:val="nil"/>
              <w:left w:val="nil"/>
              <w:bottom w:val="nil"/>
              <w:right w:val="nil"/>
            </w:tcBorders>
            <w:shd w:val="clear" w:color="auto" w:fill="auto"/>
            <w:noWrap/>
            <w:vAlign w:val="bottom"/>
            <w:hideMark/>
          </w:tcPr>
          <w:p w:rsidR="004B349B" w:rsidRPr="004B349B" w:rsidRDefault="004B349B" w:rsidP="004B349B">
            <w:pPr>
              <w:spacing w:after="0" w:line="240" w:lineRule="auto"/>
              <w:rPr>
                <w:rFonts w:ascii="Times New Roman" w:hAnsi="Times New Roman"/>
                <w:sz w:val="20"/>
                <w:szCs w:val="20"/>
              </w:rPr>
            </w:pPr>
          </w:p>
        </w:tc>
        <w:tc>
          <w:tcPr>
            <w:tcW w:w="4980" w:type="dxa"/>
            <w:gridSpan w:val="3"/>
            <w:tcBorders>
              <w:top w:val="nil"/>
              <w:left w:val="nil"/>
              <w:bottom w:val="nil"/>
              <w:right w:val="nil"/>
            </w:tcBorders>
            <w:shd w:val="clear" w:color="auto" w:fill="auto"/>
            <w:hideMark/>
          </w:tcPr>
          <w:p w:rsidR="004B349B" w:rsidRPr="004B349B" w:rsidRDefault="004B349B" w:rsidP="004B349B">
            <w:pPr>
              <w:spacing w:after="0" w:line="240" w:lineRule="auto"/>
              <w:rPr>
                <w:rFonts w:ascii="Times New Roman" w:hAnsi="Times New Roman"/>
                <w:sz w:val="20"/>
                <w:szCs w:val="20"/>
              </w:rPr>
            </w:pPr>
            <w:r w:rsidRPr="004B349B">
              <w:rPr>
                <w:rFonts w:ascii="Times New Roman" w:hAnsi="Times New Roman"/>
                <w:sz w:val="20"/>
                <w:szCs w:val="20"/>
              </w:rPr>
              <w:t>от 18.12.2015 №137</w:t>
            </w:r>
          </w:p>
        </w:tc>
      </w:tr>
      <w:tr w:rsidR="004B349B" w:rsidRPr="004B349B" w:rsidTr="00AD00C1">
        <w:trPr>
          <w:trHeight w:val="330"/>
        </w:trPr>
        <w:tc>
          <w:tcPr>
            <w:tcW w:w="2603" w:type="dxa"/>
            <w:tcBorders>
              <w:top w:val="nil"/>
              <w:left w:val="nil"/>
              <w:bottom w:val="nil"/>
              <w:right w:val="nil"/>
            </w:tcBorders>
            <w:shd w:val="clear" w:color="auto" w:fill="auto"/>
            <w:noWrap/>
            <w:vAlign w:val="bottom"/>
            <w:hideMark/>
          </w:tcPr>
          <w:p w:rsidR="004B349B" w:rsidRPr="004B349B" w:rsidRDefault="004B349B" w:rsidP="004B349B">
            <w:pPr>
              <w:spacing w:after="0" w:line="240" w:lineRule="auto"/>
              <w:rPr>
                <w:rFonts w:ascii="Times New Roman" w:hAnsi="Times New Roman"/>
                <w:sz w:val="20"/>
                <w:szCs w:val="20"/>
              </w:rPr>
            </w:pPr>
          </w:p>
        </w:tc>
        <w:tc>
          <w:tcPr>
            <w:tcW w:w="6160" w:type="dxa"/>
            <w:tcBorders>
              <w:top w:val="nil"/>
              <w:left w:val="nil"/>
              <w:bottom w:val="nil"/>
              <w:right w:val="nil"/>
            </w:tcBorders>
            <w:shd w:val="clear" w:color="auto" w:fill="auto"/>
            <w:hideMark/>
          </w:tcPr>
          <w:p w:rsidR="004B349B" w:rsidRPr="004B349B" w:rsidRDefault="004B349B" w:rsidP="004B349B">
            <w:pPr>
              <w:spacing w:after="0" w:line="240" w:lineRule="auto"/>
              <w:jc w:val="center"/>
              <w:rPr>
                <w:rFonts w:ascii="Times New Roman" w:hAnsi="Times New Roman"/>
                <w:sz w:val="20"/>
                <w:szCs w:val="20"/>
              </w:rPr>
            </w:pPr>
          </w:p>
        </w:tc>
        <w:tc>
          <w:tcPr>
            <w:tcW w:w="1660" w:type="dxa"/>
            <w:tcBorders>
              <w:top w:val="nil"/>
              <w:left w:val="nil"/>
              <w:bottom w:val="nil"/>
              <w:right w:val="nil"/>
            </w:tcBorders>
            <w:shd w:val="clear" w:color="auto" w:fill="auto"/>
            <w:hideMark/>
          </w:tcPr>
          <w:p w:rsidR="004B349B" w:rsidRPr="004B349B" w:rsidRDefault="004B349B" w:rsidP="004B349B">
            <w:pPr>
              <w:spacing w:after="0" w:line="240" w:lineRule="auto"/>
              <w:jc w:val="center"/>
              <w:rPr>
                <w:rFonts w:ascii="Times New Roman" w:hAnsi="Times New Roman"/>
                <w:sz w:val="20"/>
                <w:szCs w:val="20"/>
              </w:rPr>
            </w:pPr>
          </w:p>
        </w:tc>
        <w:tc>
          <w:tcPr>
            <w:tcW w:w="1680" w:type="dxa"/>
            <w:tcBorders>
              <w:top w:val="nil"/>
              <w:left w:val="nil"/>
              <w:bottom w:val="nil"/>
              <w:right w:val="nil"/>
            </w:tcBorders>
            <w:shd w:val="clear" w:color="auto" w:fill="auto"/>
            <w:hideMark/>
          </w:tcPr>
          <w:p w:rsidR="004B349B" w:rsidRPr="004B349B" w:rsidRDefault="004B349B" w:rsidP="004B349B">
            <w:pPr>
              <w:spacing w:after="0" w:line="240" w:lineRule="auto"/>
              <w:jc w:val="center"/>
              <w:rPr>
                <w:rFonts w:ascii="Times New Roman" w:hAnsi="Times New Roman"/>
                <w:sz w:val="20"/>
                <w:szCs w:val="20"/>
              </w:rPr>
            </w:pPr>
          </w:p>
        </w:tc>
        <w:tc>
          <w:tcPr>
            <w:tcW w:w="1640" w:type="dxa"/>
            <w:tcBorders>
              <w:top w:val="nil"/>
              <w:left w:val="nil"/>
              <w:bottom w:val="nil"/>
              <w:right w:val="nil"/>
            </w:tcBorders>
            <w:shd w:val="clear" w:color="auto" w:fill="auto"/>
            <w:hideMark/>
          </w:tcPr>
          <w:p w:rsidR="004B349B" w:rsidRPr="004B349B" w:rsidRDefault="004B349B" w:rsidP="004B349B">
            <w:pPr>
              <w:spacing w:after="0" w:line="240" w:lineRule="auto"/>
              <w:jc w:val="center"/>
              <w:rPr>
                <w:rFonts w:ascii="Times New Roman" w:hAnsi="Times New Roman"/>
                <w:sz w:val="20"/>
                <w:szCs w:val="20"/>
              </w:rPr>
            </w:pPr>
          </w:p>
        </w:tc>
      </w:tr>
      <w:tr w:rsidR="004B349B" w:rsidRPr="004B349B" w:rsidTr="00AD00C1">
        <w:trPr>
          <w:trHeight w:val="330"/>
        </w:trPr>
        <w:tc>
          <w:tcPr>
            <w:tcW w:w="13743" w:type="dxa"/>
            <w:gridSpan w:val="5"/>
            <w:tcBorders>
              <w:top w:val="nil"/>
              <w:left w:val="nil"/>
              <w:bottom w:val="nil"/>
              <w:right w:val="nil"/>
            </w:tcBorders>
            <w:shd w:val="clear" w:color="auto" w:fill="auto"/>
            <w:vAlign w:val="center"/>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 xml:space="preserve">Доходы бюджета </w:t>
            </w:r>
          </w:p>
        </w:tc>
      </w:tr>
      <w:tr w:rsidR="004B349B" w:rsidRPr="004B349B" w:rsidTr="00AD00C1">
        <w:trPr>
          <w:trHeight w:val="330"/>
        </w:trPr>
        <w:tc>
          <w:tcPr>
            <w:tcW w:w="13743" w:type="dxa"/>
            <w:gridSpan w:val="5"/>
            <w:tcBorders>
              <w:top w:val="nil"/>
              <w:left w:val="nil"/>
              <w:bottom w:val="nil"/>
              <w:right w:val="nil"/>
            </w:tcBorders>
            <w:shd w:val="clear" w:color="auto" w:fill="auto"/>
            <w:noWrap/>
            <w:vAlign w:val="bottom"/>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 xml:space="preserve">муниципального образования сельское поселение </w:t>
            </w:r>
            <w:proofErr w:type="gramStart"/>
            <w:r w:rsidRPr="004B349B">
              <w:rPr>
                <w:rFonts w:ascii="Times New Roman" w:hAnsi="Times New Roman"/>
                <w:b/>
                <w:bCs/>
                <w:sz w:val="20"/>
                <w:szCs w:val="20"/>
              </w:rPr>
              <w:t>Сентябрьский</w:t>
            </w:r>
            <w:proofErr w:type="gramEnd"/>
          </w:p>
        </w:tc>
      </w:tr>
      <w:tr w:rsidR="004B349B" w:rsidRPr="004B349B" w:rsidTr="00AD00C1">
        <w:trPr>
          <w:trHeight w:val="330"/>
        </w:trPr>
        <w:tc>
          <w:tcPr>
            <w:tcW w:w="13743" w:type="dxa"/>
            <w:gridSpan w:val="5"/>
            <w:tcBorders>
              <w:top w:val="nil"/>
              <w:left w:val="nil"/>
              <w:bottom w:val="nil"/>
              <w:right w:val="nil"/>
            </w:tcBorders>
            <w:shd w:val="clear" w:color="auto" w:fill="auto"/>
            <w:noWrap/>
            <w:vAlign w:val="bottom"/>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 xml:space="preserve">на  2015 год </w:t>
            </w:r>
          </w:p>
        </w:tc>
      </w:tr>
      <w:tr w:rsidR="004B349B" w:rsidRPr="004B349B" w:rsidTr="00AD00C1">
        <w:trPr>
          <w:trHeight w:val="330"/>
        </w:trPr>
        <w:tc>
          <w:tcPr>
            <w:tcW w:w="2603" w:type="dxa"/>
            <w:tcBorders>
              <w:top w:val="nil"/>
              <w:left w:val="nil"/>
              <w:bottom w:val="nil"/>
              <w:right w:val="nil"/>
            </w:tcBorders>
            <w:shd w:val="clear" w:color="auto" w:fill="auto"/>
            <w:noWrap/>
            <w:vAlign w:val="bottom"/>
            <w:hideMark/>
          </w:tcPr>
          <w:p w:rsidR="004B349B" w:rsidRPr="004B349B" w:rsidRDefault="004B349B" w:rsidP="004B349B">
            <w:pPr>
              <w:spacing w:after="0" w:line="240" w:lineRule="auto"/>
              <w:rPr>
                <w:rFonts w:ascii="Times New Roman" w:hAnsi="Times New Roman"/>
                <w:sz w:val="20"/>
                <w:szCs w:val="20"/>
              </w:rPr>
            </w:pPr>
          </w:p>
        </w:tc>
        <w:tc>
          <w:tcPr>
            <w:tcW w:w="6160" w:type="dxa"/>
            <w:tcBorders>
              <w:top w:val="nil"/>
              <w:left w:val="nil"/>
              <w:bottom w:val="nil"/>
              <w:right w:val="nil"/>
            </w:tcBorders>
            <w:shd w:val="clear" w:color="auto" w:fill="auto"/>
            <w:noWrap/>
            <w:vAlign w:val="bottom"/>
            <w:hideMark/>
          </w:tcPr>
          <w:p w:rsidR="004B349B" w:rsidRPr="004B349B" w:rsidRDefault="004B349B" w:rsidP="004B349B">
            <w:pPr>
              <w:spacing w:after="0" w:line="240" w:lineRule="auto"/>
              <w:rPr>
                <w:rFonts w:ascii="Times New Roman" w:hAnsi="Times New Roman"/>
                <w:sz w:val="20"/>
                <w:szCs w:val="20"/>
              </w:rPr>
            </w:pPr>
          </w:p>
        </w:tc>
        <w:tc>
          <w:tcPr>
            <w:tcW w:w="1660" w:type="dxa"/>
            <w:tcBorders>
              <w:top w:val="nil"/>
              <w:left w:val="nil"/>
              <w:bottom w:val="nil"/>
              <w:right w:val="nil"/>
            </w:tcBorders>
            <w:shd w:val="clear" w:color="auto" w:fill="auto"/>
            <w:noWrap/>
            <w:vAlign w:val="bottom"/>
            <w:hideMark/>
          </w:tcPr>
          <w:p w:rsidR="004B349B" w:rsidRPr="004B349B" w:rsidRDefault="004B349B" w:rsidP="004B349B">
            <w:pPr>
              <w:spacing w:after="0" w:line="240" w:lineRule="auto"/>
              <w:jc w:val="center"/>
              <w:rPr>
                <w:rFonts w:ascii="Times New Roman" w:hAnsi="Times New Roman"/>
                <w:sz w:val="20"/>
                <w:szCs w:val="20"/>
              </w:rPr>
            </w:pPr>
          </w:p>
        </w:tc>
        <w:tc>
          <w:tcPr>
            <w:tcW w:w="1680" w:type="dxa"/>
            <w:tcBorders>
              <w:top w:val="nil"/>
              <w:left w:val="nil"/>
              <w:bottom w:val="nil"/>
              <w:right w:val="nil"/>
            </w:tcBorders>
            <w:shd w:val="clear" w:color="auto" w:fill="auto"/>
            <w:noWrap/>
            <w:vAlign w:val="bottom"/>
            <w:hideMark/>
          </w:tcPr>
          <w:p w:rsidR="004B349B" w:rsidRPr="004B349B" w:rsidRDefault="004B349B" w:rsidP="004B349B">
            <w:pPr>
              <w:spacing w:after="0" w:line="240" w:lineRule="auto"/>
              <w:jc w:val="center"/>
              <w:rPr>
                <w:rFonts w:ascii="Times New Roman" w:hAnsi="Times New Roman"/>
                <w:sz w:val="20"/>
                <w:szCs w:val="20"/>
              </w:rPr>
            </w:pPr>
          </w:p>
        </w:tc>
        <w:tc>
          <w:tcPr>
            <w:tcW w:w="1640" w:type="dxa"/>
            <w:tcBorders>
              <w:top w:val="nil"/>
              <w:left w:val="nil"/>
              <w:bottom w:val="nil"/>
              <w:right w:val="nil"/>
            </w:tcBorders>
            <w:shd w:val="clear" w:color="auto" w:fill="auto"/>
            <w:noWrap/>
            <w:vAlign w:val="bottom"/>
            <w:hideMark/>
          </w:tcPr>
          <w:p w:rsidR="004B349B" w:rsidRPr="004B349B" w:rsidRDefault="004B349B" w:rsidP="004B349B">
            <w:pPr>
              <w:spacing w:after="0" w:line="240" w:lineRule="auto"/>
              <w:jc w:val="center"/>
              <w:rPr>
                <w:rFonts w:ascii="Times New Roman" w:hAnsi="Times New Roman"/>
                <w:sz w:val="20"/>
                <w:szCs w:val="20"/>
              </w:rPr>
            </w:pPr>
          </w:p>
        </w:tc>
      </w:tr>
      <w:tr w:rsidR="004B349B" w:rsidRPr="004B349B" w:rsidTr="00AD00C1">
        <w:trPr>
          <w:trHeight w:val="1365"/>
        </w:trPr>
        <w:tc>
          <w:tcPr>
            <w:tcW w:w="2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Код бюджетной классификации</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 xml:space="preserve">Наименование доходов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Утверждено РСД от 24.11.15 №133</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Отклонения</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Уточнено</w:t>
            </w:r>
          </w:p>
        </w:tc>
      </w:tr>
      <w:tr w:rsidR="004B349B" w:rsidRPr="004B349B" w:rsidTr="00AD00C1">
        <w:trPr>
          <w:trHeight w:val="330"/>
        </w:trPr>
        <w:tc>
          <w:tcPr>
            <w:tcW w:w="2603" w:type="dxa"/>
            <w:tcBorders>
              <w:top w:val="nil"/>
              <w:left w:val="single" w:sz="4" w:space="0" w:color="auto"/>
              <w:bottom w:val="single" w:sz="4" w:space="0" w:color="auto"/>
              <w:right w:val="single" w:sz="4" w:space="0" w:color="auto"/>
            </w:tcBorders>
            <w:shd w:val="clear" w:color="auto" w:fill="auto"/>
            <w:noWrap/>
            <w:vAlign w:val="center"/>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w:t>
            </w:r>
          </w:p>
        </w:tc>
        <w:tc>
          <w:tcPr>
            <w:tcW w:w="6160" w:type="dxa"/>
            <w:tcBorders>
              <w:top w:val="nil"/>
              <w:left w:val="nil"/>
              <w:bottom w:val="single" w:sz="4" w:space="0" w:color="auto"/>
              <w:right w:val="single" w:sz="4" w:space="0" w:color="auto"/>
            </w:tcBorders>
            <w:shd w:val="clear" w:color="auto" w:fill="auto"/>
            <w:noWrap/>
            <w:vAlign w:val="center"/>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2</w:t>
            </w:r>
          </w:p>
        </w:tc>
        <w:tc>
          <w:tcPr>
            <w:tcW w:w="1660" w:type="dxa"/>
            <w:tcBorders>
              <w:top w:val="nil"/>
              <w:left w:val="nil"/>
              <w:bottom w:val="single" w:sz="4" w:space="0" w:color="auto"/>
              <w:right w:val="single" w:sz="4" w:space="0" w:color="auto"/>
            </w:tcBorders>
            <w:shd w:val="clear" w:color="auto" w:fill="auto"/>
            <w:noWrap/>
            <w:vAlign w:val="center"/>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3</w:t>
            </w:r>
          </w:p>
        </w:tc>
        <w:tc>
          <w:tcPr>
            <w:tcW w:w="1680" w:type="dxa"/>
            <w:tcBorders>
              <w:top w:val="nil"/>
              <w:left w:val="nil"/>
              <w:bottom w:val="single" w:sz="4" w:space="0" w:color="auto"/>
              <w:right w:val="single" w:sz="4" w:space="0" w:color="auto"/>
            </w:tcBorders>
            <w:shd w:val="clear" w:color="auto" w:fill="auto"/>
            <w:noWrap/>
            <w:vAlign w:val="center"/>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4</w:t>
            </w:r>
          </w:p>
        </w:tc>
        <w:tc>
          <w:tcPr>
            <w:tcW w:w="1640" w:type="dxa"/>
            <w:tcBorders>
              <w:top w:val="nil"/>
              <w:left w:val="nil"/>
              <w:bottom w:val="single" w:sz="4" w:space="0" w:color="auto"/>
              <w:right w:val="single" w:sz="4" w:space="0" w:color="auto"/>
            </w:tcBorders>
            <w:shd w:val="clear" w:color="auto" w:fill="auto"/>
            <w:noWrap/>
            <w:vAlign w:val="center"/>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w:t>
            </w:r>
          </w:p>
        </w:tc>
      </w:tr>
      <w:tr w:rsidR="004B349B" w:rsidRPr="004B349B" w:rsidTr="00AD00C1">
        <w:trPr>
          <w:trHeight w:val="330"/>
        </w:trPr>
        <w:tc>
          <w:tcPr>
            <w:tcW w:w="2603" w:type="dxa"/>
            <w:tcBorders>
              <w:top w:val="nil"/>
              <w:left w:val="single" w:sz="4" w:space="0" w:color="auto"/>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b/>
                <w:bCs/>
                <w:color w:val="000000"/>
                <w:sz w:val="20"/>
                <w:szCs w:val="20"/>
              </w:rPr>
            </w:pPr>
            <w:r w:rsidRPr="004B349B">
              <w:rPr>
                <w:rFonts w:ascii="Times New Roman" w:hAnsi="Times New Roman"/>
                <w:b/>
                <w:bCs/>
                <w:color w:val="000000"/>
                <w:sz w:val="20"/>
                <w:szCs w:val="20"/>
              </w:rPr>
              <w:t>000 1 00 00000 00 0000 000</w:t>
            </w:r>
          </w:p>
        </w:tc>
        <w:tc>
          <w:tcPr>
            <w:tcW w:w="61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rPr>
                <w:rFonts w:ascii="Times New Roman" w:hAnsi="Times New Roman"/>
                <w:b/>
                <w:bCs/>
                <w:sz w:val="20"/>
                <w:szCs w:val="20"/>
              </w:rPr>
            </w:pPr>
            <w:r w:rsidRPr="004B349B">
              <w:rPr>
                <w:rFonts w:ascii="Times New Roman" w:hAnsi="Times New Roman"/>
                <w:b/>
                <w:bCs/>
                <w:sz w:val="20"/>
                <w:szCs w:val="20"/>
              </w:rPr>
              <w:t>НАЛОГОВЫЕ И НЕНАЛОГОВЫЕ ДОХОДЫ</w:t>
            </w:r>
          </w:p>
        </w:tc>
        <w:tc>
          <w:tcPr>
            <w:tcW w:w="1660" w:type="dxa"/>
            <w:tcBorders>
              <w:top w:val="nil"/>
              <w:left w:val="nil"/>
              <w:bottom w:val="single" w:sz="4" w:space="0" w:color="auto"/>
              <w:right w:val="single" w:sz="4" w:space="0" w:color="auto"/>
            </w:tcBorders>
            <w:shd w:val="clear" w:color="auto" w:fill="auto"/>
            <w:noWrap/>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16 306,51160</w:t>
            </w:r>
          </w:p>
        </w:tc>
        <w:tc>
          <w:tcPr>
            <w:tcW w:w="1680" w:type="dxa"/>
            <w:tcBorders>
              <w:top w:val="nil"/>
              <w:left w:val="nil"/>
              <w:bottom w:val="single" w:sz="4" w:space="0" w:color="auto"/>
              <w:right w:val="single" w:sz="4" w:space="0" w:color="auto"/>
            </w:tcBorders>
            <w:shd w:val="clear" w:color="auto" w:fill="auto"/>
            <w:noWrap/>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 xml:space="preserve">199,37200 </w:t>
            </w:r>
          </w:p>
        </w:tc>
        <w:tc>
          <w:tcPr>
            <w:tcW w:w="1640" w:type="dxa"/>
            <w:tcBorders>
              <w:top w:val="nil"/>
              <w:left w:val="nil"/>
              <w:bottom w:val="single" w:sz="4" w:space="0" w:color="auto"/>
              <w:right w:val="single" w:sz="4" w:space="0" w:color="auto"/>
            </w:tcBorders>
            <w:shd w:val="clear" w:color="auto" w:fill="auto"/>
            <w:noWrap/>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16 505,88360</w:t>
            </w:r>
          </w:p>
        </w:tc>
      </w:tr>
      <w:tr w:rsidR="004B349B" w:rsidRPr="004B349B" w:rsidTr="00AD00C1">
        <w:trPr>
          <w:trHeight w:val="330"/>
        </w:trPr>
        <w:tc>
          <w:tcPr>
            <w:tcW w:w="2603" w:type="dxa"/>
            <w:tcBorders>
              <w:top w:val="nil"/>
              <w:left w:val="single" w:sz="4" w:space="0" w:color="auto"/>
              <w:bottom w:val="single" w:sz="4" w:space="0" w:color="auto"/>
              <w:right w:val="single" w:sz="4" w:space="0" w:color="auto"/>
            </w:tcBorders>
            <w:shd w:val="clear" w:color="auto" w:fill="auto"/>
            <w:noWrap/>
            <w:hideMark/>
          </w:tcPr>
          <w:p w:rsidR="004B349B" w:rsidRPr="004B349B" w:rsidRDefault="004B349B" w:rsidP="004B349B">
            <w:pPr>
              <w:spacing w:after="0" w:line="240" w:lineRule="auto"/>
              <w:jc w:val="center"/>
              <w:rPr>
                <w:rFonts w:ascii="Times New Roman" w:hAnsi="Times New Roman"/>
                <w:b/>
                <w:bCs/>
                <w:color w:val="000000"/>
                <w:sz w:val="20"/>
                <w:szCs w:val="20"/>
              </w:rPr>
            </w:pPr>
            <w:r w:rsidRPr="004B349B">
              <w:rPr>
                <w:rFonts w:ascii="Times New Roman" w:hAnsi="Times New Roman"/>
                <w:b/>
                <w:bCs/>
                <w:color w:val="000000"/>
                <w:sz w:val="20"/>
                <w:szCs w:val="20"/>
              </w:rPr>
              <w:t>000 1 01 00000 00 0000 000</w:t>
            </w:r>
          </w:p>
        </w:tc>
        <w:tc>
          <w:tcPr>
            <w:tcW w:w="61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both"/>
              <w:rPr>
                <w:rFonts w:ascii="Times New Roman" w:hAnsi="Times New Roman"/>
                <w:b/>
                <w:bCs/>
                <w:sz w:val="20"/>
                <w:szCs w:val="20"/>
              </w:rPr>
            </w:pPr>
            <w:r w:rsidRPr="004B349B">
              <w:rPr>
                <w:rFonts w:ascii="Times New Roman" w:hAnsi="Times New Roman"/>
                <w:b/>
                <w:bCs/>
                <w:sz w:val="20"/>
                <w:szCs w:val="20"/>
              </w:rPr>
              <w:t>Налоги на прибыль, доходы</w:t>
            </w:r>
          </w:p>
        </w:tc>
        <w:tc>
          <w:tcPr>
            <w:tcW w:w="1660" w:type="dxa"/>
            <w:tcBorders>
              <w:top w:val="nil"/>
              <w:left w:val="nil"/>
              <w:bottom w:val="single" w:sz="4" w:space="0" w:color="auto"/>
              <w:right w:val="single" w:sz="4" w:space="0" w:color="auto"/>
            </w:tcBorders>
            <w:shd w:val="clear" w:color="auto" w:fill="auto"/>
            <w:noWrap/>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11 824,00000</w:t>
            </w:r>
          </w:p>
        </w:tc>
        <w:tc>
          <w:tcPr>
            <w:tcW w:w="1680" w:type="dxa"/>
            <w:tcBorders>
              <w:top w:val="nil"/>
              <w:left w:val="nil"/>
              <w:bottom w:val="single" w:sz="4" w:space="0" w:color="auto"/>
              <w:right w:val="single" w:sz="4" w:space="0" w:color="auto"/>
            </w:tcBorders>
            <w:shd w:val="clear" w:color="auto" w:fill="auto"/>
            <w:noWrap/>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 xml:space="preserve">0,00000 </w:t>
            </w:r>
          </w:p>
        </w:tc>
        <w:tc>
          <w:tcPr>
            <w:tcW w:w="1640" w:type="dxa"/>
            <w:tcBorders>
              <w:top w:val="nil"/>
              <w:left w:val="nil"/>
              <w:bottom w:val="single" w:sz="4" w:space="0" w:color="auto"/>
              <w:right w:val="single" w:sz="4" w:space="0" w:color="auto"/>
            </w:tcBorders>
            <w:shd w:val="clear" w:color="auto" w:fill="auto"/>
            <w:noWrap/>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11 824,00000</w:t>
            </w:r>
          </w:p>
        </w:tc>
      </w:tr>
      <w:tr w:rsidR="004B349B" w:rsidRPr="004B349B" w:rsidTr="00AD00C1">
        <w:trPr>
          <w:trHeight w:val="330"/>
        </w:trPr>
        <w:tc>
          <w:tcPr>
            <w:tcW w:w="2603" w:type="dxa"/>
            <w:tcBorders>
              <w:top w:val="nil"/>
              <w:left w:val="single" w:sz="4" w:space="0" w:color="auto"/>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color w:val="000000"/>
                <w:sz w:val="20"/>
                <w:szCs w:val="20"/>
              </w:rPr>
            </w:pPr>
            <w:r w:rsidRPr="004B349B">
              <w:rPr>
                <w:rFonts w:ascii="Times New Roman" w:hAnsi="Times New Roman"/>
                <w:color w:val="000000"/>
                <w:sz w:val="20"/>
                <w:szCs w:val="20"/>
              </w:rPr>
              <w:t xml:space="preserve">000 1 01 02000 01 0000 110 </w:t>
            </w:r>
          </w:p>
        </w:tc>
        <w:tc>
          <w:tcPr>
            <w:tcW w:w="61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both"/>
              <w:rPr>
                <w:rFonts w:ascii="Times New Roman" w:hAnsi="Times New Roman"/>
                <w:sz w:val="20"/>
                <w:szCs w:val="20"/>
              </w:rPr>
            </w:pPr>
            <w:r w:rsidRPr="004B349B">
              <w:rPr>
                <w:rFonts w:ascii="Times New Roman" w:hAnsi="Times New Roman"/>
                <w:sz w:val="20"/>
                <w:szCs w:val="20"/>
              </w:rPr>
              <w:t>Налог на доходы  физических лиц</w:t>
            </w:r>
          </w:p>
        </w:tc>
        <w:tc>
          <w:tcPr>
            <w:tcW w:w="16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11 824,00000</w:t>
            </w:r>
          </w:p>
        </w:tc>
        <w:tc>
          <w:tcPr>
            <w:tcW w:w="168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 xml:space="preserve">0,00000 </w:t>
            </w:r>
          </w:p>
        </w:tc>
        <w:tc>
          <w:tcPr>
            <w:tcW w:w="1640" w:type="dxa"/>
            <w:tcBorders>
              <w:top w:val="nil"/>
              <w:left w:val="nil"/>
              <w:bottom w:val="single" w:sz="4" w:space="0" w:color="auto"/>
              <w:right w:val="single" w:sz="4" w:space="0" w:color="auto"/>
            </w:tcBorders>
            <w:shd w:val="clear" w:color="auto" w:fill="auto"/>
            <w:noWrap/>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11 824,00000</w:t>
            </w:r>
          </w:p>
        </w:tc>
      </w:tr>
      <w:tr w:rsidR="004B349B" w:rsidRPr="004B349B" w:rsidTr="00AD00C1">
        <w:trPr>
          <w:trHeight w:val="1050"/>
        </w:trPr>
        <w:tc>
          <w:tcPr>
            <w:tcW w:w="2603" w:type="dxa"/>
            <w:tcBorders>
              <w:top w:val="nil"/>
              <w:left w:val="single" w:sz="4" w:space="0" w:color="auto"/>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i/>
                <w:iCs/>
                <w:color w:val="000000"/>
                <w:sz w:val="20"/>
                <w:szCs w:val="20"/>
              </w:rPr>
            </w:pPr>
            <w:r w:rsidRPr="004B349B">
              <w:rPr>
                <w:rFonts w:ascii="Times New Roman" w:hAnsi="Times New Roman"/>
                <w:i/>
                <w:iCs/>
                <w:color w:val="000000"/>
                <w:sz w:val="20"/>
                <w:szCs w:val="20"/>
              </w:rPr>
              <w:t>182 1 01 02010 01 0000 110</w:t>
            </w:r>
          </w:p>
        </w:tc>
        <w:tc>
          <w:tcPr>
            <w:tcW w:w="61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both"/>
              <w:rPr>
                <w:rFonts w:ascii="Times New Roman" w:hAnsi="Times New Roman"/>
                <w:i/>
                <w:iCs/>
                <w:sz w:val="20"/>
                <w:szCs w:val="20"/>
              </w:rPr>
            </w:pPr>
            <w:r w:rsidRPr="004B349B">
              <w:rPr>
                <w:rFonts w:ascii="Times New Roman" w:hAnsi="Times New Roman"/>
                <w:i/>
                <w:iCs/>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4B349B">
              <w:rPr>
                <w:rFonts w:ascii="Times New Roman" w:hAnsi="Times New Roman"/>
                <w:i/>
                <w:iCs/>
                <w:sz w:val="20"/>
                <w:szCs w:val="20"/>
                <w:vertAlign w:val="superscript"/>
              </w:rPr>
              <w:t>1</w:t>
            </w:r>
            <w:r w:rsidRPr="004B349B">
              <w:rPr>
                <w:rFonts w:ascii="Times New Roman" w:hAnsi="Times New Roman"/>
                <w:i/>
                <w:iCs/>
                <w:sz w:val="20"/>
                <w:szCs w:val="20"/>
              </w:rPr>
              <w:t xml:space="preserve"> и 228 Налогового кодекса Российской Федерации</w:t>
            </w:r>
          </w:p>
        </w:tc>
        <w:tc>
          <w:tcPr>
            <w:tcW w:w="16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i/>
                <w:iCs/>
                <w:sz w:val="20"/>
                <w:szCs w:val="20"/>
              </w:rPr>
            </w:pPr>
            <w:r w:rsidRPr="004B349B">
              <w:rPr>
                <w:rFonts w:ascii="Times New Roman" w:hAnsi="Times New Roman"/>
                <w:i/>
                <w:iCs/>
                <w:sz w:val="20"/>
                <w:szCs w:val="20"/>
              </w:rPr>
              <w:t>11 824,00000</w:t>
            </w:r>
          </w:p>
        </w:tc>
        <w:tc>
          <w:tcPr>
            <w:tcW w:w="168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i/>
                <w:iCs/>
                <w:sz w:val="20"/>
                <w:szCs w:val="20"/>
              </w:rPr>
            </w:pPr>
            <w:r w:rsidRPr="004B349B">
              <w:rPr>
                <w:rFonts w:ascii="Times New Roman" w:hAnsi="Times New Roman"/>
                <w:i/>
                <w:iCs/>
                <w:sz w:val="20"/>
                <w:szCs w:val="20"/>
              </w:rPr>
              <w:t> </w:t>
            </w:r>
          </w:p>
        </w:tc>
        <w:tc>
          <w:tcPr>
            <w:tcW w:w="1640" w:type="dxa"/>
            <w:tcBorders>
              <w:top w:val="nil"/>
              <w:left w:val="nil"/>
              <w:bottom w:val="single" w:sz="4" w:space="0" w:color="auto"/>
              <w:right w:val="single" w:sz="4" w:space="0" w:color="auto"/>
            </w:tcBorders>
            <w:shd w:val="clear" w:color="auto" w:fill="auto"/>
            <w:noWrap/>
            <w:hideMark/>
          </w:tcPr>
          <w:p w:rsidR="004B349B" w:rsidRPr="004B349B" w:rsidRDefault="004B349B" w:rsidP="004B349B">
            <w:pPr>
              <w:spacing w:after="0" w:line="240" w:lineRule="auto"/>
              <w:jc w:val="center"/>
              <w:rPr>
                <w:rFonts w:ascii="Times New Roman" w:hAnsi="Times New Roman"/>
                <w:i/>
                <w:iCs/>
                <w:sz w:val="20"/>
                <w:szCs w:val="20"/>
              </w:rPr>
            </w:pPr>
            <w:r w:rsidRPr="004B349B">
              <w:rPr>
                <w:rFonts w:ascii="Times New Roman" w:hAnsi="Times New Roman"/>
                <w:i/>
                <w:iCs/>
                <w:sz w:val="20"/>
                <w:szCs w:val="20"/>
              </w:rPr>
              <w:t>11 824,00000</w:t>
            </w:r>
          </w:p>
        </w:tc>
      </w:tr>
      <w:tr w:rsidR="004B349B" w:rsidRPr="004B349B" w:rsidTr="00AD00C1">
        <w:trPr>
          <w:trHeight w:val="330"/>
        </w:trPr>
        <w:tc>
          <w:tcPr>
            <w:tcW w:w="2603" w:type="dxa"/>
            <w:tcBorders>
              <w:top w:val="nil"/>
              <w:left w:val="single" w:sz="4" w:space="0" w:color="auto"/>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b/>
                <w:bCs/>
                <w:color w:val="000000"/>
                <w:sz w:val="20"/>
                <w:szCs w:val="20"/>
              </w:rPr>
            </w:pPr>
            <w:r w:rsidRPr="004B349B">
              <w:rPr>
                <w:rFonts w:ascii="Times New Roman" w:hAnsi="Times New Roman"/>
                <w:b/>
                <w:bCs/>
                <w:color w:val="000000"/>
                <w:sz w:val="20"/>
                <w:szCs w:val="20"/>
              </w:rPr>
              <w:t>000 1 06 00000 00 0000 000</w:t>
            </w:r>
          </w:p>
        </w:tc>
        <w:tc>
          <w:tcPr>
            <w:tcW w:w="61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both"/>
              <w:rPr>
                <w:rFonts w:ascii="Times New Roman" w:hAnsi="Times New Roman"/>
                <w:b/>
                <w:bCs/>
                <w:sz w:val="20"/>
                <w:szCs w:val="20"/>
              </w:rPr>
            </w:pPr>
            <w:r w:rsidRPr="004B349B">
              <w:rPr>
                <w:rFonts w:ascii="Times New Roman" w:hAnsi="Times New Roman"/>
                <w:b/>
                <w:bCs/>
                <w:sz w:val="20"/>
                <w:szCs w:val="20"/>
              </w:rPr>
              <w:t>Налоги на имущество</w:t>
            </w:r>
          </w:p>
        </w:tc>
        <w:tc>
          <w:tcPr>
            <w:tcW w:w="1660" w:type="dxa"/>
            <w:tcBorders>
              <w:top w:val="nil"/>
              <w:left w:val="nil"/>
              <w:bottom w:val="single" w:sz="4" w:space="0" w:color="auto"/>
              <w:right w:val="single" w:sz="4" w:space="0" w:color="auto"/>
            </w:tcBorders>
            <w:shd w:val="clear" w:color="auto" w:fill="auto"/>
            <w:noWrap/>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365,00000</w:t>
            </w:r>
          </w:p>
        </w:tc>
        <w:tc>
          <w:tcPr>
            <w:tcW w:w="1680" w:type="dxa"/>
            <w:tcBorders>
              <w:top w:val="nil"/>
              <w:left w:val="nil"/>
              <w:bottom w:val="single" w:sz="4" w:space="0" w:color="auto"/>
              <w:right w:val="single" w:sz="4" w:space="0" w:color="auto"/>
            </w:tcBorders>
            <w:shd w:val="clear" w:color="auto" w:fill="auto"/>
            <w:noWrap/>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 xml:space="preserve">61,00000 </w:t>
            </w:r>
          </w:p>
        </w:tc>
        <w:tc>
          <w:tcPr>
            <w:tcW w:w="1640" w:type="dxa"/>
            <w:tcBorders>
              <w:top w:val="nil"/>
              <w:left w:val="nil"/>
              <w:bottom w:val="single" w:sz="4" w:space="0" w:color="auto"/>
              <w:right w:val="single" w:sz="4" w:space="0" w:color="auto"/>
            </w:tcBorders>
            <w:shd w:val="clear" w:color="auto" w:fill="auto"/>
            <w:noWrap/>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426,00000</w:t>
            </w:r>
          </w:p>
        </w:tc>
      </w:tr>
      <w:tr w:rsidR="004B349B" w:rsidRPr="004B349B" w:rsidTr="00AD00C1">
        <w:trPr>
          <w:trHeight w:val="330"/>
        </w:trPr>
        <w:tc>
          <w:tcPr>
            <w:tcW w:w="2603" w:type="dxa"/>
            <w:tcBorders>
              <w:top w:val="nil"/>
              <w:left w:val="single" w:sz="4" w:space="0" w:color="auto"/>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color w:val="000000"/>
                <w:sz w:val="20"/>
                <w:szCs w:val="20"/>
              </w:rPr>
            </w:pPr>
            <w:r w:rsidRPr="004B349B">
              <w:rPr>
                <w:rFonts w:ascii="Times New Roman" w:hAnsi="Times New Roman"/>
                <w:color w:val="000000"/>
                <w:sz w:val="20"/>
                <w:szCs w:val="20"/>
              </w:rPr>
              <w:t xml:space="preserve">000 1 06 01000 00 0000 110 </w:t>
            </w:r>
          </w:p>
        </w:tc>
        <w:tc>
          <w:tcPr>
            <w:tcW w:w="61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both"/>
              <w:rPr>
                <w:rFonts w:ascii="Times New Roman" w:hAnsi="Times New Roman"/>
                <w:sz w:val="20"/>
                <w:szCs w:val="20"/>
              </w:rPr>
            </w:pPr>
            <w:r w:rsidRPr="004B349B">
              <w:rPr>
                <w:rFonts w:ascii="Times New Roman" w:hAnsi="Times New Roman"/>
                <w:sz w:val="20"/>
                <w:szCs w:val="20"/>
              </w:rPr>
              <w:t>Налог на имущество физических лиц</w:t>
            </w:r>
          </w:p>
        </w:tc>
        <w:tc>
          <w:tcPr>
            <w:tcW w:w="16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300,00000</w:t>
            </w:r>
          </w:p>
        </w:tc>
        <w:tc>
          <w:tcPr>
            <w:tcW w:w="168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 xml:space="preserve">0,00000 </w:t>
            </w:r>
          </w:p>
        </w:tc>
        <w:tc>
          <w:tcPr>
            <w:tcW w:w="1640" w:type="dxa"/>
            <w:tcBorders>
              <w:top w:val="nil"/>
              <w:left w:val="nil"/>
              <w:bottom w:val="single" w:sz="4" w:space="0" w:color="auto"/>
              <w:right w:val="single" w:sz="4" w:space="0" w:color="auto"/>
            </w:tcBorders>
            <w:shd w:val="clear" w:color="auto" w:fill="auto"/>
            <w:noWrap/>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300,00000</w:t>
            </w:r>
          </w:p>
        </w:tc>
      </w:tr>
      <w:tr w:rsidR="004B349B" w:rsidRPr="004B349B" w:rsidTr="00AD00C1">
        <w:trPr>
          <w:trHeight w:val="510"/>
        </w:trPr>
        <w:tc>
          <w:tcPr>
            <w:tcW w:w="2603" w:type="dxa"/>
            <w:tcBorders>
              <w:top w:val="nil"/>
              <w:left w:val="single" w:sz="4" w:space="0" w:color="auto"/>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i/>
                <w:iCs/>
                <w:color w:val="000000"/>
                <w:sz w:val="20"/>
                <w:szCs w:val="20"/>
              </w:rPr>
            </w:pPr>
            <w:r w:rsidRPr="004B349B">
              <w:rPr>
                <w:rFonts w:ascii="Times New Roman" w:hAnsi="Times New Roman"/>
                <w:i/>
                <w:iCs/>
                <w:color w:val="000000"/>
                <w:sz w:val="20"/>
                <w:szCs w:val="20"/>
              </w:rPr>
              <w:t>182 1 06 01030 10 0000 110</w:t>
            </w:r>
          </w:p>
        </w:tc>
        <w:tc>
          <w:tcPr>
            <w:tcW w:w="61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both"/>
              <w:rPr>
                <w:rFonts w:ascii="Times New Roman" w:hAnsi="Times New Roman"/>
                <w:i/>
                <w:iCs/>
                <w:sz w:val="20"/>
                <w:szCs w:val="20"/>
              </w:rPr>
            </w:pPr>
            <w:r w:rsidRPr="004B349B">
              <w:rPr>
                <w:rFonts w:ascii="Times New Roman" w:hAnsi="Times New Roman"/>
                <w:i/>
                <w:iCs/>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6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i/>
                <w:iCs/>
                <w:sz w:val="20"/>
                <w:szCs w:val="20"/>
              </w:rPr>
            </w:pPr>
            <w:r w:rsidRPr="004B349B">
              <w:rPr>
                <w:rFonts w:ascii="Times New Roman" w:hAnsi="Times New Roman"/>
                <w:i/>
                <w:iCs/>
                <w:sz w:val="20"/>
                <w:szCs w:val="20"/>
              </w:rPr>
              <w:t>300,00000</w:t>
            </w:r>
          </w:p>
        </w:tc>
        <w:tc>
          <w:tcPr>
            <w:tcW w:w="168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i/>
                <w:iCs/>
                <w:sz w:val="20"/>
                <w:szCs w:val="20"/>
              </w:rPr>
            </w:pPr>
            <w:r w:rsidRPr="004B349B">
              <w:rPr>
                <w:rFonts w:ascii="Times New Roman" w:hAnsi="Times New Roman"/>
                <w:i/>
                <w:iCs/>
                <w:sz w:val="20"/>
                <w:szCs w:val="20"/>
              </w:rPr>
              <w:t> </w:t>
            </w:r>
          </w:p>
        </w:tc>
        <w:tc>
          <w:tcPr>
            <w:tcW w:w="1640" w:type="dxa"/>
            <w:tcBorders>
              <w:top w:val="nil"/>
              <w:left w:val="nil"/>
              <w:bottom w:val="single" w:sz="4" w:space="0" w:color="auto"/>
              <w:right w:val="single" w:sz="4" w:space="0" w:color="auto"/>
            </w:tcBorders>
            <w:shd w:val="clear" w:color="auto" w:fill="auto"/>
            <w:noWrap/>
            <w:hideMark/>
          </w:tcPr>
          <w:p w:rsidR="004B349B" w:rsidRPr="004B349B" w:rsidRDefault="004B349B" w:rsidP="004B349B">
            <w:pPr>
              <w:spacing w:after="0" w:line="240" w:lineRule="auto"/>
              <w:jc w:val="center"/>
              <w:rPr>
                <w:rFonts w:ascii="Times New Roman" w:hAnsi="Times New Roman"/>
                <w:i/>
                <w:iCs/>
                <w:sz w:val="20"/>
                <w:szCs w:val="20"/>
              </w:rPr>
            </w:pPr>
            <w:r w:rsidRPr="004B349B">
              <w:rPr>
                <w:rFonts w:ascii="Times New Roman" w:hAnsi="Times New Roman"/>
                <w:i/>
                <w:iCs/>
                <w:sz w:val="20"/>
                <w:szCs w:val="20"/>
              </w:rPr>
              <w:t>300,00000</w:t>
            </w:r>
          </w:p>
        </w:tc>
      </w:tr>
      <w:tr w:rsidR="004B349B" w:rsidRPr="004B349B" w:rsidTr="00AD00C1">
        <w:trPr>
          <w:trHeight w:val="330"/>
        </w:trPr>
        <w:tc>
          <w:tcPr>
            <w:tcW w:w="2603" w:type="dxa"/>
            <w:tcBorders>
              <w:top w:val="nil"/>
              <w:left w:val="single" w:sz="4" w:space="0" w:color="auto"/>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color w:val="000000"/>
                <w:sz w:val="20"/>
                <w:szCs w:val="20"/>
              </w:rPr>
            </w:pPr>
            <w:r w:rsidRPr="004B349B">
              <w:rPr>
                <w:rFonts w:ascii="Times New Roman" w:hAnsi="Times New Roman"/>
                <w:color w:val="000000"/>
                <w:sz w:val="20"/>
                <w:szCs w:val="20"/>
              </w:rPr>
              <w:t xml:space="preserve">000 1 06 06000 00 0000 110 </w:t>
            </w:r>
          </w:p>
        </w:tc>
        <w:tc>
          <w:tcPr>
            <w:tcW w:w="61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both"/>
              <w:rPr>
                <w:rFonts w:ascii="Times New Roman" w:hAnsi="Times New Roman"/>
                <w:sz w:val="20"/>
                <w:szCs w:val="20"/>
              </w:rPr>
            </w:pPr>
            <w:r w:rsidRPr="004B349B">
              <w:rPr>
                <w:rFonts w:ascii="Times New Roman" w:hAnsi="Times New Roman"/>
                <w:sz w:val="20"/>
                <w:szCs w:val="20"/>
              </w:rPr>
              <w:t>Земельный налог</w:t>
            </w:r>
          </w:p>
        </w:tc>
        <w:tc>
          <w:tcPr>
            <w:tcW w:w="16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65,00000</w:t>
            </w:r>
          </w:p>
        </w:tc>
        <w:tc>
          <w:tcPr>
            <w:tcW w:w="168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 xml:space="preserve">61,00000 </w:t>
            </w:r>
          </w:p>
        </w:tc>
        <w:tc>
          <w:tcPr>
            <w:tcW w:w="1640" w:type="dxa"/>
            <w:tcBorders>
              <w:top w:val="nil"/>
              <w:left w:val="nil"/>
              <w:bottom w:val="single" w:sz="4" w:space="0" w:color="auto"/>
              <w:right w:val="single" w:sz="4" w:space="0" w:color="auto"/>
            </w:tcBorders>
            <w:shd w:val="clear" w:color="auto" w:fill="auto"/>
            <w:noWrap/>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126,00000</w:t>
            </w:r>
          </w:p>
        </w:tc>
      </w:tr>
      <w:tr w:rsidR="004B349B" w:rsidRPr="004B349B" w:rsidTr="00AD00C1">
        <w:trPr>
          <w:trHeight w:val="510"/>
        </w:trPr>
        <w:tc>
          <w:tcPr>
            <w:tcW w:w="2603" w:type="dxa"/>
            <w:tcBorders>
              <w:top w:val="nil"/>
              <w:left w:val="single" w:sz="4" w:space="0" w:color="auto"/>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i/>
                <w:iCs/>
                <w:color w:val="000000"/>
                <w:sz w:val="20"/>
                <w:szCs w:val="20"/>
              </w:rPr>
            </w:pPr>
            <w:r w:rsidRPr="004B349B">
              <w:rPr>
                <w:rFonts w:ascii="Times New Roman" w:hAnsi="Times New Roman"/>
                <w:i/>
                <w:iCs/>
                <w:color w:val="000000"/>
                <w:sz w:val="20"/>
                <w:szCs w:val="20"/>
              </w:rPr>
              <w:t>182 1 06 06033 10 0000 110</w:t>
            </w:r>
          </w:p>
        </w:tc>
        <w:tc>
          <w:tcPr>
            <w:tcW w:w="61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both"/>
              <w:rPr>
                <w:rFonts w:ascii="Times New Roman" w:hAnsi="Times New Roman"/>
                <w:i/>
                <w:iCs/>
                <w:sz w:val="20"/>
                <w:szCs w:val="20"/>
              </w:rPr>
            </w:pPr>
            <w:r w:rsidRPr="004B349B">
              <w:rPr>
                <w:rFonts w:ascii="Times New Roman" w:hAnsi="Times New Roman"/>
                <w:i/>
                <w:iCs/>
                <w:sz w:val="20"/>
                <w:szCs w:val="20"/>
              </w:rPr>
              <w:t>Земельный налог с организаций, обладающих земельным участком, расположенным в границах сельских поселений</w:t>
            </w:r>
          </w:p>
        </w:tc>
        <w:tc>
          <w:tcPr>
            <w:tcW w:w="16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i/>
                <w:iCs/>
                <w:sz w:val="20"/>
                <w:szCs w:val="20"/>
              </w:rPr>
            </w:pPr>
            <w:r w:rsidRPr="004B349B">
              <w:rPr>
                <w:rFonts w:ascii="Times New Roman" w:hAnsi="Times New Roman"/>
                <w:i/>
                <w:iCs/>
                <w:sz w:val="20"/>
                <w:szCs w:val="20"/>
              </w:rPr>
              <w:t>64,00000</w:t>
            </w:r>
          </w:p>
        </w:tc>
        <w:tc>
          <w:tcPr>
            <w:tcW w:w="168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i/>
                <w:iCs/>
                <w:sz w:val="20"/>
                <w:szCs w:val="20"/>
              </w:rPr>
            </w:pPr>
            <w:r w:rsidRPr="004B349B">
              <w:rPr>
                <w:rFonts w:ascii="Times New Roman" w:hAnsi="Times New Roman"/>
                <w:i/>
                <w:iCs/>
                <w:sz w:val="20"/>
                <w:szCs w:val="20"/>
              </w:rPr>
              <w:t xml:space="preserve">55,00000 </w:t>
            </w:r>
          </w:p>
        </w:tc>
        <w:tc>
          <w:tcPr>
            <w:tcW w:w="1640" w:type="dxa"/>
            <w:tcBorders>
              <w:top w:val="nil"/>
              <w:left w:val="nil"/>
              <w:bottom w:val="single" w:sz="4" w:space="0" w:color="auto"/>
              <w:right w:val="single" w:sz="4" w:space="0" w:color="auto"/>
            </w:tcBorders>
            <w:shd w:val="clear" w:color="auto" w:fill="auto"/>
            <w:noWrap/>
            <w:hideMark/>
          </w:tcPr>
          <w:p w:rsidR="004B349B" w:rsidRPr="004B349B" w:rsidRDefault="004B349B" w:rsidP="004B349B">
            <w:pPr>
              <w:spacing w:after="0" w:line="240" w:lineRule="auto"/>
              <w:jc w:val="center"/>
              <w:rPr>
                <w:rFonts w:ascii="Times New Roman" w:hAnsi="Times New Roman"/>
                <w:i/>
                <w:iCs/>
                <w:sz w:val="20"/>
                <w:szCs w:val="20"/>
              </w:rPr>
            </w:pPr>
            <w:r w:rsidRPr="004B349B">
              <w:rPr>
                <w:rFonts w:ascii="Times New Roman" w:hAnsi="Times New Roman"/>
                <w:i/>
                <w:iCs/>
                <w:sz w:val="20"/>
                <w:szCs w:val="20"/>
              </w:rPr>
              <w:t>119,00000</w:t>
            </w:r>
          </w:p>
        </w:tc>
      </w:tr>
      <w:tr w:rsidR="004B349B" w:rsidRPr="004B349B" w:rsidTr="00AD00C1">
        <w:trPr>
          <w:trHeight w:val="510"/>
        </w:trPr>
        <w:tc>
          <w:tcPr>
            <w:tcW w:w="2603" w:type="dxa"/>
            <w:tcBorders>
              <w:top w:val="nil"/>
              <w:left w:val="single" w:sz="4" w:space="0" w:color="auto"/>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i/>
                <w:iCs/>
                <w:color w:val="000000"/>
                <w:sz w:val="20"/>
                <w:szCs w:val="20"/>
              </w:rPr>
            </w:pPr>
            <w:r w:rsidRPr="004B349B">
              <w:rPr>
                <w:rFonts w:ascii="Times New Roman" w:hAnsi="Times New Roman"/>
                <w:i/>
                <w:iCs/>
                <w:color w:val="000000"/>
                <w:sz w:val="20"/>
                <w:szCs w:val="20"/>
              </w:rPr>
              <w:t>182 1 06 06043 10 0000 110</w:t>
            </w:r>
          </w:p>
        </w:tc>
        <w:tc>
          <w:tcPr>
            <w:tcW w:w="61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both"/>
              <w:rPr>
                <w:rFonts w:ascii="Times New Roman" w:hAnsi="Times New Roman"/>
                <w:i/>
                <w:iCs/>
                <w:sz w:val="20"/>
                <w:szCs w:val="20"/>
              </w:rPr>
            </w:pPr>
            <w:r w:rsidRPr="004B349B">
              <w:rPr>
                <w:rFonts w:ascii="Times New Roman" w:hAnsi="Times New Roman"/>
                <w:i/>
                <w:iCs/>
                <w:sz w:val="20"/>
                <w:szCs w:val="20"/>
              </w:rPr>
              <w:t>Земельный налог с физических лиц, обладающих земельным участком, расположенным в границах сельских поселений</w:t>
            </w:r>
          </w:p>
        </w:tc>
        <w:tc>
          <w:tcPr>
            <w:tcW w:w="16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i/>
                <w:iCs/>
                <w:sz w:val="20"/>
                <w:szCs w:val="20"/>
              </w:rPr>
            </w:pPr>
            <w:r w:rsidRPr="004B349B">
              <w:rPr>
                <w:rFonts w:ascii="Times New Roman" w:hAnsi="Times New Roman"/>
                <w:i/>
                <w:iCs/>
                <w:sz w:val="20"/>
                <w:szCs w:val="20"/>
              </w:rPr>
              <w:t>1,00000</w:t>
            </w:r>
          </w:p>
        </w:tc>
        <w:tc>
          <w:tcPr>
            <w:tcW w:w="168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i/>
                <w:iCs/>
                <w:sz w:val="20"/>
                <w:szCs w:val="20"/>
              </w:rPr>
            </w:pPr>
            <w:r w:rsidRPr="004B349B">
              <w:rPr>
                <w:rFonts w:ascii="Times New Roman" w:hAnsi="Times New Roman"/>
                <w:i/>
                <w:iCs/>
                <w:sz w:val="20"/>
                <w:szCs w:val="20"/>
              </w:rPr>
              <w:t xml:space="preserve">6,00000 </w:t>
            </w:r>
          </w:p>
        </w:tc>
        <w:tc>
          <w:tcPr>
            <w:tcW w:w="1640" w:type="dxa"/>
            <w:tcBorders>
              <w:top w:val="nil"/>
              <w:left w:val="nil"/>
              <w:bottom w:val="single" w:sz="4" w:space="0" w:color="auto"/>
              <w:right w:val="single" w:sz="4" w:space="0" w:color="auto"/>
            </w:tcBorders>
            <w:shd w:val="clear" w:color="auto" w:fill="auto"/>
            <w:noWrap/>
            <w:hideMark/>
          </w:tcPr>
          <w:p w:rsidR="004B349B" w:rsidRPr="004B349B" w:rsidRDefault="004B349B" w:rsidP="004B349B">
            <w:pPr>
              <w:spacing w:after="0" w:line="240" w:lineRule="auto"/>
              <w:jc w:val="center"/>
              <w:rPr>
                <w:rFonts w:ascii="Times New Roman" w:hAnsi="Times New Roman"/>
                <w:i/>
                <w:iCs/>
                <w:sz w:val="20"/>
                <w:szCs w:val="20"/>
              </w:rPr>
            </w:pPr>
            <w:r w:rsidRPr="004B349B">
              <w:rPr>
                <w:rFonts w:ascii="Times New Roman" w:hAnsi="Times New Roman"/>
                <w:i/>
                <w:iCs/>
                <w:sz w:val="20"/>
                <w:szCs w:val="20"/>
              </w:rPr>
              <w:t>7,00000</w:t>
            </w:r>
          </w:p>
        </w:tc>
      </w:tr>
      <w:tr w:rsidR="004B349B" w:rsidRPr="004B349B" w:rsidTr="00AD00C1">
        <w:trPr>
          <w:trHeight w:val="330"/>
        </w:trPr>
        <w:tc>
          <w:tcPr>
            <w:tcW w:w="2603" w:type="dxa"/>
            <w:tcBorders>
              <w:top w:val="nil"/>
              <w:left w:val="single" w:sz="4" w:space="0" w:color="auto"/>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b/>
                <w:bCs/>
                <w:color w:val="000000"/>
                <w:sz w:val="20"/>
                <w:szCs w:val="20"/>
              </w:rPr>
            </w:pPr>
            <w:r w:rsidRPr="004B349B">
              <w:rPr>
                <w:rFonts w:ascii="Times New Roman" w:hAnsi="Times New Roman"/>
                <w:b/>
                <w:bCs/>
                <w:color w:val="000000"/>
                <w:sz w:val="20"/>
                <w:szCs w:val="20"/>
              </w:rPr>
              <w:t>000 1 08 00000 00 0000 000</w:t>
            </w:r>
          </w:p>
        </w:tc>
        <w:tc>
          <w:tcPr>
            <w:tcW w:w="61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both"/>
              <w:rPr>
                <w:rFonts w:ascii="Times New Roman" w:hAnsi="Times New Roman"/>
                <w:b/>
                <w:bCs/>
                <w:sz w:val="20"/>
                <w:szCs w:val="20"/>
              </w:rPr>
            </w:pPr>
            <w:r w:rsidRPr="004B349B">
              <w:rPr>
                <w:rFonts w:ascii="Times New Roman" w:hAnsi="Times New Roman"/>
                <w:b/>
                <w:bCs/>
                <w:sz w:val="20"/>
                <w:szCs w:val="20"/>
              </w:rPr>
              <w:t>Государственная пошлина</w:t>
            </w:r>
          </w:p>
        </w:tc>
        <w:tc>
          <w:tcPr>
            <w:tcW w:w="1660" w:type="dxa"/>
            <w:tcBorders>
              <w:top w:val="nil"/>
              <w:left w:val="nil"/>
              <w:bottom w:val="single" w:sz="4" w:space="0" w:color="auto"/>
              <w:right w:val="single" w:sz="4" w:space="0" w:color="auto"/>
            </w:tcBorders>
            <w:shd w:val="clear" w:color="auto" w:fill="auto"/>
            <w:noWrap/>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32,00000</w:t>
            </w:r>
          </w:p>
        </w:tc>
        <w:tc>
          <w:tcPr>
            <w:tcW w:w="1680" w:type="dxa"/>
            <w:tcBorders>
              <w:top w:val="nil"/>
              <w:left w:val="nil"/>
              <w:bottom w:val="single" w:sz="4" w:space="0" w:color="auto"/>
              <w:right w:val="single" w:sz="4" w:space="0" w:color="auto"/>
            </w:tcBorders>
            <w:shd w:val="clear" w:color="auto" w:fill="auto"/>
            <w:noWrap/>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color w:val="FF0000"/>
                <w:sz w:val="20"/>
                <w:szCs w:val="20"/>
              </w:rPr>
              <w:t xml:space="preserve">-17,00000 </w:t>
            </w:r>
          </w:p>
        </w:tc>
        <w:tc>
          <w:tcPr>
            <w:tcW w:w="1640" w:type="dxa"/>
            <w:tcBorders>
              <w:top w:val="nil"/>
              <w:left w:val="nil"/>
              <w:bottom w:val="single" w:sz="4" w:space="0" w:color="auto"/>
              <w:right w:val="single" w:sz="4" w:space="0" w:color="auto"/>
            </w:tcBorders>
            <w:shd w:val="clear" w:color="auto" w:fill="auto"/>
            <w:noWrap/>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15,00000</w:t>
            </w:r>
          </w:p>
        </w:tc>
      </w:tr>
      <w:tr w:rsidR="004B349B" w:rsidRPr="004B349B" w:rsidTr="00AD00C1">
        <w:trPr>
          <w:trHeight w:val="330"/>
        </w:trPr>
        <w:tc>
          <w:tcPr>
            <w:tcW w:w="2603" w:type="dxa"/>
            <w:tcBorders>
              <w:top w:val="nil"/>
              <w:left w:val="single" w:sz="4" w:space="0" w:color="auto"/>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color w:val="000000"/>
                <w:sz w:val="20"/>
                <w:szCs w:val="20"/>
              </w:rPr>
            </w:pPr>
            <w:r w:rsidRPr="004B349B">
              <w:rPr>
                <w:rFonts w:ascii="Times New Roman" w:hAnsi="Times New Roman"/>
                <w:color w:val="000000"/>
                <w:sz w:val="20"/>
                <w:szCs w:val="20"/>
              </w:rPr>
              <w:lastRenderedPageBreak/>
              <w:t xml:space="preserve">000 1 08 04000 00 0000 110 </w:t>
            </w:r>
          </w:p>
        </w:tc>
        <w:tc>
          <w:tcPr>
            <w:tcW w:w="61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both"/>
              <w:rPr>
                <w:rFonts w:ascii="Times New Roman" w:hAnsi="Times New Roman"/>
                <w:sz w:val="20"/>
                <w:szCs w:val="20"/>
              </w:rPr>
            </w:pPr>
            <w:r w:rsidRPr="004B349B">
              <w:rPr>
                <w:rFonts w:ascii="Times New Roman" w:hAnsi="Times New Roman"/>
                <w:sz w:val="20"/>
                <w:szCs w:val="20"/>
              </w:rPr>
              <w:t>Налог на имущество физических лиц</w:t>
            </w:r>
          </w:p>
        </w:tc>
        <w:tc>
          <w:tcPr>
            <w:tcW w:w="16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32,00000</w:t>
            </w:r>
          </w:p>
        </w:tc>
        <w:tc>
          <w:tcPr>
            <w:tcW w:w="168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color w:val="FF0000"/>
                <w:sz w:val="20"/>
                <w:szCs w:val="20"/>
              </w:rPr>
              <w:t xml:space="preserve">-17,00000 </w:t>
            </w:r>
          </w:p>
        </w:tc>
        <w:tc>
          <w:tcPr>
            <w:tcW w:w="1640" w:type="dxa"/>
            <w:tcBorders>
              <w:top w:val="nil"/>
              <w:left w:val="nil"/>
              <w:bottom w:val="single" w:sz="4" w:space="0" w:color="auto"/>
              <w:right w:val="single" w:sz="4" w:space="0" w:color="auto"/>
            </w:tcBorders>
            <w:shd w:val="clear" w:color="auto" w:fill="auto"/>
            <w:noWrap/>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15,00000</w:t>
            </w:r>
          </w:p>
        </w:tc>
      </w:tr>
      <w:tr w:rsidR="004B349B" w:rsidRPr="004B349B" w:rsidTr="00AD00C1">
        <w:trPr>
          <w:trHeight w:val="1140"/>
        </w:trPr>
        <w:tc>
          <w:tcPr>
            <w:tcW w:w="2603" w:type="dxa"/>
            <w:tcBorders>
              <w:top w:val="nil"/>
              <w:left w:val="single" w:sz="4" w:space="0" w:color="auto"/>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i/>
                <w:iCs/>
                <w:color w:val="000000"/>
                <w:sz w:val="20"/>
                <w:szCs w:val="20"/>
              </w:rPr>
            </w:pPr>
            <w:r w:rsidRPr="004B349B">
              <w:rPr>
                <w:rFonts w:ascii="Times New Roman" w:hAnsi="Times New Roman"/>
                <w:i/>
                <w:iCs/>
                <w:color w:val="000000"/>
                <w:sz w:val="20"/>
                <w:szCs w:val="20"/>
              </w:rPr>
              <w:t>650 1 08 04020 01 0000 110</w:t>
            </w:r>
          </w:p>
        </w:tc>
        <w:tc>
          <w:tcPr>
            <w:tcW w:w="61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both"/>
              <w:rPr>
                <w:rFonts w:ascii="Times New Roman" w:hAnsi="Times New Roman"/>
                <w:i/>
                <w:iCs/>
                <w:sz w:val="20"/>
                <w:szCs w:val="20"/>
              </w:rPr>
            </w:pPr>
            <w:r w:rsidRPr="004B349B">
              <w:rPr>
                <w:rFonts w:ascii="Times New Roman" w:hAnsi="Times New Roman"/>
                <w:i/>
                <w:iCs/>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6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i/>
                <w:iCs/>
                <w:sz w:val="20"/>
                <w:szCs w:val="20"/>
              </w:rPr>
            </w:pPr>
            <w:r w:rsidRPr="004B349B">
              <w:rPr>
                <w:rFonts w:ascii="Times New Roman" w:hAnsi="Times New Roman"/>
                <w:i/>
                <w:iCs/>
                <w:sz w:val="20"/>
                <w:szCs w:val="20"/>
              </w:rPr>
              <w:t>32,00000</w:t>
            </w:r>
          </w:p>
        </w:tc>
        <w:tc>
          <w:tcPr>
            <w:tcW w:w="168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i/>
                <w:iCs/>
                <w:sz w:val="20"/>
                <w:szCs w:val="20"/>
              </w:rPr>
            </w:pPr>
            <w:r w:rsidRPr="004B349B">
              <w:rPr>
                <w:rFonts w:ascii="Times New Roman" w:hAnsi="Times New Roman"/>
                <w:i/>
                <w:iCs/>
                <w:color w:val="FF0000"/>
                <w:sz w:val="20"/>
                <w:szCs w:val="20"/>
              </w:rPr>
              <w:t xml:space="preserve">-17,00000 </w:t>
            </w:r>
          </w:p>
        </w:tc>
        <w:tc>
          <w:tcPr>
            <w:tcW w:w="1640" w:type="dxa"/>
            <w:tcBorders>
              <w:top w:val="nil"/>
              <w:left w:val="nil"/>
              <w:bottom w:val="single" w:sz="4" w:space="0" w:color="auto"/>
              <w:right w:val="single" w:sz="4" w:space="0" w:color="auto"/>
            </w:tcBorders>
            <w:shd w:val="clear" w:color="auto" w:fill="auto"/>
            <w:noWrap/>
            <w:hideMark/>
          </w:tcPr>
          <w:p w:rsidR="004B349B" w:rsidRPr="004B349B" w:rsidRDefault="004B349B" w:rsidP="004B349B">
            <w:pPr>
              <w:spacing w:after="0" w:line="240" w:lineRule="auto"/>
              <w:jc w:val="center"/>
              <w:rPr>
                <w:rFonts w:ascii="Times New Roman" w:hAnsi="Times New Roman"/>
                <w:i/>
                <w:iCs/>
                <w:sz w:val="20"/>
                <w:szCs w:val="20"/>
              </w:rPr>
            </w:pPr>
            <w:r w:rsidRPr="004B349B">
              <w:rPr>
                <w:rFonts w:ascii="Times New Roman" w:hAnsi="Times New Roman"/>
                <w:i/>
                <w:iCs/>
                <w:sz w:val="20"/>
                <w:szCs w:val="20"/>
              </w:rPr>
              <w:t>15,00000</w:t>
            </w:r>
          </w:p>
        </w:tc>
      </w:tr>
      <w:tr w:rsidR="004B349B" w:rsidRPr="004B349B" w:rsidTr="00AD00C1">
        <w:trPr>
          <w:trHeight w:val="675"/>
        </w:trPr>
        <w:tc>
          <w:tcPr>
            <w:tcW w:w="2603" w:type="dxa"/>
            <w:tcBorders>
              <w:top w:val="nil"/>
              <w:left w:val="single" w:sz="4" w:space="0" w:color="auto"/>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b/>
                <w:bCs/>
                <w:color w:val="000000"/>
                <w:sz w:val="20"/>
                <w:szCs w:val="20"/>
              </w:rPr>
            </w:pPr>
            <w:r w:rsidRPr="004B349B">
              <w:rPr>
                <w:rFonts w:ascii="Times New Roman" w:hAnsi="Times New Roman"/>
                <w:b/>
                <w:bCs/>
                <w:color w:val="000000"/>
                <w:sz w:val="20"/>
                <w:szCs w:val="20"/>
              </w:rPr>
              <w:t>000 1 11 00000 00 0000 000</w:t>
            </w:r>
          </w:p>
        </w:tc>
        <w:tc>
          <w:tcPr>
            <w:tcW w:w="61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rPr>
                <w:rFonts w:ascii="Times New Roman" w:hAnsi="Times New Roman"/>
                <w:b/>
                <w:bCs/>
                <w:color w:val="000000"/>
                <w:sz w:val="20"/>
                <w:szCs w:val="20"/>
              </w:rPr>
            </w:pPr>
            <w:r w:rsidRPr="004B349B">
              <w:rPr>
                <w:rFonts w:ascii="Times New Roman" w:hAnsi="Times New Roman"/>
                <w:b/>
                <w:bCs/>
                <w:color w:val="000000"/>
                <w:sz w:val="20"/>
                <w:szCs w:val="20"/>
              </w:rPr>
              <w:t>Доходы от использования имущества, находящегося в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320,00000</w:t>
            </w:r>
          </w:p>
        </w:tc>
        <w:tc>
          <w:tcPr>
            <w:tcW w:w="168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 xml:space="preserve">61,00000 </w:t>
            </w:r>
          </w:p>
        </w:tc>
        <w:tc>
          <w:tcPr>
            <w:tcW w:w="164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381,00000</w:t>
            </w:r>
          </w:p>
        </w:tc>
      </w:tr>
      <w:tr w:rsidR="004B349B" w:rsidRPr="004B349B" w:rsidTr="00AD00C1">
        <w:trPr>
          <w:trHeight w:val="615"/>
        </w:trPr>
        <w:tc>
          <w:tcPr>
            <w:tcW w:w="2603" w:type="dxa"/>
            <w:tcBorders>
              <w:top w:val="nil"/>
              <w:left w:val="single" w:sz="4" w:space="0" w:color="auto"/>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i/>
                <w:iCs/>
                <w:color w:val="000000"/>
                <w:sz w:val="20"/>
                <w:szCs w:val="20"/>
              </w:rPr>
            </w:pPr>
            <w:r w:rsidRPr="004B349B">
              <w:rPr>
                <w:rFonts w:ascii="Times New Roman" w:hAnsi="Times New Roman"/>
                <w:i/>
                <w:iCs/>
                <w:color w:val="000000"/>
                <w:sz w:val="20"/>
                <w:szCs w:val="20"/>
              </w:rPr>
              <w:t>650 1 11 05075 10 0000 120</w:t>
            </w:r>
          </w:p>
        </w:tc>
        <w:tc>
          <w:tcPr>
            <w:tcW w:w="61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both"/>
              <w:rPr>
                <w:rFonts w:ascii="Times New Roman" w:hAnsi="Times New Roman"/>
                <w:i/>
                <w:iCs/>
                <w:color w:val="000000"/>
                <w:sz w:val="20"/>
                <w:szCs w:val="20"/>
              </w:rPr>
            </w:pPr>
            <w:r w:rsidRPr="004B349B">
              <w:rPr>
                <w:rFonts w:ascii="Times New Roman" w:hAnsi="Times New Roman"/>
                <w:i/>
                <w:iCs/>
                <w:color w:val="000000"/>
                <w:sz w:val="20"/>
                <w:szCs w:val="20"/>
              </w:rPr>
              <w:t xml:space="preserve">Доходы от сдачи в аренду имущества, составляющего казну сельских поселений (за исключением земельных участков)  </w:t>
            </w:r>
          </w:p>
        </w:tc>
        <w:tc>
          <w:tcPr>
            <w:tcW w:w="16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i/>
                <w:iCs/>
                <w:sz w:val="20"/>
                <w:szCs w:val="20"/>
              </w:rPr>
            </w:pPr>
            <w:r w:rsidRPr="004B349B">
              <w:rPr>
                <w:rFonts w:ascii="Times New Roman" w:hAnsi="Times New Roman"/>
                <w:i/>
                <w:iCs/>
                <w:sz w:val="20"/>
                <w:szCs w:val="20"/>
              </w:rPr>
              <w:t>240,00000</w:t>
            </w:r>
          </w:p>
        </w:tc>
        <w:tc>
          <w:tcPr>
            <w:tcW w:w="168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i/>
                <w:iCs/>
                <w:sz w:val="20"/>
                <w:szCs w:val="20"/>
              </w:rPr>
            </w:pPr>
            <w:r w:rsidRPr="004B349B">
              <w:rPr>
                <w:rFonts w:ascii="Times New Roman" w:hAnsi="Times New Roman"/>
                <w:i/>
                <w:iCs/>
                <w:sz w:val="20"/>
                <w:szCs w:val="20"/>
              </w:rPr>
              <w:t xml:space="preserve">40,00000 </w:t>
            </w:r>
          </w:p>
        </w:tc>
        <w:tc>
          <w:tcPr>
            <w:tcW w:w="1640" w:type="dxa"/>
            <w:tcBorders>
              <w:top w:val="nil"/>
              <w:left w:val="nil"/>
              <w:bottom w:val="single" w:sz="4" w:space="0" w:color="auto"/>
              <w:right w:val="single" w:sz="4" w:space="0" w:color="auto"/>
            </w:tcBorders>
            <w:shd w:val="clear" w:color="auto" w:fill="auto"/>
            <w:noWrap/>
            <w:hideMark/>
          </w:tcPr>
          <w:p w:rsidR="004B349B" w:rsidRPr="004B349B" w:rsidRDefault="004B349B" w:rsidP="004B349B">
            <w:pPr>
              <w:spacing w:after="0" w:line="240" w:lineRule="auto"/>
              <w:jc w:val="center"/>
              <w:rPr>
                <w:rFonts w:ascii="Times New Roman" w:hAnsi="Times New Roman"/>
                <w:i/>
                <w:iCs/>
                <w:sz w:val="20"/>
                <w:szCs w:val="20"/>
              </w:rPr>
            </w:pPr>
            <w:r w:rsidRPr="004B349B">
              <w:rPr>
                <w:rFonts w:ascii="Times New Roman" w:hAnsi="Times New Roman"/>
                <w:i/>
                <w:iCs/>
                <w:sz w:val="20"/>
                <w:szCs w:val="20"/>
              </w:rPr>
              <w:t>280,00000</w:t>
            </w:r>
          </w:p>
        </w:tc>
      </w:tr>
      <w:tr w:rsidR="004B349B" w:rsidRPr="004B349B" w:rsidTr="00AD00C1">
        <w:trPr>
          <w:trHeight w:val="1350"/>
        </w:trPr>
        <w:tc>
          <w:tcPr>
            <w:tcW w:w="2603" w:type="dxa"/>
            <w:tcBorders>
              <w:top w:val="nil"/>
              <w:left w:val="single" w:sz="4" w:space="0" w:color="auto"/>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i/>
                <w:iCs/>
                <w:color w:val="000000"/>
                <w:sz w:val="20"/>
                <w:szCs w:val="20"/>
              </w:rPr>
            </w:pPr>
            <w:r w:rsidRPr="004B349B">
              <w:rPr>
                <w:rFonts w:ascii="Times New Roman" w:hAnsi="Times New Roman"/>
                <w:i/>
                <w:iCs/>
                <w:color w:val="000000"/>
                <w:sz w:val="20"/>
                <w:szCs w:val="20"/>
              </w:rPr>
              <w:t>650 1 11 09045 10 0000 120</w:t>
            </w:r>
          </w:p>
        </w:tc>
        <w:tc>
          <w:tcPr>
            <w:tcW w:w="61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both"/>
              <w:rPr>
                <w:rFonts w:ascii="Times New Roman" w:hAnsi="Times New Roman"/>
                <w:i/>
                <w:iCs/>
                <w:color w:val="000000"/>
                <w:sz w:val="20"/>
                <w:szCs w:val="20"/>
              </w:rPr>
            </w:pPr>
            <w:r w:rsidRPr="004B349B">
              <w:rPr>
                <w:rFonts w:ascii="Times New Roman" w:hAnsi="Times New Roman"/>
                <w:i/>
                <w:iCs/>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i/>
                <w:iCs/>
                <w:sz w:val="20"/>
                <w:szCs w:val="20"/>
              </w:rPr>
            </w:pPr>
            <w:r w:rsidRPr="004B349B">
              <w:rPr>
                <w:rFonts w:ascii="Times New Roman" w:hAnsi="Times New Roman"/>
                <w:i/>
                <w:iCs/>
                <w:sz w:val="20"/>
                <w:szCs w:val="20"/>
              </w:rPr>
              <w:t>80,00000</w:t>
            </w:r>
          </w:p>
        </w:tc>
        <w:tc>
          <w:tcPr>
            <w:tcW w:w="168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i/>
                <w:iCs/>
                <w:sz w:val="20"/>
                <w:szCs w:val="20"/>
              </w:rPr>
            </w:pPr>
            <w:r w:rsidRPr="004B349B">
              <w:rPr>
                <w:rFonts w:ascii="Times New Roman" w:hAnsi="Times New Roman"/>
                <w:i/>
                <w:iCs/>
                <w:sz w:val="20"/>
                <w:szCs w:val="20"/>
              </w:rPr>
              <w:t xml:space="preserve">21,00000 </w:t>
            </w:r>
          </w:p>
        </w:tc>
        <w:tc>
          <w:tcPr>
            <w:tcW w:w="1640" w:type="dxa"/>
            <w:tcBorders>
              <w:top w:val="nil"/>
              <w:left w:val="nil"/>
              <w:bottom w:val="single" w:sz="4" w:space="0" w:color="auto"/>
              <w:right w:val="single" w:sz="4" w:space="0" w:color="auto"/>
            </w:tcBorders>
            <w:shd w:val="clear" w:color="auto" w:fill="auto"/>
            <w:noWrap/>
            <w:hideMark/>
          </w:tcPr>
          <w:p w:rsidR="004B349B" w:rsidRPr="004B349B" w:rsidRDefault="004B349B" w:rsidP="004B349B">
            <w:pPr>
              <w:spacing w:after="0" w:line="240" w:lineRule="auto"/>
              <w:jc w:val="center"/>
              <w:rPr>
                <w:rFonts w:ascii="Times New Roman" w:hAnsi="Times New Roman"/>
                <w:i/>
                <w:iCs/>
                <w:sz w:val="20"/>
                <w:szCs w:val="20"/>
              </w:rPr>
            </w:pPr>
            <w:r w:rsidRPr="004B349B">
              <w:rPr>
                <w:rFonts w:ascii="Times New Roman" w:hAnsi="Times New Roman"/>
                <w:i/>
                <w:iCs/>
                <w:sz w:val="20"/>
                <w:szCs w:val="20"/>
              </w:rPr>
              <w:t>101,00000</w:t>
            </w:r>
          </w:p>
        </w:tc>
      </w:tr>
      <w:tr w:rsidR="004B349B" w:rsidRPr="004B349B" w:rsidTr="00AD00C1">
        <w:trPr>
          <w:trHeight w:val="330"/>
        </w:trPr>
        <w:tc>
          <w:tcPr>
            <w:tcW w:w="2603" w:type="dxa"/>
            <w:tcBorders>
              <w:top w:val="nil"/>
              <w:left w:val="single" w:sz="4" w:space="0" w:color="auto"/>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b/>
                <w:bCs/>
                <w:color w:val="000000"/>
                <w:sz w:val="20"/>
                <w:szCs w:val="20"/>
              </w:rPr>
            </w:pPr>
            <w:r w:rsidRPr="004B349B">
              <w:rPr>
                <w:rFonts w:ascii="Times New Roman" w:hAnsi="Times New Roman"/>
                <w:b/>
                <w:bCs/>
                <w:color w:val="000000"/>
                <w:sz w:val="20"/>
                <w:szCs w:val="20"/>
              </w:rPr>
              <w:t>000 1 1300000 00 0000 000</w:t>
            </w:r>
          </w:p>
        </w:tc>
        <w:tc>
          <w:tcPr>
            <w:tcW w:w="61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rPr>
                <w:rFonts w:ascii="Times New Roman" w:hAnsi="Times New Roman"/>
                <w:b/>
                <w:bCs/>
                <w:color w:val="000000"/>
                <w:sz w:val="20"/>
                <w:szCs w:val="20"/>
              </w:rPr>
            </w:pPr>
            <w:r w:rsidRPr="004B349B">
              <w:rPr>
                <w:rFonts w:ascii="Times New Roman" w:hAnsi="Times New Roman"/>
                <w:b/>
                <w:bCs/>
                <w:color w:val="000000"/>
                <w:sz w:val="20"/>
                <w:szCs w:val="20"/>
              </w:rPr>
              <w:t>Доходы от оказания платных услуг (работ) и компенсации затрат государства</w:t>
            </w:r>
          </w:p>
        </w:tc>
        <w:tc>
          <w:tcPr>
            <w:tcW w:w="16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489,52160</w:t>
            </w:r>
          </w:p>
        </w:tc>
        <w:tc>
          <w:tcPr>
            <w:tcW w:w="168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 xml:space="preserve">0,00000 </w:t>
            </w:r>
          </w:p>
        </w:tc>
        <w:tc>
          <w:tcPr>
            <w:tcW w:w="164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489,52160</w:t>
            </w:r>
          </w:p>
        </w:tc>
      </w:tr>
      <w:tr w:rsidR="004B349B" w:rsidRPr="004B349B" w:rsidTr="00AD00C1">
        <w:trPr>
          <w:trHeight w:val="330"/>
        </w:trPr>
        <w:tc>
          <w:tcPr>
            <w:tcW w:w="2603" w:type="dxa"/>
            <w:tcBorders>
              <w:top w:val="nil"/>
              <w:left w:val="single" w:sz="4" w:space="0" w:color="auto"/>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i/>
                <w:iCs/>
                <w:color w:val="000000"/>
                <w:sz w:val="20"/>
                <w:szCs w:val="20"/>
              </w:rPr>
            </w:pPr>
            <w:r w:rsidRPr="004B349B">
              <w:rPr>
                <w:rFonts w:ascii="Times New Roman" w:hAnsi="Times New Roman"/>
                <w:i/>
                <w:iCs/>
                <w:color w:val="000000"/>
                <w:sz w:val="20"/>
                <w:szCs w:val="20"/>
              </w:rPr>
              <w:t>650 1 13 02995 10 0000 130</w:t>
            </w:r>
          </w:p>
        </w:tc>
        <w:tc>
          <w:tcPr>
            <w:tcW w:w="61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both"/>
              <w:rPr>
                <w:rFonts w:ascii="Times New Roman" w:hAnsi="Times New Roman"/>
                <w:i/>
                <w:iCs/>
                <w:color w:val="000000"/>
                <w:sz w:val="20"/>
                <w:szCs w:val="20"/>
              </w:rPr>
            </w:pPr>
            <w:r w:rsidRPr="004B349B">
              <w:rPr>
                <w:rFonts w:ascii="Times New Roman" w:hAnsi="Times New Roman"/>
                <w:i/>
                <w:iCs/>
                <w:color w:val="000000"/>
                <w:sz w:val="20"/>
                <w:szCs w:val="20"/>
              </w:rPr>
              <w:t>Прочие доходы от компенсации затрат бюджетов поселений</w:t>
            </w:r>
          </w:p>
        </w:tc>
        <w:tc>
          <w:tcPr>
            <w:tcW w:w="16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i/>
                <w:iCs/>
                <w:sz w:val="20"/>
                <w:szCs w:val="20"/>
              </w:rPr>
            </w:pPr>
            <w:r w:rsidRPr="004B349B">
              <w:rPr>
                <w:rFonts w:ascii="Times New Roman" w:hAnsi="Times New Roman"/>
                <w:i/>
                <w:iCs/>
                <w:sz w:val="20"/>
                <w:szCs w:val="20"/>
              </w:rPr>
              <w:t>489,52160</w:t>
            </w:r>
          </w:p>
        </w:tc>
        <w:tc>
          <w:tcPr>
            <w:tcW w:w="168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i/>
                <w:iCs/>
                <w:sz w:val="20"/>
                <w:szCs w:val="20"/>
              </w:rPr>
            </w:pPr>
            <w:r w:rsidRPr="004B349B">
              <w:rPr>
                <w:rFonts w:ascii="Times New Roman" w:hAnsi="Times New Roman"/>
                <w:i/>
                <w:iCs/>
                <w:sz w:val="20"/>
                <w:szCs w:val="20"/>
              </w:rPr>
              <w:t> </w:t>
            </w:r>
          </w:p>
        </w:tc>
        <w:tc>
          <w:tcPr>
            <w:tcW w:w="1640" w:type="dxa"/>
            <w:tcBorders>
              <w:top w:val="nil"/>
              <w:left w:val="nil"/>
              <w:bottom w:val="single" w:sz="4" w:space="0" w:color="auto"/>
              <w:right w:val="single" w:sz="4" w:space="0" w:color="auto"/>
            </w:tcBorders>
            <w:shd w:val="clear" w:color="auto" w:fill="auto"/>
            <w:noWrap/>
            <w:hideMark/>
          </w:tcPr>
          <w:p w:rsidR="004B349B" w:rsidRPr="004B349B" w:rsidRDefault="004B349B" w:rsidP="004B349B">
            <w:pPr>
              <w:spacing w:after="0" w:line="240" w:lineRule="auto"/>
              <w:jc w:val="center"/>
              <w:rPr>
                <w:rFonts w:ascii="Times New Roman" w:hAnsi="Times New Roman"/>
                <w:i/>
                <w:iCs/>
                <w:sz w:val="20"/>
                <w:szCs w:val="20"/>
              </w:rPr>
            </w:pPr>
            <w:r w:rsidRPr="004B349B">
              <w:rPr>
                <w:rFonts w:ascii="Times New Roman" w:hAnsi="Times New Roman"/>
                <w:i/>
                <w:iCs/>
                <w:sz w:val="20"/>
                <w:szCs w:val="20"/>
              </w:rPr>
              <w:t>489,52160</w:t>
            </w:r>
          </w:p>
        </w:tc>
      </w:tr>
      <w:tr w:rsidR="004B349B" w:rsidRPr="004B349B" w:rsidTr="00AD00C1">
        <w:trPr>
          <w:trHeight w:val="330"/>
        </w:trPr>
        <w:tc>
          <w:tcPr>
            <w:tcW w:w="2603" w:type="dxa"/>
            <w:tcBorders>
              <w:top w:val="nil"/>
              <w:left w:val="single" w:sz="4" w:space="0" w:color="auto"/>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b/>
                <w:bCs/>
                <w:color w:val="000000"/>
                <w:sz w:val="20"/>
                <w:szCs w:val="20"/>
              </w:rPr>
            </w:pPr>
            <w:r w:rsidRPr="004B349B">
              <w:rPr>
                <w:rFonts w:ascii="Times New Roman" w:hAnsi="Times New Roman"/>
                <w:b/>
                <w:bCs/>
                <w:color w:val="000000"/>
                <w:sz w:val="20"/>
                <w:szCs w:val="20"/>
              </w:rPr>
              <w:t>000 1 14 00000 00 0000 000</w:t>
            </w:r>
          </w:p>
        </w:tc>
        <w:tc>
          <w:tcPr>
            <w:tcW w:w="61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rPr>
                <w:rFonts w:ascii="Times New Roman" w:hAnsi="Times New Roman"/>
                <w:b/>
                <w:bCs/>
                <w:color w:val="000000"/>
                <w:sz w:val="20"/>
                <w:szCs w:val="20"/>
              </w:rPr>
            </w:pPr>
            <w:r w:rsidRPr="004B349B">
              <w:rPr>
                <w:rFonts w:ascii="Times New Roman" w:hAnsi="Times New Roman"/>
                <w:b/>
                <w:bCs/>
                <w:color w:val="000000"/>
                <w:sz w:val="20"/>
                <w:szCs w:val="20"/>
              </w:rPr>
              <w:t>Доходы от продажи материальных и нематериальных активов</w:t>
            </w:r>
          </w:p>
        </w:tc>
        <w:tc>
          <w:tcPr>
            <w:tcW w:w="16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3 268,00400</w:t>
            </w:r>
          </w:p>
        </w:tc>
        <w:tc>
          <w:tcPr>
            <w:tcW w:w="168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 xml:space="preserve">94,37200 </w:t>
            </w:r>
          </w:p>
        </w:tc>
        <w:tc>
          <w:tcPr>
            <w:tcW w:w="1640" w:type="dxa"/>
            <w:tcBorders>
              <w:top w:val="nil"/>
              <w:left w:val="nil"/>
              <w:bottom w:val="single" w:sz="4" w:space="0" w:color="auto"/>
              <w:right w:val="single" w:sz="4" w:space="0" w:color="auto"/>
            </w:tcBorders>
            <w:shd w:val="clear" w:color="auto" w:fill="auto"/>
            <w:noWrap/>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3 362,37600</w:t>
            </w:r>
          </w:p>
        </w:tc>
      </w:tr>
      <w:tr w:rsidR="004B349B" w:rsidRPr="004B349B" w:rsidTr="00AD00C1">
        <w:trPr>
          <w:trHeight w:val="510"/>
        </w:trPr>
        <w:tc>
          <w:tcPr>
            <w:tcW w:w="2603" w:type="dxa"/>
            <w:tcBorders>
              <w:top w:val="nil"/>
              <w:left w:val="single" w:sz="4" w:space="0" w:color="auto"/>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i/>
                <w:iCs/>
                <w:color w:val="000000"/>
                <w:sz w:val="20"/>
                <w:szCs w:val="20"/>
              </w:rPr>
            </w:pPr>
            <w:r w:rsidRPr="004B349B">
              <w:rPr>
                <w:rFonts w:ascii="Times New Roman" w:hAnsi="Times New Roman"/>
                <w:i/>
                <w:iCs/>
                <w:color w:val="000000"/>
                <w:sz w:val="20"/>
                <w:szCs w:val="20"/>
              </w:rPr>
              <w:t>650 1 14 01050 10 0000 410</w:t>
            </w:r>
          </w:p>
        </w:tc>
        <w:tc>
          <w:tcPr>
            <w:tcW w:w="61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both"/>
              <w:rPr>
                <w:rFonts w:ascii="Times New Roman" w:hAnsi="Times New Roman"/>
                <w:i/>
                <w:iCs/>
                <w:color w:val="000000"/>
                <w:sz w:val="20"/>
                <w:szCs w:val="20"/>
              </w:rPr>
            </w:pPr>
            <w:r w:rsidRPr="004B349B">
              <w:rPr>
                <w:rFonts w:ascii="Times New Roman" w:hAnsi="Times New Roman"/>
                <w:i/>
                <w:iCs/>
                <w:color w:val="000000"/>
                <w:sz w:val="20"/>
                <w:szCs w:val="20"/>
              </w:rPr>
              <w:t>Доходы от продажи квартир, находящихся в собственности сельских поселений</w:t>
            </w:r>
          </w:p>
        </w:tc>
        <w:tc>
          <w:tcPr>
            <w:tcW w:w="16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i/>
                <w:iCs/>
                <w:sz w:val="20"/>
                <w:szCs w:val="20"/>
              </w:rPr>
            </w:pPr>
            <w:r w:rsidRPr="004B349B">
              <w:rPr>
                <w:rFonts w:ascii="Times New Roman" w:hAnsi="Times New Roman"/>
                <w:i/>
                <w:iCs/>
                <w:sz w:val="20"/>
                <w:szCs w:val="20"/>
              </w:rPr>
              <w:t>3 268,00400</w:t>
            </w:r>
          </w:p>
        </w:tc>
        <w:tc>
          <w:tcPr>
            <w:tcW w:w="168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i/>
                <w:iCs/>
                <w:sz w:val="20"/>
                <w:szCs w:val="20"/>
              </w:rPr>
            </w:pPr>
            <w:r w:rsidRPr="004B349B">
              <w:rPr>
                <w:rFonts w:ascii="Times New Roman" w:hAnsi="Times New Roman"/>
                <w:i/>
                <w:iCs/>
                <w:sz w:val="20"/>
                <w:szCs w:val="20"/>
              </w:rPr>
              <w:t xml:space="preserve">94,37200 </w:t>
            </w:r>
          </w:p>
        </w:tc>
        <w:tc>
          <w:tcPr>
            <w:tcW w:w="1640" w:type="dxa"/>
            <w:tcBorders>
              <w:top w:val="nil"/>
              <w:left w:val="nil"/>
              <w:bottom w:val="single" w:sz="4" w:space="0" w:color="auto"/>
              <w:right w:val="single" w:sz="4" w:space="0" w:color="auto"/>
            </w:tcBorders>
            <w:shd w:val="clear" w:color="auto" w:fill="auto"/>
            <w:noWrap/>
            <w:hideMark/>
          </w:tcPr>
          <w:p w:rsidR="004B349B" w:rsidRPr="004B349B" w:rsidRDefault="004B349B" w:rsidP="004B349B">
            <w:pPr>
              <w:spacing w:after="0" w:line="240" w:lineRule="auto"/>
              <w:jc w:val="center"/>
              <w:rPr>
                <w:rFonts w:ascii="Times New Roman" w:hAnsi="Times New Roman"/>
                <w:i/>
                <w:iCs/>
                <w:sz w:val="20"/>
                <w:szCs w:val="20"/>
              </w:rPr>
            </w:pPr>
            <w:r w:rsidRPr="004B349B">
              <w:rPr>
                <w:rFonts w:ascii="Times New Roman" w:hAnsi="Times New Roman"/>
                <w:i/>
                <w:iCs/>
                <w:sz w:val="20"/>
                <w:szCs w:val="20"/>
              </w:rPr>
              <w:t>3 362,37600</w:t>
            </w:r>
          </w:p>
        </w:tc>
      </w:tr>
      <w:tr w:rsidR="004B349B" w:rsidRPr="004B349B" w:rsidTr="00AD00C1">
        <w:trPr>
          <w:trHeight w:val="330"/>
        </w:trPr>
        <w:tc>
          <w:tcPr>
            <w:tcW w:w="2603" w:type="dxa"/>
            <w:tcBorders>
              <w:top w:val="nil"/>
              <w:left w:val="single" w:sz="4" w:space="0" w:color="auto"/>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b/>
                <w:bCs/>
                <w:color w:val="000000"/>
                <w:sz w:val="20"/>
                <w:szCs w:val="20"/>
              </w:rPr>
            </w:pPr>
            <w:r w:rsidRPr="004B349B">
              <w:rPr>
                <w:rFonts w:ascii="Times New Roman" w:hAnsi="Times New Roman"/>
                <w:b/>
                <w:bCs/>
                <w:color w:val="000000"/>
                <w:sz w:val="20"/>
                <w:szCs w:val="20"/>
              </w:rPr>
              <w:t>000 1 16 00000 00 0000 000</w:t>
            </w:r>
          </w:p>
        </w:tc>
        <w:tc>
          <w:tcPr>
            <w:tcW w:w="61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rPr>
                <w:rFonts w:ascii="Times New Roman" w:hAnsi="Times New Roman"/>
                <w:b/>
                <w:bCs/>
                <w:color w:val="000000"/>
                <w:sz w:val="20"/>
                <w:szCs w:val="20"/>
              </w:rPr>
            </w:pPr>
            <w:r w:rsidRPr="004B349B">
              <w:rPr>
                <w:rFonts w:ascii="Times New Roman" w:hAnsi="Times New Roman"/>
                <w:b/>
                <w:bCs/>
                <w:color w:val="000000"/>
                <w:sz w:val="20"/>
                <w:szCs w:val="20"/>
              </w:rPr>
              <w:t>Штрафы, санкции, возмещение ущерба</w:t>
            </w:r>
          </w:p>
        </w:tc>
        <w:tc>
          <w:tcPr>
            <w:tcW w:w="16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7,98600</w:t>
            </w:r>
          </w:p>
        </w:tc>
        <w:tc>
          <w:tcPr>
            <w:tcW w:w="168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 xml:space="preserve">0,00000 </w:t>
            </w:r>
          </w:p>
        </w:tc>
        <w:tc>
          <w:tcPr>
            <w:tcW w:w="164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7,98600</w:t>
            </w:r>
          </w:p>
        </w:tc>
      </w:tr>
      <w:tr w:rsidR="004B349B" w:rsidRPr="004B349B" w:rsidTr="00AD00C1">
        <w:trPr>
          <w:trHeight w:val="1020"/>
        </w:trPr>
        <w:tc>
          <w:tcPr>
            <w:tcW w:w="2603" w:type="dxa"/>
            <w:tcBorders>
              <w:top w:val="nil"/>
              <w:left w:val="single" w:sz="4" w:space="0" w:color="auto"/>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i/>
                <w:iCs/>
                <w:color w:val="000000"/>
                <w:sz w:val="20"/>
                <w:szCs w:val="20"/>
              </w:rPr>
            </w:pPr>
            <w:r w:rsidRPr="004B349B">
              <w:rPr>
                <w:rFonts w:ascii="Times New Roman" w:hAnsi="Times New Roman"/>
                <w:i/>
                <w:iCs/>
                <w:color w:val="000000"/>
                <w:sz w:val="20"/>
                <w:szCs w:val="20"/>
              </w:rPr>
              <w:t>650 1 16 23051 10 0000 140</w:t>
            </w:r>
          </w:p>
        </w:tc>
        <w:tc>
          <w:tcPr>
            <w:tcW w:w="61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both"/>
              <w:rPr>
                <w:rFonts w:ascii="Times New Roman" w:hAnsi="Times New Roman"/>
                <w:i/>
                <w:iCs/>
                <w:color w:val="000000"/>
                <w:sz w:val="20"/>
                <w:szCs w:val="20"/>
              </w:rPr>
            </w:pPr>
            <w:r w:rsidRPr="004B349B">
              <w:rPr>
                <w:rFonts w:ascii="Times New Roman" w:hAnsi="Times New Roman"/>
                <w:i/>
                <w:iCs/>
                <w:color w:val="000000"/>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c>
          <w:tcPr>
            <w:tcW w:w="16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i/>
                <w:iCs/>
                <w:sz w:val="20"/>
                <w:szCs w:val="20"/>
              </w:rPr>
            </w:pPr>
            <w:r w:rsidRPr="004B349B">
              <w:rPr>
                <w:rFonts w:ascii="Times New Roman" w:hAnsi="Times New Roman"/>
                <w:i/>
                <w:iCs/>
                <w:sz w:val="20"/>
                <w:szCs w:val="20"/>
              </w:rPr>
              <w:t>7,98600</w:t>
            </w:r>
          </w:p>
        </w:tc>
        <w:tc>
          <w:tcPr>
            <w:tcW w:w="168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i/>
                <w:iCs/>
                <w:sz w:val="20"/>
                <w:szCs w:val="20"/>
              </w:rPr>
            </w:pPr>
            <w:r w:rsidRPr="004B349B">
              <w:rPr>
                <w:rFonts w:ascii="Times New Roman" w:hAnsi="Times New Roman"/>
                <w:i/>
                <w:iCs/>
                <w:sz w:val="20"/>
                <w:szCs w:val="20"/>
              </w:rPr>
              <w:t> </w:t>
            </w:r>
          </w:p>
        </w:tc>
        <w:tc>
          <w:tcPr>
            <w:tcW w:w="1640" w:type="dxa"/>
            <w:tcBorders>
              <w:top w:val="nil"/>
              <w:left w:val="nil"/>
              <w:bottom w:val="single" w:sz="4" w:space="0" w:color="auto"/>
              <w:right w:val="single" w:sz="4" w:space="0" w:color="auto"/>
            </w:tcBorders>
            <w:shd w:val="clear" w:color="auto" w:fill="auto"/>
            <w:noWrap/>
            <w:hideMark/>
          </w:tcPr>
          <w:p w:rsidR="004B349B" w:rsidRPr="004B349B" w:rsidRDefault="004B349B" w:rsidP="004B349B">
            <w:pPr>
              <w:spacing w:after="0" w:line="240" w:lineRule="auto"/>
              <w:jc w:val="center"/>
              <w:rPr>
                <w:rFonts w:ascii="Times New Roman" w:hAnsi="Times New Roman"/>
                <w:i/>
                <w:iCs/>
                <w:sz w:val="20"/>
                <w:szCs w:val="20"/>
              </w:rPr>
            </w:pPr>
            <w:r w:rsidRPr="004B349B">
              <w:rPr>
                <w:rFonts w:ascii="Times New Roman" w:hAnsi="Times New Roman"/>
                <w:i/>
                <w:iCs/>
                <w:sz w:val="20"/>
                <w:szCs w:val="20"/>
              </w:rPr>
              <w:t>7,98600</w:t>
            </w:r>
          </w:p>
        </w:tc>
      </w:tr>
      <w:tr w:rsidR="004B349B" w:rsidRPr="004B349B" w:rsidTr="00AD00C1">
        <w:trPr>
          <w:trHeight w:val="330"/>
        </w:trPr>
        <w:tc>
          <w:tcPr>
            <w:tcW w:w="2603" w:type="dxa"/>
            <w:tcBorders>
              <w:top w:val="nil"/>
              <w:left w:val="single" w:sz="4" w:space="0" w:color="auto"/>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b/>
                <w:bCs/>
                <w:color w:val="000000"/>
                <w:sz w:val="20"/>
                <w:szCs w:val="20"/>
              </w:rPr>
            </w:pPr>
            <w:r w:rsidRPr="004B349B">
              <w:rPr>
                <w:rFonts w:ascii="Times New Roman" w:hAnsi="Times New Roman"/>
                <w:b/>
                <w:bCs/>
                <w:color w:val="000000"/>
                <w:sz w:val="20"/>
                <w:szCs w:val="20"/>
              </w:rPr>
              <w:t>000 2 00 00000 00 0000 000</w:t>
            </w:r>
          </w:p>
        </w:tc>
        <w:tc>
          <w:tcPr>
            <w:tcW w:w="61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rPr>
                <w:rFonts w:ascii="Times New Roman" w:hAnsi="Times New Roman"/>
                <w:b/>
                <w:bCs/>
                <w:color w:val="000000"/>
                <w:sz w:val="20"/>
                <w:szCs w:val="20"/>
              </w:rPr>
            </w:pPr>
            <w:r w:rsidRPr="004B349B">
              <w:rPr>
                <w:rFonts w:ascii="Times New Roman" w:hAnsi="Times New Roman"/>
                <w:b/>
                <w:bCs/>
                <w:color w:val="000000"/>
                <w:sz w:val="20"/>
                <w:szCs w:val="20"/>
              </w:rPr>
              <w:t>БЕЗВОЗМЕЗДНЫЕ ПОСТУПЛЕНИЯ</w:t>
            </w:r>
          </w:p>
        </w:tc>
        <w:tc>
          <w:tcPr>
            <w:tcW w:w="16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20 196,20000</w:t>
            </w:r>
          </w:p>
        </w:tc>
        <w:tc>
          <w:tcPr>
            <w:tcW w:w="168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 xml:space="preserve">1 519,50300 </w:t>
            </w:r>
          </w:p>
        </w:tc>
        <w:tc>
          <w:tcPr>
            <w:tcW w:w="1640" w:type="dxa"/>
            <w:tcBorders>
              <w:top w:val="nil"/>
              <w:left w:val="nil"/>
              <w:bottom w:val="single" w:sz="4" w:space="0" w:color="auto"/>
              <w:right w:val="single" w:sz="4" w:space="0" w:color="auto"/>
            </w:tcBorders>
            <w:shd w:val="clear" w:color="auto" w:fill="auto"/>
            <w:noWrap/>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21 715,70300</w:t>
            </w:r>
          </w:p>
        </w:tc>
      </w:tr>
      <w:tr w:rsidR="004B349B" w:rsidRPr="004B349B" w:rsidTr="00AD00C1">
        <w:trPr>
          <w:trHeight w:val="510"/>
        </w:trPr>
        <w:tc>
          <w:tcPr>
            <w:tcW w:w="2603" w:type="dxa"/>
            <w:tcBorders>
              <w:top w:val="nil"/>
              <w:left w:val="single" w:sz="4" w:space="0" w:color="auto"/>
              <w:bottom w:val="single" w:sz="4" w:space="0" w:color="auto"/>
              <w:right w:val="single" w:sz="4" w:space="0" w:color="auto"/>
            </w:tcBorders>
            <w:shd w:val="clear" w:color="auto" w:fill="auto"/>
            <w:noWrap/>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000 2 02 00000 00 0000 000</w:t>
            </w:r>
          </w:p>
        </w:tc>
        <w:tc>
          <w:tcPr>
            <w:tcW w:w="6160" w:type="dxa"/>
            <w:tcBorders>
              <w:top w:val="nil"/>
              <w:left w:val="nil"/>
              <w:bottom w:val="nil"/>
              <w:right w:val="nil"/>
            </w:tcBorders>
            <w:shd w:val="clear" w:color="auto" w:fill="auto"/>
            <w:hideMark/>
          </w:tcPr>
          <w:p w:rsidR="004B349B" w:rsidRPr="004B349B" w:rsidRDefault="004B349B" w:rsidP="004B349B">
            <w:pPr>
              <w:spacing w:after="0" w:line="240" w:lineRule="auto"/>
              <w:rPr>
                <w:rFonts w:ascii="Times New Roman" w:hAnsi="Times New Roman"/>
                <w:sz w:val="20"/>
                <w:szCs w:val="20"/>
              </w:rPr>
            </w:pPr>
            <w:r w:rsidRPr="004B349B">
              <w:rPr>
                <w:rFonts w:ascii="Times New Roman" w:hAnsi="Times New Roman"/>
                <w:sz w:val="20"/>
                <w:szCs w:val="20"/>
              </w:rPr>
              <w:t>Безвозмездные поступления от других бюджетов бюджетной системы Российской Федерации</w:t>
            </w:r>
          </w:p>
        </w:tc>
        <w:tc>
          <w:tcPr>
            <w:tcW w:w="1660" w:type="dxa"/>
            <w:tcBorders>
              <w:top w:val="nil"/>
              <w:left w:val="single" w:sz="4" w:space="0" w:color="auto"/>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20 196,20000</w:t>
            </w:r>
          </w:p>
        </w:tc>
        <w:tc>
          <w:tcPr>
            <w:tcW w:w="168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 xml:space="preserve">1 519,50300 </w:t>
            </w:r>
          </w:p>
        </w:tc>
        <w:tc>
          <w:tcPr>
            <w:tcW w:w="1640" w:type="dxa"/>
            <w:tcBorders>
              <w:top w:val="nil"/>
              <w:left w:val="nil"/>
              <w:bottom w:val="single" w:sz="4" w:space="0" w:color="auto"/>
              <w:right w:val="single" w:sz="4" w:space="0" w:color="auto"/>
            </w:tcBorders>
            <w:shd w:val="clear" w:color="auto" w:fill="auto"/>
            <w:noWrap/>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21 715,70300</w:t>
            </w:r>
          </w:p>
        </w:tc>
      </w:tr>
      <w:tr w:rsidR="004B349B" w:rsidRPr="004B349B" w:rsidTr="00AD00C1">
        <w:trPr>
          <w:trHeight w:val="510"/>
        </w:trPr>
        <w:tc>
          <w:tcPr>
            <w:tcW w:w="2603" w:type="dxa"/>
            <w:tcBorders>
              <w:top w:val="nil"/>
              <w:left w:val="single" w:sz="4" w:space="0" w:color="auto"/>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color w:val="000000"/>
                <w:sz w:val="20"/>
                <w:szCs w:val="20"/>
              </w:rPr>
            </w:pPr>
            <w:r w:rsidRPr="004B349B">
              <w:rPr>
                <w:rFonts w:ascii="Times New Roman" w:hAnsi="Times New Roman"/>
                <w:color w:val="000000"/>
                <w:sz w:val="20"/>
                <w:szCs w:val="20"/>
              </w:rPr>
              <w:t>000 2 02 01000 00 0000 151</w:t>
            </w:r>
          </w:p>
        </w:tc>
        <w:tc>
          <w:tcPr>
            <w:tcW w:w="6160" w:type="dxa"/>
            <w:tcBorders>
              <w:top w:val="single" w:sz="4" w:space="0" w:color="auto"/>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both"/>
              <w:rPr>
                <w:rFonts w:ascii="Times New Roman" w:hAnsi="Times New Roman"/>
                <w:color w:val="000000"/>
                <w:sz w:val="20"/>
                <w:szCs w:val="20"/>
              </w:rPr>
            </w:pPr>
            <w:r w:rsidRPr="004B349B">
              <w:rPr>
                <w:rFonts w:ascii="Times New Roman" w:hAnsi="Times New Roman"/>
                <w:color w:val="000000"/>
                <w:sz w:val="20"/>
                <w:szCs w:val="20"/>
              </w:rPr>
              <w:t>Дотации бюджетам субъектов Российской Федерации и муниципальных образований</w:t>
            </w:r>
          </w:p>
        </w:tc>
        <w:tc>
          <w:tcPr>
            <w:tcW w:w="16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17 909,00000</w:t>
            </w:r>
          </w:p>
        </w:tc>
        <w:tc>
          <w:tcPr>
            <w:tcW w:w="168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1 535,30000</w:t>
            </w:r>
          </w:p>
        </w:tc>
        <w:tc>
          <w:tcPr>
            <w:tcW w:w="164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19 444,30000</w:t>
            </w:r>
          </w:p>
        </w:tc>
      </w:tr>
      <w:tr w:rsidR="004B349B" w:rsidRPr="004B349B" w:rsidTr="00AD00C1">
        <w:trPr>
          <w:trHeight w:val="510"/>
        </w:trPr>
        <w:tc>
          <w:tcPr>
            <w:tcW w:w="2603" w:type="dxa"/>
            <w:tcBorders>
              <w:top w:val="nil"/>
              <w:left w:val="single" w:sz="4" w:space="0" w:color="auto"/>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i/>
                <w:iCs/>
                <w:color w:val="000000"/>
                <w:sz w:val="20"/>
                <w:szCs w:val="20"/>
              </w:rPr>
            </w:pPr>
            <w:r w:rsidRPr="004B349B">
              <w:rPr>
                <w:rFonts w:ascii="Times New Roman" w:hAnsi="Times New Roman"/>
                <w:i/>
                <w:iCs/>
                <w:color w:val="000000"/>
                <w:sz w:val="20"/>
                <w:szCs w:val="20"/>
              </w:rPr>
              <w:t>650 2 02 01001 10 0000 151</w:t>
            </w:r>
          </w:p>
        </w:tc>
        <w:tc>
          <w:tcPr>
            <w:tcW w:w="61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both"/>
              <w:rPr>
                <w:rFonts w:ascii="Times New Roman" w:hAnsi="Times New Roman"/>
                <w:i/>
                <w:iCs/>
                <w:color w:val="000000"/>
                <w:sz w:val="20"/>
                <w:szCs w:val="20"/>
              </w:rPr>
            </w:pPr>
            <w:r w:rsidRPr="004B349B">
              <w:rPr>
                <w:rFonts w:ascii="Times New Roman" w:hAnsi="Times New Roman"/>
                <w:i/>
                <w:iCs/>
                <w:color w:val="000000"/>
                <w:sz w:val="20"/>
                <w:szCs w:val="20"/>
              </w:rPr>
              <w:t>Дотации бюджетам сельских поселений на выравнивание бюджетной обеспеченности</w:t>
            </w:r>
          </w:p>
        </w:tc>
        <w:tc>
          <w:tcPr>
            <w:tcW w:w="16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i/>
                <w:iCs/>
                <w:sz w:val="20"/>
                <w:szCs w:val="20"/>
              </w:rPr>
            </w:pPr>
            <w:r w:rsidRPr="004B349B">
              <w:rPr>
                <w:rFonts w:ascii="Times New Roman" w:hAnsi="Times New Roman"/>
                <w:i/>
                <w:iCs/>
                <w:sz w:val="20"/>
                <w:szCs w:val="20"/>
              </w:rPr>
              <w:t>5 036,10000</w:t>
            </w:r>
          </w:p>
        </w:tc>
        <w:tc>
          <w:tcPr>
            <w:tcW w:w="168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i/>
                <w:iCs/>
                <w:sz w:val="20"/>
                <w:szCs w:val="20"/>
              </w:rPr>
            </w:pPr>
            <w:r w:rsidRPr="004B349B">
              <w:rPr>
                <w:rFonts w:ascii="Times New Roman" w:hAnsi="Times New Roman"/>
                <w:i/>
                <w:iCs/>
                <w:sz w:val="20"/>
                <w:szCs w:val="20"/>
              </w:rPr>
              <w:t> </w:t>
            </w:r>
          </w:p>
        </w:tc>
        <w:tc>
          <w:tcPr>
            <w:tcW w:w="1640" w:type="dxa"/>
            <w:tcBorders>
              <w:top w:val="nil"/>
              <w:left w:val="nil"/>
              <w:bottom w:val="single" w:sz="4" w:space="0" w:color="auto"/>
              <w:right w:val="single" w:sz="4" w:space="0" w:color="auto"/>
            </w:tcBorders>
            <w:shd w:val="clear" w:color="auto" w:fill="auto"/>
            <w:noWrap/>
            <w:hideMark/>
          </w:tcPr>
          <w:p w:rsidR="004B349B" w:rsidRPr="004B349B" w:rsidRDefault="004B349B" w:rsidP="004B349B">
            <w:pPr>
              <w:spacing w:after="0" w:line="240" w:lineRule="auto"/>
              <w:jc w:val="center"/>
              <w:rPr>
                <w:rFonts w:ascii="Times New Roman" w:hAnsi="Times New Roman"/>
                <w:i/>
                <w:iCs/>
                <w:sz w:val="20"/>
                <w:szCs w:val="20"/>
              </w:rPr>
            </w:pPr>
            <w:r w:rsidRPr="004B349B">
              <w:rPr>
                <w:rFonts w:ascii="Times New Roman" w:hAnsi="Times New Roman"/>
                <w:i/>
                <w:iCs/>
                <w:sz w:val="20"/>
                <w:szCs w:val="20"/>
              </w:rPr>
              <w:t>5 036,10000</w:t>
            </w:r>
          </w:p>
        </w:tc>
      </w:tr>
      <w:tr w:rsidR="004B349B" w:rsidRPr="004B349B" w:rsidTr="00AD00C1">
        <w:trPr>
          <w:trHeight w:val="510"/>
        </w:trPr>
        <w:tc>
          <w:tcPr>
            <w:tcW w:w="2603" w:type="dxa"/>
            <w:tcBorders>
              <w:top w:val="nil"/>
              <w:left w:val="single" w:sz="4" w:space="0" w:color="auto"/>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i/>
                <w:iCs/>
                <w:color w:val="000000"/>
                <w:sz w:val="20"/>
                <w:szCs w:val="20"/>
              </w:rPr>
            </w:pPr>
            <w:r w:rsidRPr="004B349B">
              <w:rPr>
                <w:rFonts w:ascii="Times New Roman" w:hAnsi="Times New Roman"/>
                <w:i/>
                <w:iCs/>
                <w:color w:val="000000"/>
                <w:sz w:val="20"/>
                <w:szCs w:val="20"/>
              </w:rPr>
              <w:t>650 2 02 01003 10 0000 151</w:t>
            </w:r>
          </w:p>
        </w:tc>
        <w:tc>
          <w:tcPr>
            <w:tcW w:w="61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both"/>
              <w:rPr>
                <w:rFonts w:ascii="Times New Roman" w:hAnsi="Times New Roman"/>
                <w:i/>
                <w:iCs/>
                <w:color w:val="000000"/>
                <w:sz w:val="20"/>
                <w:szCs w:val="20"/>
              </w:rPr>
            </w:pPr>
            <w:r w:rsidRPr="004B349B">
              <w:rPr>
                <w:rFonts w:ascii="Times New Roman" w:hAnsi="Times New Roman"/>
                <w:i/>
                <w:iCs/>
                <w:color w:val="000000"/>
                <w:sz w:val="20"/>
                <w:szCs w:val="20"/>
              </w:rPr>
              <w:t>Дотации на поддержку мер по обеспечению сбалансированности бюджета сельских поселений</w:t>
            </w:r>
          </w:p>
        </w:tc>
        <w:tc>
          <w:tcPr>
            <w:tcW w:w="16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i/>
                <w:iCs/>
                <w:sz w:val="20"/>
                <w:szCs w:val="20"/>
              </w:rPr>
            </w:pPr>
            <w:r w:rsidRPr="004B349B">
              <w:rPr>
                <w:rFonts w:ascii="Times New Roman" w:hAnsi="Times New Roman"/>
                <w:i/>
                <w:iCs/>
                <w:sz w:val="20"/>
                <w:szCs w:val="20"/>
              </w:rPr>
              <w:t>12 734,30000</w:t>
            </w:r>
          </w:p>
        </w:tc>
        <w:tc>
          <w:tcPr>
            <w:tcW w:w="168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i/>
                <w:iCs/>
                <w:sz w:val="20"/>
                <w:szCs w:val="20"/>
              </w:rPr>
            </w:pPr>
            <w:r w:rsidRPr="004B349B">
              <w:rPr>
                <w:rFonts w:ascii="Times New Roman" w:hAnsi="Times New Roman"/>
                <w:i/>
                <w:iCs/>
                <w:sz w:val="20"/>
                <w:szCs w:val="20"/>
              </w:rPr>
              <w:t xml:space="preserve">1 535,30000 </w:t>
            </w:r>
          </w:p>
        </w:tc>
        <w:tc>
          <w:tcPr>
            <w:tcW w:w="1640" w:type="dxa"/>
            <w:tcBorders>
              <w:top w:val="nil"/>
              <w:left w:val="nil"/>
              <w:bottom w:val="single" w:sz="4" w:space="0" w:color="auto"/>
              <w:right w:val="single" w:sz="4" w:space="0" w:color="auto"/>
            </w:tcBorders>
            <w:shd w:val="clear" w:color="auto" w:fill="auto"/>
            <w:noWrap/>
            <w:hideMark/>
          </w:tcPr>
          <w:p w:rsidR="004B349B" w:rsidRPr="004B349B" w:rsidRDefault="004B349B" w:rsidP="004B349B">
            <w:pPr>
              <w:spacing w:after="0" w:line="240" w:lineRule="auto"/>
              <w:jc w:val="center"/>
              <w:rPr>
                <w:rFonts w:ascii="Times New Roman" w:hAnsi="Times New Roman"/>
                <w:i/>
                <w:iCs/>
                <w:sz w:val="20"/>
                <w:szCs w:val="20"/>
              </w:rPr>
            </w:pPr>
            <w:r w:rsidRPr="004B349B">
              <w:rPr>
                <w:rFonts w:ascii="Times New Roman" w:hAnsi="Times New Roman"/>
                <w:i/>
                <w:iCs/>
                <w:sz w:val="20"/>
                <w:szCs w:val="20"/>
              </w:rPr>
              <w:t>14 269,60000</w:t>
            </w:r>
          </w:p>
        </w:tc>
      </w:tr>
      <w:tr w:rsidR="004B349B" w:rsidRPr="004B349B" w:rsidTr="00AD00C1">
        <w:trPr>
          <w:trHeight w:val="330"/>
        </w:trPr>
        <w:tc>
          <w:tcPr>
            <w:tcW w:w="2603" w:type="dxa"/>
            <w:tcBorders>
              <w:top w:val="nil"/>
              <w:left w:val="single" w:sz="4" w:space="0" w:color="auto"/>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i/>
                <w:iCs/>
                <w:color w:val="000000"/>
                <w:sz w:val="20"/>
                <w:szCs w:val="20"/>
              </w:rPr>
            </w:pPr>
            <w:r w:rsidRPr="004B349B">
              <w:rPr>
                <w:rFonts w:ascii="Times New Roman" w:hAnsi="Times New Roman"/>
                <w:i/>
                <w:iCs/>
                <w:color w:val="000000"/>
                <w:sz w:val="20"/>
                <w:szCs w:val="20"/>
              </w:rPr>
              <w:t>650 2 02 01999 10 0000 151</w:t>
            </w:r>
          </w:p>
        </w:tc>
        <w:tc>
          <w:tcPr>
            <w:tcW w:w="61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both"/>
              <w:rPr>
                <w:rFonts w:ascii="Times New Roman" w:hAnsi="Times New Roman"/>
                <w:i/>
                <w:iCs/>
                <w:color w:val="000000"/>
                <w:sz w:val="20"/>
                <w:szCs w:val="20"/>
              </w:rPr>
            </w:pPr>
            <w:r w:rsidRPr="004B349B">
              <w:rPr>
                <w:rFonts w:ascii="Times New Roman" w:hAnsi="Times New Roman"/>
                <w:i/>
                <w:iCs/>
                <w:color w:val="000000"/>
                <w:sz w:val="20"/>
                <w:szCs w:val="20"/>
              </w:rPr>
              <w:t>Прочие дотации бюджетам сельских поселений</w:t>
            </w:r>
          </w:p>
        </w:tc>
        <w:tc>
          <w:tcPr>
            <w:tcW w:w="16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i/>
                <w:iCs/>
                <w:sz w:val="20"/>
                <w:szCs w:val="20"/>
              </w:rPr>
            </w:pPr>
            <w:r w:rsidRPr="004B349B">
              <w:rPr>
                <w:rFonts w:ascii="Times New Roman" w:hAnsi="Times New Roman"/>
                <w:i/>
                <w:iCs/>
                <w:sz w:val="20"/>
                <w:szCs w:val="20"/>
              </w:rPr>
              <w:t>138,60000</w:t>
            </w:r>
          </w:p>
        </w:tc>
        <w:tc>
          <w:tcPr>
            <w:tcW w:w="168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i/>
                <w:iCs/>
                <w:sz w:val="20"/>
                <w:szCs w:val="20"/>
              </w:rPr>
            </w:pPr>
            <w:r w:rsidRPr="004B349B">
              <w:rPr>
                <w:rFonts w:ascii="Times New Roman" w:hAnsi="Times New Roman"/>
                <w:i/>
                <w:iCs/>
                <w:sz w:val="20"/>
                <w:szCs w:val="20"/>
              </w:rPr>
              <w:t> </w:t>
            </w:r>
          </w:p>
        </w:tc>
        <w:tc>
          <w:tcPr>
            <w:tcW w:w="1640" w:type="dxa"/>
            <w:tcBorders>
              <w:top w:val="nil"/>
              <w:left w:val="nil"/>
              <w:bottom w:val="single" w:sz="4" w:space="0" w:color="auto"/>
              <w:right w:val="single" w:sz="4" w:space="0" w:color="auto"/>
            </w:tcBorders>
            <w:shd w:val="clear" w:color="auto" w:fill="auto"/>
            <w:noWrap/>
            <w:hideMark/>
          </w:tcPr>
          <w:p w:rsidR="004B349B" w:rsidRPr="004B349B" w:rsidRDefault="004B349B" w:rsidP="004B349B">
            <w:pPr>
              <w:spacing w:after="0" w:line="240" w:lineRule="auto"/>
              <w:jc w:val="center"/>
              <w:rPr>
                <w:rFonts w:ascii="Times New Roman" w:hAnsi="Times New Roman"/>
                <w:i/>
                <w:iCs/>
                <w:sz w:val="20"/>
                <w:szCs w:val="20"/>
              </w:rPr>
            </w:pPr>
            <w:r w:rsidRPr="004B349B">
              <w:rPr>
                <w:rFonts w:ascii="Times New Roman" w:hAnsi="Times New Roman"/>
                <w:i/>
                <w:iCs/>
                <w:sz w:val="20"/>
                <w:szCs w:val="20"/>
              </w:rPr>
              <w:t>138,60000</w:t>
            </w:r>
          </w:p>
        </w:tc>
      </w:tr>
      <w:tr w:rsidR="004B349B" w:rsidRPr="004B349B" w:rsidTr="00AD00C1">
        <w:trPr>
          <w:trHeight w:val="510"/>
        </w:trPr>
        <w:tc>
          <w:tcPr>
            <w:tcW w:w="2603" w:type="dxa"/>
            <w:tcBorders>
              <w:top w:val="nil"/>
              <w:left w:val="single" w:sz="4" w:space="0" w:color="auto"/>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color w:val="000000"/>
                <w:sz w:val="20"/>
                <w:szCs w:val="20"/>
              </w:rPr>
            </w:pPr>
            <w:r w:rsidRPr="004B349B">
              <w:rPr>
                <w:rFonts w:ascii="Times New Roman" w:hAnsi="Times New Roman"/>
                <w:color w:val="000000"/>
                <w:sz w:val="20"/>
                <w:szCs w:val="20"/>
              </w:rPr>
              <w:lastRenderedPageBreak/>
              <w:t>000 2 02 03000 00 0000 151</w:t>
            </w:r>
          </w:p>
        </w:tc>
        <w:tc>
          <w:tcPr>
            <w:tcW w:w="61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both"/>
              <w:rPr>
                <w:rFonts w:ascii="Times New Roman" w:hAnsi="Times New Roman"/>
                <w:color w:val="000000"/>
                <w:sz w:val="20"/>
                <w:szCs w:val="20"/>
              </w:rPr>
            </w:pPr>
            <w:r w:rsidRPr="004B349B">
              <w:rPr>
                <w:rFonts w:ascii="Times New Roman" w:hAnsi="Times New Roman"/>
                <w:color w:val="000000"/>
                <w:sz w:val="20"/>
                <w:szCs w:val="20"/>
              </w:rPr>
              <w:t xml:space="preserve">Субвенции бюджетам субъектов Российской Федерации и муниципальных образований </w:t>
            </w:r>
          </w:p>
        </w:tc>
        <w:tc>
          <w:tcPr>
            <w:tcW w:w="16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81,00000</w:t>
            </w:r>
          </w:p>
        </w:tc>
        <w:tc>
          <w:tcPr>
            <w:tcW w:w="168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color w:val="FF0000"/>
                <w:sz w:val="20"/>
                <w:szCs w:val="20"/>
              </w:rPr>
              <w:t xml:space="preserve">-15,79700 </w:t>
            </w:r>
          </w:p>
        </w:tc>
        <w:tc>
          <w:tcPr>
            <w:tcW w:w="1640" w:type="dxa"/>
            <w:tcBorders>
              <w:top w:val="nil"/>
              <w:left w:val="nil"/>
              <w:bottom w:val="single" w:sz="4" w:space="0" w:color="auto"/>
              <w:right w:val="single" w:sz="4" w:space="0" w:color="auto"/>
            </w:tcBorders>
            <w:shd w:val="clear" w:color="auto" w:fill="auto"/>
            <w:noWrap/>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65,20300</w:t>
            </w:r>
          </w:p>
        </w:tc>
      </w:tr>
      <w:tr w:rsidR="004B349B" w:rsidRPr="004B349B" w:rsidTr="00AD00C1">
        <w:trPr>
          <w:trHeight w:val="510"/>
        </w:trPr>
        <w:tc>
          <w:tcPr>
            <w:tcW w:w="2603" w:type="dxa"/>
            <w:tcBorders>
              <w:top w:val="nil"/>
              <w:left w:val="single" w:sz="4" w:space="0" w:color="auto"/>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i/>
                <w:iCs/>
                <w:color w:val="000000"/>
                <w:sz w:val="20"/>
                <w:szCs w:val="20"/>
              </w:rPr>
            </w:pPr>
            <w:r w:rsidRPr="004B349B">
              <w:rPr>
                <w:rFonts w:ascii="Times New Roman" w:hAnsi="Times New Roman"/>
                <w:i/>
                <w:iCs/>
                <w:color w:val="000000"/>
                <w:sz w:val="20"/>
                <w:szCs w:val="20"/>
              </w:rPr>
              <w:t>650 2 02 03015 10 0000 151</w:t>
            </w:r>
          </w:p>
        </w:tc>
        <w:tc>
          <w:tcPr>
            <w:tcW w:w="61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both"/>
              <w:rPr>
                <w:rFonts w:ascii="Times New Roman" w:hAnsi="Times New Roman"/>
                <w:i/>
                <w:iCs/>
                <w:color w:val="000000"/>
                <w:sz w:val="20"/>
                <w:szCs w:val="20"/>
              </w:rPr>
            </w:pPr>
            <w:r w:rsidRPr="004B349B">
              <w:rPr>
                <w:rFonts w:ascii="Times New Roman" w:hAnsi="Times New Roman"/>
                <w:i/>
                <w:iCs/>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6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i/>
                <w:iCs/>
                <w:sz w:val="20"/>
                <w:szCs w:val="20"/>
              </w:rPr>
            </w:pPr>
            <w:r w:rsidRPr="004B349B">
              <w:rPr>
                <w:rFonts w:ascii="Times New Roman" w:hAnsi="Times New Roman"/>
                <w:i/>
                <w:iCs/>
                <w:sz w:val="20"/>
                <w:szCs w:val="20"/>
              </w:rPr>
              <w:t>81,00000</w:t>
            </w:r>
          </w:p>
        </w:tc>
        <w:tc>
          <w:tcPr>
            <w:tcW w:w="168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i/>
                <w:iCs/>
                <w:sz w:val="20"/>
                <w:szCs w:val="20"/>
              </w:rPr>
            </w:pPr>
            <w:r w:rsidRPr="004B349B">
              <w:rPr>
                <w:rFonts w:ascii="Times New Roman" w:hAnsi="Times New Roman"/>
                <w:i/>
                <w:iCs/>
                <w:color w:val="FF0000"/>
                <w:sz w:val="20"/>
                <w:szCs w:val="20"/>
              </w:rPr>
              <w:t xml:space="preserve">-15,79700 </w:t>
            </w:r>
          </w:p>
        </w:tc>
        <w:tc>
          <w:tcPr>
            <w:tcW w:w="1640" w:type="dxa"/>
            <w:tcBorders>
              <w:top w:val="nil"/>
              <w:left w:val="nil"/>
              <w:bottom w:val="single" w:sz="4" w:space="0" w:color="auto"/>
              <w:right w:val="single" w:sz="4" w:space="0" w:color="auto"/>
            </w:tcBorders>
            <w:shd w:val="clear" w:color="auto" w:fill="auto"/>
            <w:noWrap/>
            <w:hideMark/>
          </w:tcPr>
          <w:p w:rsidR="004B349B" w:rsidRPr="004B349B" w:rsidRDefault="004B349B" w:rsidP="004B349B">
            <w:pPr>
              <w:spacing w:after="0" w:line="240" w:lineRule="auto"/>
              <w:jc w:val="center"/>
              <w:rPr>
                <w:rFonts w:ascii="Times New Roman" w:hAnsi="Times New Roman"/>
                <w:i/>
                <w:iCs/>
                <w:sz w:val="20"/>
                <w:szCs w:val="20"/>
              </w:rPr>
            </w:pPr>
            <w:r w:rsidRPr="004B349B">
              <w:rPr>
                <w:rFonts w:ascii="Times New Roman" w:hAnsi="Times New Roman"/>
                <w:i/>
                <w:iCs/>
                <w:sz w:val="20"/>
                <w:szCs w:val="20"/>
              </w:rPr>
              <w:t>65,20300</w:t>
            </w:r>
          </w:p>
        </w:tc>
      </w:tr>
      <w:tr w:rsidR="004B349B" w:rsidRPr="004B349B" w:rsidTr="00AD00C1">
        <w:trPr>
          <w:trHeight w:val="330"/>
        </w:trPr>
        <w:tc>
          <w:tcPr>
            <w:tcW w:w="2603" w:type="dxa"/>
            <w:tcBorders>
              <w:top w:val="nil"/>
              <w:left w:val="single" w:sz="4" w:space="0" w:color="auto"/>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color w:val="000000"/>
                <w:sz w:val="20"/>
                <w:szCs w:val="20"/>
              </w:rPr>
            </w:pPr>
            <w:r w:rsidRPr="004B349B">
              <w:rPr>
                <w:rFonts w:ascii="Times New Roman" w:hAnsi="Times New Roman"/>
                <w:color w:val="000000"/>
                <w:sz w:val="20"/>
                <w:szCs w:val="20"/>
              </w:rPr>
              <w:t>000 2 02 04000 00 0000 151</w:t>
            </w:r>
          </w:p>
        </w:tc>
        <w:tc>
          <w:tcPr>
            <w:tcW w:w="61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both"/>
              <w:rPr>
                <w:rFonts w:ascii="Times New Roman" w:hAnsi="Times New Roman"/>
                <w:color w:val="000000"/>
                <w:sz w:val="20"/>
                <w:szCs w:val="20"/>
              </w:rPr>
            </w:pPr>
            <w:r w:rsidRPr="004B349B">
              <w:rPr>
                <w:rFonts w:ascii="Times New Roman" w:hAnsi="Times New Roman"/>
                <w:color w:val="000000"/>
                <w:sz w:val="20"/>
                <w:szCs w:val="20"/>
              </w:rPr>
              <w:t>Иные межбюджетные трансферты</w:t>
            </w:r>
          </w:p>
        </w:tc>
        <w:tc>
          <w:tcPr>
            <w:tcW w:w="16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2 206,20000</w:t>
            </w:r>
          </w:p>
        </w:tc>
        <w:tc>
          <w:tcPr>
            <w:tcW w:w="168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 xml:space="preserve">0,00000 </w:t>
            </w:r>
          </w:p>
        </w:tc>
        <w:tc>
          <w:tcPr>
            <w:tcW w:w="164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2 206,20000</w:t>
            </w:r>
          </w:p>
        </w:tc>
      </w:tr>
      <w:tr w:rsidR="004B349B" w:rsidRPr="004B349B" w:rsidTr="00AD00C1">
        <w:trPr>
          <w:trHeight w:val="510"/>
        </w:trPr>
        <w:tc>
          <w:tcPr>
            <w:tcW w:w="2603" w:type="dxa"/>
            <w:tcBorders>
              <w:top w:val="nil"/>
              <w:left w:val="single" w:sz="4" w:space="0" w:color="auto"/>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i/>
                <w:iCs/>
                <w:color w:val="000000"/>
                <w:sz w:val="20"/>
                <w:szCs w:val="20"/>
              </w:rPr>
            </w:pPr>
            <w:r w:rsidRPr="004B349B">
              <w:rPr>
                <w:rFonts w:ascii="Times New Roman" w:hAnsi="Times New Roman"/>
                <w:i/>
                <w:iCs/>
                <w:color w:val="000000"/>
                <w:sz w:val="20"/>
                <w:szCs w:val="20"/>
              </w:rPr>
              <w:t>650 2 02 04999 10 0000 151</w:t>
            </w:r>
          </w:p>
        </w:tc>
        <w:tc>
          <w:tcPr>
            <w:tcW w:w="61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both"/>
              <w:rPr>
                <w:rFonts w:ascii="Times New Roman" w:hAnsi="Times New Roman"/>
                <w:i/>
                <w:iCs/>
                <w:color w:val="000000"/>
                <w:sz w:val="20"/>
                <w:szCs w:val="20"/>
              </w:rPr>
            </w:pPr>
            <w:r w:rsidRPr="004B349B">
              <w:rPr>
                <w:rFonts w:ascii="Times New Roman" w:hAnsi="Times New Roman"/>
                <w:i/>
                <w:iCs/>
                <w:color w:val="000000"/>
                <w:sz w:val="20"/>
                <w:szCs w:val="20"/>
              </w:rPr>
              <w:t>Прочие межбюджетные трансферты, передаваемые бюджетам сельских поселений</w:t>
            </w:r>
          </w:p>
        </w:tc>
        <w:tc>
          <w:tcPr>
            <w:tcW w:w="16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i/>
                <w:iCs/>
                <w:sz w:val="20"/>
                <w:szCs w:val="20"/>
              </w:rPr>
            </w:pPr>
            <w:r w:rsidRPr="004B349B">
              <w:rPr>
                <w:rFonts w:ascii="Times New Roman" w:hAnsi="Times New Roman"/>
                <w:i/>
                <w:iCs/>
                <w:sz w:val="20"/>
                <w:szCs w:val="20"/>
              </w:rPr>
              <w:t>2 206,20000</w:t>
            </w:r>
          </w:p>
        </w:tc>
        <w:tc>
          <w:tcPr>
            <w:tcW w:w="168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i/>
                <w:iCs/>
                <w:sz w:val="20"/>
                <w:szCs w:val="20"/>
              </w:rPr>
            </w:pPr>
            <w:r w:rsidRPr="004B349B">
              <w:rPr>
                <w:rFonts w:ascii="Times New Roman" w:hAnsi="Times New Roman"/>
                <w:i/>
                <w:iCs/>
                <w:sz w:val="20"/>
                <w:szCs w:val="20"/>
              </w:rPr>
              <w:t> </w:t>
            </w:r>
          </w:p>
        </w:tc>
        <w:tc>
          <w:tcPr>
            <w:tcW w:w="1640" w:type="dxa"/>
            <w:tcBorders>
              <w:top w:val="nil"/>
              <w:left w:val="nil"/>
              <w:bottom w:val="single" w:sz="4" w:space="0" w:color="auto"/>
              <w:right w:val="single" w:sz="4" w:space="0" w:color="auto"/>
            </w:tcBorders>
            <w:shd w:val="clear" w:color="auto" w:fill="auto"/>
            <w:noWrap/>
            <w:hideMark/>
          </w:tcPr>
          <w:p w:rsidR="004B349B" w:rsidRPr="004B349B" w:rsidRDefault="004B349B" w:rsidP="004B349B">
            <w:pPr>
              <w:spacing w:after="0" w:line="240" w:lineRule="auto"/>
              <w:jc w:val="center"/>
              <w:rPr>
                <w:rFonts w:ascii="Times New Roman" w:hAnsi="Times New Roman"/>
                <w:i/>
                <w:iCs/>
                <w:sz w:val="20"/>
                <w:szCs w:val="20"/>
              </w:rPr>
            </w:pPr>
            <w:r w:rsidRPr="004B349B">
              <w:rPr>
                <w:rFonts w:ascii="Times New Roman" w:hAnsi="Times New Roman"/>
                <w:i/>
                <w:iCs/>
                <w:sz w:val="20"/>
                <w:szCs w:val="20"/>
              </w:rPr>
              <w:t>2 206,20000</w:t>
            </w:r>
          </w:p>
        </w:tc>
      </w:tr>
      <w:tr w:rsidR="004B349B" w:rsidRPr="004B349B" w:rsidTr="00AD00C1">
        <w:trPr>
          <w:trHeight w:val="330"/>
        </w:trPr>
        <w:tc>
          <w:tcPr>
            <w:tcW w:w="2603" w:type="dxa"/>
            <w:tcBorders>
              <w:top w:val="nil"/>
              <w:left w:val="single" w:sz="4" w:space="0" w:color="auto"/>
              <w:bottom w:val="single" w:sz="4" w:space="0" w:color="auto"/>
              <w:right w:val="single" w:sz="4" w:space="0" w:color="auto"/>
            </w:tcBorders>
            <w:shd w:val="clear" w:color="auto" w:fill="auto"/>
            <w:noWrap/>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 xml:space="preserve"> </w:t>
            </w:r>
          </w:p>
        </w:tc>
        <w:tc>
          <w:tcPr>
            <w:tcW w:w="6160" w:type="dxa"/>
            <w:tcBorders>
              <w:top w:val="nil"/>
              <w:left w:val="nil"/>
              <w:bottom w:val="single" w:sz="4" w:space="0" w:color="auto"/>
              <w:right w:val="single" w:sz="4" w:space="0" w:color="auto"/>
            </w:tcBorders>
            <w:shd w:val="clear" w:color="auto" w:fill="auto"/>
            <w:noWrap/>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ИТОГО ДОХОДОВ</w:t>
            </w:r>
          </w:p>
        </w:tc>
        <w:tc>
          <w:tcPr>
            <w:tcW w:w="166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36 502,71160</w:t>
            </w:r>
          </w:p>
        </w:tc>
        <w:tc>
          <w:tcPr>
            <w:tcW w:w="1680" w:type="dxa"/>
            <w:tcBorders>
              <w:top w:val="nil"/>
              <w:left w:val="nil"/>
              <w:bottom w:val="single" w:sz="4" w:space="0" w:color="auto"/>
              <w:right w:val="single" w:sz="4" w:space="0" w:color="auto"/>
            </w:tcBorders>
            <w:shd w:val="clear" w:color="auto" w:fill="auto"/>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 xml:space="preserve">1 718,87500 </w:t>
            </w:r>
          </w:p>
        </w:tc>
        <w:tc>
          <w:tcPr>
            <w:tcW w:w="1640" w:type="dxa"/>
            <w:tcBorders>
              <w:top w:val="nil"/>
              <w:left w:val="nil"/>
              <w:bottom w:val="single" w:sz="4" w:space="0" w:color="auto"/>
              <w:right w:val="single" w:sz="4" w:space="0" w:color="auto"/>
            </w:tcBorders>
            <w:shd w:val="clear" w:color="auto" w:fill="auto"/>
            <w:noWrap/>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38 221,58660</w:t>
            </w:r>
          </w:p>
        </w:tc>
      </w:tr>
    </w:tbl>
    <w:p w:rsidR="004B349B" w:rsidRPr="004B349B" w:rsidRDefault="004B349B" w:rsidP="004B349B">
      <w:pPr>
        <w:pStyle w:val="ae"/>
        <w:spacing w:after="0"/>
        <w:ind w:left="0"/>
        <w:jc w:val="both"/>
        <w:rPr>
          <w:rFonts w:ascii="Times New Roman" w:hAnsi="Times New Roman"/>
          <w:sz w:val="20"/>
          <w:szCs w:val="20"/>
        </w:rPr>
      </w:pPr>
    </w:p>
    <w:p w:rsidR="004B349B" w:rsidRPr="004B349B" w:rsidRDefault="004B349B" w:rsidP="004B349B">
      <w:pPr>
        <w:pStyle w:val="ae"/>
        <w:spacing w:after="0"/>
        <w:jc w:val="both"/>
        <w:rPr>
          <w:rFonts w:ascii="Times New Roman" w:hAnsi="Times New Roman"/>
          <w:sz w:val="20"/>
          <w:szCs w:val="20"/>
        </w:rPr>
      </w:pPr>
    </w:p>
    <w:tbl>
      <w:tblPr>
        <w:tblW w:w="15286" w:type="dxa"/>
        <w:tblInd w:w="250" w:type="dxa"/>
        <w:tblLook w:val="04A0" w:firstRow="1" w:lastRow="0" w:firstColumn="1" w:lastColumn="0" w:noHBand="0" w:noVBand="1"/>
      </w:tblPr>
      <w:tblGrid>
        <w:gridCol w:w="766"/>
        <w:gridCol w:w="6620"/>
        <w:gridCol w:w="520"/>
        <w:gridCol w:w="520"/>
        <w:gridCol w:w="1180"/>
        <w:gridCol w:w="935"/>
        <w:gridCol w:w="1536"/>
        <w:gridCol w:w="1357"/>
        <w:gridCol w:w="2009"/>
      </w:tblGrid>
      <w:tr w:rsidR="004B349B" w:rsidRPr="004B349B" w:rsidTr="00AD00C1">
        <w:trPr>
          <w:trHeight w:val="300"/>
        </w:trPr>
        <w:tc>
          <w:tcPr>
            <w:tcW w:w="609" w:type="dxa"/>
            <w:tcBorders>
              <w:top w:val="nil"/>
              <w:left w:val="nil"/>
              <w:bottom w:val="nil"/>
              <w:right w:val="nil"/>
            </w:tcBorders>
            <w:shd w:val="clear" w:color="auto" w:fill="auto"/>
            <w:noWrap/>
            <w:vAlign w:val="bottom"/>
            <w:hideMark/>
          </w:tcPr>
          <w:p w:rsidR="004B349B" w:rsidRPr="004B349B" w:rsidRDefault="004B349B" w:rsidP="004B349B">
            <w:pPr>
              <w:spacing w:after="0" w:line="240" w:lineRule="auto"/>
              <w:rPr>
                <w:rFonts w:ascii="Times New Roman" w:hAnsi="Times New Roman"/>
                <w:sz w:val="20"/>
                <w:szCs w:val="20"/>
              </w:rPr>
            </w:pPr>
          </w:p>
        </w:tc>
        <w:tc>
          <w:tcPr>
            <w:tcW w:w="6620" w:type="dxa"/>
            <w:tcBorders>
              <w:top w:val="nil"/>
              <w:left w:val="nil"/>
              <w:bottom w:val="nil"/>
              <w:right w:val="nil"/>
            </w:tcBorders>
            <w:shd w:val="clear" w:color="auto" w:fill="auto"/>
            <w:noWrap/>
            <w:vAlign w:val="bottom"/>
            <w:hideMark/>
          </w:tcPr>
          <w:p w:rsidR="004B349B" w:rsidRPr="004B349B" w:rsidRDefault="00E7461B" w:rsidP="004B349B">
            <w:pPr>
              <w:spacing w:after="0" w:line="240" w:lineRule="auto"/>
              <w:rPr>
                <w:rFonts w:ascii="Times New Roman" w:hAnsi="Times New Roman"/>
                <w:sz w:val="20"/>
                <w:szCs w:val="20"/>
              </w:rPr>
            </w:pPr>
            <w:r w:rsidRPr="004B349B">
              <w:rPr>
                <w:rFonts w:ascii="Times New Roman" w:hAnsi="Times New Roman"/>
                <w:sz w:val="20"/>
                <w:szCs w:val="20"/>
              </w:rPr>
              <w:t>Приложение</w:t>
            </w:r>
            <w:r>
              <w:rPr>
                <w:rFonts w:ascii="Times New Roman" w:hAnsi="Times New Roman"/>
                <w:sz w:val="20"/>
                <w:szCs w:val="20"/>
              </w:rPr>
              <w:t xml:space="preserve"> </w:t>
            </w:r>
            <w:r w:rsidRPr="004B349B">
              <w:rPr>
                <w:rFonts w:ascii="Times New Roman" w:hAnsi="Times New Roman"/>
                <w:sz w:val="20"/>
                <w:szCs w:val="20"/>
              </w:rPr>
              <w:t>2</w:t>
            </w:r>
            <w:r>
              <w:rPr>
                <w:rFonts w:ascii="Times New Roman" w:hAnsi="Times New Roman"/>
                <w:sz w:val="20"/>
                <w:szCs w:val="20"/>
              </w:rPr>
              <w:t xml:space="preserve"> </w:t>
            </w:r>
            <w:r w:rsidRPr="004B349B">
              <w:rPr>
                <w:rFonts w:ascii="Times New Roman" w:hAnsi="Times New Roman"/>
                <w:sz w:val="20"/>
                <w:szCs w:val="20"/>
              </w:rPr>
              <w:t xml:space="preserve">к решению Совета депутатов сельского поселения </w:t>
            </w:r>
            <w:proofErr w:type="gramStart"/>
            <w:r w:rsidRPr="004B349B">
              <w:rPr>
                <w:rFonts w:ascii="Times New Roman" w:hAnsi="Times New Roman"/>
                <w:sz w:val="20"/>
                <w:szCs w:val="20"/>
              </w:rPr>
              <w:t>Сентябрьский</w:t>
            </w:r>
            <w:proofErr w:type="gramEnd"/>
            <w:r w:rsidRPr="004B349B">
              <w:rPr>
                <w:rFonts w:ascii="Times New Roman" w:hAnsi="Times New Roman"/>
                <w:sz w:val="20"/>
                <w:szCs w:val="20"/>
              </w:rPr>
              <w:t xml:space="preserve"> от 18.12.2015  №137</w:t>
            </w:r>
          </w:p>
        </w:tc>
        <w:tc>
          <w:tcPr>
            <w:tcW w:w="520" w:type="dxa"/>
            <w:tcBorders>
              <w:top w:val="nil"/>
              <w:left w:val="nil"/>
              <w:bottom w:val="nil"/>
              <w:right w:val="nil"/>
            </w:tcBorders>
            <w:shd w:val="clear" w:color="auto" w:fill="auto"/>
            <w:noWrap/>
            <w:vAlign w:val="bottom"/>
            <w:hideMark/>
          </w:tcPr>
          <w:p w:rsidR="004B349B" w:rsidRPr="004B349B" w:rsidRDefault="004B349B" w:rsidP="004B349B">
            <w:pPr>
              <w:spacing w:after="0" w:line="240" w:lineRule="auto"/>
              <w:rPr>
                <w:rFonts w:ascii="Times New Roman" w:hAnsi="Times New Roman"/>
                <w:sz w:val="20"/>
                <w:szCs w:val="20"/>
              </w:rPr>
            </w:pPr>
          </w:p>
        </w:tc>
        <w:tc>
          <w:tcPr>
            <w:tcW w:w="520" w:type="dxa"/>
            <w:tcBorders>
              <w:top w:val="nil"/>
              <w:left w:val="nil"/>
              <w:bottom w:val="nil"/>
              <w:right w:val="nil"/>
            </w:tcBorders>
            <w:shd w:val="clear" w:color="auto" w:fill="auto"/>
            <w:noWrap/>
            <w:vAlign w:val="bottom"/>
            <w:hideMark/>
          </w:tcPr>
          <w:p w:rsidR="004B349B" w:rsidRPr="004B349B" w:rsidRDefault="004B349B" w:rsidP="004B349B">
            <w:pPr>
              <w:spacing w:after="0" w:line="240" w:lineRule="auto"/>
              <w:rPr>
                <w:rFonts w:ascii="Times New Roman" w:hAnsi="Times New Roman"/>
                <w:sz w:val="20"/>
                <w:szCs w:val="20"/>
              </w:rPr>
            </w:pPr>
          </w:p>
        </w:tc>
        <w:tc>
          <w:tcPr>
            <w:tcW w:w="1180" w:type="dxa"/>
            <w:tcBorders>
              <w:top w:val="nil"/>
              <w:left w:val="nil"/>
              <w:bottom w:val="nil"/>
              <w:right w:val="nil"/>
            </w:tcBorders>
            <w:shd w:val="clear" w:color="auto" w:fill="auto"/>
            <w:noWrap/>
            <w:vAlign w:val="bottom"/>
            <w:hideMark/>
          </w:tcPr>
          <w:p w:rsidR="004B349B" w:rsidRPr="004B349B" w:rsidRDefault="004B349B" w:rsidP="004B349B">
            <w:pPr>
              <w:spacing w:after="0" w:line="240" w:lineRule="auto"/>
              <w:rPr>
                <w:rFonts w:ascii="Times New Roman" w:hAnsi="Times New Roman"/>
                <w:sz w:val="20"/>
                <w:szCs w:val="20"/>
              </w:rPr>
            </w:pPr>
          </w:p>
        </w:tc>
        <w:tc>
          <w:tcPr>
            <w:tcW w:w="935" w:type="dxa"/>
            <w:tcBorders>
              <w:top w:val="nil"/>
              <w:left w:val="nil"/>
              <w:bottom w:val="nil"/>
              <w:right w:val="nil"/>
            </w:tcBorders>
            <w:shd w:val="clear" w:color="auto" w:fill="auto"/>
            <w:noWrap/>
            <w:vAlign w:val="bottom"/>
            <w:hideMark/>
          </w:tcPr>
          <w:p w:rsidR="004B349B" w:rsidRPr="004B349B" w:rsidRDefault="004B349B" w:rsidP="004B349B">
            <w:pPr>
              <w:spacing w:after="0" w:line="240" w:lineRule="auto"/>
              <w:rPr>
                <w:rFonts w:ascii="Times New Roman" w:hAnsi="Times New Roman"/>
                <w:sz w:val="20"/>
                <w:szCs w:val="20"/>
              </w:rPr>
            </w:pPr>
          </w:p>
        </w:tc>
        <w:tc>
          <w:tcPr>
            <w:tcW w:w="1536" w:type="dxa"/>
            <w:tcBorders>
              <w:top w:val="nil"/>
              <w:left w:val="nil"/>
              <w:bottom w:val="nil"/>
              <w:right w:val="nil"/>
            </w:tcBorders>
            <w:shd w:val="clear" w:color="auto" w:fill="auto"/>
            <w:noWrap/>
            <w:vAlign w:val="bottom"/>
            <w:hideMark/>
          </w:tcPr>
          <w:p w:rsidR="004B349B" w:rsidRPr="004B349B" w:rsidRDefault="004B349B" w:rsidP="004B349B">
            <w:pPr>
              <w:spacing w:after="0" w:line="240" w:lineRule="auto"/>
              <w:rPr>
                <w:rFonts w:ascii="Times New Roman" w:hAnsi="Times New Roman"/>
                <w:sz w:val="20"/>
                <w:szCs w:val="20"/>
              </w:rPr>
            </w:pPr>
          </w:p>
        </w:tc>
        <w:tc>
          <w:tcPr>
            <w:tcW w:w="1357" w:type="dxa"/>
            <w:tcBorders>
              <w:top w:val="nil"/>
              <w:left w:val="nil"/>
              <w:bottom w:val="nil"/>
              <w:right w:val="nil"/>
            </w:tcBorders>
            <w:shd w:val="clear" w:color="auto" w:fill="auto"/>
            <w:noWrap/>
            <w:vAlign w:val="bottom"/>
            <w:hideMark/>
          </w:tcPr>
          <w:p w:rsidR="004B349B" w:rsidRPr="004B349B" w:rsidRDefault="004B349B" w:rsidP="004B349B">
            <w:pPr>
              <w:spacing w:after="0" w:line="240" w:lineRule="auto"/>
              <w:rPr>
                <w:rFonts w:ascii="Times New Roman" w:hAnsi="Times New Roman"/>
                <w:sz w:val="20"/>
                <w:szCs w:val="20"/>
              </w:rPr>
            </w:pPr>
          </w:p>
        </w:tc>
        <w:tc>
          <w:tcPr>
            <w:tcW w:w="2009" w:type="dxa"/>
            <w:tcBorders>
              <w:top w:val="nil"/>
              <w:left w:val="nil"/>
              <w:bottom w:val="nil"/>
              <w:right w:val="nil"/>
            </w:tcBorders>
            <w:shd w:val="clear" w:color="auto" w:fill="auto"/>
            <w:noWrap/>
            <w:vAlign w:val="bottom"/>
            <w:hideMark/>
          </w:tcPr>
          <w:p w:rsidR="004B349B" w:rsidRPr="004B349B" w:rsidRDefault="004B349B" w:rsidP="004B349B">
            <w:pPr>
              <w:spacing w:after="0" w:line="240" w:lineRule="auto"/>
              <w:rPr>
                <w:rFonts w:ascii="Times New Roman" w:hAnsi="Times New Roman"/>
                <w:sz w:val="20"/>
                <w:szCs w:val="20"/>
              </w:rPr>
            </w:pPr>
          </w:p>
        </w:tc>
      </w:tr>
      <w:tr w:rsidR="004B349B" w:rsidRPr="004B349B" w:rsidTr="00AD00C1">
        <w:trPr>
          <w:trHeight w:val="300"/>
        </w:trPr>
        <w:tc>
          <w:tcPr>
            <w:tcW w:w="609" w:type="dxa"/>
            <w:tcBorders>
              <w:top w:val="nil"/>
              <w:left w:val="nil"/>
              <w:bottom w:val="nil"/>
              <w:right w:val="nil"/>
            </w:tcBorders>
            <w:shd w:val="clear" w:color="auto" w:fill="auto"/>
            <w:noWrap/>
            <w:vAlign w:val="bottom"/>
            <w:hideMark/>
          </w:tcPr>
          <w:p w:rsidR="004B349B" w:rsidRPr="004B349B" w:rsidRDefault="004B349B" w:rsidP="004B349B">
            <w:pPr>
              <w:spacing w:after="0" w:line="240" w:lineRule="auto"/>
              <w:rPr>
                <w:rFonts w:ascii="Times New Roman" w:hAnsi="Times New Roman"/>
                <w:sz w:val="20"/>
                <w:szCs w:val="20"/>
              </w:rPr>
            </w:pPr>
          </w:p>
        </w:tc>
        <w:tc>
          <w:tcPr>
            <w:tcW w:w="6620" w:type="dxa"/>
            <w:tcBorders>
              <w:top w:val="nil"/>
              <w:left w:val="nil"/>
              <w:bottom w:val="nil"/>
              <w:right w:val="nil"/>
            </w:tcBorders>
            <w:shd w:val="clear" w:color="auto" w:fill="auto"/>
            <w:noWrap/>
            <w:vAlign w:val="bottom"/>
            <w:hideMark/>
          </w:tcPr>
          <w:p w:rsidR="004B349B" w:rsidRPr="004B349B" w:rsidRDefault="004B349B" w:rsidP="004B349B">
            <w:pPr>
              <w:spacing w:after="0" w:line="240" w:lineRule="auto"/>
              <w:rPr>
                <w:rFonts w:ascii="Times New Roman" w:hAnsi="Times New Roman"/>
                <w:sz w:val="20"/>
                <w:szCs w:val="20"/>
              </w:rPr>
            </w:pPr>
          </w:p>
        </w:tc>
        <w:tc>
          <w:tcPr>
            <w:tcW w:w="520" w:type="dxa"/>
            <w:tcBorders>
              <w:top w:val="nil"/>
              <w:left w:val="nil"/>
              <w:bottom w:val="nil"/>
              <w:right w:val="nil"/>
            </w:tcBorders>
            <w:shd w:val="clear" w:color="auto" w:fill="auto"/>
            <w:noWrap/>
            <w:vAlign w:val="bottom"/>
            <w:hideMark/>
          </w:tcPr>
          <w:p w:rsidR="004B349B" w:rsidRPr="004B349B" w:rsidRDefault="004B349B" w:rsidP="004B349B">
            <w:pPr>
              <w:spacing w:after="0" w:line="240" w:lineRule="auto"/>
              <w:rPr>
                <w:rFonts w:ascii="Times New Roman" w:hAnsi="Times New Roman"/>
                <w:sz w:val="20"/>
                <w:szCs w:val="20"/>
              </w:rPr>
            </w:pPr>
          </w:p>
        </w:tc>
        <w:tc>
          <w:tcPr>
            <w:tcW w:w="520" w:type="dxa"/>
            <w:tcBorders>
              <w:top w:val="nil"/>
              <w:left w:val="nil"/>
              <w:bottom w:val="nil"/>
              <w:right w:val="nil"/>
            </w:tcBorders>
            <w:shd w:val="clear" w:color="auto" w:fill="auto"/>
            <w:noWrap/>
            <w:vAlign w:val="bottom"/>
            <w:hideMark/>
          </w:tcPr>
          <w:p w:rsidR="004B349B" w:rsidRPr="004B349B" w:rsidRDefault="004B349B" w:rsidP="004B349B">
            <w:pPr>
              <w:spacing w:after="0" w:line="240" w:lineRule="auto"/>
              <w:rPr>
                <w:rFonts w:ascii="Times New Roman" w:hAnsi="Times New Roman"/>
                <w:sz w:val="20"/>
                <w:szCs w:val="20"/>
              </w:rPr>
            </w:pPr>
          </w:p>
        </w:tc>
        <w:tc>
          <w:tcPr>
            <w:tcW w:w="1180" w:type="dxa"/>
            <w:tcBorders>
              <w:top w:val="nil"/>
              <w:left w:val="nil"/>
              <w:bottom w:val="nil"/>
              <w:right w:val="nil"/>
            </w:tcBorders>
            <w:shd w:val="clear" w:color="auto" w:fill="auto"/>
            <w:noWrap/>
            <w:vAlign w:val="bottom"/>
            <w:hideMark/>
          </w:tcPr>
          <w:p w:rsidR="004B349B" w:rsidRPr="004B349B" w:rsidRDefault="004B349B" w:rsidP="004B349B">
            <w:pPr>
              <w:spacing w:after="0" w:line="240" w:lineRule="auto"/>
              <w:rPr>
                <w:rFonts w:ascii="Times New Roman" w:hAnsi="Times New Roman"/>
                <w:sz w:val="20"/>
                <w:szCs w:val="20"/>
              </w:rPr>
            </w:pPr>
          </w:p>
        </w:tc>
        <w:tc>
          <w:tcPr>
            <w:tcW w:w="935" w:type="dxa"/>
            <w:tcBorders>
              <w:top w:val="nil"/>
              <w:left w:val="nil"/>
              <w:bottom w:val="nil"/>
              <w:right w:val="nil"/>
            </w:tcBorders>
            <w:shd w:val="clear" w:color="auto" w:fill="auto"/>
            <w:noWrap/>
            <w:vAlign w:val="bottom"/>
            <w:hideMark/>
          </w:tcPr>
          <w:p w:rsidR="004B349B" w:rsidRPr="004B349B" w:rsidRDefault="004B349B" w:rsidP="004B349B">
            <w:pPr>
              <w:spacing w:after="0" w:line="240" w:lineRule="auto"/>
              <w:rPr>
                <w:rFonts w:ascii="Times New Roman" w:hAnsi="Times New Roman"/>
                <w:sz w:val="20"/>
                <w:szCs w:val="20"/>
              </w:rPr>
            </w:pPr>
          </w:p>
        </w:tc>
        <w:tc>
          <w:tcPr>
            <w:tcW w:w="1536" w:type="dxa"/>
            <w:tcBorders>
              <w:top w:val="nil"/>
              <w:left w:val="nil"/>
              <w:bottom w:val="nil"/>
              <w:right w:val="nil"/>
            </w:tcBorders>
            <w:shd w:val="clear" w:color="auto" w:fill="auto"/>
            <w:noWrap/>
            <w:vAlign w:val="bottom"/>
            <w:hideMark/>
          </w:tcPr>
          <w:p w:rsidR="004B349B" w:rsidRPr="004B349B" w:rsidRDefault="004B349B" w:rsidP="004B349B">
            <w:pPr>
              <w:spacing w:after="0" w:line="240" w:lineRule="auto"/>
              <w:rPr>
                <w:rFonts w:ascii="Times New Roman" w:hAnsi="Times New Roman"/>
                <w:sz w:val="20"/>
                <w:szCs w:val="20"/>
              </w:rPr>
            </w:pPr>
          </w:p>
        </w:tc>
        <w:tc>
          <w:tcPr>
            <w:tcW w:w="3366" w:type="dxa"/>
            <w:gridSpan w:val="2"/>
            <w:tcBorders>
              <w:top w:val="nil"/>
              <w:left w:val="nil"/>
              <w:bottom w:val="nil"/>
              <w:right w:val="nil"/>
            </w:tcBorders>
            <w:shd w:val="clear" w:color="auto" w:fill="auto"/>
            <w:noWrap/>
            <w:vAlign w:val="bottom"/>
            <w:hideMark/>
          </w:tcPr>
          <w:p w:rsidR="004B349B" w:rsidRPr="004B349B" w:rsidRDefault="004B349B" w:rsidP="004B349B">
            <w:pPr>
              <w:spacing w:after="0" w:line="240" w:lineRule="auto"/>
              <w:rPr>
                <w:rFonts w:ascii="Times New Roman" w:hAnsi="Times New Roman"/>
                <w:sz w:val="20"/>
                <w:szCs w:val="20"/>
              </w:rPr>
            </w:pPr>
          </w:p>
        </w:tc>
      </w:tr>
      <w:tr w:rsidR="004B349B" w:rsidRPr="004B349B" w:rsidTr="00AD00C1">
        <w:trPr>
          <w:trHeight w:val="585"/>
        </w:trPr>
        <w:tc>
          <w:tcPr>
            <w:tcW w:w="15286" w:type="dxa"/>
            <w:gridSpan w:val="9"/>
            <w:tcBorders>
              <w:top w:val="nil"/>
              <w:left w:val="nil"/>
              <w:bottom w:val="nil"/>
              <w:right w:val="nil"/>
            </w:tcBorders>
            <w:shd w:val="clear" w:color="auto" w:fill="auto"/>
            <w:vAlign w:val="center"/>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сельского поселения Сентябрьский на 2015 год</w:t>
            </w:r>
          </w:p>
        </w:tc>
      </w:tr>
      <w:tr w:rsidR="004B349B" w:rsidRPr="004B349B" w:rsidTr="00AD00C1">
        <w:trPr>
          <w:trHeight w:val="300"/>
        </w:trPr>
        <w:tc>
          <w:tcPr>
            <w:tcW w:w="609" w:type="dxa"/>
            <w:tcBorders>
              <w:top w:val="nil"/>
              <w:left w:val="nil"/>
              <w:bottom w:val="nil"/>
              <w:right w:val="nil"/>
            </w:tcBorders>
            <w:shd w:val="clear" w:color="auto" w:fill="auto"/>
            <w:noWrap/>
            <w:vAlign w:val="bottom"/>
            <w:hideMark/>
          </w:tcPr>
          <w:p w:rsidR="004B349B" w:rsidRPr="004B349B" w:rsidRDefault="004B349B" w:rsidP="004B349B">
            <w:pPr>
              <w:spacing w:after="0" w:line="240" w:lineRule="auto"/>
              <w:rPr>
                <w:rFonts w:ascii="Times New Roman" w:hAnsi="Times New Roman"/>
                <w:sz w:val="20"/>
                <w:szCs w:val="20"/>
              </w:rPr>
            </w:pPr>
          </w:p>
        </w:tc>
        <w:tc>
          <w:tcPr>
            <w:tcW w:w="6620" w:type="dxa"/>
            <w:tcBorders>
              <w:top w:val="nil"/>
              <w:left w:val="nil"/>
              <w:bottom w:val="nil"/>
              <w:right w:val="nil"/>
            </w:tcBorders>
            <w:shd w:val="clear" w:color="auto" w:fill="auto"/>
            <w:noWrap/>
            <w:vAlign w:val="bottom"/>
            <w:hideMark/>
          </w:tcPr>
          <w:p w:rsidR="004B349B" w:rsidRPr="004B349B" w:rsidRDefault="004B349B" w:rsidP="004B349B">
            <w:pPr>
              <w:spacing w:after="0" w:line="240" w:lineRule="auto"/>
              <w:rPr>
                <w:rFonts w:ascii="Times New Roman" w:hAnsi="Times New Roman"/>
                <w:sz w:val="20"/>
                <w:szCs w:val="20"/>
              </w:rPr>
            </w:pPr>
          </w:p>
        </w:tc>
        <w:tc>
          <w:tcPr>
            <w:tcW w:w="520" w:type="dxa"/>
            <w:tcBorders>
              <w:top w:val="nil"/>
              <w:left w:val="nil"/>
              <w:bottom w:val="nil"/>
              <w:right w:val="nil"/>
            </w:tcBorders>
            <w:shd w:val="clear" w:color="auto" w:fill="auto"/>
            <w:noWrap/>
            <w:vAlign w:val="bottom"/>
            <w:hideMark/>
          </w:tcPr>
          <w:p w:rsidR="004B349B" w:rsidRPr="004B349B" w:rsidRDefault="004B349B" w:rsidP="004B349B">
            <w:pPr>
              <w:spacing w:after="0" w:line="240" w:lineRule="auto"/>
              <w:rPr>
                <w:rFonts w:ascii="Times New Roman" w:hAnsi="Times New Roman"/>
                <w:sz w:val="20"/>
                <w:szCs w:val="20"/>
              </w:rPr>
            </w:pPr>
          </w:p>
        </w:tc>
        <w:tc>
          <w:tcPr>
            <w:tcW w:w="520" w:type="dxa"/>
            <w:tcBorders>
              <w:top w:val="nil"/>
              <w:left w:val="nil"/>
              <w:bottom w:val="nil"/>
              <w:right w:val="nil"/>
            </w:tcBorders>
            <w:shd w:val="clear" w:color="auto" w:fill="auto"/>
            <w:noWrap/>
            <w:vAlign w:val="bottom"/>
            <w:hideMark/>
          </w:tcPr>
          <w:p w:rsidR="004B349B" w:rsidRPr="004B349B" w:rsidRDefault="004B349B" w:rsidP="004B349B">
            <w:pPr>
              <w:spacing w:after="0" w:line="240" w:lineRule="auto"/>
              <w:rPr>
                <w:rFonts w:ascii="Times New Roman" w:hAnsi="Times New Roman"/>
                <w:sz w:val="20"/>
                <w:szCs w:val="20"/>
              </w:rPr>
            </w:pPr>
          </w:p>
        </w:tc>
        <w:tc>
          <w:tcPr>
            <w:tcW w:w="1180" w:type="dxa"/>
            <w:tcBorders>
              <w:top w:val="nil"/>
              <w:left w:val="nil"/>
              <w:bottom w:val="nil"/>
              <w:right w:val="nil"/>
            </w:tcBorders>
            <w:shd w:val="clear" w:color="auto" w:fill="auto"/>
            <w:noWrap/>
            <w:vAlign w:val="bottom"/>
            <w:hideMark/>
          </w:tcPr>
          <w:p w:rsidR="004B349B" w:rsidRPr="004B349B" w:rsidRDefault="004B349B" w:rsidP="004B349B">
            <w:pPr>
              <w:spacing w:after="0" w:line="240" w:lineRule="auto"/>
              <w:rPr>
                <w:rFonts w:ascii="Times New Roman" w:hAnsi="Times New Roman"/>
                <w:sz w:val="20"/>
                <w:szCs w:val="20"/>
              </w:rPr>
            </w:pPr>
          </w:p>
        </w:tc>
        <w:tc>
          <w:tcPr>
            <w:tcW w:w="935" w:type="dxa"/>
            <w:tcBorders>
              <w:top w:val="nil"/>
              <w:left w:val="nil"/>
              <w:bottom w:val="nil"/>
              <w:right w:val="nil"/>
            </w:tcBorders>
            <w:shd w:val="clear" w:color="auto" w:fill="auto"/>
            <w:noWrap/>
            <w:vAlign w:val="bottom"/>
            <w:hideMark/>
          </w:tcPr>
          <w:p w:rsidR="004B349B" w:rsidRPr="004B349B" w:rsidRDefault="004B349B" w:rsidP="004B349B">
            <w:pPr>
              <w:spacing w:after="0" w:line="240" w:lineRule="auto"/>
              <w:rPr>
                <w:rFonts w:ascii="Times New Roman" w:hAnsi="Times New Roman"/>
                <w:sz w:val="20"/>
                <w:szCs w:val="20"/>
              </w:rPr>
            </w:pPr>
          </w:p>
        </w:tc>
        <w:tc>
          <w:tcPr>
            <w:tcW w:w="1536" w:type="dxa"/>
            <w:tcBorders>
              <w:top w:val="nil"/>
              <w:left w:val="nil"/>
              <w:bottom w:val="nil"/>
              <w:right w:val="nil"/>
            </w:tcBorders>
            <w:shd w:val="clear" w:color="auto" w:fill="auto"/>
            <w:noWrap/>
            <w:vAlign w:val="bottom"/>
            <w:hideMark/>
          </w:tcPr>
          <w:p w:rsidR="004B349B" w:rsidRPr="004B349B" w:rsidRDefault="004B349B" w:rsidP="004B349B">
            <w:pPr>
              <w:spacing w:after="0" w:line="240" w:lineRule="auto"/>
              <w:rPr>
                <w:rFonts w:ascii="Times New Roman" w:hAnsi="Times New Roman"/>
                <w:sz w:val="20"/>
                <w:szCs w:val="20"/>
              </w:rPr>
            </w:pPr>
          </w:p>
        </w:tc>
        <w:tc>
          <w:tcPr>
            <w:tcW w:w="1357" w:type="dxa"/>
            <w:tcBorders>
              <w:top w:val="nil"/>
              <w:left w:val="nil"/>
              <w:bottom w:val="nil"/>
              <w:right w:val="nil"/>
            </w:tcBorders>
            <w:shd w:val="clear" w:color="auto" w:fill="auto"/>
            <w:noWrap/>
            <w:vAlign w:val="bottom"/>
            <w:hideMark/>
          </w:tcPr>
          <w:p w:rsidR="004B349B" w:rsidRPr="004B349B" w:rsidRDefault="004B349B" w:rsidP="004B349B">
            <w:pPr>
              <w:spacing w:after="0" w:line="240" w:lineRule="auto"/>
              <w:rPr>
                <w:rFonts w:ascii="Times New Roman" w:hAnsi="Times New Roman"/>
                <w:sz w:val="20"/>
                <w:szCs w:val="20"/>
              </w:rPr>
            </w:pPr>
          </w:p>
        </w:tc>
        <w:tc>
          <w:tcPr>
            <w:tcW w:w="2009" w:type="dxa"/>
            <w:tcBorders>
              <w:top w:val="nil"/>
              <w:left w:val="nil"/>
              <w:bottom w:val="nil"/>
              <w:right w:val="nil"/>
            </w:tcBorders>
            <w:shd w:val="clear" w:color="auto" w:fill="auto"/>
            <w:noWrap/>
            <w:vAlign w:val="bottom"/>
            <w:hideMark/>
          </w:tcPr>
          <w:p w:rsidR="004B349B" w:rsidRPr="004B349B" w:rsidRDefault="004B349B" w:rsidP="004B349B">
            <w:pPr>
              <w:spacing w:after="0" w:line="240" w:lineRule="auto"/>
              <w:rPr>
                <w:rFonts w:ascii="Times New Roman" w:hAnsi="Times New Roman"/>
                <w:sz w:val="20"/>
                <w:szCs w:val="20"/>
              </w:rPr>
            </w:pPr>
          </w:p>
        </w:tc>
      </w:tr>
      <w:tr w:rsidR="004B349B" w:rsidRPr="004B349B" w:rsidTr="00AD00C1">
        <w:trPr>
          <w:trHeight w:val="330"/>
        </w:trPr>
        <w:tc>
          <w:tcPr>
            <w:tcW w:w="6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 xml:space="preserve">№ </w:t>
            </w:r>
            <w:proofErr w:type="gramStart"/>
            <w:r w:rsidRPr="004B349B">
              <w:rPr>
                <w:rFonts w:ascii="Times New Roman" w:hAnsi="Times New Roman"/>
                <w:sz w:val="20"/>
                <w:szCs w:val="20"/>
              </w:rPr>
              <w:t>п</w:t>
            </w:r>
            <w:proofErr w:type="gramEnd"/>
            <w:r w:rsidRPr="004B349B">
              <w:rPr>
                <w:rFonts w:ascii="Times New Roman" w:hAnsi="Times New Roman"/>
                <w:sz w:val="20"/>
                <w:szCs w:val="20"/>
              </w:rPr>
              <w:t>/п</w:t>
            </w:r>
          </w:p>
        </w:tc>
        <w:tc>
          <w:tcPr>
            <w:tcW w:w="6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Наименование</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49B" w:rsidRPr="004B349B" w:rsidRDefault="004B349B" w:rsidP="004B349B">
            <w:pPr>
              <w:spacing w:after="0" w:line="240" w:lineRule="auto"/>
              <w:jc w:val="center"/>
              <w:rPr>
                <w:rFonts w:ascii="Times New Roman" w:hAnsi="Times New Roman"/>
                <w:sz w:val="20"/>
                <w:szCs w:val="20"/>
              </w:rPr>
            </w:pPr>
            <w:proofErr w:type="spellStart"/>
            <w:r w:rsidRPr="004B349B">
              <w:rPr>
                <w:rFonts w:ascii="Times New Roman" w:hAnsi="Times New Roman"/>
                <w:sz w:val="20"/>
                <w:szCs w:val="20"/>
              </w:rPr>
              <w:t>Рз</w:t>
            </w:r>
            <w:proofErr w:type="spellEnd"/>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49B" w:rsidRPr="004B349B" w:rsidRDefault="004B349B" w:rsidP="004B349B">
            <w:pPr>
              <w:spacing w:after="0" w:line="240" w:lineRule="auto"/>
              <w:jc w:val="center"/>
              <w:rPr>
                <w:rFonts w:ascii="Times New Roman" w:hAnsi="Times New Roman"/>
                <w:sz w:val="20"/>
                <w:szCs w:val="20"/>
              </w:rPr>
            </w:pPr>
            <w:proofErr w:type="spellStart"/>
            <w:r w:rsidRPr="004B349B">
              <w:rPr>
                <w:rFonts w:ascii="Times New Roman" w:hAnsi="Times New Roman"/>
                <w:sz w:val="20"/>
                <w:szCs w:val="20"/>
              </w:rPr>
              <w:t>Пз</w:t>
            </w:r>
            <w:proofErr w:type="spellEnd"/>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Целевая статья раздела</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Вид расхода</w:t>
            </w:r>
          </w:p>
        </w:tc>
        <w:tc>
          <w:tcPr>
            <w:tcW w:w="1536" w:type="dxa"/>
            <w:vMerge w:val="restart"/>
            <w:tcBorders>
              <w:top w:val="single" w:sz="4" w:space="0" w:color="auto"/>
              <w:left w:val="single" w:sz="4" w:space="0" w:color="auto"/>
              <w:bottom w:val="single" w:sz="4" w:space="0" w:color="000000"/>
              <w:right w:val="nil"/>
            </w:tcBorders>
            <w:shd w:val="clear" w:color="auto" w:fill="auto"/>
            <w:vAlign w:val="center"/>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Утверждено РСД от 24.11.15 №133</w:t>
            </w:r>
          </w:p>
        </w:tc>
        <w:tc>
          <w:tcPr>
            <w:tcW w:w="13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Отклонения</w:t>
            </w:r>
          </w:p>
        </w:tc>
        <w:tc>
          <w:tcPr>
            <w:tcW w:w="20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Уточнено</w:t>
            </w:r>
          </w:p>
        </w:tc>
      </w:tr>
      <w:tr w:rsidR="004B349B" w:rsidRPr="004B349B" w:rsidTr="00AD00C1">
        <w:trPr>
          <w:trHeight w:val="765"/>
        </w:trPr>
        <w:tc>
          <w:tcPr>
            <w:tcW w:w="609" w:type="dxa"/>
            <w:vMerge/>
            <w:tcBorders>
              <w:top w:val="single" w:sz="4" w:space="0" w:color="auto"/>
              <w:left w:val="single" w:sz="4" w:space="0" w:color="auto"/>
              <w:bottom w:val="single" w:sz="4" w:space="0" w:color="auto"/>
              <w:right w:val="single" w:sz="4" w:space="0" w:color="auto"/>
            </w:tcBorders>
            <w:vAlign w:val="center"/>
            <w:hideMark/>
          </w:tcPr>
          <w:p w:rsidR="004B349B" w:rsidRPr="004B349B" w:rsidRDefault="004B349B" w:rsidP="004B349B">
            <w:pPr>
              <w:spacing w:after="0" w:line="240" w:lineRule="auto"/>
              <w:rPr>
                <w:rFonts w:ascii="Times New Roman" w:hAnsi="Times New Roman"/>
                <w:sz w:val="20"/>
                <w:szCs w:val="20"/>
              </w:rPr>
            </w:pPr>
          </w:p>
        </w:tc>
        <w:tc>
          <w:tcPr>
            <w:tcW w:w="6620" w:type="dxa"/>
            <w:vMerge/>
            <w:tcBorders>
              <w:top w:val="single" w:sz="4" w:space="0" w:color="auto"/>
              <w:left w:val="single" w:sz="4" w:space="0" w:color="auto"/>
              <w:bottom w:val="single" w:sz="4" w:space="0" w:color="auto"/>
              <w:right w:val="single" w:sz="4" w:space="0" w:color="auto"/>
            </w:tcBorders>
            <w:vAlign w:val="center"/>
            <w:hideMark/>
          </w:tcPr>
          <w:p w:rsidR="004B349B" w:rsidRPr="004B349B" w:rsidRDefault="004B349B" w:rsidP="004B349B">
            <w:pPr>
              <w:spacing w:after="0" w:line="240" w:lineRule="auto"/>
              <w:rPr>
                <w:rFonts w:ascii="Times New Roman" w:hAnsi="Times New Roman"/>
                <w:sz w:val="20"/>
                <w:szCs w:val="20"/>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4B349B" w:rsidRPr="004B349B" w:rsidRDefault="004B349B" w:rsidP="004B349B">
            <w:pPr>
              <w:spacing w:after="0" w:line="240" w:lineRule="auto"/>
              <w:rPr>
                <w:rFonts w:ascii="Times New Roman" w:hAnsi="Times New Roman"/>
                <w:sz w:val="20"/>
                <w:szCs w:val="20"/>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4B349B" w:rsidRPr="004B349B" w:rsidRDefault="004B349B" w:rsidP="004B349B">
            <w:pPr>
              <w:spacing w:after="0" w:line="240" w:lineRule="auto"/>
              <w:rPr>
                <w:rFonts w:ascii="Times New Roman" w:hAnsi="Times New Roman"/>
                <w:sz w:val="20"/>
                <w:szCs w:val="20"/>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4B349B" w:rsidRPr="004B349B" w:rsidRDefault="004B349B" w:rsidP="004B349B">
            <w:pPr>
              <w:spacing w:after="0" w:line="240" w:lineRule="auto"/>
              <w:rPr>
                <w:rFonts w:ascii="Times New Roman" w:hAnsi="Times New Roman"/>
                <w:sz w:val="20"/>
                <w:szCs w:val="2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4B349B" w:rsidRPr="004B349B" w:rsidRDefault="004B349B" w:rsidP="004B349B">
            <w:pPr>
              <w:spacing w:after="0" w:line="240" w:lineRule="auto"/>
              <w:rPr>
                <w:rFonts w:ascii="Times New Roman" w:hAnsi="Times New Roman"/>
                <w:sz w:val="20"/>
                <w:szCs w:val="20"/>
              </w:rPr>
            </w:pPr>
          </w:p>
        </w:tc>
        <w:tc>
          <w:tcPr>
            <w:tcW w:w="1536" w:type="dxa"/>
            <w:vMerge/>
            <w:tcBorders>
              <w:top w:val="single" w:sz="4" w:space="0" w:color="auto"/>
              <w:left w:val="single" w:sz="4" w:space="0" w:color="auto"/>
              <w:bottom w:val="single" w:sz="4" w:space="0" w:color="000000"/>
              <w:right w:val="nil"/>
            </w:tcBorders>
            <w:vAlign w:val="center"/>
            <w:hideMark/>
          </w:tcPr>
          <w:p w:rsidR="004B349B" w:rsidRPr="004B349B" w:rsidRDefault="004B349B" w:rsidP="004B349B">
            <w:pPr>
              <w:spacing w:after="0" w:line="240" w:lineRule="auto"/>
              <w:rPr>
                <w:rFonts w:ascii="Times New Roman" w:hAnsi="Times New Roman"/>
                <w:sz w:val="20"/>
                <w:szCs w:val="20"/>
              </w:rPr>
            </w:pPr>
          </w:p>
        </w:tc>
        <w:tc>
          <w:tcPr>
            <w:tcW w:w="1357" w:type="dxa"/>
            <w:vMerge/>
            <w:tcBorders>
              <w:top w:val="single" w:sz="4" w:space="0" w:color="auto"/>
              <w:left w:val="single" w:sz="4" w:space="0" w:color="auto"/>
              <w:bottom w:val="single" w:sz="4" w:space="0" w:color="000000"/>
              <w:right w:val="single" w:sz="4" w:space="0" w:color="auto"/>
            </w:tcBorders>
            <w:vAlign w:val="center"/>
            <w:hideMark/>
          </w:tcPr>
          <w:p w:rsidR="004B349B" w:rsidRPr="004B349B" w:rsidRDefault="004B349B" w:rsidP="004B349B">
            <w:pPr>
              <w:spacing w:after="0" w:line="240" w:lineRule="auto"/>
              <w:rPr>
                <w:rFonts w:ascii="Times New Roman" w:hAnsi="Times New Roman"/>
                <w:sz w:val="20"/>
                <w:szCs w:val="20"/>
              </w:rPr>
            </w:pPr>
          </w:p>
        </w:tc>
        <w:tc>
          <w:tcPr>
            <w:tcW w:w="2009" w:type="dxa"/>
            <w:vMerge/>
            <w:tcBorders>
              <w:top w:val="single" w:sz="4" w:space="0" w:color="auto"/>
              <w:left w:val="single" w:sz="4" w:space="0" w:color="auto"/>
              <w:bottom w:val="single" w:sz="4" w:space="0" w:color="000000"/>
              <w:right w:val="single" w:sz="4" w:space="0" w:color="auto"/>
            </w:tcBorders>
            <w:vAlign w:val="center"/>
            <w:hideMark/>
          </w:tcPr>
          <w:p w:rsidR="004B349B" w:rsidRPr="004B349B" w:rsidRDefault="004B349B" w:rsidP="004B349B">
            <w:pPr>
              <w:spacing w:after="0" w:line="240" w:lineRule="auto"/>
              <w:rPr>
                <w:rFonts w:ascii="Times New Roman" w:hAnsi="Times New Roman"/>
                <w:sz w:val="20"/>
                <w:szCs w:val="20"/>
              </w:rPr>
            </w:pPr>
          </w:p>
        </w:tc>
      </w:tr>
      <w:tr w:rsidR="004B349B" w:rsidRPr="004B349B" w:rsidTr="00AD00C1">
        <w:trPr>
          <w:trHeight w:val="330"/>
        </w:trPr>
        <w:tc>
          <w:tcPr>
            <w:tcW w:w="609" w:type="dxa"/>
            <w:tcBorders>
              <w:top w:val="single" w:sz="4" w:space="0" w:color="auto"/>
              <w:left w:val="single" w:sz="4" w:space="0" w:color="auto"/>
              <w:bottom w:val="nil"/>
              <w:right w:val="single" w:sz="4" w:space="0" w:color="auto"/>
            </w:tcBorders>
            <w:shd w:val="clear" w:color="auto" w:fill="auto"/>
            <w:vAlign w:val="center"/>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w:t>
            </w:r>
          </w:p>
        </w:tc>
        <w:tc>
          <w:tcPr>
            <w:tcW w:w="6620" w:type="dxa"/>
            <w:tcBorders>
              <w:top w:val="single" w:sz="4" w:space="0" w:color="auto"/>
              <w:left w:val="nil"/>
              <w:bottom w:val="nil"/>
              <w:right w:val="single" w:sz="4" w:space="0" w:color="auto"/>
            </w:tcBorders>
            <w:shd w:val="clear" w:color="auto" w:fill="auto"/>
            <w:vAlign w:val="center"/>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2</w:t>
            </w:r>
          </w:p>
        </w:tc>
        <w:tc>
          <w:tcPr>
            <w:tcW w:w="520" w:type="dxa"/>
            <w:tcBorders>
              <w:top w:val="single" w:sz="4" w:space="0" w:color="auto"/>
              <w:left w:val="nil"/>
              <w:bottom w:val="nil"/>
              <w:right w:val="single" w:sz="4" w:space="0" w:color="auto"/>
            </w:tcBorders>
            <w:shd w:val="clear" w:color="auto" w:fill="auto"/>
            <w:vAlign w:val="center"/>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3</w:t>
            </w:r>
          </w:p>
        </w:tc>
        <w:tc>
          <w:tcPr>
            <w:tcW w:w="520" w:type="dxa"/>
            <w:tcBorders>
              <w:top w:val="single" w:sz="4" w:space="0" w:color="auto"/>
              <w:left w:val="nil"/>
              <w:bottom w:val="nil"/>
              <w:right w:val="single" w:sz="4" w:space="0" w:color="auto"/>
            </w:tcBorders>
            <w:shd w:val="clear" w:color="auto" w:fill="auto"/>
            <w:vAlign w:val="center"/>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4</w:t>
            </w:r>
          </w:p>
        </w:tc>
        <w:tc>
          <w:tcPr>
            <w:tcW w:w="1180" w:type="dxa"/>
            <w:tcBorders>
              <w:top w:val="single" w:sz="4" w:space="0" w:color="auto"/>
              <w:left w:val="nil"/>
              <w:bottom w:val="nil"/>
              <w:right w:val="single" w:sz="4" w:space="0" w:color="auto"/>
            </w:tcBorders>
            <w:shd w:val="clear" w:color="auto" w:fill="auto"/>
            <w:vAlign w:val="center"/>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w:t>
            </w:r>
          </w:p>
        </w:tc>
        <w:tc>
          <w:tcPr>
            <w:tcW w:w="935" w:type="dxa"/>
            <w:tcBorders>
              <w:top w:val="single" w:sz="4" w:space="0" w:color="auto"/>
              <w:left w:val="nil"/>
              <w:bottom w:val="nil"/>
              <w:right w:val="single" w:sz="4" w:space="0" w:color="auto"/>
            </w:tcBorders>
            <w:shd w:val="clear" w:color="auto" w:fill="auto"/>
            <w:vAlign w:val="center"/>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6</w:t>
            </w:r>
          </w:p>
        </w:tc>
        <w:tc>
          <w:tcPr>
            <w:tcW w:w="1536" w:type="dxa"/>
            <w:tcBorders>
              <w:top w:val="nil"/>
              <w:left w:val="single" w:sz="4" w:space="0" w:color="auto"/>
              <w:bottom w:val="single" w:sz="4" w:space="0" w:color="auto"/>
              <w:right w:val="single" w:sz="4" w:space="0" w:color="auto"/>
            </w:tcBorders>
            <w:shd w:val="clear" w:color="auto" w:fill="auto"/>
            <w:vAlign w:val="center"/>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7</w:t>
            </w:r>
          </w:p>
        </w:tc>
        <w:tc>
          <w:tcPr>
            <w:tcW w:w="1357" w:type="dxa"/>
            <w:tcBorders>
              <w:top w:val="nil"/>
              <w:left w:val="single" w:sz="4" w:space="0" w:color="auto"/>
              <w:bottom w:val="single" w:sz="4" w:space="0" w:color="auto"/>
              <w:right w:val="single" w:sz="4" w:space="0" w:color="auto"/>
            </w:tcBorders>
            <w:shd w:val="clear" w:color="auto" w:fill="auto"/>
            <w:noWrap/>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8</w:t>
            </w:r>
          </w:p>
        </w:tc>
        <w:tc>
          <w:tcPr>
            <w:tcW w:w="2009" w:type="dxa"/>
            <w:tcBorders>
              <w:top w:val="nil"/>
              <w:left w:val="nil"/>
              <w:bottom w:val="single" w:sz="4" w:space="0" w:color="auto"/>
              <w:right w:val="single" w:sz="4" w:space="0" w:color="auto"/>
            </w:tcBorders>
            <w:shd w:val="clear" w:color="auto" w:fill="auto"/>
            <w:vAlign w:val="center"/>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9</w:t>
            </w:r>
          </w:p>
        </w:tc>
      </w:tr>
      <w:tr w:rsidR="004B349B" w:rsidRPr="004B349B" w:rsidTr="00AD00C1">
        <w:trPr>
          <w:trHeight w:val="330"/>
        </w:trPr>
        <w:tc>
          <w:tcPr>
            <w:tcW w:w="609" w:type="dxa"/>
            <w:tcBorders>
              <w:top w:val="single" w:sz="4" w:space="0" w:color="auto"/>
              <w:left w:val="single" w:sz="4" w:space="0" w:color="auto"/>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0001</w:t>
            </w:r>
          </w:p>
        </w:tc>
        <w:tc>
          <w:tcPr>
            <w:tcW w:w="6620" w:type="dxa"/>
            <w:tcBorders>
              <w:top w:val="single" w:sz="4" w:space="0" w:color="auto"/>
              <w:left w:val="single" w:sz="4" w:space="0" w:color="auto"/>
              <w:bottom w:val="nil"/>
              <w:right w:val="nil"/>
            </w:tcBorders>
            <w:shd w:val="clear" w:color="auto" w:fill="auto"/>
            <w:vAlign w:val="bottom"/>
            <w:hideMark/>
          </w:tcPr>
          <w:p w:rsidR="004B349B" w:rsidRPr="004B349B" w:rsidRDefault="004B349B" w:rsidP="004B349B">
            <w:pPr>
              <w:spacing w:after="0" w:line="240" w:lineRule="auto"/>
              <w:rPr>
                <w:rFonts w:ascii="Times New Roman" w:hAnsi="Times New Roman"/>
                <w:b/>
                <w:bCs/>
                <w:sz w:val="20"/>
                <w:szCs w:val="20"/>
              </w:rPr>
            </w:pPr>
            <w:r w:rsidRPr="004B349B">
              <w:rPr>
                <w:rFonts w:ascii="Times New Roman" w:hAnsi="Times New Roman"/>
                <w:b/>
                <w:bCs/>
                <w:sz w:val="20"/>
                <w:szCs w:val="20"/>
              </w:rPr>
              <w:t>Общегосударственные вопросы</w:t>
            </w:r>
          </w:p>
        </w:tc>
        <w:tc>
          <w:tcPr>
            <w:tcW w:w="520" w:type="dxa"/>
            <w:tcBorders>
              <w:top w:val="single" w:sz="4" w:space="0" w:color="auto"/>
              <w:left w:val="single" w:sz="4" w:space="0" w:color="auto"/>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01</w:t>
            </w:r>
          </w:p>
        </w:tc>
        <w:tc>
          <w:tcPr>
            <w:tcW w:w="520" w:type="dxa"/>
            <w:tcBorders>
              <w:top w:val="single" w:sz="4" w:space="0" w:color="auto"/>
              <w:left w:val="single" w:sz="4" w:space="0" w:color="auto"/>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 </w:t>
            </w:r>
          </w:p>
        </w:tc>
        <w:tc>
          <w:tcPr>
            <w:tcW w:w="1180" w:type="dxa"/>
            <w:tcBorders>
              <w:top w:val="single" w:sz="4" w:space="0" w:color="auto"/>
              <w:left w:val="single" w:sz="4" w:space="0" w:color="auto"/>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 </w:t>
            </w:r>
          </w:p>
        </w:tc>
        <w:tc>
          <w:tcPr>
            <w:tcW w:w="935" w:type="dxa"/>
            <w:tcBorders>
              <w:top w:val="single" w:sz="4" w:space="0" w:color="auto"/>
              <w:left w:val="single" w:sz="4" w:space="0" w:color="auto"/>
              <w:bottom w:val="nil"/>
              <w:right w:val="single" w:sz="4" w:space="0" w:color="auto"/>
            </w:tcBorders>
            <w:shd w:val="clear" w:color="auto" w:fill="auto"/>
            <w:vAlign w:val="center"/>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 </w:t>
            </w:r>
          </w:p>
        </w:tc>
        <w:tc>
          <w:tcPr>
            <w:tcW w:w="1536"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16 802,09852</w:t>
            </w:r>
          </w:p>
        </w:tc>
        <w:tc>
          <w:tcPr>
            <w:tcW w:w="1357"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 xml:space="preserve">649,67200 </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17 451,77052</w:t>
            </w:r>
          </w:p>
        </w:tc>
      </w:tr>
      <w:tr w:rsidR="004B349B" w:rsidRPr="004B349B" w:rsidTr="00AD00C1">
        <w:trPr>
          <w:trHeight w:val="585"/>
        </w:trPr>
        <w:tc>
          <w:tcPr>
            <w:tcW w:w="609" w:type="dxa"/>
            <w:tcBorders>
              <w:top w:val="single" w:sz="4" w:space="0" w:color="auto"/>
              <w:left w:val="single" w:sz="4" w:space="0" w:color="auto"/>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1.1</w:t>
            </w:r>
          </w:p>
        </w:tc>
        <w:tc>
          <w:tcPr>
            <w:tcW w:w="6620" w:type="dxa"/>
            <w:tcBorders>
              <w:top w:val="single" w:sz="4" w:space="0" w:color="auto"/>
              <w:left w:val="single" w:sz="4" w:space="0" w:color="auto"/>
              <w:bottom w:val="nil"/>
              <w:right w:val="nil"/>
            </w:tcBorders>
            <w:shd w:val="clear" w:color="auto" w:fill="auto"/>
            <w:vAlign w:val="bottom"/>
            <w:hideMark/>
          </w:tcPr>
          <w:p w:rsidR="004B349B" w:rsidRPr="004B349B" w:rsidRDefault="004B349B" w:rsidP="004B349B">
            <w:pPr>
              <w:spacing w:after="0" w:line="240" w:lineRule="auto"/>
              <w:rPr>
                <w:rFonts w:ascii="Times New Roman" w:hAnsi="Times New Roman"/>
                <w:b/>
                <w:bCs/>
                <w:i/>
                <w:iCs/>
                <w:sz w:val="20"/>
                <w:szCs w:val="20"/>
              </w:rPr>
            </w:pPr>
            <w:r w:rsidRPr="004B349B">
              <w:rPr>
                <w:rFonts w:ascii="Times New Roman" w:hAnsi="Times New Roman"/>
                <w:b/>
                <w:bCs/>
                <w:i/>
                <w:iCs/>
                <w:sz w:val="20"/>
                <w:szCs w:val="20"/>
              </w:rPr>
              <w:t>Функционирование высшего должностного лица субъекта Российской Федерации и муниципального образования</w:t>
            </w:r>
          </w:p>
        </w:tc>
        <w:tc>
          <w:tcPr>
            <w:tcW w:w="520" w:type="dxa"/>
            <w:tcBorders>
              <w:top w:val="single" w:sz="4" w:space="0" w:color="auto"/>
              <w:left w:val="single" w:sz="4" w:space="0" w:color="auto"/>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01</w:t>
            </w:r>
          </w:p>
        </w:tc>
        <w:tc>
          <w:tcPr>
            <w:tcW w:w="520" w:type="dxa"/>
            <w:tcBorders>
              <w:top w:val="single" w:sz="4" w:space="0" w:color="auto"/>
              <w:left w:val="single" w:sz="4" w:space="0" w:color="auto"/>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02</w:t>
            </w:r>
          </w:p>
        </w:tc>
        <w:tc>
          <w:tcPr>
            <w:tcW w:w="1180" w:type="dxa"/>
            <w:tcBorders>
              <w:top w:val="single" w:sz="4" w:space="0" w:color="auto"/>
              <w:left w:val="single" w:sz="4" w:space="0" w:color="auto"/>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 </w:t>
            </w:r>
          </w:p>
        </w:tc>
        <w:tc>
          <w:tcPr>
            <w:tcW w:w="935" w:type="dxa"/>
            <w:tcBorders>
              <w:top w:val="single" w:sz="4" w:space="0" w:color="auto"/>
              <w:left w:val="single" w:sz="4" w:space="0" w:color="auto"/>
              <w:bottom w:val="nil"/>
              <w:right w:val="single" w:sz="4" w:space="0" w:color="auto"/>
            </w:tcBorders>
            <w:shd w:val="clear" w:color="auto" w:fill="auto"/>
            <w:vAlign w:val="center"/>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 </w:t>
            </w:r>
          </w:p>
        </w:tc>
        <w:tc>
          <w:tcPr>
            <w:tcW w:w="1536"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1 627,00000</w:t>
            </w:r>
          </w:p>
        </w:tc>
        <w:tc>
          <w:tcPr>
            <w:tcW w:w="1357"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 xml:space="preserve">22,84427 </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1 649,84427</w:t>
            </w:r>
          </w:p>
        </w:tc>
      </w:tr>
      <w:tr w:rsidR="004B349B" w:rsidRPr="004B349B" w:rsidTr="00AD00C1">
        <w:trPr>
          <w:trHeight w:val="330"/>
        </w:trPr>
        <w:tc>
          <w:tcPr>
            <w:tcW w:w="609" w:type="dxa"/>
            <w:tcBorders>
              <w:top w:val="single" w:sz="4" w:space="0" w:color="auto"/>
              <w:left w:val="single" w:sz="4" w:space="0" w:color="auto"/>
              <w:bottom w:val="single" w:sz="4" w:space="0" w:color="auto"/>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1.1.1</w:t>
            </w:r>
          </w:p>
        </w:tc>
        <w:tc>
          <w:tcPr>
            <w:tcW w:w="6620" w:type="dxa"/>
            <w:tcBorders>
              <w:top w:val="single" w:sz="4" w:space="0" w:color="auto"/>
              <w:left w:val="single" w:sz="4" w:space="0" w:color="auto"/>
              <w:bottom w:val="single" w:sz="4" w:space="0" w:color="auto"/>
              <w:right w:val="nil"/>
            </w:tcBorders>
            <w:shd w:val="clear" w:color="auto" w:fill="auto"/>
            <w:vAlign w:val="bottom"/>
            <w:hideMark/>
          </w:tcPr>
          <w:p w:rsidR="004B349B" w:rsidRPr="004B349B" w:rsidRDefault="004B349B" w:rsidP="004B349B">
            <w:pPr>
              <w:spacing w:after="0" w:line="240" w:lineRule="auto"/>
              <w:rPr>
                <w:rFonts w:ascii="Times New Roman" w:hAnsi="Times New Roman"/>
                <w:sz w:val="20"/>
                <w:szCs w:val="20"/>
              </w:rPr>
            </w:pPr>
            <w:r w:rsidRPr="004B349B">
              <w:rPr>
                <w:rFonts w:ascii="Times New Roman" w:hAnsi="Times New Roman"/>
                <w:sz w:val="20"/>
                <w:szCs w:val="20"/>
              </w:rPr>
              <w:t>Глава муниципального самоуправления</w:t>
            </w:r>
          </w:p>
        </w:tc>
        <w:tc>
          <w:tcPr>
            <w:tcW w:w="520" w:type="dxa"/>
            <w:tcBorders>
              <w:top w:val="single" w:sz="4" w:space="0" w:color="auto"/>
              <w:left w:val="single" w:sz="4" w:space="0" w:color="auto"/>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01</w:t>
            </w:r>
          </w:p>
        </w:tc>
        <w:tc>
          <w:tcPr>
            <w:tcW w:w="520" w:type="dxa"/>
            <w:tcBorders>
              <w:top w:val="single" w:sz="4" w:space="0" w:color="auto"/>
              <w:left w:val="single" w:sz="4" w:space="0" w:color="auto"/>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02</w:t>
            </w:r>
          </w:p>
        </w:tc>
        <w:tc>
          <w:tcPr>
            <w:tcW w:w="1180" w:type="dxa"/>
            <w:tcBorders>
              <w:top w:val="single" w:sz="4" w:space="0" w:color="auto"/>
              <w:left w:val="single" w:sz="4" w:space="0" w:color="auto"/>
              <w:bottom w:val="single" w:sz="4" w:space="0" w:color="auto"/>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5010203</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 </w:t>
            </w:r>
          </w:p>
        </w:tc>
        <w:tc>
          <w:tcPr>
            <w:tcW w:w="1536"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1 627,00000</w:t>
            </w:r>
          </w:p>
        </w:tc>
        <w:tc>
          <w:tcPr>
            <w:tcW w:w="1357"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 xml:space="preserve">22,84427 </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1 649,84427</w:t>
            </w:r>
          </w:p>
        </w:tc>
      </w:tr>
      <w:tr w:rsidR="004B349B" w:rsidRPr="004B349B" w:rsidTr="00AD00C1">
        <w:trPr>
          <w:trHeight w:val="585"/>
        </w:trPr>
        <w:tc>
          <w:tcPr>
            <w:tcW w:w="609"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1.1.1.1</w:t>
            </w:r>
          </w:p>
        </w:tc>
        <w:tc>
          <w:tcPr>
            <w:tcW w:w="66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rPr>
                <w:rFonts w:ascii="Times New Roman" w:hAnsi="Times New Roman"/>
                <w:sz w:val="20"/>
                <w:szCs w:val="20"/>
              </w:rPr>
            </w:pPr>
            <w:r w:rsidRPr="004B349B">
              <w:rPr>
                <w:rFonts w:ascii="Times New Roman" w:hAnsi="Times New Roman"/>
                <w:sz w:val="20"/>
                <w:szCs w:val="20"/>
              </w:rPr>
              <w:t xml:space="preserve">Фонд оплаты труда государственных </w:t>
            </w:r>
            <w:proofErr w:type="gramStart"/>
            <w:r w:rsidRPr="004B349B">
              <w:rPr>
                <w:rFonts w:ascii="Times New Roman" w:hAnsi="Times New Roman"/>
                <w:sz w:val="20"/>
                <w:szCs w:val="20"/>
              </w:rPr>
              <w:t xml:space="preserve">( </w:t>
            </w:r>
            <w:proofErr w:type="gramEnd"/>
            <w:r w:rsidRPr="004B349B">
              <w:rPr>
                <w:rFonts w:ascii="Times New Roman" w:hAnsi="Times New Roman"/>
                <w:sz w:val="20"/>
                <w:szCs w:val="20"/>
              </w:rPr>
              <w:t>муниципальных) органов и взносы по обязательному социальному страхованию</w:t>
            </w:r>
          </w:p>
        </w:tc>
        <w:tc>
          <w:tcPr>
            <w:tcW w:w="520" w:type="dxa"/>
            <w:tcBorders>
              <w:top w:val="single" w:sz="4" w:space="0" w:color="auto"/>
              <w:left w:val="nil"/>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01</w:t>
            </w:r>
          </w:p>
        </w:tc>
        <w:tc>
          <w:tcPr>
            <w:tcW w:w="520" w:type="dxa"/>
            <w:tcBorders>
              <w:top w:val="single" w:sz="4" w:space="0" w:color="auto"/>
              <w:left w:val="single" w:sz="4" w:space="0" w:color="auto"/>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02</w:t>
            </w:r>
          </w:p>
        </w:tc>
        <w:tc>
          <w:tcPr>
            <w:tcW w:w="1180" w:type="dxa"/>
            <w:tcBorders>
              <w:top w:val="nil"/>
              <w:left w:val="single" w:sz="4" w:space="0" w:color="auto"/>
              <w:bottom w:val="single" w:sz="4" w:space="0" w:color="auto"/>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5010203</w:t>
            </w:r>
          </w:p>
        </w:tc>
        <w:tc>
          <w:tcPr>
            <w:tcW w:w="935" w:type="dxa"/>
            <w:tcBorders>
              <w:top w:val="nil"/>
              <w:left w:val="single" w:sz="4" w:space="0" w:color="auto"/>
              <w:bottom w:val="nil"/>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121</w:t>
            </w:r>
          </w:p>
        </w:tc>
        <w:tc>
          <w:tcPr>
            <w:tcW w:w="1536"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1 627,00000</w:t>
            </w:r>
          </w:p>
        </w:tc>
        <w:tc>
          <w:tcPr>
            <w:tcW w:w="1357" w:type="dxa"/>
            <w:tcBorders>
              <w:top w:val="nil"/>
              <w:left w:val="single" w:sz="4" w:space="0" w:color="auto"/>
              <w:bottom w:val="single" w:sz="4" w:space="0" w:color="auto"/>
              <w:right w:val="single" w:sz="4" w:space="0" w:color="auto"/>
            </w:tcBorders>
            <w:shd w:val="clear" w:color="auto" w:fill="auto"/>
            <w:noWrap/>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 xml:space="preserve">22,84427 </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1 649,84427</w:t>
            </w:r>
          </w:p>
        </w:tc>
      </w:tr>
      <w:tr w:rsidR="004B349B" w:rsidRPr="004B349B" w:rsidTr="00AD00C1">
        <w:trPr>
          <w:trHeight w:val="749"/>
        </w:trPr>
        <w:tc>
          <w:tcPr>
            <w:tcW w:w="609"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1.2</w:t>
            </w:r>
          </w:p>
        </w:tc>
        <w:tc>
          <w:tcPr>
            <w:tcW w:w="66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rPr>
                <w:rFonts w:ascii="Times New Roman" w:hAnsi="Times New Roman"/>
                <w:b/>
                <w:bCs/>
                <w:i/>
                <w:iCs/>
                <w:sz w:val="20"/>
                <w:szCs w:val="20"/>
              </w:rPr>
            </w:pPr>
            <w:r w:rsidRPr="004B349B">
              <w:rPr>
                <w:rFonts w:ascii="Times New Roman" w:hAnsi="Times New Roman"/>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single" w:sz="4" w:space="0" w:color="auto"/>
              <w:left w:val="nil"/>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01</w:t>
            </w:r>
          </w:p>
        </w:tc>
        <w:tc>
          <w:tcPr>
            <w:tcW w:w="520" w:type="dxa"/>
            <w:tcBorders>
              <w:top w:val="single" w:sz="4" w:space="0" w:color="auto"/>
              <w:left w:val="single" w:sz="4" w:space="0" w:color="auto"/>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04</w:t>
            </w:r>
          </w:p>
        </w:tc>
        <w:tc>
          <w:tcPr>
            <w:tcW w:w="1180" w:type="dxa"/>
            <w:tcBorders>
              <w:top w:val="nil"/>
              <w:left w:val="single" w:sz="4" w:space="0" w:color="auto"/>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 </w:t>
            </w:r>
          </w:p>
        </w:tc>
        <w:tc>
          <w:tcPr>
            <w:tcW w:w="935" w:type="dxa"/>
            <w:tcBorders>
              <w:top w:val="single" w:sz="4" w:space="0" w:color="auto"/>
              <w:left w:val="single" w:sz="4" w:space="0" w:color="auto"/>
              <w:bottom w:val="nil"/>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 </w:t>
            </w:r>
          </w:p>
        </w:tc>
        <w:tc>
          <w:tcPr>
            <w:tcW w:w="1536"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5 643,30000</w:t>
            </w:r>
          </w:p>
        </w:tc>
        <w:tc>
          <w:tcPr>
            <w:tcW w:w="1357"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color w:val="FF0000"/>
                <w:sz w:val="20"/>
                <w:szCs w:val="20"/>
              </w:rPr>
              <w:t xml:space="preserve">-22,84427 </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5 620,45573</w:t>
            </w:r>
          </w:p>
        </w:tc>
      </w:tr>
      <w:tr w:rsidR="004B349B" w:rsidRPr="004B349B" w:rsidTr="00AD00C1">
        <w:trPr>
          <w:trHeight w:val="630"/>
        </w:trPr>
        <w:tc>
          <w:tcPr>
            <w:tcW w:w="609"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1.2.1</w:t>
            </w:r>
          </w:p>
        </w:tc>
        <w:tc>
          <w:tcPr>
            <w:tcW w:w="66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rPr>
                <w:rFonts w:ascii="Times New Roman" w:hAnsi="Times New Roman"/>
                <w:sz w:val="20"/>
                <w:szCs w:val="20"/>
              </w:rPr>
            </w:pPr>
            <w:r w:rsidRPr="004B349B">
              <w:rPr>
                <w:rFonts w:ascii="Times New Roman" w:hAnsi="Times New Roman"/>
                <w:sz w:val="20"/>
                <w:szCs w:val="20"/>
              </w:rPr>
              <w:t>Расходы на оплату труда работников органов местного самоуправления (местное самоуправление)</w:t>
            </w:r>
          </w:p>
        </w:tc>
        <w:tc>
          <w:tcPr>
            <w:tcW w:w="520" w:type="dxa"/>
            <w:tcBorders>
              <w:top w:val="single" w:sz="4" w:space="0" w:color="auto"/>
              <w:left w:val="nil"/>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01</w:t>
            </w:r>
          </w:p>
        </w:tc>
        <w:tc>
          <w:tcPr>
            <w:tcW w:w="520" w:type="dxa"/>
            <w:tcBorders>
              <w:top w:val="single" w:sz="4" w:space="0" w:color="auto"/>
              <w:left w:val="single" w:sz="4" w:space="0" w:color="auto"/>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5010204</w:t>
            </w:r>
          </w:p>
        </w:tc>
        <w:tc>
          <w:tcPr>
            <w:tcW w:w="935" w:type="dxa"/>
            <w:tcBorders>
              <w:top w:val="single" w:sz="4" w:space="0" w:color="auto"/>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 </w:t>
            </w:r>
          </w:p>
        </w:tc>
        <w:tc>
          <w:tcPr>
            <w:tcW w:w="1536"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5 496,82088</w:t>
            </w:r>
          </w:p>
        </w:tc>
        <w:tc>
          <w:tcPr>
            <w:tcW w:w="1357"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 xml:space="preserve">0,00000 </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5 496,82088</w:t>
            </w:r>
          </w:p>
        </w:tc>
      </w:tr>
      <w:tr w:rsidR="004B349B" w:rsidRPr="004B349B" w:rsidTr="00AD00C1">
        <w:trPr>
          <w:trHeight w:val="645"/>
        </w:trPr>
        <w:tc>
          <w:tcPr>
            <w:tcW w:w="609"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1.2.1.1</w:t>
            </w:r>
          </w:p>
        </w:tc>
        <w:tc>
          <w:tcPr>
            <w:tcW w:w="66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rPr>
                <w:rFonts w:ascii="Times New Roman" w:hAnsi="Times New Roman"/>
                <w:sz w:val="20"/>
                <w:szCs w:val="20"/>
              </w:rPr>
            </w:pPr>
            <w:r w:rsidRPr="004B349B">
              <w:rPr>
                <w:rFonts w:ascii="Times New Roman" w:hAnsi="Times New Roman"/>
                <w:sz w:val="20"/>
                <w:szCs w:val="20"/>
              </w:rPr>
              <w:t xml:space="preserve">Фонд оплаты труда государственных </w:t>
            </w:r>
            <w:proofErr w:type="gramStart"/>
            <w:r w:rsidRPr="004B349B">
              <w:rPr>
                <w:rFonts w:ascii="Times New Roman" w:hAnsi="Times New Roman"/>
                <w:sz w:val="20"/>
                <w:szCs w:val="20"/>
              </w:rPr>
              <w:t xml:space="preserve">( </w:t>
            </w:r>
            <w:proofErr w:type="gramEnd"/>
            <w:r w:rsidRPr="004B349B">
              <w:rPr>
                <w:rFonts w:ascii="Times New Roman" w:hAnsi="Times New Roman"/>
                <w:sz w:val="20"/>
                <w:szCs w:val="20"/>
              </w:rPr>
              <w:t>муниципальных) органов и взносы по обязательному социальному страхованию</w:t>
            </w:r>
          </w:p>
        </w:tc>
        <w:tc>
          <w:tcPr>
            <w:tcW w:w="520" w:type="dxa"/>
            <w:tcBorders>
              <w:top w:val="single" w:sz="4" w:space="0" w:color="auto"/>
              <w:left w:val="nil"/>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01</w:t>
            </w:r>
          </w:p>
        </w:tc>
        <w:tc>
          <w:tcPr>
            <w:tcW w:w="520" w:type="dxa"/>
            <w:tcBorders>
              <w:top w:val="single" w:sz="4" w:space="0" w:color="auto"/>
              <w:left w:val="single" w:sz="4" w:space="0" w:color="auto"/>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04</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5010204</w:t>
            </w:r>
          </w:p>
        </w:tc>
        <w:tc>
          <w:tcPr>
            <w:tcW w:w="935"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121</w:t>
            </w:r>
          </w:p>
        </w:tc>
        <w:tc>
          <w:tcPr>
            <w:tcW w:w="1536"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5 496,82088</w:t>
            </w:r>
          </w:p>
        </w:tc>
        <w:tc>
          <w:tcPr>
            <w:tcW w:w="1357"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 </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5 496,82088</w:t>
            </w:r>
          </w:p>
        </w:tc>
      </w:tr>
      <w:tr w:rsidR="004B349B" w:rsidRPr="004B349B" w:rsidTr="00AD00C1">
        <w:trPr>
          <w:trHeight w:val="492"/>
        </w:trPr>
        <w:tc>
          <w:tcPr>
            <w:tcW w:w="609"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lastRenderedPageBreak/>
              <w:t>1.2.2</w:t>
            </w:r>
          </w:p>
        </w:tc>
        <w:tc>
          <w:tcPr>
            <w:tcW w:w="66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rPr>
                <w:rFonts w:ascii="Times New Roman" w:hAnsi="Times New Roman"/>
                <w:sz w:val="20"/>
                <w:szCs w:val="20"/>
              </w:rPr>
            </w:pPr>
            <w:r w:rsidRPr="004B349B">
              <w:rPr>
                <w:rFonts w:ascii="Times New Roman" w:hAnsi="Times New Roman"/>
                <w:sz w:val="20"/>
                <w:szCs w:val="20"/>
              </w:rPr>
              <w:t>Расходы на обеспечение функций органов местного самоуправления (местное самоуправление)</w:t>
            </w:r>
          </w:p>
        </w:tc>
        <w:tc>
          <w:tcPr>
            <w:tcW w:w="520" w:type="dxa"/>
            <w:tcBorders>
              <w:top w:val="single" w:sz="4" w:space="0" w:color="auto"/>
              <w:left w:val="nil"/>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01</w:t>
            </w:r>
          </w:p>
        </w:tc>
        <w:tc>
          <w:tcPr>
            <w:tcW w:w="520" w:type="dxa"/>
            <w:tcBorders>
              <w:top w:val="single" w:sz="4" w:space="0" w:color="auto"/>
              <w:left w:val="single" w:sz="4" w:space="0" w:color="auto"/>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04</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5010240</w:t>
            </w:r>
          </w:p>
        </w:tc>
        <w:tc>
          <w:tcPr>
            <w:tcW w:w="935"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 </w:t>
            </w:r>
          </w:p>
        </w:tc>
        <w:tc>
          <w:tcPr>
            <w:tcW w:w="1536"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146,47912</w:t>
            </w:r>
          </w:p>
        </w:tc>
        <w:tc>
          <w:tcPr>
            <w:tcW w:w="1357"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color w:val="FF0000"/>
                <w:sz w:val="20"/>
                <w:szCs w:val="20"/>
              </w:rPr>
              <w:t>-22,84427</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123,63485</w:t>
            </w:r>
          </w:p>
        </w:tc>
      </w:tr>
      <w:tr w:rsidR="004B349B" w:rsidRPr="004B349B" w:rsidTr="00AD00C1">
        <w:trPr>
          <w:trHeight w:val="414"/>
        </w:trPr>
        <w:tc>
          <w:tcPr>
            <w:tcW w:w="609"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1.2.2.1</w:t>
            </w:r>
          </w:p>
        </w:tc>
        <w:tc>
          <w:tcPr>
            <w:tcW w:w="66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rPr>
                <w:rFonts w:ascii="Times New Roman" w:hAnsi="Times New Roman"/>
                <w:sz w:val="20"/>
                <w:szCs w:val="20"/>
              </w:rPr>
            </w:pPr>
            <w:r w:rsidRPr="004B349B">
              <w:rPr>
                <w:rFonts w:ascii="Times New Roman" w:hAnsi="Times New Roman"/>
                <w:sz w:val="20"/>
                <w:szCs w:val="20"/>
              </w:rPr>
              <w:t>Иные выплаты персоналу государственных (муниципальных) органов, за исключением фонда оплаты труда</w:t>
            </w:r>
          </w:p>
        </w:tc>
        <w:tc>
          <w:tcPr>
            <w:tcW w:w="520" w:type="dxa"/>
            <w:tcBorders>
              <w:top w:val="single" w:sz="4" w:space="0" w:color="auto"/>
              <w:left w:val="nil"/>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01</w:t>
            </w:r>
          </w:p>
        </w:tc>
        <w:tc>
          <w:tcPr>
            <w:tcW w:w="520" w:type="dxa"/>
            <w:tcBorders>
              <w:top w:val="single" w:sz="4" w:space="0" w:color="auto"/>
              <w:left w:val="single" w:sz="4" w:space="0" w:color="auto"/>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04</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5010240</w:t>
            </w:r>
          </w:p>
        </w:tc>
        <w:tc>
          <w:tcPr>
            <w:tcW w:w="935"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122</w:t>
            </w:r>
          </w:p>
        </w:tc>
        <w:tc>
          <w:tcPr>
            <w:tcW w:w="1536"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20,60000</w:t>
            </w:r>
          </w:p>
        </w:tc>
        <w:tc>
          <w:tcPr>
            <w:tcW w:w="1357"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color w:val="FF0000"/>
                <w:sz w:val="20"/>
                <w:szCs w:val="20"/>
              </w:rPr>
              <w:t xml:space="preserve">-5,40000 </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15,20000</w:t>
            </w:r>
          </w:p>
        </w:tc>
      </w:tr>
      <w:tr w:rsidR="004B349B" w:rsidRPr="004B349B" w:rsidTr="00AD00C1">
        <w:trPr>
          <w:trHeight w:val="506"/>
        </w:trPr>
        <w:tc>
          <w:tcPr>
            <w:tcW w:w="609"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1.2.2.2</w:t>
            </w:r>
          </w:p>
        </w:tc>
        <w:tc>
          <w:tcPr>
            <w:tcW w:w="66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rPr>
                <w:rFonts w:ascii="Times New Roman" w:hAnsi="Times New Roman"/>
                <w:sz w:val="20"/>
                <w:szCs w:val="20"/>
              </w:rPr>
            </w:pPr>
            <w:r w:rsidRPr="004B349B">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20" w:type="dxa"/>
            <w:tcBorders>
              <w:top w:val="single" w:sz="4" w:space="0" w:color="auto"/>
              <w:left w:val="nil"/>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01</w:t>
            </w:r>
          </w:p>
        </w:tc>
        <w:tc>
          <w:tcPr>
            <w:tcW w:w="520" w:type="dxa"/>
            <w:tcBorders>
              <w:top w:val="single" w:sz="4" w:space="0" w:color="auto"/>
              <w:left w:val="single" w:sz="4" w:space="0" w:color="auto"/>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04</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5010240</w:t>
            </w:r>
          </w:p>
        </w:tc>
        <w:tc>
          <w:tcPr>
            <w:tcW w:w="935"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244</w:t>
            </w:r>
          </w:p>
        </w:tc>
        <w:tc>
          <w:tcPr>
            <w:tcW w:w="1536"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26,30000</w:t>
            </w:r>
          </w:p>
        </w:tc>
        <w:tc>
          <w:tcPr>
            <w:tcW w:w="1357"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color w:val="FF0000"/>
                <w:sz w:val="20"/>
                <w:szCs w:val="20"/>
              </w:rPr>
              <w:t xml:space="preserve">-6,00000 </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20,30000</w:t>
            </w:r>
          </w:p>
        </w:tc>
      </w:tr>
      <w:tr w:rsidR="004B349B" w:rsidRPr="004B349B" w:rsidTr="00AD00C1">
        <w:trPr>
          <w:trHeight w:val="345"/>
        </w:trPr>
        <w:tc>
          <w:tcPr>
            <w:tcW w:w="609"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1.2.2.3</w:t>
            </w:r>
          </w:p>
        </w:tc>
        <w:tc>
          <w:tcPr>
            <w:tcW w:w="66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rPr>
                <w:rFonts w:ascii="Times New Roman" w:hAnsi="Times New Roman"/>
                <w:sz w:val="20"/>
                <w:szCs w:val="20"/>
              </w:rPr>
            </w:pPr>
            <w:r w:rsidRPr="004B349B">
              <w:rPr>
                <w:rFonts w:ascii="Times New Roman" w:hAnsi="Times New Roman"/>
                <w:sz w:val="20"/>
                <w:szCs w:val="20"/>
              </w:rPr>
              <w:t>Уплата налога на имущество организаций и земельного налога</w:t>
            </w:r>
          </w:p>
        </w:tc>
        <w:tc>
          <w:tcPr>
            <w:tcW w:w="520" w:type="dxa"/>
            <w:tcBorders>
              <w:top w:val="single" w:sz="4" w:space="0" w:color="auto"/>
              <w:left w:val="nil"/>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01</w:t>
            </w: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04</w:t>
            </w:r>
          </w:p>
        </w:tc>
        <w:tc>
          <w:tcPr>
            <w:tcW w:w="118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5010240</w:t>
            </w:r>
          </w:p>
        </w:tc>
        <w:tc>
          <w:tcPr>
            <w:tcW w:w="935"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851</w:t>
            </w:r>
          </w:p>
        </w:tc>
        <w:tc>
          <w:tcPr>
            <w:tcW w:w="1536"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29,77912</w:t>
            </w:r>
          </w:p>
        </w:tc>
        <w:tc>
          <w:tcPr>
            <w:tcW w:w="1357"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color w:val="FF0000"/>
                <w:sz w:val="20"/>
                <w:szCs w:val="20"/>
              </w:rPr>
              <w:t xml:space="preserve">-2,84200 </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26,93712</w:t>
            </w:r>
          </w:p>
        </w:tc>
      </w:tr>
      <w:tr w:rsidR="004B349B" w:rsidRPr="004B349B" w:rsidTr="00AD00C1">
        <w:trPr>
          <w:trHeight w:val="345"/>
        </w:trPr>
        <w:tc>
          <w:tcPr>
            <w:tcW w:w="609"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1.2.2.4</w:t>
            </w:r>
          </w:p>
        </w:tc>
        <w:tc>
          <w:tcPr>
            <w:tcW w:w="6620" w:type="dxa"/>
            <w:tcBorders>
              <w:top w:val="nil"/>
              <w:left w:val="nil"/>
              <w:bottom w:val="nil"/>
              <w:right w:val="single" w:sz="4" w:space="0" w:color="auto"/>
            </w:tcBorders>
            <w:shd w:val="clear" w:color="auto" w:fill="auto"/>
            <w:vAlign w:val="bottom"/>
            <w:hideMark/>
          </w:tcPr>
          <w:p w:rsidR="004B349B" w:rsidRPr="004B349B" w:rsidRDefault="004B349B" w:rsidP="004B349B">
            <w:pPr>
              <w:spacing w:after="0" w:line="240" w:lineRule="auto"/>
              <w:rPr>
                <w:rFonts w:ascii="Times New Roman" w:hAnsi="Times New Roman"/>
                <w:sz w:val="20"/>
                <w:szCs w:val="20"/>
              </w:rPr>
            </w:pPr>
            <w:r w:rsidRPr="004B349B">
              <w:rPr>
                <w:rFonts w:ascii="Times New Roman" w:hAnsi="Times New Roman"/>
                <w:sz w:val="20"/>
                <w:szCs w:val="20"/>
              </w:rPr>
              <w:t>Уплата прочих налогов, сборов</w:t>
            </w:r>
          </w:p>
        </w:tc>
        <w:tc>
          <w:tcPr>
            <w:tcW w:w="520" w:type="dxa"/>
            <w:tcBorders>
              <w:top w:val="single" w:sz="4" w:space="0" w:color="auto"/>
              <w:left w:val="nil"/>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04</w:t>
            </w:r>
          </w:p>
        </w:tc>
        <w:tc>
          <w:tcPr>
            <w:tcW w:w="118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5010240</w:t>
            </w:r>
          </w:p>
        </w:tc>
        <w:tc>
          <w:tcPr>
            <w:tcW w:w="935"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852</w:t>
            </w:r>
          </w:p>
        </w:tc>
        <w:tc>
          <w:tcPr>
            <w:tcW w:w="1536"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27,00000</w:t>
            </w:r>
          </w:p>
        </w:tc>
        <w:tc>
          <w:tcPr>
            <w:tcW w:w="1357"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color w:val="FF0000"/>
                <w:sz w:val="20"/>
                <w:szCs w:val="20"/>
              </w:rPr>
              <w:t xml:space="preserve">-5,58082 </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21,41918</w:t>
            </w:r>
          </w:p>
        </w:tc>
      </w:tr>
      <w:tr w:rsidR="004B349B" w:rsidRPr="004B349B" w:rsidTr="00AD00C1">
        <w:trPr>
          <w:trHeight w:val="345"/>
        </w:trPr>
        <w:tc>
          <w:tcPr>
            <w:tcW w:w="609"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1.2.2.5</w:t>
            </w:r>
          </w:p>
        </w:tc>
        <w:tc>
          <w:tcPr>
            <w:tcW w:w="6620" w:type="dxa"/>
            <w:tcBorders>
              <w:top w:val="single" w:sz="4" w:space="0" w:color="auto"/>
              <w:left w:val="nil"/>
              <w:bottom w:val="nil"/>
              <w:right w:val="single" w:sz="4" w:space="0" w:color="auto"/>
            </w:tcBorders>
            <w:shd w:val="clear" w:color="auto" w:fill="auto"/>
            <w:vAlign w:val="bottom"/>
            <w:hideMark/>
          </w:tcPr>
          <w:p w:rsidR="004B349B" w:rsidRPr="004B349B" w:rsidRDefault="004B349B" w:rsidP="004B349B">
            <w:pPr>
              <w:spacing w:after="0" w:line="240" w:lineRule="auto"/>
              <w:rPr>
                <w:rFonts w:ascii="Times New Roman" w:hAnsi="Times New Roman"/>
                <w:sz w:val="20"/>
                <w:szCs w:val="20"/>
              </w:rPr>
            </w:pPr>
            <w:r w:rsidRPr="004B349B">
              <w:rPr>
                <w:rFonts w:ascii="Times New Roman" w:hAnsi="Times New Roman"/>
                <w:sz w:val="20"/>
                <w:szCs w:val="20"/>
              </w:rPr>
              <w:t>Уплата иных платежей</w:t>
            </w:r>
          </w:p>
        </w:tc>
        <w:tc>
          <w:tcPr>
            <w:tcW w:w="520" w:type="dxa"/>
            <w:tcBorders>
              <w:top w:val="single" w:sz="4" w:space="0" w:color="auto"/>
              <w:left w:val="nil"/>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04</w:t>
            </w:r>
          </w:p>
        </w:tc>
        <w:tc>
          <w:tcPr>
            <w:tcW w:w="118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5010240</w:t>
            </w:r>
          </w:p>
        </w:tc>
        <w:tc>
          <w:tcPr>
            <w:tcW w:w="935"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853</w:t>
            </w:r>
          </w:p>
        </w:tc>
        <w:tc>
          <w:tcPr>
            <w:tcW w:w="1536"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42,80000</w:t>
            </w:r>
          </w:p>
        </w:tc>
        <w:tc>
          <w:tcPr>
            <w:tcW w:w="1357"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color w:val="FF0000"/>
                <w:sz w:val="20"/>
                <w:szCs w:val="20"/>
              </w:rPr>
              <w:t xml:space="preserve">-3,02145 </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39,77855</w:t>
            </w:r>
          </w:p>
        </w:tc>
      </w:tr>
      <w:tr w:rsidR="004B349B" w:rsidRPr="004B349B" w:rsidTr="00AD00C1">
        <w:trPr>
          <w:trHeight w:val="330"/>
        </w:trPr>
        <w:tc>
          <w:tcPr>
            <w:tcW w:w="609" w:type="dxa"/>
            <w:tcBorders>
              <w:top w:val="nil"/>
              <w:left w:val="single" w:sz="4" w:space="0" w:color="auto"/>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1.3</w:t>
            </w:r>
          </w:p>
        </w:tc>
        <w:tc>
          <w:tcPr>
            <w:tcW w:w="6620" w:type="dxa"/>
            <w:tcBorders>
              <w:top w:val="single" w:sz="4" w:space="0" w:color="auto"/>
              <w:left w:val="single" w:sz="4" w:space="0" w:color="auto"/>
              <w:bottom w:val="nil"/>
              <w:right w:val="nil"/>
            </w:tcBorders>
            <w:shd w:val="clear" w:color="auto" w:fill="auto"/>
            <w:vAlign w:val="bottom"/>
            <w:hideMark/>
          </w:tcPr>
          <w:p w:rsidR="004B349B" w:rsidRPr="004B349B" w:rsidRDefault="004B349B" w:rsidP="004B349B">
            <w:pPr>
              <w:spacing w:after="0" w:line="240" w:lineRule="auto"/>
              <w:rPr>
                <w:rFonts w:ascii="Times New Roman" w:hAnsi="Times New Roman"/>
                <w:b/>
                <w:bCs/>
                <w:i/>
                <w:iCs/>
                <w:sz w:val="20"/>
                <w:szCs w:val="20"/>
              </w:rPr>
            </w:pPr>
            <w:r w:rsidRPr="004B349B">
              <w:rPr>
                <w:rFonts w:ascii="Times New Roman" w:hAnsi="Times New Roman"/>
                <w:b/>
                <w:bCs/>
                <w:i/>
                <w:iCs/>
                <w:sz w:val="20"/>
                <w:szCs w:val="20"/>
              </w:rPr>
              <w:t>Резервные фонды</w:t>
            </w:r>
          </w:p>
        </w:tc>
        <w:tc>
          <w:tcPr>
            <w:tcW w:w="520" w:type="dxa"/>
            <w:tcBorders>
              <w:top w:val="single" w:sz="4" w:space="0" w:color="auto"/>
              <w:left w:val="single" w:sz="4" w:space="0" w:color="auto"/>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01</w:t>
            </w:r>
          </w:p>
        </w:tc>
        <w:tc>
          <w:tcPr>
            <w:tcW w:w="520" w:type="dxa"/>
            <w:tcBorders>
              <w:top w:val="nil"/>
              <w:left w:val="single" w:sz="4" w:space="0" w:color="auto"/>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11</w:t>
            </w:r>
          </w:p>
        </w:tc>
        <w:tc>
          <w:tcPr>
            <w:tcW w:w="1180" w:type="dxa"/>
            <w:tcBorders>
              <w:top w:val="nil"/>
              <w:left w:val="single" w:sz="4" w:space="0" w:color="auto"/>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 </w:t>
            </w:r>
          </w:p>
        </w:tc>
        <w:tc>
          <w:tcPr>
            <w:tcW w:w="935" w:type="dxa"/>
            <w:tcBorders>
              <w:top w:val="nil"/>
              <w:left w:val="single" w:sz="4" w:space="0" w:color="auto"/>
              <w:bottom w:val="nil"/>
              <w:right w:val="single" w:sz="4" w:space="0" w:color="auto"/>
            </w:tcBorders>
            <w:shd w:val="clear" w:color="auto" w:fill="auto"/>
            <w:vAlign w:val="center"/>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 </w:t>
            </w:r>
          </w:p>
        </w:tc>
        <w:tc>
          <w:tcPr>
            <w:tcW w:w="1536"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50,00000</w:t>
            </w:r>
          </w:p>
        </w:tc>
        <w:tc>
          <w:tcPr>
            <w:tcW w:w="1357"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 xml:space="preserve">0,00000 </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50,00000</w:t>
            </w:r>
          </w:p>
        </w:tc>
      </w:tr>
      <w:tr w:rsidR="004B349B" w:rsidRPr="004B349B" w:rsidTr="00AD00C1">
        <w:trPr>
          <w:trHeight w:val="330"/>
        </w:trPr>
        <w:tc>
          <w:tcPr>
            <w:tcW w:w="609" w:type="dxa"/>
            <w:tcBorders>
              <w:top w:val="single" w:sz="4" w:space="0" w:color="auto"/>
              <w:left w:val="single" w:sz="4" w:space="0" w:color="auto"/>
              <w:bottom w:val="single" w:sz="4" w:space="0" w:color="auto"/>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1.3.1</w:t>
            </w:r>
          </w:p>
        </w:tc>
        <w:tc>
          <w:tcPr>
            <w:tcW w:w="6620" w:type="dxa"/>
            <w:tcBorders>
              <w:top w:val="single" w:sz="4" w:space="0" w:color="auto"/>
              <w:left w:val="single" w:sz="4" w:space="0" w:color="auto"/>
              <w:bottom w:val="single" w:sz="4" w:space="0" w:color="auto"/>
              <w:right w:val="nil"/>
            </w:tcBorders>
            <w:shd w:val="clear" w:color="auto" w:fill="auto"/>
            <w:vAlign w:val="bottom"/>
            <w:hideMark/>
          </w:tcPr>
          <w:p w:rsidR="004B349B" w:rsidRPr="004B349B" w:rsidRDefault="004B349B" w:rsidP="004B349B">
            <w:pPr>
              <w:spacing w:after="0" w:line="240" w:lineRule="auto"/>
              <w:rPr>
                <w:rFonts w:ascii="Times New Roman" w:hAnsi="Times New Roman"/>
                <w:sz w:val="20"/>
                <w:szCs w:val="20"/>
              </w:rPr>
            </w:pPr>
            <w:r w:rsidRPr="004B349B">
              <w:rPr>
                <w:rFonts w:ascii="Times New Roman" w:hAnsi="Times New Roman"/>
                <w:sz w:val="20"/>
                <w:szCs w:val="20"/>
              </w:rPr>
              <w:t>Резервный фонд</w:t>
            </w:r>
          </w:p>
        </w:tc>
        <w:tc>
          <w:tcPr>
            <w:tcW w:w="520" w:type="dxa"/>
            <w:tcBorders>
              <w:top w:val="single" w:sz="4" w:space="0" w:color="auto"/>
              <w:left w:val="single" w:sz="4" w:space="0" w:color="auto"/>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01</w:t>
            </w:r>
          </w:p>
        </w:tc>
        <w:tc>
          <w:tcPr>
            <w:tcW w:w="520" w:type="dxa"/>
            <w:tcBorders>
              <w:top w:val="single" w:sz="4" w:space="0" w:color="auto"/>
              <w:left w:val="single" w:sz="4" w:space="0" w:color="auto"/>
              <w:bottom w:val="single" w:sz="4" w:space="0" w:color="auto"/>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11</w:t>
            </w:r>
          </w:p>
        </w:tc>
        <w:tc>
          <w:tcPr>
            <w:tcW w:w="1180" w:type="dxa"/>
            <w:tcBorders>
              <w:top w:val="single" w:sz="4" w:space="0" w:color="auto"/>
              <w:left w:val="single" w:sz="4" w:space="0" w:color="auto"/>
              <w:bottom w:val="single" w:sz="4" w:space="0" w:color="auto"/>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5000704</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 </w:t>
            </w:r>
          </w:p>
        </w:tc>
        <w:tc>
          <w:tcPr>
            <w:tcW w:w="1536"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50,00000</w:t>
            </w:r>
          </w:p>
        </w:tc>
        <w:tc>
          <w:tcPr>
            <w:tcW w:w="1357"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 xml:space="preserve">0,00000 </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50,00000</w:t>
            </w:r>
          </w:p>
        </w:tc>
      </w:tr>
      <w:tr w:rsidR="004B349B" w:rsidRPr="004B349B" w:rsidTr="00AD00C1">
        <w:trPr>
          <w:trHeight w:val="330"/>
        </w:trPr>
        <w:tc>
          <w:tcPr>
            <w:tcW w:w="609" w:type="dxa"/>
            <w:tcBorders>
              <w:top w:val="nil"/>
              <w:left w:val="single" w:sz="4" w:space="0" w:color="auto"/>
              <w:bottom w:val="nil"/>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1.3.1.1</w:t>
            </w:r>
          </w:p>
        </w:tc>
        <w:tc>
          <w:tcPr>
            <w:tcW w:w="6620" w:type="dxa"/>
            <w:tcBorders>
              <w:top w:val="nil"/>
              <w:left w:val="nil"/>
              <w:bottom w:val="nil"/>
              <w:right w:val="single" w:sz="4" w:space="0" w:color="auto"/>
            </w:tcBorders>
            <w:shd w:val="clear" w:color="auto" w:fill="auto"/>
            <w:vAlign w:val="bottom"/>
            <w:hideMark/>
          </w:tcPr>
          <w:p w:rsidR="004B349B" w:rsidRPr="004B349B" w:rsidRDefault="004B349B" w:rsidP="004B349B">
            <w:pPr>
              <w:spacing w:after="0" w:line="240" w:lineRule="auto"/>
              <w:rPr>
                <w:rFonts w:ascii="Times New Roman" w:hAnsi="Times New Roman"/>
                <w:sz w:val="20"/>
                <w:szCs w:val="20"/>
              </w:rPr>
            </w:pPr>
            <w:r w:rsidRPr="004B349B">
              <w:rPr>
                <w:rFonts w:ascii="Times New Roman" w:hAnsi="Times New Roman"/>
                <w:sz w:val="20"/>
                <w:szCs w:val="20"/>
              </w:rPr>
              <w:t>Резервные средства</w:t>
            </w:r>
          </w:p>
        </w:tc>
        <w:tc>
          <w:tcPr>
            <w:tcW w:w="520" w:type="dxa"/>
            <w:tcBorders>
              <w:top w:val="single" w:sz="4" w:space="0" w:color="auto"/>
              <w:left w:val="nil"/>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01</w:t>
            </w:r>
          </w:p>
        </w:tc>
        <w:tc>
          <w:tcPr>
            <w:tcW w:w="520" w:type="dxa"/>
            <w:tcBorders>
              <w:top w:val="nil"/>
              <w:left w:val="single" w:sz="4" w:space="0" w:color="auto"/>
              <w:bottom w:val="nil"/>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11</w:t>
            </w:r>
          </w:p>
        </w:tc>
        <w:tc>
          <w:tcPr>
            <w:tcW w:w="1180" w:type="dxa"/>
            <w:tcBorders>
              <w:top w:val="nil"/>
              <w:left w:val="nil"/>
              <w:bottom w:val="single" w:sz="4" w:space="0" w:color="auto"/>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5000704</w:t>
            </w:r>
          </w:p>
        </w:tc>
        <w:tc>
          <w:tcPr>
            <w:tcW w:w="935" w:type="dxa"/>
            <w:tcBorders>
              <w:top w:val="nil"/>
              <w:left w:val="single" w:sz="4" w:space="0" w:color="auto"/>
              <w:bottom w:val="nil"/>
              <w:right w:val="single" w:sz="4" w:space="0" w:color="auto"/>
            </w:tcBorders>
            <w:shd w:val="clear" w:color="auto" w:fill="auto"/>
            <w:vAlign w:val="center"/>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870</w:t>
            </w:r>
          </w:p>
        </w:tc>
        <w:tc>
          <w:tcPr>
            <w:tcW w:w="1536"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50,00000</w:t>
            </w:r>
          </w:p>
        </w:tc>
        <w:tc>
          <w:tcPr>
            <w:tcW w:w="1357" w:type="dxa"/>
            <w:tcBorders>
              <w:top w:val="nil"/>
              <w:left w:val="single" w:sz="4" w:space="0" w:color="auto"/>
              <w:bottom w:val="single" w:sz="4" w:space="0" w:color="auto"/>
              <w:right w:val="single" w:sz="4" w:space="0" w:color="auto"/>
            </w:tcBorders>
            <w:shd w:val="clear" w:color="auto" w:fill="auto"/>
            <w:noWrap/>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 </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50,00000</w:t>
            </w:r>
          </w:p>
        </w:tc>
      </w:tr>
      <w:tr w:rsidR="004B349B" w:rsidRPr="004B349B" w:rsidTr="00AD00C1">
        <w:trPr>
          <w:trHeight w:val="330"/>
        </w:trPr>
        <w:tc>
          <w:tcPr>
            <w:tcW w:w="609" w:type="dxa"/>
            <w:tcBorders>
              <w:top w:val="single" w:sz="4" w:space="0" w:color="auto"/>
              <w:left w:val="single" w:sz="4" w:space="0" w:color="auto"/>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1.4</w:t>
            </w:r>
          </w:p>
        </w:tc>
        <w:tc>
          <w:tcPr>
            <w:tcW w:w="6620" w:type="dxa"/>
            <w:tcBorders>
              <w:top w:val="single" w:sz="4" w:space="0" w:color="auto"/>
              <w:left w:val="single" w:sz="4" w:space="0" w:color="auto"/>
              <w:bottom w:val="nil"/>
              <w:right w:val="nil"/>
            </w:tcBorders>
            <w:shd w:val="clear" w:color="auto" w:fill="auto"/>
            <w:vAlign w:val="bottom"/>
            <w:hideMark/>
          </w:tcPr>
          <w:p w:rsidR="004B349B" w:rsidRPr="004B349B" w:rsidRDefault="004B349B" w:rsidP="004B349B">
            <w:pPr>
              <w:spacing w:after="0" w:line="240" w:lineRule="auto"/>
              <w:rPr>
                <w:rFonts w:ascii="Times New Roman" w:hAnsi="Times New Roman"/>
                <w:b/>
                <w:bCs/>
                <w:i/>
                <w:iCs/>
                <w:sz w:val="20"/>
                <w:szCs w:val="20"/>
              </w:rPr>
            </w:pPr>
            <w:r w:rsidRPr="004B349B">
              <w:rPr>
                <w:rFonts w:ascii="Times New Roman" w:hAnsi="Times New Roman"/>
                <w:b/>
                <w:bCs/>
                <w:i/>
                <w:iCs/>
                <w:sz w:val="20"/>
                <w:szCs w:val="20"/>
              </w:rPr>
              <w:t>Другие общегосударственные вопросы</w:t>
            </w:r>
          </w:p>
        </w:tc>
        <w:tc>
          <w:tcPr>
            <w:tcW w:w="520" w:type="dxa"/>
            <w:tcBorders>
              <w:top w:val="single" w:sz="4" w:space="0" w:color="auto"/>
              <w:left w:val="single" w:sz="4" w:space="0" w:color="auto"/>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01</w:t>
            </w:r>
          </w:p>
        </w:tc>
        <w:tc>
          <w:tcPr>
            <w:tcW w:w="520" w:type="dxa"/>
            <w:tcBorders>
              <w:top w:val="single" w:sz="4" w:space="0" w:color="auto"/>
              <w:left w:val="single" w:sz="4" w:space="0" w:color="auto"/>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13</w:t>
            </w:r>
          </w:p>
        </w:tc>
        <w:tc>
          <w:tcPr>
            <w:tcW w:w="1180" w:type="dxa"/>
            <w:tcBorders>
              <w:top w:val="nil"/>
              <w:left w:val="single" w:sz="4" w:space="0" w:color="auto"/>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 </w:t>
            </w:r>
          </w:p>
        </w:tc>
        <w:tc>
          <w:tcPr>
            <w:tcW w:w="935" w:type="dxa"/>
            <w:tcBorders>
              <w:top w:val="single" w:sz="4" w:space="0" w:color="auto"/>
              <w:left w:val="single" w:sz="4" w:space="0" w:color="auto"/>
              <w:bottom w:val="nil"/>
              <w:right w:val="single" w:sz="4" w:space="0" w:color="auto"/>
            </w:tcBorders>
            <w:shd w:val="clear" w:color="auto" w:fill="auto"/>
            <w:vAlign w:val="center"/>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 </w:t>
            </w:r>
          </w:p>
        </w:tc>
        <w:tc>
          <w:tcPr>
            <w:tcW w:w="1536"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9 481,79852</w:t>
            </w:r>
          </w:p>
        </w:tc>
        <w:tc>
          <w:tcPr>
            <w:tcW w:w="1357"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 xml:space="preserve">649,67200 </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10 131,47052</w:t>
            </w:r>
          </w:p>
        </w:tc>
      </w:tr>
      <w:tr w:rsidR="004B349B" w:rsidRPr="004B349B" w:rsidTr="00AD00C1">
        <w:trPr>
          <w:trHeight w:val="330"/>
        </w:trPr>
        <w:tc>
          <w:tcPr>
            <w:tcW w:w="609" w:type="dxa"/>
            <w:tcBorders>
              <w:top w:val="single" w:sz="4" w:space="0" w:color="auto"/>
              <w:left w:val="single" w:sz="4" w:space="0" w:color="auto"/>
              <w:bottom w:val="single" w:sz="4" w:space="0" w:color="auto"/>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1.4.1</w:t>
            </w:r>
          </w:p>
        </w:tc>
        <w:tc>
          <w:tcPr>
            <w:tcW w:w="6620" w:type="dxa"/>
            <w:tcBorders>
              <w:top w:val="single" w:sz="4" w:space="0" w:color="auto"/>
              <w:left w:val="single" w:sz="4" w:space="0" w:color="auto"/>
              <w:bottom w:val="single" w:sz="4" w:space="0" w:color="auto"/>
              <w:right w:val="nil"/>
            </w:tcBorders>
            <w:shd w:val="clear" w:color="auto" w:fill="auto"/>
            <w:vAlign w:val="bottom"/>
            <w:hideMark/>
          </w:tcPr>
          <w:p w:rsidR="004B349B" w:rsidRPr="004B349B" w:rsidRDefault="004B349B" w:rsidP="004B349B">
            <w:pPr>
              <w:spacing w:after="0" w:line="240" w:lineRule="auto"/>
              <w:rPr>
                <w:rFonts w:ascii="Times New Roman" w:hAnsi="Times New Roman"/>
                <w:sz w:val="20"/>
                <w:szCs w:val="20"/>
              </w:rPr>
            </w:pPr>
            <w:r w:rsidRPr="004B349B">
              <w:rPr>
                <w:rFonts w:ascii="Times New Roman" w:hAnsi="Times New Roman"/>
                <w:sz w:val="20"/>
                <w:szCs w:val="20"/>
              </w:rPr>
              <w:t>Прочие выплаты населению</w:t>
            </w:r>
          </w:p>
        </w:tc>
        <w:tc>
          <w:tcPr>
            <w:tcW w:w="520" w:type="dxa"/>
            <w:tcBorders>
              <w:top w:val="single" w:sz="4" w:space="0" w:color="auto"/>
              <w:left w:val="single" w:sz="4" w:space="0" w:color="auto"/>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01</w:t>
            </w:r>
          </w:p>
        </w:tc>
        <w:tc>
          <w:tcPr>
            <w:tcW w:w="520" w:type="dxa"/>
            <w:tcBorders>
              <w:top w:val="single" w:sz="4" w:space="0" w:color="auto"/>
              <w:left w:val="single" w:sz="4" w:space="0" w:color="auto"/>
              <w:bottom w:val="single" w:sz="4" w:space="0" w:color="auto"/>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13</w:t>
            </w:r>
          </w:p>
        </w:tc>
        <w:tc>
          <w:tcPr>
            <w:tcW w:w="1180" w:type="dxa"/>
            <w:tcBorders>
              <w:top w:val="single" w:sz="4" w:space="0" w:color="auto"/>
              <w:left w:val="single" w:sz="4" w:space="0" w:color="auto"/>
              <w:bottom w:val="single" w:sz="4" w:space="0" w:color="auto"/>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5030920</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 </w:t>
            </w:r>
          </w:p>
        </w:tc>
        <w:tc>
          <w:tcPr>
            <w:tcW w:w="1536"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115,00000</w:t>
            </w:r>
          </w:p>
        </w:tc>
        <w:tc>
          <w:tcPr>
            <w:tcW w:w="1357"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 xml:space="preserve">0,00000 </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115,00000</w:t>
            </w:r>
          </w:p>
        </w:tc>
      </w:tr>
      <w:tr w:rsidR="004B349B" w:rsidRPr="004B349B" w:rsidTr="00AD00C1">
        <w:trPr>
          <w:trHeight w:val="585"/>
        </w:trPr>
        <w:tc>
          <w:tcPr>
            <w:tcW w:w="609"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1.4.1.1</w:t>
            </w:r>
          </w:p>
        </w:tc>
        <w:tc>
          <w:tcPr>
            <w:tcW w:w="66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rPr>
                <w:rFonts w:ascii="Times New Roman" w:hAnsi="Times New Roman"/>
                <w:sz w:val="20"/>
                <w:szCs w:val="20"/>
              </w:rPr>
            </w:pPr>
            <w:r w:rsidRPr="004B349B">
              <w:rPr>
                <w:rFonts w:ascii="Times New Roman" w:hAnsi="Times New Roman"/>
                <w:sz w:val="20"/>
                <w:szCs w:val="20"/>
              </w:rPr>
              <w:t>Иные выплаты персоналу государственных (муниципальных) органов, за исключением фонда оплаты труда</w:t>
            </w:r>
          </w:p>
        </w:tc>
        <w:tc>
          <w:tcPr>
            <w:tcW w:w="520" w:type="dxa"/>
            <w:tcBorders>
              <w:top w:val="single" w:sz="4" w:space="0" w:color="auto"/>
              <w:left w:val="nil"/>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01</w:t>
            </w:r>
          </w:p>
        </w:tc>
        <w:tc>
          <w:tcPr>
            <w:tcW w:w="520" w:type="dxa"/>
            <w:tcBorders>
              <w:top w:val="nil"/>
              <w:left w:val="single" w:sz="4" w:space="0" w:color="auto"/>
              <w:bottom w:val="nil"/>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13</w:t>
            </w:r>
          </w:p>
        </w:tc>
        <w:tc>
          <w:tcPr>
            <w:tcW w:w="1180" w:type="dxa"/>
            <w:tcBorders>
              <w:top w:val="nil"/>
              <w:left w:val="nil"/>
              <w:bottom w:val="nil"/>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5030920</w:t>
            </w:r>
          </w:p>
        </w:tc>
        <w:tc>
          <w:tcPr>
            <w:tcW w:w="935" w:type="dxa"/>
            <w:tcBorders>
              <w:top w:val="nil"/>
              <w:left w:val="nil"/>
              <w:bottom w:val="nil"/>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244</w:t>
            </w:r>
          </w:p>
        </w:tc>
        <w:tc>
          <w:tcPr>
            <w:tcW w:w="1536"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115,00000</w:t>
            </w:r>
          </w:p>
        </w:tc>
        <w:tc>
          <w:tcPr>
            <w:tcW w:w="1357" w:type="dxa"/>
            <w:tcBorders>
              <w:top w:val="nil"/>
              <w:left w:val="single" w:sz="4" w:space="0" w:color="auto"/>
              <w:bottom w:val="single" w:sz="4" w:space="0" w:color="auto"/>
              <w:right w:val="single" w:sz="4" w:space="0" w:color="auto"/>
            </w:tcBorders>
            <w:shd w:val="clear" w:color="auto" w:fill="auto"/>
            <w:noWrap/>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 </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115,00000</w:t>
            </w:r>
          </w:p>
        </w:tc>
      </w:tr>
      <w:tr w:rsidR="004B349B" w:rsidRPr="004B349B" w:rsidTr="00AD00C1">
        <w:trPr>
          <w:trHeight w:val="306"/>
        </w:trPr>
        <w:tc>
          <w:tcPr>
            <w:tcW w:w="609"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1.4.2</w:t>
            </w:r>
          </w:p>
        </w:tc>
        <w:tc>
          <w:tcPr>
            <w:tcW w:w="66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rPr>
                <w:rFonts w:ascii="Times New Roman" w:hAnsi="Times New Roman"/>
                <w:sz w:val="20"/>
                <w:szCs w:val="20"/>
              </w:rPr>
            </w:pPr>
            <w:r w:rsidRPr="004B349B">
              <w:rPr>
                <w:rFonts w:ascii="Times New Roman" w:hAnsi="Times New Roman"/>
                <w:sz w:val="20"/>
                <w:szCs w:val="20"/>
              </w:rPr>
              <w:t>Прочие выплаты персоналу, за исключением фонда оплаты труда</w:t>
            </w:r>
          </w:p>
        </w:tc>
        <w:tc>
          <w:tcPr>
            <w:tcW w:w="520" w:type="dxa"/>
            <w:tcBorders>
              <w:top w:val="single" w:sz="4" w:space="0" w:color="auto"/>
              <w:left w:val="nil"/>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01</w:t>
            </w: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13</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5030925</w:t>
            </w:r>
          </w:p>
        </w:tc>
        <w:tc>
          <w:tcPr>
            <w:tcW w:w="935" w:type="dxa"/>
            <w:tcBorders>
              <w:top w:val="single" w:sz="4" w:space="0" w:color="auto"/>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 </w:t>
            </w:r>
          </w:p>
        </w:tc>
        <w:tc>
          <w:tcPr>
            <w:tcW w:w="1536"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70,00000</w:t>
            </w:r>
          </w:p>
        </w:tc>
        <w:tc>
          <w:tcPr>
            <w:tcW w:w="1357"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 xml:space="preserve">0,00000 </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70,00000</w:t>
            </w:r>
          </w:p>
        </w:tc>
      </w:tr>
      <w:tr w:rsidR="004B349B" w:rsidRPr="004B349B" w:rsidTr="00AD00C1">
        <w:trPr>
          <w:trHeight w:val="282"/>
        </w:trPr>
        <w:tc>
          <w:tcPr>
            <w:tcW w:w="609"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1.4.2.1</w:t>
            </w:r>
          </w:p>
        </w:tc>
        <w:tc>
          <w:tcPr>
            <w:tcW w:w="66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rPr>
                <w:rFonts w:ascii="Times New Roman" w:hAnsi="Times New Roman"/>
                <w:sz w:val="20"/>
                <w:szCs w:val="20"/>
              </w:rPr>
            </w:pPr>
            <w:r w:rsidRPr="004B349B">
              <w:rPr>
                <w:rFonts w:ascii="Times New Roman" w:hAnsi="Times New Roman"/>
                <w:sz w:val="20"/>
                <w:szCs w:val="20"/>
              </w:rPr>
              <w:t>Прочие выплаты персоналу, за исключением фонда оплаты труда</w:t>
            </w:r>
          </w:p>
        </w:tc>
        <w:tc>
          <w:tcPr>
            <w:tcW w:w="520" w:type="dxa"/>
            <w:tcBorders>
              <w:top w:val="single" w:sz="4" w:space="0" w:color="auto"/>
              <w:left w:val="nil"/>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13</w:t>
            </w:r>
          </w:p>
        </w:tc>
        <w:tc>
          <w:tcPr>
            <w:tcW w:w="118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5030925</w:t>
            </w:r>
          </w:p>
        </w:tc>
        <w:tc>
          <w:tcPr>
            <w:tcW w:w="935"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122</w:t>
            </w:r>
          </w:p>
        </w:tc>
        <w:tc>
          <w:tcPr>
            <w:tcW w:w="1536"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70,00000</w:t>
            </w:r>
          </w:p>
        </w:tc>
        <w:tc>
          <w:tcPr>
            <w:tcW w:w="1357" w:type="dxa"/>
            <w:tcBorders>
              <w:top w:val="nil"/>
              <w:left w:val="single" w:sz="4" w:space="0" w:color="auto"/>
              <w:bottom w:val="single" w:sz="4" w:space="0" w:color="auto"/>
              <w:right w:val="single" w:sz="4" w:space="0" w:color="auto"/>
            </w:tcBorders>
            <w:shd w:val="clear" w:color="auto" w:fill="auto"/>
            <w:noWrap/>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 </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70,00000</w:t>
            </w:r>
          </w:p>
        </w:tc>
      </w:tr>
      <w:tr w:rsidR="004B349B" w:rsidRPr="004B349B" w:rsidTr="00AD00C1">
        <w:trPr>
          <w:trHeight w:val="272"/>
        </w:trPr>
        <w:tc>
          <w:tcPr>
            <w:tcW w:w="609"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1.4.4</w:t>
            </w:r>
          </w:p>
        </w:tc>
        <w:tc>
          <w:tcPr>
            <w:tcW w:w="66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rPr>
                <w:rFonts w:ascii="Times New Roman" w:hAnsi="Times New Roman"/>
                <w:sz w:val="20"/>
                <w:szCs w:val="20"/>
              </w:rPr>
            </w:pPr>
            <w:r w:rsidRPr="004B349B">
              <w:rPr>
                <w:rFonts w:ascii="Times New Roman" w:hAnsi="Times New Roman"/>
                <w:sz w:val="20"/>
                <w:szCs w:val="20"/>
              </w:rPr>
              <w:t>Обеспечение деятельности подведомственных учреждений</w:t>
            </w:r>
          </w:p>
        </w:tc>
        <w:tc>
          <w:tcPr>
            <w:tcW w:w="520" w:type="dxa"/>
            <w:tcBorders>
              <w:top w:val="single" w:sz="4" w:space="0" w:color="auto"/>
              <w:left w:val="nil"/>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13</w:t>
            </w:r>
          </w:p>
        </w:tc>
        <w:tc>
          <w:tcPr>
            <w:tcW w:w="118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5030939</w:t>
            </w:r>
          </w:p>
        </w:tc>
        <w:tc>
          <w:tcPr>
            <w:tcW w:w="935"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 </w:t>
            </w:r>
          </w:p>
        </w:tc>
        <w:tc>
          <w:tcPr>
            <w:tcW w:w="1536"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9 296,79852</w:t>
            </w:r>
          </w:p>
        </w:tc>
        <w:tc>
          <w:tcPr>
            <w:tcW w:w="1357"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649,67200</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9 946,47052</w:t>
            </w:r>
          </w:p>
        </w:tc>
      </w:tr>
      <w:tr w:rsidR="004B349B" w:rsidRPr="004B349B" w:rsidTr="00AD00C1">
        <w:trPr>
          <w:trHeight w:val="418"/>
        </w:trPr>
        <w:tc>
          <w:tcPr>
            <w:tcW w:w="609"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1.4.4.1</w:t>
            </w:r>
          </w:p>
        </w:tc>
        <w:tc>
          <w:tcPr>
            <w:tcW w:w="66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rPr>
                <w:rFonts w:ascii="Times New Roman" w:hAnsi="Times New Roman"/>
                <w:sz w:val="20"/>
                <w:szCs w:val="20"/>
              </w:rPr>
            </w:pPr>
            <w:r w:rsidRPr="004B349B">
              <w:rPr>
                <w:rFonts w:ascii="Times New Roman" w:hAnsi="Times New Roman"/>
                <w:sz w:val="20"/>
                <w:szCs w:val="20"/>
              </w:rPr>
              <w:t>Фонд оплаты труда казенных учреждений и  взносы по обязательному социальному страхованию</w:t>
            </w:r>
          </w:p>
        </w:tc>
        <w:tc>
          <w:tcPr>
            <w:tcW w:w="520" w:type="dxa"/>
            <w:tcBorders>
              <w:top w:val="single" w:sz="4" w:space="0" w:color="auto"/>
              <w:left w:val="nil"/>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13</w:t>
            </w:r>
          </w:p>
        </w:tc>
        <w:tc>
          <w:tcPr>
            <w:tcW w:w="118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5030939</w:t>
            </w:r>
          </w:p>
        </w:tc>
        <w:tc>
          <w:tcPr>
            <w:tcW w:w="935"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111</w:t>
            </w:r>
          </w:p>
        </w:tc>
        <w:tc>
          <w:tcPr>
            <w:tcW w:w="1536"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6 144,62944</w:t>
            </w:r>
          </w:p>
        </w:tc>
        <w:tc>
          <w:tcPr>
            <w:tcW w:w="1357"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 xml:space="preserve">410,30000 </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6 554,92944</w:t>
            </w:r>
          </w:p>
        </w:tc>
      </w:tr>
      <w:tr w:rsidR="004B349B" w:rsidRPr="004B349B" w:rsidTr="00AD00C1">
        <w:trPr>
          <w:trHeight w:val="524"/>
        </w:trPr>
        <w:tc>
          <w:tcPr>
            <w:tcW w:w="609"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1.4.4.2</w:t>
            </w:r>
          </w:p>
        </w:tc>
        <w:tc>
          <w:tcPr>
            <w:tcW w:w="66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rPr>
                <w:rFonts w:ascii="Times New Roman" w:hAnsi="Times New Roman"/>
                <w:sz w:val="20"/>
                <w:szCs w:val="20"/>
              </w:rPr>
            </w:pPr>
            <w:r w:rsidRPr="004B349B">
              <w:rPr>
                <w:rFonts w:ascii="Times New Roman" w:hAnsi="Times New Roman"/>
                <w:sz w:val="20"/>
                <w:szCs w:val="20"/>
              </w:rPr>
              <w:t>Иные выплаты персоналу казенных учреждений, за исключением фонда оплаты труда</w:t>
            </w:r>
          </w:p>
        </w:tc>
        <w:tc>
          <w:tcPr>
            <w:tcW w:w="520" w:type="dxa"/>
            <w:tcBorders>
              <w:top w:val="single" w:sz="4" w:space="0" w:color="auto"/>
              <w:left w:val="nil"/>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13</w:t>
            </w:r>
          </w:p>
        </w:tc>
        <w:tc>
          <w:tcPr>
            <w:tcW w:w="118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5030939</w:t>
            </w:r>
          </w:p>
        </w:tc>
        <w:tc>
          <w:tcPr>
            <w:tcW w:w="935"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112</w:t>
            </w:r>
          </w:p>
        </w:tc>
        <w:tc>
          <w:tcPr>
            <w:tcW w:w="1536"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25,59946</w:t>
            </w:r>
          </w:p>
        </w:tc>
        <w:tc>
          <w:tcPr>
            <w:tcW w:w="1357"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 </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25,59946</w:t>
            </w:r>
          </w:p>
        </w:tc>
      </w:tr>
      <w:tr w:rsidR="004B349B" w:rsidRPr="004B349B" w:rsidTr="00AD00C1">
        <w:trPr>
          <w:trHeight w:val="404"/>
        </w:trPr>
        <w:tc>
          <w:tcPr>
            <w:tcW w:w="609"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1.4.4.3</w:t>
            </w:r>
          </w:p>
        </w:tc>
        <w:tc>
          <w:tcPr>
            <w:tcW w:w="66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rPr>
                <w:rFonts w:ascii="Times New Roman" w:hAnsi="Times New Roman"/>
                <w:sz w:val="20"/>
                <w:szCs w:val="20"/>
              </w:rPr>
            </w:pPr>
            <w:r w:rsidRPr="004B349B">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20" w:type="dxa"/>
            <w:tcBorders>
              <w:top w:val="single" w:sz="4" w:space="0" w:color="auto"/>
              <w:left w:val="nil"/>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13</w:t>
            </w:r>
          </w:p>
        </w:tc>
        <w:tc>
          <w:tcPr>
            <w:tcW w:w="118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5030939</w:t>
            </w:r>
          </w:p>
        </w:tc>
        <w:tc>
          <w:tcPr>
            <w:tcW w:w="935"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242</w:t>
            </w:r>
          </w:p>
        </w:tc>
        <w:tc>
          <w:tcPr>
            <w:tcW w:w="1536"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6,60797</w:t>
            </w:r>
          </w:p>
        </w:tc>
        <w:tc>
          <w:tcPr>
            <w:tcW w:w="1357"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 </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6,60797</w:t>
            </w:r>
          </w:p>
        </w:tc>
      </w:tr>
      <w:tr w:rsidR="004B349B" w:rsidRPr="004B349B" w:rsidTr="00AD00C1">
        <w:trPr>
          <w:trHeight w:val="510"/>
        </w:trPr>
        <w:tc>
          <w:tcPr>
            <w:tcW w:w="609"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1.4.4.3</w:t>
            </w:r>
          </w:p>
        </w:tc>
        <w:tc>
          <w:tcPr>
            <w:tcW w:w="66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rPr>
                <w:rFonts w:ascii="Times New Roman" w:hAnsi="Times New Roman"/>
                <w:sz w:val="20"/>
                <w:szCs w:val="20"/>
              </w:rPr>
            </w:pPr>
            <w:r w:rsidRPr="004B349B">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20" w:type="dxa"/>
            <w:tcBorders>
              <w:top w:val="single" w:sz="4" w:space="0" w:color="auto"/>
              <w:left w:val="nil"/>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01</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13</w:t>
            </w:r>
          </w:p>
        </w:tc>
        <w:tc>
          <w:tcPr>
            <w:tcW w:w="118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5030939</w:t>
            </w:r>
          </w:p>
        </w:tc>
        <w:tc>
          <w:tcPr>
            <w:tcW w:w="935"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244</w:t>
            </w:r>
          </w:p>
        </w:tc>
        <w:tc>
          <w:tcPr>
            <w:tcW w:w="1536"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3 101,16719</w:t>
            </w:r>
          </w:p>
        </w:tc>
        <w:tc>
          <w:tcPr>
            <w:tcW w:w="1357"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 xml:space="preserve">239,37200 </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3 340,53919</w:t>
            </w:r>
          </w:p>
        </w:tc>
      </w:tr>
      <w:tr w:rsidR="004B349B" w:rsidRPr="004B349B" w:rsidTr="00AD00C1">
        <w:trPr>
          <w:trHeight w:val="330"/>
        </w:trPr>
        <w:tc>
          <w:tcPr>
            <w:tcW w:w="609" w:type="dxa"/>
            <w:tcBorders>
              <w:top w:val="nil"/>
              <w:left w:val="single" w:sz="4" w:space="0" w:color="auto"/>
              <w:bottom w:val="nil"/>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1.4.4.5</w:t>
            </w:r>
          </w:p>
        </w:tc>
        <w:tc>
          <w:tcPr>
            <w:tcW w:w="6620" w:type="dxa"/>
            <w:tcBorders>
              <w:top w:val="nil"/>
              <w:left w:val="nil"/>
              <w:bottom w:val="nil"/>
              <w:right w:val="single" w:sz="4" w:space="0" w:color="auto"/>
            </w:tcBorders>
            <w:shd w:val="clear" w:color="auto" w:fill="auto"/>
            <w:vAlign w:val="bottom"/>
            <w:hideMark/>
          </w:tcPr>
          <w:p w:rsidR="004B349B" w:rsidRPr="004B349B" w:rsidRDefault="004B349B" w:rsidP="004B349B">
            <w:pPr>
              <w:spacing w:after="0" w:line="240" w:lineRule="auto"/>
              <w:rPr>
                <w:rFonts w:ascii="Times New Roman" w:hAnsi="Times New Roman"/>
                <w:sz w:val="20"/>
                <w:szCs w:val="20"/>
              </w:rPr>
            </w:pPr>
            <w:r w:rsidRPr="004B349B">
              <w:rPr>
                <w:rFonts w:ascii="Times New Roman" w:hAnsi="Times New Roman"/>
                <w:sz w:val="20"/>
                <w:szCs w:val="20"/>
              </w:rPr>
              <w:t>Уплата прочих налогов, сборов</w:t>
            </w:r>
          </w:p>
        </w:tc>
        <w:tc>
          <w:tcPr>
            <w:tcW w:w="520" w:type="dxa"/>
            <w:tcBorders>
              <w:top w:val="single" w:sz="4" w:space="0" w:color="auto"/>
              <w:left w:val="nil"/>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01</w:t>
            </w:r>
          </w:p>
        </w:tc>
        <w:tc>
          <w:tcPr>
            <w:tcW w:w="520" w:type="dxa"/>
            <w:tcBorders>
              <w:top w:val="nil"/>
              <w:left w:val="single" w:sz="4" w:space="0" w:color="auto"/>
              <w:bottom w:val="nil"/>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13</w:t>
            </w:r>
          </w:p>
        </w:tc>
        <w:tc>
          <w:tcPr>
            <w:tcW w:w="1180" w:type="dxa"/>
            <w:tcBorders>
              <w:top w:val="nil"/>
              <w:left w:val="nil"/>
              <w:bottom w:val="nil"/>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5030939</w:t>
            </w:r>
          </w:p>
        </w:tc>
        <w:tc>
          <w:tcPr>
            <w:tcW w:w="935" w:type="dxa"/>
            <w:tcBorders>
              <w:top w:val="nil"/>
              <w:left w:val="nil"/>
              <w:bottom w:val="nil"/>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852</w:t>
            </w:r>
          </w:p>
        </w:tc>
        <w:tc>
          <w:tcPr>
            <w:tcW w:w="1536" w:type="dxa"/>
            <w:tcBorders>
              <w:top w:val="nil"/>
              <w:left w:val="nil"/>
              <w:bottom w:val="nil"/>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7,29446</w:t>
            </w:r>
          </w:p>
        </w:tc>
        <w:tc>
          <w:tcPr>
            <w:tcW w:w="1357" w:type="dxa"/>
            <w:tcBorders>
              <w:top w:val="nil"/>
              <w:left w:val="single" w:sz="4" w:space="0" w:color="auto"/>
              <w:bottom w:val="nil"/>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 </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7,29446</w:t>
            </w:r>
          </w:p>
        </w:tc>
      </w:tr>
      <w:tr w:rsidR="004B349B" w:rsidRPr="004B349B" w:rsidTr="00AD00C1">
        <w:trPr>
          <w:trHeight w:val="330"/>
        </w:trPr>
        <w:tc>
          <w:tcPr>
            <w:tcW w:w="609" w:type="dxa"/>
            <w:tcBorders>
              <w:top w:val="single" w:sz="4" w:space="0" w:color="auto"/>
              <w:left w:val="single" w:sz="4" w:space="0" w:color="auto"/>
              <w:bottom w:val="nil"/>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1.4.4.6</w:t>
            </w:r>
          </w:p>
        </w:tc>
        <w:tc>
          <w:tcPr>
            <w:tcW w:w="6620" w:type="dxa"/>
            <w:tcBorders>
              <w:top w:val="single" w:sz="4" w:space="0" w:color="auto"/>
              <w:left w:val="nil"/>
              <w:bottom w:val="nil"/>
              <w:right w:val="single" w:sz="4" w:space="0" w:color="auto"/>
            </w:tcBorders>
            <w:shd w:val="clear" w:color="auto" w:fill="auto"/>
            <w:vAlign w:val="bottom"/>
            <w:hideMark/>
          </w:tcPr>
          <w:p w:rsidR="004B349B" w:rsidRPr="004B349B" w:rsidRDefault="004B349B" w:rsidP="004B349B">
            <w:pPr>
              <w:spacing w:after="0" w:line="240" w:lineRule="auto"/>
              <w:rPr>
                <w:rFonts w:ascii="Times New Roman" w:hAnsi="Times New Roman"/>
                <w:sz w:val="20"/>
                <w:szCs w:val="20"/>
              </w:rPr>
            </w:pPr>
            <w:r w:rsidRPr="004B349B">
              <w:rPr>
                <w:rFonts w:ascii="Times New Roman" w:hAnsi="Times New Roman"/>
                <w:sz w:val="20"/>
                <w:szCs w:val="20"/>
              </w:rPr>
              <w:t>Уплата иных платежей</w:t>
            </w:r>
          </w:p>
        </w:tc>
        <w:tc>
          <w:tcPr>
            <w:tcW w:w="520" w:type="dxa"/>
            <w:tcBorders>
              <w:top w:val="single" w:sz="4" w:space="0" w:color="auto"/>
              <w:left w:val="nil"/>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01</w:t>
            </w:r>
          </w:p>
        </w:tc>
        <w:tc>
          <w:tcPr>
            <w:tcW w:w="520" w:type="dxa"/>
            <w:tcBorders>
              <w:top w:val="single" w:sz="4" w:space="0" w:color="auto"/>
              <w:left w:val="single" w:sz="4" w:space="0" w:color="auto"/>
              <w:bottom w:val="nil"/>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13</w:t>
            </w:r>
          </w:p>
        </w:tc>
        <w:tc>
          <w:tcPr>
            <w:tcW w:w="1180" w:type="dxa"/>
            <w:tcBorders>
              <w:top w:val="single" w:sz="4" w:space="0" w:color="auto"/>
              <w:left w:val="nil"/>
              <w:bottom w:val="nil"/>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5030939</w:t>
            </w:r>
          </w:p>
        </w:tc>
        <w:tc>
          <w:tcPr>
            <w:tcW w:w="935" w:type="dxa"/>
            <w:tcBorders>
              <w:top w:val="single" w:sz="4" w:space="0" w:color="auto"/>
              <w:left w:val="nil"/>
              <w:bottom w:val="nil"/>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853</w:t>
            </w:r>
          </w:p>
        </w:tc>
        <w:tc>
          <w:tcPr>
            <w:tcW w:w="1536" w:type="dxa"/>
            <w:tcBorders>
              <w:top w:val="single" w:sz="4" w:space="0" w:color="auto"/>
              <w:left w:val="nil"/>
              <w:bottom w:val="nil"/>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11,50000</w:t>
            </w:r>
          </w:p>
        </w:tc>
        <w:tc>
          <w:tcPr>
            <w:tcW w:w="1357" w:type="dxa"/>
            <w:tcBorders>
              <w:top w:val="single" w:sz="4" w:space="0" w:color="auto"/>
              <w:left w:val="single" w:sz="4" w:space="0" w:color="auto"/>
              <w:bottom w:val="nil"/>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 </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11,50000</w:t>
            </w:r>
          </w:p>
        </w:tc>
      </w:tr>
      <w:tr w:rsidR="004B349B" w:rsidRPr="004B349B" w:rsidTr="00AD00C1">
        <w:trPr>
          <w:trHeight w:val="159"/>
        </w:trPr>
        <w:tc>
          <w:tcPr>
            <w:tcW w:w="609" w:type="dxa"/>
            <w:tcBorders>
              <w:top w:val="single" w:sz="4" w:space="0" w:color="auto"/>
              <w:left w:val="single" w:sz="4" w:space="0" w:color="auto"/>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0002</w:t>
            </w:r>
          </w:p>
        </w:tc>
        <w:tc>
          <w:tcPr>
            <w:tcW w:w="6620" w:type="dxa"/>
            <w:tcBorders>
              <w:top w:val="single" w:sz="4" w:space="0" w:color="auto"/>
              <w:left w:val="single" w:sz="4" w:space="0" w:color="auto"/>
              <w:bottom w:val="nil"/>
              <w:right w:val="nil"/>
            </w:tcBorders>
            <w:shd w:val="clear" w:color="auto" w:fill="auto"/>
            <w:vAlign w:val="bottom"/>
            <w:hideMark/>
          </w:tcPr>
          <w:p w:rsidR="004B349B" w:rsidRPr="004B349B" w:rsidRDefault="004B349B" w:rsidP="004B349B">
            <w:pPr>
              <w:spacing w:after="0" w:line="240" w:lineRule="auto"/>
              <w:rPr>
                <w:rFonts w:ascii="Times New Roman" w:hAnsi="Times New Roman"/>
                <w:b/>
                <w:bCs/>
                <w:sz w:val="20"/>
                <w:szCs w:val="20"/>
              </w:rPr>
            </w:pPr>
            <w:r w:rsidRPr="004B349B">
              <w:rPr>
                <w:rFonts w:ascii="Times New Roman" w:hAnsi="Times New Roman"/>
                <w:b/>
                <w:bCs/>
                <w:sz w:val="20"/>
                <w:szCs w:val="20"/>
              </w:rPr>
              <w:t>Национальная оборона</w:t>
            </w:r>
          </w:p>
        </w:tc>
        <w:tc>
          <w:tcPr>
            <w:tcW w:w="520" w:type="dxa"/>
            <w:tcBorders>
              <w:top w:val="single" w:sz="4" w:space="0" w:color="auto"/>
              <w:left w:val="single" w:sz="4" w:space="0" w:color="auto"/>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02</w:t>
            </w:r>
          </w:p>
        </w:tc>
        <w:tc>
          <w:tcPr>
            <w:tcW w:w="520" w:type="dxa"/>
            <w:tcBorders>
              <w:top w:val="single" w:sz="4" w:space="0" w:color="auto"/>
              <w:left w:val="single" w:sz="4" w:space="0" w:color="auto"/>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 </w:t>
            </w:r>
          </w:p>
        </w:tc>
        <w:tc>
          <w:tcPr>
            <w:tcW w:w="1180" w:type="dxa"/>
            <w:tcBorders>
              <w:top w:val="single" w:sz="4" w:space="0" w:color="auto"/>
              <w:left w:val="single" w:sz="4" w:space="0" w:color="auto"/>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 </w:t>
            </w:r>
          </w:p>
        </w:tc>
        <w:tc>
          <w:tcPr>
            <w:tcW w:w="935" w:type="dxa"/>
            <w:tcBorders>
              <w:top w:val="single" w:sz="4" w:space="0" w:color="auto"/>
              <w:left w:val="single" w:sz="4" w:space="0" w:color="auto"/>
              <w:bottom w:val="nil"/>
              <w:right w:val="single" w:sz="4" w:space="0" w:color="auto"/>
            </w:tcBorders>
            <w:shd w:val="clear" w:color="auto" w:fill="auto"/>
            <w:vAlign w:val="center"/>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 </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81,00000</w:t>
            </w:r>
          </w:p>
        </w:tc>
        <w:tc>
          <w:tcPr>
            <w:tcW w:w="1357" w:type="dxa"/>
            <w:tcBorders>
              <w:top w:val="single" w:sz="4" w:space="0" w:color="auto"/>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color w:val="FF0000"/>
                <w:sz w:val="20"/>
                <w:szCs w:val="20"/>
              </w:rPr>
              <w:t xml:space="preserve">-15,79700 </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65,20300</w:t>
            </w:r>
          </w:p>
        </w:tc>
      </w:tr>
      <w:tr w:rsidR="004B349B" w:rsidRPr="004B349B" w:rsidTr="00AD00C1">
        <w:trPr>
          <w:trHeight w:val="330"/>
        </w:trPr>
        <w:tc>
          <w:tcPr>
            <w:tcW w:w="609" w:type="dxa"/>
            <w:tcBorders>
              <w:top w:val="single" w:sz="4" w:space="0" w:color="auto"/>
              <w:left w:val="single" w:sz="4" w:space="0" w:color="auto"/>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2.1</w:t>
            </w:r>
          </w:p>
        </w:tc>
        <w:tc>
          <w:tcPr>
            <w:tcW w:w="6620" w:type="dxa"/>
            <w:tcBorders>
              <w:top w:val="single" w:sz="4" w:space="0" w:color="auto"/>
              <w:left w:val="single" w:sz="4" w:space="0" w:color="auto"/>
              <w:bottom w:val="nil"/>
              <w:right w:val="nil"/>
            </w:tcBorders>
            <w:shd w:val="clear" w:color="auto" w:fill="auto"/>
            <w:vAlign w:val="bottom"/>
            <w:hideMark/>
          </w:tcPr>
          <w:p w:rsidR="004B349B" w:rsidRPr="004B349B" w:rsidRDefault="004B349B" w:rsidP="004B349B">
            <w:pPr>
              <w:spacing w:after="0" w:line="240" w:lineRule="auto"/>
              <w:rPr>
                <w:rFonts w:ascii="Times New Roman" w:hAnsi="Times New Roman"/>
                <w:b/>
                <w:bCs/>
                <w:i/>
                <w:iCs/>
                <w:sz w:val="20"/>
                <w:szCs w:val="20"/>
              </w:rPr>
            </w:pPr>
            <w:r w:rsidRPr="004B349B">
              <w:rPr>
                <w:rFonts w:ascii="Times New Roman" w:hAnsi="Times New Roman"/>
                <w:b/>
                <w:bCs/>
                <w:i/>
                <w:iCs/>
                <w:sz w:val="20"/>
                <w:szCs w:val="20"/>
              </w:rPr>
              <w:t>Мобилизационная и вневойсковая подготовка</w:t>
            </w:r>
          </w:p>
        </w:tc>
        <w:tc>
          <w:tcPr>
            <w:tcW w:w="520" w:type="dxa"/>
            <w:tcBorders>
              <w:top w:val="single" w:sz="4" w:space="0" w:color="auto"/>
              <w:left w:val="single" w:sz="4" w:space="0" w:color="auto"/>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02</w:t>
            </w:r>
          </w:p>
        </w:tc>
        <w:tc>
          <w:tcPr>
            <w:tcW w:w="520" w:type="dxa"/>
            <w:tcBorders>
              <w:top w:val="single" w:sz="4" w:space="0" w:color="auto"/>
              <w:left w:val="single" w:sz="4" w:space="0" w:color="auto"/>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03</w:t>
            </w:r>
          </w:p>
        </w:tc>
        <w:tc>
          <w:tcPr>
            <w:tcW w:w="1180" w:type="dxa"/>
            <w:tcBorders>
              <w:top w:val="single" w:sz="4" w:space="0" w:color="auto"/>
              <w:left w:val="single" w:sz="4" w:space="0" w:color="auto"/>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 </w:t>
            </w:r>
          </w:p>
        </w:tc>
        <w:tc>
          <w:tcPr>
            <w:tcW w:w="935" w:type="dxa"/>
            <w:tcBorders>
              <w:top w:val="single" w:sz="4" w:space="0" w:color="auto"/>
              <w:left w:val="single" w:sz="4" w:space="0" w:color="auto"/>
              <w:bottom w:val="nil"/>
              <w:right w:val="single" w:sz="4" w:space="0" w:color="auto"/>
            </w:tcBorders>
            <w:shd w:val="clear" w:color="auto" w:fill="auto"/>
            <w:vAlign w:val="center"/>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 </w:t>
            </w:r>
          </w:p>
        </w:tc>
        <w:tc>
          <w:tcPr>
            <w:tcW w:w="1536"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81,00000</w:t>
            </w:r>
          </w:p>
        </w:tc>
        <w:tc>
          <w:tcPr>
            <w:tcW w:w="1357"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color w:val="FF0000"/>
                <w:sz w:val="20"/>
                <w:szCs w:val="20"/>
              </w:rPr>
              <w:t>-15,79700</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65,20300</w:t>
            </w:r>
          </w:p>
        </w:tc>
      </w:tr>
      <w:tr w:rsidR="004B349B" w:rsidRPr="004B349B" w:rsidTr="00AD00C1">
        <w:trPr>
          <w:trHeight w:val="615"/>
        </w:trPr>
        <w:tc>
          <w:tcPr>
            <w:tcW w:w="609" w:type="dxa"/>
            <w:tcBorders>
              <w:top w:val="single" w:sz="4" w:space="0" w:color="auto"/>
              <w:left w:val="single" w:sz="4" w:space="0" w:color="auto"/>
              <w:bottom w:val="single" w:sz="4" w:space="0" w:color="auto"/>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2.1.1</w:t>
            </w:r>
          </w:p>
        </w:tc>
        <w:tc>
          <w:tcPr>
            <w:tcW w:w="6620" w:type="dxa"/>
            <w:tcBorders>
              <w:top w:val="single" w:sz="4" w:space="0" w:color="auto"/>
              <w:left w:val="single" w:sz="4" w:space="0" w:color="auto"/>
              <w:bottom w:val="single" w:sz="4" w:space="0" w:color="auto"/>
              <w:right w:val="nil"/>
            </w:tcBorders>
            <w:shd w:val="clear" w:color="auto" w:fill="auto"/>
            <w:vAlign w:val="bottom"/>
            <w:hideMark/>
          </w:tcPr>
          <w:p w:rsidR="004B349B" w:rsidRPr="004B349B" w:rsidRDefault="004B349B" w:rsidP="004B349B">
            <w:pPr>
              <w:spacing w:after="0" w:line="240" w:lineRule="auto"/>
              <w:rPr>
                <w:rFonts w:ascii="Times New Roman" w:hAnsi="Times New Roman"/>
                <w:sz w:val="20"/>
                <w:szCs w:val="20"/>
              </w:rPr>
            </w:pPr>
            <w:r w:rsidRPr="004B349B">
              <w:rPr>
                <w:rFonts w:ascii="Times New Roman" w:hAnsi="Times New Roman"/>
                <w:sz w:val="20"/>
                <w:szCs w:val="20"/>
              </w:rPr>
              <w:t>Осуществление первичного воинского учета на территориях, где отсутствуют военные комиссариаты (ФБ)</w:t>
            </w:r>
          </w:p>
        </w:tc>
        <w:tc>
          <w:tcPr>
            <w:tcW w:w="520" w:type="dxa"/>
            <w:tcBorders>
              <w:top w:val="single" w:sz="4" w:space="0" w:color="auto"/>
              <w:left w:val="single" w:sz="4" w:space="0" w:color="auto"/>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02</w:t>
            </w:r>
          </w:p>
        </w:tc>
        <w:tc>
          <w:tcPr>
            <w:tcW w:w="520" w:type="dxa"/>
            <w:tcBorders>
              <w:top w:val="single" w:sz="4" w:space="0" w:color="auto"/>
              <w:left w:val="single" w:sz="4" w:space="0" w:color="auto"/>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03</w:t>
            </w:r>
          </w:p>
        </w:tc>
        <w:tc>
          <w:tcPr>
            <w:tcW w:w="1180" w:type="dxa"/>
            <w:tcBorders>
              <w:top w:val="single" w:sz="4" w:space="0" w:color="auto"/>
              <w:left w:val="single" w:sz="4" w:space="0" w:color="auto"/>
              <w:bottom w:val="single" w:sz="4" w:space="0" w:color="auto"/>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5005118</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 </w:t>
            </w:r>
          </w:p>
        </w:tc>
        <w:tc>
          <w:tcPr>
            <w:tcW w:w="1536"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81,00000</w:t>
            </w:r>
          </w:p>
        </w:tc>
        <w:tc>
          <w:tcPr>
            <w:tcW w:w="1357"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color w:val="FF0000"/>
                <w:sz w:val="20"/>
                <w:szCs w:val="20"/>
              </w:rPr>
              <w:t xml:space="preserve">-15,79700 </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65,20300</w:t>
            </w:r>
          </w:p>
        </w:tc>
      </w:tr>
      <w:tr w:rsidR="004B349B" w:rsidRPr="004B349B" w:rsidTr="00AD00C1">
        <w:trPr>
          <w:trHeight w:val="330"/>
        </w:trPr>
        <w:tc>
          <w:tcPr>
            <w:tcW w:w="609" w:type="dxa"/>
            <w:tcBorders>
              <w:top w:val="nil"/>
              <w:left w:val="single" w:sz="4" w:space="0" w:color="auto"/>
              <w:bottom w:val="nil"/>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2.1.1.1</w:t>
            </w:r>
          </w:p>
        </w:tc>
        <w:tc>
          <w:tcPr>
            <w:tcW w:w="6620" w:type="dxa"/>
            <w:tcBorders>
              <w:top w:val="nil"/>
              <w:left w:val="nil"/>
              <w:bottom w:val="nil"/>
              <w:right w:val="single" w:sz="4" w:space="0" w:color="auto"/>
            </w:tcBorders>
            <w:shd w:val="clear" w:color="auto" w:fill="auto"/>
            <w:vAlign w:val="bottom"/>
            <w:hideMark/>
          </w:tcPr>
          <w:p w:rsidR="004B349B" w:rsidRPr="004B349B" w:rsidRDefault="004B349B" w:rsidP="004B349B">
            <w:pPr>
              <w:spacing w:after="0" w:line="240" w:lineRule="auto"/>
              <w:rPr>
                <w:rFonts w:ascii="Times New Roman" w:hAnsi="Times New Roman"/>
                <w:sz w:val="20"/>
                <w:szCs w:val="20"/>
              </w:rPr>
            </w:pPr>
            <w:r w:rsidRPr="004B349B">
              <w:rPr>
                <w:rFonts w:ascii="Times New Roman" w:hAnsi="Times New Roman"/>
                <w:sz w:val="20"/>
                <w:szCs w:val="20"/>
              </w:rPr>
              <w:t>Субвенции</w:t>
            </w:r>
          </w:p>
        </w:tc>
        <w:tc>
          <w:tcPr>
            <w:tcW w:w="520" w:type="dxa"/>
            <w:tcBorders>
              <w:top w:val="single" w:sz="4" w:space="0" w:color="auto"/>
              <w:left w:val="nil"/>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02</w:t>
            </w:r>
          </w:p>
        </w:tc>
        <w:tc>
          <w:tcPr>
            <w:tcW w:w="520" w:type="dxa"/>
            <w:tcBorders>
              <w:top w:val="single" w:sz="4" w:space="0" w:color="auto"/>
              <w:left w:val="single" w:sz="4" w:space="0" w:color="auto"/>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03</w:t>
            </w:r>
          </w:p>
        </w:tc>
        <w:tc>
          <w:tcPr>
            <w:tcW w:w="1180" w:type="dxa"/>
            <w:tcBorders>
              <w:top w:val="nil"/>
              <w:left w:val="single" w:sz="4" w:space="0" w:color="auto"/>
              <w:bottom w:val="nil"/>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5005118</w:t>
            </w:r>
          </w:p>
        </w:tc>
        <w:tc>
          <w:tcPr>
            <w:tcW w:w="935" w:type="dxa"/>
            <w:tcBorders>
              <w:top w:val="nil"/>
              <w:left w:val="nil"/>
              <w:bottom w:val="nil"/>
              <w:right w:val="single" w:sz="4" w:space="0" w:color="auto"/>
            </w:tcBorders>
            <w:shd w:val="clear" w:color="auto" w:fill="auto"/>
            <w:vAlign w:val="center"/>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121</w:t>
            </w:r>
          </w:p>
        </w:tc>
        <w:tc>
          <w:tcPr>
            <w:tcW w:w="1536"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81,00000</w:t>
            </w:r>
          </w:p>
        </w:tc>
        <w:tc>
          <w:tcPr>
            <w:tcW w:w="1357" w:type="dxa"/>
            <w:tcBorders>
              <w:top w:val="nil"/>
              <w:left w:val="single" w:sz="4" w:space="0" w:color="auto"/>
              <w:bottom w:val="single" w:sz="4" w:space="0" w:color="auto"/>
              <w:right w:val="single" w:sz="4" w:space="0" w:color="auto"/>
            </w:tcBorders>
            <w:shd w:val="clear" w:color="auto" w:fill="auto"/>
            <w:noWrap/>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color w:val="FF0000"/>
                <w:sz w:val="20"/>
                <w:szCs w:val="20"/>
              </w:rPr>
              <w:t xml:space="preserve">-15,79700 </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65,20300</w:t>
            </w:r>
          </w:p>
        </w:tc>
      </w:tr>
      <w:tr w:rsidR="004B349B" w:rsidRPr="004B349B" w:rsidTr="00AD00C1">
        <w:trPr>
          <w:trHeight w:val="354"/>
        </w:trPr>
        <w:tc>
          <w:tcPr>
            <w:tcW w:w="6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lastRenderedPageBreak/>
              <w:t>0003</w:t>
            </w:r>
          </w:p>
        </w:tc>
        <w:tc>
          <w:tcPr>
            <w:tcW w:w="6620" w:type="dxa"/>
            <w:tcBorders>
              <w:top w:val="single" w:sz="4" w:space="0" w:color="auto"/>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rPr>
                <w:rFonts w:ascii="Times New Roman" w:hAnsi="Times New Roman"/>
                <w:b/>
                <w:bCs/>
                <w:sz w:val="20"/>
                <w:szCs w:val="20"/>
              </w:rPr>
            </w:pPr>
            <w:r w:rsidRPr="004B349B">
              <w:rPr>
                <w:rFonts w:ascii="Times New Roman" w:hAnsi="Times New Roman"/>
                <w:b/>
                <w:bCs/>
                <w:sz w:val="20"/>
                <w:szCs w:val="20"/>
              </w:rPr>
              <w:t>Национальная безопасность и правоохранительная деятельность</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03</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 </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 </w:t>
            </w:r>
          </w:p>
        </w:tc>
        <w:tc>
          <w:tcPr>
            <w:tcW w:w="1536"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25,00000</w:t>
            </w:r>
          </w:p>
        </w:tc>
        <w:tc>
          <w:tcPr>
            <w:tcW w:w="1357"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 xml:space="preserve">0,00000 </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25,00000</w:t>
            </w:r>
          </w:p>
        </w:tc>
      </w:tr>
      <w:tr w:rsidR="004B349B" w:rsidRPr="004B349B" w:rsidTr="00AD00C1">
        <w:trPr>
          <w:trHeight w:val="585"/>
        </w:trPr>
        <w:tc>
          <w:tcPr>
            <w:tcW w:w="609"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3.1</w:t>
            </w:r>
          </w:p>
        </w:tc>
        <w:tc>
          <w:tcPr>
            <w:tcW w:w="66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rPr>
                <w:rFonts w:ascii="Times New Roman" w:hAnsi="Times New Roman"/>
                <w:b/>
                <w:bCs/>
                <w:i/>
                <w:iCs/>
                <w:sz w:val="20"/>
                <w:szCs w:val="20"/>
              </w:rPr>
            </w:pPr>
            <w:r w:rsidRPr="004B349B">
              <w:rPr>
                <w:rFonts w:ascii="Times New Roman" w:hAnsi="Times New Roman"/>
                <w:b/>
                <w:bCs/>
                <w:i/>
                <w:iCs/>
                <w:sz w:val="20"/>
                <w:szCs w:val="20"/>
              </w:rPr>
              <w:t>Защита населения и территории от последствий чрезвычайных ситуаций природного и техногенного характера, гражданская оборона</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03</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09</w:t>
            </w:r>
          </w:p>
        </w:tc>
        <w:tc>
          <w:tcPr>
            <w:tcW w:w="118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 </w:t>
            </w:r>
          </w:p>
        </w:tc>
        <w:tc>
          <w:tcPr>
            <w:tcW w:w="935" w:type="dxa"/>
            <w:tcBorders>
              <w:top w:val="nil"/>
              <w:left w:val="nil"/>
              <w:bottom w:val="single" w:sz="4" w:space="0" w:color="auto"/>
              <w:right w:val="single" w:sz="4" w:space="0" w:color="auto"/>
            </w:tcBorders>
            <w:shd w:val="clear" w:color="auto" w:fill="auto"/>
            <w:vAlign w:val="center"/>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 </w:t>
            </w:r>
          </w:p>
        </w:tc>
        <w:tc>
          <w:tcPr>
            <w:tcW w:w="1536"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20,00000</w:t>
            </w:r>
          </w:p>
        </w:tc>
        <w:tc>
          <w:tcPr>
            <w:tcW w:w="1357"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 xml:space="preserve">0,00000 </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20,00000</w:t>
            </w:r>
          </w:p>
        </w:tc>
      </w:tr>
      <w:tr w:rsidR="004B349B" w:rsidRPr="004B349B" w:rsidTr="00AD00C1">
        <w:trPr>
          <w:trHeight w:val="585"/>
        </w:trPr>
        <w:tc>
          <w:tcPr>
            <w:tcW w:w="609"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3.1.1</w:t>
            </w:r>
          </w:p>
        </w:tc>
        <w:tc>
          <w:tcPr>
            <w:tcW w:w="66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rPr>
                <w:rFonts w:ascii="Times New Roman" w:hAnsi="Times New Roman"/>
                <w:sz w:val="20"/>
                <w:szCs w:val="20"/>
              </w:rPr>
            </w:pPr>
            <w:r w:rsidRPr="004B349B">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03</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09</w:t>
            </w:r>
          </w:p>
        </w:tc>
        <w:tc>
          <w:tcPr>
            <w:tcW w:w="118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5030309</w:t>
            </w:r>
          </w:p>
        </w:tc>
        <w:tc>
          <w:tcPr>
            <w:tcW w:w="935"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244</w:t>
            </w:r>
          </w:p>
        </w:tc>
        <w:tc>
          <w:tcPr>
            <w:tcW w:w="1536"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20,00000</w:t>
            </w:r>
          </w:p>
        </w:tc>
        <w:tc>
          <w:tcPr>
            <w:tcW w:w="1357" w:type="dxa"/>
            <w:tcBorders>
              <w:top w:val="nil"/>
              <w:left w:val="single" w:sz="4" w:space="0" w:color="auto"/>
              <w:bottom w:val="single" w:sz="4" w:space="0" w:color="auto"/>
              <w:right w:val="single" w:sz="4" w:space="0" w:color="auto"/>
            </w:tcBorders>
            <w:shd w:val="clear" w:color="auto" w:fill="auto"/>
            <w:noWrap/>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 </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20,00000</w:t>
            </w:r>
          </w:p>
        </w:tc>
      </w:tr>
      <w:tr w:rsidR="004B349B" w:rsidRPr="004B349B" w:rsidTr="00AD00C1">
        <w:trPr>
          <w:trHeight w:val="585"/>
        </w:trPr>
        <w:tc>
          <w:tcPr>
            <w:tcW w:w="609"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3.2</w:t>
            </w:r>
          </w:p>
        </w:tc>
        <w:tc>
          <w:tcPr>
            <w:tcW w:w="66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rPr>
                <w:rFonts w:ascii="Times New Roman" w:hAnsi="Times New Roman"/>
                <w:b/>
                <w:bCs/>
                <w:i/>
                <w:iCs/>
                <w:sz w:val="20"/>
                <w:szCs w:val="20"/>
              </w:rPr>
            </w:pPr>
            <w:r w:rsidRPr="004B349B">
              <w:rPr>
                <w:rFonts w:ascii="Times New Roman" w:hAnsi="Times New Roman"/>
                <w:b/>
                <w:bCs/>
                <w:i/>
                <w:iCs/>
                <w:sz w:val="20"/>
                <w:szCs w:val="20"/>
              </w:rPr>
              <w:t>Другие вопросы в области национальной безопасности и правоохранительной деятельности</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03</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14</w:t>
            </w:r>
          </w:p>
        </w:tc>
        <w:tc>
          <w:tcPr>
            <w:tcW w:w="118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 </w:t>
            </w:r>
          </w:p>
        </w:tc>
        <w:tc>
          <w:tcPr>
            <w:tcW w:w="935" w:type="dxa"/>
            <w:tcBorders>
              <w:top w:val="nil"/>
              <w:left w:val="nil"/>
              <w:bottom w:val="single" w:sz="4" w:space="0" w:color="auto"/>
              <w:right w:val="single" w:sz="4" w:space="0" w:color="auto"/>
            </w:tcBorders>
            <w:shd w:val="clear" w:color="auto" w:fill="auto"/>
            <w:vAlign w:val="center"/>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 </w:t>
            </w:r>
          </w:p>
        </w:tc>
        <w:tc>
          <w:tcPr>
            <w:tcW w:w="1536"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5,00000</w:t>
            </w:r>
          </w:p>
        </w:tc>
        <w:tc>
          <w:tcPr>
            <w:tcW w:w="1357"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 xml:space="preserve">0,00000 </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5,00000</w:t>
            </w:r>
          </w:p>
        </w:tc>
      </w:tr>
      <w:tr w:rsidR="004B349B" w:rsidRPr="004B349B" w:rsidTr="00AD00C1">
        <w:trPr>
          <w:trHeight w:val="1150"/>
        </w:trPr>
        <w:tc>
          <w:tcPr>
            <w:tcW w:w="609"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3.2.1</w:t>
            </w:r>
          </w:p>
        </w:tc>
        <w:tc>
          <w:tcPr>
            <w:tcW w:w="66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rPr>
                <w:rFonts w:ascii="Times New Roman" w:hAnsi="Times New Roman"/>
                <w:sz w:val="20"/>
                <w:szCs w:val="20"/>
              </w:rPr>
            </w:pPr>
            <w:r w:rsidRPr="004B349B">
              <w:rPr>
                <w:rFonts w:ascii="Times New Roman" w:hAnsi="Times New Roman"/>
                <w:sz w:val="20"/>
                <w:szCs w:val="20"/>
              </w:rPr>
              <w:t xml:space="preserve">Реализация мероприятий МЦП «Профилактика терроризма и экстремизма, а также минимизации и (или) ликвидации последствий проявления терроризма и экстремизма </w:t>
            </w:r>
            <w:r w:rsidRPr="004B349B">
              <w:rPr>
                <w:rFonts w:ascii="Times New Roman" w:hAnsi="Times New Roman"/>
                <w:sz w:val="20"/>
                <w:szCs w:val="20"/>
              </w:rPr>
              <w:br/>
              <w:t>на территории муниципального образования</w:t>
            </w:r>
            <w:r w:rsidRPr="004B349B">
              <w:rPr>
                <w:rFonts w:ascii="Times New Roman" w:hAnsi="Times New Roman"/>
                <w:sz w:val="20"/>
                <w:szCs w:val="20"/>
              </w:rPr>
              <w:br/>
              <w:t xml:space="preserve">сельское поселение   </w:t>
            </w:r>
            <w:proofErr w:type="gramStart"/>
            <w:r w:rsidRPr="004B349B">
              <w:rPr>
                <w:rFonts w:ascii="Times New Roman" w:hAnsi="Times New Roman"/>
                <w:sz w:val="20"/>
                <w:szCs w:val="20"/>
              </w:rPr>
              <w:t>Сентябрьский</w:t>
            </w:r>
            <w:proofErr w:type="gramEnd"/>
            <w:r w:rsidRPr="004B349B">
              <w:rPr>
                <w:rFonts w:ascii="Times New Roman" w:hAnsi="Times New Roman"/>
                <w:sz w:val="20"/>
                <w:szCs w:val="20"/>
              </w:rPr>
              <w:t xml:space="preserve"> на 2015 - 2016  годы»</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03</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14</w:t>
            </w:r>
          </w:p>
        </w:tc>
        <w:tc>
          <w:tcPr>
            <w:tcW w:w="118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0900795</w:t>
            </w:r>
          </w:p>
        </w:tc>
        <w:tc>
          <w:tcPr>
            <w:tcW w:w="935"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244</w:t>
            </w:r>
          </w:p>
        </w:tc>
        <w:tc>
          <w:tcPr>
            <w:tcW w:w="1536"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5,00000</w:t>
            </w:r>
          </w:p>
        </w:tc>
        <w:tc>
          <w:tcPr>
            <w:tcW w:w="1357" w:type="dxa"/>
            <w:tcBorders>
              <w:top w:val="nil"/>
              <w:left w:val="single" w:sz="4" w:space="0" w:color="auto"/>
              <w:bottom w:val="single" w:sz="4" w:space="0" w:color="auto"/>
              <w:right w:val="single" w:sz="4" w:space="0" w:color="auto"/>
            </w:tcBorders>
            <w:shd w:val="clear" w:color="auto" w:fill="auto"/>
            <w:noWrap/>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 </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5,00000</w:t>
            </w:r>
          </w:p>
        </w:tc>
      </w:tr>
      <w:tr w:rsidR="004B349B" w:rsidRPr="004B349B" w:rsidTr="00AD00C1">
        <w:trPr>
          <w:trHeight w:val="330"/>
        </w:trPr>
        <w:tc>
          <w:tcPr>
            <w:tcW w:w="609"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0004</w:t>
            </w:r>
          </w:p>
        </w:tc>
        <w:tc>
          <w:tcPr>
            <w:tcW w:w="66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rPr>
                <w:rFonts w:ascii="Times New Roman" w:hAnsi="Times New Roman"/>
                <w:b/>
                <w:bCs/>
                <w:sz w:val="20"/>
                <w:szCs w:val="20"/>
              </w:rPr>
            </w:pPr>
            <w:r w:rsidRPr="004B349B">
              <w:rPr>
                <w:rFonts w:ascii="Times New Roman" w:hAnsi="Times New Roman"/>
                <w:b/>
                <w:bCs/>
                <w:sz w:val="20"/>
                <w:szCs w:val="20"/>
              </w:rPr>
              <w:t>Национальная экономика</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04</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 </w:t>
            </w:r>
          </w:p>
        </w:tc>
        <w:tc>
          <w:tcPr>
            <w:tcW w:w="118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 </w:t>
            </w:r>
          </w:p>
        </w:tc>
        <w:tc>
          <w:tcPr>
            <w:tcW w:w="935" w:type="dxa"/>
            <w:tcBorders>
              <w:top w:val="nil"/>
              <w:left w:val="nil"/>
              <w:bottom w:val="single" w:sz="4" w:space="0" w:color="auto"/>
              <w:right w:val="single" w:sz="4" w:space="0" w:color="auto"/>
            </w:tcBorders>
            <w:shd w:val="clear" w:color="auto" w:fill="auto"/>
            <w:vAlign w:val="center"/>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 </w:t>
            </w:r>
          </w:p>
        </w:tc>
        <w:tc>
          <w:tcPr>
            <w:tcW w:w="1536"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1 752,00000</w:t>
            </w:r>
          </w:p>
        </w:tc>
        <w:tc>
          <w:tcPr>
            <w:tcW w:w="1357"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 xml:space="preserve">30,00000 </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1 782,00000</w:t>
            </w:r>
          </w:p>
        </w:tc>
      </w:tr>
      <w:tr w:rsidR="004B349B" w:rsidRPr="004B349B" w:rsidTr="00AD00C1">
        <w:trPr>
          <w:trHeight w:val="330"/>
        </w:trPr>
        <w:tc>
          <w:tcPr>
            <w:tcW w:w="609"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4.1</w:t>
            </w:r>
          </w:p>
        </w:tc>
        <w:tc>
          <w:tcPr>
            <w:tcW w:w="66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rPr>
                <w:rFonts w:ascii="Times New Roman" w:hAnsi="Times New Roman"/>
                <w:b/>
                <w:bCs/>
                <w:i/>
                <w:iCs/>
                <w:sz w:val="20"/>
                <w:szCs w:val="20"/>
              </w:rPr>
            </w:pPr>
            <w:r w:rsidRPr="004B349B">
              <w:rPr>
                <w:rFonts w:ascii="Times New Roman" w:hAnsi="Times New Roman"/>
                <w:b/>
                <w:bCs/>
                <w:i/>
                <w:iCs/>
                <w:sz w:val="20"/>
                <w:szCs w:val="20"/>
              </w:rPr>
              <w:t>Дорожное хозяйств</w:t>
            </w:r>
            <w:proofErr w:type="gramStart"/>
            <w:r w:rsidRPr="004B349B">
              <w:rPr>
                <w:rFonts w:ascii="Times New Roman" w:hAnsi="Times New Roman"/>
                <w:b/>
                <w:bCs/>
                <w:i/>
                <w:iCs/>
                <w:sz w:val="20"/>
                <w:szCs w:val="20"/>
              </w:rPr>
              <w:t>о(</w:t>
            </w:r>
            <w:proofErr w:type="gramEnd"/>
            <w:r w:rsidRPr="004B349B">
              <w:rPr>
                <w:rFonts w:ascii="Times New Roman" w:hAnsi="Times New Roman"/>
                <w:b/>
                <w:bCs/>
                <w:i/>
                <w:iCs/>
                <w:sz w:val="20"/>
                <w:szCs w:val="20"/>
              </w:rPr>
              <w:t>дорожные фонды)</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04</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09</w:t>
            </w:r>
          </w:p>
        </w:tc>
        <w:tc>
          <w:tcPr>
            <w:tcW w:w="118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 </w:t>
            </w:r>
          </w:p>
        </w:tc>
        <w:tc>
          <w:tcPr>
            <w:tcW w:w="935" w:type="dxa"/>
            <w:tcBorders>
              <w:top w:val="nil"/>
              <w:left w:val="nil"/>
              <w:bottom w:val="single" w:sz="4" w:space="0" w:color="auto"/>
              <w:right w:val="single" w:sz="4" w:space="0" w:color="auto"/>
            </w:tcBorders>
            <w:shd w:val="clear" w:color="auto" w:fill="auto"/>
            <w:vAlign w:val="center"/>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 </w:t>
            </w:r>
          </w:p>
        </w:tc>
        <w:tc>
          <w:tcPr>
            <w:tcW w:w="1536"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1 050,00000</w:t>
            </w:r>
          </w:p>
        </w:tc>
        <w:tc>
          <w:tcPr>
            <w:tcW w:w="1357"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 xml:space="preserve">0,00000 </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1 050,00000</w:t>
            </w:r>
          </w:p>
        </w:tc>
      </w:tr>
      <w:tr w:rsidR="004B349B" w:rsidRPr="004B349B" w:rsidTr="00AD00C1">
        <w:trPr>
          <w:trHeight w:val="1432"/>
        </w:trPr>
        <w:tc>
          <w:tcPr>
            <w:tcW w:w="609"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4.1.1</w:t>
            </w:r>
          </w:p>
        </w:tc>
        <w:tc>
          <w:tcPr>
            <w:tcW w:w="66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rPr>
                <w:rFonts w:ascii="Times New Roman" w:hAnsi="Times New Roman"/>
                <w:sz w:val="20"/>
                <w:szCs w:val="20"/>
              </w:rPr>
            </w:pPr>
            <w:r w:rsidRPr="004B349B">
              <w:rPr>
                <w:rFonts w:ascii="Times New Roman" w:hAnsi="Times New Roman"/>
                <w:sz w:val="20"/>
                <w:szCs w:val="20"/>
              </w:rPr>
              <w:t xml:space="preserve">Организация модернизации транспортной системы района, путем строительства и повышения технического </w:t>
            </w:r>
            <w:proofErr w:type="gramStart"/>
            <w:r w:rsidRPr="004B349B">
              <w:rPr>
                <w:rFonts w:ascii="Times New Roman" w:hAnsi="Times New Roman"/>
                <w:sz w:val="20"/>
                <w:szCs w:val="20"/>
              </w:rPr>
              <w:t>уровня</w:t>
            </w:r>
            <w:proofErr w:type="gramEnd"/>
            <w:r w:rsidRPr="004B349B">
              <w:rPr>
                <w:rFonts w:ascii="Times New Roman" w:hAnsi="Times New Roman"/>
                <w:sz w:val="20"/>
                <w:szCs w:val="20"/>
              </w:rPr>
              <w:t xml:space="preserve"> автомобильных дорог, обеспечение проезда к </w:t>
            </w:r>
            <w:proofErr w:type="spellStart"/>
            <w:r w:rsidRPr="004B349B">
              <w:rPr>
                <w:rFonts w:ascii="Times New Roman" w:hAnsi="Times New Roman"/>
                <w:sz w:val="20"/>
                <w:szCs w:val="20"/>
              </w:rPr>
              <w:t>важнейщим</w:t>
            </w:r>
            <w:proofErr w:type="spellEnd"/>
            <w:r w:rsidRPr="004B349B">
              <w:rPr>
                <w:rFonts w:ascii="Times New Roman" w:hAnsi="Times New Roman"/>
                <w:sz w:val="20"/>
                <w:szCs w:val="20"/>
              </w:rPr>
              <w:t xml:space="preserve"> транспортным узлам, железнодорожным станциям и другим объектам транспортной инфраструктуры в рамках муниципальной программы "Развитие </w:t>
            </w:r>
            <w:proofErr w:type="spellStart"/>
            <w:r w:rsidRPr="004B349B">
              <w:rPr>
                <w:rFonts w:ascii="Times New Roman" w:hAnsi="Times New Roman"/>
                <w:sz w:val="20"/>
                <w:szCs w:val="20"/>
              </w:rPr>
              <w:t>транспртной</w:t>
            </w:r>
            <w:proofErr w:type="spellEnd"/>
            <w:r w:rsidRPr="004B349B">
              <w:rPr>
                <w:rFonts w:ascii="Times New Roman" w:hAnsi="Times New Roman"/>
                <w:sz w:val="20"/>
                <w:szCs w:val="20"/>
              </w:rPr>
              <w:t xml:space="preserve"> системы Нефтеюганского района на 2014-2020 годы"</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04</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09</w:t>
            </w:r>
          </w:p>
        </w:tc>
        <w:tc>
          <w:tcPr>
            <w:tcW w:w="118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1502006</w:t>
            </w:r>
          </w:p>
        </w:tc>
        <w:tc>
          <w:tcPr>
            <w:tcW w:w="935"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244</w:t>
            </w:r>
          </w:p>
        </w:tc>
        <w:tc>
          <w:tcPr>
            <w:tcW w:w="1536"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8,00000</w:t>
            </w:r>
          </w:p>
        </w:tc>
        <w:tc>
          <w:tcPr>
            <w:tcW w:w="1357" w:type="dxa"/>
            <w:tcBorders>
              <w:top w:val="nil"/>
              <w:left w:val="single" w:sz="4" w:space="0" w:color="auto"/>
              <w:bottom w:val="single" w:sz="4" w:space="0" w:color="auto"/>
              <w:right w:val="single" w:sz="4" w:space="0" w:color="auto"/>
            </w:tcBorders>
            <w:shd w:val="clear" w:color="auto" w:fill="auto"/>
            <w:noWrap/>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 </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8,00000</w:t>
            </w:r>
          </w:p>
        </w:tc>
      </w:tr>
      <w:tr w:rsidR="004B349B" w:rsidRPr="004B349B" w:rsidTr="00AD00C1">
        <w:trPr>
          <w:trHeight w:val="1269"/>
        </w:trPr>
        <w:tc>
          <w:tcPr>
            <w:tcW w:w="609"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4.1.2</w:t>
            </w:r>
          </w:p>
        </w:tc>
        <w:tc>
          <w:tcPr>
            <w:tcW w:w="66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rPr>
                <w:rFonts w:ascii="Times New Roman" w:hAnsi="Times New Roman"/>
                <w:sz w:val="20"/>
                <w:szCs w:val="20"/>
              </w:rPr>
            </w:pPr>
            <w:r w:rsidRPr="004B349B">
              <w:rPr>
                <w:rFonts w:ascii="Times New Roman" w:hAnsi="Times New Roman"/>
                <w:sz w:val="20"/>
                <w:szCs w:val="20"/>
              </w:rPr>
              <w:t>Субсидии на строительство (реконструкцию), капитальный ремонт и ремонт автомобильных дорог общего пользования местного значения в рамках подпрограммы "Дорожное хозяйство" государственной программы "Развитие транспортной системы Ханты-Мансийского автономного округа-Югры на 2014-2020 годы"</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04</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09</w:t>
            </w:r>
          </w:p>
        </w:tc>
        <w:tc>
          <w:tcPr>
            <w:tcW w:w="118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1505419</w:t>
            </w:r>
          </w:p>
        </w:tc>
        <w:tc>
          <w:tcPr>
            <w:tcW w:w="935"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244</w:t>
            </w:r>
          </w:p>
        </w:tc>
        <w:tc>
          <w:tcPr>
            <w:tcW w:w="1536"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142,00000</w:t>
            </w:r>
          </w:p>
        </w:tc>
        <w:tc>
          <w:tcPr>
            <w:tcW w:w="1357" w:type="dxa"/>
            <w:tcBorders>
              <w:top w:val="nil"/>
              <w:left w:val="single" w:sz="4" w:space="0" w:color="auto"/>
              <w:bottom w:val="single" w:sz="4" w:space="0" w:color="auto"/>
              <w:right w:val="single" w:sz="4" w:space="0" w:color="auto"/>
            </w:tcBorders>
            <w:shd w:val="clear" w:color="auto" w:fill="auto"/>
            <w:noWrap/>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 </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142,00000</w:t>
            </w:r>
          </w:p>
        </w:tc>
      </w:tr>
      <w:tr w:rsidR="004B349B" w:rsidRPr="004B349B" w:rsidTr="00AD00C1">
        <w:trPr>
          <w:trHeight w:val="390"/>
        </w:trPr>
        <w:tc>
          <w:tcPr>
            <w:tcW w:w="609"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4.1.3</w:t>
            </w:r>
          </w:p>
        </w:tc>
        <w:tc>
          <w:tcPr>
            <w:tcW w:w="66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rPr>
                <w:rFonts w:ascii="Times New Roman" w:hAnsi="Times New Roman"/>
                <w:sz w:val="20"/>
                <w:szCs w:val="20"/>
              </w:rPr>
            </w:pPr>
            <w:r w:rsidRPr="004B349B">
              <w:rPr>
                <w:rFonts w:ascii="Times New Roman" w:hAnsi="Times New Roman"/>
                <w:sz w:val="20"/>
                <w:szCs w:val="20"/>
              </w:rPr>
              <w:t>Ремонт и содержание дорог</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04</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09</w:t>
            </w:r>
          </w:p>
        </w:tc>
        <w:tc>
          <w:tcPr>
            <w:tcW w:w="118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5030409</w:t>
            </w:r>
          </w:p>
        </w:tc>
        <w:tc>
          <w:tcPr>
            <w:tcW w:w="935"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244</w:t>
            </w:r>
          </w:p>
        </w:tc>
        <w:tc>
          <w:tcPr>
            <w:tcW w:w="1536"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900,00000</w:t>
            </w:r>
          </w:p>
        </w:tc>
        <w:tc>
          <w:tcPr>
            <w:tcW w:w="1357" w:type="dxa"/>
            <w:tcBorders>
              <w:top w:val="nil"/>
              <w:left w:val="single" w:sz="4" w:space="0" w:color="auto"/>
              <w:bottom w:val="single" w:sz="4" w:space="0" w:color="auto"/>
              <w:right w:val="single" w:sz="4" w:space="0" w:color="auto"/>
            </w:tcBorders>
            <w:shd w:val="clear" w:color="auto" w:fill="auto"/>
            <w:noWrap/>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 </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900,00000</w:t>
            </w:r>
          </w:p>
        </w:tc>
      </w:tr>
      <w:tr w:rsidR="004B349B" w:rsidRPr="004B349B" w:rsidTr="00AD00C1">
        <w:trPr>
          <w:trHeight w:val="330"/>
        </w:trPr>
        <w:tc>
          <w:tcPr>
            <w:tcW w:w="609"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4.2</w:t>
            </w:r>
          </w:p>
        </w:tc>
        <w:tc>
          <w:tcPr>
            <w:tcW w:w="66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rPr>
                <w:rFonts w:ascii="Times New Roman" w:hAnsi="Times New Roman"/>
                <w:b/>
                <w:bCs/>
                <w:i/>
                <w:iCs/>
                <w:sz w:val="20"/>
                <w:szCs w:val="20"/>
              </w:rPr>
            </w:pPr>
            <w:r w:rsidRPr="004B349B">
              <w:rPr>
                <w:rFonts w:ascii="Times New Roman" w:hAnsi="Times New Roman"/>
                <w:b/>
                <w:bCs/>
                <w:i/>
                <w:iCs/>
                <w:sz w:val="20"/>
                <w:szCs w:val="20"/>
              </w:rPr>
              <w:t>Связь и информатика</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04</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10</w:t>
            </w:r>
          </w:p>
        </w:tc>
        <w:tc>
          <w:tcPr>
            <w:tcW w:w="118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 </w:t>
            </w:r>
          </w:p>
        </w:tc>
        <w:tc>
          <w:tcPr>
            <w:tcW w:w="935" w:type="dxa"/>
            <w:tcBorders>
              <w:top w:val="nil"/>
              <w:left w:val="nil"/>
              <w:bottom w:val="single" w:sz="4" w:space="0" w:color="auto"/>
              <w:right w:val="single" w:sz="4" w:space="0" w:color="auto"/>
            </w:tcBorders>
            <w:shd w:val="clear" w:color="auto" w:fill="auto"/>
            <w:vAlign w:val="center"/>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 </w:t>
            </w:r>
          </w:p>
        </w:tc>
        <w:tc>
          <w:tcPr>
            <w:tcW w:w="1536"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702,00000</w:t>
            </w:r>
          </w:p>
        </w:tc>
        <w:tc>
          <w:tcPr>
            <w:tcW w:w="1357"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 xml:space="preserve">30,00000 </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732,00000</w:t>
            </w:r>
          </w:p>
        </w:tc>
      </w:tr>
      <w:tr w:rsidR="004B349B" w:rsidRPr="004B349B" w:rsidTr="00AD00C1">
        <w:trPr>
          <w:trHeight w:val="585"/>
        </w:trPr>
        <w:tc>
          <w:tcPr>
            <w:tcW w:w="609"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4.2.1</w:t>
            </w:r>
          </w:p>
        </w:tc>
        <w:tc>
          <w:tcPr>
            <w:tcW w:w="66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rPr>
                <w:rFonts w:ascii="Times New Roman" w:hAnsi="Times New Roman"/>
                <w:sz w:val="20"/>
                <w:szCs w:val="20"/>
              </w:rPr>
            </w:pPr>
            <w:r w:rsidRPr="004B349B">
              <w:rPr>
                <w:rFonts w:ascii="Times New Roman" w:hAnsi="Times New Roman"/>
                <w:sz w:val="20"/>
                <w:szCs w:val="20"/>
              </w:rPr>
              <w:t>Закупка товаров, работ, услуг в сфере информационно-коммуникационных технологий</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04</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10</w:t>
            </w:r>
          </w:p>
        </w:tc>
        <w:tc>
          <w:tcPr>
            <w:tcW w:w="118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5030330</w:t>
            </w:r>
          </w:p>
        </w:tc>
        <w:tc>
          <w:tcPr>
            <w:tcW w:w="935"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242</w:t>
            </w:r>
          </w:p>
        </w:tc>
        <w:tc>
          <w:tcPr>
            <w:tcW w:w="1536"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702,00000</w:t>
            </w:r>
          </w:p>
        </w:tc>
        <w:tc>
          <w:tcPr>
            <w:tcW w:w="1357" w:type="dxa"/>
            <w:tcBorders>
              <w:top w:val="nil"/>
              <w:left w:val="single" w:sz="4" w:space="0" w:color="auto"/>
              <w:bottom w:val="single" w:sz="4" w:space="0" w:color="auto"/>
              <w:right w:val="single" w:sz="4" w:space="0" w:color="auto"/>
            </w:tcBorders>
            <w:shd w:val="clear" w:color="auto" w:fill="auto"/>
            <w:noWrap/>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 xml:space="preserve">30,00000 </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732,00000</w:t>
            </w:r>
          </w:p>
        </w:tc>
      </w:tr>
      <w:tr w:rsidR="004B349B" w:rsidRPr="004B349B" w:rsidTr="00AD00C1">
        <w:trPr>
          <w:trHeight w:val="330"/>
        </w:trPr>
        <w:tc>
          <w:tcPr>
            <w:tcW w:w="609"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0005</w:t>
            </w:r>
          </w:p>
        </w:tc>
        <w:tc>
          <w:tcPr>
            <w:tcW w:w="66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rPr>
                <w:rFonts w:ascii="Times New Roman" w:hAnsi="Times New Roman"/>
                <w:b/>
                <w:bCs/>
                <w:sz w:val="20"/>
                <w:szCs w:val="20"/>
              </w:rPr>
            </w:pPr>
            <w:r w:rsidRPr="004B349B">
              <w:rPr>
                <w:rFonts w:ascii="Times New Roman" w:hAnsi="Times New Roman"/>
                <w:b/>
                <w:bCs/>
                <w:sz w:val="20"/>
                <w:szCs w:val="20"/>
              </w:rPr>
              <w:t>Жилищно-коммунальное хозяйство</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05</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 </w:t>
            </w:r>
          </w:p>
        </w:tc>
        <w:tc>
          <w:tcPr>
            <w:tcW w:w="118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 </w:t>
            </w:r>
          </w:p>
        </w:tc>
        <w:tc>
          <w:tcPr>
            <w:tcW w:w="935" w:type="dxa"/>
            <w:tcBorders>
              <w:top w:val="nil"/>
              <w:left w:val="nil"/>
              <w:bottom w:val="single" w:sz="4" w:space="0" w:color="auto"/>
              <w:right w:val="single" w:sz="4" w:space="0" w:color="auto"/>
            </w:tcBorders>
            <w:shd w:val="clear" w:color="auto" w:fill="auto"/>
            <w:vAlign w:val="center"/>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 </w:t>
            </w:r>
          </w:p>
        </w:tc>
        <w:tc>
          <w:tcPr>
            <w:tcW w:w="1536"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5 051,50648</w:t>
            </w:r>
          </w:p>
        </w:tc>
        <w:tc>
          <w:tcPr>
            <w:tcW w:w="1357"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 xml:space="preserve">1 055,00000 </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6 106,50648</w:t>
            </w:r>
          </w:p>
        </w:tc>
      </w:tr>
      <w:tr w:rsidR="004B349B" w:rsidRPr="004B349B" w:rsidTr="00AD00C1">
        <w:trPr>
          <w:trHeight w:val="330"/>
        </w:trPr>
        <w:tc>
          <w:tcPr>
            <w:tcW w:w="609"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5.1</w:t>
            </w:r>
          </w:p>
        </w:tc>
        <w:tc>
          <w:tcPr>
            <w:tcW w:w="66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rPr>
                <w:rFonts w:ascii="Times New Roman" w:hAnsi="Times New Roman"/>
                <w:b/>
                <w:bCs/>
                <w:i/>
                <w:iCs/>
                <w:sz w:val="20"/>
                <w:szCs w:val="20"/>
              </w:rPr>
            </w:pPr>
            <w:r w:rsidRPr="004B349B">
              <w:rPr>
                <w:rFonts w:ascii="Times New Roman" w:hAnsi="Times New Roman"/>
                <w:b/>
                <w:bCs/>
                <w:i/>
                <w:iCs/>
                <w:sz w:val="20"/>
                <w:szCs w:val="20"/>
              </w:rPr>
              <w:t>Жилищное хозяйство</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05</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01</w:t>
            </w:r>
          </w:p>
        </w:tc>
        <w:tc>
          <w:tcPr>
            <w:tcW w:w="118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 </w:t>
            </w:r>
          </w:p>
        </w:tc>
        <w:tc>
          <w:tcPr>
            <w:tcW w:w="935" w:type="dxa"/>
            <w:tcBorders>
              <w:top w:val="nil"/>
              <w:left w:val="nil"/>
              <w:bottom w:val="single" w:sz="4" w:space="0" w:color="auto"/>
              <w:right w:val="single" w:sz="4" w:space="0" w:color="auto"/>
            </w:tcBorders>
            <w:shd w:val="clear" w:color="auto" w:fill="auto"/>
            <w:vAlign w:val="center"/>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 </w:t>
            </w:r>
          </w:p>
        </w:tc>
        <w:tc>
          <w:tcPr>
            <w:tcW w:w="1536"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2 404,00000</w:t>
            </w:r>
          </w:p>
        </w:tc>
        <w:tc>
          <w:tcPr>
            <w:tcW w:w="1357"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color w:val="FF0000"/>
                <w:sz w:val="20"/>
                <w:szCs w:val="20"/>
              </w:rPr>
              <w:t>-637,10000</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1 766,90000</w:t>
            </w:r>
          </w:p>
        </w:tc>
      </w:tr>
      <w:tr w:rsidR="004B349B" w:rsidRPr="004B349B" w:rsidTr="00AD00C1">
        <w:trPr>
          <w:trHeight w:val="1155"/>
        </w:trPr>
        <w:tc>
          <w:tcPr>
            <w:tcW w:w="609"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5.1.1</w:t>
            </w:r>
          </w:p>
        </w:tc>
        <w:tc>
          <w:tcPr>
            <w:tcW w:w="66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rPr>
                <w:rFonts w:ascii="Times New Roman" w:hAnsi="Times New Roman"/>
                <w:sz w:val="20"/>
                <w:szCs w:val="20"/>
              </w:rPr>
            </w:pPr>
            <w:r w:rsidRPr="004B349B">
              <w:rPr>
                <w:rFonts w:ascii="Times New Roman" w:hAnsi="Times New Roman"/>
                <w:sz w:val="20"/>
                <w:szCs w:val="20"/>
              </w:rPr>
              <w:t>Реализация мероприятий подпрограммы "Содействие развитию жилищного строительства"  муниципальной программы  «Доступное жилье - жителям Нефтеюганского района на 2014-2020 годы»</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05</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01</w:t>
            </w:r>
          </w:p>
        </w:tc>
        <w:tc>
          <w:tcPr>
            <w:tcW w:w="118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0820272</w:t>
            </w:r>
          </w:p>
        </w:tc>
        <w:tc>
          <w:tcPr>
            <w:tcW w:w="935"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244</w:t>
            </w:r>
          </w:p>
        </w:tc>
        <w:tc>
          <w:tcPr>
            <w:tcW w:w="1536"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1 001,00000</w:t>
            </w:r>
          </w:p>
        </w:tc>
        <w:tc>
          <w:tcPr>
            <w:tcW w:w="1357" w:type="dxa"/>
            <w:tcBorders>
              <w:top w:val="nil"/>
              <w:left w:val="single" w:sz="4" w:space="0" w:color="auto"/>
              <w:bottom w:val="single" w:sz="4" w:space="0" w:color="auto"/>
              <w:right w:val="single" w:sz="4" w:space="0" w:color="auto"/>
            </w:tcBorders>
            <w:shd w:val="clear" w:color="auto" w:fill="auto"/>
            <w:noWrap/>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 </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1 001,00000</w:t>
            </w:r>
          </w:p>
        </w:tc>
      </w:tr>
      <w:tr w:rsidR="004B349B" w:rsidRPr="004B349B" w:rsidTr="00AD00C1">
        <w:trPr>
          <w:trHeight w:val="615"/>
        </w:trPr>
        <w:tc>
          <w:tcPr>
            <w:tcW w:w="609"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lastRenderedPageBreak/>
              <w:t>5.1.2</w:t>
            </w:r>
          </w:p>
        </w:tc>
        <w:tc>
          <w:tcPr>
            <w:tcW w:w="66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rPr>
                <w:rFonts w:ascii="Times New Roman" w:hAnsi="Times New Roman"/>
                <w:sz w:val="20"/>
                <w:szCs w:val="20"/>
              </w:rPr>
            </w:pPr>
            <w:r w:rsidRPr="004B349B">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05</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01</w:t>
            </w:r>
          </w:p>
        </w:tc>
        <w:tc>
          <w:tcPr>
            <w:tcW w:w="118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1600025</w:t>
            </w:r>
          </w:p>
        </w:tc>
        <w:tc>
          <w:tcPr>
            <w:tcW w:w="935"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244</w:t>
            </w:r>
          </w:p>
        </w:tc>
        <w:tc>
          <w:tcPr>
            <w:tcW w:w="1536"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800,00000</w:t>
            </w:r>
          </w:p>
        </w:tc>
        <w:tc>
          <w:tcPr>
            <w:tcW w:w="1357" w:type="dxa"/>
            <w:tcBorders>
              <w:top w:val="nil"/>
              <w:left w:val="single" w:sz="4" w:space="0" w:color="auto"/>
              <w:bottom w:val="single" w:sz="4" w:space="0" w:color="auto"/>
              <w:right w:val="single" w:sz="4" w:space="0" w:color="auto"/>
            </w:tcBorders>
            <w:shd w:val="clear" w:color="auto" w:fill="auto"/>
            <w:noWrap/>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color w:val="FF0000"/>
                <w:sz w:val="20"/>
                <w:szCs w:val="20"/>
              </w:rPr>
              <w:t xml:space="preserve">-700,10000 </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99,90000</w:t>
            </w:r>
          </w:p>
        </w:tc>
      </w:tr>
      <w:tr w:rsidR="004B349B" w:rsidRPr="004B349B" w:rsidTr="00AD00C1">
        <w:trPr>
          <w:trHeight w:val="615"/>
        </w:trPr>
        <w:tc>
          <w:tcPr>
            <w:tcW w:w="609"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5.1.3</w:t>
            </w:r>
          </w:p>
        </w:tc>
        <w:tc>
          <w:tcPr>
            <w:tcW w:w="66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rPr>
                <w:rFonts w:ascii="Times New Roman" w:hAnsi="Times New Roman"/>
                <w:sz w:val="20"/>
                <w:szCs w:val="20"/>
              </w:rPr>
            </w:pPr>
            <w:r w:rsidRPr="004B349B">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05</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01</w:t>
            </w:r>
          </w:p>
        </w:tc>
        <w:tc>
          <w:tcPr>
            <w:tcW w:w="118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5030035</w:t>
            </w:r>
          </w:p>
        </w:tc>
        <w:tc>
          <w:tcPr>
            <w:tcW w:w="935"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244</w:t>
            </w:r>
          </w:p>
        </w:tc>
        <w:tc>
          <w:tcPr>
            <w:tcW w:w="1536"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603,00000</w:t>
            </w:r>
          </w:p>
        </w:tc>
        <w:tc>
          <w:tcPr>
            <w:tcW w:w="1357" w:type="dxa"/>
            <w:tcBorders>
              <w:top w:val="nil"/>
              <w:left w:val="single" w:sz="4" w:space="0" w:color="auto"/>
              <w:bottom w:val="single" w:sz="4" w:space="0" w:color="auto"/>
              <w:right w:val="single" w:sz="4" w:space="0" w:color="auto"/>
            </w:tcBorders>
            <w:shd w:val="clear" w:color="auto" w:fill="auto"/>
            <w:noWrap/>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 xml:space="preserve">63,00000 </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666,00000</w:t>
            </w:r>
          </w:p>
        </w:tc>
      </w:tr>
      <w:tr w:rsidR="004B349B" w:rsidRPr="004B349B" w:rsidTr="00AD00C1">
        <w:trPr>
          <w:trHeight w:val="330"/>
        </w:trPr>
        <w:tc>
          <w:tcPr>
            <w:tcW w:w="609"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5.2</w:t>
            </w:r>
          </w:p>
        </w:tc>
        <w:tc>
          <w:tcPr>
            <w:tcW w:w="66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rPr>
                <w:rFonts w:ascii="Times New Roman" w:hAnsi="Times New Roman"/>
                <w:b/>
                <w:bCs/>
                <w:i/>
                <w:iCs/>
                <w:sz w:val="20"/>
                <w:szCs w:val="20"/>
              </w:rPr>
            </w:pPr>
            <w:r w:rsidRPr="004B349B">
              <w:rPr>
                <w:rFonts w:ascii="Times New Roman" w:hAnsi="Times New Roman"/>
                <w:b/>
                <w:bCs/>
                <w:i/>
                <w:iCs/>
                <w:sz w:val="20"/>
                <w:szCs w:val="20"/>
              </w:rPr>
              <w:t>Благоустройство</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05</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03</w:t>
            </w:r>
          </w:p>
        </w:tc>
        <w:tc>
          <w:tcPr>
            <w:tcW w:w="118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 </w:t>
            </w:r>
          </w:p>
        </w:tc>
        <w:tc>
          <w:tcPr>
            <w:tcW w:w="935"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 </w:t>
            </w:r>
          </w:p>
        </w:tc>
        <w:tc>
          <w:tcPr>
            <w:tcW w:w="1536"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2 647,50648</w:t>
            </w:r>
          </w:p>
        </w:tc>
        <w:tc>
          <w:tcPr>
            <w:tcW w:w="1357"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1 692,10000</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4 339,60648</w:t>
            </w:r>
          </w:p>
        </w:tc>
      </w:tr>
      <w:tr w:rsidR="004B349B" w:rsidRPr="004B349B" w:rsidTr="00AD00C1">
        <w:trPr>
          <w:trHeight w:val="360"/>
        </w:trPr>
        <w:tc>
          <w:tcPr>
            <w:tcW w:w="609"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5.2.1</w:t>
            </w:r>
          </w:p>
        </w:tc>
        <w:tc>
          <w:tcPr>
            <w:tcW w:w="66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rPr>
                <w:rFonts w:ascii="Times New Roman" w:hAnsi="Times New Roman"/>
                <w:sz w:val="20"/>
                <w:szCs w:val="20"/>
              </w:rPr>
            </w:pPr>
            <w:r w:rsidRPr="004B349B">
              <w:rPr>
                <w:rFonts w:ascii="Times New Roman" w:hAnsi="Times New Roman"/>
                <w:sz w:val="20"/>
                <w:szCs w:val="20"/>
              </w:rPr>
              <w:t>Уличное освещение</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05</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03</w:t>
            </w:r>
          </w:p>
        </w:tc>
        <w:tc>
          <w:tcPr>
            <w:tcW w:w="118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5030610</w:t>
            </w:r>
          </w:p>
        </w:tc>
        <w:tc>
          <w:tcPr>
            <w:tcW w:w="935" w:type="dxa"/>
            <w:tcBorders>
              <w:top w:val="nil"/>
              <w:left w:val="nil"/>
              <w:bottom w:val="single" w:sz="4" w:space="0" w:color="auto"/>
              <w:right w:val="single" w:sz="4" w:space="0" w:color="auto"/>
            </w:tcBorders>
            <w:shd w:val="clear" w:color="auto" w:fill="auto"/>
            <w:vAlign w:val="center"/>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 </w:t>
            </w:r>
          </w:p>
        </w:tc>
        <w:tc>
          <w:tcPr>
            <w:tcW w:w="1536"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540,00000</w:t>
            </w:r>
          </w:p>
        </w:tc>
        <w:tc>
          <w:tcPr>
            <w:tcW w:w="1357"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 xml:space="preserve">0,00000 </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540,00000</w:t>
            </w:r>
          </w:p>
        </w:tc>
      </w:tr>
      <w:tr w:rsidR="004B349B" w:rsidRPr="004B349B" w:rsidTr="00AD00C1">
        <w:trPr>
          <w:trHeight w:val="585"/>
        </w:trPr>
        <w:tc>
          <w:tcPr>
            <w:tcW w:w="609"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5.2.1.1</w:t>
            </w:r>
          </w:p>
        </w:tc>
        <w:tc>
          <w:tcPr>
            <w:tcW w:w="66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rPr>
                <w:rFonts w:ascii="Times New Roman" w:hAnsi="Times New Roman"/>
                <w:sz w:val="20"/>
                <w:szCs w:val="20"/>
              </w:rPr>
            </w:pPr>
            <w:r w:rsidRPr="004B349B">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05</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03</w:t>
            </w:r>
          </w:p>
        </w:tc>
        <w:tc>
          <w:tcPr>
            <w:tcW w:w="118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5030610</w:t>
            </w:r>
          </w:p>
        </w:tc>
        <w:tc>
          <w:tcPr>
            <w:tcW w:w="935"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244</w:t>
            </w:r>
          </w:p>
        </w:tc>
        <w:tc>
          <w:tcPr>
            <w:tcW w:w="1536"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540,00000</w:t>
            </w:r>
          </w:p>
        </w:tc>
        <w:tc>
          <w:tcPr>
            <w:tcW w:w="1357" w:type="dxa"/>
            <w:tcBorders>
              <w:top w:val="nil"/>
              <w:left w:val="single" w:sz="4" w:space="0" w:color="auto"/>
              <w:bottom w:val="single" w:sz="4" w:space="0" w:color="auto"/>
              <w:right w:val="single" w:sz="4" w:space="0" w:color="auto"/>
            </w:tcBorders>
            <w:shd w:val="clear" w:color="auto" w:fill="auto"/>
            <w:noWrap/>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 </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540,00000</w:t>
            </w:r>
          </w:p>
        </w:tc>
      </w:tr>
      <w:tr w:rsidR="004B349B" w:rsidRPr="004B349B" w:rsidTr="00AD00C1">
        <w:trPr>
          <w:trHeight w:val="360"/>
        </w:trPr>
        <w:tc>
          <w:tcPr>
            <w:tcW w:w="609"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5.2.2</w:t>
            </w:r>
          </w:p>
        </w:tc>
        <w:tc>
          <w:tcPr>
            <w:tcW w:w="66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rPr>
                <w:rFonts w:ascii="Times New Roman" w:hAnsi="Times New Roman"/>
                <w:sz w:val="20"/>
                <w:szCs w:val="20"/>
              </w:rPr>
            </w:pPr>
            <w:r w:rsidRPr="004B349B">
              <w:rPr>
                <w:rFonts w:ascii="Times New Roman" w:hAnsi="Times New Roman"/>
                <w:sz w:val="20"/>
                <w:szCs w:val="20"/>
              </w:rPr>
              <w:t>Благоустройство озеленение</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05</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03</w:t>
            </w:r>
          </w:p>
        </w:tc>
        <w:tc>
          <w:tcPr>
            <w:tcW w:w="118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5030630</w:t>
            </w:r>
          </w:p>
        </w:tc>
        <w:tc>
          <w:tcPr>
            <w:tcW w:w="935"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 </w:t>
            </w:r>
          </w:p>
        </w:tc>
        <w:tc>
          <w:tcPr>
            <w:tcW w:w="1536"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200,00000</w:t>
            </w:r>
          </w:p>
        </w:tc>
        <w:tc>
          <w:tcPr>
            <w:tcW w:w="1357"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 xml:space="preserve">0,00000 </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200,00000</w:t>
            </w:r>
          </w:p>
        </w:tc>
      </w:tr>
      <w:tr w:rsidR="004B349B" w:rsidRPr="004B349B" w:rsidTr="00AD00C1">
        <w:trPr>
          <w:trHeight w:val="585"/>
        </w:trPr>
        <w:tc>
          <w:tcPr>
            <w:tcW w:w="609"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5.2.2.1</w:t>
            </w:r>
          </w:p>
        </w:tc>
        <w:tc>
          <w:tcPr>
            <w:tcW w:w="66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rPr>
                <w:rFonts w:ascii="Times New Roman" w:hAnsi="Times New Roman"/>
                <w:sz w:val="20"/>
                <w:szCs w:val="20"/>
              </w:rPr>
            </w:pPr>
            <w:r w:rsidRPr="004B349B">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05</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03</w:t>
            </w:r>
          </w:p>
        </w:tc>
        <w:tc>
          <w:tcPr>
            <w:tcW w:w="118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5030630</w:t>
            </w:r>
          </w:p>
        </w:tc>
        <w:tc>
          <w:tcPr>
            <w:tcW w:w="935"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244</w:t>
            </w:r>
          </w:p>
        </w:tc>
        <w:tc>
          <w:tcPr>
            <w:tcW w:w="1536"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200,00000</w:t>
            </w:r>
          </w:p>
        </w:tc>
        <w:tc>
          <w:tcPr>
            <w:tcW w:w="1357" w:type="dxa"/>
            <w:tcBorders>
              <w:top w:val="nil"/>
              <w:left w:val="single" w:sz="4" w:space="0" w:color="auto"/>
              <w:bottom w:val="single" w:sz="4" w:space="0" w:color="auto"/>
              <w:right w:val="single" w:sz="4" w:space="0" w:color="auto"/>
            </w:tcBorders>
            <w:shd w:val="clear" w:color="auto" w:fill="auto"/>
            <w:noWrap/>
            <w:vAlign w:val="bottom"/>
            <w:hideMark/>
          </w:tcPr>
          <w:p w:rsidR="004B349B" w:rsidRPr="004B349B" w:rsidRDefault="004B349B" w:rsidP="004B349B">
            <w:pPr>
              <w:spacing w:after="0" w:line="240" w:lineRule="auto"/>
              <w:jc w:val="center"/>
              <w:rPr>
                <w:rFonts w:ascii="Times New Roman" w:hAnsi="Times New Roman"/>
                <w:color w:val="FF0000"/>
                <w:sz w:val="20"/>
                <w:szCs w:val="20"/>
              </w:rPr>
            </w:pPr>
            <w:r w:rsidRPr="004B349B">
              <w:rPr>
                <w:rFonts w:ascii="Times New Roman" w:hAnsi="Times New Roman"/>
                <w:color w:val="FF0000"/>
                <w:sz w:val="20"/>
                <w:szCs w:val="20"/>
              </w:rPr>
              <w:t> </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200,00000</w:t>
            </w:r>
          </w:p>
        </w:tc>
      </w:tr>
      <w:tr w:rsidR="004B349B" w:rsidRPr="004B349B" w:rsidTr="00AD00C1">
        <w:trPr>
          <w:trHeight w:val="360"/>
        </w:trPr>
        <w:tc>
          <w:tcPr>
            <w:tcW w:w="609"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5.2.3</w:t>
            </w:r>
          </w:p>
        </w:tc>
        <w:tc>
          <w:tcPr>
            <w:tcW w:w="66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rPr>
                <w:rFonts w:ascii="Times New Roman" w:hAnsi="Times New Roman"/>
                <w:sz w:val="20"/>
                <w:szCs w:val="20"/>
              </w:rPr>
            </w:pPr>
            <w:r w:rsidRPr="004B349B">
              <w:rPr>
                <w:rFonts w:ascii="Times New Roman" w:hAnsi="Times New Roman"/>
                <w:sz w:val="20"/>
                <w:szCs w:val="20"/>
              </w:rPr>
              <w:t>Благоустройство прочее</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05</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03</w:t>
            </w:r>
          </w:p>
        </w:tc>
        <w:tc>
          <w:tcPr>
            <w:tcW w:w="118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5030650</w:t>
            </w:r>
          </w:p>
        </w:tc>
        <w:tc>
          <w:tcPr>
            <w:tcW w:w="935"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 </w:t>
            </w:r>
          </w:p>
        </w:tc>
        <w:tc>
          <w:tcPr>
            <w:tcW w:w="1536"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1 652,30648</w:t>
            </w:r>
          </w:p>
        </w:tc>
        <w:tc>
          <w:tcPr>
            <w:tcW w:w="1357"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 xml:space="preserve">992,00000 </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2 644,30648</w:t>
            </w:r>
          </w:p>
        </w:tc>
      </w:tr>
      <w:tr w:rsidR="004B349B" w:rsidRPr="004B349B" w:rsidTr="00AD00C1">
        <w:trPr>
          <w:trHeight w:val="585"/>
        </w:trPr>
        <w:tc>
          <w:tcPr>
            <w:tcW w:w="609"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5.2.3.1</w:t>
            </w:r>
          </w:p>
        </w:tc>
        <w:tc>
          <w:tcPr>
            <w:tcW w:w="66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rPr>
                <w:rFonts w:ascii="Times New Roman" w:hAnsi="Times New Roman"/>
                <w:sz w:val="20"/>
                <w:szCs w:val="20"/>
              </w:rPr>
            </w:pPr>
            <w:r w:rsidRPr="004B349B">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05</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03</w:t>
            </w:r>
          </w:p>
        </w:tc>
        <w:tc>
          <w:tcPr>
            <w:tcW w:w="118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5030650</w:t>
            </w:r>
          </w:p>
        </w:tc>
        <w:tc>
          <w:tcPr>
            <w:tcW w:w="935"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244</w:t>
            </w:r>
          </w:p>
        </w:tc>
        <w:tc>
          <w:tcPr>
            <w:tcW w:w="1536"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1 652,30648</w:t>
            </w:r>
          </w:p>
        </w:tc>
        <w:tc>
          <w:tcPr>
            <w:tcW w:w="1357" w:type="dxa"/>
            <w:tcBorders>
              <w:top w:val="nil"/>
              <w:left w:val="single" w:sz="4" w:space="0" w:color="auto"/>
              <w:bottom w:val="single" w:sz="4" w:space="0" w:color="auto"/>
              <w:right w:val="single" w:sz="4" w:space="0" w:color="auto"/>
            </w:tcBorders>
            <w:shd w:val="clear" w:color="auto" w:fill="auto"/>
            <w:noWrap/>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 xml:space="preserve">992,00000 </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2 644,30648</w:t>
            </w:r>
          </w:p>
        </w:tc>
      </w:tr>
      <w:tr w:rsidR="004B349B" w:rsidRPr="004B349B" w:rsidTr="00AD00C1">
        <w:trPr>
          <w:trHeight w:val="748"/>
        </w:trPr>
        <w:tc>
          <w:tcPr>
            <w:tcW w:w="609"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5.2.4</w:t>
            </w:r>
          </w:p>
        </w:tc>
        <w:tc>
          <w:tcPr>
            <w:tcW w:w="66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rPr>
                <w:rFonts w:ascii="Times New Roman" w:hAnsi="Times New Roman"/>
                <w:sz w:val="20"/>
                <w:szCs w:val="20"/>
              </w:rPr>
            </w:pPr>
            <w:r w:rsidRPr="004B349B">
              <w:rPr>
                <w:rFonts w:ascii="Times New Roman" w:hAnsi="Times New Roman"/>
                <w:sz w:val="20"/>
                <w:szCs w:val="20"/>
              </w:rPr>
              <w:t xml:space="preserve">Реализация мероприятий подпрограммы "Развитие жилищно-коммунального комплекса и повышение энергетической эффективности в муниципальном образовании </w:t>
            </w:r>
            <w:proofErr w:type="spellStart"/>
            <w:r w:rsidRPr="004B349B">
              <w:rPr>
                <w:rFonts w:ascii="Times New Roman" w:hAnsi="Times New Roman"/>
                <w:sz w:val="20"/>
                <w:szCs w:val="20"/>
              </w:rPr>
              <w:t>Нефтеюганский</w:t>
            </w:r>
            <w:proofErr w:type="spellEnd"/>
            <w:r w:rsidRPr="004B349B">
              <w:rPr>
                <w:rFonts w:ascii="Times New Roman" w:hAnsi="Times New Roman"/>
                <w:sz w:val="20"/>
                <w:szCs w:val="20"/>
              </w:rPr>
              <w:t xml:space="preserve"> район на 2014-2020 годах» </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05</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03</w:t>
            </w:r>
          </w:p>
        </w:tc>
        <w:tc>
          <w:tcPr>
            <w:tcW w:w="118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0922125</w:t>
            </w:r>
          </w:p>
        </w:tc>
        <w:tc>
          <w:tcPr>
            <w:tcW w:w="935"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 </w:t>
            </w:r>
          </w:p>
        </w:tc>
        <w:tc>
          <w:tcPr>
            <w:tcW w:w="1536"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255,20000</w:t>
            </w:r>
          </w:p>
        </w:tc>
        <w:tc>
          <w:tcPr>
            <w:tcW w:w="1357"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700,10000</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955,30000</w:t>
            </w:r>
          </w:p>
        </w:tc>
      </w:tr>
      <w:tr w:rsidR="004B349B" w:rsidRPr="004B349B" w:rsidTr="00AD00C1">
        <w:trPr>
          <w:trHeight w:val="585"/>
        </w:trPr>
        <w:tc>
          <w:tcPr>
            <w:tcW w:w="609"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5.2.4.1</w:t>
            </w:r>
          </w:p>
        </w:tc>
        <w:tc>
          <w:tcPr>
            <w:tcW w:w="66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rPr>
                <w:rFonts w:ascii="Times New Roman" w:hAnsi="Times New Roman"/>
                <w:sz w:val="20"/>
                <w:szCs w:val="20"/>
              </w:rPr>
            </w:pPr>
            <w:r w:rsidRPr="004B349B">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05</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03</w:t>
            </w:r>
          </w:p>
        </w:tc>
        <w:tc>
          <w:tcPr>
            <w:tcW w:w="118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0922125</w:t>
            </w:r>
          </w:p>
        </w:tc>
        <w:tc>
          <w:tcPr>
            <w:tcW w:w="935"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244</w:t>
            </w:r>
          </w:p>
        </w:tc>
        <w:tc>
          <w:tcPr>
            <w:tcW w:w="1536"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255,20000</w:t>
            </w:r>
          </w:p>
        </w:tc>
        <w:tc>
          <w:tcPr>
            <w:tcW w:w="1357" w:type="dxa"/>
            <w:tcBorders>
              <w:top w:val="nil"/>
              <w:left w:val="single" w:sz="4" w:space="0" w:color="auto"/>
              <w:bottom w:val="single" w:sz="4" w:space="0" w:color="auto"/>
              <w:right w:val="single" w:sz="4" w:space="0" w:color="auto"/>
            </w:tcBorders>
            <w:shd w:val="clear" w:color="auto" w:fill="auto"/>
            <w:noWrap/>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 xml:space="preserve">700,10000 </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955,30000</w:t>
            </w:r>
          </w:p>
        </w:tc>
      </w:tr>
      <w:tr w:rsidR="004B349B" w:rsidRPr="004B349B" w:rsidTr="00AD00C1">
        <w:trPr>
          <w:trHeight w:val="330"/>
        </w:trPr>
        <w:tc>
          <w:tcPr>
            <w:tcW w:w="609"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0007</w:t>
            </w:r>
          </w:p>
        </w:tc>
        <w:tc>
          <w:tcPr>
            <w:tcW w:w="66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rPr>
                <w:rFonts w:ascii="Times New Roman" w:hAnsi="Times New Roman"/>
                <w:b/>
                <w:bCs/>
                <w:sz w:val="20"/>
                <w:szCs w:val="20"/>
              </w:rPr>
            </w:pPr>
            <w:r w:rsidRPr="004B349B">
              <w:rPr>
                <w:rFonts w:ascii="Times New Roman" w:hAnsi="Times New Roman"/>
                <w:b/>
                <w:bCs/>
                <w:sz w:val="20"/>
                <w:szCs w:val="20"/>
              </w:rPr>
              <w:t>Образование</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07</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 </w:t>
            </w:r>
          </w:p>
        </w:tc>
        <w:tc>
          <w:tcPr>
            <w:tcW w:w="118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 </w:t>
            </w:r>
          </w:p>
        </w:tc>
        <w:tc>
          <w:tcPr>
            <w:tcW w:w="935" w:type="dxa"/>
            <w:tcBorders>
              <w:top w:val="nil"/>
              <w:left w:val="nil"/>
              <w:bottom w:val="single" w:sz="4" w:space="0" w:color="auto"/>
              <w:right w:val="single" w:sz="4" w:space="0" w:color="auto"/>
            </w:tcBorders>
            <w:shd w:val="clear" w:color="auto" w:fill="auto"/>
            <w:vAlign w:val="center"/>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 </w:t>
            </w:r>
          </w:p>
        </w:tc>
        <w:tc>
          <w:tcPr>
            <w:tcW w:w="1536"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39,75000</w:t>
            </w:r>
          </w:p>
        </w:tc>
        <w:tc>
          <w:tcPr>
            <w:tcW w:w="1357"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0,00000</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39,75000</w:t>
            </w:r>
          </w:p>
        </w:tc>
      </w:tr>
      <w:tr w:rsidR="004B349B" w:rsidRPr="004B349B" w:rsidTr="00AD00C1">
        <w:trPr>
          <w:trHeight w:val="330"/>
        </w:trPr>
        <w:tc>
          <w:tcPr>
            <w:tcW w:w="609"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6.1</w:t>
            </w:r>
          </w:p>
        </w:tc>
        <w:tc>
          <w:tcPr>
            <w:tcW w:w="66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rPr>
                <w:rFonts w:ascii="Times New Roman" w:hAnsi="Times New Roman"/>
                <w:b/>
                <w:bCs/>
                <w:i/>
                <w:iCs/>
                <w:sz w:val="20"/>
                <w:szCs w:val="20"/>
              </w:rPr>
            </w:pPr>
            <w:r w:rsidRPr="004B349B">
              <w:rPr>
                <w:rFonts w:ascii="Times New Roman" w:hAnsi="Times New Roman"/>
                <w:b/>
                <w:bCs/>
                <w:i/>
                <w:iCs/>
                <w:sz w:val="20"/>
                <w:szCs w:val="20"/>
              </w:rPr>
              <w:t>Молодежная политика и оздоровление детей</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07</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07</w:t>
            </w:r>
          </w:p>
        </w:tc>
        <w:tc>
          <w:tcPr>
            <w:tcW w:w="118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 </w:t>
            </w:r>
          </w:p>
        </w:tc>
        <w:tc>
          <w:tcPr>
            <w:tcW w:w="935"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 </w:t>
            </w:r>
          </w:p>
        </w:tc>
        <w:tc>
          <w:tcPr>
            <w:tcW w:w="1536"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39,75000</w:t>
            </w:r>
          </w:p>
        </w:tc>
        <w:tc>
          <w:tcPr>
            <w:tcW w:w="1357"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0,00000</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39,75000</w:t>
            </w:r>
          </w:p>
        </w:tc>
      </w:tr>
      <w:tr w:rsidR="004B349B" w:rsidRPr="004B349B" w:rsidTr="00AD00C1">
        <w:trPr>
          <w:trHeight w:val="360"/>
        </w:trPr>
        <w:tc>
          <w:tcPr>
            <w:tcW w:w="609"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6.1.1</w:t>
            </w:r>
          </w:p>
        </w:tc>
        <w:tc>
          <w:tcPr>
            <w:tcW w:w="66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rPr>
                <w:rFonts w:ascii="Times New Roman" w:hAnsi="Times New Roman"/>
                <w:sz w:val="20"/>
                <w:szCs w:val="20"/>
              </w:rPr>
            </w:pPr>
            <w:r w:rsidRPr="004B349B">
              <w:rPr>
                <w:rFonts w:ascii="Times New Roman" w:hAnsi="Times New Roman"/>
                <w:sz w:val="20"/>
                <w:szCs w:val="20"/>
              </w:rPr>
              <w:t>Проведение мероприятий для детей и молодежи</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07</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07</w:t>
            </w:r>
          </w:p>
        </w:tc>
        <w:tc>
          <w:tcPr>
            <w:tcW w:w="118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5030431</w:t>
            </w:r>
          </w:p>
        </w:tc>
        <w:tc>
          <w:tcPr>
            <w:tcW w:w="935" w:type="dxa"/>
            <w:tcBorders>
              <w:top w:val="nil"/>
              <w:left w:val="nil"/>
              <w:bottom w:val="single" w:sz="4" w:space="0" w:color="auto"/>
              <w:right w:val="single" w:sz="4" w:space="0" w:color="auto"/>
            </w:tcBorders>
            <w:shd w:val="clear" w:color="auto" w:fill="auto"/>
            <w:vAlign w:val="center"/>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 </w:t>
            </w:r>
          </w:p>
        </w:tc>
        <w:tc>
          <w:tcPr>
            <w:tcW w:w="1536"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39,75000</w:t>
            </w:r>
          </w:p>
        </w:tc>
        <w:tc>
          <w:tcPr>
            <w:tcW w:w="1357"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0,00000</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39,75000</w:t>
            </w:r>
          </w:p>
        </w:tc>
      </w:tr>
      <w:tr w:rsidR="004B349B" w:rsidRPr="004B349B" w:rsidTr="00AD00C1">
        <w:trPr>
          <w:trHeight w:val="555"/>
        </w:trPr>
        <w:tc>
          <w:tcPr>
            <w:tcW w:w="609"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6.1.1.1</w:t>
            </w:r>
          </w:p>
        </w:tc>
        <w:tc>
          <w:tcPr>
            <w:tcW w:w="66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rPr>
                <w:rFonts w:ascii="Times New Roman" w:hAnsi="Times New Roman"/>
                <w:sz w:val="20"/>
                <w:szCs w:val="20"/>
              </w:rPr>
            </w:pPr>
            <w:r w:rsidRPr="004B349B">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07</w:t>
            </w:r>
          </w:p>
        </w:tc>
        <w:tc>
          <w:tcPr>
            <w:tcW w:w="5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07</w:t>
            </w:r>
          </w:p>
        </w:tc>
        <w:tc>
          <w:tcPr>
            <w:tcW w:w="118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5030431</w:t>
            </w:r>
          </w:p>
        </w:tc>
        <w:tc>
          <w:tcPr>
            <w:tcW w:w="935"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244</w:t>
            </w:r>
          </w:p>
        </w:tc>
        <w:tc>
          <w:tcPr>
            <w:tcW w:w="1536"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39,75000</w:t>
            </w:r>
          </w:p>
        </w:tc>
        <w:tc>
          <w:tcPr>
            <w:tcW w:w="1357"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 </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39,75000</w:t>
            </w:r>
          </w:p>
        </w:tc>
      </w:tr>
      <w:tr w:rsidR="004B349B" w:rsidRPr="004B349B" w:rsidTr="00AD00C1">
        <w:trPr>
          <w:trHeight w:val="606"/>
        </w:trPr>
        <w:tc>
          <w:tcPr>
            <w:tcW w:w="609" w:type="dxa"/>
            <w:tcBorders>
              <w:top w:val="nil"/>
              <w:left w:val="single" w:sz="4" w:space="0" w:color="auto"/>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0014</w:t>
            </w:r>
          </w:p>
        </w:tc>
        <w:tc>
          <w:tcPr>
            <w:tcW w:w="6620" w:type="dxa"/>
            <w:tcBorders>
              <w:top w:val="nil"/>
              <w:left w:val="single" w:sz="4" w:space="0" w:color="auto"/>
              <w:bottom w:val="nil"/>
              <w:right w:val="nil"/>
            </w:tcBorders>
            <w:shd w:val="clear" w:color="auto" w:fill="auto"/>
            <w:vAlign w:val="bottom"/>
            <w:hideMark/>
          </w:tcPr>
          <w:p w:rsidR="004B349B" w:rsidRPr="004B349B" w:rsidRDefault="004B349B" w:rsidP="004B349B">
            <w:pPr>
              <w:spacing w:after="0" w:line="240" w:lineRule="auto"/>
              <w:rPr>
                <w:rFonts w:ascii="Times New Roman" w:hAnsi="Times New Roman"/>
                <w:b/>
                <w:bCs/>
                <w:sz w:val="20"/>
                <w:szCs w:val="20"/>
              </w:rPr>
            </w:pPr>
            <w:r w:rsidRPr="004B349B">
              <w:rPr>
                <w:rFonts w:ascii="Times New Roman" w:hAnsi="Times New Roman"/>
                <w:b/>
                <w:bCs/>
                <w:sz w:val="20"/>
                <w:szCs w:val="20"/>
              </w:rPr>
              <w:t>Прочие межбюджетные трансферты бюджетам субъектов Российской Федерации и муниципальных образований общего характера</w:t>
            </w:r>
          </w:p>
        </w:tc>
        <w:tc>
          <w:tcPr>
            <w:tcW w:w="520" w:type="dxa"/>
            <w:tcBorders>
              <w:top w:val="nil"/>
              <w:left w:val="single" w:sz="4" w:space="0" w:color="auto"/>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14</w:t>
            </w:r>
          </w:p>
        </w:tc>
        <w:tc>
          <w:tcPr>
            <w:tcW w:w="520" w:type="dxa"/>
            <w:tcBorders>
              <w:top w:val="nil"/>
              <w:left w:val="single" w:sz="4" w:space="0" w:color="auto"/>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 </w:t>
            </w:r>
          </w:p>
        </w:tc>
        <w:tc>
          <w:tcPr>
            <w:tcW w:w="1180" w:type="dxa"/>
            <w:tcBorders>
              <w:top w:val="nil"/>
              <w:left w:val="single" w:sz="4" w:space="0" w:color="auto"/>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 </w:t>
            </w:r>
          </w:p>
        </w:tc>
        <w:tc>
          <w:tcPr>
            <w:tcW w:w="935" w:type="dxa"/>
            <w:tcBorders>
              <w:top w:val="nil"/>
              <w:left w:val="single" w:sz="4" w:space="0" w:color="auto"/>
              <w:bottom w:val="nil"/>
              <w:right w:val="single" w:sz="4" w:space="0" w:color="auto"/>
            </w:tcBorders>
            <w:shd w:val="clear" w:color="auto" w:fill="auto"/>
            <w:vAlign w:val="center"/>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 </w:t>
            </w:r>
          </w:p>
        </w:tc>
        <w:tc>
          <w:tcPr>
            <w:tcW w:w="1536"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15 751,08427</w:t>
            </w:r>
          </w:p>
        </w:tc>
        <w:tc>
          <w:tcPr>
            <w:tcW w:w="1357"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 xml:space="preserve">0,00000 </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15 751,08427</w:t>
            </w:r>
          </w:p>
        </w:tc>
      </w:tr>
      <w:tr w:rsidR="004B349B" w:rsidRPr="004B349B" w:rsidTr="00AD00C1">
        <w:trPr>
          <w:trHeight w:val="375"/>
        </w:trPr>
        <w:tc>
          <w:tcPr>
            <w:tcW w:w="609" w:type="dxa"/>
            <w:tcBorders>
              <w:top w:val="single" w:sz="4" w:space="0" w:color="auto"/>
              <w:left w:val="single" w:sz="4" w:space="0" w:color="auto"/>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7.1</w:t>
            </w:r>
          </w:p>
        </w:tc>
        <w:tc>
          <w:tcPr>
            <w:tcW w:w="6620" w:type="dxa"/>
            <w:tcBorders>
              <w:top w:val="single" w:sz="4" w:space="0" w:color="auto"/>
              <w:left w:val="single" w:sz="4" w:space="0" w:color="auto"/>
              <w:bottom w:val="nil"/>
              <w:right w:val="nil"/>
            </w:tcBorders>
            <w:shd w:val="clear" w:color="auto" w:fill="auto"/>
            <w:vAlign w:val="bottom"/>
            <w:hideMark/>
          </w:tcPr>
          <w:p w:rsidR="004B349B" w:rsidRPr="004B349B" w:rsidRDefault="004B349B" w:rsidP="004B349B">
            <w:pPr>
              <w:spacing w:after="0" w:line="240" w:lineRule="auto"/>
              <w:rPr>
                <w:rFonts w:ascii="Times New Roman" w:hAnsi="Times New Roman"/>
                <w:b/>
                <w:bCs/>
                <w:i/>
                <w:iCs/>
                <w:sz w:val="20"/>
                <w:szCs w:val="20"/>
              </w:rPr>
            </w:pPr>
            <w:r w:rsidRPr="004B349B">
              <w:rPr>
                <w:rFonts w:ascii="Times New Roman" w:hAnsi="Times New Roman"/>
                <w:b/>
                <w:bCs/>
                <w:i/>
                <w:iCs/>
                <w:sz w:val="20"/>
                <w:szCs w:val="20"/>
              </w:rPr>
              <w:t>Межбюджетные трансферты</w:t>
            </w:r>
          </w:p>
        </w:tc>
        <w:tc>
          <w:tcPr>
            <w:tcW w:w="520" w:type="dxa"/>
            <w:tcBorders>
              <w:top w:val="single" w:sz="4" w:space="0" w:color="auto"/>
              <w:left w:val="single" w:sz="4" w:space="0" w:color="auto"/>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14</w:t>
            </w:r>
          </w:p>
        </w:tc>
        <w:tc>
          <w:tcPr>
            <w:tcW w:w="520" w:type="dxa"/>
            <w:tcBorders>
              <w:top w:val="single" w:sz="4" w:space="0" w:color="auto"/>
              <w:left w:val="single" w:sz="4" w:space="0" w:color="auto"/>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03</w:t>
            </w:r>
          </w:p>
        </w:tc>
        <w:tc>
          <w:tcPr>
            <w:tcW w:w="1180" w:type="dxa"/>
            <w:tcBorders>
              <w:top w:val="single" w:sz="4" w:space="0" w:color="auto"/>
              <w:left w:val="single" w:sz="4" w:space="0" w:color="auto"/>
              <w:bottom w:val="nil"/>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 </w:t>
            </w:r>
          </w:p>
        </w:tc>
        <w:tc>
          <w:tcPr>
            <w:tcW w:w="935" w:type="dxa"/>
            <w:tcBorders>
              <w:top w:val="single" w:sz="4" w:space="0" w:color="auto"/>
              <w:left w:val="single" w:sz="4" w:space="0" w:color="auto"/>
              <w:bottom w:val="nil"/>
              <w:right w:val="single" w:sz="4" w:space="0" w:color="auto"/>
            </w:tcBorders>
            <w:shd w:val="clear" w:color="auto" w:fill="auto"/>
            <w:vAlign w:val="center"/>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 </w:t>
            </w:r>
          </w:p>
        </w:tc>
        <w:tc>
          <w:tcPr>
            <w:tcW w:w="1536"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15 751,08427</w:t>
            </w:r>
          </w:p>
        </w:tc>
        <w:tc>
          <w:tcPr>
            <w:tcW w:w="1357"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 xml:space="preserve">0,00000 </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b/>
                <w:bCs/>
                <w:i/>
                <w:iCs/>
                <w:sz w:val="20"/>
                <w:szCs w:val="20"/>
              </w:rPr>
            </w:pPr>
            <w:r w:rsidRPr="004B349B">
              <w:rPr>
                <w:rFonts w:ascii="Times New Roman" w:hAnsi="Times New Roman"/>
                <w:b/>
                <w:bCs/>
                <w:i/>
                <w:iCs/>
                <w:sz w:val="20"/>
                <w:szCs w:val="20"/>
              </w:rPr>
              <w:t>15 751,08427</w:t>
            </w:r>
          </w:p>
        </w:tc>
      </w:tr>
      <w:tr w:rsidR="004B349B" w:rsidRPr="004B349B" w:rsidTr="00AD00C1">
        <w:trPr>
          <w:trHeight w:val="994"/>
        </w:trPr>
        <w:tc>
          <w:tcPr>
            <w:tcW w:w="609" w:type="dxa"/>
            <w:tcBorders>
              <w:top w:val="single" w:sz="4" w:space="0" w:color="auto"/>
              <w:left w:val="single" w:sz="4" w:space="0" w:color="auto"/>
              <w:bottom w:val="single" w:sz="4" w:space="0" w:color="auto"/>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7.1.1</w:t>
            </w:r>
          </w:p>
        </w:tc>
        <w:tc>
          <w:tcPr>
            <w:tcW w:w="6620" w:type="dxa"/>
            <w:tcBorders>
              <w:top w:val="single" w:sz="4" w:space="0" w:color="auto"/>
              <w:left w:val="single" w:sz="4" w:space="0" w:color="auto"/>
              <w:bottom w:val="single" w:sz="4" w:space="0" w:color="auto"/>
              <w:right w:val="nil"/>
            </w:tcBorders>
            <w:shd w:val="clear" w:color="auto" w:fill="auto"/>
            <w:vAlign w:val="bottom"/>
            <w:hideMark/>
          </w:tcPr>
          <w:p w:rsidR="004B349B" w:rsidRPr="004B349B" w:rsidRDefault="004B349B" w:rsidP="004B349B">
            <w:pPr>
              <w:spacing w:after="0" w:line="240" w:lineRule="auto"/>
              <w:rPr>
                <w:rFonts w:ascii="Times New Roman" w:hAnsi="Times New Roman"/>
                <w:sz w:val="20"/>
                <w:szCs w:val="20"/>
              </w:rPr>
            </w:pPr>
            <w:r w:rsidRPr="004B349B">
              <w:rPr>
                <w:rFonts w:ascii="Times New Roman" w:hAnsi="Times New Roman"/>
                <w:sz w:val="20"/>
                <w:szCs w:val="20"/>
              </w:rPr>
              <w:t xml:space="preserve">Межбюджетные трансферты бюджетам муниципальных районов </w:t>
            </w:r>
            <w:proofErr w:type="gramStart"/>
            <w:r w:rsidRPr="004B349B">
              <w:rPr>
                <w:rFonts w:ascii="Times New Roman" w:hAnsi="Times New Roman"/>
                <w:sz w:val="20"/>
                <w:szCs w:val="20"/>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520" w:type="dxa"/>
            <w:tcBorders>
              <w:top w:val="single" w:sz="4" w:space="0" w:color="auto"/>
              <w:left w:val="single" w:sz="4" w:space="0" w:color="auto"/>
              <w:bottom w:val="single" w:sz="4" w:space="0" w:color="auto"/>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14</w:t>
            </w:r>
          </w:p>
        </w:tc>
        <w:tc>
          <w:tcPr>
            <w:tcW w:w="520" w:type="dxa"/>
            <w:tcBorders>
              <w:top w:val="single" w:sz="4" w:space="0" w:color="auto"/>
              <w:left w:val="single" w:sz="4" w:space="0" w:color="auto"/>
              <w:bottom w:val="single" w:sz="4" w:space="0" w:color="auto"/>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03</w:t>
            </w:r>
          </w:p>
        </w:tc>
        <w:tc>
          <w:tcPr>
            <w:tcW w:w="1180" w:type="dxa"/>
            <w:tcBorders>
              <w:top w:val="single" w:sz="4" w:space="0" w:color="auto"/>
              <w:left w:val="single" w:sz="4" w:space="0" w:color="auto"/>
              <w:bottom w:val="single" w:sz="4" w:space="0" w:color="auto"/>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5030521</w:t>
            </w:r>
          </w:p>
        </w:tc>
        <w:tc>
          <w:tcPr>
            <w:tcW w:w="9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 </w:t>
            </w:r>
          </w:p>
        </w:tc>
        <w:tc>
          <w:tcPr>
            <w:tcW w:w="1536"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15 751,08427</w:t>
            </w:r>
          </w:p>
        </w:tc>
        <w:tc>
          <w:tcPr>
            <w:tcW w:w="1357"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0,00000</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15 751,08427</w:t>
            </w:r>
          </w:p>
        </w:tc>
      </w:tr>
      <w:tr w:rsidR="004B349B" w:rsidRPr="004B349B" w:rsidTr="00AD00C1">
        <w:trPr>
          <w:trHeight w:val="375"/>
        </w:trPr>
        <w:tc>
          <w:tcPr>
            <w:tcW w:w="609" w:type="dxa"/>
            <w:tcBorders>
              <w:top w:val="nil"/>
              <w:left w:val="single" w:sz="4" w:space="0" w:color="auto"/>
              <w:bottom w:val="single" w:sz="4" w:space="0" w:color="auto"/>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7.1.1.1</w:t>
            </w:r>
          </w:p>
        </w:tc>
        <w:tc>
          <w:tcPr>
            <w:tcW w:w="6620" w:type="dxa"/>
            <w:tcBorders>
              <w:top w:val="nil"/>
              <w:left w:val="single" w:sz="4" w:space="0" w:color="auto"/>
              <w:bottom w:val="single" w:sz="4" w:space="0" w:color="auto"/>
              <w:right w:val="nil"/>
            </w:tcBorders>
            <w:shd w:val="clear" w:color="auto" w:fill="auto"/>
            <w:vAlign w:val="bottom"/>
            <w:hideMark/>
          </w:tcPr>
          <w:p w:rsidR="004B349B" w:rsidRPr="004B349B" w:rsidRDefault="004B349B" w:rsidP="004B349B">
            <w:pPr>
              <w:spacing w:after="0" w:line="240" w:lineRule="auto"/>
              <w:rPr>
                <w:rFonts w:ascii="Times New Roman" w:hAnsi="Times New Roman"/>
                <w:sz w:val="20"/>
                <w:szCs w:val="20"/>
              </w:rPr>
            </w:pPr>
            <w:r w:rsidRPr="004B349B">
              <w:rPr>
                <w:rFonts w:ascii="Times New Roman" w:hAnsi="Times New Roman"/>
                <w:sz w:val="20"/>
                <w:szCs w:val="20"/>
              </w:rPr>
              <w:t xml:space="preserve">Межбюджетные трансферты </w:t>
            </w:r>
          </w:p>
        </w:tc>
        <w:tc>
          <w:tcPr>
            <w:tcW w:w="520" w:type="dxa"/>
            <w:tcBorders>
              <w:top w:val="nil"/>
              <w:left w:val="single" w:sz="4" w:space="0" w:color="auto"/>
              <w:bottom w:val="single" w:sz="4" w:space="0" w:color="auto"/>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14</w:t>
            </w:r>
          </w:p>
        </w:tc>
        <w:tc>
          <w:tcPr>
            <w:tcW w:w="520" w:type="dxa"/>
            <w:tcBorders>
              <w:top w:val="nil"/>
              <w:left w:val="single" w:sz="4" w:space="0" w:color="auto"/>
              <w:bottom w:val="single" w:sz="4" w:space="0" w:color="auto"/>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03</w:t>
            </w:r>
          </w:p>
        </w:tc>
        <w:tc>
          <w:tcPr>
            <w:tcW w:w="1180" w:type="dxa"/>
            <w:tcBorders>
              <w:top w:val="nil"/>
              <w:left w:val="single" w:sz="4" w:space="0" w:color="auto"/>
              <w:bottom w:val="single" w:sz="4" w:space="0" w:color="auto"/>
              <w:right w:val="nil"/>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5030521</w:t>
            </w:r>
          </w:p>
        </w:tc>
        <w:tc>
          <w:tcPr>
            <w:tcW w:w="935"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540</w:t>
            </w:r>
          </w:p>
        </w:tc>
        <w:tc>
          <w:tcPr>
            <w:tcW w:w="1536" w:type="dxa"/>
            <w:tcBorders>
              <w:top w:val="nil"/>
              <w:left w:val="single" w:sz="4" w:space="0" w:color="auto"/>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15 751,08427</w:t>
            </w:r>
          </w:p>
        </w:tc>
        <w:tc>
          <w:tcPr>
            <w:tcW w:w="1357" w:type="dxa"/>
            <w:tcBorders>
              <w:top w:val="nil"/>
              <w:left w:val="single" w:sz="4" w:space="0" w:color="auto"/>
              <w:bottom w:val="single" w:sz="4" w:space="0" w:color="auto"/>
              <w:right w:val="single" w:sz="4" w:space="0" w:color="auto"/>
            </w:tcBorders>
            <w:shd w:val="clear" w:color="auto" w:fill="auto"/>
            <w:noWrap/>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 </w:t>
            </w:r>
          </w:p>
        </w:tc>
        <w:tc>
          <w:tcPr>
            <w:tcW w:w="2009"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jc w:val="center"/>
              <w:rPr>
                <w:rFonts w:ascii="Times New Roman" w:hAnsi="Times New Roman"/>
                <w:sz w:val="20"/>
                <w:szCs w:val="20"/>
              </w:rPr>
            </w:pPr>
            <w:r w:rsidRPr="004B349B">
              <w:rPr>
                <w:rFonts w:ascii="Times New Roman" w:hAnsi="Times New Roman"/>
                <w:sz w:val="20"/>
                <w:szCs w:val="20"/>
              </w:rPr>
              <w:t>15 751,08427</w:t>
            </w:r>
          </w:p>
        </w:tc>
      </w:tr>
      <w:tr w:rsidR="004B349B" w:rsidRPr="004B349B" w:rsidTr="00AD00C1">
        <w:trPr>
          <w:trHeight w:val="460"/>
        </w:trPr>
        <w:tc>
          <w:tcPr>
            <w:tcW w:w="609" w:type="dxa"/>
            <w:tcBorders>
              <w:top w:val="nil"/>
              <w:left w:val="single" w:sz="4" w:space="0" w:color="auto"/>
              <w:bottom w:val="single" w:sz="4" w:space="0" w:color="auto"/>
              <w:right w:val="single" w:sz="4" w:space="0" w:color="auto"/>
            </w:tcBorders>
            <w:shd w:val="clear" w:color="auto" w:fill="auto"/>
            <w:noWrap/>
            <w:vAlign w:val="bottom"/>
            <w:hideMark/>
          </w:tcPr>
          <w:p w:rsidR="004B349B" w:rsidRPr="004B349B" w:rsidRDefault="004B349B" w:rsidP="004B349B">
            <w:pPr>
              <w:spacing w:after="0" w:line="240" w:lineRule="auto"/>
              <w:rPr>
                <w:rFonts w:ascii="Times New Roman" w:hAnsi="Times New Roman"/>
                <w:sz w:val="20"/>
                <w:szCs w:val="20"/>
              </w:rPr>
            </w:pPr>
            <w:r w:rsidRPr="004B349B">
              <w:rPr>
                <w:rFonts w:ascii="Times New Roman" w:hAnsi="Times New Roman"/>
                <w:sz w:val="20"/>
                <w:szCs w:val="20"/>
              </w:rPr>
              <w:lastRenderedPageBreak/>
              <w:t> </w:t>
            </w:r>
          </w:p>
        </w:tc>
        <w:tc>
          <w:tcPr>
            <w:tcW w:w="6620" w:type="dxa"/>
            <w:tcBorders>
              <w:top w:val="nil"/>
              <w:left w:val="nil"/>
              <w:bottom w:val="single" w:sz="4" w:space="0" w:color="auto"/>
              <w:right w:val="single" w:sz="4" w:space="0" w:color="auto"/>
            </w:tcBorders>
            <w:shd w:val="clear" w:color="auto" w:fill="auto"/>
            <w:vAlign w:val="bottom"/>
            <w:hideMark/>
          </w:tcPr>
          <w:p w:rsidR="004B349B" w:rsidRPr="004B349B" w:rsidRDefault="004B349B" w:rsidP="004B349B">
            <w:pPr>
              <w:spacing w:after="0" w:line="240" w:lineRule="auto"/>
              <w:rPr>
                <w:rFonts w:ascii="Times New Roman" w:hAnsi="Times New Roman"/>
                <w:b/>
                <w:bCs/>
                <w:sz w:val="20"/>
                <w:szCs w:val="20"/>
              </w:rPr>
            </w:pPr>
            <w:r w:rsidRPr="004B349B">
              <w:rPr>
                <w:rFonts w:ascii="Times New Roman" w:hAnsi="Times New Roman"/>
                <w:b/>
                <w:bCs/>
                <w:sz w:val="20"/>
                <w:szCs w:val="20"/>
              </w:rPr>
              <w:t xml:space="preserve">ВСЕГО по муниципальному образованию сельское поселение </w:t>
            </w:r>
            <w:proofErr w:type="gramStart"/>
            <w:r w:rsidRPr="004B349B">
              <w:rPr>
                <w:rFonts w:ascii="Times New Roman" w:hAnsi="Times New Roman"/>
                <w:b/>
                <w:bCs/>
                <w:sz w:val="20"/>
                <w:szCs w:val="20"/>
              </w:rPr>
              <w:t>Сентябрьский</w:t>
            </w:r>
            <w:proofErr w:type="gramEnd"/>
          </w:p>
        </w:tc>
        <w:tc>
          <w:tcPr>
            <w:tcW w:w="520" w:type="dxa"/>
            <w:tcBorders>
              <w:top w:val="nil"/>
              <w:left w:val="nil"/>
              <w:bottom w:val="single" w:sz="4" w:space="0" w:color="auto"/>
              <w:right w:val="single" w:sz="4" w:space="0" w:color="auto"/>
            </w:tcBorders>
            <w:shd w:val="clear" w:color="auto" w:fill="auto"/>
            <w:noWrap/>
            <w:vAlign w:val="bottom"/>
            <w:hideMark/>
          </w:tcPr>
          <w:p w:rsidR="004B349B" w:rsidRPr="004B349B" w:rsidRDefault="004B349B" w:rsidP="004B349B">
            <w:pPr>
              <w:spacing w:after="0" w:line="240" w:lineRule="auto"/>
              <w:rPr>
                <w:rFonts w:ascii="Times New Roman" w:hAnsi="Times New Roman"/>
                <w:b/>
                <w:bCs/>
                <w:sz w:val="20"/>
                <w:szCs w:val="20"/>
              </w:rPr>
            </w:pPr>
            <w:r w:rsidRPr="004B349B">
              <w:rPr>
                <w:rFonts w:ascii="Times New Roman" w:hAnsi="Times New Roman"/>
                <w:b/>
                <w:bCs/>
                <w:sz w:val="20"/>
                <w:szCs w:val="20"/>
              </w:rPr>
              <w:t> </w:t>
            </w:r>
          </w:p>
        </w:tc>
        <w:tc>
          <w:tcPr>
            <w:tcW w:w="520" w:type="dxa"/>
            <w:tcBorders>
              <w:top w:val="nil"/>
              <w:left w:val="nil"/>
              <w:bottom w:val="single" w:sz="4" w:space="0" w:color="auto"/>
              <w:right w:val="single" w:sz="4" w:space="0" w:color="auto"/>
            </w:tcBorders>
            <w:shd w:val="clear" w:color="auto" w:fill="auto"/>
            <w:noWrap/>
            <w:vAlign w:val="bottom"/>
            <w:hideMark/>
          </w:tcPr>
          <w:p w:rsidR="004B349B" w:rsidRPr="004B349B" w:rsidRDefault="004B349B" w:rsidP="004B349B">
            <w:pPr>
              <w:spacing w:after="0" w:line="240" w:lineRule="auto"/>
              <w:rPr>
                <w:rFonts w:ascii="Times New Roman" w:hAnsi="Times New Roman"/>
                <w:b/>
                <w:bCs/>
                <w:sz w:val="20"/>
                <w:szCs w:val="20"/>
              </w:rPr>
            </w:pPr>
            <w:r w:rsidRPr="004B349B">
              <w:rPr>
                <w:rFonts w:ascii="Times New Roman" w:hAnsi="Times New Roman"/>
                <w:b/>
                <w:bCs/>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4B349B" w:rsidRPr="004B349B" w:rsidRDefault="004B349B" w:rsidP="004B349B">
            <w:pPr>
              <w:spacing w:after="0" w:line="240" w:lineRule="auto"/>
              <w:rPr>
                <w:rFonts w:ascii="Times New Roman" w:hAnsi="Times New Roman"/>
                <w:b/>
                <w:bCs/>
                <w:sz w:val="20"/>
                <w:szCs w:val="20"/>
              </w:rPr>
            </w:pPr>
            <w:r w:rsidRPr="004B349B">
              <w:rPr>
                <w:rFonts w:ascii="Times New Roman" w:hAnsi="Times New Roman"/>
                <w:b/>
                <w:bCs/>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4B349B" w:rsidRPr="004B349B" w:rsidRDefault="004B349B" w:rsidP="004B349B">
            <w:pPr>
              <w:spacing w:after="0" w:line="240" w:lineRule="auto"/>
              <w:rPr>
                <w:rFonts w:ascii="Times New Roman" w:hAnsi="Times New Roman"/>
                <w:b/>
                <w:bCs/>
                <w:sz w:val="20"/>
                <w:szCs w:val="20"/>
              </w:rPr>
            </w:pPr>
            <w:r w:rsidRPr="004B349B">
              <w:rPr>
                <w:rFonts w:ascii="Times New Roman" w:hAnsi="Times New Roman"/>
                <w:b/>
                <w:bCs/>
                <w:sz w:val="20"/>
                <w:szCs w:val="20"/>
              </w:rPr>
              <w:t> </w:t>
            </w:r>
          </w:p>
        </w:tc>
        <w:tc>
          <w:tcPr>
            <w:tcW w:w="1536" w:type="dxa"/>
            <w:tcBorders>
              <w:top w:val="nil"/>
              <w:left w:val="nil"/>
              <w:bottom w:val="single" w:sz="4" w:space="0" w:color="auto"/>
              <w:right w:val="single" w:sz="4" w:space="0" w:color="auto"/>
            </w:tcBorders>
            <w:shd w:val="clear" w:color="auto" w:fill="auto"/>
            <w:noWrap/>
            <w:vAlign w:val="bottom"/>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39 502,43927</w:t>
            </w:r>
          </w:p>
        </w:tc>
        <w:tc>
          <w:tcPr>
            <w:tcW w:w="1357" w:type="dxa"/>
            <w:tcBorders>
              <w:top w:val="nil"/>
              <w:left w:val="nil"/>
              <w:bottom w:val="single" w:sz="4" w:space="0" w:color="auto"/>
              <w:right w:val="single" w:sz="4" w:space="0" w:color="auto"/>
            </w:tcBorders>
            <w:shd w:val="clear" w:color="auto" w:fill="auto"/>
            <w:noWrap/>
            <w:vAlign w:val="bottom"/>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1 718,87500</w:t>
            </w:r>
          </w:p>
        </w:tc>
        <w:tc>
          <w:tcPr>
            <w:tcW w:w="2009" w:type="dxa"/>
            <w:tcBorders>
              <w:top w:val="nil"/>
              <w:left w:val="nil"/>
              <w:bottom w:val="single" w:sz="4" w:space="0" w:color="auto"/>
              <w:right w:val="single" w:sz="4" w:space="0" w:color="auto"/>
            </w:tcBorders>
            <w:shd w:val="clear" w:color="auto" w:fill="auto"/>
            <w:noWrap/>
            <w:vAlign w:val="bottom"/>
            <w:hideMark/>
          </w:tcPr>
          <w:p w:rsidR="004B349B" w:rsidRPr="004B349B" w:rsidRDefault="004B349B" w:rsidP="004B349B">
            <w:pPr>
              <w:spacing w:after="0" w:line="240" w:lineRule="auto"/>
              <w:jc w:val="center"/>
              <w:rPr>
                <w:rFonts w:ascii="Times New Roman" w:hAnsi="Times New Roman"/>
                <w:b/>
                <w:bCs/>
                <w:sz w:val="20"/>
                <w:szCs w:val="20"/>
              </w:rPr>
            </w:pPr>
            <w:r w:rsidRPr="004B349B">
              <w:rPr>
                <w:rFonts w:ascii="Times New Roman" w:hAnsi="Times New Roman"/>
                <w:b/>
                <w:bCs/>
                <w:sz w:val="20"/>
                <w:szCs w:val="20"/>
              </w:rPr>
              <w:t>41 221,31427</w:t>
            </w:r>
          </w:p>
        </w:tc>
      </w:tr>
    </w:tbl>
    <w:p w:rsidR="004B349B" w:rsidRDefault="004B349B" w:rsidP="004B349B">
      <w:pPr>
        <w:pStyle w:val="ae"/>
        <w:spacing w:after="0"/>
        <w:ind w:left="0"/>
        <w:jc w:val="both"/>
        <w:rPr>
          <w:rFonts w:ascii="Times New Roman" w:hAnsi="Times New Roman"/>
          <w:sz w:val="20"/>
          <w:szCs w:val="20"/>
        </w:rPr>
      </w:pPr>
    </w:p>
    <w:p w:rsidR="00E7461B" w:rsidRDefault="00E7461B" w:rsidP="004B349B">
      <w:pPr>
        <w:pStyle w:val="ae"/>
        <w:spacing w:after="0"/>
        <w:ind w:left="0"/>
        <w:jc w:val="both"/>
        <w:rPr>
          <w:rFonts w:ascii="Times New Roman" w:hAnsi="Times New Roman"/>
          <w:sz w:val="20"/>
          <w:szCs w:val="20"/>
        </w:rPr>
      </w:pPr>
    </w:p>
    <w:p w:rsidR="00E7461B" w:rsidRPr="004B349B" w:rsidRDefault="00E7461B" w:rsidP="004B349B">
      <w:pPr>
        <w:pStyle w:val="ae"/>
        <w:spacing w:after="0"/>
        <w:ind w:left="0"/>
        <w:jc w:val="both"/>
        <w:rPr>
          <w:rFonts w:ascii="Times New Roman" w:hAnsi="Times New Roman"/>
          <w:sz w:val="20"/>
          <w:szCs w:val="20"/>
        </w:rPr>
      </w:pPr>
    </w:p>
    <w:tbl>
      <w:tblPr>
        <w:tblW w:w="15533" w:type="dxa"/>
        <w:tblInd w:w="250" w:type="dxa"/>
        <w:tblLook w:val="04A0" w:firstRow="1" w:lastRow="0" w:firstColumn="1" w:lastColumn="0" w:noHBand="0" w:noVBand="1"/>
      </w:tblPr>
      <w:tblGrid>
        <w:gridCol w:w="521"/>
        <w:gridCol w:w="6425"/>
        <w:gridCol w:w="960"/>
        <w:gridCol w:w="1247"/>
        <w:gridCol w:w="1904"/>
        <w:gridCol w:w="1927"/>
        <w:gridCol w:w="2111"/>
        <w:gridCol w:w="438"/>
      </w:tblGrid>
      <w:tr w:rsidR="00AD00C1" w:rsidRPr="00792BCB" w:rsidTr="00AD00C1">
        <w:trPr>
          <w:trHeight w:val="300"/>
        </w:trPr>
        <w:tc>
          <w:tcPr>
            <w:tcW w:w="521" w:type="dxa"/>
            <w:tcBorders>
              <w:top w:val="nil"/>
              <w:left w:val="nil"/>
              <w:bottom w:val="nil"/>
              <w:right w:val="nil"/>
            </w:tcBorders>
            <w:shd w:val="clear" w:color="auto" w:fill="auto"/>
            <w:vAlign w:val="center"/>
            <w:hideMark/>
          </w:tcPr>
          <w:p w:rsidR="00AD00C1" w:rsidRPr="00792BCB" w:rsidRDefault="00AD00C1" w:rsidP="00AD00C1">
            <w:pPr>
              <w:spacing w:after="0" w:line="240" w:lineRule="auto"/>
              <w:rPr>
                <w:rFonts w:ascii="Times New Roman" w:hAnsi="Times New Roman"/>
                <w:sz w:val="20"/>
                <w:szCs w:val="20"/>
              </w:rPr>
            </w:pPr>
            <w:bookmarkStart w:id="1" w:name="RANGE!A1:H30"/>
            <w:bookmarkEnd w:id="1"/>
          </w:p>
        </w:tc>
        <w:tc>
          <w:tcPr>
            <w:tcW w:w="6425" w:type="dxa"/>
            <w:tcBorders>
              <w:top w:val="nil"/>
              <w:left w:val="nil"/>
              <w:bottom w:val="nil"/>
              <w:right w:val="nil"/>
            </w:tcBorders>
            <w:shd w:val="clear" w:color="auto" w:fill="auto"/>
            <w:vAlign w:val="center"/>
            <w:hideMark/>
          </w:tcPr>
          <w:p w:rsidR="00AD00C1" w:rsidRPr="00792BCB" w:rsidRDefault="00AD00C1" w:rsidP="00AD00C1">
            <w:pPr>
              <w:spacing w:after="0" w:line="240" w:lineRule="auto"/>
              <w:rPr>
                <w:rFonts w:ascii="Times New Roman" w:hAnsi="Times New Roman"/>
                <w:sz w:val="20"/>
                <w:szCs w:val="20"/>
              </w:rPr>
            </w:pPr>
            <w:r w:rsidRPr="00792BCB">
              <w:rPr>
                <w:rFonts w:ascii="Times New Roman" w:hAnsi="Times New Roman"/>
                <w:sz w:val="20"/>
                <w:szCs w:val="20"/>
              </w:rPr>
              <w:t xml:space="preserve">Приложение 3 к решению Совета депутатов сельского поселения </w:t>
            </w:r>
            <w:proofErr w:type="gramStart"/>
            <w:r w:rsidRPr="00792BCB">
              <w:rPr>
                <w:rFonts w:ascii="Times New Roman" w:hAnsi="Times New Roman"/>
                <w:sz w:val="20"/>
                <w:szCs w:val="20"/>
              </w:rPr>
              <w:t>Сентябрьский</w:t>
            </w:r>
            <w:proofErr w:type="gramEnd"/>
            <w:r w:rsidRPr="00792BCB">
              <w:rPr>
                <w:rFonts w:ascii="Times New Roman" w:hAnsi="Times New Roman"/>
                <w:sz w:val="20"/>
                <w:szCs w:val="20"/>
              </w:rPr>
              <w:t xml:space="preserve"> от 18.12.2015 №137</w:t>
            </w:r>
          </w:p>
        </w:tc>
        <w:tc>
          <w:tcPr>
            <w:tcW w:w="960" w:type="dxa"/>
            <w:tcBorders>
              <w:top w:val="nil"/>
              <w:left w:val="nil"/>
              <w:bottom w:val="nil"/>
              <w:right w:val="nil"/>
            </w:tcBorders>
            <w:shd w:val="clear" w:color="auto" w:fill="auto"/>
            <w:vAlign w:val="center"/>
            <w:hideMark/>
          </w:tcPr>
          <w:p w:rsidR="00AD00C1" w:rsidRPr="00792BCB" w:rsidRDefault="00AD00C1" w:rsidP="00AD00C1">
            <w:pPr>
              <w:spacing w:after="0" w:line="240" w:lineRule="auto"/>
              <w:rPr>
                <w:rFonts w:ascii="Times New Roman" w:hAnsi="Times New Roman"/>
                <w:sz w:val="20"/>
                <w:szCs w:val="20"/>
              </w:rPr>
            </w:pPr>
          </w:p>
        </w:tc>
        <w:tc>
          <w:tcPr>
            <w:tcW w:w="1247" w:type="dxa"/>
            <w:tcBorders>
              <w:top w:val="nil"/>
              <w:left w:val="nil"/>
              <w:bottom w:val="nil"/>
              <w:right w:val="nil"/>
            </w:tcBorders>
            <w:shd w:val="clear" w:color="auto" w:fill="auto"/>
            <w:vAlign w:val="center"/>
            <w:hideMark/>
          </w:tcPr>
          <w:p w:rsidR="00AD00C1" w:rsidRPr="00792BCB" w:rsidRDefault="00AD00C1" w:rsidP="00AD00C1">
            <w:pPr>
              <w:spacing w:after="0" w:line="240" w:lineRule="auto"/>
              <w:rPr>
                <w:rFonts w:ascii="Times New Roman" w:hAnsi="Times New Roman"/>
                <w:sz w:val="20"/>
                <w:szCs w:val="20"/>
              </w:rPr>
            </w:pPr>
          </w:p>
        </w:tc>
        <w:tc>
          <w:tcPr>
            <w:tcW w:w="1904" w:type="dxa"/>
            <w:tcBorders>
              <w:top w:val="nil"/>
              <w:left w:val="nil"/>
              <w:bottom w:val="nil"/>
              <w:right w:val="nil"/>
            </w:tcBorders>
            <w:shd w:val="clear" w:color="auto" w:fill="auto"/>
            <w:vAlign w:val="center"/>
            <w:hideMark/>
          </w:tcPr>
          <w:p w:rsidR="00AD00C1" w:rsidRPr="00792BCB" w:rsidRDefault="00AD00C1" w:rsidP="00AD00C1">
            <w:pPr>
              <w:spacing w:after="0" w:line="240" w:lineRule="auto"/>
              <w:rPr>
                <w:rFonts w:ascii="Times New Roman" w:hAnsi="Times New Roman"/>
                <w:sz w:val="20"/>
                <w:szCs w:val="20"/>
              </w:rPr>
            </w:pPr>
          </w:p>
        </w:tc>
        <w:tc>
          <w:tcPr>
            <w:tcW w:w="4038" w:type="dxa"/>
            <w:gridSpan w:val="2"/>
            <w:tcBorders>
              <w:top w:val="nil"/>
              <w:left w:val="nil"/>
              <w:bottom w:val="nil"/>
              <w:right w:val="nil"/>
            </w:tcBorders>
            <w:shd w:val="clear" w:color="auto" w:fill="auto"/>
            <w:vAlign w:val="center"/>
            <w:hideMark/>
          </w:tcPr>
          <w:p w:rsidR="00AD00C1" w:rsidRPr="00792BCB" w:rsidRDefault="00AD00C1" w:rsidP="00AD00C1">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vAlign w:val="center"/>
            <w:hideMark/>
          </w:tcPr>
          <w:p w:rsidR="00AD00C1" w:rsidRPr="00792BCB" w:rsidRDefault="00AD00C1" w:rsidP="00AD00C1">
            <w:pPr>
              <w:spacing w:after="0" w:line="240" w:lineRule="auto"/>
              <w:rPr>
                <w:rFonts w:ascii="Times New Roman" w:hAnsi="Times New Roman"/>
                <w:sz w:val="20"/>
                <w:szCs w:val="20"/>
              </w:rPr>
            </w:pPr>
          </w:p>
        </w:tc>
      </w:tr>
      <w:tr w:rsidR="00AD00C1" w:rsidRPr="00792BCB" w:rsidTr="00AD00C1">
        <w:trPr>
          <w:trHeight w:val="300"/>
        </w:trPr>
        <w:tc>
          <w:tcPr>
            <w:tcW w:w="521" w:type="dxa"/>
            <w:tcBorders>
              <w:top w:val="nil"/>
              <w:left w:val="nil"/>
              <w:bottom w:val="nil"/>
              <w:right w:val="nil"/>
            </w:tcBorders>
            <w:shd w:val="clear" w:color="auto" w:fill="auto"/>
            <w:vAlign w:val="center"/>
            <w:hideMark/>
          </w:tcPr>
          <w:p w:rsidR="00AD00C1" w:rsidRPr="00792BCB" w:rsidRDefault="00AD00C1" w:rsidP="00AD00C1">
            <w:pPr>
              <w:spacing w:after="0" w:line="240" w:lineRule="auto"/>
              <w:rPr>
                <w:rFonts w:ascii="Times New Roman" w:hAnsi="Times New Roman"/>
                <w:sz w:val="20"/>
                <w:szCs w:val="20"/>
              </w:rPr>
            </w:pPr>
          </w:p>
        </w:tc>
        <w:tc>
          <w:tcPr>
            <w:tcW w:w="6425" w:type="dxa"/>
            <w:tcBorders>
              <w:top w:val="nil"/>
              <w:left w:val="nil"/>
              <w:bottom w:val="nil"/>
              <w:right w:val="nil"/>
            </w:tcBorders>
            <w:shd w:val="clear" w:color="auto" w:fill="auto"/>
            <w:vAlign w:val="center"/>
            <w:hideMark/>
          </w:tcPr>
          <w:p w:rsidR="00AD00C1" w:rsidRPr="00792BCB" w:rsidRDefault="00AD00C1" w:rsidP="00AD00C1">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hideMark/>
          </w:tcPr>
          <w:p w:rsidR="00AD00C1" w:rsidRPr="00792BCB" w:rsidRDefault="00AD00C1" w:rsidP="00AD00C1">
            <w:pPr>
              <w:spacing w:after="0" w:line="240" w:lineRule="auto"/>
              <w:rPr>
                <w:rFonts w:ascii="Times New Roman" w:hAnsi="Times New Roman"/>
                <w:sz w:val="20"/>
                <w:szCs w:val="20"/>
              </w:rPr>
            </w:pPr>
          </w:p>
        </w:tc>
        <w:tc>
          <w:tcPr>
            <w:tcW w:w="1247" w:type="dxa"/>
            <w:tcBorders>
              <w:top w:val="nil"/>
              <w:left w:val="nil"/>
              <w:bottom w:val="nil"/>
              <w:right w:val="nil"/>
            </w:tcBorders>
            <w:shd w:val="clear" w:color="auto" w:fill="auto"/>
            <w:hideMark/>
          </w:tcPr>
          <w:p w:rsidR="00AD00C1" w:rsidRPr="00792BCB" w:rsidRDefault="00AD00C1" w:rsidP="00AD00C1">
            <w:pPr>
              <w:spacing w:after="0" w:line="240" w:lineRule="auto"/>
              <w:rPr>
                <w:rFonts w:ascii="Times New Roman" w:hAnsi="Times New Roman"/>
                <w:sz w:val="20"/>
                <w:szCs w:val="20"/>
              </w:rPr>
            </w:pPr>
          </w:p>
        </w:tc>
        <w:tc>
          <w:tcPr>
            <w:tcW w:w="1904" w:type="dxa"/>
            <w:tcBorders>
              <w:top w:val="nil"/>
              <w:left w:val="nil"/>
              <w:bottom w:val="nil"/>
              <w:right w:val="nil"/>
            </w:tcBorders>
            <w:shd w:val="clear" w:color="auto" w:fill="auto"/>
            <w:hideMark/>
          </w:tcPr>
          <w:p w:rsidR="00AD00C1" w:rsidRPr="00792BCB" w:rsidRDefault="00AD00C1" w:rsidP="00AD00C1">
            <w:pPr>
              <w:spacing w:after="0" w:line="240" w:lineRule="auto"/>
              <w:rPr>
                <w:rFonts w:ascii="Times New Roman" w:hAnsi="Times New Roman"/>
                <w:sz w:val="20"/>
                <w:szCs w:val="20"/>
              </w:rPr>
            </w:pPr>
          </w:p>
        </w:tc>
        <w:tc>
          <w:tcPr>
            <w:tcW w:w="1927" w:type="dxa"/>
            <w:tcBorders>
              <w:top w:val="nil"/>
              <w:left w:val="nil"/>
              <w:bottom w:val="nil"/>
              <w:right w:val="nil"/>
            </w:tcBorders>
            <w:shd w:val="clear" w:color="auto" w:fill="auto"/>
            <w:hideMark/>
          </w:tcPr>
          <w:p w:rsidR="00AD00C1" w:rsidRPr="00792BCB" w:rsidRDefault="00AD00C1" w:rsidP="00AD00C1">
            <w:pPr>
              <w:spacing w:after="0" w:line="240" w:lineRule="auto"/>
              <w:rPr>
                <w:rFonts w:ascii="Times New Roman" w:hAnsi="Times New Roman"/>
                <w:sz w:val="20"/>
                <w:szCs w:val="20"/>
              </w:rPr>
            </w:pPr>
          </w:p>
        </w:tc>
        <w:tc>
          <w:tcPr>
            <w:tcW w:w="2111" w:type="dxa"/>
            <w:tcBorders>
              <w:top w:val="nil"/>
              <w:left w:val="nil"/>
              <w:bottom w:val="nil"/>
              <w:right w:val="nil"/>
            </w:tcBorders>
            <w:shd w:val="clear" w:color="auto" w:fill="auto"/>
            <w:hideMark/>
          </w:tcPr>
          <w:p w:rsidR="00AD00C1" w:rsidRPr="00792BCB" w:rsidRDefault="00AD00C1" w:rsidP="00AD00C1">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vAlign w:val="center"/>
            <w:hideMark/>
          </w:tcPr>
          <w:p w:rsidR="00AD00C1" w:rsidRPr="00792BCB" w:rsidRDefault="00AD00C1" w:rsidP="00AD00C1">
            <w:pPr>
              <w:spacing w:after="0" w:line="240" w:lineRule="auto"/>
              <w:rPr>
                <w:rFonts w:ascii="Times New Roman" w:hAnsi="Times New Roman"/>
                <w:sz w:val="20"/>
                <w:szCs w:val="20"/>
              </w:rPr>
            </w:pPr>
          </w:p>
        </w:tc>
      </w:tr>
      <w:tr w:rsidR="00AD00C1" w:rsidRPr="00792BCB" w:rsidTr="00AD00C1">
        <w:trPr>
          <w:trHeight w:val="465"/>
        </w:trPr>
        <w:tc>
          <w:tcPr>
            <w:tcW w:w="15095" w:type="dxa"/>
            <w:gridSpan w:val="7"/>
            <w:tcBorders>
              <w:top w:val="nil"/>
              <w:left w:val="nil"/>
              <w:bottom w:val="nil"/>
              <w:right w:val="nil"/>
            </w:tcBorders>
            <w:shd w:val="clear" w:color="auto" w:fill="auto"/>
            <w:vAlign w:val="center"/>
            <w:hideMark/>
          </w:tcPr>
          <w:p w:rsidR="00AD00C1" w:rsidRPr="00792BCB" w:rsidRDefault="00AD00C1" w:rsidP="00AD00C1">
            <w:pPr>
              <w:spacing w:after="0" w:line="240" w:lineRule="auto"/>
              <w:jc w:val="center"/>
              <w:rPr>
                <w:rFonts w:ascii="Times New Roman" w:hAnsi="Times New Roman"/>
                <w:b/>
                <w:bCs/>
                <w:sz w:val="20"/>
                <w:szCs w:val="20"/>
              </w:rPr>
            </w:pPr>
            <w:r w:rsidRPr="00792BCB">
              <w:rPr>
                <w:rFonts w:ascii="Times New Roman" w:hAnsi="Times New Roman"/>
                <w:b/>
                <w:bCs/>
                <w:sz w:val="20"/>
                <w:szCs w:val="20"/>
              </w:rPr>
              <w:t>Распределение бюджетных ассигнований по разделам, подразделам классификации расходов бюджета муниципального образования сельское поселение Сентябрьский на 2015 год</w:t>
            </w:r>
          </w:p>
        </w:tc>
        <w:tc>
          <w:tcPr>
            <w:tcW w:w="438" w:type="dxa"/>
            <w:tcBorders>
              <w:top w:val="nil"/>
              <w:left w:val="nil"/>
              <w:bottom w:val="nil"/>
              <w:right w:val="nil"/>
            </w:tcBorders>
            <w:shd w:val="clear" w:color="auto" w:fill="auto"/>
            <w:vAlign w:val="center"/>
            <w:hideMark/>
          </w:tcPr>
          <w:p w:rsidR="00AD00C1" w:rsidRPr="00792BCB" w:rsidRDefault="00AD00C1" w:rsidP="00AD00C1">
            <w:pPr>
              <w:spacing w:after="0" w:line="240" w:lineRule="auto"/>
              <w:rPr>
                <w:rFonts w:ascii="Times New Roman" w:hAnsi="Times New Roman"/>
                <w:sz w:val="20"/>
                <w:szCs w:val="20"/>
              </w:rPr>
            </w:pPr>
          </w:p>
        </w:tc>
      </w:tr>
      <w:tr w:rsidR="00AD00C1" w:rsidRPr="00792BCB" w:rsidTr="00AD00C1">
        <w:trPr>
          <w:trHeight w:val="300"/>
        </w:trPr>
        <w:tc>
          <w:tcPr>
            <w:tcW w:w="521" w:type="dxa"/>
            <w:tcBorders>
              <w:top w:val="nil"/>
              <w:left w:val="nil"/>
              <w:bottom w:val="nil"/>
              <w:right w:val="nil"/>
            </w:tcBorders>
            <w:shd w:val="clear" w:color="auto" w:fill="auto"/>
            <w:vAlign w:val="center"/>
            <w:hideMark/>
          </w:tcPr>
          <w:p w:rsidR="00AD00C1" w:rsidRPr="00792BCB" w:rsidRDefault="00AD00C1" w:rsidP="00AD00C1">
            <w:pPr>
              <w:spacing w:after="0" w:line="240" w:lineRule="auto"/>
              <w:rPr>
                <w:rFonts w:ascii="Times New Roman" w:hAnsi="Times New Roman"/>
                <w:sz w:val="20"/>
                <w:szCs w:val="20"/>
              </w:rPr>
            </w:pPr>
          </w:p>
        </w:tc>
        <w:tc>
          <w:tcPr>
            <w:tcW w:w="8632" w:type="dxa"/>
            <w:gridSpan w:val="3"/>
            <w:tcBorders>
              <w:top w:val="nil"/>
              <w:left w:val="nil"/>
              <w:bottom w:val="nil"/>
              <w:right w:val="nil"/>
            </w:tcBorders>
            <w:shd w:val="clear" w:color="auto" w:fill="auto"/>
            <w:vAlign w:val="center"/>
            <w:hideMark/>
          </w:tcPr>
          <w:p w:rsidR="00AD00C1" w:rsidRPr="00792BCB" w:rsidRDefault="00AD00C1" w:rsidP="00AD00C1">
            <w:pPr>
              <w:spacing w:after="0" w:line="240" w:lineRule="auto"/>
              <w:jc w:val="center"/>
              <w:rPr>
                <w:rFonts w:ascii="Times New Roman" w:hAnsi="Times New Roman"/>
                <w:b/>
                <w:bCs/>
                <w:sz w:val="20"/>
                <w:szCs w:val="20"/>
              </w:rPr>
            </w:pPr>
          </w:p>
        </w:tc>
        <w:tc>
          <w:tcPr>
            <w:tcW w:w="1904" w:type="dxa"/>
            <w:tcBorders>
              <w:top w:val="nil"/>
              <w:left w:val="nil"/>
              <w:bottom w:val="nil"/>
              <w:right w:val="nil"/>
            </w:tcBorders>
            <w:shd w:val="clear" w:color="auto" w:fill="auto"/>
            <w:vAlign w:val="center"/>
            <w:hideMark/>
          </w:tcPr>
          <w:p w:rsidR="00AD00C1" w:rsidRPr="00792BCB" w:rsidRDefault="00AD00C1" w:rsidP="00AD00C1">
            <w:pPr>
              <w:spacing w:after="0" w:line="240" w:lineRule="auto"/>
              <w:jc w:val="center"/>
              <w:rPr>
                <w:rFonts w:ascii="Times New Roman" w:hAnsi="Times New Roman"/>
                <w:sz w:val="20"/>
                <w:szCs w:val="20"/>
              </w:rPr>
            </w:pPr>
          </w:p>
        </w:tc>
        <w:tc>
          <w:tcPr>
            <w:tcW w:w="1927" w:type="dxa"/>
            <w:tcBorders>
              <w:top w:val="nil"/>
              <w:left w:val="nil"/>
              <w:bottom w:val="nil"/>
              <w:right w:val="nil"/>
            </w:tcBorders>
            <w:shd w:val="clear" w:color="auto" w:fill="auto"/>
            <w:vAlign w:val="center"/>
            <w:hideMark/>
          </w:tcPr>
          <w:p w:rsidR="00AD00C1" w:rsidRPr="00792BCB" w:rsidRDefault="00AD00C1" w:rsidP="00AD00C1">
            <w:pPr>
              <w:spacing w:after="0" w:line="240" w:lineRule="auto"/>
              <w:jc w:val="center"/>
              <w:rPr>
                <w:rFonts w:ascii="Times New Roman" w:hAnsi="Times New Roman"/>
                <w:sz w:val="20"/>
                <w:szCs w:val="20"/>
              </w:rPr>
            </w:pPr>
          </w:p>
        </w:tc>
        <w:tc>
          <w:tcPr>
            <w:tcW w:w="2111" w:type="dxa"/>
            <w:tcBorders>
              <w:top w:val="nil"/>
              <w:left w:val="nil"/>
              <w:bottom w:val="nil"/>
              <w:right w:val="nil"/>
            </w:tcBorders>
            <w:shd w:val="clear" w:color="auto" w:fill="auto"/>
            <w:vAlign w:val="center"/>
            <w:hideMark/>
          </w:tcPr>
          <w:p w:rsidR="00AD00C1" w:rsidRPr="00792BCB" w:rsidRDefault="00AD00C1" w:rsidP="00AD00C1">
            <w:pPr>
              <w:spacing w:after="0" w:line="240" w:lineRule="auto"/>
              <w:jc w:val="center"/>
              <w:rPr>
                <w:rFonts w:ascii="Times New Roman" w:hAnsi="Times New Roman"/>
                <w:sz w:val="20"/>
                <w:szCs w:val="20"/>
              </w:rPr>
            </w:pPr>
            <w:proofErr w:type="spellStart"/>
            <w:r w:rsidRPr="00792BCB">
              <w:rPr>
                <w:rFonts w:ascii="Times New Roman" w:hAnsi="Times New Roman"/>
                <w:sz w:val="20"/>
                <w:szCs w:val="20"/>
              </w:rPr>
              <w:t>тыс</w:t>
            </w:r>
            <w:proofErr w:type="gramStart"/>
            <w:r w:rsidRPr="00792BCB">
              <w:rPr>
                <w:rFonts w:ascii="Times New Roman" w:hAnsi="Times New Roman"/>
                <w:sz w:val="20"/>
                <w:szCs w:val="20"/>
              </w:rPr>
              <w:t>.р</w:t>
            </w:r>
            <w:proofErr w:type="gramEnd"/>
            <w:r w:rsidRPr="00792BCB">
              <w:rPr>
                <w:rFonts w:ascii="Times New Roman" w:hAnsi="Times New Roman"/>
                <w:sz w:val="20"/>
                <w:szCs w:val="20"/>
              </w:rPr>
              <w:t>уб</w:t>
            </w:r>
            <w:proofErr w:type="spellEnd"/>
            <w:r w:rsidRPr="00792BCB">
              <w:rPr>
                <w:rFonts w:ascii="Times New Roman" w:hAnsi="Times New Roman"/>
                <w:sz w:val="20"/>
                <w:szCs w:val="20"/>
              </w:rPr>
              <w:t>.</w:t>
            </w:r>
          </w:p>
        </w:tc>
        <w:tc>
          <w:tcPr>
            <w:tcW w:w="438" w:type="dxa"/>
            <w:tcBorders>
              <w:top w:val="nil"/>
              <w:left w:val="nil"/>
              <w:bottom w:val="nil"/>
              <w:right w:val="nil"/>
            </w:tcBorders>
            <w:shd w:val="clear" w:color="auto" w:fill="auto"/>
            <w:vAlign w:val="center"/>
            <w:hideMark/>
          </w:tcPr>
          <w:p w:rsidR="00AD00C1" w:rsidRPr="00792BCB" w:rsidRDefault="00AD00C1" w:rsidP="00AD00C1">
            <w:pPr>
              <w:spacing w:after="0" w:line="240" w:lineRule="auto"/>
              <w:rPr>
                <w:rFonts w:ascii="Times New Roman" w:hAnsi="Times New Roman"/>
                <w:sz w:val="20"/>
                <w:szCs w:val="20"/>
              </w:rPr>
            </w:pPr>
          </w:p>
        </w:tc>
      </w:tr>
      <w:tr w:rsidR="00AD00C1" w:rsidRPr="00792BCB" w:rsidTr="00AD00C1">
        <w:trPr>
          <w:trHeight w:val="1455"/>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 xml:space="preserve">№ </w:t>
            </w:r>
            <w:proofErr w:type="gramStart"/>
            <w:r w:rsidRPr="00792BCB">
              <w:rPr>
                <w:rFonts w:ascii="Times New Roman" w:hAnsi="Times New Roman"/>
                <w:sz w:val="20"/>
                <w:szCs w:val="20"/>
              </w:rPr>
              <w:t>п</w:t>
            </w:r>
            <w:proofErr w:type="gramEnd"/>
            <w:r w:rsidRPr="00792BCB">
              <w:rPr>
                <w:rFonts w:ascii="Times New Roman" w:hAnsi="Times New Roman"/>
                <w:sz w:val="20"/>
                <w:szCs w:val="20"/>
              </w:rPr>
              <w:t>/п</w:t>
            </w:r>
          </w:p>
        </w:tc>
        <w:tc>
          <w:tcPr>
            <w:tcW w:w="6425" w:type="dxa"/>
            <w:tcBorders>
              <w:top w:val="single" w:sz="4" w:space="0" w:color="auto"/>
              <w:left w:val="nil"/>
              <w:bottom w:val="single" w:sz="4" w:space="0" w:color="auto"/>
              <w:right w:val="single" w:sz="4" w:space="0" w:color="auto"/>
            </w:tcBorders>
            <w:shd w:val="clear" w:color="auto" w:fill="auto"/>
            <w:vAlign w:val="center"/>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Наименование</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Раздел</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Подраздел</w:t>
            </w:r>
          </w:p>
        </w:tc>
        <w:tc>
          <w:tcPr>
            <w:tcW w:w="1904" w:type="dxa"/>
            <w:tcBorders>
              <w:top w:val="single" w:sz="4" w:space="0" w:color="auto"/>
              <w:left w:val="nil"/>
              <w:bottom w:val="single" w:sz="4" w:space="0" w:color="auto"/>
              <w:right w:val="single" w:sz="4" w:space="0" w:color="auto"/>
            </w:tcBorders>
            <w:shd w:val="clear" w:color="auto" w:fill="auto"/>
            <w:vAlign w:val="center"/>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Утверждено РСД от 24.11.15 №133</w:t>
            </w:r>
          </w:p>
        </w:tc>
        <w:tc>
          <w:tcPr>
            <w:tcW w:w="1927" w:type="dxa"/>
            <w:tcBorders>
              <w:top w:val="single" w:sz="4" w:space="0" w:color="auto"/>
              <w:left w:val="nil"/>
              <w:bottom w:val="single" w:sz="4" w:space="0" w:color="auto"/>
              <w:right w:val="single" w:sz="4" w:space="0" w:color="auto"/>
            </w:tcBorders>
            <w:shd w:val="clear" w:color="auto" w:fill="auto"/>
            <w:vAlign w:val="center"/>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Отклонения</w:t>
            </w:r>
          </w:p>
        </w:tc>
        <w:tc>
          <w:tcPr>
            <w:tcW w:w="2111" w:type="dxa"/>
            <w:tcBorders>
              <w:top w:val="single" w:sz="4" w:space="0" w:color="auto"/>
              <w:left w:val="nil"/>
              <w:bottom w:val="single" w:sz="4" w:space="0" w:color="auto"/>
              <w:right w:val="single" w:sz="4" w:space="0" w:color="auto"/>
            </w:tcBorders>
            <w:shd w:val="clear" w:color="auto" w:fill="auto"/>
            <w:vAlign w:val="center"/>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Уточнено</w:t>
            </w:r>
          </w:p>
        </w:tc>
        <w:tc>
          <w:tcPr>
            <w:tcW w:w="438" w:type="dxa"/>
            <w:tcBorders>
              <w:top w:val="nil"/>
              <w:left w:val="nil"/>
              <w:bottom w:val="nil"/>
              <w:right w:val="nil"/>
            </w:tcBorders>
            <w:shd w:val="clear" w:color="auto" w:fill="auto"/>
            <w:hideMark/>
          </w:tcPr>
          <w:p w:rsidR="00AD00C1" w:rsidRPr="00792BCB" w:rsidRDefault="00AD00C1" w:rsidP="00AD00C1">
            <w:pPr>
              <w:spacing w:after="0" w:line="240" w:lineRule="auto"/>
              <w:rPr>
                <w:rFonts w:ascii="Times New Roman" w:hAnsi="Times New Roman"/>
                <w:sz w:val="20"/>
                <w:szCs w:val="20"/>
              </w:rPr>
            </w:pPr>
          </w:p>
        </w:tc>
      </w:tr>
      <w:tr w:rsidR="00AD00C1" w:rsidRPr="00792BCB" w:rsidTr="00AD00C1">
        <w:trPr>
          <w:trHeight w:val="540"/>
        </w:trPr>
        <w:tc>
          <w:tcPr>
            <w:tcW w:w="521" w:type="dxa"/>
            <w:tcBorders>
              <w:top w:val="nil"/>
              <w:left w:val="single" w:sz="4" w:space="0" w:color="auto"/>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rPr>
                <w:rFonts w:ascii="Times New Roman" w:hAnsi="Times New Roman"/>
                <w:b/>
                <w:bCs/>
                <w:sz w:val="20"/>
                <w:szCs w:val="20"/>
              </w:rPr>
            </w:pPr>
            <w:r w:rsidRPr="00792BCB">
              <w:rPr>
                <w:rFonts w:ascii="Times New Roman" w:hAnsi="Times New Roman"/>
                <w:b/>
                <w:bCs/>
                <w:sz w:val="20"/>
                <w:szCs w:val="20"/>
              </w:rPr>
              <w:t>1</w:t>
            </w:r>
          </w:p>
        </w:tc>
        <w:tc>
          <w:tcPr>
            <w:tcW w:w="6425"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rPr>
                <w:rFonts w:ascii="Times New Roman" w:hAnsi="Times New Roman"/>
                <w:b/>
                <w:bCs/>
                <w:sz w:val="20"/>
                <w:szCs w:val="20"/>
              </w:rPr>
            </w:pPr>
            <w:r w:rsidRPr="00792BCB">
              <w:rPr>
                <w:rFonts w:ascii="Times New Roman" w:hAnsi="Times New Roman"/>
                <w:b/>
                <w:bCs/>
                <w:sz w:val="20"/>
                <w:szCs w:val="20"/>
              </w:rPr>
              <w:t>ОБЩЕГОСУДАРСТВЕННЫЕ ВОПРОСЫ</w:t>
            </w:r>
          </w:p>
        </w:tc>
        <w:tc>
          <w:tcPr>
            <w:tcW w:w="960"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b/>
                <w:bCs/>
                <w:sz w:val="20"/>
                <w:szCs w:val="20"/>
              </w:rPr>
            </w:pPr>
            <w:r w:rsidRPr="00792BCB">
              <w:rPr>
                <w:rFonts w:ascii="Times New Roman" w:hAnsi="Times New Roman"/>
                <w:b/>
                <w:bCs/>
                <w:sz w:val="20"/>
                <w:szCs w:val="20"/>
              </w:rPr>
              <w:t>01</w:t>
            </w:r>
          </w:p>
        </w:tc>
        <w:tc>
          <w:tcPr>
            <w:tcW w:w="1247"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 </w:t>
            </w:r>
          </w:p>
        </w:tc>
        <w:tc>
          <w:tcPr>
            <w:tcW w:w="1904"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b/>
                <w:bCs/>
                <w:sz w:val="20"/>
                <w:szCs w:val="20"/>
              </w:rPr>
            </w:pPr>
            <w:r w:rsidRPr="00792BCB">
              <w:rPr>
                <w:rFonts w:ascii="Times New Roman" w:hAnsi="Times New Roman"/>
                <w:b/>
                <w:bCs/>
                <w:sz w:val="20"/>
                <w:szCs w:val="20"/>
              </w:rPr>
              <w:t xml:space="preserve">16 802,09852 </w:t>
            </w:r>
          </w:p>
        </w:tc>
        <w:tc>
          <w:tcPr>
            <w:tcW w:w="1927"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b/>
                <w:bCs/>
                <w:sz w:val="20"/>
                <w:szCs w:val="20"/>
              </w:rPr>
            </w:pPr>
            <w:r w:rsidRPr="00792BCB">
              <w:rPr>
                <w:rFonts w:ascii="Times New Roman" w:hAnsi="Times New Roman"/>
                <w:b/>
                <w:bCs/>
                <w:sz w:val="20"/>
                <w:szCs w:val="20"/>
              </w:rPr>
              <w:t xml:space="preserve">649,67200 </w:t>
            </w:r>
          </w:p>
        </w:tc>
        <w:tc>
          <w:tcPr>
            <w:tcW w:w="2111"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b/>
                <w:bCs/>
                <w:sz w:val="20"/>
                <w:szCs w:val="20"/>
              </w:rPr>
            </w:pPr>
            <w:r w:rsidRPr="00792BCB">
              <w:rPr>
                <w:rFonts w:ascii="Times New Roman" w:hAnsi="Times New Roman"/>
                <w:b/>
                <w:bCs/>
                <w:sz w:val="20"/>
                <w:szCs w:val="20"/>
              </w:rPr>
              <w:t xml:space="preserve">17 451,77052 </w:t>
            </w:r>
          </w:p>
        </w:tc>
        <w:tc>
          <w:tcPr>
            <w:tcW w:w="438" w:type="dxa"/>
            <w:tcBorders>
              <w:top w:val="nil"/>
              <w:left w:val="nil"/>
              <w:bottom w:val="nil"/>
              <w:right w:val="nil"/>
            </w:tcBorders>
            <w:shd w:val="clear" w:color="auto" w:fill="auto"/>
            <w:hideMark/>
          </w:tcPr>
          <w:p w:rsidR="00AD00C1" w:rsidRPr="00792BCB" w:rsidRDefault="00AD00C1" w:rsidP="00AD00C1">
            <w:pPr>
              <w:spacing w:after="0" w:line="240" w:lineRule="auto"/>
              <w:rPr>
                <w:rFonts w:ascii="Times New Roman" w:hAnsi="Times New Roman"/>
                <w:sz w:val="20"/>
                <w:szCs w:val="20"/>
              </w:rPr>
            </w:pPr>
          </w:p>
        </w:tc>
      </w:tr>
      <w:tr w:rsidR="00AD00C1" w:rsidRPr="00792BCB" w:rsidTr="00AD00C1">
        <w:trPr>
          <w:trHeight w:val="705"/>
        </w:trPr>
        <w:tc>
          <w:tcPr>
            <w:tcW w:w="521" w:type="dxa"/>
            <w:tcBorders>
              <w:top w:val="nil"/>
              <w:left w:val="single" w:sz="4" w:space="0" w:color="auto"/>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rPr>
                <w:rFonts w:ascii="Times New Roman" w:hAnsi="Times New Roman"/>
                <w:sz w:val="20"/>
                <w:szCs w:val="20"/>
              </w:rPr>
            </w:pPr>
            <w:r w:rsidRPr="00792BCB">
              <w:rPr>
                <w:rFonts w:ascii="Times New Roman" w:hAnsi="Times New Roman"/>
                <w:sz w:val="20"/>
                <w:szCs w:val="20"/>
              </w:rPr>
              <w:t>1.1</w:t>
            </w:r>
          </w:p>
        </w:tc>
        <w:tc>
          <w:tcPr>
            <w:tcW w:w="6425"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rPr>
                <w:rFonts w:ascii="Times New Roman" w:hAnsi="Times New Roman"/>
                <w:sz w:val="20"/>
                <w:szCs w:val="20"/>
              </w:rPr>
            </w:pPr>
            <w:r w:rsidRPr="00792BCB">
              <w:rPr>
                <w:rFonts w:ascii="Times New Roman" w:hAnsi="Times New Roman"/>
                <w:sz w:val="20"/>
                <w:szCs w:val="20"/>
              </w:rPr>
              <w:t>Функционирование высшего должностного лица муниципального образования</w:t>
            </w:r>
          </w:p>
        </w:tc>
        <w:tc>
          <w:tcPr>
            <w:tcW w:w="960"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01</w:t>
            </w:r>
          </w:p>
        </w:tc>
        <w:tc>
          <w:tcPr>
            <w:tcW w:w="1247"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02</w:t>
            </w:r>
          </w:p>
        </w:tc>
        <w:tc>
          <w:tcPr>
            <w:tcW w:w="1904"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 xml:space="preserve">1 627,00000 </w:t>
            </w:r>
          </w:p>
        </w:tc>
        <w:tc>
          <w:tcPr>
            <w:tcW w:w="1927"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 xml:space="preserve">22,84427 </w:t>
            </w:r>
          </w:p>
        </w:tc>
        <w:tc>
          <w:tcPr>
            <w:tcW w:w="2111"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 xml:space="preserve">1 649,84427 </w:t>
            </w:r>
          </w:p>
        </w:tc>
        <w:tc>
          <w:tcPr>
            <w:tcW w:w="438" w:type="dxa"/>
            <w:tcBorders>
              <w:top w:val="nil"/>
              <w:left w:val="nil"/>
              <w:bottom w:val="nil"/>
              <w:right w:val="nil"/>
            </w:tcBorders>
            <w:shd w:val="clear" w:color="auto" w:fill="auto"/>
            <w:vAlign w:val="center"/>
            <w:hideMark/>
          </w:tcPr>
          <w:p w:rsidR="00AD00C1" w:rsidRPr="00792BCB" w:rsidRDefault="00AD00C1" w:rsidP="00AD00C1">
            <w:pPr>
              <w:spacing w:after="0" w:line="240" w:lineRule="auto"/>
              <w:rPr>
                <w:rFonts w:ascii="Times New Roman" w:hAnsi="Times New Roman"/>
                <w:sz w:val="20"/>
                <w:szCs w:val="20"/>
              </w:rPr>
            </w:pPr>
          </w:p>
        </w:tc>
      </w:tr>
      <w:tr w:rsidR="00AD00C1" w:rsidRPr="00792BCB" w:rsidTr="00AD00C1">
        <w:trPr>
          <w:trHeight w:val="465"/>
        </w:trPr>
        <w:tc>
          <w:tcPr>
            <w:tcW w:w="521" w:type="dxa"/>
            <w:tcBorders>
              <w:top w:val="nil"/>
              <w:left w:val="single" w:sz="4" w:space="0" w:color="auto"/>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rPr>
                <w:rFonts w:ascii="Times New Roman" w:hAnsi="Times New Roman"/>
                <w:sz w:val="20"/>
                <w:szCs w:val="20"/>
              </w:rPr>
            </w:pPr>
            <w:r w:rsidRPr="00792BCB">
              <w:rPr>
                <w:rFonts w:ascii="Times New Roman" w:hAnsi="Times New Roman"/>
                <w:sz w:val="20"/>
                <w:szCs w:val="20"/>
              </w:rPr>
              <w:t>1.2</w:t>
            </w:r>
          </w:p>
        </w:tc>
        <w:tc>
          <w:tcPr>
            <w:tcW w:w="6425"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rPr>
                <w:rFonts w:ascii="Times New Roman" w:hAnsi="Times New Roman"/>
                <w:sz w:val="20"/>
                <w:szCs w:val="20"/>
              </w:rPr>
            </w:pPr>
            <w:r w:rsidRPr="00792BCB">
              <w:rPr>
                <w:rFonts w:ascii="Times New Roman" w:hAnsi="Times New Roman"/>
                <w:sz w:val="20"/>
                <w:szCs w:val="20"/>
              </w:rPr>
              <w:t>Функционирование местных администраций</w:t>
            </w:r>
          </w:p>
        </w:tc>
        <w:tc>
          <w:tcPr>
            <w:tcW w:w="960"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01</w:t>
            </w:r>
          </w:p>
        </w:tc>
        <w:tc>
          <w:tcPr>
            <w:tcW w:w="1247"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04</w:t>
            </w:r>
          </w:p>
        </w:tc>
        <w:tc>
          <w:tcPr>
            <w:tcW w:w="1904"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 xml:space="preserve">5 643,30000 </w:t>
            </w:r>
          </w:p>
        </w:tc>
        <w:tc>
          <w:tcPr>
            <w:tcW w:w="1927"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color w:val="FF0000"/>
                <w:sz w:val="20"/>
                <w:szCs w:val="20"/>
              </w:rPr>
              <w:t xml:space="preserve">-22,84427 </w:t>
            </w:r>
          </w:p>
        </w:tc>
        <w:tc>
          <w:tcPr>
            <w:tcW w:w="2111"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 xml:space="preserve">5 620,45573 </w:t>
            </w:r>
          </w:p>
        </w:tc>
        <w:tc>
          <w:tcPr>
            <w:tcW w:w="438" w:type="dxa"/>
            <w:tcBorders>
              <w:top w:val="nil"/>
              <w:left w:val="nil"/>
              <w:bottom w:val="nil"/>
              <w:right w:val="nil"/>
            </w:tcBorders>
            <w:shd w:val="clear" w:color="auto" w:fill="auto"/>
            <w:vAlign w:val="center"/>
            <w:hideMark/>
          </w:tcPr>
          <w:p w:rsidR="00AD00C1" w:rsidRPr="00792BCB" w:rsidRDefault="00AD00C1" w:rsidP="00AD00C1">
            <w:pPr>
              <w:spacing w:after="0" w:line="240" w:lineRule="auto"/>
              <w:rPr>
                <w:rFonts w:ascii="Times New Roman" w:hAnsi="Times New Roman"/>
                <w:sz w:val="20"/>
                <w:szCs w:val="20"/>
              </w:rPr>
            </w:pPr>
          </w:p>
        </w:tc>
      </w:tr>
      <w:tr w:rsidR="00AD00C1" w:rsidRPr="00792BCB" w:rsidTr="00AD00C1">
        <w:trPr>
          <w:trHeight w:val="480"/>
        </w:trPr>
        <w:tc>
          <w:tcPr>
            <w:tcW w:w="521" w:type="dxa"/>
            <w:tcBorders>
              <w:top w:val="nil"/>
              <w:left w:val="single" w:sz="4" w:space="0" w:color="auto"/>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rPr>
                <w:rFonts w:ascii="Times New Roman" w:hAnsi="Times New Roman"/>
                <w:sz w:val="20"/>
                <w:szCs w:val="20"/>
              </w:rPr>
            </w:pPr>
            <w:r w:rsidRPr="00792BCB">
              <w:rPr>
                <w:rFonts w:ascii="Times New Roman" w:hAnsi="Times New Roman"/>
                <w:sz w:val="20"/>
                <w:szCs w:val="20"/>
              </w:rPr>
              <w:t>1.3</w:t>
            </w:r>
          </w:p>
        </w:tc>
        <w:tc>
          <w:tcPr>
            <w:tcW w:w="6425"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rPr>
                <w:rFonts w:ascii="Times New Roman" w:hAnsi="Times New Roman"/>
                <w:sz w:val="20"/>
                <w:szCs w:val="20"/>
              </w:rPr>
            </w:pPr>
            <w:r w:rsidRPr="00792BCB">
              <w:rPr>
                <w:rFonts w:ascii="Times New Roman" w:hAnsi="Times New Roman"/>
                <w:sz w:val="20"/>
                <w:szCs w:val="20"/>
              </w:rPr>
              <w:t>Резервный фонд местной администрации</w:t>
            </w:r>
          </w:p>
        </w:tc>
        <w:tc>
          <w:tcPr>
            <w:tcW w:w="960"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01</w:t>
            </w:r>
          </w:p>
        </w:tc>
        <w:tc>
          <w:tcPr>
            <w:tcW w:w="1247"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11</w:t>
            </w:r>
          </w:p>
        </w:tc>
        <w:tc>
          <w:tcPr>
            <w:tcW w:w="1904"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 xml:space="preserve">50,00000 </w:t>
            </w:r>
          </w:p>
        </w:tc>
        <w:tc>
          <w:tcPr>
            <w:tcW w:w="1927"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 </w:t>
            </w:r>
          </w:p>
        </w:tc>
        <w:tc>
          <w:tcPr>
            <w:tcW w:w="2111"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 xml:space="preserve">50,00000 </w:t>
            </w:r>
          </w:p>
        </w:tc>
        <w:tc>
          <w:tcPr>
            <w:tcW w:w="438" w:type="dxa"/>
            <w:tcBorders>
              <w:top w:val="nil"/>
              <w:left w:val="nil"/>
              <w:bottom w:val="nil"/>
              <w:right w:val="nil"/>
            </w:tcBorders>
            <w:shd w:val="clear" w:color="auto" w:fill="auto"/>
            <w:vAlign w:val="center"/>
            <w:hideMark/>
          </w:tcPr>
          <w:p w:rsidR="00AD00C1" w:rsidRPr="00792BCB" w:rsidRDefault="00AD00C1" w:rsidP="00AD00C1">
            <w:pPr>
              <w:spacing w:after="0" w:line="240" w:lineRule="auto"/>
              <w:rPr>
                <w:rFonts w:ascii="Times New Roman" w:hAnsi="Times New Roman"/>
                <w:sz w:val="20"/>
                <w:szCs w:val="20"/>
              </w:rPr>
            </w:pPr>
          </w:p>
        </w:tc>
      </w:tr>
      <w:tr w:rsidR="00AD00C1" w:rsidRPr="00792BCB" w:rsidTr="00AD00C1">
        <w:trPr>
          <w:trHeight w:val="480"/>
        </w:trPr>
        <w:tc>
          <w:tcPr>
            <w:tcW w:w="521" w:type="dxa"/>
            <w:tcBorders>
              <w:top w:val="nil"/>
              <w:left w:val="single" w:sz="4" w:space="0" w:color="auto"/>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rPr>
                <w:rFonts w:ascii="Times New Roman" w:hAnsi="Times New Roman"/>
                <w:sz w:val="20"/>
                <w:szCs w:val="20"/>
              </w:rPr>
            </w:pPr>
            <w:r w:rsidRPr="00792BCB">
              <w:rPr>
                <w:rFonts w:ascii="Times New Roman" w:hAnsi="Times New Roman"/>
                <w:sz w:val="20"/>
                <w:szCs w:val="20"/>
              </w:rPr>
              <w:t>1.4</w:t>
            </w:r>
          </w:p>
        </w:tc>
        <w:tc>
          <w:tcPr>
            <w:tcW w:w="6425"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rPr>
                <w:rFonts w:ascii="Times New Roman" w:hAnsi="Times New Roman"/>
                <w:sz w:val="20"/>
                <w:szCs w:val="20"/>
              </w:rPr>
            </w:pPr>
            <w:r w:rsidRPr="00792BCB">
              <w:rPr>
                <w:rFonts w:ascii="Times New Roman" w:hAnsi="Times New Roman"/>
                <w:sz w:val="20"/>
                <w:szCs w:val="20"/>
              </w:rPr>
              <w:t>Другие общегосударственные вопросы</w:t>
            </w:r>
          </w:p>
        </w:tc>
        <w:tc>
          <w:tcPr>
            <w:tcW w:w="960"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01</w:t>
            </w:r>
          </w:p>
        </w:tc>
        <w:tc>
          <w:tcPr>
            <w:tcW w:w="1247"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color w:val="000000"/>
                <w:sz w:val="20"/>
                <w:szCs w:val="20"/>
              </w:rPr>
            </w:pPr>
            <w:r w:rsidRPr="00792BCB">
              <w:rPr>
                <w:rFonts w:ascii="Times New Roman" w:hAnsi="Times New Roman"/>
                <w:color w:val="000000"/>
                <w:sz w:val="20"/>
                <w:szCs w:val="20"/>
              </w:rPr>
              <w:t>13</w:t>
            </w:r>
          </w:p>
        </w:tc>
        <w:tc>
          <w:tcPr>
            <w:tcW w:w="1904"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 xml:space="preserve">241,00000 </w:t>
            </w:r>
          </w:p>
        </w:tc>
        <w:tc>
          <w:tcPr>
            <w:tcW w:w="1927"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 xml:space="preserve">5,00000 </w:t>
            </w:r>
          </w:p>
        </w:tc>
        <w:tc>
          <w:tcPr>
            <w:tcW w:w="2111"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 xml:space="preserve">246,00000 </w:t>
            </w:r>
          </w:p>
        </w:tc>
        <w:tc>
          <w:tcPr>
            <w:tcW w:w="438" w:type="dxa"/>
            <w:tcBorders>
              <w:top w:val="nil"/>
              <w:left w:val="nil"/>
              <w:bottom w:val="nil"/>
              <w:right w:val="nil"/>
            </w:tcBorders>
            <w:shd w:val="clear" w:color="auto" w:fill="auto"/>
            <w:vAlign w:val="center"/>
            <w:hideMark/>
          </w:tcPr>
          <w:p w:rsidR="00AD00C1" w:rsidRPr="00792BCB" w:rsidRDefault="00AD00C1" w:rsidP="00AD00C1">
            <w:pPr>
              <w:spacing w:after="0" w:line="240" w:lineRule="auto"/>
              <w:rPr>
                <w:rFonts w:ascii="Times New Roman" w:hAnsi="Times New Roman"/>
                <w:color w:val="000000"/>
                <w:sz w:val="20"/>
                <w:szCs w:val="20"/>
              </w:rPr>
            </w:pPr>
          </w:p>
        </w:tc>
      </w:tr>
      <w:tr w:rsidR="00AD00C1" w:rsidRPr="00792BCB" w:rsidTr="00AD00C1">
        <w:trPr>
          <w:trHeight w:val="510"/>
        </w:trPr>
        <w:tc>
          <w:tcPr>
            <w:tcW w:w="521" w:type="dxa"/>
            <w:tcBorders>
              <w:top w:val="nil"/>
              <w:left w:val="single" w:sz="4" w:space="0" w:color="auto"/>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rPr>
                <w:rFonts w:ascii="Times New Roman" w:hAnsi="Times New Roman"/>
                <w:sz w:val="20"/>
                <w:szCs w:val="20"/>
              </w:rPr>
            </w:pPr>
            <w:r w:rsidRPr="00792BCB">
              <w:rPr>
                <w:rFonts w:ascii="Times New Roman" w:hAnsi="Times New Roman"/>
                <w:sz w:val="20"/>
                <w:szCs w:val="20"/>
              </w:rPr>
              <w:t>1.5</w:t>
            </w:r>
          </w:p>
        </w:tc>
        <w:tc>
          <w:tcPr>
            <w:tcW w:w="6425"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rPr>
                <w:rFonts w:ascii="Times New Roman" w:hAnsi="Times New Roman"/>
                <w:sz w:val="20"/>
                <w:szCs w:val="20"/>
              </w:rPr>
            </w:pPr>
            <w:r w:rsidRPr="00792BCB">
              <w:rPr>
                <w:rFonts w:ascii="Times New Roman" w:hAnsi="Times New Roman"/>
                <w:sz w:val="20"/>
                <w:szCs w:val="20"/>
              </w:rPr>
              <w:t>МКУ "Управление по делам администрации"</w:t>
            </w:r>
          </w:p>
        </w:tc>
        <w:tc>
          <w:tcPr>
            <w:tcW w:w="960"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01</w:t>
            </w:r>
          </w:p>
        </w:tc>
        <w:tc>
          <w:tcPr>
            <w:tcW w:w="1247"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color w:val="000000"/>
                <w:sz w:val="20"/>
                <w:szCs w:val="20"/>
              </w:rPr>
            </w:pPr>
            <w:r w:rsidRPr="00792BCB">
              <w:rPr>
                <w:rFonts w:ascii="Times New Roman" w:hAnsi="Times New Roman"/>
                <w:color w:val="000000"/>
                <w:sz w:val="20"/>
                <w:szCs w:val="20"/>
              </w:rPr>
              <w:t>13</w:t>
            </w:r>
          </w:p>
        </w:tc>
        <w:tc>
          <w:tcPr>
            <w:tcW w:w="1904"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 xml:space="preserve">9 240,79852 </w:t>
            </w:r>
          </w:p>
        </w:tc>
        <w:tc>
          <w:tcPr>
            <w:tcW w:w="1927"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 xml:space="preserve">644,67200 </w:t>
            </w:r>
          </w:p>
        </w:tc>
        <w:tc>
          <w:tcPr>
            <w:tcW w:w="2111"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 xml:space="preserve">9 885,47052 </w:t>
            </w:r>
          </w:p>
        </w:tc>
        <w:tc>
          <w:tcPr>
            <w:tcW w:w="438" w:type="dxa"/>
            <w:tcBorders>
              <w:top w:val="nil"/>
              <w:left w:val="nil"/>
              <w:bottom w:val="nil"/>
              <w:right w:val="nil"/>
            </w:tcBorders>
            <w:shd w:val="clear" w:color="auto" w:fill="auto"/>
            <w:vAlign w:val="center"/>
            <w:hideMark/>
          </w:tcPr>
          <w:p w:rsidR="00AD00C1" w:rsidRPr="00792BCB" w:rsidRDefault="00AD00C1" w:rsidP="00AD00C1">
            <w:pPr>
              <w:spacing w:after="0" w:line="240" w:lineRule="auto"/>
              <w:rPr>
                <w:rFonts w:ascii="Times New Roman" w:hAnsi="Times New Roman"/>
                <w:color w:val="000000"/>
                <w:sz w:val="20"/>
                <w:szCs w:val="20"/>
              </w:rPr>
            </w:pPr>
          </w:p>
        </w:tc>
      </w:tr>
      <w:tr w:rsidR="00AD00C1" w:rsidRPr="00792BCB" w:rsidTr="00AD00C1">
        <w:trPr>
          <w:trHeight w:val="390"/>
        </w:trPr>
        <w:tc>
          <w:tcPr>
            <w:tcW w:w="521" w:type="dxa"/>
            <w:tcBorders>
              <w:top w:val="nil"/>
              <w:left w:val="single" w:sz="4" w:space="0" w:color="auto"/>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rPr>
                <w:rFonts w:ascii="Times New Roman" w:hAnsi="Times New Roman"/>
                <w:b/>
                <w:bCs/>
                <w:sz w:val="20"/>
                <w:szCs w:val="20"/>
              </w:rPr>
            </w:pPr>
            <w:r w:rsidRPr="00792BCB">
              <w:rPr>
                <w:rFonts w:ascii="Times New Roman" w:hAnsi="Times New Roman"/>
                <w:b/>
                <w:bCs/>
                <w:sz w:val="20"/>
                <w:szCs w:val="20"/>
              </w:rPr>
              <w:t>2</w:t>
            </w:r>
          </w:p>
        </w:tc>
        <w:tc>
          <w:tcPr>
            <w:tcW w:w="6425"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rPr>
                <w:rFonts w:ascii="Times New Roman" w:hAnsi="Times New Roman"/>
                <w:b/>
                <w:bCs/>
                <w:sz w:val="20"/>
                <w:szCs w:val="20"/>
              </w:rPr>
            </w:pPr>
            <w:r w:rsidRPr="00792BCB">
              <w:rPr>
                <w:rFonts w:ascii="Times New Roman" w:hAnsi="Times New Roman"/>
                <w:b/>
                <w:bCs/>
                <w:sz w:val="20"/>
                <w:szCs w:val="20"/>
              </w:rPr>
              <w:t>НАЦИОНАЛЬНАЯ ОБОРОНА</w:t>
            </w:r>
          </w:p>
        </w:tc>
        <w:tc>
          <w:tcPr>
            <w:tcW w:w="960"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b/>
                <w:bCs/>
                <w:sz w:val="20"/>
                <w:szCs w:val="20"/>
              </w:rPr>
            </w:pPr>
            <w:r w:rsidRPr="00792BCB">
              <w:rPr>
                <w:rFonts w:ascii="Times New Roman" w:hAnsi="Times New Roman"/>
                <w:b/>
                <w:bCs/>
                <w:sz w:val="20"/>
                <w:szCs w:val="20"/>
              </w:rPr>
              <w:t>02</w:t>
            </w:r>
          </w:p>
        </w:tc>
        <w:tc>
          <w:tcPr>
            <w:tcW w:w="1247"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color w:val="000000"/>
                <w:sz w:val="20"/>
                <w:szCs w:val="20"/>
              </w:rPr>
            </w:pPr>
            <w:r w:rsidRPr="00792BCB">
              <w:rPr>
                <w:rFonts w:ascii="Times New Roman" w:hAnsi="Times New Roman"/>
                <w:color w:val="000000"/>
                <w:sz w:val="20"/>
                <w:szCs w:val="20"/>
              </w:rPr>
              <w:t> </w:t>
            </w:r>
          </w:p>
        </w:tc>
        <w:tc>
          <w:tcPr>
            <w:tcW w:w="1904"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b/>
                <w:bCs/>
                <w:sz w:val="20"/>
                <w:szCs w:val="20"/>
              </w:rPr>
            </w:pPr>
            <w:r w:rsidRPr="00792BCB">
              <w:rPr>
                <w:rFonts w:ascii="Times New Roman" w:hAnsi="Times New Roman"/>
                <w:b/>
                <w:bCs/>
                <w:sz w:val="20"/>
                <w:szCs w:val="20"/>
              </w:rPr>
              <w:t xml:space="preserve">81,00000 </w:t>
            </w:r>
          </w:p>
        </w:tc>
        <w:tc>
          <w:tcPr>
            <w:tcW w:w="1927"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b/>
                <w:bCs/>
                <w:sz w:val="20"/>
                <w:szCs w:val="20"/>
              </w:rPr>
            </w:pPr>
            <w:r w:rsidRPr="00792BCB">
              <w:rPr>
                <w:rFonts w:ascii="Times New Roman" w:hAnsi="Times New Roman"/>
                <w:b/>
                <w:bCs/>
                <w:color w:val="FF0000"/>
                <w:sz w:val="20"/>
                <w:szCs w:val="20"/>
              </w:rPr>
              <w:t xml:space="preserve">-15,79700 </w:t>
            </w:r>
          </w:p>
        </w:tc>
        <w:tc>
          <w:tcPr>
            <w:tcW w:w="2111"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b/>
                <w:bCs/>
                <w:sz w:val="20"/>
                <w:szCs w:val="20"/>
              </w:rPr>
            </w:pPr>
            <w:r w:rsidRPr="00792BCB">
              <w:rPr>
                <w:rFonts w:ascii="Times New Roman" w:hAnsi="Times New Roman"/>
                <w:b/>
                <w:bCs/>
                <w:sz w:val="20"/>
                <w:szCs w:val="20"/>
              </w:rPr>
              <w:t xml:space="preserve">65,20300 </w:t>
            </w:r>
          </w:p>
        </w:tc>
        <w:tc>
          <w:tcPr>
            <w:tcW w:w="438" w:type="dxa"/>
            <w:tcBorders>
              <w:top w:val="nil"/>
              <w:left w:val="nil"/>
              <w:bottom w:val="nil"/>
              <w:right w:val="nil"/>
            </w:tcBorders>
            <w:shd w:val="clear" w:color="auto" w:fill="auto"/>
            <w:vAlign w:val="center"/>
            <w:hideMark/>
          </w:tcPr>
          <w:p w:rsidR="00AD00C1" w:rsidRPr="00792BCB" w:rsidRDefault="00AD00C1" w:rsidP="00AD00C1">
            <w:pPr>
              <w:spacing w:after="0" w:line="240" w:lineRule="auto"/>
              <w:rPr>
                <w:rFonts w:ascii="Times New Roman" w:hAnsi="Times New Roman"/>
                <w:color w:val="000000"/>
                <w:sz w:val="20"/>
                <w:szCs w:val="20"/>
              </w:rPr>
            </w:pPr>
          </w:p>
        </w:tc>
      </w:tr>
      <w:tr w:rsidR="00AD00C1" w:rsidRPr="00792BCB" w:rsidTr="00AD00C1">
        <w:trPr>
          <w:trHeight w:val="450"/>
        </w:trPr>
        <w:tc>
          <w:tcPr>
            <w:tcW w:w="521" w:type="dxa"/>
            <w:tcBorders>
              <w:top w:val="nil"/>
              <w:left w:val="single" w:sz="4" w:space="0" w:color="auto"/>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rPr>
                <w:rFonts w:ascii="Times New Roman" w:hAnsi="Times New Roman"/>
                <w:sz w:val="20"/>
                <w:szCs w:val="20"/>
              </w:rPr>
            </w:pPr>
            <w:r w:rsidRPr="00792BCB">
              <w:rPr>
                <w:rFonts w:ascii="Times New Roman" w:hAnsi="Times New Roman"/>
                <w:sz w:val="20"/>
                <w:szCs w:val="20"/>
              </w:rPr>
              <w:t>2.1</w:t>
            </w:r>
          </w:p>
        </w:tc>
        <w:tc>
          <w:tcPr>
            <w:tcW w:w="6425"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rPr>
                <w:rFonts w:ascii="Times New Roman" w:hAnsi="Times New Roman"/>
                <w:sz w:val="20"/>
                <w:szCs w:val="20"/>
              </w:rPr>
            </w:pPr>
            <w:r w:rsidRPr="00792BCB">
              <w:rPr>
                <w:rFonts w:ascii="Times New Roman" w:hAnsi="Times New Roman"/>
                <w:sz w:val="20"/>
                <w:szCs w:val="20"/>
              </w:rPr>
              <w:t>Мобилизационная и вневойсковая подготовка</w:t>
            </w:r>
          </w:p>
        </w:tc>
        <w:tc>
          <w:tcPr>
            <w:tcW w:w="960"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02</w:t>
            </w:r>
          </w:p>
        </w:tc>
        <w:tc>
          <w:tcPr>
            <w:tcW w:w="1247"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color w:val="000000"/>
                <w:sz w:val="20"/>
                <w:szCs w:val="20"/>
              </w:rPr>
            </w:pPr>
            <w:r w:rsidRPr="00792BCB">
              <w:rPr>
                <w:rFonts w:ascii="Times New Roman" w:hAnsi="Times New Roman"/>
                <w:color w:val="000000"/>
                <w:sz w:val="20"/>
                <w:szCs w:val="20"/>
              </w:rPr>
              <w:t>03</w:t>
            </w:r>
          </w:p>
        </w:tc>
        <w:tc>
          <w:tcPr>
            <w:tcW w:w="1904"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 xml:space="preserve">81,00000 </w:t>
            </w:r>
          </w:p>
        </w:tc>
        <w:tc>
          <w:tcPr>
            <w:tcW w:w="1927"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color w:val="FF0000"/>
                <w:sz w:val="20"/>
                <w:szCs w:val="20"/>
              </w:rPr>
              <w:t xml:space="preserve">-15,79700 </w:t>
            </w:r>
          </w:p>
        </w:tc>
        <w:tc>
          <w:tcPr>
            <w:tcW w:w="2111"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 xml:space="preserve">65,20300 </w:t>
            </w:r>
          </w:p>
        </w:tc>
        <w:tc>
          <w:tcPr>
            <w:tcW w:w="438" w:type="dxa"/>
            <w:tcBorders>
              <w:top w:val="nil"/>
              <w:left w:val="nil"/>
              <w:bottom w:val="nil"/>
              <w:right w:val="nil"/>
            </w:tcBorders>
            <w:shd w:val="clear" w:color="auto" w:fill="auto"/>
            <w:vAlign w:val="center"/>
            <w:hideMark/>
          </w:tcPr>
          <w:p w:rsidR="00AD00C1" w:rsidRPr="00792BCB" w:rsidRDefault="00AD00C1" w:rsidP="00AD00C1">
            <w:pPr>
              <w:spacing w:after="0" w:line="240" w:lineRule="auto"/>
              <w:rPr>
                <w:rFonts w:ascii="Times New Roman" w:hAnsi="Times New Roman"/>
                <w:color w:val="000000"/>
                <w:sz w:val="20"/>
                <w:szCs w:val="20"/>
              </w:rPr>
            </w:pPr>
          </w:p>
        </w:tc>
      </w:tr>
      <w:tr w:rsidR="00AD00C1" w:rsidRPr="00792BCB" w:rsidTr="00AD00C1">
        <w:trPr>
          <w:trHeight w:val="615"/>
        </w:trPr>
        <w:tc>
          <w:tcPr>
            <w:tcW w:w="521" w:type="dxa"/>
            <w:tcBorders>
              <w:top w:val="nil"/>
              <w:left w:val="single" w:sz="4" w:space="0" w:color="auto"/>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rPr>
                <w:rFonts w:ascii="Times New Roman" w:hAnsi="Times New Roman"/>
                <w:b/>
                <w:bCs/>
                <w:sz w:val="20"/>
                <w:szCs w:val="20"/>
              </w:rPr>
            </w:pPr>
            <w:r w:rsidRPr="00792BCB">
              <w:rPr>
                <w:rFonts w:ascii="Times New Roman" w:hAnsi="Times New Roman"/>
                <w:b/>
                <w:bCs/>
                <w:sz w:val="20"/>
                <w:szCs w:val="20"/>
              </w:rPr>
              <w:t>3</w:t>
            </w:r>
          </w:p>
        </w:tc>
        <w:tc>
          <w:tcPr>
            <w:tcW w:w="6425"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rPr>
                <w:rFonts w:ascii="Times New Roman" w:hAnsi="Times New Roman"/>
                <w:b/>
                <w:bCs/>
                <w:sz w:val="20"/>
                <w:szCs w:val="20"/>
              </w:rPr>
            </w:pPr>
            <w:r w:rsidRPr="00792BCB">
              <w:rPr>
                <w:rFonts w:ascii="Times New Roman" w:hAnsi="Times New Roman"/>
                <w:b/>
                <w:bCs/>
                <w:sz w:val="20"/>
                <w:szCs w:val="20"/>
              </w:rPr>
              <w:t>НАЦИОНАЛЬНАЯ БЕЗОПАСНОСТЬ И ПРАВООХРАНИТЕЛЬНАЯ ДЕЯТЕЛЬНОСТЬ</w:t>
            </w:r>
          </w:p>
        </w:tc>
        <w:tc>
          <w:tcPr>
            <w:tcW w:w="960"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b/>
                <w:bCs/>
                <w:sz w:val="20"/>
                <w:szCs w:val="20"/>
              </w:rPr>
            </w:pPr>
            <w:r w:rsidRPr="00792BCB">
              <w:rPr>
                <w:rFonts w:ascii="Times New Roman" w:hAnsi="Times New Roman"/>
                <w:b/>
                <w:bCs/>
                <w:sz w:val="20"/>
                <w:szCs w:val="20"/>
              </w:rPr>
              <w:t>03</w:t>
            </w:r>
          </w:p>
        </w:tc>
        <w:tc>
          <w:tcPr>
            <w:tcW w:w="1247"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color w:val="000000"/>
                <w:sz w:val="20"/>
                <w:szCs w:val="20"/>
              </w:rPr>
            </w:pPr>
            <w:r w:rsidRPr="00792BCB">
              <w:rPr>
                <w:rFonts w:ascii="Times New Roman" w:hAnsi="Times New Roman"/>
                <w:color w:val="000000"/>
                <w:sz w:val="20"/>
                <w:szCs w:val="20"/>
              </w:rPr>
              <w:t> </w:t>
            </w:r>
          </w:p>
        </w:tc>
        <w:tc>
          <w:tcPr>
            <w:tcW w:w="1904"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b/>
                <w:bCs/>
                <w:sz w:val="20"/>
                <w:szCs w:val="20"/>
              </w:rPr>
            </w:pPr>
            <w:r w:rsidRPr="00792BCB">
              <w:rPr>
                <w:rFonts w:ascii="Times New Roman" w:hAnsi="Times New Roman"/>
                <w:b/>
                <w:bCs/>
                <w:sz w:val="20"/>
                <w:szCs w:val="20"/>
              </w:rPr>
              <w:t xml:space="preserve">25,00000 </w:t>
            </w:r>
          </w:p>
        </w:tc>
        <w:tc>
          <w:tcPr>
            <w:tcW w:w="1927"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b/>
                <w:bCs/>
                <w:sz w:val="20"/>
                <w:szCs w:val="20"/>
              </w:rPr>
            </w:pPr>
            <w:r w:rsidRPr="00792BCB">
              <w:rPr>
                <w:rFonts w:ascii="Times New Roman" w:hAnsi="Times New Roman"/>
                <w:b/>
                <w:bCs/>
                <w:sz w:val="20"/>
                <w:szCs w:val="20"/>
              </w:rPr>
              <w:t xml:space="preserve">0,00000 </w:t>
            </w:r>
          </w:p>
        </w:tc>
        <w:tc>
          <w:tcPr>
            <w:tcW w:w="2111"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b/>
                <w:bCs/>
                <w:sz w:val="20"/>
                <w:szCs w:val="20"/>
              </w:rPr>
            </w:pPr>
            <w:r w:rsidRPr="00792BCB">
              <w:rPr>
                <w:rFonts w:ascii="Times New Roman" w:hAnsi="Times New Roman"/>
                <w:b/>
                <w:bCs/>
                <w:sz w:val="20"/>
                <w:szCs w:val="20"/>
              </w:rPr>
              <w:t xml:space="preserve">25,00000 </w:t>
            </w:r>
          </w:p>
        </w:tc>
        <w:tc>
          <w:tcPr>
            <w:tcW w:w="438" w:type="dxa"/>
            <w:tcBorders>
              <w:top w:val="nil"/>
              <w:left w:val="nil"/>
              <w:bottom w:val="nil"/>
              <w:right w:val="nil"/>
            </w:tcBorders>
            <w:shd w:val="clear" w:color="auto" w:fill="auto"/>
            <w:vAlign w:val="center"/>
            <w:hideMark/>
          </w:tcPr>
          <w:p w:rsidR="00AD00C1" w:rsidRPr="00792BCB" w:rsidRDefault="00AD00C1" w:rsidP="00AD00C1">
            <w:pPr>
              <w:spacing w:after="0" w:line="240" w:lineRule="auto"/>
              <w:rPr>
                <w:rFonts w:ascii="Times New Roman" w:hAnsi="Times New Roman"/>
                <w:color w:val="000000"/>
                <w:sz w:val="20"/>
                <w:szCs w:val="20"/>
              </w:rPr>
            </w:pPr>
          </w:p>
        </w:tc>
      </w:tr>
      <w:tr w:rsidR="00AD00C1" w:rsidRPr="00792BCB" w:rsidTr="00AD00C1">
        <w:trPr>
          <w:trHeight w:val="637"/>
        </w:trPr>
        <w:tc>
          <w:tcPr>
            <w:tcW w:w="521" w:type="dxa"/>
            <w:tcBorders>
              <w:top w:val="nil"/>
              <w:left w:val="single" w:sz="4" w:space="0" w:color="auto"/>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rPr>
                <w:rFonts w:ascii="Times New Roman" w:hAnsi="Times New Roman"/>
                <w:sz w:val="20"/>
                <w:szCs w:val="20"/>
              </w:rPr>
            </w:pPr>
            <w:r w:rsidRPr="00792BCB">
              <w:rPr>
                <w:rFonts w:ascii="Times New Roman" w:hAnsi="Times New Roman"/>
                <w:sz w:val="20"/>
                <w:szCs w:val="20"/>
              </w:rPr>
              <w:t>3.1</w:t>
            </w:r>
          </w:p>
        </w:tc>
        <w:tc>
          <w:tcPr>
            <w:tcW w:w="6425"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rPr>
                <w:rFonts w:ascii="Times New Roman" w:hAnsi="Times New Roman"/>
                <w:sz w:val="20"/>
                <w:szCs w:val="20"/>
              </w:rPr>
            </w:pPr>
            <w:r w:rsidRPr="00792BCB">
              <w:rPr>
                <w:rFonts w:ascii="Times New Roman" w:hAnsi="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960"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03</w:t>
            </w:r>
          </w:p>
        </w:tc>
        <w:tc>
          <w:tcPr>
            <w:tcW w:w="1247"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09</w:t>
            </w:r>
          </w:p>
        </w:tc>
        <w:tc>
          <w:tcPr>
            <w:tcW w:w="1904"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 xml:space="preserve">20,00000 </w:t>
            </w:r>
          </w:p>
        </w:tc>
        <w:tc>
          <w:tcPr>
            <w:tcW w:w="1927"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 </w:t>
            </w:r>
          </w:p>
        </w:tc>
        <w:tc>
          <w:tcPr>
            <w:tcW w:w="2111"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 xml:space="preserve">20,00000 </w:t>
            </w:r>
          </w:p>
        </w:tc>
        <w:tc>
          <w:tcPr>
            <w:tcW w:w="438" w:type="dxa"/>
            <w:tcBorders>
              <w:top w:val="nil"/>
              <w:left w:val="nil"/>
              <w:bottom w:val="nil"/>
              <w:right w:val="nil"/>
            </w:tcBorders>
            <w:shd w:val="clear" w:color="auto" w:fill="auto"/>
            <w:vAlign w:val="center"/>
            <w:hideMark/>
          </w:tcPr>
          <w:p w:rsidR="00AD00C1" w:rsidRPr="00792BCB" w:rsidRDefault="00AD00C1" w:rsidP="00AD00C1">
            <w:pPr>
              <w:spacing w:after="0" w:line="240" w:lineRule="auto"/>
              <w:rPr>
                <w:rFonts w:ascii="Times New Roman" w:hAnsi="Times New Roman"/>
                <w:color w:val="000000"/>
                <w:sz w:val="20"/>
                <w:szCs w:val="20"/>
              </w:rPr>
            </w:pPr>
          </w:p>
        </w:tc>
      </w:tr>
      <w:tr w:rsidR="00AD00C1" w:rsidRPr="00792BCB" w:rsidTr="00AD00C1">
        <w:trPr>
          <w:trHeight w:val="1830"/>
        </w:trPr>
        <w:tc>
          <w:tcPr>
            <w:tcW w:w="521" w:type="dxa"/>
            <w:tcBorders>
              <w:top w:val="nil"/>
              <w:left w:val="single" w:sz="4" w:space="0" w:color="auto"/>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rPr>
                <w:rFonts w:ascii="Times New Roman" w:hAnsi="Times New Roman"/>
                <w:sz w:val="20"/>
                <w:szCs w:val="20"/>
              </w:rPr>
            </w:pPr>
            <w:r w:rsidRPr="00792BCB">
              <w:rPr>
                <w:rFonts w:ascii="Times New Roman" w:hAnsi="Times New Roman"/>
                <w:sz w:val="20"/>
                <w:szCs w:val="20"/>
              </w:rPr>
              <w:lastRenderedPageBreak/>
              <w:t>3.2</w:t>
            </w:r>
          </w:p>
        </w:tc>
        <w:tc>
          <w:tcPr>
            <w:tcW w:w="6425"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rPr>
                <w:rFonts w:ascii="Times New Roman" w:hAnsi="Times New Roman"/>
                <w:sz w:val="20"/>
                <w:szCs w:val="20"/>
              </w:rPr>
            </w:pPr>
            <w:r w:rsidRPr="00792BCB">
              <w:rPr>
                <w:rFonts w:ascii="Times New Roman" w:hAnsi="Times New Roman"/>
                <w:sz w:val="20"/>
                <w:szCs w:val="20"/>
              </w:rPr>
              <w:t xml:space="preserve">Реализация мероприятий МЦП «Профилактика терроризма и экстремизма, а также минимизации и (или) ликвидации последствий проявления терроризма и экстремизма </w:t>
            </w:r>
            <w:r w:rsidRPr="00792BCB">
              <w:rPr>
                <w:rFonts w:ascii="Times New Roman" w:hAnsi="Times New Roman"/>
                <w:sz w:val="20"/>
                <w:szCs w:val="20"/>
              </w:rPr>
              <w:br/>
              <w:t>на территории муниципального образования</w:t>
            </w:r>
            <w:r w:rsidRPr="00792BCB">
              <w:rPr>
                <w:rFonts w:ascii="Times New Roman" w:hAnsi="Times New Roman"/>
                <w:sz w:val="20"/>
                <w:szCs w:val="20"/>
              </w:rPr>
              <w:br/>
              <w:t xml:space="preserve">сельское поселение   </w:t>
            </w:r>
            <w:proofErr w:type="gramStart"/>
            <w:r w:rsidRPr="00792BCB">
              <w:rPr>
                <w:rFonts w:ascii="Times New Roman" w:hAnsi="Times New Roman"/>
                <w:sz w:val="20"/>
                <w:szCs w:val="20"/>
              </w:rPr>
              <w:t>Сентябрьский</w:t>
            </w:r>
            <w:proofErr w:type="gramEnd"/>
            <w:r w:rsidRPr="00792BCB">
              <w:rPr>
                <w:rFonts w:ascii="Times New Roman" w:hAnsi="Times New Roman"/>
                <w:sz w:val="20"/>
                <w:szCs w:val="20"/>
              </w:rPr>
              <w:t xml:space="preserve"> на 2015 - 2016  годы»</w:t>
            </w:r>
          </w:p>
        </w:tc>
        <w:tc>
          <w:tcPr>
            <w:tcW w:w="960"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03</w:t>
            </w:r>
          </w:p>
        </w:tc>
        <w:tc>
          <w:tcPr>
            <w:tcW w:w="1247"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14</w:t>
            </w:r>
          </w:p>
        </w:tc>
        <w:tc>
          <w:tcPr>
            <w:tcW w:w="1904"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 xml:space="preserve">5,00000 </w:t>
            </w:r>
          </w:p>
        </w:tc>
        <w:tc>
          <w:tcPr>
            <w:tcW w:w="1927"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 </w:t>
            </w:r>
          </w:p>
        </w:tc>
        <w:tc>
          <w:tcPr>
            <w:tcW w:w="2111"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 xml:space="preserve">5,00000 </w:t>
            </w:r>
          </w:p>
        </w:tc>
        <w:tc>
          <w:tcPr>
            <w:tcW w:w="438" w:type="dxa"/>
            <w:tcBorders>
              <w:top w:val="nil"/>
              <w:left w:val="nil"/>
              <w:bottom w:val="nil"/>
              <w:right w:val="nil"/>
            </w:tcBorders>
            <w:shd w:val="clear" w:color="auto" w:fill="auto"/>
            <w:vAlign w:val="center"/>
            <w:hideMark/>
          </w:tcPr>
          <w:p w:rsidR="00AD00C1" w:rsidRPr="00792BCB" w:rsidRDefault="00AD00C1" w:rsidP="00AD00C1">
            <w:pPr>
              <w:spacing w:after="0" w:line="240" w:lineRule="auto"/>
              <w:rPr>
                <w:rFonts w:ascii="Times New Roman" w:hAnsi="Times New Roman"/>
                <w:color w:val="000000"/>
                <w:sz w:val="20"/>
                <w:szCs w:val="20"/>
              </w:rPr>
            </w:pPr>
          </w:p>
        </w:tc>
      </w:tr>
      <w:tr w:rsidR="00AD00C1" w:rsidRPr="00792BCB" w:rsidTr="00AD00C1">
        <w:trPr>
          <w:trHeight w:val="420"/>
        </w:trPr>
        <w:tc>
          <w:tcPr>
            <w:tcW w:w="521" w:type="dxa"/>
            <w:tcBorders>
              <w:top w:val="nil"/>
              <w:left w:val="single" w:sz="4" w:space="0" w:color="auto"/>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rPr>
                <w:rFonts w:ascii="Times New Roman" w:hAnsi="Times New Roman"/>
                <w:b/>
                <w:bCs/>
                <w:sz w:val="20"/>
                <w:szCs w:val="20"/>
              </w:rPr>
            </w:pPr>
            <w:r w:rsidRPr="00792BCB">
              <w:rPr>
                <w:rFonts w:ascii="Times New Roman" w:hAnsi="Times New Roman"/>
                <w:b/>
                <w:bCs/>
                <w:sz w:val="20"/>
                <w:szCs w:val="20"/>
              </w:rPr>
              <w:t>4</w:t>
            </w:r>
          </w:p>
        </w:tc>
        <w:tc>
          <w:tcPr>
            <w:tcW w:w="6425"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rPr>
                <w:rFonts w:ascii="Times New Roman" w:hAnsi="Times New Roman"/>
                <w:b/>
                <w:bCs/>
                <w:sz w:val="20"/>
                <w:szCs w:val="20"/>
              </w:rPr>
            </w:pPr>
            <w:r w:rsidRPr="00792BCB">
              <w:rPr>
                <w:rFonts w:ascii="Times New Roman" w:hAnsi="Times New Roman"/>
                <w:b/>
                <w:bCs/>
                <w:sz w:val="20"/>
                <w:szCs w:val="20"/>
              </w:rPr>
              <w:t>НАЦИОНАЛЬНАЯ ЭКОНОМИКА</w:t>
            </w:r>
          </w:p>
        </w:tc>
        <w:tc>
          <w:tcPr>
            <w:tcW w:w="960"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b/>
                <w:bCs/>
                <w:sz w:val="20"/>
                <w:szCs w:val="20"/>
              </w:rPr>
            </w:pPr>
            <w:r w:rsidRPr="00792BCB">
              <w:rPr>
                <w:rFonts w:ascii="Times New Roman" w:hAnsi="Times New Roman"/>
                <w:b/>
                <w:bCs/>
                <w:sz w:val="20"/>
                <w:szCs w:val="20"/>
              </w:rPr>
              <w:t>04</w:t>
            </w:r>
          </w:p>
        </w:tc>
        <w:tc>
          <w:tcPr>
            <w:tcW w:w="1247"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 </w:t>
            </w:r>
          </w:p>
        </w:tc>
        <w:tc>
          <w:tcPr>
            <w:tcW w:w="1904"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b/>
                <w:bCs/>
                <w:sz w:val="20"/>
                <w:szCs w:val="20"/>
              </w:rPr>
            </w:pPr>
            <w:r w:rsidRPr="00792BCB">
              <w:rPr>
                <w:rFonts w:ascii="Times New Roman" w:hAnsi="Times New Roman"/>
                <w:b/>
                <w:bCs/>
                <w:sz w:val="20"/>
                <w:szCs w:val="20"/>
              </w:rPr>
              <w:t xml:space="preserve">1 752,00000 </w:t>
            </w:r>
          </w:p>
        </w:tc>
        <w:tc>
          <w:tcPr>
            <w:tcW w:w="1927"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b/>
                <w:bCs/>
                <w:sz w:val="20"/>
                <w:szCs w:val="20"/>
              </w:rPr>
            </w:pPr>
            <w:r w:rsidRPr="00792BCB">
              <w:rPr>
                <w:rFonts w:ascii="Times New Roman" w:hAnsi="Times New Roman"/>
                <w:b/>
                <w:bCs/>
                <w:sz w:val="20"/>
                <w:szCs w:val="20"/>
              </w:rPr>
              <w:t xml:space="preserve">30,00000 </w:t>
            </w:r>
          </w:p>
        </w:tc>
        <w:tc>
          <w:tcPr>
            <w:tcW w:w="2111"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b/>
                <w:bCs/>
                <w:sz w:val="20"/>
                <w:szCs w:val="20"/>
              </w:rPr>
            </w:pPr>
            <w:r w:rsidRPr="00792BCB">
              <w:rPr>
                <w:rFonts w:ascii="Times New Roman" w:hAnsi="Times New Roman"/>
                <w:b/>
                <w:bCs/>
                <w:sz w:val="20"/>
                <w:szCs w:val="20"/>
              </w:rPr>
              <w:t xml:space="preserve">1 782,00000 </w:t>
            </w:r>
          </w:p>
        </w:tc>
        <w:tc>
          <w:tcPr>
            <w:tcW w:w="438" w:type="dxa"/>
            <w:tcBorders>
              <w:top w:val="nil"/>
              <w:left w:val="nil"/>
              <w:bottom w:val="nil"/>
              <w:right w:val="nil"/>
            </w:tcBorders>
            <w:shd w:val="clear" w:color="auto" w:fill="auto"/>
            <w:vAlign w:val="center"/>
            <w:hideMark/>
          </w:tcPr>
          <w:p w:rsidR="00AD00C1" w:rsidRPr="00792BCB" w:rsidRDefault="00AD00C1" w:rsidP="00AD00C1">
            <w:pPr>
              <w:spacing w:after="0" w:line="240" w:lineRule="auto"/>
              <w:rPr>
                <w:rFonts w:ascii="Times New Roman" w:hAnsi="Times New Roman"/>
                <w:color w:val="000000"/>
                <w:sz w:val="20"/>
                <w:szCs w:val="20"/>
              </w:rPr>
            </w:pPr>
          </w:p>
        </w:tc>
      </w:tr>
      <w:tr w:rsidR="00AD00C1" w:rsidRPr="00792BCB" w:rsidTr="00AD00C1">
        <w:trPr>
          <w:trHeight w:val="645"/>
        </w:trPr>
        <w:tc>
          <w:tcPr>
            <w:tcW w:w="521" w:type="dxa"/>
            <w:tcBorders>
              <w:top w:val="nil"/>
              <w:left w:val="single" w:sz="4" w:space="0" w:color="auto"/>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rPr>
                <w:rFonts w:ascii="Times New Roman" w:hAnsi="Times New Roman"/>
                <w:sz w:val="20"/>
                <w:szCs w:val="20"/>
              </w:rPr>
            </w:pPr>
            <w:r w:rsidRPr="00792BCB">
              <w:rPr>
                <w:rFonts w:ascii="Times New Roman" w:hAnsi="Times New Roman"/>
                <w:sz w:val="20"/>
                <w:szCs w:val="20"/>
              </w:rPr>
              <w:t>4.1</w:t>
            </w:r>
          </w:p>
        </w:tc>
        <w:tc>
          <w:tcPr>
            <w:tcW w:w="6425"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rPr>
                <w:rFonts w:ascii="Times New Roman" w:hAnsi="Times New Roman"/>
                <w:sz w:val="20"/>
                <w:szCs w:val="20"/>
              </w:rPr>
            </w:pPr>
            <w:r w:rsidRPr="00792BCB">
              <w:rPr>
                <w:rFonts w:ascii="Times New Roman" w:hAnsi="Times New Roman"/>
                <w:sz w:val="20"/>
                <w:szCs w:val="20"/>
              </w:rPr>
              <w:t>Дорожное хозяйство (дорожные фонды)</w:t>
            </w:r>
          </w:p>
        </w:tc>
        <w:tc>
          <w:tcPr>
            <w:tcW w:w="960"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04</w:t>
            </w:r>
          </w:p>
        </w:tc>
        <w:tc>
          <w:tcPr>
            <w:tcW w:w="1247"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09</w:t>
            </w:r>
          </w:p>
        </w:tc>
        <w:tc>
          <w:tcPr>
            <w:tcW w:w="1904"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 xml:space="preserve">1 050,00000 </w:t>
            </w:r>
          </w:p>
        </w:tc>
        <w:tc>
          <w:tcPr>
            <w:tcW w:w="1927"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 </w:t>
            </w:r>
          </w:p>
        </w:tc>
        <w:tc>
          <w:tcPr>
            <w:tcW w:w="2111"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 xml:space="preserve">1 050,00000 </w:t>
            </w:r>
          </w:p>
        </w:tc>
        <w:tc>
          <w:tcPr>
            <w:tcW w:w="438" w:type="dxa"/>
            <w:tcBorders>
              <w:top w:val="nil"/>
              <w:left w:val="nil"/>
              <w:bottom w:val="nil"/>
              <w:right w:val="nil"/>
            </w:tcBorders>
            <w:shd w:val="clear" w:color="auto" w:fill="auto"/>
            <w:vAlign w:val="center"/>
            <w:hideMark/>
          </w:tcPr>
          <w:p w:rsidR="00AD00C1" w:rsidRPr="00792BCB" w:rsidRDefault="00AD00C1" w:rsidP="00AD00C1">
            <w:pPr>
              <w:spacing w:after="0" w:line="240" w:lineRule="auto"/>
              <w:rPr>
                <w:rFonts w:ascii="Times New Roman" w:hAnsi="Times New Roman"/>
                <w:color w:val="000000"/>
                <w:sz w:val="20"/>
                <w:szCs w:val="20"/>
              </w:rPr>
            </w:pPr>
          </w:p>
        </w:tc>
      </w:tr>
      <w:tr w:rsidR="00AD00C1" w:rsidRPr="00792BCB" w:rsidTr="00AD00C1">
        <w:trPr>
          <w:trHeight w:val="315"/>
        </w:trPr>
        <w:tc>
          <w:tcPr>
            <w:tcW w:w="521" w:type="dxa"/>
            <w:tcBorders>
              <w:top w:val="nil"/>
              <w:left w:val="single" w:sz="4" w:space="0" w:color="auto"/>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rPr>
                <w:rFonts w:ascii="Times New Roman" w:hAnsi="Times New Roman"/>
                <w:sz w:val="20"/>
                <w:szCs w:val="20"/>
              </w:rPr>
            </w:pPr>
            <w:r w:rsidRPr="00792BCB">
              <w:rPr>
                <w:rFonts w:ascii="Times New Roman" w:hAnsi="Times New Roman"/>
                <w:sz w:val="20"/>
                <w:szCs w:val="20"/>
              </w:rPr>
              <w:t>4.2</w:t>
            </w:r>
          </w:p>
        </w:tc>
        <w:tc>
          <w:tcPr>
            <w:tcW w:w="6425"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rPr>
                <w:rFonts w:ascii="Times New Roman" w:hAnsi="Times New Roman"/>
                <w:sz w:val="20"/>
                <w:szCs w:val="20"/>
              </w:rPr>
            </w:pPr>
            <w:r w:rsidRPr="00792BCB">
              <w:rPr>
                <w:rFonts w:ascii="Times New Roman" w:hAnsi="Times New Roman"/>
                <w:sz w:val="20"/>
                <w:szCs w:val="20"/>
              </w:rPr>
              <w:t>Связь и информатика</w:t>
            </w:r>
          </w:p>
        </w:tc>
        <w:tc>
          <w:tcPr>
            <w:tcW w:w="960"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04</w:t>
            </w:r>
          </w:p>
        </w:tc>
        <w:tc>
          <w:tcPr>
            <w:tcW w:w="1247"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10</w:t>
            </w:r>
          </w:p>
        </w:tc>
        <w:tc>
          <w:tcPr>
            <w:tcW w:w="1904"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 xml:space="preserve">702,00000 </w:t>
            </w:r>
          </w:p>
        </w:tc>
        <w:tc>
          <w:tcPr>
            <w:tcW w:w="1927"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 xml:space="preserve">30,00000 </w:t>
            </w:r>
          </w:p>
        </w:tc>
        <w:tc>
          <w:tcPr>
            <w:tcW w:w="2111"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 xml:space="preserve">732,00000 </w:t>
            </w:r>
          </w:p>
        </w:tc>
        <w:tc>
          <w:tcPr>
            <w:tcW w:w="438" w:type="dxa"/>
            <w:tcBorders>
              <w:top w:val="nil"/>
              <w:left w:val="nil"/>
              <w:bottom w:val="nil"/>
              <w:right w:val="nil"/>
            </w:tcBorders>
            <w:shd w:val="clear" w:color="auto" w:fill="auto"/>
            <w:vAlign w:val="center"/>
            <w:hideMark/>
          </w:tcPr>
          <w:p w:rsidR="00AD00C1" w:rsidRPr="00792BCB" w:rsidRDefault="00AD00C1" w:rsidP="00AD00C1">
            <w:pPr>
              <w:spacing w:after="0" w:line="240" w:lineRule="auto"/>
              <w:rPr>
                <w:rFonts w:ascii="Times New Roman" w:hAnsi="Times New Roman"/>
                <w:color w:val="000000"/>
                <w:sz w:val="20"/>
                <w:szCs w:val="20"/>
              </w:rPr>
            </w:pPr>
          </w:p>
        </w:tc>
      </w:tr>
      <w:tr w:rsidR="00AD00C1" w:rsidRPr="00792BCB" w:rsidTr="00AD00C1">
        <w:trPr>
          <w:trHeight w:val="443"/>
        </w:trPr>
        <w:tc>
          <w:tcPr>
            <w:tcW w:w="521" w:type="dxa"/>
            <w:tcBorders>
              <w:top w:val="nil"/>
              <w:left w:val="single" w:sz="4" w:space="0" w:color="auto"/>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rPr>
                <w:rFonts w:ascii="Times New Roman" w:hAnsi="Times New Roman"/>
                <w:b/>
                <w:bCs/>
                <w:sz w:val="20"/>
                <w:szCs w:val="20"/>
              </w:rPr>
            </w:pPr>
            <w:r w:rsidRPr="00792BCB">
              <w:rPr>
                <w:rFonts w:ascii="Times New Roman" w:hAnsi="Times New Roman"/>
                <w:b/>
                <w:bCs/>
                <w:sz w:val="20"/>
                <w:szCs w:val="20"/>
              </w:rPr>
              <w:t>5</w:t>
            </w:r>
          </w:p>
        </w:tc>
        <w:tc>
          <w:tcPr>
            <w:tcW w:w="6425"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rPr>
                <w:rFonts w:ascii="Times New Roman" w:hAnsi="Times New Roman"/>
                <w:b/>
                <w:bCs/>
                <w:sz w:val="20"/>
                <w:szCs w:val="20"/>
              </w:rPr>
            </w:pPr>
            <w:r w:rsidRPr="00792BCB">
              <w:rPr>
                <w:rFonts w:ascii="Times New Roman" w:hAnsi="Times New Roman"/>
                <w:b/>
                <w:bCs/>
                <w:sz w:val="20"/>
                <w:szCs w:val="20"/>
              </w:rPr>
              <w:t>ЖИЛИЩНО-КОММУНАЛЬНОЕ ХОЗЯЙСТВО</w:t>
            </w:r>
          </w:p>
        </w:tc>
        <w:tc>
          <w:tcPr>
            <w:tcW w:w="960"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b/>
                <w:bCs/>
                <w:sz w:val="20"/>
                <w:szCs w:val="20"/>
              </w:rPr>
            </w:pPr>
            <w:r w:rsidRPr="00792BCB">
              <w:rPr>
                <w:rFonts w:ascii="Times New Roman" w:hAnsi="Times New Roman"/>
                <w:b/>
                <w:bCs/>
                <w:sz w:val="20"/>
                <w:szCs w:val="20"/>
              </w:rPr>
              <w:t>05</w:t>
            </w:r>
          </w:p>
        </w:tc>
        <w:tc>
          <w:tcPr>
            <w:tcW w:w="1247"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 </w:t>
            </w:r>
          </w:p>
        </w:tc>
        <w:tc>
          <w:tcPr>
            <w:tcW w:w="1904"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b/>
                <w:bCs/>
                <w:sz w:val="20"/>
                <w:szCs w:val="20"/>
              </w:rPr>
            </w:pPr>
            <w:r w:rsidRPr="00792BCB">
              <w:rPr>
                <w:rFonts w:ascii="Times New Roman" w:hAnsi="Times New Roman"/>
                <w:b/>
                <w:bCs/>
                <w:sz w:val="20"/>
                <w:szCs w:val="20"/>
              </w:rPr>
              <w:t xml:space="preserve">5 051,50648 </w:t>
            </w:r>
          </w:p>
        </w:tc>
        <w:tc>
          <w:tcPr>
            <w:tcW w:w="1927"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b/>
                <w:bCs/>
                <w:sz w:val="20"/>
                <w:szCs w:val="20"/>
              </w:rPr>
            </w:pPr>
            <w:r w:rsidRPr="00792BCB">
              <w:rPr>
                <w:rFonts w:ascii="Times New Roman" w:hAnsi="Times New Roman"/>
                <w:b/>
                <w:bCs/>
                <w:sz w:val="20"/>
                <w:szCs w:val="20"/>
              </w:rPr>
              <w:t xml:space="preserve">1 055,00000 </w:t>
            </w:r>
          </w:p>
        </w:tc>
        <w:tc>
          <w:tcPr>
            <w:tcW w:w="2111"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b/>
                <w:bCs/>
                <w:sz w:val="20"/>
                <w:szCs w:val="20"/>
              </w:rPr>
            </w:pPr>
            <w:r w:rsidRPr="00792BCB">
              <w:rPr>
                <w:rFonts w:ascii="Times New Roman" w:hAnsi="Times New Roman"/>
                <w:b/>
                <w:bCs/>
                <w:sz w:val="20"/>
                <w:szCs w:val="20"/>
              </w:rPr>
              <w:t xml:space="preserve">6 106,50648 </w:t>
            </w:r>
          </w:p>
        </w:tc>
        <w:tc>
          <w:tcPr>
            <w:tcW w:w="438" w:type="dxa"/>
            <w:tcBorders>
              <w:top w:val="nil"/>
              <w:left w:val="nil"/>
              <w:bottom w:val="nil"/>
              <w:right w:val="nil"/>
            </w:tcBorders>
            <w:shd w:val="clear" w:color="auto" w:fill="auto"/>
            <w:vAlign w:val="center"/>
            <w:hideMark/>
          </w:tcPr>
          <w:p w:rsidR="00AD00C1" w:rsidRPr="00792BCB" w:rsidRDefault="00AD00C1" w:rsidP="00AD00C1">
            <w:pPr>
              <w:spacing w:after="0" w:line="240" w:lineRule="auto"/>
              <w:rPr>
                <w:rFonts w:ascii="Times New Roman" w:hAnsi="Times New Roman"/>
                <w:color w:val="000000"/>
                <w:sz w:val="20"/>
                <w:szCs w:val="20"/>
              </w:rPr>
            </w:pPr>
          </w:p>
        </w:tc>
      </w:tr>
      <w:tr w:rsidR="00AD00C1" w:rsidRPr="00792BCB" w:rsidTr="00AD00C1">
        <w:trPr>
          <w:trHeight w:val="315"/>
        </w:trPr>
        <w:tc>
          <w:tcPr>
            <w:tcW w:w="521" w:type="dxa"/>
            <w:tcBorders>
              <w:top w:val="nil"/>
              <w:left w:val="single" w:sz="4" w:space="0" w:color="auto"/>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rPr>
                <w:rFonts w:ascii="Times New Roman" w:hAnsi="Times New Roman"/>
                <w:sz w:val="20"/>
                <w:szCs w:val="20"/>
              </w:rPr>
            </w:pPr>
            <w:r w:rsidRPr="00792BCB">
              <w:rPr>
                <w:rFonts w:ascii="Times New Roman" w:hAnsi="Times New Roman"/>
                <w:sz w:val="20"/>
                <w:szCs w:val="20"/>
              </w:rPr>
              <w:t>5.1</w:t>
            </w:r>
          </w:p>
        </w:tc>
        <w:tc>
          <w:tcPr>
            <w:tcW w:w="6425"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rPr>
                <w:rFonts w:ascii="Times New Roman" w:hAnsi="Times New Roman"/>
                <w:sz w:val="20"/>
                <w:szCs w:val="20"/>
              </w:rPr>
            </w:pPr>
            <w:r w:rsidRPr="00792BCB">
              <w:rPr>
                <w:rFonts w:ascii="Times New Roman" w:hAnsi="Times New Roman"/>
                <w:sz w:val="20"/>
                <w:szCs w:val="20"/>
              </w:rPr>
              <w:t>Жилищное хозяйство</w:t>
            </w:r>
          </w:p>
        </w:tc>
        <w:tc>
          <w:tcPr>
            <w:tcW w:w="960"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05</w:t>
            </w:r>
          </w:p>
        </w:tc>
        <w:tc>
          <w:tcPr>
            <w:tcW w:w="1247"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01</w:t>
            </w:r>
          </w:p>
        </w:tc>
        <w:tc>
          <w:tcPr>
            <w:tcW w:w="1904"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 xml:space="preserve">2 404,00000 </w:t>
            </w:r>
          </w:p>
        </w:tc>
        <w:tc>
          <w:tcPr>
            <w:tcW w:w="1927"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color w:val="FF0000"/>
                <w:sz w:val="20"/>
                <w:szCs w:val="20"/>
              </w:rPr>
              <w:t xml:space="preserve">-637,10000 </w:t>
            </w:r>
          </w:p>
        </w:tc>
        <w:tc>
          <w:tcPr>
            <w:tcW w:w="2111"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 xml:space="preserve">1 766,90000 </w:t>
            </w:r>
          </w:p>
        </w:tc>
        <w:tc>
          <w:tcPr>
            <w:tcW w:w="438" w:type="dxa"/>
            <w:tcBorders>
              <w:top w:val="nil"/>
              <w:left w:val="nil"/>
              <w:bottom w:val="nil"/>
              <w:right w:val="nil"/>
            </w:tcBorders>
            <w:shd w:val="clear" w:color="auto" w:fill="auto"/>
            <w:vAlign w:val="center"/>
            <w:hideMark/>
          </w:tcPr>
          <w:p w:rsidR="00AD00C1" w:rsidRPr="00792BCB" w:rsidRDefault="00AD00C1" w:rsidP="00AD00C1">
            <w:pPr>
              <w:spacing w:after="0" w:line="240" w:lineRule="auto"/>
              <w:rPr>
                <w:rFonts w:ascii="Times New Roman" w:hAnsi="Times New Roman"/>
                <w:color w:val="000000"/>
                <w:sz w:val="20"/>
                <w:szCs w:val="20"/>
              </w:rPr>
            </w:pPr>
          </w:p>
        </w:tc>
      </w:tr>
      <w:tr w:rsidR="00AD00C1" w:rsidRPr="00792BCB" w:rsidTr="00AD00C1">
        <w:trPr>
          <w:trHeight w:val="330"/>
        </w:trPr>
        <w:tc>
          <w:tcPr>
            <w:tcW w:w="521" w:type="dxa"/>
            <w:tcBorders>
              <w:top w:val="nil"/>
              <w:left w:val="single" w:sz="4" w:space="0" w:color="auto"/>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rPr>
                <w:rFonts w:ascii="Times New Roman" w:hAnsi="Times New Roman"/>
                <w:sz w:val="20"/>
                <w:szCs w:val="20"/>
              </w:rPr>
            </w:pPr>
            <w:r w:rsidRPr="00792BCB">
              <w:rPr>
                <w:rFonts w:ascii="Times New Roman" w:hAnsi="Times New Roman"/>
                <w:sz w:val="20"/>
                <w:szCs w:val="20"/>
              </w:rPr>
              <w:t>5.2</w:t>
            </w:r>
          </w:p>
        </w:tc>
        <w:tc>
          <w:tcPr>
            <w:tcW w:w="6425"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rPr>
                <w:rFonts w:ascii="Times New Roman" w:hAnsi="Times New Roman"/>
                <w:sz w:val="20"/>
                <w:szCs w:val="20"/>
              </w:rPr>
            </w:pPr>
            <w:r w:rsidRPr="00792BCB">
              <w:rPr>
                <w:rFonts w:ascii="Times New Roman" w:hAnsi="Times New Roman"/>
                <w:sz w:val="20"/>
                <w:szCs w:val="20"/>
              </w:rPr>
              <w:t>Благоустройство</w:t>
            </w:r>
          </w:p>
        </w:tc>
        <w:tc>
          <w:tcPr>
            <w:tcW w:w="960"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05</w:t>
            </w:r>
          </w:p>
        </w:tc>
        <w:tc>
          <w:tcPr>
            <w:tcW w:w="1247"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03</w:t>
            </w:r>
          </w:p>
        </w:tc>
        <w:tc>
          <w:tcPr>
            <w:tcW w:w="1904"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 xml:space="preserve">2 647,50648 </w:t>
            </w:r>
          </w:p>
        </w:tc>
        <w:tc>
          <w:tcPr>
            <w:tcW w:w="1927"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 xml:space="preserve">1 692,10000 </w:t>
            </w:r>
          </w:p>
        </w:tc>
        <w:tc>
          <w:tcPr>
            <w:tcW w:w="2111"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 xml:space="preserve">4 339,60648 </w:t>
            </w:r>
          </w:p>
        </w:tc>
        <w:tc>
          <w:tcPr>
            <w:tcW w:w="438" w:type="dxa"/>
            <w:tcBorders>
              <w:top w:val="nil"/>
              <w:left w:val="nil"/>
              <w:bottom w:val="nil"/>
              <w:right w:val="nil"/>
            </w:tcBorders>
            <w:shd w:val="clear" w:color="auto" w:fill="auto"/>
            <w:vAlign w:val="center"/>
            <w:hideMark/>
          </w:tcPr>
          <w:p w:rsidR="00AD00C1" w:rsidRPr="00792BCB" w:rsidRDefault="00AD00C1" w:rsidP="00AD00C1">
            <w:pPr>
              <w:spacing w:after="0" w:line="240" w:lineRule="auto"/>
              <w:rPr>
                <w:rFonts w:ascii="Times New Roman" w:hAnsi="Times New Roman"/>
                <w:color w:val="000000"/>
                <w:sz w:val="20"/>
                <w:szCs w:val="20"/>
              </w:rPr>
            </w:pPr>
          </w:p>
        </w:tc>
      </w:tr>
      <w:tr w:rsidR="00AD00C1" w:rsidRPr="00792BCB" w:rsidTr="00AD00C1">
        <w:trPr>
          <w:trHeight w:val="345"/>
        </w:trPr>
        <w:tc>
          <w:tcPr>
            <w:tcW w:w="521" w:type="dxa"/>
            <w:tcBorders>
              <w:top w:val="nil"/>
              <w:left w:val="single" w:sz="4" w:space="0" w:color="auto"/>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rPr>
                <w:rFonts w:ascii="Times New Roman" w:hAnsi="Times New Roman"/>
                <w:b/>
                <w:bCs/>
                <w:sz w:val="20"/>
                <w:szCs w:val="20"/>
              </w:rPr>
            </w:pPr>
            <w:r w:rsidRPr="00792BCB">
              <w:rPr>
                <w:rFonts w:ascii="Times New Roman" w:hAnsi="Times New Roman"/>
                <w:b/>
                <w:bCs/>
                <w:sz w:val="20"/>
                <w:szCs w:val="20"/>
              </w:rPr>
              <w:t>6</w:t>
            </w:r>
          </w:p>
        </w:tc>
        <w:tc>
          <w:tcPr>
            <w:tcW w:w="6425"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rPr>
                <w:rFonts w:ascii="Times New Roman" w:hAnsi="Times New Roman"/>
                <w:b/>
                <w:bCs/>
                <w:sz w:val="20"/>
                <w:szCs w:val="20"/>
              </w:rPr>
            </w:pPr>
            <w:r w:rsidRPr="00792BCB">
              <w:rPr>
                <w:rFonts w:ascii="Times New Roman" w:hAnsi="Times New Roman"/>
                <w:b/>
                <w:bCs/>
                <w:sz w:val="20"/>
                <w:szCs w:val="20"/>
              </w:rPr>
              <w:t>ОБРАЗОВАНИЕ</w:t>
            </w:r>
          </w:p>
        </w:tc>
        <w:tc>
          <w:tcPr>
            <w:tcW w:w="960"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b/>
                <w:bCs/>
                <w:sz w:val="20"/>
                <w:szCs w:val="20"/>
              </w:rPr>
            </w:pPr>
            <w:r w:rsidRPr="00792BCB">
              <w:rPr>
                <w:rFonts w:ascii="Times New Roman" w:hAnsi="Times New Roman"/>
                <w:b/>
                <w:bCs/>
                <w:sz w:val="20"/>
                <w:szCs w:val="20"/>
              </w:rPr>
              <w:t>07</w:t>
            </w:r>
          </w:p>
        </w:tc>
        <w:tc>
          <w:tcPr>
            <w:tcW w:w="1247"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 </w:t>
            </w:r>
          </w:p>
        </w:tc>
        <w:tc>
          <w:tcPr>
            <w:tcW w:w="1904"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b/>
                <w:bCs/>
                <w:sz w:val="20"/>
                <w:szCs w:val="20"/>
              </w:rPr>
            </w:pPr>
            <w:r w:rsidRPr="00792BCB">
              <w:rPr>
                <w:rFonts w:ascii="Times New Roman" w:hAnsi="Times New Roman"/>
                <w:b/>
                <w:bCs/>
                <w:sz w:val="20"/>
                <w:szCs w:val="20"/>
              </w:rPr>
              <w:t xml:space="preserve">39,75000 </w:t>
            </w:r>
          </w:p>
        </w:tc>
        <w:tc>
          <w:tcPr>
            <w:tcW w:w="1927"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b/>
                <w:bCs/>
                <w:sz w:val="20"/>
                <w:szCs w:val="20"/>
              </w:rPr>
            </w:pPr>
            <w:r w:rsidRPr="00792BCB">
              <w:rPr>
                <w:rFonts w:ascii="Times New Roman" w:hAnsi="Times New Roman"/>
                <w:b/>
                <w:bCs/>
                <w:sz w:val="20"/>
                <w:szCs w:val="20"/>
              </w:rPr>
              <w:t xml:space="preserve">0,00000 </w:t>
            </w:r>
          </w:p>
        </w:tc>
        <w:tc>
          <w:tcPr>
            <w:tcW w:w="2111"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b/>
                <w:bCs/>
                <w:sz w:val="20"/>
                <w:szCs w:val="20"/>
              </w:rPr>
            </w:pPr>
            <w:r w:rsidRPr="00792BCB">
              <w:rPr>
                <w:rFonts w:ascii="Times New Roman" w:hAnsi="Times New Roman"/>
                <w:b/>
                <w:bCs/>
                <w:sz w:val="20"/>
                <w:szCs w:val="20"/>
              </w:rPr>
              <w:t xml:space="preserve">39,75000 </w:t>
            </w:r>
          </w:p>
        </w:tc>
        <w:tc>
          <w:tcPr>
            <w:tcW w:w="438" w:type="dxa"/>
            <w:tcBorders>
              <w:top w:val="nil"/>
              <w:left w:val="nil"/>
              <w:bottom w:val="nil"/>
              <w:right w:val="nil"/>
            </w:tcBorders>
            <w:shd w:val="clear" w:color="auto" w:fill="auto"/>
            <w:vAlign w:val="center"/>
            <w:hideMark/>
          </w:tcPr>
          <w:p w:rsidR="00AD00C1" w:rsidRPr="00792BCB" w:rsidRDefault="00AD00C1" w:rsidP="00AD00C1">
            <w:pPr>
              <w:spacing w:after="0" w:line="240" w:lineRule="auto"/>
              <w:rPr>
                <w:rFonts w:ascii="Times New Roman" w:hAnsi="Times New Roman"/>
                <w:color w:val="000000"/>
                <w:sz w:val="20"/>
                <w:szCs w:val="20"/>
              </w:rPr>
            </w:pPr>
          </w:p>
        </w:tc>
      </w:tr>
      <w:tr w:rsidR="00AD00C1" w:rsidRPr="00792BCB" w:rsidTr="00AD00C1">
        <w:trPr>
          <w:trHeight w:val="330"/>
        </w:trPr>
        <w:tc>
          <w:tcPr>
            <w:tcW w:w="521" w:type="dxa"/>
            <w:tcBorders>
              <w:top w:val="nil"/>
              <w:left w:val="single" w:sz="4" w:space="0" w:color="auto"/>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rPr>
                <w:rFonts w:ascii="Times New Roman" w:hAnsi="Times New Roman"/>
                <w:sz w:val="20"/>
                <w:szCs w:val="20"/>
              </w:rPr>
            </w:pPr>
            <w:r w:rsidRPr="00792BCB">
              <w:rPr>
                <w:rFonts w:ascii="Times New Roman" w:hAnsi="Times New Roman"/>
                <w:sz w:val="20"/>
                <w:szCs w:val="20"/>
              </w:rPr>
              <w:t>6.1</w:t>
            </w:r>
          </w:p>
        </w:tc>
        <w:tc>
          <w:tcPr>
            <w:tcW w:w="6425"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rPr>
                <w:rFonts w:ascii="Times New Roman" w:hAnsi="Times New Roman"/>
                <w:sz w:val="20"/>
                <w:szCs w:val="20"/>
              </w:rPr>
            </w:pPr>
            <w:r w:rsidRPr="00792BCB">
              <w:rPr>
                <w:rFonts w:ascii="Times New Roman" w:hAnsi="Times New Roman"/>
                <w:sz w:val="20"/>
                <w:szCs w:val="20"/>
              </w:rPr>
              <w:t>Молодежная политика и оздоровление детей</w:t>
            </w:r>
          </w:p>
        </w:tc>
        <w:tc>
          <w:tcPr>
            <w:tcW w:w="960"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07</w:t>
            </w:r>
          </w:p>
        </w:tc>
        <w:tc>
          <w:tcPr>
            <w:tcW w:w="1247"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07</w:t>
            </w:r>
          </w:p>
        </w:tc>
        <w:tc>
          <w:tcPr>
            <w:tcW w:w="1904"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 xml:space="preserve">39,75000 </w:t>
            </w:r>
          </w:p>
        </w:tc>
        <w:tc>
          <w:tcPr>
            <w:tcW w:w="1927"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 </w:t>
            </w:r>
          </w:p>
        </w:tc>
        <w:tc>
          <w:tcPr>
            <w:tcW w:w="2111"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 xml:space="preserve">39,75000 </w:t>
            </w:r>
          </w:p>
        </w:tc>
        <w:tc>
          <w:tcPr>
            <w:tcW w:w="438" w:type="dxa"/>
            <w:tcBorders>
              <w:top w:val="nil"/>
              <w:left w:val="nil"/>
              <w:bottom w:val="nil"/>
              <w:right w:val="nil"/>
            </w:tcBorders>
            <w:shd w:val="clear" w:color="auto" w:fill="auto"/>
            <w:vAlign w:val="center"/>
            <w:hideMark/>
          </w:tcPr>
          <w:p w:rsidR="00AD00C1" w:rsidRPr="00792BCB" w:rsidRDefault="00AD00C1" w:rsidP="00AD00C1">
            <w:pPr>
              <w:spacing w:after="0" w:line="240" w:lineRule="auto"/>
              <w:rPr>
                <w:rFonts w:ascii="Times New Roman" w:hAnsi="Times New Roman"/>
                <w:color w:val="000000"/>
                <w:sz w:val="20"/>
                <w:szCs w:val="20"/>
              </w:rPr>
            </w:pPr>
          </w:p>
        </w:tc>
      </w:tr>
      <w:tr w:rsidR="00AD00C1" w:rsidRPr="00792BCB" w:rsidTr="00AD00C1">
        <w:trPr>
          <w:trHeight w:val="754"/>
        </w:trPr>
        <w:tc>
          <w:tcPr>
            <w:tcW w:w="521" w:type="dxa"/>
            <w:tcBorders>
              <w:top w:val="nil"/>
              <w:left w:val="single" w:sz="4" w:space="0" w:color="auto"/>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rPr>
                <w:rFonts w:ascii="Times New Roman" w:hAnsi="Times New Roman"/>
                <w:b/>
                <w:bCs/>
                <w:sz w:val="20"/>
                <w:szCs w:val="20"/>
              </w:rPr>
            </w:pPr>
            <w:r w:rsidRPr="00792BCB">
              <w:rPr>
                <w:rFonts w:ascii="Times New Roman" w:hAnsi="Times New Roman"/>
                <w:b/>
                <w:bCs/>
                <w:sz w:val="20"/>
                <w:szCs w:val="20"/>
              </w:rPr>
              <w:t>7</w:t>
            </w:r>
          </w:p>
        </w:tc>
        <w:tc>
          <w:tcPr>
            <w:tcW w:w="6425"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rPr>
                <w:rFonts w:ascii="Times New Roman" w:hAnsi="Times New Roman"/>
                <w:b/>
                <w:bCs/>
                <w:sz w:val="20"/>
                <w:szCs w:val="20"/>
              </w:rPr>
            </w:pPr>
            <w:r w:rsidRPr="00792BCB">
              <w:rPr>
                <w:rFonts w:ascii="Times New Roman" w:hAnsi="Times New Roman"/>
                <w:b/>
                <w:bCs/>
                <w:sz w:val="20"/>
                <w:szCs w:val="20"/>
              </w:rPr>
              <w:t>МЕЖБЮДЖЕТНЫЕ ТРАНСФЕРТЫ ОБЩЕГО ХАРАКТЕРА БЮДЖЕТАМ СУБЪЕКТОВ РОССИЙСКОЙ ФЕДЕРАЦИИ И МУНИЦИПАЛЬНЫХ ОБРАЗОВАНИЙ</w:t>
            </w:r>
          </w:p>
        </w:tc>
        <w:tc>
          <w:tcPr>
            <w:tcW w:w="960"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b/>
                <w:bCs/>
                <w:sz w:val="20"/>
                <w:szCs w:val="20"/>
              </w:rPr>
            </w:pPr>
            <w:r w:rsidRPr="00792BCB">
              <w:rPr>
                <w:rFonts w:ascii="Times New Roman" w:hAnsi="Times New Roman"/>
                <w:b/>
                <w:bCs/>
                <w:sz w:val="20"/>
                <w:szCs w:val="20"/>
              </w:rPr>
              <w:t>14</w:t>
            </w:r>
          </w:p>
        </w:tc>
        <w:tc>
          <w:tcPr>
            <w:tcW w:w="1247"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 </w:t>
            </w:r>
          </w:p>
        </w:tc>
        <w:tc>
          <w:tcPr>
            <w:tcW w:w="1904"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b/>
                <w:bCs/>
                <w:sz w:val="20"/>
                <w:szCs w:val="20"/>
              </w:rPr>
            </w:pPr>
            <w:r w:rsidRPr="00792BCB">
              <w:rPr>
                <w:rFonts w:ascii="Times New Roman" w:hAnsi="Times New Roman"/>
                <w:b/>
                <w:bCs/>
                <w:sz w:val="20"/>
                <w:szCs w:val="20"/>
              </w:rPr>
              <w:t xml:space="preserve">15 751,08427 </w:t>
            </w:r>
          </w:p>
        </w:tc>
        <w:tc>
          <w:tcPr>
            <w:tcW w:w="1927"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b/>
                <w:bCs/>
                <w:sz w:val="20"/>
                <w:szCs w:val="20"/>
              </w:rPr>
            </w:pPr>
            <w:r w:rsidRPr="00792BCB">
              <w:rPr>
                <w:rFonts w:ascii="Times New Roman" w:hAnsi="Times New Roman"/>
                <w:b/>
                <w:bCs/>
                <w:sz w:val="20"/>
                <w:szCs w:val="20"/>
              </w:rPr>
              <w:t xml:space="preserve">0,00000 </w:t>
            </w:r>
          </w:p>
        </w:tc>
        <w:tc>
          <w:tcPr>
            <w:tcW w:w="2111"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b/>
                <w:bCs/>
                <w:sz w:val="20"/>
                <w:szCs w:val="20"/>
              </w:rPr>
            </w:pPr>
            <w:r w:rsidRPr="00792BCB">
              <w:rPr>
                <w:rFonts w:ascii="Times New Roman" w:hAnsi="Times New Roman"/>
                <w:b/>
                <w:bCs/>
                <w:sz w:val="20"/>
                <w:szCs w:val="20"/>
              </w:rPr>
              <w:t xml:space="preserve">15 751,08427 </w:t>
            </w:r>
          </w:p>
        </w:tc>
        <w:tc>
          <w:tcPr>
            <w:tcW w:w="438" w:type="dxa"/>
            <w:tcBorders>
              <w:top w:val="nil"/>
              <w:left w:val="nil"/>
              <w:bottom w:val="nil"/>
              <w:right w:val="nil"/>
            </w:tcBorders>
            <w:shd w:val="clear" w:color="auto" w:fill="auto"/>
            <w:vAlign w:val="center"/>
            <w:hideMark/>
          </w:tcPr>
          <w:p w:rsidR="00AD00C1" w:rsidRPr="00792BCB" w:rsidRDefault="00AD00C1" w:rsidP="00AD00C1">
            <w:pPr>
              <w:spacing w:after="0" w:line="240" w:lineRule="auto"/>
              <w:rPr>
                <w:rFonts w:ascii="Times New Roman" w:hAnsi="Times New Roman"/>
                <w:sz w:val="20"/>
                <w:szCs w:val="20"/>
              </w:rPr>
            </w:pPr>
          </w:p>
        </w:tc>
      </w:tr>
      <w:tr w:rsidR="00AD00C1" w:rsidRPr="00792BCB" w:rsidTr="00AD00C1">
        <w:trPr>
          <w:trHeight w:val="438"/>
        </w:trPr>
        <w:tc>
          <w:tcPr>
            <w:tcW w:w="521" w:type="dxa"/>
            <w:tcBorders>
              <w:top w:val="nil"/>
              <w:left w:val="single" w:sz="4" w:space="0" w:color="auto"/>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rPr>
                <w:rFonts w:ascii="Times New Roman" w:hAnsi="Times New Roman"/>
                <w:sz w:val="20"/>
                <w:szCs w:val="20"/>
              </w:rPr>
            </w:pPr>
            <w:r w:rsidRPr="00792BCB">
              <w:rPr>
                <w:rFonts w:ascii="Times New Roman" w:hAnsi="Times New Roman"/>
                <w:sz w:val="20"/>
                <w:szCs w:val="20"/>
              </w:rPr>
              <w:t>7.1</w:t>
            </w:r>
          </w:p>
        </w:tc>
        <w:tc>
          <w:tcPr>
            <w:tcW w:w="6425"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rPr>
                <w:rFonts w:ascii="Times New Roman" w:hAnsi="Times New Roman"/>
                <w:sz w:val="20"/>
                <w:szCs w:val="20"/>
              </w:rPr>
            </w:pPr>
            <w:r w:rsidRPr="00792BCB">
              <w:rPr>
                <w:rFonts w:ascii="Times New Roman" w:hAnsi="Times New Roman"/>
                <w:sz w:val="20"/>
                <w:szCs w:val="20"/>
              </w:rPr>
              <w:t>Прочие межбюджетные трансферты общего характера</w:t>
            </w:r>
          </w:p>
        </w:tc>
        <w:tc>
          <w:tcPr>
            <w:tcW w:w="960"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14</w:t>
            </w:r>
          </w:p>
        </w:tc>
        <w:tc>
          <w:tcPr>
            <w:tcW w:w="1247"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03</w:t>
            </w:r>
          </w:p>
        </w:tc>
        <w:tc>
          <w:tcPr>
            <w:tcW w:w="1904"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 xml:space="preserve">15 751,08427 </w:t>
            </w:r>
          </w:p>
        </w:tc>
        <w:tc>
          <w:tcPr>
            <w:tcW w:w="1927"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 </w:t>
            </w:r>
          </w:p>
        </w:tc>
        <w:tc>
          <w:tcPr>
            <w:tcW w:w="2111"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 xml:space="preserve">15 751,08427 </w:t>
            </w:r>
          </w:p>
        </w:tc>
        <w:tc>
          <w:tcPr>
            <w:tcW w:w="438" w:type="dxa"/>
            <w:tcBorders>
              <w:top w:val="nil"/>
              <w:left w:val="nil"/>
              <w:bottom w:val="nil"/>
              <w:right w:val="nil"/>
            </w:tcBorders>
            <w:shd w:val="clear" w:color="auto" w:fill="auto"/>
            <w:vAlign w:val="center"/>
            <w:hideMark/>
          </w:tcPr>
          <w:p w:rsidR="00AD00C1" w:rsidRPr="00792BCB" w:rsidRDefault="00AD00C1" w:rsidP="00AD00C1">
            <w:pPr>
              <w:spacing w:after="0" w:line="240" w:lineRule="auto"/>
              <w:rPr>
                <w:rFonts w:ascii="Times New Roman" w:hAnsi="Times New Roman"/>
                <w:sz w:val="20"/>
                <w:szCs w:val="20"/>
              </w:rPr>
            </w:pPr>
          </w:p>
        </w:tc>
      </w:tr>
      <w:tr w:rsidR="00AD00C1" w:rsidRPr="00792BCB" w:rsidTr="00AD00C1">
        <w:trPr>
          <w:trHeight w:val="300"/>
        </w:trPr>
        <w:tc>
          <w:tcPr>
            <w:tcW w:w="521" w:type="dxa"/>
            <w:tcBorders>
              <w:top w:val="nil"/>
              <w:left w:val="single" w:sz="4" w:space="0" w:color="auto"/>
              <w:bottom w:val="single" w:sz="4" w:space="0" w:color="auto"/>
              <w:right w:val="single" w:sz="4" w:space="0" w:color="auto"/>
            </w:tcBorders>
            <w:shd w:val="clear" w:color="auto" w:fill="auto"/>
            <w:hideMark/>
          </w:tcPr>
          <w:p w:rsidR="00AD00C1" w:rsidRPr="00792BCB" w:rsidRDefault="00AD00C1" w:rsidP="00AD00C1">
            <w:pPr>
              <w:spacing w:after="0" w:line="240" w:lineRule="auto"/>
              <w:jc w:val="center"/>
              <w:rPr>
                <w:rFonts w:ascii="Times New Roman" w:hAnsi="Times New Roman"/>
                <w:sz w:val="20"/>
                <w:szCs w:val="20"/>
              </w:rPr>
            </w:pPr>
            <w:r w:rsidRPr="00792BCB">
              <w:rPr>
                <w:rFonts w:ascii="Times New Roman" w:hAnsi="Times New Roman"/>
                <w:sz w:val="20"/>
                <w:szCs w:val="20"/>
              </w:rPr>
              <w:t> </w:t>
            </w:r>
          </w:p>
        </w:tc>
        <w:tc>
          <w:tcPr>
            <w:tcW w:w="6425"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rPr>
                <w:rFonts w:ascii="Times New Roman" w:hAnsi="Times New Roman"/>
                <w:b/>
                <w:bCs/>
                <w:sz w:val="20"/>
                <w:szCs w:val="20"/>
              </w:rPr>
            </w:pPr>
            <w:r w:rsidRPr="00792BCB">
              <w:rPr>
                <w:rFonts w:ascii="Times New Roman" w:hAnsi="Times New Roman"/>
                <w:b/>
                <w:bCs/>
                <w:sz w:val="20"/>
                <w:szCs w:val="20"/>
              </w:rPr>
              <w:t>Итого:</w:t>
            </w:r>
          </w:p>
        </w:tc>
        <w:tc>
          <w:tcPr>
            <w:tcW w:w="960"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rPr>
                <w:rFonts w:ascii="Times New Roman" w:hAnsi="Times New Roman"/>
                <w:sz w:val="20"/>
                <w:szCs w:val="20"/>
              </w:rPr>
            </w:pPr>
            <w:r w:rsidRPr="00792BCB">
              <w:rPr>
                <w:rFonts w:ascii="Times New Roman" w:hAnsi="Times New Roman"/>
                <w:sz w:val="20"/>
                <w:szCs w:val="20"/>
              </w:rPr>
              <w:t> </w:t>
            </w:r>
          </w:p>
        </w:tc>
        <w:tc>
          <w:tcPr>
            <w:tcW w:w="1247" w:type="dxa"/>
            <w:tcBorders>
              <w:top w:val="nil"/>
              <w:left w:val="nil"/>
              <w:bottom w:val="single" w:sz="4" w:space="0" w:color="auto"/>
              <w:right w:val="single" w:sz="4" w:space="0" w:color="auto"/>
            </w:tcBorders>
            <w:shd w:val="clear" w:color="auto" w:fill="auto"/>
            <w:vAlign w:val="center"/>
            <w:hideMark/>
          </w:tcPr>
          <w:p w:rsidR="00AD00C1" w:rsidRPr="00792BCB" w:rsidRDefault="00AD00C1" w:rsidP="00AD00C1">
            <w:pPr>
              <w:spacing w:after="0" w:line="240" w:lineRule="auto"/>
              <w:rPr>
                <w:rFonts w:ascii="Times New Roman" w:hAnsi="Times New Roman"/>
                <w:b/>
                <w:bCs/>
                <w:sz w:val="20"/>
                <w:szCs w:val="20"/>
              </w:rPr>
            </w:pPr>
            <w:r w:rsidRPr="00792BCB">
              <w:rPr>
                <w:rFonts w:ascii="Times New Roman" w:hAnsi="Times New Roman"/>
                <w:b/>
                <w:bCs/>
                <w:sz w:val="20"/>
                <w:szCs w:val="20"/>
              </w:rPr>
              <w:t> </w:t>
            </w:r>
          </w:p>
        </w:tc>
        <w:tc>
          <w:tcPr>
            <w:tcW w:w="1904"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b/>
                <w:bCs/>
                <w:sz w:val="20"/>
                <w:szCs w:val="20"/>
              </w:rPr>
            </w:pPr>
            <w:r w:rsidRPr="00792BCB">
              <w:rPr>
                <w:rFonts w:ascii="Times New Roman" w:hAnsi="Times New Roman"/>
                <w:b/>
                <w:bCs/>
                <w:sz w:val="20"/>
                <w:szCs w:val="20"/>
              </w:rPr>
              <w:t xml:space="preserve">39 502,43927 </w:t>
            </w:r>
          </w:p>
        </w:tc>
        <w:tc>
          <w:tcPr>
            <w:tcW w:w="1927"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b/>
                <w:bCs/>
                <w:sz w:val="20"/>
                <w:szCs w:val="20"/>
              </w:rPr>
            </w:pPr>
            <w:r w:rsidRPr="00792BCB">
              <w:rPr>
                <w:rFonts w:ascii="Times New Roman" w:hAnsi="Times New Roman"/>
                <w:b/>
                <w:bCs/>
                <w:sz w:val="20"/>
                <w:szCs w:val="20"/>
              </w:rPr>
              <w:t xml:space="preserve">1 718,87500 </w:t>
            </w:r>
          </w:p>
        </w:tc>
        <w:tc>
          <w:tcPr>
            <w:tcW w:w="2111" w:type="dxa"/>
            <w:tcBorders>
              <w:top w:val="nil"/>
              <w:left w:val="nil"/>
              <w:bottom w:val="single" w:sz="4" w:space="0" w:color="auto"/>
              <w:right w:val="single" w:sz="4" w:space="0" w:color="auto"/>
            </w:tcBorders>
            <w:shd w:val="clear" w:color="auto" w:fill="auto"/>
            <w:vAlign w:val="bottom"/>
            <w:hideMark/>
          </w:tcPr>
          <w:p w:rsidR="00AD00C1" w:rsidRPr="00792BCB" w:rsidRDefault="00AD00C1" w:rsidP="00AD00C1">
            <w:pPr>
              <w:spacing w:after="0" w:line="240" w:lineRule="auto"/>
              <w:jc w:val="center"/>
              <w:rPr>
                <w:rFonts w:ascii="Times New Roman" w:hAnsi="Times New Roman"/>
                <w:b/>
                <w:bCs/>
                <w:sz w:val="20"/>
                <w:szCs w:val="20"/>
              </w:rPr>
            </w:pPr>
            <w:r w:rsidRPr="00792BCB">
              <w:rPr>
                <w:rFonts w:ascii="Times New Roman" w:hAnsi="Times New Roman"/>
                <w:b/>
                <w:bCs/>
                <w:sz w:val="20"/>
                <w:szCs w:val="20"/>
              </w:rPr>
              <w:t xml:space="preserve">41 221,31427 </w:t>
            </w:r>
          </w:p>
        </w:tc>
        <w:tc>
          <w:tcPr>
            <w:tcW w:w="438" w:type="dxa"/>
            <w:tcBorders>
              <w:top w:val="nil"/>
              <w:left w:val="nil"/>
              <w:bottom w:val="nil"/>
              <w:right w:val="nil"/>
            </w:tcBorders>
            <w:shd w:val="clear" w:color="auto" w:fill="auto"/>
            <w:vAlign w:val="center"/>
            <w:hideMark/>
          </w:tcPr>
          <w:p w:rsidR="00AD00C1" w:rsidRPr="00792BCB" w:rsidRDefault="00AD00C1" w:rsidP="00AD00C1">
            <w:pPr>
              <w:spacing w:after="0" w:line="240" w:lineRule="auto"/>
              <w:rPr>
                <w:rFonts w:ascii="Times New Roman" w:hAnsi="Times New Roman"/>
                <w:b/>
                <w:bCs/>
                <w:sz w:val="20"/>
                <w:szCs w:val="20"/>
              </w:rPr>
            </w:pPr>
          </w:p>
        </w:tc>
      </w:tr>
    </w:tbl>
    <w:p w:rsidR="004B349B" w:rsidRPr="00792BCB" w:rsidRDefault="004B349B" w:rsidP="000C509F">
      <w:pPr>
        <w:pStyle w:val="ae"/>
        <w:spacing w:after="0"/>
        <w:ind w:left="0"/>
        <w:jc w:val="both"/>
        <w:rPr>
          <w:rFonts w:ascii="Times New Roman" w:hAnsi="Times New Roman"/>
          <w:sz w:val="20"/>
          <w:szCs w:val="20"/>
        </w:rPr>
      </w:pPr>
    </w:p>
    <w:p w:rsidR="00AD00C1" w:rsidRDefault="00AD00C1" w:rsidP="000C509F">
      <w:pPr>
        <w:pStyle w:val="ae"/>
        <w:spacing w:after="0"/>
        <w:ind w:left="0"/>
        <w:jc w:val="both"/>
        <w:rPr>
          <w:rFonts w:ascii="Times New Roman" w:hAnsi="Times New Roman"/>
          <w:sz w:val="20"/>
          <w:szCs w:val="20"/>
        </w:rPr>
      </w:pPr>
    </w:p>
    <w:p w:rsidR="00AD00C1" w:rsidRDefault="00AD00C1" w:rsidP="000C509F">
      <w:pPr>
        <w:pStyle w:val="ae"/>
        <w:spacing w:after="0"/>
        <w:ind w:left="0"/>
        <w:jc w:val="both"/>
        <w:rPr>
          <w:rFonts w:ascii="Times New Roman" w:hAnsi="Times New Roman"/>
          <w:sz w:val="20"/>
          <w:szCs w:val="20"/>
        </w:rPr>
      </w:pPr>
    </w:p>
    <w:tbl>
      <w:tblPr>
        <w:tblW w:w="19017" w:type="dxa"/>
        <w:tblInd w:w="93" w:type="dxa"/>
        <w:tblLayout w:type="fixed"/>
        <w:tblLook w:val="04A0" w:firstRow="1" w:lastRow="0" w:firstColumn="1" w:lastColumn="0" w:noHBand="0" w:noVBand="1"/>
      </w:tblPr>
      <w:tblGrid>
        <w:gridCol w:w="900"/>
        <w:gridCol w:w="655"/>
        <w:gridCol w:w="1633"/>
        <w:gridCol w:w="1789"/>
        <w:gridCol w:w="943"/>
        <w:gridCol w:w="213"/>
        <w:gridCol w:w="700"/>
        <w:gridCol w:w="310"/>
        <w:gridCol w:w="385"/>
        <w:gridCol w:w="237"/>
        <w:gridCol w:w="108"/>
        <w:gridCol w:w="364"/>
        <w:gridCol w:w="676"/>
        <w:gridCol w:w="352"/>
        <w:gridCol w:w="106"/>
        <w:gridCol w:w="422"/>
        <w:gridCol w:w="287"/>
        <w:gridCol w:w="425"/>
        <w:gridCol w:w="884"/>
        <w:gridCol w:w="362"/>
        <w:gridCol w:w="171"/>
        <w:gridCol w:w="919"/>
        <w:gridCol w:w="488"/>
        <w:gridCol w:w="153"/>
        <w:gridCol w:w="1425"/>
        <w:gridCol w:w="701"/>
        <w:gridCol w:w="709"/>
        <w:gridCol w:w="960"/>
        <w:gridCol w:w="1740"/>
      </w:tblGrid>
      <w:tr w:rsidR="00AD00C1" w:rsidRPr="00AD00C1" w:rsidTr="00AB6BD2">
        <w:trPr>
          <w:trHeight w:val="540"/>
        </w:trPr>
        <w:tc>
          <w:tcPr>
            <w:tcW w:w="1555" w:type="dxa"/>
            <w:gridSpan w:val="2"/>
            <w:tcBorders>
              <w:top w:val="nil"/>
              <w:left w:val="nil"/>
              <w:bottom w:val="nil"/>
              <w:right w:val="nil"/>
            </w:tcBorders>
            <w:shd w:val="clear" w:color="auto" w:fill="auto"/>
            <w:noWrap/>
            <w:vAlign w:val="center"/>
            <w:hideMark/>
          </w:tcPr>
          <w:p w:rsidR="00AD00C1" w:rsidRPr="00AD00C1" w:rsidRDefault="00AD00C1" w:rsidP="00AD00C1">
            <w:pPr>
              <w:spacing w:after="0" w:line="240" w:lineRule="auto"/>
              <w:jc w:val="center"/>
              <w:rPr>
                <w:rFonts w:ascii="Times New Roman" w:hAnsi="Times New Roman"/>
                <w:sz w:val="20"/>
                <w:szCs w:val="20"/>
              </w:rPr>
            </w:pPr>
            <w:bookmarkStart w:id="2" w:name="RANGE!A1:K20"/>
            <w:bookmarkEnd w:id="2"/>
          </w:p>
        </w:tc>
        <w:tc>
          <w:tcPr>
            <w:tcW w:w="1633" w:type="dxa"/>
            <w:tcBorders>
              <w:top w:val="nil"/>
              <w:left w:val="nil"/>
              <w:bottom w:val="nil"/>
              <w:right w:val="nil"/>
            </w:tcBorders>
            <w:shd w:val="clear" w:color="auto" w:fill="auto"/>
            <w:vAlign w:val="center"/>
            <w:hideMark/>
          </w:tcPr>
          <w:p w:rsidR="00AD00C1" w:rsidRPr="00AD00C1" w:rsidRDefault="00AD00C1" w:rsidP="00AD00C1">
            <w:pPr>
              <w:spacing w:after="0" w:line="240" w:lineRule="auto"/>
              <w:jc w:val="center"/>
              <w:rPr>
                <w:rFonts w:ascii="Times New Roman" w:hAnsi="Times New Roman"/>
                <w:sz w:val="20"/>
                <w:szCs w:val="20"/>
              </w:rPr>
            </w:pPr>
          </w:p>
        </w:tc>
        <w:tc>
          <w:tcPr>
            <w:tcW w:w="1789" w:type="dxa"/>
            <w:tcBorders>
              <w:top w:val="nil"/>
              <w:left w:val="nil"/>
              <w:bottom w:val="nil"/>
              <w:right w:val="nil"/>
            </w:tcBorders>
            <w:shd w:val="clear" w:color="auto" w:fill="auto"/>
            <w:vAlign w:val="center"/>
            <w:hideMark/>
          </w:tcPr>
          <w:p w:rsidR="00AD00C1" w:rsidRPr="00AD00C1" w:rsidRDefault="00AD00C1" w:rsidP="00AD00C1">
            <w:pPr>
              <w:spacing w:after="0" w:line="240" w:lineRule="auto"/>
              <w:jc w:val="center"/>
              <w:rPr>
                <w:rFonts w:ascii="Times New Roman" w:hAnsi="Times New Roman"/>
                <w:sz w:val="20"/>
                <w:szCs w:val="20"/>
              </w:rPr>
            </w:pPr>
          </w:p>
        </w:tc>
        <w:tc>
          <w:tcPr>
            <w:tcW w:w="1156" w:type="dxa"/>
            <w:gridSpan w:val="2"/>
            <w:tcBorders>
              <w:top w:val="nil"/>
              <w:left w:val="nil"/>
              <w:bottom w:val="nil"/>
              <w:right w:val="nil"/>
            </w:tcBorders>
            <w:shd w:val="clear" w:color="auto" w:fill="auto"/>
            <w:vAlign w:val="center"/>
            <w:hideMark/>
          </w:tcPr>
          <w:p w:rsidR="00AD00C1" w:rsidRPr="00AD00C1" w:rsidRDefault="00AD00C1" w:rsidP="00AD00C1">
            <w:pPr>
              <w:spacing w:after="0" w:line="240" w:lineRule="auto"/>
              <w:jc w:val="center"/>
              <w:rPr>
                <w:rFonts w:ascii="Times New Roman" w:hAnsi="Times New Roman"/>
                <w:sz w:val="20"/>
                <w:szCs w:val="20"/>
              </w:rPr>
            </w:pPr>
          </w:p>
        </w:tc>
        <w:tc>
          <w:tcPr>
            <w:tcW w:w="1632" w:type="dxa"/>
            <w:gridSpan w:val="4"/>
            <w:tcBorders>
              <w:top w:val="nil"/>
              <w:left w:val="nil"/>
              <w:bottom w:val="nil"/>
              <w:right w:val="nil"/>
            </w:tcBorders>
            <w:shd w:val="clear" w:color="auto" w:fill="auto"/>
            <w:vAlign w:val="center"/>
            <w:hideMark/>
          </w:tcPr>
          <w:p w:rsidR="00AD00C1" w:rsidRPr="00AD00C1" w:rsidRDefault="00AD00C1" w:rsidP="00AD00C1">
            <w:pPr>
              <w:spacing w:after="0" w:line="240" w:lineRule="auto"/>
              <w:jc w:val="center"/>
              <w:rPr>
                <w:rFonts w:ascii="Times New Roman" w:hAnsi="Times New Roman"/>
                <w:sz w:val="20"/>
                <w:szCs w:val="20"/>
              </w:rPr>
            </w:pPr>
          </w:p>
        </w:tc>
        <w:tc>
          <w:tcPr>
            <w:tcW w:w="1500" w:type="dxa"/>
            <w:gridSpan w:val="4"/>
            <w:tcBorders>
              <w:top w:val="nil"/>
              <w:left w:val="nil"/>
              <w:bottom w:val="nil"/>
              <w:right w:val="nil"/>
            </w:tcBorders>
            <w:shd w:val="clear" w:color="auto" w:fill="auto"/>
            <w:noWrap/>
            <w:vAlign w:val="bottom"/>
            <w:hideMark/>
          </w:tcPr>
          <w:p w:rsidR="00AD00C1" w:rsidRPr="00AD00C1" w:rsidRDefault="00AD00C1" w:rsidP="00AD00C1">
            <w:pPr>
              <w:spacing w:after="0" w:line="240" w:lineRule="auto"/>
              <w:rPr>
                <w:rFonts w:ascii="Times New Roman" w:hAnsi="Times New Roman"/>
                <w:sz w:val="20"/>
                <w:szCs w:val="20"/>
              </w:rPr>
            </w:pPr>
          </w:p>
        </w:tc>
        <w:tc>
          <w:tcPr>
            <w:tcW w:w="1240" w:type="dxa"/>
            <w:gridSpan w:val="4"/>
            <w:tcBorders>
              <w:top w:val="nil"/>
              <w:left w:val="nil"/>
              <w:bottom w:val="nil"/>
              <w:right w:val="nil"/>
            </w:tcBorders>
            <w:shd w:val="clear" w:color="auto" w:fill="auto"/>
            <w:hideMark/>
          </w:tcPr>
          <w:p w:rsidR="00AD00C1" w:rsidRPr="00AD00C1" w:rsidRDefault="00AD00C1" w:rsidP="00AD00C1">
            <w:pPr>
              <w:spacing w:after="0" w:line="240" w:lineRule="auto"/>
              <w:rPr>
                <w:rFonts w:ascii="Times New Roman" w:hAnsi="Times New Roman"/>
                <w:sz w:val="20"/>
                <w:szCs w:val="20"/>
              </w:rPr>
            </w:pPr>
          </w:p>
        </w:tc>
        <w:tc>
          <w:tcPr>
            <w:tcW w:w="1246" w:type="dxa"/>
            <w:gridSpan w:val="2"/>
            <w:tcBorders>
              <w:top w:val="nil"/>
              <w:left w:val="nil"/>
              <w:bottom w:val="nil"/>
              <w:right w:val="nil"/>
            </w:tcBorders>
            <w:shd w:val="clear" w:color="auto" w:fill="auto"/>
            <w:hideMark/>
          </w:tcPr>
          <w:p w:rsidR="00AD00C1" w:rsidRPr="00AD00C1" w:rsidRDefault="00AD00C1" w:rsidP="00AD00C1">
            <w:pPr>
              <w:spacing w:after="0" w:line="240" w:lineRule="auto"/>
              <w:rPr>
                <w:rFonts w:ascii="Times New Roman" w:hAnsi="Times New Roman"/>
                <w:sz w:val="20"/>
                <w:szCs w:val="20"/>
              </w:rPr>
            </w:pPr>
          </w:p>
        </w:tc>
        <w:tc>
          <w:tcPr>
            <w:tcW w:w="1578" w:type="dxa"/>
            <w:gridSpan w:val="3"/>
            <w:tcBorders>
              <w:top w:val="nil"/>
              <w:left w:val="nil"/>
              <w:bottom w:val="nil"/>
              <w:right w:val="nil"/>
            </w:tcBorders>
            <w:shd w:val="clear" w:color="auto" w:fill="auto"/>
            <w:hideMark/>
          </w:tcPr>
          <w:p w:rsidR="00AD00C1" w:rsidRDefault="00AD00C1" w:rsidP="00AD00C1">
            <w:pPr>
              <w:spacing w:after="0" w:line="240" w:lineRule="auto"/>
              <w:rPr>
                <w:rFonts w:ascii="Times New Roman" w:hAnsi="Times New Roman"/>
                <w:sz w:val="20"/>
                <w:szCs w:val="20"/>
              </w:rPr>
            </w:pPr>
          </w:p>
          <w:p w:rsidR="003706E7" w:rsidRPr="00AD00C1" w:rsidRDefault="003706E7" w:rsidP="00AD00C1">
            <w:pPr>
              <w:spacing w:after="0" w:line="240" w:lineRule="auto"/>
              <w:rPr>
                <w:rFonts w:ascii="Times New Roman" w:hAnsi="Times New Roman"/>
                <w:sz w:val="20"/>
                <w:szCs w:val="20"/>
              </w:rPr>
            </w:pPr>
          </w:p>
        </w:tc>
        <w:tc>
          <w:tcPr>
            <w:tcW w:w="1578" w:type="dxa"/>
            <w:gridSpan w:val="2"/>
            <w:tcBorders>
              <w:top w:val="nil"/>
              <w:left w:val="nil"/>
              <w:bottom w:val="nil"/>
              <w:right w:val="nil"/>
            </w:tcBorders>
            <w:shd w:val="clear" w:color="auto" w:fill="auto"/>
            <w:vAlign w:val="bottom"/>
            <w:hideMark/>
          </w:tcPr>
          <w:p w:rsidR="00AD00C1" w:rsidRPr="00AD00C1" w:rsidRDefault="00AD00C1" w:rsidP="003706E7">
            <w:pPr>
              <w:spacing w:after="0" w:line="240" w:lineRule="auto"/>
              <w:rPr>
                <w:rFonts w:ascii="Times New Roman" w:hAnsi="Times New Roman"/>
                <w:sz w:val="20"/>
                <w:szCs w:val="20"/>
              </w:rPr>
            </w:pPr>
            <w:r w:rsidRPr="00AD00C1">
              <w:rPr>
                <w:rFonts w:ascii="Times New Roman" w:hAnsi="Times New Roman"/>
                <w:sz w:val="20"/>
                <w:szCs w:val="20"/>
              </w:rPr>
              <w:t xml:space="preserve">Приложение 4                   </w:t>
            </w:r>
          </w:p>
        </w:tc>
        <w:tc>
          <w:tcPr>
            <w:tcW w:w="1410" w:type="dxa"/>
            <w:gridSpan w:val="2"/>
            <w:tcBorders>
              <w:top w:val="nil"/>
              <w:left w:val="nil"/>
              <w:bottom w:val="nil"/>
              <w:right w:val="nil"/>
            </w:tcBorders>
            <w:shd w:val="clear" w:color="auto" w:fill="auto"/>
            <w:noWrap/>
            <w:vAlign w:val="bottom"/>
            <w:hideMark/>
          </w:tcPr>
          <w:p w:rsidR="00AD00C1" w:rsidRPr="00AD00C1" w:rsidRDefault="00AD00C1" w:rsidP="003706E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rsidR="00AD00C1" w:rsidRPr="00AD00C1" w:rsidRDefault="00AD00C1" w:rsidP="00AD00C1">
            <w:pPr>
              <w:spacing w:after="0" w:line="240" w:lineRule="auto"/>
              <w:rPr>
                <w:rFonts w:ascii="Times New Roman" w:hAnsi="Times New Roman"/>
                <w:sz w:val="20"/>
                <w:szCs w:val="20"/>
              </w:rPr>
            </w:pPr>
          </w:p>
        </w:tc>
        <w:tc>
          <w:tcPr>
            <w:tcW w:w="1740" w:type="dxa"/>
            <w:tcBorders>
              <w:top w:val="nil"/>
              <w:left w:val="nil"/>
              <w:bottom w:val="nil"/>
              <w:right w:val="nil"/>
            </w:tcBorders>
            <w:shd w:val="clear" w:color="auto" w:fill="auto"/>
            <w:noWrap/>
            <w:vAlign w:val="bottom"/>
            <w:hideMark/>
          </w:tcPr>
          <w:p w:rsidR="00AD00C1" w:rsidRPr="00AD00C1" w:rsidRDefault="00AD00C1" w:rsidP="00AD00C1">
            <w:pPr>
              <w:spacing w:after="0" w:line="240" w:lineRule="auto"/>
              <w:rPr>
                <w:rFonts w:ascii="Times New Roman" w:hAnsi="Times New Roman"/>
                <w:sz w:val="20"/>
                <w:szCs w:val="20"/>
              </w:rPr>
            </w:pPr>
          </w:p>
        </w:tc>
      </w:tr>
      <w:tr w:rsidR="003706E7" w:rsidRPr="00AD00C1" w:rsidTr="00AB6BD2">
        <w:trPr>
          <w:trHeight w:val="330"/>
        </w:trPr>
        <w:tc>
          <w:tcPr>
            <w:tcW w:w="1555" w:type="dxa"/>
            <w:gridSpan w:val="2"/>
            <w:tcBorders>
              <w:top w:val="nil"/>
              <w:left w:val="nil"/>
              <w:bottom w:val="nil"/>
              <w:right w:val="nil"/>
            </w:tcBorders>
            <w:shd w:val="clear" w:color="auto" w:fill="auto"/>
            <w:noWrap/>
            <w:vAlign w:val="center"/>
            <w:hideMark/>
          </w:tcPr>
          <w:p w:rsidR="00AD00C1" w:rsidRPr="00AD00C1" w:rsidRDefault="00AD00C1" w:rsidP="00AD00C1">
            <w:pPr>
              <w:spacing w:after="0" w:line="240" w:lineRule="auto"/>
              <w:jc w:val="center"/>
              <w:rPr>
                <w:rFonts w:ascii="Times New Roman" w:hAnsi="Times New Roman"/>
                <w:sz w:val="20"/>
                <w:szCs w:val="20"/>
              </w:rPr>
            </w:pPr>
          </w:p>
        </w:tc>
        <w:tc>
          <w:tcPr>
            <w:tcW w:w="1633" w:type="dxa"/>
            <w:tcBorders>
              <w:top w:val="nil"/>
              <w:left w:val="nil"/>
              <w:bottom w:val="nil"/>
              <w:right w:val="nil"/>
            </w:tcBorders>
            <w:shd w:val="clear" w:color="auto" w:fill="auto"/>
            <w:vAlign w:val="center"/>
            <w:hideMark/>
          </w:tcPr>
          <w:p w:rsidR="00AD00C1" w:rsidRPr="00AD00C1" w:rsidRDefault="00AD00C1" w:rsidP="00AD00C1">
            <w:pPr>
              <w:spacing w:after="0" w:line="240" w:lineRule="auto"/>
              <w:jc w:val="center"/>
              <w:rPr>
                <w:rFonts w:ascii="Times New Roman" w:hAnsi="Times New Roman"/>
                <w:sz w:val="20"/>
                <w:szCs w:val="20"/>
              </w:rPr>
            </w:pPr>
          </w:p>
        </w:tc>
        <w:tc>
          <w:tcPr>
            <w:tcW w:w="1789" w:type="dxa"/>
            <w:tcBorders>
              <w:top w:val="nil"/>
              <w:left w:val="nil"/>
              <w:bottom w:val="nil"/>
              <w:right w:val="nil"/>
            </w:tcBorders>
            <w:shd w:val="clear" w:color="auto" w:fill="auto"/>
            <w:vAlign w:val="center"/>
            <w:hideMark/>
          </w:tcPr>
          <w:p w:rsidR="00AD00C1" w:rsidRPr="00AD00C1" w:rsidRDefault="00AD00C1" w:rsidP="00AD00C1">
            <w:pPr>
              <w:spacing w:after="0" w:line="240" w:lineRule="auto"/>
              <w:jc w:val="center"/>
              <w:rPr>
                <w:rFonts w:ascii="Times New Roman" w:hAnsi="Times New Roman"/>
                <w:sz w:val="20"/>
                <w:szCs w:val="20"/>
              </w:rPr>
            </w:pPr>
          </w:p>
        </w:tc>
        <w:tc>
          <w:tcPr>
            <w:tcW w:w="1156" w:type="dxa"/>
            <w:gridSpan w:val="2"/>
            <w:tcBorders>
              <w:top w:val="nil"/>
              <w:left w:val="nil"/>
              <w:bottom w:val="nil"/>
              <w:right w:val="nil"/>
            </w:tcBorders>
            <w:shd w:val="clear" w:color="auto" w:fill="auto"/>
            <w:vAlign w:val="center"/>
            <w:hideMark/>
          </w:tcPr>
          <w:p w:rsidR="00AD00C1" w:rsidRPr="00AD00C1" w:rsidRDefault="00AD00C1" w:rsidP="00AD00C1">
            <w:pPr>
              <w:spacing w:after="0" w:line="240" w:lineRule="auto"/>
              <w:jc w:val="center"/>
              <w:rPr>
                <w:rFonts w:ascii="Times New Roman" w:hAnsi="Times New Roman"/>
                <w:sz w:val="20"/>
                <w:szCs w:val="20"/>
              </w:rPr>
            </w:pPr>
          </w:p>
        </w:tc>
        <w:tc>
          <w:tcPr>
            <w:tcW w:w="1632" w:type="dxa"/>
            <w:gridSpan w:val="4"/>
            <w:tcBorders>
              <w:top w:val="nil"/>
              <w:left w:val="nil"/>
              <w:bottom w:val="nil"/>
              <w:right w:val="nil"/>
            </w:tcBorders>
            <w:shd w:val="clear" w:color="auto" w:fill="auto"/>
            <w:vAlign w:val="center"/>
            <w:hideMark/>
          </w:tcPr>
          <w:p w:rsidR="00AD00C1" w:rsidRPr="00AD00C1" w:rsidRDefault="00AD00C1" w:rsidP="00AD00C1">
            <w:pPr>
              <w:spacing w:after="0" w:line="240" w:lineRule="auto"/>
              <w:jc w:val="center"/>
              <w:rPr>
                <w:rFonts w:ascii="Times New Roman" w:hAnsi="Times New Roman"/>
                <w:sz w:val="20"/>
                <w:szCs w:val="20"/>
              </w:rPr>
            </w:pPr>
          </w:p>
        </w:tc>
        <w:tc>
          <w:tcPr>
            <w:tcW w:w="1500" w:type="dxa"/>
            <w:gridSpan w:val="4"/>
            <w:tcBorders>
              <w:top w:val="nil"/>
              <w:left w:val="nil"/>
              <w:bottom w:val="nil"/>
              <w:right w:val="nil"/>
            </w:tcBorders>
            <w:shd w:val="clear" w:color="auto" w:fill="auto"/>
            <w:noWrap/>
            <w:vAlign w:val="bottom"/>
            <w:hideMark/>
          </w:tcPr>
          <w:p w:rsidR="00AD00C1" w:rsidRPr="00AD00C1" w:rsidRDefault="00AD00C1" w:rsidP="00AD00C1">
            <w:pPr>
              <w:spacing w:after="0" w:line="240" w:lineRule="auto"/>
              <w:rPr>
                <w:rFonts w:ascii="Times New Roman" w:hAnsi="Times New Roman"/>
                <w:sz w:val="20"/>
                <w:szCs w:val="20"/>
              </w:rPr>
            </w:pPr>
          </w:p>
        </w:tc>
        <w:tc>
          <w:tcPr>
            <w:tcW w:w="1240" w:type="dxa"/>
            <w:gridSpan w:val="4"/>
            <w:tcBorders>
              <w:top w:val="nil"/>
              <w:left w:val="nil"/>
              <w:bottom w:val="nil"/>
              <w:right w:val="nil"/>
            </w:tcBorders>
            <w:shd w:val="clear" w:color="auto" w:fill="auto"/>
            <w:hideMark/>
          </w:tcPr>
          <w:p w:rsidR="00AD00C1" w:rsidRPr="00AD00C1" w:rsidRDefault="00AD00C1" w:rsidP="00AD00C1">
            <w:pPr>
              <w:spacing w:after="0" w:line="240" w:lineRule="auto"/>
              <w:rPr>
                <w:rFonts w:ascii="Times New Roman" w:hAnsi="Times New Roman"/>
                <w:sz w:val="20"/>
                <w:szCs w:val="20"/>
              </w:rPr>
            </w:pPr>
          </w:p>
        </w:tc>
        <w:tc>
          <w:tcPr>
            <w:tcW w:w="1246" w:type="dxa"/>
            <w:gridSpan w:val="2"/>
            <w:tcBorders>
              <w:top w:val="nil"/>
              <w:left w:val="nil"/>
              <w:bottom w:val="nil"/>
              <w:right w:val="nil"/>
            </w:tcBorders>
            <w:shd w:val="clear" w:color="auto" w:fill="auto"/>
            <w:hideMark/>
          </w:tcPr>
          <w:p w:rsidR="00AD00C1" w:rsidRPr="00AD00C1" w:rsidRDefault="00AD00C1" w:rsidP="00AD00C1">
            <w:pPr>
              <w:spacing w:after="0" w:line="240" w:lineRule="auto"/>
              <w:rPr>
                <w:rFonts w:ascii="Times New Roman" w:hAnsi="Times New Roman"/>
                <w:sz w:val="20"/>
                <w:szCs w:val="20"/>
              </w:rPr>
            </w:pPr>
          </w:p>
        </w:tc>
        <w:tc>
          <w:tcPr>
            <w:tcW w:w="1578" w:type="dxa"/>
            <w:gridSpan w:val="3"/>
            <w:tcBorders>
              <w:top w:val="nil"/>
              <w:left w:val="nil"/>
              <w:bottom w:val="nil"/>
              <w:right w:val="nil"/>
            </w:tcBorders>
            <w:shd w:val="clear" w:color="auto" w:fill="auto"/>
            <w:hideMark/>
          </w:tcPr>
          <w:p w:rsidR="00AD00C1" w:rsidRPr="00AD00C1" w:rsidRDefault="00AD00C1" w:rsidP="00AD00C1">
            <w:pPr>
              <w:spacing w:after="0" w:line="240" w:lineRule="auto"/>
              <w:rPr>
                <w:rFonts w:ascii="Times New Roman" w:hAnsi="Times New Roman"/>
                <w:sz w:val="20"/>
                <w:szCs w:val="20"/>
              </w:rPr>
            </w:pPr>
          </w:p>
        </w:tc>
        <w:tc>
          <w:tcPr>
            <w:tcW w:w="2988" w:type="dxa"/>
            <w:gridSpan w:val="4"/>
            <w:tcBorders>
              <w:top w:val="nil"/>
              <w:left w:val="nil"/>
              <w:bottom w:val="nil"/>
              <w:right w:val="nil"/>
            </w:tcBorders>
            <w:shd w:val="clear" w:color="auto" w:fill="auto"/>
            <w:vAlign w:val="bottom"/>
            <w:hideMark/>
          </w:tcPr>
          <w:p w:rsidR="00AD00C1" w:rsidRPr="00AD00C1" w:rsidRDefault="00AD00C1" w:rsidP="003706E7">
            <w:pPr>
              <w:spacing w:after="0" w:line="240" w:lineRule="auto"/>
              <w:rPr>
                <w:rFonts w:ascii="Times New Roman" w:hAnsi="Times New Roman"/>
                <w:sz w:val="20"/>
                <w:szCs w:val="20"/>
              </w:rPr>
            </w:pPr>
            <w:r w:rsidRPr="00AD00C1">
              <w:rPr>
                <w:rFonts w:ascii="Times New Roman" w:hAnsi="Times New Roman"/>
                <w:sz w:val="20"/>
                <w:szCs w:val="20"/>
              </w:rPr>
              <w:t>к решению Совета депутатов</w:t>
            </w:r>
          </w:p>
        </w:tc>
        <w:tc>
          <w:tcPr>
            <w:tcW w:w="960" w:type="dxa"/>
            <w:tcBorders>
              <w:top w:val="nil"/>
              <w:left w:val="nil"/>
              <w:bottom w:val="nil"/>
              <w:right w:val="nil"/>
            </w:tcBorders>
            <w:shd w:val="clear" w:color="auto" w:fill="auto"/>
            <w:noWrap/>
            <w:vAlign w:val="bottom"/>
            <w:hideMark/>
          </w:tcPr>
          <w:p w:rsidR="00AD00C1" w:rsidRPr="00AD00C1" w:rsidRDefault="00AD00C1" w:rsidP="00AD00C1">
            <w:pPr>
              <w:spacing w:after="0" w:line="240" w:lineRule="auto"/>
              <w:rPr>
                <w:rFonts w:ascii="Times New Roman" w:hAnsi="Times New Roman"/>
                <w:sz w:val="20"/>
                <w:szCs w:val="20"/>
              </w:rPr>
            </w:pPr>
          </w:p>
        </w:tc>
        <w:tc>
          <w:tcPr>
            <w:tcW w:w="1740" w:type="dxa"/>
            <w:tcBorders>
              <w:top w:val="nil"/>
              <w:left w:val="nil"/>
              <w:bottom w:val="nil"/>
              <w:right w:val="nil"/>
            </w:tcBorders>
            <w:shd w:val="clear" w:color="auto" w:fill="auto"/>
            <w:noWrap/>
            <w:vAlign w:val="bottom"/>
            <w:hideMark/>
          </w:tcPr>
          <w:p w:rsidR="00AD00C1" w:rsidRPr="00AD00C1" w:rsidRDefault="00AD00C1" w:rsidP="00AD00C1">
            <w:pPr>
              <w:spacing w:after="0" w:line="240" w:lineRule="auto"/>
              <w:rPr>
                <w:rFonts w:ascii="Times New Roman" w:hAnsi="Times New Roman"/>
                <w:sz w:val="20"/>
                <w:szCs w:val="20"/>
              </w:rPr>
            </w:pPr>
          </w:p>
        </w:tc>
      </w:tr>
      <w:tr w:rsidR="003706E7" w:rsidRPr="00AD00C1" w:rsidTr="00AB6BD2">
        <w:trPr>
          <w:trHeight w:val="330"/>
        </w:trPr>
        <w:tc>
          <w:tcPr>
            <w:tcW w:w="1555" w:type="dxa"/>
            <w:gridSpan w:val="2"/>
            <w:tcBorders>
              <w:top w:val="nil"/>
              <w:left w:val="nil"/>
              <w:bottom w:val="nil"/>
              <w:right w:val="nil"/>
            </w:tcBorders>
            <w:shd w:val="clear" w:color="auto" w:fill="auto"/>
            <w:noWrap/>
            <w:vAlign w:val="center"/>
            <w:hideMark/>
          </w:tcPr>
          <w:p w:rsidR="00AD00C1" w:rsidRPr="00AD00C1" w:rsidRDefault="00AD00C1" w:rsidP="00AD00C1">
            <w:pPr>
              <w:spacing w:after="0" w:line="240" w:lineRule="auto"/>
              <w:jc w:val="center"/>
              <w:rPr>
                <w:rFonts w:ascii="Times New Roman" w:hAnsi="Times New Roman"/>
                <w:sz w:val="20"/>
                <w:szCs w:val="20"/>
              </w:rPr>
            </w:pPr>
          </w:p>
        </w:tc>
        <w:tc>
          <w:tcPr>
            <w:tcW w:w="1633" w:type="dxa"/>
            <w:tcBorders>
              <w:top w:val="nil"/>
              <w:left w:val="nil"/>
              <w:bottom w:val="nil"/>
              <w:right w:val="nil"/>
            </w:tcBorders>
            <w:shd w:val="clear" w:color="auto" w:fill="auto"/>
            <w:vAlign w:val="center"/>
            <w:hideMark/>
          </w:tcPr>
          <w:p w:rsidR="00AD00C1" w:rsidRPr="00AD00C1" w:rsidRDefault="00AD00C1" w:rsidP="00AD00C1">
            <w:pPr>
              <w:spacing w:after="0" w:line="240" w:lineRule="auto"/>
              <w:jc w:val="center"/>
              <w:rPr>
                <w:rFonts w:ascii="Times New Roman" w:hAnsi="Times New Roman"/>
                <w:sz w:val="20"/>
                <w:szCs w:val="20"/>
              </w:rPr>
            </w:pPr>
          </w:p>
        </w:tc>
        <w:tc>
          <w:tcPr>
            <w:tcW w:w="1789" w:type="dxa"/>
            <w:tcBorders>
              <w:top w:val="nil"/>
              <w:left w:val="nil"/>
              <w:bottom w:val="nil"/>
              <w:right w:val="nil"/>
            </w:tcBorders>
            <w:shd w:val="clear" w:color="auto" w:fill="auto"/>
            <w:vAlign w:val="center"/>
            <w:hideMark/>
          </w:tcPr>
          <w:p w:rsidR="00AD00C1" w:rsidRPr="00AD00C1" w:rsidRDefault="00AD00C1" w:rsidP="00AD00C1">
            <w:pPr>
              <w:spacing w:after="0" w:line="240" w:lineRule="auto"/>
              <w:jc w:val="center"/>
              <w:rPr>
                <w:rFonts w:ascii="Times New Roman" w:hAnsi="Times New Roman"/>
                <w:sz w:val="20"/>
                <w:szCs w:val="20"/>
              </w:rPr>
            </w:pPr>
          </w:p>
        </w:tc>
        <w:tc>
          <w:tcPr>
            <w:tcW w:w="1156" w:type="dxa"/>
            <w:gridSpan w:val="2"/>
            <w:tcBorders>
              <w:top w:val="nil"/>
              <w:left w:val="nil"/>
              <w:bottom w:val="nil"/>
              <w:right w:val="nil"/>
            </w:tcBorders>
            <w:shd w:val="clear" w:color="auto" w:fill="auto"/>
            <w:vAlign w:val="center"/>
            <w:hideMark/>
          </w:tcPr>
          <w:p w:rsidR="00AD00C1" w:rsidRPr="00AD00C1" w:rsidRDefault="00AD00C1" w:rsidP="00AD00C1">
            <w:pPr>
              <w:spacing w:after="0" w:line="240" w:lineRule="auto"/>
              <w:jc w:val="center"/>
              <w:rPr>
                <w:rFonts w:ascii="Times New Roman" w:hAnsi="Times New Roman"/>
                <w:sz w:val="20"/>
                <w:szCs w:val="20"/>
              </w:rPr>
            </w:pPr>
          </w:p>
        </w:tc>
        <w:tc>
          <w:tcPr>
            <w:tcW w:w="1632" w:type="dxa"/>
            <w:gridSpan w:val="4"/>
            <w:tcBorders>
              <w:top w:val="nil"/>
              <w:left w:val="nil"/>
              <w:bottom w:val="nil"/>
              <w:right w:val="nil"/>
            </w:tcBorders>
            <w:shd w:val="clear" w:color="auto" w:fill="auto"/>
            <w:vAlign w:val="center"/>
            <w:hideMark/>
          </w:tcPr>
          <w:p w:rsidR="00AD00C1" w:rsidRPr="00AD00C1" w:rsidRDefault="00AD00C1" w:rsidP="00AD00C1">
            <w:pPr>
              <w:spacing w:after="0" w:line="240" w:lineRule="auto"/>
              <w:jc w:val="center"/>
              <w:rPr>
                <w:rFonts w:ascii="Times New Roman" w:hAnsi="Times New Roman"/>
                <w:sz w:val="20"/>
                <w:szCs w:val="20"/>
              </w:rPr>
            </w:pPr>
          </w:p>
        </w:tc>
        <w:tc>
          <w:tcPr>
            <w:tcW w:w="1500" w:type="dxa"/>
            <w:gridSpan w:val="4"/>
            <w:tcBorders>
              <w:top w:val="nil"/>
              <w:left w:val="nil"/>
              <w:bottom w:val="nil"/>
              <w:right w:val="nil"/>
            </w:tcBorders>
            <w:shd w:val="clear" w:color="auto" w:fill="auto"/>
            <w:noWrap/>
            <w:vAlign w:val="bottom"/>
            <w:hideMark/>
          </w:tcPr>
          <w:p w:rsidR="00AD00C1" w:rsidRPr="00AD00C1" w:rsidRDefault="00AD00C1" w:rsidP="00AD00C1">
            <w:pPr>
              <w:spacing w:after="0" w:line="240" w:lineRule="auto"/>
              <w:rPr>
                <w:rFonts w:ascii="Times New Roman" w:hAnsi="Times New Roman"/>
                <w:sz w:val="20"/>
                <w:szCs w:val="20"/>
              </w:rPr>
            </w:pPr>
          </w:p>
        </w:tc>
        <w:tc>
          <w:tcPr>
            <w:tcW w:w="1240" w:type="dxa"/>
            <w:gridSpan w:val="4"/>
            <w:tcBorders>
              <w:top w:val="nil"/>
              <w:left w:val="nil"/>
              <w:bottom w:val="nil"/>
              <w:right w:val="nil"/>
            </w:tcBorders>
            <w:shd w:val="clear" w:color="auto" w:fill="auto"/>
            <w:hideMark/>
          </w:tcPr>
          <w:p w:rsidR="00AD00C1" w:rsidRPr="00AD00C1" w:rsidRDefault="00AD00C1" w:rsidP="00AD00C1">
            <w:pPr>
              <w:spacing w:after="0" w:line="240" w:lineRule="auto"/>
              <w:rPr>
                <w:rFonts w:ascii="Times New Roman" w:hAnsi="Times New Roman"/>
                <w:sz w:val="20"/>
                <w:szCs w:val="20"/>
              </w:rPr>
            </w:pPr>
          </w:p>
        </w:tc>
        <w:tc>
          <w:tcPr>
            <w:tcW w:w="1246" w:type="dxa"/>
            <w:gridSpan w:val="2"/>
            <w:tcBorders>
              <w:top w:val="nil"/>
              <w:left w:val="nil"/>
              <w:bottom w:val="nil"/>
              <w:right w:val="nil"/>
            </w:tcBorders>
            <w:shd w:val="clear" w:color="auto" w:fill="auto"/>
            <w:hideMark/>
          </w:tcPr>
          <w:p w:rsidR="00AD00C1" w:rsidRPr="00AD00C1" w:rsidRDefault="00AD00C1" w:rsidP="00AD00C1">
            <w:pPr>
              <w:spacing w:after="0" w:line="240" w:lineRule="auto"/>
              <w:rPr>
                <w:rFonts w:ascii="Times New Roman" w:hAnsi="Times New Roman"/>
                <w:sz w:val="20"/>
                <w:szCs w:val="20"/>
              </w:rPr>
            </w:pPr>
          </w:p>
        </w:tc>
        <w:tc>
          <w:tcPr>
            <w:tcW w:w="1578" w:type="dxa"/>
            <w:gridSpan w:val="3"/>
            <w:tcBorders>
              <w:top w:val="nil"/>
              <w:left w:val="nil"/>
              <w:bottom w:val="nil"/>
              <w:right w:val="nil"/>
            </w:tcBorders>
            <w:shd w:val="clear" w:color="auto" w:fill="auto"/>
            <w:hideMark/>
          </w:tcPr>
          <w:p w:rsidR="00AD00C1" w:rsidRPr="00AD00C1" w:rsidRDefault="00AD00C1" w:rsidP="00AD00C1">
            <w:pPr>
              <w:spacing w:after="0" w:line="240" w:lineRule="auto"/>
              <w:rPr>
                <w:rFonts w:ascii="Times New Roman" w:hAnsi="Times New Roman"/>
                <w:sz w:val="20"/>
                <w:szCs w:val="20"/>
              </w:rPr>
            </w:pPr>
          </w:p>
        </w:tc>
        <w:tc>
          <w:tcPr>
            <w:tcW w:w="2988" w:type="dxa"/>
            <w:gridSpan w:val="4"/>
            <w:tcBorders>
              <w:top w:val="nil"/>
              <w:left w:val="nil"/>
              <w:bottom w:val="nil"/>
              <w:right w:val="nil"/>
            </w:tcBorders>
            <w:shd w:val="clear" w:color="auto" w:fill="auto"/>
            <w:vAlign w:val="bottom"/>
            <w:hideMark/>
          </w:tcPr>
          <w:p w:rsidR="00AD00C1" w:rsidRPr="00AD00C1" w:rsidRDefault="00AD00C1" w:rsidP="003706E7">
            <w:pPr>
              <w:spacing w:after="0" w:line="240" w:lineRule="auto"/>
              <w:rPr>
                <w:rFonts w:ascii="Times New Roman" w:hAnsi="Times New Roman"/>
                <w:sz w:val="20"/>
                <w:szCs w:val="20"/>
              </w:rPr>
            </w:pPr>
            <w:r w:rsidRPr="00AD00C1">
              <w:rPr>
                <w:rFonts w:ascii="Times New Roman" w:hAnsi="Times New Roman"/>
                <w:sz w:val="20"/>
                <w:szCs w:val="20"/>
              </w:rPr>
              <w:t xml:space="preserve">сельского поселения </w:t>
            </w:r>
            <w:proofErr w:type="gramStart"/>
            <w:r w:rsidRPr="00AD00C1">
              <w:rPr>
                <w:rFonts w:ascii="Times New Roman" w:hAnsi="Times New Roman"/>
                <w:sz w:val="20"/>
                <w:szCs w:val="20"/>
              </w:rPr>
              <w:t>Сентябрьский</w:t>
            </w:r>
            <w:proofErr w:type="gramEnd"/>
          </w:p>
        </w:tc>
        <w:tc>
          <w:tcPr>
            <w:tcW w:w="960" w:type="dxa"/>
            <w:tcBorders>
              <w:top w:val="nil"/>
              <w:left w:val="nil"/>
              <w:bottom w:val="nil"/>
              <w:right w:val="nil"/>
            </w:tcBorders>
            <w:shd w:val="clear" w:color="auto" w:fill="auto"/>
            <w:noWrap/>
            <w:vAlign w:val="bottom"/>
            <w:hideMark/>
          </w:tcPr>
          <w:p w:rsidR="00AD00C1" w:rsidRPr="00AD00C1" w:rsidRDefault="00AD00C1" w:rsidP="00AD00C1">
            <w:pPr>
              <w:spacing w:after="0" w:line="240" w:lineRule="auto"/>
              <w:rPr>
                <w:rFonts w:ascii="Times New Roman" w:hAnsi="Times New Roman"/>
                <w:sz w:val="20"/>
                <w:szCs w:val="20"/>
              </w:rPr>
            </w:pPr>
          </w:p>
        </w:tc>
        <w:tc>
          <w:tcPr>
            <w:tcW w:w="1740" w:type="dxa"/>
            <w:tcBorders>
              <w:top w:val="nil"/>
              <w:left w:val="nil"/>
              <w:bottom w:val="nil"/>
              <w:right w:val="nil"/>
            </w:tcBorders>
            <w:shd w:val="clear" w:color="auto" w:fill="auto"/>
            <w:noWrap/>
            <w:vAlign w:val="bottom"/>
            <w:hideMark/>
          </w:tcPr>
          <w:p w:rsidR="00AD00C1" w:rsidRPr="00AD00C1" w:rsidRDefault="00AD00C1" w:rsidP="00AD00C1">
            <w:pPr>
              <w:spacing w:after="0" w:line="240" w:lineRule="auto"/>
              <w:rPr>
                <w:rFonts w:ascii="Times New Roman" w:hAnsi="Times New Roman"/>
                <w:sz w:val="20"/>
                <w:szCs w:val="20"/>
              </w:rPr>
            </w:pPr>
          </w:p>
        </w:tc>
      </w:tr>
      <w:tr w:rsidR="003706E7" w:rsidRPr="00AD00C1" w:rsidTr="00AB6BD2">
        <w:trPr>
          <w:trHeight w:val="330"/>
        </w:trPr>
        <w:tc>
          <w:tcPr>
            <w:tcW w:w="1555" w:type="dxa"/>
            <w:gridSpan w:val="2"/>
            <w:tcBorders>
              <w:top w:val="nil"/>
              <w:left w:val="nil"/>
              <w:bottom w:val="nil"/>
              <w:right w:val="nil"/>
            </w:tcBorders>
            <w:shd w:val="clear" w:color="auto" w:fill="auto"/>
            <w:noWrap/>
            <w:vAlign w:val="center"/>
            <w:hideMark/>
          </w:tcPr>
          <w:p w:rsidR="00AD00C1" w:rsidRPr="00AD00C1" w:rsidRDefault="00AD00C1" w:rsidP="00AD00C1">
            <w:pPr>
              <w:spacing w:after="0" w:line="240" w:lineRule="auto"/>
              <w:jc w:val="center"/>
              <w:rPr>
                <w:rFonts w:ascii="Times New Roman" w:hAnsi="Times New Roman"/>
                <w:sz w:val="20"/>
                <w:szCs w:val="20"/>
              </w:rPr>
            </w:pPr>
          </w:p>
        </w:tc>
        <w:tc>
          <w:tcPr>
            <w:tcW w:w="1633" w:type="dxa"/>
            <w:tcBorders>
              <w:top w:val="nil"/>
              <w:left w:val="nil"/>
              <w:bottom w:val="nil"/>
              <w:right w:val="nil"/>
            </w:tcBorders>
            <w:shd w:val="clear" w:color="auto" w:fill="auto"/>
            <w:vAlign w:val="center"/>
            <w:hideMark/>
          </w:tcPr>
          <w:p w:rsidR="00AD00C1" w:rsidRPr="00AD00C1" w:rsidRDefault="00AD00C1" w:rsidP="00AD00C1">
            <w:pPr>
              <w:spacing w:after="0" w:line="240" w:lineRule="auto"/>
              <w:jc w:val="center"/>
              <w:rPr>
                <w:rFonts w:ascii="Times New Roman" w:hAnsi="Times New Roman"/>
                <w:sz w:val="20"/>
                <w:szCs w:val="20"/>
              </w:rPr>
            </w:pPr>
          </w:p>
        </w:tc>
        <w:tc>
          <w:tcPr>
            <w:tcW w:w="1789" w:type="dxa"/>
            <w:tcBorders>
              <w:top w:val="nil"/>
              <w:left w:val="nil"/>
              <w:bottom w:val="nil"/>
              <w:right w:val="nil"/>
            </w:tcBorders>
            <w:shd w:val="clear" w:color="auto" w:fill="auto"/>
            <w:vAlign w:val="center"/>
            <w:hideMark/>
          </w:tcPr>
          <w:p w:rsidR="00AD00C1" w:rsidRPr="00AD00C1" w:rsidRDefault="00AD00C1" w:rsidP="00AD00C1">
            <w:pPr>
              <w:spacing w:after="0" w:line="240" w:lineRule="auto"/>
              <w:jc w:val="center"/>
              <w:rPr>
                <w:rFonts w:ascii="Times New Roman" w:hAnsi="Times New Roman"/>
                <w:sz w:val="20"/>
                <w:szCs w:val="20"/>
              </w:rPr>
            </w:pPr>
          </w:p>
        </w:tc>
        <w:tc>
          <w:tcPr>
            <w:tcW w:w="1156" w:type="dxa"/>
            <w:gridSpan w:val="2"/>
            <w:tcBorders>
              <w:top w:val="nil"/>
              <w:left w:val="nil"/>
              <w:bottom w:val="nil"/>
              <w:right w:val="nil"/>
            </w:tcBorders>
            <w:shd w:val="clear" w:color="auto" w:fill="auto"/>
            <w:vAlign w:val="center"/>
            <w:hideMark/>
          </w:tcPr>
          <w:p w:rsidR="00AD00C1" w:rsidRPr="00AD00C1" w:rsidRDefault="00AD00C1" w:rsidP="00AD00C1">
            <w:pPr>
              <w:spacing w:after="0" w:line="240" w:lineRule="auto"/>
              <w:jc w:val="center"/>
              <w:rPr>
                <w:rFonts w:ascii="Times New Roman" w:hAnsi="Times New Roman"/>
                <w:sz w:val="20"/>
                <w:szCs w:val="20"/>
              </w:rPr>
            </w:pPr>
          </w:p>
        </w:tc>
        <w:tc>
          <w:tcPr>
            <w:tcW w:w="1632" w:type="dxa"/>
            <w:gridSpan w:val="4"/>
            <w:tcBorders>
              <w:top w:val="nil"/>
              <w:left w:val="nil"/>
              <w:bottom w:val="nil"/>
              <w:right w:val="nil"/>
            </w:tcBorders>
            <w:shd w:val="clear" w:color="auto" w:fill="auto"/>
            <w:vAlign w:val="center"/>
            <w:hideMark/>
          </w:tcPr>
          <w:p w:rsidR="00AD00C1" w:rsidRPr="00AD00C1" w:rsidRDefault="00AD00C1" w:rsidP="00AD00C1">
            <w:pPr>
              <w:spacing w:after="0" w:line="240" w:lineRule="auto"/>
              <w:jc w:val="center"/>
              <w:rPr>
                <w:rFonts w:ascii="Times New Roman" w:hAnsi="Times New Roman"/>
                <w:sz w:val="20"/>
                <w:szCs w:val="20"/>
              </w:rPr>
            </w:pPr>
          </w:p>
        </w:tc>
        <w:tc>
          <w:tcPr>
            <w:tcW w:w="1500" w:type="dxa"/>
            <w:gridSpan w:val="4"/>
            <w:tcBorders>
              <w:top w:val="nil"/>
              <w:left w:val="nil"/>
              <w:bottom w:val="nil"/>
              <w:right w:val="nil"/>
            </w:tcBorders>
            <w:shd w:val="clear" w:color="auto" w:fill="auto"/>
            <w:noWrap/>
            <w:vAlign w:val="bottom"/>
            <w:hideMark/>
          </w:tcPr>
          <w:p w:rsidR="00AD00C1" w:rsidRPr="00AD00C1" w:rsidRDefault="00AD00C1" w:rsidP="00AD00C1">
            <w:pPr>
              <w:spacing w:after="0" w:line="240" w:lineRule="auto"/>
              <w:rPr>
                <w:rFonts w:ascii="Times New Roman" w:hAnsi="Times New Roman"/>
                <w:sz w:val="20"/>
                <w:szCs w:val="20"/>
              </w:rPr>
            </w:pPr>
          </w:p>
        </w:tc>
        <w:tc>
          <w:tcPr>
            <w:tcW w:w="1240" w:type="dxa"/>
            <w:gridSpan w:val="4"/>
            <w:tcBorders>
              <w:top w:val="nil"/>
              <w:left w:val="nil"/>
              <w:bottom w:val="nil"/>
              <w:right w:val="nil"/>
            </w:tcBorders>
            <w:shd w:val="clear" w:color="auto" w:fill="auto"/>
            <w:hideMark/>
          </w:tcPr>
          <w:p w:rsidR="00AD00C1" w:rsidRPr="00AD00C1" w:rsidRDefault="00AD00C1" w:rsidP="00AD00C1">
            <w:pPr>
              <w:spacing w:after="0" w:line="240" w:lineRule="auto"/>
              <w:rPr>
                <w:rFonts w:ascii="Times New Roman" w:hAnsi="Times New Roman"/>
                <w:sz w:val="20"/>
                <w:szCs w:val="20"/>
              </w:rPr>
            </w:pPr>
          </w:p>
        </w:tc>
        <w:tc>
          <w:tcPr>
            <w:tcW w:w="1246" w:type="dxa"/>
            <w:gridSpan w:val="2"/>
            <w:tcBorders>
              <w:top w:val="nil"/>
              <w:left w:val="nil"/>
              <w:bottom w:val="nil"/>
              <w:right w:val="nil"/>
            </w:tcBorders>
            <w:shd w:val="clear" w:color="auto" w:fill="auto"/>
            <w:hideMark/>
          </w:tcPr>
          <w:p w:rsidR="00AD00C1" w:rsidRPr="00AD00C1" w:rsidRDefault="00AD00C1" w:rsidP="00AD00C1">
            <w:pPr>
              <w:spacing w:after="0" w:line="240" w:lineRule="auto"/>
              <w:rPr>
                <w:rFonts w:ascii="Times New Roman" w:hAnsi="Times New Roman"/>
                <w:sz w:val="20"/>
                <w:szCs w:val="20"/>
              </w:rPr>
            </w:pPr>
          </w:p>
        </w:tc>
        <w:tc>
          <w:tcPr>
            <w:tcW w:w="1578" w:type="dxa"/>
            <w:gridSpan w:val="3"/>
            <w:tcBorders>
              <w:top w:val="nil"/>
              <w:left w:val="nil"/>
              <w:bottom w:val="nil"/>
              <w:right w:val="nil"/>
            </w:tcBorders>
            <w:shd w:val="clear" w:color="auto" w:fill="auto"/>
            <w:hideMark/>
          </w:tcPr>
          <w:p w:rsidR="00AD00C1" w:rsidRPr="00AD00C1" w:rsidRDefault="00AD00C1" w:rsidP="00AD00C1">
            <w:pPr>
              <w:spacing w:after="0" w:line="240" w:lineRule="auto"/>
              <w:rPr>
                <w:rFonts w:ascii="Times New Roman" w:hAnsi="Times New Roman"/>
                <w:sz w:val="20"/>
                <w:szCs w:val="20"/>
              </w:rPr>
            </w:pPr>
          </w:p>
        </w:tc>
        <w:tc>
          <w:tcPr>
            <w:tcW w:w="2988" w:type="dxa"/>
            <w:gridSpan w:val="4"/>
            <w:tcBorders>
              <w:top w:val="nil"/>
              <w:left w:val="nil"/>
              <w:bottom w:val="nil"/>
              <w:right w:val="nil"/>
            </w:tcBorders>
            <w:shd w:val="clear" w:color="auto" w:fill="auto"/>
            <w:vAlign w:val="bottom"/>
            <w:hideMark/>
          </w:tcPr>
          <w:p w:rsidR="00AD00C1" w:rsidRPr="00AD00C1" w:rsidRDefault="00AD00C1" w:rsidP="003706E7">
            <w:pPr>
              <w:spacing w:after="0" w:line="240" w:lineRule="auto"/>
              <w:rPr>
                <w:rFonts w:ascii="Times New Roman" w:hAnsi="Times New Roman"/>
                <w:sz w:val="20"/>
                <w:szCs w:val="20"/>
              </w:rPr>
            </w:pPr>
            <w:r w:rsidRPr="00AD00C1">
              <w:rPr>
                <w:rFonts w:ascii="Times New Roman" w:hAnsi="Times New Roman"/>
                <w:sz w:val="20"/>
                <w:szCs w:val="20"/>
              </w:rPr>
              <w:t>от 18.12.2015 №137</w:t>
            </w:r>
          </w:p>
        </w:tc>
        <w:tc>
          <w:tcPr>
            <w:tcW w:w="960" w:type="dxa"/>
            <w:tcBorders>
              <w:top w:val="nil"/>
              <w:left w:val="nil"/>
              <w:bottom w:val="nil"/>
              <w:right w:val="nil"/>
            </w:tcBorders>
            <w:shd w:val="clear" w:color="auto" w:fill="auto"/>
            <w:noWrap/>
            <w:vAlign w:val="bottom"/>
            <w:hideMark/>
          </w:tcPr>
          <w:p w:rsidR="00AD00C1" w:rsidRPr="00AD00C1" w:rsidRDefault="00AD00C1" w:rsidP="00AD00C1">
            <w:pPr>
              <w:spacing w:after="0" w:line="240" w:lineRule="auto"/>
              <w:rPr>
                <w:rFonts w:ascii="Times New Roman" w:hAnsi="Times New Roman"/>
                <w:sz w:val="20"/>
                <w:szCs w:val="20"/>
              </w:rPr>
            </w:pPr>
          </w:p>
        </w:tc>
        <w:tc>
          <w:tcPr>
            <w:tcW w:w="1740" w:type="dxa"/>
            <w:tcBorders>
              <w:top w:val="nil"/>
              <w:left w:val="nil"/>
              <w:bottom w:val="nil"/>
              <w:right w:val="nil"/>
            </w:tcBorders>
            <w:shd w:val="clear" w:color="auto" w:fill="auto"/>
            <w:noWrap/>
            <w:vAlign w:val="bottom"/>
            <w:hideMark/>
          </w:tcPr>
          <w:p w:rsidR="00AD00C1" w:rsidRPr="00AD00C1" w:rsidRDefault="00AD00C1" w:rsidP="00AD00C1">
            <w:pPr>
              <w:spacing w:after="0" w:line="240" w:lineRule="auto"/>
              <w:rPr>
                <w:rFonts w:ascii="Times New Roman" w:hAnsi="Times New Roman"/>
                <w:sz w:val="20"/>
                <w:szCs w:val="20"/>
              </w:rPr>
            </w:pPr>
          </w:p>
        </w:tc>
      </w:tr>
      <w:tr w:rsidR="003706E7" w:rsidRPr="00AD00C1" w:rsidTr="00AB6BD2">
        <w:trPr>
          <w:trHeight w:val="330"/>
        </w:trPr>
        <w:tc>
          <w:tcPr>
            <w:tcW w:w="1555" w:type="dxa"/>
            <w:gridSpan w:val="2"/>
            <w:tcBorders>
              <w:top w:val="nil"/>
              <w:left w:val="nil"/>
              <w:bottom w:val="nil"/>
              <w:right w:val="nil"/>
            </w:tcBorders>
            <w:shd w:val="clear" w:color="auto" w:fill="auto"/>
            <w:noWrap/>
            <w:vAlign w:val="center"/>
            <w:hideMark/>
          </w:tcPr>
          <w:p w:rsidR="00AD00C1" w:rsidRPr="00AD00C1" w:rsidRDefault="00AD00C1" w:rsidP="00AD00C1">
            <w:pPr>
              <w:spacing w:after="0" w:line="240" w:lineRule="auto"/>
              <w:jc w:val="center"/>
              <w:rPr>
                <w:rFonts w:ascii="Times New Roman" w:hAnsi="Times New Roman"/>
                <w:sz w:val="20"/>
                <w:szCs w:val="20"/>
              </w:rPr>
            </w:pPr>
          </w:p>
        </w:tc>
        <w:tc>
          <w:tcPr>
            <w:tcW w:w="1633" w:type="dxa"/>
            <w:tcBorders>
              <w:top w:val="nil"/>
              <w:left w:val="nil"/>
              <w:bottom w:val="nil"/>
              <w:right w:val="nil"/>
            </w:tcBorders>
            <w:shd w:val="clear" w:color="auto" w:fill="auto"/>
            <w:vAlign w:val="center"/>
            <w:hideMark/>
          </w:tcPr>
          <w:p w:rsidR="00AD00C1" w:rsidRPr="00AD00C1" w:rsidRDefault="00AD00C1" w:rsidP="00AD00C1">
            <w:pPr>
              <w:spacing w:after="0" w:line="240" w:lineRule="auto"/>
              <w:jc w:val="center"/>
              <w:rPr>
                <w:rFonts w:ascii="Times New Roman" w:hAnsi="Times New Roman"/>
                <w:sz w:val="20"/>
                <w:szCs w:val="20"/>
              </w:rPr>
            </w:pPr>
          </w:p>
        </w:tc>
        <w:tc>
          <w:tcPr>
            <w:tcW w:w="1789" w:type="dxa"/>
            <w:tcBorders>
              <w:top w:val="nil"/>
              <w:left w:val="nil"/>
              <w:bottom w:val="nil"/>
              <w:right w:val="nil"/>
            </w:tcBorders>
            <w:shd w:val="clear" w:color="auto" w:fill="auto"/>
            <w:vAlign w:val="center"/>
            <w:hideMark/>
          </w:tcPr>
          <w:p w:rsidR="00AD00C1" w:rsidRPr="00AD00C1" w:rsidRDefault="00AD00C1" w:rsidP="00AD00C1">
            <w:pPr>
              <w:spacing w:after="0" w:line="240" w:lineRule="auto"/>
              <w:jc w:val="center"/>
              <w:rPr>
                <w:rFonts w:ascii="Times New Roman" w:hAnsi="Times New Roman"/>
                <w:sz w:val="20"/>
                <w:szCs w:val="20"/>
              </w:rPr>
            </w:pPr>
          </w:p>
        </w:tc>
        <w:tc>
          <w:tcPr>
            <w:tcW w:w="1156" w:type="dxa"/>
            <w:gridSpan w:val="2"/>
            <w:tcBorders>
              <w:top w:val="nil"/>
              <w:left w:val="nil"/>
              <w:bottom w:val="nil"/>
              <w:right w:val="nil"/>
            </w:tcBorders>
            <w:shd w:val="clear" w:color="auto" w:fill="auto"/>
            <w:vAlign w:val="center"/>
            <w:hideMark/>
          </w:tcPr>
          <w:p w:rsidR="00AD00C1" w:rsidRPr="00AD00C1" w:rsidRDefault="00AD00C1" w:rsidP="00AD00C1">
            <w:pPr>
              <w:spacing w:after="0" w:line="240" w:lineRule="auto"/>
              <w:jc w:val="center"/>
              <w:rPr>
                <w:rFonts w:ascii="Times New Roman" w:hAnsi="Times New Roman"/>
                <w:sz w:val="20"/>
                <w:szCs w:val="20"/>
              </w:rPr>
            </w:pPr>
          </w:p>
        </w:tc>
        <w:tc>
          <w:tcPr>
            <w:tcW w:w="1632" w:type="dxa"/>
            <w:gridSpan w:val="4"/>
            <w:tcBorders>
              <w:top w:val="nil"/>
              <w:left w:val="nil"/>
              <w:bottom w:val="nil"/>
              <w:right w:val="nil"/>
            </w:tcBorders>
            <w:shd w:val="clear" w:color="auto" w:fill="auto"/>
            <w:vAlign w:val="center"/>
            <w:hideMark/>
          </w:tcPr>
          <w:p w:rsidR="00AD00C1" w:rsidRPr="00AD00C1" w:rsidRDefault="00AD00C1" w:rsidP="00AD00C1">
            <w:pPr>
              <w:spacing w:after="0" w:line="240" w:lineRule="auto"/>
              <w:jc w:val="center"/>
              <w:rPr>
                <w:rFonts w:ascii="Times New Roman" w:hAnsi="Times New Roman"/>
                <w:sz w:val="20"/>
                <w:szCs w:val="20"/>
              </w:rPr>
            </w:pPr>
          </w:p>
        </w:tc>
        <w:tc>
          <w:tcPr>
            <w:tcW w:w="1500" w:type="dxa"/>
            <w:gridSpan w:val="4"/>
            <w:tcBorders>
              <w:top w:val="nil"/>
              <w:left w:val="nil"/>
              <w:bottom w:val="nil"/>
              <w:right w:val="nil"/>
            </w:tcBorders>
            <w:shd w:val="clear" w:color="auto" w:fill="auto"/>
            <w:vAlign w:val="center"/>
            <w:hideMark/>
          </w:tcPr>
          <w:p w:rsidR="00AD00C1" w:rsidRPr="00AD00C1" w:rsidRDefault="00AD00C1" w:rsidP="00AD00C1">
            <w:pPr>
              <w:spacing w:after="0" w:line="240" w:lineRule="auto"/>
              <w:jc w:val="center"/>
              <w:rPr>
                <w:rFonts w:ascii="Times New Roman" w:hAnsi="Times New Roman"/>
                <w:sz w:val="20"/>
                <w:szCs w:val="20"/>
              </w:rPr>
            </w:pPr>
          </w:p>
        </w:tc>
        <w:tc>
          <w:tcPr>
            <w:tcW w:w="4064" w:type="dxa"/>
            <w:gridSpan w:val="9"/>
            <w:tcBorders>
              <w:top w:val="nil"/>
              <w:left w:val="nil"/>
              <w:bottom w:val="nil"/>
              <w:right w:val="nil"/>
            </w:tcBorders>
            <w:shd w:val="clear" w:color="auto" w:fill="auto"/>
            <w:vAlign w:val="center"/>
            <w:hideMark/>
          </w:tcPr>
          <w:p w:rsidR="00AD00C1" w:rsidRPr="00AD00C1" w:rsidRDefault="00AD00C1" w:rsidP="00AD00C1">
            <w:pPr>
              <w:spacing w:after="0" w:line="240" w:lineRule="auto"/>
              <w:jc w:val="center"/>
              <w:rPr>
                <w:rFonts w:ascii="Times New Roman" w:hAnsi="Times New Roman"/>
                <w:sz w:val="20"/>
                <w:szCs w:val="20"/>
              </w:rPr>
            </w:pPr>
          </w:p>
        </w:tc>
        <w:tc>
          <w:tcPr>
            <w:tcW w:w="1578" w:type="dxa"/>
            <w:gridSpan w:val="2"/>
            <w:tcBorders>
              <w:top w:val="nil"/>
              <w:left w:val="nil"/>
              <w:bottom w:val="nil"/>
              <w:right w:val="nil"/>
            </w:tcBorders>
            <w:shd w:val="clear" w:color="auto" w:fill="auto"/>
            <w:vAlign w:val="center"/>
            <w:hideMark/>
          </w:tcPr>
          <w:p w:rsidR="00AD00C1" w:rsidRPr="00AD00C1" w:rsidRDefault="00AD00C1" w:rsidP="003706E7">
            <w:pPr>
              <w:spacing w:after="0" w:line="240" w:lineRule="auto"/>
              <w:rPr>
                <w:rFonts w:ascii="Times New Roman" w:hAnsi="Times New Roman"/>
                <w:sz w:val="20"/>
                <w:szCs w:val="20"/>
              </w:rPr>
            </w:pPr>
          </w:p>
        </w:tc>
        <w:tc>
          <w:tcPr>
            <w:tcW w:w="1410" w:type="dxa"/>
            <w:gridSpan w:val="2"/>
            <w:tcBorders>
              <w:top w:val="nil"/>
              <w:left w:val="nil"/>
              <w:bottom w:val="nil"/>
              <w:right w:val="nil"/>
            </w:tcBorders>
            <w:shd w:val="clear" w:color="auto" w:fill="auto"/>
            <w:vAlign w:val="center"/>
            <w:hideMark/>
          </w:tcPr>
          <w:p w:rsidR="00AD00C1" w:rsidRPr="00AD00C1" w:rsidRDefault="00AD00C1" w:rsidP="003706E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rsidR="00AD00C1" w:rsidRPr="00AD00C1" w:rsidRDefault="00AD00C1" w:rsidP="00AD00C1">
            <w:pPr>
              <w:spacing w:after="0" w:line="240" w:lineRule="auto"/>
              <w:rPr>
                <w:rFonts w:ascii="Times New Roman" w:hAnsi="Times New Roman"/>
                <w:sz w:val="20"/>
                <w:szCs w:val="20"/>
              </w:rPr>
            </w:pPr>
          </w:p>
        </w:tc>
        <w:tc>
          <w:tcPr>
            <w:tcW w:w="1740" w:type="dxa"/>
            <w:tcBorders>
              <w:top w:val="nil"/>
              <w:left w:val="nil"/>
              <w:bottom w:val="nil"/>
              <w:right w:val="nil"/>
            </w:tcBorders>
            <w:shd w:val="clear" w:color="auto" w:fill="auto"/>
            <w:noWrap/>
            <w:vAlign w:val="bottom"/>
            <w:hideMark/>
          </w:tcPr>
          <w:p w:rsidR="00AD00C1" w:rsidRPr="00AD00C1" w:rsidRDefault="00AD00C1" w:rsidP="00AD00C1">
            <w:pPr>
              <w:spacing w:after="0" w:line="240" w:lineRule="auto"/>
              <w:rPr>
                <w:rFonts w:ascii="Times New Roman" w:hAnsi="Times New Roman"/>
                <w:sz w:val="20"/>
                <w:szCs w:val="20"/>
              </w:rPr>
            </w:pPr>
          </w:p>
        </w:tc>
      </w:tr>
      <w:tr w:rsidR="00AD00C1" w:rsidRPr="00AD00C1" w:rsidTr="00AB6BD2">
        <w:trPr>
          <w:trHeight w:val="330"/>
        </w:trPr>
        <w:tc>
          <w:tcPr>
            <w:tcW w:w="1555" w:type="dxa"/>
            <w:gridSpan w:val="2"/>
            <w:tcBorders>
              <w:top w:val="nil"/>
              <w:left w:val="nil"/>
              <w:bottom w:val="nil"/>
              <w:right w:val="nil"/>
            </w:tcBorders>
            <w:shd w:val="clear" w:color="auto" w:fill="auto"/>
            <w:noWrap/>
            <w:vAlign w:val="center"/>
            <w:hideMark/>
          </w:tcPr>
          <w:p w:rsidR="00AD00C1" w:rsidRPr="00AD00C1" w:rsidRDefault="00AD00C1" w:rsidP="00AD00C1">
            <w:pPr>
              <w:spacing w:after="0" w:line="240" w:lineRule="auto"/>
              <w:jc w:val="center"/>
              <w:rPr>
                <w:rFonts w:ascii="Times New Roman" w:hAnsi="Times New Roman"/>
                <w:sz w:val="20"/>
                <w:szCs w:val="20"/>
              </w:rPr>
            </w:pPr>
          </w:p>
        </w:tc>
        <w:tc>
          <w:tcPr>
            <w:tcW w:w="1633" w:type="dxa"/>
            <w:tcBorders>
              <w:top w:val="nil"/>
              <w:left w:val="nil"/>
              <w:bottom w:val="nil"/>
              <w:right w:val="nil"/>
            </w:tcBorders>
            <w:shd w:val="clear" w:color="auto" w:fill="auto"/>
            <w:vAlign w:val="center"/>
            <w:hideMark/>
          </w:tcPr>
          <w:p w:rsidR="00AD00C1" w:rsidRPr="00AD00C1" w:rsidRDefault="00AD00C1" w:rsidP="00AD00C1">
            <w:pPr>
              <w:spacing w:after="0" w:line="240" w:lineRule="auto"/>
              <w:jc w:val="center"/>
              <w:rPr>
                <w:rFonts w:ascii="Times New Roman" w:hAnsi="Times New Roman"/>
                <w:sz w:val="20"/>
                <w:szCs w:val="20"/>
              </w:rPr>
            </w:pPr>
          </w:p>
        </w:tc>
        <w:tc>
          <w:tcPr>
            <w:tcW w:w="1789" w:type="dxa"/>
            <w:tcBorders>
              <w:top w:val="nil"/>
              <w:left w:val="nil"/>
              <w:bottom w:val="nil"/>
              <w:right w:val="nil"/>
            </w:tcBorders>
            <w:shd w:val="clear" w:color="auto" w:fill="auto"/>
            <w:vAlign w:val="center"/>
            <w:hideMark/>
          </w:tcPr>
          <w:p w:rsidR="00AD00C1" w:rsidRPr="00AD00C1" w:rsidRDefault="00AD00C1" w:rsidP="00AD00C1">
            <w:pPr>
              <w:spacing w:after="0" w:line="240" w:lineRule="auto"/>
              <w:jc w:val="center"/>
              <w:rPr>
                <w:rFonts w:ascii="Times New Roman" w:hAnsi="Times New Roman"/>
                <w:sz w:val="20"/>
                <w:szCs w:val="20"/>
              </w:rPr>
            </w:pPr>
          </w:p>
        </w:tc>
        <w:tc>
          <w:tcPr>
            <w:tcW w:w="1156" w:type="dxa"/>
            <w:gridSpan w:val="2"/>
            <w:tcBorders>
              <w:top w:val="nil"/>
              <w:left w:val="nil"/>
              <w:bottom w:val="nil"/>
              <w:right w:val="nil"/>
            </w:tcBorders>
            <w:shd w:val="clear" w:color="auto" w:fill="auto"/>
            <w:vAlign w:val="center"/>
            <w:hideMark/>
          </w:tcPr>
          <w:p w:rsidR="00AD00C1" w:rsidRPr="00AD00C1" w:rsidRDefault="00AD00C1" w:rsidP="00AD00C1">
            <w:pPr>
              <w:spacing w:after="0" w:line="240" w:lineRule="auto"/>
              <w:jc w:val="center"/>
              <w:rPr>
                <w:rFonts w:ascii="Times New Roman" w:hAnsi="Times New Roman"/>
                <w:sz w:val="20"/>
                <w:szCs w:val="20"/>
              </w:rPr>
            </w:pPr>
          </w:p>
        </w:tc>
        <w:tc>
          <w:tcPr>
            <w:tcW w:w="1632" w:type="dxa"/>
            <w:gridSpan w:val="4"/>
            <w:tcBorders>
              <w:top w:val="nil"/>
              <w:left w:val="nil"/>
              <w:bottom w:val="nil"/>
              <w:right w:val="nil"/>
            </w:tcBorders>
            <w:shd w:val="clear" w:color="auto" w:fill="auto"/>
            <w:vAlign w:val="center"/>
            <w:hideMark/>
          </w:tcPr>
          <w:p w:rsidR="00AD00C1" w:rsidRPr="00AD00C1" w:rsidRDefault="00AD00C1" w:rsidP="00AD00C1">
            <w:pPr>
              <w:spacing w:after="0" w:line="240" w:lineRule="auto"/>
              <w:jc w:val="center"/>
              <w:rPr>
                <w:rFonts w:ascii="Times New Roman" w:hAnsi="Times New Roman"/>
                <w:sz w:val="20"/>
                <w:szCs w:val="20"/>
              </w:rPr>
            </w:pPr>
          </w:p>
        </w:tc>
        <w:tc>
          <w:tcPr>
            <w:tcW w:w="1500" w:type="dxa"/>
            <w:gridSpan w:val="4"/>
            <w:tcBorders>
              <w:top w:val="nil"/>
              <w:left w:val="nil"/>
              <w:bottom w:val="nil"/>
              <w:right w:val="nil"/>
            </w:tcBorders>
            <w:shd w:val="clear" w:color="auto" w:fill="auto"/>
            <w:vAlign w:val="center"/>
            <w:hideMark/>
          </w:tcPr>
          <w:p w:rsidR="00AD00C1" w:rsidRPr="00AD00C1" w:rsidRDefault="00AD00C1" w:rsidP="00AD00C1">
            <w:pPr>
              <w:spacing w:after="0" w:line="240" w:lineRule="auto"/>
              <w:jc w:val="center"/>
              <w:rPr>
                <w:rFonts w:ascii="Times New Roman" w:hAnsi="Times New Roman"/>
                <w:sz w:val="20"/>
                <w:szCs w:val="20"/>
              </w:rPr>
            </w:pPr>
          </w:p>
        </w:tc>
        <w:tc>
          <w:tcPr>
            <w:tcW w:w="1240" w:type="dxa"/>
            <w:gridSpan w:val="4"/>
            <w:tcBorders>
              <w:top w:val="nil"/>
              <w:left w:val="nil"/>
              <w:bottom w:val="nil"/>
              <w:right w:val="nil"/>
            </w:tcBorders>
            <w:shd w:val="clear" w:color="auto" w:fill="auto"/>
            <w:vAlign w:val="center"/>
            <w:hideMark/>
          </w:tcPr>
          <w:p w:rsidR="00AD00C1" w:rsidRPr="00AD00C1" w:rsidRDefault="00AD00C1" w:rsidP="00AD00C1">
            <w:pPr>
              <w:spacing w:after="0" w:line="240" w:lineRule="auto"/>
              <w:jc w:val="center"/>
              <w:rPr>
                <w:rFonts w:ascii="Times New Roman" w:hAnsi="Times New Roman"/>
                <w:sz w:val="20"/>
                <w:szCs w:val="20"/>
              </w:rPr>
            </w:pPr>
          </w:p>
        </w:tc>
        <w:tc>
          <w:tcPr>
            <w:tcW w:w="1246" w:type="dxa"/>
            <w:gridSpan w:val="2"/>
            <w:tcBorders>
              <w:top w:val="nil"/>
              <w:left w:val="nil"/>
              <w:bottom w:val="nil"/>
              <w:right w:val="nil"/>
            </w:tcBorders>
            <w:shd w:val="clear" w:color="auto" w:fill="auto"/>
            <w:vAlign w:val="center"/>
            <w:hideMark/>
          </w:tcPr>
          <w:p w:rsidR="00AD00C1" w:rsidRPr="00AD00C1" w:rsidRDefault="00AD00C1" w:rsidP="00AD00C1">
            <w:pPr>
              <w:spacing w:after="0" w:line="240" w:lineRule="auto"/>
              <w:jc w:val="center"/>
              <w:rPr>
                <w:rFonts w:ascii="Times New Roman" w:hAnsi="Times New Roman"/>
                <w:sz w:val="20"/>
                <w:szCs w:val="20"/>
              </w:rPr>
            </w:pPr>
          </w:p>
        </w:tc>
        <w:tc>
          <w:tcPr>
            <w:tcW w:w="1578" w:type="dxa"/>
            <w:gridSpan w:val="3"/>
            <w:tcBorders>
              <w:top w:val="nil"/>
              <w:left w:val="nil"/>
              <w:bottom w:val="nil"/>
              <w:right w:val="nil"/>
            </w:tcBorders>
            <w:shd w:val="clear" w:color="auto" w:fill="auto"/>
            <w:vAlign w:val="center"/>
            <w:hideMark/>
          </w:tcPr>
          <w:p w:rsidR="00AD00C1" w:rsidRPr="00AD00C1" w:rsidRDefault="00AD00C1" w:rsidP="00AD00C1">
            <w:pPr>
              <w:spacing w:after="0" w:line="240" w:lineRule="auto"/>
              <w:jc w:val="center"/>
              <w:rPr>
                <w:rFonts w:ascii="Times New Roman" w:hAnsi="Times New Roman"/>
                <w:sz w:val="20"/>
                <w:szCs w:val="20"/>
              </w:rPr>
            </w:pPr>
          </w:p>
        </w:tc>
        <w:tc>
          <w:tcPr>
            <w:tcW w:w="1578" w:type="dxa"/>
            <w:gridSpan w:val="2"/>
            <w:tcBorders>
              <w:top w:val="nil"/>
              <w:left w:val="nil"/>
              <w:bottom w:val="nil"/>
              <w:right w:val="nil"/>
            </w:tcBorders>
            <w:shd w:val="clear" w:color="auto" w:fill="auto"/>
            <w:vAlign w:val="center"/>
            <w:hideMark/>
          </w:tcPr>
          <w:p w:rsidR="00AD00C1" w:rsidRDefault="00AD00C1" w:rsidP="003706E7">
            <w:pPr>
              <w:spacing w:after="0" w:line="240" w:lineRule="auto"/>
              <w:jc w:val="right"/>
              <w:rPr>
                <w:rFonts w:ascii="Times New Roman" w:hAnsi="Times New Roman"/>
                <w:sz w:val="20"/>
                <w:szCs w:val="20"/>
              </w:rPr>
            </w:pPr>
          </w:p>
          <w:p w:rsidR="003706E7" w:rsidRDefault="003706E7" w:rsidP="003706E7">
            <w:pPr>
              <w:spacing w:after="0" w:line="240" w:lineRule="auto"/>
              <w:jc w:val="right"/>
              <w:rPr>
                <w:rFonts w:ascii="Times New Roman" w:hAnsi="Times New Roman"/>
                <w:sz w:val="20"/>
                <w:szCs w:val="20"/>
              </w:rPr>
            </w:pPr>
          </w:p>
          <w:p w:rsidR="003706E7" w:rsidRPr="00AD00C1" w:rsidRDefault="003706E7" w:rsidP="003706E7">
            <w:pPr>
              <w:spacing w:after="0" w:line="240" w:lineRule="auto"/>
              <w:jc w:val="right"/>
              <w:rPr>
                <w:rFonts w:ascii="Times New Roman" w:hAnsi="Times New Roman"/>
                <w:sz w:val="20"/>
                <w:szCs w:val="20"/>
              </w:rPr>
            </w:pPr>
          </w:p>
        </w:tc>
        <w:tc>
          <w:tcPr>
            <w:tcW w:w="1410" w:type="dxa"/>
            <w:gridSpan w:val="2"/>
            <w:tcBorders>
              <w:top w:val="nil"/>
              <w:left w:val="nil"/>
              <w:bottom w:val="nil"/>
              <w:right w:val="nil"/>
            </w:tcBorders>
            <w:shd w:val="clear" w:color="auto" w:fill="auto"/>
            <w:vAlign w:val="center"/>
            <w:hideMark/>
          </w:tcPr>
          <w:p w:rsidR="00AD00C1" w:rsidRPr="00AD00C1" w:rsidRDefault="00AD00C1" w:rsidP="003706E7">
            <w:pPr>
              <w:spacing w:after="0" w:line="240" w:lineRule="auto"/>
              <w:jc w:val="right"/>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rsidR="00AD00C1" w:rsidRPr="00AD00C1" w:rsidRDefault="00AD00C1" w:rsidP="00AD00C1">
            <w:pPr>
              <w:spacing w:after="0" w:line="240" w:lineRule="auto"/>
              <w:rPr>
                <w:rFonts w:ascii="Times New Roman" w:hAnsi="Times New Roman"/>
                <w:sz w:val="20"/>
                <w:szCs w:val="20"/>
              </w:rPr>
            </w:pPr>
          </w:p>
        </w:tc>
        <w:tc>
          <w:tcPr>
            <w:tcW w:w="1740" w:type="dxa"/>
            <w:tcBorders>
              <w:top w:val="nil"/>
              <w:left w:val="nil"/>
              <w:bottom w:val="nil"/>
              <w:right w:val="nil"/>
            </w:tcBorders>
            <w:shd w:val="clear" w:color="auto" w:fill="auto"/>
            <w:noWrap/>
            <w:vAlign w:val="bottom"/>
            <w:hideMark/>
          </w:tcPr>
          <w:p w:rsidR="00AD00C1" w:rsidRPr="00AD00C1" w:rsidRDefault="00AD00C1" w:rsidP="00AD00C1">
            <w:pPr>
              <w:spacing w:after="0" w:line="240" w:lineRule="auto"/>
              <w:rPr>
                <w:rFonts w:ascii="Times New Roman" w:hAnsi="Times New Roman"/>
                <w:sz w:val="20"/>
                <w:szCs w:val="20"/>
              </w:rPr>
            </w:pPr>
          </w:p>
        </w:tc>
      </w:tr>
      <w:tr w:rsidR="00AD00C1" w:rsidRPr="00AD00C1" w:rsidTr="00AB6BD2">
        <w:trPr>
          <w:trHeight w:val="360"/>
        </w:trPr>
        <w:tc>
          <w:tcPr>
            <w:tcW w:w="16317" w:type="dxa"/>
            <w:gridSpan w:val="27"/>
            <w:tcBorders>
              <w:top w:val="nil"/>
              <w:left w:val="nil"/>
              <w:bottom w:val="nil"/>
              <w:right w:val="nil"/>
            </w:tcBorders>
            <w:shd w:val="clear" w:color="auto" w:fill="auto"/>
            <w:noWrap/>
            <w:vAlign w:val="center"/>
            <w:hideMark/>
          </w:tcPr>
          <w:p w:rsidR="00AD00C1" w:rsidRPr="00AD00C1" w:rsidRDefault="00AD00C1" w:rsidP="00AD00C1">
            <w:pPr>
              <w:spacing w:after="0" w:line="240" w:lineRule="auto"/>
              <w:jc w:val="center"/>
              <w:rPr>
                <w:rFonts w:ascii="Times New Roman" w:hAnsi="Times New Roman"/>
                <w:b/>
                <w:bCs/>
                <w:sz w:val="20"/>
                <w:szCs w:val="20"/>
              </w:rPr>
            </w:pPr>
            <w:r w:rsidRPr="00AD00C1">
              <w:rPr>
                <w:rFonts w:ascii="Times New Roman" w:hAnsi="Times New Roman"/>
                <w:b/>
                <w:bCs/>
                <w:sz w:val="20"/>
                <w:szCs w:val="20"/>
              </w:rPr>
              <w:lastRenderedPageBreak/>
              <w:t>Объем межбюджетных трансфертов бюджету муниципального образования сельское поселение Сентябрьский</w:t>
            </w:r>
          </w:p>
        </w:tc>
        <w:tc>
          <w:tcPr>
            <w:tcW w:w="960" w:type="dxa"/>
            <w:tcBorders>
              <w:top w:val="nil"/>
              <w:left w:val="nil"/>
              <w:bottom w:val="nil"/>
              <w:right w:val="nil"/>
            </w:tcBorders>
            <w:shd w:val="clear" w:color="auto" w:fill="auto"/>
            <w:noWrap/>
            <w:vAlign w:val="bottom"/>
            <w:hideMark/>
          </w:tcPr>
          <w:p w:rsidR="00AD00C1" w:rsidRPr="00AD00C1" w:rsidRDefault="00AD00C1" w:rsidP="00AD00C1">
            <w:pPr>
              <w:spacing w:after="0" w:line="240" w:lineRule="auto"/>
              <w:rPr>
                <w:rFonts w:ascii="Times New Roman" w:hAnsi="Times New Roman"/>
                <w:sz w:val="20"/>
                <w:szCs w:val="20"/>
              </w:rPr>
            </w:pPr>
          </w:p>
        </w:tc>
        <w:tc>
          <w:tcPr>
            <w:tcW w:w="1740" w:type="dxa"/>
            <w:tcBorders>
              <w:top w:val="nil"/>
              <w:left w:val="nil"/>
              <w:bottom w:val="nil"/>
              <w:right w:val="nil"/>
            </w:tcBorders>
            <w:shd w:val="clear" w:color="auto" w:fill="auto"/>
            <w:noWrap/>
            <w:vAlign w:val="bottom"/>
            <w:hideMark/>
          </w:tcPr>
          <w:p w:rsidR="00AD00C1" w:rsidRPr="00AD00C1" w:rsidRDefault="00AD00C1" w:rsidP="00AD00C1">
            <w:pPr>
              <w:spacing w:after="0" w:line="240" w:lineRule="auto"/>
              <w:rPr>
                <w:rFonts w:ascii="Times New Roman" w:hAnsi="Times New Roman"/>
                <w:sz w:val="20"/>
                <w:szCs w:val="20"/>
              </w:rPr>
            </w:pPr>
          </w:p>
        </w:tc>
      </w:tr>
      <w:tr w:rsidR="00AD00C1" w:rsidRPr="00AD00C1" w:rsidTr="00AB6BD2">
        <w:trPr>
          <w:trHeight w:val="360"/>
        </w:trPr>
        <w:tc>
          <w:tcPr>
            <w:tcW w:w="16317" w:type="dxa"/>
            <w:gridSpan w:val="27"/>
            <w:tcBorders>
              <w:top w:val="nil"/>
              <w:left w:val="nil"/>
              <w:bottom w:val="nil"/>
              <w:right w:val="nil"/>
            </w:tcBorders>
            <w:shd w:val="clear" w:color="auto" w:fill="auto"/>
            <w:noWrap/>
            <w:vAlign w:val="center"/>
            <w:hideMark/>
          </w:tcPr>
          <w:p w:rsidR="00AD00C1" w:rsidRPr="00AD00C1" w:rsidRDefault="00AD00C1" w:rsidP="00AD00C1">
            <w:pPr>
              <w:spacing w:after="0" w:line="240" w:lineRule="auto"/>
              <w:jc w:val="center"/>
              <w:rPr>
                <w:rFonts w:ascii="Times New Roman" w:hAnsi="Times New Roman"/>
                <w:b/>
                <w:bCs/>
                <w:sz w:val="20"/>
                <w:szCs w:val="20"/>
              </w:rPr>
            </w:pPr>
            <w:r w:rsidRPr="00AD00C1">
              <w:rPr>
                <w:rFonts w:ascii="Times New Roman" w:hAnsi="Times New Roman"/>
                <w:b/>
                <w:bCs/>
                <w:sz w:val="20"/>
                <w:szCs w:val="20"/>
              </w:rPr>
              <w:t>из бюджета Нефтеюганского района на 2015 год</w:t>
            </w:r>
          </w:p>
        </w:tc>
        <w:tc>
          <w:tcPr>
            <w:tcW w:w="960" w:type="dxa"/>
            <w:tcBorders>
              <w:top w:val="nil"/>
              <w:left w:val="nil"/>
              <w:bottom w:val="nil"/>
              <w:right w:val="nil"/>
            </w:tcBorders>
            <w:shd w:val="clear" w:color="auto" w:fill="auto"/>
            <w:noWrap/>
            <w:vAlign w:val="bottom"/>
            <w:hideMark/>
          </w:tcPr>
          <w:p w:rsidR="00AD00C1" w:rsidRPr="00AD00C1" w:rsidRDefault="00AD00C1" w:rsidP="00AD00C1">
            <w:pPr>
              <w:spacing w:after="0" w:line="240" w:lineRule="auto"/>
              <w:rPr>
                <w:rFonts w:ascii="Times New Roman" w:hAnsi="Times New Roman"/>
                <w:sz w:val="20"/>
                <w:szCs w:val="20"/>
              </w:rPr>
            </w:pPr>
          </w:p>
        </w:tc>
        <w:tc>
          <w:tcPr>
            <w:tcW w:w="1740" w:type="dxa"/>
            <w:tcBorders>
              <w:top w:val="nil"/>
              <w:left w:val="nil"/>
              <w:bottom w:val="nil"/>
              <w:right w:val="nil"/>
            </w:tcBorders>
            <w:shd w:val="clear" w:color="auto" w:fill="auto"/>
            <w:noWrap/>
            <w:vAlign w:val="bottom"/>
            <w:hideMark/>
          </w:tcPr>
          <w:p w:rsidR="00AD00C1" w:rsidRPr="00AD00C1" w:rsidRDefault="00AD00C1" w:rsidP="00AD00C1">
            <w:pPr>
              <w:spacing w:after="0" w:line="240" w:lineRule="auto"/>
              <w:rPr>
                <w:rFonts w:ascii="Times New Roman" w:hAnsi="Times New Roman"/>
                <w:sz w:val="20"/>
                <w:szCs w:val="20"/>
              </w:rPr>
            </w:pPr>
          </w:p>
        </w:tc>
      </w:tr>
      <w:tr w:rsidR="003706E7" w:rsidRPr="00AD00C1" w:rsidTr="00AB6BD2">
        <w:trPr>
          <w:trHeight w:val="345"/>
        </w:trPr>
        <w:tc>
          <w:tcPr>
            <w:tcW w:w="1555" w:type="dxa"/>
            <w:gridSpan w:val="2"/>
            <w:tcBorders>
              <w:top w:val="nil"/>
              <w:left w:val="nil"/>
              <w:bottom w:val="nil"/>
              <w:right w:val="nil"/>
            </w:tcBorders>
            <w:shd w:val="clear" w:color="auto" w:fill="auto"/>
            <w:noWrap/>
            <w:vAlign w:val="center"/>
            <w:hideMark/>
          </w:tcPr>
          <w:p w:rsidR="00AD00C1" w:rsidRPr="00AD00C1" w:rsidRDefault="00AD00C1" w:rsidP="00AD00C1">
            <w:pPr>
              <w:spacing w:after="0" w:line="240" w:lineRule="auto"/>
              <w:jc w:val="center"/>
              <w:rPr>
                <w:rFonts w:ascii="Times New Roman" w:hAnsi="Times New Roman"/>
                <w:sz w:val="20"/>
                <w:szCs w:val="20"/>
              </w:rPr>
            </w:pPr>
          </w:p>
        </w:tc>
        <w:tc>
          <w:tcPr>
            <w:tcW w:w="1633" w:type="dxa"/>
            <w:tcBorders>
              <w:top w:val="nil"/>
              <w:left w:val="nil"/>
              <w:bottom w:val="nil"/>
              <w:right w:val="nil"/>
            </w:tcBorders>
            <w:shd w:val="clear" w:color="auto" w:fill="auto"/>
            <w:noWrap/>
            <w:vAlign w:val="center"/>
            <w:hideMark/>
          </w:tcPr>
          <w:p w:rsidR="00AD00C1" w:rsidRPr="00AD00C1" w:rsidRDefault="00AD00C1" w:rsidP="00AD00C1">
            <w:pPr>
              <w:spacing w:after="0" w:line="240" w:lineRule="auto"/>
              <w:jc w:val="center"/>
              <w:rPr>
                <w:rFonts w:ascii="Times New Roman" w:hAnsi="Times New Roman"/>
                <w:sz w:val="20"/>
                <w:szCs w:val="20"/>
              </w:rPr>
            </w:pPr>
          </w:p>
        </w:tc>
        <w:tc>
          <w:tcPr>
            <w:tcW w:w="1789" w:type="dxa"/>
            <w:tcBorders>
              <w:top w:val="nil"/>
              <w:left w:val="nil"/>
              <w:bottom w:val="nil"/>
              <w:right w:val="nil"/>
            </w:tcBorders>
            <w:shd w:val="clear" w:color="auto" w:fill="auto"/>
            <w:noWrap/>
            <w:vAlign w:val="center"/>
            <w:hideMark/>
          </w:tcPr>
          <w:p w:rsidR="00AD00C1" w:rsidRPr="00AD00C1" w:rsidRDefault="00AD00C1" w:rsidP="00AD00C1">
            <w:pPr>
              <w:spacing w:after="0" w:line="240" w:lineRule="auto"/>
              <w:jc w:val="center"/>
              <w:rPr>
                <w:rFonts w:ascii="Times New Roman" w:hAnsi="Times New Roman"/>
                <w:sz w:val="20"/>
                <w:szCs w:val="20"/>
              </w:rPr>
            </w:pPr>
          </w:p>
        </w:tc>
        <w:tc>
          <w:tcPr>
            <w:tcW w:w="1156" w:type="dxa"/>
            <w:gridSpan w:val="2"/>
            <w:tcBorders>
              <w:top w:val="nil"/>
              <w:left w:val="nil"/>
              <w:bottom w:val="nil"/>
              <w:right w:val="nil"/>
            </w:tcBorders>
            <w:shd w:val="clear" w:color="auto" w:fill="auto"/>
            <w:noWrap/>
            <w:vAlign w:val="center"/>
            <w:hideMark/>
          </w:tcPr>
          <w:p w:rsidR="00AD00C1" w:rsidRPr="00AD00C1" w:rsidRDefault="00AD00C1" w:rsidP="00AD00C1">
            <w:pPr>
              <w:spacing w:after="0" w:line="240" w:lineRule="auto"/>
              <w:jc w:val="center"/>
              <w:rPr>
                <w:rFonts w:ascii="Times New Roman" w:hAnsi="Times New Roman"/>
                <w:sz w:val="20"/>
                <w:szCs w:val="20"/>
              </w:rPr>
            </w:pPr>
          </w:p>
        </w:tc>
        <w:tc>
          <w:tcPr>
            <w:tcW w:w="1632" w:type="dxa"/>
            <w:gridSpan w:val="4"/>
            <w:tcBorders>
              <w:top w:val="nil"/>
              <w:left w:val="nil"/>
              <w:bottom w:val="nil"/>
              <w:right w:val="nil"/>
            </w:tcBorders>
            <w:shd w:val="clear" w:color="auto" w:fill="auto"/>
            <w:noWrap/>
            <w:vAlign w:val="center"/>
            <w:hideMark/>
          </w:tcPr>
          <w:p w:rsidR="00AD00C1" w:rsidRPr="00AD00C1" w:rsidRDefault="00AD00C1" w:rsidP="00AD00C1">
            <w:pPr>
              <w:spacing w:after="0" w:line="240" w:lineRule="auto"/>
              <w:jc w:val="center"/>
              <w:rPr>
                <w:rFonts w:ascii="Times New Roman" w:hAnsi="Times New Roman"/>
                <w:sz w:val="20"/>
                <w:szCs w:val="20"/>
              </w:rPr>
            </w:pPr>
          </w:p>
        </w:tc>
        <w:tc>
          <w:tcPr>
            <w:tcW w:w="1500" w:type="dxa"/>
            <w:gridSpan w:val="4"/>
            <w:tcBorders>
              <w:top w:val="nil"/>
              <w:left w:val="nil"/>
              <w:bottom w:val="nil"/>
              <w:right w:val="nil"/>
            </w:tcBorders>
            <w:shd w:val="clear" w:color="auto" w:fill="auto"/>
            <w:noWrap/>
            <w:vAlign w:val="center"/>
            <w:hideMark/>
          </w:tcPr>
          <w:p w:rsidR="00AD00C1" w:rsidRPr="00AD00C1" w:rsidRDefault="00AD00C1" w:rsidP="00AD00C1">
            <w:pPr>
              <w:spacing w:after="0" w:line="240" w:lineRule="auto"/>
              <w:jc w:val="center"/>
              <w:rPr>
                <w:rFonts w:ascii="Times New Roman" w:hAnsi="Times New Roman"/>
                <w:sz w:val="20"/>
                <w:szCs w:val="20"/>
              </w:rPr>
            </w:pPr>
          </w:p>
        </w:tc>
        <w:tc>
          <w:tcPr>
            <w:tcW w:w="1240" w:type="dxa"/>
            <w:gridSpan w:val="4"/>
            <w:tcBorders>
              <w:top w:val="nil"/>
              <w:left w:val="nil"/>
              <w:bottom w:val="nil"/>
              <w:right w:val="nil"/>
            </w:tcBorders>
            <w:shd w:val="clear" w:color="000000" w:fill="FFFFFF"/>
            <w:noWrap/>
            <w:vAlign w:val="center"/>
            <w:hideMark/>
          </w:tcPr>
          <w:p w:rsidR="00AD00C1" w:rsidRPr="00AD00C1" w:rsidRDefault="00AD00C1" w:rsidP="00AD00C1">
            <w:pPr>
              <w:spacing w:after="0" w:line="240" w:lineRule="auto"/>
              <w:jc w:val="center"/>
              <w:rPr>
                <w:rFonts w:ascii="Times New Roman" w:hAnsi="Times New Roman"/>
                <w:sz w:val="20"/>
                <w:szCs w:val="20"/>
              </w:rPr>
            </w:pPr>
            <w:r w:rsidRPr="00AD00C1">
              <w:rPr>
                <w:rFonts w:ascii="Times New Roman" w:hAnsi="Times New Roman"/>
                <w:sz w:val="20"/>
                <w:szCs w:val="20"/>
              </w:rPr>
              <w:t> </w:t>
            </w:r>
          </w:p>
        </w:tc>
        <w:tc>
          <w:tcPr>
            <w:tcW w:w="1246" w:type="dxa"/>
            <w:gridSpan w:val="2"/>
            <w:tcBorders>
              <w:top w:val="nil"/>
              <w:left w:val="nil"/>
              <w:bottom w:val="nil"/>
              <w:right w:val="nil"/>
            </w:tcBorders>
            <w:shd w:val="clear" w:color="000000" w:fill="FFFFFF"/>
            <w:noWrap/>
            <w:vAlign w:val="center"/>
            <w:hideMark/>
          </w:tcPr>
          <w:p w:rsidR="00AD00C1" w:rsidRPr="00AD00C1" w:rsidRDefault="00AD00C1" w:rsidP="00AD00C1">
            <w:pPr>
              <w:spacing w:after="0" w:line="240" w:lineRule="auto"/>
              <w:jc w:val="center"/>
              <w:rPr>
                <w:rFonts w:ascii="Times New Roman" w:hAnsi="Times New Roman"/>
                <w:sz w:val="20"/>
                <w:szCs w:val="20"/>
              </w:rPr>
            </w:pPr>
            <w:r w:rsidRPr="00AD00C1">
              <w:rPr>
                <w:rFonts w:ascii="Times New Roman" w:hAnsi="Times New Roman"/>
                <w:sz w:val="20"/>
                <w:szCs w:val="20"/>
              </w:rPr>
              <w:t> </w:t>
            </w:r>
          </w:p>
        </w:tc>
        <w:tc>
          <w:tcPr>
            <w:tcW w:w="1578" w:type="dxa"/>
            <w:gridSpan w:val="3"/>
            <w:tcBorders>
              <w:top w:val="nil"/>
              <w:left w:val="nil"/>
              <w:bottom w:val="nil"/>
              <w:right w:val="nil"/>
            </w:tcBorders>
            <w:shd w:val="clear" w:color="000000" w:fill="FFFFFF"/>
            <w:noWrap/>
            <w:vAlign w:val="center"/>
            <w:hideMark/>
          </w:tcPr>
          <w:p w:rsidR="00AD00C1" w:rsidRPr="00AD00C1" w:rsidRDefault="00AD00C1" w:rsidP="00AD00C1">
            <w:pPr>
              <w:spacing w:after="0" w:line="240" w:lineRule="auto"/>
              <w:jc w:val="center"/>
              <w:rPr>
                <w:rFonts w:ascii="Times New Roman" w:hAnsi="Times New Roman"/>
                <w:sz w:val="20"/>
                <w:szCs w:val="20"/>
              </w:rPr>
            </w:pPr>
            <w:r w:rsidRPr="00AD00C1">
              <w:rPr>
                <w:rFonts w:ascii="Times New Roman" w:hAnsi="Times New Roman"/>
                <w:sz w:val="20"/>
                <w:szCs w:val="20"/>
              </w:rPr>
              <w:t> </w:t>
            </w:r>
          </w:p>
        </w:tc>
        <w:tc>
          <w:tcPr>
            <w:tcW w:w="1578" w:type="dxa"/>
            <w:gridSpan w:val="2"/>
            <w:tcBorders>
              <w:top w:val="nil"/>
              <w:left w:val="nil"/>
              <w:bottom w:val="nil"/>
              <w:right w:val="nil"/>
            </w:tcBorders>
            <w:shd w:val="clear" w:color="auto" w:fill="auto"/>
            <w:noWrap/>
            <w:vAlign w:val="center"/>
            <w:hideMark/>
          </w:tcPr>
          <w:p w:rsidR="00AD00C1" w:rsidRPr="00AD00C1" w:rsidRDefault="00AD00C1" w:rsidP="00AD00C1">
            <w:pPr>
              <w:spacing w:after="0" w:line="240" w:lineRule="auto"/>
              <w:jc w:val="right"/>
              <w:rPr>
                <w:rFonts w:ascii="Times New Roman" w:hAnsi="Times New Roman"/>
                <w:sz w:val="20"/>
                <w:szCs w:val="20"/>
              </w:rPr>
            </w:pPr>
          </w:p>
        </w:tc>
        <w:tc>
          <w:tcPr>
            <w:tcW w:w="1410" w:type="dxa"/>
            <w:gridSpan w:val="2"/>
            <w:tcBorders>
              <w:top w:val="nil"/>
              <w:left w:val="nil"/>
              <w:bottom w:val="nil"/>
              <w:right w:val="nil"/>
            </w:tcBorders>
            <w:shd w:val="clear" w:color="auto" w:fill="auto"/>
            <w:noWrap/>
            <w:vAlign w:val="center"/>
            <w:hideMark/>
          </w:tcPr>
          <w:p w:rsidR="00AD00C1" w:rsidRPr="00AD00C1" w:rsidRDefault="00AD00C1" w:rsidP="00AD00C1">
            <w:pPr>
              <w:spacing w:after="0" w:line="240" w:lineRule="auto"/>
              <w:jc w:val="right"/>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rsidR="00AD00C1" w:rsidRPr="00AD00C1" w:rsidRDefault="00AD00C1" w:rsidP="00AD00C1">
            <w:pPr>
              <w:spacing w:after="0" w:line="240" w:lineRule="auto"/>
              <w:rPr>
                <w:rFonts w:ascii="Times New Roman" w:hAnsi="Times New Roman"/>
                <w:sz w:val="20"/>
                <w:szCs w:val="20"/>
              </w:rPr>
            </w:pPr>
          </w:p>
        </w:tc>
        <w:tc>
          <w:tcPr>
            <w:tcW w:w="1740" w:type="dxa"/>
            <w:tcBorders>
              <w:top w:val="nil"/>
              <w:left w:val="nil"/>
              <w:bottom w:val="nil"/>
              <w:right w:val="nil"/>
            </w:tcBorders>
            <w:shd w:val="clear" w:color="auto" w:fill="auto"/>
            <w:noWrap/>
            <w:vAlign w:val="bottom"/>
            <w:hideMark/>
          </w:tcPr>
          <w:p w:rsidR="00AD00C1" w:rsidRPr="00AD00C1" w:rsidRDefault="00AD00C1" w:rsidP="00AD00C1">
            <w:pPr>
              <w:spacing w:after="0" w:line="240" w:lineRule="auto"/>
              <w:rPr>
                <w:rFonts w:ascii="Times New Roman" w:hAnsi="Times New Roman"/>
                <w:sz w:val="20"/>
                <w:szCs w:val="20"/>
              </w:rPr>
            </w:pPr>
          </w:p>
        </w:tc>
      </w:tr>
      <w:tr w:rsidR="00AD00C1" w:rsidRPr="00AD00C1" w:rsidTr="00AB6BD2">
        <w:trPr>
          <w:trHeight w:val="315"/>
        </w:trPr>
        <w:tc>
          <w:tcPr>
            <w:tcW w:w="1555" w:type="dxa"/>
            <w:gridSpan w:val="2"/>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AD00C1" w:rsidRPr="00AD00C1" w:rsidRDefault="00AD00C1" w:rsidP="00AD00C1">
            <w:pPr>
              <w:spacing w:after="0" w:line="240" w:lineRule="auto"/>
              <w:jc w:val="center"/>
              <w:rPr>
                <w:rFonts w:ascii="Times New Roman" w:hAnsi="Times New Roman"/>
                <w:b/>
                <w:bCs/>
                <w:sz w:val="20"/>
                <w:szCs w:val="20"/>
              </w:rPr>
            </w:pPr>
            <w:r w:rsidRPr="00AD00C1">
              <w:rPr>
                <w:rFonts w:ascii="Times New Roman" w:hAnsi="Times New Roman"/>
                <w:b/>
                <w:bCs/>
                <w:sz w:val="20"/>
                <w:szCs w:val="20"/>
              </w:rPr>
              <w:t>Наименование  поселения</w:t>
            </w:r>
          </w:p>
        </w:tc>
        <w:tc>
          <w:tcPr>
            <w:tcW w:w="14762" w:type="dxa"/>
            <w:gridSpan w:val="25"/>
            <w:tcBorders>
              <w:top w:val="single" w:sz="4" w:space="0" w:color="auto"/>
              <w:left w:val="nil"/>
              <w:bottom w:val="single" w:sz="4" w:space="0" w:color="auto"/>
              <w:right w:val="single" w:sz="4" w:space="0" w:color="auto"/>
            </w:tcBorders>
            <w:shd w:val="clear" w:color="auto" w:fill="auto"/>
            <w:vAlign w:val="center"/>
            <w:hideMark/>
          </w:tcPr>
          <w:p w:rsidR="00AD00C1" w:rsidRPr="00AD00C1" w:rsidRDefault="00AD00C1" w:rsidP="00AD00C1">
            <w:pPr>
              <w:spacing w:after="0" w:line="240" w:lineRule="auto"/>
              <w:jc w:val="center"/>
              <w:rPr>
                <w:rFonts w:ascii="Times New Roman" w:hAnsi="Times New Roman"/>
                <w:b/>
                <w:bCs/>
                <w:sz w:val="20"/>
                <w:szCs w:val="20"/>
              </w:rPr>
            </w:pPr>
            <w:r w:rsidRPr="00AD00C1">
              <w:rPr>
                <w:rFonts w:ascii="Times New Roman" w:hAnsi="Times New Roman"/>
                <w:b/>
                <w:bCs/>
                <w:sz w:val="20"/>
                <w:szCs w:val="20"/>
              </w:rPr>
              <w:t xml:space="preserve">Сумма на 2015 год </w:t>
            </w:r>
          </w:p>
        </w:tc>
        <w:tc>
          <w:tcPr>
            <w:tcW w:w="960" w:type="dxa"/>
            <w:tcBorders>
              <w:top w:val="nil"/>
              <w:left w:val="nil"/>
              <w:bottom w:val="nil"/>
              <w:right w:val="nil"/>
            </w:tcBorders>
            <w:shd w:val="clear" w:color="auto" w:fill="auto"/>
            <w:noWrap/>
            <w:vAlign w:val="bottom"/>
            <w:hideMark/>
          </w:tcPr>
          <w:p w:rsidR="00AD00C1" w:rsidRPr="00AD00C1" w:rsidRDefault="00AD00C1" w:rsidP="00AD00C1">
            <w:pPr>
              <w:spacing w:after="0" w:line="240" w:lineRule="auto"/>
              <w:rPr>
                <w:rFonts w:ascii="Times New Roman" w:hAnsi="Times New Roman"/>
                <w:sz w:val="20"/>
                <w:szCs w:val="20"/>
              </w:rPr>
            </w:pPr>
          </w:p>
        </w:tc>
        <w:tc>
          <w:tcPr>
            <w:tcW w:w="1740" w:type="dxa"/>
            <w:tcBorders>
              <w:top w:val="nil"/>
              <w:left w:val="nil"/>
              <w:bottom w:val="nil"/>
              <w:right w:val="nil"/>
            </w:tcBorders>
            <w:shd w:val="clear" w:color="auto" w:fill="auto"/>
            <w:noWrap/>
            <w:vAlign w:val="bottom"/>
            <w:hideMark/>
          </w:tcPr>
          <w:p w:rsidR="00AD00C1" w:rsidRPr="00AD00C1" w:rsidRDefault="00AD00C1" w:rsidP="00AD00C1">
            <w:pPr>
              <w:spacing w:after="0" w:line="240" w:lineRule="auto"/>
              <w:rPr>
                <w:rFonts w:ascii="Times New Roman" w:hAnsi="Times New Roman"/>
                <w:sz w:val="20"/>
                <w:szCs w:val="20"/>
              </w:rPr>
            </w:pPr>
          </w:p>
        </w:tc>
      </w:tr>
      <w:tr w:rsidR="00AD00C1" w:rsidRPr="00AD00C1" w:rsidTr="00AB6BD2">
        <w:trPr>
          <w:trHeight w:val="315"/>
        </w:trPr>
        <w:tc>
          <w:tcPr>
            <w:tcW w:w="1555" w:type="dxa"/>
            <w:gridSpan w:val="2"/>
            <w:vMerge/>
            <w:tcBorders>
              <w:top w:val="single" w:sz="8" w:space="0" w:color="auto"/>
              <w:left w:val="single" w:sz="8" w:space="0" w:color="auto"/>
              <w:bottom w:val="single" w:sz="4" w:space="0" w:color="auto"/>
              <w:right w:val="single" w:sz="4" w:space="0" w:color="auto"/>
            </w:tcBorders>
            <w:vAlign w:val="center"/>
            <w:hideMark/>
          </w:tcPr>
          <w:p w:rsidR="00AD00C1" w:rsidRPr="00AD00C1" w:rsidRDefault="00AD00C1" w:rsidP="00AD00C1">
            <w:pPr>
              <w:spacing w:after="0" w:line="240" w:lineRule="auto"/>
              <w:rPr>
                <w:rFonts w:ascii="Times New Roman" w:hAnsi="Times New Roman"/>
                <w:b/>
                <w:bCs/>
                <w:sz w:val="20"/>
                <w:szCs w:val="20"/>
              </w:rPr>
            </w:pPr>
          </w:p>
        </w:tc>
        <w:tc>
          <w:tcPr>
            <w:tcW w:w="1633" w:type="dxa"/>
            <w:vMerge w:val="restart"/>
            <w:tcBorders>
              <w:top w:val="nil"/>
              <w:left w:val="single" w:sz="4" w:space="0" w:color="auto"/>
              <w:bottom w:val="single" w:sz="4" w:space="0" w:color="auto"/>
              <w:right w:val="single" w:sz="4" w:space="0" w:color="auto"/>
            </w:tcBorders>
            <w:shd w:val="clear" w:color="auto" w:fill="auto"/>
            <w:vAlign w:val="center"/>
            <w:hideMark/>
          </w:tcPr>
          <w:p w:rsidR="00AD00C1" w:rsidRPr="00AD00C1" w:rsidRDefault="00AD00C1" w:rsidP="00AD00C1">
            <w:pPr>
              <w:spacing w:after="0" w:line="240" w:lineRule="auto"/>
              <w:jc w:val="center"/>
              <w:rPr>
                <w:rFonts w:ascii="Times New Roman" w:hAnsi="Times New Roman"/>
                <w:b/>
                <w:bCs/>
                <w:sz w:val="20"/>
                <w:szCs w:val="20"/>
              </w:rPr>
            </w:pPr>
            <w:r w:rsidRPr="00AD00C1">
              <w:rPr>
                <w:rFonts w:ascii="Times New Roman" w:hAnsi="Times New Roman"/>
                <w:b/>
                <w:bCs/>
                <w:sz w:val="20"/>
                <w:szCs w:val="20"/>
              </w:rPr>
              <w:t>Всего межбюджетные трансферты</w:t>
            </w:r>
          </w:p>
        </w:tc>
        <w:tc>
          <w:tcPr>
            <w:tcW w:w="1789" w:type="dxa"/>
            <w:tcBorders>
              <w:top w:val="nil"/>
              <w:left w:val="nil"/>
              <w:bottom w:val="single" w:sz="4" w:space="0" w:color="auto"/>
              <w:right w:val="single" w:sz="4" w:space="0" w:color="auto"/>
            </w:tcBorders>
            <w:shd w:val="clear" w:color="auto" w:fill="auto"/>
            <w:vAlign w:val="center"/>
            <w:hideMark/>
          </w:tcPr>
          <w:p w:rsidR="00AD00C1" w:rsidRPr="00AD00C1" w:rsidRDefault="00AD00C1" w:rsidP="00AD00C1">
            <w:pPr>
              <w:spacing w:after="0" w:line="240" w:lineRule="auto"/>
              <w:jc w:val="center"/>
              <w:rPr>
                <w:rFonts w:ascii="Times New Roman" w:hAnsi="Times New Roman"/>
                <w:b/>
                <w:bCs/>
                <w:sz w:val="20"/>
                <w:szCs w:val="20"/>
              </w:rPr>
            </w:pPr>
            <w:r w:rsidRPr="00AD00C1">
              <w:rPr>
                <w:rFonts w:ascii="Times New Roman" w:hAnsi="Times New Roman"/>
                <w:b/>
                <w:bCs/>
                <w:sz w:val="20"/>
                <w:szCs w:val="20"/>
              </w:rPr>
              <w:t> </w:t>
            </w:r>
          </w:p>
        </w:tc>
        <w:tc>
          <w:tcPr>
            <w:tcW w:w="1156" w:type="dxa"/>
            <w:gridSpan w:val="2"/>
            <w:tcBorders>
              <w:top w:val="nil"/>
              <w:left w:val="nil"/>
              <w:bottom w:val="single" w:sz="4" w:space="0" w:color="auto"/>
              <w:right w:val="single" w:sz="4" w:space="0" w:color="auto"/>
            </w:tcBorders>
            <w:shd w:val="clear" w:color="auto" w:fill="auto"/>
            <w:vAlign w:val="center"/>
            <w:hideMark/>
          </w:tcPr>
          <w:p w:rsidR="00AD00C1" w:rsidRPr="00AD00C1" w:rsidRDefault="00AD00C1" w:rsidP="00AD00C1">
            <w:pPr>
              <w:spacing w:after="0" w:line="240" w:lineRule="auto"/>
              <w:jc w:val="center"/>
              <w:rPr>
                <w:rFonts w:ascii="Times New Roman" w:hAnsi="Times New Roman"/>
                <w:b/>
                <w:bCs/>
                <w:sz w:val="20"/>
                <w:szCs w:val="20"/>
              </w:rPr>
            </w:pPr>
            <w:r w:rsidRPr="00AD00C1">
              <w:rPr>
                <w:rFonts w:ascii="Times New Roman" w:hAnsi="Times New Roman"/>
                <w:b/>
                <w:bCs/>
                <w:sz w:val="20"/>
                <w:szCs w:val="20"/>
              </w:rPr>
              <w:t> </w:t>
            </w:r>
          </w:p>
        </w:tc>
        <w:tc>
          <w:tcPr>
            <w:tcW w:w="8774" w:type="dxa"/>
            <w:gridSpan w:val="19"/>
            <w:tcBorders>
              <w:top w:val="single" w:sz="4" w:space="0" w:color="auto"/>
              <w:left w:val="nil"/>
              <w:bottom w:val="single" w:sz="4" w:space="0" w:color="auto"/>
              <w:right w:val="single" w:sz="4" w:space="0" w:color="auto"/>
            </w:tcBorders>
            <w:shd w:val="clear" w:color="auto" w:fill="auto"/>
            <w:vAlign w:val="center"/>
            <w:hideMark/>
          </w:tcPr>
          <w:p w:rsidR="00AD00C1" w:rsidRPr="00AD00C1" w:rsidRDefault="00AD00C1" w:rsidP="00AD00C1">
            <w:pPr>
              <w:spacing w:after="0" w:line="240" w:lineRule="auto"/>
              <w:jc w:val="center"/>
              <w:rPr>
                <w:rFonts w:ascii="Times New Roman" w:hAnsi="Times New Roman"/>
                <w:b/>
                <w:bCs/>
                <w:sz w:val="20"/>
                <w:szCs w:val="20"/>
              </w:rPr>
            </w:pPr>
            <w:r w:rsidRPr="00AD00C1">
              <w:rPr>
                <w:rFonts w:ascii="Times New Roman" w:hAnsi="Times New Roman"/>
                <w:b/>
                <w:bCs/>
                <w:sz w:val="20"/>
                <w:szCs w:val="20"/>
              </w:rPr>
              <w:t>межбюджетные трансферты</w:t>
            </w:r>
          </w:p>
        </w:tc>
        <w:tc>
          <w:tcPr>
            <w:tcW w:w="141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AD00C1" w:rsidRPr="00AD00C1" w:rsidRDefault="00AD00C1" w:rsidP="00AD00C1">
            <w:pPr>
              <w:spacing w:after="0" w:line="240" w:lineRule="auto"/>
              <w:jc w:val="center"/>
              <w:rPr>
                <w:rFonts w:ascii="Times New Roman" w:hAnsi="Times New Roman"/>
                <w:b/>
                <w:bCs/>
                <w:sz w:val="20"/>
                <w:szCs w:val="20"/>
              </w:rPr>
            </w:pPr>
            <w:r w:rsidRPr="00AD00C1">
              <w:rPr>
                <w:rFonts w:ascii="Times New Roman" w:hAnsi="Times New Roman"/>
                <w:b/>
                <w:bCs/>
                <w:sz w:val="20"/>
                <w:szCs w:val="20"/>
              </w:rPr>
              <w:t>Иные межбюджетные трансферты</w:t>
            </w:r>
          </w:p>
        </w:tc>
        <w:tc>
          <w:tcPr>
            <w:tcW w:w="960" w:type="dxa"/>
            <w:tcBorders>
              <w:top w:val="nil"/>
              <w:left w:val="nil"/>
              <w:bottom w:val="nil"/>
              <w:right w:val="nil"/>
            </w:tcBorders>
            <w:shd w:val="clear" w:color="auto" w:fill="auto"/>
            <w:noWrap/>
            <w:vAlign w:val="bottom"/>
            <w:hideMark/>
          </w:tcPr>
          <w:p w:rsidR="00AD00C1" w:rsidRPr="00AD00C1" w:rsidRDefault="00AD00C1" w:rsidP="00AD00C1">
            <w:pPr>
              <w:spacing w:after="0" w:line="240" w:lineRule="auto"/>
              <w:rPr>
                <w:rFonts w:ascii="Times New Roman" w:hAnsi="Times New Roman"/>
                <w:sz w:val="20"/>
                <w:szCs w:val="20"/>
              </w:rPr>
            </w:pPr>
          </w:p>
        </w:tc>
        <w:tc>
          <w:tcPr>
            <w:tcW w:w="1740" w:type="dxa"/>
            <w:tcBorders>
              <w:top w:val="nil"/>
              <w:left w:val="nil"/>
              <w:bottom w:val="nil"/>
              <w:right w:val="nil"/>
            </w:tcBorders>
            <w:shd w:val="clear" w:color="auto" w:fill="auto"/>
            <w:noWrap/>
            <w:vAlign w:val="bottom"/>
            <w:hideMark/>
          </w:tcPr>
          <w:p w:rsidR="00AD00C1" w:rsidRPr="00AD00C1" w:rsidRDefault="00AD00C1" w:rsidP="00AD00C1">
            <w:pPr>
              <w:spacing w:after="0" w:line="240" w:lineRule="auto"/>
              <w:rPr>
                <w:rFonts w:ascii="Times New Roman" w:hAnsi="Times New Roman"/>
                <w:sz w:val="20"/>
                <w:szCs w:val="20"/>
              </w:rPr>
            </w:pPr>
          </w:p>
        </w:tc>
      </w:tr>
      <w:tr w:rsidR="003706E7" w:rsidRPr="00AD00C1" w:rsidTr="00AB6BD2">
        <w:trPr>
          <w:trHeight w:val="315"/>
        </w:trPr>
        <w:tc>
          <w:tcPr>
            <w:tcW w:w="1555" w:type="dxa"/>
            <w:gridSpan w:val="2"/>
            <w:vMerge/>
            <w:tcBorders>
              <w:top w:val="single" w:sz="8" w:space="0" w:color="auto"/>
              <w:left w:val="single" w:sz="8" w:space="0" w:color="auto"/>
              <w:bottom w:val="single" w:sz="4" w:space="0" w:color="auto"/>
              <w:right w:val="single" w:sz="4" w:space="0" w:color="auto"/>
            </w:tcBorders>
            <w:vAlign w:val="center"/>
            <w:hideMark/>
          </w:tcPr>
          <w:p w:rsidR="00AD00C1" w:rsidRPr="00AD00C1" w:rsidRDefault="00AD00C1" w:rsidP="00AD00C1">
            <w:pPr>
              <w:spacing w:after="0" w:line="240" w:lineRule="auto"/>
              <w:rPr>
                <w:rFonts w:ascii="Times New Roman" w:hAnsi="Times New Roman"/>
                <w:b/>
                <w:bCs/>
                <w:sz w:val="20"/>
                <w:szCs w:val="20"/>
              </w:rPr>
            </w:pPr>
          </w:p>
        </w:tc>
        <w:tc>
          <w:tcPr>
            <w:tcW w:w="1633" w:type="dxa"/>
            <w:vMerge/>
            <w:tcBorders>
              <w:top w:val="nil"/>
              <w:left w:val="single" w:sz="4" w:space="0" w:color="auto"/>
              <w:bottom w:val="single" w:sz="4" w:space="0" w:color="auto"/>
              <w:right w:val="single" w:sz="4" w:space="0" w:color="auto"/>
            </w:tcBorders>
            <w:vAlign w:val="center"/>
            <w:hideMark/>
          </w:tcPr>
          <w:p w:rsidR="00AD00C1" w:rsidRPr="00AD00C1" w:rsidRDefault="00AD00C1" w:rsidP="00AD00C1">
            <w:pPr>
              <w:spacing w:after="0" w:line="240" w:lineRule="auto"/>
              <w:rPr>
                <w:rFonts w:ascii="Times New Roman" w:hAnsi="Times New Roman"/>
                <w:b/>
                <w:bCs/>
                <w:sz w:val="20"/>
                <w:szCs w:val="20"/>
              </w:rPr>
            </w:pPr>
          </w:p>
        </w:tc>
        <w:tc>
          <w:tcPr>
            <w:tcW w:w="1789" w:type="dxa"/>
            <w:vMerge w:val="restart"/>
            <w:tcBorders>
              <w:top w:val="nil"/>
              <w:left w:val="single" w:sz="4" w:space="0" w:color="auto"/>
              <w:bottom w:val="single" w:sz="4" w:space="0" w:color="auto"/>
              <w:right w:val="single" w:sz="4" w:space="0" w:color="auto"/>
            </w:tcBorders>
            <w:shd w:val="clear" w:color="000000" w:fill="FFFFFF"/>
            <w:vAlign w:val="center"/>
            <w:hideMark/>
          </w:tcPr>
          <w:p w:rsidR="00AD00C1" w:rsidRPr="00AD00C1" w:rsidRDefault="00AD00C1" w:rsidP="00AD00C1">
            <w:pPr>
              <w:spacing w:after="0" w:line="240" w:lineRule="auto"/>
              <w:jc w:val="center"/>
              <w:rPr>
                <w:rFonts w:ascii="Times New Roman" w:hAnsi="Times New Roman"/>
                <w:b/>
                <w:bCs/>
                <w:sz w:val="20"/>
                <w:szCs w:val="20"/>
              </w:rPr>
            </w:pPr>
            <w:r w:rsidRPr="00AD00C1">
              <w:rPr>
                <w:rFonts w:ascii="Times New Roman" w:hAnsi="Times New Roman"/>
                <w:b/>
                <w:bCs/>
                <w:sz w:val="20"/>
                <w:szCs w:val="20"/>
              </w:rPr>
              <w:t>Дотации на поддержку мер по обеспечению сбалансированности бюджета сельских поселений</w:t>
            </w:r>
          </w:p>
        </w:tc>
        <w:tc>
          <w:tcPr>
            <w:tcW w:w="115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AD00C1" w:rsidRPr="00AD00C1" w:rsidRDefault="00AD00C1" w:rsidP="00AD00C1">
            <w:pPr>
              <w:spacing w:after="0" w:line="240" w:lineRule="auto"/>
              <w:jc w:val="center"/>
              <w:rPr>
                <w:rFonts w:ascii="Times New Roman" w:hAnsi="Times New Roman"/>
                <w:b/>
                <w:bCs/>
                <w:sz w:val="20"/>
                <w:szCs w:val="20"/>
              </w:rPr>
            </w:pPr>
            <w:r w:rsidRPr="00AD00C1">
              <w:rPr>
                <w:rFonts w:ascii="Times New Roman" w:hAnsi="Times New Roman"/>
                <w:b/>
                <w:bCs/>
                <w:sz w:val="20"/>
                <w:szCs w:val="20"/>
              </w:rPr>
              <w:t>Прочие дотации бюджетам сельских поселений</w:t>
            </w:r>
          </w:p>
        </w:tc>
        <w:tc>
          <w:tcPr>
            <w:tcW w:w="1632" w:type="dxa"/>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AD00C1" w:rsidRPr="00AD00C1" w:rsidRDefault="00AD00C1" w:rsidP="00AD00C1">
            <w:pPr>
              <w:spacing w:after="0" w:line="240" w:lineRule="auto"/>
              <w:jc w:val="center"/>
              <w:rPr>
                <w:rFonts w:ascii="Times New Roman" w:hAnsi="Times New Roman"/>
                <w:b/>
                <w:bCs/>
                <w:sz w:val="20"/>
                <w:szCs w:val="20"/>
              </w:rPr>
            </w:pPr>
            <w:r w:rsidRPr="00AD00C1">
              <w:rPr>
                <w:rFonts w:ascii="Times New Roman" w:hAnsi="Times New Roman"/>
                <w:b/>
                <w:bCs/>
                <w:sz w:val="20"/>
                <w:szCs w:val="20"/>
              </w:rPr>
              <w:t>Дотации бюджетам сельских поселений на выравнивание бюджетной обеспеченности</w:t>
            </w:r>
          </w:p>
        </w:tc>
        <w:tc>
          <w:tcPr>
            <w:tcW w:w="5564" w:type="dxa"/>
            <w:gridSpan w:val="13"/>
            <w:tcBorders>
              <w:top w:val="single" w:sz="4" w:space="0" w:color="auto"/>
              <w:left w:val="nil"/>
              <w:bottom w:val="single" w:sz="4" w:space="0" w:color="auto"/>
              <w:right w:val="single" w:sz="4" w:space="0" w:color="auto"/>
            </w:tcBorders>
            <w:shd w:val="clear" w:color="auto" w:fill="auto"/>
            <w:vAlign w:val="center"/>
            <w:hideMark/>
          </w:tcPr>
          <w:p w:rsidR="00AD00C1" w:rsidRPr="00AD00C1" w:rsidRDefault="00AD00C1" w:rsidP="00AD00C1">
            <w:pPr>
              <w:spacing w:after="0" w:line="240" w:lineRule="auto"/>
              <w:jc w:val="center"/>
              <w:rPr>
                <w:rFonts w:ascii="Times New Roman" w:hAnsi="Times New Roman"/>
                <w:b/>
                <w:bCs/>
                <w:sz w:val="20"/>
                <w:szCs w:val="20"/>
              </w:rPr>
            </w:pPr>
            <w:r w:rsidRPr="00AD00C1">
              <w:rPr>
                <w:rFonts w:ascii="Times New Roman" w:hAnsi="Times New Roman"/>
                <w:b/>
                <w:bCs/>
                <w:sz w:val="20"/>
                <w:szCs w:val="20"/>
              </w:rPr>
              <w:t>в том числе:</w:t>
            </w:r>
          </w:p>
        </w:tc>
        <w:tc>
          <w:tcPr>
            <w:tcW w:w="157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AD00C1" w:rsidRPr="00AD00C1" w:rsidRDefault="00AD00C1" w:rsidP="00AD00C1">
            <w:pPr>
              <w:spacing w:after="0" w:line="240" w:lineRule="auto"/>
              <w:jc w:val="center"/>
              <w:rPr>
                <w:rFonts w:ascii="Times New Roman" w:hAnsi="Times New Roman"/>
                <w:b/>
                <w:bCs/>
                <w:sz w:val="20"/>
                <w:szCs w:val="20"/>
              </w:rPr>
            </w:pPr>
            <w:r w:rsidRPr="00AD00C1">
              <w:rPr>
                <w:rFonts w:ascii="Times New Roman" w:hAnsi="Times New Roman"/>
                <w:b/>
                <w:bCs/>
                <w:sz w:val="20"/>
                <w:szCs w:val="20"/>
              </w:rPr>
              <w:t>Субвенции на осуществление  первичного воинского учёта на территориях где отсутствуют военные комиссариаты (федеральный бюджет)</w:t>
            </w:r>
          </w:p>
        </w:tc>
        <w:tc>
          <w:tcPr>
            <w:tcW w:w="1410" w:type="dxa"/>
            <w:gridSpan w:val="2"/>
            <w:vMerge/>
            <w:tcBorders>
              <w:top w:val="nil"/>
              <w:left w:val="single" w:sz="4" w:space="0" w:color="auto"/>
              <w:bottom w:val="single" w:sz="4" w:space="0" w:color="auto"/>
              <w:right w:val="single" w:sz="4" w:space="0" w:color="auto"/>
            </w:tcBorders>
            <w:vAlign w:val="center"/>
            <w:hideMark/>
          </w:tcPr>
          <w:p w:rsidR="00AD00C1" w:rsidRPr="00AD00C1" w:rsidRDefault="00AD00C1" w:rsidP="00AD00C1">
            <w:pPr>
              <w:spacing w:after="0" w:line="240" w:lineRule="auto"/>
              <w:rPr>
                <w:rFonts w:ascii="Times New Roman" w:hAnsi="Times New Roman"/>
                <w:b/>
                <w:bCs/>
                <w:sz w:val="20"/>
                <w:szCs w:val="20"/>
              </w:rPr>
            </w:pPr>
          </w:p>
        </w:tc>
        <w:tc>
          <w:tcPr>
            <w:tcW w:w="960" w:type="dxa"/>
            <w:tcBorders>
              <w:top w:val="nil"/>
              <w:left w:val="nil"/>
              <w:bottom w:val="nil"/>
              <w:right w:val="nil"/>
            </w:tcBorders>
            <w:shd w:val="clear" w:color="auto" w:fill="auto"/>
            <w:noWrap/>
            <w:vAlign w:val="bottom"/>
            <w:hideMark/>
          </w:tcPr>
          <w:p w:rsidR="00AD00C1" w:rsidRPr="00AD00C1" w:rsidRDefault="00AD00C1" w:rsidP="00AD00C1">
            <w:pPr>
              <w:spacing w:after="0" w:line="240" w:lineRule="auto"/>
              <w:rPr>
                <w:rFonts w:ascii="Times New Roman" w:hAnsi="Times New Roman"/>
                <w:sz w:val="20"/>
                <w:szCs w:val="20"/>
              </w:rPr>
            </w:pPr>
          </w:p>
        </w:tc>
        <w:tc>
          <w:tcPr>
            <w:tcW w:w="1740" w:type="dxa"/>
            <w:tcBorders>
              <w:top w:val="nil"/>
              <w:left w:val="nil"/>
              <w:bottom w:val="nil"/>
              <w:right w:val="nil"/>
            </w:tcBorders>
            <w:shd w:val="clear" w:color="auto" w:fill="auto"/>
            <w:noWrap/>
            <w:vAlign w:val="bottom"/>
            <w:hideMark/>
          </w:tcPr>
          <w:p w:rsidR="00AD00C1" w:rsidRPr="00AD00C1" w:rsidRDefault="00AD00C1" w:rsidP="00AD00C1">
            <w:pPr>
              <w:spacing w:after="0" w:line="240" w:lineRule="auto"/>
              <w:rPr>
                <w:rFonts w:ascii="Times New Roman" w:hAnsi="Times New Roman"/>
                <w:sz w:val="20"/>
                <w:szCs w:val="20"/>
              </w:rPr>
            </w:pPr>
          </w:p>
        </w:tc>
      </w:tr>
      <w:tr w:rsidR="003706E7" w:rsidRPr="00AD00C1" w:rsidTr="00AB6BD2">
        <w:trPr>
          <w:trHeight w:val="300"/>
        </w:trPr>
        <w:tc>
          <w:tcPr>
            <w:tcW w:w="1555" w:type="dxa"/>
            <w:gridSpan w:val="2"/>
            <w:vMerge/>
            <w:tcBorders>
              <w:top w:val="single" w:sz="8" w:space="0" w:color="auto"/>
              <w:left w:val="single" w:sz="8" w:space="0" w:color="auto"/>
              <w:bottom w:val="single" w:sz="4" w:space="0" w:color="auto"/>
              <w:right w:val="single" w:sz="4" w:space="0" w:color="auto"/>
            </w:tcBorders>
            <w:vAlign w:val="center"/>
            <w:hideMark/>
          </w:tcPr>
          <w:p w:rsidR="00AD00C1" w:rsidRPr="00AD00C1" w:rsidRDefault="00AD00C1" w:rsidP="00AD00C1">
            <w:pPr>
              <w:spacing w:after="0" w:line="240" w:lineRule="auto"/>
              <w:rPr>
                <w:rFonts w:ascii="Times New Roman" w:hAnsi="Times New Roman"/>
                <w:b/>
                <w:bCs/>
                <w:sz w:val="20"/>
                <w:szCs w:val="20"/>
              </w:rPr>
            </w:pPr>
          </w:p>
        </w:tc>
        <w:tc>
          <w:tcPr>
            <w:tcW w:w="1633" w:type="dxa"/>
            <w:vMerge/>
            <w:tcBorders>
              <w:top w:val="nil"/>
              <w:left w:val="single" w:sz="4" w:space="0" w:color="auto"/>
              <w:bottom w:val="single" w:sz="4" w:space="0" w:color="auto"/>
              <w:right w:val="single" w:sz="4" w:space="0" w:color="auto"/>
            </w:tcBorders>
            <w:vAlign w:val="center"/>
            <w:hideMark/>
          </w:tcPr>
          <w:p w:rsidR="00AD00C1" w:rsidRPr="00AD00C1" w:rsidRDefault="00AD00C1" w:rsidP="00AD00C1">
            <w:pPr>
              <w:spacing w:after="0" w:line="240" w:lineRule="auto"/>
              <w:rPr>
                <w:rFonts w:ascii="Times New Roman" w:hAnsi="Times New Roman"/>
                <w:b/>
                <w:bCs/>
                <w:sz w:val="20"/>
                <w:szCs w:val="20"/>
              </w:rPr>
            </w:pPr>
          </w:p>
        </w:tc>
        <w:tc>
          <w:tcPr>
            <w:tcW w:w="1789" w:type="dxa"/>
            <w:vMerge/>
            <w:tcBorders>
              <w:top w:val="nil"/>
              <w:left w:val="single" w:sz="4" w:space="0" w:color="auto"/>
              <w:bottom w:val="single" w:sz="4" w:space="0" w:color="auto"/>
              <w:right w:val="single" w:sz="4" w:space="0" w:color="auto"/>
            </w:tcBorders>
            <w:vAlign w:val="center"/>
            <w:hideMark/>
          </w:tcPr>
          <w:p w:rsidR="00AD00C1" w:rsidRPr="00AD00C1" w:rsidRDefault="00AD00C1" w:rsidP="00AD00C1">
            <w:pPr>
              <w:spacing w:after="0" w:line="240" w:lineRule="auto"/>
              <w:rPr>
                <w:rFonts w:ascii="Times New Roman" w:hAnsi="Times New Roman"/>
                <w:b/>
                <w:bCs/>
                <w:sz w:val="20"/>
                <w:szCs w:val="20"/>
              </w:rPr>
            </w:pPr>
          </w:p>
        </w:tc>
        <w:tc>
          <w:tcPr>
            <w:tcW w:w="1156" w:type="dxa"/>
            <w:gridSpan w:val="2"/>
            <w:vMerge/>
            <w:tcBorders>
              <w:top w:val="nil"/>
              <w:left w:val="single" w:sz="4" w:space="0" w:color="auto"/>
              <w:bottom w:val="single" w:sz="4" w:space="0" w:color="auto"/>
              <w:right w:val="single" w:sz="4" w:space="0" w:color="auto"/>
            </w:tcBorders>
            <w:vAlign w:val="center"/>
            <w:hideMark/>
          </w:tcPr>
          <w:p w:rsidR="00AD00C1" w:rsidRPr="00AD00C1" w:rsidRDefault="00AD00C1" w:rsidP="00AD00C1">
            <w:pPr>
              <w:spacing w:after="0" w:line="240" w:lineRule="auto"/>
              <w:rPr>
                <w:rFonts w:ascii="Times New Roman" w:hAnsi="Times New Roman"/>
                <w:b/>
                <w:bCs/>
                <w:sz w:val="20"/>
                <w:szCs w:val="20"/>
              </w:rPr>
            </w:pPr>
          </w:p>
        </w:tc>
        <w:tc>
          <w:tcPr>
            <w:tcW w:w="1632" w:type="dxa"/>
            <w:gridSpan w:val="4"/>
            <w:vMerge/>
            <w:tcBorders>
              <w:top w:val="nil"/>
              <w:left w:val="single" w:sz="4" w:space="0" w:color="auto"/>
              <w:bottom w:val="single" w:sz="4" w:space="0" w:color="auto"/>
              <w:right w:val="single" w:sz="4" w:space="0" w:color="auto"/>
            </w:tcBorders>
            <w:vAlign w:val="center"/>
            <w:hideMark/>
          </w:tcPr>
          <w:p w:rsidR="00AD00C1" w:rsidRPr="00AD00C1" w:rsidRDefault="00AD00C1" w:rsidP="00AD00C1">
            <w:pPr>
              <w:spacing w:after="0" w:line="240" w:lineRule="auto"/>
              <w:rPr>
                <w:rFonts w:ascii="Times New Roman" w:hAnsi="Times New Roman"/>
                <w:b/>
                <w:bCs/>
                <w:sz w:val="20"/>
                <w:szCs w:val="20"/>
              </w:rPr>
            </w:pPr>
          </w:p>
        </w:tc>
        <w:tc>
          <w:tcPr>
            <w:tcW w:w="150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AD00C1" w:rsidRPr="00AD00C1" w:rsidRDefault="00AD00C1" w:rsidP="00AD00C1">
            <w:pPr>
              <w:spacing w:after="0" w:line="240" w:lineRule="auto"/>
              <w:jc w:val="center"/>
              <w:rPr>
                <w:rFonts w:ascii="Times New Roman" w:hAnsi="Times New Roman"/>
                <w:b/>
                <w:bCs/>
                <w:sz w:val="20"/>
                <w:szCs w:val="20"/>
              </w:rPr>
            </w:pPr>
            <w:r w:rsidRPr="00AD00C1">
              <w:rPr>
                <w:rFonts w:ascii="Times New Roman" w:hAnsi="Times New Roman"/>
                <w:b/>
                <w:bCs/>
                <w:sz w:val="20"/>
                <w:szCs w:val="20"/>
              </w:rPr>
              <w:t xml:space="preserve">1 часть дотации </w:t>
            </w:r>
            <w:r w:rsidRPr="00AD00C1">
              <w:rPr>
                <w:rFonts w:ascii="Times New Roman" w:hAnsi="Times New Roman"/>
                <w:sz w:val="20"/>
                <w:szCs w:val="20"/>
              </w:rPr>
              <w:t>(субвенция из районного фонда  финансовой поддержки поселений)</w:t>
            </w:r>
          </w:p>
        </w:tc>
        <w:tc>
          <w:tcPr>
            <w:tcW w:w="1240" w:type="dxa"/>
            <w:gridSpan w:val="4"/>
            <w:vMerge w:val="restart"/>
            <w:tcBorders>
              <w:top w:val="nil"/>
              <w:left w:val="single" w:sz="4" w:space="0" w:color="auto"/>
              <w:bottom w:val="single" w:sz="4" w:space="0" w:color="auto"/>
              <w:right w:val="single" w:sz="4" w:space="0" w:color="auto"/>
            </w:tcBorders>
            <w:shd w:val="clear" w:color="000000" w:fill="FFFFFF"/>
            <w:vAlign w:val="center"/>
            <w:hideMark/>
          </w:tcPr>
          <w:p w:rsidR="00AD00C1" w:rsidRPr="00AD00C1" w:rsidRDefault="00AD00C1" w:rsidP="00AD00C1">
            <w:pPr>
              <w:spacing w:after="0" w:line="240" w:lineRule="auto"/>
              <w:jc w:val="center"/>
              <w:rPr>
                <w:rFonts w:ascii="Times New Roman" w:hAnsi="Times New Roman"/>
                <w:b/>
                <w:bCs/>
                <w:sz w:val="20"/>
                <w:szCs w:val="20"/>
              </w:rPr>
            </w:pPr>
            <w:r w:rsidRPr="00AD00C1">
              <w:rPr>
                <w:rFonts w:ascii="Times New Roman" w:hAnsi="Times New Roman"/>
                <w:b/>
                <w:bCs/>
                <w:sz w:val="20"/>
                <w:szCs w:val="20"/>
              </w:rPr>
              <w:t>2 часть дотации</w:t>
            </w:r>
          </w:p>
        </w:tc>
        <w:tc>
          <w:tcPr>
            <w:tcW w:w="2824" w:type="dxa"/>
            <w:gridSpan w:val="5"/>
            <w:tcBorders>
              <w:top w:val="single" w:sz="4" w:space="0" w:color="auto"/>
              <w:left w:val="nil"/>
              <w:bottom w:val="single" w:sz="4" w:space="0" w:color="auto"/>
              <w:right w:val="single" w:sz="4" w:space="0" w:color="auto"/>
            </w:tcBorders>
            <w:shd w:val="clear" w:color="000000" w:fill="FFFFFF"/>
            <w:vAlign w:val="center"/>
            <w:hideMark/>
          </w:tcPr>
          <w:p w:rsidR="00AD00C1" w:rsidRPr="00AD00C1" w:rsidRDefault="00AD00C1" w:rsidP="00AD00C1">
            <w:pPr>
              <w:spacing w:after="0" w:line="240" w:lineRule="auto"/>
              <w:jc w:val="center"/>
              <w:rPr>
                <w:rFonts w:ascii="Times New Roman" w:hAnsi="Times New Roman"/>
                <w:b/>
                <w:bCs/>
                <w:sz w:val="20"/>
                <w:szCs w:val="20"/>
              </w:rPr>
            </w:pPr>
            <w:r w:rsidRPr="00AD00C1">
              <w:rPr>
                <w:rFonts w:ascii="Times New Roman" w:hAnsi="Times New Roman"/>
                <w:b/>
                <w:bCs/>
                <w:sz w:val="20"/>
                <w:szCs w:val="20"/>
              </w:rPr>
              <w:t>в том числе:</w:t>
            </w:r>
          </w:p>
        </w:tc>
        <w:tc>
          <w:tcPr>
            <w:tcW w:w="1578" w:type="dxa"/>
            <w:gridSpan w:val="2"/>
            <w:vMerge/>
            <w:tcBorders>
              <w:top w:val="nil"/>
              <w:left w:val="single" w:sz="4" w:space="0" w:color="auto"/>
              <w:bottom w:val="single" w:sz="4" w:space="0" w:color="auto"/>
              <w:right w:val="single" w:sz="4" w:space="0" w:color="auto"/>
            </w:tcBorders>
            <w:vAlign w:val="center"/>
            <w:hideMark/>
          </w:tcPr>
          <w:p w:rsidR="00AD00C1" w:rsidRPr="00AD00C1" w:rsidRDefault="00AD00C1" w:rsidP="00AD00C1">
            <w:pPr>
              <w:spacing w:after="0" w:line="240" w:lineRule="auto"/>
              <w:rPr>
                <w:rFonts w:ascii="Times New Roman" w:hAnsi="Times New Roman"/>
                <w:b/>
                <w:bCs/>
                <w:sz w:val="20"/>
                <w:szCs w:val="20"/>
              </w:rPr>
            </w:pPr>
          </w:p>
        </w:tc>
        <w:tc>
          <w:tcPr>
            <w:tcW w:w="1410" w:type="dxa"/>
            <w:gridSpan w:val="2"/>
            <w:vMerge/>
            <w:tcBorders>
              <w:top w:val="nil"/>
              <w:left w:val="single" w:sz="4" w:space="0" w:color="auto"/>
              <w:bottom w:val="single" w:sz="4" w:space="0" w:color="auto"/>
              <w:right w:val="single" w:sz="4" w:space="0" w:color="auto"/>
            </w:tcBorders>
            <w:vAlign w:val="center"/>
            <w:hideMark/>
          </w:tcPr>
          <w:p w:rsidR="00AD00C1" w:rsidRPr="00AD00C1" w:rsidRDefault="00AD00C1" w:rsidP="00AD00C1">
            <w:pPr>
              <w:spacing w:after="0" w:line="240" w:lineRule="auto"/>
              <w:rPr>
                <w:rFonts w:ascii="Times New Roman" w:hAnsi="Times New Roman"/>
                <w:b/>
                <w:bCs/>
                <w:sz w:val="20"/>
                <w:szCs w:val="20"/>
              </w:rPr>
            </w:pPr>
          </w:p>
        </w:tc>
        <w:tc>
          <w:tcPr>
            <w:tcW w:w="960" w:type="dxa"/>
            <w:tcBorders>
              <w:top w:val="nil"/>
              <w:left w:val="nil"/>
              <w:bottom w:val="nil"/>
              <w:right w:val="nil"/>
            </w:tcBorders>
            <w:shd w:val="clear" w:color="auto" w:fill="auto"/>
            <w:noWrap/>
            <w:vAlign w:val="bottom"/>
            <w:hideMark/>
          </w:tcPr>
          <w:p w:rsidR="00AD00C1" w:rsidRPr="00AD00C1" w:rsidRDefault="00AD00C1" w:rsidP="00AD00C1">
            <w:pPr>
              <w:spacing w:after="0" w:line="240" w:lineRule="auto"/>
              <w:rPr>
                <w:rFonts w:ascii="Times New Roman" w:hAnsi="Times New Roman"/>
                <w:sz w:val="20"/>
                <w:szCs w:val="20"/>
              </w:rPr>
            </w:pPr>
          </w:p>
        </w:tc>
        <w:tc>
          <w:tcPr>
            <w:tcW w:w="1740" w:type="dxa"/>
            <w:tcBorders>
              <w:top w:val="nil"/>
              <w:left w:val="nil"/>
              <w:bottom w:val="nil"/>
              <w:right w:val="nil"/>
            </w:tcBorders>
            <w:shd w:val="clear" w:color="auto" w:fill="auto"/>
            <w:noWrap/>
            <w:vAlign w:val="bottom"/>
            <w:hideMark/>
          </w:tcPr>
          <w:p w:rsidR="00AD00C1" w:rsidRPr="00AD00C1" w:rsidRDefault="00AD00C1" w:rsidP="00AD00C1">
            <w:pPr>
              <w:spacing w:after="0" w:line="240" w:lineRule="auto"/>
              <w:rPr>
                <w:rFonts w:ascii="Times New Roman" w:hAnsi="Times New Roman"/>
                <w:sz w:val="20"/>
                <w:szCs w:val="20"/>
              </w:rPr>
            </w:pPr>
          </w:p>
        </w:tc>
      </w:tr>
      <w:tr w:rsidR="003706E7" w:rsidRPr="00AD00C1" w:rsidTr="00AB6BD2">
        <w:trPr>
          <w:trHeight w:val="2576"/>
        </w:trPr>
        <w:tc>
          <w:tcPr>
            <w:tcW w:w="1555" w:type="dxa"/>
            <w:gridSpan w:val="2"/>
            <w:vMerge/>
            <w:tcBorders>
              <w:top w:val="single" w:sz="8" w:space="0" w:color="auto"/>
              <w:left w:val="single" w:sz="8" w:space="0" w:color="auto"/>
              <w:bottom w:val="single" w:sz="4" w:space="0" w:color="auto"/>
              <w:right w:val="single" w:sz="4" w:space="0" w:color="auto"/>
            </w:tcBorders>
            <w:vAlign w:val="center"/>
            <w:hideMark/>
          </w:tcPr>
          <w:p w:rsidR="00AD00C1" w:rsidRPr="00AD00C1" w:rsidRDefault="00AD00C1" w:rsidP="00AD00C1">
            <w:pPr>
              <w:spacing w:after="0" w:line="240" w:lineRule="auto"/>
              <w:rPr>
                <w:rFonts w:ascii="Times New Roman" w:hAnsi="Times New Roman"/>
                <w:b/>
                <w:bCs/>
                <w:sz w:val="20"/>
                <w:szCs w:val="20"/>
              </w:rPr>
            </w:pPr>
          </w:p>
        </w:tc>
        <w:tc>
          <w:tcPr>
            <w:tcW w:w="1633" w:type="dxa"/>
            <w:vMerge/>
            <w:tcBorders>
              <w:top w:val="nil"/>
              <w:left w:val="single" w:sz="4" w:space="0" w:color="auto"/>
              <w:bottom w:val="single" w:sz="4" w:space="0" w:color="auto"/>
              <w:right w:val="single" w:sz="4" w:space="0" w:color="auto"/>
            </w:tcBorders>
            <w:vAlign w:val="center"/>
            <w:hideMark/>
          </w:tcPr>
          <w:p w:rsidR="00AD00C1" w:rsidRPr="00AD00C1" w:rsidRDefault="00AD00C1" w:rsidP="00AD00C1">
            <w:pPr>
              <w:spacing w:after="0" w:line="240" w:lineRule="auto"/>
              <w:rPr>
                <w:rFonts w:ascii="Times New Roman" w:hAnsi="Times New Roman"/>
                <w:b/>
                <w:bCs/>
                <w:sz w:val="20"/>
                <w:szCs w:val="20"/>
              </w:rPr>
            </w:pPr>
          </w:p>
        </w:tc>
        <w:tc>
          <w:tcPr>
            <w:tcW w:w="1789" w:type="dxa"/>
            <w:vMerge/>
            <w:tcBorders>
              <w:top w:val="nil"/>
              <w:left w:val="single" w:sz="4" w:space="0" w:color="auto"/>
              <w:bottom w:val="single" w:sz="4" w:space="0" w:color="auto"/>
              <w:right w:val="single" w:sz="4" w:space="0" w:color="auto"/>
            </w:tcBorders>
            <w:vAlign w:val="center"/>
            <w:hideMark/>
          </w:tcPr>
          <w:p w:rsidR="00AD00C1" w:rsidRPr="00AD00C1" w:rsidRDefault="00AD00C1" w:rsidP="00AD00C1">
            <w:pPr>
              <w:spacing w:after="0" w:line="240" w:lineRule="auto"/>
              <w:rPr>
                <w:rFonts w:ascii="Times New Roman" w:hAnsi="Times New Roman"/>
                <w:b/>
                <w:bCs/>
                <w:sz w:val="20"/>
                <w:szCs w:val="20"/>
              </w:rPr>
            </w:pPr>
          </w:p>
        </w:tc>
        <w:tc>
          <w:tcPr>
            <w:tcW w:w="1156" w:type="dxa"/>
            <w:gridSpan w:val="2"/>
            <w:vMerge/>
            <w:tcBorders>
              <w:top w:val="nil"/>
              <w:left w:val="single" w:sz="4" w:space="0" w:color="auto"/>
              <w:bottom w:val="single" w:sz="4" w:space="0" w:color="auto"/>
              <w:right w:val="single" w:sz="4" w:space="0" w:color="auto"/>
            </w:tcBorders>
            <w:vAlign w:val="center"/>
            <w:hideMark/>
          </w:tcPr>
          <w:p w:rsidR="00AD00C1" w:rsidRPr="00AD00C1" w:rsidRDefault="00AD00C1" w:rsidP="00AD00C1">
            <w:pPr>
              <w:spacing w:after="0" w:line="240" w:lineRule="auto"/>
              <w:rPr>
                <w:rFonts w:ascii="Times New Roman" w:hAnsi="Times New Roman"/>
                <w:b/>
                <w:bCs/>
                <w:sz w:val="20"/>
                <w:szCs w:val="20"/>
              </w:rPr>
            </w:pPr>
          </w:p>
        </w:tc>
        <w:tc>
          <w:tcPr>
            <w:tcW w:w="1632" w:type="dxa"/>
            <w:gridSpan w:val="4"/>
            <w:vMerge/>
            <w:tcBorders>
              <w:top w:val="nil"/>
              <w:left w:val="single" w:sz="4" w:space="0" w:color="auto"/>
              <w:bottom w:val="single" w:sz="4" w:space="0" w:color="auto"/>
              <w:right w:val="single" w:sz="4" w:space="0" w:color="auto"/>
            </w:tcBorders>
            <w:vAlign w:val="center"/>
            <w:hideMark/>
          </w:tcPr>
          <w:p w:rsidR="00AD00C1" w:rsidRPr="00AD00C1" w:rsidRDefault="00AD00C1" w:rsidP="00AD00C1">
            <w:pPr>
              <w:spacing w:after="0" w:line="240" w:lineRule="auto"/>
              <w:rPr>
                <w:rFonts w:ascii="Times New Roman" w:hAnsi="Times New Roman"/>
                <w:b/>
                <w:bCs/>
                <w:sz w:val="20"/>
                <w:szCs w:val="20"/>
              </w:rPr>
            </w:pPr>
          </w:p>
        </w:tc>
        <w:tc>
          <w:tcPr>
            <w:tcW w:w="1500" w:type="dxa"/>
            <w:gridSpan w:val="4"/>
            <w:vMerge/>
            <w:tcBorders>
              <w:top w:val="nil"/>
              <w:left w:val="single" w:sz="4" w:space="0" w:color="auto"/>
              <w:bottom w:val="single" w:sz="4" w:space="0" w:color="auto"/>
              <w:right w:val="single" w:sz="4" w:space="0" w:color="auto"/>
            </w:tcBorders>
            <w:vAlign w:val="center"/>
            <w:hideMark/>
          </w:tcPr>
          <w:p w:rsidR="00AD00C1" w:rsidRPr="00AD00C1" w:rsidRDefault="00AD00C1" w:rsidP="00AD00C1">
            <w:pPr>
              <w:spacing w:after="0" w:line="240" w:lineRule="auto"/>
              <w:rPr>
                <w:rFonts w:ascii="Times New Roman" w:hAnsi="Times New Roman"/>
                <w:b/>
                <w:bCs/>
                <w:sz w:val="20"/>
                <w:szCs w:val="20"/>
              </w:rPr>
            </w:pPr>
          </w:p>
        </w:tc>
        <w:tc>
          <w:tcPr>
            <w:tcW w:w="1240" w:type="dxa"/>
            <w:gridSpan w:val="4"/>
            <w:vMerge/>
            <w:tcBorders>
              <w:top w:val="nil"/>
              <w:left w:val="single" w:sz="4" w:space="0" w:color="auto"/>
              <w:bottom w:val="single" w:sz="4" w:space="0" w:color="auto"/>
              <w:right w:val="single" w:sz="4" w:space="0" w:color="auto"/>
            </w:tcBorders>
            <w:vAlign w:val="center"/>
            <w:hideMark/>
          </w:tcPr>
          <w:p w:rsidR="00AD00C1" w:rsidRPr="00AD00C1" w:rsidRDefault="00AD00C1" w:rsidP="00AD00C1">
            <w:pPr>
              <w:spacing w:after="0" w:line="240" w:lineRule="auto"/>
              <w:rPr>
                <w:rFonts w:ascii="Times New Roman" w:hAnsi="Times New Roman"/>
                <w:b/>
                <w:bCs/>
                <w:sz w:val="20"/>
                <w:szCs w:val="20"/>
              </w:rPr>
            </w:pPr>
          </w:p>
        </w:tc>
        <w:tc>
          <w:tcPr>
            <w:tcW w:w="1246" w:type="dxa"/>
            <w:gridSpan w:val="2"/>
            <w:tcBorders>
              <w:top w:val="nil"/>
              <w:left w:val="nil"/>
              <w:bottom w:val="single" w:sz="4" w:space="0" w:color="auto"/>
              <w:right w:val="single" w:sz="4" w:space="0" w:color="auto"/>
            </w:tcBorders>
            <w:shd w:val="clear" w:color="000000" w:fill="FFFFFF"/>
            <w:vAlign w:val="center"/>
            <w:hideMark/>
          </w:tcPr>
          <w:p w:rsidR="00AD00C1" w:rsidRPr="00AD00C1" w:rsidRDefault="00AD00C1" w:rsidP="00AD00C1">
            <w:pPr>
              <w:spacing w:after="0" w:line="240" w:lineRule="auto"/>
              <w:jc w:val="center"/>
              <w:rPr>
                <w:rFonts w:ascii="Times New Roman" w:hAnsi="Times New Roman"/>
                <w:sz w:val="20"/>
                <w:szCs w:val="20"/>
              </w:rPr>
            </w:pPr>
            <w:r w:rsidRPr="00AD00C1">
              <w:rPr>
                <w:rFonts w:ascii="Times New Roman" w:hAnsi="Times New Roman"/>
                <w:sz w:val="20"/>
                <w:szCs w:val="20"/>
              </w:rPr>
              <w:t>Субсидия  из районного фонда финансовой поддержки поселений</w:t>
            </w:r>
          </w:p>
        </w:tc>
        <w:tc>
          <w:tcPr>
            <w:tcW w:w="1578" w:type="dxa"/>
            <w:gridSpan w:val="3"/>
            <w:tcBorders>
              <w:top w:val="nil"/>
              <w:left w:val="nil"/>
              <w:bottom w:val="single" w:sz="4" w:space="0" w:color="auto"/>
              <w:right w:val="single" w:sz="4" w:space="0" w:color="auto"/>
            </w:tcBorders>
            <w:shd w:val="clear" w:color="000000" w:fill="FFFFFF"/>
            <w:vAlign w:val="center"/>
            <w:hideMark/>
          </w:tcPr>
          <w:p w:rsidR="00AD00C1" w:rsidRPr="00AD00C1" w:rsidRDefault="00AD00C1" w:rsidP="00AD00C1">
            <w:pPr>
              <w:spacing w:after="0" w:line="240" w:lineRule="auto"/>
              <w:jc w:val="center"/>
              <w:rPr>
                <w:rFonts w:ascii="Times New Roman" w:hAnsi="Times New Roman"/>
                <w:sz w:val="20"/>
                <w:szCs w:val="20"/>
              </w:rPr>
            </w:pPr>
            <w:r w:rsidRPr="00AD00C1">
              <w:rPr>
                <w:rFonts w:ascii="Times New Roman" w:hAnsi="Times New Roman"/>
                <w:sz w:val="20"/>
                <w:szCs w:val="20"/>
              </w:rPr>
              <w:t>Дотация на выравнивание бюджетной обеспеченности из районного  фонда финансовой поддержки поселений</w:t>
            </w:r>
          </w:p>
        </w:tc>
        <w:tc>
          <w:tcPr>
            <w:tcW w:w="1578" w:type="dxa"/>
            <w:gridSpan w:val="2"/>
            <w:vMerge/>
            <w:tcBorders>
              <w:top w:val="nil"/>
              <w:left w:val="single" w:sz="4" w:space="0" w:color="auto"/>
              <w:bottom w:val="single" w:sz="4" w:space="0" w:color="auto"/>
              <w:right w:val="single" w:sz="4" w:space="0" w:color="auto"/>
            </w:tcBorders>
            <w:vAlign w:val="center"/>
            <w:hideMark/>
          </w:tcPr>
          <w:p w:rsidR="00AD00C1" w:rsidRPr="00AD00C1" w:rsidRDefault="00AD00C1" w:rsidP="00AD00C1">
            <w:pPr>
              <w:spacing w:after="0" w:line="240" w:lineRule="auto"/>
              <w:rPr>
                <w:rFonts w:ascii="Times New Roman" w:hAnsi="Times New Roman"/>
                <w:b/>
                <w:bCs/>
                <w:sz w:val="20"/>
                <w:szCs w:val="20"/>
              </w:rPr>
            </w:pPr>
          </w:p>
        </w:tc>
        <w:tc>
          <w:tcPr>
            <w:tcW w:w="1410" w:type="dxa"/>
            <w:gridSpan w:val="2"/>
            <w:vMerge/>
            <w:tcBorders>
              <w:top w:val="nil"/>
              <w:left w:val="single" w:sz="4" w:space="0" w:color="auto"/>
              <w:bottom w:val="single" w:sz="4" w:space="0" w:color="auto"/>
              <w:right w:val="single" w:sz="4" w:space="0" w:color="auto"/>
            </w:tcBorders>
            <w:vAlign w:val="center"/>
            <w:hideMark/>
          </w:tcPr>
          <w:p w:rsidR="00AD00C1" w:rsidRPr="00AD00C1" w:rsidRDefault="00AD00C1" w:rsidP="00AD00C1">
            <w:pPr>
              <w:spacing w:after="0" w:line="240" w:lineRule="auto"/>
              <w:rPr>
                <w:rFonts w:ascii="Times New Roman" w:hAnsi="Times New Roman"/>
                <w:b/>
                <w:bCs/>
                <w:sz w:val="20"/>
                <w:szCs w:val="20"/>
              </w:rPr>
            </w:pPr>
          </w:p>
        </w:tc>
        <w:tc>
          <w:tcPr>
            <w:tcW w:w="960" w:type="dxa"/>
            <w:tcBorders>
              <w:top w:val="nil"/>
              <w:left w:val="nil"/>
              <w:bottom w:val="nil"/>
              <w:right w:val="nil"/>
            </w:tcBorders>
            <w:shd w:val="clear" w:color="auto" w:fill="auto"/>
            <w:noWrap/>
            <w:vAlign w:val="bottom"/>
            <w:hideMark/>
          </w:tcPr>
          <w:p w:rsidR="00AD00C1" w:rsidRPr="00AD00C1" w:rsidRDefault="00AD00C1" w:rsidP="00AD00C1">
            <w:pPr>
              <w:spacing w:after="0" w:line="240" w:lineRule="auto"/>
              <w:rPr>
                <w:rFonts w:ascii="Times New Roman" w:hAnsi="Times New Roman"/>
                <w:sz w:val="20"/>
                <w:szCs w:val="20"/>
              </w:rPr>
            </w:pPr>
          </w:p>
        </w:tc>
        <w:tc>
          <w:tcPr>
            <w:tcW w:w="1740" w:type="dxa"/>
            <w:tcBorders>
              <w:top w:val="nil"/>
              <w:left w:val="nil"/>
              <w:bottom w:val="nil"/>
              <w:right w:val="nil"/>
            </w:tcBorders>
            <w:shd w:val="clear" w:color="auto" w:fill="auto"/>
            <w:noWrap/>
            <w:vAlign w:val="bottom"/>
            <w:hideMark/>
          </w:tcPr>
          <w:p w:rsidR="00AD00C1" w:rsidRPr="00AD00C1" w:rsidRDefault="00AD00C1" w:rsidP="00AD00C1">
            <w:pPr>
              <w:spacing w:after="0" w:line="240" w:lineRule="auto"/>
              <w:rPr>
                <w:rFonts w:ascii="Times New Roman" w:hAnsi="Times New Roman"/>
                <w:sz w:val="20"/>
                <w:szCs w:val="20"/>
              </w:rPr>
            </w:pPr>
          </w:p>
        </w:tc>
      </w:tr>
      <w:tr w:rsidR="00AD00C1" w:rsidRPr="00AD00C1" w:rsidTr="00AB6BD2">
        <w:trPr>
          <w:trHeight w:val="255"/>
        </w:trPr>
        <w:tc>
          <w:tcPr>
            <w:tcW w:w="1555" w:type="dxa"/>
            <w:gridSpan w:val="2"/>
            <w:tcBorders>
              <w:top w:val="nil"/>
              <w:left w:val="single" w:sz="8" w:space="0" w:color="auto"/>
              <w:bottom w:val="single" w:sz="4" w:space="0" w:color="auto"/>
              <w:right w:val="single" w:sz="4" w:space="0" w:color="auto"/>
            </w:tcBorders>
            <w:shd w:val="clear" w:color="auto" w:fill="auto"/>
            <w:vAlign w:val="center"/>
            <w:hideMark/>
          </w:tcPr>
          <w:p w:rsidR="00AD00C1" w:rsidRPr="00AD00C1" w:rsidRDefault="00AD00C1" w:rsidP="00AD00C1">
            <w:pPr>
              <w:spacing w:after="0" w:line="240" w:lineRule="auto"/>
              <w:jc w:val="center"/>
              <w:rPr>
                <w:rFonts w:ascii="Times New Roman" w:hAnsi="Times New Roman"/>
                <w:sz w:val="20"/>
                <w:szCs w:val="20"/>
              </w:rPr>
            </w:pPr>
            <w:r w:rsidRPr="00AD00C1">
              <w:rPr>
                <w:rFonts w:ascii="Times New Roman" w:hAnsi="Times New Roman"/>
                <w:sz w:val="20"/>
                <w:szCs w:val="20"/>
              </w:rPr>
              <w:t>1</w:t>
            </w:r>
          </w:p>
        </w:tc>
        <w:tc>
          <w:tcPr>
            <w:tcW w:w="1633" w:type="dxa"/>
            <w:tcBorders>
              <w:top w:val="nil"/>
              <w:left w:val="nil"/>
              <w:bottom w:val="single" w:sz="4" w:space="0" w:color="auto"/>
              <w:right w:val="single" w:sz="4" w:space="0" w:color="auto"/>
            </w:tcBorders>
            <w:shd w:val="clear" w:color="auto" w:fill="auto"/>
            <w:vAlign w:val="center"/>
            <w:hideMark/>
          </w:tcPr>
          <w:p w:rsidR="00AD00C1" w:rsidRPr="00AD00C1" w:rsidRDefault="00AD00C1" w:rsidP="00AD00C1">
            <w:pPr>
              <w:spacing w:after="0" w:line="240" w:lineRule="auto"/>
              <w:jc w:val="center"/>
              <w:rPr>
                <w:rFonts w:ascii="Times New Roman" w:hAnsi="Times New Roman"/>
                <w:sz w:val="20"/>
                <w:szCs w:val="20"/>
              </w:rPr>
            </w:pPr>
            <w:r w:rsidRPr="00AD00C1">
              <w:rPr>
                <w:rFonts w:ascii="Times New Roman" w:hAnsi="Times New Roman"/>
                <w:sz w:val="20"/>
                <w:szCs w:val="20"/>
              </w:rPr>
              <w:t>2</w:t>
            </w:r>
          </w:p>
        </w:tc>
        <w:tc>
          <w:tcPr>
            <w:tcW w:w="1789" w:type="dxa"/>
            <w:tcBorders>
              <w:top w:val="nil"/>
              <w:left w:val="nil"/>
              <w:bottom w:val="single" w:sz="4" w:space="0" w:color="auto"/>
              <w:right w:val="single" w:sz="4" w:space="0" w:color="auto"/>
            </w:tcBorders>
            <w:shd w:val="clear" w:color="auto" w:fill="auto"/>
            <w:vAlign w:val="center"/>
            <w:hideMark/>
          </w:tcPr>
          <w:p w:rsidR="00AD00C1" w:rsidRPr="00AD00C1" w:rsidRDefault="00AD00C1" w:rsidP="00AD00C1">
            <w:pPr>
              <w:spacing w:after="0" w:line="240" w:lineRule="auto"/>
              <w:jc w:val="center"/>
              <w:rPr>
                <w:rFonts w:ascii="Times New Roman" w:hAnsi="Times New Roman"/>
                <w:sz w:val="20"/>
                <w:szCs w:val="20"/>
              </w:rPr>
            </w:pPr>
            <w:r w:rsidRPr="00AD00C1">
              <w:rPr>
                <w:rFonts w:ascii="Times New Roman" w:hAnsi="Times New Roman"/>
                <w:sz w:val="20"/>
                <w:szCs w:val="20"/>
              </w:rPr>
              <w:t>3</w:t>
            </w:r>
          </w:p>
        </w:tc>
        <w:tc>
          <w:tcPr>
            <w:tcW w:w="1156" w:type="dxa"/>
            <w:gridSpan w:val="2"/>
            <w:tcBorders>
              <w:top w:val="nil"/>
              <w:left w:val="nil"/>
              <w:bottom w:val="single" w:sz="4" w:space="0" w:color="auto"/>
              <w:right w:val="single" w:sz="4" w:space="0" w:color="auto"/>
            </w:tcBorders>
            <w:shd w:val="clear" w:color="auto" w:fill="auto"/>
            <w:vAlign w:val="center"/>
            <w:hideMark/>
          </w:tcPr>
          <w:p w:rsidR="00AD00C1" w:rsidRPr="00AD00C1" w:rsidRDefault="00AD00C1" w:rsidP="00AD00C1">
            <w:pPr>
              <w:spacing w:after="0" w:line="240" w:lineRule="auto"/>
              <w:jc w:val="center"/>
              <w:rPr>
                <w:rFonts w:ascii="Times New Roman" w:hAnsi="Times New Roman"/>
                <w:sz w:val="20"/>
                <w:szCs w:val="20"/>
              </w:rPr>
            </w:pPr>
            <w:r w:rsidRPr="00AD00C1">
              <w:rPr>
                <w:rFonts w:ascii="Times New Roman" w:hAnsi="Times New Roman"/>
                <w:sz w:val="20"/>
                <w:szCs w:val="20"/>
              </w:rPr>
              <w:t>4</w:t>
            </w:r>
          </w:p>
        </w:tc>
        <w:tc>
          <w:tcPr>
            <w:tcW w:w="1632" w:type="dxa"/>
            <w:gridSpan w:val="4"/>
            <w:tcBorders>
              <w:top w:val="nil"/>
              <w:left w:val="nil"/>
              <w:bottom w:val="single" w:sz="4" w:space="0" w:color="auto"/>
              <w:right w:val="single" w:sz="4" w:space="0" w:color="auto"/>
            </w:tcBorders>
            <w:shd w:val="clear" w:color="auto" w:fill="auto"/>
            <w:vAlign w:val="center"/>
            <w:hideMark/>
          </w:tcPr>
          <w:p w:rsidR="00AD00C1" w:rsidRPr="00AD00C1" w:rsidRDefault="00AD00C1" w:rsidP="00AD00C1">
            <w:pPr>
              <w:spacing w:after="0" w:line="240" w:lineRule="auto"/>
              <w:jc w:val="center"/>
              <w:rPr>
                <w:rFonts w:ascii="Times New Roman" w:hAnsi="Times New Roman"/>
                <w:sz w:val="20"/>
                <w:szCs w:val="20"/>
              </w:rPr>
            </w:pPr>
            <w:r w:rsidRPr="00AD00C1">
              <w:rPr>
                <w:rFonts w:ascii="Times New Roman" w:hAnsi="Times New Roman"/>
                <w:sz w:val="20"/>
                <w:szCs w:val="20"/>
              </w:rPr>
              <w:t>5</w:t>
            </w:r>
          </w:p>
        </w:tc>
        <w:tc>
          <w:tcPr>
            <w:tcW w:w="1500" w:type="dxa"/>
            <w:gridSpan w:val="4"/>
            <w:tcBorders>
              <w:top w:val="nil"/>
              <w:left w:val="nil"/>
              <w:bottom w:val="single" w:sz="4" w:space="0" w:color="auto"/>
              <w:right w:val="single" w:sz="4" w:space="0" w:color="auto"/>
            </w:tcBorders>
            <w:shd w:val="clear" w:color="auto" w:fill="auto"/>
            <w:vAlign w:val="center"/>
            <w:hideMark/>
          </w:tcPr>
          <w:p w:rsidR="00AD00C1" w:rsidRPr="00AD00C1" w:rsidRDefault="00AD00C1" w:rsidP="00AD00C1">
            <w:pPr>
              <w:spacing w:after="0" w:line="240" w:lineRule="auto"/>
              <w:jc w:val="center"/>
              <w:rPr>
                <w:rFonts w:ascii="Times New Roman" w:hAnsi="Times New Roman"/>
                <w:sz w:val="20"/>
                <w:szCs w:val="20"/>
              </w:rPr>
            </w:pPr>
            <w:r w:rsidRPr="00AD00C1">
              <w:rPr>
                <w:rFonts w:ascii="Times New Roman" w:hAnsi="Times New Roman"/>
                <w:sz w:val="20"/>
                <w:szCs w:val="20"/>
              </w:rPr>
              <w:t>6</w:t>
            </w:r>
          </w:p>
        </w:tc>
        <w:tc>
          <w:tcPr>
            <w:tcW w:w="1240" w:type="dxa"/>
            <w:gridSpan w:val="4"/>
            <w:tcBorders>
              <w:top w:val="nil"/>
              <w:left w:val="nil"/>
              <w:bottom w:val="single" w:sz="4" w:space="0" w:color="auto"/>
              <w:right w:val="single" w:sz="4" w:space="0" w:color="auto"/>
            </w:tcBorders>
            <w:shd w:val="clear" w:color="000000" w:fill="FFFFFF"/>
            <w:vAlign w:val="center"/>
            <w:hideMark/>
          </w:tcPr>
          <w:p w:rsidR="00AD00C1" w:rsidRPr="00AD00C1" w:rsidRDefault="00AD00C1" w:rsidP="00AD00C1">
            <w:pPr>
              <w:spacing w:after="0" w:line="240" w:lineRule="auto"/>
              <w:jc w:val="center"/>
              <w:rPr>
                <w:rFonts w:ascii="Times New Roman" w:hAnsi="Times New Roman"/>
                <w:sz w:val="20"/>
                <w:szCs w:val="20"/>
              </w:rPr>
            </w:pPr>
            <w:r w:rsidRPr="00AD00C1">
              <w:rPr>
                <w:rFonts w:ascii="Times New Roman" w:hAnsi="Times New Roman"/>
                <w:sz w:val="20"/>
                <w:szCs w:val="20"/>
              </w:rPr>
              <w:t>7</w:t>
            </w:r>
          </w:p>
        </w:tc>
        <w:tc>
          <w:tcPr>
            <w:tcW w:w="1246" w:type="dxa"/>
            <w:gridSpan w:val="2"/>
            <w:tcBorders>
              <w:top w:val="nil"/>
              <w:left w:val="nil"/>
              <w:bottom w:val="single" w:sz="4" w:space="0" w:color="auto"/>
              <w:right w:val="single" w:sz="4" w:space="0" w:color="auto"/>
            </w:tcBorders>
            <w:shd w:val="clear" w:color="000000" w:fill="FFFFFF"/>
            <w:vAlign w:val="center"/>
            <w:hideMark/>
          </w:tcPr>
          <w:p w:rsidR="00AD00C1" w:rsidRPr="00AD00C1" w:rsidRDefault="00AD00C1" w:rsidP="00AD00C1">
            <w:pPr>
              <w:spacing w:after="0" w:line="240" w:lineRule="auto"/>
              <w:jc w:val="center"/>
              <w:rPr>
                <w:rFonts w:ascii="Times New Roman" w:hAnsi="Times New Roman"/>
                <w:sz w:val="20"/>
                <w:szCs w:val="20"/>
              </w:rPr>
            </w:pPr>
            <w:r w:rsidRPr="00AD00C1">
              <w:rPr>
                <w:rFonts w:ascii="Times New Roman" w:hAnsi="Times New Roman"/>
                <w:sz w:val="20"/>
                <w:szCs w:val="20"/>
              </w:rPr>
              <w:t>8</w:t>
            </w:r>
          </w:p>
        </w:tc>
        <w:tc>
          <w:tcPr>
            <w:tcW w:w="1578" w:type="dxa"/>
            <w:gridSpan w:val="3"/>
            <w:tcBorders>
              <w:top w:val="nil"/>
              <w:left w:val="nil"/>
              <w:bottom w:val="single" w:sz="4" w:space="0" w:color="auto"/>
              <w:right w:val="single" w:sz="4" w:space="0" w:color="auto"/>
            </w:tcBorders>
            <w:shd w:val="clear" w:color="000000" w:fill="FFFFFF"/>
            <w:vAlign w:val="center"/>
            <w:hideMark/>
          </w:tcPr>
          <w:p w:rsidR="00AD00C1" w:rsidRPr="00AD00C1" w:rsidRDefault="00AD00C1" w:rsidP="00AD00C1">
            <w:pPr>
              <w:spacing w:after="0" w:line="240" w:lineRule="auto"/>
              <w:jc w:val="center"/>
              <w:rPr>
                <w:rFonts w:ascii="Times New Roman" w:hAnsi="Times New Roman"/>
                <w:sz w:val="20"/>
                <w:szCs w:val="20"/>
              </w:rPr>
            </w:pPr>
            <w:r w:rsidRPr="00AD00C1">
              <w:rPr>
                <w:rFonts w:ascii="Times New Roman" w:hAnsi="Times New Roman"/>
                <w:sz w:val="20"/>
                <w:szCs w:val="20"/>
              </w:rPr>
              <w:t>9</w:t>
            </w:r>
          </w:p>
        </w:tc>
        <w:tc>
          <w:tcPr>
            <w:tcW w:w="1578" w:type="dxa"/>
            <w:gridSpan w:val="2"/>
            <w:tcBorders>
              <w:top w:val="nil"/>
              <w:left w:val="nil"/>
              <w:bottom w:val="single" w:sz="4" w:space="0" w:color="auto"/>
              <w:right w:val="single" w:sz="4" w:space="0" w:color="auto"/>
            </w:tcBorders>
            <w:shd w:val="clear" w:color="000000" w:fill="FFFFFF"/>
            <w:vAlign w:val="center"/>
            <w:hideMark/>
          </w:tcPr>
          <w:p w:rsidR="00AD00C1" w:rsidRPr="00AD00C1" w:rsidRDefault="00AD00C1" w:rsidP="00AD00C1">
            <w:pPr>
              <w:spacing w:after="0" w:line="240" w:lineRule="auto"/>
              <w:jc w:val="center"/>
              <w:rPr>
                <w:rFonts w:ascii="Times New Roman" w:hAnsi="Times New Roman"/>
                <w:sz w:val="20"/>
                <w:szCs w:val="20"/>
              </w:rPr>
            </w:pPr>
            <w:r w:rsidRPr="00AD00C1">
              <w:rPr>
                <w:rFonts w:ascii="Times New Roman" w:hAnsi="Times New Roman"/>
                <w:sz w:val="20"/>
                <w:szCs w:val="20"/>
              </w:rPr>
              <w:t>10</w:t>
            </w:r>
          </w:p>
        </w:tc>
        <w:tc>
          <w:tcPr>
            <w:tcW w:w="1410" w:type="dxa"/>
            <w:gridSpan w:val="2"/>
            <w:tcBorders>
              <w:top w:val="nil"/>
              <w:left w:val="nil"/>
              <w:bottom w:val="single" w:sz="4" w:space="0" w:color="auto"/>
              <w:right w:val="single" w:sz="8" w:space="0" w:color="auto"/>
            </w:tcBorders>
            <w:shd w:val="clear" w:color="000000" w:fill="FFFFFF"/>
            <w:vAlign w:val="center"/>
            <w:hideMark/>
          </w:tcPr>
          <w:p w:rsidR="00AD00C1" w:rsidRPr="00AD00C1" w:rsidRDefault="00AD00C1" w:rsidP="00AD00C1">
            <w:pPr>
              <w:spacing w:after="0" w:line="240" w:lineRule="auto"/>
              <w:jc w:val="center"/>
              <w:rPr>
                <w:rFonts w:ascii="Times New Roman" w:hAnsi="Times New Roman"/>
                <w:sz w:val="20"/>
                <w:szCs w:val="20"/>
              </w:rPr>
            </w:pPr>
            <w:r w:rsidRPr="00AD00C1">
              <w:rPr>
                <w:rFonts w:ascii="Times New Roman" w:hAnsi="Times New Roman"/>
                <w:sz w:val="20"/>
                <w:szCs w:val="20"/>
              </w:rPr>
              <w:t>11</w:t>
            </w:r>
          </w:p>
        </w:tc>
        <w:tc>
          <w:tcPr>
            <w:tcW w:w="960" w:type="dxa"/>
            <w:tcBorders>
              <w:top w:val="nil"/>
              <w:left w:val="nil"/>
              <w:bottom w:val="nil"/>
              <w:right w:val="nil"/>
            </w:tcBorders>
            <w:shd w:val="clear" w:color="auto" w:fill="auto"/>
            <w:noWrap/>
            <w:vAlign w:val="bottom"/>
            <w:hideMark/>
          </w:tcPr>
          <w:p w:rsidR="00AD00C1" w:rsidRPr="00AD00C1" w:rsidRDefault="00AD00C1" w:rsidP="00AD00C1">
            <w:pPr>
              <w:spacing w:after="0" w:line="240" w:lineRule="auto"/>
              <w:rPr>
                <w:rFonts w:ascii="Times New Roman" w:hAnsi="Times New Roman"/>
                <w:sz w:val="20"/>
                <w:szCs w:val="20"/>
              </w:rPr>
            </w:pPr>
          </w:p>
        </w:tc>
        <w:tc>
          <w:tcPr>
            <w:tcW w:w="1740" w:type="dxa"/>
            <w:tcBorders>
              <w:top w:val="nil"/>
              <w:left w:val="nil"/>
              <w:bottom w:val="nil"/>
              <w:right w:val="nil"/>
            </w:tcBorders>
            <w:shd w:val="clear" w:color="auto" w:fill="auto"/>
            <w:noWrap/>
            <w:vAlign w:val="bottom"/>
            <w:hideMark/>
          </w:tcPr>
          <w:p w:rsidR="00AD00C1" w:rsidRPr="00AD00C1" w:rsidRDefault="00AD00C1" w:rsidP="00AD00C1">
            <w:pPr>
              <w:spacing w:after="0" w:line="240" w:lineRule="auto"/>
              <w:rPr>
                <w:rFonts w:ascii="Times New Roman" w:hAnsi="Times New Roman"/>
                <w:sz w:val="20"/>
                <w:szCs w:val="20"/>
              </w:rPr>
            </w:pPr>
          </w:p>
        </w:tc>
      </w:tr>
      <w:tr w:rsidR="00AD00C1" w:rsidRPr="00AD00C1" w:rsidTr="00AB6BD2">
        <w:trPr>
          <w:trHeight w:val="997"/>
        </w:trPr>
        <w:tc>
          <w:tcPr>
            <w:tcW w:w="1555" w:type="dxa"/>
            <w:gridSpan w:val="2"/>
            <w:tcBorders>
              <w:top w:val="nil"/>
              <w:left w:val="single" w:sz="8" w:space="0" w:color="auto"/>
              <w:bottom w:val="nil"/>
              <w:right w:val="single" w:sz="4" w:space="0" w:color="auto"/>
            </w:tcBorders>
            <w:shd w:val="clear" w:color="auto" w:fill="auto"/>
            <w:vAlign w:val="center"/>
            <w:hideMark/>
          </w:tcPr>
          <w:p w:rsidR="00AD00C1" w:rsidRPr="00AD00C1" w:rsidRDefault="00AD00C1" w:rsidP="00AD00C1">
            <w:pPr>
              <w:spacing w:after="0" w:line="240" w:lineRule="auto"/>
              <w:rPr>
                <w:rFonts w:ascii="Times New Roman" w:hAnsi="Times New Roman"/>
                <w:sz w:val="20"/>
                <w:szCs w:val="20"/>
              </w:rPr>
            </w:pPr>
            <w:r w:rsidRPr="00AD00C1">
              <w:rPr>
                <w:rFonts w:ascii="Times New Roman" w:hAnsi="Times New Roman"/>
                <w:sz w:val="20"/>
                <w:szCs w:val="20"/>
              </w:rPr>
              <w:t xml:space="preserve">городское поселение </w:t>
            </w:r>
            <w:proofErr w:type="gramStart"/>
            <w:r w:rsidRPr="00AD00C1">
              <w:rPr>
                <w:rFonts w:ascii="Times New Roman" w:hAnsi="Times New Roman"/>
                <w:sz w:val="20"/>
                <w:szCs w:val="20"/>
              </w:rPr>
              <w:t>Сентябрьский</w:t>
            </w:r>
            <w:proofErr w:type="gramEnd"/>
          </w:p>
        </w:tc>
        <w:tc>
          <w:tcPr>
            <w:tcW w:w="1633" w:type="dxa"/>
            <w:tcBorders>
              <w:top w:val="nil"/>
              <w:left w:val="nil"/>
              <w:bottom w:val="nil"/>
              <w:right w:val="single" w:sz="4" w:space="0" w:color="auto"/>
            </w:tcBorders>
            <w:shd w:val="clear" w:color="auto" w:fill="auto"/>
            <w:vAlign w:val="center"/>
            <w:hideMark/>
          </w:tcPr>
          <w:p w:rsidR="00AD00C1" w:rsidRPr="00AD00C1" w:rsidRDefault="00AD00C1" w:rsidP="00AD00C1">
            <w:pPr>
              <w:spacing w:after="0" w:line="240" w:lineRule="auto"/>
              <w:jc w:val="center"/>
              <w:rPr>
                <w:rFonts w:ascii="Times New Roman" w:hAnsi="Times New Roman"/>
                <w:sz w:val="20"/>
                <w:szCs w:val="20"/>
              </w:rPr>
            </w:pPr>
            <w:r w:rsidRPr="00AD00C1">
              <w:rPr>
                <w:rFonts w:ascii="Times New Roman" w:hAnsi="Times New Roman"/>
                <w:sz w:val="20"/>
                <w:szCs w:val="20"/>
              </w:rPr>
              <w:t>21 715,70300</w:t>
            </w:r>
          </w:p>
        </w:tc>
        <w:tc>
          <w:tcPr>
            <w:tcW w:w="1789" w:type="dxa"/>
            <w:tcBorders>
              <w:top w:val="nil"/>
              <w:left w:val="nil"/>
              <w:bottom w:val="nil"/>
              <w:right w:val="single" w:sz="4" w:space="0" w:color="auto"/>
            </w:tcBorders>
            <w:shd w:val="clear" w:color="auto" w:fill="auto"/>
            <w:vAlign w:val="center"/>
            <w:hideMark/>
          </w:tcPr>
          <w:p w:rsidR="00AD00C1" w:rsidRPr="00AD00C1" w:rsidRDefault="00AD00C1" w:rsidP="00AD00C1">
            <w:pPr>
              <w:spacing w:after="0" w:line="240" w:lineRule="auto"/>
              <w:jc w:val="center"/>
              <w:rPr>
                <w:rFonts w:ascii="Times New Roman" w:hAnsi="Times New Roman"/>
                <w:sz w:val="20"/>
                <w:szCs w:val="20"/>
              </w:rPr>
            </w:pPr>
            <w:r w:rsidRPr="00AD00C1">
              <w:rPr>
                <w:rFonts w:ascii="Times New Roman" w:hAnsi="Times New Roman"/>
                <w:sz w:val="20"/>
                <w:szCs w:val="20"/>
              </w:rPr>
              <w:t>14 269,60000</w:t>
            </w:r>
          </w:p>
        </w:tc>
        <w:tc>
          <w:tcPr>
            <w:tcW w:w="1156" w:type="dxa"/>
            <w:gridSpan w:val="2"/>
            <w:tcBorders>
              <w:top w:val="nil"/>
              <w:left w:val="nil"/>
              <w:bottom w:val="nil"/>
              <w:right w:val="single" w:sz="4" w:space="0" w:color="auto"/>
            </w:tcBorders>
            <w:shd w:val="clear" w:color="auto" w:fill="auto"/>
            <w:vAlign w:val="center"/>
            <w:hideMark/>
          </w:tcPr>
          <w:p w:rsidR="00AD00C1" w:rsidRPr="00AD00C1" w:rsidRDefault="00AD00C1" w:rsidP="00AD00C1">
            <w:pPr>
              <w:spacing w:after="0" w:line="240" w:lineRule="auto"/>
              <w:jc w:val="center"/>
              <w:rPr>
                <w:rFonts w:ascii="Times New Roman" w:hAnsi="Times New Roman"/>
                <w:sz w:val="20"/>
                <w:szCs w:val="20"/>
              </w:rPr>
            </w:pPr>
            <w:r w:rsidRPr="00AD00C1">
              <w:rPr>
                <w:rFonts w:ascii="Times New Roman" w:hAnsi="Times New Roman"/>
                <w:sz w:val="20"/>
                <w:szCs w:val="20"/>
              </w:rPr>
              <w:t>138,60000</w:t>
            </w:r>
          </w:p>
        </w:tc>
        <w:tc>
          <w:tcPr>
            <w:tcW w:w="1632" w:type="dxa"/>
            <w:gridSpan w:val="4"/>
            <w:tcBorders>
              <w:top w:val="nil"/>
              <w:left w:val="nil"/>
              <w:bottom w:val="nil"/>
              <w:right w:val="single" w:sz="4" w:space="0" w:color="auto"/>
            </w:tcBorders>
            <w:shd w:val="clear" w:color="auto" w:fill="auto"/>
            <w:vAlign w:val="center"/>
            <w:hideMark/>
          </w:tcPr>
          <w:p w:rsidR="00AD00C1" w:rsidRPr="00AD00C1" w:rsidRDefault="00AD00C1" w:rsidP="00AD00C1">
            <w:pPr>
              <w:spacing w:after="0" w:line="240" w:lineRule="auto"/>
              <w:jc w:val="center"/>
              <w:rPr>
                <w:rFonts w:ascii="Times New Roman" w:hAnsi="Times New Roman"/>
                <w:sz w:val="20"/>
                <w:szCs w:val="20"/>
              </w:rPr>
            </w:pPr>
            <w:r w:rsidRPr="00AD00C1">
              <w:rPr>
                <w:rFonts w:ascii="Times New Roman" w:hAnsi="Times New Roman"/>
                <w:sz w:val="20"/>
                <w:szCs w:val="20"/>
              </w:rPr>
              <w:t>5 036,10000</w:t>
            </w:r>
          </w:p>
        </w:tc>
        <w:tc>
          <w:tcPr>
            <w:tcW w:w="1500" w:type="dxa"/>
            <w:gridSpan w:val="4"/>
            <w:tcBorders>
              <w:top w:val="nil"/>
              <w:left w:val="nil"/>
              <w:bottom w:val="nil"/>
              <w:right w:val="single" w:sz="4" w:space="0" w:color="auto"/>
            </w:tcBorders>
            <w:shd w:val="clear" w:color="auto" w:fill="auto"/>
            <w:vAlign w:val="center"/>
            <w:hideMark/>
          </w:tcPr>
          <w:p w:rsidR="00AD00C1" w:rsidRPr="00AD00C1" w:rsidRDefault="00AD00C1" w:rsidP="00AD00C1">
            <w:pPr>
              <w:spacing w:after="0" w:line="240" w:lineRule="auto"/>
              <w:jc w:val="center"/>
              <w:rPr>
                <w:rFonts w:ascii="Times New Roman" w:hAnsi="Times New Roman"/>
                <w:sz w:val="20"/>
                <w:szCs w:val="20"/>
              </w:rPr>
            </w:pPr>
            <w:r w:rsidRPr="00AD00C1">
              <w:rPr>
                <w:rFonts w:ascii="Times New Roman" w:hAnsi="Times New Roman"/>
                <w:sz w:val="20"/>
                <w:szCs w:val="20"/>
              </w:rPr>
              <w:t>2 214,00000</w:t>
            </w:r>
          </w:p>
        </w:tc>
        <w:tc>
          <w:tcPr>
            <w:tcW w:w="1240" w:type="dxa"/>
            <w:gridSpan w:val="4"/>
            <w:tcBorders>
              <w:top w:val="nil"/>
              <w:left w:val="nil"/>
              <w:bottom w:val="nil"/>
              <w:right w:val="single" w:sz="4" w:space="0" w:color="auto"/>
            </w:tcBorders>
            <w:shd w:val="clear" w:color="000000" w:fill="FFFFFF"/>
            <w:vAlign w:val="center"/>
            <w:hideMark/>
          </w:tcPr>
          <w:p w:rsidR="00AD00C1" w:rsidRPr="00AD00C1" w:rsidRDefault="00AD00C1" w:rsidP="00AD00C1">
            <w:pPr>
              <w:spacing w:after="0" w:line="240" w:lineRule="auto"/>
              <w:jc w:val="center"/>
              <w:rPr>
                <w:rFonts w:ascii="Times New Roman" w:hAnsi="Times New Roman"/>
                <w:sz w:val="20"/>
                <w:szCs w:val="20"/>
              </w:rPr>
            </w:pPr>
            <w:r w:rsidRPr="00AD00C1">
              <w:rPr>
                <w:rFonts w:ascii="Times New Roman" w:hAnsi="Times New Roman"/>
                <w:sz w:val="20"/>
                <w:szCs w:val="20"/>
              </w:rPr>
              <w:t>2 822,10000</w:t>
            </w:r>
          </w:p>
        </w:tc>
        <w:tc>
          <w:tcPr>
            <w:tcW w:w="1246" w:type="dxa"/>
            <w:gridSpan w:val="2"/>
            <w:tcBorders>
              <w:top w:val="nil"/>
              <w:left w:val="nil"/>
              <w:bottom w:val="nil"/>
              <w:right w:val="single" w:sz="4" w:space="0" w:color="auto"/>
            </w:tcBorders>
            <w:shd w:val="clear" w:color="000000" w:fill="FFFFFF"/>
            <w:vAlign w:val="center"/>
            <w:hideMark/>
          </w:tcPr>
          <w:p w:rsidR="00AD00C1" w:rsidRPr="00AD00C1" w:rsidRDefault="00AD00C1" w:rsidP="00AD00C1">
            <w:pPr>
              <w:spacing w:after="0" w:line="240" w:lineRule="auto"/>
              <w:jc w:val="center"/>
              <w:rPr>
                <w:rFonts w:ascii="Times New Roman" w:hAnsi="Times New Roman"/>
                <w:sz w:val="20"/>
                <w:szCs w:val="20"/>
              </w:rPr>
            </w:pPr>
            <w:r w:rsidRPr="00AD00C1">
              <w:rPr>
                <w:rFonts w:ascii="Times New Roman" w:hAnsi="Times New Roman"/>
                <w:sz w:val="20"/>
                <w:szCs w:val="20"/>
              </w:rPr>
              <w:t>345,70000</w:t>
            </w:r>
          </w:p>
        </w:tc>
        <w:tc>
          <w:tcPr>
            <w:tcW w:w="1578" w:type="dxa"/>
            <w:gridSpan w:val="3"/>
            <w:tcBorders>
              <w:top w:val="nil"/>
              <w:left w:val="nil"/>
              <w:bottom w:val="nil"/>
              <w:right w:val="single" w:sz="4" w:space="0" w:color="auto"/>
            </w:tcBorders>
            <w:shd w:val="clear" w:color="000000" w:fill="FFFFFF"/>
            <w:vAlign w:val="center"/>
            <w:hideMark/>
          </w:tcPr>
          <w:p w:rsidR="00AD00C1" w:rsidRPr="00AD00C1" w:rsidRDefault="00AD00C1" w:rsidP="00AD00C1">
            <w:pPr>
              <w:spacing w:after="0" w:line="240" w:lineRule="auto"/>
              <w:jc w:val="center"/>
              <w:rPr>
                <w:rFonts w:ascii="Times New Roman" w:hAnsi="Times New Roman"/>
                <w:sz w:val="20"/>
                <w:szCs w:val="20"/>
              </w:rPr>
            </w:pPr>
            <w:r w:rsidRPr="00AD00C1">
              <w:rPr>
                <w:rFonts w:ascii="Times New Roman" w:hAnsi="Times New Roman"/>
                <w:sz w:val="20"/>
                <w:szCs w:val="20"/>
              </w:rPr>
              <w:t>2 476,40000</w:t>
            </w:r>
          </w:p>
        </w:tc>
        <w:tc>
          <w:tcPr>
            <w:tcW w:w="1578" w:type="dxa"/>
            <w:gridSpan w:val="2"/>
            <w:tcBorders>
              <w:top w:val="nil"/>
              <w:left w:val="nil"/>
              <w:bottom w:val="nil"/>
              <w:right w:val="single" w:sz="4" w:space="0" w:color="auto"/>
            </w:tcBorders>
            <w:shd w:val="clear" w:color="auto" w:fill="auto"/>
            <w:vAlign w:val="center"/>
            <w:hideMark/>
          </w:tcPr>
          <w:p w:rsidR="00AD00C1" w:rsidRPr="00AD00C1" w:rsidRDefault="00AD00C1" w:rsidP="00AD00C1">
            <w:pPr>
              <w:spacing w:after="0" w:line="240" w:lineRule="auto"/>
              <w:jc w:val="center"/>
              <w:rPr>
                <w:rFonts w:ascii="Times New Roman" w:hAnsi="Times New Roman"/>
                <w:sz w:val="20"/>
                <w:szCs w:val="20"/>
              </w:rPr>
            </w:pPr>
            <w:r w:rsidRPr="00AD00C1">
              <w:rPr>
                <w:rFonts w:ascii="Times New Roman" w:hAnsi="Times New Roman"/>
                <w:sz w:val="20"/>
                <w:szCs w:val="20"/>
              </w:rPr>
              <w:t>65,20300</w:t>
            </w:r>
          </w:p>
        </w:tc>
        <w:tc>
          <w:tcPr>
            <w:tcW w:w="1410" w:type="dxa"/>
            <w:gridSpan w:val="2"/>
            <w:tcBorders>
              <w:top w:val="nil"/>
              <w:left w:val="nil"/>
              <w:bottom w:val="nil"/>
              <w:right w:val="single" w:sz="8" w:space="0" w:color="auto"/>
            </w:tcBorders>
            <w:shd w:val="clear" w:color="auto" w:fill="auto"/>
            <w:vAlign w:val="center"/>
            <w:hideMark/>
          </w:tcPr>
          <w:p w:rsidR="00AD00C1" w:rsidRPr="00AD00C1" w:rsidRDefault="00AD00C1" w:rsidP="00AD00C1">
            <w:pPr>
              <w:spacing w:after="0" w:line="240" w:lineRule="auto"/>
              <w:jc w:val="center"/>
              <w:rPr>
                <w:rFonts w:ascii="Times New Roman" w:hAnsi="Times New Roman"/>
                <w:sz w:val="20"/>
                <w:szCs w:val="20"/>
              </w:rPr>
            </w:pPr>
            <w:r w:rsidRPr="00AD00C1">
              <w:rPr>
                <w:rFonts w:ascii="Times New Roman" w:hAnsi="Times New Roman"/>
                <w:sz w:val="20"/>
                <w:szCs w:val="20"/>
              </w:rPr>
              <w:t>2 206,20000</w:t>
            </w:r>
          </w:p>
        </w:tc>
        <w:tc>
          <w:tcPr>
            <w:tcW w:w="960" w:type="dxa"/>
            <w:tcBorders>
              <w:top w:val="nil"/>
              <w:left w:val="nil"/>
              <w:bottom w:val="nil"/>
              <w:right w:val="nil"/>
            </w:tcBorders>
            <w:shd w:val="clear" w:color="auto" w:fill="auto"/>
            <w:noWrap/>
            <w:vAlign w:val="bottom"/>
            <w:hideMark/>
          </w:tcPr>
          <w:p w:rsidR="00AD00C1" w:rsidRPr="00AD00C1" w:rsidRDefault="00AD00C1" w:rsidP="00AD00C1">
            <w:pPr>
              <w:spacing w:after="0" w:line="240" w:lineRule="auto"/>
              <w:rPr>
                <w:rFonts w:ascii="Times New Roman" w:hAnsi="Times New Roman"/>
                <w:sz w:val="20"/>
                <w:szCs w:val="20"/>
              </w:rPr>
            </w:pPr>
          </w:p>
        </w:tc>
        <w:tc>
          <w:tcPr>
            <w:tcW w:w="1740" w:type="dxa"/>
            <w:tcBorders>
              <w:top w:val="nil"/>
              <w:left w:val="nil"/>
              <w:bottom w:val="nil"/>
              <w:right w:val="nil"/>
            </w:tcBorders>
            <w:shd w:val="clear" w:color="auto" w:fill="auto"/>
            <w:noWrap/>
            <w:vAlign w:val="bottom"/>
            <w:hideMark/>
          </w:tcPr>
          <w:p w:rsidR="00AD00C1" w:rsidRPr="00AD00C1" w:rsidRDefault="00AD00C1" w:rsidP="00AD00C1">
            <w:pPr>
              <w:spacing w:after="0" w:line="240" w:lineRule="auto"/>
              <w:rPr>
                <w:rFonts w:ascii="Times New Roman" w:hAnsi="Times New Roman"/>
                <w:sz w:val="20"/>
                <w:szCs w:val="20"/>
              </w:rPr>
            </w:pPr>
          </w:p>
        </w:tc>
      </w:tr>
      <w:tr w:rsidR="003706E7" w:rsidRPr="00AD00C1" w:rsidTr="00AB6BD2">
        <w:trPr>
          <w:trHeight w:val="345"/>
        </w:trPr>
        <w:tc>
          <w:tcPr>
            <w:tcW w:w="1555"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AD00C1" w:rsidRPr="00AD00C1" w:rsidRDefault="00AD00C1" w:rsidP="00AD00C1">
            <w:pPr>
              <w:spacing w:after="0" w:line="240" w:lineRule="auto"/>
              <w:jc w:val="center"/>
              <w:rPr>
                <w:rFonts w:ascii="Times New Roman" w:hAnsi="Times New Roman"/>
                <w:b/>
                <w:bCs/>
                <w:sz w:val="20"/>
                <w:szCs w:val="20"/>
              </w:rPr>
            </w:pPr>
            <w:r w:rsidRPr="00AD00C1">
              <w:rPr>
                <w:rFonts w:ascii="Times New Roman" w:hAnsi="Times New Roman"/>
                <w:b/>
                <w:bCs/>
                <w:sz w:val="20"/>
                <w:szCs w:val="20"/>
              </w:rPr>
              <w:t>Всего:</w:t>
            </w:r>
          </w:p>
        </w:tc>
        <w:tc>
          <w:tcPr>
            <w:tcW w:w="1633" w:type="dxa"/>
            <w:tcBorders>
              <w:top w:val="single" w:sz="8" w:space="0" w:color="auto"/>
              <w:left w:val="nil"/>
              <w:bottom w:val="single" w:sz="8" w:space="0" w:color="auto"/>
              <w:right w:val="single" w:sz="4" w:space="0" w:color="auto"/>
            </w:tcBorders>
            <w:shd w:val="clear" w:color="auto" w:fill="auto"/>
            <w:noWrap/>
            <w:vAlign w:val="center"/>
            <w:hideMark/>
          </w:tcPr>
          <w:p w:rsidR="00AD00C1" w:rsidRPr="00AD00C1" w:rsidRDefault="00AD00C1" w:rsidP="00AD00C1">
            <w:pPr>
              <w:spacing w:after="0" w:line="240" w:lineRule="auto"/>
              <w:jc w:val="center"/>
              <w:rPr>
                <w:rFonts w:ascii="Times New Roman" w:hAnsi="Times New Roman"/>
                <w:b/>
                <w:bCs/>
                <w:sz w:val="20"/>
                <w:szCs w:val="20"/>
              </w:rPr>
            </w:pPr>
            <w:r w:rsidRPr="00AD00C1">
              <w:rPr>
                <w:rFonts w:ascii="Times New Roman" w:hAnsi="Times New Roman"/>
                <w:b/>
                <w:bCs/>
                <w:sz w:val="20"/>
                <w:szCs w:val="20"/>
              </w:rPr>
              <w:t>21 715,70300</w:t>
            </w:r>
          </w:p>
        </w:tc>
        <w:tc>
          <w:tcPr>
            <w:tcW w:w="1789" w:type="dxa"/>
            <w:tcBorders>
              <w:top w:val="single" w:sz="8" w:space="0" w:color="auto"/>
              <w:left w:val="nil"/>
              <w:bottom w:val="single" w:sz="8" w:space="0" w:color="auto"/>
              <w:right w:val="single" w:sz="4" w:space="0" w:color="auto"/>
            </w:tcBorders>
            <w:shd w:val="clear" w:color="auto" w:fill="auto"/>
            <w:noWrap/>
            <w:vAlign w:val="center"/>
            <w:hideMark/>
          </w:tcPr>
          <w:p w:rsidR="00AD00C1" w:rsidRPr="00AD00C1" w:rsidRDefault="00AD00C1" w:rsidP="00AD00C1">
            <w:pPr>
              <w:spacing w:after="0" w:line="240" w:lineRule="auto"/>
              <w:jc w:val="center"/>
              <w:rPr>
                <w:rFonts w:ascii="Times New Roman" w:hAnsi="Times New Roman"/>
                <w:b/>
                <w:bCs/>
                <w:sz w:val="20"/>
                <w:szCs w:val="20"/>
              </w:rPr>
            </w:pPr>
            <w:r w:rsidRPr="00AD00C1">
              <w:rPr>
                <w:rFonts w:ascii="Times New Roman" w:hAnsi="Times New Roman"/>
                <w:b/>
                <w:bCs/>
                <w:sz w:val="20"/>
                <w:szCs w:val="20"/>
              </w:rPr>
              <w:t>14 269,60000</w:t>
            </w:r>
          </w:p>
        </w:tc>
        <w:tc>
          <w:tcPr>
            <w:tcW w:w="1156" w:type="dxa"/>
            <w:gridSpan w:val="2"/>
            <w:tcBorders>
              <w:top w:val="single" w:sz="8" w:space="0" w:color="auto"/>
              <w:left w:val="nil"/>
              <w:bottom w:val="single" w:sz="8" w:space="0" w:color="auto"/>
              <w:right w:val="single" w:sz="4" w:space="0" w:color="auto"/>
            </w:tcBorders>
            <w:shd w:val="clear" w:color="auto" w:fill="auto"/>
            <w:noWrap/>
            <w:vAlign w:val="center"/>
            <w:hideMark/>
          </w:tcPr>
          <w:p w:rsidR="00AD00C1" w:rsidRPr="00AD00C1" w:rsidRDefault="00AD00C1" w:rsidP="00AD00C1">
            <w:pPr>
              <w:spacing w:after="0" w:line="240" w:lineRule="auto"/>
              <w:jc w:val="center"/>
              <w:rPr>
                <w:rFonts w:ascii="Times New Roman" w:hAnsi="Times New Roman"/>
                <w:b/>
                <w:bCs/>
                <w:sz w:val="20"/>
                <w:szCs w:val="20"/>
              </w:rPr>
            </w:pPr>
            <w:r w:rsidRPr="00AD00C1">
              <w:rPr>
                <w:rFonts w:ascii="Times New Roman" w:hAnsi="Times New Roman"/>
                <w:b/>
                <w:bCs/>
                <w:sz w:val="20"/>
                <w:szCs w:val="20"/>
              </w:rPr>
              <w:t>138,60000</w:t>
            </w:r>
          </w:p>
        </w:tc>
        <w:tc>
          <w:tcPr>
            <w:tcW w:w="1632" w:type="dxa"/>
            <w:gridSpan w:val="4"/>
            <w:tcBorders>
              <w:top w:val="single" w:sz="8" w:space="0" w:color="auto"/>
              <w:left w:val="nil"/>
              <w:bottom w:val="single" w:sz="8" w:space="0" w:color="auto"/>
              <w:right w:val="single" w:sz="4" w:space="0" w:color="auto"/>
            </w:tcBorders>
            <w:shd w:val="clear" w:color="auto" w:fill="auto"/>
            <w:noWrap/>
            <w:vAlign w:val="center"/>
            <w:hideMark/>
          </w:tcPr>
          <w:p w:rsidR="00AD00C1" w:rsidRPr="00AD00C1" w:rsidRDefault="00AD00C1" w:rsidP="00AD00C1">
            <w:pPr>
              <w:spacing w:after="0" w:line="240" w:lineRule="auto"/>
              <w:jc w:val="center"/>
              <w:rPr>
                <w:rFonts w:ascii="Times New Roman" w:hAnsi="Times New Roman"/>
                <w:b/>
                <w:bCs/>
                <w:sz w:val="20"/>
                <w:szCs w:val="20"/>
              </w:rPr>
            </w:pPr>
            <w:r w:rsidRPr="00AD00C1">
              <w:rPr>
                <w:rFonts w:ascii="Times New Roman" w:hAnsi="Times New Roman"/>
                <w:b/>
                <w:bCs/>
                <w:sz w:val="20"/>
                <w:szCs w:val="20"/>
              </w:rPr>
              <w:t>5 036,10000</w:t>
            </w:r>
          </w:p>
        </w:tc>
        <w:tc>
          <w:tcPr>
            <w:tcW w:w="1500" w:type="dxa"/>
            <w:gridSpan w:val="4"/>
            <w:tcBorders>
              <w:top w:val="single" w:sz="8" w:space="0" w:color="auto"/>
              <w:left w:val="nil"/>
              <w:bottom w:val="single" w:sz="8" w:space="0" w:color="auto"/>
              <w:right w:val="single" w:sz="4" w:space="0" w:color="auto"/>
            </w:tcBorders>
            <w:shd w:val="clear" w:color="auto" w:fill="auto"/>
            <w:noWrap/>
            <w:vAlign w:val="center"/>
            <w:hideMark/>
          </w:tcPr>
          <w:p w:rsidR="00AD00C1" w:rsidRPr="00AD00C1" w:rsidRDefault="00AD00C1" w:rsidP="00AD00C1">
            <w:pPr>
              <w:spacing w:after="0" w:line="240" w:lineRule="auto"/>
              <w:jc w:val="center"/>
              <w:rPr>
                <w:rFonts w:ascii="Times New Roman" w:hAnsi="Times New Roman"/>
                <w:b/>
                <w:bCs/>
                <w:sz w:val="20"/>
                <w:szCs w:val="20"/>
              </w:rPr>
            </w:pPr>
            <w:r w:rsidRPr="00AD00C1">
              <w:rPr>
                <w:rFonts w:ascii="Times New Roman" w:hAnsi="Times New Roman"/>
                <w:b/>
                <w:bCs/>
                <w:sz w:val="20"/>
                <w:szCs w:val="20"/>
              </w:rPr>
              <w:t>2 214,00000</w:t>
            </w:r>
          </w:p>
        </w:tc>
        <w:tc>
          <w:tcPr>
            <w:tcW w:w="1240" w:type="dxa"/>
            <w:gridSpan w:val="4"/>
            <w:tcBorders>
              <w:top w:val="single" w:sz="8" w:space="0" w:color="auto"/>
              <w:left w:val="nil"/>
              <w:bottom w:val="single" w:sz="8" w:space="0" w:color="auto"/>
              <w:right w:val="single" w:sz="4" w:space="0" w:color="auto"/>
            </w:tcBorders>
            <w:shd w:val="clear" w:color="auto" w:fill="auto"/>
            <w:noWrap/>
            <w:vAlign w:val="center"/>
            <w:hideMark/>
          </w:tcPr>
          <w:p w:rsidR="00AD00C1" w:rsidRPr="00AD00C1" w:rsidRDefault="00AD00C1" w:rsidP="00AD00C1">
            <w:pPr>
              <w:spacing w:after="0" w:line="240" w:lineRule="auto"/>
              <w:jc w:val="center"/>
              <w:rPr>
                <w:rFonts w:ascii="Times New Roman" w:hAnsi="Times New Roman"/>
                <w:b/>
                <w:bCs/>
                <w:sz w:val="20"/>
                <w:szCs w:val="20"/>
              </w:rPr>
            </w:pPr>
            <w:r w:rsidRPr="00AD00C1">
              <w:rPr>
                <w:rFonts w:ascii="Times New Roman" w:hAnsi="Times New Roman"/>
                <w:b/>
                <w:bCs/>
                <w:sz w:val="20"/>
                <w:szCs w:val="20"/>
              </w:rPr>
              <w:t>2 822,10000</w:t>
            </w:r>
          </w:p>
        </w:tc>
        <w:tc>
          <w:tcPr>
            <w:tcW w:w="1246" w:type="dxa"/>
            <w:gridSpan w:val="2"/>
            <w:tcBorders>
              <w:top w:val="single" w:sz="8" w:space="0" w:color="auto"/>
              <w:left w:val="nil"/>
              <w:bottom w:val="single" w:sz="8" w:space="0" w:color="auto"/>
              <w:right w:val="single" w:sz="4" w:space="0" w:color="auto"/>
            </w:tcBorders>
            <w:shd w:val="clear" w:color="auto" w:fill="auto"/>
            <w:noWrap/>
            <w:vAlign w:val="center"/>
            <w:hideMark/>
          </w:tcPr>
          <w:p w:rsidR="00AD00C1" w:rsidRPr="00AD00C1" w:rsidRDefault="00AD00C1" w:rsidP="00AD00C1">
            <w:pPr>
              <w:spacing w:after="0" w:line="240" w:lineRule="auto"/>
              <w:jc w:val="center"/>
              <w:rPr>
                <w:rFonts w:ascii="Times New Roman" w:hAnsi="Times New Roman"/>
                <w:b/>
                <w:bCs/>
                <w:sz w:val="20"/>
                <w:szCs w:val="20"/>
              </w:rPr>
            </w:pPr>
            <w:r w:rsidRPr="00AD00C1">
              <w:rPr>
                <w:rFonts w:ascii="Times New Roman" w:hAnsi="Times New Roman"/>
                <w:b/>
                <w:bCs/>
                <w:sz w:val="20"/>
                <w:szCs w:val="20"/>
              </w:rPr>
              <w:t>345,70000</w:t>
            </w:r>
          </w:p>
        </w:tc>
        <w:tc>
          <w:tcPr>
            <w:tcW w:w="1578" w:type="dxa"/>
            <w:gridSpan w:val="3"/>
            <w:tcBorders>
              <w:top w:val="single" w:sz="8" w:space="0" w:color="auto"/>
              <w:left w:val="nil"/>
              <w:bottom w:val="single" w:sz="8" w:space="0" w:color="auto"/>
              <w:right w:val="single" w:sz="4" w:space="0" w:color="auto"/>
            </w:tcBorders>
            <w:shd w:val="clear" w:color="auto" w:fill="auto"/>
            <w:noWrap/>
            <w:vAlign w:val="center"/>
            <w:hideMark/>
          </w:tcPr>
          <w:p w:rsidR="00AD00C1" w:rsidRPr="00AD00C1" w:rsidRDefault="00AD00C1" w:rsidP="00AD00C1">
            <w:pPr>
              <w:spacing w:after="0" w:line="240" w:lineRule="auto"/>
              <w:jc w:val="center"/>
              <w:rPr>
                <w:rFonts w:ascii="Times New Roman" w:hAnsi="Times New Roman"/>
                <w:b/>
                <w:bCs/>
                <w:sz w:val="20"/>
                <w:szCs w:val="20"/>
              </w:rPr>
            </w:pPr>
            <w:r w:rsidRPr="00AD00C1">
              <w:rPr>
                <w:rFonts w:ascii="Times New Roman" w:hAnsi="Times New Roman"/>
                <w:b/>
                <w:bCs/>
                <w:sz w:val="20"/>
                <w:szCs w:val="20"/>
              </w:rPr>
              <w:t>2 476,40000</w:t>
            </w:r>
          </w:p>
        </w:tc>
        <w:tc>
          <w:tcPr>
            <w:tcW w:w="1578" w:type="dxa"/>
            <w:gridSpan w:val="2"/>
            <w:tcBorders>
              <w:top w:val="single" w:sz="8" w:space="0" w:color="auto"/>
              <w:left w:val="nil"/>
              <w:bottom w:val="single" w:sz="8" w:space="0" w:color="auto"/>
              <w:right w:val="single" w:sz="4" w:space="0" w:color="auto"/>
            </w:tcBorders>
            <w:shd w:val="clear" w:color="auto" w:fill="auto"/>
            <w:noWrap/>
            <w:vAlign w:val="center"/>
            <w:hideMark/>
          </w:tcPr>
          <w:p w:rsidR="00AD00C1" w:rsidRPr="00AD00C1" w:rsidRDefault="00AD00C1" w:rsidP="00AD00C1">
            <w:pPr>
              <w:spacing w:after="0" w:line="240" w:lineRule="auto"/>
              <w:jc w:val="center"/>
              <w:rPr>
                <w:rFonts w:ascii="Times New Roman" w:hAnsi="Times New Roman"/>
                <w:b/>
                <w:bCs/>
                <w:sz w:val="20"/>
                <w:szCs w:val="20"/>
              </w:rPr>
            </w:pPr>
            <w:r w:rsidRPr="00AD00C1">
              <w:rPr>
                <w:rFonts w:ascii="Times New Roman" w:hAnsi="Times New Roman"/>
                <w:b/>
                <w:bCs/>
                <w:sz w:val="20"/>
                <w:szCs w:val="20"/>
              </w:rPr>
              <w:t>65,20300</w:t>
            </w:r>
          </w:p>
        </w:tc>
        <w:tc>
          <w:tcPr>
            <w:tcW w:w="1410" w:type="dxa"/>
            <w:gridSpan w:val="2"/>
            <w:tcBorders>
              <w:top w:val="single" w:sz="8" w:space="0" w:color="auto"/>
              <w:left w:val="nil"/>
              <w:bottom w:val="single" w:sz="8" w:space="0" w:color="auto"/>
              <w:right w:val="single" w:sz="8" w:space="0" w:color="auto"/>
            </w:tcBorders>
            <w:shd w:val="clear" w:color="auto" w:fill="auto"/>
            <w:noWrap/>
            <w:vAlign w:val="center"/>
            <w:hideMark/>
          </w:tcPr>
          <w:p w:rsidR="00AD00C1" w:rsidRPr="00AD00C1" w:rsidRDefault="00AD00C1" w:rsidP="00AD00C1">
            <w:pPr>
              <w:spacing w:after="0" w:line="240" w:lineRule="auto"/>
              <w:jc w:val="center"/>
              <w:rPr>
                <w:rFonts w:ascii="Times New Roman" w:hAnsi="Times New Roman"/>
                <w:b/>
                <w:bCs/>
                <w:sz w:val="20"/>
                <w:szCs w:val="20"/>
              </w:rPr>
            </w:pPr>
            <w:r w:rsidRPr="00AD00C1">
              <w:rPr>
                <w:rFonts w:ascii="Times New Roman" w:hAnsi="Times New Roman"/>
                <w:b/>
                <w:bCs/>
                <w:sz w:val="20"/>
                <w:szCs w:val="20"/>
              </w:rPr>
              <w:t>2 206,20000</w:t>
            </w:r>
          </w:p>
        </w:tc>
        <w:tc>
          <w:tcPr>
            <w:tcW w:w="960" w:type="dxa"/>
            <w:tcBorders>
              <w:top w:val="nil"/>
              <w:left w:val="nil"/>
              <w:bottom w:val="nil"/>
              <w:right w:val="nil"/>
            </w:tcBorders>
            <w:shd w:val="clear" w:color="auto" w:fill="auto"/>
            <w:noWrap/>
            <w:vAlign w:val="bottom"/>
            <w:hideMark/>
          </w:tcPr>
          <w:p w:rsidR="00AD00C1" w:rsidRPr="00AD00C1" w:rsidRDefault="00AD00C1" w:rsidP="00AD00C1">
            <w:pPr>
              <w:spacing w:after="0" w:line="240" w:lineRule="auto"/>
              <w:rPr>
                <w:rFonts w:ascii="Times New Roman" w:hAnsi="Times New Roman"/>
                <w:sz w:val="20"/>
                <w:szCs w:val="20"/>
              </w:rPr>
            </w:pPr>
          </w:p>
        </w:tc>
        <w:tc>
          <w:tcPr>
            <w:tcW w:w="1740" w:type="dxa"/>
            <w:tcBorders>
              <w:top w:val="nil"/>
              <w:left w:val="nil"/>
              <w:bottom w:val="nil"/>
              <w:right w:val="nil"/>
            </w:tcBorders>
            <w:shd w:val="clear" w:color="auto" w:fill="auto"/>
            <w:noWrap/>
            <w:vAlign w:val="bottom"/>
            <w:hideMark/>
          </w:tcPr>
          <w:p w:rsidR="00AD00C1" w:rsidRPr="00AD00C1" w:rsidRDefault="00AD00C1" w:rsidP="00AD00C1">
            <w:pPr>
              <w:spacing w:after="0" w:line="240" w:lineRule="auto"/>
              <w:rPr>
                <w:rFonts w:ascii="Times New Roman" w:hAnsi="Times New Roman"/>
                <w:sz w:val="20"/>
                <w:szCs w:val="20"/>
              </w:rPr>
            </w:pPr>
          </w:p>
        </w:tc>
      </w:tr>
      <w:tr w:rsidR="003706E7" w:rsidRPr="00AD00C1" w:rsidTr="00AB6BD2">
        <w:trPr>
          <w:trHeight w:val="570"/>
        </w:trPr>
        <w:tc>
          <w:tcPr>
            <w:tcW w:w="3188" w:type="dxa"/>
            <w:gridSpan w:val="3"/>
            <w:tcBorders>
              <w:top w:val="nil"/>
              <w:left w:val="nil"/>
              <w:bottom w:val="nil"/>
              <w:right w:val="nil"/>
            </w:tcBorders>
            <w:shd w:val="clear" w:color="auto" w:fill="auto"/>
            <w:vAlign w:val="center"/>
            <w:hideMark/>
          </w:tcPr>
          <w:p w:rsidR="00AD00C1" w:rsidRPr="00AD00C1" w:rsidRDefault="00AD00C1" w:rsidP="00AD00C1">
            <w:pPr>
              <w:spacing w:after="0" w:line="240" w:lineRule="auto"/>
              <w:rPr>
                <w:rFonts w:ascii="Times New Roman" w:hAnsi="Times New Roman"/>
                <w:b/>
                <w:bCs/>
                <w:sz w:val="20"/>
                <w:szCs w:val="20"/>
              </w:rPr>
            </w:pPr>
          </w:p>
        </w:tc>
        <w:tc>
          <w:tcPr>
            <w:tcW w:w="1789" w:type="dxa"/>
            <w:tcBorders>
              <w:top w:val="nil"/>
              <w:left w:val="nil"/>
              <w:bottom w:val="nil"/>
              <w:right w:val="nil"/>
            </w:tcBorders>
            <w:shd w:val="clear" w:color="auto" w:fill="auto"/>
            <w:noWrap/>
            <w:vAlign w:val="center"/>
            <w:hideMark/>
          </w:tcPr>
          <w:p w:rsidR="00AD00C1" w:rsidRPr="00AD00C1" w:rsidRDefault="00AD00C1" w:rsidP="00AD00C1">
            <w:pPr>
              <w:spacing w:after="0" w:line="240" w:lineRule="auto"/>
              <w:jc w:val="center"/>
              <w:rPr>
                <w:rFonts w:ascii="Times New Roman" w:hAnsi="Times New Roman"/>
                <w:b/>
                <w:bCs/>
                <w:sz w:val="20"/>
                <w:szCs w:val="20"/>
              </w:rPr>
            </w:pPr>
          </w:p>
        </w:tc>
        <w:tc>
          <w:tcPr>
            <w:tcW w:w="1156" w:type="dxa"/>
            <w:gridSpan w:val="2"/>
            <w:tcBorders>
              <w:top w:val="nil"/>
              <w:left w:val="nil"/>
              <w:bottom w:val="nil"/>
              <w:right w:val="nil"/>
            </w:tcBorders>
            <w:shd w:val="clear" w:color="auto" w:fill="auto"/>
            <w:noWrap/>
            <w:vAlign w:val="center"/>
            <w:hideMark/>
          </w:tcPr>
          <w:p w:rsidR="00AD00C1" w:rsidRPr="00AD00C1" w:rsidRDefault="00AD00C1" w:rsidP="00AD00C1">
            <w:pPr>
              <w:spacing w:after="0" w:line="240" w:lineRule="auto"/>
              <w:jc w:val="center"/>
              <w:rPr>
                <w:rFonts w:ascii="Times New Roman" w:hAnsi="Times New Roman"/>
                <w:b/>
                <w:bCs/>
                <w:sz w:val="20"/>
                <w:szCs w:val="20"/>
              </w:rPr>
            </w:pPr>
          </w:p>
        </w:tc>
        <w:tc>
          <w:tcPr>
            <w:tcW w:w="1632" w:type="dxa"/>
            <w:gridSpan w:val="4"/>
            <w:tcBorders>
              <w:top w:val="nil"/>
              <w:left w:val="nil"/>
              <w:bottom w:val="nil"/>
              <w:right w:val="nil"/>
            </w:tcBorders>
            <w:shd w:val="clear" w:color="auto" w:fill="auto"/>
            <w:noWrap/>
            <w:vAlign w:val="center"/>
            <w:hideMark/>
          </w:tcPr>
          <w:p w:rsidR="00AD00C1" w:rsidRPr="00AD00C1" w:rsidRDefault="00AD00C1" w:rsidP="00AD00C1">
            <w:pPr>
              <w:spacing w:after="0" w:line="240" w:lineRule="auto"/>
              <w:jc w:val="center"/>
              <w:rPr>
                <w:rFonts w:ascii="Times New Roman" w:hAnsi="Times New Roman"/>
                <w:b/>
                <w:bCs/>
                <w:sz w:val="20"/>
                <w:szCs w:val="20"/>
              </w:rPr>
            </w:pPr>
          </w:p>
        </w:tc>
        <w:tc>
          <w:tcPr>
            <w:tcW w:w="2740" w:type="dxa"/>
            <w:gridSpan w:val="8"/>
            <w:tcBorders>
              <w:top w:val="nil"/>
              <w:left w:val="nil"/>
              <w:bottom w:val="nil"/>
              <w:right w:val="nil"/>
            </w:tcBorders>
            <w:shd w:val="clear" w:color="000000" w:fill="FFFFFF"/>
            <w:noWrap/>
            <w:vAlign w:val="center"/>
            <w:hideMark/>
          </w:tcPr>
          <w:p w:rsidR="00AD00C1" w:rsidRPr="00AD00C1" w:rsidRDefault="00AD00C1" w:rsidP="00AD00C1">
            <w:pPr>
              <w:spacing w:after="0" w:line="240" w:lineRule="auto"/>
              <w:jc w:val="center"/>
              <w:rPr>
                <w:rFonts w:ascii="Times New Roman" w:hAnsi="Times New Roman"/>
                <w:b/>
                <w:bCs/>
                <w:sz w:val="20"/>
                <w:szCs w:val="20"/>
              </w:rPr>
            </w:pPr>
            <w:r w:rsidRPr="00AD00C1">
              <w:rPr>
                <w:rFonts w:ascii="Times New Roman" w:hAnsi="Times New Roman"/>
                <w:b/>
                <w:bCs/>
                <w:sz w:val="20"/>
                <w:szCs w:val="20"/>
              </w:rPr>
              <w:t> </w:t>
            </w:r>
          </w:p>
        </w:tc>
        <w:tc>
          <w:tcPr>
            <w:tcW w:w="1246" w:type="dxa"/>
            <w:gridSpan w:val="2"/>
            <w:tcBorders>
              <w:top w:val="nil"/>
              <w:left w:val="nil"/>
              <w:bottom w:val="nil"/>
              <w:right w:val="nil"/>
            </w:tcBorders>
            <w:shd w:val="clear" w:color="000000" w:fill="FFFFFF"/>
            <w:noWrap/>
            <w:vAlign w:val="center"/>
            <w:hideMark/>
          </w:tcPr>
          <w:p w:rsidR="00AD00C1" w:rsidRPr="00AD00C1" w:rsidRDefault="00AD00C1" w:rsidP="00AD00C1">
            <w:pPr>
              <w:spacing w:after="0" w:line="240" w:lineRule="auto"/>
              <w:jc w:val="center"/>
              <w:rPr>
                <w:rFonts w:ascii="Times New Roman" w:hAnsi="Times New Roman"/>
                <w:b/>
                <w:bCs/>
                <w:sz w:val="20"/>
                <w:szCs w:val="20"/>
              </w:rPr>
            </w:pPr>
            <w:r w:rsidRPr="00AD00C1">
              <w:rPr>
                <w:rFonts w:ascii="Times New Roman" w:hAnsi="Times New Roman"/>
                <w:b/>
                <w:bCs/>
                <w:sz w:val="20"/>
                <w:szCs w:val="20"/>
              </w:rPr>
              <w:t> </w:t>
            </w:r>
          </w:p>
        </w:tc>
        <w:tc>
          <w:tcPr>
            <w:tcW w:w="1578" w:type="dxa"/>
            <w:gridSpan w:val="3"/>
            <w:tcBorders>
              <w:top w:val="nil"/>
              <w:left w:val="nil"/>
              <w:bottom w:val="nil"/>
              <w:right w:val="nil"/>
            </w:tcBorders>
            <w:shd w:val="clear" w:color="000000" w:fill="FFFFFF"/>
            <w:noWrap/>
            <w:vAlign w:val="center"/>
            <w:hideMark/>
          </w:tcPr>
          <w:p w:rsidR="00AD00C1" w:rsidRPr="00AD00C1" w:rsidRDefault="00AD00C1" w:rsidP="00AD00C1">
            <w:pPr>
              <w:spacing w:after="0" w:line="240" w:lineRule="auto"/>
              <w:jc w:val="center"/>
              <w:rPr>
                <w:rFonts w:ascii="Times New Roman" w:hAnsi="Times New Roman"/>
                <w:b/>
                <w:bCs/>
                <w:sz w:val="20"/>
                <w:szCs w:val="20"/>
              </w:rPr>
            </w:pPr>
            <w:r w:rsidRPr="00AD00C1">
              <w:rPr>
                <w:rFonts w:ascii="Times New Roman" w:hAnsi="Times New Roman"/>
                <w:b/>
                <w:bCs/>
                <w:sz w:val="20"/>
                <w:szCs w:val="20"/>
              </w:rPr>
              <w:t> </w:t>
            </w:r>
          </w:p>
        </w:tc>
        <w:tc>
          <w:tcPr>
            <w:tcW w:w="1578" w:type="dxa"/>
            <w:gridSpan w:val="2"/>
            <w:tcBorders>
              <w:top w:val="nil"/>
              <w:left w:val="nil"/>
              <w:bottom w:val="nil"/>
              <w:right w:val="nil"/>
            </w:tcBorders>
            <w:shd w:val="clear" w:color="auto" w:fill="auto"/>
            <w:noWrap/>
            <w:vAlign w:val="center"/>
            <w:hideMark/>
          </w:tcPr>
          <w:p w:rsidR="00AD00C1" w:rsidRPr="00AD00C1" w:rsidRDefault="00AD00C1" w:rsidP="00AD00C1">
            <w:pPr>
              <w:spacing w:after="0" w:line="240" w:lineRule="auto"/>
              <w:jc w:val="center"/>
              <w:rPr>
                <w:rFonts w:ascii="Times New Roman" w:hAnsi="Times New Roman"/>
                <w:b/>
                <w:bCs/>
                <w:sz w:val="20"/>
                <w:szCs w:val="20"/>
              </w:rPr>
            </w:pPr>
          </w:p>
        </w:tc>
        <w:tc>
          <w:tcPr>
            <w:tcW w:w="4110" w:type="dxa"/>
            <w:gridSpan w:val="4"/>
            <w:tcBorders>
              <w:top w:val="nil"/>
              <w:left w:val="nil"/>
              <w:bottom w:val="nil"/>
              <w:right w:val="nil"/>
            </w:tcBorders>
            <w:shd w:val="clear" w:color="auto" w:fill="auto"/>
            <w:noWrap/>
            <w:vAlign w:val="bottom"/>
            <w:hideMark/>
          </w:tcPr>
          <w:p w:rsidR="00AD00C1" w:rsidRPr="00AD00C1" w:rsidRDefault="00AD00C1" w:rsidP="00AD00C1">
            <w:pPr>
              <w:spacing w:after="0" w:line="240" w:lineRule="auto"/>
              <w:jc w:val="center"/>
              <w:rPr>
                <w:rFonts w:ascii="Times New Roman" w:hAnsi="Times New Roman"/>
                <w:sz w:val="20"/>
                <w:szCs w:val="20"/>
              </w:rPr>
            </w:pPr>
          </w:p>
        </w:tc>
      </w:tr>
      <w:tr w:rsidR="003706E7" w:rsidRPr="00AD00C1" w:rsidTr="00AB6BD2">
        <w:trPr>
          <w:trHeight w:val="330"/>
        </w:trPr>
        <w:tc>
          <w:tcPr>
            <w:tcW w:w="1555" w:type="dxa"/>
            <w:gridSpan w:val="2"/>
            <w:tcBorders>
              <w:top w:val="nil"/>
              <w:left w:val="nil"/>
              <w:bottom w:val="nil"/>
              <w:right w:val="nil"/>
            </w:tcBorders>
            <w:shd w:val="clear" w:color="auto" w:fill="auto"/>
            <w:vAlign w:val="center"/>
            <w:hideMark/>
          </w:tcPr>
          <w:p w:rsidR="00AD00C1" w:rsidRPr="00AD00C1" w:rsidRDefault="00AD00C1" w:rsidP="00AD00C1">
            <w:pPr>
              <w:spacing w:after="0" w:line="240" w:lineRule="auto"/>
              <w:rPr>
                <w:rFonts w:ascii="Times New Roman" w:hAnsi="Times New Roman"/>
                <w:b/>
                <w:bCs/>
                <w:sz w:val="20"/>
                <w:szCs w:val="20"/>
              </w:rPr>
            </w:pPr>
          </w:p>
        </w:tc>
        <w:tc>
          <w:tcPr>
            <w:tcW w:w="1633" w:type="dxa"/>
            <w:tcBorders>
              <w:top w:val="nil"/>
              <w:left w:val="nil"/>
              <w:bottom w:val="nil"/>
              <w:right w:val="nil"/>
            </w:tcBorders>
            <w:shd w:val="clear" w:color="auto" w:fill="auto"/>
            <w:noWrap/>
            <w:vAlign w:val="center"/>
            <w:hideMark/>
          </w:tcPr>
          <w:p w:rsidR="00AD00C1" w:rsidRPr="00AD00C1" w:rsidRDefault="00AD00C1" w:rsidP="00AD00C1">
            <w:pPr>
              <w:spacing w:after="0" w:line="240" w:lineRule="auto"/>
              <w:rPr>
                <w:rFonts w:ascii="Times New Roman" w:hAnsi="Times New Roman"/>
                <w:b/>
                <w:bCs/>
                <w:sz w:val="20"/>
                <w:szCs w:val="20"/>
              </w:rPr>
            </w:pPr>
          </w:p>
        </w:tc>
        <w:tc>
          <w:tcPr>
            <w:tcW w:w="1789" w:type="dxa"/>
            <w:tcBorders>
              <w:top w:val="nil"/>
              <w:left w:val="nil"/>
              <w:bottom w:val="nil"/>
              <w:right w:val="nil"/>
            </w:tcBorders>
            <w:shd w:val="clear" w:color="auto" w:fill="auto"/>
            <w:noWrap/>
            <w:vAlign w:val="center"/>
            <w:hideMark/>
          </w:tcPr>
          <w:p w:rsidR="00AD00C1" w:rsidRPr="00AD00C1" w:rsidRDefault="00AD00C1" w:rsidP="00AD00C1">
            <w:pPr>
              <w:spacing w:after="0" w:line="240" w:lineRule="auto"/>
              <w:jc w:val="center"/>
              <w:rPr>
                <w:rFonts w:ascii="Times New Roman" w:hAnsi="Times New Roman"/>
                <w:b/>
                <w:bCs/>
                <w:sz w:val="20"/>
                <w:szCs w:val="20"/>
              </w:rPr>
            </w:pPr>
          </w:p>
        </w:tc>
        <w:tc>
          <w:tcPr>
            <w:tcW w:w="1156" w:type="dxa"/>
            <w:gridSpan w:val="2"/>
            <w:tcBorders>
              <w:top w:val="nil"/>
              <w:left w:val="nil"/>
              <w:bottom w:val="nil"/>
              <w:right w:val="nil"/>
            </w:tcBorders>
            <w:shd w:val="clear" w:color="auto" w:fill="auto"/>
            <w:noWrap/>
            <w:vAlign w:val="center"/>
            <w:hideMark/>
          </w:tcPr>
          <w:p w:rsidR="00AD00C1" w:rsidRPr="00AD00C1" w:rsidRDefault="00AD00C1" w:rsidP="00AD00C1">
            <w:pPr>
              <w:spacing w:after="0" w:line="240" w:lineRule="auto"/>
              <w:jc w:val="center"/>
              <w:rPr>
                <w:rFonts w:ascii="Times New Roman" w:hAnsi="Times New Roman"/>
                <w:b/>
                <w:bCs/>
                <w:sz w:val="20"/>
                <w:szCs w:val="20"/>
              </w:rPr>
            </w:pPr>
          </w:p>
        </w:tc>
        <w:tc>
          <w:tcPr>
            <w:tcW w:w="1632" w:type="dxa"/>
            <w:gridSpan w:val="4"/>
            <w:tcBorders>
              <w:top w:val="nil"/>
              <w:left w:val="nil"/>
              <w:bottom w:val="nil"/>
              <w:right w:val="nil"/>
            </w:tcBorders>
            <w:shd w:val="clear" w:color="auto" w:fill="auto"/>
            <w:noWrap/>
            <w:vAlign w:val="center"/>
            <w:hideMark/>
          </w:tcPr>
          <w:p w:rsidR="00AD00C1" w:rsidRPr="00AD00C1" w:rsidRDefault="00AD00C1" w:rsidP="00AD00C1">
            <w:pPr>
              <w:spacing w:after="0" w:line="240" w:lineRule="auto"/>
              <w:jc w:val="center"/>
              <w:rPr>
                <w:rFonts w:ascii="Times New Roman" w:hAnsi="Times New Roman"/>
                <w:b/>
                <w:bCs/>
                <w:sz w:val="20"/>
                <w:szCs w:val="20"/>
              </w:rPr>
            </w:pPr>
          </w:p>
        </w:tc>
        <w:tc>
          <w:tcPr>
            <w:tcW w:w="2740" w:type="dxa"/>
            <w:gridSpan w:val="8"/>
            <w:tcBorders>
              <w:top w:val="nil"/>
              <w:left w:val="nil"/>
              <w:bottom w:val="nil"/>
              <w:right w:val="nil"/>
            </w:tcBorders>
            <w:shd w:val="clear" w:color="auto" w:fill="auto"/>
            <w:noWrap/>
            <w:vAlign w:val="center"/>
            <w:hideMark/>
          </w:tcPr>
          <w:p w:rsidR="00AD00C1" w:rsidRPr="00AD00C1" w:rsidRDefault="00AD00C1" w:rsidP="00AD00C1">
            <w:pPr>
              <w:spacing w:after="0" w:line="240" w:lineRule="auto"/>
              <w:jc w:val="center"/>
              <w:rPr>
                <w:rFonts w:ascii="Times New Roman" w:hAnsi="Times New Roman"/>
                <w:b/>
                <w:bCs/>
                <w:sz w:val="20"/>
                <w:szCs w:val="20"/>
              </w:rPr>
            </w:pPr>
          </w:p>
        </w:tc>
        <w:tc>
          <w:tcPr>
            <w:tcW w:w="1246" w:type="dxa"/>
            <w:gridSpan w:val="2"/>
            <w:tcBorders>
              <w:top w:val="nil"/>
              <w:left w:val="nil"/>
              <w:bottom w:val="nil"/>
              <w:right w:val="nil"/>
            </w:tcBorders>
            <w:shd w:val="clear" w:color="auto" w:fill="auto"/>
            <w:noWrap/>
            <w:vAlign w:val="center"/>
            <w:hideMark/>
          </w:tcPr>
          <w:p w:rsidR="00AD00C1" w:rsidRPr="00AD00C1" w:rsidRDefault="00AD00C1" w:rsidP="00AD00C1">
            <w:pPr>
              <w:spacing w:after="0" w:line="240" w:lineRule="auto"/>
              <w:jc w:val="center"/>
              <w:rPr>
                <w:rFonts w:ascii="Times New Roman" w:hAnsi="Times New Roman"/>
                <w:b/>
                <w:bCs/>
                <w:sz w:val="20"/>
                <w:szCs w:val="20"/>
              </w:rPr>
            </w:pPr>
          </w:p>
        </w:tc>
        <w:tc>
          <w:tcPr>
            <w:tcW w:w="1578" w:type="dxa"/>
            <w:gridSpan w:val="3"/>
            <w:tcBorders>
              <w:top w:val="nil"/>
              <w:left w:val="nil"/>
              <w:bottom w:val="nil"/>
              <w:right w:val="nil"/>
            </w:tcBorders>
            <w:shd w:val="clear" w:color="auto" w:fill="auto"/>
            <w:noWrap/>
            <w:vAlign w:val="center"/>
            <w:hideMark/>
          </w:tcPr>
          <w:p w:rsidR="00AD00C1" w:rsidRPr="00AD00C1" w:rsidRDefault="00AD00C1" w:rsidP="00AD00C1">
            <w:pPr>
              <w:spacing w:after="0" w:line="240" w:lineRule="auto"/>
              <w:jc w:val="center"/>
              <w:rPr>
                <w:rFonts w:ascii="Times New Roman" w:hAnsi="Times New Roman"/>
                <w:b/>
                <w:bCs/>
                <w:sz w:val="20"/>
                <w:szCs w:val="20"/>
              </w:rPr>
            </w:pPr>
          </w:p>
        </w:tc>
        <w:tc>
          <w:tcPr>
            <w:tcW w:w="1578" w:type="dxa"/>
            <w:gridSpan w:val="2"/>
            <w:tcBorders>
              <w:top w:val="nil"/>
              <w:left w:val="nil"/>
              <w:bottom w:val="nil"/>
              <w:right w:val="nil"/>
            </w:tcBorders>
            <w:shd w:val="clear" w:color="auto" w:fill="auto"/>
            <w:noWrap/>
            <w:vAlign w:val="center"/>
            <w:hideMark/>
          </w:tcPr>
          <w:p w:rsidR="00AD00C1" w:rsidRPr="00AD00C1" w:rsidRDefault="00AD00C1" w:rsidP="00AD00C1">
            <w:pPr>
              <w:spacing w:after="0" w:line="240" w:lineRule="auto"/>
              <w:jc w:val="center"/>
              <w:rPr>
                <w:rFonts w:ascii="Times New Roman" w:hAnsi="Times New Roman"/>
                <w:b/>
                <w:bCs/>
                <w:sz w:val="20"/>
                <w:szCs w:val="20"/>
              </w:rPr>
            </w:pPr>
          </w:p>
        </w:tc>
        <w:tc>
          <w:tcPr>
            <w:tcW w:w="4110" w:type="dxa"/>
            <w:gridSpan w:val="4"/>
            <w:tcBorders>
              <w:top w:val="nil"/>
              <w:left w:val="nil"/>
              <w:bottom w:val="nil"/>
              <w:right w:val="nil"/>
            </w:tcBorders>
            <w:shd w:val="clear" w:color="auto" w:fill="auto"/>
            <w:noWrap/>
            <w:vAlign w:val="bottom"/>
            <w:hideMark/>
          </w:tcPr>
          <w:p w:rsidR="00AD00C1" w:rsidRPr="00AD00C1" w:rsidRDefault="00AD00C1" w:rsidP="00AD00C1">
            <w:pPr>
              <w:spacing w:after="0" w:line="240" w:lineRule="auto"/>
              <w:jc w:val="center"/>
              <w:rPr>
                <w:rFonts w:ascii="Times New Roman" w:hAnsi="Times New Roman"/>
                <w:sz w:val="20"/>
                <w:szCs w:val="20"/>
              </w:rPr>
            </w:pPr>
          </w:p>
        </w:tc>
      </w:tr>
      <w:tr w:rsidR="00AB6BD2" w:rsidRPr="00792BCB" w:rsidTr="00792BCB">
        <w:trPr>
          <w:gridAfter w:val="3"/>
          <w:wAfter w:w="3409" w:type="dxa"/>
          <w:trHeight w:val="260"/>
        </w:trPr>
        <w:tc>
          <w:tcPr>
            <w:tcW w:w="900" w:type="dxa"/>
            <w:tcBorders>
              <w:top w:val="nil"/>
              <w:left w:val="nil"/>
              <w:bottom w:val="nil"/>
              <w:right w:val="nil"/>
            </w:tcBorders>
            <w:shd w:val="clear" w:color="auto" w:fill="auto"/>
            <w:noWrap/>
            <w:vAlign w:val="bottom"/>
            <w:hideMark/>
          </w:tcPr>
          <w:p w:rsidR="00AB6BD2" w:rsidRPr="00792BCB" w:rsidRDefault="00AB6BD2">
            <w:pPr>
              <w:rPr>
                <w:rFonts w:ascii="Times New Roman" w:hAnsi="Times New Roman"/>
                <w:sz w:val="20"/>
                <w:szCs w:val="20"/>
              </w:rPr>
            </w:pPr>
          </w:p>
        </w:tc>
        <w:tc>
          <w:tcPr>
            <w:tcW w:w="5020" w:type="dxa"/>
            <w:gridSpan w:val="4"/>
            <w:tcBorders>
              <w:top w:val="nil"/>
              <w:left w:val="nil"/>
              <w:bottom w:val="nil"/>
              <w:right w:val="nil"/>
            </w:tcBorders>
            <w:shd w:val="clear" w:color="auto" w:fill="auto"/>
            <w:noWrap/>
            <w:vAlign w:val="bottom"/>
            <w:hideMark/>
          </w:tcPr>
          <w:p w:rsidR="00AB6BD2" w:rsidRPr="00792BCB" w:rsidRDefault="00AB6BD2">
            <w:pPr>
              <w:rPr>
                <w:rFonts w:ascii="Times New Roman" w:hAnsi="Times New Roman"/>
                <w:sz w:val="20"/>
                <w:szCs w:val="20"/>
              </w:rPr>
            </w:pPr>
          </w:p>
        </w:tc>
        <w:tc>
          <w:tcPr>
            <w:tcW w:w="913" w:type="dxa"/>
            <w:gridSpan w:val="2"/>
            <w:tcBorders>
              <w:top w:val="nil"/>
              <w:left w:val="nil"/>
              <w:bottom w:val="nil"/>
              <w:right w:val="nil"/>
            </w:tcBorders>
            <w:shd w:val="clear" w:color="auto" w:fill="auto"/>
            <w:noWrap/>
            <w:vAlign w:val="bottom"/>
            <w:hideMark/>
          </w:tcPr>
          <w:p w:rsidR="00AB6BD2" w:rsidRPr="00792BCB" w:rsidRDefault="00AB6BD2">
            <w:pPr>
              <w:rPr>
                <w:rFonts w:ascii="Times New Roman" w:hAnsi="Times New Roman"/>
                <w:sz w:val="20"/>
                <w:szCs w:val="20"/>
              </w:rPr>
            </w:pPr>
          </w:p>
        </w:tc>
        <w:tc>
          <w:tcPr>
            <w:tcW w:w="1040" w:type="dxa"/>
            <w:gridSpan w:val="4"/>
            <w:tcBorders>
              <w:top w:val="nil"/>
              <w:left w:val="nil"/>
              <w:bottom w:val="nil"/>
              <w:right w:val="nil"/>
            </w:tcBorders>
            <w:shd w:val="clear" w:color="auto" w:fill="auto"/>
            <w:noWrap/>
            <w:vAlign w:val="bottom"/>
            <w:hideMark/>
          </w:tcPr>
          <w:p w:rsidR="00AB6BD2" w:rsidRPr="00792BCB" w:rsidRDefault="00AB6BD2">
            <w:pPr>
              <w:rPr>
                <w:rFonts w:ascii="Times New Roman" w:hAnsi="Times New Roman"/>
                <w:sz w:val="20"/>
                <w:szCs w:val="20"/>
              </w:rPr>
            </w:pPr>
          </w:p>
        </w:tc>
        <w:tc>
          <w:tcPr>
            <w:tcW w:w="1920" w:type="dxa"/>
            <w:gridSpan w:val="5"/>
            <w:tcBorders>
              <w:top w:val="nil"/>
              <w:left w:val="nil"/>
              <w:bottom w:val="nil"/>
              <w:right w:val="nil"/>
            </w:tcBorders>
            <w:shd w:val="clear" w:color="auto" w:fill="auto"/>
            <w:noWrap/>
            <w:vAlign w:val="bottom"/>
            <w:hideMark/>
          </w:tcPr>
          <w:p w:rsidR="00AB6BD2" w:rsidRPr="00792BCB" w:rsidRDefault="00AB6BD2">
            <w:pPr>
              <w:rPr>
                <w:rFonts w:ascii="Times New Roman" w:hAnsi="Times New Roman"/>
                <w:sz w:val="20"/>
                <w:szCs w:val="20"/>
              </w:rPr>
            </w:pPr>
          </w:p>
        </w:tc>
        <w:tc>
          <w:tcPr>
            <w:tcW w:w="1596" w:type="dxa"/>
            <w:gridSpan w:val="3"/>
            <w:tcBorders>
              <w:top w:val="nil"/>
              <w:left w:val="nil"/>
              <w:bottom w:val="nil"/>
              <w:right w:val="nil"/>
            </w:tcBorders>
            <w:shd w:val="clear" w:color="auto" w:fill="auto"/>
            <w:noWrap/>
            <w:vAlign w:val="bottom"/>
            <w:hideMark/>
          </w:tcPr>
          <w:p w:rsidR="00AB6BD2" w:rsidRPr="00792BCB" w:rsidRDefault="00792BCB">
            <w:pPr>
              <w:rPr>
                <w:rFonts w:ascii="Times New Roman" w:hAnsi="Times New Roman"/>
                <w:sz w:val="20"/>
                <w:szCs w:val="20"/>
              </w:rPr>
            </w:pPr>
            <w:r w:rsidRPr="00792BCB">
              <w:rPr>
                <w:rFonts w:ascii="Times New Roman" w:hAnsi="Times New Roman"/>
                <w:sz w:val="20"/>
                <w:szCs w:val="20"/>
              </w:rPr>
              <w:t>Приложение 5</w:t>
            </w:r>
          </w:p>
        </w:tc>
        <w:tc>
          <w:tcPr>
            <w:tcW w:w="1452" w:type="dxa"/>
            <w:gridSpan w:val="3"/>
            <w:tcBorders>
              <w:top w:val="nil"/>
              <w:left w:val="nil"/>
              <w:bottom w:val="nil"/>
              <w:right w:val="nil"/>
            </w:tcBorders>
            <w:shd w:val="clear" w:color="auto" w:fill="auto"/>
            <w:noWrap/>
            <w:vAlign w:val="bottom"/>
            <w:hideMark/>
          </w:tcPr>
          <w:p w:rsidR="00AB6BD2" w:rsidRPr="00792BCB" w:rsidRDefault="00AB6BD2">
            <w:pPr>
              <w:rPr>
                <w:rFonts w:ascii="Times New Roman" w:hAnsi="Times New Roman"/>
                <w:sz w:val="20"/>
                <w:szCs w:val="20"/>
              </w:rPr>
            </w:pPr>
          </w:p>
        </w:tc>
        <w:tc>
          <w:tcPr>
            <w:tcW w:w="2767" w:type="dxa"/>
            <w:gridSpan w:val="4"/>
            <w:tcBorders>
              <w:top w:val="nil"/>
              <w:left w:val="nil"/>
              <w:bottom w:val="nil"/>
              <w:right w:val="nil"/>
            </w:tcBorders>
            <w:shd w:val="clear" w:color="auto" w:fill="auto"/>
            <w:noWrap/>
            <w:vAlign w:val="bottom"/>
            <w:hideMark/>
          </w:tcPr>
          <w:p w:rsidR="00AB6BD2" w:rsidRPr="00792BCB" w:rsidRDefault="00AB6BD2">
            <w:pPr>
              <w:rPr>
                <w:rFonts w:ascii="Times New Roman" w:hAnsi="Times New Roman"/>
                <w:sz w:val="20"/>
                <w:szCs w:val="20"/>
              </w:rPr>
            </w:pPr>
          </w:p>
        </w:tc>
      </w:tr>
      <w:tr w:rsidR="00AB6BD2" w:rsidRPr="00792BCB" w:rsidTr="00792BCB">
        <w:trPr>
          <w:gridAfter w:val="3"/>
          <w:wAfter w:w="3409" w:type="dxa"/>
          <w:trHeight w:val="345"/>
        </w:trPr>
        <w:tc>
          <w:tcPr>
            <w:tcW w:w="900" w:type="dxa"/>
            <w:tcBorders>
              <w:top w:val="nil"/>
              <w:left w:val="nil"/>
              <w:bottom w:val="nil"/>
              <w:right w:val="nil"/>
            </w:tcBorders>
            <w:shd w:val="clear" w:color="auto" w:fill="auto"/>
            <w:noWrap/>
            <w:vAlign w:val="bottom"/>
            <w:hideMark/>
          </w:tcPr>
          <w:p w:rsidR="00AB6BD2" w:rsidRPr="00792BCB" w:rsidRDefault="00AB6BD2">
            <w:pPr>
              <w:rPr>
                <w:rFonts w:ascii="Times New Roman" w:hAnsi="Times New Roman"/>
                <w:sz w:val="20"/>
                <w:szCs w:val="20"/>
              </w:rPr>
            </w:pPr>
          </w:p>
        </w:tc>
        <w:tc>
          <w:tcPr>
            <w:tcW w:w="5020" w:type="dxa"/>
            <w:gridSpan w:val="4"/>
            <w:tcBorders>
              <w:top w:val="nil"/>
              <w:left w:val="nil"/>
              <w:bottom w:val="nil"/>
              <w:right w:val="nil"/>
            </w:tcBorders>
            <w:shd w:val="clear" w:color="auto" w:fill="auto"/>
            <w:noWrap/>
            <w:vAlign w:val="bottom"/>
            <w:hideMark/>
          </w:tcPr>
          <w:p w:rsidR="00AB6BD2" w:rsidRPr="00792BCB" w:rsidRDefault="00AB6BD2">
            <w:pPr>
              <w:rPr>
                <w:rFonts w:ascii="Times New Roman" w:hAnsi="Times New Roman"/>
                <w:sz w:val="20"/>
                <w:szCs w:val="20"/>
              </w:rPr>
            </w:pPr>
          </w:p>
        </w:tc>
        <w:tc>
          <w:tcPr>
            <w:tcW w:w="913" w:type="dxa"/>
            <w:gridSpan w:val="2"/>
            <w:tcBorders>
              <w:top w:val="nil"/>
              <w:left w:val="nil"/>
              <w:bottom w:val="nil"/>
              <w:right w:val="nil"/>
            </w:tcBorders>
            <w:shd w:val="clear" w:color="auto" w:fill="auto"/>
            <w:noWrap/>
            <w:vAlign w:val="bottom"/>
            <w:hideMark/>
          </w:tcPr>
          <w:p w:rsidR="00AB6BD2" w:rsidRPr="00792BCB" w:rsidRDefault="00AB6BD2">
            <w:pPr>
              <w:rPr>
                <w:rFonts w:ascii="Times New Roman" w:hAnsi="Times New Roman"/>
                <w:sz w:val="20"/>
                <w:szCs w:val="20"/>
              </w:rPr>
            </w:pPr>
          </w:p>
        </w:tc>
        <w:tc>
          <w:tcPr>
            <w:tcW w:w="1040" w:type="dxa"/>
            <w:gridSpan w:val="4"/>
            <w:tcBorders>
              <w:top w:val="nil"/>
              <w:left w:val="nil"/>
              <w:bottom w:val="nil"/>
              <w:right w:val="nil"/>
            </w:tcBorders>
            <w:shd w:val="clear" w:color="auto" w:fill="auto"/>
            <w:noWrap/>
            <w:vAlign w:val="bottom"/>
            <w:hideMark/>
          </w:tcPr>
          <w:p w:rsidR="00AB6BD2" w:rsidRPr="00792BCB" w:rsidRDefault="00AB6BD2">
            <w:pPr>
              <w:rPr>
                <w:rFonts w:ascii="Times New Roman" w:hAnsi="Times New Roman"/>
                <w:sz w:val="20"/>
                <w:szCs w:val="20"/>
              </w:rPr>
            </w:pPr>
          </w:p>
        </w:tc>
        <w:tc>
          <w:tcPr>
            <w:tcW w:w="1920" w:type="dxa"/>
            <w:gridSpan w:val="5"/>
            <w:tcBorders>
              <w:top w:val="nil"/>
              <w:left w:val="nil"/>
              <w:bottom w:val="nil"/>
              <w:right w:val="nil"/>
            </w:tcBorders>
            <w:shd w:val="clear" w:color="auto" w:fill="auto"/>
            <w:noWrap/>
            <w:vAlign w:val="bottom"/>
            <w:hideMark/>
          </w:tcPr>
          <w:p w:rsidR="00AB6BD2" w:rsidRPr="00792BCB" w:rsidRDefault="00AB6BD2">
            <w:pPr>
              <w:rPr>
                <w:rFonts w:ascii="Times New Roman" w:hAnsi="Times New Roman"/>
                <w:sz w:val="20"/>
                <w:szCs w:val="20"/>
              </w:rPr>
            </w:pPr>
          </w:p>
        </w:tc>
        <w:tc>
          <w:tcPr>
            <w:tcW w:w="3048" w:type="dxa"/>
            <w:gridSpan w:val="6"/>
            <w:tcBorders>
              <w:top w:val="nil"/>
              <w:left w:val="nil"/>
              <w:bottom w:val="nil"/>
              <w:right w:val="nil"/>
            </w:tcBorders>
            <w:shd w:val="clear" w:color="auto" w:fill="auto"/>
            <w:noWrap/>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к решению Совета депутатов</w:t>
            </w:r>
          </w:p>
        </w:tc>
        <w:tc>
          <w:tcPr>
            <w:tcW w:w="2767" w:type="dxa"/>
            <w:gridSpan w:val="4"/>
            <w:tcBorders>
              <w:top w:val="nil"/>
              <w:left w:val="nil"/>
              <w:bottom w:val="nil"/>
              <w:right w:val="nil"/>
            </w:tcBorders>
            <w:shd w:val="clear" w:color="auto" w:fill="auto"/>
            <w:noWrap/>
            <w:vAlign w:val="bottom"/>
            <w:hideMark/>
          </w:tcPr>
          <w:p w:rsidR="00AB6BD2" w:rsidRPr="00792BCB" w:rsidRDefault="00AB6BD2">
            <w:pPr>
              <w:rPr>
                <w:rFonts w:ascii="Times New Roman" w:hAnsi="Times New Roman"/>
                <w:sz w:val="20"/>
                <w:szCs w:val="20"/>
              </w:rPr>
            </w:pPr>
          </w:p>
        </w:tc>
      </w:tr>
      <w:tr w:rsidR="00AB6BD2" w:rsidRPr="00792BCB" w:rsidTr="00792BCB">
        <w:trPr>
          <w:gridAfter w:val="3"/>
          <w:wAfter w:w="3409" w:type="dxa"/>
          <w:trHeight w:val="345"/>
        </w:trPr>
        <w:tc>
          <w:tcPr>
            <w:tcW w:w="900" w:type="dxa"/>
            <w:tcBorders>
              <w:top w:val="nil"/>
              <w:left w:val="nil"/>
              <w:bottom w:val="nil"/>
              <w:right w:val="nil"/>
            </w:tcBorders>
            <w:shd w:val="clear" w:color="auto" w:fill="auto"/>
            <w:noWrap/>
            <w:vAlign w:val="bottom"/>
            <w:hideMark/>
          </w:tcPr>
          <w:p w:rsidR="00AB6BD2" w:rsidRPr="00792BCB" w:rsidRDefault="00AB6BD2">
            <w:pPr>
              <w:rPr>
                <w:rFonts w:ascii="Times New Roman" w:hAnsi="Times New Roman"/>
                <w:sz w:val="20"/>
                <w:szCs w:val="20"/>
              </w:rPr>
            </w:pPr>
          </w:p>
        </w:tc>
        <w:tc>
          <w:tcPr>
            <w:tcW w:w="5020" w:type="dxa"/>
            <w:gridSpan w:val="4"/>
            <w:tcBorders>
              <w:top w:val="nil"/>
              <w:left w:val="nil"/>
              <w:bottom w:val="nil"/>
              <w:right w:val="nil"/>
            </w:tcBorders>
            <w:shd w:val="clear" w:color="auto" w:fill="auto"/>
            <w:noWrap/>
            <w:vAlign w:val="bottom"/>
            <w:hideMark/>
          </w:tcPr>
          <w:p w:rsidR="00AB6BD2" w:rsidRPr="00792BCB" w:rsidRDefault="00AB6BD2">
            <w:pPr>
              <w:rPr>
                <w:rFonts w:ascii="Times New Roman" w:hAnsi="Times New Roman"/>
                <w:sz w:val="20"/>
                <w:szCs w:val="20"/>
              </w:rPr>
            </w:pPr>
          </w:p>
        </w:tc>
        <w:tc>
          <w:tcPr>
            <w:tcW w:w="913" w:type="dxa"/>
            <w:gridSpan w:val="2"/>
            <w:tcBorders>
              <w:top w:val="nil"/>
              <w:left w:val="nil"/>
              <w:bottom w:val="nil"/>
              <w:right w:val="nil"/>
            </w:tcBorders>
            <w:shd w:val="clear" w:color="auto" w:fill="auto"/>
            <w:noWrap/>
            <w:vAlign w:val="bottom"/>
            <w:hideMark/>
          </w:tcPr>
          <w:p w:rsidR="00AB6BD2" w:rsidRPr="00792BCB" w:rsidRDefault="00AB6BD2">
            <w:pPr>
              <w:rPr>
                <w:rFonts w:ascii="Times New Roman" w:hAnsi="Times New Roman"/>
                <w:sz w:val="20"/>
                <w:szCs w:val="20"/>
              </w:rPr>
            </w:pPr>
          </w:p>
        </w:tc>
        <w:tc>
          <w:tcPr>
            <w:tcW w:w="310" w:type="dxa"/>
            <w:tcBorders>
              <w:top w:val="nil"/>
              <w:left w:val="nil"/>
              <w:bottom w:val="nil"/>
              <w:right w:val="nil"/>
            </w:tcBorders>
            <w:shd w:val="clear" w:color="auto" w:fill="auto"/>
            <w:noWrap/>
            <w:vAlign w:val="bottom"/>
            <w:hideMark/>
          </w:tcPr>
          <w:p w:rsidR="00AB6BD2" w:rsidRPr="00792BCB" w:rsidRDefault="00AB6BD2">
            <w:pPr>
              <w:rPr>
                <w:rFonts w:ascii="Times New Roman" w:hAnsi="Times New Roman"/>
                <w:sz w:val="20"/>
                <w:szCs w:val="20"/>
              </w:rPr>
            </w:pPr>
          </w:p>
        </w:tc>
        <w:tc>
          <w:tcPr>
            <w:tcW w:w="730" w:type="dxa"/>
            <w:gridSpan w:val="3"/>
            <w:tcBorders>
              <w:top w:val="nil"/>
              <w:left w:val="nil"/>
              <w:bottom w:val="nil"/>
              <w:right w:val="nil"/>
            </w:tcBorders>
            <w:shd w:val="clear" w:color="auto" w:fill="auto"/>
            <w:noWrap/>
            <w:vAlign w:val="bottom"/>
            <w:hideMark/>
          </w:tcPr>
          <w:p w:rsidR="00AB6BD2" w:rsidRPr="00792BCB" w:rsidRDefault="00AB6BD2">
            <w:pPr>
              <w:rPr>
                <w:rFonts w:ascii="Times New Roman" w:hAnsi="Times New Roman"/>
                <w:sz w:val="20"/>
                <w:szCs w:val="20"/>
              </w:rPr>
            </w:pPr>
          </w:p>
        </w:tc>
        <w:tc>
          <w:tcPr>
            <w:tcW w:w="1040" w:type="dxa"/>
            <w:gridSpan w:val="2"/>
            <w:tcBorders>
              <w:top w:val="nil"/>
              <w:left w:val="nil"/>
              <w:bottom w:val="nil"/>
              <w:right w:val="nil"/>
            </w:tcBorders>
            <w:shd w:val="clear" w:color="auto" w:fill="auto"/>
            <w:noWrap/>
            <w:vAlign w:val="bottom"/>
            <w:hideMark/>
          </w:tcPr>
          <w:p w:rsidR="00AB6BD2" w:rsidRPr="00792BCB" w:rsidRDefault="00AB6BD2">
            <w:pPr>
              <w:rPr>
                <w:rFonts w:ascii="Times New Roman" w:hAnsi="Times New Roman"/>
                <w:sz w:val="20"/>
                <w:szCs w:val="20"/>
              </w:rPr>
            </w:pPr>
          </w:p>
        </w:tc>
        <w:tc>
          <w:tcPr>
            <w:tcW w:w="880" w:type="dxa"/>
            <w:gridSpan w:val="3"/>
            <w:tcBorders>
              <w:top w:val="nil"/>
              <w:left w:val="nil"/>
              <w:bottom w:val="nil"/>
              <w:right w:val="nil"/>
            </w:tcBorders>
            <w:shd w:val="clear" w:color="auto" w:fill="auto"/>
            <w:noWrap/>
            <w:vAlign w:val="bottom"/>
            <w:hideMark/>
          </w:tcPr>
          <w:p w:rsidR="00AB6BD2" w:rsidRPr="00792BCB" w:rsidRDefault="00AB6BD2">
            <w:pPr>
              <w:rPr>
                <w:rFonts w:ascii="Times New Roman" w:hAnsi="Times New Roman"/>
                <w:sz w:val="20"/>
                <w:szCs w:val="20"/>
              </w:rPr>
            </w:pPr>
          </w:p>
        </w:tc>
        <w:tc>
          <w:tcPr>
            <w:tcW w:w="3048" w:type="dxa"/>
            <w:gridSpan w:val="6"/>
            <w:tcBorders>
              <w:top w:val="nil"/>
              <w:left w:val="nil"/>
              <w:bottom w:val="nil"/>
              <w:right w:val="nil"/>
            </w:tcBorders>
            <w:shd w:val="clear" w:color="auto" w:fill="auto"/>
            <w:noWrap/>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 xml:space="preserve">сельского поселения </w:t>
            </w:r>
            <w:proofErr w:type="gramStart"/>
            <w:r w:rsidRPr="00792BCB">
              <w:rPr>
                <w:rFonts w:ascii="Times New Roman" w:hAnsi="Times New Roman"/>
                <w:sz w:val="20"/>
                <w:szCs w:val="20"/>
              </w:rPr>
              <w:t>Сентябрьский</w:t>
            </w:r>
            <w:proofErr w:type="gramEnd"/>
          </w:p>
        </w:tc>
        <w:tc>
          <w:tcPr>
            <w:tcW w:w="2767" w:type="dxa"/>
            <w:gridSpan w:val="4"/>
            <w:tcBorders>
              <w:top w:val="nil"/>
              <w:left w:val="nil"/>
              <w:bottom w:val="nil"/>
              <w:right w:val="nil"/>
            </w:tcBorders>
            <w:shd w:val="clear" w:color="auto" w:fill="auto"/>
            <w:noWrap/>
            <w:vAlign w:val="bottom"/>
            <w:hideMark/>
          </w:tcPr>
          <w:p w:rsidR="00AB6BD2" w:rsidRPr="00792BCB" w:rsidRDefault="00AB6BD2">
            <w:pPr>
              <w:rPr>
                <w:rFonts w:ascii="Times New Roman" w:hAnsi="Times New Roman"/>
                <w:sz w:val="20"/>
                <w:szCs w:val="20"/>
              </w:rPr>
            </w:pPr>
          </w:p>
        </w:tc>
      </w:tr>
      <w:tr w:rsidR="00AB6BD2" w:rsidRPr="00792BCB" w:rsidTr="00792BCB">
        <w:trPr>
          <w:gridAfter w:val="3"/>
          <w:wAfter w:w="3409" w:type="dxa"/>
          <w:trHeight w:val="315"/>
        </w:trPr>
        <w:tc>
          <w:tcPr>
            <w:tcW w:w="900" w:type="dxa"/>
            <w:tcBorders>
              <w:top w:val="nil"/>
              <w:left w:val="nil"/>
              <w:bottom w:val="nil"/>
              <w:right w:val="nil"/>
            </w:tcBorders>
            <w:shd w:val="clear" w:color="auto" w:fill="auto"/>
            <w:hideMark/>
          </w:tcPr>
          <w:p w:rsidR="00AB6BD2" w:rsidRPr="00792BCB" w:rsidRDefault="00AB6BD2">
            <w:pPr>
              <w:rPr>
                <w:rFonts w:ascii="Times New Roman" w:hAnsi="Times New Roman"/>
                <w:sz w:val="20"/>
                <w:szCs w:val="20"/>
              </w:rPr>
            </w:pPr>
          </w:p>
        </w:tc>
        <w:tc>
          <w:tcPr>
            <w:tcW w:w="5020" w:type="dxa"/>
            <w:gridSpan w:val="4"/>
            <w:tcBorders>
              <w:top w:val="nil"/>
              <w:left w:val="nil"/>
              <w:bottom w:val="nil"/>
              <w:right w:val="nil"/>
            </w:tcBorders>
            <w:shd w:val="clear" w:color="auto" w:fill="auto"/>
            <w:hideMark/>
          </w:tcPr>
          <w:p w:rsidR="00AB6BD2" w:rsidRPr="00792BCB" w:rsidRDefault="00AB6BD2">
            <w:pPr>
              <w:rPr>
                <w:rFonts w:ascii="Times New Roman" w:hAnsi="Times New Roman"/>
                <w:sz w:val="20"/>
                <w:szCs w:val="20"/>
              </w:rPr>
            </w:pPr>
          </w:p>
        </w:tc>
        <w:tc>
          <w:tcPr>
            <w:tcW w:w="913" w:type="dxa"/>
            <w:gridSpan w:val="2"/>
            <w:tcBorders>
              <w:top w:val="nil"/>
              <w:left w:val="nil"/>
              <w:bottom w:val="nil"/>
              <w:right w:val="nil"/>
            </w:tcBorders>
            <w:shd w:val="clear" w:color="auto" w:fill="auto"/>
            <w:hideMark/>
          </w:tcPr>
          <w:p w:rsidR="00AB6BD2" w:rsidRPr="00792BCB" w:rsidRDefault="00AB6BD2">
            <w:pPr>
              <w:rPr>
                <w:rFonts w:ascii="Times New Roman" w:hAnsi="Times New Roman"/>
                <w:sz w:val="20"/>
                <w:szCs w:val="20"/>
              </w:rPr>
            </w:pPr>
          </w:p>
        </w:tc>
        <w:tc>
          <w:tcPr>
            <w:tcW w:w="1040" w:type="dxa"/>
            <w:gridSpan w:val="4"/>
            <w:tcBorders>
              <w:top w:val="nil"/>
              <w:left w:val="nil"/>
              <w:bottom w:val="nil"/>
              <w:right w:val="nil"/>
            </w:tcBorders>
            <w:shd w:val="clear" w:color="auto" w:fill="auto"/>
            <w:hideMark/>
          </w:tcPr>
          <w:p w:rsidR="00AB6BD2" w:rsidRPr="00792BCB" w:rsidRDefault="00AB6BD2">
            <w:pPr>
              <w:rPr>
                <w:rFonts w:ascii="Times New Roman" w:hAnsi="Times New Roman"/>
                <w:sz w:val="20"/>
                <w:szCs w:val="20"/>
              </w:rPr>
            </w:pPr>
          </w:p>
        </w:tc>
        <w:tc>
          <w:tcPr>
            <w:tcW w:w="1920" w:type="dxa"/>
            <w:gridSpan w:val="5"/>
            <w:tcBorders>
              <w:top w:val="nil"/>
              <w:left w:val="nil"/>
              <w:bottom w:val="nil"/>
              <w:right w:val="nil"/>
            </w:tcBorders>
            <w:shd w:val="clear" w:color="auto" w:fill="auto"/>
          </w:tcPr>
          <w:p w:rsidR="00AB6BD2" w:rsidRDefault="00AB6BD2">
            <w:pPr>
              <w:rPr>
                <w:rFonts w:ascii="Times New Roman" w:hAnsi="Times New Roman"/>
                <w:sz w:val="20"/>
                <w:szCs w:val="20"/>
              </w:rPr>
            </w:pPr>
          </w:p>
          <w:p w:rsidR="00792BCB" w:rsidRPr="00792BCB" w:rsidRDefault="00792BCB">
            <w:pPr>
              <w:rPr>
                <w:rFonts w:ascii="Times New Roman" w:hAnsi="Times New Roman"/>
                <w:sz w:val="20"/>
                <w:szCs w:val="20"/>
              </w:rPr>
            </w:pPr>
          </w:p>
        </w:tc>
        <w:tc>
          <w:tcPr>
            <w:tcW w:w="3048" w:type="dxa"/>
            <w:gridSpan w:val="6"/>
            <w:tcBorders>
              <w:top w:val="nil"/>
              <w:left w:val="nil"/>
              <w:bottom w:val="nil"/>
              <w:right w:val="nil"/>
            </w:tcBorders>
            <w:shd w:val="clear" w:color="auto" w:fill="auto"/>
            <w:hideMark/>
          </w:tcPr>
          <w:p w:rsidR="00AB6BD2" w:rsidRPr="00792BCB" w:rsidRDefault="00AB6BD2">
            <w:pPr>
              <w:rPr>
                <w:rFonts w:ascii="Times New Roman" w:hAnsi="Times New Roman"/>
                <w:sz w:val="20"/>
                <w:szCs w:val="20"/>
              </w:rPr>
            </w:pPr>
            <w:r w:rsidRPr="00792BCB">
              <w:rPr>
                <w:rFonts w:ascii="Times New Roman" w:hAnsi="Times New Roman"/>
                <w:sz w:val="20"/>
                <w:szCs w:val="20"/>
              </w:rPr>
              <w:t>от 18.12.2015 №137</w:t>
            </w:r>
          </w:p>
        </w:tc>
        <w:tc>
          <w:tcPr>
            <w:tcW w:w="2767" w:type="dxa"/>
            <w:gridSpan w:val="4"/>
            <w:tcBorders>
              <w:top w:val="nil"/>
              <w:left w:val="nil"/>
              <w:bottom w:val="nil"/>
              <w:right w:val="nil"/>
            </w:tcBorders>
            <w:shd w:val="clear" w:color="auto" w:fill="auto"/>
            <w:hideMark/>
          </w:tcPr>
          <w:p w:rsidR="00AB6BD2" w:rsidRPr="00792BCB" w:rsidRDefault="00AB6BD2">
            <w:pPr>
              <w:rPr>
                <w:rFonts w:ascii="Times New Roman" w:hAnsi="Times New Roman"/>
                <w:sz w:val="20"/>
                <w:szCs w:val="20"/>
              </w:rPr>
            </w:pPr>
          </w:p>
        </w:tc>
      </w:tr>
      <w:tr w:rsidR="00AB6BD2" w:rsidRPr="00792BCB" w:rsidTr="00792BCB">
        <w:trPr>
          <w:gridAfter w:val="3"/>
          <w:wAfter w:w="3409" w:type="dxa"/>
          <w:trHeight w:val="270"/>
        </w:trPr>
        <w:tc>
          <w:tcPr>
            <w:tcW w:w="900" w:type="dxa"/>
            <w:tcBorders>
              <w:top w:val="nil"/>
              <w:left w:val="nil"/>
              <w:bottom w:val="nil"/>
              <w:right w:val="nil"/>
            </w:tcBorders>
            <w:shd w:val="clear" w:color="auto" w:fill="auto"/>
            <w:noWrap/>
            <w:vAlign w:val="bottom"/>
            <w:hideMark/>
          </w:tcPr>
          <w:p w:rsidR="00AB6BD2" w:rsidRPr="00792BCB" w:rsidRDefault="00AB6BD2">
            <w:pPr>
              <w:rPr>
                <w:rFonts w:ascii="Times New Roman" w:hAnsi="Times New Roman"/>
                <w:sz w:val="20"/>
                <w:szCs w:val="20"/>
              </w:rPr>
            </w:pPr>
          </w:p>
        </w:tc>
        <w:tc>
          <w:tcPr>
            <w:tcW w:w="5020" w:type="dxa"/>
            <w:gridSpan w:val="4"/>
            <w:tcBorders>
              <w:top w:val="nil"/>
              <w:left w:val="nil"/>
              <w:bottom w:val="nil"/>
              <w:right w:val="nil"/>
            </w:tcBorders>
            <w:shd w:val="clear" w:color="auto" w:fill="auto"/>
            <w:noWrap/>
            <w:vAlign w:val="bottom"/>
            <w:hideMark/>
          </w:tcPr>
          <w:p w:rsidR="00AB6BD2" w:rsidRPr="00792BCB" w:rsidRDefault="00AB6BD2">
            <w:pPr>
              <w:rPr>
                <w:rFonts w:ascii="Times New Roman" w:hAnsi="Times New Roman"/>
                <w:sz w:val="20"/>
                <w:szCs w:val="20"/>
              </w:rPr>
            </w:pPr>
          </w:p>
        </w:tc>
        <w:tc>
          <w:tcPr>
            <w:tcW w:w="913" w:type="dxa"/>
            <w:gridSpan w:val="2"/>
            <w:tcBorders>
              <w:top w:val="nil"/>
              <w:left w:val="nil"/>
              <w:bottom w:val="nil"/>
              <w:right w:val="nil"/>
            </w:tcBorders>
            <w:shd w:val="clear" w:color="auto" w:fill="auto"/>
            <w:noWrap/>
            <w:vAlign w:val="bottom"/>
            <w:hideMark/>
          </w:tcPr>
          <w:p w:rsidR="00AB6BD2" w:rsidRPr="00792BCB" w:rsidRDefault="00AB6BD2">
            <w:pPr>
              <w:rPr>
                <w:rFonts w:ascii="Times New Roman" w:hAnsi="Times New Roman"/>
                <w:sz w:val="20"/>
                <w:szCs w:val="20"/>
              </w:rPr>
            </w:pPr>
          </w:p>
        </w:tc>
        <w:tc>
          <w:tcPr>
            <w:tcW w:w="310" w:type="dxa"/>
            <w:tcBorders>
              <w:top w:val="nil"/>
              <w:left w:val="nil"/>
              <w:bottom w:val="nil"/>
              <w:right w:val="nil"/>
            </w:tcBorders>
            <w:shd w:val="clear" w:color="auto" w:fill="auto"/>
            <w:noWrap/>
            <w:vAlign w:val="bottom"/>
            <w:hideMark/>
          </w:tcPr>
          <w:p w:rsidR="00AB6BD2" w:rsidRPr="00792BCB" w:rsidRDefault="00AB6BD2">
            <w:pPr>
              <w:rPr>
                <w:rFonts w:ascii="Times New Roman" w:hAnsi="Times New Roman"/>
                <w:sz w:val="20"/>
                <w:szCs w:val="20"/>
              </w:rPr>
            </w:pPr>
          </w:p>
        </w:tc>
        <w:tc>
          <w:tcPr>
            <w:tcW w:w="730" w:type="dxa"/>
            <w:gridSpan w:val="3"/>
            <w:tcBorders>
              <w:top w:val="nil"/>
              <w:left w:val="nil"/>
              <w:bottom w:val="nil"/>
              <w:right w:val="nil"/>
            </w:tcBorders>
            <w:shd w:val="clear" w:color="auto" w:fill="auto"/>
            <w:noWrap/>
            <w:vAlign w:val="bottom"/>
            <w:hideMark/>
          </w:tcPr>
          <w:p w:rsidR="00AB6BD2" w:rsidRPr="00792BCB" w:rsidRDefault="00AB6BD2">
            <w:pPr>
              <w:rPr>
                <w:rFonts w:ascii="Times New Roman" w:hAnsi="Times New Roman"/>
                <w:sz w:val="20"/>
                <w:szCs w:val="20"/>
              </w:rPr>
            </w:pPr>
          </w:p>
        </w:tc>
        <w:tc>
          <w:tcPr>
            <w:tcW w:w="1040" w:type="dxa"/>
            <w:gridSpan w:val="2"/>
            <w:tcBorders>
              <w:top w:val="nil"/>
              <w:left w:val="nil"/>
              <w:bottom w:val="nil"/>
              <w:right w:val="nil"/>
            </w:tcBorders>
            <w:shd w:val="clear" w:color="auto" w:fill="auto"/>
            <w:noWrap/>
            <w:vAlign w:val="bottom"/>
            <w:hideMark/>
          </w:tcPr>
          <w:p w:rsidR="00AB6BD2" w:rsidRPr="00792BCB" w:rsidRDefault="00AB6BD2">
            <w:pPr>
              <w:rPr>
                <w:rFonts w:ascii="Times New Roman" w:hAnsi="Times New Roman"/>
                <w:sz w:val="20"/>
                <w:szCs w:val="20"/>
              </w:rPr>
            </w:pPr>
          </w:p>
        </w:tc>
        <w:tc>
          <w:tcPr>
            <w:tcW w:w="880" w:type="dxa"/>
            <w:gridSpan w:val="3"/>
            <w:tcBorders>
              <w:top w:val="nil"/>
              <w:left w:val="nil"/>
              <w:bottom w:val="nil"/>
              <w:right w:val="nil"/>
            </w:tcBorders>
            <w:shd w:val="clear" w:color="auto" w:fill="auto"/>
            <w:noWrap/>
            <w:vAlign w:val="bottom"/>
            <w:hideMark/>
          </w:tcPr>
          <w:p w:rsidR="00AB6BD2" w:rsidRPr="00792BCB" w:rsidRDefault="00AB6BD2">
            <w:pPr>
              <w:rPr>
                <w:rFonts w:ascii="Times New Roman" w:hAnsi="Times New Roman"/>
                <w:sz w:val="20"/>
                <w:szCs w:val="20"/>
              </w:rPr>
            </w:pPr>
          </w:p>
        </w:tc>
        <w:tc>
          <w:tcPr>
            <w:tcW w:w="1596" w:type="dxa"/>
            <w:gridSpan w:val="3"/>
            <w:tcBorders>
              <w:top w:val="nil"/>
              <w:left w:val="nil"/>
              <w:bottom w:val="nil"/>
              <w:right w:val="nil"/>
            </w:tcBorders>
            <w:shd w:val="clear" w:color="auto" w:fill="auto"/>
            <w:noWrap/>
            <w:vAlign w:val="bottom"/>
            <w:hideMark/>
          </w:tcPr>
          <w:p w:rsidR="00AB6BD2" w:rsidRPr="00792BCB" w:rsidRDefault="00AB6BD2">
            <w:pPr>
              <w:rPr>
                <w:rFonts w:ascii="Times New Roman" w:hAnsi="Times New Roman"/>
                <w:sz w:val="20"/>
                <w:szCs w:val="20"/>
              </w:rPr>
            </w:pPr>
          </w:p>
        </w:tc>
        <w:tc>
          <w:tcPr>
            <w:tcW w:w="1452" w:type="dxa"/>
            <w:gridSpan w:val="3"/>
            <w:tcBorders>
              <w:top w:val="nil"/>
              <w:left w:val="nil"/>
              <w:bottom w:val="nil"/>
              <w:right w:val="nil"/>
            </w:tcBorders>
            <w:shd w:val="clear" w:color="auto" w:fill="auto"/>
            <w:noWrap/>
            <w:vAlign w:val="bottom"/>
            <w:hideMark/>
          </w:tcPr>
          <w:p w:rsidR="00AB6BD2" w:rsidRPr="00792BCB" w:rsidRDefault="00AB6BD2">
            <w:pPr>
              <w:rPr>
                <w:rFonts w:ascii="Times New Roman" w:hAnsi="Times New Roman"/>
                <w:sz w:val="20"/>
                <w:szCs w:val="20"/>
              </w:rPr>
            </w:pPr>
          </w:p>
        </w:tc>
        <w:tc>
          <w:tcPr>
            <w:tcW w:w="2767" w:type="dxa"/>
            <w:gridSpan w:val="4"/>
            <w:tcBorders>
              <w:top w:val="nil"/>
              <w:left w:val="nil"/>
              <w:bottom w:val="nil"/>
              <w:right w:val="nil"/>
            </w:tcBorders>
            <w:shd w:val="clear" w:color="auto" w:fill="auto"/>
            <w:noWrap/>
            <w:vAlign w:val="bottom"/>
            <w:hideMark/>
          </w:tcPr>
          <w:p w:rsidR="00AB6BD2" w:rsidRPr="00792BCB" w:rsidRDefault="00AB6BD2">
            <w:pPr>
              <w:rPr>
                <w:rFonts w:ascii="Times New Roman" w:hAnsi="Times New Roman"/>
                <w:sz w:val="20"/>
                <w:szCs w:val="20"/>
              </w:rPr>
            </w:pPr>
          </w:p>
        </w:tc>
      </w:tr>
      <w:tr w:rsidR="00AB6BD2" w:rsidRPr="00792BCB" w:rsidTr="00792BCB">
        <w:trPr>
          <w:gridAfter w:val="3"/>
          <w:wAfter w:w="3409" w:type="dxa"/>
          <w:trHeight w:val="330"/>
        </w:trPr>
        <w:tc>
          <w:tcPr>
            <w:tcW w:w="15608" w:type="dxa"/>
            <w:gridSpan w:val="26"/>
            <w:tcBorders>
              <w:top w:val="nil"/>
              <w:left w:val="nil"/>
              <w:bottom w:val="nil"/>
              <w:right w:val="nil"/>
            </w:tcBorders>
            <w:shd w:val="clear" w:color="auto" w:fill="auto"/>
            <w:vAlign w:val="center"/>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Ведомственная структура расходов  бюджета сельского поселения Сентябрьский на 2015 год</w:t>
            </w:r>
          </w:p>
        </w:tc>
      </w:tr>
      <w:tr w:rsidR="00AB6BD2" w:rsidRPr="00792BCB" w:rsidTr="00792BCB">
        <w:trPr>
          <w:gridAfter w:val="3"/>
          <w:wAfter w:w="3409" w:type="dxa"/>
          <w:trHeight w:val="300"/>
        </w:trPr>
        <w:tc>
          <w:tcPr>
            <w:tcW w:w="900" w:type="dxa"/>
            <w:tcBorders>
              <w:top w:val="nil"/>
              <w:left w:val="nil"/>
              <w:bottom w:val="nil"/>
              <w:right w:val="nil"/>
            </w:tcBorders>
            <w:shd w:val="clear" w:color="auto" w:fill="auto"/>
            <w:noWrap/>
            <w:vAlign w:val="bottom"/>
            <w:hideMark/>
          </w:tcPr>
          <w:p w:rsidR="00AB6BD2" w:rsidRPr="00792BCB" w:rsidRDefault="00AB6BD2">
            <w:pPr>
              <w:rPr>
                <w:rFonts w:ascii="Times New Roman" w:hAnsi="Times New Roman"/>
                <w:sz w:val="20"/>
                <w:szCs w:val="20"/>
              </w:rPr>
            </w:pPr>
          </w:p>
        </w:tc>
        <w:tc>
          <w:tcPr>
            <w:tcW w:w="5020" w:type="dxa"/>
            <w:gridSpan w:val="4"/>
            <w:tcBorders>
              <w:top w:val="nil"/>
              <w:left w:val="nil"/>
              <w:bottom w:val="nil"/>
              <w:right w:val="nil"/>
            </w:tcBorders>
            <w:shd w:val="clear" w:color="auto" w:fill="auto"/>
            <w:noWrap/>
            <w:vAlign w:val="bottom"/>
            <w:hideMark/>
          </w:tcPr>
          <w:p w:rsidR="00AB6BD2" w:rsidRPr="00792BCB" w:rsidRDefault="00AB6BD2">
            <w:pPr>
              <w:rPr>
                <w:rFonts w:ascii="Times New Roman" w:hAnsi="Times New Roman"/>
                <w:sz w:val="20"/>
                <w:szCs w:val="20"/>
              </w:rPr>
            </w:pPr>
          </w:p>
        </w:tc>
        <w:tc>
          <w:tcPr>
            <w:tcW w:w="913" w:type="dxa"/>
            <w:gridSpan w:val="2"/>
            <w:tcBorders>
              <w:top w:val="nil"/>
              <w:left w:val="nil"/>
              <w:bottom w:val="nil"/>
              <w:right w:val="nil"/>
            </w:tcBorders>
            <w:shd w:val="clear" w:color="auto" w:fill="auto"/>
            <w:noWrap/>
            <w:vAlign w:val="bottom"/>
            <w:hideMark/>
          </w:tcPr>
          <w:p w:rsidR="00AB6BD2" w:rsidRPr="00792BCB" w:rsidRDefault="00AB6BD2">
            <w:pPr>
              <w:rPr>
                <w:rFonts w:ascii="Times New Roman" w:hAnsi="Times New Roman"/>
                <w:sz w:val="20"/>
                <w:szCs w:val="20"/>
              </w:rPr>
            </w:pPr>
          </w:p>
        </w:tc>
        <w:tc>
          <w:tcPr>
            <w:tcW w:w="695" w:type="dxa"/>
            <w:gridSpan w:val="2"/>
            <w:tcBorders>
              <w:top w:val="nil"/>
              <w:left w:val="nil"/>
              <w:bottom w:val="nil"/>
              <w:right w:val="nil"/>
            </w:tcBorders>
            <w:shd w:val="clear" w:color="auto" w:fill="auto"/>
            <w:noWrap/>
            <w:vAlign w:val="bottom"/>
            <w:hideMark/>
          </w:tcPr>
          <w:p w:rsidR="00AB6BD2" w:rsidRPr="00792BCB" w:rsidRDefault="00AB6BD2">
            <w:pPr>
              <w:rPr>
                <w:rFonts w:ascii="Times New Roman" w:hAnsi="Times New Roman"/>
                <w:sz w:val="20"/>
                <w:szCs w:val="20"/>
              </w:rPr>
            </w:pPr>
          </w:p>
        </w:tc>
        <w:tc>
          <w:tcPr>
            <w:tcW w:w="709" w:type="dxa"/>
            <w:gridSpan w:val="3"/>
            <w:tcBorders>
              <w:top w:val="nil"/>
              <w:left w:val="nil"/>
              <w:bottom w:val="nil"/>
              <w:right w:val="nil"/>
            </w:tcBorders>
            <w:shd w:val="clear" w:color="auto" w:fill="auto"/>
            <w:noWrap/>
            <w:vAlign w:val="bottom"/>
            <w:hideMark/>
          </w:tcPr>
          <w:p w:rsidR="00AB6BD2" w:rsidRPr="00792BCB" w:rsidRDefault="00AB6BD2">
            <w:pPr>
              <w:rPr>
                <w:rFonts w:ascii="Times New Roman" w:hAnsi="Times New Roman"/>
                <w:sz w:val="20"/>
                <w:szCs w:val="20"/>
              </w:rPr>
            </w:pPr>
          </w:p>
        </w:tc>
        <w:tc>
          <w:tcPr>
            <w:tcW w:w="1134" w:type="dxa"/>
            <w:gridSpan w:val="3"/>
            <w:tcBorders>
              <w:top w:val="nil"/>
              <w:left w:val="nil"/>
              <w:bottom w:val="nil"/>
              <w:right w:val="nil"/>
            </w:tcBorders>
            <w:shd w:val="clear" w:color="auto" w:fill="auto"/>
            <w:noWrap/>
            <w:vAlign w:val="bottom"/>
            <w:hideMark/>
          </w:tcPr>
          <w:p w:rsidR="00AB6BD2" w:rsidRPr="00792BCB" w:rsidRDefault="00AB6BD2">
            <w:pPr>
              <w:rPr>
                <w:rFonts w:ascii="Times New Roman" w:hAnsi="Times New Roman"/>
                <w:sz w:val="20"/>
                <w:szCs w:val="20"/>
              </w:rPr>
            </w:pPr>
          </w:p>
        </w:tc>
        <w:tc>
          <w:tcPr>
            <w:tcW w:w="709" w:type="dxa"/>
            <w:gridSpan w:val="2"/>
            <w:tcBorders>
              <w:top w:val="nil"/>
              <w:left w:val="nil"/>
              <w:bottom w:val="nil"/>
              <w:right w:val="nil"/>
            </w:tcBorders>
            <w:shd w:val="clear" w:color="auto" w:fill="auto"/>
            <w:noWrap/>
            <w:vAlign w:val="bottom"/>
            <w:hideMark/>
          </w:tcPr>
          <w:p w:rsidR="00AB6BD2" w:rsidRPr="00792BCB" w:rsidRDefault="00AB6BD2">
            <w:pPr>
              <w:rPr>
                <w:rFonts w:ascii="Times New Roman" w:hAnsi="Times New Roman"/>
                <w:sz w:val="20"/>
                <w:szCs w:val="20"/>
              </w:rPr>
            </w:pPr>
          </w:p>
        </w:tc>
        <w:tc>
          <w:tcPr>
            <w:tcW w:w="1309" w:type="dxa"/>
            <w:gridSpan w:val="2"/>
            <w:tcBorders>
              <w:top w:val="nil"/>
              <w:left w:val="nil"/>
              <w:bottom w:val="nil"/>
              <w:right w:val="nil"/>
            </w:tcBorders>
            <w:shd w:val="clear" w:color="auto" w:fill="auto"/>
            <w:noWrap/>
            <w:vAlign w:val="bottom"/>
            <w:hideMark/>
          </w:tcPr>
          <w:p w:rsidR="00AB6BD2" w:rsidRPr="00792BCB" w:rsidRDefault="00AB6BD2">
            <w:pPr>
              <w:rPr>
                <w:rFonts w:ascii="Times New Roman" w:hAnsi="Times New Roman"/>
                <w:sz w:val="20"/>
                <w:szCs w:val="20"/>
              </w:rPr>
            </w:pPr>
          </w:p>
        </w:tc>
        <w:tc>
          <w:tcPr>
            <w:tcW w:w="1452" w:type="dxa"/>
            <w:gridSpan w:val="3"/>
            <w:tcBorders>
              <w:top w:val="nil"/>
              <w:left w:val="nil"/>
              <w:bottom w:val="nil"/>
              <w:right w:val="nil"/>
            </w:tcBorders>
            <w:shd w:val="clear" w:color="auto" w:fill="auto"/>
            <w:noWrap/>
            <w:vAlign w:val="bottom"/>
            <w:hideMark/>
          </w:tcPr>
          <w:p w:rsidR="00AB6BD2" w:rsidRPr="00792BCB" w:rsidRDefault="00AB6BD2">
            <w:pPr>
              <w:rPr>
                <w:rFonts w:ascii="Times New Roman" w:hAnsi="Times New Roman"/>
                <w:sz w:val="20"/>
                <w:szCs w:val="20"/>
              </w:rPr>
            </w:pPr>
          </w:p>
        </w:tc>
        <w:tc>
          <w:tcPr>
            <w:tcW w:w="2767" w:type="dxa"/>
            <w:gridSpan w:val="4"/>
            <w:tcBorders>
              <w:top w:val="nil"/>
              <w:left w:val="nil"/>
              <w:bottom w:val="nil"/>
              <w:right w:val="nil"/>
            </w:tcBorders>
            <w:shd w:val="clear" w:color="auto" w:fill="auto"/>
            <w:noWrap/>
            <w:vAlign w:val="bottom"/>
            <w:hideMark/>
          </w:tcPr>
          <w:p w:rsidR="00AB6BD2" w:rsidRPr="00792BCB" w:rsidRDefault="00AB6BD2">
            <w:pPr>
              <w:jc w:val="right"/>
              <w:rPr>
                <w:rFonts w:ascii="Times New Roman" w:hAnsi="Times New Roman"/>
                <w:sz w:val="20"/>
                <w:szCs w:val="20"/>
              </w:rPr>
            </w:pPr>
          </w:p>
        </w:tc>
      </w:tr>
      <w:tr w:rsidR="00AB6BD2" w:rsidRPr="00792BCB" w:rsidTr="00792BCB">
        <w:trPr>
          <w:gridAfter w:val="3"/>
          <w:wAfter w:w="3409" w:type="dxa"/>
          <w:trHeight w:val="330"/>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xml:space="preserve">№ </w:t>
            </w:r>
            <w:proofErr w:type="gramStart"/>
            <w:r w:rsidRPr="00792BCB">
              <w:rPr>
                <w:rFonts w:ascii="Times New Roman" w:hAnsi="Times New Roman"/>
                <w:sz w:val="20"/>
                <w:szCs w:val="20"/>
              </w:rPr>
              <w:t>п</w:t>
            </w:r>
            <w:proofErr w:type="gramEnd"/>
            <w:r w:rsidRPr="00792BCB">
              <w:rPr>
                <w:rFonts w:ascii="Times New Roman" w:hAnsi="Times New Roman"/>
                <w:sz w:val="20"/>
                <w:szCs w:val="20"/>
              </w:rPr>
              <w:t>/п</w:t>
            </w:r>
          </w:p>
        </w:tc>
        <w:tc>
          <w:tcPr>
            <w:tcW w:w="502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Наименование</w:t>
            </w:r>
          </w:p>
        </w:tc>
        <w:tc>
          <w:tcPr>
            <w:tcW w:w="91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ведомство</w:t>
            </w:r>
          </w:p>
        </w:tc>
        <w:tc>
          <w:tcPr>
            <w:tcW w:w="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BD2" w:rsidRPr="00792BCB" w:rsidRDefault="00AB6BD2">
            <w:pPr>
              <w:jc w:val="center"/>
              <w:rPr>
                <w:rFonts w:ascii="Times New Roman" w:hAnsi="Times New Roman"/>
                <w:sz w:val="20"/>
                <w:szCs w:val="20"/>
              </w:rPr>
            </w:pPr>
            <w:proofErr w:type="spellStart"/>
            <w:r w:rsidRPr="00792BCB">
              <w:rPr>
                <w:rFonts w:ascii="Times New Roman" w:hAnsi="Times New Roman"/>
                <w:sz w:val="20"/>
                <w:szCs w:val="20"/>
              </w:rPr>
              <w:t>Рз</w:t>
            </w:r>
            <w:proofErr w:type="spellEnd"/>
          </w:p>
        </w:tc>
        <w:tc>
          <w:tcPr>
            <w:tcW w:w="70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BD2" w:rsidRPr="00792BCB" w:rsidRDefault="00AB6BD2">
            <w:pPr>
              <w:jc w:val="center"/>
              <w:rPr>
                <w:rFonts w:ascii="Times New Roman" w:hAnsi="Times New Roman"/>
                <w:sz w:val="20"/>
                <w:szCs w:val="20"/>
              </w:rPr>
            </w:pPr>
            <w:proofErr w:type="spellStart"/>
            <w:r w:rsidRPr="00792BCB">
              <w:rPr>
                <w:rFonts w:ascii="Times New Roman" w:hAnsi="Times New Roman"/>
                <w:sz w:val="20"/>
                <w:szCs w:val="20"/>
              </w:rPr>
              <w:t>Пз</w:t>
            </w:r>
            <w:proofErr w:type="spellEnd"/>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Целевая статья раздела</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Вид расхода</w:t>
            </w:r>
          </w:p>
        </w:tc>
        <w:tc>
          <w:tcPr>
            <w:tcW w:w="5528" w:type="dxa"/>
            <w:gridSpan w:val="9"/>
            <w:tcBorders>
              <w:top w:val="single" w:sz="4" w:space="0" w:color="auto"/>
              <w:left w:val="nil"/>
              <w:bottom w:val="single" w:sz="4" w:space="0" w:color="auto"/>
              <w:right w:val="single" w:sz="4" w:space="0" w:color="auto"/>
            </w:tcBorders>
            <w:shd w:val="clear" w:color="auto" w:fill="auto"/>
            <w:vAlign w:val="center"/>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2015 год</w:t>
            </w:r>
          </w:p>
        </w:tc>
      </w:tr>
      <w:tr w:rsidR="00AB6BD2" w:rsidRPr="00792BCB" w:rsidTr="00792BCB">
        <w:trPr>
          <w:gridAfter w:val="3"/>
          <w:wAfter w:w="3409" w:type="dxa"/>
          <w:trHeight w:val="1305"/>
        </w:trPr>
        <w:tc>
          <w:tcPr>
            <w:tcW w:w="900" w:type="dxa"/>
            <w:vMerge/>
            <w:tcBorders>
              <w:top w:val="single" w:sz="4" w:space="0" w:color="auto"/>
              <w:left w:val="single" w:sz="4" w:space="0" w:color="auto"/>
              <w:bottom w:val="single" w:sz="4" w:space="0" w:color="auto"/>
              <w:right w:val="single" w:sz="4" w:space="0" w:color="auto"/>
            </w:tcBorders>
            <w:vAlign w:val="center"/>
            <w:hideMark/>
          </w:tcPr>
          <w:p w:rsidR="00AB6BD2" w:rsidRPr="00792BCB" w:rsidRDefault="00AB6BD2">
            <w:pPr>
              <w:rPr>
                <w:rFonts w:ascii="Times New Roman" w:hAnsi="Times New Roman"/>
                <w:sz w:val="20"/>
                <w:szCs w:val="20"/>
              </w:rPr>
            </w:pPr>
          </w:p>
        </w:tc>
        <w:tc>
          <w:tcPr>
            <w:tcW w:w="5020" w:type="dxa"/>
            <w:gridSpan w:val="4"/>
            <w:vMerge/>
            <w:tcBorders>
              <w:top w:val="single" w:sz="4" w:space="0" w:color="auto"/>
              <w:left w:val="single" w:sz="4" w:space="0" w:color="auto"/>
              <w:bottom w:val="single" w:sz="4" w:space="0" w:color="auto"/>
              <w:right w:val="single" w:sz="4" w:space="0" w:color="auto"/>
            </w:tcBorders>
            <w:vAlign w:val="center"/>
            <w:hideMark/>
          </w:tcPr>
          <w:p w:rsidR="00AB6BD2" w:rsidRPr="00792BCB" w:rsidRDefault="00AB6BD2">
            <w:pPr>
              <w:rPr>
                <w:rFonts w:ascii="Times New Roman" w:hAnsi="Times New Roman"/>
                <w:sz w:val="20"/>
                <w:szCs w:val="20"/>
              </w:rPr>
            </w:pPr>
          </w:p>
        </w:tc>
        <w:tc>
          <w:tcPr>
            <w:tcW w:w="913" w:type="dxa"/>
            <w:gridSpan w:val="2"/>
            <w:vMerge/>
            <w:tcBorders>
              <w:top w:val="single" w:sz="4" w:space="0" w:color="auto"/>
              <w:left w:val="single" w:sz="4" w:space="0" w:color="auto"/>
              <w:bottom w:val="single" w:sz="4" w:space="0" w:color="000000"/>
              <w:right w:val="single" w:sz="4" w:space="0" w:color="auto"/>
            </w:tcBorders>
            <w:vAlign w:val="center"/>
            <w:hideMark/>
          </w:tcPr>
          <w:p w:rsidR="00AB6BD2" w:rsidRPr="00792BCB" w:rsidRDefault="00AB6BD2">
            <w:pPr>
              <w:rPr>
                <w:rFonts w:ascii="Times New Roman" w:hAnsi="Times New Roman"/>
                <w:sz w:val="20"/>
                <w:szCs w:val="20"/>
              </w:rPr>
            </w:pPr>
          </w:p>
        </w:tc>
        <w:tc>
          <w:tcPr>
            <w:tcW w:w="695" w:type="dxa"/>
            <w:gridSpan w:val="2"/>
            <w:vMerge/>
            <w:tcBorders>
              <w:top w:val="single" w:sz="4" w:space="0" w:color="auto"/>
              <w:left w:val="single" w:sz="4" w:space="0" w:color="auto"/>
              <w:bottom w:val="single" w:sz="4" w:space="0" w:color="auto"/>
              <w:right w:val="single" w:sz="4" w:space="0" w:color="auto"/>
            </w:tcBorders>
            <w:vAlign w:val="center"/>
            <w:hideMark/>
          </w:tcPr>
          <w:p w:rsidR="00AB6BD2" w:rsidRPr="00792BCB" w:rsidRDefault="00AB6BD2">
            <w:pPr>
              <w:rPr>
                <w:rFonts w:ascii="Times New Roman" w:hAnsi="Times New Roman"/>
                <w:sz w:val="20"/>
                <w:szCs w:val="20"/>
              </w:rPr>
            </w:pPr>
          </w:p>
        </w:tc>
        <w:tc>
          <w:tcPr>
            <w:tcW w:w="709" w:type="dxa"/>
            <w:gridSpan w:val="3"/>
            <w:vMerge/>
            <w:tcBorders>
              <w:top w:val="single" w:sz="4" w:space="0" w:color="auto"/>
              <w:left w:val="single" w:sz="4" w:space="0" w:color="auto"/>
              <w:bottom w:val="single" w:sz="4" w:space="0" w:color="auto"/>
              <w:right w:val="single" w:sz="4" w:space="0" w:color="auto"/>
            </w:tcBorders>
            <w:vAlign w:val="center"/>
            <w:hideMark/>
          </w:tcPr>
          <w:p w:rsidR="00AB6BD2" w:rsidRPr="00792BCB" w:rsidRDefault="00AB6BD2">
            <w:pPr>
              <w:rPr>
                <w:rFonts w:ascii="Times New Roman" w:hAnsi="Times New Roman"/>
                <w:sz w:val="20"/>
                <w:szCs w:val="20"/>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AB6BD2" w:rsidRPr="00792BCB" w:rsidRDefault="00AB6BD2">
            <w:pPr>
              <w:rPr>
                <w:rFonts w:ascii="Times New Roman" w:hAnsi="Times New Roman"/>
                <w:sz w:val="20"/>
                <w:szCs w:val="20"/>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AB6BD2" w:rsidRPr="00792BCB" w:rsidRDefault="00AB6BD2">
            <w:pPr>
              <w:rPr>
                <w:rFonts w:ascii="Times New Roman" w:hAnsi="Times New Roman"/>
                <w:sz w:val="20"/>
                <w:szCs w:val="20"/>
              </w:rPr>
            </w:pPr>
          </w:p>
        </w:tc>
        <w:tc>
          <w:tcPr>
            <w:tcW w:w="1842" w:type="dxa"/>
            <w:gridSpan w:val="4"/>
            <w:tcBorders>
              <w:top w:val="nil"/>
              <w:left w:val="nil"/>
              <w:bottom w:val="single" w:sz="4" w:space="0" w:color="auto"/>
              <w:right w:val="single" w:sz="4" w:space="0" w:color="auto"/>
            </w:tcBorders>
            <w:shd w:val="clear" w:color="auto" w:fill="auto"/>
            <w:vAlign w:val="center"/>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Утверждено РСД от 24.11.15 №133</w:t>
            </w:r>
          </w:p>
        </w:tc>
        <w:tc>
          <w:tcPr>
            <w:tcW w:w="1560" w:type="dxa"/>
            <w:gridSpan w:val="3"/>
            <w:tcBorders>
              <w:top w:val="nil"/>
              <w:left w:val="nil"/>
              <w:bottom w:val="single" w:sz="4" w:space="0" w:color="auto"/>
              <w:right w:val="single" w:sz="4" w:space="0" w:color="auto"/>
            </w:tcBorders>
            <w:shd w:val="clear" w:color="auto" w:fill="auto"/>
            <w:vAlign w:val="center"/>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Отклонения</w:t>
            </w:r>
          </w:p>
        </w:tc>
        <w:tc>
          <w:tcPr>
            <w:tcW w:w="2126" w:type="dxa"/>
            <w:gridSpan w:val="2"/>
            <w:tcBorders>
              <w:top w:val="nil"/>
              <w:left w:val="nil"/>
              <w:bottom w:val="single" w:sz="4" w:space="0" w:color="auto"/>
              <w:right w:val="single" w:sz="4" w:space="0" w:color="auto"/>
            </w:tcBorders>
            <w:shd w:val="clear" w:color="auto" w:fill="auto"/>
            <w:vAlign w:val="center"/>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Уточнено</w:t>
            </w:r>
          </w:p>
        </w:tc>
      </w:tr>
      <w:tr w:rsidR="00AB6BD2" w:rsidRPr="00792BCB" w:rsidTr="00792BCB">
        <w:trPr>
          <w:gridAfter w:val="3"/>
          <w:wAfter w:w="3409" w:type="dxa"/>
          <w:trHeight w:val="330"/>
        </w:trPr>
        <w:tc>
          <w:tcPr>
            <w:tcW w:w="900" w:type="dxa"/>
            <w:tcBorders>
              <w:top w:val="single" w:sz="4" w:space="0" w:color="auto"/>
              <w:left w:val="single" w:sz="4" w:space="0" w:color="auto"/>
              <w:bottom w:val="nil"/>
              <w:right w:val="single" w:sz="4" w:space="0" w:color="auto"/>
            </w:tcBorders>
            <w:shd w:val="clear" w:color="auto" w:fill="auto"/>
            <w:vAlign w:val="center"/>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w:t>
            </w:r>
          </w:p>
        </w:tc>
        <w:tc>
          <w:tcPr>
            <w:tcW w:w="5020" w:type="dxa"/>
            <w:gridSpan w:val="4"/>
            <w:tcBorders>
              <w:top w:val="single" w:sz="4" w:space="0" w:color="auto"/>
              <w:left w:val="nil"/>
              <w:bottom w:val="nil"/>
              <w:right w:val="single" w:sz="4" w:space="0" w:color="auto"/>
            </w:tcBorders>
            <w:shd w:val="clear" w:color="auto" w:fill="auto"/>
            <w:vAlign w:val="center"/>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2</w:t>
            </w:r>
          </w:p>
        </w:tc>
        <w:tc>
          <w:tcPr>
            <w:tcW w:w="913" w:type="dxa"/>
            <w:gridSpan w:val="2"/>
            <w:tcBorders>
              <w:top w:val="nil"/>
              <w:left w:val="nil"/>
              <w:bottom w:val="nil"/>
              <w:right w:val="single" w:sz="4" w:space="0" w:color="auto"/>
            </w:tcBorders>
            <w:shd w:val="clear" w:color="auto" w:fill="auto"/>
            <w:vAlign w:val="center"/>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3</w:t>
            </w:r>
          </w:p>
        </w:tc>
        <w:tc>
          <w:tcPr>
            <w:tcW w:w="695" w:type="dxa"/>
            <w:gridSpan w:val="2"/>
            <w:tcBorders>
              <w:top w:val="single" w:sz="4" w:space="0" w:color="auto"/>
              <w:left w:val="nil"/>
              <w:bottom w:val="nil"/>
              <w:right w:val="single" w:sz="4" w:space="0" w:color="auto"/>
            </w:tcBorders>
            <w:shd w:val="clear" w:color="auto" w:fill="auto"/>
            <w:vAlign w:val="center"/>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4</w:t>
            </w:r>
          </w:p>
        </w:tc>
        <w:tc>
          <w:tcPr>
            <w:tcW w:w="709" w:type="dxa"/>
            <w:gridSpan w:val="3"/>
            <w:tcBorders>
              <w:top w:val="single" w:sz="4" w:space="0" w:color="auto"/>
              <w:left w:val="nil"/>
              <w:bottom w:val="nil"/>
              <w:right w:val="single" w:sz="4" w:space="0" w:color="auto"/>
            </w:tcBorders>
            <w:shd w:val="clear" w:color="auto" w:fill="auto"/>
            <w:vAlign w:val="center"/>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w:t>
            </w:r>
          </w:p>
        </w:tc>
        <w:tc>
          <w:tcPr>
            <w:tcW w:w="1134" w:type="dxa"/>
            <w:gridSpan w:val="3"/>
            <w:tcBorders>
              <w:top w:val="single" w:sz="4" w:space="0" w:color="auto"/>
              <w:left w:val="nil"/>
              <w:bottom w:val="nil"/>
              <w:right w:val="single" w:sz="4" w:space="0" w:color="auto"/>
            </w:tcBorders>
            <w:shd w:val="clear" w:color="auto" w:fill="auto"/>
            <w:vAlign w:val="center"/>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6</w:t>
            </w:r>
          </w:p>
        </w:tc>
        <w:tc>
          <w:tcPr>
            <w:tcW w:w="709" w:type="dxa"/>
            <w:gridSpan w:val="2"/>
            <w:tcBorders>
              <w:top w:val="nil"/>
              <w:left w:val="nil"/>
              <w:bottom w:val="single" w:sz="4" w:space="0" w:color="auto"/>
              <w:right w:val="single" w:sz="4" w:space="0" w:color="auto"/>
            </w:tcBorders>
            <w:shd w:val="clear" w:color="auto" w:fill="auto"/>
            <w:vAlign w:val="center"/>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7</w:t>
            </w:r>
          </w:p>
        </w:tc>
        <w:tc>
          <w:tcPr>
            <w:tcW w:w="1842" w:type="dxa"/>
            <w:gridSpan w:val="4"/>
            <w:tcBorders>
              <w:top w:val="nil"/>
              <w:left w:val="nil"/>
              <w:bottom w:val="single" w:sz="4" w:space="0" w:color="auto"/>
              <w:right w:val="single" w:sz="4" w:space="0" w:color="auto"/>
            </w:tcBorders>
            <w:shd w:val="clear" w:color="auto" w:fill="auto"/>
            <w:vAlign w:val="center"/>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8</w:t>
            </w:r>
          </w:p>
        </w:tc>
        <w:tc>
          <w:tcPr>
            <w:tcW w:w="1560" w:type="dxa"/>
            <w:gridSpan w:val="3"/>
            <w:tcBorders>
              <w:top w:val="nil"/>
              <w:left w:val="nil"/>
              <w:bottom w:val="single" w:sz="4" w:space="0" w:color="auto"/>
              <w:right w:val="single" w:sz="4" w:space="0" w:color="auto"/>
            </w:tcBorders>
            <w:shd w:val="clear" w:color="auto" w:fill="auto"/>
            <w:vAlign w:val="center"/>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9</w:t>
            </w:r>
          </w:p>
        </w:tc>
        <w:tc>
          <w:tcPr>
            <w:tcW w:w="2126" w:type="dxa"/>
            <w:gridSpan w:val="2"/>
            <w:tcBorders>
              <w:top w:val="nil"/>
              <w:left w:val="nil"/>
              <w:bottom w:val="single" w:sz="4" w:space="0" w:color="auto"/>
              <w:right w:val="single" w:sz="4" w:space="0" w:color="auto"/>
            </w:tcBorders>
            <w:shd w:val="clear" w:color="auto" w:fill="auto"/>
            <w:vAlign w:val="center"/>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10</w:t>
            </w:r>
          </w:p>
        </w:tc>
      </w:tr>
      <w:tr w:rsidR="00AB6BD2" w:rsidRPr="00792BCB" w:rsidTr="00792BCB">
        <w:trPr>
          <w:gridAfter w:val="3"/>
          <w:wAfter w:w="3409" w:type="dxa"/>
          <w:trHeight w:val="450"/>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 </w:t>
            </w:r>
          </w:p>
        </w:tc>
        <w:tc>
          <w:tcPr>
            <w:tcW w:w="5020" w:type="dxa"/>
            <w:gridSpan w:val="4"/>
            <w:tcBorders>
              <w:top w:val="single" w:sz="4" w:space="0" w:color="auto"/>
              <w:left w:val="nil"/>
              <w:bottom w:val="single" w:sz="4" w:space="0" w:color="auto"/>
              <w:right w:val="single" w:sz="4" w:space="0" w:color="auto"/>
            </w:tcBorders>
            <w:shd w:val="clear" w:color="auto" w:fill="auto"/>
            <w:vAlign w:val="bottom"/>
            <w:hideMark/>
          </w:tcPr>
          <w:p w:rsidR="00AB6BD2" w:rsidRPr="00792BCB" w:rsidRDefault="00AB6BD2">
            <w:pPr>
              <w:rPr>
                <w:rFonts w:ascii="Times New Roman" w:hAnsi="Times New Roman"/>
                <w:b/>
                <w:bCs/>
                <w:sz w:val="20"/>
                <w:szCs w:val="20"/>
              </w:rPr>
            </w:pPr>
            <w:r w:rsidRPr="00792BCB">
              <w:rPr>
                <w:rFonts w:ascii="Times New Roman" w:hAnsi="Times New Roman"/>
                <w:b/>
                <w:bCs/>
                <w:sz w:val="20"/>
                <w:szCs w:val="20"/>
              </w:rPr>
              <w:t xml:space="preserve">МУ "Администрация поселения </w:t>
            </w:r>
            <w:proofErr w:type="gramStart"/>
            <w:r w:rsidRPr="00792BCB">
              <w:rPr>
                <w:rFonts w:ascii="Times New Roman" w:hAnsi="Times New Roman"/>
                <w:b/>
                <w:bCs/>
                <w:sz w:val="20"/>
                <w:szCs w:val="20"/>
              </w:rPr>
              <w:t>Сентябрьский</w:t>
            </w:r>
            <w:proofErr w:type="gramEnd"/>
            <w:r w:rsidRPr="00792BCB">
              <w:rPr>
                <w:rFonts w:ascii="Times New Roman" w:hAnsi="Times New Roman"/>
                <w:b/>
                <w:bCs/>
                <w:sz w:val="20"/>
                <w:szCs w:val="20"/>
              </w:rPr>
              <w:t>"</w:t>
            </w:r>
          </w:p>
        </w:tc>
        <w:tc>
          <w:tcPr>
            <w:tcW w:w="913" w:type="dxa"/>
            <w:gridSpan w:val="2"/>
            <w:tcBorders>
              <w:top w:val="single" w:sz="4" w:space="0" w:color="auto"/>
              <w:left w:val="nil"/>
              <w:bottom w:val="single" w:sz="4" w:space="0" w:color="auto"/>
              <w:right w:val="single" w:sz="4" w:space="0" w:color="auto"/>
            </w:tcBorders>
            <w:shd w:val="clear" w:color="auto" w:fill="auto"/>
            <w:vAlign w:val="bottom"/>
            <w:hideMark/>
          </w:tcPr>
          <w:p w:rsidR="00AB6BD2" w:rsidRPr="00792BCB" w:rsidRDefault="00AB6BD2">
            <w:pPr>
              <w:rPr>
                <w:rFonts w:ascii="Times New Roman" w:hAnsi="Times New Roman"/>
                <w:b/>
                <w:bCs/>
                <w:sz w:val="20"/>
                <w:szCs w:val="20"/>
              </w:rPr>
            </w:pPr>
            <w:r w:rsidRPr="00792BCB">
              <w:rPr>
                <w:rFonts w:ascii="Times New Roman" w:hAnsi="Times New Roman"/>
                <w:b/>
                <w:bCs/>
                <w:sz w:val="20"/>
                <w:szCs w:val="20"/>
              </w:rPr>
              <w:t> </w:t>
            </w:r>
          </w:p>
        </w:tc>
        <w:tc>
          <w:tcPr>
            <w:tcW w:w="695" w:type="dxa"/>
            <w:gridSpan w:val="2"/>
            <w:tcBorders>
              <w:top w:val="single" w:sz="4" w:space="0" w:color="auto"/>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 </w:t>
            </w:r>
          </w:p>
        </w:tc>
        <w:tc>
          <w:tcPr>
            <w:tcW w:w="709" w:type="dxa"/>
            <w:gridSpan w:val="3"/>
            <w:tcBorders>
              <w:top w:val="single" w:sz="4" w:space="0" w:color="auto"/>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 </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 </w:t>
            </w:r>
          </w:p>
        </w:tc>
        <w:tc>
          <w:tcPr>
            <w:tcW w:w="1842"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30 221,89075</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1 074,20300</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31 296,09375</w:t>
            </w:r>
          </w:p>
        </w:tc>
      </w:tr>
      <w:tr w:rsidR="00AB6BD2" w:rsidRPr="00792BCB" w:rsidTr="00792BCB">
        <w:trPr>
          <w:gridAfter w:val="3"/>
          <w:wAfter w:w="3409" w:type="dxa"/>
          <w:trHeight w:val="330"/>
        </w:trPr>
        <w:tc>
          <w:tcPr>
            <w:tcW w:w="900" w:type="dxa"/>
            <w:tcBorders>
              <w:top w:val="nil"/>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0001</w:t>
            </w:r>
          </w:p>
        </w:tc>
        <w:tc>
          <w:tcPr>
            <w:tcW w:w="5020" w:type="dxa"/>
            <w:gridSpan w:val="4"/>
            <w:tcBorders>
              <w:top w:val="nil"/>
              <w:left w:val="single" w:sz="4" w:space="0" w:color="auto"/>
              <w:bottom w:val="nil"/>
              <w:right w:val="nil"/>
            </w:tcBorders>
            <w:shd w:val="clear" w:color="auto" w:fill="auto"/>
            <w:vAlign w:val="bottom"/>
            <w:hideMark/>
          </w:tcPr>
          <w:p w:rsidR="00AB6BD2" w:rsidRPr="00792BCB" w:rsidRDefault="00AB6BD2">
            <w:pPr>
              <w:rPr>
                <w:rFonts w:ascii="Times New Roman" w:hAnsi="Times New Roman"/>
                <w:b/>
                <w:bCs/>
                <w:sz w:val="20"/>
                <w:szCs w:val="20"/>
              </w:rPr>
            </w:pPr>
            <w:r w:rsidRPr="00792BCB">
              <w:rPr>
                <w:rFonts w:ascii="Times New Roman" w:hAnsi="Times New Roman"/>
                <w:b/>
                <w:bCs/>
                <w:sz w:val="20"/>
                <w:szCs w:val="20"/>
              </w:rPr>
              <w:t>Общегосударственные вопросы</w:t>
            </w:r>
          </w:p>
        </w:tc>
        <w:tc>
          <w:tcPr>
            <w:tcW w:w="913" w:type="dxa"/>
            <w:gridSpan w:val="2"/>
            <w:tcBorders>
              <w:top w:val="nil"/>
              <w:left w:val="single" w:sz="4" w:space="0" w:color="auto"/>
              <w:bottom w:val="nil"/>
              <w:right w:val="nil"/>
            </w:tcBorders>
            <w:shd w:val="clear" w:color="auto" w:fill="auto"/>
            <w:vAlign w:val="bottom"/>
            <w:hideMark/>
          </w:tcPr>
          <w:p w:rsidR="00AB6BD2" w:rsidRPr="00792BCB" w:rsidRDefault="00AB6BD2">
            <w:pPr>
              <w:rPr>
                <w:rFonts w:ascii="Times New Roman" w:hAnsi="Times New Roman"/>
                <w:b/>
                <w:bCs/>
                <w:sz w:val="20"/>
                <w:szCs w:val="20"/>
              </w:rPr>
            </w:pPr>
            <w:r w:rsidRPr="00792BCB">
              <w:rPr>
                <w:rFonts w:ascii="Times New Roman" w:hAnsi="Times New Roman"/>
                <w:b/>
                <w:bCs/>
                <w:sz w:val="20"/>
                <w:szCs w:val="20"/>
              </w:rPr>
              <w:t>650</w:t>
            </w:r>
          </w:p>
        </w:tc>
        <w:tc>
          <w:tcPr>
            <w:tcW w:w="695" w:type="dxa"/>
            <w:gridSpan w:val="2"/>
            <w:tcBorders>
              <w:top w:val="nil"/>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01</w:t>
            </w:r>
          </w:p>
        </w:tc>
        <w:tc>
          <w:tcPr>
            <w:tcW w:w="709" w:type="dxa"/>
            <w:gridSpan w:val="3"/>
            <w:tcBorders>
              <w:top w:val="nil"/>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 </w:t>
            </w:r>
          </w:p>
        </w:tc>
        <w:tc>
          <w:tcPr>
            <w:tcW w:w="1134" w:type="dxa"/>
            <w:gridSpan w:val="3"/>
            <w:tcBorders>
              <w:top w:val="nil"/>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 </w:t>
            </w:r>
          </w:p>
        </w:tc>
        <w:tc>
          <w:tcPr>
            <w:tcW w:w="709" w:type="dxa"/>
            <w:gridSpan w:val="2"/>
            <w:tcBorders>
              <w:top w:val="nil"/>
              <w:left w:val="single" w:sz="4" w:space="0" w:color="auto"/>
              <w:bottom w:val="nil"/>
              <w:right w:val="single" w:sz="4" w:space="0" w:color="auto"/>
            </w:tcBorders>
            <w:shd w:val="clear" w:color="auto" w:fill="auto"/>
            <w:vAlign w:val="center"/>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 </w:t>
            </w:r>
          </w:p>
        </w:tc>
        <w:tc>
          <w:tcPr>
            <w:tcW w:w="1842" w:type="dxa"/>
            <w:gridSpan w:val="4"/>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7 561,30000</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 xml:space="preserve">5,00000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7 566,30000</w:t>
            </w:r>
          </w:p>
        </w:tc>
      </w:tr>
      <w:tr w:rsidR="00AB6BD2" w:rsidRPr="00792BCB" w:rsidTr="00792BCB">
        <w:trPr>
          <w:gridAfter w:val="3"/>
          <w:wAfter w:w="3409" w:type="dxa"/>
          <w:trHeight w:val="585"/>
        </w:trPr>
        <w:tc>
          <w:tcPr>
            <w:tcW w:w="900" w:type="dxa"/>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1.1</w:t>
            </w:r>
          </w:p>
        </w:tc>
        <w:tc>
          <w:tcPr>
            <w:tcW w:w="5020" w:type="dxa"/>
            <w:gridSpan w:val="4"/>
            <w:tcBorders>
              <w:top w:val="single" w:sz="4" w:space="0" w:color="auto"/>
              <w:left w:val="single" w:sz="4" w:space="0" w:color="auto"/>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Функционирование высшего должностного лица субъекта Российской Федерации и муниципального образования</w:t>
            </w:r>
          </w:p>
        </w:tc>
        <w:tc>
          <w:tcPr>
            <w:tcW w:w="913" w:type="dxa"/>
            <w:gridSpan w:val="2"/>
            <w:tcBorders>
              <w:top w:val="single" w:sz="4" w:space="0" w:color="auto"/>
              <w:left w:val="single" w:sz="4" w:space="0" w:color="auto"/>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01</w:t>
            </w:r>
          </w:p>
        </w:tc>
        <w:tc>
          <w:tcPr>
            <w:tcW w:w="709" w:type="dxa"/>
            <w:gridSpan w:val="3"/>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02</w:t>
            </w:r>
          </w:p>
        </w:tc>
        <w:tc>
          <w:tcPr>
            <w:tcW w:w="1134" w:type="dxa"/>
            <w:gridSpan w:val="3"/>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709" w:type="dxa"/>
            <w:gridSpan w:val="2"/>
            <w:tcBorders>
              <w:top w:val="single" w:sz="4" w:space="0" w:color="auto"/>
              <w:left w:val="single" w:sz="4" w:space="0" w:color="auto"/>
              <w:bottom w:val="nil"/>
              <w:right w:val="single" w:sz="4" w:space="0" w:color="auto"/>
            </w:tcBorders>
            <w:shd w:val="clear" w:color="auto" w:fill="auto"/>
            <w:vAlign w:val="center"/>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1842" w:type="dxa"/>
            <w:gridSpan w:val="4"/>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1 627,00000</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xml:space="preserve">22,84427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1 649,84427</w:t>
            </w:r>
          </w:p>
        </w:tc>
      </w:tr>
      <w:tr w:rsidR="00AB6BD2" w:rsidRPr="00792BCB" w:rsidTr="00792BCB">
        <w:trPr>
          <w:gridAfter w:val="3"/>
          <w:wAfter w:w="3409" w:type="dxa"/>
          <w:trHeight w:val="330"/>
        </w:trPr>
        <w:tc>
          <w:tcPr>
            <w:tcW w:w="900" w:type="dxa"/>
            <w:tcBorders>
              <w:top w:val="single" w:sz="4" w:space="0" w:color="auto"/>
              <w:left w:val="single" w:sz="4" w:space="0" w:color="auto"/>
              <w:bottom w:val="single" w:sz="4" w:space="0" w:color="auto"/>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1.1.1</w:t>
            </w:r>
          </w:p>
        </w:tc>
        <w:tc>
          <w:tcPr>
            <w:tcW w:w="5020" w:type="dxa"/>
            <w:gridSpan w:val="4"/>
            <w:tcBorders>
              <w:top w:val="single" w:sz="4" w:space="0" w:color="auto"/>
              <w:left w:val="single" w:sz="4" w:space="0" w:color="auto"/>
              <w:bottom w:val="single" w:sz="4" w:space="0" w:color="auto"/>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Глава муниципального самоуправления</w:t>
            </w:r>
          </w:p>
        </w:tc>
        <w:tc>
          <w:tcPr>
            <w:tcW w:w="913" w:type="dxa"/>
            <w:gridSpan w:val="2"/>
            <w:tcBorders>
              <w:top w:val="single" w:sz="4" w:space="0" w:color="auto"/>
              <w:left w:val="single" w:sz="4" w:space="0" w:color="auto"/>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01</w:t>
            </w:r>
          </w:p>
        </w:tc>
        <w:tc>
          <w:tcPr>
            <w:tcW w:w="709" w:type="dxa"/>
            <w:gridSpan w:val="3"/>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02</w:t>
            </w:r>
          </w:p>
        </w:tc>
        <w:tc>
          <w:tcPr>
            <w:tcW w:w="1134" w:type="dxa"/>
            <w:gridSpan w:val="3"/>
            <w:tcBorders>
              <w:top w:val="single" w:sz="4" w:space="0" w:color="auto"/>
              <w:left w:val="single" w:sz="4" w:space="0" w:color="auto"/>
              <w:bottom w:val="single" w:sz="4" w:space="0" w:color="auto"/>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5010203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1842" w:type="dxa"/>
            <w:gridSpan w:val="4"/>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1 627,00000</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xml:space="preserve">22,84427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1 649,84427</w:t>
            </w:r>
          </w:p>
        </w:tc>
      </w:tr>
      <w:tr w:rsidR="00AB6BD2" w:rsidRPr="00792BCB" w:rsidTr="00792BCB">
        <w:trPr>
          <w:gridAfter w:val="3"/>
          <w:wAfter w:w="3409" w:type="dxa"/>
          <w:trHeight w:val="9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1.1.1.1</w:t>
            </w:r>
          </w:p>
        </w:tc>
        <w:tc>
          <w:tcPr>
            <w:tcW w:w="5020"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 xml:space="preserve">Фонд оплаты труда государственных </w:t>
            </w:r>
            <w:proofErr w:type="gramStart"/>
            <w:r w:rsidRPr="00792BCB">
              <w:rPr>
                <w:rFonts w:ascii="Times New Roman" w:hAnsi="Times New Roman"/>
                <w:sz w:val="20"/>
                <w:szCs w:val="20"/>
              </w:rPr>
              <w:t xml:space="preserve">( </w:t>
            </w:r>
            <w:proofErr w:type="gramEnd"/>
            <w:r w:rsidRPr="00792BCB">
              <w:rPr>
                <w:rFonts w:ascii="Times New Roman" w:hAnsi="Times New Roman"/>
                <w:sz w:val="20"/>
                <w:szCs w:val="20"/>
              </w:rPr>
              <w:t>муниципальных) органов и взносы по обязательному социальному страхованию</w:t>
            </w:r>
          </w:p>
        </w:tc>
        <w:tc>
          <w:tcPr>
            <w:tcW w:w="913" w:type="dxa"/>
            <w:gridSpan w:val="2"/>
            <w:tcBorders>
              <w:top w:val="single" w:sz="4" w:space="0" w:color="auto"/>
              <w:left w:val="nil"/>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01</w:t>
            </w:r>
          </w:p>
        </w:tc>
        <w:tc>
          <w:tcPr>
            <w:tcW w:w="709" w:type="dxa"/>
            <w:gridSpan w:val="3"/>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02</w:t>
            </w:r>
          </w:p>
        </w:tc>
        <w:tc>
          <w:tcPr>
            <w:tcW w:w="1134" w:type="dxa"/>
            <w:gridSpan w:val="3"/>
            <w:tcBorders>
              <w:top w:val="nil"/>
              <w:left w:val="single" w:sz="4" w:space="0" w:color="auto"/>
              <w:bottom w:val="single" w:sz="4" w:space="0" w:color="auto"/>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5010203</w:t>
            </w:r>
          </w:p>
        </w:tc>
        <w:tc>
          <w:tcPr>
            <w:tcW w:w="709" w:type="dxa"/>
            <w:gridSpan w:val="2"/>
            <w:tcBorders>
              <w:top w:val="nil"/>
              <w:left w:val="single" w:sz="4" w:space="0" w:color="auto"/>
              <w:bottom w:val="nil"/>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121</w:t>
            </w:r>
          </w:p>
        </w:tc>
        <w:tc>
          <w:tcPr>
            <w:tcW w:w="1842" w:type="dxa"/>
            <w:gridSpan w:val="4"/>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1 627,00000</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xml:space="preserve">22,84427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1 649,84427</w:t>
            </w:r>
          </w:p>
        </w:tc>
      </w:tr>
      <w:tr w:rsidR="00AB6BD2" w:rsidRPr="00792BCB" w:rsidTr="00792BCB">
        <w:trPr>
          <w:gridAfter w:val="3"/>
          <w:wAfter w:w="3409" w:type="dxa"/>
          <w:trHeight w:val="1140"/>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1.2</w:t>
            </w:r>
          </w:p>
        </w:tc>
        <w:tc>
          <w:tcPr>
            <w:tcW w:w="5020"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13" w:type="dxa"/>
            <w:gridSpan w:val="2"/>
            <w:tcBorders>
              <w:top w:val="single" w:sz="4" w:space="0" w:color="auto"/>
              <w:left w:val="nil"/>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01</w:t>
            </w:r>
          </w:p>
        </w:tc>
        <w:tc>
          <w:tcPr>
            <w:tcW w:w="709" w:type="dxa"/>
            <w:gridSpan w:val="3"/>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04</w:t>
            </w:r>
          </w:p>
        </w:tc>
        <w:tc>
          <w:tcPr>
            <w:tcW w:w="1134" w:type="dxa"/>
            <w:gridSpan w:val="3"/>
            <w:tcBorders>
              <w:top w:val="nil"/>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709" w:type="dxa"/>
            <w:gridSpan w:val="2"/>
            <w:tcBorders>
              <w:top w:val="single" w:sz="4" w:space="0" w:color="auto"/>
              <w:left w:val="single" w:sz="4" w:space="0" w:color="auto"/>
              <w:bottom w:val="nil"/>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1842" w:type="dxa"/>
            <w:gridSpan w:val="4"/>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5 643,30000</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color w:val="FF0000"/>
                <w:sz w:val="20"/>
                <w:szCs w:val="20"/>
              </w:rPr>
              <w:t xml:space="preserve">-22,84427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5 620,45573</w:t>
            </w:r>
          </w:p>
        </w:tc>
      </w:tr>
      <w:tr w:rsidR="00AB6BD2" w:rsidRPr="00792BCB" w:rsidTr="00792BCB">
        <w:trPr>
          <w:gridAfter w:val="3"/>
          <w:wAfter w:w="3409" w:type="dxa"/>
          <w:trHeight w:val="52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1.2.1</w:t>
            </w:r>
          </w:p>
        </w:tc>
        <w:tc>
          <w:tcPr>
            <w:tcW w:w="5020"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Аппарат управления</w:t>
            </w:r>
          </w:p>
        </w:tc>
        <w:tc>
          <w:tcPr>
            <w:tcW w:w="913" w:type="dxa"/>
            <w:gridSpan w:val="2"/>
            <w:tcBorders>
              <w:top w:val="single" w:sz="4" w:space="0" w:color="auto"/>
              <w:left w:val="nil"/>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01</w:t>
            </w:r>
          </w:p>
        </w:tc>
        <w:tc>
          <w:tcPr>
            <w:tcW w:w="709" w:type="dxa"/>
            <w:gridSpan w:val="3"/>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04</w:t>
            </w:r>
          </w:p>
        </w:tc>
        <w:tc>
          <w:tcPr>
            <w:tcW w:w="1134" w:type="dxa"/>
            <w:gridSpan w:val="3"/>
            <w:tcBorders>
              <w:top w:val="single" w:sz="4" w:space="0" w:color="auto"/>
              <w:left w:val="single" w:sz="4" w:space="0" w:color="auto"/>
              <w:bottom w:val="single" w:sz="4" w:space="0" w:color="auto"/>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1842" w:type="dxa"/>
            <w:gridSpan w:val="4"/>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5 643,30000</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color w:val="FF0000"/>
                <w:sz w:val="20"/>
                <w:szCs w:val="20"/>
              </w:rPr>
              <w:t>-22,84427</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5 620,45573</w:t>
            </w:r>
          </w:p>
        </w:tc>
      </w:tr>
      <w:tr w:rsidR="00AB6BD2" w:rsidRPr="00792BCB" w:rsidTr="00792BCB">
        <w:trPr>
          <w:gridAfter w:val="3"/>
          <w:wAfter w:w="3409" w:type="dxa"/>
          <w:trHeight w:val="76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1.2.1.1</w:t>
            </w:r>
          </w:p>
        </w:tc>
        <w:tc>
          <w:tcPr>
            <w:tcW w:w="5020"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 xml:space="preserve">Фонд оплаты труда государственных </w:t>
            </w:r>
            <w:proofErr w:type="gramStart"/>
            <w:r w:rsidRPr="00792BCB">
              <w:rPr>
                <w:rFonts w:ascii="Times New Roman" w:hAnsi="Times New Roman"/>
                <w:sz w:val="20"/>
                <w:szCs w:val="20"/>
              </w:rPr>
              <w:t xml:space="preserve">( </w:t>
            </w:r>
            <w:proofErr w:type="gramEnd"/>
            <w:r w:rsidRPr="00792BCB">
              <w:rPr>
                <w:rFonts w:ascii="Times New Roman" w:hAnsi="Times New Roman"/>
                <w:sz w:val="20"/>
                <w:szCs w:val="20"/>
              </w:rPr>
              <w:t>муниципальных) органов и взносы по обязательному социальному страхованию</w:t>
            </w:r>
          </w:p>
        </w:tc>
        <w:tc>
          <w:tcPr>
            <w:tcW w:w="913" w:type="dxa"/>
            <w:gridSpan w:val="2"/>
            <w:tcBorders>
              <w:top w:val="single" w:sz="4" w:space="0" w:color="auto"/>
              <w:left w:val="nil"/>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01</w:t>
            </w:r>
          </w:p>
        </w:tc>
        <w:tc>
          <w:tcPr>
            <w:tcW w:w="709" w:type="dxa"/>
            <w:gridSpan w:val="3"/>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04</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5010204</w:t>
            </w:r>
          </w:p>
        </w:tc>
        <w:tc>
          <w:tcPr>
            <w:tcW w:w="709"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121</w:t>
            </w:r>
          </w:p>
        </w:tc>
        <w:tc>
          <w:tcPr>
            <w:tcW w:w="1842"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5 496,82088</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5 496,82088</w:t>
            </w:r>
          </w:p>
        </w:tc>
      </w:tr>
      <w:tr w:rsidR="00AB6BD2" w:rsidRPr="00792BCB" w:rsidTr="00792BCB">
        <w:trPr>
          <w:gridAfter w:val="3"/>
          <w:wAfter w:w="3409" w:type="dxa"/>
          <w:trHeight w:val="840"/>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lastRenderedPageBreak/>
              <w:t>1.2.1.2</w:t>
            </w:r>
          </w:p>
        </w:tc>
        <w:tc>
          <w:tcPr>
            <w:tcW w:w="5020"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Иные выплаты персоналу государственных (муниципальных) органов, за исключением фонда оплаты труда</w:t>
            </w:r>
          </w:p>
        </w:tc>
        <w:tc>
          <w:tcPr>
            <w:tcW w:w="913" w:type="dxa"/>
            <w:gridSpan w:val="2"/>
            <w:tcBorders>
              <w:top w:val="single" w:sz="4" w:space="0" w:color="auto"/>
              <w:left w:val="nil"/>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01</w:t>
            </w:r>
          </w:p>
        </w:tc>
        <w:tc>
          <w:tcPr>
            <w:tcW w:w="709" w:type="dxa"/>
            <w:gridSpan w:val="3"/>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04</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5010240</w:t>
            </w:r>
          </w:p>
        </w:tc>
        <w:tc>
          <w:tcPr>
            <w:tcW w:w="709"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122</w:t>
            </w:r>
          </w:p>
        </w:tc>
        <w:tc>
          <w:tcPr>
            <w:tcW w:w="1842"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20,60000</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color w:val="FF0000"/>
                <w:sz w:val="20"/>
                <w:szCs w:val="20"/>
              </w:rPr>
              <w:t xml:space="preserve">-5,40000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15,20000</w:t>
            </w:r>
          </w:p>
        </w:tc>
      </w:tr>
      <w:tr w:rsidR="00AB6BD2" w:rsidRPr="00792BCB" w:rsidTr="00792BCB">
        <w:trPr>
          <w:gridAfter w:val="3"/>
          <w:wAfter w:w="3409" w:type="dxa"/>
          <w:trHeight w:val="58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1.2.1.3</w:t>
            </w:r>
          </w:p>
        </w:tc>
        <w:tc>
          <w:tcPr>
            <w:tcW w:w="5020"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913" w:type="dxa"/>
            <w:gridSpan w:val="2"/>
            <w:tcBorders>
              <w:top w:val="single" w:sz="4" w:space="0" w:color="auto"/>
              <w:left w:val="nil"/>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01</w:t>
            </w:r>
          </w:p>
        </w:tc>
        <w:tc>
          <w:tcPr>
            <w:tcW w:w="709" w:type="dxa"/>
            <w:gridSpan w:val="3"/>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04</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5010240</w:t>
            </w:r>
          </w:p>
        </w:tc>
        <w:tc>
          <w:tcPr>
            <w:tcW w:w="709"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244</w:t>
            </w:r>
          </w:p>
        </w:tc>
        <w:tc>
          <w:tcPr>
            <w:tcW w:w="1842"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26,30000</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color w:val="FF0000"/>
                <w:sz w:val="20"/>
                <w:szCs w:val="20"/>
              </w:rPr>
              <w:t xml:space="preserve">-6,00000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20,30000</w:t>
            </w:r>
          </w:p>
        </w:tc>
      </w:tr>
      <w:tr w:rsidR="00AB6BD2" w:rsidRPr="00792BCB" w:rsidTr="00792BCB">
        <w:trPr>
          <w:gridAfter w:val="3"/>
          <w:wAfter w:w="3409" w:type="dxa"/>
          <w:trHeight w:val="570"/>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1.2.1.4</w:t>
            </w:r>
          </w:p>
        </w:tc>
        <w:tc>
          <w:tcPr>
            <w:tcW w:w="5020"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Уплата налога на имущество организаций и земельного налога</w:t>
            </w:r>
          </w:p>
        </w:tc>
        <w:tc>
          <w:tcPr>
            <w:tcW w:w="913" w:type="dxa"/>
            <w:gridSpan w:val="2"/>
            <w:tcBorders>
              <w:top w:val="single" w:sz="4" w:space="0" w:color="auto"/>
              <w:left w:val="nil"/>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01</w:t>
            </w:r>
          </w:p>
        </w:tc>
        <w:tc>
          <w:tcPr>
            <w:tcW w:w="709" w:type="dxa"/>
            <w:gridSpan w:val="3"/>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04</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5010240</w:t>
            </w:r>
          </w:p>
        </w:tc>
        <w:tc>
          <w:tcPr>
            <w:tcW w:w="709"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851</w:t>
            </w:r>
          </w:p>
        </w:tc>
        <w:tc>
          <w:tcPr>
            <w:tcW w:w="1842"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29,77912</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color w:val="FF0000"/>
                <w:sz w:val="20"/>
                <w:szCs w:val="20"/>
              </w:rPr>
              <w:t xml:space="preserve">-2,84200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26,93712</w:t>
            </w:r>
          </w:p>
        </w:tc>
      </w:tr>
      <w:tr w:rsidR="00AB6BD2" w:rsidRPr="00792BCB" w:rsidTr="00792BCB">
        <w:trPr>
          <w:gridAfter w:val="3"/>
          <w:wAfter w:w="3409" w:type="dxa"/>
          <w:trHeight w:val="34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1.2.1.5</w:t>
            </w:r>
          </w:p>
        </w:tc>
        <w:tc>
          <w:tcPr>
            <w:tcW w:w="5020" w:type="dxa"/>
            <w:gridSpan w:val="4"/>
            <w:tcBorders>
              <w:top w:val="nil"/>
              <w:left w:val="nil"/>
              <w:bottom w:val="nil"/>
              <w:right w:val="single" w:sz="4" w:space="0" w:color="auto"/>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Уплата прочих налогов, сборов</w:t>
            </w:r>
          </w:p>
        </w:tc>
        <w:tc>
          <w:tcPr>
            <w:tcW w:w="913" w:type="dxa"/>
            <w:gridSpan w:val="2"/>
            <w:tcBorders>
              <w:top w:val="single" w:sz="4" w:space="0" w:color="auto"/>
              <w:left w:val="nil"/>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01</w:t>
            </w:r>
          </w:p>
        </w:tc>
        <w:tc>
          <w:tcPr>
            <w:tcW w:w="709" w:type="dxa"/>
            <w:gridSpan w:val="3"/>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04</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5010240</w:t>
            </w:r>
          </w:p>
        </w:tc>
        <w:tc>
          <w:tcPr>
            <w:tcW w:w="709"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852</w:t>
            </w:r>
          </w:p>
        </w:tc>
        <w:tc>
          <w:tcPr>
            <w:tcW w:w="1842"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27,00000</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color w:val="FF0000"/>
                <w:sz w:val="20"/>
                <w:szCs w:val="20"/>
              </w:rPr>
              <w:t xml:space="preserve">-5,58082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21,41918</w:t>
            </w:r>
          </w:p>
        </w:tc>
      </w:tr>
      <w:tr w:rsidR="00AB6BD2" w:rsidRPr="00792BCB" w:rsidTr="00792BCB">
        <w:trPr>
          <w:gridAfter w:val="3"/>
          <w:wAfter w:w="3409" w:type="dxa"/>
          <w:trHeight w:val="34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1.2.1.6</w:t>
            </w:r>
          </w:p>
        </w:tc>
        <w:tc>
          <w:tcPr>
            <w:tcW w:w="5020" w:type="dxa"/>
            <w:gridSpan w:val="4"/>
            <w:tcBorders>
              <w:top w:val="single" w:sz="4" w:space="0" w:color="auto"/>
              <w:left w:val="nil"/>
              <w:bottom w:val="nil"/>
              <w:right w:val="single" w:sz="4" w:space="0" w:color="auto"/>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Уплата иных платежей</w:t>
            </w:r>
          </w:p>
        </w:tc>
        <w:tc>
          <w:tcPr>
            <w:tcW w:w="913" w:type="dxa"/>
            <w:gridSpan w:val="2"/>
            <w:tcBorders>
              <w:top w:val="single" w:sz="4" w:space="0" w:color="auto"/>
              <w:left w:val="nil"/>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01</w:t>
            </w:r>
          </w:p>
        </w:tc>
        <w:tc>
          <w:tcPr>
            <w:tcW w:w="709" w:type="dxa"/>
            <w:gridSpan w:val="3"/>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04</w:t>
            </w:r>
          </w:p>
        </w:tc>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5010240</w:t>
            </w:r>
          </w:p>
        </w:tc>
        <w:tc>
          <w:tcPr>
            <w:tcW w:w="709"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853</w:t>
            </w:r>
          </w:p>
        </w:tc>
        <w:tc>
          <w:tcPr>
            <w:tcW w:w="1842"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42,80000</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color w:val="FF0000"/>
                <w:sz w:val="20"/>
                <w:szCs w:val="20"/>
              </w:rPr>
              <w:t xml:space="preserve">-3,02145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39,77855</w:t>
            </w:r>
          </w:p>
        </w:tc>
      </w:tr>
      <w:tr w:rsidR="00AB6BD2" w:rsidRPr="00792BCB" w:rsidTr="00792BCB">
        <w:trPr>
          <w:gridAfter w:val="3"/>
          <w:wAfter w:w="3409" w:type="dxa"/>
          <w:trHeight w:val="330"/>
        </w:trPr>
        <w:tc>
          <w:tcPr>
            <w:tcW w:w="900" w:type="dxa"/>
            <w:tcBorders>
              <w:top w:val="nil"/>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1.3</w:t>
            </w:r>
          </w:p>
        </w:tc>
        <w:tc>
          <w:tcPr>
            <w:tcW w:w="5020" w:type="dxa"/>
            <w:gridSpan w:val="4"/>
            <w:tcBorders>
              <w:top w:val="single" w:sz="4" w:space="0" w:color="auto"/>
              <w:left w:val="single" w:sz="4" w:space="0" w:color="auto"/>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Резервные фонды</w:t>
            </w:r>
          </w:p>
        </w:tc>
        <w:tc>
          <w:tcPr>
            <w:tcW w:w="913" w:type="dxa"/>
            <w:gridSpan w:val="2"/>
            <w:tcBorders>
              <w:top w:val="single" w:sz="4" w:space="0" w:color="auto"/>
              <w:left w:val="single" w:sz="4" w:space="0" w:color="auto"/>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01</w:t>
            </w:r>
          </w:p>
        </w:tc>
        <w:tc>
          <w:tcPr>
            <w:tcW w:w="709" w:type="dxa"/>
            <w:gridSpan w:val="3"/>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11</w:t>
            </w:r>
          </w:p>
        </w:tc>
        <w:tc>
          <w:tcPr>
            <w:tcW w:w="1134" w:type="dxa"/>
            <w:gridSpan w:val="3"/>
            <w:tcBorders>
              <w:top w:val="nil"/>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709" w:type="dxa"/>
            <w:gridSpan w:val="2"/>
            <w:tcBorders>
              <w:top w:val="nil"/>
              <w:left w:val="single" w:sz="4" w:space="0" w:color="auto"/>
              <w:bottom w:val="nil"/>
              <w:right w:val="single" w:sz="4" w:space="0" w:color="auto"/>
            </w:tcBorders>
            <w:shd w:val="clear" w:color="auto" w:fill="auto"/>
            <w:vAlign w:val="center"/>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1842" w:type="dxa"/>
            <w:gridSpan w:val="4"/>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50,00000</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xml:space="preserve">0,00000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50,00000</w:t>
            </w:r>
          </w:p>
        </w:tc>
      </w:tr>
      <w:tr w:rsidR="00AB6BD2" w:rsidRPr="00792BCB" w:rsidTr="00792BCB">
        <w:trPr>
          <w:gridAfter w:val="3"/>
          <w:wAfter w:w="3409" w:type="dxa"/>
          <w:trHeight w:val="330"/>
        </w:trPr>
        <w:tc>
          <w:tcPr>
            <w:tcW w:w="900" w:type="dxa"/>
            <w:tcBorders>
              <w:top w:val="single" w:sz="4" w:space="0" w:color="auto"/>
              <w:left w:val="single" w:sz="4" w:space="0" w:color="auto"/>
              <w:bottom w:val="single" w:sz="4" w:space="0" w:color="auto"/>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1.3.1</w:t>
            </w:r>
          </w:p>
        </w:tc>
        <w:tc>
          <w:tcPr>
            <w:tcW w:w="5020" w:type="dxa"/>
            <w:gridSpan w:val="4"/>
            <w:tcBorders>
              <w:top w:val="single" w:sz="4" w:space="0" w:color="auto"/>
              <w:left w:val="single" w:sz="4" w:space="0" w:color="auto"/>
              <w:bottom w:val="single" w:sz="4" w:space="0" w:color="auto"/>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Резервный фонд</w:t>
            </w:r>
          </w:p>
        </w:tc>
        <w:tc>
          <w:tcPr>
            <w:tcW w:w="913" w:type="dxa"/>
            <w:gridSpan w:val="2"/>
            <w:tcBorders>
              <w:top w:val="single" w:sz="4" w:space="0" w:color="auto"/>
              <w:left w:val="single" w:sz="4" w:space="0" w:color="auto"/>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01</w:t>
            </w:r>
          </w:p>
        </w:tc>
        <w:tc>
          <w:tcPr>
            <w:tcW w:w="709" w:type="dxa"/>
            <w:gridSpan w:val="3"/>
            <w:tcBorders>
              <w:top w:val="single" w:sz="4" w:space="0" w:color="auto"/>
              <w:left w:val="single" w:sz="4" w:space="0" w:color="auto"/>
              <w:bottom w:val="single" w:sz="4" w:space="0" w:color="auto"/>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11</w:t>
            </w:r>
          </w:p>
        </w:tc>
        <w:tc>
          <w:tcPr>
            <w:tcW w:w="1134" w:type="dxa"/>
            <w:gridSpan w:val="3"/>
            <w:tcBorders>
              <w:top w:val="single" w:sz="4" w:space="0" w:color="auto"/>
              <w:left w:val="single" w:sz="4" w:space="0" w:color="auto"/>
              <w:bottom w:val="single" w:sz="4" w:space="0" w:color="auto"/>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5000704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1842" w:type="dxa"/>
            <w:gridSpan w:val="4"/>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50,00000</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xml:space="preserve">0,00000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50,00000</w:t>
            </w:r>
          </w:p>
        </w:tc>
      </w:tr>
      <w:tr w:rsidR="00AB6BD2" w:rsidRPr="00792BCB" w:rsidTr="00792BCB">
        <w:trPr>
          <w:gridAfter w:val="3"/>
          <w:wAfter w:w="3409" w:type="dxa"/>
          <w:trHeight w:val="330"/>
        </w:trPr>
        <w:tc>
          <w:tcPr>
            <w:tcW w:w="900" w:type="dxa"/>
            <w:tcBorders>
              <w:top w:val="nil"/>
              <w:left w:val="single" w:sz="4" w:space="0" w:color="auto"/>
              <w:bottom w:val="nil"/>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1.3.1.1</w:t>
            </w:r>
          </w:p>
        </w:tc>
        <w:tc>
          <w:tcPr>
            <w:tcW w:w="5020" w:type="dxa"/>
            <w:gridSpan w:val="4"/>
            <w:tcBorders>
              <w:top w:val="nil"/>
              <w:left w:val="nil"/>
              <w:bottom w:val="nil"/>
              <w:right w:val="single" w:sz="4" w:space="0" w:color="auto"/>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Резервные средства</w:t>
            </w:r>
          </w:p>
        </w:tc>
        <w:tc>
          <w:tcPr>
            <w:tcW w:w="913" w:type="dxa"/>
            <w:gridSpan w:val="2"/>
            <w:tcBorders>
              <w:top w:val="single" w:sz="4" w:space="0" w:color="auto"/>
              <w:left w:val="nil"/>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01</w:t>
            </w:r>
          </w:p>
        </w:tc>
        <w:tc>
          <w:tcPr>
            <w:tcW w:w="709" w:type="dxa"/>
            <w:gridSpan w:val="3"/>
            <w:tcBorders>
              <w:top w:val="nil"/>
              <w:left w:val="single" w:sz="4" w:space="0" w:color="auto"/>
              <w:bottom w:val="nil"/>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11</w:t>
            </w:r>
          </w:p>
        </w:tc>
        <w:tc>
          <w:tcPr>
            <w:tcW w:w="1134" w:type="dxa"/>
            <w:gridSpan w:val="3"/>
            <w:tcBorders>
              <w:top w:val="nil"/>
              <w:left w:val="nil"/>
              <w:bottom w:val="single" w:sz="4" w:space="0" w:color="auto"/>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5000704</w:t>
            </w:r>
          </w:p>
        </w:tc>
        <w:tc>
          <w:tcPr>
            <w:tcW w:w="709" w:type="dxa"/>
            <w:gridSpan w:val="2"/>
            <w:tcBorders>
              <w:top w:val="nil"/>
              <w:left w:val="single" w:sz="4" w:space="0" w:color="auto"/>
              <w:bottom w:val="nil"/>
              <w:right w:val="single" w:sz="4" w:space="0" w:color="auto"/>
            </w:tcBorders>
            <w:shd w:val="clear" w:color="auto" w:fill="auto"/>
            <w:vAlign w:val="center"/>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870</w:t>
            </w:r>
          </w:p>
        </w:tc>
        <w:tc>
          <w:tcPr>
            <w:tcW w:w="1842" w:type="dxa"/>
            <w:gridSpan w:val="4"/>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50,00000</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50,00000</w:t>
            </w:r>
          </w:p>
        </w:tc>
      </w:tr>
      <w:tr w:rsidR="00AB6BD2" w:rsidRPr="00792BCB" w:rsidTr="00792BCB">
        <w:trPr>
          <w:gridAfter w:val="3"/>
          <w:wAfter w:w="3409" w:type="dxa"/>
          <w:trHeight w:val="330"/>
        </w:trPr>
        <w:tc>
          <w:tcPr>
            <w:tcW w:w="900" w:type="dxa"/>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1.4</w:t>
            </w:r>
          </w:p>
        </w:tc>
        <w:tc>
          <w:tcPr>
            <w:tcW w:w="5020" w:type="dxa"/>
            <w:gridSpan w:val="4"/>
            <w:tcBorders>
              <w:top w:val="single" w:sz="4" w:space="0" w:color="auto"/>
              <w:left w:val="single" w:sz="4" w:space="0" w:color="auto"/>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Другие общегосударственные вопросы</w:t>
            </w:r>
          </w:p>
        </w:tc>
        <w:tc>
          <w:tcPr>
            <w:tcW w:w="913" w:type="dxa"/>
            <w:gridSpan w:val="2"/>
            <w:tcBorders>
              <w:top w:val="single" w:sz="4" w:space="0" w:color="auto"/>
              <w:left w:val="single" w:sz="4" w:space="0" w:color="auto"/>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01</w:t>
            </w:r>
          </w:p>
        </w:tc>
        <w:tc>
          <w:tcPr>
            <w:tcW w:w="709" w:type="dxa"/>
            <w:gridSpan w:val="3"/>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13</w:t>
            </w:r>
          </w:p>
        </w:tc>
        <w:tc>
          <w:tcPr>
            <w:tcW w:w="1134" w:type="dxa"/>
            <w:gridSpan w:val="3"/>
            <w:tcBorders>
              <w:top w:val="nil"/>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709" w:type="dxa"/>
            <w:gridSpan w:val="2"/>
            <w:tcBorders>
              <w:top w:val="single" w:sz="4" w:space="0" w:color="auto"/>
              <w:left w:val="single" w:sz="4" w:space="0" w:color="auto"/>
              <w:bottom w:val="nil"/>
              <w:right w:val="single" w:sz="4" w:space="0" w:color="auto"/>
            </w:tcBorders>
            <w:shd w:val="clear" w:color="auto" w:fill="auto"/>
            <w:vAlign w:val="center"/>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1842" w:type="dxa"/>
            <w:gridSpan w:val="4"/>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241,00000</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5,00000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246,00000</w:t>
            </w:r>
          </w:p>
        </w:tc>
      </w:tr>
      <w:tr w:rsidR="00AB6BD2" w:rsidRPr="00792BCB" w:rsidTr="00792BCB">
        <w:trPr>
          <w:gridAfter w:val="3"/>
          <w:wAfter w:w="3409" w:type="dxa"/>
          <w:trHeight w:val="330"/>
        </w:trPr>
        <w:tc>
          <w:tcPr>
            <w:tcW w:w="900" w:type="dxa"/>
            <w:tcBorders>
              <w:top w:val="single" w:sz="4" w:space="0" w:color="auto"/>
              <w:left w:val="single" w:sz="4" w:space="0" w:color="auto"/>
              <w:bottom w:val="single" w:sz="4" w:space="0" w:color="auto"/>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1.4.1</w:t>
            </w:r>
          </w:p>
        </w:tc>
        <w:tc>
          <w:tcPr>
            <w:tcW w:w="5020" w:type="dxa"/>
            <w:gridSpan w:val="4"/>
            <w:tcBorders>
              <w:top w:val="single" w:sz="4" w:space="0" w:color="auto"/>
              <w:left w:val="single" w:sz="4" w:space="0" w:color="auto"/>
              <w:bottom w:val="single" w:sz="4" w:space="0" w:color="auto"/>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Прочие выплаты населению</w:t>
            </w:r>
          </w:p>
        </w:tc>
        <w:tc>
          <w:tcPr>
            <w:tcW w:w="913" w:type="dxa"/>
            <w:gridSpan w:val="2"/>
            <w:tcBorders>
              <w:top w:val="single" w:sz="4" w:space="0" w:color="auto"/>
              <w:left w:val="single" w:sz="4" w:space="0" w:color="auto"/>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01</w:t>
            </w:r>
          </w:p>
        </w:tc>
        <w:tc>
          <w:tcPr>
            <w:tcW w:w="709" w:type="dxa"/>
            <w:gridSpan w:val="3"/>
            <w:tcBorders>
              <w:top w:val="single" w:sz="4" w:space="0" w:color="auto"/>
              <w:left w:val="single" w:sz="4" w:space="0" w:color="auto"/>
              <w:bottom w:val="single" w:sz="4" w:space="0" w:color="auto"/>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13</w:t>
            </w:r>
          </w:p>
        </w:tc>
        <w:tc>
          <w:tcPr>
            <w:tcW w:w="1134" w:type="dxa"/>
            <w:gridSpan w:val="3"/>
            <w:tcBorders>
              <w:top w:val="single" w:sz="4" w:space="0" w:color="auto"/>
              <w:left w:val="single" w:sz="4" w:space="0" w:color="auto"/>
              <w:bottom w:val="single" w:sz="4" w:space="0" w:color="auto"/>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5030920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1842" w:type="dxa"/>
            <w:gridSpan w:val="4"/>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115,00000</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xml:space="preserve">0,00000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115,00000</w:t>
            </w:r>
          </w:p>
        </w:tc>
      </w:tr>
      <w:tr w:rsidR="00AB6BD2" w:rsidRPr="00792BCB" w:rsidTr="00792BCB">
        <w:trPr>
          <w:gridAfter w:val="3"/>
          <w:wAfter w:w="3409" w:type="dxa"/>
          <w:trHeight w:val="930"/>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1.4.1.1</w:t>
            </w:r>
          </w:p>
        </w:tc>
        <w:tc>
          <w:tcPr>
            <w:tcW w:w="5020"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Иные выплаты персоналу государственных (муниципальных) органов, за исключением фонда оплаты труда</w:t>
            </w:r>
          </w:p>
        </w:tc>
        <w:tc>
          <w:tcPr>
            <w:tcW w:w="913" w:type="dxa"/>
            <w:gridSpan w:val="2"/>
            <w:tcBorders>
              <w:top w:val="single" w:sz="4" w:space="0" w:color="auto"/>
              <w:left w:val="nil"/>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01</w:t>
            </w:r>
          </w:p>
        </w:tc>
        <w:tc>
          <w:tcPr>
            <w:tcW w:w="709" w:type="dxa"/>
            <w:gridSpan w:val="3"/>
            <w:tcBorders>
              <w:top w:val="nil"/>
              <w:left w:val="single" w:sz="4" w:space="0" w:color="auto"/>
              <w:bottom w:val="nil"/>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13</w:t>
            </w:r>
          </w:p>
        </w:tc>
        <w:tc>
          <w:tcPr>
            <w:tcW w:w="1134" w:type="dxa"/>
            <w:gridSpan w:val="3"/>
            <w:tcBorders>
              <w:top w:val="nil"/>
              <w:left w:val="nil"/>
              <w:bottom w:val="nil"/>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5030920</w:t>
            </w:r>
          </w:p>
        </w:tc>
        <w:tc>
          <w:tcPr>
            <w:tcW w:w="709" w:type="dxa"/>
            <w:gridSpan w:val="2"/>
            <w:tcBorders>
              <w:top w:val="nil"/>
              <w:left w:val="nil"/>
              <w:bottom w:val="nil"/>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244</w:t>
            </w:r>
          </w:p>
        </w:tc>
        <w:tc>
          <w:tcPr>
            <w:tcW w:w="1842" w:type="dxa"/>
            <w:gridSpan w:val="4"/>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115,00000</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115,00000</w:t>
            </w:r>
          </w:p>
        </w:tc>
      </w:tr>
      <w:tr w:rsidR="00AB6BD2" w:rsidRPr="00792BCB" w:rsidTr="00792BCB">
        <w:trPr>
          <w:gridAfter w:val="3"/>
          <w:wAfter w:w="3409" w:type="dxa"/>
          <w:trHeight w:val="580"/>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1.4.2</w:t>
            </w:r>
          </w:p>
        </w:tc>
        <w:tc>
          <w:tcPr>
            <w:tcW w:w="5020"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Прочие выплаты персоналу, за исключением фонда оплаты труда</w:t>
            </w:r>
          </w:p>
        </w:tc>
        <w:tc>
          <w:tcPr>
            <w:tcW w:w="913" w:type="dxa"/>
            <w:gridSpan w:val="2"/>
            <w:tcBorders>
              <w:top w:val="single" w:sz="4" w:space="0" w:color="auto"/>
              <w:left w:val="nil"/>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13</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5030925</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1842"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70,00000</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xml:space="preserve">0,00000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70,00000</w:t>
            </w:r>
          </w:p>
        </w:tc>
      </w:tr>
      <w:tr w:rsidR="00AB6BD2" w:rsidRPr="00792BCB" w:rsidTr="00792BCB">
        <w:trPr>
          <w:gridAfter w:val="3"/>
          <w:wAfter w:w="3409" w:type="dxa"/>
          <w:trHeight w:val="600"/>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1.4.2.1</w:t>
            </w:r>
          </w:p>
        </w:tc>
        <w:tc>
          <w:tcPr>
            <w:tcW w:w="5020"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Прочие выплаты персоналу, за исключением фонда оплаты труда</w:t>
            </w:r>
          </w:p>
        </w:tc>
        <w:tc>
          <w:tcPr>
            <w:tcW w:w="913" w:type="dxa"/>
            <w:gridSpan w:val="2"/>
            <w:tcBorders>
              <w:top w:val="single" w:sz="4" w:space="0" w:color="auto"/>
              <w:left w:val="nil"/>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01</w:t>
            </w:r>
          </w:p>
        </w:tc>
        <w:tc>
          <w:tcPr>
            <w:tcW w:w="709" w:type="dxa"/>
            <w:gridSpan w:val="3"/>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13</w:t>
            </w:r>
          </w:p>
        </w:tc>
        <w:tc>
          <w:tcPr>
            <w:tcW w:w="1134"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5030925</w:t>
            </w:r>
          </w:p>
        </w:tc>
        <w:tc>
          <w:tcPr>
            <w:tcW w:w="709"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122</w:t>
            </w:r>
          </w:p>
        </w:tc>
        <w:tc>
          <w:tcPr>
            <w:tcW w:w="1842"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70,00000</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70,00000</w:t>
            </w:r>
          </w:p>
        </w:tc>
      </w:tr>
      <w:tr w:rsidR="00AB6BD2" w:rsidRPr="00792BCB" w:rsidTr="00792BCB">
        <w:trPr>
          <w:gridAfter w:val="3"/>
          <w:wAfter w:w="3409" w:type="dxa"/>
          <w:trHeight w:val="73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1.4.3</w:t>
            </w:r>
          </w:p>
        </w:tc>
        <w:tc>
          <w:tcPr>
            <w:tcW w:w="5020"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Обеспечение деятельности подведомственных учреждений</w:t>
            </w:r>
          </w:p>
        </w:tc>
        <w:tc>
          <w:tcPr>
            <w:tcW w:w="913" w:type="dxa"/>
            <w:gridSpan w:val="2"/>
            <w:tcBorders>
              <w:top w:val="single" w:sz="4" w:space="0" w:color="auto"/>
              <w:left w:val="nil"/>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01</w:t>
            </w:r>
          </w:p>
        </w:tc>
        <w:tc>
          <w:tcPr>
            <w:tcW w:w="709" w:type="dxa"/>
            <w:gridSpan w:val="3"/>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13</w:t>
            </w:r>
          </w:p>
        </w:tc>
        <w:tc>
          <w:tcPr>
            <w:tcW w:w="1134"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5030939</w:t>
            </w:r>
          </w:p>
        </w:tc>
        <w:tc>
          <w:tcPr>
            <w:tcW w:w="709"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1842"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56,00000</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5,00000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61,00000</w:t>
            </w:r>
          </w:p>
        </w:tc>
      </w:tr>
      <w:tr w:rsidR="00AB6BD2" w:rsidRPr="00792BCB" w:rsidTr="00792BCB">
        <w:trPr>
          <w:gridAfter w:val="3"/>
          <w:wAfter w:w="3409" w:type="dxa"/>
          <w:trHeight w:val="58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1.4.3.1</w:t>
            </w:r>
          </w:p>
        </w:tc>
        <w:tc>
          <w:tcPr>
            <w:tcW w:w="5020"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913" w:type="dxa"/>
            <w:gridSpan w:val="2"/>
            <w:tcBorders>
              <w:top w:val="single" w:sz="4" w:space="0" w:color="auto"/>
              <w:left w:val="nil"/>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01</w:t>
            </w:r>
          </w:p>
        </w:tc>
        <w:tc>
          <w:tcPr>
            <w:tcW w:w="709" w:type="dxa"/>
            <w:gridSpan w:val="3"/>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13</w:t>
            </w:r>
          </w:p>
        </w:tc>
        <w:tc>
          <w:tcPr>
            <w:tcW w:w="1134"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5030939</w:t>
            </w:r>
          </w:p>
        </w:tc>
        <w:tc>
          <w:tcPr>
            <w:tcW w:w="709"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244</w:t>
            </w:r>
          </w:p>
        </w:tc>
        <w:tc>
          <w:tcPr>
            <w:tcW w:w="1842"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56,00000</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xml:space="preserve">5,00000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61,00000</w:t>
            </w:r>
          </w:p>
        </w:tc>
      </w:tr>
      <w:tr w:rsidR="00AB6BD2" w:rsidRPr="00792BCB" w:rsidTr="00792BCB">
        <w:trPr>
          <w:gridAfter w:val="3"/>
          <w:wAfter w:w="3409" w:type="dxa"/>
          <w:trHeight w:val="330"/>
        </w:trPr>
        <w:tc>
          <w:tcPr>
            <w:tcW w:w="900" w:type="dxa"/>
            <w:tcBorders>
              <w:top w:val="nil"/>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lastRenderedPageBreak/>
              <w:t>0002</w:t>
            </w:r>
          </w:p>
        </w:tc>
        <w:tc>
          <w:tcPr>
            <w:tcW w:w="5020" w:type="dxa"/>
            <w:gridSpan w:val="4"/>
            <w:tcBorders>
              <w:top w:val="nil"/>
              <w:left w:val="single" w:sz="4" w:space="0" w:color="auto"/>
              <w:bottom w:val="nil"/>
              <w:right w:val="nil"/>
            </w:tcBorders>
            <w:shd w:val="clear" w:color="auto" w:fill="auto"/>
            <w:vAlign w:val="bottom"/>
            <w:hideMark/>
          </w:tcPr>
          <w:p w:rsidR="00AB6BD2" w:rsidRPr="00792BCB" w:rsidRDefault="00AB6BD2">
            <w:pPr>
              <w:rPr>
                <w:rFonts w:ascii="Times New Roman" w:hAnsi="Times New Roman"/>
                <w:b/>
                <w:bCs/>
                <w:sz w:val="20"/>
                <w:szCs w:val="20"/>
              </w:rPr>
            </w:pPr>
            <w:r w:rsidRPr="00792BCB">
              <w:rPr>
                <w:rFonts w:ascii="Times New Roman" w:hAnsi="Times New Roman"/>
                <w:b/>
                <w:bCs/>
                <w:sz w:val="20"/>
                <w:szCs w:val="20"/>
              </w:rPr>
              <w:t>Национальная оборона</w:t>
            </w:r>
          </w:p>
        </w:tc>
        <w:tc>
          <w:tcPr>
            <w:tcW w:w="913" w:type="dxa"/>
            <w:gridSpan w:val="2"/>
            <w:tcBorders>
              <w:top w:val="single" w:sz="4" w:space="0" w:color="auto"/>
              <w:left w:val="single" w:sz="4" w:space="0" w:color="auto"/>
              <w:bottom w:val="nil"/>
              <w:right w:val="nil"/>
            </w:tcBorders>
            <w:shd w:val="clear" w:color="auto" w:fill="auto"/>
            <w:vAlign w:val="bottom"/>
            <w:hideMark/>
          </w:tcPr>
          <w:p w:rsidR="00AB6BD2" w:rsidRPr="00792BCB" w:rsidRDefault="00AB6BD2">
            <w:pPr>
              <w:rPr>
                <w:rFonts w:ascii="Times New Roman" w:hAnsi="Times New Roman"/>
                <w:b/>
                <w:bCs/>
                <w:sz w:val="20"/>
                <w:szCs w:val="20"/>
              </w:rPr>
            </w:pPr>
            <w:r w:rsidRPr="00792BCB">
              <w:rPr>
                <w:rFonts w:ascii="Times New Roman" w:hAnsi="Times New Roman"/>
                <w:b/>
                <w:bCs/>
                <w:sz w:val="20"/>
                <w:szCs w:val="20"/>
              </w:rPr>
              <w:t>650</w:t>
            </w:r>
          </w:p>
        </w:tc>
        <w:tc>
          <w:tcPr>
            <w:tcW w:w="695" w:type="dxa"/>
            <w:gridSpan w:val="2"/>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02</w:t>
            </w:r>
          </w:p>
        </w:tc>
        <w:tc>
          <w:tcPr>
            <w:tcW w:w="709" w:type="dxa"/>
            <w:gridSpan w:val="3"/>
            <w:tcBorders>
              <w:top w:val="nil"/>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 </w:t>
            </w:r>
          </w:p>
        </w:tc>
        <w:tc>
          <w:tcPr>
            <w:tcW w:w="1134" w:type="dxa"/>
            <w:gridSpan w:val="3"/>
            <w:tcBorders>
              <w:top w:val="nil"/>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 </w:t>
            </w:r>
          </w:p>
        </w:tc>
        <w:tc>
          <w:tcPr>
            <w:tcW w:w="709" w:type="dxa"/>
            <w:gridSpan w:val="2"/>
            <w:tcBorders>
              <w:top w:val="nil"/>
              <w:left w:val="single" w:sz="4" w:space="0" w:color="auto"/>
              <w:bottom w:val="nil"/>
              <w:right w:val="single" w:sz="4" w:space="0" w:color="auto"/>
            </w:tcBorders>
            <w:shd w:val="clear" w:color="auto" w:fill="auto"/>
            <w:vAlign w:val="center"/>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 </w:t>
            </w:r>
          </w:p>
        </w:tc>
        <w:tc>
          <w:tcPr>
            <w:tcW w:w="1842" w:type="dxa"/>
            <w:gridSpan w:val="4"/>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81,00000</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color w:val="FF0000"/>
                <w:sz w:val="20"/>
                <w:szCs w:val="20"/>
              </w:rPr>
              <w:t xml:space="preserve">-15,79700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65,20300</w:t>
            </w:r>
          </w:p>
        </w:tc>
      </w:tr>
      <w:tr w:rsidR="00AB6BD2" w:rsidRPr="00792BCB" w:rsidTr="00792BCB">
        <w:trPr>
          <w:gridAfter w:val="3"/>
          <w:wAfter w:w="3409" w:type="dxa"/>
          <w:trHeight w:val="330"/>
        </w:trPr>
        <w:tc>
          <w:tcPr>
            <w:tcW w:w="900" w:type="dxa"/>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2.1</w:t>
            </w:r>
          </w:p>
        </w:tc>
        <w:tc>
          <w:tcPr>
            <w:tcW w:w="5020" w:type="dxa"/>
            <w:gridSpan w:val="4"/>
            <w:tcBorders>
              <w:top w:val="single" w:sz="4" w:space="0" w:color="auto"/>
              <w:left w:val="single" w:sz="4" w:space="0" w:color="auto"/>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Мобилизационная и вневойсковая подготовка</w:t>
            </w:r>
          </w:p>
        </w:tc>
        <w:tc>
          <w:tcPr>
            <w:tcW w:w="913" w:type="dxa"/>
            <w:gridSpan w:val="2"/>
            <w:tcBorders>
              <w:top w:val="single" w:sz="4" w:space="0" w:color="auto"/>
              <w:left w:val="single" w:sz="4" w:space="0" w:color="auto"/>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02</w:t>
            </w:r>
          </w:p>
        </w:tc>
        <w:tc>
          <w:tcPr>
            <w:tcW w:w="709" w:type="dxa"/>
            <w:gridSpan w:val="3"/>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03</w:t>
            </w:r>
          </w:p>
        </w:tc>
        <w:tc>
          <w:tcPr>
            <w:tcW w:w="1134" w:type="dxa"/>
            <w:gridSpan w:val="3"/>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709" w:type="dxa"/>
            <w:gridSpan w:val="2"/>
            <w:tcBorders>
              <w:top w:val="single" w:sz="4" w:space="0" w:color="auto"/>
              <w:left w:val="single" w:sz="4" w:space="0" w:color="auto"/>
              <w:bottom w:val="nil"/>
              <w:right w:val="single" w:sz="4" w:space="0" w:color="auto"/>
            </w:tcBorders>
            <w:shd w:val="clear" w:color="auto" w:fill="auto"/>
            <w:vAlign w:val="center"/>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1842" w:type="dxa"/>
            <w:gridSpan w:val="4"/>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81,00000</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color w:val="FF0000"/>
                <w:sz w:val="20"/>
                <w:szCs w:val="20"/>
              </w:rPr>
              <w:t xml:space="preserve">-15,79700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65,20300</w:t>
            </w:r>
          </w:p>
        </w:tc>
      </w:tr>
      <w:tr w:rsidR="00AB6BD2" w:rsidRPr="00792BCB" w:rsidTr="00792BCB">
        <w:trPr>
          <w:gridAfter w:val="3"/>
          <w:wAfter w:w="3409" w:type="dxa"/>
          <w:trHeight w:val="615"/>
        </w:trPr>
        <w:tc>
          <w:tcPr>
            <w:tcW w:w="900" w:type="dxa"/>
            <w:tcBorders>
              <w:top w:val="single" w:sz="4" w:space="0" w:color="auto"/>
              <w:left w:val="single" w:sz="4" w:space="0" w:color="auto"/>
              <w:bottom w:val="single" w:sz="4" w:space="0" w:color="auto"/>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2.1.1</w:t>
            </w:r>
          </w:p>
        </w:tc>
        <w:tc>
          <w:tcPr>
            <w:tcW w:w="5020" w:type="dxa"/>
            <w:gridSpan w:val="4"/>
            <w:tcBorders>
              <w:top w:val="single" w:sz="4" w:space="0" w:color="auto"/>
              <w:left w:val="single" w:sz="4" w:space="0" w:color="auto"/>
              <w:bottom w:val="single" w:sz="4" w:space="0" w:color="auto"/>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Осуществление первичного воинского учета на территориях, где отсутствуют военные комиссариаты (ФБ)</w:t>
            </w:r>
          </w:p>
        </w:tc>
        <w:tc>
          <w:tcPr>
            <w:tcW w:w="913" w:type="dxa"/>
            <w:gridSpan w:val="2"/>
            <w:tcBorders>
              <w:top w:val="single" w:sz="4" w:space="0" w:color="auto"/>
              <w:left w:val="single" w:sz="4" w:space="0" w:color="auto"/>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02</w:t>
            </w:r>
          </w:p>
        </w:tc>
        <w:tc>
          <w:tcPr>
            <w:tcW w:w="709" w:type="dxa"/>
            <w:gridSpan w:val="3"/>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03</w:t>
            </w:r>
          </w:p>
        </w:tc>
        <w:tc>
          <w:tcPr>
            <w:tcW w:w="1134" w:type="dxa"/>
            <w:gridSpan w:val="3"/>
            <w:tcBorders>
              <w:top w:val="single" w:sz="4" w:space="0" w:color="auto"/>
              <w:left w:val="single" w:sz="4" w:space="0" w:color="auto"/>
              <w:bottom w:val="single" w:sz="4" w:space="0" w:color="auto"/>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5005118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1842" w:type="dxa"/>
            <w:gridSpan w:val="4"/>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81,00000</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color w:val="FF0000"/>
                <w:sz w:val="20"/>
                <w:szCs w:val="20"/>
              </w:rPr>
              <w:t xml:space="preserve">-15,79700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65,20300</w:t>
            </w:r>
          </w:p>
        </w:tc>
      </w:tr>
      <w:tr w:rsidR="00AB6BD2" w:rsidRPr="00792BCB" w:rsidTr="00792BCB">
        <w:trPr>
          <w:gridAfter w:val="3"/>
          <w:wAfter w:w="3409" w:type="dxa"/>
          <w:trHeight w:val="330"/>
        </w:trPr>
        <w:tc>
          <w:tcPr>
            <w:tcW w:w="900" w:type="dxa"/>
            <w:tcBorders>
              <w:top w:val="nil"/>
              <w:left w:val="single" w:sz="4" w:space="0" w:color="auto"/>
              <w:bottom w:val="nil"/>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2.1.1.1</w:t>
            </w:r>
          </w:p>
        </w:tc>
        <w:tc>
          <w:tcPr>
            <w:tcW w:w="5020" w:type="dxa"/>
            <w:gridSpan w:val="4"/>
            <w:tcBorders>
              <w:top w:val="nil"/>
              <w:left w:val="nil"/>
              <w:bottom w:val="nil"/>
              <w:right w:val="single" w:sz="4" w:space="0" w:color="auto"/>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Субвенции</w:t>
            </w:r>
          </w:p>
        </w:tc>
        <w:tc>
          <w:tcPr>
            <w:tcW w:w="913" w:type="dxa"/>
            <w:gridSpan w:val="2"/>
            <w:tcBorders>
              <w:top w:val="single" w:sz="4" w:space="0" w:color="auto"/>
              <w:left w:val="nil"/>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02</w:t>
            </w:r>
          </w:p>
        </w:tc>
        <w:tc>
          <w:tcPr>
            <w:tcW w:w="709" w:type="dxa"/>
            <w:gridSpan w:val="3"/>
            <w:tcBorders>
              <w:top w:val="single" w:sz="4" w:space="0" w:color="auto"/>
              <w:left w:val="single" w:sz="4" w:space="0" w:color="auto"/>
              <w:bottom w:val="single" w:sz="4" w:space="0" w:color="auto"/>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5005118</w:t>
            </w:r>
          </w:p>
        </w:tc>
        <w:tc>
          <w:tcPr>
            <w:tcW w:w="1134" w:type="dxa"/>
            <w:gridSpan w:val="3"/>
            <w:tcBorders>
              <w:top w:val="nil"/>
              <w:left w:val="single" w:sz="4" w:space="0" w:color="auto"/>
              <w:bottom w:val="single" w:sz="4" w:space="0" w:color="auto"/>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5005118</w:t>
            </w:r>
          </w:p>
        </w:tc>
        <w:tc>
          <w:tcPr>
            <w:tcW w:w="709" w:type="dxa"/>
            <w:gridSpan w:val="2"/>
            <w:tcBorders>
              <w:top w:val="nil"/>
              <w:left w:val="single" w:sz="4" w:space="0" w:color="auto"/>
              <w:bottom w:val="nil"/>
              <w:right w:val="single" w:sz="4" w:space="0" w:color="auto"/>
            </w:tcBorders>
            <w:shd w:val="clear" w:color="auto" w:fill="auto"/>
            <w:vAlign w:val="center"/>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121</w:t>
            </w:r>
          </w:p>
        </w:tc>
        <w:tc>
          <w:tcPr>
            <w:tcW w:w="1842" w:type="dxa"/>
            <w:gridSpan w:val="4"/>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81,00000</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color w:val="FF0000"/>
                <w:sz w:val="20"/>
                <w:szCs w:val="20"/>
              </w:rPr>
              <w:t xml:space="preserve">-15,79700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65,20300</w:t>
            </w:r>
          </w:p>
        </w:tc>
      </w:tr>
      <w:tr w:rsidR="00AB6BD2" w:rsidRPr="00792BCB" w:rsidTr="00792BCB">
        <w:trPr>
          <w:gridAfter w:val="3"/>
          <w:wAfter w:w="3409" w:type="dxa"/>
          <w:trHeight w:val="615"/>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0003</w:t>
            </w:r>
          </w:p>
        </w:tc>
        <w:tc>
          <w:tcPr>
            <w:tcW w:w="5020" w:type="dxa"/>
            <w:gridSpan w:val="4"/>
            <w:tcBorders>
              <w:top w:val="single" w:sz="4" w:space="0" w:color="auto"/>
              <w:left w:val="nil"/>
              <w:bottom w:val="single" w:sz="4" w:space="0" w:color="auto"/>
              <w:right w:val="single" w:sz="4" w:space="0" w:color="auto"/>
            </w:tcBorders>
            <w:shd w:val="clear" w:color="auto" w:fill="auto"/>
            <w:vAlign w:val="bottom"/>
            <w:hideMark/>
          </w:tcPr>
          <w:p w:rsidR="00AB6BD2" w:rsidRPr="00792BCB" w:rsidRDefault="00AB6BD2">
            <w:pPr>
              <w:rPr>
                <w:rFonts w:ascii="Times New Roman" w:hAnsi="Times New Roman"/>
                <w:b/>
                <w:bCs/>
                <w:sz w:val="20"/>
                <w:szCs w:val="20"/>
              </w:rPr>
            </w:pPr>
            <w:r w:rsidRPr="00792BCB">
              <w:rPr>
                <w:rFonts w:ascii="Times New Roman" w:hAnsi="Times New Roman"/>
                <w:b/>
                <w:bCs/>
                <w:sz w:val="20"/>
                <w:szCs w:val="20"/>
              </w:rPr>
              <w:t>Национальная безопасность и правоохранительная деятельность</w:t>
            </w:r>
          </w:p>
        </w:tc>
        <w:tc>
          <w:tcPr>
            <w:tcW w:w="913" w:type="dxa"/>
            <w:gridSpan w:val="2"/>
            <w:tcBorders>
              <w:top w:val="single" w:sz="4" w:space="0" w:color="auto"/>
              <w:left w:val="nil"/>
              <w:bottom w:val="single" w:sz="4" w:space="0" w:color="auto"/>
              <w:right w:val="single" w:sz="4" w:space="0" w:color="auto"/>
            </w:tcBorders>
            <w:shd w:val="clear" w:color="auto" w:fill="auto"/>
            <w:vAlign w:val="bottom"/>
            <w:hideMark/>
          </w:tcPr>
          <w:p w:rsidR="00AB6BD2" w:rsidRPr="00792BCB" w:rsidRDefault="00AB6BD2">
            <w:pPr>
              <w:rPr>
                <w:rFonts w:ascii="Times New Roman" w:hAnsi="Times New Roman"/>
                <w:b/>
                <w:bCs/>
                <w:sz w:val="20"/>
                <w:szCs w:val="20"/>
              </w:rPr>
            </w:pPr>
            <w:r w:rsidRPr="00792BCB">
              <w:rPr>
                <w:rFonts w:ascii="Times New Roman" w:hAnsi="Times New Roman"/>
                <w:b/>
                <w:bCs/>
                <w:sz w:val="20"/>
                <w:szCs w:val="20"/>
              </w:rPr>
              <w:t>650</w:t>
            </w:r>
          </w:p>
        </w:tc>
        <w:tc>
          <w:tcPr>
            <w:tcW w:w="695" w:type="dxa"/>
            <w:gridSpan w:val="2"/>
            <w:tcBorders>
              <w:top w:val="single" w:sz="4" w:space="0" w:color="auto"/>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03</w:t>
            </w:r>
          </w:p>
        </w:tc>
        <w:tc>
          <w:tcPr>
            <w:tcW w:w="709"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 </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 </w:t>
            </w:r>
          </w:p>
        </w:tc>
        <w:tc>
          <w:tcPr>
            <w:tcW w:w="1842"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25,00000</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 xml:space="preserve">0,00000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25,00000</w:t>
            </w:r>
          </w:p>
        </w:tc>
      </w:tr>
      <w:tr w:rsidR="00AB6BD2" w:rsidRPr="00792BCB" w:rsidTr="00792BCB">
        <w:trPr>
          <w:gridAfter w:val="3"/>
          <w:wAfter w:w="3409" w:type="dxa"/>
          <w:trHeight w:val="88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3.1</w:t>
            </w:r>
          </w:p>
        </w:tc>
        <w:tc>
          <w:tcPr>
            <w:tcW w:w="5020"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Защита населения и территории от последствий чрезвычайных ситуаций природного и техногенного характера, гражданская оборона</w:t>
            </w:r>
          </w:p>
        </w:tc>
        <w:tc>
          <w:tcPr>
            <w:tcW w:w="913" w:type="dxa"/>
            <w:gridSpan w:val="2"/>
            <w:tcBorders>
              <w:top w:val="nil"/>
              <w:left w:val="nil"/>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03</w:t>
            </w:r>
          </w:p>
        </w:tc>
        <w:tc>
          <w:tcPr>
            <w:tcW w:w="709"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09</w:t>
            </w:r>
          </w:p>
        </w:tc>
        <w:tc>
          <w:tcPr>
            <w:tcW w:w="1134"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1842"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20,00000</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xml:space="preserve">0,00000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20,00000</w:t>
            </w:r>
          </w:p>
        </w:tc>
      </w:tr>
      <w:tr w:rsidR="00AB6BD2" w:rsidRPr="00792BCB" w:rsidTr="00792BCB">
        <w:trPr>
          <w:gridAfter w:val="3"/>
          <w:wAfter w:w="3409" w:type="dxa"/>
          <w:trHeight w:val="58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3.1.1</w:t>
            </w:r>
          </w:p>
        </w:tc>
        <w:tc>
          <w:tcPr>
            <w:tcW w:w="5020"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913" w:type="dxa"/>
            <w:gridSpan w:val="2"/>
            <w:tcBorders>
              <w:top w:val="single" w:sz="4" w:space="0" w:color="auto"/>
              <w:left w:val="nil"/>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03</w:t>
            </w:r>
          </w:p>
        </w:tc>
        <w:tc>
          <w:tcPr>
            <w:tcW w:w="709"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09</w:t>
            </w:r>
          </w:p>
        </w:tc>
        <w:tc>
          <w:tcPr>
            <w:tcW w:w="1134"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5030309</w:t>
            </w:r>
          </w:p>
        </w:tc>
        <w:tc>
          <w:tcPr>
            <w:tcW w:w="709"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244</w:t>
            </w:r>
          </w:p>
        </w:tc>
        <w:tc>
          <w:tcPr>
            <w:tcW w:w="1842"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20,00000</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20,00000</w:t>
            </w:r>
          </w:p>
        </w:tc>
      </w:tr>
      <w:tr w:rsidR="00AB6BD2" w:rsidRPr="00792BCB" w:rsidTr="00792BCB">
        <w:trPr>
          <w:gridAfter w:val="3"/>
          <w:wAfter w:w="3409" w:type="dxa"/>
          <w:trHeight w:val="660"/>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3.2</w:t>
            </w:r>
          </w:p>
        </w:tc>
        <w:tc>
          <w:tcPr>
            <w:tcW w:w="5020"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Другие вопросы в области национальной безопасности и правоохранительной деятельности</w:t>
            </w:r>
          </w:p>
        </w:tc>
        <w:tc>
          <w:tcPr>
            <w:tcW w:w="913" w:type="dxa"/>
            <w:gridSpan w:val="2"/>
            <w:tcBorders>
              <w:top w:val="single" w:sz="4" w:space="0" w:color="auto"/>
              <w:left w:val="nil"/>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03</w:t>
            </w:r>
          </w:p>
        </w:tc>
        <w:tc>
          <w:tcPr>
            <w:tcW w:w="709"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14</w:t>
            </w:r>
          </w:p>
        </w:tc>
        <w:tc>
          <w:tcPr>
            <w:tcW w:w="1134"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1842"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5,00000</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xml:space="preserve">0,00000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5,00000</w:t>
            </w:r>
          </w:p>
        </w:tc>
      </w:tr>
      <w:tr w:rsidR="00AB6BD2" w:rsidRPr="00792BCB" w:rsidTr="00792BCB">
        <w:trPr>
          <w:gridAfter w:val="3"/>
          <w:wAfter w:w="3409" w:type="dxa"/>
          <w:trHeight w:val="154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3.2.1</w:t>
            </w:r>
          </w:p>
        </w:tc>
        <w:tc>
          <w:tcPr>
            <w:tcW w:w="5020"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 xml:space="preserve">Реализация мероприятий МЦП «Профилактика терроризма и экстремизма, а также минимизации и (или) ликвидации последствий проявления терроризма и экстремизма </w:t>
            </w:r>
            <w:r w:rsidRPr="00792BCB">
              <w:rPr>
                <w:rFonts w:ascii="Times New Roman" w:hAnsi="Times New Roman"/>
                <w:sz w:val="20"/>
                <w:szCs w:val="20"/>
              </w:rPr>
              <w:br/>
              <w:t>на территории муниципального образования</w:t>
            </w:r>
            <w:r w:rsidRPr="00792BCB">
              <w:rPr>
                <w:rFonts w:ascii="Times New Roman" w:hAnsi="Times New Roman"/>
                <w:sz w:val="20"/>
                <w:szCs w:val="20"/>
              </w:rPr>
              <w:br/>
              <w:t xml:space="preserve">сельское поселение   </w:t>
            </w:r>
            <w:proofErr w:type="gramStart"/>
            <w:r w:rsidRPr="00792BCB">
              <w:rPr>
                <w:rFonts w:ascii="Times New Roman" w:hAnsi="Times New Roman"/>
                <w:sz w:val="20"/>
                <w:szCs w:val="20"/>
              </w:rPr>
              <w:t>Сентябрьский</w:t>
            </w:r>
            <w:proofErr w:type="gramEnd"/>
            <w:r w:rsidRPr="00792BCB">
              <w:rPr>
                <w:rFonts w:ascii="Times New Roman" w:hAnsi="Times New Roman"/>
                <w:sz w:val="20"/>
                <w:szCs w:val="20"/>
              </w:rPr>
              <w:t xml:space="preserve"> на 2015 - 2016  годы»</w:t>
            </w:r>
          </w:p>
        </w:tc>
        <w:tc>
          <w:tcPr>
            <w:tcW w:w="913" w:type="dxa"/>
            <w:gridSpan w:val="2"/>
            <w:tcBorders>
              <w:top w:val="single" w:sz="4" w:space="0" w:color="auto"/>
              <w:left w:val="nil"/>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03</w:t>
            </w:r>
          </w:p>
        </w:tc>
        <w:tc>
          <w:tcPr>
            <w:tcW w:w="709"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14</w:t>
            </w:r>
          </w:p>
        </w:tc>
        <w:tc>
          <w:tcPr>
            <w:tcW w:w="1134"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0900795</w:t>
            </w:r>
          </w:p>
        </w:tc>
        <w:tc>
          <w:tcPr>
            <w:tcW w:w="709"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244</w:t>
            </w:r>
          </w:p>
        </w:tc>
        <w:tc>
          <w:tcPr>
            <w:tcW w:w="1842"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5,00000</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5,00000</w:t>
            </w:r>
          </w:p>
        </w:tc>
      </w:tr>
      <w:tr w:rsidR="00AB6BD2" w:rsidRPr="00792BCB" w:rsidTr="00792BCB">
        <w:trPr>
          <w:gridAfter w:val="3"/>
          <w:wAfter w:w="3409" w:type="dxa"/>
          <w:trHeight w:val="330"/>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0004</w:t>
            </w:r>
          </w:p>
        </w:tc>
        <w:tc>
          <w:tcPr>
            <w:tcW w:w="5020"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rPr>
                <w:rFonts w:ascii="Times New Roman" w:hAnsi="Times New Roman"/>
                <w:b/>
                <w:bCs/>
                <w:sz w:val="20"/>
                <w:szCs w:val="20"/>
              </w:rPr>
            </w:pPr>
            <w:r w:rsidRPr="00792BCB">
              <w:rPr>
                <w:rFonts w:ascii="Times New Roman" w:hAnsi="Times New Roman"/>
                <w:b/>
                <w:bCs/>
                <w:sz w:val="20"/>
                <w:szCs w:val="20"/>
              </w:rPr>
              <w:t>Национальная экономика</w:t>
            </w:r>
          </w:p>
        </w:tc>
        <w:tc>
          <w:tcPr>
            <w:tcW w:w="913" w:type="dxa"/>
            <w:gridSpan w:val="2"/>
            <w:tcBorders>
              <w:top w:val="single" w:sz="4" w:space="0" w:color="auto"/>
              <w:left w:val="nil"/>
              <w:bottom w:val="single" w:sz="4" w:space="0" w:color="auto"/>
              <w:right w:val="single" w:sz="4" w:space="0" w:color="auto"/>
            </w:tcBorders>
            <w:shd w:val="clear" w:color="auto" w:fill="auto"/>
            <w:vAlign w:val="bottom"/>
            <w:hideMark/>
          </w:tcPr>
          <w:p w:rsidR="00AB6BD2" w:rsidRPr="00792BCB" w:rsidRDefault="00AB6BD2">
            <w:pPr>
              <w:rPr>
                <w:rFonts w:ascii="Times New Roman" w:hAnsi="Times New Roman"/>
                <w:b/>
                <w:bCs/>
                <w:sz w:val="20"/>
                <w:szCs w:val="20"/>
              </w:rPr>
            </w:pPr>
            <w:r w:rsidRPr="00792BCB">
              <w:rPr>
                <w:rFonts w:ascii="Times New Roman" w:hAnsi="Times New Roman"/>
                <w:b/>
                <w:bCs/>
                <w:sz w:val="20"/>
                <w:szCs w:val="20"/>
              </w:rPr>
              <w:t>650</w:t>
            </w:r>
          </w:p>
        </w:tc>
        <w:tc>
          <w:tcPr>
            <w:tcW w:w="695"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04</w:t>
            </w:r>
          </w:p>
        </w:tc>
        <w:tc>
          <w:tcPr>
            <w:tcW w:w="709"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 </w:t>
            </w:r>
          </w:p>
        </w:tc>
        <w:tc>
          <w:tcPr>
            <w:tcW w:w="1842"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1 752,00000</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 xml:space="preserve">30,00000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1 782,00000</w:t>
            </w:r>
          </w:p>
        </w:tc>
      </w:tr>
      <w:tr w:rsidR="00AB6BD2" w:rsidRPr="00792BCB" w:rsidTr="00792BCB">
        <w:trPr>
          <w:gridAfter w:val="3"/>
          <w:wAfter w:w="3409" w:type="dxa"/>
          <w:trHeight w:val="330"/>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4.1</w:t>
            </w:r>
          </w:p>
        </w:tc>
        <w:tc>
          <w:tcPr>
            <w:tcW w:w="5020"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Дорожное хозяйств</w:t>
            </w:r>
            <w:proofErr w:type="gramStart"/>
            <w:r w:rsidRPr="00792BCB">
              <w:rPr>
                <w:rFonts w:ascii="Times New Roman" w:hAnsi="Times New Roman"/>
                <w:sz w:val="20"/>
                <w:szCs w:val="20"/>
              </w:rPr>
              <w:t>о(</w:t>
            </w:r>
            <w:proofErr w:type="gramEnd"/>
            <w:r w:rsidRPr="00792BCB">
              <w:rPr>
                <w:rFonts w:ascii="Times New Roman" w:hAnsi="Times New Roman"/>
                <w:sz w:val="20"/>
                <w:szCs w:val="20"/>
              </w:rPr>
              <w:t>дорожные фонды)</w:t>
            </w:r>
          </w:p>
        </w:tc>
        <w:tc>
          <w:tcPr>
            <w:tcW w:w="913" w:type="dxa"/>
            <w:gridSpan w:val="2"/>
            <w:tcBorders>
              <w:top w:val="nil"/>
              <w:left w:val="nil"/>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04</w:t>
            </w:r>
          </w:p>
        </w:tc>
        <w:tc>
          <w:tcPr>
            <w:tcW w:w="709"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09</w:t>
            </w:r>
          </w:p>
        </w:tc>
        <w:tc>
          <w:tcPr>
            <w:tcW w:w="1134"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1842"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1 050,00000</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xml:space="preserve">0,00000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1 050,00000</w:t>
            </w:r>
          </w:p>
        </w:tc>
      </w:tr>
      <w:tr w:rsidR="00AB6BD2" w:rsidRPr="00792BCB" w:rsidTr="00792BCB">
        <w:trPr>
          <w:gridAfter w:val="3"/>
          <w:wAfter w:w="3409" w:type="dxa"/>
          <w:trHeight w:val="2100"/>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lastRenderedPageBreak/>
              <w:t>4.1.1</w:t>
            </w:r>
          </w:p>
        </w:tc>
        <w:tc>
          <w:tcPr>
            <w:tcW w:w="5020"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 xml:space="preserve">Организация модернизации транспортной системы района, путем строительства и повышения технического </w:t>
            </w:r>
            <w:proofErr w:type="gramStart"/>
            <w:r w:rsidRPr="00792BCB">
              <w:rPr>
                <w:rFonts w:ascii="Times New Roman" w:hAnsi="Times New Roman"/>
                <w:sz w:val="20"/>
                <w:szCs w:val="20"/>
              </w:rPr>
              <w:t>уровня</w:t>
            </w:r>
            <w:proofErr w:type="gramEnd"/>
            <w:r w:rsidRPr="00792BCB">
              <w:rPr>
                <w:rFonts w:ascii="Times New Roman" w:hAnsi="Times New Roman"/>
                <w:sz w:val="20"/>
                <w:szCs w:val="20"/>
              </w:rPr>
              <w:t xml:space="preserve"> автомобильных дорог, обеспечение проезда к </w:t>
            </w:r>
            <w:proofErr w:type="spellStart"/>
            <w:r w:rsidRPr="00792BCB">
              <w:rPr>
                <w:rFonts w:ascii="Times New Roman" w:hAnsi="Times New Roman"/>
                <w:sz w:val="20"/>
                <w:szCs w:val="20"/>
              </w:rPr>
              <w:t>важнейщим</w:t>
            </w:r>
            <w:proofErr w:type="spellEnd"/>
            <w:r w:rsidRPr="00792BCB">
              <w:rPr>
                <w:rFonts w:ascii="Times New Roman" w:hAnsi="Times New Roman"/>
                <w:sz w:val="20"/>
                <w:szCs w:val="20"/>
              </w:rPr>
              <w:t xml:space="preserve"> транспортным узлам, железнодорожным станциям и другим объектам транспортной инфраструктуры в рамках муниципальной программы "Развитие </w:t>
            </w:r>
            <w:proofErr w:type="spellStart"/>
            <w:r w:rsidRPr="00792BCB">
              <w:rPr>
                <w:rFonts w:ascii="Times New Roman" w:hAnsi="Times New Roman"/>
                <w:sz w:val="20"/>
                <w:szCs w:val="20"/>
              </w:rPr>
              <w:t>транспртной</w:t>
            </w:r>
            <w:proofErr w:type="spellEnd"/>
            <w:r w:rsidRPr="00792BCB">
              <w:rPr>
                <w:rFonts w:ascii="Times New Roman" w:hAnsi="Times New Roman"/>
                <w:sz w:val="20"/>
                <w:szCs w:val="20"/>
              </w:rPr>
              <w:t xml:space="preserve"> системы Нефтеюганского района на 2014-2020 годы"</w:t>
            </w:r>
          </w:p>
        </w:tc>
        <w:tc>
          <w:tcPr>
            <w:tcW w:w="913" w:type="dxa"/>
            <w:gridSpan w:val="2"/>
            <w:tcBorders>
              <w:top w:val="single" w:sz="4" w:space="0" w:color="auto"/>
              <w:left w:val="nil"/>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04</w:t>
            </w:r>
          </w:p>
        </w:tc>
        <w:tc>
          <w:tcPr>
            <w:tcW w:w="709"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09</w:t>
            </w:r>
          </w:p>
        </w:tc>
        <w:tc>
          <w:tcPr>
            <w:tcW w:w="1134"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1502006</w:t>
            </w:r>
          </w:p>
        </w:tc>
        <w:tc>
          <w:tcPr>
            <w:tcW w:w="709"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244</w:t>
            </w:r>
          </w:p>
        </w:tc>
        <w:tc>
          <w:tcPr>
            <w:tcW w:w="1842"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8,00000</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8,00000</w:t>
            </w:r>
          </w:p>
        </w:tc>
      </w:tr>
      <w:tr w:rsidR="00AB6BD2" w:rsidRPr="00792BCB" w:rsidTr="00792BCB">
        <w:trPr>
          <w:gridAfter w:val="3"/>
          <w:wAfter w:w="3409" w:type="dxa"/>
          <w:trHeight w:val="1860"/>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4.1.2</w:t>
            </w:r>
          </w:p>
        </w:tc>
        <w:tc>
          <w:tcPr>
            <w:tcW w:w="5020"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Субсидии на строительство (реконструкцию), капитальный ремонт и ремонт автомобильных дорог общего пользования местного значения в рамках подпрограммы "Дорожное хозяйство" государственной программы "Развитие транспортной системы Ханты-Мансийского автономного округа-Югры на 2014-2020 годы"</w:t>
            </w:r>
          </w:p>
        </w:tc>
        <w:tc>
          <w:tcPr>
            <w:tcW w:w="913" w:type="dxa"/>
            <w:gridSpan w:val="2"/>
            <w:tcBorders>
              <w:top w:val="single" w:sz="4" w:space="0" w:color="auto"/>
              <w:left w:val="nil"/>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04</w:t>
            </w:r>
          </w:p>
        </w:tc>
        <w:tc>
          <w:tcPr>
            <w:tcW w:w="709"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09</w:t>
            </w:r>
          </w:p>
        </w:tc>
        <w:tc>
          <w:tcPr>
            <w:tcW w:w="1134"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1505419</w:t>
            </w:r>
          </w:p>
        </w:tc>
        <w:tc>
          <w:tcPr>
            <w:tcW w:w="709"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244</w:t>
            </w:r>
          </w:p>
        </w:tc>
        <w:tc>
          <w:tcPr>
            <w:tcW w:w="1842"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142,00000</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142,00000</w:t>
            </w:r>
          </w:p>
        </w:tc>
      </w:tr>
      <w:tr w:rsidR="00AB6BD2" w:rsidRPr="00792BCB" w:rsidTr="00792BCB">
        <w:trPr>
          <w:gridAfter w:val="3"/>
          <w:wAfter w:w="3409" w:type="dxa"/>
          <w:trHeight w:val="390"/>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4.1.3</w:t>
            </w:r>
          </w:p>
        </w:tc>
        <w:tc>
          <w:tcPr>
            <w:tcW w:w="5020"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Ремонт и содержание дорог</w:t>
            </w:r>
          </w:p>
        </w:tc>
        <w:tc>
          <w:tcPr>
            <w:tcW w:w="913" w:type="dxa"/>
            <w:gridSpan w:val="2"/>
            <w:tcBorders>
              <w:top w:val="single" w:sz="4" w:space="0" w:color="auto"/>
              <w:left w:val="nil"/>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04</w:t>
            </w:r>
          </w:p>
        </w:tc>
        <w:tc>
          <w:tcPr>
            <w:tcW w:w="709"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09</w:t>
            </w:r>
          </w:p>
        </w:tc>
        <w:tc>
          <w:tcPr>
            <w:tcW w:w="1134"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5030409</w:t>
            </w:r>
          </w:p>
        </w:tc>
        <w:tc>
          <w:tcPr>
            <w:tcW w:w="709"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244</w:t>
            </w:r>
          </w:p>
        </w:tc>
        <w:tc>
          <w:tcPr>
            <w:tcW w:w="1842"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900,00000</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900,00000</w:t>
            </w:r>
          </w:p>
        </w:tc>
      </w:tr>
      <w:tr w:rsidR="00AB6BD2" w:rsidRPr="00792BCB" w:rsidTr="00792BCB">
        <w:trPr>
          <w:gridAfter w:val="3"/>
          <w:wAfter w:w="3409" w:type="dxa"/>
          <w:trHeight w:val="330"/>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4.2</w:t>
            </w:r>
          </w:p>
        </w:tc>
        <w:tc>
          <w:tcPr>
            <w:tcW w:w="5020"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Связь и информатика</w:t>
            </w:r>
          </w:p>
        </w:tc>
        <w:tc>
          <w:tcPr>
            <w:tcW w:w="913" w:type="dxa"/>
            <w:gridSpan w:val="2"/>
            <w:tcBorders>
              <w:top w:val="single" w:sz="4" w:space="0" w:color="auto"/>
              <w:left w:val="nil"/>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04</w:t>
            </w:r>
          </w:p>
        </w:tc>
        <w:tc>
          <w:tcPr>
            <w:tcW w:w="709"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10</w:t>
            </w:r>
          </w:p>
        </w:tc>
        <w:tc>
          <w:tcPr>
            <w:tcW w:w="1134"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1842"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702,00000</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xml:space="preserve">30,00000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732,00000</w:t>
            </w:r>
          </w:p>
        </w:tc>
      </w:tr>
      <w:tr w:rsidR="00AB6BD2" w:rsidRPr="00792BCB" w:rsidTr="00792BCB">
        <w:trPr>
          <w:gridAfter w:val="3"/>
          <w:wAfter w:w="3409" w:type="dxa"/>
          <w:trHeight w:val="58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4.2.1</w:t>
            </w:r>
          </w:p>
        </w:tc>
        <w:tc>
          <w:tcPr>
            <w:tcW w:w="5020"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Закупка товаров, работ, услуг в сфере информационно-коммуникационных технологий</w:t>
            </w:r>
          </w:p>
        </w:tc>
        <w:tc>
          <w:tcPr>
            <w:tcW w:w="913" w:type="dxa"/>
            <w:gridSpan w:val="2"/>
            <w:tcBorders>
              <w:top w:val="single" w:sz="4" w:space="0" w:color="auto"/>
              <w:left w:val="nil"/>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04</w:t>
            </w:r>
          </w:p>
        </w:tc>
        <w:tc>
          <w:tcPr>
            <w:tcW w:w="709"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10</w:t>
            </w:r>
          </w:p>
        </w:tc>
        <w:tc>
          <w:tcPr>
            <w:tcW w:w="1134"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5030330</w:t>
            </w:r>
          </w:p>
        </w:tc>
        <w:tc>
          <w:tcPr>
            <w:tcW w:w="709"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242</w:t>
            </w:r>
          </w:p>
        </w:tc>
        <w:tc>
          <w:tcPr>
            <w:tcW w:w="1842"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702,00000</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xml:space="preserve">30,00000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732,00000</w:t>
            </w:r>
          </w:p>
        </w:tc>
      </w:tr>
      <w:tr w:rsidR="00AB6BD2" w:rsidRPr="00792BCB" w:rsidTr="00792BCB">
        <w:trPr>
          <w:gridAfter w:val="3"/>
          <w:wAfter w:w="3409" w:type="dxa"/>
          <w:trHeight w:val="330"/>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0005</w:t>
            </w:r>
          </w:p>
        </w:tc>
        <w:tc>
          <w:tcPr>
            <w:tcW w:w="5020"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rPr>
                <w:rFonts w:ascii="Times New Roman" w:hAnsi="Times New Roman"/>
                <w:b/>
                <w:bCs/>
                <w:sz w:val="20"/>
                <w:szCs w:val="20"/>
              </w:rPr>
            </w:pPr>
            <w:r w:rsidRPr="00792BCB">
              <w:rPr>
                <w:rFonts w:ascii="Times New Roman" w:hAnsi="Times New Roman"/>
                <w:b/>
                <w:bCs/>
                <w:sz w:val="20"/>
                <w:szCs w:val="20"/>
              </w:rPr>
              <w:t>Жилищно-коммунальное хозяйство</w:t>
            </w:r>
          </w:p>
        </w:tc>
        <w:tc>
          <w:tcPr>
            <w:tcW w:w="913" w:type="dxa"/>
            <w:gridSpan w:val="2"/>
            <w:tcBorders>
              <w:top w:val="single" w:sz="4" w:space="0" w:color="auto"/>
              <w:left w:val="nil"/>
              <w:bottom w:val="single" w:sz="4" w:space="0" w:color="auto"/>
              <w:right w:val="single" w:sz="4" w:space="0" w:color="auto"/>
            </w:tcBorders>
            <w:shd w:val="clear" w:color="auto" w:fill="auto"/>
            <w:vAlign w:val="bottom"/>
            <w:hideMark/>
          </w:tcPr>
          <w:p w:rsidR="00AB6BD2" w:rsidRPr="00792BCB" w:rsidRDefault="00AB6BD2">
            <w:pPr>
              <w:rPr>
                <w:rFonts w:ascii="Times New Roman" w:hAnsi="Times New Roman"/>
                <w:b/>
                <w:bCs/>
                <w:sz w:val="20"/>
                <w:szCs w:val="20"/>
              </w:rPr>
            </w:pPr>
            <w:r w:rsidRPr="00792BCB">
              <w:rPr>
                <w:rFonts w:ascii="Times New Roman" w:hAnsi="Times New Roman"/>
                <w:b/>
                <w:bCs/>
                <w:sz w:val="20"/>
                <w:szCs w:val="20"/>
              </w:rPr>
              <w:t>650</w:t>
            </w:r>
          </w:p>
        </w:tc>
        <w:tc>
          <w:tcPr>
            <w:tcW w:w="695"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05</w:t>
            </w:r>
          </w:p>
        </w:tc>
        <w:tc>
          <w:tcPr>
            <w:tcW w:w="709"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 </w:t>
            </w:r>
          </w:p>
        </w:tc>
        <w:tc>
          <w:tcPr>
            <w:tcW w:w="1842"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5 051,50648</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 xml:space="preserve">1 055,00000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6 106,50648</w:t>
            </w:r>
          </w:p>
        </w:tc>
      </w:tr>
      <w:tr w:rsidR="00AB6BD2" w:rsidRPr="00792BCB" w:rsidTr="00792BCB">
        <w:trPr>
          <w:gridAfter w:val="3"/>
          <w:wAfter w:w="3409" w:type="dxa"/>
          <w:trHeight w:val="330"/>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5.1</w:t>
            </w:r>
          </w:p>
        </w:tc>
        <w:tc>
          <w:tcPr>
            <w:tcW w:w="5020"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Жилищное хозяйство</w:t>
            </w:r>
          </w:p>
        </w:tc>
        <w:tc>
          <w:tcPr>
            <w:tcW w:w="913" w:type="dxa"/>
            <w:gridSpan w:val="2"/>
            <w:tcBorders>
              <w:top w:val="nil"/>
              <w:left w:val="nil"/>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05</w:t>
            </w:r>
          </w:p>
        </w:tc>
        <w:tc>
          <w:tcPr>
            <w:tcW w:w="709"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01</w:t>
            </w:r>
          </w:p>
        </w:tc>
        <w:tc>
          <w:tcPr>
            <w:tcW w:w="1134"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1842"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2 404,00000</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color w:val="FF0000"/>
                <w:sz w:val="20"/>
                <w:szCs w:val="20"/>
              </w:rPr>
              <w:t>-637,10000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1 766,90000</w:t>
            </w:r>
          </w:p>
        </w:tc>
      </w:tr>
      <w:tr w:rsidR="00AB6BD2" w:rsidRPr="00792BCB" w:rsidTr="00792BCB">
        <w:trPr>
          <w:gridAfter w:val="3"/>
          <w:wAfter w:w="3409" w:type="dxa"/>
          <w:trHeight w:val="1200"/>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5.1.1</w:t>
            </w:r>
          </w:p>
        </w:tc>
        <w:tc>
          <w:tcPr>
            <w:tcW w:w="5020"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Реализация мероприятий подпрограммы "Содействие развитию жилищного строительства"  муниципальной программы  «Доступное жилье - жителям Нефтеюганского района на 2014-2020 годы»</w:t>
            </w:r>
          </w:p>
        </w:tc>
        <w:tc>
          <w:tcPr>
            <w:tcW w:w="913" w:type="dxa"/>
            <w:gridSpan w:val="2"/>
            <w:tcBorders>
              <w:top w:val="single" w:sz="4" w:space="0" w:color="auto"/>
              <w:left w:val="nil"/>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05</w:t>
            </w:r>
          </w:p>
        </w:tc>
        <w:tc>
          <w:tcPr>
            <w:tcW w:w="709"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01</w:t>
            </w:r>
          </w:p>
        </w:tc>
        <w:tc>
          <w:tcPr>
            <w:tcW w:w="1134"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0820272</w:t>
            </w:r>
          </w:p>
        </w:tc>
        <w:tc>
          <w:tcPr>
            <w:tcW w:w="709"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244</w:t>
            </w:r>
          </w:p>
        </w:tc>
        <w:tc>
          <w:tcPr>
            <w:tcW w:w="1842"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1 001,00000</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1 001,00000</w:t>
            </w:r>
          </w:p>
        </w:tc>
      </w:tr>
      <w:tr w:rsidR="00AB6BD2" w:rsidRPr="00792BCB" w:rsidTr="00792BCB">
        <w:trPr>
          <w:gridAfter w:val="3"/>
          <w:wAfter w:w="3409" w:type="dxa"/>
          <w:trHeight w:val="61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5.1.2</w:t>
            </w:r>
          </w:p>
        </w:tc>
        <w:tc>
          <w:tcPr>
            <w:tcW w:w="5020"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913" w:type="dxa"/>
            <w:gridSpan w:val="2"/>
            <w:tcBorders>
              <w:top w:val="single" w:sz="4" w:space="0" w:color="auto"/>
              <w:left w:val="nil"/>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05</w:t>
            </w:r>
          </w:p>
        </w:tc>
        <w:tc>
          <w:tcPr>
            <w:tcW w:w="709"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01</w:t>
            </w:r>
          </w:p>
        </w:tc>
        <w:tc>
          <w:tcPr>
            <w:tcW w:w="1134"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1600025</w:t>
            </w:r>
          </w:p>
        </w:tc>
        <w:tc>
          <w:tcPr>
            <w:tcW w:w="709"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244</w:t>
            </w:r>
          </w:p>
        </w:tc>
        <w:tc>
          <w:tcPr>
            <w:tcW w:w="1842"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800,00000</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color w:val="FF0000"/>
                <w:sz w:val="20"/>
                <w:szCs w:val="20"/>
              </w:rPr>
              <w:t xml:space="preserve">-700,10000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99,90000</w:t>
            </w:r>
          </w:p>
        </w:tc>
      </w:tr>
      <w:tr w:rsidR="00AB6BD2" w:rsidRPr="00792BCB" w:rsidTr="00792BCB">
        <w:trPr>
          <w:gridAfter w:val="3"/>
          <w:wAfter w:w="3409" w:type="dxa"/>
          <w:trHeight w:val="630"/>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5.1.3</w:t>
            </w:r>
          </w:p>
        </w:tc>
        <w:tc>
          <w:tcPr>
            <w:tcW w:w="5020"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913" w:type="dxa"/>
            <w:gridSpan w:val="2"/>
            <w:tcBorders>
              <w:top w:val="single" w:sz="4" w:space="0" w:color="auto"/>
              <w:left w:val="nil"/>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05</w:t>
            </w:r>
          </w:p>
        </w:tc>
        <w:tc>
          <w:tcPr>
            <w:tcW w:w="709"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01</w:t>
            </w:r>
          </w:p>
        </w:tc>
        <w:tc>
          <w:tcPr>
            <w:tcW w:w="1134"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5030035</w:t>
            </w:r>
          </w:p>
        </w:tc>
        <w:tc>
          <w:tcPr>
            <w:tcW w:w="709"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244</w:t>
            </w:r>
          </w:p>
        </w:tc>
        <w:tc>
          <w:tcPr>
            <w:tcW w:w="1842"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603,00000</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xml:space="preserve">63,00000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666,00000</w:t>
            </w:r>
          </w:p>
        </w:tc>
      </w:tr>
      <w:tr w:rsidR="00AB6BD2" w:rsidRPr="00792BCB" w:rsidTr="00792BCB">
        <w:trPr>
          <w:gridAfter w:val="3"/>
          <w:wAfter w:w="3409" w:type="dxa"/>
          <w:trHeight w:val="330"/>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lastRenderedPageBreak/>
              <w:t>5.2</w:t>
            </w:r>
          </w:p>
        </w:tc>
        <w:tc>
          <w:tcPr>
            <w:tcW w:w="5020"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Благоустройство</w:t>
            </w:r>
          </w:p>
        </w:tc>
        <w:tc>
          <w:tcPr>
            <w:tcW w:w="913" w:type="dxa"/>
            <w:gridSpan w:val="2"/>
            <w:tcBorders>
              <w:top w:val="single" w:sz="4" w:space="0" w:color="auto"/>
              <w:left w:val="nil"/>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05</w:t>
            </w:r>
          </w:p>
        </w:tc>
        <w:tc>
          <w:tcPr>
            <w:tcW w:w="709"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03</w:t>
            </w:r>
          </w:p>
        </w:tc>
        <w:tc>
          <w:tcPr>
            <w:tcW w:w="1134"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1842"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2 647,50648</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1 692,10000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4 339,60648</w:t>
            </w:r>
          </w:p>
        </w:tc>
      </w:tr>
      <w:tr w:rsidR="00AB6BD2" w:rsidRPr="00792BCB" w:rsidTr="00792BCB">
        <w:trPr>
          <w:gridAfter w:val="3"/>
          <w:wAfter w:w="3409" w:type="dxa"/>
          <w:trHeight w:val="360"/>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5.2.1</w:t>
            </w:r>
          </w:p>
        </w:tc>
        <w:tc>
          <w:tcPr>
            <w:tcW w:w="5020"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Уличное освещение</w:t>
            </w:r>
          </w:p>
        </w:tc>
        <w:tc>
          <w:tcPr>
            <w:tcW w:w="913" w:type="dxa"/>
            <w:gridSpan w:val="2"/>
            <w:tcBorders>
              <w:top w:val="single" w:sz="4" w:space="0" w:color="auto"/>
              <w:left w:val="nil"/>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05</w:t>
            </w:r>
          </w:p>
        </w:tc>
        <w:tc>
          <w:tcPr>
            <w:tcW w:w="709"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03</w:t>
            </w:r>
          </w:p>
        </w:tc>
        <w:tc>
          <w:tcPr>
            <w:tcW w:w="1134"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5030610</w:t>
            </w:r>
          </w:p>
        </w:tc>
        <w:tc>
          <w:tcPr>
            <w:tcW w:w="709" w:type="dxa"/>
            <w:gridSpan w:val="2"/>
            <w:tcBorders>
              <w:top w:val="nil"/>
              <w:left w:val="nil"/>
              <w:bottom w:val="single" w:sz="4" w:space="0" w:color="auto"/>
              <w:right w:val="single" w:sz="4" w:space="0" w:color="auto"/>
            </w:tcBorders>
            <w:shd w:val="clear" w:color="auto" w:fill="auto"/>
            <w:vAlign w:val="center"/>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1842"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540,00000</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xml:space="preserve">0,00000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540,00000</w:t>
            </w:r>
          </w:p>
        </w:tc>
      </w:tr>
      <w:tr w:rsidR="00AB6BD2" w:rsidRPr="00792BCB" w:rsidTr="00792BCB">
        <w:trPr>
          <w:gridAfter w:val="3"/>
          <w:wAfter w:w="3409" w:type="dxa"/>
          <w:trHeight w:val="58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5.2.1.1</w:t>
            </w:r>
          </w:p>
        </w:tc>
        <w:tc>
          <w:tcPr>
            <w:tcW w:w="5020"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913" w:type="dxa"/>
            <w:gridSpan w:val="2"/>
            <w:tcBorders>
              <w:top w:val="single" w:sz="4" w:space="0" w:color="auto"/>
              <w:left w:val="nil"/>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05</w:t>
            </w:r>
          </w:p>
        </w:tc>
        <w:tc>
          <w:tcPr>
            <w:tcW w:w="709"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03</w:t>
            </w:r>
          </w:p>
        </w:tc>
        <w:tc>
          <w:tcPr>
            <w:tcW w:w="1134"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5030610</w:t>
            </w:r>
          </w:p>
        </w:tc>
        <w:tc>
          <w:tcPr>
            <w:tcW w:w="709"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244</w:t>
            </w:r>
          </w:p>
        </w:tc>
        <w:tc>
          <w:tcPr>
            <w:tcW w:w="1842"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540,00000</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540,00000</w:t>
            </w:r>
          </w:p>
        </w:tc>
      </w:tr>
      <w:tr w:rsidR="00AB6BD2" w:rsidRPr="00792BCB" w:rsidTr="00792BCB">
        <w:trPr>
          <w:gridAfter w:val="3"/>
          <w:wAfter w:w="3409" w:type="dxa"/>
          <w:trHeight w:val="360"/>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5.2.2</w:t>
            </w:r>
          </w:p>
        </w:tc>
        <w:tc>
          <w:tcPr>
            <w:tcW w:w="5020"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Благоустройство озеленение</w:t>
            </w:r>
          </w:p>
        </w:tc>
        <w:tc>
          <w:tcPr>
            <w:tcW w:w="913" w:type="dxa"/>
            <w:gridSpan w:val="2"/>
            <w:tcBorders>
              <w:top w:val="single" w:sz="4" w:space="0" w:color="auto"/>
              <w:left w:val="nil"/>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05</w:t>
            </w:r>
          </w:p>
        </w:tc>
        <w:tc>
          <w:tcPr>
            <w:tcW w:w="709"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03</w:t>
            </w:r>
          </w:p>
        </w:tc>
        <w:tc>
          <w:tcPr>
            <w:tcW w:w="1134"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5030630</w:t>
            </w:r>
          </w:p>
        </w:tc>
        <w:tc>
          <w:tcPr>
            <w:tcW w:w="709"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1842"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200,00000</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xml:space="preserve">0,00000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200,00000</w:t>
            </w:r>
          </w:p>
        </w:tc>
      </w:tr>
      <w:tr w:rsidR="00AB6BD2" w:rsidRPr="00792BCB" w:rsidTr="00792BCB">
        <w:trPr>
          <w:gridAfter w:val="3"/>
          <w:wAfter w:w="3409" w:type="dxa"/>
          <w:trHeight w:val="58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5.2.2.1</w:t>
            </w:r>
          </w:p>
        </w:tc>
        <w:tc>
          <w:tcPr>
            <w:tcW w:w="5020"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913" w:type="dxa"/>
            <w:gridSpan w:val="2"/>
            <w:tcBorders>
              <w:top w:val="single" w:sz="4" w:space="0" w:color="auto"/>
              <w:left w:val="nil"/>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05</w:t>
            </w:r>
          </w:p>
        </w:tc>
        <w:tc>
          <w:tcPr>
            <w:tcW w:w="709"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03</w:t>
            </w:r>
          </w:p>
        </w:tc>
        <w:tc>
          <w:tcPr>
            <w:tcW w:w="1134"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5030630</w:t>
            </w:r>
          </w:p>
        </w:tc>
        <w:tc>
          <w:tcPr>
            <w:tcW w:w="709"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244</w:t>
            </w:r>
          </w:p>
        </w:tc>
        <w:tc>
          <w:tcPr>
            <w:tcW w:w="1842"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200,00000</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200,00000</w:t>
            </w:r>
          </w:p>
        </w:tc>
      </w:tr>
      <w:tr w:rsidR="00AB6BD2" w:rsidRPr="00792BCB" w:rsidTr="00792BCB">
        <w:trPr>
          <w:gridAfter w:val="3"/>
          <w:wAfter w:w="3409" w:type="dxa"/>
          <w:trHeight w:val="360"/>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5.2.3</w:t>
            </w:r>
          </w:p>
        </w:tc>
        <w:tc>
          <w:tcPr>
            <w:tcW w:w="5020"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Благоустройство прочее</w:t>
            </w:r>
          </w:p>
        </w:tc>
        <w:tc>
          <w:tcPr>
            <w:tcW w:w="913" w:type="dxa"/>
            <w:gridSpan w:val="2"/>
            <w:tcBorders>
              <w:top w:val="single" w:sz="4" w:space="0" w:color="auto"/>
              <w:left w:val="nil"/>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05</w:t>
            </w:r>
          </w:p>
        </w:tc>
        <w:tc>
          <w:tcPr>
            <w:tcW w:w="709"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03</w:t>
            </w:r>
          </w:p>
        </w:tc>
        <w:tc>
          <w:tcPr>
            <w:tcW w:w="1134"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5030650</w:t>
            </w:r>
          </w:p>
        </w:tc>
        <w:tc>
          <w:tcPr>
            <w:tcW w:w="709"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1842"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1 652,30648</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xml:space="preserve">992,00000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2 644,30648</w:t>
            </w:r>
          </w:p>
        </w:tc>
      </w:tr>
      <w:tr w:rsidR="00AB6BD2" w:rsidRPr="00792BCB" w:rsidTr="00792BCB">
        <w:trPr>
          <w:gridAfter w:val="3"/>
          <w:wAfter w:w="3409" w:type="dxa"/>
          <w:trHeight w:val="585"/>
        </w:trPr>
        <w:tc>
          <w:tcPr>
            <w:tcW w:w="900" w:type="dxa"/>
            <w:tcBorders>
              <w:top w:val="nil"/>
              <w:left w:val="single" w:sz="4" w:space="0" w:color="auto"/>
              <w:bottom w:val="nil"/>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5.2.3.1</w:t>
            </w:r>
          </w:p>
        </w:tc>
        <w:tc>
          <w:tcPr>
            <w:tcW w:w="5020"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913" w:type="dxa"/>
            <w:gridSpan w:val="2"/>
            <w:tcBorders>
              <w:top w:val="single" w:sz="4" w:space="0" w:color="auto"/>
              <w:left w:val="nil"/>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05</w:t>
            </w:r>
          </w:p>
        </w:tc>
        <w:tc>
          <w:tcPr>
            <w:tcW w:w="709"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03</w:t>
            </w:r>
          </w:p>
        </w:tc>
        <w:tc>
          <w:tcPr>
            <w:tcW w:w="1134"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5030650</w:t>
            </w:r>
          </w:p>
        </w:tc>
        <w:tc>
          <w:tcPr>
            <w:tcW w:w="709"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244</w:t>
            </w:r>
          </w:p>
        </w:tc>
        <w:tc>
          <w:tcPr>
            <w:tcW w:w="1842"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1 652,30648</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xml:space="preserve">992,00000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2 644,30648</w:t>
            </w:r>
          </w:p>
        </w:tc>
      </w:tr>
      <w:tr w:rsidR="00AB6BD2" w:rsidRPr="00792BCB" w:rsidTr="00792BCB">
        <w:trPr>
          <w:gridAfter w:val="3"/>
          <w:wAfter w:w="3409" w:type="dxa"/>
          <w:trHeight w:val="360"/>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5.2.4</w:t>
            </w:r>
          </w:p>
        </w:tc>
        <w:tc>
          <w:tcPr>
            <w:tcW w:w="5020"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Благоустройство прочее</w:t>
            </w:r>
          </w:p>
        </w:tc>
        <w:tc>
          <w:tcPr>
            <w:tcW w:w="913" w:type="dxa"/>
            <w:gridSpan w:val="2"/>
            <w:tcBorders>
              <w:top w:val="single" w:sz="4" w:space="0" w:color="auto"/>
              <w:left w:val="nil"/>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05</w:t>
            </w:r>
          </w:p>
        </w:tc>
        <w:tc>
          <w:tcPr>
            <w:tcW w:w="709"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03</w:t>
            </w:r>
          </w:p>
        </w:tc>
        <w:tc>
          <w:tcPr>
            <w:tcW w:w="1134"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0922125</w:t>
            </w:r>
          </w:p>
        </w:tc>
        <w:tc>
          <w:tcPr>
            <w:tcW w:w="709"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1842"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255,20000</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xml:space="preserve">700,10000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955,30000</w:t>
            </w:r>
          </w:p>
        </w:tc>
      </w:tr>
      <w:tr w:rsidR="00AB6BD2" w:rsidRPr="00792BCB" w:rsidTr="00792BCB">
        <w:trPr>
          <w:gridAfter w:val="3"/>
          <w:wAfter w:w="3409" w:type="dxa"/>
          <w:trHeight w:val="585"/>
        </w:trPr>
        <w:tc>
          <w:tcPr>
            <w:tcW w:w="900" w:type="dxa"/>
            <w:tcBorders>
              <w:top w:val="nil"/>
              <w:left w:val="single" w:sz="4" w:space="0" w:color="auto"/>
              <w:bottom w:val="nil"/>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5.2.4.1</w:t>
            </w:r>
          </w:p>
        </w:tc>
        <w:tc>
          <w:tcPr>
            <w:tcW w:w="5020"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913" w:type="dxa"/>
            <w:gridSpan w:val="2"/>
            <w:tcBorders>
              <w:top w:val="single" w:sz="4" w:space="0" w:color="auto"/>
              <w:left w:val="nil"/>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05</w:t>
            </w:r>
          </w:p>
        </w:tc>
        <w:tc>
          <w:tcPr>
            <w:tcW w:w="709"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03</w:t>
            </w:r>
          </w:p>
        </w:tc>
        <w:tc>
          <w:tcPr>
            <w:tcW w:w="1134"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0922125</w:t>
            </w:r>
          </w:p>
        </w:tc>
        <w:tc>
          <w:tcPr>
            <w:tcW w:w="709"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244</w:t>
            </w:r>
          </w:p>
        </w:tc>
        <w:tc>
          <w:tcPr>
            <w:tcW w:w="1842"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255,20000</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xml:space="preserve">700,10000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955,30000</w:t>
            </w:r>
          </w:p>
        </w:tc>
      </w:tr>
      <w:tr w:rsidR="00AB6BD2" w:rsidRPr="00792BCB" w:rsidTr="00792BCB">
        <w:trPr>
          <w:gridAfter w:val="3"/>
          <w:wAfter w:w="3409" w:type="dxa"/>
          <w:trHeight w:val="990"/>
        </w:trPr>
        <w:tc>
          <w:tcPr>
            <w:tcW w:w="900" w:type="dxa"/>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0014</w:t>
            </w:r>
          </w:p>
        </w:tc>
        <w:tc>
          <w:tcPr>
            <w:tcW w:w="5020" w:type="dxa"/>
            <w:gridSpan w:val="4"/>
            <w:tcBorders>
              <w:top w:val="nil"/>
              <w:left w:val="single" w:sz="4" w:space="0" w:color="auto"/>
              <w:bottom w:val="nil"/>
              <w:right w:val="nil"/>
            </w:tcBorders>
            <w:shd w:val="clear" w:color="auto" w:fill="auto"/>
            <w:vAlign w:val="bottom"/>
            <w:hideMark/>
          </w:tcPr>
          <w:p w:rsidR="00AB6BD2" w:rsidRPr="00792BCB" w:rsidRDefault="00AB6BD2">
            <w:pPr>
              <w:rPr>
                <w:rFonts w:ascii="Times New Roman" w:hAnsi="Times New Roman"/>
                <w:b/>
                <w:bCs/>
                <w:sz w:val="20"/>
                <w:szCs w:val="20"/>
              </w:rPr>
            </w:pPr>
            <w:r w:rsidRPr="00792BCB">
              <w:rPr>
                <w:rFonts w:ascii="Times New Roman" w:hAnsi="Times New Roman"/>
                <w:b/>
                <w:bCs/>
                <w:sz w:val="20"/>
                <w:szCs w:val="20"/>
              </w:rPr>
              <w:t>Прочие межбюджетные трансферты бюджетам субъектов Российской Федерации и муниципальных образований общего характера</w:t>
            </w:r>
          </w:p>
        </w:tc>
        <w:tc>
          <w:tcPr>
            <w:tcW w:w="913" w:type="dxa"/>
            <w:gridSpan w:val="2"/>
            <w:tcBorders>
              <w:top w:val="single" w:sz="4" w:space="0" w:color="auto"/>
              <w:left w:val="single" w:sz="4" w:space="0" w:color="auto"/>
              <w:bottom w:val="nil"/>
              <w:right w:val="nil"/>
            </w:tcBorders>
            <w:shd w:val="clear" w:color="auto" w:fill="auto"/>
            <w:vAlign w:val="bottom"/>
            <w:hideMark/>
          </w:tcPr>
          <w:p w:rsidR="00AB6BD2" w:rsidRPr="00792BCB" w:rsidRDefault="00AB6BD2">
            <w:pPr>
              <w:rPr>
                <w:rFonts w:ascii="Times New Roman" w:hAnsi="Times New Roman"/>
                <w:b/>
                <w:bCs/>
                <w:sz w:val="20"/>
                <w:szCs w:val="20"/>
              </w:rPr>
            </w:pPr>
            <w:r w:rsidRPr="00792BCB">
              <w:rPr>
                <w:rFonts w:ascii="Times New Roman" w:hAnsi="Times New Roman"/>
                <w:b/>
                <w:bCs/>
                <w:sz w:val="20"/>
                <w:szCs w:val="20"/>
              </w:rPr>
              <w:t>650</w:t>
            </w:r>
          </w:p>
        </w:tc>
        <w:tc>
          <w:tcPr>
            <w:tcW w:w="695" w:type="dxa"/>
            <w:gridSpan w:val="2"/>
            <w:tcBorders>
              <w:top w:val="nil"/>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14</w:t>
            </w:r>
          </w:p>
        </w:tc>
        <w:tc>
          <w:tcPr>
            <w:tcW w:w="709" w:type="dxa"/>
            <w:gridSpan w:val="3"/>
            <w:tcBorders>
              <w:top w:val="nil"/>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 </w:t>
            </w:r>
          </w:p>
        </w:tc>
        <w:tc>
          <w:tcPr>
            <w:tcW w:w="1134" w:type="dxa"/>
            <w:gridSpan w:val="3"/>
            <w:tcBorders>
              <w:top w:val="nil"/>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 </w:t>
            </w:r>
          </w:p>
        </w:tc>
        <w:tc>
          <w:tcPr>
            <w:tcW w:w="709" w:type="dxa"/>
            <w:gridSpan w:val="2"/>
            <w:tcBorders>
              <w:top w:val="nil"/>
              <w:left w:val="single" w:sz="4" w:space="0" w:color="auto"/>
              <w:bottom w:val="nil"/>
              <w:right w:val="single" w:sz="4" w:space="0" w:color="auto"/>
            </w:tcBorders>
            <w:shd w:val="clear" w:color="auto" w:fill="auto"/>
            <w:vAlign w:val="center"/>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 </w:t>
            </w:r>
          </w:p>
        </w:tc>
        <w:tc>
          <w:tcPr>
            <w:tcW w:w="1842" w:type="dxa"/>
            <w:gridSpan w:val="4"/>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15 751,08427</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 xml:space="preserve">0,00000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15 751,08427</w:t>
            </w:r>
          </w:p>
        </w:tc>
      </w:tr>
      <w:tr w:rsidR="00AB6BD2" w:rsidRPr="00792BCB" w:rsidTr="00792BCB">
        <w:trPr>
          <w:gridAfter w:val="3"/>
          <w:wAfter w:w="3409" w:type="dxa"/>
          <w:trHeight w:val="390"/>
        </w:trPr>
        <w:tc>
          <w:tcPr>
            <w:tcW w:w="900" w:type="dxa"/>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6.1</w:t>
            </w:r>
          </w:p>
        </w:tc>
        <w:tc>
          <w:tcPr>
            <w:tcW w:w="5020" w:type="dxa"/>
            <w:gridSpan w:val="4"/>
            <w:tcBorders>
              <w:top w:val="single" w:sz="4" w:space="0" w:color="auto"/>
              <w:left w:val="single" w:sz="4" w:space="0" w:color="auto"/>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Межбюджетные трансферты</w:t>
            </w:r>
          </w:p>
        </w:tc>
        <w:tc>
          <w:tcPr>
            <w:tcW w:w="913" w:type="dxa"/>
            <w:gridSpan w:val="2"/>
            <w:tcBorders>
              <w:top w:val="single" w:sz="4" w:space="0" w:color="auto"/>
              <w:left w:val="single" w:sz="4" w:space="0" w:color="auto"/>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14</w:t>
            </w:r>
          </w:p>
        </w:tc>
        <w:tc>
          <w:tcPr>
            <w:tcW w:w="709" w:type="dxa"/>
            <w:gridSpan w:val="3"/>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03</w:t>
            </w:r>
          </w:p>
        </w:tc>
        <w:tc>
          <w:tcPr>
            <w:tcW w:w="1134" w:type="dxa"/>
            <w:gridSpan w:val="3"/>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709" w:type="dxa"/>
            <w:gridSpan w:val="2"/>
            <w:tcBorders>
              <w:top w:val="single" w:sz="4" w:space="0" w:color="auto"/>
              <w:left w:val="single" w:sz="4" w:space="0" w:color="auto"/>
              <w:bottom w:val="nil"/>
              <w:right w:val="single" w:sz="4" w:space="0" w:color="auto"/>
            </w:tcBorders>
            <w:shd w:val="clear" w:color="auto" w:fill="auto"/>
            <w:vAlign w:val="center"/>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1842" w:type="dxa"/>
            <w:gridSpan w:val="4"/>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15 751,08427</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xml:space="preserve">0,00000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15 751,08427</w:t>
            </w:r>
          </w:p>
        </w:tc>
      </w:tr>
      <w:tr w:rsidR="00AB6BD2" w:rsidRPr="00792BCB" w:rsidTr="00792BCB">
        <w:trPr>
          <w:gridAfter w:val="3"/>
          <w:wAfter w:w="3409" w:type="dxa"/>
          <w:trHeight w:val="1431"/>
        </w:trPr>
        <w:tc>
          <w:tcPr>
            <w:tcW w:w="900" w:type="dxa"/>
            <w:tcBorders>
              <w:top w:val="single" w:sz="4" w:space="0" w:color="auto"/>
              <w:left w:val="single" w:sz="4" w:space="0" w:color="auto"/>
              <w:bottom w:val="single" w:sz="4" w:space="0" w:color="auto"/>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6.1.1</w:t>
            </w:r>
          </w:p>
        </w:tc>
        <w:tc>
          <w:tcPr>
            <w:tcW w:w="5020" w:type="dxa"/>
            <w:gridSpan w:val="4"/>
            <w:tcBorders>
              <w:top w:val="single" w:sz="4" w:space="0" w:color="auto"/>
              <w:left w:val="single" w:sz="4" w:space="0" w:color="auto"/>
              <w:bottom w:val="single" w:sz="4" w:space="0" w:color="auto"/>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 xml:space="preserve">Межбюджетные трансферты бюджетам муниципальных районов </w:t>
            </w:r>
            <w:proofErr w:type="gramStart"/>
            <w:r w:rsidRPr="00792BCB">
              <w:rPr>
                <w:rFonts w:ascii="Times New Roman" w:hAnsi="Times New Roman"/>
                <w:sz w:val="20"/>
                <w:szCs w:val="20"/>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913" w:type="dxa"/>
            <w:gridSpan w:val="2"/>
            <w:tcBorders>
              <w:top w:val="single" w:sz="4" w:space="0" w:color="auto"/>
              <w:left w:val="single" w:sz="4" w:space="0" w:color="auto"/>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single" w:sz="4" w:space="0" w:color="auto"/>
              <w:left w:val="single" w:sz="4" w:space="0" w:color="auto"/>
              <w:bottom w:val="single" w:sz="4" w:space="0" w:color="auto"/>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14</w:t>
            </w:r>
          </w:p>
        </w:tc>
        <w:tc>
          <w:tcPr>
            <w:tcW w:w="709" w:type="dxa"/>
            <w:gridSpan w:val="3"/>
            <w:tcBorders>
              <w:top w:val="single" w:sz="4" w:space="0" w:color="auto"/>
              <w:left w:val="single" w:sz="4" w:space="0" w:color="auto"/>
              <w:bottom w:val="single" w:sz="4" w:space="0" w:color="auto"/>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03</w:t>
            </w:r>
          </w:p>
        </w:tc>
        <w:tc>
          <w:tcPr>
            <w:tcW w:w="1134" w:type="dxa"/>
            <w:gridSpan w:val="3"/>
            <w:tcBorders>
              <w:top w:val="single" w:sz="4" w:space="0" w:color="auto"/>
              <w:left w:val="single" w:sz="4" w:space="0" w:color="auto"/>
              <w:bottom w:val="single" w:sz="4" w:space="0" w:color="auto"/>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5030521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540</w:t>
            </w:r>
          </w:p>
        </w:tc>
        <w:tc>
          <w:tcPr>
            <w:tcW w:w="1842" w:type="dxa"/>
            <w:gridSpan w:val="4"/>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15 751,08427</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15 751,08427</w:t>
            </w:r>
          </w:p>
        </w:tc>
      </w:tr>
      <w:tr w:rsidR="00AB6BD2" w:rsidRPr="00792BCB" w:rsidTr="00792BCB">
        <w:trPr>
          <w:gridAfter w:val="3"/>
          <w:wAfter w:w="3409" w:type="dxa"/>
          <w:trHeight w:val="390"/>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 </w:t>
            </w:r>
          </w:p>
        </w:tc>
        <w:tc>
          <w:tcPr>
            <w:tcW w:w="5020"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rPr>
                <w:rFonts w:ascii="Times New Roman" w:hAnsi="Times New Roman"/>
                <w:b/>
                <w:bCs/>
                <w:sz w:val="20"/>
                <w:szCs w:val="20"/>
              </w:rPr>
            </w:pPr>
            <w:r w:rsidRPr="00792BCB">
              <w:rPr>
                <w:rFonts w:ascii="Times New Roman" w:hAnsi="Times New Roman"/>
                <w:b/>
                <w:bCs/>
                <w:sz w:val="20"/>
                <w:szCs w:val="20"/>
              </w:rPr>
              <w:t>МКУ "Управление по делам администрации"</w:t>
            </w:r>
          </w:p>
        </w:tc>
        <w:tc>
          <w:tcPr>
            <w:tcW w:w="913" w:type="dxa"/>
            <w:gridSpan w:val="2"/>
            <w:tcBorders>
              <w:top w:val="single" w:sz="4" w:space="0" w:color="auto"/>
              <w:left w:val="nil"/>
              <w:bottom w:val="single" w:sz="4" w:space="0" w:color="auto"/>
              <w:right w:val="single" w:sz="4" w:space="0" w:color="auto"/>
            </w:tcBorders>
            <w:shd w:val="clear" w:color="auto" w:fill="auto"/>
            <w:vAlign w:val="bottom"/>
            <w:hideMark/>
          </w:tcPr>
          <w:p w:rsidR="00AB6BD2" w:rsidRPr="00792BCB" w:rsidRDefault="00AB6BD2">
            <w:pPr>
              <w:rPr>
                <w:rFonts w:ascii="Times New Roman" w:hAnsi="Times New Roman"/>
                <w:b/>
                <w:bCs/>
                <w:sz w:val="20"/>
                <w:szCs w:val="20"/>
              </w:rPr>
            </w:pPr>
            <w:r w:rsidRPr="00792BCB">
              <w:rPr>
                <w:rFonts w:ascii="Times New Roman" w:hAnsi="Times New Roman"/>
                <w:b/>
                <w:bCs/>
                <w:sz w:val="20"/>
                <w:szCs w:val="20"/>
              </w:rPr>
              <w:t> </w:t>
            </w:r>
          </w:p>
        </w:tc>
        <w:tc>
          <w:tcPr>
            <w:tcW w:w="695"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 </w:t>
            </w:r>
          </w:p>
        </w:tc>
        <w:tc>
          <w:tcPr>
            <w:tcW w:w="709"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 </w:t>
            </w:r>
          </w:p>
        </w:tc>
        <w:tc>
          <w:tcPr>
            <w:tcW w:w="1842"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9 280,54852</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644,67200</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9 925,22052</w:t>
            </w:r>
          </w:p>
        </w:tc>
      </w:tr>
      <w:tr w:rsidR="00AB6BD2" w:rsidRPr="00792BCB" w:rsidTr="00792BCB">
        <w:trPr>
          <w:gridAfter w:val="3"/>
          <w:wAfter w:w="3409" w:type="dxa"/>
          <w:trHeight w:val="330"/>
        </w:trPr>
        <w:tc>
          <w:tcPr>
            <w:tcW w:w="900" w:type="dxa"/>
            <w:tcBorders>
              <w:top w:val="nil"/>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0001</w:t>
            </w:r>
          </w:p>
        </w:tc>
        <w:tc>
          <w:tcPr>
            <w:tcW w:w="5020" w:type="dxa"/>
            <w:gridSpan w:val="4"/>
            <w:tcBorders>
              <w:top w:val="nil"/>
              <w:left w:val="single" w:sz="4" w:space="0" w:color="auto"/>
              <w:bottom w:val="nil"/>
              <w:right w:val="nil"/>
            </w:tcBorders>
            <w:shd w:val="clear" w:color="auto" w:fill="auto"/>
            <w:vAlign w:val="bottom"/>
            <w:hideMark/>
          </w:tcPr>
          <w:p w:rsidR="00AB6BD2" w:rsidRPr="00792BCB" w:rsidRDefault="00AB6BD2">
            <w:pPr>
              <w:rPr>
                <w:rFonts w:ascii="Times New Roman" w:hAnsi="Times New Roman"/>
                <w:b/>
                <w:bCs/>
                <w:sz w:val="20"/>
                <w:szCs w:val="20"/>
              </w:rPr>
            </w:pPr>
            <w:r w:rsidRPr="00792BCB">
              <w:rPr>
                <w:rFonts w:ascii="Times New Roman" w:hAnsi="Times New Roman"/>
                <w:b/>
                <w:bCs/>
                <w:sz w:val="20"/>
                <w:szCs w:val="20"/>
              </w:rPr>
              <w:t>Общегосударственные вопросы</w:t>
            </w:r>
          </w:p>
        </w:tc>
        <w:tc>
          <w:tcPr>
            <w:tcW w:w="913" w:type="dxa"/>
            <w:gridSpan w:val="2"/>
            <w:tcBorders>
              <w:top w:val="nil"/>
              <w:left w:val="single" w:sz="4" w:space="0" w:color="auto"/>
              <w:bottom w:val="nil"/>
              <w:right w:val="nil"/>
            </w:tcBorders>
            <w:shd w:val="clear" w:color="auto" w:fill="auto"/>
            <w:vAlign w:val="bottom"/>
            <w:hideMark/>
          </w:tcPr>
          <w:p w:rsidR="00AB6BD2" w:rsidRPr="00792BCB" w:rsidRDefault="00AB6BD2">
            <w:pPr>
              <w:rPr>
                <w:rFonts w:ascii="Times New Roman" w:hAnsi="Times New Roman"/>
                <w:b/>
                <w:bCs/>
                <w:sz w:val="20"/>
                <w:szCs w:val="20"/>
              </w:rPr>
            </w:pPr>
            <w:r w:rsidRPr="00792BCB">
              <w:rPr>
                <w:rFonts w:ascii="Times New Roman" w:hAnsi="Times New Roman"/>
                <w:b/>
                <w:bCs/>
                <w:sz w:val="20"/>
                <w:szCs w:val="20"/>
              </w:rPr>
              <w:t>650</w:t>
            </w:r>
          </w:p>
        </w:tc>
        <w:tc>
          <w:tcPr>
            <w:tcW w:w="695" w:type="dxa"/>
            <w:gridSpan w:val="2"/>
            <w:tcBorders>
              <w:top w:val="nil"/>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01</w:t>
            </w:r>
          </w:p>
        </w:tc>
        <w:tc>
          <w:tcPr>
            <w:tcW w:w="709" w:type="dxa"/>
            <w:gridSpan w:val="3"/>
            <w:tcBorders>
              <w:top w:val="nil"/>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 </w:t>
            </w:r>
          </w:p>
        </w:tc>
        <w:tc>
          <w:tcPr>
            <w:tcW w:w="1134" w:type="dxa"/>
            <w:gridSpan w:val="3"/>
            <w:tcBorders>
              <w:top w:val="nil"/>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 </w:t>
            </w:r>
          </w:p>
        </w:tc>
        <w:tc>
          <w:tcPr>
            <w:tcW w:w="709" w:type="dxa"/>
            <w:gridSpan w:val="2"/>
            <w:tcBorders>
              <w:top w:val="nil"/>
              <w:left w:val="single" w:sz="4" w:space="0" w:color="auto"/>
              <w:bottom w:val="nil"/>
              <w:right w:val="single" w:sz="4" w:space="0" w:color="auto"/>
            </w:tcBorders>
            <w:shd w:val="clear" w:color="auto" w:fill="auto"/>
            <w:vAlign w:val="center"/>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 </w:t>
            </w:r>
          </w:p>
        </w:tc>
        <w:tc>
          <w:tcPr>
            <w:tcW w:w="1842" w:type="dxa"/>
            <w:gridSpan w:val="4"/>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9 240,79852</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 xml:space="preserve">644,67200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9 885,47052</w:t>
            </w:r>
          </w:p>
        </w:tc>
      </w:tr>
      <w:tr w:rsidR="00AB6BD2" w:rsidRPr="00792BCB" w:rsidTr="00792BCB">
        <w:trPr>
          <w:gridAfter w:val="3"/>
          <w:wAfter w:w="3409" w:type="dxa"/>
          <w:trHeight w:val="330"/>
        </w:trPr>
        <w:tc>
          <w:tcPr>
            <w:tcW w:w="900" w:type="dxa"/>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1.1</w:t>
            </w:r>
          </w:p>
        </w:tc>
        <w:tc>
          <w:tcPr>
            <w:tcW w:w="5020" w:type="dxa"/>
            <w:gridSpan w:val="4"/>
            <w:tcBorders>
              <w:top w:val="single" w:sz="4" w:space="0" w:color="auto"/>
              <w:left w:val="single" w:sz="4" w:space="0" w:color="auto"/>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Другие общегосударственные вопросы</w:t>
            </w:r>
          </w:p>
        </w:tc>
        <w:tc>
          <w:tcPr>
            <w:tcW w:w="913" w:type="dxa"/>
            <w:gridSpan w:val="2"/>
            <w:tcBorders>
              <w:top w:val="single" w:sz="4" w:space="0" w:color="auto"/>
              <w:left w:val="single" w:sz="4" w:space="0" w:color="auto"/>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01</w:t>
            </w:r>
          </w:p>
        </w:tc>
        <w:tc>
          <w:tcPr>
            <w:tcW w:w="709" w:type="dxa"/>
            <w:gridSpan w:val="3"/>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13</w:t>
            </w:r>
          </w:p>
        </w:tc>
        <w:tc>
          <w:tcPr>
            <w:tcW w:w="1134" w:type="dxa"/>
            <w:gridSpan w:val="3"/>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709" w:type="dxa"/>
            <w:gridSpan w:val="2"/>
            <w:tcBorders>
              <w:top w:val="single" w:sz="4" w:space="0" w:color="auto"/>
              <w:left w:val="single" w:sz="4" w:space="0" w:color="auto"/>
              <w:bottom w:val="nil"/>
              <w:right w:val="single" w:sz="4" w:space="0" w:color="auto"/>
            </w:tcBorders>
            <w:shd w:val="clear" w:color="auto" w:fill="auto"/>
            <w:vAlign w:val="center"/>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1842" w:type="dxa"/>
            <w:gridSpan w:val="4"/>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9 240,79852</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644,67200</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9 885,47052</w:t>
            </w:r>
          </w:p>
        </w:tc>
      </w:tr>
      <w:tr w:rsidR="00AB6BD2" w:rsidRPr="00792BCB" w:rsidTr="00792BCB">
        <w:trPr>
          <w:gridAfter w:val="3"/>
          <w:wAfter w:w="3409" w:type="dxa"/>
          <w:trHeight w:val="390"/>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lastRenderedPageBreak/>
              <w:t>1.1.1</w:t>
            </w:r>
          </w:p>
        </w:tc>
        <w:tc>
          <w:tcPr>
            <w:tcW w:w="5020" w:type="dxa"/>
            <w:gridSpan w:val="4"/>
            <w:tcBorders>
              <w:top w:val="single" w:sz="4" w:space="0" w:color="auto"/>
              <w:left w:val="nil"/>
              <w:bottom w:val="single" w:sz="4" w:space="0" w:color="auto"/>
              <w:right w:val="single" w:sz="4" w:space="0" w:color="auto"/>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Обеспечение деятельности подведомственных учреждений</w:t>
            </w:r>
          </w:p>
        </w:tc>
        <w:tc>
          <w:tcPr>
            <w:tcW w:w="913" w:type="dxa"/>
            <w:gridSpan w:val="2"/>
            <w:tcBorders>
              <w:top w:val="single" w:sz="4" w:space="0" w:color="auto"/>
              <w:left w:val="nil"/>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13</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5030939</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1842"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9 240,79852</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644,67200</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9 885,47052</w:t>
            </w:r>
          </w:p>
        </w:tc>
      </w:tr>
      <w:tr w:rsidR="00AB6BD2" w:rsidRPr="00792BCB" w:rsidTr="00792BCB">
        <w:trPr>
          <w:gridAfter w:val="3"/>
          <w:wAfter w:w="3409" w:type="dxa"/>
          <w:trHeight w:val="58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1.1.1.1</w:t>
            </w:r>
          </w:p>
        </w:tc>
        <w:tc>
          <w:tcPr>
            <w:tcW w:w="5020"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Фонд оплаты труда казенных учреждений и  взносы по обязательному социальному страхованию</w:t>
            </w:r>
          </w:p>
        </w:tc>
        <w:tc>
          <w:tcPr>
            <w:tcW w:w="913" w:type="dxa"/>
            <w:gridSpan w:val="2"/>
            <w:tcBorders>
              <w:top w:val="single" w:sz="4" w:space="0" w:color="auto"/>
              <w:left w:val="nil"/>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01</w:t>
            </w:r>
          </w:p>
        </w:tc>
        <w:tc>
          <w:tcPr>
            <w:tcW w:w="709" w:type="dxa"/>
            <w:gridSpan w:val="3"/>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13</w:t>
            </w:r>
          </w:p>
        </w:tc>
        <w:tc>
          <w:tcPr>
            <w:tcW w:w="1134"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5030939</w:t>
            </w:r>
          </w:p>
        </w:tc>
        <w:tc>
          <w:tcPr>
            <w:tcW w:w="709"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111</w:t>
            </w:r>
          </w:p>
        </w:tc>
        <w:tc>
          <w:tcPr>
            <w:tcW w:w="1842"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6 144,62944</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xml:space="preserve">410,30000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6 554,92944</w:t>
            </w:r>
          </w:p>
        </w:tc>
      </w:tr>
      <w:tr w:rsidR="00AB6BD2" w:rsidRPr="00792BCB" w:rsidTr="00792BCB">
        <w:trPr>
          <w:gridAfter w:val="3"/>
          <w:wAfter w:w="3409" w:type="dxa"/>
          <w:trHeight w:val="58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1.1.1.2</w:t>
            </w:r>
          </w:p>
        </w:tc>
        <w:tc>
          <w:tcPr>
            <w:tcW w:w="5020"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Иные выплаты персоналу казенных учреждений, за исключением фонда оплаты труда</w:t>
            </w:r>
          </w:p>
        </w:tc>
        <w:tc>
          <w:tcPr>
            <w:tcW w:w="913" w:type="dxa"/>
            <w:gridSpan w:val="2"/>
            <w:tcBorders>
              <w:top w:val="single" w:sz="4" w:space="0" w:color="auto"/>
              <w:left w:val="nil"/>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01</w:t>
            </w:r>
          </w:p>
        </w:tc>
        <w:tc>
          <w:tcPr>
            <w:tcW w:w="709" w:type="dxa"/>
            <w:gridSpan w:val="3"/>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13</w:t>
            </w:r>
          </w:p>
        </w:tc>
        <w:tc>
          <w:tcPr>
            <w:tcW w:w="1134"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5030939</w:t>
            </w:r>
          </w:p>
        </w:tc>
        <w:tc>
          <w:tcPr>
            <w:tcW w:w="709"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112</w:t>
            </w:r>
          </w:p>
        </w:tc>
        <w:tc>
          <w:tcPr>
            <w:tcW w:w="1842"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25,59946</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25,59946</w:t>
            </w:r>
          </w:p>
        </w:tc>
      </w:tr>
      <w:tr w:rsidR="00AB6BD2" w:rsidRPr="00792BCB" w:rsidTr="00792BCB">
        <w:trPr>
          <w:gridAfter w:val="3"/>
          <w:wAfter w:w="3409" w:type="dxa"/>
          <w:trHeight w:val="58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1.1.1.3</w:t>
            </w:r>
          </w:p>
        </w:tc>
        <w:tc>
          <w:tcPr>
            <w:tcW w:w="5020"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Закупка товаров, работ, услуг в сфере информационно-коммуникационных технологий</w:t>
            </w:r>
          </w:p>
        </w:tc>
        <w:tc>
          <w:tcPr>
            <w:tcW w:w="913" w:type="dxa"/>
            <w:gridSpan w:val="2"/>
            <w:tcBorders>
              <w:top w:val="single" w:sz="4" w:space="0" w:color="auto"/>
              <w:left w:val="nil"/>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01</w:t>
            </w:r>
          </w:p>
        </w:tc>
        <w:tc>
          <w:tcPr>
            <w:tcW w:w="709" w:type="dxa"/>
            <w:gridSpan w:val="3"/>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13</w:t>
            </w:r>
          </w:p>
        </w:tc>
        <w:tc>
          <w:tcPr>
            <w:tcW w:w="1134"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5030939</w:t>
            </w:r>
          </w:p>
        </w:tc>
        <w:tc>
          <w:tcPr>
            <w:tcW w:w="709"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242</w:t>
            </w:r>
          </w:p>
        </w:tc>
        <w:tc>
          <w:tcPr>
            <w:tcW w:w="1842"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6,60797</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6,60797</w:t>
            </w:r>
          </w:p>
        </w:tc>
      </w:tr>
      <w:tr w:rsidR="00AB6BD2" w:rsidRPr="00792BCB" w:rsidTr="00792BCB">
        <w:trPr>
          <w:gridAfter w:val="3"/>
          <w:wAfter w:w="3409" w:type="dxa"/>
          <w:trHeight w:val="58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1.1.1.4</w:t>
            </w:r>
          </w:p>
        </w:tc>
        <w:tc>
          <w:tcPr>
            <w:tcW w:w="5020"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913" w:type="dxa"/>
            <w:gridSpan w:val="2"/>
            <w:tcBorders>
              <w:top w:val="single" w:sz="4" w:space="0" w:color="auto"/>
              <w:left w:val="nil"/>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01</w:t>
            </w:r>
          </w:p>
        </w:tc>
        <w:tc>
          <w:tcPr>
            <w:tcW w:w="709" w:type="dxa"/>
            <w:gridSpan w:val="3"/>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13</w:t>
            </w:r>
          </w:p>
        </w:tc>
        <w:tc>
          <w:tcPr>
            <w:tcW w:w="1134"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5030939</w:t>
            </w:r>
          </w:p>
        </w:tc>
        <w:tc>
          <w:tcPr>
            <w:tcW w:w="709"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244</w:t>
            </w:r>
          </w:p>
        </w:tc>
        <w:tc>
          <w:tcPr>
            <w:tcW w:w="1842"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3 045,16719</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xml:space="preserve">234,37200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3 279,53919</w:t>
            </w:r>
          </w:p>
        </w:tc>
      </w:tr>
      <w:tr w:rsidR="00AB6BD2" w:rsidRPr="00792BCB" w:rsidTr="00792BCB">
        <w:trPr>
          <w:gridAfter w:val="3"/>
          <w:wAfter w:w="3409" w:type="dxa"/>
          <w:trHeight w:val="330"/>
        </w:trPr>
        <w:tc>
          <w:tcPr>
            <w:tcW w:w="900" w:type="dxa"/>
            <w:tcBorders>
              <w:top w:val="nil"/>
              <w:left w:val="single" w:sz="4" w:space="0" w:color="auto"/>
              <w:bottom w:val="nil"/>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1.1.1.5</w:t>
            </w:r>
          </w:p>
        </w:tc>
        <w:tc>
          <w:tcPr>
            <w:tcW w:w="5020" w:type="dxa"/>
            <w:gridSpan w:val="4"/>
            <w:tcBorders>
              <w:top w:val="nil"/>
              <w:left w:val="nil"/>
              <w:bottom w:val="nil"/>
              <w:right w:val="single" w:sz="4" w:space="0" w:color="auto"/>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Уплата прочих налогов, сборов</w:t>
            </w:r>
          </w:p>
        </w:tc>
        <w:tc>
          <w:tcPr>
            <w:tcW w:w="913" w:type="dxa"/>
            <w:gridSpan w:val="2"/>
            <w:tcBorders>
              <w:top w:val="single" w:sz="4" w:space="0" w:color="auto"/>
              <w:left w:val="nil"/>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01</w:t>
            </w:r>
          </w:p>
        </w:tc>
        <w:tc>
          <w:tcPr>
            <w:tcW w:w="709" w:type="dxa"/>
            <w:gridSpan w:val="3"/>
            <w:tcBorders>
              <w:top w:val="nil"/>
              <w:left w:val="single" w:sz="4" w:space="0" w:color="auto"/>
              <w:bottom w:val="nil"/>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13</w:t>
            </w:r>
          </w:p>
        </w:tc>
        <w:tc>
          <w:tcPr>
            <w:tcW w:w="1134" w:type="dxa"/>
            <w:gridSpan w:val="3"/>
            <w:tcBorders>
              <w:top w:val="nil"/>
              <w:left w:val="nil"/>
              <w:bottom w:val="nil"/>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5030939</w:t>
            </w:r>
          </w:p>
        </w:tc>
        <w:tc>
          <w:tcPr>
            <w:tcW w:w="709" w:type="dxa"/>
            <w:gridSpan w:val="2"/>
            <w:tcBorders>
              <w:top w:val="nil"/>
              <w:left w:val="nil"/>
              <w:bottom w:val="nil"/>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852</w:t>
            </w:r>
          </w:p>
        </w:tc>
        <w:tc>
          <w:tcPr>
            <w:tcW w:w="1842" w:type="dxa"/>
            <w:gridSpan w:val="4"/>
            <w:tcBorders>
              <w:top w:val="nil"/>
              <w:left w:val="nil"/>
              <w:bottom w:val="nil"/>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7,29446</w:t>
            </w:r>
          </w:p>
        </w:tc>
        <w:tc>
          <w:tcPr>
            <w:tcW w:w="1560" w:type="dxa"/>
            <w:gridSpan w:val="3"/>
            <w:tcBorders>
              <w:top w:val="nil"/>
              <w:left w:val="nil"/>
              <w:bottom w:val="nil"/>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7,29446</w:t>
            </w:r>
          </w:p>
        </w:tc>
      </w:tr>
      <w:tr w:rsidR="00AB6BD2" w:rsidRPr="00792BCB" w:rsidTr="00792BCB">
        <w:trPr>
          <w:gridAfter w:val="3"/>
          <w:wAfter w:w="3409" w:type="dxa"/>
          <w:trHeight w:val="330"/>
        </w:trPr>
        <w:tc>
          <w:tcPr>
            <w:tcW w:w="900" w:type="dxa"/>
            <w:tcBorders>
              <w:top w:val="single" w:sz="4" w:space="0" w:color="auto"/>
              <w:left w:val="single" w:sz="4" w:space="0" w:color="auto"/>
              <w:bottom w:val="nil"/>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1.1.1.6</w:t>
            </w:r>
          </w:p>
        </w:tc>
        <w:tc>
          <w:tcPr>
            <w:tcW w:w="5020" w:type="dxa"/>
            <w:gridSpan w:val="4"/>
            <w:tcBorders>
              <w:top w:val="single" w:sz="4" w:space="0" w:color="auto"/>
              <w:left w:val="nil"/>
              <w:bottom w:val="nil"/>
              <w:right w:val="single" w:sz="4" w:space="0" w:color="auto"/>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Уплата иных платежей</w:t>
            </w:r>
          </w:p>
        </w:tc>
        <w:tc>
          <w:tcPr>
            <w:tcW w:w="913" w:type="dxa"/>
            <w:gridSpan w:val="2"/>
            <w:tcBorders>
              <w:top w:val="single" w:sz="4" w:space="0" w:color="auto"/>
              <w:left w:val="nil"/>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01</w:t>
            </w:r>
          </w:p>
        </w:tc>
        <w:tc>
          <w:tcPr>
            <w:tcW w:w="709" w:type="dxa"/>
            <w:gridSpan w:val="3"/>
            <w:tcBorders>
              <w:top w:val="single" w:sz="4" w:space="0" w:color="auto"/>
              <w:left w:val="single" w:sz="4" w:space="0" w:color="auto"/>
              <w:bottom w:val="nil"/>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13</w:t>
            </w:r>
          </w:p>
        </w:tc>
        <w:tc>
          <w:tcPr>
            <w:tcW w:w="1134" w:type="dxa"/>
            <w:gridSpan w:val="3"/>
            <w:tcBorders>
              <w:top w:val="single" w:sz="4" w:space="0" w:color="auto"/>
              <w:left w:val="nil"/>
              <w:bottom w:val="nil"/>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5030939</w:t>
            </w:r>
          </w:p>
        </w:tc>
        <w:tc>
          <w:tcPr>
            <w:tcW w:w="709" w:type="dxa"/>
            <w:gridSpan w:val="2"/>
            <w:tcBorders>
              <w:top w:val="single" w:sz="4" w:space="0" w:color="auto"/>
              <w:left w:val="nil"/>
              <w:bottom w:val="nil"/>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853</w:t>
            </w:r>
          </w:p>
        </w:tc>
        <w:tc>
          <w:tcPr>
            <w:tcW w:w="1842" w:type="dxa"/>
            <w:gridSpan w:val="4"/>
            <w:tcBorders>
              <w:top w:val="single" w:sz="4" w:space="0" w:color="auto"/>
              <w:left w:val="nil"/>
              <w:bottom w:val="nil"/>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11,50000</w:t>
            </w:r>
          </w:p>
        </w:tc>
        <w:tc>
          <w:tcPr>
            <w:tcW w:w="1560" w:type="dxa"/>
            <w:gridSpan w:val="3"/>
            <w:tcBorders>
              <w:top w:val="single" w:sz="4" w:space="0" w:color="auto"/>
              <w:left w:val="nil"/>
              <w:bottom w:val="nil"/>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11,50000</w:t>
            </w:r>
          </w:p>
        </w:tc>
      </w:tr>
      <w:tr w:rsidR="00AB6BD2" w:rsidRPr="00792BCB" w:rsidTr="00792BCB">
        <w:trPr>
          <w:gridAfter w:val="3"/>
          <w:wAfter w:w="3409" w:type="dxa"/>
          <w:trHeight w:val="330"/>
        </w:trPr>
        <w:tc>
          <w:tcPr>
            <w:tcW w:w="900" w:type="dxa"/>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0007</w:t>
            </w:r>
          </w:p>
        </w:tc>
        <w:tc>
          <w:tcPr>
            <w:tcW w:w="5020" w:type="dxa"/>
            <w:gridSpan w:val="4"/>
            <w:tcBorders>
              <w:top w:val="single" w:sz="4" w:space="0" w:color="auto"/>
              <w:left w:val="single" w:sz="4" w:space="0" w:color="auto"/>
              <w:bottom w:val="nil"/>
              <w:right w:val="nil"/>
            </w:tcBorders>
            <w:shd w:val="clear" w:color="auto" w:fill="auto"/>
            <w:vAlign w:val="bottom"/>
            <w:hideMark/>
          </w:tcPr>
          <w:p w:rsidR="00AB6BD2" w:rsidRPr="00792BCB" w:rsidRDefault="00AB6BD2">
            <w:pPr>
              <w:rPr>
                <w:rFonts w:ascii="Times New Roman" w:hAnsi="Times New Roman"/>
                <w:b/>
                <w:bCs/>
                <w:sz w:val="20"/>
                <w:szCs w:val="20"/>
              </w:rPr>
            </w:pPr>
            <w:r w:rsidRPr="00792BCB">
              <w:rPr>
                <w:rFonts w:ascii="Times New Roman" w:hAnsi="Times New Roman"/>
                <w:b/>
                <w:bCs/>
                <w:sz w:val="20"/>
                <w:szCs w:val="20"/>
              </w:rPr>
              <w:t>Образование</w:t>
            </w:r>
          </w:p>
        </w:tc>
        <w:tc>
          <w:tcPr>
            <w:tcW w:w="913" w:type="dxa"/>
            <w:gridSpan w:val="2"/>
            <w:tcBorders>
              <w:top w:val="single" w:sz="4" w:space="0" w:color="auto"/>
              <w:left w:val="single" w:sz="4" w:space="0" w:color="auto"/>
              <w:bottom w:val="nil"/>
              <w:right w:val="nil"/>
            </w:tcBorders>
            <w:shd w:val="clear" w:color="auto" w:fill="auto"/>
            <w:vAlign w:val="bottom"/>
            <w:hideMark/>
          </w:tcPr>
          <w:p w:rsidR="00AB6BD2" w:rsidRPr="00792BCB" w:rsidRDefault="00AB6BD2">
            <w:pPr>
              <w:rPr>
                <w:rFonts w:ascii="Times New Roman" w:hAnsi="Times New Roman"/>
                <w:b/>
                <w:bCs/>
                <w:sz w:val="20"/>
                <w:szCs w:val="20"/>
              </w:rPr>
            </w:pPr>
            <w:r w:rsidRPr="00792BCB">
              <w:rPr>
                <w:rFonts w:ascii="Times New Roman" w:hAnsi="Times New Roman"/>
                <w:b/>
                <w:bCs/>
                <w:sz w:val="20"/>
                <w:szCs w:val="20"/>
              </w:rPr>
              <w:t>650</w:t>
            </w:r>
          </w:p>
        </w:tc>
        <w:tc>
          <w:tcPr>
            <w:tcW w:w="695" w:type="dxa"/>
            <w:gridSpan w:val="2"/>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07</w:t>
            </w:r>
          </w:p>
        </w:tc>
        <w:tc>
          <w:tcPr>
            <w:tcW w:w="709" w:type="dxa"/>
            <w:gridSpan w:val="3"/>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 </w:t>
            </w:r>
          </w:p>
        </w:tc>
        <w:tc>
          <w:tcPr>
            <w:tcW w:w="1134" w:type="dxa"/>
            <w:gridSpan w:val="3"/>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 </w:t>
            </w:r>
          </w:p>
        </w:tc>
        <w:tc>
          <w:tcPr>
            <w:tcW w:w="709" w:type="dxa"/>
            <w:gridSpan w:val="2"/>
            <w:tcBorders>
              <w:top w:val="single" w:sz="4" w:space="0" w:color="auto"/>
              <w:left w:val="single" w:sz="4" w:space="0" w:color="auto"/>
              <w:bottom w:val="nil"/>
              <w:right w:val="single" w:sz="4" w:space="0" w:color="auto"/>
            </w:tcBorders>
            <w:shd w:val="clear" w:color="auto" w:fill="auto"/>
            <w:vAlign w:val="center"/>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 </w:t>
            </w:r>
          </w:p>
        </w:tc>
        <w:tc>
          <w:tcPr>
            <w:tcW w:w="184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39,75000</w:t>
            </w:r>
          </w:p>
        </w:tc>
        <w:tc>
          <w:tcPr>
            <w:tcW w:w="1560" w:type="dxa"/>
            <w:gridSpan w:val="3"/>
            <w:tcBorders>
              <w:top w:val="single" w:sz="4" w:space="0" w:color="auto"/>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0,00000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39,75000</w:t>
            </w:r>
          </w:p>
        </w:tc>
      </w:tr>
      <w:tr w:rsidR="00AB6BD2" w:rsidRPr="00792BCB" w:rsidTr="00792BCB">
        <w:trPr>
          <w:gridAfter w:val="3"/>
          <w:wAfter w:w="3409" w:type="dxa"/>
          <w:trHeight w:val="390"/>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2.1</w:t>
            </w:r>
          </w:p>
        </w:tc>
        <w:tc>
          <w:tcPr>
            <w:tcW w:w="5020" w:type="dxa"/>
            <w:gridSpan w:val="4"/>
            <w:tcBorders>
              <w:top w:val="single" w:sz="4" w:space="0" w:color="auto"/>
              <w:left w:val="nil"/>
              <w:bottom w:val="single" w:sz="4" w:space="0" w:color="auto"/>
              <w:right w:val="single" w:sz="4" w:space="0" w:color="auto"/>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Проведение мероприятий для детей и молодежи</w:t>
            </w:r>
          </w:p>
        </w:tc>
        <w:tc>
          <w:tcPr>
            <w:tcW w:w="913" w:type="dxa"/>
            <w:gridSpan w:val="2"/>
            <w:tcBorders>
              <w:top w:val="single" w:sz="4" w:space="0" w:color="auto"/>
              <w:left w:val="nil"/>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07</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07</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1842"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39,75000</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0,00000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39,75000</w:t>
            </w:r>
          </w:p>
        </w:tc>
      </w:tr>
      <w:tr w:rsidR="00AB6BD2" w:rsidRPr="00792BCB" w:rsidTr="00792BCB">
        <w:trPr>
          <w:gridAfter w:val="3"/>
          <w:wAfter w:w="3409" w:type="dxa"/>
          <w:trHeight w:val="585"/>
        </w:trPr>
        <w:tc>
          <w:tcPr>
            <w:tcW w:w="900" w:type="dxa"/>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2.1.1</w:t>
            </w:r>
          </w:p>
        </w:tc>
        <w:tc>
          <w:tcPr>
            <w:tcW w:w="5020"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913" w:type="dxa"/>
            <w:gridSpan w:val="2"/>
            <w:tcBorders>
              <w:top w:val="single" w:sz="4" w:space="0" w:color="auto"/>
              <w:left w:val="nil"/>
              <w:bottom w:val="nil"/>
              <w:right w:val="nil"/>
            </w:tcBorders>
            <w:shd w:val="clear" w:color="auto" w:fill="auto"/>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650</w:t>
            </w:r>
          </w:p>
        </w:tc>
        <w:tc>
          <w:tcPr>
            <w:tcW w:w="695" w:type="dxa"/>
            <w:gridSpan w:val="2"/>
            <w:tcBorders>
              <w:top w:val="single" w:sz="4" w:space="0" w:color="auto"/>
              <w:left w:val="single" w:sz="4" w:space="0" w:color="auto"/>
              <w:bottom w:val="nil"/>
              <w:right w:val="nil"/>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07</w:t>
            </w:r>
          </w:p>
        </w:tc>
        <w:tc>
          <w:tcPr>
            <w:tcW w:w="709" w:type="dxa"/>
            <w:gridSpan w:val="3"/>
            <w:tcBorders>
              <w:top w:val="nil"/>
              <w:left w:val="single" w:sz="4" w:space="0" w:color="auto"/>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07</w:t>
            </w:r>
          </w:p>
        </w:tc>
        <w:tc>
          <w:tcPr>
            <w:tcW w:w="1134"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5030431</w:t>
            </w:r>
          </w:p>
        </w:tc>
        <w:tc>
          <w:tcPr>
            <w:tcW w:w="709"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244</w:t>
            </w:r>
          </w:p>
        </w:tc>
        <w:tc>
          <w:tcPr>
            <w:tcW w:w="1842"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39,75000</w:t>
            </w:r>
          </w:p>
        </w:tc>
        <w:tc>
          <w:tcPr>
            <w:tcW w:w="1560" w:type="dxa"/>
            <w:gridSpan w:val="3"/>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sz w:val="20"/>
                <w:szCs w:val="20"/>
              </w:rPr>
            </w:pPr>
            <w:r w:rsidRPr="00792BCB">
              <w:rPr>
                <w:rFonts w:ascii="Times New Roman" w:hAnsi="Times New Roman"/>
                <w:sz w:val="20"/>
                <w:szCs w:val="20"/>
              </w:rPr>
              <w:t>39,75000</w:t>
            </w:r>
          </w:p>
        </w:tc>
      </w:tr>
      <w:tr w:rsidR="00AB6BD2" w:rsidRPr="00792BCB" w:rsidTr="00792BCB">
        <w:trPr>
          <w:gridAfter w:val="3"/>
          <w:wAfter w:w="3409" w:type="dxa"/>
          <w:trHeight w:val="66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AB6BD2" w:rsidRPr="00792BCB" w:rsidRDefault="00AB6BD2">
            <w:pPr>
              <w:rPr>
                <w:rFonts w:ascii="Times New Roman" w:hAnsi="Times New Roman"/>
                <w:sz w:val="20"/>
                <w:szCs w:val="20"/>
              </w:rPr>
            </w:pPr>
            <w:r w:rsidRPr="00792BCB">
              <w:rPr>
                <w:rFonts w:ascii="Times New Roman" w:hAnsi="Times New Roman"/>
                <w:sz w:val="20"/>
                <w:szCs w:val="20"/>
              </w:rPr>
              <w:t> </w:t>
            </w:r>
          </w:p>
        </w:tc>
        <w:tc>
          <w:tcPr>
            <w:tcW w:w="5020" w:type="dxa"/>
            <w:gridSpan w:val="4"/>
            <w:tcBorders>
              <w:top w:val="nil"/>
              <w:left w:val="nil"/>
              <w:bottom w:val="single" w:sz="4" w:space="0" w:color="auto"/>
              <w:right w:val="single" w:sz="4" w:space="0" w:color="auto"/>
            </w:tcBorders>
            <w:shd w:val="clear" w:color="auto" w:fill="auto"/>
            <w:vAlign w:val="bottom"/>
            <w:hideMark/>
          </w:tcPr>
          <w:p w:rsidR="00AB6BD2" w:rsidRPr="00792BCB" w:rsidRDefault="00AB6BD2">
            <w:pPr>
              <w:rPr>
                <w:rFonts w:ascii="Times New Roman" w:hAnsi="Times New Roman"/>
                <w:b/>
                <w:bCs/>
                <w:sz w:val="20"/>
                <w:szCs w:val="20"/>
              </w:rPr>
            </w:pPr>
            <w:r w:rsidRPr="00792BCB">
              <w:rPr>
                <w:rFonts w:ascii="Times New Roman" w:hAnsi="Times New Roman"/>
                <w:b/>
                <w:bCs/>
                <w:sz w:val="20"/>
                <w:szCs w:val="20"/>
              </w:rPr>
              <w:t xml:space="preserve">ВСЕГО по муниципальному образованию сельское поселение </w:t>
            </w:r>
            <w:proofErr w:type="gramStart"/>
            <w:r w:rsidRPr="00792BCB">
              <w:rPr>
                <w:rFonts w:ascii="Times New Roman" w:hAnsi="Times New Roman"/>
                <w:b/>
                <w:bCs/>
                <w:sz w:val="20"/>
                <w:szCs w:val="20"/>
              </w:rPr>
              <w:t>Сентябрьский</w:t>
            </w:r>
            <w:proofErr w:type="gramEnd"/>
          </w:p>
        </w:tc>
        <w:tc>
          <w:tcPr>
            <w:tcW w:w="913" w:type="dxa"/>
            <w:gridSpan w:val="2"/>
            <w:tcBorders>
              <w:top w:val="single" w:sz="4" w:space="0" w:color="auto"/>
              <w:left w:val="nil"/>
              <w:bottom w:val="single" w:sz="4" w:space="0" w:color="auto"/>
              <w:right w:val="single" w:sz="4" w:space="0" w:color="auto"/>
            </w:tcBorders>
            <w:shd w:val="clear" w:color="auto" w:fill="auto"/>
            <w:noWrap/>
            <w:vAlign w:val="bottom"/>
            <w:hideMark/>
          </w:tcPr>
          <w:p w:rsidR="00AB6BD2" w:rsidRPr="00792BCB" w:rsidRDefault="00AB6BD2">
            <w:pPr>
              <w:rPr>
                <w:rFonts w:ascii="Times New Roman" w:hAnsi="Times New Roman"/>
                <w:b/>
                <w:bCs/>
                <w:sz w:val="20"/>
                <w:szCs w:val="20"/>
              </w:rPr>
            </w:pPr>
            <w:r w:rsidRPr="00792BCB">
              <w:rPr>
                <w:rFonts w:ascii="Times New Roman" w:hAnsi="Times New Roman"/>
                <w:b/>
                <w:bCs/>
                <w:sz w:val="20"/>
                <w:szCs w:val="20"/>
              </w:rPr>
              <w:t> </w:t>
            </w:r>
          </w:p>
        </w:tc>
        <w:tc>
          <w:tcPr>
            <w:tcW w:w="695" w:type="dxa"/>
            <w:gridSpan w:val="2"/>
            <w:tcBorders>
              <w:top w:val="single" w:sz="4" w:space="0" w:color="auto"/>
              <w:left w:val="nil"/>
              <w:bottom w:val="single" w:sz="4" w:space="0" w:color="auto"/>
              <w:right w:val="single" w:sz="4" w:space="0" w:color="auto"/>
            </w:tcBorders>
            <w:shd w:val="clear" w:color="auto" w:fill="auto"/>
            <w:noWrap/>
            <w:vAlign w:val="bottom"/>
            <w:hideMark/>
          </w:tcPr>
          <w:p w:rsidR="00AB6BD2" w:rsidRPr="00792BCB" w:rsidRDefault="00AB6BD2">
            <w:pPr>
              <w:rPr>
                <w:rFonts w:ascii="Times New Roman" w:hAnsi="Times New Roman"/>
                <w:b/>
                <w:bCs/>
                <w:sz w:val="20"/>
                <w:szCs w:val="20"/>
              </w:rPr>
            </w:pPr>
            <w:r w:rsidRPr="00792BCB">
              <w:rPr>
                <w:rFonts w:ascii="Times New Roman" w:hAnsi="Times New Roman"/>
                <w:b/>
                <w:bCs/>
                <w:sz w:val="20"/>
                <w:szCs w:val="20"/>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AB6BD2" w:rsidRPr="00792BCB" w:rsidRDefault="00AB6BD2">
            <w:pPr>
              <w:rPr>
                <w:rFonts w:ascii="Times New Roman" w:hAnsi="Times New Roman"/>
                <w:b/>
                <w:bCs/>
                <w:sz w:val="20"/>
                <w:szCs w:val="20"/>
              </w:rPr>
            </w:pPr>
            <w:r w:rsidRPr="00792BCB">
              <w:rPr>
                <w:rFonts w:ascii="Times New Roman" w:hAnsi="Times New Roman"/>
                <w:b/>
                <w:bCs/>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B6BD2" w:rsidRPr="00792BCB" w:rsidRDefault="00AB6BD2">
            <w:pPr>
              <w:rPr>
                <w:rFonts w:ascii="Times New Roman" w:hAnsi="Times New Roman"/>
                <w:b/>
                <w:bCs/>
                <w:sz w:val="20"/>
                <w:szCs w:val="20"/>
              </w:rPr>
            </w:pPr>
            <w:r w:rsidRPr="00792BCB">
              <w:rPr>
                <w:rFonts w:ascii="Times New Roman" w:hAnsi="Times New Roman"/>
                <w:b/>
                <w:bCs/>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B6BD2" w:rsidRPr="00792BCB" w:rsidRDefault="00AB6BD2">
            <w:pPr>
              <w:rPr>
                <w:rFonts w:ascii="Times New Roman" w:hAnsi="Times New Roman"/>
                <w:b/>
                <w:bCs/>
                <w:sz w:val="20"/>
                <w:szCs w:val="20"/>
              </w:rPr>
            </w:pPr>
            <w:r w:rsidRPr="00792BCB">
              <w:rPr>
                <w:rFonts w:ascii="Times New Roman" w:hAnsi="Times New Roman"/>
                <w:b/>
                <w:bCs/>
                <w:sz w:val="20"/>
                <w:szCs w:val="20"/>
              </w:rPr>
              <w:t> </w:t>
            </w:r>
          </w:p>
        </w:tc>
        <w:tc>
          <w:tcPr>
            <w:tcW w:w="1842" w:type="dxa"/>
            <w:gridSpan w:val="4"/>
            <w:tcBorders>
              <w:top w:val="nil"/>
              <w:left w:val="nil"/>
              <w:bottom w:val="single" w:sz="4" w:space="0" w:color="auto"/>
              <w:right w:val="single" w:sz="4" w:space="0" w:color="auto"/>
            </w:tcBorders>
            <w:shd w:val="clear" w:color="auto" w:fill="auto"/>
            <w:noWrap/>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39 502,43927</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 xml:space="preserve">1 718,87500 </w:t>
            </w:r>
          </w:p>
        </w:tc>
        <w:tc>
          <w:tcPr>
            <w:tcW w:w="2126" w:type="dxa"/>
            <w:gridSpan w:val="2"/>
            <w:tcBorders>
              <w:top w:val="nil"/>
              <w:left w:val="nil"/>
              <w:bottom w:val="single" w:sz="4" w:space="0" w:color="auto"/>
              <w:right w:val="single" w:sz="4" w:space="0" w:color="auto"/>
            </w:tcBorders>
            <w:shd w:val="clear" w:color="auto" w:fill="auto"/>
            <w:vAlign w:val="bottom"/>
            <w:hideMark/>
          </w:tcPr>
          <w:p w:rsidR="00AB6BD2" w:rsidRPr="00792BCB" w:rsidRDefault="00AB6BD2">
            <w:pPr>
              <w:jc w:val="center"/>
              <w:rPr>
                <w:rFonts w:ascii="Times New Roman" w:hAnsi="Times New Roman"/>
                <w:b/>
                <w:bCs/>
                <w:sz w:val="20"/>
                <w:szCs w:val="20"/>
              </w:rPr>
            </w:pPr>
            <w:r w:rsidRPr="00792BCB">
              <w:rPr>
                <w:rFonts w:ascii="Times New Roman" w:hAnsi="Times New Roman"/>
                <w:b/>
                <w:bCs/>
                <w:sz w:val="20"/>
                <w:szCs w:val="20"/>
              </w:rPr>
              <w:t>41 221,31427</w:t>
            </w:r>
          </w:p>
        </w:tc>
      </w:tr>
      <w:tr w:rsidR="003706E7" w:rsidRPr="00792BCB" w:rsidTr="00AB6BD2">
        <w:trPr>
          <w:trHeight w:val="330"/>
        </w:trPr>
        <w:tc>
          <w:tcPr>
            <w:tcW w:w="1555" w:type="dxa"/>
            <w:gridSpan w:val="2"/>
            <w:tcBorders>
              <w:top w:val="nil"/>
              <w:left w:val="nil"/>
              <w:bottom w:val="nil"/>
              <w:right w:val="nil"/>
            </w:tcBorders>
            <w:shd w:val="clear" w:color="auto" w:fill="auto"/>
            <w:vAlign w:val="center"/>
            <w:hideMark/>
          </w:tcPr>
          <w:p w:rsidR="00AD00C1" w:rsidRPr="00792BCB" w:rsidRDefault="00AD00C1" w:rsidP="00AD00C1">
            <w:pPr>
              <w:spacing w:after="0" w:line="240" w:lineRule="auto"/>
              <w:rPr>
                <w:rFonts w:ascii="Times New Roman" w:hAnsi="Times New Roman"/>
                <w:b/>
                <w:bCs/>
                <w:sz w:val="20"/>
                <w:szCs w:val="20"/>
              </w:rPr>
            </w:pPr>
          </w:p>
        </w:tc>
        <w:tc>
          <w:tcPr>
            <w:tcW w:w="1633" w:type="dxa"/>
            <w:tcBorders>
              <w:top w:val="nil"/>
              <w:left w:val="nil"/>
              <w:bottom w:val="nil"/>
              <w:right w:val="nil"/>
            </w:tcBorders>
            <w:shd w:val="clear" w:color="auto" w:fill="auto"/>
            <w:noWrap/>
            <w:vAlign w:val="center"/>
            <w:hideMark/>
          </w:tcPr>
          <w:p w:rsidR="00AD00C1" w:rsidRPr="00792BCB" w:rsidRDefault="00AD00C1" w:rsidP="00AD00C1">
            <w:pPr>
              <w:spacing w:after="0" w:line="240" w:lineRule="auto"/>
              <w:rPr>
                <w:rFonts w:ascii="Times New Roman" w:hAnsi="Times New Roman"/>
                <w:b/>
                <w:bCs/>
                <w:sz w:val="20"/>
                <w:szCs w:val="20"/>
              </w:rPr>
            </w:pPr>
          </w:p>
        </w:tc>
        <w:tc>
          <w:tcPr>
            <w:tcW w:w="1789" w:type="dxa"/>
            <w:tcBorders>
              <w:top w:val="nil"/>
              <w:left w:val="nil"/>
              <w:bottom w:val="nil"/>
              <w:right w:val="nil"/>
            </w:tcBorders>
            <w:shd w:val="clear" w:color="auto" w:fill="auto"/>
            <w:noWrap/>
            <w:vAlign w:val="center"/>
            <w:hideMark/>
          </w:tcPr>
          <w:p w:rsidR="00AD00C1" w:rsidRPr="00792BCB" w:rsidRDefault="00AD00C1" w:rsidP="00AD00C1">
            <w:pPr>
              <w:spacing w:after="0" w:line="240" w:lineRule="auto"/>
              <w:jc w:val="center"/>
              <w:rPr>
                <w:rFonts w:ascii="Times New Roman" w:hAnsi="Times New Roman"/>
                <w:b/>
                <w:bCs/>
                <w:sz w:val="20"/>
                <w:szCs w:val="20"/>
              </w:rPr>
            </w:pPr>
          </w:p>
        </w:tc>
        <w:tc>
          <w:tcPr>
            <w:tcW w:w="1156" w:type="dxa"/>
            <w:gridSpan w:val="2"/>
            <w:tcBorders>
              <w:top w:val="nil"/>
              <w:left w:val="nil"/>
              <w:bottom w:val="nil"/>
              <w:right w:val="nil"/>
            </w:tcBorders>
            <w:shd w:val="clear" w:color="auto" w:fill="auto"/>
            <w:noWrap/>
            <w:vAlign w:val="center"/>
            <w:hideMark/>
          </w:tcPr>
          <w:p w:rsidR="00AD00C1" w:rsidRPr="00792BCB" w:rsidRDefault="00AD00C1" w:rsidP="00AD00C1">
            <w:pPr>
              <w:spacing w:after="0" w:line="240" w:lineRule="auto"/>
              <w:jc w:val="center"/>
              <w:rPr>
                <w:rFonts w:ascii="Times New Roman" w:hAnsi="Times New Roman"/>
                <w:b/>
                <w:bCs/>
                <w:sz w:val="20"/>
                <w:szCs w:val="20"/>
              </w:rPr>
            </w:pPr>
          </w:p>
        </w:tc>
        <w:tc>
          <w:tcPr>
            <w:tcW w:w="1632" w:type="dxa"/>
            <w:gridSpan w:val="4"/>
            <w:tcBorders>
              <w:top w:val="nil"/>
              <w:left w:val="nil"/>
              <w:bottom w:val="nil"/>
              <w:right w:val="nil"/>
            </w:tcBorders>
            <w:shd w:val="clear" w:color="auto" w:fill="auto"/>
            <w:noWrap/>
            <w:vAlign w:val="center"/>
            <w:hideMark/>
          </w:tcPr>
          <w:p w:rsidR="00AD00C1" w:rsidRPr="00792BCB" w:rsidRDefault="00AD00C1" w:rsidP="00AD00C1">
            <w:pPr>
              <w:spacing w:after="0" w:line="240" w:lineRule="auto"/>
              <w:jc w:val="center"/>
              <w:rPr>
                <w:rFonts w:ascii="Times New Roman" w:hAnsi="Times New Roman"/>
                <w:b/>
                <w:bCs/>
                <w:sz w:val="20"/>
                <w:szCs w:val="20"/>
              </w:rPr>
            </w:pPr>
          </w:p>
        </w:tc>
        <w:tc>
          <w:tcPr>
            <w:tcW w:w="1500" w:type="dxa"/>
            <w:gridSpan w:val="4"/>
            <w:tcBorders>
              <w:top w:val="nil"/>
              <w:left w:val="nil"/>
              <w:bottom w:val="nil"/>
              <w:right w:val="nil"/>
            </w:tcBorders>
            <w:shd w:val="clear" w:color="auto" w:fill="auto"/>
            <w:noWrap/>
            <w:vAlign w:val="center"/>
            <w:hideMark/>
          </w:tcPr>
          <w:p w:rsidR="00AD00C1" w:rsidRPr="00792BCB" w:rsidRDefault="00AD00C1" w:rsidP="00AD00C1">
            <w:pPr>
              <w:spacing w:after="0" w:line="240" w:lineRule="auto"/>
              <w:jc w:val="center"/>
              <w:rPr>
                <w:rFonts w:ascii="Times New Roman" w:hAnsi="Times New Roman"/>
                <w:b/>
                <w:bCs/>
                <w:sz w:val="20"/>
                <w:szCs w:val="20"/>
              </w:rPr>
            </w:pPr>
          </w:p>
        </w:tc>
        <w:tc>
          <w:tcPr>
            <w:tcW w:w="1240" w:type="dxa"/>
            <w:gridSpan w:val="4"/>
            <w:tcBorders>
              <w:top w:val="nil"/>
              <w:left w:val="nil"/>
              <w:bottom w:val="nil"/>
              <w:right w:val="nil"/>
            </w:tcBorders>
            <w:shd w:val="clear" w:color="auto" w:fill="auto"/>
            <w:noWrap/>
            <w:vAlign w:val="center"/>
            <w:hideMark/>
          </w:tcPr>
          <w:p w:rsidR="00AD00C1" w:rsidRPr="00792BCB" w:rsidRDefault="00AD00C1" w:rsidP="00AD00C1">
            <w:pPr>
              <w:spacing w:after="0" w:line="240" w:lineRule="auto"/>
              <w:jc w:val="center"/>
              <w:rPr>
                <w:rFonts w:ascii="Times New Roman" w:hAnsi="Times New Roman"/>
                <w:b/>
                <w:bCs/>
                <w:sz w:val="20"/>
                <w:szCs w:val="20"/>
              </w:rPr>
            </w:pPr>
          </w:p>
        </w:tc>
        <w:tc>
          <w:tcPr>
            <w:tcW w:w="1246" w:type="dxa"/>
            <w:gridSpan w:val="2"/>
            <w:tcBorders>
              <w:top w:val="nil"/>
              <w:left w:val="nil"/>
              <w:bottom w:val="nil"/>
              <w:right w:val="nil"/>
            </w:tcBorders>
            <w:shd w:val="clear" w:color="auto" w:fill="auto"/>
            <w:noWrap/>
            <w:vAlign w:val="center"/>
            <w:hideMark/>
          </w:tcPr>
          <w:p w:rsidR="00AD00C1" w:rsidRPr="00792BCB" w:rsidRDefault="00AD00C1" w:rsidP="00AD00C1">
            <w:pPr>
              <w:spacing w:after="0" w:line="240" w:lineRule="auto"/>
              <w:jc w:val="center"/>
              <w:rPr>
                <w:rFonts w:ascii="Times New Roman" w:hAnsi="Times New Roman"/>
                <w:b/>
                <w:bCs/>
                <w:sz w:val="20"/>
                <w:szCs w:val="20"/>
              </w:rPr>
            </w:pPr>
          </w:p>
        </w:tc>
        <w:tc>
          <w:tcPr>
            <w:tcW w:w="1578" w:type="dxa"/>
            <w:gridSpan w:val="3"/>
            <w:tcBorders>
              <w:top w:val="nil"/>
              <w:left w:val="nil"/>
              <w:bottom w:val="nil"/>
              <w:right w:val="nil"/>
            </w:tcBorders>
            <w:shd w:val="clear" w:color="auto" w:fill="auto"/>
            <w:noWrap/>
            <w:vAlign w:val="center"/>
            <w:hideMark/>
          </w:tcPr>
          <w:p w:rsidR="00AD00C1" w:rsidRPr="00792BCB" w:rsidRDefault="00AD00C1" w:rsidP="00AD00C1">
            <w:pPr>
              <w:spacing w:after="0" w:line="240" w:lineRule="auto"/>
              <w:jc w:val="center"/>
              <w:rPr>
                <w:rFonts w:ascii="Times New Roman" w:hAnsi="Times New Roman"/>
                <w:b/>
                <w:bCs/>
                <w:sz w:val="20"/>
                <w:szCs w:val="20"/>
              </w:rPr>
            </w:pPr>
          </w:p>
        </w:tc>
        <w:tc>
          <w:tcPr>
            <w:tcW w:w="1578" w:type="dxa"/>
            <w:gridSpan w:val="2"/>
            <w:tcBorders>
              <w:top w:val="nil"/>
              <w:left w:val="nil"/>
              <w:bottom w:val="nil"/>
              <w:right w:val="nil"/>
            </w:tcBorders>
            <w:shd w:val="clear" w:color="auto" w:fill="auto"/>
            <w:noWrap/>
            <w:vAlign w:val="center"/>
            <w:hideMark/>
          </w:tcPr>
          <w:p w:rsidR="00AD00C1" w:rsidRPr="00792BCB" w:rsidRDefault="00AD00C1" w:rsidP="00AD00C1">
            <w:pPr>
              <w:spacing w:after="0" w:line="240" w:lineRule="auto"/>
              <w:jc w:val="center"/>
              <w:rPr>
                <w:rFonts w:ascii="Times New Roman" w:hAnsi="Times New Roman"/>
                <w:b/>
                <w:bCs/>
                <w:sz w:val="20"/>
                <w:szCs w:val="20"/>
              </w:rPr>
            </w:pPr>
          </w:p>
        </w:tc>
        <w:tc>
          <w:tcPr>
            <w:tcW w:w="4110" w:type="dxa"/>
            <w:gridSpan w:val="4"/>
            <w:tcBorders>
              <w:top w:val="nil"/>
              <w:left w:val="nil"/>
              <w:bottom w:val="nil"/>
              <w:right w:val="nil"/>
            </w:tcBorders>
            <w:shd w:val="clear" w:color="auto" w:fill="auto"/>
            <w:noWrap/>
            <w:vAlign w:val="bottom"/>
            <w:hideMark/>
          </w:tcPr>
          <w:p w:rsidR="00AD00C1" w:rsidRPr="00792BCB" w:rsidRDefault="00AD00C1" w:rsidP="00AD00C1">
            <w:pPr>
              <w:spacing w:after="0" w:line="240" w:lineRule="auto"/>
              <w:jc w:val="center"/>
              <w:rPr>
                <w:rFonts w:ascii="Times New Roman" w:hAnsi="Times New Roman"/>
                <w:sz w:val="20"/>
                <w:szCs w:val="20"/>
              </w:rPr>
            </w:pPr>
          </w:p>
        </w:tc>
      </w:tr>
    </w:tbl>
    <w:p w:rsidR="00AD00C1" w:rsidRPr="00792BCB" w:rsidRDefault="00AD00C1" w:rsidP="000C509F">
      <w:pPr>
        <w:pStyle w:val="ae"/>
        <w:spacing w:after="0"/>
        <w:ind w:left="0"/>
        <w:jc w:val="both"/>
        <w:rPr>
          <w:rFonts w:ascii="Times New Roman" w:hAnsi="Times New Roman"/>
          <w:sz w:val="20"/>
          <w:szCs w:val="20"/>
        </w:rPr>
      </w:pPr>
    </w:p>
    <w:p w:rsidR="00AB6BD2" w:rsidRPr="00792BCB" w:rsidRDefault="00AB6BD2" w:rsidP="000C509F">
      <w:pPr>
        <w:pStyle w:val="ae"/>
        <w:spacing w:after="0"/>
        <w:ind w:left="0"/>
        <w:jc w:val="both"/>
        <w:rPr>
          <w:rFonts w:ascii="Times New Roman" w:hAnsi="Times New Roman"/>
          <w:sz w:val="20"/>
          <w:szCs w:val="20"/>
        </w:rPr>
      </w:pPr>
    </w:p>
    <w:p w:rsidR="00AB6BD2" w:rsidRPr="00792BCB" w:rsidRDefault="00AB6BD2" w:rsidP="000C509F">
      <w:pPr>
        <w:pStyle w:val="ae"/>
        <w:spacing w:after="0"/>
        <w:ind w:left="0"/>
        <w:jc w:val="both"/>
        <w:rPr>
          <w:rFonts w:ascii="Times New Roman" w:hAnsi="Times New Roman"/>
          <w:sz w:val="20"/>
          <w:szCs w:val="20"/>
        </w:rPr>
      </w:pPr>
    </w:p>
    <w:p w:rsidR="00AB6BD2" w:rsidRPr="00792BCB" w:rsidRDefault="00AB6BD2" w:rsidP="000C509F">
      <w:pPr>
        <w:pStyle w:val="ae"/>
        <w:spacing w:after="0"/>
        <w:ind w:left="0"/>
        <w:jc w:val="both"/>
        <w:rPr>
          <w:rFonts w:ascii="Times New Roman" w:hAnsi="Times New Roman"/>
          <w:sz w:val="20"/>
          <w:szCs w:val="20"/>
        </w:rPr>
      </w:pPr>
    </w:p>
    <w:p w:rsidR="00AB6BD2" w:rsidRPr="00792BCB" w:rsidRDefault="00AB6BD2" w:rsidP="000C509F">
      <w:pPr>
        <w:pStyle w:val="ae"/>
        <w:spacing w:after="0"/>
        <w:ind w:left="0"/>
        <w:jc w:val="both"/>
        <w:rPr>
          <w:rFonts w:ascii="Times New Roman" w:hAnsi="Times New Roman"/>
          <w:sz w:val="20"/>
          <w:szCs w:val="20"/>
        </w:rPr>
      </w:pPr>
    </w:p>
    <w:p w:rsidR="00AB6BD2" w:rsidRPr="00792BCB" w:rsidRDefault="00AB6BD2" w:rsidP="000C509F">
      <w:pPr>
        <w:pStyle w:val="ae"/>
        <w:spacing w:after="0"/>
        <w:ind w:left="0"/>
        <w:jc w:val="both"/>
        <w:rPr>
          <w:rFonts w:ascii="Times New Roman" w:hAnsi="Times New Roman"/>
          <w:sz w:val="20"/>
          <w:szCs w:val="20"/>
        </w:rPr>
      </w:pPr>
    </w:p>
    <w:p w:rsidR="00AB6BD2" w:rsidRDefault="00AB6BD2" w:rsidP="000C509F">
      <w:pPr>
        <w:pStyle w:val="ae"/>
        <w:spacing w:after="0"/>
        <w:ind w:left="0"/>
        <w:jc w:val="both"/>
        <w:rPr>
          <w:rFonts w:ascii="Times New Roman" w:hAnsi="Times New Roman"/>
          <w:sz w:val="20"/>
          <w:szCs w:val="20"/>
        </w:rPr>
      </w:pPr>
    </w:p>
    <w:p w:rsidR="00AB6BD2" w:rsidRDefault="00AB6BD2" w:rsidP="000C509F">
      <w:pPr>
        <w:pStyle w:val="ae"/>
        <w:spacing w:after="0"/>
        <w:ind w:left="0"/>
        <w:jc w:val="both"/>
        <w:rPr>
          <w:rFonts w:ascii="Times New Roman" w:hAnsi="Times New Roman"/>
          <w:sz w:val="20"/>
          <w:szCs w:val="20"/>
        </w:rPr>
      </w:pPr>
    </w:p>
    <w:p w:rsidR="00AB6BD2" w:rsidRDefault="00AB6BD2" w:rsidP="000C509F">
      <w:pPr>
        <w:pStyle w:val="ae"/>
        <w:spacing w:after="0"/>
        <w:ind w:left="0"/>
        <w:jc w:val="both"/>
        <w:rPr>
          <w:rFonts w:ascii="Times New Roman" w:hAnsi="Times New Roman"/>
          <w:sz w:val="20"/>
          <w:szCs w:val="20"/>
        </w:rPr>
      </w:pPr>
    </w:p>
    <w:p w:rsidR="00AB6BD2" w:rsidRDefault="00AB6BD2" w:rsidP="000C509F">
      <w:pPr>
        <w:pStyle w:val="ae"/>
        <w:spacing w:after="0"/>
        <w:ind w:left="0"/>
        <w:jc w:val="both"/>
        <w:rPr>
          <w:rFonts w:ascii="Times New Roman" w:hAnsi="Times New Roman"/>
          <w:sz w:val="20"/>
          <w:szCs w:val="20"/>
        </w:rPr>
      </w:pPr>
    </w:p>
    <w:p w:rsidR="00AB6BD2" w:rsidRDefault="00AB6BD2" w:rsidP="000C509F">
      <w:pPr>
        <w:pStyle w:val="ae"/>
        <w:spacing w:after="0"/>
        <w:ind w:left="0"/>
        <w:jc w:val="both"/>
        <w:rPr>
          <w:rFonts w:ascii="Times New Roman" w:hAnsi="Times New Roman"/>
          <w:sz w:val="20"/>
          <w:szCs w:val="20"/>
        </w:rPr>
      </w:pPr>
    </w:p>
    <w:p w:rsidR="00AB6BD2" w:rsidRDefault="00AB6BD2" w:rsidP="000C509F">
      <w:pPr>
        <w:pStyle w:val="ae"/>
        <w:spacing w:after="0"/>
        <w:ind w:left="0"/>
        <w:jc w:val="both"/>
        <w:rPr>
          <w:rFonts w:ascii="Times New Roman" w:hAnsi="Times New Roman"/>
          <w:sz w:val="20"/>
          <w:szCs w:val="20"/>
        </w:rPr>
        <w:sectPr w:rsidR="00AB6BD2" w:rsidSect="004B349B">
          <w:pgSz w:w="16838" w:h="11906" w:orient="landscape"/>
          <w:pgMar w:top="720" w:right="425" w:bottom="709" w:left="357" w:header="709" w:footer="0" w:gutter="0"/>
          <w:cols w:space="708"/>
          <w:docGrid w:linePitch="360"/>
        </w:sectPr>
      </w:pPr>
    </w:p>
    <w:p w:rsidR="00792BCB" w:rsidRPr="00792BCB" w:rsidRDefault="00792BCB" w:rsidP="00792BCB">
      <w:pPr>
        <w:pStyle w:val="ae"/>
        <w:spacing w:after="0"/>
        <w:ind w:left="0"/>
        <w:jc w:val="both"/>
        <w:rPr>
          <w:rFonts w:ascii="Times New Roman" w:hAnsi="Times New Roman"/>
          <w:b/>
          <w:sz w:val="20"/>
          <w:szCs w:val="20"/>
        </w:rPr>
      </w:pPr>
      <w:r w:rsidRPr="00792BCB">
        <w:rPr>
          <w:rFonts w:ascii="Times New Roman" w:hAnsi="Times New Roman"/>
          <w:b/>
          <w:sz w:val="20"/>
          <w:szCs w:val="20"/>
        </w:rPr>
        <w:lastRenderedPageBreak/>
        <w:t>РЕШЕНИЕ СОВЕТА ДЕПУТАТОВ</w:t>
      </w:r>
    </w:p>
    <w:p w:rsidR="00792BCB" w:rsidRPr="00792BCB" w:rsidRDefault="00792BCB" w:rsidP="00792BCB">
      <w:pPr>
        <w:pStyle w:val="ae"/>
        <w:spacing w:after="0"/>
        <w:ind w:left="0"/>
        <w:jc w:val="both"/>
        <w:rPr>
          <w:rFonts w:ascii="Times New Roman" w:hAnsi="Times New Roman"/>
          <w:sz w:val="20"/>
          <w:szCs w:val="20"/>
        </w:rPr>
      </w:pPr>
      <w:proofErr w:type="gramStart"/>
      <w:r w:rsidRPr="00792BCB">
        <w:rPr>
          <w:rFonts w:ascii="Times New Roman" w:hAnsi="Times New Roman"/>
          <w:sz w:val="20"/>
          <w:szCs w:val="20"/>
        </w:rPr>
        <w:t>№138 от 17.12.2015г  «О перечне мест, расположенных на территории сельского поселения Сентябрьский, нахождение в которых детей запрещается в связи с возможностью причинения вреда их здоровью, физическому, интеллектуальному, психическому, духовному и нравственному развитию, мест нахождение в которых детей в возрасте до 16 лет в ночное время без сопровождения родителей (лиц их замещающих) или лиц, осуществляющих мероприятия с участием детей, запрещается»</w:t>
      </w:r>
      <w:proofErr w:type="gramEnd"/>
    </w:p>
    <w:p w:rsidR="00B6013A" w:rsidRDefault="00B6013A" w:rsidP="00792BCB">
      <w:pPr>
        <w:pStyle w:val="ae"/>
        <w:spacing w:after="0"/>
        <w:ind w:left="0"/>
        <w:jc w:val="both"/>
        <w:rPr>
          <w:rFonts w:ascii="Times New Roman" w:hAnsi="Times New Roman"/>
          <w:sz w:val="20"/>
          <w:szCs w:val="20"/>
        </w:rPr>
      </w:pPr>
    </w:p>
    <w:p w:rsidR="00792BCB" w:rsidRPr="00792BCB" w:rsidRDefault="00792BCB" w:rsidP="00792BCB">
      <w:pPr>
        <w:shd w:val="clear" w:color="auto" w:fill="FFFFFF"/>
        <w:spacing w:after="0" w:line="240" w:lineRule="auto"/>
        <w:ind w:right="139" w:firstLine="706"/>
        <w:jc w:val="both"/>
        <w:rPr>
          <w:rFonts w:ascii="Times New Roman" w:hAnsi="Times New Roman"/>
          <w:sz w:val="20"/>
          <w:szCs w:val="20"/>
        </w:rPr>
      </w:pPr>
      <w:r w:rsidRPr="00792BCB">
        <w:rPr>
          <w:rFonts w:ascii="Times New Roman" w:hAnsi="Times New Roman"/>
          <w:sz w:val="20"/>
          <w:szCs w:val="20"/>
        </w:rPr>
        <w:t xml:space="preserve">В соответствии с Законом Ханты-Мансийского автономного               округа - Югры от 10.07.2009 № 109-оз «О мерах по реализации отдельных положений Федерального закона «Об основных гарантиях прав ребенка в Российской Федерации» в Ханты-Мансийском автономном округе - Югре», руководствуясь Уставом сельского поселения Сентябрьский, Совет депутатов поселения </w:t>
      </w:r>
      <w:proofErr w:type="gramStart"/>
      <w:r w:rsidRPr="00792BCB">
        <w:rPr>
          <w:rFonts w:ascii="Times New Roman" w:hAnsi="Times New Roman"/>
          <w:sz w:val="20"/>
          <w:szCs w:val="20"/>
        </w:rPr>
        <w:t>р</w:t>
      </w:r>
      <w:proofErr w:type="gramEnd"/>
      <w:r w:rsidRPr="00792BCB">
        <w:rPr>
          <w:rFonts w:ascii="Times New Roman" w:hAnsi="Times New Roman"/>
          <w:sz w:val="20"/>
          <w:szCs w:val="20"/>
        </w:rPr>
        <w:t xml:space="preserve"> е ш и л:</w:t>
      </w:r>
    </w:p>
    <w:p w:rsidR="00792BCB" w:rsidRPr="00792BCB" w:rsidRDefault="00792BCB" w:rsidP="00792BCB">
      <w:pPr>
        <w:shd w:val="clear" w:color="auto" w:fill="FFFFFF"/>
        <w:spacing w:after="0" w:line="240" w:lineRule="auto"/>
        <w:jc w:val="both"/>
        <w:rPr>
          <w:rFonts w:ascii="Times New Roman" w:hAnsi="Times New Roman"/>
          <w:b/>
          <w:sz w:val="20"/>
          <w:szCs w:val="20"/>
        </w:rPr>
      </w:pPr>
    </w:p>
    <w:p w:rsidR="00792BCB" w:rsidRPr="00792BCB" w:rsidRDefault="00792BCB" w:rsidP="00792BCB">
      <w:pPr>
        <w:shd w:val="clear" w:color="auto" w:fill="FFFFFF"/>
        <w:tabs>
          <w:tab w:val="left" w:pos="1134"/>
        </w:tabs>
        <w:spacing w:after="0" w:line="240" w:lineRule="auto"/>
        <w:ind w:firstLine="706"/>
        <w:jc w:val="both"/>
        <w:rPr>
          <w:rFonts w:ascii="Times New Roman" w:hAnsi="Times New Roman"/>
          <w:sz w:val="20"/>
          <w:szCs w:val="20"/>
        </w:rPr>
      </w:pPr>
      <w:r w:rsidRPr="00792BCB">
        <w:rPr>
          <w:rFonts w:ascii="Times New Roman" w:hAnsi="Times New Roman"/>
          <w:sz w:val="20"/>
          <w:szCs w:val="20"/>
        </w:rPr>
        <w:t>1.Утвердить перечень мест, расположенных на территории сельского поселения Сентябрьский, нахождение в которых детей запрещается в связи с возможностью причинения вреда их здоровью, физическому, интеллектуальному, психическому, духовному и нравственному развитию, согласно приложению 1.</w:t>
      </w:r>
    </w:p>
    <w:p w:rsidR="00792BCB" w:rsidRPr="00792BCB" w:rsidRDefault="00792BCB" w:rsidP="00792BCB">
      <w:pPr>
        <w:shd w:val="clear" w:color="auto" w:fill="FFFFFF"/>
        <w:tabs>
          <w:tab w:val="left" w:pos="709"/>
          <w:tab w:val="left" w:pos="851"/>
        </w:tabs>
        <w:spacing w:after="0" w:line="240" w:lineRule="auto"/>
        <w:jc w:val="both"/>
        <w:rPr>
          <w:rFonts w:ascii="Times New Roman" w:hAnsi="Times New Roman"/>
          <w:sz w:val="20"/>
          <w:szCs w:val="20"/>
        </w:rPr>
      </w:pPr>
      <w:r w:rsidRPr="00792BCB">
        <w:rPr>
          <w:rFonts w:ascii="Times New Roman" w:hAnsi="Times New Roman"/>
          <w:sz w:val="20"/>
          <w:szCs w:val="20"/>
        </w:rPr>
        <w:t xml:space="preserve">          2. Утвердить перечень мест расположенных на территории сельского поселения Сентябрьский, нахождение в которых детей в возрасте до 16 лет  в ночное время без сопровождения родителей (лиц их замещающих) или лиц, осуществляющих мероприятия с участием детей, запрещается, согласно приложению 2.</w:t>
      </w:r>
    </w:p>
    <w:p w:rsidR="00792BCB" w:rsidRPr="00792BCB" w:rsidRDefault="00792BCB" w:rsidP="00792BCB">
      <w:pPr>
        <w:shd w:val="clear" w:color="auto" w:fill="FFFFFF"/>
        <w:tabs>
          <w:tab w:val="left" w:pos="851"/>
        </w:tabs>
        <w:spacing w:after="0" w:line="240" w:lineRule="auto"/>
        <w:ind w:firstLine="567"/>
        <w:jc w:val="both"/>
        <w:rPr>
          <w:rFonts w:ascii="Times New Roman" w:hAnsi="Times New Roman"/>
          <w:sz w:val="20"/>
          <w:szCs w:val="20"/>
        </w:rPr>
      </w:pPr>
      <w:r w:rsidRPr="00792BCB">
        <w:rPr>
          <w:rFonts w:ascii="Times New Roman" w:hAnsi="Times New Roman"/>
          <w:sz w:val="20"/>
          <w:szCs w:val="20"/>
        </w:rPr>
        <w:t>3.Настоящее решение подлежит официальному опубликованию (обнародованию) в бюллетене «Сентябрьский вестник» и размещению на официальном сайте администрации сельского поселения Сентябрьский в сети «Интернет».</w:t>
      </w:r>
    </w:p>
    <w:p w:rsidR="00792BCB" w:rsidRPr="00792BCB" w:rsidRDefault="00792BCB" w:rsidP="00792BCB">
      <w:pPr>
        <w:autoSpaceDE w:val="0"/>
        <w:spacing w:after="0" w:line="240" w:lineRule="auto"/>
        <w:ind w:firstLine="567"/>
        <w:jc w:val="both"/>
        <w:rPr>
          <w:rFonts w:ascii="Times New Roman" w:hAnsi="Times New Roman"/>
          <w:sz w:val="20"/>
          <w:szCs w:val="20"/>
        </w:rPr>
      </w:pPr>
      <w:r w:rsidRPr="00792BCB">
        <w:rPr>
          <w:rFonts w:ascii="Times New Roman" w:hAnsi="Times New Roman"/>
          <w:sz w:val="20"/>
          <w:szCs w:val="20"/>
        </w:rPr>
        <w:t>4. Настоящее решение вступает в силу после его официального опубликования (обнародования) в бюллетене «Сентябрьский вестник».</w:t>
      </w:r>
    </w:p>
    <w:p w:rsidR="00792BCB" w:rsidRPr="00792BCB" w:rsidRDefault="00792BCB" w:rsidP="00792BCB">
      <w:pPr>
        <w:spacing w:after="0" w:line="240" w:lineRule="auto"/>
        <w:jc w:val="both"/>
        <w:rPr>
          <w:rFonts w:ascii="Times New Roman" w:hAnsi="Times New Roman"/>
          <w:color w:val="000000"/>
          <w:sz w:val="20"/>
          <w:szCs w:val="20"/>
        </w:rPr>
      </w:pPr>
    </w:p>
    <w:p w:rsidR="00792BCB" w:rsidRPr="00792BCB" w:rsidRDefault="00792BCB" w:rsidP="00792BCB">
      <w:pPr>
        <w:spacing w:after="0" w:line="240" w:lineRule="auto"/>
        <w:jc w:val="both"/>
        <w:rPr>
          <w:rFonts w:ascii="Times New Roman" w:hAnsi="Times New Roman"/>
          <w:color w:val="000000"/>
          <w:sz w:val="20"/>
          <w:szCs w:val="20"/>
        </w:rPr>
      </w:pPr>
    </w:p>
    <w:p w:rsidR="00792BCB" w:rsidRPr="00792BCB" w:rsidRDefault="00792BCB" w:rsidP="00792BCB">
      <w:pPr>
        <w:spacing w:after="0" w:line="240" w:lineRule="auto"/>
        <w:jc w:val="both"/>
        <w:rPr>
          <w:rFonts w:ascii="Times New Roman" w:hAnsi="Times New Roman"/>
          <w:sz w:val="20"/>
          <w:szCs w:val="20"/>
        </w:rPr>
      </w:pPr>
      <w:r w:rsidRPr="00792BCB">
        <w:rPr>
          <w:rFonts w:ascii="Times New Roman" w:hAnsi="Times New Roman"/>
          <w:color w:val="000000"/>
          <w:sz w:val="20"/>
          <w:szCs w:val="20"/>
        </w:rPr>
        <w:t xml:space="preserve">Глава поселения                                                                                           </w:t>
      </w:r>
      <w:proofErr w:type="spellStart"/>
      <w:r w:rsidRPr="00792BCB">
        <w:rPr>
          <w:rFonts w:ascii="Times New Roman" w:hAnsi="Times New Roman"/>
          <w:color w:val="000000"/>
          <w:sz w:val="20"/>
          <w:szCs w:val="20"/>
        </w:rPr>
        <w:t>А.В.Светлаков</w:t>
      </w:r>
      <w:proofErr w:type="spellEnd"/>
      <w:r w:rsidRPr="00792BCB">
        <w:rPr>
          <w:rFonts w:ascii="Times New Roman" w:hAnsi="Times New Roman"/>
          <w:color w:val="000000"/>
          <w:sz w:val="20"/>
          <w:szCs w:val="20"/>
        </w:rPr>
        <w:t xml:space="preserve">                                   </w:t>
      </w:r>
    </w:p>
    <w:p w:rsidR="00792BCB" w:rsidRPr="00792BCB" w:rsidRDefault="00792BCB" w:rsidP="00792BCB">
      <w:pPr>
        <w:tabs>
          <w:tab w:val="left" w:pos="0"/>
          <w:tab w:val="left" w:pos="851"/>
          <w:tab w:val="left" w:pos="1276"/>
        </w:tabs>
        <w:suppressAutoHyphens/>
        <w:spacing w:after="0" w:line="240" w:lineRule="auto"/>
        <w:contextualSpacing/>
        <w:jc w:val="both"/>
        <w:textAlignment w:val="baseline"/>
        <w:rPr>
          <w:rFonts w:ascii="Times New Roman" w:hAnsi="Times New Roman"/>
          <w:sz w:val="20"/>
          <w:szCs w:val="20"/>
        </w:rPr>
      </w:pPr>
    </w:p>
    <w:p w:rsidR="00792BCB" w:rsidRPr="00792BCB" w:rsidRDefault="00792BCB" w:rsidP="00792BCB">
      <w:pPr>
        <w:spacing w:after="0" w:line="240" w:lineRule="auto"/>
        <w:ind w:left="5670"/>
        <w:rPr>
          <w:rFonts w:ascii="Times New Roman" w:hAnsi="Times New Roman"/>
          <w:sz w:val="20"/>
          <w:szCs w:val="20"/>
        </w:rPr>
      </w:pPr>
    </w:p>
    <w:tbl>
      <w:tblPr>
        <w:tblW w:w="10490" w:type="dxa"/>
        <w:tblInd w:w="108" w:type="dxa"/>
        <w:tblLook w:val="01E0" w:firstRow="1" w:lastRow="1" w:firstColumn="1" w:lastColumn="1" w:noHBand="0" w:noVBand="0"/>
      </w:tblPr>
      <w:tblGrid>
        <w:gridCol w:w="10490"/>
      </w:tblGrid>
      <w:tr w:rsidR="00792BCB" w:rsidRPr="00792BCB" w:rsidTr="00792BCB">
        <w:tc>
          <w:tcPr>
            <w:tcW w:w="10490" w:type="dxa"/>
          </w:tcPr>
          <w:p w:rsidR="00792BCB" w:rsidRPr="00792BCB" w:rsidRDefault="00792BCB" w:rsidP="00792BCB">
            <w:pPr>
              <w:spacing w:after="0" w:line="240" w:lineRule="auto"/>
              <w:rPr>
                <w:rFonts w:ascii="Times New Roman" w:hAnsi="Times New Roman"/>
                <w:sz w:val="20"/>
                <w:szCs w:val="20"/>
              </w:rPr>
            </w:pPr>
            <w:r w:rsidRPr="00792BCB">
              <w:rPr>
                <w:rFonts w:ascii="Times New Roman" w:hAnsi="Times New Roman"/>
                <w:sz w:val="20"/>
                <w:szCs w:val="20"/>
              </w:rPr>
              <w:t xml:space="preserve">Приложение   1 </w:t>
            </w:r>
            <w:r>
              <w:rPr>
                <w:rFonts w:ascii="Times New Roman" w:hAnsi="Times New Roman"/>
                <w:sz w:val="20"/>
                <w:szCs w:val="20"/>
              </w:rPr>
              <w:t xml:space="preserve"> </w:t>
            </w:r>
            <w:r w:rsidRPr="00792BCB">
              <w:rPr>
                <w:rFonts w:ascii="Times New Roman" w:hAnsi="Times New Roman"/>
                <w:sz w:val="20"/>
                <w:szCs w:val="20"/>
              </w:rPr>
              <w:t>к решению Совета депутатов</w:t>
            </w:r>
            <w:r>
              <w:rPr>
                <w:rFonts w:ascii="Times New Roman" w:hAnsi="Times New Roman"/>
                <w:sz w:val="20"/>
                <w:szCs w:val="20"/>
              </w:rPr>
              <w:t xml:space="preserve">  </w:t>
            </w:r>
            <w:r w:rsidRPr="00792BCB">
              <w:rPr>
                <w:rFonts w:ascii="Times New Roman" w:hAnsi="Times New Roman"/>
                <w:sz w:val="20"/>
                <w:szCs w:val="20"/>
              </w:rPr>
              <w:t xml:space="preserve">сельского поселения </w:t>
            </w:r>
            <w:proofErr w:type="gramStart"/>
            <w:r w:rsidRPr="00792BCB">
              <w:rPr>
                <w:rFonts w:ascii="Times New Roman" w:hAnsi="Times New Roman"/>
                <w:sz w:val="20"/>
                <w:szCs w:val="20"/>
              </w:rPr>
              <w:t>Сентябрьский</w:t>
            </w:r>
            <w:proofErr w:type="gramEnd"/>
            <w:r w:rsidRPr="00792BCB">
              <w:rPr>
                <w:rFonts w:ascii="Times New Roman" w:hAnsi="Times New Roman"/>
                <w:sz w:val="20"/>
                <w:szCs w:val="20"/>
              </w:rPr>
              <w:t xml:space="preserve"> от </w:t>
            </w:r>
            <w:r w:rsidRPr="00792BCB">
              <w:rPr>
                <w:rFonts w:ascii="Times New Roman" w:hAnsi="Times New Roman"/>
                <w:sz w:val="20"/>
                <w:szCs w:val="20"/>
                <w:u w:val="single"/>
              </w:rPr>
              <w:t>17.12.2015</w:t>
            </w:r>
            <w:r w:rsidRPr="00792BCB">
              <w:rPr>
                <w:rFonts w:ascii="Times New Roman" w:hAnsi="Times New Roman"/>
                <w:sz w:val="20"/>
                <w:szCs w:val="20"/>
              </w:rPr>
              <w:t xml:space="preserve"> № </w:t>
            </w:r>
            <w:r w:rsidRPr="00792BCB">
              <w:rPr>
                <w:rFonts w:ascii="Times New Roman" w:hAnsi="Times New Roman"/>
                <w:sz w:val="20"/>
                <w:szCs w:val="20"/>
                <w:u w:val="single"/>
              </w:rPr>
              <w:t>138</w:t>
            </w:r>
          </w:p>
        </w:tc>
      </w:tr>
      <w:tr w:rsidR="00792BCB" w:rsidRPr="00792BCB" w:rsidTr="00792BCB">
        <w:tc>
          <w:tcPr>
            <w:tcW w:w="10490" w:type="dxa"/>
          </w:tcPr>
          <w:p w:rsidR="00792BCB" w:rsidRPr="00792BCB" w:rsidRDefault="00792BCB" w:rsidP="00792BCB">
            <w:pPr>
              <w:spacing w:after="0" w:line="240" w:lineRule="auto"/>
              <w:rPr>
                <w:rFonts w:ascii="Times New Roman" w:hAnsi="Times New Roman"/>
                <w:sz w:val="20"/>
                <w:szCs w:val="20"/>
              </w:rPr>
            </w:pPr>
            <w:r w:rsidRPr="00792BCB">
              <w:rPr>
                <w:rFonts w:ascii="Times New Roman" w:hAnsi="Times New Roman"/>
                <w:sz w:val="20"/>
                <w:szCs w:val="20"/>
              </w:rPr>
              <w:t xml:space="preserve">            </w:t>
            </w:r>
          </w:p>
        </w:tc>
      </w:tr>
      <w:tr w:rsidR="00792BCB" w:rsidRPr="00792BCB" w:rsidTr="00792BCB">
        <w:tc>
          <w:tcPr>
            <w:tcW w:w="10490" w:type="dxa"/>
          </w:tcPr>
          <w:p w:rsidR="00792BCB" w:rsidRPr="00792BCB" w:rsidRDefault="00792BCB" w:rsidP="00792BCB">
            <w:pPr>
              <w:spacing w:after="0" w:line="240" w:lineRule="auto"/>
              <w:rPr>
                <w:rFonts w:ascii="Times New Roman" w:hAnsi="Times New Roman"/>
                <w:sz w:val="20"/>
                <w:szCs w:val="20"/>
              </w:rPr>
            </w:pPr>
          </w:p>
        </w:tc>
      </w:tr>
      <w:tr w:rsidR="00792BCB" w:rsidRPr="00792BCB" w:rsidTr="00792BCB">
        <w:tc>
          <w:tcPr>
            <w:tcW w:w="10490" w:type="dxa"/>
          </w:tcPr>
          <w:p w:rsidR="00792BCB" w:rsidRPr="00792BCB" w:rsidRDefault="00792BCB" w:rsidP="00792BCB">
            <w:pPr>
              <w:spacing w:after="0" w:line="240" w:lineRule="auto"/>
              <w:rPr>
                <w:rFonts w:ascii="Times New Roman" w:hAnsi="Times New Roman"/>
                <w:sz w:val="20"/>
                <w:szCs w:val="20"/>
              </w:rPr>
            </w:pPr>
            <w:r w:rsidRPr="00792BCB">
              <w:rPr>
                <w:rFonts w:ascii="Times New Roman" w:hAnsi="Times New Roman"/>
                <w:sz w:val="20"/>
                <w:szCs w:val="20"/>
              </w:rPr>
              <w:t xml:space="preserve">            </w:t>
            </w:r>
          </w:p>
        </w:tc>
      </w:tr>
    </w:tbl>
    <w:p w:rsidR="00792BCB" w:rsidRPr="00792BCB" w:rsidRDefault="00792BCB" w:rsidP="00792BCB">
      <w:pPr>
        <w:spacing w:after="0" w:line="240" w:lineRule="auto"/>
        <w:ind w:firstLine="567"/>
        <w:jc w:val="center"/>
        <w:rPr>
          <w:rFonts w:ascii="Times New Roman" w:hAnsi="Times New Roman"/>
          <w:b/>
          <w:sz w:val="20"/>
          <w:szCs w:val="20"/>
        </w:rPr>
      </w:pPr>
      <w:r w:rsidRPr="00792BCB">
        <w:rPr>
          <w:rFonts w:ascii="Times New Roman" w:hAnsi="Times New Roman"/>
          <w:b/>
          <w:sz w:val="20"/>
          <w:szCs w:val="20"/>
        </w:rPr>
        <w:t>Перечень мест,</w:t>
      </w:r>
    </w:p>
    <w:p w:rsidR="00792BCB" w:rsidRPr="00792BCB" w:rsidRDefault="00792BCB" w:rsidP="00792BCB">
      <w:pPr>
        <w:spacing w:after="0" w:line="240" w:lineRule="auto"/>
        <w:ind w:firstLine="567"/>
        <w:jc w:val="center"/>
        <w:rPr>
          <w:rFonts w:ascii="Times New Roman" w:hAnsi="Times New Roman"/>
          <w:b/>
          <w:sz w:val="20"/>
          <w:szCs w:val="20"/>
        </w:rPr>
      </w:pPr>
      <w:proofErr w:type="gramStart"/>
      <w:r w:rsidRPr="00792BCB">
        <w:rPr>
          <w:rFonts w:ascii="Times New Roman" w:hAnsi="Times New Roman"/>
          <w:b/>
          <w:sz w:val="20"/>
          <w:szCs w:val="20"/>
        </w:rPr>
        <w:t>расположенных</w:t>
      </w:r>
      <w:proofErr w:type="gramEnd"/>
      <w:r w:rsidRPr="00792BCB">
        <w:rPr>
          <w:rFonts w:ascii="Times New Roman" w:hAnsi="Times New Roman"/>
          <w:b/>
          <w:sz w:val="20"/>
          <w:szCs w:val="20"/>
        </w:rPr>
        <w:t xml:space="preserve"> на территории сельского поселения Сентябрьский,</w:t>
      </w:r>
    </w:p>
    <w:p w:rsidR="00792BCB" w:rsidRPr="00792BCB" w:rsidRDefault="00792BCB" w:rsidP="00792BCB">
      <w:pPr>
        <w:spacing w:after="0" w:line="240" w:lineRule="auto"/>
        <w:ind w:firstLine="567"/>
        <w:jc w:val="center"/>
        <w:rPr>
          <w:rFonts w:ascii="Times New Roman" w:hAnsi="Times New Roman"/>
          <w:b/>
          <w:sz w:val="20"/>
          <w:szCs w:val="20"/>
        </w:rPr>
      </w:pPr>
      <w:proofErr w:type="gramStart"/>
      <w:r w:rsidRPr="00792BCB">
        <w:rPr>
          <w:rFonts w:ascii="Times New Roman" w:hAnsi="Times New Roman"/>
          <w:b/>
          <w:sz w:val="20"/>
          <w:szCs w:val="20"/>
        </w:rPr>
        <w:t>нахождение</w:t>
      </w:r>
      <w:proofErr w:type="gramEnd"/>
      <w:r w:rsidRPr="00792BCB">
        <w:rPr>
          <w:rFonts w:ascii="Times New Roman" w:hAnsi="Times New Roman"/>
          <w:b/>
          <w:sz w:val="20"/>
          <w:szCs w:val="20"/>
        </w:rPr>
        <w:t xml:space="preserve"> в которых детей запрещается в связи с возможностью причинения вреда их здоровью, физическому, интеллектуальному,</w:t>
      </w:r>
    </w:p>
    <w:p w:rsidR="00792BCB" w:rsidRPr="00792BCB" w:rsidRDefault="00792BCB" w:rsidP="00792BCB">
      <w:pPr>
        <w:spacing w:after="0" w:line="240" w:lineRule="auto"/>
        <w:ind w:firstLine="567"/>
        <w:jc w:val="center"/>
        <w:rPr>
          <w:rFonts w:ascii="Times New Roman" w:hAnsi="Times New Roman"/>
          <w:b/>
          <w:sz w:val="20"/>
          <w:szCs w:val="20"/>
        </w:rPr>
      </w:pPr>
      <w:r w:rsidRPr="00792BCB">
        <w:rPr>
          <w:rFonts w:ascii="Times New Roman" w:hAnsi="Times New Roman"/>
          <w:b/>
          <w:sz w:val="20"/>
          <w:szCs w:val="20"/>
        </w:rPr>
        <w:t>психическому, духовному и нравственному развитию</w:t>
      </w:r>
    </w:p>
    <w:p w:rsidR="00792BCB" w:rsidRPr="00792BCB" w:rsidRDefault="00792BCB" w:rsidP="00792BCB">
      <w:pPr>
        <w:spacing w:after="0" w:line="240" w:lineRule="auto"/>
        <w:ind w:firstLine="567"/>
        <w:jc w:val="center"/>
        <w:rPr>
          <w:rFonts w:ascii="Times New Roman" w:hAnsi="Times New Roman"/>
          <w:b/>
          <w:sz w:val="20"/>
          <w:szCs w:val="20"/>
        </w:rPr>
      </w:pPr>
    </w:p>
    <w:p w:rsidR="00792BCB" w:rsidRPr="00792BCB" w:rsidRDefault="00792BCB" w:rsidP="00792BCB">
      <w:pPr>
        <w:spacing w:after="0" w:line="240" w:lineRule="auto"/>
        <w:ind w:firstLine="567"/>
        <w:jc w:val="both"/>
        <w:rPr>
          <w:rFonts w:ascii="Times New Roman" w:hAnsi="Times New Roman"/>
          <w:sz w:val="20"/>
          <w:szCs w:val="20"/>
        </w:rPr>
      </w:pPr>
    </w:p>
    <w:p w:rsidR="00792BCB" w:rsidRPr="00792BCB" w:rsidRDefault="00792BCB" w:rsidP="00792BCB">
      <w:pPr>
        <w:spacing w:after="0" w:line="240" w:lineRule="auto"/>
        <w:jc w:val="both"/>
        <w:rPr>
          <w:rFonts w:ascii="Times New Roman" w:hAnsi="Times New Roman"/>
          <w:sz w:val="20"/>
          <w:szCs w:val="20"/>
        </w:rPr>
      </w:pPr>
      <w:r w:rsidRPr="00792BCB">
        <w:rPr>
          <w:rFonts w:ascii="Times New Roman" w:hAnsi="Times New Roman"/>
          <w:sz w:val="20"/>
          <w:szCs w:val="20"/>
        </w:rPr>
        <w:t>Объекты (территории, помещения) юридических лиц, осуществляющих предпринимательскую деятельность без образования юридического лица, которые предназначены для реализации товаров и услуг в сфере общественного питания, предусматривающие продажу алкогольной продукции и проведение мероприятий, развлекательного характера;</w:t>
      </w:r>
    </w:p>
    <w:p w:rsidR="00792BCB" w:rsidRPr="00792BCB" w:rsidRDefault="00792BCB" w:rsidP="00792BCB">
      <w:pPr>
        <w:spacing w:after="0" w:line="240" w:lineRule="auto"/>
        <w:jc w:val="both"/>
        <w:rPr>
          <w:rFonts w:ascii="Times New Roman" w:hAnsi="Times New Roman"/>
          <w:sz w:val="20"/>
          <w:szCs w:val="20"/>
        </w:rPr>
      </w:pPr>
      <w:r w:rsidRPr="00792BCB">
        <w:rPr>
          <w:rFonts w:ascii="Times New Roman" w:hAnsi="Times New Roman"/>
          <w:sz w:val="20"/>
          <w:szCs w:val="20"/>
        </w:rPr>
        <w:tab/>
        <w:t>территории строительных площадок;</w:t>
      </w:r>
    </w:p>
    <w:p w:rsidR="00792BCB" w:rsidRPr="00792BCB" w:rsidRDefault="00792BCB" w:rsidP="00792BCB">
      <w:pPr>
        <w:spacing w:after="0" w:line="240" w:lineRule="auto"/>
        <w:jc w:val="both"/>
        <w:rPr>
          <w:rFonts w:ascii="Times New Roman" w:hAnsi="Times New Roman"/>
          <w:sz w:val="20"/>
          <w:szCs w:val="20"/>
        </w:rPr>
      </w:pPr>
      <w:r w:rsidRPr="00792BCB">
        <w:rPr>
          <w:rFonts w:ascii="Times New Roman" w:hAnsi="Times New Roman"/>
          <w:sz w:val="20"/>
          <w:szCs w:val="20"/>
        </w:rPr>
        <w:tab/>
        <w:t>чердаки, подвалы, технические этажи, крыши жилых и нежилых строений;</w:t>
      </w:r>
    </w:p>
    <w:p w:rsidR="00792BCB" w:rsidRPr="00792BCB" w:rsidRDefault="00792BCB" w:rsidP="00792BCB">
      <w:pPr>
        <w:spacing w:after="0" w:line="240" w:lineRule="auto"/>
        <w:jc w:val="both"/>
        <w:rPr>
          <w:rFonts w:ascii="Times New Roman" w:hAnsi="Times New Roman"/>
          <w:sz w:val="20"/>
          <w:szCs w:val="20"/>
        </w:rPr>
      </w:pPr>
      <w:r w:rsidRPr="00792BCB">
        <w:rPr>
          <w:rFonts w:ascii="Times New Roman" w:hAnsi="Times New Roman"/>
          <w:sz w:val="20"/>
          <w:szCs w:val="20"/>
        </w:rPr>
        <w:tab/>
        <w:t>автодороги и проезжие части улиц, кроме случаев, предусмотренных Прави</w:t>
      </w:r>
      <w:r w:rsidRPr="00792BCB">
        <w:rPr>
          <w:rFonts w:ascii="Times New Roman" w:hAnsi="Times New Roman"/>
          <w:sz w:val="20"/>
          <w:szCs w:val="20"/>
        </w:rPr>
        <w:softHyphen/>
        <w:t>лами дорожного движения Российской Федерации и связанных с осуществлением несовершеннолетними трудовой деятельности;</w:t>
      </w:r>
    </w:p>
    <w:p w:rsidR="00792BCB" w:rsidRPr="00792BCB" w:rsidRDefault="00792BCB" w:rsidP="00792BCB">
      <w:pPr>
        <w:spacing w:after="0" w:line="240" w:lineRule="auto"/>
        <w:jc w:val="both"/>
        <w:rPr>
          <w:rFonts w:ascii="Times New Roman" w:hAnsi="Times New Roman"/>
          <w:sz w:val="20"/>
          <w:szCs w:val="20"/>
        </w:rPr>
      </w:pPr>
      <w:r w:rsidRPr="00792BCB">
        <w:rPr>
          <w:rFonts w:ascii="Times New Roman" w:hAnsi="Times New Roman"/>
          <w:sz w:val="20"/>
          <w:szCs w:val="20"/>
        </w:rPr>
        <w:tab/>
        <w:t xml:space="preserve"> инженерные сети и коммуникации, кроме случаев, связанных с осуществле</w:t>
      </w:r>
      <w:r w:rsidRPr="00792BCB">
        <w:rPr>
          <w:rFonts w:ascii="Times New Roman" w:hAnsi="Times New Roman"/>
          <w:sz w:val="20"/>
          <w:szCs w:val="20"/>
        </w:rPr>
        <w:softHyphen/>
        <w:t>нием несовершеннолетними трудовой деятельности;</w:t>
      </w:r>
    </w:p>
    <w:p w:rsidR="00792BCB" w:rsidRPr="00792BCB" w:rsidRDefault="00792BCB" w:rsidP="00792BCB">
      <w:pPr>
        <w:spacing w:after="0" w:line="240" w:lineRule="auto"/>
        <w:jc w:val="both"/>
        <w:rPr>
          <w:rFonts w:ascii="Times New Roman" w:hAnsi="Times New Roman"/>
          <w:sz w:val="20"/>
          <w:szCs w:val="20"/>
        </w:rPr>
      </w:pPr>
      <w:r w:rsidRPr="00792BCB">
        <w:rPr>
          <w:rFonts w:ascii="Times New Roman" w:hAnsi="Times New Roman"/>
          <w:sz w:val="20"/>
          <w:szCs w:val="20"/>
        </w:rPr>
        <w:tab/>
        <w:t>свалки твердых бытовых отходов</w:t>
      </w:r>
    </w:p>
    <w:p w:rsidR="00792BCB" w:rsidRPr="00792BCB" w:rsidRDefault="00792BCB" w:rsidP="00792BCB">
      <w:pPr>
        <w:spacing w:after="0" w:line="240" w:lineRule="auto"/>
        <w:ind w:firstLine="567"/>
        <w:jc w:val="both"/>
        <w:rPr>
          <w:rFonts w:ascii="Times New Roman" w:hAnsi="Times New Roman"/>
          <w:sz w:val="20"/>
          <w:szCs w:val="20"/>
        </w:rPr>
      </w:pPr>
    </w:p>
    <w:p w:rsidR="00792BCB" w:rsidRPr="00792BCB" w:rsidRDefault="00792BCB" w:rsidP="00792BCB">
      <w:pPr>
        <w:spacing w:after="0" w:line="240" w:lineRule="auto"/>
        <w:ind w:firstLine="567"/>
        <w:jc w:val="both"/>
        <w:rPr>
          <w:rFonts w:ascii="Times New Roman" w:hAnsi="Times New Roman"/>
          <w:sz w:val="20"/>
          <w:szCs w:val="20"/>
        </w:rPr>
      </w:pPr>
    </w:p>
    <w:p w:rsidR="00792BCB" w:rsidRPr="00792BCB" w:rsidRDefault="00792BCB" w:rsidP="00792BCB">
      <w:pPr>
        <w:spacing w:after="0" w:line="240" w:lineRule="auto"/>
        <w:ind w:left="5670"/>
        <w:rPr>
          <w:rFonts w:ascii="Times New Roman" w:hAnsi="Times New Roman"/>
          <w:sz w:val="20"/>
          <w:szCs w:val="20"/>
        </w:rPr>
      </w:pPr>
    </w:p>
    <w:tbl>
      <w:tblPr>
        <w:tblW w:w="10490" w:type="dxa"/>
        <w:tblInd w:w="108" w:type="dxa"/>
        <w:tblLook w:val="01E0" w:firstRow="1" w:lastRow="1" w:firstColumn="1" w:lastColumn="1" w:noHBand="0" w:noVBand="0"/>
      </w:tblPr>
      <w:tblGrid>
        <w:gridCol w:w="10490"/>
      </w:tblGrid>
      <w:tr w:rsidR="00792BCB" w:rsidRPr="00792BCB" w:rsidTr="00792BCB">
        <w:tc>
          <w:tcPr>
            <w:tcW w:w="10490" w:type="dxa"/>
          </w:tcPr>
          <w:p w:rsidR="00792BCB" w:rsidRPr="00792BCB" w:rsidRDefault="00792BCB" w:rsidP="00792BCB">
            <w:pPr>
              <w:spacing w:after="0" w:line="240" w:lineRule="auto"/>
              <w:rPr>
                <w:rFonts w:ascii="Times New Roman" w:hAnsi="Times New Roman"/>
                <w:sz w:val="20"/>
                <w:szCs w:val="20"/>
              </w:rPr>
            </w:pPr>
            <w:r w:rsidRPr="00792BCB">
              <w:rPr>
                <w:rFonts w:ascii="Times New Roman" w:hAnsi="Times New Roman"/>
                <w:sz w:val="20"/>
                <w:szCs w:val="20"/>
              </w:rPr>
              <w:t xml:space="preserve">Приложение  2 к решению Совета депутатов сельского поселения </w:t>
            </w:r>
            <w:proofErr w:type="gramStart"/>
            <w:r w:rsidRPr="00792BCB">
              <w:rPr>
                <w:rFonts w:ascii="Times New Roman" w:hAnsi="Times New Roman"/>
                <w:sz w:val="20"/>
                <w:szCs w:val="20"/>
              </w:rPr>
              <w:t>Сентябрьский</w:t>
            </w:r>
            <w:proofErr w:type="gramEnd"/>
            <w:r w:rsidRPr="00792BCB">
              <w:rPr>
                <w:rFonts w:ascii="Times New Roman" w:hAnsi="Times New Roman"/>
                <w:sz w:val="20"/>
                <w:szCs w:val="20"/>
              </w:rPr>
              <w:t xml:space="preserve"> от </w:t>
            </w:r>
            <w:r w:rsidRPr="00792BCB">
              <w:rPr>
                <w:rFonts w:ascii="Times New Roman" w:hAnsi="Times New Roman"/>
                <w:sz w:val="20"/>
                <w:szCs w:val="20"/>
                <w:u w:val="single"/>
              </w:rPr>
              <w:t>17.12.2015</w:t>
            </w:r>
            <w:r w:rsidRPr="00792BCB">
              <w:rPr>
                <w:rFonts w:ascii="Times New Roman" w:hAnsi="Times New Roman"/>
                <w:sz w:val="20"/>
                <w:szCs w:val="20"/>
              </w:rPr>
              <w:t xml:space="preserve"> № </w:t>
            </w:r>
            <w:r w:rsidRPr="00792BCB">
              <w:rPr>
                <w:rFonts w:ascii="Times New Roman" w:hAnsi="Times New Roman"/>
                <w:sz w:val="20"/>
                <w:szCs w:val="20"/>
                <w:u w:val="single"/>
              </w:rPr>
              <w:t>138</w:t>
            </w:r>
          </w:p>
        </w:tc>
      </w:tr>
      <w:tr w:rsidR="00792BCB" w:rsidRPr="00792BCB" w:rsidTr="00792BCB">
        <w:tc>
          <w:tcPr>
            <w:tcW w:w="10490" w:type="dxa"/>
          </w:tcPr>
          <w:p w:rsidR="00792BCB" w:rsidRPr="00792BCB" w:rsidRDefault="00792BCB" w:rsidP="00792BCB">
            <w:pPr>
              <w:spacing w:after="0" w:line="240" w:lineRule="auto"/>
              <w:rPr>
                <w:rFonts w:ascii="Times New Roman" w:hAnsi="Times New Roman"/>
                <w:sz w:val="20"/>
                <w:szCs w:val="20"/>
              </w:rPr>
            </w:pPr>
            <w:r w:rsidRPr="00792BCB">
              <w:rPr>
                <w:rFonts w:ascii="Times New Roman" w:hAnsi="Times New Roman"/>
                <w:sz w:val="20"/>
                <w:szCs w:val="20"/>
              </w:rPr>
              <w:t xml:space="preserve">             </w:t>
            </w:r>
          </w:p>
        </w:tc>
      </w:tr>
    </w:tbl>
    <w:p w:rsidR="00792BCB" w:rsidRPr="00792BCB" w:rsidRDefault="00792BCB" w:rsidP="00792BCB">
      <w:pPr>
        <w:spacing w:after="0" w:line="240" w:lineRule="auto"/>
        <w:jc w:val="center"/>
        <w:rPr>
          <w:rFonts w:ascii="Times New Roman" w:hAnsi="Times New Roman"/>
          <w:b/>
          <w:sz w:val="20"/>
          <w:szCs w:val="20"/>
        </w:rPr>
      </w:pPr>
      <w:r w:rsidRPr="00792BCB">
        <w:rPr>
          <w:rFonts w:ascii="Times New Roman" w:hAnsi="Times New Roman"/>
          <w:b/>
          <w:sz w:val="20"/>
          <w:szCs w:val="20"/>
        </w:rPr>
        <w:t xml:space="preserve">Перечень мест, </w:t>
      </w:r>
    </w:p>
    <w:p w:rsidR="00792BCB" w:rsidRPr="00792BCB" w:rsidRDefault="00792BCB" w:rsidP="00792BCB">
      <w:pPr>
        <w:spacing w:after="0" w:line="240" w:lineRule="auto"/>
        <w:jc w:val="center"/>
        <w:rPr>
          <w:rFonts w:ascii="Times New Roman" w:hAnsi="Times New Roman"/>
          <w:b/>
          <w:sz w:val="20"/>
          <w:szCs w:val="20"/>
        </w:rPr>
      </w:pPr>
      <w:proofErr w:type="gramStart"/>
      <w:r w:rsidRPr="00792BCB">
        <w:rPr>
          <w:rFonts w:ascii="Times New Roman" w:hAnsi="Times New Roman"/>
          <w:b/>
          <w:sz w:val="20"/>
          <w:szCs w:val="20"/>
        </w:rPr>
        <w:t>расположенных</w:t>
      </w:r>
      <w:proofErr w:type="gramEnd"/>
      <w:r w:rsidRPr="00792BCB">
        <w:rPr>
          <w:rFonts w:ascii="Times New Roman" w:hAnsi="Times New Roman"/>
          <w:b/>
          <w:sz w:val="20"/>
          <w:szCs w:val="20"/>
        </w:rPr>
        <w:t xml:space="preserve"> на территории сельского поселения Сентябрьский,</w:t>
      </w:r>
    </w:p>
    <w:p w:rsidR="00792BCB" w:rsidRPr="00792BCB" w:rsidRDefault="00792BCB" w:rsidP="00792BCB">
      <w:pPr>
        <w:spacing w:after="0" w:line="240" w:lineRule="auto"/>
        <w:jc w:val="center"/>
        <w:rPr>
          <w:rFonts w:ascii="Times New Roman" w:hAnsi="Times New Roman"/>
          <w:b/>
          <w:sz w:val="20"/>
          <w:szCs w:val="20"/>
        </w:rPr>
      </w:pPr>
      <w:proofErr w:type="gramStart"/>
      <w:r w:rsidRPr="00792BCB">
        <w:rPr>
          <w:rFonts w:ascii="Times New Roman" w:hAnsi="Times New Roman"/>
          <w:b/>
          <w:sz w:val="20"/>
          <w:szCs w:val="20"/>
        </w:rPr>
        <w:t>нахождение</w:t>
      </w:r>
      <w:proofErr w:type="gramEnd"/>
      <w:r w:rsidRPr="00792BCB">
        <w:rPr>
          <w:rFonts w:ascii="Times New Roman" w:hAnsi="Times New Roman"/>
          <w:b/>
          <w:sz w:val="20"/>
          <w:szCs w:val="20"/>
        </w:rPr>
        <w:t xml:space="preserve"> в которых детей в возрасте до 16 лет в ночное время </w:t>
      </w:r>
    </w:p>
    <w:p w:rsidR="00792BCB" w:rsidRPr="00792BCB" w:rsidRDefault="00792BCB" w:rsidP="00792BCB">
      <w:pPr>
        <w:spacing w:after="0" w:line="240" w:lineRule="auto"/>
        <w:jc w:val="center"/>
        <w:rPr>
          <w:rFonts w:ascii="Times New Roman" w:hAnsi="Times New Roman"/>
          <w:b/>
          <w:sz w:val="20"/>
          <w:szCs w:val="20"/>
        </w:rPr>
      </w:pPr>
      <w:r w:rsidRPr="00792BCB">
        <w:rPr>
          <w:rFonts w:ascii="Times New Roman" w:hAnsi="Times New Roman"/>
          <w:b/>
          <w:sz w:val="20"/>
          <w:szCs w:val="20"/>
        </w:rPr>
        <w:t>без сопровождения родителей (лиц, их заменяющих) или лиц, осуществляющих мероприятия с участием детей, запрещается</w:t>
      </w:r>
    </w:p>
    <w:p w:rsidR="00792BCB" w:rsidRPr="00792BCB" w:rsidRDefault="00792BCB" w:rsidP="00792BCB">
      <w:pPr>
        <w:spacing w:after="0" w:line="240" w:lineRule="auto"/>
        <w:jc w:val="center"/>
        <w:rPr>
          <w:rFonts w:ascii="Times New Roman" w:hAnsi="Times New Roman"/>
          <w:sz w:val="20"/>
          <w:szCs w:val="20"/>
        </w:rPr>
      </w:pPr>
    </w:p>
    <w:p w:rsidR="00792BCB" w:rsidRPr="00792BCB" w:rsidRDefault="00792BCB" w:rsidP="00792BCB">
      <w:pPr>
        <w:spacing w:after="0" w:line="240" w:lineRule="auto"/>
        <w:jc w:val="both"/>
        <w:rPr>
          <w:rFonts w:ascii="Times New Roman" w:hAnsi="Times New Roman"/>
          <w:sz w:val="20"/>
          <w:szCs w:val="20"/>
        </w:rPr>
      </w:pPr>
      <w:r w:rsidRPr="00792BCB">
        <w:rPr>
          <w:rFonts w:ascii="Times New Roman" w:hAnsi="Times New Roman"/>
          <w:sz w:val="20"/>
          <w:szCs w:val="20"/>
        </w:rPr>
        <w:t xml:space="preserve">Территории, которыми беспрепятственно пользуется неограниченный круг лиц:    микрорайоны, площади, улицы, проезды, парки; </w:t>
      </w:r>
    </w:p>
    <w:p w:rsidR="00792BCB" w:rsidRPr="00792BCB" w:rsidRDefault="00792BCB" w:rsidP="00792BCB">
      <w:pPr>
        <w:spacing w:after="0" w:line="240" w:lineRule="auto"/>
        <w:jc w:val="both"/>
        <w:rPr>
          <w:rFonts w:ascii="Times New Roman" w:hAnsi="Times New Roman"/>
          <w:sz w:val="20"/>
          <w:szCs w:val="20"/>
        </w:rPr>
      </w:pPr>
      <w:r w:rsidRPr="00792BCB">
        <w:rPr>
          <w:rFonts w:ascii="Times New Roman" w:hAnsi="Times New Roman"/>
          <w:sz w:val="20"/>
          <w:szCs w:val="20"/>
        </w:rPr>
        <w:tab/>
        <w:t xml:space="preserve">остановки общественного транспорта и остановочные комплексы; </w:t>
      </w:r>
    </w:p>
    <w:p w:rsidR="00792BCB" w:rsidRPr="00792BCB" w:rsidRDefault="00792BCB" w:rsidP="00792BCB">
      <w:pPr>
        <w:spacing w:after="0" w:line="240" w:lineRule="auto"/>
        <w:jc w:val="both"/>
        <w:rPr>
          <w:rFonts w:ascii="Times New Roman" w:hAnsi="Times New Roman"/>
          <w:sz w:val="20"/>
          <w:szCs w:val="20"/>
        </w:rPr>
      </w:pPr>
      <w:r w:rsidRPr="00792BCB">
        <w:rPr>
          <w:rFonts w:ascii="Times New Roman" w:hAnsi="Times New Roman"/>
          <w:sz w:val="20"/>
          <w:szCs w:val="20"/>
        </w:rPr>
        <w:tab/>
        <w:t>пляжи, зоны отдыха;</w:t>
      </w:r>
    </w:p>
    <w:p w:rsidR="00792BCB" w:rsidRPr="00792BCB" w:rsidRDefault="00792BCB" w:rsidP="00792BCB">
      <w:pPr>
        <w:spacing w:after="0" w:line="240" w:lineRule="auto"/>
        <w:jc w:val="both"/>
        <w:rPr>
          <w:rFonts w:ascii="Times New Roman" w:hAnsi="Times New Roman"/>
          <w:sz w:val="20"/>
          <w:szCs w:val="20"/>
        </w:rPr>
      </w:pPr>
      <w:r w:rsidRPr="00792BCB">
        <w:rPr>
          <w:rFonts w:ascii="Times New Roman" w:hAnsi="Times New Roman"/>
          <w:sz w:val="20"/>
          <w:szCs w:val="20"/>
        </w:rPr>
        <w:tab/>
        <w:t xml:space="preserve">лесные массивы, прибрежная территория рек, озер и иных водоемов; </w:t>
      </w:r>
    </w:p>
    <w:p w:rsidR="00792BCB" w:rsidRPr="00792BCB" w:rsidRDefault="00792BCB" w:rsidP="00792BCB">
      <w:pPr>
        <w:spacing w:after="0" w:line="240" w:lineRule="auto"/>
        <w:jc w:val="both"/>
        <w:rPr>
          <w:rFonts w:ascii="Times New Roman" w:hAnsi="Times New Roman"/>
          <w:sz w:val="20"/>
          <w:szCs w:val="20"/>
        </w:rPr>
      </w:pPr>
      <w:r w:rsidRPr="00792BCB">
        <w:rPr>
          <w:rFonts w:ascii="Times New Roman" w:hAnsi="Times New Roman"/>
          <w:sz w:val="20"/>
          <w:szCs w:val="20"/>
        </w:rPr>
        <w:tab/>
        <w:t xml:space="preserve">территории, прилегающие к жилым домам, в том числе детские площадки; </w:t>
      </w:r>
    </w:p>
    <w:p w:rsidR="00792BCB" w:rsidRPr="00792BCB" w:rsidRDefault="00792BCB" w:rsidP="00792BCB">
      <w:pPr>
        <w:spacing w:after="0" w:line="240" w:lineRule="auto"/>
        <w:jc w:val="both"/>
        <w:rPr>
          <w:rFonts w:ascii="Times New Roman" w:hAnsi="Times New Roman"/>
          <w:sz w:val="20"/>
          <w:szCs w:val="20"/>
        </w:rPr>
      </w:pPr>
      <w:r w:rsidRPr="00792BCB">
        <w:rPr>
          <w:rFonts w:ascii="Times New Roman" w:hAnsi="Times New Roman"/>
          <w:sz w:val="20"/>
          <w:szCs w:val="20"/>
        </w:rPr>
        <w:tab/>
        <w:t>места общего пользования в жилых домах, в том числе межквартирные лест</w:t>
      </w:r>
      <w:r w:rsidRPr="00792BCB">
        <w:rPr>
          <w:rFonts w:ascii="Times New Roman" w:hAnsi="Times New Roman"/>
          <w:sz w:val="20"/>
          <w:szCs w:val="20"/>
        </w:rPr>
        <w:softHyphen/>
        <w:t>ничные площадки, лестницы, коридоры;</w:t>
      </w:r>
    </w:p>
    <w:p w:rsidR="00792BCB" w:rsidRPr="00792BCB" w:rsidRDefault="00792BCB" w:rsidP="00792BCB">
      <w:pPr>
        <w:spacing w:after="0" w:line="240" w:lineRule="auto"/>
        <w:jc w:val="both"/>
        <w:rPr>
          <w:rFonts w:ascii="Times New Roman" w:hAnsi="Times New Roman"/>
          <w:sz w:val="20"/>
          <w:szCs w:val="20"/>
        </w:rPr>
      </w:pPr>
      <w:r w:rsidRPr="00792BCB">
        <w:rPr>
          <w:rFonts w:ascii="Times New Roman" w:hAnsi="Times New Roman"/>
          <w:sz w:val="20"/>
          <w:szCs w:val="20"/>
        </w:rPr>
        <w:tab/>
        <w:t>все виды общественного транспорта (транспорта общего пользования) поселко</w:t>
      </w:r>
      <w:r w:rsidRPr="00792BCB">
        <w:rPr>
          <w:rFonts w:ascii="Times New Roman" w:hAnsi="Times New Roman"/>
          <w:sz w:val="20"/>
          <w:szCs w:val="20"/>
        </w:rPr>
        <w:softHyphen/>
        <w:t>вого и пригородного сообщения, такси;</w:t>
      </w:r>
    </w:p>
    <w:p w:rsidR="00792BCB" w:rsidRPr="00792BCB" w:rsidRDefault="00792BCB" w:rsidP="00792BCB">
      <w:pPr>
        <w:spacing w:after="0" w:line="240" w:lineRule="auto"/>
        <w:jc w:val="both"/>
        <w:rPr>
          <w:rFonts w:ascii="Times New Roman" w:hAnsi="Times New Roman"/>
          <w:sz w:val="20"/>
          <w:szCs w:val="20"/>
        </w:rPr>
      </w:pPr>
      <w:r w:rsidRPr="00792BCB">
        <w:rPr>
          <w:rFonts w:ascii="Times New Roman" w:hAnsi="Times New Roman"/>
          <w:sz w:val="20"/>
          <w:szCs w:val="20"/>
        </w:rPr>
        <w:lastRenderedPageBreak/>
        <w:tab/>
      </w:r>
      <w:proofErr w:type="gramStart"/>
      <w:r w:rsidRPr="00792BCB">
        <w:rPr>
          <w:rFonts w:ascii="Times New Roman" w:hAnsi="Times New Roman"/>
          <w:sz w:val="20"/>
          <w:szCs w:val="20"/>
        </w:rPr>
        <w:t>детские, образовательные, социальные, административные, общественные, промышленные организации, учреждения, предприятия и территории, прилегаю</w:t>
      </w:r>
      <w:r w:rsidRPr="00792BCB">
        <w:rPr>
          <w:rFonts w:ascii="Times New Roman" w:hAnsi="Times New Roman"/>
          <w:sz w:val="20"/>
          <w:szCs w:val="20"/>
        </w:rPr>
        <w:softHyphen/>
        <w:t xml:space="preserve">щие к ним; </w:t>
      </w:r>
      <w:proofErr w:type="gramEnd"/>
    </w:p>
    <w:p w:rsidR="00792BCB" w:rsidRPr="00792BCB" w:rsidRDefault="00792BCB" w:rsidP="00792BCB">
      <w:pPr>
        <w:spacing w:after="0" w:line="240" w:lineRule="auto"/>
        <w:jc w:val="both"/>
        <w:rPr>
          <w:rFonts w:ascii="Times New Roman" w:hAnsi="Times New Roman"/>
          <w:sz w:val="20"/>
          <w:szCs w:val="20"/>
        </w:rPr>
      </w:pPr>
      <w:r w:rsidRPr="00792BCB">
        <w:rPr>
          <w:rFonts w:ascii="Times New Roman" w:hAnsi="Times New Roman"/>
          <w:sz w:val="20"/>
          <w:szCs w:val="20"/>
        </w:rPr>
        <w:tab/>
        <w:t xml:space="preserve">медицинские организации (при отсутствии медицинских показаний); </w:t>
      </w:r>
    </w:p>
    <w:p w:rsidR="00792BCB" w:rsidRPr="00792BCB" w:rsidRDefault="00792BCB" w:rsidP="00792BCB">
      <w:pPr>
        <w:spacing w:after="0" w:line="240" w:lineRule="auto"/>
        <w:jc w:val="both"/>
        <w:rPr>
          <w:rFonts w:ascii="Times New Roman" w:hAnsi="Times New Roman"/>
          <w:sz w:val="20"/>
          <w:szCs w:val="20"/>
        </w:rPr>
      </w:pPr>
      <w:r w:rsidRPr="00792BCB">
        <w:rPr>
          <w:rFonts w:ascii="Times New Roman" w:hAnsi="Times New Roman"/>
          <w:sz w:val="20"/>
          <w:szCs w:val="20"/>
        </w:rPr>
        <w:tab/>
        <w:t>кинотеатры и кинозалы, физкультурно-оздоровительные и спортивные соору</w:t>
      </w:r>
      <w:r w:rsidRPr="00792BCB">
        <w:rPr>
          <w:rFonts w:ascii="Times New Roman" w:hAnsi="Times New Roman"/>
          <w:sz w:val="20"/>
          <w:szCs w:val="20"/>
        </w:rPr>
        <w:softHyphen/>
        <w:t xml:space="preserve">жения; </w:t>
      </w:r>
    </w:p>
    <w:p w:rsidR="00792BCB" w:rsidRPr="00792BCB" w:rsidRDefault="00792BCB" w:rsidP="00792BCB">
      <w:pPr>
        <w:spacing w:after="0" w:line="240" w:lineRule="auto"/>
        <w:jc w:val="both"/>
        <w:rPr>
          <w:rFonts w:ascii="Times New Roman" w:hAnsi="Times New Roman"/>
          <w:sz w:val="20"/>
          <w:szCs w:val="20"/>
        </w:rPr>
      </w:pPr>
      <w:r w:rsidRPr="00792BCB">
        <w:rPr>
          <w:rFonts w:ascii="Times New Roman" w:hAnsi="Times New Roman"/>
          <w:sz w:val="20"/>
          <w:szCs w:val="20"/>
        </w:rPr>
        <w:tab/>
        <w:t>объекты (территории, помещения) юридических лиц или граждан, осуществ</w:t>
      </w:r>
      <w:r w:rsidRPr="00792BCB">
        <w:rPr>
          <w:rFonts w:ascii="Times New Roman" w:hAnsi="Times New Roman"/>
          <w:sz w:val="20"/>
          <w:szCs w:val="20"/>
        </w:rPr>
        <w:softHyphen/>
        <w:t>ляющих предпринимательскую деятельность без образования юридического лица, которые предназначены для обеспечения доступа в сеть Интернет, реализации товаров и услуг в сфере общественного питания;</w:t>
      </w:r>
    </w:p>
    <w:p w:rsidR="00792BCB" w:rsidRPr="00792BCB" w:rsidRDefault="00792BCB" w:rsidP="00792BCB">
      <w:pPr>
        <w:spacing w:after="0" w:line="240" w:lineRule="auto"/>
        <w:jc w:val="both"/>
        <w:rPr>
          <w:rFonts w:ascii="Times New Roman" w:hAnsi="Times New Roman"/>
          <w:sz w:val="20"/>
          <w:szCs w:val="20"/>
        </w:rPr>
      </w:pPr>
      <w:r w:rsidRPr="00792BCB">
        <w:rPr>
          <w:rFonts w:ascii="Times New Roman" w:hAnsi="Times New Roman"/>
          <w:sz w:val="20"/>
          <w:szCs w:val="20"/>
        </w:rPr>
        <w:tab/>
        <w:t>объекты (территории, помещения) розничной торговли лекарственными сред</w:t>
      </w:r>
      <w:r w:rsidRPr="00792BCB">
        <w:rPr>
          <w:rFonts w:ascii="Times New Roman" w:hAnsi="Times New Roman"/>
          <w:sz w:val="20"/>
          <w:szCs w:val="20"/>
        </w:rPr>
        <w:softHyphen/>
        <w:t>ствами;</w:t>
      </w:r>
    </w:p>
    <w:p w:rsidR="00792BCB" w:rsidRPr="00792BCB" w:rsidRDefault="00792BCB" w:rsidP="00792BCB">
      <w:pPr>
        <w:spacing w:after="0" w:line="240" w:lineRule="auto"/>
        <w:jc w:val="both"/>
        <w:rPr>
          <w:rFonts w:ascii="Times New Roman" w:hAnsi="Times New Roman"/>
          <w:sz w:val="20"/>
          <w:szCs w:val="20"/>
        </w:rPr>
      </w:pPr>
      <w:r w:rsidRPr="00792BCB">
        <w:rPr>
          <w:rFonts w:ascii="Times New Roman" w:hAnsi="Times New Roman"/>
          <w:sz w:val="20"/>
          <w:szCs w:val="20"/>
        </w:rPr>
        <w:tab/>
        <w:t>места отправления религиозного культа;</w:t>
      </w:r>
    </w:p>
    <w:p w:rsidR="00792BCB" w:rsidRPr="00792BCB" w:rsidRDefault="00792BCB" w:rsidP="00792BCB">
      <w:pPr>
        <w:spacing w:after="0" w:line="240" w:lineRule="auto"/>
        <w:jc w:val="both"/>
        <w:rPr>
          <w:rFonts w:ascii="Times New Roman" w:hAnsi="Times New Roman"/>
          <w:sz w:val="20"/>
          <w:szCs w:val="20"/>
        </w:rPr>
      </w:pPr>
      <w:r w:rsidRPr="00792BCB">
        <w:rPr>
          <w:rFonts w:ascii="Times New Roman" w:hAnsi="Times New Roman"/>
          <w:sz w:val="20"/>
          <w:szCs w:val="20"/>
        </w:rPr>
        <w:tab/>
        <w:t>территории садово-огороднических товариществ;</w:t>
      </w:r>
    </w:p>
    <w:p w:rsidR="00792BCB" w:rsidRPr="00792BCB" w:rsidRDefault="00792BCB" w:rsidP="00792BCB">
      <w:pPr>
        <w:spacing w:after="0" w:line="240" w:lineRule="auto"/>
        <w:jc w:val="both"/>
        <w:rPr>
          <w:rFonts w:ascii="Times New Roman" w:hAnsi="Times New Roman"/>
          <w:sz w:val="20"/>
          <w:szCs w:val="20"/>
        </w:rPr>
      </w:pPr>
      <w:r w:rsidRPr="00792BCB">
        <w:rPr>
          <w:rFonts w:ascii="Times New Roman" w:hAnsi="Times New Roman"/>
          <w:sz w:val="20"/>
          <w:szCs w:val="20"/>
        </w:rPr>
        <w:tab/>
        <w:t>территории гаражных, гаражно-строительных кооперативов;</w:t>
      </w:r>
    </w:p>
    <w:p w:rsidR="00792BCB" w:rsidRPr="00792BCB" w:rsidRDefault="00792BCB" w:rsidP="00792BCB">
      <w:pPr>
        <w:spacing w:after="0" w:line="240" w:lineRule="auto"/>
        <w:jc w:val="both"/>
        <w:rPr>
          <w:rFonts w:ascii="Times New Roman" w:hAnsi="Times New Roman"/>
          <w:sz w:val="20"/>
          <w:szCs w:val="20"/>
        </w:rPr>
      </w:pPr>
      <w:r w:rsidRPr="00792BCB">
        <w:rPr>
          <w:rFonts w:ascii="Times New Roman" w:hAnsi="Times New Roman"/>
          <w:sz w:val="20"/>
          <w:szCs w:val="20"/>
        </w:rPr>
        <w:tab/>
        <w:t>гостиницы, квартиры, сдаваемые в наем посуточно;</w:t>
      </w:r>
    </w:p>
    <w:p w:rsidR="00792BCB" w:rsidRPr="00792BCB" w:rsidRDefault="00792BCB" w:rsidP="00792BCB">
      <w:pPr>
        <w:spacing w:after="0" w:line="240" w:lineRule="auto"/>
        <w:jc w:val="both"/>
        <w:rPr>
          <w:rFonts w:ascii="Times New Roman" w:hAnsi="Times New Roman"/>
          <w:sz w:val="20"/>
          <w:szCs w:val="20"/>
        </w:rPr>
      </w:pPr>
      <w:r w:rsidRPr="00792BCB">
        <w:rPr>
          <w:rFonts w:ascii="Times New Roman" w:hAnsi="Times New Roman"/>
          <w:sz w:val="20"/>
          <w:szCs w:val="20"/>
        </w:rPr>
        <w:t xml:space="preserve">           общественные банно-оздоровительные комплексы (бани, сауны);</w:t>
      </w:r>
    </w:p>
    <w:p w:rsidR="00792BCB" w:rsidRPr="00792BCB" w:rsidRDefault="00792BCB" w:rsidP="00792BCB">
      <w:pPr>
        <w:spacing w:after="0" w:line="240" w:lineRule="auto"/>
        <w:jc w:val="both"/>
        <w:rPr>
          <w:rFonts w:ascii="Times New Roman" w:hAnsi="Times New Roman"/>
          <w:sz w:val="20"/>
          <w:szCs w:val="20"/>
        </w:rPr>
      </w:pPr>
      <w:r w:rsidRPr="00792BCB">
        <w:rPr>
          <w:rFonts w:ascii="Times New Roman" w:hAnsi="Times New Roman"/>
          <w:sz w:val="20"/>
          <w:szCs w:val="20"/>
        </w:rPr>
        <w:t xml:space="preserve">           территория кладбища </w:t>
      </w:r>
    </w:p>
    <w:p w:rsidR="00792BCB" w:rsidRPr="00792BCB" w:rsidRDefault="00792BCB" w:rsidP="00792BCB">
      <w:pPr>
        <w:spacing w:after="0" w:line="240" w:lineRule="auto"/>
        <w:jc w:val="both"/>
        <w:rPr>
          <w:rFonts w:ascii="Times New Roman" w:hAnsi="Times New Roman"/>
          <w:sz w:val="20"/>
          <w:szCs w:val="20"/>
        </w:rPr>
      </w:pPr>
    </w:p>
    <w:p w:rsidR="00792BCB" w:rsidRPr="00792BCB" w:rsidRDefault="00792BCB" w:rsidP="00792BCB">
      <w:pPr>
        <w:pStyle w:val="ae"/>
        <w:spacing w:after="0"/>
        <w:ind w:left="0"/>
        <w:jc w:val="both"/>
        <w:rPr>
          <w:rFonts w:ascii="Times New Roman" w:hAnsi="Times New Roman"/>
          <w:sz w:val="20"/>
          <w:szCs w:val="20"/>
        </w:rPr>
      </w:pPr>
    </w:p>
    <w:p w:rsidR="00B6013A" w:rsidRPr="00792BCB" w:rsidRDefault="00B6013A" w:rsidP="00792BCB">
      <w:pPr>
        <w:pStyle w:val="ae"/>
        <w:spacing w:after="0"/>
        <w:ind w:left="0"/>
        <w:jc w:val="both"/>
        <w:rPr>
          <w:rFonts w:ascii="Times New Roman" w:hAnsi="Times New Roman"/>
          <w:sz w:val="20"/>
          <w:szCs w:val="20"/>
        </w:rPr>
      </w:pPr>
    </w:p>
    <w:p w:rsidR="00792BCB" w:rsidRDefault="00792BCB" w:rsidP="00792BCB">
      <w:pPr>
        <w:tabs>
          <w:tab w:val="left" w:pos="2775"/>
        </w:tabs>
        <w:spacing w:after="0" w:line="240" w:lineRule="auto"/>
        <w:rPr>
          <w:rFonts w:ascii="Times New Roman" w:hAnsi="Times New Roman"/>
          <w:b/>
          <w:sz w:val="20"/>
          <w:szCs w:val="20"/>
        </w:rPr>
      </w:pPr>
      <w:r w:rsidRPr="006D19A1">
        <w:rPr>
          <w:rFonts w:ascii="Times New Roman" w:hAnsi="Times New Roman"/>
          <w:b/>
          <w:sz w:val="20"/>
          <w:szCs w:val="20"/>
        </w:rPr>
        <w:t>РЕШЕНИЕ СОВЕТА ДЕПУТАТОВ</w:t>
      </w:r>
    </w:p>
    <w:p w:rsidR="00792BCB" w:rsidRDefault="00792BCB" w:rsidP="00792BCB">
      <w:pPr>
        <w:tabs>
          <w:tab w:val="left" w:pos="2775"/>
        </w:tabs>
        <w:spacing w:after="0" w:line="240" w:lineRule="auto"/>
        <w:rPr>
          <w:rFonts w:ascii="Times New Roman" w:hAnsi="Times New Roman"/>
          <w:sz w:val="20"/>
          <w:szCs w:val="20"/>
        </w:rPr>
      </w:pPr>
      <w:r>
        <w:rPr>
          <w:rFonts w:ascii="Times New Roman" w:hAnsi="Times New Roman"/>
          <w:sz w:val="20"/>
          <w:szCs w:val="20"/>
        </w:rPr>
        <w:t>№139 от 17.12.2015г  «</w:t>
      </w:r>
      <w:r w:rsidRPr="00312BBF">
        <w:rPr>
          <w:rFonts w:ascii="Times New Roman" w:hAnsi="Times New Roman"/>
          <w:bCs/>
          <w:sz w:val="20"/>
          <w:szCs w:val="20"/>
        </w:rPr>
        <w:t>О Порядке назначения, перерасчета и выплаты пенсии за выслугу лет лицам, замещавшим муниципальные должности в муниципальном образовании сельское поселение Сентябрьский</w:t>
      </w:r>
      <w:r>
        <w:rPr>
          <w:rFonts w:ascii="Times New Roman" w:hAnsi="Times New Roman"/>
          <w:sz w:val="20"/>
          <w:szCs w:val="20"/>
        </w:rPr>
        <w:t>»</w:t>
      </w:r>
    </w:p>
    <w:p w:rsidR="00B6013A" w:rsidRDefault="00B6013A" w:rsidP="00792BCB">
      <w:pPr>
        <w:pStyle w:val="ae"/>
        <w:spacing w:after="0"/>
        <w:ind w:left="0"/>
        <w:jc w:val="both"/>
        <w:rPr>
          <w:rFonts w:ascii="Times New Roman" w:hAnsi="Times New Roman"/>
          <w:sz w:val="20"/>
          <w:szCs w:val="20"/>
        </w:rPr>
      </w:pPr>
    </w:p>
    <w:p w:rsidR="00792BCB" w:rsidRPr="00792BCB" w:rsidRDefault="00792BCB" w:rsidP="00792BCB">
      <w:pPr>
        <w:pStyle w:val="ae"/>
        <w:spacing w:after="0"/>
        <w:ind w:left="0"/>
        <w:rPr>
          <w:rFonts w:ascii="Times New Roman" w:hAnsi="Times New Roman"/>
          <w:sz w:val="20"/>
          <w:szCs w:val="20"/>
        </w:rPr>
      </w:pPr>
      <w:r w:rsidRPr="00792BCB">
        <w:rPr>
          <w:rFonts w:ascii="Times New Roman" w:hAnsi="Times New Roman"/>
          <w:sz w:val="20"/>
          <w:szCs w:val="20"/>
        </w:rPr>
        <w:t xml:space="preserve">На основании Федерального закона от 28.12.2013 № 400-ФЗ «О страховых пенсиях», Закона Ханты-Мансийского автономного округа – Югры от 28.12.2007       № 201-оз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Югре», Устава сельского поселения Сентябрьский, Совет депутатов сельского поселения Сентябрьский </w:t>
      </w:r>
      <w:proofErr w:type="gramStart"/>
      <w:r w:rsidRPr="00792BCB">
        <w:rPr>
          <w:rFonts w:ascii="Times New Roman" w:hAnsi="Times New Roman"/>
          <w:sz w:val="20"/>
          <w:szCs w:val="20"/>
        </w:rPr>
        <w:t>р</w:t>
      </w:r>
      <w:proofErr w:type="gramEnd"/>
      <w:r w:rsidRPr="00792BCB">
        <w:rPr>
          <w:rFonts w:ascii="Times New Roman" w:hAnsi="Times New Roman"/>
          <w:sz w:val="20"/>
          <w:szCs w:val="20"/>
        </w:rPr>
        <w:t xml:space="preserve"> е ш и л:</w:t>
      </w:r>
    </w:p>
    <w:p w:rsidR="00792BCB" w:rsidRPr="00792BCB" w:rsidRDefault="00792BCB" w:rsidP="00792BCB">
      <w:pPr>
        <w:pStyle w:val="ae"/>
        <w:spacing w:after="0"/>
        <w:ind w:left="0"/>
        <w:rPr>
          <w:rFonts w:ascii="Times New Roman" w:hAnsi="Times New Roman"/>
          <w:b/>
          <w:bCs/>
          <w:sz w:val="20"/>
          <w:szCs w:val="20"/>
        </w:rPr>
      </w:pPr>
    </w:p>
    <w:p w:rsidR="00792BCB" w:rsidRPr="00792BCB" w:rsidRDefault="00792BCB" w:rsidP="00792BCB">
      <w:pPr>
        <w:pStyle w:val="ae"/>
        <w:spacing w:after="0"/>
        <w:ind w:left="0"/>
        <w:rPr>
          <w:rFonts w:ascii="Times New Roman" w:hAnsi="Times New Roman"/>
          <w:sz w:val="20"/>
          <w:szCs w:val="20"/>
        </w:rPr>
      </w:pPr>
      <w:r w:rsidRPr="00792BCB">
        <w:rPr>
          <w:rFonts w:ascii="Times New Roman" w:hAnsi="Times New Roman"/>
          <w:sz w:val="20"/>
          <w:szCs w:val="20"/>
        </w:rPr>
        <w:tab/>
        <w:t>1. Утвердить Порядок назначения, перерасчета и выплаты пенсии за выслугу лет лицам, замещавшим муниципальные должности в муниципальном образовании сельское  поселение Сентябрьский согласно приложению.</w:t>
      </w:r>
    </w:p>
    <w:p w:rsidR="00792BCB" w:rsidRPr="00792BCB" w:rsidRDefault="00792BCB" w:rsidP="00792BCB">
      <w:pPr>
        <w:pStyle w:val="ae"/>
        <w:spacing w:after="0"/>
        <w:ind w:left="0"/>
        <w:rPr>
          <w:rFonts w:ascii="Times New Roman" w:hAnsi="Times New Roman"/>
          <w:sz w:val="20"/>
          <w:szCs w:val="20"/>
        </w:rPr>
      </w:pPr>
      <w:r w:rsidRPr="00792BCB">
        <w:rPr>
          <w:rFonts w:ascii="Times New Roman" w:hAnsi="Times New Roman"/>
          <w:sz w:val="20"/>
          <w:szCs w:val="20"/>
        </w:rPr>
        <w:t xml:space="preserve">2. Признать утратившими силу решения Совета депутатов сельского поселения </w:t>
      </w:r>
      <w:proofErr w:type="gramStart"/>
      <w:r w:rsidRPr="00792BCB">
        <w:rPr>
          <w:rFonts w:ascii="Times New Roman" w:hAnsi="Times New Roman"/>
          <w:sz w:val="20"/>
          <w:szCs w:val="20"/>
        </w:rPr>
        <w:t>Сентябрьский</w:t>
      </w:r>
      <w:proofErr w:type="gramEnd"/>
      <w:r w:rsidRPr="00792BCB">
        <w:rPr>
          <w:rFonts w:ascii="Times New Roman" w:hAnsi="Times New Roman"/>
          <w:sz w:val="20"/>
          <w:szCs w:val="20"/>
        </w:rPr>
        <w:t>:</w:t>
      </w:r>
    </w:p>
    <w:p w:rsidR="00792BCB" w:rsidRPr="00792BCB" w:rsidRDefault="00792BCB" w:rsidP="00792BCB">
      <w:pPr>
        <w:pStyle w:val="ae"/>
        <w:spacing w:after="0"/>
        <w:ind w:left="0"/>
        <w:rPr>
          <w:rFonts w:ascii="Times New Roman" w:hAnsi="Times New Roman"/>
          <w:sz w:val="20"/>
          <w:szCs w:val="20"/>
        </w:rPr>
      </w:pPr>
      <w:r w:rsidRPr="00792BCB">
        <w:rPr>
          <w:rFonts w:ascii="Times New Roman" w:hAnsi="Times New Roman"/>
          <w:sz w:val="20"/>
          <w:szCs w:val="20"/>
        </w:rPr>
        <w:tab/>
        <w:t>- от 27.09.2012  № 233 «О Порядке назначения, перерасчета и выплаты пенсии за выслугу лет лицам, замещавшим должности муниципальной службы в муниципальном образовании сельское поселение Сентябрьский»;</w:t>
      </w:r>
    </w:p>
    <w:p w:rsidR="00792BCB" w:rsidRPr="00792BCB" w:rsidRDefault="00792BCB" w:rsidP="00792BCB">
      <w:pPr>
        <w:pStyle w:val="ae"/>
        <w:spacing w:after="0"/>
        <w:ind w:left="0"/>
        <w:rPr>
          <w:rFonts w:ascii="Times New Roman" w:hAnsi="Times New Roman"/>
          <w:sz w:val="20"/>
          <w:szCs w:val="20"/>
        </w:rPr>
      </w:pPr>
      <w:r w:rsidRPr="00792BCB">
        <w:rPr>
          <w:rFonts w:ascii="Times New Roman" w:hAnsi="Times New Roman"/>
          <w:sz w:val="20"/>
          <w:szCs w:val="20"/>
        </w:rPr>
        <w:t>- от 11.07.2013 № 287 «О внесении изменений в решение Совета депутатов сельского поселения Сентябрьский от 27.09.2012 № 233 «О Порядке назначения, перерасчета и выплаты пенсии за выслугу лет лицам, замещавшим должности муниципальной службы в муниципальном образовании сельское поселение Сентябрьский»».</w:t>
      </w:r>
    </w:p>
    <w:p w:rsidR="00792BCB" w:rsidRPr="00792BCB" w:rsidRDefault="00792BCB" w:rsidP="00792BCB">
      <w:pPr>
        <w:pStyle w:val="ae"/>
        <w:spacing w:after="0"/>
        <w:ind w:left="0"/>
        <w:rPr>
          <w:rFonts w:ascii="Times New Roman" w:hAnsi="Times New Roman"/>
          <w:sz w:val="20"/>
          <w:szCs w:val="20"/>
        </w:rPr>
      </w:pPr>
      <w:r w:rsidRPr="00792BCB">
        <w:rPr>
          <w:rFonts w:ascii="Times New Roman" w:hAnsi="Times New Roman"/>
          <w:b/>
          <w:bCs/>
          <w:sz w:val="20"/>
          <w:szCs w:val="20"/>
        </w:rPr>
        <w:tab/>
      </w:r>
      <w:r w:rsidRPr="00792BCB">
        <w:rPr>
          <w:rFonts w:ascii="Times New Roman" w:hAnsi="Times New Roman"/>
          <w:sz w:val="20"/>
          <w:szCs w:val="20"/>
        </w:rPr>
        <w:t xml:space="preserve">3. </w:t>
      </w:r>
      <w:r w:rsidRPr="00792BCB">
        <w:rPr>
          <w:rFonts w:ascii="Times New Roman" w:hAnsi="Times New Roman"/>
          <w:bCs/>
          <w:sz w:val="20"/>
          <w:szCs w:val="20"/>
        </w:rPr>
        <w:t xml:space="preserve">Настоящее решение подлежит официальному опубликованию (обнародованию) в информационном </w:t>
      </w:r>
      <w:r w:rsidRPr="00792BCB">
        <w:rPr>
          <w:rFonts w:ascii="Times New Roman" w:hAnsi="Times New Roman"/>
          <w:sz w:val="20"/>
          <w:szCs w:val="20"/>
        </w:rPr>
        <w:t>бюллетене «Сентябрьский  вестник» (муниципальное средство  массовой информации органов  местного самоуправления поселения).</w:t>
      </w:r>
    </w:p>
    <w:p w:rsidR="00792BCB" w:rsidRPr="00792BCB" w:rsidRDefault="00792BCB" w:rsidP="00792BCB">
      <w:pPr>
        <w:pStyle w:val="ae"/>
        <w:spacing w:after="0"/>
        <w:ind w:left="0"/>
        <w:rPr>
          <w:rFonts w:ascii="Times New Roman" w:hAnsi="Times New Roman"/>
          <w:b/>
          <w:bCs/>
          <w:sz w:val="20"/>
          <w:szCs w:val="20"/>
        </w:rPr>
      </w:pPr>
      <w:r w:rsidRPr="00792BCB">
        <w:rPr>
          <w:rFonts w:ascii="Times New Roman" w:hAnsi="Times New Roman"/>
          <w:bCs/>
          <w:sz w:val="20"/>
          <w:szCs w:val="20"/>
        </w:rPr>
        <w:tab/>
        <w:t xml:space="preserve">4. </w:t>
      </w:r>
      <w:r w:rsidRPr="00792BCB">
        <w:rPr>
          <w:rFonts w:ascii="Times New Roman" w:hAnsi="Times New Roman"/>
          <w:sz w:val="20"/>
          <w:szCs w:val="20"/>
        </w:rPr>
        <w:t>Настоящее решение</w:t>
      </w:r>
      <w:r w:rsidRPr="00792BCB">
        <w:rPr>
          <w:rFonts w:ascii="Times New Roman" w:hAnsi="Times New Roman"/>
          <w:bCs/>
          <w:sz w:val="20"/>
          <w:szCs w:val="20"/>
        </w:rPr>
        <w:t xml:space="preserve"> </w:t>
      </w:r>
      <w:r w:rsidRPr="00792BCB">
        <w:rPr>
          <w:rFonts w:ascii="Times New Roman" w:hAnsi="Times New Roman"/>
          <w:sz w:val="20"/>
          <w:szCs w:val="20"/>
        </w:rPr>
        <w:t>вступает в силу после его официального опубликования (обнародования)</w:t>
      </w:r>
      <w:r w:rsidRPr="00792BCB">
        <w:rPr>
          <w:rFonts w:ascii="Times New Roman" w:hAnsi="Times New Roman"/>
          <w:b/>
          <w:bCs/>
          <w:sz w:val="20"/>
          <w:szCs w:val="20"/>
        </w:rPr>
        <w:t xml:space="preserve"> </w:t>
      </w:r>
      <w:r w:rsidRPr="00792BCB">
        <w:rPr>
          <w:rFonts w:ascii="Times New Roman" w:hAnsi="Times New Roman"/>
          <w:bCs/>
          <w:sz w:val="20"/>
          <w:szCs w:val="20"/>
        </w:rPr>
        <w:t>и распространяется на правоотношения, возникшие с 01.01.2015 года.</w:t>
      </w:r>
    </w:p>
    <w:p w:rsidR="00792BCB" w:rsidRPr="00792BCB" w:rsidRDefault="00792BCB" w:rsidP="00792BCB">
      <w:pPr>
        <w:pStyle w:val="ae"/>
        <w:spacing w:after="0"/>
        <w:ind w:left="0"/>
        <w:rPr>
          <w:rFonts w:ascii="Times New Roman" w:hAnsi="Times New Roman"/>
          <w:b/>
          <w:bCs/>
          <w:sz w:val="20"/>
          <w:szCs w:val="20"/>
        </w:rPr>
      </w:pPr>
    </w:p>
    <w:p w:rsidR="00792BCB" w:rsidRPr="00792BCB" w:rsidRDefault="00792BCB" w:rsidP="00792BCB">
      <w:pPr>
        <w:pStyle w:val="ae"/>
        <w:spacing w:after="0"/>
        <w:ind w:left="0"/>
        <w:rPr>
          <w:rFonts w:ascii="Times New Roman" w:hAnsi="Times New Roman"/>
          <w:b/>
          <w:bCs/>
          <w:sz w:val="20"/>
          <w:szCs w:val="20"/>
        </w:rPr>
      </w:pPr>
    </w:p>
    <w:p w:rsidR="00792BCB" w:rsidRPr="00792BCB" w:rsidRDefault="00792BCB" w:rsidP="00792BCB">
      <w:pPr>
        <w:pStyle w:val="ae"/>
        <w:spacing w:after="0"/>
        <w:ind w:left="0"/>
        <w:rPr>
          <w:rFonts w:ascii="Times New Roman" w:hAnsi="Times New Roman"/>
          <w:sz w:val="20"/>
          <w:szCs w:val="20"/>
        </w:rPr>
      </w:pPr>
      <w:r w:rsidRPr="00792BCB">
        <w:rPr>
          <w:rFonts w:ascii="Times New Roman" w:hAnsi="Times New Roman"/>
          <w:sz w:val="20"/>
          <w:szCs w:val="20"/>
        </w:rPr>
        <w:t xml:space="preserve">Глава поселения                                                                                        А.В. </w:t>
      </w:r>
      <w:proofErr w:type="spellStart"/>
      <w:r w:rsidRPr="00792BCB">
        <w:rPr>
          <w:rFonts w:ascii="Times New Roman" w:hAnsi="Times New Roman"/>
          <w:sz w:val="20"/>
          <w:szCs w:val="20"/>
        </w:rPr>
        <w:t>Светлаков</w:t>
      </w:r>
      <w:proofErr w:type="spellEnd"/>
    </w:p>
    <w:p w:rsidR="00792BCB" w:rsidRPr="00792BCB" w:rsidRDefault="00792BCB" w:rsidP="00792BCB">
      <w:pPr>
        <w:pStyle w:val="ae"/>
        <w:spacing w:after="0"/>
        <w:rPr>
          <w:rFonts w:ascii="Times New Roman" w:hAnsi="Times New Roman"/>
          <w:sz w:val="20"/>
          <w:szCs w:val="20"/>
        </w:rPr>
      </w:pPr>
    </w:p>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Приложение</w:t>
      </w:r>
      <w:r w:rsidR="00055DBA" w:rsidRPr="00055DBA">
        <w:rPr>
          <w:rFonts w:ascii="Times New Roman" w:hAnsi="Times New Roman"/>
          <w:sz w:val="20"/>
          <w:szCs w:val="20"/>
        </w:rPr>
        <w:t xml:space="preserve"> </w:t>
      </w:r>
      <w:r w:rsidR="00055DBA" w:rsidRPr="00792BCB">
        <w:rPr>
          <w:rFonts w:ascii="Times New Roman" w:hAnsi="Times New Roman"/>
          <w:sz w:val="20"/>
          <w:szCs w:val="20"/>
        </w:rPr>
        <w:t>к решению Совета депутатов</w:t>
      </w:r>
      <w:r w:rsidR="00055DBA" w:rsidRPr="00055DBA">
        <w:rPr>
          <w:rFonts w:ascii="Times New Roman" w:hAnsi="Times New Roman"/>
          <w:sz w:val="20"/>
          <w:szCs w:val="20"/>
        </w:rPr>
        <w:t xml:space="preserve"> </w:t>
      </w:r>
      <w:r w:rsidR="00055DBA" w:rsidRPr="00792BCB">
        <w:rPr>
          <w:rFonts w:ascii="Times New Roman" w:hAnsi="Times New Roman"/>
          <w:sz w:val="20"/>
          <w:szCs w:val="20"/>
        </w:rPr>
        <w:t xml:space="preserve">сельского поселения </w:t>
      </w:r>
      <w:proofErr w:type="gramStart"/>
      <w:r w:rsidR="00055DBA" w:rsidRPr="00792BCB">
        <w:rPr>
          <w:rFonts w:ascii="Times New Roman" w:hAnsi="Times New Roman"/>
          <w:sz w:val="20"/>
          <w:szCs w:val="20"/>
        </w:rPr>
        <w:t>Сентябрьский</w:t>
      </w:r>
      <w:proofErr w:type="gramEnd"/>
      <w:r w:rsidR="00055DBA" w:rsidRPr="00055DBA">
        <w:rPr>
          <w:rFonts w:ascii="Times New Roman" w:hAnsi="Times New Roman"/>
          <w:sz w:val="20"/>
          <w:szCs w:val="20"/>
        </w:rPr>
        <w:t xml:space="preserve"> </w:t>
      </w:r>
      <w:r w:rsidR="00055DBA" w:rsidRPr="00792BCB">
        <w:rPr>
          <w:rFonts w:ascii="Times New Roman" w:hAnsi="Times New Roman"/>
          <w:sz w:val="20"/>
          <w:szCs w:val="20"/>
        </w:rPr>
        <w:t xml:space="preserve">от </w:t>
      </w:r>
      <w:r w:rsidR="00055DBA" w:rsidRPr="00792BCB">
        <w:rPr>
          <w:rFonts w:ascii="Times New Roman" w:hAnsi="Times New Roman"/>
          <w:sz w:val="20"/>
          <w:szCs w:val="20"/>
          <w:u w:val="single"/>
        </w:rPr>
        <w:t>17.12.2015</w:t>
      </w:r>
      <w:r w:rsidR="00055DBA" w:rsidRPr="00792BCB">
        <w:rPr>
          <w:rFonts w:ascii="Times New Roman" w:hAnsi="Times New Roman"/>
          <w:sz w:val="20"/>
          <w:szCs w:val="20"/>
        </w:rPr>
        <w:t xml:space="preserve"> № </w:t>
      </w:r>
      <w:r w:rsidR="00055DBA" w:rsidRPr="00792BCB">
        <w:rPr>
          <w:rFonts w:ascii="Times New Roman" w:hAnsi="Times New Roman"/>
          <w:sz w:val="20"/>
          <w:szCs w:val="20"/>
          <w:u w:val="single"/>
        </w:rPr>
        <w:t>139</w:t>
      </w:r>
    </w:p>
    <w:p w:rsidR="00792BCB" w:rsidRPr="00792BCB" w:rsidRDefault="00792BCB" w:rsidP="00792BCB">
      <w:pPr>
        <w:pStyle w:val="ae"/>
        <w:spacing w:after="0"/>
        <w:jc w:val="both"/>
        <w:rPr>
          <w:rFonts w:ascii="Times New Roman" w:hAnsi="Times New Roman"/>
          <w:bCs/>
          <w:sz w:val="20"/>
          <w:szCs w:val="20"/>
        </w:rPr>
      </w:pPr>
    </w:p>
    <w:p w:rsidR="00792BCB" w:rsidRPr="00792BCB" w:rsidRDefault="00792BCB" w:rsidP="00055DBA">
      <w:pPr>
        <w:pStyle w:val="ae"/>
        <w:spacing w:after="0"/>
        <w:jc w:val="center"/>
        <w:rPr>
          <w:rFonts w:ascii="Times New Roman" w:hAnsi="Times New Roman"/>
          <w:bCs/>
          <w:sz w:val="20"/>
          <w:szCs w:val="20"/>
        </w:rPr>
      </w:pPr>
      <w:r w:rsidRPr="00792BCB">
        <w:rPr>
          <w:rFonts w:ascii="Times New Roman" w:hAnsi="Times New Roman"/>
          <w:bCs/>
          <w:sz w:val="20"/>
          <w:szCs w:val="20"/>
        </w:rPr>
        <w:t>ПОРЯДОК</w:t>
      </w:r>
    </w:p>
    <w:p w:rsidR="00792BCB" w:rsidRPr="00792BCB" w:rsidRDefault="00792BCB" w:rsidP="00055DBA">
      <w:pPr>
        <w:pStyle w:val="ae"/>
        <w:spacing w:after="0"/>
        <w:jc w:val="center"/>
        <w:rPr>
          <w:rFonts w:ascii="Times New Roman" w:hAnsi="Times New Roman"/>
          <w:sz w:val="20"/>
          <w:szCs w:val="20"/>
        </w:rPr>
      </w:pPr>
      <w:r w:rsidRPr="00792BCB">
        <w:rPr>
          <w:rFonts w:ascii="Times New Roman" w:hAnsi="Times New Roman"/>
          <w:sz w:val="20"/>
          <w:szCs w:val="20"/>
        </w:rPr>
        <w:t>назначения, перерасчета и выплаты пенсии за выслугу лет лицам, замещавшим муниципальные должности в муниципальном образовании</w:t>
      </w:r>
    </w:p>
    <w:p w:rsidR="00792BCB" w:rsidRPr="00792BCB" w:rsidRDefault="00792BCB" w:rsidP="00055DBA">
      <w:pPr>
        <w:pStyle w:val="ae"/>
        <w:spacing w:after="0"/>
        <w:jc w:val="center"/>
        <w:rPr>
          <w:rFonts w:ascii="Times New Roman" w:hAnsi="Times New Roman"/>
          <w:sz w:val="20"/>
          <w:szCs w:val="20"/>
        </w:rPr>
      </w:pPr>
      <w:r w:rsidRPr="00792BCB">
        <w:rPr>
          <w:rFonts w:ascii="Times New Roman" w:hAnsi="Times New Roman"/>
          <w:sz w:val="20"/>
          <w:szCs w:val="20"/>
        </w:rPr>
        <w:t xml:space="preserve">сельское    поселение </w:t>
      </w:r>
      <w:proofErr w:type="gramStart"/>
      <w:r w:rsidRPr="00792BCB">
        <w:rPr>
          <w:rFonts w:ascii="Times New Roman" w:hAnsi="Times New Roman"/>
          <w:sz w:val="20"/>
          <w:szCs w:val="20"/>
        </w:rPr>
        <w:t>Сентябрьский</w:t>
      </w:r>
      <w:proofErr w:type="gramEnd"/>
    </w:p>
    <w:p w:rsidR="00792BCB" w:rsidRPr="00792BCB" w:rsidRDefault="00792BCB" w:rsidP="00055DBA">
      <w:pPr>
        <w:pStyle w:val="ae"/>
        <w:spacing w:after="0"/>
        <w:jc w:val="center"/>
        <w:rPr>
          <w:rFonts w:ascii="Times New Roman" w:hAnsi="Times New Roman"/>
          <w:sz w:val="20"/>
          <w:szCs w:val="20"/>
        </w:rPr>
      </w:pPr>
      <w:r w:rsidRPr="00792BCB">
        <w:rPr>
          <w:rFonts w:ascii="Times New Roman" w:hAnsi="Times New Roman"/>
          <w:sz w:val="20"/>
          <w:szCs w:val="20"/>
        </w:rPr>
        <w:t>(далее - Порядок)</w:t>
      </w:r>
    </w:p>
    <w:p w:rsidR="00792BCB" w:rsidRPr="00792BCB" w:rsidRDefault="00792BCB" w:rsidP="00792BCB">
      <w:pPr>
        <w:pStyle w:val="ae"/>
        <w:spacing w:after="0"/>
        <w:jc w:val="both"/>
        <w:rPr>
          <w:rFonts w:ascii="Times New Roman" w:hAnsi="Times New Roman"/>
          <w:sz w:val="20"/>
          <w:szCs w:val="20"/>
        </w:rPr>
      </w:pPr>
    </w:p>
    <w:p w:rsidR="00792BCB" w:rsidRPr="00792BCB" w:rsidRDefault="00792BCB" w:rsidP="00055DBA">
      <w:pPr>
        <w:pStyle w:val="ae"/>
        <w:spacing w:after="0"/>
        <w:jc w:val="center"/>
        <w:rPr>
          <w:rFonts w:ascii="Times New Roman" w:hAnsi="Times New Roman"/>
          <w:sz w:val="20"/>
          <w:szCs w:val="20"/>
        </w:rPr>
      </w:pPr>
      <w:r w:rsidRPr="00792BCB">
        <w:rPr>
          <w:rFonts w:ascii="Times New Roman" w:hAnsi="Times New Roman"/>
          <w:sz w:val="20"/>
          <w:szCs w:val="20"/>
          <w:lang w:val="en-US"/>
        </w:rPr>
        <w:t>I</w:t>
      </w:r>
      <w:r w:rsidRPr="00792BCB">
        <w:rPr>
          <w:rFonts w:ascii="Times New Roman" w:hAnsi="Times New Roman"/>
          <w:sz w:val="20"/>
          <w:szCs w:val="20"/>
        </w:rPr>
        <w:t>. Общее положение</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1.</w:t>
      </w:r>
      <w:r w:rsidRPr="00792BCB">
        <w:rPr>
          <w:rFonts w:ascii="Times New Roman" w:hAnsi="Times New Roman"/>
          <w:bCs/>
          <w:sz w:val="20"/>
          <w:szCs w:val="20"/>
        </w:rPr>
        <w:t xml:space="preserve">1. </w:t>
      </w:r>
      <w:proofErr w:type="gramStart"/>
      <w:r w:rsidRPr="00792BCB">
        <w:rPr>
          <w:rFonts w:ascii="Times New Roman" w:hAnsi="Times New Roman"/>
          <w:bCs/>
          <w:sz w:val="20"/>
          <w:szCs w:val="20"/>
        </w:rPr>
        <w:t xml:space="preserve">Настоящий Порядок разработан </w:t>
      </w:r>
      <w:r w:rsidRPr="00792BCB">
        <w:rPr>
          <w:rFonts w:ascii="Times New Roman" w:hAnsi="Times New Roman"/>
          <w:sz w:val="20"/>
          <w:szCs w:val="20"/>
        </w:rPr>
        <w:t>на основании и в целях реализации Закона Ханты-Мансийского автономного округа – Югры от 28.12.2007 № 201-оз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Югре», Устава сельского поселения Сентябрьский, Указа Президента Российской Федерации от 20.09.2010 № 1141 «О перечне должностей, периоды службы (работы) в которых включаются в стаж государственной</w:t>
      </w:r>
      <w:proofErr w:type="gramEnd"/>
      <w:r w:rsidRPr="00792BCB">
        <w:rPr>
          <w:rFonts w:ascii="Times New Roman" w:hAnsi="Times New Roman"/>
          <w:sz w:val="20"/>
          <w:szCs w:val="20"/>
        </w:rPr>
        <w:t xml:space="preserve"> гражданской службы для назначения пенсии за выслугу лет федеральных государственных гражданских служащих». </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bCs/>
          <w:sz w:val="20"/>
          <w:szCs w:val="20"/>
        </w:rPr>
        <w:t xml:space="preserve">1.2. Настоящий Порядок определяет процедуру </w:t>
      </w:r>
      <w:r w:rsidRPr="00792BCB">
        <w:rPr>
          <w:rFonts w:ascii="Times New Roman" w:hAnsi="Times New Roman"/>
          <w:sz w:val="20"/>
          <w:szCs w:val="20"/>
        </w:rPr>
        <w:t>назначения, перерасчета и выплаты пенсии за выслугу лет лицам, замещавшим муниципальные должности муниципального образования сельское поселение Сентябрьский.</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 xml:space="preserve">1.3. </w:t>
      </w:r>
      <w:proofErr w:type="gramStart"/>
      <w:r w:rsidRPr="00792BCB">
        <w:rPr>
          <w:rFonts w:ascii="Times New Roman" w:hAnsi="Times New Roman"/>
          <w:sz w:val="20"/>
          <w:szCs w:val="20"/>
        </w:rPr>
        <w:t>Уполномоченным органом, осуществляющим рассмотрение представлений о назначении пенсии за выслугу лет является</w:t>
      </w:r>
      <w:proofErr w:type="gramEnd"/>
      <w:r w:rsidRPr="00792BCB">
        <w:rPr>
          <w:rFonts w:ascii="Times New Roman" w:hAnsi="Times New Roman"/>
          <w:sz w:val="20"/>
          <w:szCs w:val="20"/>
        </w:rPr>
        <w:t xml:space="preserve"> Комиссия по назначению пенсии за выслугу лет лицам, замещавшим должности муниципальной службы  в муниципальном образовании сельское поселение Сентябрьский (далее по тексту - Комиссия), действующая на основании Положения о Комиссии.</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lastRenderedPageBreak/>
        <w:tab/>
        <w:t>1.3.1. Уполномоченным органом по осуществлению расчета размера пенсии за выслугу лет, выплаты пенсии за выслугу лет и финансового обеспечения расходов, связанных с доставкой  пенсии за выслугу лет определяется - сектор финансов администрации сельского поселения Сентябрьский.</w:t>
      </w:r>
    </w:p>
    <w:p w:rsidR="00792BCB" w:rsidRPr="00792BCB" w:rsidRDefault="00792BCB" w:rsidP="00055DBA">
      <w:pPr>
        <w:pStyle w:val="ae"/>
        <w:spacing w:after="0"/>
        <w:ind w:left="0"/>
        <w:jc w:val="both"/>
        <w:rPr>
          <w:rFonts w:ascii="Times New Roman" w:hAnsi="Times New Roman"/>
          <w:b/>
          <w:bCs/>
          <w:sz w:val="20"/>
          <w:szCs w:val="20"/>
        </w:rPr>
      </w:pPr>
    </w:p>
    <w:p w:rsidR="00792BCB" w:rsidRPr="00792BCB" w:rsidRDefault="00792BCB" w:rsidP="00055DBA">
      <w:pPr>
        <w:pStyle w:val="ae"/>
        <w:spacing w:after="0"/>
        <w:ind w:left="0"/>
        <w:jc w:val="center"/>
        <w:rPr>
          <w:rFonts w:ascii="Times New Roman" w:hAnsi="Times New Roman"/>
          <w:bCs/>
          <w:sz w:val="20"/>
          <w:szCs w:val="20"/>
        </w:rPr>
      </w:pPr>
      <w:r w:rsidRPr="00792BCB">
        <w:rPr>
          <w:rFonts w:ascii="Times New Roman" w:hAnsi="Times New Roman"/>
          <w:bCs/>
          <w:sz w:val="20"/>
          <w:szCs w:val="20"/>
          <w:lang w:val="en-US"/>
        </w:rPr>
        <w:t>II</w:t>
      </w:r>
      <w:r w:rsidRPr="00792BCB">
        <w:rPr>
          <w:rFonts w:ascii="Times New Roman" w:hAnsi="Times New Roman"/>
          <w:bCs/>
          <w:sz w:val="20"/>
          <w:szCs w:val="20"/>
        </w:rPr>
        <w:t>. Пенсионное обеспечение за выслугу лет лиц,</w:t>
      </w:r>
    </w:p>
    <w:p w:rsidR="00792BCB" w:rsidRPr="00792BCB" w:rsidRDefault="00792BCB" w:rsidP="00055DBA">
      <w:pPr>
        <w:pStyle w:val="ae"/>
        <w:spacing w:after="0"/>
        <w:ind w:left="0"/>
        <w:jc w:val="center"/>
        <w:rPr>
          <w:rFonts w:ascii="Times New Roman" w:hAnsi="Times New Roman"/>
          <w:b/>
          <w:bCs/>
          <w:sz w:val="20"/>
          <w:szCs w:val="20"/>
        </w:rPr>
      </w:pPr>
      <w:proofErr w:type="gramStart"/>
      <w:r w:rsidRPr="00792BCB">
        <w:rPr>
          <w:rFonts w:ascii="Times New Roman" w:hAnsi="Times New Roman"/>
          <w:bCs/>
          <w:sz w:val="20"/>
          <w:szCs w:val="20"/>
        </w:rPr>
        <w:t>замещавших</w:t>
      </w:r>
      <w:proofErr w:type="gramEnd"/>
      <w:r w:rsidRPr="00792BCB">
        <w:rPr>
          <w:rFonts w:ascii="Times New Roman" w:hAnsi="Times New Roman"/>
          <w:bCs/>
          <w:sz w:val="20"/>
          <w:szCs w:val="20"/>
        </w:rPr>
        <w:t xml:space="preserve"> муниципальные должности</w:t>
      </w:r>
    </w:p>
    <w:p w:rsidR="00792BCB" w:rsidRPr="00792BCB" w:rsidRDefault="00792BCB" w:rsidP="00055DBA">
      <w:pPr>
        <w:pStyle w:val="ae"/>
        <w:spacing w:after="0"/>
        <w:ind w:left="0"/>
        <w:jc w:val="both"/>
        <w:rPr>
          <w:rFonts w:ascii="Times New Roman" w:hAnsi="Times New Roman"/>
          <w:bCs/>
          <w:sz w:val="20"/>
          <w:szCs w:val="20"/>
        </w:rPr>
      </w:pP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2.1. При выходе на пенсию лиц, замещавших муниципальные должности, имеют право на пенсию за выслугу лет в случае:</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 xml:space="preserve">- замещения муниципальной должности не менее срока, установленного Уставом сельского поселения </w:t>
      </w:r>
      <w:proofErr w:type="gramStart"/>
      <w:r w:rsidRPr="00792BCB">
        <w:rPr>
          <w:rFonts w:ascii="Times New Roman" w:hAnsi="Times New Roman"/>
          <w:sz w:val="20"/>
          <w:szCs w:val="20"/>
        </w:rPr>
        <w:t>Сентябрьский</w:t>
      </w:r>
      <w:proofErr w:type="gramEnd"/>
      <w:r w:rsidRPr="00792BCB">
        <w:rPr>
          <w:rFonts w:ascii="Times New Roman" w:hAnsi="Times New Roman"/>
          <w:sz w:val="20"/>
          <w:szCs w:val="20"/>
        </w:rPr>
        <w:t xml:space="preserve"> для замещения этих должностей, при прекращении своих полномочий, за исключением случая прекращения полномочий досрочно в связи с вступлением в законную силу обвинительного приговора суда;</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 xml:space="preserve">- замещения муниципальной должности не менее 2/3 срока, установленного сельского поселения </w:t>
      </w:r>
      <w:proofErr w:type="gramStart"/>
      <w:r w:rsidRPr="00792BCB">
        <w:rPr>
          <w:rFonts w:ascii="Times New Roman" w:hAnsi="Times New Roman"/>
          <w:sz w:val="20"/>
          <w:szCs w:val="20"/>
        </w:rPr>
        <w:t>Сентябрьский</w:t>
      </w:r>
      <w:proofErr w:type="gramEnd"/>
      <w:r w:rsidRPr="00792BCB">
        <w:rPr>
          <w:rFonts w:ascii="Times New Roman" w:hAnsi="Times New Roman"/>
          <w:sz w:val="20"/>
          <w:szCs w:val="20"/>
        </w:rPr>
        <w:t xml:space="preserve"> при прекращении осуществления полномочий, несовместимых со статусом депутата, выборного должностного лица в соответствии с частью 6 статьи 40 Федерального закона от 06.10.23003 № 131-ФЗ «Об общих принципах организации местного самоуправления в Российской Федерации»;</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 xml:space="preserve">- замещения муниципальной должности </w:t>
      </w:r>
      <w:proofErr w:type="gramStart"/>
      <w:r w:rsidRPr="00792BCB">
        <w:rPr>
          <w:rFonts w:ascii="Times New Roman" w:hAnsi="Times New Roman"/>
          <w:sz w:val="20"/>
          <w:szCs w:val="20"/>
        </w:rPr>
        <w:t>при прекращении осуществления полномочий в связи с вступлением в силу решения Совета поселения о внесении</w:t>
      </w:r>
      <w:proofErr w:type="gramEnd"/>
      <w:r w:rsidRPr="00792BCB">
        <w:rPr>
          <w:rFonts w:ascii="Times New Roman" w:hAnsi="Times New Roman"/>
          <w:sz w:val="20"/>
          <w:szCs w:val="20"/>
        </w:rPr>
        <w:t xml:space="preserve"> изменений в решение о структуре органов местного самоуправления.</w:t>
      </w:r>
    </w:p>
    <w:p w:rsidR="00792BCB" w:rsidRPr="00792BCB" w:rsidRDefault="00792BCB" w:rsidP="00055DBA">
      <w:pPr>
        <w:pStyle w:val="ae"/>
        <w:spacing w:after="0"/>
        <w:ind w:left="0"/>
        <w:jc w:val="both"/>
        <w:rPr>
          <w:rFonts w:ascii="Times New Roman" w:hAnsi="Times New Roman"/>
          <w:sz w:val="20"/>
          <w:szCs w:val="20"/>
        </w:rPr>
      </w:pPr>
      <w:proofErr w:type="gramStart"/>
      <w:r w:rsidRPr="00792BCB">
        <w:rPr>
          <w:rFonts w:ascii="Times New Roman" w:hAnsi="Times New Roman"/>
          <w:sz w:val="20"/>
          <w:szCs w:val="20"/>
        </w:rPr>
        <w:t>Если в период замещения лицами муниципальных должностей не менее срока полномочий, предусмотренного Уставом сельского поселения Сентябрьский, изменились наименования данных должностей или лица, замещавшие муниципальную должность, перешли на замещение других муниципальных должностей и общий срок замещения данных должностей составил не менее срока полномочий, предусмотренного Уставом сельского поселения Сентябрьский, указанные лица имеют право на пенсию за выслугу лет.</w:t>
      </w:r>
      <w:proofErr w:type="gramEnd"/>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 xml:space="preserve">При этом общий срок замещения муниципальных должностей с различными сроками замещения данных должностей должен быть не </w:t>
      </w:r>
      <w:proofErr w:type="gramStart"/>
      <w:r w:rsidRPr="00792BCB">
        <w:rPr>
          <w:rFonts w:ascii="Times New Roman" w:hAnsi="Times New Roman"/>
          <w:sz w:val="20"/>
          <w:szCs w:val="20"/>
        </w:rPr>
        <w:t>менее наибольшего</w:t>
      </w:r>
      <w:proofErr w:type="gramEnd"/>
      <w:r w:rsidRPr="00792BCB">
        <w:rPr>
          <w:rFonts w:ascii="Times New Roman" w:hAnsi="Times New Roman"/>
          <w:sz w:val="20"/>
          <w:szCs w:val="20"/>
        </w:rPr>
        <w:t xml:space="preserve"> срока полномочий, предусмотренного Уставом сельского поселения Сентябрьский для замещаемых должностей.</w:t>
      </w:r>
    </w:p>
    <w:p w:rsidR="00792BCB" w:rsidRPr="00792BCB" w:rsidRDefault="00792BCB" w:rsidP="00055DBA">
      <w:pPr>
        <w:pStyle w:val="ae"/>
        <w:spacing w:after="0"/>
        <w:ind w:left="0"/>
        <w:jc w:val="both"/>
        <w:rPr>
          <w:rFonts w:ascii="Times New Roman" w:hAnsi="Times New Roman"/>
          <w:sz w:val="20"/>
          <w:szCs w:val="20"/>
        </w:rPr>
      </w:pPr>
      <w:proofErr w:type="gramStart"/>
      <w:r w:rsidRPr="00792BCB">
        <w:rPr>
          <w:rFonts w:ascii="Times New Roman" w:hAnsi="Times New Roman"/>
          <w:sz w:val="20"/>
          <w:szCs w:val="20"/>
        </w:rPr>
        <w:t>В случае упразднения муниципальных должностей, предусмотренных Уставом сельского поселения Сентябрьский, лица, раннее замещавшие данные муниципальные должности не менее срока полномочий, предусмотренного Уставом сельского поселения Сентябрьский, сохраняют право на назначение пенсии за выслугу лет.</w:t>
      </w:r>
      <w:proofErr w:type="gramEnd"/>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Пенсия за выслугу лет является дополнительной к страховой пенсии по старости (инвалидности), назначенной в соответствии с Федеральным законом «О страховых пенсиях».</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Пенсия за выслугу лет не выплачивается в период прохождения муниципальной службы, федеральной государственной службы, государственной гражданской службы субъекта Российской Федерации, в том числе автономного округа, муниципальной службы, при замещении государственной должности Российской Федерации, государственной должности субъекта Российской Федерации, в том числе автономного округа, замещаемой на постоянной основе. При последующем увольнении с муниципальной службы, государственной службы или освобождении от вышеуказанных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 xml:space="preserve">2.2. </w:t>
      </w:r>
      <w:proofErr w:type="gramStart"/>
      <w:r w:rsidRPr="00792BCB">
        <w:rPr>
          <w:rFonts w:ascii="Times New Roman" w:hAnsi="Times New Roman"/>
          <w:sz w:val="20"/>
          <w:szCs w:val="20"/>
        </w:rPr>
        <w:t xml:space="preserve">Лицам, замещавшим муниципальные должности в соответствии с п.4 настоящего Порядка назначается пенсия за выслугу лет в размере 45 процентов среднемесячной заработной платы данного лица за вычетом страховой пенсии по старости (инвалидности), фиксированной выплаты к страховой пенсии и повышенной фиксированной выплаты к страховой пенсии, установленных в соответствии с Федеральным законом "О страховых пенсиях". </w:t>
      </w:r>
      <w:proofErr w:type="gramEnd"/>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 xml:space="preserve">Кроме того, размер пенсии увеличивается на 3 процента от среднемесячной заработной платы за </w:t>
      </w:r>
      <w:proofErr w:type="gramStart"/>
      <w:r w:rsidRPr="00792BCB">
        <w:rPr>
          <w:rFonts w:ascii="Times New Roman" w:hAnsi="Times New Roman"/>
          <w:sz w:val="20"/>
          <w:szCs w:val="20"/>
        </w:rPr>
        <w:t>каждый полный год</w:t>
      </w:r>
      <w:proofErr w:type="gramEnd"/>
      <w:r w:rsidRPr="00792BCB">
        <w:rPr>
          <w:rFonts w:ascii="Times New Roman" w:hAnsi="Times New Roman"/>
          <w:sz w:val="20"/>
          <w:szCs w:val="20"/>
        </w:rPr>
        <w:t xml:space="preserve"> стажа на муниципальной должности, должности муниципальной службы, (государственной должности или должности гражданской службы).</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При этом общая сумма пенсии за выслугу лет и страховой пенсии по старости (инвалидности) не может превышать 75 процентов среднемесячной заработной платы лица, замещавшего муниципальную должность.</w:t>
      </w:r>
    </w:p>
    <w:p w:rsidR="00792BCB" w:rsidRPr="00792BCB" w:rsidRDefault="00792BCB" w:rsidP="00055DBA">
      <w:pPr>
        <w:pStyle w:val="ae"/>
        <w:spacing w:after="0"/>
        <w:ind w:left="0"/>
        <w:jc w:val="both"/>
        <w:rPr>
          <w:rFonts w:ascii="Times New Roman" w:hAnsi="Times New Roman"/>
          <w:sz w:val="20"/>
          <w:szCs w:val="20"/>
        </w:rPr>
      </w:pPr>
      <w:proofErr w:type="gramStart"/>
      <w:r w:rsidRPr="00792BCB">
        <w:rPr>
          <w:rFonts w:ascii="Times New Roman" w:hAnsi="Times New Roman"/>
          <w:sz w:val="20"/>
          <w:szCs w:val="20"/>
        </w:rPr>
        <w:t>При определении размера пенсии за выслугу лет в порядке, установленном настоящим пунктом,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полагающегося в связи с валоризацией пенсионных прав в соответствии с Федеральным законом «О трудовых пенсиях в Российской Федерации», размер доли страховой</w:t>
      </w:r>
      <w:proofErr w:type="gramEnd"/>
      <w:r w:rsidRPr="00792BCB">
        <w:rPr>
          <w:rFonts w:ascii="Times New Roman" w:hAnsi="Times New Roman"/>
          <w:sz w:val="20"/>
          <w:szCs w:val="20"/>
        </w:rPr>
        <w:t xml:space="preserve"> </w:t>
      </w:r>
      <w:proofErr w:type="gramStart"/>
      <w:r w:rsidRPr="00792BCB">
        <w:rPr>
          <w:rFonts w:ascii="Times New Roman" w:hAnsi="Times New Roman"/>
          <w:sz w:val="20"/>
          <w:szCs w:val="20"/>
        </w:rPr>
        <w:t>пенсии,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w:t>
      </w:r>
      <w:proofErr w:type="gramEnd"/>
      <w:r w:rsidRPr="00792BCB">
        <w:rPr>
          <w:rFonts w:ascii="Times New Roman" w:hAnsi="Times New Roman"/>
          <w:sz w:val="20"/>
          <w:szCs w:val="20"/>
        </w:rPr>
        <w:t xml:space="preserve"> по старости. </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 xml:space="preserve">2.3. </w:t>
      </w:r>
      <w:proofErr w:type="gramStart"/>
      <w:r w:rsidRPr="00792BCB">
        <w:rPr>
          <w:rFonts w:ascii="Times New Roman" w:hAnsi="Times New Roman"/>
          <w:sz w:val="20"/>
          <w:szCs w:val="20"/>
        </w:rPr>
        <w:t>Размер пенсии за выслугу лет исчисляется по выбору лица, обратившегося за ее назначением, исходя из среднемесячной заработной платы лица, замещавшего муниципальную должность, на день прекращения полномочий в соответствии с п.4  настоящего раздела либо на день возникновения основания, дающего право на страховую пенсию по старости (инвалидности) в соответствии с Федеральным законом "О страховых пенсиях".</w:t>
      </w:r>
      <w:proofErr w:type="gramEnd"/>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2.4. Размер пенсии за выслугу лет лица, замещавшего муниципальную должность, исчисляется из его среднемесячной заработной платы по указанной муниципальной должности за последние 12 (двенадцать) полных месяцев, предшествовавших дню прекращения полномочий (увольнения) либо дню возникновения основания, дающего право на страховую пенсию, предусмотренную Федеральным законом "О страховых пенсиях".</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lastRenderedPageBreak/>
        <w:t>2.5. Размер среднемесячной заработной платы, из которой исчисляется размер пенсии за выслугу лет лица, замещавшего муниципальную должность, не может превышать 0,8 месячного денежного содержания по замещаемой должности.</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 xml:space="preserve">2.6. В целях исполнения настоящего раздела месячное денежное содержание состоит </w:t>
      </w:r>
      <w:proofErr w:type="gramStart"/>
      <w:r w:rsidRPr="00792BCB">
        <w:rPr>
          <w:rFonts w:ascii="Times New Roman" w:hAnsi="Times New Roman"/>
          <w:sz w:val="20"/>
          <w:szCs w:val="20"/>
        </w:rPr>
        <w:t>из</w:t>
      </w:r>
      <w:proofErr w:type="gramEnd"/>
      <w:r w:rsidRPr="00792BCB">
        <w:rPr>
          <w:rFonts w:ascii="Times New Roman" w:hAnsi="Times New Roman"/>
          <w:sz w:val="20"/>
          <w:szCs w:val="20"/>
        </w:rPr>
        <w:t>:</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1) ежемесячного денежного вознаграждения;</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2) 5,6 ежемесячного денежного поощрения;</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3) ежемесячной процентной надбавки за работу в районах Крайнего Севера и приравненных к ним местностях;</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4) ежемесячной надбавки по районному коэффициенту за работу в районах Крайнего Севера и приравненных к ним местностях.</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Минимальный размер пенсии за выслугу лет устанавливается в сумме 10 000 рублей.</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2.7. Пенсия за выслугу лет устанавливается и выплачивается со дня подачи заявления, но не ранее чем со дня увольнения с муниципальной должности и назначения страховой пенсии по старости (инвалидности).</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Пенсия за выслугу лет, установленная к страховой пенсии по старости, назначается бессрочно.</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Пенсия за выслугу лет, установленная к страховой пенсии по инвалидности, назначается на срок, на который установлена страховая пенсия по инвалидности.</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Лицам,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По желанию указанных лиц пенсия за выслугу лет им может быть установлена заново в порядке, предусмотренном настоящим Порядком.</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Размер пенсии за выслугу лет пересчитывается в связи с изменением размера страховой пенсии.</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 xml:space="preserve">При увеличении в централизованном порядке денежного содержания лиц, замещающих муниципальные должности, среднемесячная заработная плата, из которой исчисляется размер пенсии за выслугу лет лицам, замещавшим  муниципальные должности, индексируется в порядке, установленном Правилами об индексации пенсии за выслугу лет, утвержденными постановлением администрации поселения. </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2.8. Пенсия за выслугу лет лицу, замещавшему муниципальную должность, назначается и выплачивается в соответствии с настоящим Порядком.</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 xml:space="preserve">2.9. </w:t>
      </w:r>
      <w:proofErr w:type="gramStart"/>
      <w:r w:rsidRPr="00792BCB">
        <w:rPr>
          <w:rFonts w:ascii="Times New Roman" w:hAnsi="Times New Roman"/>
          <w:sz w:val="20"/>
          <w:szCs w:val="20"/>
        </w:rPr>
        <w:t>Лицу, замещавшему муниципальную должность, которому в соответствии с законодательством Российской Федерации назначены пенсия за выслугу лет или ежемесячное пожизненное содержание, либо установлено дополнительное пожизненное ежемесячное материальное обеспечение, либо в соответствии с законодательством субъектов Российской Федерации установлено дополнительное пенсионное обеспечение к страховой пенсии, пенсия за выслугу лет по настоящему Порядку назначается при условии отказа от иной пенсии за выслугу лет, иного</w:t>
      </w:r>
      <w:proofErr w:type="gramEnd"/>
      <w:r w:rsidRPr="00792BCB">
        <w:rPr>
          <w:rFonts w:ascii="Times New Roman" w:hAnsi="Times New Roman"/>
          <w:sz w:val="20"/>
          <w:szCs w:val="20"/>
        </w:rPr>
        <w:t xml:space="preserve"> ежемесячного пожизненного содержания, иного дополнительного ежемесячного материального обеспечения или дополнительного пенсионного обеспечения к страховой пенсии.</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 xml:space="preserve">2.10. Лицу, замещавшему муниципальную должность, в связи с назначением пенсии за выслугу лет производится единовременная поощрительная выплата из расчета месячного денежного содержания на день прекращения полномочий данного лица (в случаях,  установленных в п.4 настоящего Порядка - четыре размера месячного денежного содержания; за каждые </w:t>
      </w:r>
      <w:proofErr w:type="gramStart"/>
      <w:r w:rsidRPr="00792BCB">
        <w:rPr>
          <w:rFonts w:ascii="Times New Roman" w:hAnsi="Times New Roman"/>
          <w:sz w:val="20"/>
          <w:szCs w:val="20"/>
        </w:rPr>
        <w:t>полные три года свыше</w:t>
      </w:r>
      <w:proofErr w:type="gramEnd"/>
      <w:r w:rsidRPr="00792BCB">
        <w:rPr>
          <w:rFonts w:ascii="Times New Roman" w:hAnsi="Times New Roman"/>
          <w:sz w:val="20"/>
          <w:szCs w:val="20"/>
        </w:rPr>
        <w:t xml:space="preserve"> срока полномочий на муниципальной должности, должности муниципальной службы (государственной должности или должности государственной гражданской службы)  - один размер месячного денежного содержания, но в целом не более семи размеров месячного денежного содержания).</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2.11. Выплата пенсии за выслугу лет, включая услуги доставки, производится за счет средств бюджета муниципального образования.</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Предельные размеры расходов, связанных с доставкой пенсии за выслугу лет, устанавливаются администрацией поселения.</w:t>
      </w:r>
    </w:p>
    <w:p w:rsidR="00792BCB" w:rsidRPr="00792BCB" w:rsidRDefault="00792BCB" w:rsidP="00055DBA">
      <w:pPr>
        <w:pStyle w:val="ae"/>
        <w:spacing w:after="0"/>
        <w:ind w:left="0"/>
        <w:jc w:val="both"/>
        <w:rPr>
          <w:rFonts w:ascii="Times New Roman" w:hAnsi="Times New Roman"/>
          <w:sz w:val="20"/>
          <w:szCs w:val="20"/>
        </w:rPr>
      </w:pPr>
    </w:p>
    <w:p w:rsidR="00792BCB" w:rsidRPr="00792BCB" w:rsidRDefault="00792BCB" w:rsidP="00055DBA">
      <w:pPr>
        <w:pStyle w:val="ae"/>
        <w:spacing w:after="0"/>
        <w:ind w:left="0"/>
        <w:jc w:val="center"/>
        <w:rPr>
          <w:rFonts w:ascii="Times New Roman" w:hAnsi="Times New Roman"/>
          <w:sz w:val="20"/>
          <w:szCs w:val="20"/>
        </w:rPr>
      </w:pPr>
      <w:r w:rsidRPr="00792BCB">
        <w:rPr>
          <w:rFonts w:ascii="Times New Roman" w:hAnsi="Times New Roman"/>
          <w:sz w:val="20"/>
          <w:szCs w:val="20"/>
          <w:lang w:val="en-US"/>
        </w:rPr>
        <w:t>III</w:t>
      </w:r>
      <w:r w:rsidRPr="00792BCB">
        <w:rPr>
          <w:rFonts w:ascii="Times New Roman" w:hAnsi="Times New Roman"/>
          <w:sz w:val="20"/>
          <w:szCs w:val="20"/>
        </w:rPr>
        <w:t>. Исчисление стажа муниципальной службы</w:t>
      </w:r>
    </w:p>
    <w:p w:rsidR="00792BCB" w:rsidRPr="00792BCB" w:rsidRDefault="00792BCB" w:rsidP="00055DBA">
      <w:pPr>
        <w:pStyle w:val="ae"/>
        <w:spacing w:after="0"/>
        <w:ind w:left="0"/>
        <w:jc w:val="both"/>
        <w:rPr>
          <w:rFonts w:ascii="Times New Roman" w:hAnsi="Times New Roman"/>
          <w:b/>
          <w:bCs/>
          <w:sz w:val="20"/>
          <w:szCs w:val="20"/>
        </w:rPr>
      </w:pPr>
    </w:p>
    <w:p w:rsidR="00792BCB" w:rsidRPr="00792BCB" w:rsidRDefault="00792BCB" w:rsidP="00055DBA">
      <w:pPr>
        <w:pStyle w:val="ae"/>
        <w:spacing w:after="0"/>
        <w:ind w:left="0"/>
        <w:jc w:val="both"/>
        <w:rPr>
          <w:rFonts w:ascii="Times New Roman" w:hAnsi="Times New Roman"/>
          <w:bCs/>
          <w:sz w:val="20"/>
          <w:szCs w:val="20"/>
        </w:rPr>
      </w:pPr>
      <w:r w:rsidRPr="00792BCB">
        <w:rPr>
          <w:rFonts w:ascii="Times New Roman" w:hAnsi="Times New Roman"/>
          <w:b/>
          <w:bCs/>
          <w:sz w:val="20"/>
          <w:szCs w:val="20"/>
        </w:rPr>
        <w:tab/>
      </w:r>
      <w:r w:rsidRPr="00792BCB">
        <w:rPr>
          <w:rFonts w:ascii="Times New Roman" w:hAnsi="Times New Roman"/>
          <w:bCs/>
          <w:sz w:val="20"/>
          <w:szCs w:val="20"/>
        </w:rPr>
        <w:t xml:space="preserve">3.1. </w:t>
      </w:r>
      <w:proofErr w:type="gramStart"/>
      <w:r w:rsidRPr="00792BCB">
        <w:rPr>
          <w:rFonts w:ascii="Times New Roman" w:hAnsi="Times New Roman"/>
          <w:bCs/>
          <w:sz w:val="20"/>
          <w:szCs w:val="20"/>
        </w:rPr>
        <w:t>В стаж лиц, замещавших муниципальные должности, включаются периоды муниципальной службы и иные периоды замещения должностей, указанные в перечне периодов муниципальной (государственной, государственной гражданской) службы и иных периодов замещения должностей, включаемых (засчитываемых) в стаж муниципальной службы в соответствии с федеральными законами, Указами Президента Российской Федерации и законами Ханты-Мансийского автономного округа – Югры.</w:t>
      </w:r>
      <w:proofErr w:type="gramEnd"/>
    </w:p>
    <w:p w:rsidR="00792BCB" w:rsidRPr="00792BCB" w:rsidRDefault="00792BCB" w:rsidP="00055DBA">
      <w:pPr>
        <w:pStyle w:val="ae"/>
        <w:spacing w:after="0"/>
        <w:ind w:left="0"/>
        <w:jc w:val="both"/>
        <w:rPr>
          <w:rFonts w:ascii="Times New Roman" w:hAnsi="Times New Roman"/>
          <w:bCs/>
          <w:sz w:val="20"/>
          <w:szCs w:val="20"/>
        </w:rPr>
      </w:pPr>
      <w:r w:rsidRPr="00792BCB">
        <w:rPr>
          <w:rFonts w:ascii="Times New Roman" w:hAnsi="Times New Roman"/>
          <w:bCs/>
          <w:sz w:val="20"/>
          <w:szCs w:val="20"/>
        </w:rPr>
        <w:tab/>
        <w:t xml:space="preserve">3.2. На основании </w:t>
      </w:r>
      <w:proofErr w:type="gramStart"/>
      <w:r w:rsidRPr="00792BCB">
        <w:rPr>
          <w:rFonts w:ascii="Times New Roman" w:hAnsi="Times New Roman"/>
          <w:bCs/>
          <w:sz w:val="20"/>
          <w:szCs w:val="20"/>
        </w:rPr>
        <w:t>личного заявления лица, замещавшего муниципальную должность могут</w:t>
      </w:r>
      <w:proofErr w:type="gramEnd"/>
      <w:r w:rsidRPr="00792BCB">
        <w:rPr>
          <w:rFonts w:ascii="Times New Roman" w:hAnsi="Times New Roman"/>
          <w:bCs/>
          <w:sz w:val="20"/>
          <w:szCs w:val="20"/>
        </w:rPr>
        <w:t xml:space="preserve"> засчитываться периоды замещения отдельных должностей руководителей и специалистов на предприятиях, в учреждениях и организациях, опыт и знание работы которых необходимы для выполнения должностных обязанностей в соответствии с должностными инструкциями периоды работы в указанных должностях в совокупности не должны превышать пять лет. </w:t>
      </w:r>
    </w:p>
    <w:p w:rsidR="00792BCB" w:rsidRPr="00792BCB" w:rsidRDefault="00792BCB" w:rsidP="00055DBA">
      <w:pPr>
        <w:pStyle w:val="ae"/>
        <w:spacing w:after="0"/>
        <w:ind w:left="0"/>
        <w:jc w:val="both"/>
        <w:rPr>
          <w:rFonts w:ascii="Times New Roman" w:hAnsi="Times New Roman"/>
          <w:b/>
          <w:bCs/>
          <w:sz w:val="20"/>
          <w:szCs w:val="20"/>
        </w:rPr>
      </w:pPr>
    </w:p>
    <w:p w:rsidR="00792BCB" w:rsidRPr="00792BCB" w:rsidRDefault="00792BCB" w:rsidP="00055DBA">
      <w:pPr>
        <w:pStyle w:val="ae"/>
        <w:spacing w:after="0"/>
        <w:ind w:left="0"/>
        <w:jc w:val="both"/>
        <w:rPr>
          <w:rFonts w:ascii="Times New Roman" w:hAnsi="Times New Roman"/>
          <w:b/>
          <w:bCs/>
          <w:sz w:val="20"/>
          <w:szCs w:val="20"/>
        </w:rPr>
      </w:pPr>
    </w:p>
    <w:p w:rsidR="00792BCB" w:rsidRPr="00792BCB" w:rsidRDefault="00792BCB" w:rsidP="00055DBA">
      <w:pPr>
        <w:pStyle w:val="ae"/>
        <w:spacing w:after="0"/>
        <w:ind w:left="0"/>
        <w:jc w:val="center"/>
        <w:rPr>
          <w:rFonts w:ascii="Times New Roman" w:hAnsi="Times New Roman"/>
          <w:bCs/>
          <w:sz w:val="20"/>
          <w:szCs w:val="20"/>
        </w:rPr>
      </w:pPr>
      <w:r w:rsidRPr="00792BCB">
        <w:rPr>
          <w:rFonts w:ascii="Times New Roman" w:hAnsi="Times New Roman"/>
          <w:bCs/>
          <w:sz w:val="20"/>
          <w:szCs w:val="20"/>
          <w:lang w:val="en-US"/>
        </w:rPr>
        <w:t>IV</w:t>
      </w:r>
      <w:r w:rsidRPr="00792BCB">
        <w:rPr>
          <w:rFonts w:ascii="Times New Roman" w:hAnsi="Times New Roman"/>
          <w:bCs/>
          <w:sz w:val="20"/>
          <w:szCs w:val="20"/>
        </w:rPr>
        <w:t>. Порядок назначения и выплаты пенсии за выслугу лет</w:t>
      </w:r>
    </w:p>
    <w:p w:rsidR="00792BCB" w:rsidRPr="00792BCB" w:rsidRDefault="00792BCB" w:rsidP="00055DBA">
      <w:pPr>
        <w:pStyle w:val="ae"/>
        <w:spacing w:after="0"/>
        <w:ind w:left="0"/>
        <w:jc w:val="center"/>
        <w:rPr>
          <w:rFonts w:ascii="Times New Roman" w:hAnsi="Times New Roman"/>
          <w:b/>
          <w:bCs/>
          <w:sz w:val="20"/>
          <w:szCs w:val="20"/>
        </w:rPr>
      </w:pPr>
    </w:p>
    <w:p w:rsidR="00792BCB" w:rsidRPr="00792BCB" w:rsidRDefault="00792BCB" w:rsidP="00055DBA">
      <w:pPr>
        <w:pStyle w:val="ae"/>
        <w:spacing w:after="0"/>
        <w:ind w:left="0"/>
        <w:jc w:val="both"/>
        <w:rPr>
          <w:rFonts w:ascii="Times New Roman" w:hAnsi="Times New Roman"/>
          <w:bCs/>
          <w:sz w:val="20"/>
          <w:szCs w:val="20"/>
        </w:rPr>
      </w:pPr>
      <w:r w:rsidRPr="00792BCB">
        <w:rPr>
          <w:rFonts w:ascii="Times New Roman" w:hAnsi="Times New Roman"/>
          <w:bCs/>
          <w:sz w:val="20"/>
          <w:szCs w:val="20"/>
        </w:rPr>
        <w:tab/>
        <w:t xml:space="preserve">4.1. </w:t>
      </w:r>
      <w:proofErr w:type="gramStart"/>
      <w:r w:rsidRPr="00792BCB">
        <w:rPr>
          <w:rFonts w:ascii="Times New Roman" w:hAnsi="Times New Roman"/>
          <w:bCs/>
          <w:sz w:val="20"/>
          <w:szCs w:val="20"/>
        </w:rPr>
        <w:t xml:space="preserve">Лица, замещавшие муниципальные должности муниципального образования сельское поселение Сентябрьский подают письменное заявление на имя главы сельского поселения Сентябрьский (приложение 1 к Порядку), с необходимыми документами (справка из органов Пенсионного фонда Российской Федерации о размере получаемой пенсии, заявления о </w:t>
      </w:r>
      <w:r w:rsidR="00055DBA">
        <w:rPr>
          <w:rFonts w:ascii="Times New Roman" w:hAnsi="Times New Roman"/>
          <w:bCs/>
          <w:sz w:val="20"/>
          <w:szCs w:val="20"/>
        </w:rPr>
        <w:t xml:space="preserve">перечислении назначенной пенсии </w:t>
      </w:r>
      <w:r w:rsidRPr="00792BCB">
        <w:rPr>
          <w:rFonts w:ascii="Times New Roman" w:hAnsi="Times New Roman"/>
          <w:bCs/>
          <w:sz w:val="20"/>
          <w:szCs w:val="20"/>
        </w:rPr>
        <w:t>за выслугу лет, с указанием реквизитов кредитного учреждения, справки из Ханты-</w:t>
      </w:r>
      <w:r w:rsidRPr="00792BCB">
        <w:rPr>
          <w:rFonts w:ascii="Times New Roman" w:hAnsi="Times New Roman"/>
          <w:bCs/>
          <w:sz w:val="20"/>
          <w:szCs w:val="20"/>
        </w:rPr>
        <w:lastRenderedPageBreak/>
        <w:t>Мансийского негосударственного пенсионного фонда о том, что заявитель не</w:t>
      </w:r>
      <w:proofErr w:type="gramEnd"/>
      <w:r w:rsidRPr="00792BCB">
        <w:rPr>
          <w:rFonts w:ascii="Times New Roman" w:hAnsi="Times New Roman"/>
          <w:bCs/>
          <w:sz w:val="20"/>
          <w:szCs w:val="20"/>
        </w:rPr>
        <w:t xml:space="preserve"> является получателем дополнительной пенсии, копию паспорта) в кадровую службу, в котором он замещал должность перед увольнением.</w:t>
      </w:r>
    </w:p>
    <w:p w:rsidR="00792BCB" w:rsidRPr="00792BCB" w:rsidRDefault="00792BCB" w:rsidP="00055DBA">
      <w:pPr>
        <w:pStyle w:val="ae"/>
        <w:spacing w:after="0"/>
        <w:ind w:left="0"/>
        <w:jc w:val="both"/>
        <w:rPr>
          <w:rFonts w:ascii="Times New Roman" w:hAnsi="Times New Roman"/>
          <w:bCs/>
          <w:sz w:val="20"/>
          <w:szCs w:val="20"/>
        </w:rPr>
      </w:pPr>
      <w:r w:rsidRPr="00792BCB">
        <w:rPr>
          <w:rFonts w:ascii="Times New Roman" w:hAnsi="Times New Roman"/>
          <w:bCs/>
          <w:sz w:val="20"/>
          <w:szCs w:val="20"/>
        </w:rPr>
        <w:tab/>
      </w:r>
      <w:proofErr w:type="gramStart"/>
      <w:r w:rsidRPr="00792BCB">
        <w:rPr>
          <w:rFonts w:ascii="Times New Roman" w:hAnsi="Times New Roman"/>
          <w:bCs/>
          <w:sz w:val="20"/>
          <w:szCs w:val="20"/>
        </w:rPr>
        <w:t>Лицо, замещавшее муниципальную должность может</w:t>
      </w:r>
      <w:proofErr w:type="gramEnd"/>
      <w:r w:rsidRPr="00792BCB">
        <w:rPr>
          <w:rFonts w:ascii="Times New Roman" w:hAnsi="Times New Roman"/>
          <w:bCs/>
          <w:sz w:val="20"/>
          <w:szCs w:val="20"/>
        </w:rPr>
        <w:t xml:space="preserve">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792BCB" w:rsidRPr="00792BCB" w:rsidRDefault="00792BCB" w:rsidP="00055DBA">
      <w:pPr>
        <w:pStyle w:val="ae"/>
        <w:spacing w:after="0"/>
        <w:ind w:left="0"/>
        <w:jc w:val="both"/>
        <w:rPr>
          <w:rFonts w:ascii="Times New Roman" w:hAnsi="Times New Roman"/>
          <w:bCs/>
          <w:sz w:val="20"/>
          <w:szCs w:val="20"/>
        </w:rPr>
      </w:pPr>
      <w:r w:rsidRPr="00792BCB">
        <w:rPr>
          <w:rFonts w:ascii="Times New Roman" w:hAnsi="Times New Roman"/>
          <w:bCs/>
          <w:sz w:val="20"/>
          <w:szCs w:val="20"/>
        </w:rPr>
        <w:tab/>
        <w:t>При увольнении с муниципальной должности кадровая служба обязана уведомить в письменном виде лицо, замещавшее муниципальную должность о его праве на пенсию за выслугу лет и о возможности включения в стаж иных периодов в трудовой деятельности.</w:t>
      </w:r>
    </w:p>
    <w:p w:rsidR="00792BCB" w:rsidRPr="00792BCB" w:rsidRDefault="00792BCB" w:rsidP="00055DBA">
      <w:pPr>
        <w:pStyle w:val="ae"/>
        <w:spacing w:after="0"/>
        <w:ind w:left="0"/>
        <w:jc w:val="both"/>
        <w:rPr>
          <w:rFonts w:ascii="Times New Roman" w:hAnsi="Times New Roman"/>
          <w:bCs/>
          <w:sz w:val="20"/>
          <w:szCs w:val="20"/>
        </w:rPr>
      </w:pPr>
      <w:r w:rsidRPr="00792BCB">
        <w:rPr>
          <w:rFonts w:ascii="Times New Roman" w:hAnsi="Times New Roman"/>
          <w:bCs/>
          <w:sz w:val="20"/>
          <w:szCs w:val="20"/>
        </w:rPr>
        <w:t>4.2. В случае реорганизации или ликвидации муниципального органа муниципального образования сельское  поселение Сентябрьский заявление о назначении пенсии за выслугу лет подается в кадровую службу муниципального органа, которому законодательством Ханты-Мансийского автономного округа-Югры, нормативными правовыми актами муниципального образования сельское поселение Сентябрьский переданы функции реорганизованного или ликвидированного муниципального органа.</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4.3. Заявление о назначении пенсии за выслугу лет регистрируется в день его подачи (получения по почте) кадровой службой муниципального органа, в котором муниципальный служащий замещал муниципальную должность перед увольнением.</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4.4. При приеме заявления о назначении пенсии за выслугу лет лицу, замещавшему муниципальную должность, имеющему право на эту пенсию, и при наличии всех необходимых документов для ее назначения кадровая служба муниципального органа, в котором данное лицо замещало муниципальную должность перед увольнением:</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 сличает подлинники документов с их копиями, удостоверяет их, фиксирует выявленные расхождения;</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 регистрирует заявление и выдает расписку-уведомление, в которой указываются дата приема заявления, перечень недостающих документов, выявленные при проверке расхождения и сроки их предоставления;</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 истребует от лица, замещавшего муниципальную должность, другие документы, подтверждающие периоды, включаемые в стаж для назначения пенсии за выслугу лет.</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4.5. Кадровая служба администрации поселения при получении  заявления лица, замещавшего муниципальную должность, имеющего право на пенсию за выслугу лет, организует оформление справки о размере его среднемесячного заработка, форма которой приведена в приложении 3 к настоящему Порядку; оформляет справку о должностях, периоды службы (работы) которых включаются в стаж для назначения пенсии за выслугу лет, форма которой приведена в приложении  4  к настоящему Порядку.</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4.6. По заявлению лица, замещавшего муниципальную должность, имеющего право на пенсию за выслугу лет, оформляется представление о назначении пенсии за выслугу лет, форма которого приведена в приложении 2 к настоящему Порядку.</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4.7. Кадровая служба администрации поселения в 14-дневный срок со дня поступления заявления о назначении пенсии за выслугу лет и предоставленного (сбора) полного пакета документов рассматривает их, оформляет представление о назначении пенсии за выслугу лет и направляет полный пакет документов в Комиссию по назначению пенсии за выслугу лет.</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К представлению о назначении пенсии за выслугу лет на рассмотрение Комиссии прилагается:</w:t>
      </w:r>
    </w:p>
    <w:p w:rsidR="00792BCB" w:rsidRPr="00792BCB" w:rsidRDefault="00792BCB" w:rsidP="00E10A0E">
      <w:pPr>
        <w:pStyle w:val="ae"/>
        <w:numPr>
          <w:ilvl w:val="0"/>
          <w:numId w:val="19"/>
        </w:numPr>
        <w:spacing w:after="0"/>
        <w:ind w:left="0" w:firstLine="0"/>
        <w:jc w:val="both"/>
        <w:rPr>
          <w:rFonts w:ascii="Times New Roman" w:hAnsi="Times New Roman"/>
          <w:sz w:val="20"/>
          <w:szCs w:val="20"/>
        </w:rPr>
      </w:pPr>
      <w:r w:rsidRPr="00792BCB">
        <w:rPr>
          <w:rFonts w:ascii="Times New Roman" w:hAnsi="Times New Roman"/>
          <w:sz w:val="20"/>
          <w:szCs w:val="20"/>
        </w:rPr>
        <w:t>заявление о назначении пенсии за выслугу лет;</w:t>
      </w:r>
    </w:p>
    <w:p w:rsidR="00792BCB" w:rsidRPr="00792BCB" w:rsidRDefault="00792BCB" w:rsidP="00E10A0E">
      <w:pPr>
        <w:pStyle w:val="ae"/>
        <w:numPr>
          <w:ilvl w:val="0"/>
          <w:numId w:val="19"/>
        </w:numPr>
        <w:spacing w:after="0"/>
        <w:ind w:left="0" w:firstLine="0"/>
        <w:jc w:val="both"/>
        <w:rPr>
          <w:rFonts w:ascii="Times New Roman" w:hAnsi="Times New Roman"/>
          <w:sz w:val="20"/>
          <w:szCs w:val="20"/>
        </w:rPr>
      </w:pPr>
      <w:r w:rsidRPr="00792BCB">
        <w:rPr>
          <w:rFonts w:ascii="Times New Roman" w:hAnsi="Times New Roman"/>
          <w:sz w:val="20"/>
          <w:szCs w:val="20"/>
        </w:rPr>
        <w:t>справка о размере страховой пенсии;</w:t>
      </w:r>
    </w:p>
    <w:p w:rsidR="00792BCB" w:rsidRPr="00792BCB" w:rsidRDefault="00792BCB" w:rsidP="00E10A0E">
      <w:pPr>
        <w:pStyle w:val="ae"/>
        <w:numPr>
          <w:ilvl w:val="0"/>
          <w:numId w:val="19"/>
        </w:numPr>
        <w:spacing w:after="0"/>
        <w:ind w:left="0" w:firstLine="0"/>
        <w:jc w:val="both"/>
        <w:rPr>
          <w:rFonts w:ascii="Times New Roman" w:hAnsi="Times New Roman"/>
          <w:sz w:val="20"/>
          <w:szCs w:val="20"/>
        </w:rPr>
      </w:pPr>
      <w:r w:rsidRPr="00792BCB">
        <w:rPr>
          <w:rFonts w:ascii="Times New Roman" w:hAnsi="Times New Roman"/>
          <w:sz w:val="20"/>
          <w:szCs w:val="20"/>
        </w:rPr>
        <w:t>копия трудовой книжки;</w:t>
      </w:r>
    </w:p>
    <w:p w:rsidR="00792BCB" w:rsidRPr="00792BCB" w:rsidRDefault="00792BCB" w:rsidP="00E10A0E">
      <w:pPr>
        <w:pStyle w:val="ae"/>
        <w:numPr>
          <w:ilvl w:val="0"/>
          <w:numId w:val="19"/>
        </w:numPr>
        <w:spacing w:after="0"/>
        <w:ind w:left="0" w:firstLine="0"/>
        <w:jc w:val="both"/>
        <w:rPr>
          <w:rFonts w:ascii="Times New Roman" w:hAnsi="Times New Roman"/>
          <w:sz w:val="20"/>
          <w:szCs w:val="20"/>
        </w:rPr>
      </w:pPr>
      <w:r w:rsidRPr="00792BCB">
        <w:rPr>
          <w:rFonts w:ascii="Times New Roman" w:hAnsi="Times New Roman"/>
          <w:sz w:val="20"/>
          <w:szCs w:val="20"/>
        </w:rPr>
        <w:t>справка о среднемесячном заработке;</w:t>
      </w:r>
    </w:p>
    <w:p w:rsidR="00792BCB" w:rsidRPr="00792BCB" w:rsidRDefault="00792BCB" w:rsidP="00E10A0E">
      <w:pPr>
        <w:pStyle w:val="ae"/>
        <w:numPr>
          <w:ilvl w:val="0"/>
          <w:numId w:val="19"/>
        </w:numPr>
        <w:spacing w:after="0"/>
        <w:ind w:left="0" w:firstLine="0"/>
        <w:jc w:val="both"/>
        <w:rPr>
          <w:rFonts w:ascii="Times New Roman" w:hAnsi="Times New Roman"/>
          <w:sz w:val="20"/>
          <w:szCs w:val="20"/>
        </w:rPr>
      </w:pPr>
      <w:r w:rsidRPr="00792BCB">
        <w:rPr>
          <w:rFonts w:ascii="Times New Roman" w:hAnsi="Times New Roman"/>
          <w:sz w:val="20"/>
          <w:szCs w:val="20"/>
        </w:rPr>
        <w:t>справка о периодах муниципальной службы;</w:t>
      </w:r>
    </w:p>
    <w:p w:rsidR="00792BCB" w:rsidRPr="00792BCB" w:rsidRDefault="00792BCB" w:rsidP="00E10A0E">
      <w:pPr>
        <w:pStyle w:val="ae"/>
        <w:numPr>
          <w:ilvl w:val="0"/>
          <w:numId w:val="19"/>
        </w:numPr>
        <w:spacing w:after="0"/>
        <w:ind w:left="0" w:firstLine="0"/>
        <w:jc w:val="both"/>
        <w:rPr>
          <w:rFonts w:ascii="Times New Roman" w:hAnsi="Times New Roman"/>
          <w:sz w:val="20"/>
          <w:szCs w:val="20"/>
        </w:rPr>
      </w:pPr>
      <w:r w:rsidRPr="00792BCB">
        <w:rPr>
          <w:rFonts w:ascii="Times New Roman" w:hAnsi="Times New Roman"/>
          <w:sz w:val="20"/>
          <w:szCs w:val="20"/>
        </w:rPr>
        <w:t>заявление о перечислении сре</w:t>
      </w:r>
      <w:proofErr w:type="gramStart"/>
      <w:r w:rsidRPr="00792BCB">
        <w:rPr>
          <w:rFonts w:ascii="Times New Roman" w:hAnsi="Times New Roman"/>
          <w:sz w:val="20"/>
          <w:szCs w:val="20"/>
        </w:rPr>
        <w:t>дств в кр</w:t>
      </w:r>
      <w:proofErr w:type="gramEnd"/>
      <w:r w:rsidRPr="00792BCB">
        <w:rPr>
          <w:rFonts w:ascii="Times New Roman" w:hAnsi="Times New Roman"/>
          <w:sz w:val="20"/>
          <w:szCs w:val="20"/>
        </w:rPr>
        <w:t>едитное учреждение;</w:t>
      </w:r>
    </w:p>
    <w:p w:rsidR="00792BCB" w:rsidRPr="00792BCB" w:rsidRDefault="00792BCB" w:rsidP="00E10A0E">
      <w:pPr>
        <w:pStyle w:val="ae"/>
        <w:numPr>
          <w:ilvl w:val="0"/>
          <w:numId w:val="19"/>
        </w:numPr>
        <w:spacing w:after="0"/>
        <w:ind w:left="0" w:firstLine="0"/>
        <w:jc w:val="both"/>
        <w:rPr>
          <w:rFonts w:ascii="Times New Roman" w:hAnsi="Times New Roman"/>
          <w:sz w:val="20"/>
          <w:szCs w:val="20"/>
        </w:rPr>
      </w:pPr>
      <w:r w:rsidRPr="00792BCB">
        <w:rPr>
          <w:rFonts w:ascii="Times New Roman" w:hAnsi="Times New Roman"/>
          <w:sz w:val="20"/>
          <w:szCs w:val="20"/>
        </w:rPr>
        <w:t>копия военного билета;</w:t>
      </w:r>
    </w:p>
    <w:p w:rsidR="00792BCB" w:rsidRPr="00792BCB" w:rsidRDefault="00792BCB" w:rsidP="00E10A0E">
      <w:pPr>
        <w:pStyle w:val="ae"/>
        <w:numPr>
          <w:ilvl w:val="0"/>
          <w:numId w:val="19"/>
        </w:numPr>
        <w:spacing w:after="0"/>
        <w:ind w:left="0" w:firstLine="0"/>
        <w:jc w:val="both"/>
        <w:rPr>
          <w:rFonts w:ascii="Times New Roman" w:hAnsi="Times New Roman"/>
          <w:sz w:val="20"/>
          <w:szCs w:val="20"/>
        </w:rPr>
      </w:pPr>
      <w:r w:rsidRPr="00792BCB">
        <w:rPr>
          <w:rFonts w:ascii="Times New Roman" w:hAnsi="Times New Roman"/>
          <w:sz w:val="20"/>
          <w:szCs w:val="20"/>
        </w:rPr>
        <w:t>копия паспорта;</w:t>
      </w:r>
    </w:p>
    <w:p w:rsidR="00792BCB" w:rsidRPr="00792BCB" w:rsidRDefault="00792BCB" w:rsidP="00E10A0E">
      <w:pPr>
        <w:pStyle w:val="ae"/>
        <w:numPr>
          <w:ilvl w:val="0"/>
          <w:numId w:val="19"/>
        </w:numPr>
        <w:spacing w:after="0"/>
        <w:ind w:left="0" w:firstLine="0"/>
        <w:jc w:val="both"/>
        <w:rPr>
          <w:rFonts w:ascii="Times New Roman" w:hAnsi="Times New Roman"/>
          <w:sz w:val="20"/>
          <w:szCs w:val="20"/>
        </w:rPr>
      </w:pPr>
      <w:r w:rsidRPr="00792BCB">
        <w:rPr>
          <w:rFonts w:ascii="Times New Roman" w:hAnsi="Times New Roman"/>
          <w:sz w:val="20"/>
          <w:szCs w:val="20"/>
        </w:rPr>
        <w:t>справка о месячном фонде оплаты труда;</w:t>
      </w:r>
    </w:p>
    <w:p w:rsidR="00792BCB" w:rsidRPr="00792BCB" w:rsidRDefault="00792BCB" w:rsidP="00F24CCD">
      <w:pPr>
        <w:pStyle w:val="ae"/>
        <w:spacing w:after="0"/>
        <w:ind w:left="0"/>
        <w:jc w:val="both"/>
        <w:rPr>
          <w:rFonts w:ascii="Times New Roman" w:hAnsi="Times New Roman"/>
          <w:sz w:val="20"/>
          <w:szCs w:val="20"/>
        </w:rPr>
      </w:pPr>
      <w:r w:rsidRPr="00792BCB">
        <w:rPr>
          <w:rFonts w:ascii="Times New Roman" w:hAnsi="Times New Roman"/>
          <w:sz w:val="20"/>
          <w:szCs w:val="20"/>
        </w:rPr>
        <w:t>10)</w:t>
      </w:r>
      <w:r w:rsidRPr="00792BCB">
        <w:rPr>
          <w:rFonts w:ascii="Times New Roman" w:hAnsi="Times New Roman"/>
          <w:sz w:val="20"/>
          <w:szCs w:val="20"/>
        </w:rPr>
        <w:tab/>
        <w:t>справка с негосударственного Пенсионного Фонда;</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11)</w:t>
      </w:r>
      <w:r w:rsidRPr="00792BCB">
        <w:rPr>
          <w:rFonts w:ascii="Times New Roman" w:hAnsi="Times New Roman"/>
          <w:sz w:val="20"/>
          <w:szCs w:val="20"/>
        </w:rPr>
        <w:tab/>
        <w:t>другие документы, подтверждающие периоды, включаемые в стаж для назначения пенсии за выслугу лет.</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Прилагаемые к заявлению копии документов (трудовой книжки, военного билета) заверяются в установленном порядке, справки о периодах муниципальной службы и размере среднемесячного заработка заверяются подписью руководителя муниципального органа по последнему месту работы и печатью.</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Прием документов для назначения пенсии за выслугу лет осуществляет секретарь Комиссии по назначению пенсии за выслугу лет.</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4.8. При рассмотрении документов, представленных лицом, замещавшим муниципальную должность, для назначения пенсии за выслугу лет, Уполномоченный орган по обеспечению организации работы Комиссии в 14-дневный срок со дня регистрации документов в Уполномоченном органе по обеспечению организации работы Комиссии:</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 осуществляет проверку правильности оформления представленных документов;</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 принимает меры по фактам представления документов, содержащих недостоверные сведения;</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 запрашивает в необходимых случаях от муниципальных органов, органов государственной власти автономного округа и лица, замещавшего муниципальную должность, недостающие документы, подтверждающие стаж муниципальной службы (работы);</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 запрашивает расчет размера пенсии за выслугу лет в Уполномоченном органе, который определяется Положением о Комиссии;</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lastRenderedPageBreak/>
        <w:t>- подготавливает проекты решения Комиссии по назначению пенсии за выслугу лет лицам, замещавшим муниципальные должности, о назначении либо отказе в пенсии за выслугу лет;</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 организует проведение Комиссии в сроки, установленные Положением о Комиссии;</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 xml:space="preserve">В случае выявления нарушений при заполнении документов органа  местного самоуправления сельское поселение Сентябрьский или лица, замещавшего муниципальную должность, Уполномоченный орган по обеспечению организации работы Комиссии возвращает представленные документы на </w:t>
      </w:r>
      <w:proofErr w:type="spellStart"/>
      <w:r w:rsidRPr="00792BCB">
        <w:rPr>
          <w:rFonts w:ascii="Times New Roman" w:hAnsi="Times New Roman"/>
          <w:sz w:val="20"/>
          <w:szCs w:val="20"/>
        </w:rPr>
        <w:t>дооформление</w:t>
      </w:r>
      <w:proofErr w:type="spellEnd"/>
      <w:r w:rsidRPr="00792BCB">
        <w:rPr>
          <w:rFonts w:ascii="Times New Roman" w:hAnsi="Times New Roman"/>
          <w:sz w:val="20"/>
          <w:szCs w:val="20"/>
        </w:rPr>
        <w:t xml:space="preserve"> и принимает меры по фактам преставления  документов, содержащих недостоверные сведения.</w:t>
      </w:r>
    </w:p>
    <w:p w:rsidR="00792BCB" w:rsidRPr="00792BCB" w:rsidRDefault="00792BCB" w:rsidP="00055DBA">
      <w:pPr>
        <w:pStyle w:val="ae"/>
        <w:spacing w:after="0"/>
        <w:ind w:left="0"/>
        <w:jc w:val="both"/>
        <w:rPr>
          <w:rFonts w:ascii="Times New Roman" w:hAnsi="Times New Roman"/>
          <w:bCs/>
          <w:sz w:val="20"/>
          <w:szCs w:val="20"/>
        </w:rPr>
      </w:pPr>
      <w:r w:rsidRPr="00792BCB">
        <w:rPr>
          <w:rFonts w:ascii="Times New Roman" w:hAnsi="Times New Roman"/>
          <w:bCs/>
          <w:sz w:val="20"/>
          <w:szCs w:val="20"/>
        </w:rPr>
        <w:t xml:space="preserve">4.9. Полный пакет документов о назначении пенсии за выслугу лет лицам, указанным в пункте 4  настоящего Порядка, и проект решения Комиссии рассматриваются Комиссией. Комиссия на основе всестороннего, полного и объективного рассмотрения всех представленных документов принимает решение о назначении пенсии за выслугу лет либо об отказе в ее назначении. </w:t>
      </w:r>
    </w:p>
    <w:p w:rsidR="00792BCB" w:rsidRPr="00792BCB" w:rsidRDefault="00792BCB" w:rsidP="00055DBA">
      <w:pPr>
        <w:pStyle w:val="ae"/>
        <w:spacing w:after="0"/>
        <w:ind w:left="0"/>
        <w:jc w:val="both"/>
        <w:rPr>
          <w:rFonts w:ascii="Times New Roman" w:hAnsi="Times New Roman"/>
          <w:bCs/>
          <w:sz w:val="20"/>
          <w:szCs w:val="20"/>
        </w:rPr>
      </w:pPr>
      <w:r w:rsidRPr="00792BCB">
        <w:rPr>
          <w:rFonts w:ascii="Times New Roman" w:hAnsi="Times New Roman"/>
          <w:bCs/>
          <w:sz w:val="20"/>
          <w:szCs w:val="20"/>
        </w:rPr>
        <w:t>4.10. На основании решения Комиссии о назначении пенсии за выслугу лет  Комиссия готовит проект распоряжения и выносит на рассмотрение администрации поселения.</w:t>
      </w:r>
    </w:p>
    <w:p w:rsidR="00792BCB" w:rsidRPr="00792BCB" w:rsidRDefault="00792BCB" w:rsidP="00055DBA">
      <w:pPr>
        <w:pStyle w:val="ae"/>
        <w:spacing w:after="0"/>
        <w:ind w:left="0"/>
        <w:jc w:val="both"/>
        <w:rPr>
          <w:rFonts w:ascii="Times New Roman" w:hAnsi="Times New Roman"/>
          <w:bCs/>
          <w:sz w:val="20"/>
          <w:szCs w:val="20"/>
        </w:rPr>
      </w:pPr>
      <w:r w:rsidRPr="00792BCB">
        <w:rPr>
          <w:rFonts w:ascii="Times New Roman" w:hAnsi="Times New Roman"/>
          <w:bCs/>
          <w:sz w:val="20"/>
          <w:szCs w:val="20"/>
        </w:rPr>
        <w:t>4.11. Датой назначения пенсии за выслугу лет считается дата регистрации заявления лица, замещавшего муниципальную должность,  кадровой службой муниципального органа, в котором данное лицо, замещало муниципальную должность.</w:t>
      </w:r>
    </w:p>
    <w:p w:rsidR="00792BCB" w:rsidRPr="00792BCB" w:rsidRDefault="00792BCB" w:rsidP="00055DBA">
      <w:pPr>
        <w:pStyle w:val="ae"/>
        <w:spacing w:after="0"/>
        <w:ind w:left="0"/>
        <w:jc w:val="both"/>
        <w:rPr>
          <w:rFonts w:ascii="Times New Roman" w:hAnsi="Times New Roman"/>
          <w:bCs/>
          <w:sz w:val="20"/>
          <w:szCs w:val="20"/>
        </w:rPr>
      </w:pPr>
      <w:r w:rsidRPr="00792BCB">
        <w:rPr>
          <w:rFonts w:ascii="Times New Roman" w:hAnsi="Times New Roman"/>
          <w:bCs/>
          <w:sz w:val="20"/>
          <w:szCs w:val="20"/>
        </w:rPr>
        <w:t>4.12. На основании решения Комиссии о назначении пенсии за выслугу лет Комиссией готовится проект распоряжения администрации сельского поселения Сентябрьский и выносится на рассмотрение администрации поселения.</w:t>
      </w:r>
    </w:p>
    <w:p w:rsidR="00792BCB" w:rsidRPr="00792BCB" w:rsidRDefault="00792BCB" w:rsidP="00055DBA">
      <w:pPr>
        <w:pStyle w:val="ae"/>
        <w:spacing w:after="0"/>
        <w:ind w:left="0"/>
        <w:jc w:val="both"/>
        <w:rPr>
          <w:rFonts w:ascii="Times New Roman" w:hAnsi="Times New Roman"/>
          <w:bCs/>
          <w:sz w:val="20"/>
          <w:szCs w:val="20"/>
        </w:rPr>
      </w:pPr>
      <w:r w:rsidRPr="00792BCB">
        <w:rPr>
          <w:rFonts w:ascii="Times New Roman" w:hAnsi="Times New Roman"/>
          <w:bCs/>
          <w:sz w:val="20"/>
          <w:szCs w:val="20"/>
        </w:rPr>
        <w:t>4.13. Комиссия в письменной форме  в 5-дневный срок со дня подписания распоряжения администрации сельского поселения Сентябрьский о назначении пенсии за выслугу лет уведомляет заявителя и муниципальный орган (приложение  6 к Порядку).</w:t>
      </w:r>
    </w:p>
    <w:p w:rsidR="00792BCB" w:rsidRPr="00792BCB" w:rsidRDefault="00792BCB" w:rsidP="00055DBA">
      <w:pPr>
        <w:pStyle w:val="ae"/>
        <w:spacing w:after="0"/>
        <w:ind w:left="0"/>
        <w:jc w:val="both"/>
        <w:rPr>
          <w:rFonts w:ascii="Times New Roman" w:hAnsi="Times New Roman"/>
          <w:bCs/>
          <w:sz w:val="20"/>
          <w:szCs w:val="20"/>
        </w:rPr>
      </w:pPr>
      <w:r w:rsidRPr="00792BCB">
        <w:rPr>
          <w:rFonts w:ascii="Times New Roman" w:hAnsi="Times New Roman"/>
          <w:bCs/>
          <w:sz w:val="20"/>
          <w:szCs w:val="20"/>
        </w:rPr>
        <w:t>В случае отказа в назначении пенсии за выслугу лет излагается причина отказа (приложение 6 к Порядку).</w:t>
      </w:r>
    </w:p>
    <w:p w:rsidR="00792BCB" w:rsidRPr="00792BCB" w:rsidRDefault="00792BCB" w:rsidP="00055DBA">
      <w:pPr>
        <w:pStyle w:val="ae"/>
        <w:spacing w:after="0"/>
        <w:ind w:left="0"/>
        <w:jc w:val="both"/>
        <w:rPr>
          <w:rFonts w:ascii="Times New Roman" w:hAnsi="Times New Roman"/>
          <w:bCs/>
          <w:sz w:val="20"/>
          <w:szCs w:val="20"/>
        </w:rPr>
      </w:pPr>
      <w:r w:rsidRPr="00792BCB">
        <w:rPr>
          <w:rFonts w:ascii="Times New Roman" w:hAnsi="Times New Roman"/>
          <w:bCs/>
          <w:sz w:val="20"/>
          <w:szCs w:val="20"/>
        </w:rPr>
        <w:t>4.14. Решение Комиссии о назначении пенсии за выслугу лет вместе с заявлением лица, замещавшего муниципальную должность, и всеми необходимыми  для назначения пенсии документами  формируется в личное дело, которое хранится в Уполномоченном органе по обеспечению организации работы Комиссии.</w:t>
      </w:r>
    </w:p>
    <w:p w:rsidR="00792BCB" w:rsidRPr="00792BCB" w:rsidRDefault="00792BCB" w:rsidP="00055DBA">
      <w:pPr>
        <w:pStyle w:val="ae"/>
        <w:spacing w:after="0"/>
        <w:ind w:left="0"/>
        <w:jc w:val="both"/>
        <w:rPr>
          <w:rFonts w:ascii="Times New Roman" w:hAnsi="Times New Roman"/>
          <w:bCs/>
          <w:sz w:val="20"/>
          <w:szCs w:val="20"/>
        </w:rPr>
      </w:pPr>
      <w:r w:rsidRPr="00792BCB">
        <w:rPr>
          <w:rFonts w:ascii="Times New Roman" w:hAnsi="Times New Roman"/>
          <w:bCs/>
          <w:sz w:val="20"/>
          <w:szCs w:val="20"/>
        </w:rPr>
        <w:t>4.15. Выплата пенсии за выслугу лет производится через кредитные учреждения и организации федеральной почтовой связи.</w:t>
      </w:r>
    </w:p>
    <w:p w:rsidR="00792BCB" w:rsidRPr="00792BCB" w:rsidRDefault="00792BCB" w:rsidP="00055DBA">
      <w:pPr>
        <w:pStyle w:val="ae"/>
        <w:spacing w:after="0"/>
        <w:ind w:left="0"/>
        <w:jc w:val="both"/>
        <w:rPr>
          <w:rFonts w:ascii="Times New Roman" w:hAnsi="Times New Roman"/>
          <w:bCs/>
          <w:sz w:val="20"/>
          <w:szCs w:val="20"/>
        </w:rPr>
      </w:pPr>
      <w:r w:rsidRPr="00792BCB">
        <w:rPr>
          <w:rFonts w:ascii="Times New Roman" w:hAnsi="Times New Roman"/>
          <w:bCs/>
          <w:sz w:val="20"/>
          <w:szCs w:val="20"/>
        </w:rPr>
        <w:t xml:space="preserve">4.16. При смене места жительства в пределах Российской Федерации </w:t>
      </w:r>
      <w:proofErr w:type="gramStart"/>
      <w:r w:rsidRPr="00792BCB">
        <w:rPr>
          <w:rFonts w:ascii="Times New Roman" w:hAnsi="Times New Roman"/>
          <w:bCs/>
          <w:sz w:val="20"/>
          <w:szCs w:val="20"/>
        </w:rPr>
        <w:t>лицо, замещавшее муниципальную должность сообщает</w:t>
      </w:r>
      <w:proofErr w:type="gramEnd"/>
      <w:r w:rsidRPr="00792BCB">
        <w:rPr>
          <w:rFonts w:ascii="Times New Roman" w:hAnsi="Times New Roman"/>
          <w:bCs/>
          <w:sz w:val="20"/>
          <w:szCs w:val="20"/>
        </w:rPr>
        <w:t xml:space="preserve"> в Комиссию адрес нового места жительства.</w:t>
      </w:r>
    </w:p>
    <w:p w:rsidR="00792BCB" w:rsidRDefault="00792BCB" w:rsidP="00055DBA">
      <w:pPr>
        <w:pStyle w:val="ae"/>
        <w:spacing w:after="0"/>
        <w:ind w:left="0"/>
        <w:jc w:val="both"/>
        <w:rPr>
          <w:rFonts w:ascii="Times New Roman" w:hAnsi="Times New Roman"/>
          <w:bCs/>
          <w:sz w:val="20"/>
          <w:szCs w:val="20"/>
        </w:rPr>
      </w:pPr>
      <w:r w:rsidRPr="00792BCB">
        <w:rPr>
          <w:rFonts w:ascii="Times New Roman" w:hAnsi="Times New Roman"/>
          <w:bCs/>
          <w:sz w:val="20"/>
          <w:szCs w:val="20"/>
        </w:rPr>
        <w:t>4.17. Сумма пенсии за выслугу лет определяется в рублях. При определении размера пенсии за выслугу лет сумма до 50 копеек включительно не учитывается, более 50 копеек округляется до одного рубля.</w:t>
      </w:r>
    </w:p>
    <w:p w:rsidR="00055DBA" w:rsidRPr="00792BCB" w:rsidRDefault="00055DBA" w:rsidP="00055DBA">
      <w:pPr>
        <w:pStyle w:val="ae"/>
        <w:spacing w:after="0"/>
        <w:ind w:left="0"/>
        <w:jc w:val="both"/>
        <w:rPr>
          <w:rFonts w:ascii="Times New Roman" w:hAnsi="Times New Roman"/>
          <w:bCs/>
          <w:sz w:val="20"/>
          <w:szCs w:val="20"/>
        </w:rPr>
      </w:pPr>
    </w:p>
    <w:p w:rsidR="00792BCB" w:rsidRPr="00792BCB" w:rsidRDefault="00792BCB" w:rsidP="00055DBA">
      <w:pPr>
        <w:pStyle w:val="ae"/>
        <w:spacing w:after="0"/>
        <w:ind w:left="0"/>
        <w:jc w:val="center"/>
        <w:rPr>
          <w:rFonts w:ascii="Times New Roman" w:hAnsi="Times New Roman"/>
          <w:bCs/>
          <w:sz w:val="20"/>
          <w:szCs w:val="20"/>
        </w:rPr>
      </w:pPr>
      <w:r w:rsidRPr="00792BCB">
        <w:rPr>
          <w:rFonts w:ascii="Times New Roman" w:hAnsi="Times New Roman"/>
          <w:bCs/>
          <w:sz w:val="20"/>
          <w:szCs w:val="20"/>
          <w:lang w:val="en-US"/>
        </w:rPr>
        <w:t>V</w:t>
      </w:r>
      <w:r w:rsidRPr="00792BCB">
        <w:rPr>
          <w:rFonts w:ascii="Times New Roman" w:hAnsi="Times New Roman"/>
          <w:bCs/>
          <w:sz w:val="20"/>
          <w:szCs w:val="20"/>
        </w:rPr>
        <w:t>. Порядок приостановления,</w:t>
      </w:r>
    </w:p>
    <w:p w:rsidR="00792BCB" w:rsidRPr="00792BCB" w:rsidRDefault="00792BCB" w:rsidP="00055DBA">
      <w:pPr>
        <w:pStyle w:val="ae"/>
        <w:spacing w:after="0"/>
        <w:ind w:left="0"/>
        <w:jc w:val="center"/>
        <w:rPr>
          <w:rFonts w:ascii="Times New Roman" w:hAnsi="Times New Roman"/>
          <w:bCs/>
          <w:sz w:val="20"/>
          <w:szCs w:val="20"/>
        </w:rPr>
      </w:pPr>
      <w:r w:rsidRPr="00792BCB">
        <w:rPr>
          <w:rFonts w:ascii="Times New Roman" w:hAnsi="Times New Roman"/>
          <w:bCs/>
          <w:sz w:val="20"/>
          <w:szCs w:val="20"/>
        </w:rPr>
        <w:t>возобновления и прекращения выплаты пенсии за выслугу лет</w:t>
      </w:r>
    </w:p>
    <w:p w:rsidR="00792BCB" w:rsidRPr="00792BCB" w:rsidRDefault="00792BCB" w:rsidP="00055DBA">
      <w:pPr>
        <w:pStyle w:val="ae"/>
        <w:spacing w:after="0"/>
        <w:ind w:left="0"/>
        <w:jc w:val="both"/>
        <w:rPr>
          <w:rFonts w:ascii="Times New Roman" w:hAnsi="Times New Roman"/>
          <w:bCs/>
          <w:sz w:val="20"/>
          <w:szCs w:val="20"/>
        </w:rPr>
      </w:pPr>
    </w:p>
    <w:p w:rsidR="00792BCB" w:rsidRPr="00792BCB" w:rsidRDefault="00792BCB" w:rsidP="00055DBA">
      <w:pPr>
        <w:pStyle w:val="ae"/>
        <w:spacing w:after="0"/>
        <w:ind w:left="0"/>
        <w:jc w:val="both"/>
        <w:rPr>
          <w:rFonts w:ascii="Times New Roman" w:hAnsi="Times New Roman"/>
          <w:bCs/>
          <w:sz w:val="20"/>
          <w:szCs w:val="20"/>
        </w:rPr>
      </w:pPr>
      <w:r w:rsidRPr="00792BCB">
        <w:rPr>
          <w:rFonts w:ascii="Times New Roman" w:hAnsi="Times New Roman"/>
          <w:bCs/>
          <w:sz w:val="20"/>
          <w:szCs w:val="20"/>
        </w:rPr>
        <w:t>5.1. Пенсия за выслугу лет не выплачивается в период нахождения на должности федеральной государственной гражданской службы, государственной должности Ханты-Мансийского автономного округа-Югры, должности государственной гражданской службы Ханты-мансийского автономного округа – Югры, выборной муниципальной должности, должности муниципальной службы.</w:t>
      </w:r>
    </w:p>
    <w:p w:rsidR="00792BCB" w:rsidRPr="00792BCB" w:rsidRDefault="00792BCB" w:rsidP="00055DBA">
      <w:pPr>
        <w:pStyle w:val="ae"/>
        <w:spacing w:after="0"/>
        <w:ind w:left="0"/>
        <w:jc w:val="both"/>
        <w:rPr>
          <w:rFonts w:ascii="Times New Roman" w:hAnsi="Times New Roman"/>
          <w:bCs/>
          <w:sz w:val="20"/>
          <w:szCs w:val="20"/>
        </w:rPr>
      </w:pPr>
      <w:r w:rsidRPr="00792BCB">
        <w:rPr>
          <w:rFonts w:ascii="Times New Roman" w:hAnsi="Times New Roman"/>
          <w:bCs/>
          <w:sz w:val="20"/>
          <w:szCs w:val="20"/>
        </w:rPr>
        <w:t>Лицо, замещавшее муниципальную должность, получающий пенсию за выслугу лет и назначенный на одну из вышеперечисленных должностей, обязан в 7-дневный срок в письменном виде уведомить об этом Комиссию.</w:t>
      </w:r>
    </w:p>
    <w:p w:rsidR="00792BCB" w:rsidRPr="00792BCB" w:rsidRDefault="00792BCB" w:rsidP="00055DBA">
      <w:pPr>
        <w:pStyle w:val="ae"/>
        <w:spacing w:after="0"/>
        <w:ind w:left="0"/>
        <w:jc w:val="both"/>
        <w:rPr>
          <w:rFonts w:ascii="Times New Roman" w:hAnsi="Times New Roman"/>
          <w:bCs/>
          <w:sz w:val="20"/>
          <w:szCs w:val="20"/>
        </w:rPr>
      </w:pPr>
      <w:r w:rsidRPr="00792BCB">
        <w:rPr>
          <w:rFonts w:ascii="Times New Roman" w:hAnsi="Times New Roman"/>
          <w:bCs/>
          <w:sz w:val="20"/>
          <w:szCs w:val="20"/>
        </w:rPr>
        <w:t>Выплата пенсии за выслугу лет приостанавливается со дня назначения на одну из выше указанных должностей по решению Комиссии.</w:t>
      </w:r>
    </w:p>
    <w:p w:rsidR="00792BCB" w:rsidRPr="00792BCB" w:rsidRDefault="00792BCB" w:rsidP="00055DBA">
      <w:pPr>
        <w:pStyle w:val="ae"/>
        <w:spacing w:after="0"/>
        <w:ind w:left="0"/>
        <w:jc w:val="both"/>
        <w:rPr>
          <w:rFonts w:ascii="Times New Roman" w:hAnsi="Times New Roman"/>
          <w:bCs/>
          <w:sz w:val="20"/>
          <w:szCs w:val="20"/>
        </w:rPr>
      </w:pPr>
      <w:r w:rsidRPr="00792BCB">
        <w:rPr>
          <w:rFonts w:ascii="Times New Roman" w:hAnsi="Times New Roman"/>
          <w:bCs/>
          <w:sz w:val="20"/>
          <w:szCs w:val="20"/>
        </w:rPr>
        <w:t>5.2. При освобождении от занимаемой должности выплата пенсии за выслугу лет возобновляется в 14-дневный срок со дня поступления заявления о возобновлении, с приложением копии приказа (распоряжения) об освобождении от соответствующей должности, справки о среднемесячном заработке для расчета пенсии за выслугу лет.</w:t>
      </w:r>
    </w:p>
    <w:p w:rsidR="00792BCB" w:rsidRPr="00792BCB" w:rsidRDefault="00792BCB" w:rsidP="00055DBA">
      <w:pPr>
        <w:pStyle w:val="ae"/>
        <w:spacing w:after="0"/>
        <w:ind w:left="0"/>
        <w:jc w:val="both"/>
        <w:rPr>
          <w:rFonts w:ascii="Times New Roman" w:hAnsi="Times New Roman"/>
          <w:bCs/>
          <w:sz w:val="20"/>
          <w:szCs w:val="20"/>
        </w:rPr>
      </w:pPr>
      <w:r w:rsidRPr="00792BCB">
        <w:rPr>
          <w:rFonts w:ascii="Times New Roman" w:hAnsi="Times New Roman"/>
          <w:bCs/>
          <w:sz w:val="20"/>
          <w:szCs w:val="20"/>
        </w:rPr>
        <w:t xml:space="preserve">5.3. При возобновлении пенсии за выслугу лет производится перерасчет пенсии с учетом стажа. </w:t>
      </w:r>
    </w:p>
    <w:p w:rsidR="00792BCB" w:rsidRPr="00792BCB" w:rsidRDefault="00792BCB" w:rsidP="00055DBA">
      <w:pPr>
        <w:pStyle w:val="ae"/>
        <w:spacing w:after="0"/>
        <w:ind w:left="0"/>
        <w:jc w:val="both"/>
        <w:rPr>
          <w:rFonts w:ascii="Times New Roman" w:hAnsi="Times New Roman"/>
          <w:bCs/>
          <w:sz w:val="20"/>
          <w:szCs w:val="20"/>
        </w:rPr>
      </w:pPr>
      <w:r w:rsidRPr="00792BCB">
        <w:rPr>
          <w:rFonts w:ascii="Times New Roman" w:hAnsi="Times New Roman"/>
          <w:bCs/>
          <w:sz w:val="20"/>
          <w:szCs w:val="20"/>
        </w:rPr>
        <w:t>Выплата пенсии за выслугу лет возобновляется с 1-го числа того месяца, когда муниципальный служащий,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rsidR="00792BCB" w:rsidRPr="00792BCB" w:rsidRDefault="00792BCB" w:rsidP="00055DBA">
      <w:pPr>
        <w:pStyle w:val="ae"/>
        <w:spacing w:after="0"/>
        <w:ind w:left="0"/>
        <w:jc w:val="both"/>
        <w:rPr>
          <w:rFonts w:ascii="Times New Roman" w:hAnsi="Times New Roman"/>
          <w:bCs/>
          <w:sz w:val="20"/>
          <w:szCs w:val="20"/>
        </w:rPr>
      </w:pPr>
      <w:r w:rsidRPr="00792BCB">
        <w:rPr>
          <w:rFonts w:ascii="Times New Roman" w:hAnsi="Times New Roman"/>
          <w:bCs/>
          <w:sz w:val="20"/>
          <w:szCs w:val="20"/>
        </w:rPr>
        <w:t>5.4. Выплата пенсии за выслугу лет прекращается, если лицу, замещавшему муниципальную должность, в соответствии с законодательством Российской Федерации назначены пенсия за выслугу лет или ежемесячное пожизненное содержание либо установлено дополнительное пожизненное материальное обеспечение.</w:t>
      </w:r>
    </w:p>
    <w:p w:rsidR="00792BCB" w:rsidRPr="00792BCB" w:rsidRDefault="00792BCB" w:rsidP="00055DBA">
      <w:pPr>
        <w:pStyle w:val="ae"/>
        <w:spacing w:after="0"/>
        <w:ind w:left="0"/>
        <w:jc w:val="both"/>
        <w:rPr>
          <w:rFonts w:ascii="Times New Roman" w:hAnsi="Times New Roman"/>
          <w:bCs/>
          <w:sz w:val="20"/>
          <w:szCs w:val="20"/>
        </w:rPr>
      </w:pPr>
      <w:r w:rsidRPr="00792BCB">
        <w:rPr>
          <w:rFonts w:ascii="Times New Roman" w:hAnsi="Times New Roman"/>
          <w:bCs/>
          <w:sz w:val="20"/>
          <w:szCs w:val="20"/>
        </w:rPr>
        <w:t>В связи с назначением выплат, указанных в абзаце 1 настоящего пункта, лицо, замещавшее муниципальную должность, в 7-дневный срок сообщает об этом в Комиссию.</w:t>
      </w:r>
    </w:p>
    <w:p w:rsidR="00792BCB" w:rsidRPr="00792BCB" w:rsidRDefault="00792BCB" w:rsidP="00055DBA">
      <w:pPr>
        <w:pStyle w:val="ae"/>
        <w:spacing w:after="0"/>
        <w:ind w:left="0"/>
        <w:jc w:val="both"/>
        <w:rPr>
          <w:rFonts w:ascii="Times New Roman" w:hAnsi="Times New Roman"/>
          <w:bCs/>
          <w:sz w:val="20"/>
          <w:szCs w:val="20"/>
        </w:rPr>
      </w:pPr>
      <w:r w:rsidRPr="00792BCB">
        <w:rPr>
          <w:rFonts w:ascii="Times New Roman" w:hAnsi="Times New Roman"/>
          <w:bCs/>
          <w:sz w:val="20"/>
          <w:szCs w:val="20"/>
        </w:rPr>
        <w:t>5.5. Выплата пенсии прекращается в случаях:</w:t>
      </w:r>
    </w:p>
    <w:p w:rsidR="00792BCB" w:rsidRPr="00792BCB" w:rsidRDefault="00792BCB" w:rsidP="00055DBA">
      <w:pPr>
        <w:pStyle w:val="ae"/>
        <w:spacing w:after="0"/>
        <w:ind w:left="0"/>
        <w:jc w:val="both"/>
        <w:rPr>
          <w:rFonts w:ascii="Times New Roman" w:hAnsi="Times New Roman"/>
          <w:bCs/>
          <w:sz w:val="20"/>
          <w:szCs w:val="20"/>
        </w:rPr>
      </w:pPr>
      <w:r w:rsidRPr="00792BCB">
        <w:rPr>
          <w:rFonts w:ascii="Times New Roman" w:hAnsi="Times New Roman"/>
          <w:bCs/>
          <w:sz w:val="20"/>
          <w:szCs w:val="20"/>
        </w:rPr>
        <w:t>а) перехода с пенсии от Пенсионного фонда РФ на пенсию от других ведомств (Министерство обороны, Министерство внутренних дел и т.д.);</w:t>
      </w:r>
    </w:p>
    <w:p w:rsidR="00792BCB" w:rsidRPr="00792BCB" w:rsidRDefault="00792BCB" w:rsidP="00055DBA">
      <w:pPr>
        <w:pStyle w:val="ae"/>
        <w:spacing w:after="0"/>
        <w:ind w:left="0"/>
        <w:jc w:val="both"/>
        <w:rPr>
          <w:rFonts w:ascii="Times New Roman" w:hAnsi="Times New Roman"/>
          <w:bCs/>
          <w:sz w:val="20"/>
          <w:szCs w:val="20"/>
        </w:rPr>
      </w:pPr>
      <w:r w:rsidRPr="00792BCB">
        <w:rPr>
          <w:rFonts w:ascii="Times New Roman" w:hAnsi="Times New Roman"/>
          <w:bCs/>
          <w:sz w:val="20"/>
          <w:szCs w:val="20"/>
        </w:rPr>
        <w:t>б) помещения пенсионера в дом-интернат (пансионат) для престарелых и инвалидов на полное государственное обеспечение;</w:t>
      </w:r>
    </w:p>
    <w:p w:rsidR="00792BCB" w:rsidRPr="00792BCB" w:rsidRDefault="00792BCB" w:rsidP="00055DBA">
      <w:pPr>
        <w:pStyle w:val="ae"/>
        <w:spacing w:after="0"/>
        <w:ind w:left="0"/>
        <w:jc w:val="both"/>
        <w:rPr>
          <w:rFonts w:ascii="Times New Roman" w:hAnsi="Times New Roman"/>
          <w:bCs/>
          <w:sz w:val="20"/>
          <w:szCs w:val="20"/>
        </w:rPr>
      </w:pPr>
      <w:r w:rsidRPr="00792BCB">
        <w:rPr>
          <w:rFonts w:ascii="Times New Roman" w:hAnsi="Times New Roman"/>
          <w:bCs/>
          <w:sz w:val="20"/>
          <w:szCs w:val="20"/>
        </w:rPr>
        <w:t>в) лишение пенсионера свободы по приговору суда;</w:t>
      </w:r>
    </w:p>
    <w:p w:rsidR="00792BCB" w:rsidRPr="00792BCB" w:rsidRDefault="00792BCB" w:rsidP="00055DBA">
      <w:pPr>
        <w:pStyle w:val="ae"/>
        <w:spacing w:after="0"/>
        <w:ind w:left="0"/>
        <w:jc w:val="both"/>
        <w:rPr>
          <w:rFonts w:ascii="Times New Roman" w:hAnsi="Times New Roman"/>
          <w:bCs/>
          <w:sz w:val="20"/>
          <w:szCs w:val="20"/>
        </w:rPr>
      </w:pPr>
      <w:r w:rsidRPr="00792BCB">
        <w:rPr>
          <w:rFonts w:ascii="Times New Roman" w:hAnsi="Times New Roman"/>
          <w:bCs/>
          <w:sz w:val="20"/>
          <w:szCs w:val="20"/>
        </w:rPr>
        <w:t>г) смерти получателя пенсии за выслугу лет.</w:t>
      </w:r>
    </w:p>
    <w:p w:rsidR="00792BCB" w:rsidRPr="00792BCB" w:rsidRDefault="00792BCB" w:rsidP="00055DBA">
      <w:pPr>
        <w:pStyle w:val="ae"/>
        <w:spacing w:after="0"/>
        <w:ind w:left="0"/>
        <w:jc w:val="both"/>
        <w:rPr>
          <w:rFonts w:ascii="Times New Roman" w:hAnsi="Times New Roman"/>
          <w:bCs/>
          <w:sz w:val="20"/>
          <w:szCs w:val="20"/>
        </w:rPr>
      </w:pPr>
      <w:r w:rsidRPr="00792BCB">
        <w:rPr>
          <w:rFonts w:ascii="Times New Roman" w:hAnsi="Times New Roman"/>
          <w:bCs/>
          <w:sz w:val="20"/>
          <w:szCs w:val="20"/>
        </w:rPr>
        <w:t xml:space="preserve">Прекращение выплаты пенсии за выслугу лет осуществляется </w:t>
      </w:r>
      <w:proofErr w:type="gramStart"/>
      <w:r w:rsidRPr="00792BCB">
        <w:rPr>
          <w:rFonts w:ascii="Times New Roman" w:hAnsi="Times New Roman"/>
          <w:bCs/>
          <w:sz w:val="20"/>
          <w:szCs w:val="20"/>
        </w:rPr>
        <w:t>с даты возникновения</w:t>
      </w:r>
      <w:proofErr w:type="gramEnd"/>
      <w:r w:rsidRPr="00792BCB">
        <w:rPr>
          <w:rFonts w:ascii="Times New Roman" w:hAnsi="Times New Roman"/>
          <w:bCs/>
          <w:sz w:val="20"/>
          <w:szCs w:val="20"/>
        </w:rPr>
        <w:t xml:space="preserve"> перечисленных в абзаце первом настоящего пункта обстоятельств, а в случае смерти муниципального служащего – с первого числа месяца, следующего за месяцем, в котором наступила смерть.</w:t>
      </w:r>
    </w:p>
    <w:p w:rsidR="00792BCB" w:rsidRPr="00792BCB" w:rsidRDefault="00792BCB" w:rsidP="00055DBA">
      <w:pPr>
        <w:pStyle w:val="ae"/>
        <w:spacing w:after="0"/>
        <w:ind w:left="0"/>
        <w:jc w:val="both"/>
        <w:rPr>
          <w:rFonts w:ascii="Times New Roman" w:hAnsi="Times New Roman"/>
          <w:bCs/>
          <w:sz w:val="20"/>
          <w:szCs w:val="20"/>
        </w:rPr>
      </w:pPr>
      <w:r w:rsidRPr="00792BCB">
        <w:rPr>
          <w:rFonts w:ascii="Times New Roman" w:hAnsi="Times New Roman"/>
          <w:bCs/>
          <w:sz w:val="20"/>
          <w:szCs w:val="20"/>
        </w:rPr>
        <w:lastRenderedPageBreak/>
        <w:t>5.6. Выплата пенсии за выслугу лет возобновляется после прекращения действия обстоятельств, с учетом которых она была прекращена, кроме абзаца «г» пункта 5.5., со дня обращения с заявлением о ее возобновлении  в Комиссию (приложение 7 к Порядку)</w:t>
      </w:r>
    </w:p>
    <w:p w:rsidR="00792BCB" w:rsidRPr="00792BCB" w:rsidRDefault="00792BCB" w:rsidP="00055DBA">
      <w:pPr>
        <w:pStyle w:val="ae"/>
        <w:spacing w:after="0"/>
        <w:ind w:left="0"/>
        <w:jc w:val="both"/>
        <w:rPr>
          <w:rFonts w:ascii="Times New Roman" w:hAnsi="Times New Roman"/>
          <w:bCs/>
          <w:sz w:val="20"/>
          <w:szCs w:val="20"/>
        </w:rPr>
      </w:pPr>
      <w:r w:rsidRPr="00792BCB">
        <w:rPr>
          <w:rFonts w:ascii="Times New Roman" w:hAnsi="Times New Roman"/>
          <w:bCs/>
          <w:sz w:val="20"/>
          <w:szCs w:val="20"/>
        </w:rPr>
        <w:t>5.7. Сумма необоснованно полученной пенсии за выслугу лет вследствие невыполнения условий, указанных в разделе 4 настоящего Порядка, а также иного сокрытия (непредставления) информации пенсионером подлежит обязательному удержанию в порядке, предусмотренном действующим пенсионным законодательством.</w:t>
      </w:r>
    </w:p>
    <w:p w:rsidR="00792BCB" w:rsidRPr="00792BCB" w:rsidRDefault="00792BCB" w:rsidP="00055DBA">
      <w:pPr>
        <w:pStyle w:val="ae"/>
        <w:spacing w:after="0"/>
        <w:ind w:left="0"/>
        <w:jc w:val="both"/>
        <w:rPr>
          <w:rFonts w:ascii="Times New Roman" w:hAnsi="Times New Roman"/>
          <w:bCs/>
          <w:sz w:val="20"/>
          <w:szCs w:val="20"/>
        </w:rPr>
      </w:pPr>
      <w:r w:rsidRPr="00792BCB">
        <w:rPr>
          <w:rFonts w:ascii="Times New Roman" w:hAnsi="Times New Roman"/>
          <w:bCs/>
          <w:sz w:val="20"/>
          <w:szCs w:val="20"/>
        </w:rPr>
        <w:t>5.8. В случае смерти лица, замещавшего муниципальную должность, недополученные суммы пенсии за выслугу лет наследникам не выплачиваются.</w:t>
      </w:r>
    </w:p>
    <w:p w:rsidR="00792BCB" w:rsidRPr="00792BCB" w:rsidRDefault="00792BCB" w:rsidP="00055DBA">
      <w:pPr>
        <w:pStyle w:val="ae"/>
        <w:spacing w:after="0"/>
        <w:ind w:left="0"/>
        <w:jc w:val="both"/>
        <w:rPr>
          <w:rFonts w:ascii="Times New Roman" w:hAnsi="Times New Roman"/>
          <w:bCs/>
          <w:sz w:val="20"/>
          <w:szCs w:val="20"/>
        </w:rPr>
      </w:pPr>
      <w:r w:rsidRPr="00792BCB">
        <w:rPr>
          <w:rFonts w:ascii="Times New Roman" w:hAnsi="Times New Roman"/>
          <w:bCs/>
          <w:sz w:val="20"/>
          <w:szCs w:val="20"/>
        </w:rPr>
        <w:t xml:space="preserve">5.9. В целях предупреждения переплаты пенсии за выслугу лет </w:t>
      </w:r>
      <w:r w:rsidRPr="00792BCB">
        <w:rPr>
          <w:rFonts w:ascii="Times New Roman" w:hAnsi="Times New Roman"/>
          <w:sz w:val="20"/>
          <w:szCs w:val="20"/>
        </w:rPr>
        <w:t xml:space="preserve">уполномоченным органом по </w:t>
      </w:r>
      <w:r w:rsidRPr="00792BCB">
        <w:rPr>
          <w:rFonts w:ascii="Times New Roman" w:hAnsi="Times New Roman"/>
          <w:bCs/>
          <w:sz w:val="20"/>
          <w:szCs w:val="20"/>
        </w:rPr>
        <w:t>обеспечению организации работы Комиссии</w:t>
      </w:r>
      <w:r w:rsidRPr="00792BCB">
        <w:rPr>
          <w:rFonts w:ascii="Times New Roman" w:hAnsi="Times New Roman"/>
          <w:sz w:val="20"/>
          <w:szCs w:val="20"/>
        </w:rPr>
        <w:t xml:space="preserve"> </w:t>
      </w:r>
      <w:r w:rsidRPr="00792BCB">
        <w:rPr>
          <w:rFonts w:ascii="Times New Roman" w:hAnsi="Times New Roman"/>
          <w:bCs/>
          <w:sz w:val="20"/>
          <w:szCs w:val="20"/>
        </w:rPr>
        <w:t>один раз в год, до 1 апреля, проводится регистрация (перерегистрация) получателей пенсии за выслугу лет.</w:t>
      </w:r>
    </w:p>
    <w:p w:rsidR="00792BCB" w:rsidRPr="00792BCB" w:rsidRDefault="00792BCB" w:rsidP="00055DBA">
      <w:pPr>
        <w:pStyle w:val="ae"/>
        <w:spacing w:after="0"/>
        <w:ind w:left="0"/>
        <w:jc w:val="both"/>
        <w:rPr>
          <w:rFonts w:ascii="Times New Roman" w:hAnsi="Times New Roman"/>
          <w:bCs/>
          <w:sz w:val="20"/>
          <w:szCs w:val="20"/>
        </w:rPr>
      </w:pPr>
      <w:r w:rsidRPr="00792BCB">
        <w:rPr>
          <w:rFonts w:ascii="Times New Roman" w:hAnsi="Times New Roman"/>
          <w:bCs/>
          <w:sz w:val="20"/>
          <w:szCs w:val="20"/>
        </w:rPr>
        <w:t xml:space="preserve">5.10. Получатели пенсии за выслугу лет обязаны к указанной дате представить </w:t>
      </w:r>
      <w:r w:rsidRPr="00792BCB">
        <w:rPr>
          <w:rFonts w:ascii="Times New Roman" w:hAnsi="Times New Roman"/>
          <w:sz w:val="20"/>
          <w:szCs w:val="20"/>
        </w:rPr>
        <w:t>секретарю</w:t>
      </w:r>
      <w:r w:rsidRPr="00792BCB">
        <w:rPr>
          <w:rFonts w:ascii="Times New Roman" w:hAnsi="Times New Roman"/>
          <w:bCs/>
          <w:sz w:val="20"/>
          <w:szCs w:val="20"/>
        </w:rPr>
        <w:t xml:space="preserve"> Комиссии по назначению пенсии за выслугу лет:</w:t>
      </w:r>
    </w:p>
    <w:p w:rsidR="00792BCB" w:rsidRPr="00792BCB" w:rsidRDefault="00792BCB" w:rsidP="00055DBA">
      <w:pPr>
        <w:pStyle w:val="ae"/>
        <w:spacing w:after="0"/>
        <w:ind w:left="0"/>
        <w:jc w:val="both"/>
        <w:rPr>
          <w:rFonts w:ascii="Times New Roman" w:hAnsi="Times New Roman"/>
          <w:bCs/>
          <w:sz w:val="20"/>
          <w:szCs w:val="20"/>
        </w:rPr>
      </w:pPr>
      <w:r w:rsidRPr="00792BCB">
        <w:rPr>
          <w:rFonts w:ascii="Times New Roman" w:hAnsi="Times New Roman"/>
          <w:bCs/>
          <w:sz w:val="20"/>
          <w:szCs w:val="20"/>
        </w:rPr>
        <w:t>- заверенную в установленном порядке  копию трудовой книжки (первый и последний лист с записями);</w:t>
      </w:r>
    </w:p>
    <w:p w:rsidR="00792BCB" w:rsidRPr="00792BCB" w:rsidRDefault="00792BCB" w:rsidP="00055DBA">
      <w:pPr>
        <w:pStyle w:val="ae"/>
        <w:spacing w:after="0"/>
        <w:ind w:left="0"/>
        <w:jc w:val="both"/>
        <w:rPr>
          <w:rFonts w:ascii="Times New Roman" w:hAnsi="Times New Roman"/>
          <w:bCs/>
          <w:sz w:val="20"/>
          <w:szCs w:val="20"/>
        </w:rPr>
      </w:pPr>
      <w:r w:rsidRPr="00792BCB">
        <w:rPr>
          <w:rFonts w:ascii="Times New Roman" w:hAnsi="Times New Roman"/>
          <w:bCs/>
          <w:sz w:val="20"/>
          <w:szCs w:val="20"/>
        </w:rPr>
        <w:t>- копию приказа о приеме на работу (при условии поступления на работу);</w:t>
      </w:r>
    </w:p>
    <w:p w:rsidR="00792BCB" w:rsidRPr="00792BCB" w:rsidRDefault="00792BCB" w:rsidP="00055DBA">
      <w:pPr>
        <w:pStyle w:val="ae"/>
        <w:spacing w:after="0"/>
        <w:ind w:left="0"/>
        <w:jc w:val="both"/>
        <w:rPr>
          <w:rFonts w:ascii="Times New Roman" w:hAnsi="Times New Roman"/>
          <w:bCs/>
          <w:sz w:val="20"/>
          <w:szCs w:val="20"/>
        </w:rPr>
      </w:pPr>
      <w:r w:rsidRPr="00792BCB">
        <w:rPr>
          <w:rFonts w:ascii="Times New Roman" w:hAnsi="Times New Roman"/>
          <w:bCs/>
          <w:sz w:val="20"/>
          <w:szCs w:val="20"/>
        </w:rPr>
        <w:t>- справку о размерах получаемой пенсии, иных выплат из органов пенсионного обеспечения;</w:t>
      </w:r>
    </w:p>
    <w:p w:rsidR="00792BCB" w:rsidRPr="00792BCB" w:rsidRDefault="00792BCB" w:rsidP="00055DBA">
      <w:pPr>
        <w:pStyle w:val="ae"/>
        <w:spacing w:after="0"/>
        <w:ind w:left="0"/>
        <w:jc w:val="both"/>
        <w:rPr>
          <w:rFonts w:ascii="Times New Roman" w:hAnsi="Times New Roman"/>
          <w:bCs/>
          <w:sz w:val="20"/>
          <w:szCs w:val="20"/>
        </w:rPr>
      </w:pPr>
      <w:r w:rsidRPr="00792BCB">
        <w:rPr>
          <w:rFonts w:ascii="Times New Roman" w:hAnsi="Times New Roman"/>
          <w:bCs/>
          <w:sz w:val="20"/>
          <w:szCs w:val="20"/>
        </w:rPr>
        <w:t>- справку из Ханты-Мансийского негосударственного пенсионного фонда, иного учреждения по месту жительства о неполучении дополнительной пенсии;</w:t>
      </w:r>
    </w:p>
    <w:p w:rsidR="00792BCB" w:rsidRPr="00792BCB" w:rsidRDefault="00792BCB" w:rsidP="00055DBA">
      <w:pPr>
        <w:pStyle w:val="ae"/>
        <w:spacing w:after="0"/>
        <w:ind w:left="0"/>
        <w:jc w:val="both"/>
        <w:rPr>
          <w:rFonts w:ascii="Times New Roman" w:hAnsi="Times New Roman"/>
          <w:bCs/>
          <w:sz w:val="20"/>
          <w:szCs w:val="20"/>
        </w:rPr>
      </w:pPr>
      <w:r w:rsidRPr="00792BCB">
        <w:rPr>
          <w:rFonts w:ascii="Times New Roman" w:hAnsi="Times New Roman"/>
          <w:bCs/>
          <w:sz w:val="20"/>
          <w:szCs w:val="20"/>
        </w:rPr>
        <w:t>- реквизиты кредитного учреждения, в котором открыт лицевой счет на имя лица, замещавшего муниципальные должности.</w:t>
      </w:r>
    </w:p>
    <w:p w:rsidR="00792BCB" w:rsidRPr="00792BCB" w:rsidRDefault="00792BCB" w:rsidP="00055DBA">
      <w:pPr>
        <w:pStyle w:val="ae"/>
        <w:spacing w:after="0"/>
        <w:ind w:left="0"/>
        <w:jc w:val="both"/>
        <w:rPr>
          <w:rFonts w:ascii="Times New Roman" w:hAnsi="Times New Roman"/>
          <w:bCs/>
          <w:sz w:val="20"/>
          <w:szCs w:val="20"/>
        </w:rPr>
      </w:pPr>
      <w:r w:rsidRPr="00792BCB">
        <w:rPr>
          <w:rFonts w:ascii="Times New Roman" w:hAnsi="Times New Roman"/>
          <w:bCs/>
          <w:sz w:val="20"/>
          <w:szCs w:val="20"/>
        </w:rPr>
        <w:t>5.11. Гражданам, не прошедшим своевременно регистрацию (перерегистрацию), выплата пенсии за выслугу лет приостанавливается и возобновляется после прохождения регистрации (перерегистрации) с момента приостановления.</w:t>
      </w:r>
    </w:p>
    <w:p w:rsidR="00792BCB" w:rsidRPr="00792BCB" w:rsidRDefault="00792BCB" w:rsidP="00055DBA">
      <w:pPr>
        <w:pStyle w:val="ae"/>
        <w:spacing w:after="0"/>
        <w:ind w:left="0"/>
        <w:jc w:val="both"/>
        <w:rPr>
          <w:rFonts w:ascii="Times New Roman" w:hAnsi="Times New Roman"/>
          <w:bCs/>
          <w:sz w:val="20"/>
          <w:szCs w:val="20"/>
        </w:rPr>
      </w:pPr>
    </w:p>
    <w:p w:rsidR="00792BCB" w:rsidRPr="00792BCB" w:rsidRDefault="00792BCB" w:rsidP="00055DBA">
      <w:pPr>
        <w:pStyle w:val="ae"/>
        <w:spacing w:after="0"/>
        <w:ind w:left="0"/>
        <w:jc w:val="center"/>
        <w:rPr>
          <w:rFonts w:ascii="Times New Roman" w:hAnsi="Times New Roman"/>
          <w:bCs/>
          <w:sz w:val="20"/>
          <w:szCs w:val="20"/>
        </w:rPr>
      </w:pPr>
      <w:r w:rsidRPr="00792BCB">
        <w:rPr>
          <w:rFonts w:ascii="Times New Roman" w:hAnsi="Times New Roman"/>
          <w:bCs/>
          <w:sz w:val="20"/>
          <w:szCs w:val="20"/>
          <w:lang w:val="en-US"/>
        </w:rPr>
        <w:t>VI</w:t>
      </w:r>
      <w:r w:rsidRPr="00792BCB">
        <w:rPr>
          <w:rFonts w:ascii="Times New Roman" w:hAnsi="Times New Roman"/>
          <w:bCs/>
          <w:sz w:val="20"/>
          <w:szCs w:val="20"/>
        </w:rPr>
        <w:t>. Порядок перерасчета размера пенсии за выслугу лет</w:t>
      </w:r>
    </w:p>
    <w:p w:rsidR="00792BCB" w:rsidRPr="00792BCB" w:rsidRDefault="00792BCB" w:rsidP="00055DBA">
      <w:pPr>
        <w:pStyle w:val="ae"/>
        <w:spacing w:after="0"/>
        <w:ind w:left="0"/>
        <w:jc w:val="both"/>
        <w:rPr>
          <w:rFonts w:ascii="Times New Roman" w:hAnsi="Times New Roman"/>
          <w:bCs/>
          <w:sz w:val="20"/>
          <w:szCs w:val="20"/>
        </w:rPr>
      </w:pPr>
    </w:p>
    <w:p w:rsidR="00792BCB" w:rsidRPr="00792BCB" w:rsidRDefault="00792BCB" w:rsidP="00055DBA">
      <w:pPr>
        <w:pStyle w:val="ae"/>
        <w:spacing w:after="0"/>
        <w:ind w:left="0"/>
        <w:jc w:val="both"/>
        <w:rPr>
          <w:rFonts w:ascii="Times New Roman" w:hAnsi="Times New Roman"/>
          <w:bCs/>
          <w:sz w:val="20"/>
          <w:szCs w:val="20"/>
        </w:rPr>
      </w:pPr>
      <w:r w:rsidRPr="00792BCB">
        <w:rPr>
          <w:rFonts w:ascii="Times New Roman" w:hAnsi="Times New Roman"/>
          <w:bCs/>
          <w:sz w:val="20"/>
          <w:szCs w:val="20"/>
        </w:rPr>
        <w:t>6.1. Перерасчет размера пенсии за выслугу лет производится в случаях:</w:t>
      </w:r>
    </w:p>
    <w:p w:rsidR="00792BCB" w:rsidRPr="00792BCB" w:rsidRDefault="00792BCB" w:rsidP="00055DBA">
      <w:pPr>
        <w:pStyle w:val="ae"/>
        <w:spacing w:after="0"/>
        <w:ind w:left="0"/>
        <w:jc w:val="both"/>
        <w:rPr>
          <w:rFonts w:ascii="Times New Roman" w:hAnsi="Times New Roman"/>
          <w:bCs/>
          <w:sz w:val="20"/>
          <w:szCs w:val="20"/>
        </w:rPr>
      </w:pPr>
      <w:r w:rsidRPr="00792BCB">
        <w:rPr>
          <w:rFonts w:ascii="Times New Roman" w:hAnsi="Times New Roman"/>
          <w:bCs/>
          <w:sz w:val="20"/>
          <w:szCs w:val="20"/>
        </w:rPr>
        <w:t>- изменения размера страховой пенсии по старости (инвалидности);</w:t>
      </w:r>
    </w:p>
    <w:p w:rsidR="00792BCB" w:rsidRPr="00792BCB" w:rsidRDefault="00792BCB" w:rsidP="00055DBA">
      <w:pPr>
        <w:pStyle w:val="ae"/>
        <w:spacing w:after="0"/>
        <w:ind w:left="0"/>
        <w:jc w:val="both"/>
        <w:rPr>
          <w:rFonts w:ascii="Times New Roman" w:hAnsi="Times New Roman"/>
          <w:bCs/>
          <w:sz w:val="20"/>
          <w:szCs w:val="20"/>
        </w:rPr>
      </w:pPr>
      <w:r w:rsidRPr="00792BCB">
        <w:rPr>
          <w:rFonts w:ascii="Times New Roman" w:hAnsi="Times New Roman"/>
          <w:bCs/>
          <w:sz w:val="20"/>
          <w:szCs w:val="20"/>
        </w:rPr>
        <w:t>- увеличения стажа муниципальной (государственной) службы;</w:t>
      </w:r>
    </w:p>
    <w:p w:rsidR="00792BCB" w:rsidRPr="00792BCB" w:rsidRDefault="00792BCB" w:rsidP="00055DBA">
      <w:pPr>
        <w:pStyle w:val="ae"/>
        <w:spacing w:after="0"/>
        <w:ind w:left="0"/>
        <w:jc w:val="both"/>
        <w:rPr>
          <w:rFonts w:ascii="Times New Roman" w:hAnsi="Times New Roman"/>
          <w:bCs/>
          <w:sz w:val="20"/>
          <w:szCs w:val="20"/>
        </w:rPr>
      </w:pPr>
      <w:r w:rsidRPr="00792BCB">
        <w:rPr>
          <w:rFonts w:ascii="Times New Roman" w:hAnsi="Times New Roman"/>
          <w:bCs/>
          <w:sz w:val="20"/>
          <w:szCs w:val="20"/>
        </w:rPr>
        <w:t xml:space="preserve">6.2. Перерасчет пенсии за выслугу лет в связи с изменением размера страховой пенсии производится </w:t>
      </w:r>
      <w:proofErr w:type="gramStart"/>
      <w:r w:rsidRPr="00792BCB">
        <w:rPr>
          <w:rFonts w:ascii="Times New Roman" w:hAnsi="Times New Roman"/>
          <w:bCs/>
          <w:sz w:val="20"/>
          <w:szCs w:val="20"/>
        </w:rPr>
        <w:t>с даты изменения</w:t>
      </w:r>
      <w:proofErr w:type="gramEnd"/>
      <w:r w:rsidRPr="00792BCB">
        <w:rPr>
          <w:rFonts w:ascii="Times New Roman" w:hAnsi="Times New Roman"/>
          <w:bCs/>
          <w:sz w:val="20"/>
          <w:szCs w:val="20"/>
        </w:rPr>
        <w:t xml:space="preserve"> размера страховой пенсии в 14-дневный срок со дня регистрации в Комиссии справки о размере получаемой пенсии, иных выплат из органов пенсионного обеспечения.</w:t>
      </w:r>
    </w:p>
    <w:p w:rsidR="00792BCB" w:rsidRPr="00792BCB" w:rsidRDefault="00792BCB" w:rsidP="00055DBA">
      <w:pPr>
        <w:pStyle w:val="ae"/>
        <w:spacing w:after="0"/>
        <w:ind w:left="0"/>
        <w:jc w:val="both"/>
        <w:rPr>
          <w:rFonts w:ascii="Times New Roman" w:hAnsi="Times New Roman"/>
          <w:bCs/>
          <w:sz w:val="20"/>
          <w:szCs w:val="20"/>
        </w:rPr>
      </w:pPr>
      <w:r w:rsidRPr="00792BCB">
        <w:rPr>
          <w:rFonts w:ascii="Times New Roman" w:hAnsi="Times New Roman"/>
          <w:bCs/>
          <w:sz w:val="20"/>
          <w:szCs w:val="20"/>
        </w:rPr>
        <w:t xml:space="preserve">6.3. </w:t>
      </w:r>
      <w:proofErr w:type="gramStart"/>
      <w:r w:rsidRPr="00792BCB">
        <w:rPr>
          <w:rFonts w:ascii="Times New Roman" w:hAnsi="Times New Roman"/>
          <w:bCs/>
          <w:sz w:val="20"/>
          <w:szCs w:val="20"/>
        </w:rPr>
        <w:t>Перерасчет пенсии за выслугу лет  производится со дня обращения за ее перерасчетом и при условии оставления муниципальной (государственной) службы, с учетом всего стажа муниципальной (государственной) службы на момент перерасчета и, по желанию получателя пенсии, из среднемесячного заработка для начисления пенсии за выслугу лет с последнего места работы в 14-дневный срок со дня регистрации заявления в Комиссии.</w:t>
      </w:r>
      <w:proofErr w:type="gramEnd"/>
    </w:p>
    <w:p w:rsidR="00792BCB" w:rsidRPr="00792BCB" w:rsidRDefault="00792BCB" w:rsidP="00055DBA">
      <w:pPr>
        <w:pStyle w:val="ae"/>
        <w:spacing w:after="0"/>
        <w:ind w:left="0"/>
        <w:jc w:val="both"/>
        <w:rPr>
          <w:rFonts w:ascii="Times New Roman" w:hAnsi="Times New Roman"/>
          <w:bCs/>
          <w:sz w:val="20"/>
          <w:szCs w:val="20"/>
        </w:rPr>
      </w:pPr>
      <w:r w:rsidRPr="00792BCB">
        <w:rPr>
          <w:rFonts w:ascii="Times New Roman" w:hAnsi="Times New Roman"/>
          <w:bCs/>
          <w:sz w:val="20"/>
          <w:szCs w:val="20"/>
        </w:rPr>
        <w:t xml:space="preserve">Лица, имеющие право на перерасчет пенсии за выслугу лет в связи с увеличением стажа, должны отработать на последней муниципальной (государственной) должности не менее </w:t>
      </w:r>
      <w:proofErr w:type="gramStart"/>
      <w:r w:rsidRPr="00792BCB">
        <w:rPr>
          <w:rFonts w:ascii="Times New Roman" w:hAnsi="Times New Roman"/>
          <w:bCs/>
          <w:sz w:val="20"/>
          <w:szCs w:val="20"/>
        </w:rPr>
        <w:t>12 полных месяцев</w:t>
      </w:r>
      <w:proofErr w:type="gramEnd"/>
      <w:r w:rsidRPr="00792BCB">
        <w:rPr>
          <w:rFonts w:ascii="Times New Roman" w:hAnsi="Times New Roman"/>
          <w:bCs/>
          <w:sz w:val="20"/>
          <w:szCs w:val="20"/>
        </w:rPr>
        <w:t>.</w:t>
      </w:r>
    </w:p>
    <w:p w:rsidR="00792BCB" w:rsidRPr="00792BCB" w:rsidRDefault="00792BCB" w:rsidP="00055DBA">
      <w:pPr>
        <w:pStyle w:val="ae"/>
        <w:spacing w:after="0"/>
        <w:ind w:left="0"/>
        <w:jc w:val="both"/>
        <w:rPr>
          <w:rFonts w:ascii="Times New Roman" w:hAnsi="Times New Roman"/>
          <w:bCs/>
          <w:sz w:val="20"/>
          <w:szCs w:val="20"/>
        </w:rPr>
      </w:pPr>
      <w:r w:rsidRPr="00792BCB">
        <w:rPr>
          <w:rFonts w:ascii="Times New Roman" w:hAnsi="Times New Roman"/>
          <w:bCs/>
          <w:sz w:val="20"/>
          <w:szCs w:val="20"/>
        </w:rPr>
        <w:t xml:space="preserve">6.4. Решение об индексации пенсии за выслугу лет </w:t>
      </w:r>
      <w:proofErr w:type="gramStart"/>
      <w:r w:rsidRPr="00792BCB">
        <w:rPr>
          <w:rFonts w:ascii="Times New Roman" w:hAnsi="Times New Roman"/>
          <w:bCs/>
          <w:sz w:val="20"/>
          <w:szCs w:val="20"/>
        </w:rPr>
        <w:t>лицам, замещавшим муниципальные должности принимается</w:t>
      </w:r>
      <w:proofErr w:type="gramEnd"/>
      <w:r w:rsidRPr="00792BCB">
        <w:rPr>
          <w:rFonts w:ascii="Times New Roman" w:hAnsi="Times New Roman"/>
          <w:bCs/>
          <w:sz w:val="20"/>
          <w:szCs w:val="20"/>
        </w:rPr>
        <w:t xml:space="preserve"> распоряжением администрации сельского поселения Сентябрьский  в соответствии с Правилами об индексации пенсий за выслугу лет.</w:t>
      </w:r>
    </w:p>
    <w:p w:rsidR="00792BCB" w:rsidRPr="00792BCB" w:rsidRDefault="00792BCB" w:rsidP="00055DBA">
      <w:pPr>
        <w:pStyle w:val="ae"/>
        <w:spacing w:after="0"/>
        <w:ind w:left="0"/>
        <w:jc w:val="both"/>
        <w:rPr>
          <w:rFonts w:ascii="Times New Roman" w:hAnsi="Times New Roman"/>
          <w:bCs/>
          <w:sz w:val="20"/>
          <w:szCs w:val="20"/>
        </w:rPr>
      </w:pPr>
      <w:r w:rsidRPr="00792BCB">
        <w:rPr>
          <w:rFonts w:ascii="Times New Roman" w:hAnsi="Times New Roman"/>
          <w:bCs/>
          <w:sz w:val="20"/>
          <w:szCs w:val="20"/>
        </w:rPr>
        <w:t xml:space="preserve">6.5. При выезде </w:t>
      </w:r>
      <w:proofErr w:type="gramStart"/>
      <w:r w:rsidRPr="00792BCB">
        <w:rPr>
          <w:rFonts w:ascii="Times New Roman" w:hAnsi="Times New Roman"/>
          <w:bCs/>
          <w:sz w:val="20"/>
          <w:szCs w:val="20"/>
        </w:rPr>
        <w:t>лиц, замещавших  муниципальные должности из автономного округа в пределах Российской Федерации выплата пенсии за выслугу лет сохраняется</w:t>
      </w:r>
      <w:proofErr w:type="gramEnd"/>
      <w:r w:rsidRPr="00792BCB">
        <w:rPr>
          <w:rFonts w:ascii="Times New Roman" w:hAnsi="Times New Roman"/>
          <w:bCs/>
          <w:sz w:val="20"/>
          <w:szCs w:val="20"/>
        </w:rPr>
        <w:t>.</w:t>
      </w:r>
    </w:p>
    <w:p w:rsidR="00792BCB" w:rsidRPr="00792BCB" w:rsidRDefault="00792BCB" w:rsidP="00055DBA">
      <w:pPr>
        <w:pStyle w:val="ae"/>
        <w:spacing w:after="0"/>
        <w:ind w:left="0"/>
        <w:jc w:val="both"/>
        <w:rPr>
          <w:rFonts w:ascii="Times New Roman" w:hAnsi="Times New Roman"/>
          <w:bCs/>
          <w:sz w:val="20"/>
          <w:szCs w:val="20"/>
        </w:rPr>
      </w:pPr>
      <w:r w:rsidRPr="00792BCB">
        <w:rPr>
          <w:rFonts w:ascii="Times New Roman" w:hAnsi="Times New Roman"/>
          <w:bCs/>
          <w:sz w:val="20"/>
          <w:szCs w:val="20"/>
        </w:rPr>
        <w:tab/>
        <w:t>6.6. Спорные вопросы по назначению, перерасчету и выплате пенсии за выслугу лет разрешаются в установленном законом порядке.</w:t>
      </w:r>
    </w:p>
    <w:p w:rsidR="00792BCB" w:rsidRPr="00792BCB" w:rsidRDefault="00792BCB" w:rsidP="00055DBA">
      <w:pPr>
        <w:pStyle w:val="ae"/>
        <w:spacing w:after="0"/>
        <w:ind w:left="0"/>
        <w:jc w:val="both"/>
        <w:rPr>
          <w:rFonts w:ascii="Times New Roman" w:hAnsi="Times New Roman"/>
          <w:sz w:val="20"/>
          <w:szCs w:val="20"/>
        </w:rPr>
      </w:pP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 xml:space="preserve">                                                                                                         </w:t>
      </w:r>
    </w:p>
    <w:p w:rsidR="00792BCB" w:rsidRPr="00792BCB" w:rsidRDefault="00792BCB" w:rsidP="00055DBA">
      <w:pPr>
        <w:pStyle w:val="ae"/>
        <w:spacing w:after="0"/>
        <w:ind w:left="0"/>
        <w:jc w:val="both"/>
        <w:rPr>
          <w:rFonts w:ascii="Times New Roman" w:hAnsi="Times New Roman"/>
          <w:sz w:val="20"/>
          <w:szCs w:val="20"/>
        </w:rPr>
      </w:pPr>
    </w:p>
    <w:tbl>
      <w:tblPr>
        <w:tblW w:w="0" w:type="auto"/>
        <w:tblLook w:val="04A0" w:firstRow="1" w:lastRow="0" w:firstColumn="1" w:lastColumn="0" w:noHBand="0" w:noVBand="1"/>
      </w:tblPr>
      <w:tblGrid>
        <w:gridCol w:w="4503"/>
        <w:gridCol w:w="5244"/>
      </w:tblGrid>
      <w:tr w:rsidR="00792BCB" w:rsidRPr="00792BCB" w:rsidTr="00055DBA">
        <w:tc>
          <w:tcPr>
            <w:tcW w:w="4503" w:type="dxa"/>
            <w:shd w:val="clear" w:color="auto" w:fill="auto"/>
          </w:tcPr>
          <w:p w:rsidR="00792BCB" w:rsidRPr="00792BCB" w:rsidRDefault="00792BCB" w:rsidP="00055DBA">
            <w:pPr>
              <w:pStyle w:val="ae"/>
              <w:spacing w:after="0"/>
              <w:ind w:left="0"/>
              <w:jc w:val="both"/>
              <w:rPr>
                <w:rFonts w:ascii="Times New Roman" w:hAnsi="Times New Roman"/>
                <w:sz w:val="20"/>
                <w:szCs w:val="20"/>
              </w:rPr>
            </w:pPr>
          </w:p>
        </w:tc>
        <w:tc>
          <w:tcPr>
            <w:tcW w:w="5244" w:type="dxa"/>
            <w:shd w:val="clear" w:color="auto" w:fill="auto"/>
          </w:tcPr>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Приложение 1</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 xml:space="preserve">к Порядку о назначении, перерасчете   и выплате пенсии за выслугу лет лицам, замещавшим муниципальные должности в муниципальном образовании </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 xml:space="preserve">сельское поселение </w:t>
            </w:r>
            <w:proofErr w:type="gramStart"/>
            <w:r w:rsidRPr="00792BCB">
              <w:rPr>
                <w:rFonts w:ascii="Times New Roman" w:hAnsi="Times New Roman"/>
                <w:sz w:val="20"/>
                <w:szCs w:val="20"/>
              </w:rPr>
              <w:t>Сентябрьский</w:t>
            </w:r>
            <w:proofErr w:type="gramEnd"/>
          </w:p>
        </w:tc>
      </w:tr>
    </w:tbl>
    <w:p w:rsidR="00792BCB" w:rsidRPr="00792BCB" w:rsidRDefault="00792BCB" w:rsidP="00055DBA">
      <w:pPr>
        <w:pStyle w:val="ae"/>
        <w:spacing w:after="0"/>
        <w:ind w:left="0"/>
        <w:jc w:val="both"/>
        <w:rPr>
          <w:rFonts w:ascii="Times New Roman" w:hAnsi="Times New Roman"/>
          <w:sz w:val="20"/>
          <w:szCs w:val="20"/>
        </w:rPr>
      </w:pPr>
    </w:p>
    <w:p w:rsidR="00792BCB" w:rsidRPr="00792BCB" w:rsidRDefault="00792BCB" w:rsidP="00055DBA">
      <w:pPr>
        <w:pStyle w:val="ae"/>
        <w:spacing w:after="0"/>
        <w:ind w:left="0"/>
        <w:jc w:val="right"/>
        <w:rPr>
          <w:rFonts w:ascii="Times New Roman" w:hAnsi="Times New Roman"/>
          <w:sz w:val="20"/>
          <w:szCs w:val="20"/>
        </w:rPr>
      </w:pPr>
      <w:r w:rsidRPr="00792BCB">
        <w:rPr>
          <w:rFonts w:ascii="Times New Roman" w:hAnsi="Times New Roman"/>
          <w:sz w:val="20"/>
          <w:szCs w:val="20"/>
        </w:rPr>
        <w:t xml:space="preserve">                                                                                  Кому</w:t>
      </w:r>
    </w:p>
    <w:p w:rsidR="00792BCB" w:rsidRPr="00792BCB" w:rsidRDefault="00792BCB" w:rsidP="00055DBA">
      <w:pPr>
        <w:pStyle w:val="ae"/>
        <w:spacing w:after="0"/>
        <w:ind w:left="0"/>
        <w:jc w:val="right"/>
        <w:rPr>
          <w:rFonts w:ascii="Times New Roman" w:hAnsi="Times New Roman"/>
          <w:sz w:val="20"/>
          <w:szCs w:val="20"/>
        </w:rPr>
      </w:pPr>
      <w:r w:rsidRPr="00792BCB">
        <w:rPr>
          <w:rFonts w:ascii="Times New Roman" w:hAnsi="Times New Roman"/>
          <w:sz w:val="20"/>
          <w:szCs w:val="20"/>
        </w:rPr>
        <w:t>________________________________</w:t>
      </w:r>
    </w:p>
    <w:p w:rsidR="00792BCB" w:rsidRPr="00792BCB" w:rsidRDefault="00792BCB" w:rsidP="00055DBA">
      <w:pPr>
        <w:pStyle w:val="ae"/>
        <w:spacing w:after="0"/>
        <w:ind w:left="0"/>
        <w:jc w:val="right"/>
        <w:rPr>
          <w:rFonts w:ascii="Times New Roman" w:hAnsi="Times New Roman"/>
          <w:sz w:val="20"/>
          <w:szCs w:val="20"/>
        </w:rPr>
      </w:pPr>
      <w:r w:rsidRPr="00792BCB">
        <w:rPr>
          <w:rFonts w:ascii="Times New Roman" w:hAnsi="Times New Roman"/>
          <w:sz w:val="20"/>
          <w:szCs w:val="20"/>
        </w:rPr>
        <w:t>________________________________</w:t>
      </w:r>
    </w:p>
    <w:p w:rsidR="00792BCB" w:rsidRPr="00792BCB" w:rsidRDefault="00792BCB" w:rsidP="00055DBA">
      <w:pPr>
        <w:pStyle w:val="ae"/>
        <w:spacing w:after="0"/>
        <w:ind w:left="0"/>
        <w:jc w:val="right"/>
        <w:rPr>
          <w:rFonts w:ascii="Times New Roman" w:hAnsi="Times New Roman"/>
          <w:sz w:val="20"/>
          <w:szCs w:val="20"/>
        </w:rPr>
      </w:pPr>
      <w:r w:rsidRPr="00792BCB">
        <w:rPr>
          <w:rFonts w:ascii="Times New Roman" w:hAnsi="Times New Roman"/>
          <w:sz w:val="20"/>
          <w:szCs w:val="20"/>
        </w:rPr>
        <w:t>от ______________________________</w:t>
      </w:r>
    </w:p>
    <w:p w:rsidR="00792BCB" w:rsidRPr="00792BCB" w:rsidRDefault="00792BCB" w:rsidP="00055DBA">
      <w:pPr>
        <w:pStyle w:val="ae"/>
        <w:spacing w:after="0"/>
        <w:ind w:left="0"/>
        <w:jc w:val="right"/>
        <w:rPr>
          <w:rFonts w:ascii="Times New Roman" w:hAnsi="Times New Roman"/>
          <w:sz w:val="20"/>
          <w:szCs w:val="20"/>
        </w:rPr>
      </w:pPr>
      <w:r w:rsidRPr="00792BCB">
        <w:rPr>
          <w:rFonts w:ascii="Times New Roman" w:hAnsi="Times New Roman"/>
          <w:sz w:val="20"/>
          <w:szCs w:val="20"/>
        </w:rPr>
        <w:t>(фамилия, имя, отчество)</w:t>
      </w:r>
    </w:p>
    <w:p w:rsidR="00792BCB" w:rsidRPr="00792BCB" w:rsidRDefault="00055DBA" w:rsidP="00055DBA">
      <w:pPr>
        <w:pStyle w:val="ae"/>
        <w:spacing w:after="0"/>
        <w:ind w:left="0"/>
        <w:jc w:val="right"/>
        <w:rPr>
          <w:rFonts w:ascii="Times New Roman" w:hAnsi="Times New Roman"/>
          <w:sz w:val="20"/>
          <w:szCs w:val="20"/>
        </w:rPr>
      </w:pPr>
      <w:r>
        <w:rPr>
          <w:rFonts w:ascii="Times New Roman" w:hAnsi="Times New Roman"/>
          <w:sz w:val="20"/>
          <w:szCs w:val="20"/>
        </w:rPr>
        <w:t xml:space="preserve">                                                       </w:t>
      </w:r>
      <w:r w:rsidR="00792BCB" w:rsidRPr="00792BCB">
        <w:rPr>
          <w:rFonts w:ascii="Times New Roman" w:hAnsi="Times New Roman"/>
          <w:sz w:val="20"/>
          <w:szCs w:val="20"/>
        </w:rPr>
        <w:t>_______________________________</w:t>
      </w:r>
    </w:p>
    <w:p w:rsidR="00792BCB" w:rsidRPr="00792BCB" w:rsidRDefault="00792BCB" w:rsidP="00055DBA">
      <w:pPr>
        <w:pStyle w:val="ae"/>
        <w:spacing w:after="0"/>
        <w:ind w:left="0"/>
        <w:jc w:val="right"/>
        <w:rPr>
          <w:rFonts w:ascii="Times New Roman" w:hAnsi="Times New Roman"/>
          <w:sz w:val="20"/>
          <w:szCs w:val="20"/>
        </w:rPr>
      </w:pPr>
      <w:r w:rsidRPr="00792BCB">
        <w:rPr>
          <w:rFonts w:ascii="Times New Roman" w:hAnsi="Times New Roman"/>
          <w:sz w:val="20"/>
          <w:szCs w:val="20"/>
        </w:rPr>
        <w:t>(должность заявителя)</w:t>
      </w:r>
    </w:p>
    <w:p w:rsidR="00792BCB" w:rsidRPr="00792BCB" w:rsidRDefault="00792BCB" w:rsidP="00055DBA">
      <w:pPr>
        <w:pStyle w:val="ae"/>
        <w:spacing w:after="0"/>
        <w:ind w:left="0"/>
        <w:jc w:val="right"/>
        <w:rPr>
          <w:rFonts w:ascii="Times New Roman" w:hAnsi="Times New Roman"/>
          <w:sz w:val="20"/>
          <w:szCs w:val="20"/>
        </w:rPr>
      </w:pPr>
      <w:r w:rsidRPr="00792BCB">
        <w:rPr>
          <w:rFonts w:ascii="Times New Roman" w:hAnsi="Times New Roman"/>
          <w:sz w:val="20"/>
          <w:szCs w:val="20"/>
        </w:rPr>
        <w:t xml:space="preserve">       _______________________________</w:t>
      </w:r>
    </w:p>
    <w:p w:rsidR="00792BCB" w:rsidRPr="00792BCB" w:rsidRDefault="00792BCB" w:rsidP="00055DBA">
      <w:pPr>
        <w:pStyle w:val="ae"/>
        <w:spacing w:after="0"/>
        <w:ind w:left="0"/>
        <w:jc w:val="right"/>
        <w:rPr>
          <w:rFonts w:ascii="Times New Roman" w:hAnsi="Times New Roman"/>
          <w:sz w:val="20"/>
          <w:szCs w:val="20"/>
        </w:rPr>
      </w:pPr>
      <w:proofErr w:type="gramStart"/>
      <w:r w:rsidRPr="00792BCB">
        <w:rPr>
          <w:rFonts w:ascii="Times New Roman" w:hAnsi="Times New Roman"/>
          <w:sz w:val="20"/>
          <w:szCs w:val="20"/>
        </w:rPr>
        <w:t xml:space="preserve">(наименование муниципального  органа </w:t>
      </w:r>
      <w:proofErr w:type="gramEnd"/>
    </w:p>
    <w:p w:rsidR="00792BCB" w:rsidRPr="00792BCB" w:rsidRDefault="00792BCB" w:rsidP="00055DBA">
      <w:pPr>
        <w:pStyle w:val="ae"/>
        <w:spacing w:after="0"/>
        <w:ind w:left="0"/>
        <w:jc w:val="right"/>
        <w:rPr>
          <w:rFonts w:ascii="Times New Roman" w:hAnsi="Times New Roman"/>
          <w:sz w:val="20"/>
          <w:szCs w:val="20"/>
        </w:rPr>
      </w:pPr>
      <w:r w:rsidRPr="00792BCB">
        <w:rPr>
          <w:rFonts w:ascii="Times New Roman" w:hAnsi="Times New Roman"/>
          <w:sz w:val="20"/>
          <w:szCs w:val="20"/>
        </w:rPr>
        <w:t>по последнему месту работы)</w:t>
      </w:r>
    </w:p>
    <w:p w:rsidR="00792BCB" w:rsidRPr="00792BCB" w:rsidRDefault="00792BCB" w:rsidP="00055DBA">
      <w:pPr>
        <w:pStyle w:val="ae"/>
        <w:spacing w:after="0"/>
        <w:ind w:left="0"/>
        <w:jc w:val="right"/>
        <w:rPr>
          <w:rFonts w:ascii="Times New Roman" w:hAnsi="Times New Roman"/>
          <w:sz w:val="20"/>
          <w:szCs w:val="20"/>
        </w:rPr>
      </w:pPr>
      <w:r w:rsidRPr="00792BCB">
        <w:rPr>
          <w:rFonts w:ascii="Times New Roman" w:hAnsi="Times New Roman"/>
          <w:sz w:val="20"/>
          <w:szCs w:val="20"/>
        </w:rPr>
        <w:t>_______________________________</w:t>
      </w:r>
    </w:p>
    <w:p w:rsidR="00792BCB" w:rsidRPr="00792BCB" w:rsidRDefault="00792BCB" w:rsidP="00055DBA">
      <w:pPr>
        <w:pStyle w:val="ae"/>
        <w:spacing w:after="0"/>
        <w:ind w:left="0"/>
        <w:jc w:val="right"/>
        <w:rPr>
          <w:rFonts w:ascii="Times New Roman" w:hAnsi="Times New Roman"/>
          <w:sz w:val="20"/>
          <w:szCs w:val="20"/>
        </w:rPr>
      </w:pPr>
      <w:r w:rsidRPr="00792BCB">
        <w:rPr>
          <w:rFonts w:ascii="Times New Roman" w:hAnsi="Times New Roman"/>
          <w:sz w:val="20"/>
          <w:szCs w:val="20"/>
        </w:rPr>
        <w:t>(индекс, место жительства)</w:t>
      </w:r>
    </w:p>
    <w:p w:rsidR="00792BCB" w:rsidRPr="00792BCB" w:rsidRDefault="00792BCB" w:rsidP="00055DBA">
      <w:pPr>
        <w:pStyle w:val="ae"/>
        <w:spacing w:after="0"/>
        <w:ind w:left="0"/>
        <w:jc w:val="right"/>
        <w:rPr>
          <w:rFonts w:ascii="Times New Roman" w:hAnsi="Times New Roman"/>
          <w:sz w:val="20"/>
          <w:szCs w:val="20"/>
        </w:rPr>
      </w:pPr>
      <w:r w:rsidRPr="00792BCB">
        <w:rPr>
          <w:rFonts w:ascii="Times New Roman" w:hAnsi="Times New Roman"/>
          <w:sz w:val="20"/>
          <w:szCs w:val="20"/>
        </w:rPr>
        <w:t>_____________________________</w:t>
      </w:r>
    </w:p>
    <w:p w:rsidR="00792BCB" w:rsidRPr="00792BCB" w:rsidRDefault="00792BCB" w:rsidP="00055DBA">
      <w:pPr>
        <w:pStyle w:val="ae"/>
        <w:spacing w:after="0"/>
        <w:ind w:left="0"/>
        <w:jc w:val="right"/>
        <w:rPr>
          <w:rFonts w:ascii="Times New Roman" w:hAnsi="Times New Roman"/>
          <w:sz w:val="20"/>
          <w:szCs w:val="20"/>
        </w:rPr>
      </w:pPr>
      <w:r w:rsidRPr="00792BCB">
        <w:rPr>
          <w:rFonts w:ascii="Times New Roman" w:hAnsi="Times New Roman"/>
          <w:sz w:val="20"/>
          <w:szCs w:val="20"/>
        </w:rPr>
        <w:lastRenderedPageBreak/>
        <w:t>(телефон)</w:t>
      </w:r>
    </w:p>
    <w:p w:rsidR="00055DBA" w:rsidRDefault="00055DBA" w:rsidP="00055DBA">
      <w:pPr>
        <w:pStyle w:val="ae"/>
        <w:spacing w:after="0"/>
        <w:ind w:left="0"/>
        <w:jc w:val="center"/>
        <w:rPr>
          <w:rFonts w:ascii="Times New Roman" w:hAnsi="Times New Roman"/>
          <w:sz w:val="20"/>
          <w:szCs w:val="20"/>
        </w:rPr>
      </w:pPr>
    </w:p>
    <w:p w:rsidR="00792BCB" w:rsidRPr="00792BCB" w:rsidRDefault="00792BCB" w:rsidP="00055DBA">
      <w:pPr>
        <w:pStyle w:val="ae"/>
        <w:spacing w:after="0"/>
        <w:ind w:left="0"/>
        <w:jc w:val="center"/>
        <w:rPr>
          <w:rFonts w:ascii="Times New Roman" w:hAnsi="Times New Roman"/>
          <w:sz w:val="20"/>
          <w:szCs w:val="20"/>
        </w:rPr>
      </w:pPr>
      <w:r w:rsidRPr="00792BCB">
        <w:rPr>
          <w:rFonts w:ascii="Times New Roman" w:hAnsi="Times New Roman"/>
          <w:sz w:val="20"/>
          <w:szCs w:val="20"/>
        </w:rPr>
        <w:t>ЗАЯВЛЕНИЕ</w:t>
      </w:r>
    </w:p>
    <w:p w:rsidR="00792BCB" w:rsidRPr="00792BCB" w:rsidRDefault="00792BCB" w:rsidP="00055DBA">
      <w:pPr>
        <w:pStyle w:val="ae"/>
        <w:spacing w:after="0"/>
        <w:ind w:left="0"/>
        <w:rPr>
          <w:rFonts w:ascii="Times New Roman" w:hAnsi="Times New Roman"/>
          <w:sz w:val="20"/>
          <w:szCs w:val="20"/>
        </w:rPr>
      </w:pPr>
      <w:proofErr w:type="gramStart"/>
      <w:r w:rsidRPr="00792BCB">
        <w:rPr>
          <w:rFonts w:ascii="Times New Roman" w:hAnsi="Times New Roman"/>
          <w:sz w:val="20"/>
          <w:szCs w:val="20"/>
        </w:rPr>
        <w:t>В   соответствии   с решением Совета депутатов сельского поселения Сентябрьский от  «___» _______201 _г. № ___ «О Порядке назначения, перерасчета и выплаты пенсии за выслугу лет лицам, замещавшим муниципальные должности в муниципальном образовании сельское поселение Сентябрьский прошу установить  мне  пенсию  за  выслугу  лет  к  страховой  пенсии по старости (инвалидности), назначенной в соответствии с Федеральными законами «О страховых пенсиях», «О трудовых пенсиях в Российской Федерации</w:t>
      </w:r>
      <w:proofErr w:type="gramEnd"/>
      <w:r w:rsidRPr="00792BCB">
        <w:rPr>
          <w:rFonts w:ascii="Times New Roman" w:hAnsi="Times New Roman"/>
          <w:sz w:val="20"/>
          <w:szCs w:val="20"/>
        </w:rPr>
        <w:t xml:space="preserve">»,  которую получаю в  </w:t>
      </w:r>
    </w:p>
    <w:p w:rsidR="00792BCB" w:rsidRPr="00792BCB" w:rsidRDefault="00792BCB" w:rsidP="00055DBA">
      <w:pPr>
        <w:pStyle w:val="ae"/>
        <w:spacing w:after="0"/>
        <w:ind w:left="0"/>
        <w:rPr>
          <w:rFonts w:ascii="Times New Roman" w:hAnsi="Times New Roman"/>
          <w:b/>
          <w:bCs/>
          <w:sz w:val="20"/>
          <w:szCs w:val="20"/>
        </w:rPr>
      </w:pPr>
      <w:r w:rsidRPr="00792BCB">
        <w:rPr>
          <w:rFonts w:ascii="Times New Roman" w:hAnsi="Times New Roman"/>
          <w:sz w:val="20"/>
          <w:szCs w:val="20"/>
        </w:rPr>
        <w:t>__________________________________________________________________________</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(наименование органа пенсионного обеспечения)</w:t>
      </w:r>
    </w:p>
    <w:p w:rsidR="00792BCB" w:rsidRPr="00792BCB" w:rsidRDefault="00792BCB" w:rsidP="00055DBA">
      <w:pPr>
        <w:pStyle w:val="ae"/>
        <w:spacing w:after="0"/>
        <w:ind w:left="0"/>
        <w:rPr>
          <w:rFonts w:ascii="Times New Roman" w:hAnsi="Times New Roman"/>
          <w:sz w:val="20"/>
          <w:szCs w:val="20"/>
        </w:rPr>
      </w:pPr>
      <w:r w:rsidRPr="00792BCB">
        <w:rPr>
          <w:rFonts w:ascii="Times New Roman" w:hAnsi="Times New Roman"/>
          <w:sz w:val="20"/>
          <w:szCs w:val="20"/>
        </w:rPr>
        <w:t xml:space="preserve">    </w:t>
      </w:r>
      <w:r w:rsidRPr="00792BCB">
        <w:rPr>
          <w:rFonts w:ascii="Times New Roman" w:hAnsi="Times New Roman"/>
          <w:sz w:val="20"/>
          <w:szCs w:val="20"/>
        </w:rPr>
        <w:tab/>
        <w:t xml:space="preserve">При замещении муниципальной должности и должности муниципальной  службы, выборной муниципальной должности или при назначении мне   ежемесячного пожизненного содержания,  при  установлении  ежемесячной  доплаты  к  пенсии обязуюсь в 5-дневный срок сообщить об этом в Комиссию по назначению пенсии за выслугу лет.    </w:t>
      </w:r>
      <w:r w:rsidRPr="00792BCB">
        <w:rPr>
          <w:rFonts w:ascii="Times New Roman" w:hAnsi="Times New Roman"/>
          <w:sz w:val="20"/>
          <w:szCs w:val="20"/>
        </w:rPr>
        <w:tab/>
      </w:r>
    </w:p>
    <w:p w:rsidR="00792BCB" w:rsidRPr="00792BCB" w:rsidRDefault="00792BCB" w:rsidP="00055DBA">
      <w:pPr>
        <w:pStyle w:val="ae"/>
        <w:spacing w:after="0"/>
        <w:ind w:left="0"/>
        <w:rPr>
          <w:rFonts w:ascii="Times New Roman" w:hAnsi="Times New Roman"/>
          <w:sz w:val="20"/>
          <w:szCs w:val="20"/>
        </w:rPr>
      </w:pPr>
      <w:r w:rsidRPr="00792BCB">
        <w:rPr>
          <w:rFonts w:ascii="Times New Roman" w:hAnsi="Times New Roman"/>
          <w:sz w:val="20"/>
          <w:szCs w:val="20"/>
        </w:rPr>
        <w:t>К заявлению прилагаю:</w:t>
      </w:r>
    </w:p>
    <w:p w:rsidR="00792BCB" w:rsidRPr="00792BCB" w:rsidRDefault="00792BCB" w:rsidP="00055DBA">
      <w:pPr>
        <w:pStyle w:val="ae"/>
        <w:spacing w:after="0"/>
        <w:ind w:left="0"/>
        <w:rPr>
          <w:rFonts w:ascii="Times New Roman" w:hAnsi="Times New Roman"/>
          <w:sz w:val="20"/>
          <w:szCs w:val="20"/>
        </w:rPr>
      </w:pPr>
      <w:r w:rsidRPr="00792BCB">
        <w:rPr>
          <w:rFonts w:ascii="Times New Roman" w:hAnsi="Times New Roman"/>
          <w:sz w:val="20"/>
          <w:szCs w:val="20"/>
        </w:rPr>
        <w:t>1) справку о размере страховой пенсии;</w:t>
      </w:r>
    </w:p>
    <w:p w:rsidR="00792BCB" w:rsidRPr="00792BCB" w:rsidRDefault="00792BCB" w:rsidP="00055DBA">
      <w:pPr>
        <w:pStyle w:val="ae"/>
        <w:spacing w:after="0"/>
        <w:ind w:left="0" w:firstLine="284"/>
        <w:rPr>
          <w:rFonts w:ascii="Times New Roman" w:hAnsi="Times New Roman"/>
          <w:sz w:val="20"/>
          <w:szCs w:val="20"/>
        </w:rPr>
      </w:pPr>
      <w:r w:rsidRPr="00792BCB">
        <w:rPr>
          <w:rFonts w:ascii="Times New Roman" w:hAnsi="Times New Roman"/>
          <w:sz w:val="20"/>
          <w:szCs w:val="20"/>
        </w:rPr>
        <w:t>2) копию трудовой книжки;</w:t>
      </w:r>
    </w:p>
    <w:p w:rsidR="00792BCB" w:rsidRPr="00792BCB" w:rsidRDefault="00792BCB" w:rsidP="00055DBA">
      <w:pPr>
        <w:pStyle w:val="ae"/>
        <w:spacing w:after="0"/>
        <w:ind w:left="0" w:firstLine="284"/>
        <w:rPr>
          <w:rFonts w:ascii="Times New Roman" w:hAnsi="Times New Roman"/>
          <w:sz w:val="20"/>
          <w:szCs w:val="20"/>
        </w:rPr>
      </w:pPr>
      <w:r w:rsidRPr="00792BCB">
        <w:rPr>
          <w:rFonts w:ascii="Times New Roman" w:hAnsi="Times New Roman"/>
          <w:sz w:val="20"/>
          <w:szCs w:val="20"/>
        </w:rPr>
        <w:t>3) справку о среднемесячном заработке;</w:t>
      </w:r>
    </w:p>
    <w:p w:rsidR="00792BCB" w:rsidRPr="00792BCB" w:rsidRDefault="00792BCB" w:rsidP="00055DBA">
      <w:pPr>
        <w:pStyle w:val="ae"/>
        <w:spacing w:after="0"/>
        <w:ind w:left="0" w:firstLine="284"/>
        <w:rPr>
          <w:rFonts w:ascii="Times New Roman" w:hAnsi="Times New Roman"/>
          <w:sz w:val="20"/>
          <w:szCs w:val="20"/>
        </w:rPr>
      </w:pPr>
      <w:r w:rsidRPr="00792BCB">
        <w:rPr>
          <w:rFonts w:ascii="Times New Roman" w:hAnsi="Times New Roman"/>
          <w:sz w:val="20"/>
          <w:szCs w:val="20"/>
        </w:rPr>
        <w:t>4) представление муниципального органа с последнего места работы;</w:t>
      </w:r>
    </w:p>
    <w:p w:rsidR="00792BCB" w:rsidRPr="00792BCB" w:rsidRDefault="00792BCB" w:rsidP="00055DBA">
      <w:pPr>
        <w:pStyle w:val="ae"/>
        <w:spacing w:after="0"/>
        <w:ind w:left="0" w:firstLine="284"/>
        <w:rPr>
          <w:rFonts w:ascii="Times New Roman" w:hAnsi="Times New Roman"/>
          <w:sz w:val="20"/>
          <w:szCs w:val="20"/>
        </w:rPr>
      </w:pPr>
      <w:r w:rsidRPr="00792BCB">
        <w:rPr>
          <w:rFonts w:ascii="Times New Roman" w:hAnsi="Times New Roman"/>
          <w:sz w:val="20"/>
          <w:szCs w:val="20"/>
        </w:rPr>
        <w:t>5) справку о периодах муниципальной службы;</w:t>
      </w:r>
    </w:p>
    <w:p w:rsidR="00792BCB" w:rsidRPr="00792BCB" w:rsidRDefault="00792BCB" w:rsidP="00055DBA">
      <w:pPr>
        <w:pStyle w:val="ae"/>
        <w:tabs>
          <w:tab w:val="left" w:pos="284"/>
        </w:tabs>
        <w:spacing w:after="0"/>
        <w:ind w:left="0" w:firstLine="1"/>
        <w:rPr>
          <w:rFonts w:ascii="Times New Roman" w:hAnsi="Times New Roman"/>
          <w:sz w:val="20"/>
          <w:szCs w:val="20"/>
        </w:rPr>
      </w:pPr>
      <w:r w:rsidRPr="00792BCB">
        <w:rPr>
          <w:rFonts w:ascii="Times New Roman" w:hAnsi="Times New Roman"/>
          <w:sz w:val="20"/>
          <w:szCs w:val="20"/>
        </w:rPr>
        <w:t>6) заявление   о   перечислении   сре</w:t>
      </w:r>
      <w:proofErr w:type="gramStart"/>
      <w:r w:rsidRPr="00792BCB">
        <w:rPr>
          <w:rFonts w:ascii="Times New Roman" w:hAnsi="Times New Roman"/>
          <w:sz w:val="20"/>
          <w:szCs w:val="20"/>
        </w:rPr>
        <w:t>дств   в   кр</w:t>
      </w:r>
      <w:proofErr w:type="gramEnd"/>
      <w:r w:rsidRPr="00792BCB">
        <w:rPr>
          <w:rFonts w:ascii="Times New Roman" w:hAnsi="Times New Roman"/>
          <w:sz w:val="20"/>
          <w:szCs w:val="20"/>
        </w:rPr>
        <w:t>едитное учреждение;</w:t>
      </w:r>
    </w:p>
    <w:p w:rsidR="00792BCB" w:rsidRPr="00792BCB" w:rsidRDefault="00792BCB" w:rsidP="00055DBA">
      <w:pPr>
        <w:pStyle w:val="ae"/>
        <w:tabs>
          <w:tab w:val="left" w:pos="284"/>
        </w:tabs>
        <w:spacing w:after="0"/>
        <w:ind w:left="0" w:firstLine="1"/>
        <w:rPr>
          <w:rFonts w:ascii="Times New Roman" w:hAnsi="Times New Roman"/>
          <w:sz w:val="20"/>
          <w:szCs w:val="20"/>
        </w:rPr>
      </w:pPr>
      <w:r w:rsidRPr="00792BCB">
        <w:rPr>
          <w:rFonts w:ascii="Times New Roman" w:hAnsi="Times New Roman"/>
          <w:sz w:val="20"/>
          <w:szCs w:val="20"/>
        </w:rPr>
        <w:t>7) копию военного билета;</w:t>
      </w:r>
    </w:p>
    <w:p w:rsidR="00792BCB" w:rsidRPr="00792BCB" w:rsidRDefault="00792BCB" w:rsidP="00055DBA">
      <w:pPr>
        <w:pStyle w:val="ae"/>
        <w:spacing w:after="0"/>
        <w:ind w:left="0" w:firstLine="1"/>
        <w:rPr>
          <w:rFonts w:ascii="Times New Roman" w:hAnsi="Times New Roman"/>
          <w:sz w:val="20"/>
          <w:szCs w:val="20"/>
        </w:rPr>
      </w:pPr>
      <w:r w:rsidRPr="00792BCB">
        <w:rPr>
          <w:rFonts w:ascii="Times New Roman" w:hAnsi="Times New Roman"/>
          <w:sz w:val="20"/>
          <w:szCs w:val="20"/>
        </w:rPr>
        <w:t>8) копию паспорта;</w:t>
      </w:r>
    </w:p>
    <w:p w:rsidR="00792BCB" w:rsidRPr="00792BCB" w:rsidRDefault="00792BCB" w:rsidP="00055DBA">
      <w:pPr>
        <w:pStyle w:val="ae"/>
        <w:spacing w:after="0"/>
        <w:ind w:left="0" w:firstLine="1"/>
        <w:rPr>
          <w:rFonts w:ascii="Times New Roman" w:hAnsi="Times New Roman"/>
          <w:sz w:val="20"/>
          <w:szCs w:val="20"/>
        </w:rPr>
      </w:pPr>
      <w:r w:rsidRPr="00792BCB">
        <w:rPr>
          <w:rFonts w:ascii="Times New Roman" w:hAnsi="Times New Roman"/>
          <w:sz w:val="20"/>
          <w:szCs w:val="20"/>
        </w:rPr>
        <w:t>9) справку о месячном фонде оплаты труда;</w:t>
      </w:r>
    </w:p>
    <w:p w:rsidR="00792BCB" w:rsidRPr="00792BCB" w:rsidRDefault="00792BCB" w:rsidP="00055DBA">
      <w:pPr>
        <w:pStyle w:val="ae"/>
        <w:spacing w:after="0"/>
        <w:ind w:left="0" w:firstLine="1"/>
        <w:rPr>
          <w:rFonts w:ascii="Times New Roman" w:hAnsi="Times New Roman"/>
          <w:sz w:val="20"/>
          <w:szCs w:val="20"/>
        </w:rPr>
      </w:pPr>
      <w:r w:rsidRPr="00792BCB">
        <w:rPr>
          <w:rFonts w:ascii="Times New Roman" w:hAnsi="Times New Roman"/>
          <w:sz w:val="20"/>
          <w:szCs w:val="20"/>
        </w:rPr>
        <w:t>10) справку с негосударственного Пенсионного Фонда.</w:t>
      </w:r>
    </w:p>
    <w:p w:rsidR="00792BCB" w:rsidRPr="00792BCB" w:rsidRDefault="00792BCB" w:rsidP="00055DBA">
      <w:pPr>
        <w:pStyle w:val="ae"/>
        <w:spacing w:after="0"/>
        <w:ind w:left="0" w:firstLine="284"/>
        <w:rPr>
          <w:rFonts w:ascii="Times New Roman" w:hAnsi="Times New Roman"/>
          <w:sz w:val="20"/>
          <w:szCs w:val="20"/>
        </w:rPr>
      </w:pPr>
    </w:p>
    <w:p w:rsidR="00792BCB" w:rsidRPr="00792BCB" w:rsidRDefault="00792BCB" w:rsidP="00055DBA">
      <w:pPr>
        <w:pStyle w:val="ae"/>
        <w:spacing w:after="0"/>
        <w:ind w:left="0"/>
        <w:rPr>
          <w:rFonts w:ascii="Times New Roman" w:hAnsi="Times New Roman"/>
          <w:sz w:val="20"/>
          <w:szCs w:val="20"/>
        </w:rPr>
      </w:pPr>
      <w:r w:rsidRPr="00792BCB">
        <w:rPr>
          <w:rFonts w:ascii="Times New Roman" w:hAnsi="Times New Roman"/>
          <w:sz w:val="20"/>
          <w:szCs w:val="20"/>
        </w:rPr>
        <w:t>"___"_____________201__г.      _______________________________________________</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ab/>
      </w:r>
      <w:r w:rsidRPr="00792BCB">
        <w:rPr>
          <w:rFonts w:ascii="Times New Roman" w:hAnsi="Times New Roman"/>
          <w:sz w:val="20"/>
          <w:szCs w:val="20"/>
        </w:rPr>
        <w:tab/>
      </w:r>
      <w:r w:rsidRPr="00792BCB">
        <w:rPr>
          <w:rFonts w:ascii="Times New Roman" w:hAnsi="Times New Roman"/>
          <w:sz w:val="20"/>
          <w:szCs w:val="20"/>
        </w:rPr>
        <w:tab/>
      </w:r>
      <w:r w:rsidRPr="00792BCB">
        <w:rPr>
          <w:rFonts w:ascii="Times New Roman" w:hAnsi="Times New Roman"/>
          <w:sz w:val="20"/>
          <w:szCs w:val="20"/>
        </w:rPr>
        <w:tab/>
        <w:t>(подпись заявителя)</w:t>
      </w:r>
    </w:p>
    <w:p w:rsidR="00792BCB" w:rsidRPr="00792BCB" w:rsidRDefault="00792BCB" w:rsidP="00055DBA">
      <w:pPr>
        <w:pStyle w:val="ae"/>
        <w:spacing w:after="0"/>
        <w:ind w:left="0"/>
        <w:rPr>
          <w:rFonts w:ascii="Times New Roman" w:hAnsi="Times New Roman"/>
          <w:sz w:val="20"/>
          <w:szCs w:val="20"/>
        </w:rPr>
      </w:pPr>
      <w:r w:rsidRPr="00792BCB">
        <w:rPr>
          <w:rFonts w:ascii="Times New Roman" w:hAnsi="Times New Roman"/>
          <w:sz w:val="20"/>
          <w:szCs w:val="20"/>
        </w:rPr>
        <w:t>Документы приняты</w:t>
      </w:r>
    </w:p>
    <w:p w:rsidR="00792BCB" w:rsidRPr="00792BCB" w:rsidRDefault="00792BCB" w:rsidP="00055DBA">
      <w:pPr>
        <w:pStyle w:val="ae"/>
        <w:spacing w:after="0"/>
        <w:ind w:left="0"/>
        <w:rPr>
          <w:rFonts w:ascii="Times New Roman" w:hAnsi="Times New Roman"/>
          <w:sz w:val="20"/>
          <w:szCs w:val="20"/>
        </w:rPr>
      </w:pP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"___"_____________ 201__ г.      __________________________________________________________________________</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 xml:space="preserve">         (подпись, фамилия и должность муниципального служащего с последнего места работы, уполномоченного регистрировать)</w:t>
      </w:r>
    </w:p>
    <w:p w:rsidR="00792BCB" w:rsidRPr="00792BCB" w:rsidRDefault="00792BCB" w:rsidP="00055DBA">
      <w:pPr>
        <w:pStyle w:val="ae"/>
        <w:spacing w:after="0"/>
        <w:ind w:left="0"/>
        <w:rPr>
          <w:rFonts w:ascii="Times New Roman" w:hAnsi="Times New Roman"/>
          <w:sz w:val="20"/>
          <w:szCs w:val="20"/>
        </w:rPr>
      </w:pPr>
      <w:r w:rsidRPr="00792BCB">
        <w:rPr>
          <w:rFonts w:ascii="Times New Roman" w:hAnsi="Times New Roman"/>
          <w:sz w:val="20"/>
          <w:szCs w:val="20"/>
        </w:rPr>
        <w:t>Заявление</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зарегистрировано "___" ________ 201__г.</w:t>
      </w:r>
      <w:r w:rsidRPr="00792BCB">
        <w:rPr>
          <w:rFonts w:ascii="Times New Roman" w:hAnsi="Times New Roman"/>
          <w:sz w:val="20"/>
          <w:szCs w:val="20"/>
        </w:rPr>
        <w:tab/>
      </w:r>
      <w:r w:rsidRPr="00792BCB">
        <w:rPr>
          <w:rFonts w:ascii="Times New Roman" w:hAnsi="Times New Roman"/>
          <w:sz w:val="20"/>
          <w:szCs w:val="20"/>
        </w:rPr>
        <w:tab/>
        <w:t>______________________________</w:t>
      </w:r>
    </w:p>
    <w:p w:rsidR="00792BCB" w:rsidRPr="00792BCB" w:rsidRDefault="00792BCB" w:rsidP="00055DBA">
      <w:pPr>
        <w:pStyle w:val="ae"/>
        <w:spacing w:after="0"/>
        <w:ind w:left="0"/>
        <w:rPr>
          <w:rFonts w:ascii="Times New Roman" w:hAnsi="Times New Roman"/>
          <w:sz w:val="20"/>
          <w:szCs w:val="20"/>
        </w:rPr>
      </w:pPr>
      <w:r w:rsidRPr="00792BCB">
        <w:rPr>
          <w:rFonts w:ascii="Times New Roman" w:hAnsi="Times New Roman"/>
          <w:sz w:val="20"/>
          <w:szCs w:val="20"/>
        </w:rPr>
        <w:tab/>
      </w:r>
      <w:r w:rsidRPr="00792BCB">
        <w:rPr>
          <w:rFonts w:ascii="Times New Roman" w:hAnsi="Times New Roman"/>
          <w:sz w:val="20"/>
          <w:szCs w:val="20"/>
        </w:rPr>
        <w:tab/>
      </w:r>
      <w:r w:rsidRPr="00792BCB">
        <w:rPr>
          <w:rFonts w:ascii="Times New Roman" w:hAnsi="Times New Roman"/>
          <w:sz w:val="20"/>
          <w:szCs w:val="20"/>
        </w:rPr>
        <w:tab/>
      </w:r>
      <w:r w:rsidRPr="00792BCB">
        <w:rPr>
          <w:rFonts w:ascii="Times New Roman" w:hAnsi="Times New Roman"/>
          <w:sz w:val="20"/>
          <w:szCs w:val="20"/>
        </w:rPr>
        <w:tab/>
      </w:r>
      <w:r w:rsidRPr="00792BCB">
        <w:rPr>
          <w:rFonts w:ascii="Times New Roman" w:hAnsi="Times New Roman"/>
          <w:sz w:val="20"/>
          <w:szCs w:val="20"/>
        </w:rPr>
        <w:tab/>
      </w:r>
      <w:r w:rsidRPr="00792BCB">
        <w:rPr>
          <w:rFonts w:ascii="Times New Roman" w:hAnsi="Times New Roman"/>
          <w:sz w:val="20"/>
          <w:szCs w:val="20"/>
        </w:rPr>
        <w:tab/>
      </w:r>
      <w:r w:rsidRPr="00792BCB">
        <w:rPr>
          <w:rFonts w:ascii="Times New Roman" w:hAnsi="Times New Roman"/>
          <w:sz w:val="20"/>
          <w:szCs w:val="20"/>
        </w:rPr>
        <w:tab/>
      </w:r>
      <w:r w:rsidRPr="00792BCB">
        <w:rPr>
          <w:rFonts w:ascii="Times New Roman" w:hAnsi="Times New Roman"/>
          <w:sz w:val="20"/>
          <w:szCs w:val="20"/>
        </w:rPr>
        <w:tab/>
        <w:t xml:space="preserve">       (подпись, фамилия секретаря Комиссии)</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 xml:space="preserve">   </w:t>
      </w:r>
    </w:p>
    <w:tbl>
      <w:tblPr>
        <w:tblW w:w="0" w:type="auto"/>
        <w:tblLook w:val="04A0" w:firstRow="1" w:lastRow="0" w:firstColumn="1" w:lastColumn="0" w:noHBand="0" w:noVBand="1"/>
      </w:tblPr>
      <w:tblGrid>
        <w:gridCol w:w="4503"/>
        <w:gridCol w:w="5244"/>
      </w:tblGrid>
      <w:tr w:rsidR="00792BCB" w:rsidRPr="00792BCB" w:rsidTr="00055DBA">
        <w:tc>
          <w:tcPr>
            <w:tcW w:w="4503" w:type="dxa"/>
            <w:shd w:val="clear" w:color="auto" w:fill="auto"/>
          </w:tcPr>
          <w:p w:rsidR="00792BCB" w:rsidRPr="00792BCB" w:rsidRDefault="00792BCB" w:rsidP="00055DBA">
            <w:pPr>
              <w:pStyle w:val="ae"/>
              <w:spacing w:after="0"/>
              <w:ind w:left="0"/>
              <w:jc w:val="both"/>
              <w:rPr>
                <w:rFonts w:ascii="Times New Roman" w:hAnsi="Times New Roman"/>
                <w:sz w:val="20"/>
                <w:szCs w:val="20"/>
              </w:rPr>
            </w:pPr>
          </w:p>
        </w:tc>
        <w:tc>
          <w:tcPr>
            <w:tcW w:w="5244" w:type="dxa"/>
            <w:shd w:val="clear" w:color="auto" w:fill="auto"/>
          </w:tcPr>
          <w:p w:rsidR="00055DBA" w:rsidRDefault="00055DBA" w:rsidP="00055DBA">
            <w:pPr>
              <w:pStyle w:val="ae"/>
              <w:spacing w:after="0"/>
              <w:ind w:left="0"/>
              <w:jc w:val="both"/>
              <w:rPr>
                <w:rFonts w:ascii="Times New Roman" w:hAnsi="Times New Roman"/>
                <w:sz w:val="20"/>
                <w:szCs w:val="20"/>
              </w:rPr>
            </w:pP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Приложение 2</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 xml:space="preserve">к Порядку о назначении, перерасчете   и выплате пенсии за выслугу лет лицам, замещавшим муниципальные должности в муниципальном образовании </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 xml:space="preserve">сельское поселение </w:t>
            </w:r>
            <w:proofErr w:type="gramStart"/>
            <w:r w:rsidRPr="00792BCB">
              <w:rPr>
                <w:rFonts w:ascii="Times New Roman" w:hAnsi="Times New Roman"/>
                <w:sz w:val="20"/>
                <w:szCs w:val="20"/>
              </w:rPr>
              <w:t>Сентябрьский</w:t>
            </w:r>
            <w:proofErr w:type="gramEnd"/>
          </w:p>
        </w:tc>
      </w:tr>
    </w:tbl>
    <w:p w:rsidR="00792BCB" w:rsidRPr="00792BCB" w:rsidRDefault="00792BCB" w:rsidP="00055DBA">
      <w:pPr>
        <w:pStyle w:val="ae"/>
        <w:spacing w:after="0"/>
        <w:ind w:left="0"/>
        <w:rPr>
          <w:rFonts w:ascii="Times New Roman" w:hAnsi="Times New Roman"/>
          <w:sz w:val="20"/>
          <w:szCs w:val="20"/>
        </w:rPr>
      </w:pPr>
    </w:p>
    <w:p w:rsidR="00792BCB" w:rsidRPr="00792BCB" w:rsidRDefault="00792BCB" w:rsidP="00055DBA">
      <w:pPr>
        <w:pStyle w:val="ae"/>
        <w:spacing w:after="0"/>
        <w:ind w:left="0"/>
        <w:jc w:val="both"/>
        <w:rPr>
          <w:rFonts w:ascii="Times New Roman" w:hAnsi="Times New Roman"/>
          <w:sz w:val="20"/>
          <w:szCs w:val="20"/>
        </w:rPr>
      </w:pPr>
    </w:p>
    <w:p w:rsidR="00792BCB" w:rsidRPr="00792BCB" w:rsidRDefault="00792BCB" w:rsidP="00055DBA">
      <w:pPr>
        <w:pStyle w:val="ae"/>
        <w:spacing w:after="0"/>
        <w:ind w:left="0"/>
        <w:jc w:val="center"/>
        <w:rPr>
          <w:rFonts w:ascii="Times New Roman" w:hAnsi="Times New Roman"/>
          <w:sz w:val="20"/>
          <w:szCs w:val="20"/>
        </w:rPr>
      </w:pPr>
      <w:r w:rsidRPr="00792BCB">
        <w:rPr>
          <w:rFonts w:ascii="Times New Roman" w:hAnsi="Times New Roman"/>
          <w:sz w:val="20"/>
          <w:szCs w:val="20"/>
        </w:rPr>
        <w:t>__________________________________________________________________________</w:t>
      </w:r>
    </w:p>
    <w:p w:rsidR="00792BCB" w:rsidRPr="00792BCB" w:rsidRDefault="00792BCB" w:rsidP="00055DBA">
      <w:pPr>
        <w:pStyle w:val="ae"/>
        <w:spacing w:after="0"/>
        <w:ind w:left="0"/>
        <w:jc w:val="center"/>
        <w:rPr>
          <w:rFonts w:ascii="Times New Roman" w:hAnsi="Times New Roman"/>
          <w:sz w:val="20"/>
          <w:szCs w:val="20"/>
        </w:rPr>
      </w:pPr>
      <w:r w:rsidRPr="00792BCB">
        <w:rPr>
          <w:rFonts w:ascii="Times New Roman" w:hAnsi="Times New Roman"/>
          <w:sz w:val="20"/>
          <w:szCs w:val="20"/>
        </w:rPr>
        <w:t>(муниципальный орган)</w:t>
      </w:r>
    </w:p>
    <w:p w:rsidR="00792BCB" w:rsidRPr="00792BCB" w:rsidRDefault="00792BCB" w:rsidP="00055DBA">
      <w:pPr>
        <w:pStyle w:val="ae"/>
        <w:spacing w:after="0"/>
        <w:ind w:left="0"/>
        <w:jc w:val="center"/>
        <w:rPr>
          <w:rFonts w:ascii="Times New Roman" w:hAnsi="Times New Roman"/>
          <w:sz w:val="20"/>
          <w:szCs w:val="20"/>
        </w:rPr>
      </w:pPr>
    </w:p>
    <w:p w:rsidR="00792BCB" w:rsidRPr="00792BCB" w:rsidRDefault="00792BCB" w:rsidP="00055DBA">
      <w:pPr>
        <w:pStyle w:val="ae"/>
        <w:spacing w:after="0"/>
        <w:ind w:left="0"/>
        <w:jc w:val="center"/>
        <w:rPr>
          <w:rFonts w:ascii="Times New Roman" w:hAnsi="Times New Roman"/>
          <w:sz w:val="20"/>
          <w:szCs w:val="20"/>
        </w:rPr>
      </w:pPr>
      <w:r w:rsidRPr="00792BCB">
        <w:rPr>
          <w:rFonts w:ascii="Times New Roman" w:hAnsi="Times New Roman"/>
          <w:sz w:val="20"/>
          <w:szCs w:val="20"/>
        </w:rPr>
        <w:t>Представление</w:t>
      </w:r>
    </w:p>
    <w:p w:rsidR="00792BCB" w:rsidRPr="00792BCB" w:rsidRDefault="00792BCB" w:rsidP="00055DBA">
      <w:pPr>
        <w:pStyle w:val="ae"/>
        <w:spacing w:after="0"/>
        <w:ind w:left="0"/>
        <w:jc w:val="center"/>
        <w:rPr>
          <w:rFonts w:ascii="Times New Roman" w:hAnsi="Times New Roman"/>
          <w:sz w:val="20"/>
          <w:szCs w:val="20"/>
        </w:rPr>
      </w:pPr>
      <w:r w:rsidRPr="00792BCB">
        <w:rPr>
          <w:rFonts w:ascii="Times New Roman" w:hAnsi="Times New Roman"/>
          <w:sz w:val="20"/>
          <w:szCs w:val="20"/>
        </w:rPr>
        <w:t>о назначении пенсии за выслугу лет</w:t>
      </w:r>
    </w:p>
    <w:p w:rsidR="00792BCB" w:rsidRPr="00792BCB" w:rsidRDefault="00792BCB" w:rsidP="00055DBA">
      <w:pPr>
        <w:pStyle w:val="ae"/>
        <w:spacing w:after="0"/>
        <w:ind w:left="0"/>
        <w:jc w:val="center"/>
        <w:rPr>
          <w:rFonts w:ascii="Times New Roman" w:hAnsi="Times New Roman"/>
          <w:sz w:val="20"/>
          <w:szCs w:val="20"/>
        </w:rPr>
      </w:pPr>
    </w:p>
    <w:p w:rsidR="00792BCB" w:rsidRPr="00792BCB" w:rsidRDefault="00792BCB" w:rsidP="00055DBA">
      <w:pPr>
        <w:pStyle w:val="ae"/>
        <w:spacing w:after="0"/>
        <w:ind w:left="0"/>
        <w:rPr>
          <w:rFonts w:ascii="Times New Roman" w:hAnsi="Times New Roman"/>
          <w:sz w:val="20"/>
          <w:szCs w:val="20"/>
        </w:rPr>
      </w:pPr>
      <w:r w:rsidRPr="00792BCB">
        <w:rPr>
          <w:rFonts w:ascii="Times New Roman" w:hAnsi="Times New Roman"/>
          <w:sz w:val="20"/>
          <w:szCs w:val="20"/>
        </w:rPr>
        <w:tab/>
        <w:t xml:space="preserve">В соответствии  с решением Совета депутатов сельского поселения Сентябрьский от «___» _______201_ г. № ___ «О Порядке назначения, перерасчета и выплаты пенсии за выслугу лет </w:t>
      </w:r>
      <w:proofErr w:type="gramStart"/>
      <w:r w:rsidRPr="00792BCB">
        <w:rPr>
          <w:rFonts w:ascii="Times New Roman" w:hAnsi="Times New Roman"/>
          <w:sz w:val="20"/>
          <w:szCs w:val="20"/>
        </w:rPr>
        <w:t>лицам, замещавшим муниципальные должности в муниципальном образовании сельское    поселение Сентябрьский прошу</w:t>
      </w:r>
      <w:proofErr w:type="gramEnd"/>
      <w:r w:rsidRPr="00792BCB">
        <w:rPr>
          <w:rFonts w:ascii="Times New Roman" w:hAnsi="Times New Roman"/>
          <w:sz w:val="20"/>
          <w:szCs w:val="20"/>
        </w:rPr>
        <w:t xml:space="preserve"> назначить пенсию за выслугу лет к страховой пенсии по старости (инвалидности)</w:t>
      </w:r>
    </w:p>
    <w:p w:rsidR="00792BCB" w:rsidRPr="00792BCB" w:rsidRDefault="00792BCB" w:rsidP="00055DBA">
      <w:pPr>
        <w:pStyle w:val="ae"/>
        <w:spacing w:after="0"/>
        <w:ind w:left="0"/>
        <w:rPr>
          <w:rFonts w:ascii="Times New Roman" w:hAnsi="Times New Roman"/>
          <w:sz w:val="20"/>
          <w:szCs w:val="20"/>
        </w:rPr>
      </w:pPr>
      <w:r w:rsidRPr="00792BCB">
        <w:rPr>
          <w:rFonts w:ascii="Times New Roman" w:hAnsi="Times New Roman"/>
          <w:sz w:val="20"/>
          <w:szCs w:val="20"/>
        </w:rPr>
        <w:t>_________________________________________________________________________,</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(фамилия, имя, отчество)</w:t>
      </w:r>
    </w:p>
    <w:p w:rsidR="00792BCB" w:rsidRPr="00792BCB" w:rsidRDefault="00792BCB" w:rsidP="00055DBA">
      <w:pPr>
        <w:pStyle w:val="ae"/>
        <w:spacing w:after="0"/>
        <w:ind w:left="0"/>
        <w:rPr>
          <w:rFonts w:ascii="Times New Roman" w:hAnsi="Times New Roman"/>
          <w:sz w:val="20"/>
          <w:szCs w:val="20"/>
        </w:rPr>
      </w:pPr>
      <w:proofErr w:type="gramStart"/>
      <w:r w:rsidRPr="00792BCB">
        <w:rPr>
          <w:rFonts w:ascii="Times New Roman" w:hAnsi="Times New Roman"/>
          <w:sz w:val="20"/>
          <w:szCs w:val="20"/>
        </w:rPr>
        <w:t>замещавшему</w:t>
      </w:r>
      <w:proofErr w:type="gramEnd"/>
      <w:r w:rsidRPr="00792BCB">
        <w:rPr>
          <w:rFonts w:ascii="Times New Roman" w:hAnsi="Times New Roman"/>
          <w:sz w:val="20"/>
          <w:szCs w:val="20"/>
        </w:rPr>
        <w:t xml:space="preserve"> должность ____________________________________________________</w:t>
      </w:r>
    </w:p>
    <w:p w:rsidR="00792BCB" w:rsidRPr="00792BCB" w:rsidRDefault="00792BCB" w:rsidP="00055DBA">
      <w:pPr>
        <w:pStyle w:val="ae"/>
        <w:spacing w:after="0"/>
        <w:ind w:left="0"/>
        <w:rPr>
          <w:rFonts w:ascii="Times New Roman" w:hAnsi="Times New Roman"/>
          <w:sz w:val="20"/>
          <w:szCs w:val="20"/>
        </w:rPr>
      </w:pPr>
      <w:r w:rsidRPr="00792BCB">
        <w:rPr>
          <w:rFonts w:ascii="Times New Roman" w:hAnsi="Times New Roman"/>
          <w:sz w:val="20"/>
          <w:szCs w:val="20"/>
        </w:rPr>
        <w:tab/>
      </w:r>
      <w:r w:rsidRPr="00792BCB">
        <w:rPr>
          <w:rFonts w:ascii="Times New Roman" w:hAnsi="Times New Roman"/>
          <w:sz w:val="20"/>
          <w:szCs w:val="20"/>
        </w:rPr>
        <w:tab/>
      </w:r>
      <w:r w:rsidRPr="00792BCB">
        <w:rPr>
          <w:rFonts w:ascii="Times New Roman" w:hAnsi="Times New Roman"/>
          <w:sz w:val="20"/>
          <w:szCs w:val="20"/>
        </w:rPr>
        <w:tab/>
      </w:r>
      <w:r w:rsidRPr="00792BCB">
        <w:rPr>
          <w:rFonts w:ascii="Times New Roman" w:hAnsi="Times New Roman"/>
          <w:sz w:val="20"/>
          <w:szCs w:val="20"/>
        </w:rPr>
        <w:tab/>
      </w:r>
      <w:r w:rsidRPr="00792BCB">
        <w:rPr>
          <w:rFonts w:ascii="Times New Roman" w:hAnsi="Times New Roman"/>
          <w:sz w:val="20"/>
          <w:szCs w:val="20"/>
        </w:rPr>
        <w:tab/>
      </w:r>
      <w:r w:rsidRPr="00792BCB">
        <w:rPr>
          <w:rFonts w:ascii="Times New Roman" w:hAnsi="Times New Roman"/>
          <w:sz w:val="20"/>
          <w:szCs w:val="20"/>
        </w:rPr>
        <w:tab/>
        <w:t xml:space="preserve"> (наименование должности на день увольнения)</w:t>
      </w:r>
    </w:p>
    <w:p w:rsidR="00792BCB" w:rsidRPr="00792BCB" w:rsidRDefault="00792BCB" w:rsidP="00055DBA">
      <w:pPr>
        <w:pStyle w:val="ae"/>
        <w:spacing w:after="0"/>
        <w:ind w:left="0"/>
        <w:rPr>
          <w:rFonts w:ascii="Times New Roman" w:hAnsi="Times New Roman"/>
          <w:sz w:val="20"/>
          <w:szCs w:val="20"/>
        </w:rPr>
      </w:pPr>
      <w:r w:rsidRPr="00792BCB">
        <w:rPr>
          <w:rFonts w:ascii="Times New Roman" w:hAnsi="Times New Roman"/>
          <w:sz w:val="20"/>
          <w:szCs w:val="20"/>
        </w:rPr>
        <w:t>__________________________________________________________________________</w:t>
      </w:r>
    </w:p>
    <w:p w:rsidR="00792BCB" w:rsidRPr="00792BCB" w:rsidRDefault="00792BCB" w:rsidP="00055DBA">
      <w:pPr>
        <w:pStyle w:val="ae"/>
        <w:spacing w:after="0"/>
        <w:ind w:left="0"/>
        <w:rPr>
          <w:rFonts w:ascii="Times New Roman" w:hAnsi="Times New Roman"/>
          <w:sz w:val="20"/>
          <w:szCs w:val="20"/>
        </w:rPr>
      </w:pPr>
      <w:r w:rsidRPr="00792BCB">
        <w:rPr>
          <w:rFonts w:ascii="Times New Roman" w:hAnsi="Times New Roman"/>
          <w:sz w:val="20"/>
          <w:szCs w:val="20"/>
        </w:rPr>
        <w:t>Стаж на указанной должности составляет _________ лет.</w:t>
      </w:r>
    </w:p>
    <w:p w:rsidR="00792BCB" w:rsidRPr="00792BCB" w:rsidRDefault="00792BCB" w:rsidP="00055DBA">
      <w:pPr>
        <w:pStyle w:val="ae"/>
        <w:spacing w:after="0"/>
        <w:ind w:left="0"/>
        <w:rPr>
          <w:rFonts w:ascii="Times New Roman" w:hAnsi="Times New Roman"/>
          <w:sz w:val="20"/>
          <w:szCs w:val="20"/>
        </w:rPr>
      </w:pPr>
      <w:r w:rsidRPr="00792BCB">
        <w:rPr>
          <w:rFonts w:ascii="Times New Roman" w:hAnsi="Times New Roman"/>
          <w:sz w:val="20"/>
          <w:szCs w:val="20"/>
        </w:rPr>
        <w:t>Денежное содержание для назначения пенсии за выслугу лет на указанной должности составляет_______________ руб. __________коп.</w:t>
      </w:r>
    </w:p>
    <w:p w:rsidR="00792BCB" w:rsidRPr="00792BCB" w:rsidRDefault="00792BCB" w:rsidP="00055DBA">
      <w:pPr>
        <w:pStyle w:val="ae"/>
        <w:spacing w:after="0"/>
        <w:ind w:left="0"/>
        <w:rPr>
          <w:rFonts w:ascii="Times New Roman" w:hAnsi="Times New Roman"/>
          <w:sz w:val="20"/>
          <w:szCs w:val="20"/>
        </w:rPr>
      </w:pPr>
      <w:r w:rsidRPr="00792BCB">
        <w:rPr>
          <w:rFonts w:ascii="Times New Roman" w:hAnsi="Times New Roman"/>
          <w:sz w:val="20"/>
          <w:szCs w:val="20"/>
        </w:rPr>
        <w:t>Уволе</w:t>
      </w:r>
      <w:proofErr w:type="gramStart"/>
      <w:r w:rsidRPr="00792BCB">
        <w:rPr>
          <w:rFonts w:ascii="Times New Roman" w:hAnsi="Times New Roman"/>
          <w:sz w:val="20"/>
          <w:szCs w:val="20"/>
        </w:rPr>
        <w:t>н(</w:t>
      </w:r>
      <w:proofErr w:type="gramEnd"/>
      <w:r w:rsidRPr="00792BCB">
        <w:rPr>
          <w:rFonts w:ascii="Times New Roman" w:hAnsi="Times New Roman"/>
          <w:sz w:val="20"/>
          <w:szCs w:val="20"/>
        </w:rPr>
        <w:t>-а) с муниципальной должности по основанию:</w:t>
      </w:r>
    </w:p>
    <w:p w:rsidR="00792BCB" w:rsidRPr="00792BCB" w:rsidRDefault="00792BCB" w:rsidP="00055DBA">
      <w:pPr>
        <w:pStyle w:val="ae"/>
        <w:spacing w:after="0"/>
        <w:ind w:left="0"/>
        <w:rPr>
          <w:rFonts w:ascii="Times New Roman" w:hAnsi="Times New Roman"/>
          <w:sz w:val="20"/>
          <w:szCs w:val="20"/>
        </w:rPr>
      </w:pPr>
      <w:r w:rsidRPr="00792BCB">
        <w:rPr>
          <w:rFonts w:ascii="Times New Roman" w:hAnsi="Times New Roman"/>
          <w:sz w:val="20"/>
          <w:szCs w:val="20"/>
        </w:rPr>
        <w:t>__________________________________________________________________________</w:t>
      </w:r>
    </w:p>
    <w:p w:rsidR="00792BCB" w:rsidRPr="00792BCB" w:rsidRDefault="00792BCB" w:rsidP="00055DBA">
      <w:pPr>
        <w:pStyle w:val="ae"/>
        <w:spacing w:after="0"/>
        <w:ind w:left="0"/>
        <w:rPr>
          <w:rFonts w:ascii="Times New Roman" w:hAnsi="Times New Roman"/>
          <w:sz w:val="20"/>
          <w:szCs w:val="20"/>
        </w:rPr>
      </w:pPr>
      <w:r w:rsidRPr="00792BCB">
        <w:rPr>
          <w:rFonts w:ascii="Times New Roman" w:hAnsi="Times New Roman"/>
          <w:sz w:val="20"/>
          <w:szCs w:val="20"/>
        </w:rPr>
        <w:lastRenderedPageBreak/>
        <w:t>__________________________________________________________________________</w:t>
      </w:r>
    </w:p>
    <w:p w:rsidR="00792BCB" w:rsidRPr="00792BCB" w:rsidRDefault="00792BCB" w:rsidP="00055DBA">
      <w:pPr>
        <w:pStyle w:val="ae"/>
        <w:spacing w:after="0"/>
        <w:ind w:left="0"/>
        <w:rPr>
          <w:rFonts w:ascii="Times New Roman" w:hAnsi="Times New Roman"/>
          <w:sz w:val="20"/>
          <w:szCs w:val="20"/>
        </w:rPr>
      </w:pPr>
      <w:r w:rsidRPr="00792BCB">
        <w:rPr>
          <w:rFonts w:ascii="Times New Roman" w:hAnsi="Times New Roman"/>
          <w:sz w:val="20"/>
          <w:szCs w:val="20"/>
        </w:rPr>
        <w:t>__________________________________________________________________________</w:t>
      </w:r>
    </w:p>
    <w:p w:rsidR="00792BCB" w:rsidRPr="00792BCB" w:rsidRDefault="00792BCB" w:rsidP="00055DBA">
      <w:pPr>
        <w:pStyle w:val="ae"/>
        <w:spacing w:after="0"/>
        <w:ind w:left="0"/>
        <w:rPr>
          <w:rFonts w:ascii="Times New Roman" w:hAnsi="Times New Roman"/>
          <w:sz w:val="20"/>
          <w:szCs w:val="20"/>
        </w:rPr>
      </w:pPr>
      <w:r w:rsidRPr="00792BCB">
        <w:rPr>
          <w:rFonts w:ascii="Times New Roman" w:hAnsi="Times New Roman"/>
          <w:sz w:val="20"/>
          <w:szCs w:val="20"/>
        </w:rPr>
        <w:t xml:space="preserve">К представлению </w:t>
      </w:r>
      <w:proofErr w:type="gramStart"/>
      <w:r w:rsidRPr="00792BCB">
        <w:rPr>
          <w:rFonts w:ascii="Times New Roman" w:hAnsi="Times New Roman"/>
          <w:sz w:val="20"/>
          <w:szCs w:val="20"/>
        </w:rPr>
        <w:t>приложены</w:t>
      </w:r>
      <w:proofErr w:type="gramEnd"/>
      <w:r w:rsidRPr="00792BCB">
        <w:rPr>
          <w:rFonts w:ascii="Times New Roman" w:hAnsi="Times New Roman"/>
          <w:sz w:val="20"/>
          <w:szCs w:val="20"/>
        </w:rPr>
        <w:t>:</w:t>
      </w:r>
    </w:p>
    <w:p w:rsidR="00792BCB" w:rsidRPr="00792BCB" w:rsidRDefault="00792BCB" w:rsidP="00055DBA">
      <w:pPr>
        <w:pStyle w:val="ae"/>
        <w:spacing w:after="0"/>
        <w:ind w:left="0"/>
        <w:rPr>
          <w:rFonts w:ascii="Times New Roman" w:hAnsi="Times New Roman"/>
          <w:sz w:val="20"/>
          <w:szCs w:val="20"/>
        </w:rPr>
      </w:pPr>
      <w:r w:rsidRPr="00792BCB">
        <w:rPr>
          <w:rFonts w:ascii="Times New Roman" w:hAnsi="Times New Roman"/>
          <w:sz w:val="20"/>
          <w:szCs w:val="20"/>
        </w:rPr>
        <w:t xml:space="preserve">    </w:t>
      </w:r>
      <w:r w:rsidRPr="00792BCB">
        <w:rPr>
          <w:rFonts w:ascii="Times New Roman" w:hAnsi="Times New Roman"/>
          <w:sz w:val="20"/>
          <w:szCs w:val="20"/>
        </w:rPr>
        <w:tab/>
      </w:r>
    </w:p>
    <w:p w:rsidR="00792BCB" w:rsidRPr="00792BCB" w:rsidRDefault="00792BCB" w:rsidP="00055DBA">
      <w:pPr>
        <w:pStyle w:val="ae"/>
        <w:spacing w:after="0"/>
        <w:ind w:left="0"/>
        <w:rPr>
          <w:rFonts w:ascii="Times New Roman" w:hAnsi="Times New Roman"/>
          <w:sz w:val="20"/>
          <w:szCs w:val="20"/>
        </w:rPr>
      </w:pPr>
    </w:p>
    <w:p w:rsidR="00792BCB" w:rsidRPr="00792BCB" w:rsidRDefault="00792BCB" w:rsidP="00055DBA">
      <w:pPr>
        <w:pStyle w:val="ae"/>
        <w:spacing w:after="0"/>
        <w:ind w:left="0"/>
        <w:rPr>
          <w:rFonts w:ascii="Times New Roman" w:hAnsi="Times New Roman"/>
          <w:sz w:val="20"/>
          <w:szCs w:val="20"/>
        </w:rPr>
      </w:pPr>
    </w:p>
    <w:p w:rsidR="00792BCB" w:rsidRPr="00792BCB" w:rsidRDefault="00792BCB" w:rsidP="00055DBA">
      <w:pPr>
        <w:pStyle w:val="ae"/>
        <w:spacing w:after="0"/>
        <w:ind w:left="0"/>
        <w:rPr>
          <w:rFonts w:ascii="Times New Roman" w:hAnsi="Times New Roman"/>
          <w:sz w:val="20"/>
          <w:szCs w:val="20"/>
        </w:rPr>
      </w:pPr>
    </w:p>
    <w:p w:rsidR="00792BCB" w:rsidRPr="00792BCB" w:rsidRDefault="00792BCB" w:rsidP="00055DBA">
      <w:pPr>
        <w:pStyle w:val="ae"/>
        <w:spacing w:after="0"/>
        <w:ind w:left="0"/>
        <w:rPr>
          <w:rFonts w:ascii="Times New Roman" w:hAnsi="Times New Roman"/>
          <w:sz w:val="20"/>
          <w:szCs w:val="20"/>
        </w:rPr>
      </w:pPr>
    </w:p>
    <w:p w:rsidR="00792BCB" w:rsidRPr="00792BCB" w:rsidRDefault="00792BCB" w:rsidP="00055DBA">
      <w:pPr>
        <w:pStyle w:val="ae"/>
        <w:spacing w:after="0"/>
        <w:ind w:left="0"/>
        <w:rPr>
          <w:rFonts w:ascii="Times New Roman" w:hAnsi="Times New Roman"/>
          <w:sz w:val="20"/>
          <w:szCs w:val="20"/>
        </w:rPr>
      </w:pPr>
    </w:p>
    <w:p w:rsidR="00792BCB" w:rsidRPr="00792BCB" w:rsidRDefault="00792BCB" w:rsidP="00055DBA">
      <w:pPr>
        <w:pStyle w:val="ae"/>
        <w:spacing w:after="0"/>
        <w:ind w:left="0"/>
        <w:rPr>
          <w:rFonts w:ascii="Times New Roman" w:hAnsi="Times New Roman"/>
          <w:sz w:val="20"/>
          <w:szCs w:val="20"/>
        </w:rPr>
      </w:pP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Руководитель муниципального органа ______________________________________________________</w:t>
      </w:r>
    </w:p>
    <w:p w:rsidR="00792BCB" w:rsidRPr="00792BCB" w:rsidRDefault="00792BCB" w:rsidP="00055DBA">
      <w:pPr>
        <w:pStyle w:val="ae"/>
        <w:spacing w:after="0"/>
        <w:ind w:left="0"/>
        <w:rPr>
          <w:rFonts w:ascii="Times New Roman" w:hAnsi="Times New Roman"/>
          <w:sz w:val="20"/>
          <w:szCs w:val="20"/>
        </w:rPr>
      </w:pPr>
      <w:r w:rsidRPr="00792BCB">
        <w:rPr>
          <w:rFonts w:ascii="Times New Roman" w:hAnsi="Times New Roman"/>
          <w:sz w:val="20"/>
          <w:szCs w:val="20"/>
        </w:rPr>
        <w:tab/>
      </w:r>
      <w:r w:rsidRPr="00792BCB">
        <w:rPr>
          <w:rFonts w:ascii="Times New Roman" w:hAnsi="Times New Roman"/>
          <w:sz w:val="20"/>
          <w:szCs w:val="20"/>
        </w:rPr>
        <w:tab/>
      </w:r>
      <w:r w:rsidRPr="00792BCB">
        <w:rPr>
          <w:rFonts w:ascii="Times New Roman" w:hAnsi="Times New Roman"/>
          <w:sz w:val="20"/>
          <w:szCs w:val="20"/>
        </w:rPr>
        <w:tab/>
        <w:t>(подпись, инициалы, фамилия)</w:t>
      </w:r>
    </w:p>
    <w:p w:rsidR="00792BCB" w:rsidRPr="00792BCB" w:rsidRDefault="00792BCB" w:rsidP="00055DBA">
      <w:pPr>
        <w:pStyle w:val="ae"/>
        <w:spacing w:after="0"/>
        <w:ind w:left="0"/>
        <w:rPr>
          <w:rFonts w:ascii="Times New Roman" w:hAnsi="Times New Roman"/>
          <w:sz w:val="20"/>
          <w:szCs w:val="20"/>
        </w:rPr>
      </w:pPr>
    </w:p>
    <w:p w:rsidR="00792BCB" w:rsidRPr="00792BCB" w:rsidRDefault="00792BCB" w:rsidP="00055DBA">
      <w:pPr>
        <w:pStyle w:val="ae"/>
        <w:spacing w:after="0"/>
        <w:ind w:left="0"/>
        <w:rPr>
          <w:rFonts w:ascii="Times New Roman" w:hAnsi="Times New Roman"/>
          <w:sz w:val="20"/>
          <w:szCs w:val="20"/>
        </w:rPr>
      </w:pPr>
      <w:r w:rsidRPr="00792BCB">
        <w:rPr>
          <w:rFonts w:ascii="Times New Roman" w:hAnsi="Times New Roman"/>
          <w:sz w:val="20"/>
          <w:szCs w:val="20"/>
        </w:rPr>
        <w:t xml:space="preserve">Место для печати                                       </w:t>
      </w:r>
    </w:p>
    <w:p w:rsidR="00792BCB" w:rsidRPr="00792BCB" w:rsidRDefault="00792BCB" w:rsidP="00055DBA">
      <w:pPr>
        <w:pStyle w:val="ae"/>
        <w:spacing w:after="0"/>
        <w:ind w:left="0"/>
        <w:rPr>
          <w:rFonts w:ascii="Times New Roman" w:hAnsi="Times New Roman"/>
          <w:sz w:val="20"/>
          <w:szCs w:val="20"/>
        </w:rPr>
      </w:pPr>
    </w:p>
    <w:p w:rsidR="00792BCB" w:rsidRPr="00792BCB" w:rsidRDefault="00792BCB" w:rsidP="00055DBA">
      <w:pPr>
        <w:pStyle w:val="ae"/>
        <w:spacing w:after="0"/>
        <w:ind w:left="0"/>
        <w:rPr>
          <w:rFonts w:ascii="Times New Roman" w:hAnsi="Times New Roman"/>
          <w:sz w:val="20"/>
          <w:szCs w:val="20"/>
        </w:rPr>
      </w:pPr>
      <w:r w:rsidRPr="00792BCB">
        <w:rPr>
          <w:rFonts w:ascii="Times New Roman" w:hAnsi="Times New Roman"/>
          <w:sz w:val="20"/>
          <w:szCs w:val="20"/>
        </w:rPr>
        <w:t>Дата ________________</w:t>
      </w:r>
    </w:p>
    <w:p w:rsidR="00792BCB" w:rsidRPr="00792BCB" w:rsidRDefault="00792BCB" w:rsidP="00055DBA">
      <w:pPr>
        <w:pStyle w:val="ae"/>
        <w:spacing w:after="0"/>
        <w:ind w:left="0"/>
        <w:jc w:val="both"/>
        <w:rPr>
          <w:rFonts w:ascii="Times New Roman" w:hAnsi="Times New Roman"/>
          <w:sz w:val="20"/>
          <w:szCs w:val="20"/>
        </w:rPr>
      </w:pPr>
    </w:p>
    <w:p w:rsidR="00792BCB" w:rsidRPr="00792BCB" w:rsidRDefault="00792BCB" w:rsidP="00055DBA">
      <w:pPr>
        <w:pStyle w:val="ae"/>
        <w:spacing w:after="0"/>
        <w:ind w:left="0"/>
        <w:jc w:val="both"/>
        <w:rPr>
          <w:rFonts w:ascii="Times New Roman" w:hAnsi="Times New Roman"/>
          <w:sz w:val="20"/>
          <w:szCs w:val="20"/>
        </w:rPr>
      </w:pPr>
    </w:p>
    <w:p w:rsidR="00792BCB" w:rsidRPr="00792BCB" w:rsidRDefault="00792BCB" w:rsidP="00055DBA">
      <w:pPr>
        <w:pStyle w:val="ae"/>
        <w:spacing w:after="0"/>
        <w:ind w:left="0"/>
        <w:jc w:val="both"/>
        <w:rPr>
          <w:rFonts w:ascii="Times New Roman" w:hAnsi="Times New Roman"/>
          <w:sz w:val="20"/>
          <w:szCs w:val="20"/>
        </w:rPr>
      </w:pPr>
    </w:p>
    <w:tbl>
      <w:tblPr>
        <w:tblW w:w="0" w:type="auto"/>
        <w:tblLook w:val="04A0" w:firstRow="1" w:lastRow="0" w:firstColumn="1" w:lastColumn="0" w:noHBand="0" w:noVBand="1"/>
      </w:tblPr>
      <w:tblGrid>
        <w:gridCol w:w="4503"/>
        <w:gridCol w:w="5244"/>
      </w:tblGrid>
      <w:tr w:rsidR="00792BCB" w:rsidRPr="00792BCB" w:rsidTr="00055DBA">
        <w:tc>
          <w:tcPr>
            <w:tcW w:w="4503" w:type="dxa"/>
            <w:shd w:val="clear" w:color="auto" w:fill="auto"/>
          </w:tcPr>
          <w:p w:rsidR="00792BCB" w:rsidRPr="00792BCB" w:rsidRDefault="00792BCB" w:rsidP="00055DBA">
            <w:pPr>
              <w:pStyle w:val="ae"/>
              <w:spacing w:after="0"/>
              <w:ind w:left="0"/>
              <w:jc w:val="both"/>
              <w:rPr>
                <w:rFonts w:ascii="Times New Roman" w:hAnsi="Times New Roman"/>
                <w:sz w:val="20"/>
                <w:szCs w:val="20"/>
              </w:rPr>
            </w:pPr>
          </w:p>
        </w:tc>
        <w:tc>
          <w:tcPr>
            <w:tcW w:w="5244" w:type="dxa"/>
            <w:shd w:val="clear" w:color="auto" w:fill="auto"/>
          </w:tcPr>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Приложение 3</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 xml:space="preserve">к Порядку о назначении, перерасчете   и выплате пенсии за выслугу лет лицам, замещавшим муниципальные должности в муниципальном образовании </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 xml:space="preserve">сельское поселение </w:t>
            </w:r>
            <w:proofErr w:type="gramStart"/>
            <w:r w:rsidRPr="00792BCB">
              <w:rPr>
                <w:rFonts w:ascii="Times New Roman" w:hAnsi="Times New Roman"/>
                <w:sz w:val="20"/>
                <w:szCs w:val="20"/>
              </w:rPr>
              <w:t>Сентябрьский</w:t>
            </w:r>
            <w:proofErr w:type="gramEnd"/>
          </w:p>
        </w:tc>
      </w:tr>
    </w:tbl>
    <w:p w:rsidR="00792BCB" w:rsidRPr="00792BCB" w:rsidRDefault="00792BCB" w:rsidP="00055DBA">
      <w:pPr>
        <w:pStyle w:val="ae"/>
        <w:spacing w:after="0"/>
        <w:ind w:left="0"/>
        <w:jc w:val="both"/>
        <w:rPr>
          <w:rFonts w:ascii="Times New Roman" w:hAnsi="Times New Roman"/>
          <w:sz w:val="20"/>
          <w:szCs w:val="20"/>
        </w:rPr>
      </w:pP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 xml:space="preserve">Справка  о размере среднемесячного заработка лица, </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 xml:space="preserve">замещавшего муниципальную должность муниципального образования сельское поселение </w:t>
      </w:r>
      <w:proofErr w:type="gramStart"/>
      <w:r w:rsidRPr="00792BCB">
        <w:rPr>
          <w:rFonts w:ascii="Times New Roman" w:hAnsi="Times New Roman"/>
          <w:sz w:val="20"/>
          <w:szCs w:val="20"/>
        </w:rPr>
        <w:t>Сентябрьский</w:t>
      </w:r>
      <w:proofErr w:type="gramEnd"/>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Средний заработок _________________________________________________________________________,</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(фамилия, имя, отчество)</w:t>
      </w:r>
    </w:p>
    <w:p w:rsidR="00792BCB" w:rsidRPr="00792BCB" w:rsidRDefault="00792BCB" w:rsidP="00055DBA">
      <w:pPr>
        <w:pStyle w:val="ae"/>
        <w:spacing w:after="0"/>
        <w:ind w:left="0"/>
        <w:jc w:val="both"/>
        <w:rPr>
          <w:rFonts w:ascii="Times New Roman" w:hAnsi="Times New Roman"/>
          <w:sz w:val="20"/>
          <w:szCs w:val="20"/>
        </w:rPr>
      </w:pPr>
      <w:proofErr w:type="gramStart"/>
      <w:r w:rsidRPr="00792BCB">
        <w:rPr>
          <w:rFonts w:ascii="Times New Roman" w:hAnsi="Times New Roman"/>
          <w:sz w:val="20"/>
          <w:szCs w:val="20"/>
        </w:rPr>
        <w:t>замещавшего</w:t>
      </w:r>
      <w:proofErr w:type="gramEnd"/>
      <w:r w:rsidRPr="00792BCB">
        <w:rPr>
          <w:rFonts w:ascii="Times New Roman" w:hAnsi="Times New Roman"/>
          <w:sz w:val="20"/>
          <w:szCs w:val="20"/>
        </w:rPr>
        <w:t xml:space="preserve"> муниципальную должность _____________________________________</w:t>
      </w:r>
    </w:p>
    <w:p w:rsidR="00792BCB" w:rsidRPr="00792BCB" w:rsidRDefault="00792BCB" w:rsidP="00055DBA">
      <w:pPr>
        <w:pStyle w:val="ae"/>
        <w:spacing w:after="0"/>
        <w:ind w:left="0"/>
        <w:jc w:val="both"/>
        <w:rPr>
          <w:rFonts w:ascii="Times New Roman" w:hAnsi="Times New Roman"/>
          <w:sz w:val="20"/>
          <w:szCs w:val="20"/>
        </w:rPr>
      </w:pP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__________________________________________________________________________</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(наименование должности)</w:t>
      </w:r>
    </w:p>
    <w:p w:rsidR="00792BCB" w:rsidRP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 xml:space="preserve">за период </w:t>
      </w:r>
      <w:proofErr w:type="gramStart"/>
      <w:r w:rsidRPr="00792BCB">
        <w:rPr>
          <w:rFonts w:ascii="Times New Roman" w:hAnsi="Times New Roman"/>
          <w:sz w:val="20"/>
          <w:szCs w:val="20"/>
        </w:rPr>
        <w:t>с</w:t>
      </w:r>
      <w:proofErr w:type="gramEnd"/>
      <w:r w:rsidRPr="00792BCB">
        <w:rPr>
          <w:rFonts w:ascii="Times New Roman" w:hAnsi="Times New Roman"/>
          <w:sz w:val="20"/>
          <w:szCs w:val="20"/>
        </w:rPr>
        <w:t xml:space="preserve"> ______________________ по ______________________, составлял:</w:t>
      </w:r>
    </w:p>
    <w:p w:rsidR="00792BCB" w:rsidRDefault="00792BCB" w:rsidP="00055DBA">
      <w:pPr>
        <w:pStyle w:val="ae"/>
        <w:spacing w:after="0"/>
        <w:ind w:left="0"/>
        <w:jc w:val="both"/>
        <w:rPr>
          <w:rFonts w:ascii="Times New Roman" w:hAnsi="Times New Roman"/>
          <w:sz w:val="20"/>
          <w:szCs w:val="20"/>
        </w:rPr>
      </w:pPr>
      <w:r w:rsidRPr="00792BCB">
        <w:rPr>
          <w:rFonts w:ascii="Times New Roman" w:hAnsi="Times New Roman"/>
          <w:sz w:val="20"/>
          <w:szCs w:val="20"/>
        </w:rPr>
        <w:tab/>
      </w:r>
      <w:r w:rsidRPr="00792BCB">
        <w:rPr>
          <w:rFonts w:ascii="Times New Roman" w:hAnsi="Times New Roman"/>
          <w:sz w:val="20"/>
          <w:szCs w:val="20"/>
        </w:rPr>
        <w:tab/>
      </w:r>
      <w:r w:rsidRPr="00792BCB">
        <w:rPr>
          <w:rFonts w:ascii="Times New Roman" w:hAnsi="Times New Roman"/>
          <w:sz w:val="20"/>
          <w:szCs w:val="20"/>
        </w:rPr>
        <w:tab/>
        <w:t>(день, месяц, год)</w:t>
      </w:r>
      <w:r w:rsidRPr="00792BCB">
        <w:rPr>
          <w:rFonts w:ascii="Times New Roman" w:hAnsi="Times New Roman"/>
          <w:sz w:val="20"/>
          <w:szCs w:val="20"/>
        </w:rPr>
        <w:tab/>
      </w:r>
      <w:r w:rsidRPr="00792BCB">
        <w:rPr>
          <w:rFonts w:ascii="Times New Roman" w:hAnsi="Times New Roman"/>
          <w:sz w:val="20"/>
          <w:szCs w:val="20"/>
        </w:rPr>
        <w:tab/>
        <w:t xml:space="preserve"> (день, месяц, год)</w:t>
      </w:r>
    </w:p>
    <w:p w:rsidR="00055DBA" w:rsidRPr="00792BCB" w:rsidRDefault="00055DBA" w:rsidP="00055DBA">
      <w:pPr>
        <w:pStyle w:val="ae"/>
        <w:spacing w:after="0"/>
        <w:ind w:left="0"/>
        <w:jc w:val="both"/>
        <w:rPr>
          <w:rFonts w:ascii="Times New Roman" w:hAnsi="Times New Roman"/>
          <w:sz w:val="20"/>
          <w:szCs w:val="20"/>
        </w:rPr>
      </w:pPr>
    </w:p>
    <w:tbl>
      <w:tblPr>
        <w:tblW w:w="9781" w:type="dxa"/>
        <w:tblInd w:w="70" w:type="dxa"/>
        <w:tblLayout w:type="fixed"/>
        <w:tblCellMar>
          <w:left w:w="70" w:type="dxa"/>
          <w:right w:w="70" w:type="dxa"/>
        </w:tblCellMar>
        <w:tblLook w:val="0000" w:firstRow="0" w:lastRow="0" w:firstColumn="0" w:lastColumn="0" w:noHBand="0" w:noVBand="0"/>
      </w:tblPr>
      <w:tblGrid>
        <w:gridCol w:w="810"/>
        <w:gridCol w:w="4995"/>
        <w:gridCol w:w="1620"/>
        <w:gridCol w:w="1364"/>
        <w:gridCol w:w="992"/>
      </w:tblGrid>
      <w:tr w:rsidR="00792BCB" w:rsidRPr="00792BCB" w:rsidTr="00055DBA">
        <w:trPr>
          <w:cantSplit/>
          <w:trHeight w:val="360"/>
        </w:trPr>
        <w:tc>
          <w:tcPr>
            <w:tcW w:w="810" w:type="dxa"/>
            <w:vMerge w:val="restart"/>
            <w:tcBorders>
              <w:top w:val="single" w:sz="6" w:space="0" w:color="auto"/>
              <w:left w:val="single" w:sz="6" w:space="0" w:color="auto"/>
              <w:bottom w:val="nil"/>
              <w:right w:val="single" w:sz="6" w:space="0" w:color="auto"/>
            </w:tcBorders>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N  строки</w:t>
            </w:r>
          </w:p>
        </w:tc>
        <w:tc>
          <w:tcPr>
            <w:tcW w:w="4995" w:type="dxa"/>
            <w:vMerge w:val="restart"/>
            <w:tcBorders>
              <w:top w:val="single" w:sz="6" w:space="0" w:color="auto"/>
              <w:left w:val="single" w:sz="6" w:space="0" w:color="auto"/>
              <w:bottom w:val="nil"/>
              <w:right w:val="single" w:sz="6" w:space="0" w:color="auto"/>
            </w:tcBorders>
          </w:tcPr>
          <w:p w:rsidR="00792BCB" w:rsidRPr="00792BCB" w:rsidRDefault="00792BCB" w:rsidP="00792BCB">
            <w:pPr>
              <w:pStyle w:val="ae"/>
              <w:spacing w:after="0"/>
              <w:jc w:val="both"/>
              <w:rPr>
                <w:rFonts w:ascii="Times New Roman" w:hAnsi="Times New Roman"/>
                <w:sz w:val="20"/>
                <w:szCs w:val="20"/>
              </w:rPr>
            </w:pPr>
          </w:p>
        </w:tc>
        <w:tc>
          <w:tcPr>
            <w:tcW w:w="1620" w:type="dxa"/>
            <w:vMerge w:val="restart"/>
            <w:tcBorders>
              <w:top w:val="single" w:sz="6" w:space="0" w:color="auto"/>
              <w:left w:val="single" w:sz="6" w:space="0" w:color="auto"/>
              <w:bottom w:val="nil"/>
              <w:right w:val="single" w:sz="6" w:space="0" w:color="auto"/>
            </w:tcBorders>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 xml:space="preserve">За 12   </w:t>
            </w:r>
            <w:r w:rsidRPr="00792BCB">
              <w:rPr>
                <w:rFonts w:ascii="Times New Roman" w:hAnsi="Times New Roman"/>
                <w:sz w:val="20"/>
                <w:szCs w:val="20"/>
              </w:rPr>
              <w:br/>
              <w:t xml:space="preserve">месяцев  </w:t>
            </w:r>
            <w:r w:rsidRPr="00792BCB">
              <w:rPr>
                <w:rFonts w:ascii="Times New Roman" w:hAnsi="Times New Roman"/>
                <w:sz w:val="20"/>
                <w:szCs w:val="20"/>
              </w:rPr>
              <w:br/>
              <w:t xml:space="preserve">(рублей,  </w:t>
            </w:r>
            <w:r w:rsidRPr="00792BCB">
              <w:rPr>
                <w:rFonts w:ascii="Times New Roman" w:hAnsi="Times New Roman"/>
                <w:sz w:val="20"/>
                <w:szCs w:val="20"/>
              </w:rPr>
              <w:br/>
              <w:t>копеек)</w:t>
            </w:r>
          </w:p>
        </w:tc>
        <w:tc>
          <w:tcPr>
            <w:tcW w:w="2356" w:type="dxa"/>
            <w:gridSpan w:val="2"/>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 xml:space="preserve">Месячное денежное </w:t>
            </w:r>
            <w:r w:rsidRPr="00792BCB">
              <w:rPr>
                <w:rFonts w:ascii="Times New Roman" w:hAnsi="Times New Roman"/>
                <w:sz w:val="20"/>
                <w:szCs w:val="20"/>
              </w:rPr>
              <w:br/>
              <w:t>содержание</w:t>
            </w:r>
            <w:proofErr w:type="gramStart"/>
            <w:r w:rsidRPr="00792BCB">
              <w:rPr>
                <w:rFonts w:ascii="Times New Roman" w:hAnsi="Times New Roman"/>
                <w:sz w:val="20"/>
                <w:szCs w:val="20"/>
              </w:rPr>
              <w:t xml:space="preserve"> (**)</w:t>
            </w:r>
            <w:proofErr w:type="gramEnd"/>
          </w:p>
        </w:tc>
      </w:tr>
      <w:tr w:rsidR="00792BCB" w:rsidRPr="00792BCB" w:rsidTr="00055DBA">
        <w:trPr>
          <w:cantSplit/>
          <w:trHeight w:val="360"/>
        </w:trPr>
        <w:tc>
          <w:tcPr>
            <w:tcW w:w="810" w:type="dxa"/>
            <w:vMerge/>
            <w:tcBorders>
              <w:top w:val="nil"/>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p>
        </w:tc>
        <w:tc>
          <w:tcPr>
            <w:tcW w:w="4995" w:type="dxa"/>
            <w:vMerge/>
            <w:tcBorders>
              <w:top w:val="nil"/>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p>
        </w:tc>
        <w:tc>
          <w:tcPr>
            <w:tcW w:w="1620" w:type="dxa"/>
            <w:vMerge/>
            <w:tcBorders>
              <w:top w:val="nil"/>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p>
        </w:tc>
        <w:tc>
          <w:tcPr>
            <w:tcW w:w="1364"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рублей,</w:t>
            </w:r>
            <w:r w:rsidRPr="00792BCB">
              <w:rPr>
                <w:rFonts w:ascii="Times New Roman" w:hAnsi="Times New Roman"/>
                <w:sz w:val="20"/>
                <w:szCs w:val="20"/>
              </w:rPr>
              <w:br/>
              <w:t>копеек</w:t>
            </w:r>
          </w:p>
        </w:tc>
      </w:tr>
      <w:tr w:rsidR="00792BCB" w:rsidRPr="00792BCB" w:rsidTr="00055DBA">
        <w:trPr>
          <w:cantSplit/>
          <w:trHeight w:val="240"/>
        </w:trPr>
        <w:tc>
          <w:tcPr>
            <w:tcW w:w="810"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1</w:t>
            </w:r>
          </w:p>
        </w:tc>
        <w:tc>
          <w:tcPr>
            <w:tcW w:w="4995"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2</w:t>
            </w:r>
          </w:p>
        </w:tc>
        <w:tc>
          <w:tcPr>
            <w:tcW w:w="1620"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3</w:t>
            </w:r>
          </w:p>
        </w:tc>
        <w:tc>
          <w:tcPr>
            <w:tcW w:w="1364"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4</w:t>
            </w:r>
          </w:p>
        </w:tc>
        <w:tc>
          <w:tcPr>
            <w:tcW w:w="992"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5</w:t>
            </w:r>
          </w:p>
        </w:tc>
      </w:tr>
      <w:tr w:rsidR="00792BCB" w:rsidRPr="00792BCB" w:rsidTr="00055DBA">
        <w:trPr>
          <w:cantSplit/>
          <w:trHeight w:val="240"/>
        </w:trPr>
        <w:tc>
          <w:tcPr>
            <w:tcW w:w="810"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 xml:space="preserve">I.  </w:t>
            </w:r>
          </w:p>
        </w:tc>
        <w:tc>
          <w:tcPr>
            <w:tcW w:w="4995"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Средний заработок</w:t>
            </w:r>
            <w:proofErr w:type="gramStart"/>
            <w:r w:rsidRPr="00792BCB">
              <w:rPr>
                <w:rFonts w:ascii="Times New Roman" w:hAnsi="Times New Roman"/>
                <w:sz w:val="20"/>
                <w:szCs w:val="20"/>
              </w:rPr>
              <w:t xml:space="preserve"> (*):              </w:t>
            </w:r>
            <w:proofErr w:type="gramEnd"/>
          </w:p>
        </w:tc>
        <w:tc>
          <w:tcPr>
            <w:tcW w:w="1620"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p>
        </w:tc>
        <w:tc>
          <w:tcPr>
            <w:tcW w:w="1364"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p>
        </w:tc>
      </w:tr>
      <w:tr w:rsidR="00792BCB" w:rsidRPr="00792BCB" w:rsidTr="00055DBA">
        <w:trPr>
          <w:cantSplit/>
          <w:trHeight w:val="240"/>
        </w:trPr>
        <w:tc>
          <w:tcPr>
            <w:tcW w:w="810"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 xml:space="preserve">1)  </w:t>
            </w:r>
          </w:p>
        </w:tc>
        <w:tc>
          <w:tcPr>
            <w:tcW w:w="4995"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 xml:space="preserve">ежемесячное денежное вознаграждение                   </w:t>
            </w:r>
          </w:p>
        </w:tc>
        <w:tc>
          <w:tcPr>
            <w:tcW w:w="1620"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p>
        </w:tc>
        <w:tc>
          <w:tcPr>
            <w:tcW w:w="1364"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 xml:space="preserve">     </w:t>
            </w:r>
          </w:p>
        </w:tc>
        <w:tc>
          <w:tcPr>
            <w:tcW w:w="992"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p>
        </w:tc>
      </w:tr>
      <w:tr w:rsidR="00792BCB" w:rsidRPr="00792BCB" w:rsidTr="00055DBA">
        <w:trPr>
          <w:cantSplit/>
          <w:trHeight w:val="240"/>
        </w:trPr>
        <w:tc>
          <w:tcPr>
            <w:tcW w:w="810"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 xml:space="preserve">2)  </w:t>
            </w:r>
          </w:p>
        </w:tc>
        <w:tc>
          <w:tcPr>
            <w:tcW w:w="4995"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 xml:space="preserve">ежемесячное денежное поощрение               </w:t>
            </w:r>
          </w:p>
        </w:tc>
        <w:tc>
          <w:tcPr>
            <w:tcW w:w="1620"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p>
        </w:tc>
        <w:tc>
          <w:tcPr>
            <w:tcW w:w="1364"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 xml:space="preserve">5,6     </w:t>
            </w:r>
          </w:p>
        </w:tc>
        <w:tc>
          <w:tcPr>
            <w:tcW w:w="992"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p>
        </w:tc>
      </w:tr>
      <w:tr w:rsidR="00792BCB" w:rsidRPr="00792BCB" w:rsidTr="00055DBA">
        <w:trPr>
          <w:cantSplit/>
          <w:trHeight w:val="240"/>
        </w:trPr>
        <w:tc>
          <w:tcPr>
            <w:tcW w:w="810"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 xml:space="preserve">3)  </w:t>
            </w:r>
          </w:p>
        </w:tc>
        <w:tc>
          <w:tcPr>
            <w:tcW w:w="4995"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Ежемесячная выплата за сложность, напряженность и высокие достижения в работе (персональная)</w:t>
            </w:r>
          </w:p>
        </w:tc>
        <w:tc>
          <w:tcPr>
            <w:tcW w:w="1620"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p>
        </w:tc>
        <w:tc>
          <w:tcPr>
            <w:tcW w:w="1364"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w:t>
            </w:r>
          </w:p>
        </w:tc>
      </w:tr>
      <w:tr w:rsidR="00792BCB" w:rsidRPr="00792BCB" w:rsidTr="00055DBA">
        <w:trPr>
          <w:cantSplit/>
          <w:trHeight w:val="240"/>
        </w:trPr>
        <w:tc>
          <w:tcPr>
            <w:tcW w:w="810"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4)</w:t>
            </w:r>
          </w:p>
        </w:tc>
        <w:tc>
          <w:tcPr>
            <w:tcW w:w="4995"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Работа со сведениями, составляющими государственную тайну</w:t>
            </w:r>
          </w:p>
        </w:tc>
        <w:tc>
          <w:tcPr>
            <w:tcW w:w="1620"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p>
        </w:tc>
        <w:tc>
          <w:tcPr>
            <w:tcW w:w="1364"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p>
        </w:tc>
      </w:tr>
      <w:tr w:rsidR="00792BCB" w:rsidRPr="00792BCB" w:rsidTr="00055DBA">
        <w:trPr>
          <w:cantSplit/>
          <w:trHeight w:val="240"/>
        </w:trPr>
        <w:tc>
          <w:tcPr>
            <w:tcW w:w="810"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5)</w:t>
            </w:r>
          </w:p>
        </w:tc>
        <w:tc>
          <w:tcPr>
            <w:tcW w:w="4995"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Премии по результатам работы (за выполнение особо важных и сложных заданий, к юбилейным датам и праздничным дням, по результатам работы за год)</w:t>
            </w:r>
          </w:p>
        </w:tc>
        <w:tc>
          <w:tcPr>
            <w:tcW w:w="1620"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p>
        </w:tc>
        <w:tc>
          <w:tcPr>
            <w:tcW w:w="1364"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w:t>
            </w:r>
          </w:p>
        </w:tc>
      </w:tr>
      <w:tr w:rsidR="00792BCB" w:rsidRPr="00792BCB" w:rsidTr="00055DBA">
        <w:trPr>
          <w:cantSplit/>
          <w:trHeight w:val="360"/>
        </w:trPr>
        <w:tc>
          <w:tcPr>
            <w:tcW w:w="810"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6)</w:t>
            </w:r>
          </w:p>
        </w:tc>
        <w:tc>
          <w:tcPr>
            <w:tcW w:w="4995"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 xml:space="preserve">Иные надбавки в соответствии с федеральным законодательством  </w:t>
            </w:r>
          </w:p>
        </w:tc>
        <w:tc>
          <w:tcPr>
            <w:tcW w:w="1620"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p>
        </w:tc>
        <w:tc>
          <w:tcPr>
            <w:tcW w:w="1364"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w:t>
            </w:r>
          </w:p>
        </w:tc>
      </w:tr>
      <w:tr w:rsidR="00792BCB" w:rsidRPr="00792BCB" w:rsidTr="00055DBA">
        <w:trPr>
          <w:cantSplit/>
          <w:trHeight w:val="360"/>
        </w:trPr>
        <w:tc>
          <w:tcPr>
            <w:tcW w:w="810"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 xml:space="preserve">7) </w:t>
            </w:r>
          </w:p>
        </w:tc>
        <w:tc>
          <w:tcPr>
            <w:tcW w:w="4995"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Надбавка по районному коэффициенту</w:t>
            </w:r>
          </w:p>
        </w:tc>
        <w:tc>
          <w:tcPr>
            <w:tcW w:w="1620"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p>
        </w:tc>
        <w:tc>
          <w:tcPr>
            <w:tcW w:w="1364"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p>
        </w:tc>
      </w:tr>
      <w:tr w:rsidR="00792BCB" w:rsidRPr="00792BCB" w:rsidTr="00055DBA">
        <w:trPr>
          <w:cantSplit/>
          <w:trHeight w:val="240"/>
        </w:trPr>
        <w:tc>
          <w:tcPr>
            <w:tcW w:w="810"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8)</w:t>
            </w:r>
          </w:p>
        </w:tc>
        <w:tc>
          <w:tcPr>
            <w:tcW w:w="4995"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Процентная надбавка за работу в районах Крайнего Севера и приравненных к ним местностях</w:t>
            </w:r>
          </w:p>
        </w:tc>
        <w:tc>
          <w:tcPr>
            <w:tcW w:w="1620"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p>
        </w:tc>
        <w:tc>
          <w:tcPr>
            <w:tcW w:w="1364"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p>
        </w:tc>
      </w:tr>
      <w:tr w:rsidR="00792BCB" w:rsidRPr="00792BCB" w:rsidTr="00055DBA">
        <w:trPr>
          <w:cantSplit/>
          <w:trHeight w:val="524"/>
        </w:trPr>
        <w:tc>
          <w:tcPr>
            <w:tcW w:w="810"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9)</w:t>
            </w:r>
          </w:p>
        </w:tc>
        <w:tc>
          <w:tcPr>
            <w:tcW w:w="4995"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Отработано рабочих дней по табелю</w:t>
            </w:r>
          </w:p>
        </w:tc>
        <w:tc>
          <w:tcPr>
            <w:tcW w:w="1620"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p>
        </w:tc>
        <w:tc>
          <w:tcPr>
            <w:tcW w:w="1364"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 xml:space="preserve">- </w:t>
            </w:r>
          </w:p>
        </w:tc>
      </w:tr>
      <w:tr w:rsidR="00792BCB" w:rsidRPr="00792BCB" w:rsidTr="00055DBA">
        <w:trPr>
          <w:cantSplit/>
          <w:trHeight w:val="360"/>
        </w:trPr>
        <w:tc>
          <w:tcPr>
            <w:tcW w:w="810"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lang w:val="en-US"/>
              </w:rPr>
            </w:pPr>
            <w:r w:rsidRPr="00792BCB">
              <w:rPr>
                <w:rFonts w:ascii="Times New Roman" w:hAnsi="Times New Roman"/>
                <w:sz w:val="20"/>
                <w:szCs w:val="20"/>
                <w:lang w:val="en-US"/>
              </w:rPr>
              <w:lastRenderedPageBreak/>
              <w:t>II.</w:t>
            </w:r>
          </w:p>
        </w:tc>
        <w:tc>
          <w:tcPr>
            <w:tcW w:w="4995"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Итого</w:t>
            </w:r>
          </w:p>
        </w:tc>
        <w:tc>
          <w:tcPr>
            <w:tcW w:w="1620"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p>
        </w:tc>
        <w:tc>
          <w:tcPr>
            <w:tcW w:w="1364"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p>
        </w:tc>
      </w:tr>
      <w:tr w:rsidR="00792BCB" w:rsidRPr="00792BCB" w:rsidTr="00055DBA">
        <w:trPr>
          <w:cantSplit/>
          <w:trHeight w:val="480"/>
        </w:trPr>
        <w:tc>
          <w:tcPr>
            <w:tcW w:w="810"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 xml:space="preserve">III. </w:t>
            </w:r>
          </w:p>
        </w:tc>
        <w:tc>
          <w:tcPr>
            <w:tcW w:w="4995"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 xml:space="preserve">Среднемесячный заработок, исчисленный для назначения пенсии за выслугу лет                      </w:t>
            </w:r>
          </w:p>
        </w:tc>
        <w:tc>
          <w:tcPr>
            <w:tcW w:w="1620"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p>
        </w:tc>
        <w:tc>
          <w:tcPr>
            <w:tcW w:w="1364"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w:t>
            </w:r>
            <w:r w:rsidRPr="00792BCB">
              <w:rPr>
                <w:rFonts w:ascii="Times New Roman" w:hAnsi="Times New Roman"/>
                <w:sz w:val="20"/>
                <w:szCs w:val="20"/>
              </w:rPr>
              <w:br/>
              <w:t xml:space="preserve">   </w:t>
            </w:r>
          </w:p>
        </w:tc>
      </w:tr>
      <w:tr w:rsidR="00792BCB" w:rsidRPr="00792BCB" w:rsidTr="00055DBA">
        <w:trPr>
          <w:cantSplit/>
          <w:trHeight w:val="360"/>
        </w:trPr>
        <w:tc>
          <w:tcPr>
            <w:tcW w:w="810"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 xml:space="preserve">IV. </w:t>
            </w:r>
          </w:p>
        </w:tc>
        <w:tc>
          <w:tcPr>
            <w:tcW w:w="4995"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 xml:space="preserve">Предельный среднемесячный заработок </w:t>
            </w:r>
            <w:r w:rsidRPr="00792BCB">
              <w:rPr>
                <w:rFonts w:ascii="Times New Roman" w:hAnsi="Times New Roman"/>
                <w:sz w:val="20"/>
                <w:szCs w:val="20"/>
              </w:rPr>
              <w:br/>
              <w:t>(0,8 денежного содержания)</w:t>
            </w:r>
          </w:p>
        </w:tc>
        <w:tc>
          <w:tcPr>
            <w:tcW w:w="1620"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w:t>
            </w:r>
          </w:p>
        </w:tc>
        <w:tc>
          <w:tcPr>
            <w:tcW w:w="1364"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792BCB" w:rsidRPr="00792BCB" w:rsidRDefault="00792BCB" w:rsidP="00792BCB">
            <w:pPr>
              <w:pStyle w:val="ae"/>
              <w:spacing w:after="0"/>
              <w:jc w:val="both"/>
              <w:rPr>
                <w:rFonts w:ascii="Times New Roman" w:hAnsi="Times New Roman"/>
                <w:sz w:val="20"/>
                <w:szCs w:val="20"/>
              </w:rPr>
            </w:pPr>
          </w:p>
        </w:tc>
      </w:tr>
    </w:tbl>
    <w:p w:rsidR="00792BCB" w:rsidRPr="00792BCB" w:rsidRDefault="00792BCB" w:rsidP="00792BCB">
      <w:pPr>
        <w:pStyle w:val="ae"/>
        <w:spacing w:after="0"/>
        <w:rPr>
          <w:rFonts w:ascii="Times New Roman" w:hAnsi="Times New Roman"/>
          <w:sz w:val="20"/>
          <w:szCs w:val="20"/>
        </w:rPr>
      </w:pPr>
      <w:r w:rsidRPr="00792BCB">
        <w:rPr>
          <w:rFonts w:ascii="Times New Roman" w:hAnsi="Times New Roman"/>
          <w:sz w:val="20"/>
          <w:szCs w:val="20"/>
        </w:rPr>
        <w:t>* Среднемесячный заработок исчисляется в соответствии с трудовым законодательством Российской Федерации;</w:t>
      </w:r>
    </w:p>
    <w:p w:rsidR="00792BCB" w:rsidRPr="00792BCB" w:rsidRDefault="00792BCB" w:rsidP="00792BCB">
      <w:pPr>
        <w:pStyle w:val="ae"/>
        <w:spacing w:after="0"/>
        <w:rPr>
          <w:rFonts w:ascii="Times New Roman" w:hAnsi="Times New Roman"/>
          <w:sz w:val="20"/>
          <w:szCs w:val="20"/>
        </w:rPr>
      </w:pPr>
      <w:r w:rsidRPr="00792BCB">
        <w:rPr>
          <w:rFonts w:ascii="Times New Roman" w:hAnsi="Times New Roman"/>
          <w:sz w:val="20"/>
          <w:szCs w:val="20"/>
        </w:rPr>
        <w:t>** Месячное денежное содержание на дату увольнения.</w:t>
      </w:r>
    </w:p>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Руководитель муниципального органа           ________________________________</w:t>
      </w:r>
    </w:p>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ab/>
      </w:r>
      <w:r w:rsidRPr="00792BCB">
        <w:rPr>
          <w:rFonts w:ascii="Times New Roman" w:hAnsi="Times New Roman"/>
          <w:sz w:val="20"/>
          <w:szCs w:val="20"/>
        </w:rPr>
        <w:tab/>
      </w:r>
      <w:r w:rsidRPr="00792BCB">
        <w:rPr>
          <w:rFonts w:ascii="Times New Roman" w:hAnsi="Times New Roman"/>
          <w:sz w:val="20"/>
          <w:szCs w:val="20"/>
        </w:rPr>
        <w:tab/>
      </w:r>
      <w:r w:rsidRPr="00792BCB">
        <w:rPr>
          <w:rFonts w:ascii="Times New Roman" w:hAnsi="Times New Roman"/>
          <w:sz w:val="20"/>
          <w:szCs w:val="20"/>
        </w:rPr>
        <w:tab/>
      </w:r>
      <w:r w:rsidRPr="00792BCB">
        <w:rPr>
          <w:rFonts w:ascii="Times New Roman" w:hAnsi="Times New Roman"/>
          <w:sz w:val="20"/>
          <w:szCs w:val="20"/>
        </w:rPr>
        <w:tab/>
      </w:r>
      <w:r w:rsidRPr="00792BCB">
        <w:rPr>
          <w:rFonts w:ascii="Times New Roman" w:hAnsi="Times New Roman"/>
          <w:sz w:val="20"/>
          <w:szCs w:val="20"/>
        </w:rPr>
        <w:tab/>
      </w:r>
      <w:r w:rsidRPr="00792BCB">
        <w:rPr>
          <w:rFonts w:ascii="Times New Roman" w:hAnsi="Times New Roman"/>
          <w:sz w:val="20"/>
          <w:szCs w:val="20"/>
        </w:rPr>
        <w:tab/>
      </w:r>
      <w:r w:rsidRPr="00792BCB">
        <w:rPr>
          <w:rFonts w:ascii="Times New Roman" w:hAnsi="Times New Roman"/>
          <w:sz w:val="20"/>
          <w:szCs w:val="20"/>
        </w:rPr>
        <w:tab/>
        <w:t>(подпись, фамилия, инициалы)</w:t>
      </w:r>
    </w:p>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 xml:space="preserve">Главный бухгалтер   </w:t>
      </w:r>
      <w:r w:rsidRPr="00792BCB">
        <w:rPr>
          <w:rFonts w:ascii="Times New Roman" w:hAnsi="Times New Roman"/>
          <w:sz w:val="20"/>
          <w:szCs w:val="20"/>
        </w:rPr>
        <w:tab/>
      </w:r>
      <w:r w:rsidRPr="00792BCB">
        <w:rPr>
          <w:rFonts w:ascii="Times New Roman" w:hAnsi="Times New Roman"/>
          <w:sz w:val="20"/>
          <w:szCs w:val="20"/>
        </w:rPr>
        <w:tab/>
      </w:r>
      <w:r w:rsidRPr="00792BCB">
        <w:rPr>
          <w:rFonts w:ascii="Times New Roman" w:hAnsi="Times New Roman"/>
          <w:sz w:val="20"/>
          <w:szCs w:val="20"/>
        </w:rPr>
        <w:tab/>
      </w:r>
      <w:r w:rsidRPr="00792BCB">
        <w:rPr>
          <w:rFonts w:ascii="Times New Roman" w:hAnsi="Times New Roman"/>
          <w:sz w:val="20"/>
          <w:szCs w:val="20"/>
        </w:rPr>
        <w:tab/>
        <w:t>________________________________</w:t>
      </w:r>
    </w:p>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ab/>
      </w:r>
      <w:r w:rsidRPr="00792BCB">
        <w:rPr>
          <w:rFonts w:ascii="Times New Roman" w:hAnsi="Times New Roman"/>
          <w:sz w:val="20"/>
          <w:szCs w:val="20"/>
        </w:rPr>
        <w:tab/>
      </w:r>
      <w:r w:rsidRPr="00792BCB">
        <w:rPr>
          <w:rFonts w:ascii="Times New Roman" w:hAnsi="Times New Roman"/>
          <w:sz w:val="20"/>
          <w:szCs w:val="20"/>
        </w:rPr>
        <w:tab/>
      </w:r>
      <w:r w:rsidRPr="00792BCB">
        <w:rPr>
          <w:rFonts w:ascii="Times New Roman" w:hAnsi="Times New Roman"/>
          <w:sz w:val="20"/>
          <w:szCs w:val="20"/>
        </w:rPr>
        <w:tab/>
      </w:r>
      <w:r w:rsidRPr="00792BCB">
        <w:rPr>
          <w:rFonts w:ascii="Times New Roman" w:hAnsi="Times New Roman"/>
          <w:sz w:val="20"/>
          <w:szCs w:val="20"/>
        </w:rPr>
        <w:tab/>
      </w:r>
      <w:r w:rsidRPr="00792BCB">
        <w:rPr>
          <w:rFonts w:ascii="Times New Roman" w:hAnsi="Times New Roman"/>
          <w:sz w:val="20"/>
          <w:szCs w:val="20"/>
        </w:rPr>
        <w:tab/>
      </w:r>
      <w:r w:rsidRPr="00792BCB">
        <w:rPr>
          <w:rFonts w:ascii="Times New Roman" w:hAnsi="Times New Roman"/>
          <w:sz w:val="20"/>
          <w:szCs w:val="20"/>
        </w:rPr>
        <w:tab/>
      </w:r>
      <w:r w:rsidRPr="00792BCB">
        <w:rPr>
          <w:rFonts w:ascii="Times New Roman" w:hAnsi="Times New Roman"/>
          <w:sz w:val="20"/>
          <w:szCs w:val="20"/>
        </w:rPr>
        <w:tab/>
        <w:t>(подпись, фамилия, инициалы)</w:t>
      </w:r>
    </w:p>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 xml:space="preserve">Дата выдачи ___________________________                                               </w:t>
      </w:r>
    </w:p>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ab/>
      </w:r>
      <w:r w:rsidRPr="00792BCB">
        <w:rPr>
          <w:rFonts w:ascii="Times New Roman" w:hAnsi="Times New Roman"/>
          <w:sz w:val="20"/>
          <w:szCs w:val="20"/>
        </w:rPr>
        <w:tab/>
      </w:r>
      <w:r w:rsidRPr="00792BCB">
        <w:rPr>
          <w:rFonts w:ascii="Times New Roman" w:hAnsi="Times New Roman"/>
          <w:sz w:val="20"/>
          <w:szCs w:val="20"/>
        </w:rPr>
        <w:tab/>
        <w:t xml:space="preserve"> (число, месяц, год)</w:t>
      </w:r>
    </w:p>
    <w:p w:rsidR="00792BCB" w:rsidRPr="00792BCB" w:rsidRDefault="00792BCB" w:rsidP="00792BCB">
      <w:pPr>
        <w:pStyle w:val="ae"/>
        <w:spacing w:after="0"/>
        <w:jc w:val="both"/>
        <w:rPr>
          <w:rFonts w:ascii="Times New Roman" w:hAnsi="Times New Roman"/>
          <w:b/>
          <w:sz w:val="20"/>
          <w:szCs w:val="20"/>
        </w:rPr>
        <w:sectPr w:rsidR="00792BCB" w:rsidRPr="00792BCB" w:rsidSect="00792BCB">
          <w:headerReference w:type="even" r:id="rId11"/>
          <w:headerReference w:type="default" r:id="rId12"/>
          <w:pgSz w:w="11906" w:h="16838"/>
          <w:pgMar w:top="426" w:right="567" w:bottom="993" w:left="567" w:header="709" w:footer="709" w:gutter="0"/>
          <w:cols w:space="708"/>
          <w:titlePg/>
          <w:docGrid w:linePitch="360"/>
        </w:sectPr>
      </w:pPr>
      <w:r w:rsidRPr="00792BCB">
        <w:rPr>
          <w:rFonts w:ascii="Times New Roman" w:hAnsi="Times New Roman"/>
          <w:sz w:val="20"/>
          <w:szCs w:val="20"/>
        </w:rPr>
        <w:t>Место для печати</w:t>
      </w:r>
    </w:p>
    <w:tbl>
      <w:tblPr>
        <w:tblW w:w="0" w:type="auto"/>
        <w:tblLook w:val="04A0" w:firstRow="1" w:lastRow="0" w:firstColumn="1" w:lastColumn="0" w:noHBand="0" w:noVBand="1"/>
      </w:tblPr>
      <w:tblGrid>
        <w:gridCol w:w="7905"/>
        <w:gridCol w:w="7087"/>
      </w:tblGrid>
      <w:tr w:rsidR="00792BCB" w:rsidRPr="00792BCB" w:rsidTr="00055DBA">
        <w:tc>
          <w:tcPr>
            <w:tcW w:w="7905" w:type="dxa"/>
            <w:shd w:val="clear" w:color="auto" w:fill="auto"/>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lastRenderedPageBreak/>
              <w:t xml:space="preserve">                                                                                                                             </w:t>
            </w:r>
          </w:p>
        </w:tc>
        <w:tc>
          <w:tcPr>
            <w:tcW w:w="7087" w:type="dxa"/>
            <w:shd w:val="clear" w:color="auto" w:fill="auto"/>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Приложение 4</w:t>
            </w:r>
          </w:p>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 xml:space="preserve">к Порядку о назначении, перерасчете   и выплате пенсии за выслугу лет лицам, замещавшим муниципальные должности в муниципальном образовании </w:t>
            </w:r>
          </w:p>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 xml:space="preserve">сельское поселение </w:t>
            </w:r>
            <w:proofErr w:type="gramStart"/>
            <w:r w:rsidRPr="00792BCB">
              <w:rPr>
                <w:rFonts w:ascii="Times New Roman" w:hAnsi="Times New Roman"/>
                <w:sz w:val="20"/>
                <w:szCs w:val="20"/>
              </w:rPr>
              <w:t>Сентябрьский</w:t>
            </w:r>
            <w:proofErr w:type="gramEnd"/>
          </w:p>
        </w:tc>
      </w:tr>
    </w:tbl>
    <w:p w:rsidR="00792BCB" w:rsidRPr="00792BCB" w:rsidRDefault="00792BCB" w:rsidP="00792BCB">
      <w:pPr>
        <w:pStyle w:val="ae"/>
        <w:spacing w:after="0"/>
        <w:jc w:val="both"/>
        <w:rPr>
          <w:rFonts w:ascii="Times New Roman" w:hAnsi="Times New Roman"/>
          <w:sz w:val="20"/>
          <w:szCs w:val="20"/>
        </w:rPr>
      </w:pPr>
    </w:p>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Справка о замещаемых должностях, периоды которых</w:t>
      </w:r>
    </w:p>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включаются в стаж для назначения пенсии за выслугу лет</w:t>
      </w:r>
    </w:p>
    <w:p w:rsidR="00792BCB" w:rsidRPr="00792BCB" w:rsidRDefault="00792BCB" w:rsidP="00792BCB">
      <w:pPr>
        <w:pStyle w:val="ae"/>
        <w:spacing w:after="0"/>
        <w:jc w:val="both"/>
        <w:rPr>
          <w:rFonts w:ascii="Times New Roman" w:hAnsi="Times New Roman"/>
          <w:sz w:val="20"/>
          <w:szCs w:val="20"/>
        </w:rPr>
      </w:pPr>
    </w:p>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____________________________________________________________</w:t>
      </w:r>
    </w:p>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(фамилия, имя, отчество)</w:t>
      </w:r>
    </w:p>
    <w:p w:rsidR="00792BCB" w:rsidRPr="00792BCB" w:rsidRDefault="00792BCB" w:rsidP="00792BCB">
      <w:pPr>
        <w:pStyle w:val="ae"/>
        <w:spacing w:after="0"/>
        <w:rPr>
          <w:rFonts w:ascii="Times New Roman" w:hAnsi="Times New Roman"/>
          <w:sz w:val="20"/>
          <w:szCs w:val="20"/>
        </w:rPr>
      </w:pPr>
      <w:r w:rsidRPr="00792BCB">
        <w:rPr>
          <w:rFonts w:ascii="Times New Roman" w:hAnsi="Times New Roman"/>
          <w:sz w:val="20"/>
          <w:szCs w:val="20"/>
        </w:rPr>
        <w:t>занимаемая должность________________________________________________________________________________</w:t>
      </w:r>
    </w:p>
    <w:p w:rsidR="00792BCB" w:rsidRPr="00792BCB" w:rsidRDefault="00792BCB" w:rsidP="00792BCB">
      <w:pPr>
        <w:pStyle w:val="ae"/>
        <w:spacing w:after="0"/>
        <w:rPr>
          <w:rFonts w:ascii="Times New Roman" w:hAnsi="Times New Roman"/>
          <w:sz w:val="20"/>
          <w:szCs w:val="20"/>
        </w:rPr>
      </w:pPr>
      <w:r w:rsidRPr="00792BCB">
        <w:rPr>
          <w:rFonts w:ascii="Times New Roman" w:hAnsi="Times New Roman"/>
          <w:sz w:val="20"/>
          <w:szCs w:val="20"/>
        </w:rPr>
        <w:t xml:space="preserve">  </w:t>
      </w:r>
      <w:r w:rsidRPr="00792BCB">
        <w:rPr>
          <w:rFonts w:ascii="Times New Roman" w:hAnsi="Times New Roman"/>
          <w:sz w:val="20"/>
          <w:szCs w:val="20"/>
        </w:rPr>
        <w:tab/>
      </w:r>
      <w:r w:rsidRPr="00792BCB">
        <w:rPr>
          <w:rFonts w:ascii="Times New Roman" w:hAnsi="Times New Roman"/>
          <w:sz w:val="20"/>
          <w:szCs w:val="20"/>
        </w:rPr>
        <w:tab/>
      </w:r>
      <w:r w:rsidRPr="00792BCB">
        <w:rPr>
          <w:rFonts w:ascii="Times New Roman" w:hAnsi="Times New Roman"/>
          <w:sz w:val="20"/>
          <w:szCs w:val="20"/>
        </w:rPr>
        <w:tab/>
      </w:r>
      <w:r w:rsidRPr="00792BCB">
        <w:rPr>
          <w:rFonts w:ascii="Times New Roman" w:hAnsi="Times New Roman"/>
          <w:sz w:val="20"/>
          <w:szCs w:val="20"/>
        </w:rPr>
        <w:tab/>
      </w:r>
      <w:r w:rsidRPr="00792BCB">
        <w:rPr>
          <w:rFonts w:ascii="Times New Roman" w:hAnsi="Times New Roman"/>
          <w:sz w:val="20"/>
          <w:szCs w:val="20"/>
        </w:rPr>
        <w:tab/>
      </w:r>
      <w:r w:rsidRPr="00792BCB">
        <w:rPr>
          <w:rFonts w:ascii="Times New Roman" w:hAnsi="Times New Roman"/>
          <w:sz w:val="20"/>
          <w:szCs w:val="20"/>
        </w:rPr>
        <w:tab/>
      </w:r>
      <w:r w:rsidRPr="00792BCB">
        <w:rPr>
          <w:rFonts w:ascii="Times New Roman" w:hAnsi="Times New Roman"/>
          <w:sz w:val="20"/>
          <w:szCs w:val="20"/>
        </w:rPr>
        <w:tab/>
      </w:r>
      <w:r w:rsidRPr="00792BCB">
        <w:rPr>
          <w:rFonts w:ascii="Times New Roman" w:hAnsi="Times New Roman"/>
          <w:sz w:val="20"/>
          <w:szCs w:val="20"/>
        </w:rPr>
        <w:tab/>
        <w:t>(наименование должности)</w:t>
      </w:r>
    </w:p>
    <w:p w:rsidR="00792BCB" w:rsidRPr="00792BCB" w:rsidRDefault="00792BCB" w:rsidP="00792BCB">
      <w:pPr>
        <w:pStyle w:val="ae"/>
        <w:spacing w:after="0"/>
        <w:rPr>
          <w:rFonts w:ascii="Times New Roman" w:hAnsi="Times New Roman"/>
          <w:sz w:val="20"/>
          <w:szCs w:val="20"/>
        </w:rPr>
      </w:pPr>
    </w:p>
    <w:tbl>
      <w:tblPr>
        <w:tblW w:w="1593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1279"/>
        <w:gridCol w:w="777"/>
        <w:gridCol w:w="995"/>
        <w:gridCol w:w="988"/>
        <w:gridCol w:w="1529"/>
        <w:gridCol w:w="1732"/>
        <w:gridCol w:w="769"/>
        <w:gridCol w:w="1176"/>
        <w:gridCol w:w="897"/>
        <w:gridCol w:w="769"/>
        <w:gridCol w:w="1176"/>
        <w:gridCol w:w="897"/>
        <w:gridCol w:w="769"/>
        <w:gridCol w:w="1176"/>
        <w:gridCol w:w="897"/>
      </w:tblGrid>
      <w:tr w:rsidR="00792BCB" w:rsidRPr="00792BCB" w:rsidTr="00055DBA">
        <w:tc>
          <w:tcPr>
            <w:tcW w:w="568" w:type="dxa"/>
            <w:vMerge w:val="restart"/>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w:t>
            </w:r>
          </w:p>
        </w:tc>
        <w:tc>
          <w:tcPr>
            <w:tcW w:w="1707" w:type="dxa"/>
            <w:vMerge w:val="restart"/>
          </w:tcPr>
          <w:p w:rsidR="00792BCB" w:rsidRPr="00792BCB" w:rsidRDefault="00792BCB" w:rsidP="00792BCB">
            <w:pPr>
              <w:pStyle w:val="ae"/>
              <w:spacing w:after="0"/>
              <w:jc w:val="both"/>
              <w:rPr>
                <w:rFonts w:ascii="Times New Roman" w:hAnsi="Times New Roman"/>
                <w:sz w:val="20"/>
                <w:szCs w:val="20"/>
              </w:rPr>
            </w:pPr>
          </w:p>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w:t>
            </w:r>
          </w:p>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записи в трудовой книжке</w:t>
            </w:r>
          </w:p>
        </w:tc>
        <w:tc>
          <w:tcPr>
            <w:tcW w:w="2469" w:type="dxa"/>
            <w:gridSpan w:val="3"/>
            <w:vMerge w:val="restart"/>
          </w:tcPr>
          <w:p w:rsidR="00792BCB" w:rsidRPr="00792BCB" w:rsidRDefault="00792BCB" w:rsidP="00792BCB">
            <w:pPr>
              <w:pStyle w:val="ae"/>
              <w:spacing w:after="0"/>
              <w:jc w:val="both"/>
              <w:rPr>
                <w:rFonts w:ascii="Times New Roman" w:hAnsi="Times New Roman"/>
                <w:sz w:val="20"/>
                <w:szCs w:val="20"/>
              </w:rPr>
            </w:pPr>
          </w:p>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Дата принятия и увольнения</w:t>
            </w:r>
          </w:p>
        </w:tc>
        <w:tc>
          <w:tcPr>
            <w:tcW w:w="1834" w:type="dxa"/>
            <w:vMerge w:val="restart"/>
          </w:tcPr>
          <w:p w:rsidR="00792BCB" w:rsidRPr="00792BCB" w:rsidRDefault="00792BCB" w:rsidP="00792BCB">
            <w:pPr>
              <w:pStyle w:val="ae"/>
              <w:spacing w:after="0"/>
              <w:jc w:val="both"/>
              <w:rPr>
                <w:rFonts w:ascii="Times New Roman" w:hAnsi="Times New Roman"/>
                <w:sz w:val="20"/>
                <w:szCs w:val="20"/>
              </w:rPr>
            </w:pPr>
          </w:p>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Замещаемая</w:t>
            </w:r>
          </w:p>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должность</w:t>
            </w:r>
          </w:p>
        </w:tc>
        <w:tc>
          <w:tcPr>
            <w:tcW w:w="2161" w:type="dxa"/>
            <w:vMerge w:val="restart"/>
          </w:tcPr>
          <w:p w:rsidR="00792BCB" w:rsidRPr="00792BCB" w:rsidRDefault="00792BCB" w:rsidP="00792BCB">
            <w:pPr>
              <w:pStyle w:val="ae"/>
              <w:spacing w:after="0"/>
              <w:jc w:val="both"/>
              <w:rPr>
                <w:rFonts w:ascii="Times New Roman" w:hAnsi="Times New Roman"/>
                <w:sz w:val="20"/>
                <w:szCs w:val="20"/>
              </w:rPr>
            </w:pPr>
          </w:p>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 xml:space="preserve">Наименование </w:t>
            </w:r>
          </w:p>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организации</w:t>
            </w:r>
          </w:p>
        </w:tc>
        <w:tc>
          <w:tcPr>
            <w:tcW w:w="4837" w:type="dxa"/>
            <w:gridSpan w:val="6"/>
          </w:tcPr>
          <w:p w:rsidR="00792BCB" w:rsidRPr="00792BCB" w:rsidRDefault="00792BCB" w:rsidP="00792BCB">
            <w:pPr>
              <w:pStyle w:val="ae"/>
              <w:spacing w:after="0"/>
              <w:jc w:val="both"/>
              <w:rPr>
                <w:rFonts w:ascii="Times New Roman" w:hAnsi="Times New Roman"/>
                <w:sz w:val="20"/>
                <w:szCs w:val="20"/>
              </w:rPr>
            </w:pPr>
          </w:p>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Стаж замещения муниципальной должности</w:t>
            </w:r>
          </w:p>
        </w:tc>
        <w:tc>
          <w:tcPr>
            <w:tcW w:w="2362" w:type="dxa"/>
            <w:gridSpan w:val="3"/>
            <w:vMerge w:val="restart"/>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Общий стаж, принимаемый для исчисления размера пенсии за выслугу лет</w:t>
            </w:r>
          </w:p>
        </w:tc>
      </w:tr>
      <w:tr w:rsidR="00792BCB" w:rsidRPr="00792BCB" w:rsidTr="00055DBA">
        <w:tc>
          <w:tcPr>
            <w:tcW w:w="568" w:type="dxa"/>
            <w:vMerge/>
          </w:tcPr>
          <w:p w:rsidR="00792BCB" w:rsidRPr="00792BCB" w:rsidRDefault="00792BCB" w:rsidP="00792BCB">
            <w:pPr>
              <w:pStyle w:val="ae"/>
              <w:spacing w:after="0"/>
              <w:jc w:val="both"/>
              <w:rPr>
                <w:rFonts w:ascii="Times New Roman" w:hAnsi="Times New Roman"/>
                <w:sz w:val="20"/>
                <w:szCs w:val="20"/>
              </w:rPr>
            </w:pPr>
          </w:p>
        </w:tc>
        <w:tc>
          <w:tcPr>
            <w:tcW w:w="1707" w:type="dxa"/>
            <w:vMerge/>
          </w:tcPr>
          <w:p w:rsidR="00792BCB" w:rsidRPr="00792BCB" w:rsidRDefault="00792BCB" w:rsidP="00792BCB">
            <w:pPr>
              <w:pStyle w:val="ae"/>
              <w:spacing w:after="0"/>
              <w:jc w:val="both"/>
              <w:rPr>
                <w:rFonts w:ascii="Times New Roman" w:hAnsi="Times New Roman"/>
                <w:sz w:val="20"/>
                <w:szCs w:val="20"/>
              </w:rPr>
            </w:pPr>
          </w:p>
        </w:tc>
        <w:tc>
          <w:tcPr>
            <w:tcW w:w="2469" w:type="dxa"/>
            <w:gridSpan w:val="3"/>
            <w:vMerge/>
          </w:tcPr>
          <w:p w:rsidR="00792BCB" w:rsidRPr="00792BCB" w:rsidRDefault="00792BCB" w:rsidP="00792BCB">
            <w:pPr>
              <w:pStyle w:val="ae"/>
              <w:spacing w:after="0"/>
              <w:jc w:val="both"/>
              <w:rPr>
                <w:rFonts w:ascii="Times New Roman" w:hAnsi="Times New Roman"/>
                <w:sz w:val="20"/>
                <w:szCs w:val="20"/>
              </w:rPr>
            </w:pPr>
          </w:p>
        </w:tc>
        <w:tc>
          <w:tcPr>
            <w:tcW w:w="1834" w:type="dxa"/>
            <w:vMerge/>
          </w:tcPr>
          <w:p w:rsidR="00792BCB" w:rsidRPr="00792BCB" w:rsidRDefault="00792BCB" w:rsidP="00792BCB">
            <w:pPr>
              <w:pStyle w:val="ae"/>
              <w:spacing w:after="0"/>
              <w:jc w:val="both"/>
              <w:rPr>
                <w:rFonts w:ascii="Times New Roman" w:hAnsi="Times New Roman"/>
                <w:sz w:val="20"/>
                <w:szCs w:val="20"/>
              </w:rPr>
            </w:pPr>
          </w:p>
        </w:tc>
        <w:tc>
          <w:tcPr>
            <w:tcW w:w="2161" w:type="dxa"/>
            <w:vMerge/>
          </w:tcPr>
          <w:p w:rsidR="00792BCB" w:rsidRPr="00792BCB" w:rsidRDefault="00792BCB" w:rsidP="00792BCB">
            <w:pPr>
              <w:pStyle w:val="ae"/>
              <w:spacing w:after="0"/>
              <w:jc w:val="both"/>
              <w:rPr>
                <w:rFonts w:ascii="Times New Roman" w:hAnsi="Times New Roman"/>
                <w:sz w:val="20"/>
                <w:szCs w:val="20"/>
              </w:rPr>
            </w:pPr>
          </w:p>
        </w:tc>
        <w:tc>
          <w:tcPr>
            <w:tcW w:w="2537" w:type="dxa"/>
            <w:gridSpan w:val="3"/>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в календарном</w:t>
            </w:r>
          </w:p>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 xml:space="preserve"> </w:t>
            </w:r>
            <w:proofErr w:type="gramStart"/>
            <w:r w:rsidRPr="00792BCB">
              <w:rPr>
                <w:rFonts w:ascii="Times New Roman" w:hAnsi="Times New Roman"/>
                <w:sz w:val="20"/>
                <w:szCs w:val="20"/>
              </w:rPr>
              <w:t>исчислении</w:t>
            </w:r>
            <w:proofErr w:type="gramEnd"/>
          </w:p>
        </w:tc>
        <w:tc>
          <w:tcPr>
            <w:tcW w:w="2300" w:type="dxa"/>
            <w:gridSpan w:val="3"/>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 xml:space="preserve">в льготном </w:t>
            </w:r>
          </w:p>
          <w:p w:rsidR="00792BCB" w:rsidRPr="00792BCB" w:rsidRDefault="00792BCB" w:rsidP="00792BCB">
            <w:pPr>
              <w:pStyle w:val="ae"/>
              <w:spacing w:after="0"/>
              <w:jc w:val="both"/>
              <w:rPr>
                <w:rFonts w:ascii="Times New Roman" w:hAnsi="Times New Roman"/>
                <w:sz w:val="20"/>
                <w:szCs w:val="20"/>
              </w:rPr>
            </w:pPr>
            <w:proofErr w:type="gramStart"/>
            <w:r w:rsidRPr="00792BCB">
              <w:rPr>
                <w:rFonts w:ascii="Times New Roman" w:hAnsi="Times New Roman"/>
                <w:sz w:val="20"/>
                <w:szCs w:val="20"/>
              </w:rPr>
              <w:t>исчислении</w:t>
            </w:r>
            <w:proofErr w:type="gramEnd"/>
          </w:p>
        </w:tc>
        <w:tc>
          <w:tcPr>
            <w:tcW w:w="2362" w:type="dxa"/>
            <w:gridSpan w:val="3"/>
            <w:vMerge/>
          </w:tcPr>
          <w:p w:rsidR="00792BCB" w:rsidRPr="00792BCB" w:rsidRDefault="00792BCB" w:rsidP="00792BCB">
            <w:pPr>
              <w:pStyle w:val="ae"/>
              <w:spacing w:after="0"/>
              <w:jc w:val="both"/>
              <w:rPr>
                <w:rFonts w:ascii="Times New Roman" w:hAnsi="Times New Roman"/>
                <w:sz w:val="20"/>
                <w:szCs w:val="20"/>
              </w:rPr>
            </w:pPr>
          </w:p>
        </w:tc>
      </w:tr>
      <w:tr w:rsidR="00792BCB" w:rsidRPr="00792BCB" w:rsidTr="00055DBA">
        <w:tc>
          <w:tcPr>
            <w:tcW w:w="568" w:type="dxa"/>
            <w:vMerge/>
          </w:tcPr>
          <w:p w:rsidR="00792BCB" w:rsidRPr="00792BCB" w:rsidRDefault="00792BCB" w:rsidP="00792BCB">
            <w:pPr>
              <w:pStyle w:val="ae"/>
              <w:spacing w:after="0"/>
              <w:jc w:val="both"/>
              <w:rPr>
                <w:rFonts w:ascii="Times New Roman" w:hAnsi="Times New Roman"/>
                <w:sz w:val="20"/>
                <w:szCs w:val="20"/>
              </w:rPr>
            </w:pPr>
          </w:p>
        </w:tc>
        <w:tc>
          <w:tcPr>
            <w:tcW w:w="1707" w:type="dxa"/>
            <w:vMerge/>
          </w:tcPr>
          <w:p w:rsidR="00792BCB" w:rsidRPr="00792BCB" w:rsidRDefault="00792BCB" w:rsidP="00792BCB">
            <w:pPr>
              <w:pStyle w:val="ae"/>
              <w:spacing w:after="0"/>
              <w:jc w:val="both"/>
              <w:rPr>
                <w:rFonts w:ascii="Times New Roman" w:hAnsi="Times New Roman"/>
                <w:sz w:val="20"/>
                <w:szCs w:val="20"/>
              </w:rPr>
            </w:pPr>
          </w:p>
        </w:tc>
        <w:tc>
          <w:tcPr>
            <w:tcW w:w="660" w:type="dxa"/>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год</w:t>
            </w:r>
          </w:p>
        </w:tc>
        <w:tc>
          <w:tcPr>
            <w:tcW w:w="921" w:type="dxa"/>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месяц</w:t>
            </w:r>
          </w:p>
        </w:tc>
        <w:tc>
          <w:tcPr>
            <w:tcW w:w="888" w:type="dxa"/>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число</w:t>
            </w:r>
          </w:p>
        </w:tc>
        <w:tc>
          <w:tcPr>
            <w:tcW w:w="1834" w:type="dxa"/>
            <w:vMerge/>
          </w:tcPr>
          <w:p w:rsidR="00792BCB" w:rsidRPr="00792BCB" w:rsidRDefault="00792BCB" w:rsidP="00792BCB">
            <w:pPr>
              <w:pStyle w:val="ae"/>
              <w:spacing w:after="0"/>
              <w:jc w:val="both"/>
              <w:rPr>
                <w:rFonts w:ascii="Times New Roman" w:hAnsi="Times New Roman"/>
                <w:sz w:val="20"/>
                <w:szCs w:val="20"/>
              </w:rPr>
            </w:pPr>
          </w:p>
        </w:tc>
        <w:tc>
          <w:tcPr>
            <w:tcW w:w="2161" w:type="dxa"/>
            <w:vMerge/>
          </w:tcPr>
          <w:p w:rsidR="00792BCB" w:rsidRPr="00792BCB" w:rsidRDefault="00792BCB" w:rsidP="00792BCB">
            <w:pPr>
              <w:pStyle w:val="ae"/>
              <w:spacing w:after="0"/>
              <w:jc w:val="both"/>
              <w:rPr>
                <w:rFonts w:ascii="Times New Roman" w:hAnsi="Times New Roman"/>
                <w:sz w:val="20"/>
                <w:szCs w:val="20"/>
              </w:rPr>
            </w:pPr>
          </w:p>
        </w:tc>
        <w:tc>
          <w:tcPr>
            <w:tcW w:w="825" w:type="dxa"/>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лет</w:t>
            </w:r>
          </w:p>
        </w:tc>
        <w:tc>
          <w:tcPr>
            <w:tcW w:w="1005" w:type="dxa"/>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месяцев</w:t>
            </w:r>
          </w:p>
        </w:tc>
        <w:tc>
          <w:tcPr>
            <w:tcW w:w="707" w:type="dxa"/>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дней</w:t>
            </w:r>
          </w:p>
        </w:tc>
        <w:tc>
          <w:tcPr>
            <w:tcW w:w="588" w:type="dxa"/>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лет</w:t>
            </w:r>
          </w:p>
        </w:tc>
        <w:tc>
          <w:tcPr>
            <w:tcW w:w="1005" w:type="dxa"/>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месяцев</w:t>
            </w:r>
          </w:p>
        </w:tc>
        <w:tc>
          <w:tcPr>
            <w:tcW w:w="707" w:type="dxa"/>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дней</w:t>
            </w:r>
          </w:p>
        </w:tc>
        <w:tc>
          <w:tcPr>
            <w:tcW w:w="579" w:type="dxa"/>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лет</w:t>
            </w:r>
          </w:p>
        </w:tc>
        <w:tc>
          <w:tcPr>
            <w:tcW w:w="1005" w:type="dxa"/>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месяцев</w:t>
            </w:r>
          </w:p>
        </w:tc>
        <w:tc>
          <w:tcPr>
            <w:tcW w:w="778" w:type="dxa"/>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дней</w:t>
            </w:r>
          </w:p>
        </w:tc>
      </w:tr>
      <w:tr w:rsidR="00792BCB" w:rsidRPr="00792BCB" w:rsidTr="00055DBA">
        <w:tc>
          <w:tcPr>
            <w:tcW w:w="568" w:type="dxa"/>
          </w:tcPr>
          <w:p w:rsidR="00792BCB" w:rsidRPr="00792BCB" w:rsidRDefault="00792BCB" w:rsidP="00792BCB">
            <w:pPr>
              <w:pStyle w:val="ae"/>
              <w:spacing w:after="0"/>
              <w:jc w:val="both"/>
              <w:rPr>
                <w:rFonts w:ascii="Times New Roman" w:hAnsi="Times New Roman"/>
                <w:sz w:val="20"/>
                <w:szCs w:val="20"/>
              </w:rPr>
            </w:pPr>
          </w:p>
        </w:tc>
        <w:tc>
          <w:tcPr>
            <w:tcW w:w="1707" w:type="dxa"/>
          </w:tcPr>
          <w:p w:rsidR="00792BCB" w:rsidRPr="00792BCB" w:rsidRDefault="00792BCB" w:rsidP="00792BCB">
            <w:pPr>
              <w:pStyle w:val="ae"/>
              <w:spacing w:after="0"/>
              <w:jc w:val="both"/>
              <w:rPr>
                <w:rFonts w:ascii="Times New Roman" w:hAnsi="Times New Roman"/>
                <w:sz w:val="20"/>
                <w:szCs w:val="20"/>
              </w:rPr>
            </w:pPr>
          </w:p>
        </w:tc>
        <w:tc>
          <w:tcPr>
            <w:tcW w:w="660" w:type="dxa"/>
          </w:tcPr>
          <w:p w:rsidR="00792BCB" w:rsidRPr="00792BCB" w:rsidRDefault="00792BCB" w:rsidP="00792BCB">
            <w:pPr>
              <w:pStyle w:val="ae"/>
              <w:spacing w:after="0"/>
              <w:jc w:val="both"/>
              <w:rPr>
                <w:rFonts w:ascii="Times New Roman" w:hAnsi="Times New Roman"/>
                <w:sz w:val="20"/>
                <w:szCs w:val="20"/>
              </w:rPr>
            </w:pPr>
          </w:p>
        </w:tc>
        <w:tc>
          <w:tcPr>
            <w:tcW w:w="921" w:type="dxa"/>
          </w:tcPr>
          <w:p w:rsidR="00792BCB" w:rsidRPr="00792BCB" w:rsidRDefault="00792BCB" w:rsidP="00792BCB">
            <w:pPr>
              <w:pStyle w:val="ae"/>
              <w:spacing w:after="0"/>
              <w:jc w:val="both"/>
              <w:rPr>
                <w:rFonts w:ascii="Times New Roman" w:hAnsi="Times New Roman"/>
                <w:sz w:val="20"/>
                <w:szCs w:val="20"/>
              </w:rPr>
            </w:pPr>
          </w:p>
        </w:tc>
        <w:tc>
          <w:tcPr>
            <w:tcW w:w="888" w:type="dxa"/>
          </w:tcPr>
          <w:p w:rsidR="00792BCB" w:rsidRPr="00792BCB" w:rsidRDefault="00792BCB" w:rsidP="00792BCB">
            <w:pPr>
              <w:pStyle w:val="ae"/>
              <w:spacing w:after="0"/>
              <w:jc w:val="both"/>
              <w:rPr>
                <w:rFonts w:ascii="Times New Roman" w:hAnsi="Times New Roman"/>
                <w:sz w:val="20"/>
                <w:szCs w:val="20"/>
              </w:rPr>
            </w:pPr>
          </w:p>
        </w:tc>
        <w:tc>
          <w:tcPr>
            <w:tcW w:w="1834" w:type="dxa"/>
          </w:tcPr>
          <w:p w:rsidR="00792BCB" w:rsidRPr="00792BCB" w:rsidRDefault="00792BCB" w:rsidP="00792BCB">
            <w:pPr>
              <w:pStyle w:val="ae"/>
              <w:spacing w:after="0"/>
              <w:jc w:val="both"/>
              <w:rPr>
                <w:rFonts w:ascii="Times New Roman" w:hAnsi="Times New Roman"/>
                <w:sz w:val="20"/>
                <w:szCs w:val="20"/>
              </w:rPr>
            </w:pPr>
          </w:p>
        </w:tc>
        <w:tc>
          <w:tcPr>
            <w:tcW w:w="2161" w:type="dxa"/>
          </w:tcPr>
          <w:p w:rsidR="00792BCB" w:rsidRPr="00792BCB" w:rsidRDefault="00792BCB" w:rsidP="00792BCB">
            <w:pPr>
              <w:pStyle w:val="ae"/>
              <w:spacing w:after="0"/>
              <w:jc w:val="both"/>
              <w:rPr>
                <w:rFonts w:ascii="Times New Roman" w:hAnsi="Times New Roman"/>
                <w:sz w:val="20"/>
                <w:szCs w:val="20"/>
              </w:rPr>
            </w:pPr>
          </w:p>
        </w:tc>
        <w:tc>
          <w:tcPr>
            <w:tcW w:w="825" w:type="dxa"/>
          </w:tcPr>
          <w:p w:rsidR="00792BCB" w:rsidRPr="00792BCB" w:rsidRDefault="00792BCB" w:rsidP="00792BCB">
            <w:pPr>
              <w:pStyle w:val="ae"/>
              <w:spacing w:after="0"/>
              <w:jc w:val="both"/>
              <w:rPr>
                <w:rFonts w:ascii="Times New Roman" w:hAnsi="Times New Roman"/>
                <w:sz w:val="20"/>
                <w:szCs w:val="20"/>
              </w:rPr>
            </w:pPr>
          </w:p>
        </w:tc>
        <w:tc>
          <w:tcPr>
            <w:tcW w:w="1005" w:type="dxa"/>
          </w:tcPr>
          <w:p w:rsidR="00792BCB" w:rsidRPr="00792BCB" w:rsidRDefault="00792BCB" w:rsidP="00792BCB">
            <w:pPr>
              <w:pStyle w:val="ae"/>
              <w:spacing w:after="0"/>
              <w:jc w:val="both"/>
              <w:rPr>
                <w:rFonts w:ascii="Times New Roman" w:hAnsi="Times New Roman"/>
                <w:sz w:val="20"/>
                <w:szCs w:val="20"/>
              </w:rPr>
            </w:pPr>
          </w:p>
        </w:tc>
        <w:tc>
          <w:tcPr>
            <w:tcW w:w="707" w:type="dxa"/>
          </w:tcPr>
          <w:p w:rsidR="00792BCB" w:rsidRPr="00792BCB" w:rsidRDefault="00792BCB" w:rsidP="00792BCB">
            <w:pPr>
              <w:pStyle w:val="ae"/>
              <w:spacing w:after="0"/>
              <w:jc w:val="both"/>
              <w:rPr>
                <w:rFonts w:ascii="Times New Roman" w:hAnsi="Times New Roman"/>
                <w:sz w:val="20"/>
                <w:szCs w:val="20"/>
              </w:rPr>
            </w:pPr>
          </w:p>
        </w:tc>
        <w:tc>
          <w:tcPr>
            <w:tcW w:w="588" w:type="dxa"/>
          </w:tcPr>
          <w:p w:rsidR="00792BCB" w:rsidRPr="00792BCB" w:rsidRDefault="00792BCB" w:rsidP="00792BCB">
            <w:pPr>
              <w:pStyle w:val="ae"/>
              <w:spacing w:after="0"/>
              <w:jc w:val="both"/>
              <w:rPr>
                <w:rFonts w:ascii="Times New Roman" w:hAnsi="Times New Roman"/>
                <w:sz w:val="20"/>
                <w:szCs w:val="20"/>
              </w:rPr>
            </w:pPr>
          </w:p>
        </w:tc>
        <w:tc>
          <w:tcPr>
            <w:tcW w:w="1005" w:type="dxa"/>
          </w:tcPr>
          <w:p w:rsidR="00792BCB" w:rsidRPr="00792BCB" w:rsidRDefault="00792BCB" w:rsidP="00792BCB">
            <w:pPr>
              <w:pStyle w:val="ae"/>
              <w:spacing w:after="0"/>
              <w:jc w:val="both"/>
              <w:rPr>
                <w:rFonts w:ascii="Times New Roman" w:hAnsi="Times New Roman"/>
                <w:sz w:val="20"/>
                <w:szCs w:val="20"/>
              </w:rPr>
            </w:pPr>
          </w:p>
        </w:tc>
        <w:tc>
          <w:tcPr>
            <w:tcW w:w="707" w:type="dxa"/>
          </w:tcPr>
          <w:p w:rsidR="00792BCB" w:rsidRPr="00792BCB" w:rsidRDefault="00792BCB" w:rsidP="00792BCB">
            <w:pPr>
              <w:pStyle w:val="ae"/>
              <w:spacing w:after="0"/>
              <w:jc w:val="both"/>
              <w:rPr>
                <w:rFonts w:ascii="Times New Roman" w:hAnsi="Times New Roman"/>
                <w:sz w:val="20"/>
                <w:szCs w:val="20"/>
              </w:rPr>
            </w:pPr>
          </w:p>
        </w:tc>
        <w:tc>
          <w:tcPr>
            <w:tcW w:w="579" w:type="dxa"/>
          </w:tcPr>
          <w:p w:rsidR="00792BCB" w:rsidRPr="00792BCB" w:rsidRDefault="00792BCB" w:rsidP="00792BCB">
            <w:pPr>
              <w:pStyle w:val="ae"/>
              <w:spacing w:after="0"/>
              <w:jc w:val="both"/>
              <w:rPr>
                <w:rFonts w:ascii="Times New Roman" w:hAnsi="Times New Roman"/>
                <w:sz w:val="20"/>
                <w:szCs w:val="20"/>
              </w:rPr>
            </w:pPr>
          </w:p>
        </w:tc>
        <w:tc>
          <w:tcPr>
            <w:tcW w:w="1005" w:type="dxa"/>
          </w:tcPr>
          <w:p w:rsidR="00792BCB" w:rsidRPr="00792BCB" w:rsidRDefault="00792BCB" w:rsidP="00792BCB">
            <w:pPr>
              <w:pStyle w:val="ae"/>
              <w:spacing w:after="0"/>
              <w:jc w:val="both"/>
              <w:rPr>
                <w:rFonts w:ascii="Times New Roman" w:hAnsi="Times New Roman"/>
                <w:sz w:val="20"/>
                <w:szCs w:val="20"/>
              </w:rPr>
            </w:pPr>
          </w:p>
        </w:tc>
        <w:tc>
          <w:tcPr>
            <w:tcW w:w="778" w:type="dxa"/>
          </w:tcPr>
          <w:p w:rsidR="00792BCB" w:rsidRPr="00792BCB" w:rsidRDefault="00792BCB" w:rsidP="00792BCB">
            <w:pPr>
              <w:pStyle w:val="ae"/>
              <w:spacing w:after="0"/>
              <w:jc w:val="both"/>
              <w:rPr>
                <w:rFonts w:ascii="Times New Roman" w:hAnsi="Times New Roman"/>
                <w:sz w:val="20"/>
                <w:szCs w:val="20"/>
              </w:rPr>
            </w:pPr>
          </w:p>
        </w:tc>
      </w:tr>
      <w:tr w:rsidR="00792BCB" w:rsidRPr="00792BCB" w:rsidTr="00055DBA">
        <w:tc>
          <w:tcPr>
            <w:tcW w:w="568" w:type="dxa"/>
          </w:tcPr>
          <w:p w:rsidR="00792BCB" w:rsidRPr="00792BCB" w:rsidRDefault="00792BCB" w:rsidP="00792BCB">
            <w:pPr>
              <w:pStyle w:val="ae"/>
              <w:spacing w:after="0"/>
              <w:jc w:val="both"/>
              <w:rPr>
                <w:rFonts w:ascii="Times New Roman" w:hAnsi="Times New Roman"/>
                <w:sz w:val="20"/>
                <w:szCs w:val="20"/>
              </w:rPr>
            </w:pPr>
          </w:p>
        </w:tc>
        <w:tc>
          <w:tcPr>
            <w:tcW w:w="1707" w:type="dxa"/>
          </w:tcPr>
          <w:p w:rsidR="00792BCB" w:rsidRPr="00792BCB" w:rsidRDefault="00792BCB" w:rsidP="00792BCB">
            <w:pPr>
              <w:pStyle w:val="ae"/>
              <w:spacing w:after="0"/>
              <w:jc w:val="both"/>
              <w:rPr>
                <w:rFonts w:ascii="Times New Roman" w:hAnsi="Times New Roman"/>
                <w:sz w:val="20"/>
                <w:szCs w:val="20"/>
              </w:rPr>
            </w:pPr>
          </w:p>
        </w:tc>
        <w:tc>
          <w:tcPr>
            <w:tcW w:w="660" w:type="dxa"/>
          </w:tcPr>
          <w:p w:rsidR="00792BCB" w:rsidRPr="00792BCB" w:rsidRDefault="00792BCB" w:rsidP="00792BCB">
            <w:pPr>
              <w:pStyle w:val="ae"/>
              <w:spacing w:after="0"/>
              <w:jc w:val="both"/>
              <w:rPr>
                <w:rFonts w:ascii="Times New Roman" w:hAnsi="Times New Roman"/>
                <w:sz w:val="20"/>
                <w:szCs w:val="20"/>
              </w:rPr>
            </w:pPr>
          </w:p>
        </w:tc>
        <w:tc>
          <w:tcPr>
            <w:tcW w:w="921" w:type="dxa"/>
          </w:tcPr>
          <w:p w:rsidR="00792BCB" w:rsidRPr="00792BCB" w:rsidRDefault="00792BCB" w:rsidP="00792BCB">
            <w:pPr>
              <w:pStyle w:val="ae"/>
              <w:spacing w:after="0"/>
              <w:jc w:val="both"/>
              <w:rPr>
                <w:rFonts w:ascii="Times New Roman" w:hAnsi="Times New Roman"/>
                <w:sz w:val="20"/>
                <w:szCs w:val="20"/>
              </w:rPr>
            </w:pPr>
          </w:p>
        </w:tc>
        <w:tc>
          <w:tcPr>
            <w:tcW w:w="888" w:type="dxa"/>
          </w:tcPr>
          <w:p w:rsidR="00792BCB" w:rsidRPr="00792BCB" w:rsidRDefault="00792BCB" w:rsidP="00792BCB">
            <w:pPr>
              <w:pStyle w:val="ae"/>
              <w:spacing w:after="0"/>
              <w:jc w:val="both"/>
              <w:rPr>
                <w:rFonts w:ascii="Times New Roman" w:hAnsi="Times New Roman"/>
                <w:sz w:val="20"/>
                <w:szCs w:val="20"/>
              </w:rPr>
            </w:pPr>
          </w:p>
        </w:tc>
        <w:tc>
          <w:tcPr>
            <w:tcW w:w="1834" w:type="dxa"/>
          </w:tcPr>
          <w:p w:rsidR="00792BCB" w:rsidRPr="00792BCB" w:rsidRDefault="00792BCB" w:rsidP="00792BCB">
            <w:pPr>
              <w:pStyle w:val="ae"/>
              <w:spacing w:after="0"/>
              <w:jc w:val="both"/>
              <w:rPr>
                <w:rFonts w:ascii="Times New Roman" w:hAnsi="Times New Roman"/>
                <w:sz w:val="20"/>
                <w:szCs w:val="20"/>
              </w:rPr>
            </w:pPr>
          </w:p>
        </w:tc>
        <w:tc>
          <w:tcPr>
            <w:tcW w:w="2161" w:type="dxa"/>
          </w:tcPr>
          <w:p w:rsidR="00792BCB" w:rsidRPr="00792BCB" w:rsidRDefault="00792BCB" w:rsidP="00792BCB">
            <w:pPr>
              <w:pStyle w:val="ae"/>
              <w:spacing w:after="0"/>
              <w:jc w:val="both"/>
              <w:rPr>
                <w:rFonts w:ascii="Times New Roman" w:hAnsi="Times New Roman"/>
                <w:sz w:val="20"/>
                <w:szCs w:val="20"/>
              </w:rPr>
            </w:pPr>
          </w:p>
        </w:tc>
        <w:tc>
          <w:tcPr>
            <w:tcW w:w="825" w:type="dxa"/>
          </w:tcPr>
          <w:p w:rsidR="00792BCB" w:rsidRPr="00792BCB" w:rsidRDefault="00792BCB" w:rsidP="00792BCB">
            <w:pPr>
              <w:pStyle w:val="ae"/>
              <w:spacing w:after="0"/>
              <w:jc w:val="both"/>
              <w:rPr>
                <w:rFonts w:ascii="Times New Roman" w:hAnsi="Times New Roman"/>
                <w:sz w:val="20"/>
                <w:szCs w:val="20"/>
              </w:rPr>
            </w:pPr>
          </w:p>
        </w:tc>
        <w:tc>
          <w:tcPr>
            <w:tcW w:w="1005" w:type="dxa"/>
          </w:tcPr>
          <w:p w:rsidR="00792BCB" w:rsidRPr="00792BCB" w:rsidRDefault="00792BCB" w:rsidP="00792BCB">
            <w:pPr>
              <w:pStyle w:val="ae"/>
              <w:spacing w:after="0"/>
              <w:jc w:val="both"/>
              <w:rPr>
                <w:rFonts w:ascii="Times New Roman" w:hAnsi="Times New Roman"/>
                <w:sz w:val="20"/>
                <w:szCs w:val="20"/>
              </w:rPr>
            </w:pPr>
          </w:p>
        </w:tc>
        <w:tc>
          <w:tcPr>
            <w:tcW w:w="707" w:type="dxa"/>
          </w:tcPr>
          <w:p w:rsidR="00792BCB" w:rsidRPr="00792BCB" w:rsidRDefault="00792BCB" w:rsidP="00792BCB">
            <w:pPr>
              <w:pStyle w:val="ae"/>
              <w:spacing w:after="0"/>
              <w:jc w:val="both"/>
              <w:rPr>
                <w:rFonts w:ascii="Times New Roman" w:hAnsi="Times New Roman"/>
                <w:sz w:val="20"/>
                <w:szCs w:val="20"/>
              </w:rPr>
            </w:pPr>
          </w:p>
        </w:tc>
        <w:tc>
          <w:tcPr>
            <w:tcW w:w="588" w:type="dxa"/>
          </w:tcPr>
          <w:p w:rsidR="00792BCB" w:rsidRPr="00792BCB" w:rsidRDefault="00792BCB" w:rsidP="00792BCB">
            <w:pPr>
              <w:pStyle w:val="ae"/>
              <w:spacing w:after="0"/>
              <w:jc w:val="both"/>
              <w:rPr>
                <w:rFonts w:ascii="Times New Roman" w:hAnsi="Times New Roman"/>
                <w:sz w:val="20"/>
                <w:szCs w:val="20"/>
              </w:rPr>
            </w:pPr>
          </w:p>
        </w:tc>
        <w:tc>
          <w:tcPr>
            <w:tcW w:w="1005" w:type="dxa"/>
          </w:tcPr>
          <w:p w:rsidR="00792BCB" w:rsidRPr="00792BCB" w:rsidRDefault="00792BCB" w:rsidP="00792BCB">
            <w:pPr>
              <w:pStyle w:val="ae"/>
              <w:spacing w:after="0"/>
              <w:jc w:val="both"/>
              <w:rPr>
                <w:rFonts w:ascii="Times New Roman" w:hAnsi="Times New Roman"/>
                <w:sz w:val="20"/>
                <w:szCs w:val="20"/>
              </w:rPr>
            </w:pPr>
          </w:p>
        </w:tc>
        <w:tc>
          <w:tcPr>
            <w:tcW w:w="707" w:type="dxa"/>
          </w:tcPr>
          <w:p w:rsidR="00792BCB" w:rsidRPr="00792BCB" w:rsidRDefault="00792BCB" w:rsidP="00792BCB">
            <w:pPr>
              <w:pStyle w:val="ae"/>
              <w:spacing w:after="0"/>
              <w:jc w:val="both"/>
              <w:rPr>
                <w:rFonts w:ascii="Times New Roman" w:hAnsi="Times New Roman"/>
                <w:sz w:val="20"/>
                <w:szCs w:val="20"/>
              </w:rPr>
            </w:pPr>
          </w:p>
        </w:tc>
        <w:tc>
          <w:tcPr>
            <w:tcW w:w="579" w:type="dxa"/>
          </w:tcPr>
          <w:p w:rsidR="00792BCB" w:rsidRPr="00792BCB" w:rsidRDefault="00792BCB" w:rsidP="00792BCB">
            <w:pPr>
              <w:pStyle w:val="ae"/>
              <w:spacing w:after="0"/>
              <w:jc w:val="both"/>
              <w:rPr>
                <w:rFonts w:ascii="Times New Roman" w:hAnsi="Times New Roman"/>
                <w:sz w:val="20"/>
                <w:szCs w:val="20"/>
              </w:rPr>
            </w:pPr>
          </w:p>
        </w:tc>
        <w:tc>
          <w:tcPr>
            <w:tcW w:w="1005" w:type="dxa"/>
          </w:tcPr>
          <w:p w:rsidR="00792BCB" w:rsidRPr="00792BCB" w:rsidRDefault="00792BCB" w:rsidP="00792BCB">
            <w:pPr>
              <w:pStyle w:val="ae"/>
              <w:spacing w:after="0"/>
              <w:jc w:val="both"/>
              <w:rPr>
                <w:rFonts w:ascii="Times New Roman" w:hAnsi="Times New Roman"/>
                <w:sz w:val="20"/>
                <w:szCs w:val="20"/>
              </w:rPr>
            </w:pPr>
          </w:p>
        </w:tc>
        <w:tc>
          <w:tcPr>
            <w:tcW w:w="778" w:type="dxa"/>
          </w:tcPr>
          <w:p w:rsidR="00792BCB" w:rsidRPr="00792BCB" w:rsidRDefault="00792BCB" w:rsidP="00792BCB">
            <w:pPr>
              <w:pStyle w:val="ae"/>
              <w:spacing w:after="0"/>
              <w:jc w:val="both"/>
              <w:rPr>
                <w:rFonts w:ascii="Times New Roman" w:hAnsi="Times New Roman"/>
                <w:sz w:val="20"/>
                <w:szCs w:val="20"/>
              </w:rPr>
            </w:pPr>
          </w:p>
        </w:tc>
      </w:tr>
      <w:tr w:rsidR="00792BCB" w:rsidRPr="00792BCB" w:rsidTr="00055DBA">
        <w:tc>
          <w:tcPr>
            <w:tcW w:w="568" w:type="dxa"/>
          </w:tcPr>
          <w:p w:rsidR="00792BCB" w:rsidRPr="00792BCB" w:rsidRDefault="00792BCB" w:rsidP="00792BCB">
            <w:pPr>
              <w:pStyle w:val="ae"/>
              <w:spacing w:after="0"/>
              <w:jc w:val="both"/>
              <w:rPr>
                <w:rFonts w:ascii="Times New Roman" w:hAnsi="Times New Roman"/>
                <w:sz w:val="20"/>
                <w:szCs w:val="20"/>
              </w:rPr>
            </w:pPr>
          </w:p>
        </w:tc>
        <w:tc>
          <w:tcPr>
            <w:tcW w:w="1707" w:type="dxa"/>
          </w:tcPr>
          <w:p w:rsidR="00792BCB" w:rsidRPr="00792BCB" w:rsidRDefault="00792BCB" w:rsidP="00792BCB">
            <w:pPr>
              <w:pStyle w:val="ae"/>
              <w:spacing w:after="0"/>
              <w:jc w:val="both"/>
              <w:rPr>
                <w:rFonts w:ascii="Times New Roman" w:hAnsi="Times New Roman"/>
                <w:sz w:val="20"/>
                <w:szCs w:val="20"/>
              </w:rPr>
            </w:pPr>
          </w:p>
        </w:tc>
        <w:tc>
          <w:tcPr>
            <w:tcW w:w="660" w:type="dxa"/>
          </w:tcPr>
          <w:p w:rsidR="00792BCB" w:rsidRPr="00792BCB" w:rsidRDefault="00792BCB" w:rsidP="00792BCB">
            <w:pPr>
              <w:pStyle w:val="ae"/>
              <w:spacing w:after="0"/>
              <w:jc w:val="both"/>
              <w:rPr>
                <w:rFonts w:ascii="Times New Roman" w:hAnsi="Times New Roman"/>
                <w:sz w:val="20"/>
                <w:szCs w:val="20"/>
              </w:rPr>
            </w:pPr>
          </w:p>
        </w:tc>
        <w:tc>
          <w:tcPr>
            <w:tcW w:w="921" w:type="dxa"/>
          </w:tcPr>
          <w:p w:rsidR="00792BCB" w:rsidRPr="00792BCB" w:rsidRDefault="00792BCB" w:rsidP="00792BCB">
            <w:pPr>
              <w:pStyle w:val="ae"/>
              <w:spacing w:after="0"/>
              <w:jc w:val="both"/>
              <w:rPr>
                <w:rFonts w:ascii="Times New Roman" w:hAnsi="Times New Roman"/>
                <w:sz w:val="20"/>
                <w:szCs w:val="20"/>
              </w:rPr>
            </w:pPr>
          </w:p>
        </w:tc>
        <w:tc>
          <w:tcPr>
            <w:tcW w:w="888" w:type="dxa"/>
          </w:tcPr>
          <w:p w:rsidR="00792BCB" w:rsidRPr="00792BCB" w:rsidRDefault="00792BCB" w:rsidP="00792BCB">
            <w:pPr>
              <w:pStyle w:val="ae"/>
              <w:spacing w:after="0"/>
              <w:jc w:val="both"/>
              <w:rPr>
                <w:rFonts w:ascii="Times New Roman" w:hAnsi="Times New Roman"/>
                <w:sz w:val="20"/>
                <w:szCs w:val="20"/>
              </w:rPr>
            </w:pPr>
          </w:p>
        </w:tc>
        <w:tc>
          <w:tcPr>
            <w:tcW w:w="1834" w:type="dxa"/>
          </w:tcPr>
          <w:p w:rsidR="00792BCB" w:rsidRPr="00792BCB" w:rsidRDefault="00792BCB" w:rsidP="00792BCB">
            <w:pPr>
              <w:pStyle w:val="ae"/>
              <w:spacing w:after="0"/>
              <w:jc w:val="both"/>
              <w:rPr>
                <w:rFonts w:ascii="Times New Roman" w:hAnsi="Times New Roman"/>
                <w:sz w:val="20"/>
                <w:szCs w:val="20"/>
              </w:rPr>
            </w:pPr>
          </w:p>
        </w:tc>
        <w:tc>
          <w:tcPr>
            <w:tcW w:w="2161" w:type="dxa"/>
          </w:tcPr>
          <w:p w:rsidR="00792BCB" w:rsidRPr="00792BCB" w:rsidRDefault="00792BCB" w:rsidP="00792BCB">
            <w:pPr>
              <w:pStyle w:val="ae"/>
              <w:spacing w:after="0"/>
              <w:jc w:val="both"/>
              <w:rPr>
                <w:rFonts w:ascii="Times New Roman" w:hAnsi="Times New Roman"/>
                <w:sz w:val="20"/>
                <w:szCs w:val="20"/>
              </w:rPr>
            </w:pPr>
          </w:p>
        </w:tc>
        <w:tc>
          <w:tcPr>
            <w:tcW w:w="825" w:type="dxa"/>
          </w:tcPr>
          <w:p w:rsidR="00792BCB" w:rsidRPr="00792BCB" w:rsidRDefault="00792BCB" w:rsidP="00792BCB">
            <w:pPr>
              <w:pStyle w:val="ae"/>
              <w:spacing w:after="0"/>
              <w:jc w:val="both"/>
              <w:rPr>
                <w:rFonts w:ascii="Times New Roman" w:hAnsi="Times New Roman"/>
                <w:sz w:val="20"/>
                <w:szCs w:val="20"/>
              </w:rPr>
            </w:pPr>
          </w:p>
        </w:tc>
        <w:tc>
          <w:tcPr>
            <w:tcW w:w="1005" w:type="dxa"/>
          </w:tcPr>
          <w:p w:rsidR="00792BCB" w:rsidRPr="00792BCB" w:rsidRDefault="00792BCB" w:rsidP="00792BCB">
            <w:pPr>
              <w:pStyle w:val="ae"/>
              <w:spacing w:after="0"/>
              <w:jc w:val="both"/>
              <w:rPr>
                <w:rFonts w:ascii="Times New Roman" w:hAnsi="Times New Roman"/>
                <w:sz w:val="20"/>
                <w:szCs w:val="20"/>
              </w:rPr>
            </w:pPr>
          </w:p>
        </w:tc>
        <w:tc>
          <w:tcPr>
            <w:tcW w:w="707" w:type="dxa"/>
          </w:tcPr>
          <w:p w:rsidR="00792BCB" w:rsidRPr="00792BCB" w:rsidRDefault="00792BCB" w:rsidP="00792BCB">
            <w:pPr>
              <w:pStyle w:val="ae"/>
              <w:spacing w:after="0"/>
              <w:jc w:val="both"/>
              <w:rPr>
                <w:rFonts w:ascii="Times New Roman" w:hAnsi="Times New Roman"/>
                <w:sz w:val="20"/>
                <w:szCs w:val="20"/>
              </w:rPr>
            </w:pPr>
          </w:p>
        </w:tc>
        <w:tc>
          <w:tcPr>
            <w:tcW w:w="588" w:type="dxa"/>
          </w:tcPr>
          <w:p w:rsidR="00792BCB" w:rsidRPr="00792BCB" w:rsidRDefault="00792BCB" w:rsidP="00792BCB">
            <w:pPr>
              <w:pStyle w:val="ae"/>
              <w:spacing w:after="0"/>
              <w:jc w:val="both"/>
              <w:rPr>
                <w:rFonts w:ascii="Times New Roman" w:hAnsi="Times New Roman"/>
                <w:sz w:val="20"/>
                <w:szCs w:val="20"/>
              </w:rPr>
            </w:pPr>
          </w:p>
        </w:tc>
        <w:tc>
          <w:tcPr>
            <w:tcW w:w="1005" w:type="dxa"/>
          </w:tcPr>
          <w:p w:rsidR="00792BCB" w:rsidRPr="00792BCB" w:rsidRDefault="00792BCB" w:rsidP="00792BCB">
            <w:pPr>
              <w:pStyle w:val="ae"/>
              <w:spacing w:after="0"/>
              <w:jc w:val="both"/>
              <w:rPr>
                <w:rFonts w:ascii="Times New Roman" w:hAnsi="Times New Roman"/>
                <w:sz w:val="20"/>
                <w:szCs w:val="20"/>
              </w:rPr>
            </w:pPr>
          </w:p>
        </w:tc>
        <w:tc>
          <w:tcPr>
            <w:tcW w:w="707" w:type="dxa"/>
          </w:tcPr>
          <w:p w:rsidR="00792BCB" w:rsidRPr="00792BCB" w:rsidRDefault="00792BCB" w:rsidP="00792BCB">
            <w:pPr>
              <w:pStyle w:val="ae"/>
              <w:spacing w:after="0"/>
              <w:jc w:val="both"/>
              <w:rPr>
                <w:rFonts w:ascii="Times New Roman" w:hAnsi="Times New Roman"/>
                <w:sz w:val="20"/>
                <w:szCs w:val="20"/>
              </w:rPr>
            </w:pPr>
          </w:p>
        </w:tc>
        <w:tc>
          <w:tcPr>
            <w:tcW w:w="579" w:type="dxa"/>
          </w:tcPr>
          <w:p w:rsidR="00792BCB" w:rsidRPr="00792BCB" w:rsidRDefault="00792BCB" w:rsidP="00792BCB">
            <w:pPr>
              <w:pStyle w:val="ae"/>
              <w:spacing w:after="0"/>
              <w:jc w:val="both"/>
              <w:rPr>
                <w:rFonts w:ascii="Times New Roman" w:hAnsi="Times New Roman"/>
                <w:sz w:val="20"/>
                <w:szCs w:val="20"/>
              </w:rPr>
            </w:pPr>
          </w:p>
        </w:tc>
        <w:tc>
          <w:tcPr>
            <w:tcW w:w="1005" w:type="dxa"/>
          </w:tcPr>
          <w:p w:rsidR="00792BCB" w:rsidRPr="00792BCB" w:rsidRDefault="00792BCB" w:rsidP="00792BCB">
            <w:pPr>
              <w:pStyle w:val="ae"/>
              <w:spacing w:after="0"/>
              <w:jc w:val="both"/>
              <w:rPr>
                <w:rFonts w:ascii="Times New Roman" w:hAnsi="Times New Roman"/>
                <w:sz w:val="20"/>
                <w:szCs w:val="20"/>
              </w:rPr>
            </w:pPr>
          </w:p>
        </w:tc>
        <w:tc>
          <w:tcPr>
            <w:tcW w:w="778" w:type="dxa"/>
          </w:tcPr>
          <w:p w:rsidR="00792BCB" w:rsidRPr="00792BCB" w:rsidRDefault="00792BCB" w:rsidP="00792BCB">
            <w:pPr>
              <w:pStyle w:val="ae"/>
              <w:spacing w:after="0"/>
              <w:jc w:val="both"/>
              <w:rPr>
                <w:rFonts w:ascii="Times New Roman" w:hAnsi="Times New Roman"/>
                <w:sz w:val="20"/>
                <w:szCs w:val="20"/>
              </w:rPr>
            </w:pPr>
          </w:p>
        </w:tc>
      </w:tr>
      <w:tr w:rsidR="00792BCB" w:rsidRPr="00792BCB" w:rsidTr="00055DBA">
        <w:tc>
          <w:tcPr>
            <w:tcW w:w="568" w:type="dxa"/>
          </w:tcPr>
          <w:p w:rsidR="00792BCB" w:rsidRPr="00792BCB" w:rsidRDefault="00792BCB" w:rsidP="00792BCB">
            <w:pPr>
              <w:pStyle w:val="ae"/>
              <w:spacing w:after="0"/>
              <w:jc w:val="both"/>
              <w:rPr>
                <w:rFonts w:ascii="Times New Roman" w:hAnsi="Times New Roman"/>
                <w:sz w:val="20"/>
                <w:szCs w:val="20"/>
              </w:rPr>
            </w:pPr>
          </w:p>
        </w:tc>
        <w:tc>
          <w:tcPr>
            <w:tcW w:w="1707" w:type="dxa"/>
          </w:tcPr>
          <w:p w:rsidR="00792BCB" w:rsidRPr="00792BCB" w:rsidRDefault="00792BCB" w:rsidP="00792BCB">
            <w:pPr>
              <w:pStyle w:val="ae"/>
              <w:spacing w:after="0"/>
              <w:jc w:val="both"/>
              <w:rPr>
                <w:rFonts w:ascii="Times New Roman" w:hAnsi="Times New Roman"/>
                <w:sz w:val="20"/>
                <w:szCs w:val="20"/>
              </w:rPr>
            </w:pPr>
          </w:p>
        </w:tc>
        <w:tc>
          <w:tcPr>
            <w:tcW w:w="660" w:type="dxa"/>
          </w:tcPr>
          <w:p w:rsidR="00792BCB" w:rsidRPr="00792BCB" w:rsidRDefault="00792BCB" w:rsidP="00792BCB">
            <w:pPr>
              <w:pStyle w:val="ae"/>
              <w:spacing w:after="0"/>
              <w:jc w:val="both"/>
              <w:rPr>
                <w:rFonts w:ascii="Times New Roman" w:hAnsi="Times New Roman"/>
                <w:sz w:val="20"/>
                <w:szCs w:val="20"/>
              </w:rPr>
            </w:pPr>
          </w:p>
        </w:tc>
        <w:tc>
          <w:tcPr>
            <w:tcW w:w="921" w:type="dxa"/>
          </w:tcPr>
          <w:p w:rsidR="00792BCB" w:rsidRPr="00792BCB" w:rsidRDefault="00792BCB" w:rsidP="00792BCB">
            <w:pPr>
              <w:pStyle w:val="ae"/>
              <w:spacing w:after="0"/>
              <w:jc w:val="both"/>
              <w:rPr>
                <w:rFonts w:ascii="Times New Roman" w:hAnsi="Times New Roman"/>
                <w:sz w:val="20"/>
                <w:szCs w:val="20"/>
              </w:rPr>
            </w:pPr>
          </w:p>
        </w:tc>
        <w:tc>
          <w:tcPr>
            <w:tcW w:w="888" w:type="dxa"/>
          </w:tcPr>
          <w:p w:rsidR="00792BCB" w:rsidRPr="00792BCB" w:rsidRDefault="00792BCB" w:rsidP="00792BCB">
            <w:pPr>
              <w:pStyle w:val="ae"/>
              <w:spacing w:after="0"/>
              <w:jc w:val="both"/>
              <w:rPr>
                <w:rFonts w:ascii="Times New Roman" w:hAnsi="Times New Roman"/>
                <w:sz w:val="20"/>
                <w:szCs w:val="20"/>
              </w:rPr>
            </w:pPr>
          </w:p>
        </w:tc>
        <w:tc>
          <w:tcPr>
            <w:tcW w:w="1834" w:type="dxa"/>
          </w:tcPr>
          <w:p w:rsidR="00792BCB" w:rsidRPr="00792BCB" w:rsidRDefault="00792BCB" w:rsidP="00792BCB">
            <w:pPr>
              <w:pStyle w:val="ae"/>
              <w:spacing w:after="0"/>
              <w:jc w:val="both"/>
              <w:rPr>
                <w:rFonts w:ascii="Times New Roman" w:hAnsi="Times New Roman"/>
                <w:sz w:val="20"/>
                <w:szCs w:val="20"/>
              </w:rPr>
            </w:pPr>
          </w:p>
        </w:tc>
        <w:tc>
          <w:tcPr>
            <w:tcW w:w="2161" w:type="dxa"/>
          </w:tcPr>
          <w:p w:rsidR="00792BCB" w:rsidRPr="00792BCB" w:rsidRDefault="00792BCB" w:rsidP="00792BCB">
            <w:pPr>
              <w:pStyle w:val="ae"/>
              <w:spacing w:after="0"/>
              <w:jc w:val="both"/>
              <w:rPr>
                <w:rFonts w:ascii="Times New Roman" w:hAnsi="Times New Roman"/>
                <w:sz w:val="20"/>
                <w:szCs w:val="20"/>
              </w:rPr>
            </w:pPr>
          </w:p>
        </w:tc>
        <w:tc>
          <w:tcPr>
            <w:tcW w:w="825" w:type="dxa"/>
          </w:tcPr>
          <w:p w:rsidR="00792BCB" w:rsidRPr="00792BCB" w:rsidRDefault="00792BCB" w:rsidP="00792BCB">
            <w:pPr>
              <w:pStyle w:val="ae"/>
              <w:spacing w:after="0"/>
              <w:jc w:val="both"/>
              <w:rPr>
                <w:rFonts w:ascii="Times New Roman" w:hAnsi="Times New Roman"/>
                <w:sz w:val="20"/>
                <w:szCs w:val="20"/>
              </w:rPr>
            </w:pPr>
          </w:p>
        </w:tc>
        <w:tc>
          <w:tcPr>
            <w:tcW w:w="1005" w:type="dxa"/>
          </w:tcPr>
          <w:p w:rsidR="00792BCB" w:rsidRPr="00792BCB" w:rsidRDefault="00792BCB" w:rsidP="00792BCB">
            <w:pPr>
              <w:pStyle w:val="ae"/>
              <w:spacing w:after="0"/>
              <w:jc w:val="both"/>
              <w:rPr>
                <w:rFonts w:ascii="Times New Roman" w:hAnsi="Times New Roman"/>
                <w:sz w:val="20"/>
                <w:szCs w:val="20"/>
              </w:rPr>
            </w:pPr>
          </w:p>
        </w:tc>
        <w:tc>
          <w:tcPr>
            <w:tcW w:w="707" w:type="dxa"/>
          </w:tcPr>
          <w:p w:rsidR="00792BCB" w:rsidRPr="00792BCB" w:rsidRDefault="00792BCB" w:rsidP="00792BCB">
            <w:pPr>
              <w:pStyle w:val="ae"/>
              <w:spacing w:after="0"/>
              <w:jc w:val="both"/>
              <w:rPr>
                <w:rFonts w:ascii="Times New Roman" w:hAnsi="Times New Roman"/>
                <w:sz w:val="20"/>
                <w:szCs w:val="20"/>
              </w:rPr>
            </w:pPr>
          </w:p>
        </w:tc>
        <w:tc>
          <w:tcPr>
            <w:tcW w:w="588" w:type="dxa"/>
          </w:tcPr>
          <w:p w:rsidR="00792BCB" w:rsidRPr="00792BCB" w:rsidRDefault="00792BCB" w:rsidP="00792BCB">
            <w:pPr>
              <w:pStyle w:val="ae"/>
              <w:spacing w:after="0"/>
              <w:jc w:val="both"/>
              <w:rPr>
                <w:rFonts w:ascii="Times New Roman" w:hAnsi="Times New Roman"/>
                <w:sz w:val="20"/>
                <w:szCs w:val="20"/>
              </w:rPr>
            </w:pPr>
          </w:p>
        </w:tc>
        <w:tc>
          <w:tcPr>
            <w:tcW w:w="1005" w:type="dxa"/>
          </w:tcPr>
          <w:p w:rsidR="00792BCB" w:rsidRPr="00792BCB" w:rsidRDefault="00792BCB" w:rsidP="00792BCB">
            <w:pPr>
              <w:pStyle w:val="ae"/>
              <w:spacing w:after="0"/>
              <w:jc w:val="both"/>
              <w:rPr>
                <w:rFonts w:ascii="Times New Roman" w:hAnsi="Times New Roman"/>
                <w:sz w:val="20"/>
                <w:szCs w:val="20"/>
              </w:rPr>
            </w:pPr>
          </w:p>
        </w:tc>
        <w:tc>
          <w:tcPr>
            <w:tcW w:w="707" w:type="dxa"/>
          </w:tcPr>
          <w:p w:rsidR="00792BCB" w:rsidRPr="00792BCB" w:rsidRDefault="00792BCB" w:rsidP="00792BCB">
            <w:pPr>
              <w:pStyle w:val="ae"/>
              <w:spacing w:after="0"/>
              <w:jc w:val="both"/>
              <w:rPr>
                <w:rFonts w:ascii="Times New Roman" w:hAnsi="Times New Roman"/>
                <w:sz w:val="20"/>
                <w:szCs w:val="20"/>
              </w:rPr>
            </w:pPr>
          </w:p>
        </w:tc>
        <w:tc>
          <w:tcPr>
            <w:tcW w:w="579" w:type="dxa"/>
          </w:tcPr>
          <w:p w:rsidR="00792BCB" w:rsidRPr="00792BCB" w:rsidRDefault="00792BCB" w:rsidP="00792BCB">
            <w:pPr>
              <w:pStyle w:val="ae"/>
              <w:spacing w:after="0"/>
              <w:jc w:val="both"/>
              <w:rPr>
                <w:rFonts w:ascii="Times New Roman" w:hAnsi="Times New Roman"/>
                <w:sz w:val="20"/>
                <w:szCs w:val="20"/>
              </w:rPr>
            </w:pPr>
          </w:p>
        </w:tc>
        <w:tc>
          <w:tcPr>
            <w:tcW w:w="1005" w:type="dxa"/>
          </w:tcPr>
          <w:p w:rsidR="00792BCB" w:rsidRPr="00792BCB" w:rsidRDefault="00792BCB" w:rsidP="00792BCB">
            <w:pPr>
              <w:pStyle w:val="ae"/>
              <w:spacing w:after="0"/>
              <w:jc w:val="both"/>
              <w:rPr>
                <w:rFonts w:ascii="Times New Roman" w:hAnsi="Times New Roman"/>
                <w:sz w:val="20"/>
                <w:szCs w:val="20"/>
              </w:rPr>
            </w:pPr>
          </w:p>
        </w:tc>
        <w:tc>
          <w:tcPr>
            <w:tcW w:w="778" w:type="dxa"/>
          </w:tcPr>
          <w:p w:rsidR="00792BCB" w:rsidRPr="00792BCB" w:rsidRDefault="00792BCB" w:rsidP="00792BCB">
            <w:pPr>
              <w:pStyle w:val="ae"/>
              <w:spacing w:after="0"/>
              <w:jc w:val="both"/>
              <w:rPr>
                <w:rFonts w:ascii="Times New Roman" w:hAnsi="Times New Roman"/>
                <w:sz w:val="20"/>
                <w:szCs w:val="20"/>
              </w:rPr>
            </w:pPr>
          </w:p>
        </w:tc>
      </w:tr>
      <w:tr w:rsidR="00792BCB" w:rsidRPr="00792BCB" w:rsidTr="00055DBA">
        <w:tc>
          <w:tcPr>
            <w:tcW w:w="568" w:type="dxa"/>
          </w:tcPr>
          <w:p w:rsidR="00792BCB" w:rsidRPr="00792BCB" w:rsidRDefault="00792BCB" w:rsidP="00792BCB">
            <w:pPr>
              <w:pStyle w:val="ae"/>
              <w:spacing w:after="0"/>
              <w:jc w:val="both"/>
              <w:rPr>
                <w:rFonts w:ascii="Times New Roman" w:hAnsi="Times New Roman"/>
                <w:sz w:val="20"/>
                <w:szCs w:val="20"/>
              </w:rPr>
            </w:pPr>
          </w:p>
        </w:tc>
        <w:tc>
          <w:tcPr>
            <w:tcW w:w="1707" w:type="dxa"/>
          </w:tcPr>
          <w:p w:rsidR="00792BCB" w:rsidRPr="00792BCB" w:rsidRDefault="00792BCB" w:rsidP="00792BCB">
            <w:pPr>
              <w:pStyle w:val="ae"/>
              <w:spacing w:after="0"/>
              <w:jc w:val="both"/>
              <w:rPr>
                <w:rFonts w:ascii="Times New Roman" w:hAnsi="Times New Roman"/>
                <w:sz w:val="20"/>
                <w:szCs w:val="20"/>
              </w:rPr>
            </w:pPr>
          </w:p>
        </w:tc>
        <w:tc>
          <w:tcPr>
            <w:tcW w:w="660" w:type="dxa"/>
          </w:tcPr>
          <w:p w:rsidR="00792BCB" w:rsidRPr="00792BCB" w:rsidRDefault="00792BCB" w:rsidP="00792BCB">
            <w:pPr>
              <w:pStyle w:val="ae"/>
              <w:spacing w:after="0"/>
              <w:jc w:val="both"/>
              <w:rPr>
                <w:rFonts w:ascii="Times New Roman" w:hAnsi="Times New Roman"/>
                <w:sz w:val="20"/>
                <w:szCs w:val="20"/>
              </w:rPr>
            </w:pPr>
          </w:p>
        </w:tc>
        <w:tc>
          <w:tcPr>
            <w:tcW w:w="921" w:type="dxa"/>
          </w:tcPr>
          <w:p w:rsidR="00792BCB" w:rsidRPr="00792BCB" w:rsidRDefault="00792BCB" w:rsidP="00792BCB">
            <w:pPr>
              <w:pStyle w:val="ae"/>
              <w:spacing w:after="0"/>
              <w:jc w:val="both"/>
              <w:rPr>
                <w:rFonts w:ascii="Times New Roman" w:hAnsi="Times New Roman"/>
                <w:sz w:val="20"/>
                <w:szCs w:val="20"/>
              </w:rPr>
            </w:pPr>
          </w:p>
        </w:tc>
        <w:tc>
          <w:tcPr>
            <w:tcW w:w="888" w:type="dxa"/>
          </w:tcPr>
          <w:p w:rsidR="00792BCB" w:rsidRPr="00792BCB" w:rsidRDefault="00792BCB" w:rsidP="00792BCB">
            <w:pPr>
              <w:pStyle w:val="ae"/>
              <w:spacing w:after="0"/>
              <w:jc w:val="both"/>
              <w:rPr>
                <w:rFonts w:ascii="Times New Roman" w:hAnsi="Times New Roman"/>
                <w:sz w:val="20"/>
                <w:szCs w:val="20"/>
              </w:rPr>
            </w:pPr>
          </w:p>
        </w:tc>
        <w:tc>
          <w:tcPr>
            <w:tcW w:w="1834" w:type="dxa"/>
          </w:tcPr>
          <w:p w:rsidR="00792BCB" w:rsidRPr="00792BCB" w:rsidRDefault="00792BCB" w:rsidP="00792BCB">
            <w:pPr>
              <w:pStyle w:val="ae"/>
              <w:spacing w:after="0"/>
              <w:jc w:val="both"/>
              <w:rPr>
                <w:rFonts w:ascii="Times New Roman" w:hAnsi="Times New Roman"/>
                <w:sz w:val="20"/>
                <w:szCs w:val="20"/>
              </w:rPr>
            </w:pPr>
          </w:p>
        </w:tc>
        <w:tc>
          <w:tcPr>
            <w:tcW w:w="2161" w:type="dxa"/>
          </w:tcPr>
          <w:p w:rsidR="00792BCB" w:rsidRPr="00792BCB" w:rsidRDefault="00792BCB" w:rsidP="00792BCB">
            <w:pPr>
              <w:pStyle w:val="ae"/>
              <w:spacing w:after="0"/>
              <w:jc w:val="both"/>
              <w:rPr>
                <w:rFonts w:ascii="Times New Roman" w:hAnsi="Times New Roman"/>
                <w:sz w:val="20"/>
                <w:szCs w:val="20"/>
              </w:rPr>
            </w:pPr>
          </w:p>
        </w:tc>
        <w:tc>
          <w:tcPr>
            <w:tcW w:w="825" w:type="dxa"/>
          </w:tcPr>
          <w:p w:rsidR="00792BCB" w:rsidRPr="00792BCB" w:rsidRDefault="00792BCB" w:rsidP="00792BCB">
            <w:pPr>
              <w:pStyle w:val="ae"/>
              <w:spacing w:after="0"/>
              <w:jc w:val="both"/>
              <w:rPr>
                <w:rFonts w:ascii="Times New Roman" w:hAnsi="Times New Roman"/>
                <w:sz w:val="20"/>
                <w:szCs w:val="20"/>
              </w:rPr>
            </w:pPr>
          </w:p>
        </w:tc>
        <w:tc>
          <w:tcPr>
            <w:tcW w:w="1005" w:type="dxa"/>
          </w:tcPr>
          <w:p w:rsidR="00792BCB" w:rsidRPr="00792BCB" w:rsidRDefault="00792BCB" w:rsidP="00792BCB">
            <w:pPr>
              <w:pStyle w:val="ae"/>
              <w:spacing w:after="0"/>
              <w:jc w:val="both"/>
              <w:rPr>
                <w:rFonts w:ascii="Times New Roman" w:hAnsi="Times New Roman"/>
                <w:sz w:val="20"/>
                <w:szCs w:val="20"/>
              </w:rPr>
            </w:pPr>
          </w:p>
        </w:tc>
        <w:tc>
          <w:tcPr>
            <w:tcW w:w="707" w:type="dxa"/>
          </w:tcPr>
          <w:p w:rsidR="00792BCB" w:rsidRPr="00792BCB" w:rsidRDefault="00792BCB" w:rsidP="00792BCB">
            <w:pPr>
              <w:pStyle w:val="ae"/>
              <w:spacing w:after="0"/>
              <w:jc w:val="both"/>
              <w:rPr>
                <w:rFonts w:ascii="Times New Roman" w:hAnsi="Times New Roman"/>
                <w:sz w:val="20"/>
                <w:szCs w:val="20"/>
              </w:rPr>
            </w:pPr>
          </w:p>
        </w:tc>
        <w:tc>
          <w:tcPr>
            <w:tcW w:w="588" w:type="dxa"/>
          </w:tcPr>
          <w:p w:rsidR="00792BCB" w:rsidRPr="00792BCB" w:rsidRDefault="00792BCB" w:rsidP="00792BCB">
            <w:pPr>
              <w:pStyle w:val="ae"/>
              <w:spacing w:after="0"/>
              <w:jc w:val="both"/>
              <w:rPr>
                <w:rFonts w:ascii="Times New Roman" w:hAnsi="Times New Roman"/>
                <w:sz w:val="20"/>
                <w:szCs w:val="20"/>
              </w:rPr>
            </w:pPr>
          </w:p>
        </w:tc>
        <w:tc>
          <w:tcPr>
            <w:tcW w:w="1005" w:type="dxa"/>
          </w:tcPr>
          <w:p w:rsidR="00792BCB" w:rsidRPr="00792BCB" w:rsidRDefault="00792BCB" w:rsidP="00792BCB">
            <w:pPr>
              <w:pStyle w:val="ae"/>
              <w:spacing w:after="0"/>
              <w:jc w:val="both"/>
              <w:rPr>
                <w:rFonts w:ascii="Times New Roman" w:hAnsi="Times New Roman"/>
                <w:sz w:val="20"/>
                <w:szCs w:val="20"/>
              </w:rPr>
            </w:pPr>
          </w:p>
        </w:tc>
        <w:tc>
          <w:tcPr>
            <w:tcW w:w="707" w:type="dxa"/>
          </w:tcPr>
          <w:p w:rsidR="00792BCB" w:rsidRPr="00792BCB" w:rsidRDefault="00792BCB" w:rsidP="00792BCB">
            <w:pPr>
              <w:pStyle w:val="ae"/>
              <w:spacing w:after="0"/>
              <w:jc w:val="both"/>
              <w:rPr>
                <w:rFonts w:ascii="Times New Roman" w:hAnsi="Times New Roman"/>
                <w:sz w:val="20"/>
                <w:szCs w:val="20"/>
              </w:rPr>
            </w:pPr>
          </w:p>
        </w:tc>
        <w:tc>
          <w:tcPr>
            <w:tcW w:w="579" w:type="dxa"/>
          </w:tcPr>
          <w:p w:rsidR="00792BCB" w:rsidRPr="00792BCB" w:rsidRDefault="00792BCB" w:rsidP="00792BCB">
            <w:pPr>
              <w:pStyle w:val="ae"/>
              <w:spacing w:after="0"/>
              <w:jc w:val="both"/>
              <w:rPr>
                <w:rFonts w:ascii="Times New Roman" w:hAnsi="Times New Roman"/>
                <w:sz w:val="20"/>
                <w:szCs w:val="20"/>
              </w:rPr>
            </w:pPr>
          </w:p>
        </w:tc>
        <w:tc>
          <w:tcPr>
            <w:tcW w:w="1005" w:type="dxa"/>
          </w:tcPr>
          <w:p w:rsidR="00792BCB" w:rsidRPr="00792BCB" w:rsidRDefault="00792BCB" w:rsidP="00792BCB">
            <w:pPr>
              <w:pStyle w:val="ae"/>
              <w:spacing w:after="0"/>
              <w:jc w:val="both"/>
              <w:rPr>
                <w:rFonts w:ascii="Times New Roman" w:hAnsi="Times New Roman"/>
                <w:sz w:val="20"/>
                <w:szCs w:val="20"/>
              </w:rPr>
            </w:pPr>
          </w:p>
        </w:tc>
        <w:tc>
          <w:tcPr>
            <w:tcW w:w="778" w:type="dxa"/>
          </w:tcPr>
          <w:p w:rsidR="00792BCB" w:rsidRPr="00792BCB" w:rsidRDefault="00792BCB" w:rsidP="00792BCB">
            <w:pPr>
              <w:pStyle w:val="ae"/>
              <w:spacing w:after="0"/>
              <w:jc w:val="both"/>
              <w:rPr>
                <w:rFonts w:ascii="Times New Roman" w:hAnsi="Times New Roman"/>
                <w:sz w:val="20"/>
                <w:szCs w:val="20"/>
              </w:rPr>
            </w:pPr>
          </w:p>
        </w:tc>
      </w:tr>
      <w:tr w:rsidR="00792BCB" w:rsidRPr="00792BCB" w:rsidTr="00055DBA">
        <w:tc>
          <w:tcPr>
            <w:tcW w:w="568" w:type="dxa"/>
          </w:tcPr>
          <w:p w:rsidR="00792BCB" w:rsidRPr="00792BCB" w:rsidRDefault="00792BCB" w:rsidP="00792BCB">
            <w:pPr>
              <w:pStyle w:val="ae"/>
              <w:spacing w:after="0"/>
              <w:jc w:val="both"/>
              <w:rPr>
                <w:rFonts w:ascii="Times New Roman" w:hAnsi="Times New Roman"/>
                <w:sz w:val="20"/>
                <w:szCs w:val="20"/>
              </w:rPr>
            </w:pPr>
          </w:p>
        </w:tc>
        <w:tc>
          <w:tcPr>
            <w:tcW w:w="1707" w:type="dxa"/>
          </w:tcPr>
          <w:p w:rsidR="00792BCB" w:rsidRPr="00792BCB" w:rsidRDefault="00792BCB" w:rsidP="00792BCB">
            <w:pPr>
              <w:pStyle w:val="ae"/>
              <w:spacing w:after="0"/>
              <w:jc w:val="both"/>
              <w:rPr>
                <w:rFonts w:ascii="Times New Roman" w:hAnsi="Times New Roman"/>
                <w:sz w:val="20"/>
                <w:szCs w:val="20"/>
              </w:rPr>
            </w:pPr>
          </w:p>
        </w:tc>
        <w:tc>
          <w:tcPr>
            <w:tcW w:w="660" w:type="dxa"/>
          </w:tcPr>
          <w:p w:rsidR="00792BCB" w:rsidRPr="00792BCB" w:rsidRDefault="00792BCB" w:rsidP="00792BCB">
            <w:pPr>
              <w:pStyle w:val="ae"/>
              <w:spacing w:after="0"/>
              <w:jc w:val="both"/>
              <w:rPr>
                <w:rFonts w:ascii="Times New Roman" w:hAnsi="Times New Roman"/>
                <w:sz w:val="20"/>
                <w:szCs w:val="20"/>
              </w:rPr>
            </w:pPr>
          </w:p>
        </w:tc>
        <w:tc>
          <w:tcPr>
            <w:tcW w:w="921" w:type="dxa"/>
          </w:tcPr>
          <w:p w:rsidR="00792BCB" w:rsidRPr="00792BCB" w:rsidRDefault="00792BCB" w:rsidP="00792BCB">
            <w:pPr>
              <w:pStyle w:val="ae"/>
              <w:spacing w:after="0"/>
              <w:jc w:val="both"/>
              <w:rPr>
                <w:rFonts w:ascii="Times New Roman" w:hAnsi="Times New Roman"/>
                <w:sz w:val="20"/>
                <w:szCs w:val="20"/>
              </w:rPr>
            </w:pPr>
          </w:p>
        </w:tc>
        <w:tc>
          <w:tcPr>
            <w:tcW w:w="888" w:type="dxa"/>
          </w:tcPr>
          <w:p w:rsidR="00792BCB" w:rsidRPr="00792BCB" w:rsidRDefault="00792BCB" w:rsidP="00792BCB">
            <w:pPr>
              <w:pStyle w:val="ae"/>
              <w:spacing w:after="0"/>
              <w:jc w:val="both"/>
              <w:rPr>
                <w:rFonts w:ascii="Times New Roman" w:hAnsi="Times New Roman"/>
                <w:sz w:val="20"/>
                <w:szCs w:val="20"/>
              </w:rPr>
            </w:pPr>
          </w:p>
        </w:tc>
        <w:tc>
          <w:tcPr>
            <w:tcW w:w="1834" w:type="dxa"/>
          </w:tcPr>
          <w:p w:rsidR="00792BCB" w:rsidRPr="00792BCB" w:rsidRDefault="00792BCB" w:rsidP="00792BCB">
            <w:pPr>
              <w:pStyle w:val="ae"/>
              <w:spacing w:after="0"/>
              <w:jc w:val="both"/>
              <w:rPr>
                <w:rFonts w:ascii="Times New Roman" w:hAnsi="Times New Roman"/>
                <w:sz w:val="20"/>
                <w:szCs w:val="20"/>
              </w:rPr>
            </w:pPr>
          </w:p>
        </w:tc>
        <w:tc>
          <w:tcPr>
            <w:tcW w:w="2161" w:type="dxa"/>
          </w:tcPr>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Всего</w:t>
            </w:r>
          </w:p>
        </w:tc>
        <w:tc>
          <w:tcPr>
            <w:tcW w:w="825" w:type="dxa"/>
          </w:tcPr>
          <w:p w:rsidR="00792BCB" w:rsidRPr="00792BCB" w:rsidRDefault="00792BCB" w:rsidP="00792BCB">
            <w:pPr>
              <w:pStyle w:val="ae"/>
              <w:spacing w:after="0"/>
              <w:jc w:val="both"/>
              <w:rPr>
                <w:rFonts w:ascii="Times New Roman" w:hAnsi="Times New Roman"/>
                <w:sz w:val="20"/>
                <w:szCs w:val="20"/>
              </w:rPr>
            </w:pPr>
          </w:p>
        </w:tc>
        <w:tc>
          <w:tcPr>
            <w:tcW w:w="1005" w:type="dxa"/>
          </w:tcPr>
          <w:p w:rsidR="00792BCB" w:rsidRPr="00792BCB" w:rsidRDefault="00792BCB" w:rsidP="00792BCB">
            <w:pPr>
              <w:pStyle w:val="ae"/>
              <w:spacing w:after="0"/>
              <w:jc w:val="both"/>
              <w:rPr>
                <w:rFonts w:ascii="Times New Roman" w:hAnsi="Times New Roman"/>
                <w:sz w:val="20"/>
                <w:szCs w:val="20"/>
              </w:rPr>
            </w:pPr>
          </w:p>
        </w:tc>
        <w:tc>
          <w:tcPr>
            <w:tcW w:w="707" w:type="dxa"/>
          </w:tcPr>
          <w:p w:rsidR="00792BCB" w:rsidRPr="00792BCB" w:rsidRDefault="00792BCB" w:rsidP="00792BCB">
            <w:pPr>
              <w:pStyle w:val="ae"/>
              <w:spacing w:after="0"/>
              <w:jc w:val="both"/>
              <w:rPr>
                <w:rFonts w:ascii="Times New Roman" w:hAnsi="Times New Roman"/>
                <w:sz w:val="20"/>
                <w:szCs w:val="20"/>
              </w:rPr>
            </w:pPr>
          </w:p>
        </w:tc>
        <w:tc>
          <w:tcPr>
            <w:tcW w:w="588" w:type="dxa"/>
          </w:tcPr>
          <w:p w:rsidR="00792BCB" w:rsidRPr="00792BCB" w:rsidRDefault="00792BCB" w:rsidP="00792BCB">
            <w:pPr>
              <w:pStyle w:val="ae"/>
              <w:spacing w:after="0"/>
              <w:jc w:val="both"/>
              <w:rPr>
                <w:rFonts w:ascii="Times New Roman" w:hAnsi="Times New Roman"/>
                <w:sz w:val="20"/>
                <w:szCs w:val="20"/>
              </w:rPr>
            </w:pPr>
          </w:p>
        </w:tc>
        <w:tc>
          <w:tcPr>
            <w:tcW w:w="1005" w:type="dxa"/>
          </w:tcPr>
          <w:p w:rsidR="00792BCB" w:rsidRPr="00792BCB" w:rsidRDefault="00792BCB" w:rsidP="00792BCB">
            <w:pPr>
              <w:pStyle w:val="ae"/>
              <w:spacing w:after="0"/>
              <w:jc w:val="both"/>
              <w:rPr>
                <w:rFonts w:ascii="Times New Roman" w:hAnsi="Times New Roman"/>
                <w:sz w:val="20"/>
                <w:szCs w:val="20"/>
              </w:rPr>
            </w:pPr>
          </w:p>
        </w:tc>
        <w:tc>
          <w:tcPr>
            <w:tcW w:w="707" w:type="dxa"/>
          </w:tcPr>
          <w:p w:rsidR="00792BCB" w:rsidRPr="00792BCB" w:rsidRDefault="00792BCB" w:rsidP="00792BCB">
            <w:pPr>
              <w:pStyle w:val="ae"/>
              <w:spacing w:after="0"/>
              <w:jc w:val="both"/>
              <w:rPr>
                <w:rFonts w:ascii="Times New Roman" w:hAnsi="Times New Roman"/>
                <w:sz w:val="20"/>
                <w:szCs w:val="20"/>
              </w:rPr>
            </w:pPr>
          </w:p>
        </w:tc>
        <w:tc>
          <w:tcPr>
            <w:tcW w:w="579" w:type="dxa"/>
          </w:tcPr>
          <w:p w:rsidR="00792BCB" w:rsidRPr="00792BCB" w:rsidRDefault="00792BCB" w:rsidP="00792BCB">
            <w:pPr>
              <w:pStyle w:val="ae"/>
              <w:spacing w:after="0"/>
              <w:jc w:val="both"/>
              <w:rPr>
                <w:rFonts w:ascii="Times New Roman" w:hAnsi="Times New Roman"/>
                <w:sz w:val="20"/>
                <w:szCs w:val="20"/>
              </w:rPr>
            </w:pPr>
          </w:p>
        </w:tc>
        <w:tc>
          <w:tcPr>
            <w:tcW w:w="1005" w:type="dxa"/>
          </w:tcPr>
          <w:p w:rsidR="00792BCB" w:rsidRPr="00792BCB" w:rsidRDefault="00792BCB" w:rsidP="00792BCB">
            <w:pPr>
              <w:pStyle w:val="ae"/>
              <w:spacing w:after="0"/>
              <w:jc w:val="both"/>
              <w:rPr>
                <w:rFonts w:ascii="Times New Roman" w:hAnsi="Times New Roman"/>
                <w:sz w:val="20"/>
                <w:szCs w:val="20"/>
              </w:rPr>
            </w:pPr>
          </w:p>
        </w:tc>
        <w:tc>
          <w:tcPr>
            <w:tcW w:w="778" w:type="dxa"/>
          </w:tcPr>
          <w:p w:rsidR="00792BCB" w:rsidRPr="00792BCB" w:rsidRDefault="00792BCB" w:rsidP="00792BCB">
            <w:pPr>
              <w:pStyle w:val="ae"/>
              <w:spacing w:after="0"/>
              <w:jc w:val="both"/>
              <w:rPr>
                <w:rFonts w:ascii="Times New Roman" w:hAnsi="Times New Roman"/>
                <w:sz w:val="20"/>
                <w:szCs w:val="20"/>
              </w:rPr>
            </w:pPr>
          </w:p>
        </w:tc>
      </w:tr>
      <w:tr w:rsidR="00792BCB" w:rsidRPr="00792BCB" w:rsidTr="00055DBA">
        <w:tc>
          <w:tcPr>
            <w:tcW w:w="568" w:type="dxa"/>
          </w:tcPr>
          <w:p w:rsidR="00792BCB" w:rsidRPr="00792BCB" w:rsidRDefault="00792BCB" w:rsidP="00792BCB">
            <w:pPr>
              <w:pStyle w:val="ae"/>
              <w:spacing w:after="0"/>
              <w:jc w:val="both"/>
              <w:rPr>
                <w:rFonts w:ascii="Times New Roman" w:hAnsi="Times New Roman"/>
                <w:sz w:val="20"/>
                <w:szCs w:val="20"/>
              </w:rPr>
            </w:pPr>
          </w:p>
        </w:tc>
        <w:tc>
          <w:tcPr>
            <w:tcW w:w="1707" w:type="dxa"/>
          </w:tcPr>
          <w:p w:rsidR="00792BCB" w:rsidRPr="00792BCB" w:rsidRDefault="00792BCB" w:rsidP="00792BCB">
            <w:pPr>
              <w:pStyle w:val="ae"/>
              <w:spacing w:after="0"/>
              <w:jc w:val="both"/>
              <w:rPr>
                <w:rFonts w:ascii="Times New Roman" w:hAnsi="Times New Roman"/>
                <w:sz w:val="20"/>
                <w:szCs w:val="20"/>
              </w:rPr>
            </w:pPr>
          </w:p>
        </w:tc>
        <w:tc>
          <w:tcPr>
            <w:tcW w:w="660" w:type="dxa"/>
          </w:tcPr>
          <w:p w:rsidR="00792BCB" w:rsidRPr="00792BCB" w:rsidRDefault="00792BCB" w:rsidP="00792BCB">
            <w:pPr>
              <w:pStyle w:val="ae"/>
              <w:spacing w:after="0"/>
              <w:jc w:val="both"/>
              <w:rPr>
                <w:rFonts w:ascii="Times New Roman" w:hAnsi="Times New Roman"/>
                <w:sz w:val="20"/>
                <w:szCs w:val="20"/>
              </w:rPr>
            </w:pPr>
          </w:p>
        </w:tc>
        <w:tc>
          <w:tcPr>
            <w:tcW w:w="921" w:type="dxa"/>
          </w:tcPr>
          <w:p w:rsidR="00792BCB" w:rsidRPr="00792BCB" w:rsidRDefault="00792BCB" w:rsidP="00792BCB">
            <w:pPr>
              <w:pStyle w:val="ae"/>
              <w:spacing w:after="0"/>
              <w:jc w:val="both"/>
              <w:rPr>
                <w:rFonts w:ascii="Times New Roman" w:hAnsi="Times New Roman"/>
                <w:sz w:val="20"/>
                <w:szCs w:val="20"/>
              </w:rPr>
            </w:pPr>
          </w:p>
        </w:tc>
        <w:tc>
          <w:tcPr>
            <w:tcW w:w="888" w:type="dxa"/>
          </w:tcPr>
          <w:p w:rsidR="00792BCB" w:rsidRPr="00792BCB" w:rsidRDefault="00792BCB" w:rsidP="00792BCB">
            <w:pPr>
              <w:pStyle w:val="ae"/>
              <w:spacing w:after="0"/>
              <w:jc w:val="both"/>
              <w:rPr>
                <w:rFonts w:ascii="Times New Roman" w:hAnsi="Times New Roman"/>
                <w:sz w:val="20"/>
                <w:szCs w:val="20"/>
              </w:rPr>
            </w:pPr>
          </w:p>
        </w:tc>
        <w:tc>
          <w:tcPr>
            <w:tcW w:w="1834" w:type="dxa"/>
          </w:tcPr>
          <w:p w:rsidR="00792BCB" w:rsidRPr="00792BCB" w:rsidRDefault="00792BCB" w:rsidP="00792BCB">
            <w:pPr>
              <w:pStyle w:val="ae"/>
              <w:spacing w:after="0"/>
              <w:jc w:val="both"/>
              <w:rPr>
                <w:rFonts w:ascii="Times New Roman" w:hAnsi="Times New Roman"/>
                <w:sz w:val="20"/>
                <w:szCs w:val="20"/>
              </w:rPr>
            </w:pPr>
          </w:p>
        </w:tc>
        <w:tc>
          <w:tcPr>
            <w:tcW w:w="2161" w:type="dxa"/>
          </w:tcPr>
          <w:p w:rsidR="00792BCB" w:rsidRPr="00792BCB" w:rsidRDefault="00792BCB" w:rsidP="00792BCB">
            <w:pPr>
              <w:pStyle w:val="ae"/>
              <w:spacing w:after="0"/>
              <w:jc w:val="both"/>
              <w:rPr>
                <w:rFonts w:ascii="Times New Roman" w:hAnsi="Times New Roman"/>
                <w:sz w:val="20"/>
                <w:szCs w:val="20"/>
              </w:rPr>
            </w:pPr>
          </w:p>
        </w:tc>
        <w:tc>
          <w:tcPr>
            <w:tcW w:w="825" w:type="dxa"/>
          </w:tcPr>
          <w:p w:rsidR="00792BCB" w:rsidRPr="00792BCB" w:rsidRDefault="00792BCB" w:rsidP="00792BCB">
            <w:pPr>
              <w:pStyle w:val="ae"/>
              <w:spacing w:after="0"/>
              <w:jc w:val="both"/>
              <w:rPr>
                <w:rFonts w:ascii="Times New Roman" w:hAnsi="Times New Roman"/>
                <w:sz w:val="20"/>
                <w:szCs w:val="20"/>
              </w:rPr>
            </w:pPr>
          </w:p>
        </w:tc>
        <w:tc>
          <w:tcPr>
            <w:tcW w:w="1005" w:type="dxa"/>
          </w:tcPr>
          <w:p w:rsidR="00792BCB" w:rsidRPr="00792BCB" w:rsidRDefault="00792BCB" w:rsidP="00792BCB">
            <w:pPr>
              <w:pStyle w:val="ae"/>
              <w:spacing w:after="0"/>
              <w:jc w:val="both"/>
              <w:rPr>
                <w:rFonts w:ascii="Times New Roman" w:hAnsi="Times New Roman"/>
                <w:sz w:val="20"/>
                <w:szCs w:val="20"/>
              </w:rPr>
            </w:pPr>
          </w:p>
        </w:tc>
        <w:tc>
          <w:tcPr>
            <w:tcW w:w="707" w:type="dxa"/>
          </w:tcPr>
          <w:p w:rsidR="00792BCB" w:rsidRPr="00792BCB" w:rsidRDefault="00792BCB" w:rsidP="00792BCB">
            <w:pPr>
              <w:pStyle w:val="ae"/>
              <w:spacing w:after="0"/>
              <w:jc w:val="both"/>
              <w:rPr>
                <w:rFonts w:ascii="Times New Roman" w:hAnsi="Times New Roman"/>
                <w:sz w:val="20"/>
                <w:szCs w:val="20"/>
              </w:rPr>
            </w:pPr>
          </w:p>
        </w:tc>
        <w:tc>
          <w:tcPr>
            <w:tcW w:w="588" w:type="dxa"/>
          </w:tcPr>
          <w:p w:rsidR="00792BCB" w:rsidRPr="00792BCB" w:rsidRDefault="00792BCB" w:rsidP="00792BCB">
            <w:pPr>
              <w:pStyle w:val="ae"/>
              <w:spacing w:after="0"/>
              <w:jc w:val="both"/>
              <w:rPr>
                <w:rFonts w:ascii="Times New Roman" w:hAnsi="Times New Roman"/>
                <w:sz w:val="20"/>
                <w:szCs w:val="20"/>
              </w:rPr>
            </w:pPr>
          </w:p>
        </w:tc>
        <w:tc>
          <w:tcPr>
            <w:tcW w:w="1005" w:type="dxa"/>
          </w:tcPr>
          <w:p w:rsidR="00792BCB" w:rsidRPr="00792BCB" w:rsidRDefault="00792BCB" w:rsidP="00792BCB">
            <w:pPr>
              <w:pStyle w:val="ae"/>
              <w:spacing w:after="0"/>
              <w:jc w:val="both"/>
              <w:rPr>
                <w:rFonts w:ascii="Times New Roman" w:hAnsi="Times New Roman"/>
                <w:sz w:val="20"/>
                <w:szCs w:val="20"/>
              </w:rPr>
            </w:pPr>
          </w:p>
        </w:tc>
        <w:tc>
          <w:tcPr>
            <w:tcW w:w="707" w:type="dxa"/>
          </w:tcPr>
          <w:p w:rsidR="00792BCB" w:rsidRPr="00792BCB" w:rsidRDefault="00792BCB" w:rsidP="00792BCB">
            <w:pPr>
              <w:pStyle w:val="ae"/>
              <w:spacing w:after="0"/>
              <w:jc w:val="both"/>
              <w:rPr>
                <w:rFonts w:ascii="Times New Roman" w:hAnsi="Times New Roman"/>
                <w:sz w:val="20"/>
                <w:szCs w:val="20"/>
              </w:rPr>
            </w:pPr>
          </w:p>
        </w:tc>
        <w:tc>
          <w:tcPr>
            <w:tcW w:w="579" w:type="dxa"/>
          </w:tcPr>
          <w:p w:rsidR="00792BCB" w:rsidRPr="00792BCB" w:rsidRDefault="00792BCB" w:rsidP="00792BCB">
            <w:pPr>
              <w:pStyle w:val="ae"/>
              <w:spacing w:after="0"/>
              <w:jc w:val="both"/>
              <w:rPr>
                <w:rFonts w:ascii="Times New Roman" w:hAnsi="Times New Roman"/>
                <w:sz w:val="20"/>
                <w:szCs w:val="20"/>
              </w:rPr>
            </w:pPr>
          </w:p>
        </w:tc>
        <w:tc>
          <w:tcPr>
            <w:tcW w:w="1005" w:type="dxa"/>
          </w:tcPr>
          <w:p w:rsidR="00792BCB" w:rsidRPr="00792BCB" w:rsidRDefault="00792BCB" w:rsidP="00792BCB">
            <w:pPr>
              <w:pStyle w:val="ae"/>
              <w:spacing w:after="0"/>
              <w:jc w:val="both"/>
              <w:rPr>
                <w:rFonts w:ascii="Times New Roman" w:hAnsi="Times New Roman"/>
                <w:sz w:val="20"/>
                <w:szCs w:val="20"/>
              </w:rPr>
            </w:pPr>
          </w:p>
        </w:tc>
        <w:tc>
          <w:tcPr>
            <w:tcW w:w="778" w:type="dxa"/>
          </w:tcPr>
          <w:p w:rsidR="00792BCB" w:rsidRPr="00792BCB" w:rsidRDefault="00792BCB" w:rsidP="00792BCB">
            <w:pPr>
              <w:pStyle w:val="ae"/>
              <w:spacing w:after="0"/>
              <w:jc w:val="both"/>
              <w:rPr>
                <w:rFonts w:ascii="Times New Roman" w:hAnsi="Times New Roman"/>
                <w:sz w:val="20"/>
                <w:szCs w:val="20"/>
              </w:rPr>
            </w:pPr>
          </w:p>
        </w:tc>
      </w:tr>
    </w:tbl>
    <w:p w:rsidR="00792BCB" w:rsidRPr="00792BCB" w:rsidRDefault="00792BCB" w:rsidP="00792BCB">
      <w:pPr>
        <w:pStyle w:val="ae"/>
        <w:spacing w:after="0"/>
        <w:jc w:val="both"/>
        <w:rPr>
          <w:rFonts w:ascii="Times New Roman" w:hAnsi="Times New Roman"/>
          <w:sz w:val="20"/>
          <w:szCs w:val="20"/>
        </w:rPr>
      </w:pPr>
    </w:p>
    <w:p w:rsidR="00792BCB" w:rsidRPr="00792BCB" w:rsidRDefault="00792BCB" w:rsidP="00792BCB">
      <w:pPr>
        <w:pStyle w:val="ae"/>
        <w:spacing w:after="0"/>
        <w:jc w:val="both"/>
        <w:rPr>
          <w:rFonts w:ascii="Times New Roman" w:hAnsi="Times New Roman"/>
          <w:sz w:val="20"/>
          <w:szCs w:val="20"/>
        </w:rPr>
      </w:pPr>
      <w:r w:rsidRPr="00792BCB">
        <w:rPr>
          <w:rFonts w:ascii="Times New Roman" w:hAnsi="Times New Roman"/>
          <w:sz w:val="20"/>
          <w:szCs w:val="20"/>
        </w:rPr>
        <w:t>Руководитель муниципального органа     ______________________________</w:t>
      </w:r>
    </w:p>
    <w:p w:rsidR="00792BCB" w:rsidRPr="00792BCB" w:rsidRDefault="00792BCB" w:rsidP="00792BCB">
      <w:pPr>
        <w:pStyle w:val="ae"/>
        <w:spacing w:after="0"/>
        <w:rPr>
          <w:rFonts w:ascii="Times New Roman" w:hAnsi="Times New Roman"/>
          <w:sz w:val="20"/>
          <w:szCs w:val="20"/>
        </w:rPr>
      </w:pPr>
      <w:r w:rsidRPr="00792BCB">
        <w:rPr>
          <w:rFonts w:ascii="Times New Roman" w:hAnsi="Times New Roman"/>
          <w:sz w:val="20"/>
          <w:szCs w:val="20"/>
        </w:rPr>
        <w:tab/>
      </w:r>
      <w:r w:rsidRPr="00792BCB">
        <w:rPr>
          <w:rFonts w:ascii="Times New Roman" w:hAnsi="Times New Roman"/>
          <w:sz w:val="20"/>
          <w:szCs w:val="20"/>
        </w:rPr>
        <w:tab/>
      </w:r>
      <w:r w:rsidRPr="00792BCB">
        <w:rPr>
          <w:rFonts w:ascii="Times New Roman" w:hAnsi="Times New Roman"/>
          <w:sz w:val="20"/>
          <w:szCs w:val="20"/>
        </w:rPr>
        <w:tab/>
      </w:r>
      <w:r w:rsidRPr="00792BCB">
        <w:rPr>
          <w:rFonts w:ascii="Times New Roman" w:hAnsi="Times New Roman"/>
          <w:sz w:val="20"/>
          <w:szCs w:val="20"/>
        </w:rPr>
        <w:tab/>
      </w:r>
      <w:r w:rsidRPr="00792BCB">
        <w:rPr>
          <w:rFonts w:ascii="Times New Roman" w:hAnsi="Times New Roman"/>
          <w:sz w:val="20"/>
          <w:szCs w:val="20"/>
        </w:rPr>
        <w:tab/>
      </w:r>
      <w:r w:rsidRPr="00792BCB">
        <w:rPr>
          <w:rFonts w:ascii="Times New Roman" w:hAnsi="Times New Roman"/>
          <w:sz w:val="20"/>
          <w:szCs w:val="20"/>
        </w:rPr>
        <w:tab/>
      </w:r>
      <w:r w:rsidRPr="00792BCB">
        <w:rPr>
          <w:rFonts w:ascii="Times New Roman" w:hAnsi="Times New Roman"/>
          <w:sz w:val="20"/>
          <w:szCs w:val="20"/>
        </w:rPr>
        <w:tab/>
        <w:t>(подпись, инициалы, фамилия)</w:t>
      </w:r>
    </w:p>
    <w:p w:rsidR="00792BCB" w:rsidRPr="00792BCB" w:rsidRDefault="00792BCB" w:rsidP="00792BCB">
      <w:pPr>
        <w:pStyle w:val="ae"/>
        <w:spacing w:after="0"/>
        <w:ind w:left="0"/>
        <w:jc w:val="both"/>
        <w:rPr>
          <w:rFonts w:ascii="Times New Roman" w:hAnsi="Times New Roman"/>
          <w:sz w:val="20"/>
          <w:szCs w:val="20"/>
        </w:rPr>
      </w:pPr>
      <w:r w:rsidRPr="00792BCB">
        <w:rPr>
          <w:rFonts w:ascii="Times New Roman" w:hAnsi="Times New Roman"/>
          <w:sz w:val="20"/>
          <w:szCs w:val="20"/>
        </w:rPr>
        <w:t>Место для печати</w:t>
      </w:r>
    </w:p>
    <w:p w:rsidR="00792BCB" w:rsidRPr="00792BCB" w:rsidRDefault="00792BCB" w:rsidP="00792BCB">
      <w:pPr>
        <w:pStyle w:val="ae"/>
        <w:spacing w:after="0"/>
        <w:jc w:val="both"/>
        <w:rPr>
          <w:rFonts w:ascii="Times New Roman" w:hAnsi="Times New Roman"/>
          <w:sz w:val="20"/>
          <w:szCs w:val="20"/>
        </w:rPr>
      </w:pPr>
    </w:p>
    <w:p w:rsidR="00792BCB" w:rsidRPr="00792BCB" w:rsidRDefault="00792BCB" w:rsidP="00792BCB">
      <w:pPr>
        <w:pStyle w:val="ae"/>
        <w:spacing w:after="0"/>
        <w:jc w:val="both"/>
        <w:rPr>
          <w:rFonts w:ascii="Times New Roman" w:hAnsi="Times New Roman"/>
          <w:sz w:val="20"/>
          <w:szCs w:val="20"/>
        </w:rPr>
      </w:pPr>
    </w:p>
    <w:p w:rsidR="00792BCB" w:rsidRPr="00792BCB" w:rsidRDefault="00792BCB" w:rsidP="00792BCB">
      <w:pPr>
        <w:pStyle w:val="ae"/>
        <w:spacing w:after="0"/>
        <w:jc w:val="both"/>
        <w:rPr>
          <w:rFonts w:ascii="Times New Roman" w:hAnsi="Times New Roman"/>
          <w:sz w:val="20"/>
          <w:szCs w:val="20"/>
        </w:rPr>
        <w:sectPr w:rsidR="00792BCB" w:rsidRPr="00792BCB" w:rsidSect="00792BCB">
          <w:pgSz w:w="16838" w:h="11906" w:orient="landscape"/>
          <w:pgMar w:top="567" w:right="295" w:bottom="567" w:left="567" w:header="709" w:footer="709" w:gutter="0"/>
          <w:cols w:space="708"/>
          <w:docGrid w:linePitch="360"/>
        </w:sectPr>
      </w:pPr>
    </w:p>
    <w:tbl>
      <w:tblPr>
        <w:tblW w:w="0" w:type="auto"/>
        <w:tblLook w:val="04A0" w:firstRow="1" w:lastRow="0" w:firstColumn="1" w:lastColumn="0" w:noHBand="0" w:noVBand="1"/>
      </w:tblPr>
      <w:tblGrid>
        <w:gridCol w:w="4503"/>
        <w:gridCol w:w="5244"/>
      </w:tblGrid>
      <w:tr w:rsidR="00792BCB" w:rsidRPr="00055DBA" w:rsidTr="00055DBA">
        <w:tc>
          <w:tcPr>
            <w:tcW w:w="4503" w:type="dxa"/>
            <w:shd w:val="clear" w:color="auto" w:fill="auto"/>
          </w:tcPr>
          <w:p w:rsidR="00792BCB" w:rsidRPr="00055DBA" w:rsidRDefault="00792BCB" w:rsidP="00055DBA">
            <w:pPr>
              <w:pStyle w:val="ae"/>
              <w:spacing w:after="0"/>
              <w:jc w:val="both"/>
              <w:rPr>
                <w:rFonts w:ascii="Times New Roman" w:hAnsi="Times New Roman"/>
                <w:sz w:val="20"/>
                <w:szCs w:val="20"/>
              </w:rPr>
            </w:pPr>
          </w:p>
        </w:tc>
        <w:tc>
          <w:tcPr>
            <w:tcW w:w="5244" w:type="dxa"/>
            <w:shd w:val="clear" w:color="auto" w:fill="auto"/>
          </w:tcPr>
          <w:p w:rsidR="00792BCB" w:rsidRPr="00055DBA" w:rsidRDefault="00792BCB" w:rsidP="00055DBA">
            <w:pPr>
              <w:pStyle w:val="ae"/>
              <w:spacing w:after="0"/>
              <w:jc w:val="both"/>
              <w:rPr>
                <w:rFonts w:ascii="Times New Roman" w:hAnsi="Times New Roman"/>
                <w:sz w:val="20"/>
                <w:szCs w:val="20"/>
              </w:rPr>
            </w:pPr>
            <w:r w:rsidRPr="00055DBA">
              <w:rPr>
                <w:rFonts w:ascii="Times New Roman" w:hAnsi="Times New Roman"/>
                <w:sz w:val="20"/>
                <w:szCs w:val="20"/>
              </w:rPr>
              <w:t>Приложение 5</w:t>
            </w:r>
          </w:p>
          <w:p w:rsidR="00792BCB" w:rsidRPr="00055DBA" w:rsidRDefault="00792BCB" w:rsidP="00055DBA">
            <w:pPr>
              <w:pStyle w:val="ae"/>
              <w:spacing w:after="0"/>
              <w:jc w:val="both"/>
              <w:rPr>
                <w:rFonts w:ascii="Times New Roman" w:hAnsi="Times New Roman"/>
                <w:sz w:val="20"/>
                <w:szCs w:val="20"/>
              </w:rPr>
            </w:pPr>
            <w:r w:rsidRPr="00055DBA">
              <w:rPr>
                <w:rFonts w:ascii="Times New Roman" w:hAnsi="Times New Roman"/>
                <w:sz w:val="20"/>
                <w:szCs w:val="20"/>
              </w:rPr>
              <w:t>к Порядку о назначении, перерасчете   и выплате пенсии за выслугу лет лицам, замещавшим муниципальные должности в муниципальном образовании сельское поселение Сентябрьский</w:t>
            </w:r>
          </w:p>
        </w:tc>
      </w:tr>
    </w:tbl>
    <w:p w:rsidR="00792BCB" w:rsidRPr="00055DBA" w:rsidRDefault="00792BCB" w:rsidP="00055DBA">
      <w:pPr>
        <w:pStyle w:val="ae"/>
        <w:spacing w:after="0"/>
        <w:jc w:val="both"/>
        <w:rPr>
          <w:rFonts w:ascii="Times New Roman" w:hAnsi="Times New Roman"/>
          <w:sz w:val="20"/>
          <w:szCs w:val="20"/>
        </w:rPr>
      </w:pPr>
    </w:p>
    <w:p w:rsidR="00055DBA" w:rsidRPr="00055DBA" w:rsidRDefault="00792BCB" w:rsidP="00055DBA">
      <w:pPr>
        <w:pStyle w:val="ae"/>
        <w:spacing w:after="0"/>
        <w:ind w:left="0" w:firstLine="4678"/>
        <w:jc w:val="both"/>
        <w:rPr>
          <w:rFonts w:ascii="Times New Roman" w:hAnsi="Times New Roman"/>
          <w:sz w:val="20"/>
          <w:szCs w:val="20"/>
        </w:rPr>
      </w:pPr>
      <w:r w:rsidRPr="00055DBA">
        <w:rPr>
          <w:rFonts w:ascii="Times New Roman" w:hAnsi="Times New Roman"/>
          <w:sz w:val="20"/>
          <w:szCs w:val="20"/>
        </w:rPr>
        <w:t xml:space="preserve">Лицу, замещавшему </w:t>
      </w:r>
      <w:proofErr w:type="gramStart"/>
      <w:r w:rsidRPr="00055DBA">
        <w:rPr>
          <w:rFonts w:ascii="Times New Roman" w:hAnsi="Times New Roman"/>
          <w:sz w:val="20"/>
          <w:szCs w:val="20"/>
        </w:rPr>
        <w:t>муниципальную</w:t>
      </w:r>
      <w:proofErr w:type="gramEnd"/>
      <w:r w:rsidRPr="00055DBA">
        <w:rPr>
          <w:rFonts w:ascii="Times New Roman" w:hAnsi="Times New Roman"/>
          <w:sz w:val="20"/>
          <w:szCs w:val="20"/>
        </w:rPr>
        <w:t xml:space="preserve"> </w:t>
      </w:r>
    </w:p>
    <w:p w:rsidR="00792BCB" w:rsidRPr="00055DBA" w:rsidRDefault="00792BCB" w:rsidP="00055DBA">
      <w:pPr>
        <w:pStyle w:val="ae"/>
        <w:spacing w:after="0"/>
        <w:ind w:left="0" w:firstLine="4678"/>
        <w:jc w:val="both"/>
        <w:rPr>
          <w:rFonts w:ascii="Times New Roman" w:hAnsi="Times New Roman"/>
          <w:sz w:val="20"/>
          <w:szCs w:val="20"/>
        </w:rPr>
      </w:pPr>
      <w:r w:rsidRPr="00055DBA">
        <w:rPr>
          <w:rFonts w:ascii="Times New Roman" w:hAnsi="Times New Roman"/>
          <w:sz w:val="20"/>
          <w:szCs w:val="20"/>
        </w:rPr>
        <w:t xml:space="preserve">должность, </w:t>
      </w:r>
      <w:proofErr w:type="gramStart"/>
      <w:r w:rsidRPr="00055DBA">
        <w:rPr>
          <w:rFonts w:ascii="Times New Roman" w:hAnsi="Times New Roman"/>
          <w:sz w:val="20"/>
          <w:szCs w:val="20"/>
        </w:rPr>
        <w:t>которому</w:t>
      </w:r>
      <w:proofErr w:type="gramEnd"/>
      <w:r w:rsidRPr="00055DBA">
        <w:rPr>
          <w:rFonts w:ascii="Times New Roman" w:hAnsi="Times New Roman"/>
          <w:sz w:val="20"/>
          <w:szCs w:val="20"/>
        </w:rPr>
        <w:t xml:space="preserve"> установлена пенсия за выслугу лет</w:t>
      </w:r>
    </w:p>
    <w:p w:rsidR="00055DBA" w:rsidRPr="00055DBA" w:rsidRDefault="00055DBA" w:rsidP="00055DBA">
      <w:pPr>
        <w:pStyle w:val="ae"/>
        <w:spacing w:after="0"/>
        <w:ind w:left="0" w:firstLine="4678"/>
        <w:jc w:val="both"/>
        <w:rPr>
          <w:rFonts w:ascii="Times New Roman" w:hAnsi="Times New Roman"/>
          <w:sz w:val="20"/>
          <w:szCs w:val="20"/>
        </w:rPr>
      </w:pPr>
    </w:p>
    <w:p w:rsidR="00055DBA" w:rsidRPr="00055DBA" w:rsidRDefault="00792BCB" w:rsidP="00055DBA">
      <w:pPr>
        <w:pStyle w:val="ae"/>
        <w:spacing w:after="0"/>
        <w:ind w:left="0"/>
        <w:jc w:val="both"/>
        <w:rPr>
          <w:rFonts w:ascii="Times New Roman" w:hAnsi="Times New Roman"/>
          <w:sz w:val="20"/>
          <w:szCs w:val="20"/>
        </w:rPr>
      </w:pPr>
      <w:r w:rsidRPr="00055DBA">
        <w:rPr>
          <w:rFonts w:ascii="Times New Roman" w:hAnsi="Times New Roman"/>
          <w:sz w:val="20"/>
          <w:szCs w:val="20"/>
        </w:rPr>
        <w:t xml:space="preserve">                                                      </w:t>
      </w:r>
      <w:r w:rsidR="00055DBA" w:rsidRPr="00055DBA">
        <w:rPr>
          <w:rFonts w:ascii="Times New Roman" w:hAnsi="Times New Roman"/>
          <w:sz w:val="20"/>
          <w:szCs w:val="20"/>
        </w:rPr>
        <w:t xml:space="preserve">                                        </w:t>
      </w:r>
      <w:r w:rsidRPr="00055DBA">
        <w:rPr>
          <w:rFonts w:ascii="Times New Roman" w:hAnsi="Times New Roman"/>
          <w:sz w:val="20"/>
          <w:szCs w:val="20"/>
        </w:rPr>
        <w:t>Копия:</w:t>
      </w:r>
      <w:r w:rsidR="00055DBA" w:rsidRPr="00055DBA">
        <w:rPr>
          <w:rFonts w:ascii="Times New Roman" w:hAnsi="Times New Roman"/>
          <w:sz w:val="20"/>
          <w:szCs w:val="20"/>
        </w:rPr>
        <w:t xml:space="preserve"> </w:t>
      </w:r>
      <w:r w:rsidRPr="00055DBA">
        <w:rPr>
          <w:rFonts w:ascii="Times New Roman" w:hAnsi="Times New Roman"/>
          <w:sz w:val="20"/>
          <w:szCs w:val="20"/>
        </w:rPr>
        <w:t>В муниципальный орган представивший</w:t>
      </w:r>
    </w:p>
    <w:p w:rsidR="00792BCB" w:rsidRPr="00055DBA" w:rsidRDefault="00792BCB" w:rsidP="00055DBA">
      <w:pPr>
        <w:pStyle w:val="ae"/>
        <w:spacing w:after="0"/>
        <w:ind w:left="0" w:firstLine="4678"/>
        <w:jc w:val="both"/>
        <w:rPr>
          <w:rFonts w:ascii="Times New Roman" w:hAnsi="Times New Roman"/>
          <w:sz w:val="20"/>
          <w:szCs w:val="20"/>
        </w:rPr>
      </w:pPr>
      <w:r w:rsidRPr="00055DBA">
        <w:rPr>
          <w:rFonts w:ascii="Times New Roman" w:hAnsi="Times New Roman"/>
          <w:sz w:val="20"/>
          <w:szCs w:val="20"/>
        </w:rPr>
        <w:t xml:space="preserve"> лицо, замещавшее муниципальную должность                                                                                    </w:t>
      </w:r>
    </w:p>
    <w:p w:rsidR="00792BCB" w:rsidRPr="00055DBA" w:rsidRDefault="00792BCB" w:rsidP="00055DBA">
      <w:pPr>
        <w:pStyle w:val="ae"/>
        <w:spacing w:after="0"/>
        <w:jc w:val="both"/>
        <w:rPr>
          <w:rFonts w:ascii="Times New Roman" w:hAnsi="Times New Roman"/>
          <w:sz w:val="20"/>
          <w:szCs w:val="20"/>
        </w:rPr>
      </w:pPr>
      <w:r w:rsidRPr="00055DBA">
        <w:rPr>
          <w:rFonts w:ascii="Times New Roman" w:hAnsi="Times New Roman"/>
          <w:sz w:val="20"/>
          <w:szCs w:val="20"/>
        </w:rPr>
        <w:t xml:space="preserve"> </w:t>
      </w:r>
    </w:p>
    <w:p w:rsidR="00792BCB" w:rsidRPr="00055DBA" w:rsidRDefault="00792BCB" w:rsidP="00055DBA">
      <w:pPr>
        <w:pStyle w:val="ae"/>
        <w:spacing w:after="0"/>
        <w:jc w:val="both"/>
        <w:rPr>
          <w:rFonts w:ascii="Times New Roman" w:hAnsi="Times New Roman"/>
          <w:sz w:val="20"/>
          <w:szCs w:val="20"/>
        </w:rPr>
      </w:pPr>
    </w:p>
    <w:p w:rsidR="00792BCB" w:rsidRPr="00055DBA" w:rsidRDefault="00792BCB" w:rsidP="00F24CCD">
      <w:pPr>
        <w:pStyle w:val="ae"/>
        <w:spacing w:after="0"/>
        <w:ind w:left="0"/>
        <w:jc w:val="center"/>
        <w:rPr>
          <w:rFonts w:ascii="Times New Roman" w:hAnsi="Times New Roman"/>
          <w:sz w:val="20"/>
          <w:szCs w:val="20"/>
        </w:rPr>
      </w:pPr>
      <w:r w:rsidRPr="00055DBA">
        <w:rPr>
          <w:rFonts w:ascii="Times New Roman" w:hAnsi="Times New Roman"/>
          <w:sz w:val="20"/>
          <w:szCs w:val="20"/>
        </w:rPr>
        <w:t>УВЕДОМЛЕНИЕ</w:t>
      </w:r>
    </w:p>
    <w:p w:rsidR="00792BCB" w:rsidRPr="00055DBA" w:rsidRDefault="00792BCB" w:rsidP="00A12AFF">
      <w:pPr>
        <w:pStyle w:val="ae"/>
        <w:spacing w:after="0"/>
        <w:ind w:left="0"/>
        <w:jc w:val="both"/>
        <w:rPr>
          <w:rFonts w:ascii="Times New Roman" w:hAnsi="Times New Roman"/>
          <w:sz w:val="20"/>
          <w:szCs w:val="20"/>
        </w:rPr>
      </w:pPr>
    </w:p>
    <w:p w:rsidR="00792BCB" w:rsidRPr="00055DBA" w:rsidRDefault="00792BCB" w:rsidP="00A12AFF">
      <w:pPr>
        <w:pStyle w:val="ae"/>
        <w:spacing w:after="0"/>
        <w:ind w:left="0"/>
        <w:jc w:val="both"/>
        <w:rPr>
          <w:rFonts w:ascii="Times New Roman" w:hAnsi="Times New Roman"/>
          <w:sz w:val="20"/>
          <w:szCs w:val="20"/>
        </w:rPr>
      </w:pPr>
      <w:r w:rsidRPr="00055DBA">
        <w:rPr>
          <w:rFonts w:ascii="Times New Roman" w:hAnsi="Times New Roman"/>
          <w:sz w:val="20"/>
          <w:szCs w:val="20"/>
        </w:rPr>
        <w:t>от _________________ 201__ г.</w:t>
      </w: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r>
      <w:r w:rsidR="00055DBA" w:rsidRPr="00055DBA">
        <w:rPr>
          <w:rFonts w:ascii="Times New Roman" w:hAnsi="Times New Roman"/>
          <w:sz w:val="20"/>
          <w:szCs w:val="20"/>
        </w:rPr>
        <w:t xml:space="preserve">                                                  </w:t>
      </w:r>
      <w:r w:rsidRPr="00055DBA">
        <w:rPr>
          <w:rFonts w:ascii="Times New Roman" w:hAnsi="Times New Roman"/>
          <w:sz w:val="20"/>
          <w:szCs w:val="20"/>
        </w:rPr>
        <w:t xml:space="preserve">      № __________</w:t>
      </w:r>
    </w:p>
    <w:p w:rsidR="00792BCB" w:rsidRPr="00055DBA" w:rsidRDefault="00792BCB" w:rsidP="00A12AFF">
      <w:pPr>
        <w:pStyle w:val="ae"/>
        <w:spacing w:after="0"/>
        <w:ind w:left="0"/>
        <w:jc w:val="both"/>
        <w:rPr>
          <w:rFonts w:ascii="Times New Roman" w:hAnsi="Times New Roman"/>
          <w:sz w:val="20"/>
          <w:szCs w:val="20"/>
        </w:rPr>
      </w:pPr>
    </w:p>
    <w:p w:rsidR="00792BCB" w:rsidRPr="00055DBA" w:rsidRDefault="00792BCB" w:rsidP="00A12AFF">
      <w:pPr>
        <w:pStyle w:val="ae"/>
        <w:spacing w:after="0"/>
        <w:ind w:left="0"/>
        <w:jc w:val="both"/>
        <w:rPr>
          <w:rFonts w:ascii="Times New Roman" w:hAnsi="Times New Roman"/>
          <w:sz w:val="20"/>
          <w:szCs w:val="20"/>
        </w:rPr>
      </w:pPr>
      <w:r w:rsidRPr="00055DBA">
        <w:rPr>
          <w:rFonts w:ascii="Times New Roman" w:hAnsi="Times New Roman"/>
          <w:sz w:val="20"/>
          <w:szCs w:val="20"/>
        </w:rPr>
        <w:tab/>
        <w:t>В соответствии  с  решением Совета депутатов сельского поселения Сентябрьский от «___» _______201_ г.  № ___ «О Порядке назначения, перерасчета и выплаты пенсии за выслугу лет лицам, замещавшим муниципальные должности в муниципальном образовании сельское поселение Сентябрьский», на основании распоряжения  администрации сельского поселения Сентябрьский от «____»________201 года № ________</w:t>
      </w:r>
    </w:p>
    <w:p w:rsidR="00792BCB" w:rsidRPr="00055DBA" w:rsidRDefault="00792BCB" w:rsidP="00A12AFF">
      <w:pPr>
        <w:pStyle w:val="ae"/>
        <w:spacing w:after="0"/>
        <w:ind w:left="0"/>
        <w:jc w:val="both"/>
        <w:rPr>
          <w:rFonts w:ascii="Times New Roman" w:hAnsi="Times New Roman"/>
          <w:sz w:val="20"/>
          <w:szCs w:val="20"/>
        </w:rPr>
      </w:pPr>
      <w:r w:rsidRPr="00055DBA">
        <w:rPr>
          <w:rFonts w:ascii="Times New Roman" w:hAnsi="Times New Roman"/>
          <w:sz w:val="20"/>
          <w:szCs w:val="20"/>
        </w:rPr>
        <w:tab/>
        <w:t xml:space="preserve">Вам установлена пенсия за выслугу лет </w:t>
      </w:r>
      <w:proofErr w:type="gramStart"/>
      <w:r w:rsidRPr="00055DBA">
        <w:rPr>
          <w:rFonts w:ascii="Times New Roman" w:hAnsi="Times New Roman"/>
          <w:sz w:val="20"/>
          <w:szCs w:val="20"/>
        </w:rPr>
        <w:t>с</w:t>
      </w:r>
      <w:proofErr w:type="gramEnd"/>
      <w:r w:rsidRPr="00055DBA">
        <w:rPr>
          <w:rFonts w:ascii="Times New Roman" w:hAnsi="Times New Roman"/>
          <w:sz w:val="20"/>
          <w:szCs w:val="20"/>
        </w:rPr>
        <w:t>_________________________________</w:t>
      </w:r>
    </w:p>
    <w:p w:rsidR="00792BCB" w:rsidRPr="00055DBA" w:rsidRDefault="00792BCB" w:rsidP="00A12AFF">
      <w:pPr>
        <w:pStyle w:val="ae"/>
        <w:spacing w:after="0"/>
        <w:ind w:left="0"/>
        <w:jc w:val="both"/>
        <w:rPr>
          <w:rFonts w:ascii="Times New Roman" w:hAnsi="Times New Roman"/>
          <w:sz w:val="20"/>
          <w:szCs w:val="20"/>
        </w:rPr>
      </w:pP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t>(число, месяц, год)</w:t>
      </w:r>
    </w:p>
    <w:p w:rsidR="00792BCB" w:rsidRPr="00055DBA" w:rsidRDefault="00792BCB" w:rsidP="00A12AFF">
      <w:pPr>
        <w:pStyle w:val="ae"/>
        <w:spacing w:after="0"/>
        <w:ind w:left="0"/>
        <w:jc w:val="both"/>
        <w:rPr>
          <w:rFonts w:ascii="Times New Roman" w:hAnsi="Times New Roman"/>
          <w:sz w:val="20"/>
          <w:szCs w:val="20"/>
        </w:rPr>
      </w:pPr>
      <w:r w:rsidRPr="00055DBA">
        <w:rPr>
          <w:rFonts w:ascii="Times New Roman" w:hAnsi="Times New Roman"/>
          <w:sz w:val="20"/>
          <w:szCs w:val="20"/>
        </w:rPr>
        <w:t>при стаже замещения муниципальной должности ________________ лет</w:t>
      </w:r>
    </w:p>
    <w:p w:rsidR="00792BCB" w:rsidRPr="00055DBA" w:rsidRDefault="00792BCB" w:rsidP="00A12AFF">
      <w:pPr>
        <w:pStyle w:val="ae"/>
        <w:spacing w:after="0"/>
        <w:ind w:left="0"/>
        <w:jc w:val="both"/>
        <w:rPr>
          <w:rFonts w:ascii="Times New Roman" w:hAnsi="Times New Roman"/>
          <w:sz w:val="20"/>
          <w:szCs w:val="20"/>
        </w:rPr>
      </w:pPr>
      <w:r w:rsidRPr="00055DBA">
        <w:rPr>
          <w:rFonts w:ascii="Times New Roman" w:hAnsi="Times New Roman"/>
          <w:sz w:val="20"/>
          <w:szCs w:val="20"/>
        </w:rPr>
        <w:t>в размере _________________________________________________________________</w:t>
      </w:r>
    </w:p>
    <w:p w:rsidR="00792BCB" w:rsidRPr="00055DBA" w:rsidRDefault="00792BCB" w:rsidP="00A12AFF">
      <w:pPr>
        <w:pStyle w:val="ae"/>
        <w:spacing w:after="0"/>
        <w:ind w:left="0"/>
        <w:jc w:val="both"/>
        <w:rPr>
          <w:rFonts w:ascii="Times New Roman" w:hAnsi="Times New Roman"/>
          <w:sz w:val="20"/>
          <w:szCs w:val="20"/>
        </w:rPr>
      </w:pPr>
      <w:r w:rsidRPr="00055DBA">
        <w:rPr>
          <w:rFonts w:ascii="Times New Roman" w:hAnsi="Times New Roman"/>
          <w:sz w:val="20"/>
          <w:szCs w:val="20"/>
        </w:rPr>
        <w:t xml:space="preserve">                                                               (указать размер пенсии за выслугу лет)</w:t>
      </w:r>
    </w:p>
    <w:p w:rsidR="00792BCB" w:rsidRPr="00055DBA" w:rsidRDefault="00792BCB" w:rsidP="00A12AFF">
      <w:pPr>
        <w:pStyle w:val="ae"/>
        <w:spacing w:after="0"/>
        <w:ind w:left="0"/>
        <w:jc w:val="both"/>
        <w:rPr>
          <w:rFonts w:ascii="Times New Roman" w:hAnsi="Times New Roman"/>
          <w:sz w:val="20"/>
          <w:szCs w:val="20"/>
        </w:rPr>
      </w:pPr>
      <w:r w:rsidRPr="00055DBA">
        <w:rPr>
          <w:rFonts w:ascii="Times New Roman" w:hAnsi="Times New Roman"/>
          <w:sz w:val="20"/>
          <w:szCs w:val="20"/>
        </w:rPr>
        <w:tab/>
        <w:t>Общая сумма  пенсии  за  выслугу  лет  и  страховой  пенсии   по   старости (инвалидности) определена  в  размере  ___________  руб.  _________ коп</w:t>
      </w:r>
      <w:proofErr w:type="gramStart"/>
      <w:r w:rsidRPr="00055DBA">
        <w:rPr>
          <w:rFonts w:ascii="Times New Roman" w:hAnsi="Times New Roman"/>
          <w:sz w:val="20"/>
          <w:szCs w:val="20"/>
        </w:rPr>
        <w:t xml:space="preserve">.,   </w:t>
      </w:r>
      <w:proofErr w:type="gramEnd"/>
      <w:r w:rsidRPr="00055DBA">
        <w:rPr>
          <w:rFonts w:ascii="Times New Roman" w:hAnsi="Times New Roman"/>
          <w:sz w:val="20"/>
          <w:szCs w:val="20"/>
        </w:rPr>
        <w:t>что составляет ____% среднемесячного заработка, учитываемого для назначения пенсии за выслугу лет.</w:t>
      </w:r>
    </w:p>
    <w:p w:rsidR="00792BCB" w:rsidRPr="00055DBA" w:rsidRDefault="00792BCB" w:rsidP="00A12AFF">
      <w:pPr>
        <w:pStyle w:val="ae"/>
        <w:spacing w:after="0"/>
        <w:ind w:left="0"/>
        <w:jc w:val="both"/>
        <w:rPr>
          <w:rFonts w:ascii="Times New Roman" w:hAnsi="Times New Roman"/>
          <w:sz w:val="20"/>
          <w:szCs w:val="20"/>
        </w:rPr>
      </w:pPr>
    </w:p>
    <w:p w:rsidR="00792BCB" w:rsidRPr="00055DBA" w:rsidRDefault="00792BCB" w:rsidP="00A12AFF">
      <w:pPr>
        <w:pStyle w:val="ae"/>
        <w:spacing w:after="0"/>
        <w:ind w:left="0"/>
        <w:jc w:val="both"/>
        <w:rPr>
          <w:rFonts w:ascii="Times New Roman" w:hAnsi="Times New Roman"/>
          <w:sz w:val="20"/>
          <w:szCs w:val="20"/>
        </w:rPr>
      </w:pPr>
    </w:p>
    <w:p w:rsidR="00792BCB" w:rsidRPr="00055DBA" w:rsidRDefault="00792BCB" w:rsidP="00A12AFF">
      <w:pPr>
        <w:pStyle w:val="ae"/>
        <w:spacing w:after="0"/>
        <w:ind w:left="0"/>
        <w:jc w:val="both"/>
        <w:rPr>
          <w:rFonts w:ascii="Times New Roman" w:hAnsi="Times New Roman"/>
          <w:sz w:val="20"/>
          <w:szCs w:val="20"/>
        </w:rPr>
      </w:pPr>
    </w:p>
    <w:p w:rsidR="00792BCB" w:rsidRPr="00055DBA" w:rsidRDefault="00792BCB" w:rsidP="00A12AFF">
      <w:pPr>
        <w:pStyle w:val="ae"/>
        <w:spacing w:after="0"/>
        <w:ind w:left="0"/>
        <w:jc w:val="both"/>
        <w:rPr>
          <w:rFonts w:ascii="Times New Roman" w:hAnsi="Times New Roman"/>
          <w:sz w:val="20"/>
          <w:szCs w:val="20"/>
        </w:rPr>
      </w:pPr>
      <w:r w:rsidRPr="00055DBA">
        <w:rPr>
          <w:rFonts w:ascii="Times New Roman" w:hAnsi="Times New Roman"/>
          <w:sz w:val="20"/>
          <w:szCs w:val="20"/>
        </w:rPr>
        <w:t>Председатель комиссии</w:t>
      </w:r>
    </w:p>
    <w:p w:rsidR="00792BCB" w:rsidRPr="00055DBA" w:rsidRDefault="00792BCB" w:rsidP="00A12AFF">
      <w:pPr>
        <w:pStyle w:val="ae"/>
        <w:spacing w:after="0"/>
        <w:ind w:left="0"/>
        <w:jc w:val="both"/>
        <w:rPr>
          <w:rFonts w:ascii="Times New Roman" w:hAnsi="Times New Roman"/>
          <w:sz w:val="20"/>
          <w:szCs w:val="20"/>
        </w:rPr>
      </w:pPr>
      <w:r w:rsidRPr="00055DBA">
        <w:rPr>
          <w:rFonts w:ascii="Times New Roman" w:hAnsi="Times New Roman"/>
          <w:sz w:val="20"/>
          <w:szCs w:val="20"/>
        </w:rPr>
        <w:t xml:space="preserve">по назначению пенсии </w:t>
      </w:r>
    </w:p>
    <w:p w:rsidR="00792BCB" w:rsidRPr="00055DBA" w:rsidRDefault="00792BCB" w:rsidP="00A12AFF">
      <w:pPr>
        <w:pStyle w:val="ae"/>
        <w:spacing w:after="0"/>
        <w:ind w:left="0"/>
        <w:jc w:val="both"/>
        <w:rPr>
          <w:rFonts w:ascii="Times New Roman" w:hAnsi="Times New Roman"/>
          <w:sz w:val="20"/>
          <w:szCs w:val="20"/>
        </w:rPr>
      </w:pPr>
      <w:r w:rsidRPr="00055DBA">
        <w:rPr>
          <w:rFonts w:ascii="Times New Roman" w:hAnsi="Times New Roman"/>
          <w:sz w:val="20"/>
          <w:szCs w:val="20"/>
        </w:rPr>
        <w:t xml:space="preserve">за выслугу лет </w:t>
      </w:r>
    </w:p>
    <w:p w:rsidR="00792BCB" w:rsidRPr="00055DBA" w:rsidRDefault="00792BCB" w:rsidP="00A12AFF">
      <w:pPr>
        <w:pStyle w:val="ae"/>
        <w:spacing w:after="0"/>
        <w:ind w:left="0"/>
        <w:jc w:val="both"/>
        <w:rPr>
          <w:rFonts w:ascii="Times New Roman" w:hAnsi="Times New Roman"/>
          <w:sz w:val="20"/>
          <w:szCs w:val="20"/>
        </w:rPr>
      </w:pPr>
    </w:p>
    <w:p w:rsidR="00792BCB" w:rsidRPr="00055DBA" w:rsidRDefault="00792BCB" w:rsidP="00A12AFF">
      <w:pPr>
        <w:pStyle w:val="ae"/>
        <w:spacing w:after="0"/>
        <w:ind w:left="0"/>
        <w:jc w:val="both"/>
        <w:rPr>
          <w:rFonts w:ascii="Times New Roman" w:hAnsi="Times New Roman"/>
          <w:sz w:val="20"/>
          <w:szCs w:val="20"/>
        </w:rPr>
      </w:pPr>
    </w:p>
    <w:tbl>
      <w:tblPr>
        <w:tblW w:w="9747" w:type="dxa"/>
        <w:tblLook w:val="04A0" w:firstRow="1" w:lastRow="0" w:firstColumn="1" w:lastColumn="0" w:noHBand="0" w:noVBand="1"/>
      </w:tblPr>
      <w:tblGrid>
        <w:gridCol w:w="5211"/>
        <w:gridCol w:w="4536"/>
      </w:tblGrid>
      <w:tr w:rsidR="00792BCB" w:rsidRPr="00055DBA" w:rsidTr="00055DBA">
        <w:tc>
          <w:tcPr>
            <w:tcW w:w="5211" w:type="dxa"/>
            <w:shd w:val="clear" w:color="auto" w:fill="auto"/>
          </w:tcPr>
          <w:p w:rsidR="00792BCB" w:rsidRPr="00055DBA" w:rsidRDefault="00792BCB" w:rsidP="00A12AFF">
            <w:pPr>
              <w:pStyle w:val="ae"/>
              <w:spacing w:after="0"/>
              <w:ind w:left="0"/>
              <w:jc w:val="both"/>
              <w:rPr>
                <w:rFonts w:ascii="Times New Roman" w:hAnsi="Times New Roman"/>
                <w:sz w:val="20"/>
                <w:szCs w:val="20"/>
              </w:rPr>
            </w:pPr>
          </w:p>
        </w:tc>
        <w:tc>
          <w:tcPr>
            <w:tcW w:w="4536" w:type="dxa"/>
            <w:shd w:val="clear" w:color="auto" w:fill="auto"/>
          </w:tcPr>
          <w:p w:rsidR="00792BCB" w:rsidRPr="00055DBA" w:rsidRDefault="00792BCB" w:rsidP="00A12AFF">
            <w:pPr>
              <w:pStyle w:val="ae"/>
              <w:spacing w:after="0"/>
              <w:ind w:left="0"/>
              <w:jc w:val="both"/>
              <w:rPr>
                <w:rFonts w:ascii="Times New Roman" w:hAnsi="Times New Roman"/>
                <w:sz w:val="20"/>
                <w:szCs w:val="20"/>
              </w:rPr>
            </w:pPr>
            <w:r w:rsidRPr="00055DBA">
              <w:rPr>
                <w:rFonts w:ascii="Times New Roman" w:hAnsi="Times New Roman"/>
                <w:sz w:val="20"/>
                <w:szCs w:val="20"/>
              </w:rPr>
              <w:t>Приложение 6</w:t>
            </w:r>
          </w:p>
          <w:p w:rsidR="00792BCB" w:rsidRPr="00055DBA" w:rsidRDefault="00792BCB" w:rsidP="00A12AFF">
            <w:pPr>
              <w:pStyle w:val="ae"/>
              <w:spacing w:after="0"/>
              <w:ind w:left="0"/>
              <w:jc w:val="both"/>
              <w:rPr>
                <w:rFonts w:ascii="Times New Roman" w:hAnsi="Times New Roman"/>
                <w:sz w:val="20"/>
                <w:szCs w:val="20"/>
              </w:rPr>
            </w:pPr>
            <w:r w:rsidRPr="00055DBA">
              <w:rPr>
                <w:rFonts w:ascii="Times New Roman" w:hAnsi="Times New Roman"/>
                <w:sz w:val="20"/>
                <w:szCs w:val="20"/>
              </w:rPr>
              <w:t xml:space="preserve">к Порядку о назначении, перерасчете   и выплате пенсии за выслугу лет лицам, замещавшим муниципальные должности в муниципальном образовании </w:t>
            </w:r>
          </w:p>
          <w:p w:rsidR="00792BCB" w:rsidRPr="00055DBA" w:rsidRDefault="00792BCB" w:rsidP="00A12AFF">
            <w:pPr>
              <w:pStyle w:val="ae"/>
              <w:spacing w:after="0"/>
              <w:ind w:left="0"/>
              <w:jc w:val="both"/>
              <w:rPr>
                <w:rFonts w:ascii="Times New Roman" w:hAnsi="Times New Roman"/>
                <w:sz w:val="20"/>
                <w:szCs w:val="20"/>
              </w:rPr>
            </w:pPr>
            <w:r w:rsidRPr="00055DBA">
              <w:rPr>
                <w:rFonts w:ascii="Times New Roman" w:hAnsi="Times New Roman"/>
                <w:sz w:val="20"/>
                <w:szCs w:val="20"/>
              </w:rPr>
              <w:t xml:space="preserve">сельское поселение </w:t>
            </w:r>
            <w:proofErr w:type="gramStart"/>
            <w:r w:rsidRPr="00055DBA">
              <w:rPr>
                <w:rFonts w:ascii="Times New Roman" w:hAnsi="Times New Roman"/>
                <w:sz w:val="20"/>
                <w:szCs w:val="20"/>
              </w:rPr>
              <w:t>Сентябрьский</w:t>
            </w:r>
            <w:proofErr w:type="gramEnd"/>
          </w:p>
        </w:tc>
      </w:tr>
    </w:tbl>
    <w:p w:rsidR="00792BCB" w:rsidRPr="00055DBA" w:rsidRDefault="00792BCB" w:rsidP="00A12AFF">
      <w:pPr>
        <w:pStyle w:val="ae"/>
        <w:spacing w:after="0"/>
        <w:ind w:left="0"/>
        <w:jc w:val="both"/>
        <w:rPr>
          <w:rFonts w:ascii="Times New Roman" w:hAnsi="Times New Roman"/>
          <w:sz w:val="20"/>
          <w:szCs w:val="20"/>
        </w:rPr>
      </w:pPr>
    </w:p>
    <w:p w:rsidR="00055DBA" w:rsidRPr="00055DBA" w:rsidRDefault="00792BCB" w:rsidP="00A12AFF">
      <w:pPr>
        <w:pStyle w:val="ae"/>
        <w:spacing w:after="0"/>
        <w:ind w:left="0" w:firstLine="5387"/>
        <w:jc w:val="both"/>
        <w:rPr>
          <w:rFonts w:ascii="Times New Roman" w:hAnsi="Times New Roman"/>
          <w:sz w:val="20"/>
          <w:szCs w:val="20"/>
        </w:rPr>
      </w:pPr>
      <w:r w:rsidRPr="00055DBA">
        <w:rPr>
          <w:rFonts w:ascii="Times New Roman" w:hAnsi="Times New Roman"/>
          <w:sz w:val="20"/>
          <w:szCs w:val="20"/>
        </w:rPr>
        <w:t xml:space="preserve">Лицу, замещавшему муниципальную должность, </w:t>
      </w:r>
    </w:p>
    <w:p w:rsidR="00792BCB" w:rsidRPr="00055DBA" w:rsidRDefault="00792BCB" w:rsidP="00A12AFF">
      <w:pPr>
        <w:pStyle w:val="ae"/>
        <w:spacing w:after="0"/>
        <w:ind w:left="0" w:firstLine="5387"/>
        <w:jc w:val="both"/>
        <w:rPr>
          <w:rFonts w:ascii="Times New Roman" w:hAnsi="Times New Roman"/>
          <w:sz w:val="20"/>
          <w:szCs w:val="20"/>
        </w:rPr>
      </w:pPr>
      <w:proofErr w:type="gramStart"/>
      <w:r w:rsidRPr="00055DBA">
        <w:rPr>
          <w:rFonts w:ascii="Times New Roman" w:hAnsi="Times New Roman"/>
          <w:sz w:val="20"/>
          <w:szCs w:val="20"/>
        </w:rPr>
        <w:t>которому</w:t>
      </w:r>
      <w:proofErr w:type="gramEnd"/>
      <w:r w:rsidRPr="00055DBA">
        <w:rPr>
          <w:rFonts w:ascii="Times New Roman" w:hAnsi="Times New Roman"/>
          <w:sz w:val="20"/>
          <w:szCs w:val="20"/>
        </w:rPr>
        <w:t xml:space="preserve">  установлена  пенсии за выслугу лет</w:t>
      </w:r>
    </w:p>
    <w:p w:rsidR="00792BCB" w:rsidRPr="00055DBA" w:rsidRDefault="00792BCB" w:rsidP="00A12AFF">
      <w:pPr>
        <w:pStyle w:val="ae"/>
        <w:spacing w:after="0"/>
        <w:ind w:left="0"/>
        <w:jc w:val="both"/>
        <w:rPr>
          <w:rFonts w:ascii="Times New Roman" w:hAnsi="Times New Roman"/>
          <w:sz w:val="20"/>
          <w:szCs w:val="20"/>
        </w:rPr>
      </w:pPr>
    </w:p>
    <w:p w:rsidR="00055DBA" w:rsidRPr="00055DBA" w:rsidRDefault="00792BCB" w:rsidP="00A12AFF">
      <w:pPr>
        <w:pStyle w:val="ae"/>
        <w:spacing w:after="0"/>
        <w:ind w:left="0" w:firstLine="5387"/>
        <w:jc w:val="both"/>
        <w:rPr>
          <w:rFonts w:ascii="Times New Roman" w:hAnsi="Times New Roman"/>
          <w:sz w:val="20"/>
          <w:szCs w:val="20"/>
        </w:rPr>
      </w:pPr>
      <w:r w:rsidRPr="00055DBA">
        <w:rPr>
          <w:rFonts w:ascii="Times New Roman" w:hAnsi="Times New Roman"/>
          <w:sz w:val="20"/>
          <w:szCs w:val="20"/>
        </w:rPr>
        <w:t xml:space="preserve">Копия: В муниципальный орган представивший лицо, </w:t>
      </w:r>
    </w:p>
    <w:p w:rsidR="00792BCB" w:rsidRPr="00055DBA" w:rsidRDefault="00792BCB" w:rsidP="00A12AFF">
      <w:pPr>
        <w:pStyle w:val="ae"/>
        <w:spacing w:after="0"/>
        <w:ind w:left="0" w:firstLine="5387"/>
        <w:jc w:val="both"/>
        <w:rPr>
          <w:rFonts w:ascii="Times New Roman" w:hAnsi="Times New Roman"/>
          <w:sz w:val="20"/>
          <w:szCs w:val="20"/>
        </w:rPr>
      </w:pPr>
      <w:proofErr w:type="gramStart"/>
      <w:r w:rsidRPr="00055DBA">
        <w:rPr>
          <w:rFonts w:ascii="Times New Roman" w:hAnsi="Times New Roman"/>
          <w:sz w:val="20"/>
          <w:szCs w:val="20"/>
        </w:rPr>
        <w:t>замещавшее</w:t>
      </w:r>
      <w:proofErr w:type="gramEnd"/>
      <w:r w:rsidRPr="00055DBA">
        <w:rPr>
          <w:rFonts w:ascii="Times New Roman" w:hAnsi="Times New Roman"/>
          <w:sz w:val="20"/>
          <w:szCs w:val="20"/>
        </w:rPr>
        <w:t xml:space="preserve"> муниципальную должность                                                                                                 </w:t>
      </w:r>
    </w:p>
    <w:p w:rsidR="00792BCB" w:rsidRPr="00055DBA" w:rsidRDefault="00792BCB" w:rsidP="00A12AFF">
      <w:pPr>
        <w:pStyle w:val="ae"/>
        <w:spacing w:after="0"/>
        <w:ind w:left="0"/>
        <w:jc w:val="both"/>
        <w:rPr>
          <w:rFonts w:ascii="Times New Roman" w:hAnsi="Times New Roman"/>
          <w:sz w:val="20"/>
          <w:szCs w:val="20"/>
        </w:rPr>
      </w:pPr>
      <w:r w:rsidRPr="00055DBA">
        <w:rPr>
          <w:rFonts w:ascii="Times New Roman" w:hAnsi="Times New Roman"/>
          <w:sz w:val="20"/>
          <w:szCs w:val="20"/>
        </w:rPr>
        <w:t xml:space="preserve">                                                                                    </w:t>
      </w:r>
    </w:p>
    <w:p w:rsidR="00792BCB" w:rsidRPr="00055DBA" w:rsidRDefault="00792BCB" w:rsidP="00F24CCD">
      <w:pPr>
        <w:pStyle w:val="ae"/>
        <w:spacing w:after="0"/>
        <w:ind w:left="0"/>
        <w:jc w:val="center"/>
        <w:rPr>
          <w:rFonts w:ascii="Times New Roman" w:hAnsi="Times New Roman"/>
          <w:sz w:val="20"/>
          <w:szCs w:val="20"/>
        </w:rPr>
      </w:pPr>
    </w:p>
    <w:p w:rsidR="00792BCB" w:rsidRPr="00055DBA" w:rsidRDefault="00792BCB" w:rsidP="00F24CCD">
      <w:pPr>
        <w:pStyle w:val="ae"/>
        <w:spacing w:after="0"/>
        <w:ind w:left="0"/>
        <w:jc w:val="center"/>
        <w:rPr>
          <w:rFonts w:ascii="Times New Roman" w:hAnsi="Times New Roman"/>
          <w:sz w:val="20"/>
          <w:szCs w:val="20"/>
        </w:rPr>
      </w:pPr>
      <w:r w:rsidRPr="00055DBA">
        <w:rPr>
          <w:rFonts w:ascii="Times New Roman" w:hAnsi="Times New Roman"/>
          <w:sz w:val="20"/>
          <w:szCs w:val="20"/>
        </w:rPr>
        <w:t>УВЕДОМЛЕНИЕ</w:t>
      </w:r>
    </w:p>
    <w:p w:rsidR="00792BCB" w:rsidRPr="00055DBA" w:rsidRDefault="00792BCB" w:rsidP="00A12AFF">
      <w:pPr>
        <w:pStyle w:val="ae"/>
        <w:spacing w:after="0"/>
        <w:ind w:left="0"/>
        <w:jc w:val="both"/>
        <w:rPr>
          <w:rFonts w:ascii="Times New Roman" w:hAnsi="Times New Roman"/>
          <w:sz w:val="20"/>
          <w:szCs w:val="20"/>
        </w:rPr>
      </w:pPr>
    </w:p>
    <w:p w:rsidR="00792BCB" w:rsidRPr="00055DBA" w:rsidRDefault="00792BCB" w:rsidP="00A12AFF">
      <w:pPr>
        <w:pStyle w:val="ae"/>
        <w:spacing w:after="0"/>
        <w:ind w:left="0"/>
        <w:jc w:val="both"/>
        <w:rPr>
          <w:rFonts w:ascii="Times New Roman" w:hAnsi="Times New Roman"/>
          <w:sz w:val="20"/>
          <w:szCs w:val="20"/>
        </w:rPr>
      </w:pPr>
      <w:r w:rsidRPr="00055DBA">
        <w:rPr>
          <w:rFonts w:ascii="Times New Roman" w:hAnsi="Times New Roman"/>
          <w:sz w:val="20"/>
          <w:szCs w:val="20"/>
        </w:rPr>
        <w:t>от _________________ 201__ г.</w:t>
      </w: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t xml:space="preserve">              № __________</w:t>
      </w:r>
    </w:p>
    <w:p w:rsidR="00792BCB" w:rsidRPr="00055DBA" w:rsidRDefault="00792BCB" w:rsidP="00A12AFF">
      <w:pPr>
        <w:pStyle w:val="ae"/>
        <w:spacing w:after="0"/>
        <w:ind w:left="0"/>
        <w:jc w:val="both"/>
        <w:rPr>
          <w:rFonts w:ascii="Times New Roman" w:hAnsi="Times New Roman"/>
          <w:sz w:val="20"/>
          <w:szCs w:val="20"/>
        </w:rPr>
      </w:pPr>
    </w:p>
    <w:p w:rsidR="00792BCB" w:rsidRPr="00055DBA" w:rsidRDefault="00792BCB" w:rsidP="00A12AFF">
      <w:pPr>
        <w:pStyle w:val="ae"/>
        <w:spacing w:after="0"/>
        <w:ind w:left="0"/>
        <w:jc w:val="both"/>
        <w:rPr>
          <w:rFonts w:ascii="Times New Roman" w:hAnsi="Times New Roman"/>
          <w:sz w:val="20"/>
          <w:szCs w:val="20"/>
        </w:rPr>
      </w:pPr>
      <w:r w:rsidRPr="00055DBA">
        <w:rPr>
          <w:rFonts w:ascii="Times New Roman" w:hAnsi="Times New Roman"/>
          <w:sz w:val="20"/>
          <w:szCs w:val="20"/>
        </w:rPr>
        <w:t xml:space="preserve">    </w:t>
      </w:r>
      <w:r w:rsidRPr="00055DBA">
        <w:rPr>
          <w:rFonts w:ascii="Times New Roman" w:hAnsi="Times New Roman"/>
          <w:sz w:val="20"/>
          <w:szCs w:val="20"/>
        </w:rPr>
        <w:tab/>
        <w:t>В соответствии   с решением Совета депутатов сельского поселения Сентябрьский  от «___» _______201__ г.  № ___ «О Порядке назначения, перерасчета и выплаты пенсии за выслугу лет лицам, замещавшим муниципальные должности в муниципальном образовании сельское    поселение Сентябрьский»,  на  основании решения комиссии от «____»___________201__года</w:t>
      </w:r>
    </w:p>
    <w:p w:rsidR="00792BCB" w:rsidRPr="00055DBA" w:rsidRDefault="00792BCB" w:rsidP="00A12AFF">
      <w:pPr>
        <w:pStyle w:val="ae"/>
        <w:spacing w:after="0"/>
        <w:ind w:left="0"/>
        <w:jc w:val="both"/>
        <w:rPr>
          <w:rFonts w:ascii="Times New Roman" w:hAnsi="Times New Roman"/>
          <w:sz w:val="20"/>
          <w:szCs w:val="20"/>
        </w:rPr>
      </w:pPr>
      <w:r w:rsidRPr="00055DBA">
        <w:rPr>
          <w:rFonts w:ascii="Times New Roman" w:hAnsi="Times New Roman"/>
          <w:sz w:val="20"/>
          <w:szCs w:val="20"/>
        </w:rPr>
        <w:t xml:space="preserve">    </w:t>
      </w:r>
      <w:r w:rsidRPr="00055DBA">
        <w:rPr>
          <w:rFonts w:ascii="Times New Roman" w:hAnsi="Times New Roman"/>
          <w:sz w:val="20"/>
          <w:szCs w:val="20"/>
        </w:rPr>
        <w:tab/>
        <w:t xml:space="preserve">Вам отказано в назначении пенсии за выслугу лет в связи </w:t>
      </w:r>
      <w:proofErr w:type="gramStart"/>
      <w:r w:rsidRPr="00055DBA">
        <w:rPr>
          <w:rFonts w:ascii="Times New Roman" w:hAnsi="Times New Roman"/>
          <w:sz w:val="20"/>
          <w:szCs w:val="20"/>
        </w:rPr>
        <w:t>с</w:t>
      </w:r>
      <w:proofErr w:type="gramEnd"/>
    </w:p>
    <w:p w:rsidR="00792BCB" w:rsidRPr="00055DBA" w:rsidRDefault="00792BCB" w:rsidP="00A12AFF">
      <w:pPr>
        <w:pStyle w:val="ae"/>
        <w:spacing w:after="0"/>
        <w:ind w:left="0"/>
        <w:jc w:val="both"/>
        <w:rPr>
          <w:rFonts w:ascii="Times New Roman" w:hAnsi="Times New Roman"/>
          <w:sz w:val="20"/>
          <w:szCs w:val="20"/>
        </w:rPr>
      </w:pPr>
      <w:r w:rsidRPr="00055DBA">
        <w:rPr>
          <w:rFonts w:ascii="Times New Roman" w:hAnsi="Times New Roman"/>
          <w:sz w:val="20"/>
          <w:szCs w:val="20"/>
        </w:rPr>
        <w:t>_______________________________________________________________________</w:t>
      </w:r>
    </w:p>
    <w:p w:rsidR="00792BCB" w:rsidRPr="00055DBA" w:rsidRDefault="00792BCB" w:rsidP="00A12AFF">
      <w:pPr>
        <w:pStyle w:val="ae"/>
        <w:spacing w:after="0"/>
        <w:ind w:left="0"/>
        <w:jc w:val="both"/>
        <w:rPr>
          <w:rFonts w:ascii="Times New Roman" w:hAnsi="Times New Roman"/>
          <w:sz w:val="20"/>
          <w:szCs w:val="20"/>
        </w:rPr>
      </w:pPr>
      <w:r w:rsidRPr="00055DBA">
        <w:rPr>
          <w:rFonts w:ascii="Times New Roman" w:hAnsi="Times New Roman"/>
          <w:sz w:val="20"/>
          <w:szCs w:val="20"/>
        </w:rPr>
        <w:t>(указать основание отказа)</w:t>
      </w:r>
    </w:p>
    <w:p w:rsidR="00792BCB" w:rsidRPr="00055DBA" w:rsidRDefault="00792BCB" w:rsidP="00A12AFF">
      <w:pPr>
        <w:pStyle w:val="ae"/>
        <w:spacing w:after="0"/>
        <w:ind w:left="0"/>
        <w:jc w:val="both"/>
        <w:rPr>
          <w:rFonts w:ascii="Times New Roman" w:hAnsi="Times New Roman"/>
          <w:sz w:val="20"/>
          <w:szCs w:val="20"/>
        </w:rPr>
      </w:pPr>
      <w:r w:rsidRPr="00055DBA">
        <w:rPr>
          <w:rFonts w:ascii="Times New Roman" w:hAnsi="Times New Roman"/>
          <w:sz w:val="20"/>
          <w:szCs w:val="20"/>
        </w:rPr>
        <w:t>_______________________________________________________________________</w:t>
      </w:r>
    </w:p>
    <w:p w:rsidR="00792BCB" w:rsidRPr="00055DBA" w:rsidRDefault="00792BCB" w:rsidP="00A12AFF">
      <w:pPr>
        <w:pStyle w:val="ae"/>
        <w:spacing w:after="0"/>
        <w:ind w:left="0"/>
        <w:jc w:val="both"/>
        <w:rPr>
          <w:rFonts w:ascii="Times New Roman" w:hAnsi="Times New Roman"/>
          <w:sz w:val="20"/>
          <w:szCs w:val="20"/>
        </w:rPr>
      </w:pPr>
      <w:r w:rsidRPr="00055DBA">
        <w:rPr>
          <w:rFonts w:ascii="Times New Roman" w:hAnsi="Times New Roman"/>
          <w:sz w:val="20"/>
          <w:szCs w:val="20"/>
        </w:rPr>
        <w:lastRenderedPageBreak/>
        <w:t>______________________________________________________________________________________________________________________________________________</w:t>
      </w:r>
    </w:p>
    <w:p w:rsidR="00792BCB" w:rsidRPr="00055DBA" w:rsidRDefault="00792BCB" w:rsidP="00A12AFF">
      <w:pPr>
        <w:pStyle w:val="ae"/>
        <w:spacing w:after="0"/>
        <w:ind w:left="0"/>
        <w:jc w:val="both"/>
        <w:rPr>
          <w:rFonts w:ascii="Times New Roman" w:hAnsi="Times New Roman"/>
          <w:sz w:val="20"/>
          <w:szCs w:val="20"/>
        </w:rPr>
      </w:pPr>
    </w:p>
    <w:p w:rsidR="00792BCB" w:rsidRPr="00055DBA" w:rsidRDefault="00792BCB" w:rsidP="00A12AFF">
      <w:pPr>
        <w:pStyle w:val="ae"/>
        <w:spacing w:after="0"/>
        <w:ind w:left="0"/>
        <w:jc w:val="both"/>
        <w:rPr>
          <w:rFonts w:ascii="Times New Roman" w:hAnsi="Times New Roman"/>
          <w:sz w:val="20"/>
          <w:szCs w:val="20"/>
        </w:rPr>
      </w:pPr>
    </w:p>
    <w:p w:rsidR="00792BCB" w:rsidRPr="00055DBA" w:rsidRDefault="00792BCB" w:rsidP="00A12AFF">
      <w:pPr>
        <w:pStyle w:val="ae"/>
        <w:spacing w:after="0"/>
        <w:ind w:left="0"/>
        <w:jc w:val="both"/>
        <w:rPr>
          <w:rFonts w:ascii="Times New Roman" w:hAnsi="Times New Roman"/>
          <w:sz w:val="20"/>
          <w:szCs w:val="20"/>
        </w:rPr>
      </w:pPr>
    </w:p>
    <w:p w:rsidR="00792BCB" w:rsidRPr="00055DBA" w:rsidRDefault="00792BCB" w:rsidP="00A12AFF">
      <w:pPr>
        <w:pStyle w:val="ae"/>
        <w:spacing w:after="0"/>
        <w:ind w:left="0"/>
        <w:jc w:val="both"/>
        <w:rPr>
          <w:rFonts w:ascii="Times New Roman" w:hAnsi="Times New Roman"/>
          <w:sz w:val="20"/>
          <w:szCs w:val="20"/>
        </w:rPr>
      </w:pPr>
      <w:r w:rsidRPr="00055DBA">
        <w:rPr>
          <w:rFonts w:ascii="Times New Roman" w:hAnsi="Times New Roman"/>
          <w:sz w:val="20"/>
          <w:szCs w:val="20"/>
        </w:rPr>
        <w:t>Председатель комиссии</w:t>
      </w:r>
    </w:p>
    <w:p w:rsidR="00792BCB" w:rsidRPr="00055DBA" w:rsidRDefault="00792BCB" w:rsidP="00A12AFF">
      <w:pPr>
        <w:pStyle w:val="ae"/>
        <w:spacing w:after="0"/>
        <w:ind w:left="0"/>
        <w:jc w:val="both"/>
        <w:rPr>
          <w:rFonts w:ascii="Times New Roman" w:hAnsi="Times New Roman"/>
          <w:sz w:val="20"/>
          <w:szCs w:val="20"/>
        </w:rPr>
      </w:pPr>
      <w:r w:rsidRPr="00055DBA">
        <w:rPr>
          <w:rFonts w:ascii="Times New Roman" w:hAnsi="Times New Roman"/>
          <w:sz w:val="20"/>
          <w:szCs w:val="20"/>
        </w:rPr>
        <w:t>по назначению пенсии</w:t>
      </w:r>
    </w:p>
    <w:p w:rsidR="00792BCB" w:rsidRPr="00055DBA" w:rsidRDefault="00792BCB" w:rsidP="00A12AFF">
      <w:pPr>
        <w:pStyle w:val="ae"/>
        <w:spacing w:after="0"/>
        <w:ind w:left="0"/>
        <w:jc w:val="both"/>
        <w:rPr>
          <w:rFonts w:ascii="Times New Roman" w:hAnsi="Times New Roman"/>
          <w:sz w:val="20"/>
          <w:szCs w:val="20"/>
        </w:rPr>
      </w:pPr>
      <w:r w:rsidRPr="00055DBA">
        <w:rPr>
          <w:rFonts w:ascii="Times New Roman" w:hAnsi="Times New Roman"/>
          <w:sz w:val="20"/>
          <w:szCs w:val="20"/>
        </w:rPr>
        <w:t>за выслугу лет</w:t>
      </w:r>
    </w:p>
    <w:p w:rsidR="00792BCB" w:rsidRPr="00055DBA" w:rsidRDefault="00792BCB" w:rsidP="00A12AFF">
      <w:pPr>
        <w:pStyle w:val="ae"/>
        <w:spacing w:after="0"/>
        <w:ind w:left="0"/>
        <w:jc w:val="both"/>
        <w:rPr>
          <w:rFonts w:ascii="Times New Roman" w:hAnsi="Times New Roman"/>
          <w:sz w:val="20"/>
          <w:szCs w:val="20"/>
        </w:rPr>
      </w:pPr>
    </w:p>
    <w:p w:rsidR="00792BCB" w:rsidRPr="00055DBA" w:rsidRDefault="00792BCB" w:rsidP="00A12AFF">
      <w:pPr>
        <w:pStyle w:val="ae"/>
        <w:spacing w:after="0"/>
        <w:ind w:left="0"/>
        <w:jc w:val="both"/>
        <w:rPr>
          <w:rFonts w:ascii="Times New Roman" w:hAnsi="Times New Roman"/>
          <w:sz w:val="20"/>
          <w:szCs w:val="20"/>
        </w:rPr>
      </w:pPr>
    </w:p>
    <w:tbl>
      <w:tblPr>
        <w:tblW w:w="0" w:type="auto"/>
        <w:tblLook w:val="04A0" w:firstRow="1" w:lastRow="0" w:firstColumn="1" w:lastColumn="0" w:noHBand="0" w:noVBand="1"/>
      </w:tblPr>
      <w:tblGrid>
        <w:gridCol w:w="4503"/>
        <w:gridCol w:w="5244"/>
      </w:tblGrid>
      <w:tr w:rsidR="00792BCB" w:rsidRPr="00055DBA" w:rsidTr="00055DBA">
        <w:tc>
          <w:tcPr>
            <w:tcW w:w="4503" w:type="dxa"/>
            <w:shd w:val="clear" w:color="auto" w:fill="auto"/>
          </w:tcPr>
          <w:p w:rsidR="00792BCB" w:rsidRPr="00055DBA" w:rsidRDefault="00792BCB" w:rsidP="00A12AFF">
            <w:pPr>
              <w:pStyle w:val="ae"/>
              <w:spacing w:after="0"/>
              <w:ind w:left="0"/>
              <w:jc w:val="both"/>
              <w:rPr>
                <w:rFonts w:ascii="Times New Roman" w:hAnsi="Times New Roman"/>
                <w:sz w:val="20"/>
                <w:szCs w:val="20"/>
              </w:rPr>
            </w:pPr>
          </w:p>
        </w:tc>
        <w:tc>
          <w:tcPr>
            <w:tcW w:w="5244" w:type="dxa"/>
            <w:shd w:val="clear" w:color="auto" w:fill="auto"/>
          </w:tcPr>
          <w:p w:rsidR="00792BCB" w:rsidRPr="00055DBA" w:rsidRDefault="00792BCB" w:rsidP="00A12AFF">
            <w:pPr>
              <w:pStyle w:val="ae"/>
              <w:spacing w:after="0"/>
              <w:ind w:left="0"/>
              <w:jc w:val="both"/>
              <w:rPr>
                <w:rFonts w:ascii="Times New Roman" w:hAnsi="Times New Roman"/>
                <w:sz w:val="20"/>
                <w:szCs w:val="20"/>
              </w:rPr>
            </w:pPr>
            <w:r w:rsidRPr="00055DBA">
              <w:rPr>
                <w:rFonts w:ascii="Times New Roman" w:hAnsi="Times New Roman"/>
                <w:sz w:val="20"/>
                <w:szCs w:val="20"/>
              </w:rPr>
              <w:t>Приложение 7</w:t>
            </w:r>
          </w:p>
          <w:p w:rsidR="00792BCB" w:rsidRPr="00055DBA" w:rsidRDefault="00792BCB" w:rsidP="00A12AFF">
            <w:pPr>
              <w:pStyle w:val="ae"/>
              <w:spacing w:after="0"/>
              <w:ind w:left="0"/>
              <w:jc w:val="both"/>
              <w:rPr>
                <w:rFonts w:ascii="Times New Roman" w:hAnsi="Times New Roman"/>
                <w:sz w:val="20"/>
                <w:szCs w:val="20"/>
              </w:rPr>
            </w:pPr>
            <w:r w:rsidRPr="00055DBA">
              <w:rPr>
                <w:rFonts w:ascii="Times New Roman" w:hAnsi="Times New Roman"/>
                <w:sz w:val="20"/>
                <w:szCs w:val="20"/>
              </w:rPr>
              <w:t xml:space="preserve">к Порядку о назначении, перерасчете   и выплате пенсии за выслугу лет лицам, замещавшим муниципальные должности в муниципальном образовании </w:t>
            </w:r>
          </w:p>
          <w:p w:rsidR="00792BCB" w:rsidRPr="00055DBA" w:rsidRDefault="00792BCB" w:rsidP="00A12AFF">
            <w:pPr>
              <w:pStyle w:val="ae"/>
              <w:spacing w:after="0"/>
              <w:ind w:left="0"/>
              <w:jc w:val="both"/>
              <w:rPr>
                <w:rFonts w:ascii="Times New Roman" w:hAnsi="Times New Roman"/>
                <w:sz w:val="20"/>
                <w:szCs w:val="20"/>
              </w:rPr>
            </w:pPr>
            <w:r w:rsidRPr="00055DBA">
              <w:rPr>
                <w:rFonts w:ascii="Times New Roman" w:hAnsi="Times New Roman"/>
                <w:sz w:val="20"/>
                <w:szCs w:val="20"/>
              </w:rPr>
              <w:t xml:space="preserve">сельское поселение </w:t>
            </w:r>
            <w:proofErr w:type="gramStart"/>
            <w:r w:rsidRPr="00055DBA">
              <w:rPr>
                <w:rFonts w:ascii="Times New Roman" w:hAnsi="Times New Roman"/>
                <w:sz w:val="20"/>
                <w:szCs w:val="20"/>
              </w:rPr>
              <w:t>Сентябрьский</w:t>
            </w:r>
            <w:proofErr w:type="gramEnd"/>
          </w:p>
        </w:tc>
      </w:tr>
    </w:tbl>
    <w:p w:rsidR="00792BCB" w:rsidRPr="00055DBA" w:rsidRDefault="00792BCB" w:rsidP="00A12AFF">
      <w:pPr>
        <w:pStyle w:val="ae"/>
        <w:spacing w:after="0"/>
        <w:ind w:left="0"/>
        <w:jc w:val="both"/>
        <w:rPr>
          <w:rFonts w:ascii="Times New Roman" w:hAnsi="Times New Roman"/>
          <w:sz w:val="20"/>
          <w:szCs w:val="20"/>
        </w:rPr>
      </w:pPr>
    </w:p>
    <w:p w:rsidR="00792BCB" w:rsidRPr="00055DBA" w:rsidRDefault="00792BCB" w:rsidP="00A12AFF">
      <w:pPr>
        <w:pStyle w:val="ae"/>
        <w:spacing w:after="0"/>
        <w:ind w:left="0"/>
        <w:jc w:val="both"/>
        <w:rPr>
          <w:rFonts w:ascii="Times New Roman" w:hAnsi="Times New Roman"/>
          <w:sz w:val="20"/>
          <w:szCs w:val="20"/>
        </w:rPr>
      </w:pPr>
    </w:p>
    <w:p w:rsidR="00792BCB" w:rsidRPr="00055DBA" w:rsidRDefault="00792BCB" w:rsidP="00A12AFF">
      <w:pPr>
        <w:pStyle w:val="ae"/>
        <w:spacing w:after="0"/>
        <w:ind w:left="0"/>
        <w:jc w:val="both"/>
        <w:rPr>
          <w:rFonts w:ascii="Times New Roman" w:hAnsi="Times New Roman"/>
          <w:sz w:val="20"/>
          <w:szCs w:val="20"/>
        </w:rPr>
      </w:pP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t>кому _____________________</w:t>
      </w:r>
    </w:p>
    <w:p w:rsidR="00792BCB" w:rsidRPr="00055DBA" w:rsidRDefault="00792BCB" w:rsidP="00A12AFF">
      <w:pPr>
        <w:pStyle w:val="ae"/>
        <w:spacing w:after="0"/>
        <w:ind w:left="0"/>
        <w:jc w:val="both"/>
        <w:rPr>
          <w:rFonts w:ascii="Times New Roman" w:hAnsi="Times New Roman"/>
          <w:sz w:val="20"/>
          <w:szCs w:val="20"/>
        </w:rPr>
      </w:pP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t>__________________________</w:t>
      </w:r>
    </w:p>
    <w:p w:rsidR="00792BCB" w:rsidRPr="00055DBA" w:rsidRDefault="00792BCB" w:rsidP="00A12AFF">
      <w:pPr>
        <w:pStyle w:val="ae"/>
        <w:spacing w:after="0"/>
        <w:ind w:left="0"/>
        <w:jc w:val="both"/>
        <w:rPr>
          <w:rFonts w:ascii="Times New Roman" w:hAnsi="Times New Roman"/>
          <w:sz w:val="20"/>
          <w:szCs w:val="20"/>
        </w:rPr>
      </w:pP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t>от________________________</w:t>
      </w:r>
    </w:p>
    <w:p w:rsidR="00792BCB" w:rsidRPr="00055DBA" w:rsidRDefault="00792BCB" w:rsidP="00A12AFF">
      <w:pPr>
        <w:pStyle w:val="ae"/>
        <w:spacing w:after="0"/>
        <w:ind w:left="0"/>
        <w:jc w:val="both"/>
        <w:rPr>
          <w:rFonts w:ascii="Times New Roman" w:hAnsi="Times New Roman"/>
          <w:sz w:val="20"/>
          <w:szCs w:val="20"/>
        </w:rPr>
      </w:pP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t>__________________________</w:t>
      </w:r>
    </w:p>
    <w:p w:rsidR="00792BCB" w:rsidRPr="00055DBA" w:rsidRDefault="00792BCB" w:rsidP="00A12AFF">
      <w:pPr>
        <w:pStyle w:val="ae"/>
        <w:spacing w:after="0"/>
        <w:ind w:left="0"/>
        <w:jc w:val="both"/>
        <w:rPr>
          <w:rFonts w:ascii="Times New Roman" w:hAnsi="Times New Roman"/>
          <w:sz w:val="20"/>
          <w:szCs w:val="20"/>
        </w:rPr>
      </w:pP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t>домашний адрес____________</w:t>
      </w:r>
    </w:p>
    <w:p w:rsidR="00792BCB" w:rsidRPr="00055DBA" w:rsidRDefault="00792BCB" w:rsidP="00A12AFF">
      <w:pPr>
        <w:pStyle w:val="ae"/>
        <w:spacing w:after="0"/>
        <w:ind w:left="0"/>
        <w:jc w:val="both"/>
        <w:rPr>
          <w:rFonts w:ascii="Times New Roman" w:hAnsi="Times New Roman"/>
          <w:sz w:val="20"/>
          <w:szCs w:val="20"/>
        </w:rPr>
      </w:pP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t>__________________________</w:t>
      </w:r>
    </w:p>
    <w:p w:rsidR="00792BCB" w:rsidRPr="00055DBA" w:rsidRDefault="00792BCB" w:rsidP="00A12AFF">
      <w:pPr>
        <w:pStyle w:val="ae"/>
        <w:spacing w:after="0"/>
        <w:ind w:left="0"/>
        <w:jc w:val="both"/>
        <w:rPr>
          <w:rFonts w:ascii="Times New Roman" w:hAnsi="Times New Roman"/>
          <w:sz w:val="20"/>
          <w:szCs w:val="20"/>
        </w:rPr>
      </w:pP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t>__________________________</w:t>
      </w:r>
    </w:p>
    <w:p w:rsidR="00792BCB" w:rsidRPr="00055DBA" w:rsidRDefault="00792BCB" w:rsidP="00A12AFF">
      <w:pPr>
        <w:pStyle w:val="ae"/>
        <w:spacing w:after="0"/>
        <w:ind w:left="0"/>
        <w:jc w:val="both"/>
        <w:rPr>
          <w:rFonts w:ascii="Times New Roman" w:hAnsi="Times New Roman"/>
          <w:sz w:val="20"/>
          <w:szCs w:val="20"/>
        </w:rPr>
      </w:pP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t>телефон___________________</w:t>
      </w:r>
    </w:p>
    <w:p w:rsidR="00792BCB" w:rsidRPr="00055DBA" w:rsidRDefault="00792BCB" w:rsidP="00A12AFF">
      <w:pPr>
        <w:pStyle w:val="ae"/>
        <w:spacing w:after="0"/>
        <w:ind w:left="0"/>
        <w:jc w:val="both"/>
        <w:rPr>
          <w:rFonts w:ascii="Times New Roman" w:hAnsi="Times New Roman"/>
          <w:sz w:val="20"/>
          <w:szCs w:val="20"/>
        </w:rPr>
      </w:pPr>
    </w:p>
    <w:p w:rsidR="00792BCB" w:rsidRPr="00055DBA" w:rsidRDefault="00792BCB" w:rsidP="00A12AFF">
      <w:pPr>
        <w:pStyle w:val="ae"/>
        <w:spacing w:after="0"/>
        <w:ind w:left="0"/>
        <w:jc w:val="both"/>
        <w:rPr>
          <w:rFonts w:ascii="Times New Roman" w:hAnsi="Times New Roman"/>
          <w:sz w:val="20"/>
          <w:szCs w:val="20"/>
        </w:rPr>
      </w:pPr>
    </w:p>
    <w:p w:rsidR="00792BCB" w:rsidRPr="00055DBA" w:rsidRDefault="00792BCB" w:rsidP="00F24CCD">
      <w:pPr>
        <w:pStyle w:val="ae"/>
        <w:spacing w:after="0"/>
        <w:ind w:left="0"/>
        <w:jc w:val="center"/>
        <w:rPr>
          <w:rFonts w:ascii="Times New Roman" w:hAnsi="Times New Roman"/>
          <w:sz w:val="20"/>
          <w:szCs w:val="20"/>
        </w:rPr>
      </w:pPr>
      <w:r w:rsidRPr="00055DBA">
        <w:rPr>
          <w:rFonts w:ascii="Times New Roman" w:hAnsi="Times New Roman"/>
          <w:sz w:val="20"/>
          <w:szCs w:val="20"/>
        </w:rPr>
        <w:t>ЗАЯВЛЕНИЕ</w:t>
      </w:r>
    </w:p>
    <w:p w:rsidR="00792BCB" w:rsidRPr="00055DBA" w:rsidRDefault="00792BCB" w:rsidP="00A12AFF">
      <w:pPr>
        <w:pStyle w:val="ae"/>
        <w:spacing w:after="0"/>
        <w:ind w:left="0"/>
        <w:jc w:val="both"/>
        <w:rPr>
          <w:rFonts w:ascii="Times New Roman" w:hAnsi="Times New Roman"/>
          <w:sz w:val="20"/>
          <w:szCs w:val="20"/>
        </w:rPr>
      </w:pPr>
    </w:p>
    <w:p w:rsidR="00792BCB" w:rsidRPr="00055DBA" w:rsidRDefault="00792BCB" w:rsidP="00A12AFF">
      <w:pPr>
        <w:pStyle w:val="ae"/>
        <w:spacing w:after="0"/>
        <w:ind w:left="0"/>
        <w:jc w:val="both"/>
        <w:rPr>
          <w:rFonts w:ascii="Times New Roman" w:hAnsi="Times New Roman"/>
          <w:sz w:val="20"/>
          <w:szCs w:val="20"/>
        </w:rPr>
      </w:pPr>
      <w:r w:rsidRPr="00055DBA">
        <w:rPr>
          <w:rFonts w:ascii="Times New Roman" w:hAnsi="Times New Roman"/>
          <w:sz w:val="20"/>
          <w:szCs w:val="20"/>
        </w:rPr>
        <w:tab/>
        <w:t>В соответствии  с  решением Совета депутатов сельского поселения Сентябрьский от «___» _______201 г.  № ___ «О Порядке назначения, перерасчета и выплаты пенсии за выслугу лет лицам, замещавшим муниципальные должности в муниципальном образовании сельское    поселение Сентябрьский» прошу приостановить (прекратить,  возобновить) мне выплату пенсии за выслугу лет  на основании</w:t>
      </w:r>
    </w:p>
    <w:p w:rsidR="00792BCB" w:rsidRPr="00055DBA" w:rsidRDefault="00792BCB" w:rsidP="00A12AFF">
      <w:pPr>
        <w:pStyle w:val="ae"/>
        <w:spacing w:after="0"/>
        <w:ind w:left="0"/>
        <w:jc w:val="both"/>
        <w:rPr>
          <w:rFonts w:ascii="Times New Roman" w:hAnsi="Times New Roman"/>
          <w:sz w:val="20"/>
          <w:szCs w:val="20"/>
        </w:rPr>
      </w:pPr>
      <w:r w:rsidRPr="00055DBA">
        <w:rPr>
          <w:rFonts w:ascii="Times New Roman" w:hAnsi="Times New Roman"/>
          <w:sz w:val="20"/>
          <w:szCs w:val="20"/>
        </w:rPr>
        <w:t>_______________________________________________________________________</w:t>
      </w:r>
    </w:p>
    <w:p w:rsidR="00792BCB" w:rsidRPr="00055DBA" w:rsidRDefault="00792BCB" w:rsidP="00A12AFF">
      <w:pPr>
        <w:pStyle w:val="ae"/>
        <w:spacing w:after="0"/>
        <w:ind w:left="0"/>
        <w:jc w:val="both"/>
        <w:rPr>
          <w:rFonts w:ascii="Times New Roman" w:hAnsi="Times New Roman"/>
          <w:sz w:val="20"/>
          <w:szCs w:val="20"/>
        </w:rPr>
      </w:pPr>
      <w:r w:rsidRPr="00055DBA">
        <w:rPr>
          <w:rFonts w:ascii="Times New Roman" w:hAnsi="Times New Roman"/>
          <w:sz w:val="20"/>
          <w:szCs w:val="20"/>
        </w:rPr>
        <w:t>(решения муниципального органа о возобновлении муниципальной службы, прекращении муниципальной службы, о назначении пенсии за выслугу лет или ежемесячного пожизненного содержания, или дополнительного ежемесячного материального обеспечения или установлении дополнительного пожизненного ежемесячного материального обеспечения, либо установлении ежемесячной доплаты к пенсии)</w:t>
      </w:r>
    </w:p>
    <w:p w:rsidR="00792BCB" w:rsidRPr="00055DBA" w:rsidRDefault="00792BCB" w:rsidP="00A12AFF">
      <w:pPr>
        <w:pStyle w:val="ae"/>
        <w:spacing w:after="0"/>
        <w:ind w:left="0"/>
        <w:jc w:val="both"/>
        <w:rPr>
          <w:rFonts w:ascii="Times New Roman" w:hAnsi="Times New Roman"/>
          <w:sz w:val="20"/>
          <w:szCs w:val="20"/>
        </w:rPr>
      </w:pPr>
    </w:p>
    <w:p w:rsidR="00792BCB" w:rsidRPr="00055DBA" w:rsidRDefault="00792BCB" w:rsidP="00A12AFF">
      <w:pPr>
        <w:pStyle w:val="ae"/>
        <w:spacing w:after="0"/>
        <w:ind w:left="0"/>
        <w:jc w:val="both"/>
        <w:rPr>
          <w:rFonts w:ascii="Times New Roman" w:hAnsi="Times New Roman"/>
          <w:sz w:val="20"/>
          <w:szCs w:val="20"/>
        </w:rPr>
      </w:pPr>
      <w:r w:rsidRPr="00055DBA">
        <w:rPr>
          <w:rFonts w:ascii="Times New Roman" w:hAnsi="Times New Roman"/>
          <w:sz w:val="20"/>
          <w:szCs w:val="20"/>
        </w:rPr>
        <w:t>К заявлению прилагается:</w:t>
      </w:r>
    </w:p>
    <w:p w:rsidR="00792BCB" w:rsidRPr="00055DBA" w:rsidRDefault="00792BCB" w:rsidP="00A12AFF">
      <w:pPr>
        <w:pStyle w:val="ae"/>
        <w:spacing w:after="0"/>
        <w:ind w:left="0"/>
        <w:jc w:val="both"/>
        <w:rPr>
          <w:rFonts w:ascii="Times New Roman" w:hAnsi="Times New Roman"/>
          <w:sz w:val="20"/>
          <w:szCs w:val="20"/>
        </w:rPr>
      </w:pPr>
      <w:r w:rsidRPr="00055DBA">
        <w:rPr>
          <w:rFonts w:ascii="Times New Roman" w:hAnsi="Times New Roman"/>
          <w:sz w:val="20"/>
          <w:szCs w:val="20"/>
        </w:rPr>
        <w:t>_______________________________________________________________________</w:t>
      </w:r>
    </w:p>
    <w:p w:rsidR="00792BCB" w:rsidRPr="00055DBA" w:rsidRDefault="00792BCB" w:rsidP="00A12AFF">
      <w:pPr>
        <w:pStyle w:val="ae"/>
        <w:spacing w:after="0"/>
        <w:ind w:left="0"/>
        <w:jc w:val="both"/>
        <w:rPr>
          <w:rFonts w:ascii="Times New Roman" w:hAnsi="Times New Roman"/>
          <w:sz w:val="20"/>
          <w:szCs w:val="20"/>
        </w:rPr>
      </w:pPr>
      <w:r w:rsidRPr="00055DBA">
        <w:rPr>
          <w:rFonts w:ascii="Times New Roman" w:hAnsi="Times New Roman"/>
          <w:sz w:val="20"/>
          <w:szCs w:val="20"/>
        </w:rPr>
        <w:t>(копия приказа  муниципального  органа  о поступлении на муниципальную службу,  прекращении муниципальной службы,  справка о назначении  доплаты  к пенсии или иной материальной помощи, другие документы)</w:t>
      </w:r>
    </w:p>
    <w:p w:rsidR="00792BCB" w:rsidRPr="00055DBA" w:rsidRDefault="00792BCB" w:rsidP="00A12AFF">
      <w:pPr>
        <w:pStyle w:val="ae"/>
        <w:spacing w:after="0"/>
        <w:ind w:left="0"/>
        <w:jc w:val="both"/>
        <w:rPr>
          <w:rFonts w:ascii="Times New Roman" w:hAnsi="Times New Roman"/>
          <w:sz w:val="20"/>
          <w:szCs w:val="20"/>
        </w:rPr>
      </w:pPr>
      <w:r w:rsidRPr="00055DBA">
        <w:rPr>
          <w:rFonts w:ascii="Times New Roman" w:hAnsi="Times New Roman"/>
          <w:sz w:val="20"/>
          <w:szCs w:val="20"/>
        </w:rPr>
        <w:t>______________________________________________________________________</w:t>
      </w:r>
    </w:p>
    <w:p w:rsidR="00792BCB" w:rsidRPr="00055DBA" w:rsidRDefault="00792BCB" w:rsidP="00A12AFF">
      <w:pPr>
        <w:pStyle w:val="ae"/>
        <w:spacing w:after="0"/>
        <w:ind w:left="0"/>
        <w:jc w:val="both"/>
        <w:rPr>
          <w:rFonts w:ascii="Times New Roman" w:hAnsi="Times New Roman"/>
          <w:sz w:val="20"/>
          <w:szCs w:val="20"/>
        </w:rPr>
      </w:pPr>
    </w:p>
    <w:p w:rsidR="00792BCB" w:rsidRPr="00055DBA" w:rsidRDefault="00792BCB" w:rsidP="00A12AFF">
      <w:pPr>
        <w:pStyle w:val="ae"/>
        <w:spacing w:after="0"/>
        <w:ind w:left="0"/>
        <w:jc w:val="both"/>
        <w:rPr>
          <w:rFonts w:ascii="Times New Roman" w:hAnsi="Times New Roman"/>
          <w:sz w:val="20"/>
          <w:szCs w:val="20"/>
        </w:rPr>
      </w:pPr>
      <w:r w:rsidRPr="00055DBA">
        <w:rPr>
          <w:rFonts w:ascii="Times New Roman" w:hAnsi="Times New Roman"/>
          <w:sz w:val="20"/>
          <w:szCs w:val="20"/>
        </w:rPr>
        <w:t>"___"____________201__г.                               _____________________</w:t>
      </w:r>
    </w:p>
    <w:p w:rsidR="00792BCB" w:rsidRPr="00055DBA" w:rsidRDefault="00792BCB" w:rsidP="00A12AFF">
      <w:pPr>
        <w:pStyle w:val="ae"/>
        <w:spacing w:after="0"/>
        <w:ind w:left="0"/>
        <w:jc w:val="both"/>
        <w:rPr>
          <w:rFonts w:ascii="Times New Roman" w:hAnsi="Times New Roman"/>
          <w:sz w:val="20"/>
          <w:szCs w:val="20"/>
        </w:rPr>
      </w:pP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r>
      <w:r w:rsidRPr="00055DBA">
        <w:rPr>
          <w:rFonts w:ascii="Times New Roman" w:hAnsi="Times New Roman"/>
          <w:sz w:val="20"/>
          <w:szCs w:val="20"/>
        </w:rPr>
        <w:tab/>
        <w:t>(подпись заявителя)</w:t>
      </w:r>
    </w:p>
    <w:p w:rsidR="00792BCB" w:rsidRPr="00055DBA" w:rsidRDefault="00792BCB" w:rsidP="00A12AFF">
      <w:pPr>
        <w:pStyle w:val="ae"/>
        <w:spacing w:after="0"/>
        <w:ind w:left="0"/>
        <w:jc w:val="both"/>
        <w:rPr>
          <w:rFonts w:ascii="Times New Roman" w:hAnsi="Times New Roman"/>
          <w:sz w:val="20"/>
          <w:szCs w:val="20"/>
        </w:rPr>
      </w:pPr>
      <w:r w:rsidRPr="00055DBA">
        <w:rPr>
          <w:rFonts w:ascii="Times New Roman" w:hAnsi="Times New Roman"/>
          <w:sz w:val="20"/>
          <w:szCs w:val="20"/>
        </w:rPr>
        <w:t>Заявление зарегистрировано "___" ___________ 201__ г.</w:t>
      </w:r>
    </w:p>
    <w:p w:rsidR="00792BCB" w:rsidRPr="00055DBA" w:rsidRDefault="00792BCB" w:rsidP="00A12AFF">
      <w:pPr>
        <w:pStyle w:val="ae"/>
        <w:spacing w:after="0"/>
        <w:ind w:left="0"/>
        <w:jc w:val="both"/>
        <w:rPr>
          <w:rFonts w:ascii="Times New Roman" w:hAnsi="Times New Roman"/>
          <w:sz w:val="20"/>
          <w:szCs w:val="20"/>
        </w:rPr>
      </w:pPr>
      <w:r w:rsidRPr="00055DBA">
        <w:rPr>
          <w:rFonts w:ascii="Times New Roman" w:hAnsi="Times New Roman"/>
          <w:sz w:val="20"/>
          <w:szCs w:val="20"/>
        </w:rPr>
        <w:t xml:space="preserve">   </w:t>
      </w:r>
    </w:p>
    <w:p w:rsidR="00792BCB" w:rsidRPr="00055DBA" w:rsidRDefault="00792BCB" w:rsidP="00A12AFF">
      <w:pPr>
        <w:pStyle w:val="ae"/>
        <w:spacing w:after="0"/>
        <w:ind w:left="0"/>
        <w:jc w:val="both"/>
        <w:rPr>
          <w:rFonts w:ascii="Times New Roman" w:hAnsi="Times New Roman"/>
          <w:sz w:val="20"/>
          <w:szCs w:val="20"/>
        </w:rPr>
      </w:pPr>
      <w:r w:rsidRPr="00055DBA">
        <w:rPr>
          <w:rFonts w:ascii="Times New Roman" w:hAnsi="Times New Roman"/>
          <w:sz w:val="20"/>
          <w:szCs w:val="20"/>
        </w:rPr>
        <w:t>Место для печати органа, осуществляющего пенсионное обеспечение</w:t>
      </w:r>
    </w:p>
    <w:p w:rsidR="00792BCB" w:rsidRPr="00055DBA" w:rsidRDefault="00792BCB" w:rsidP="00A12AFF">
      <w:pPr>
        <w:pStyle w:val="ae"/>
        <w:spacing w:after="0"/>
        <w:ind w:left="0"/>
        <w:jc w:val="both"/>
        <w:rPr>
          <w:rFonts w:ascii="Times New Roman" w:hAnsi="Times New Roman"/>
          <w:sz w:val="20"/>
          <w:szCs w:val="20"/>
        </w:rPr>
      </w:pPr>
    </w:p>
    <w:p w:rsidR="00792BCB" w:rsidRPr="00055DBA" w:rsidRDefault="00792BCB" w:rsidP="00A12AFF">
      <w:pPr>
        <w:pStyle w:val="ae"/>
        <w:spacing w:after="0"/>
        <w:ind w:left="0"/>
        <w:jc w:val="both"/>
        <w:rPr>
          <w:rFonts w:ascii="Times New Roman" w:hAnsi="Times New Roman"/>
          <w:sz w:val="20"/>
          <w:szCs w:val="20"/>
        </w:rPr>
      </w:pPr>
      <w:r w:rsidRPr="00055DBA">
        <w:rPr>
          <w:rFonts w:ascii="Times New Roman" w:hAnsi="Times New Roman"/>
          <w:sz w:val="20"/>
          <w:szCs w:val="20"/>
        </w:rPr>
        <w:t>_______________________________________________________________________</w:t>
      </w:r>
    </w:p>
    <w:p w:rsidR="00792BCB" w:rsidRPr="00055DBA" w:rsidRDefault="00792BCB" w:rsidP="00A12AFF">
      <w:pPr>
        <w:pStyle w:val="ae"/>
        <w:spacing w:after="0"/>
        <w:ind w:left="0"/>
        <w:jc w:val="both"/>
        <w:rPr>
          <w:rFonts w:ascii="Times New Roman" w:hAnsi="Times New Roman"/>
          <w:sz w:val="20"/>
          <w:szCs w:val="20"/>
        </w:rPr>
      </w:pPr>
      <w:r w:rsidRPr="00055DBA">
        <w:rPr>
          <w:rFonts w:ascii="Times New Roman" w:hAnsi="Times New Roman"/>
          <w:sz w:val="20"/>
          <w:szCs w:val="20"/>
        </w:rPr>
        <w:t>(подпись, инициалы, фамилия, должность уполномоченного регистрировать заявления)</w:t>
      </w:r>
    </w:p>
    <w:p w:rsidR="00792BCB" w:rsidRPr="00055DBA" w:rsidRDefault="00792BCB" w:rsidP="00A12AFF">
      <w:pPr>
        <w:pStyle w:val="ae"/>
        <w:spacing w:after="0"/>
        <w:ind w:left="0"/>
        <w:jc w:val="both"/>
        <w:rPr>
          <w:rFonts w:ascii="Times New Roman" w:hAnsi="Times New Roman"/>
          <w:sz w:val="20"/>
          <w:szCs w:val="20"/>
        </w:rPr>
      </w:pPr>
    </w:p>
    <w:p w:rsidR="00B6013A" w:rsidRPr="00055DBA" w:rsidRDefault="00B6013A" w:rsidP="00A12AFF">
      <w:pPr>
        <w:pStyle w:val="ae"/>
        <w:spacing w:after="0"/>
        <w:ind w:left="0"/>
        <w:jc w:val="both"/>
        <w:rPr>
          <w:rFonts w:ascii="Times New Roman" w:hAnsi="Times New Roman"/>
          <w:sz w:val="20"/>
          <w:szCs w:val="20"/>
        </w:rPr>
      </w:pPr>
    </w:p>
    <w:p w:rsidR="00B6013A" w:rsidRPr="00055DBA" w:rsidRDefault="00B6013A" w:rsidP="00A12AFF">
      <w:pPr>
        <w:pStyle w:val="ae"/>
        <w:spacing w:after="0"/>
        <w:ind w:left="0"/>
        <w:jc w:val="both"/>
        <w:rPr>
          <w:rFonts w:ascii="Times New Roman" w:hAnsi="Times New Roman"/>
          <w:sz w:val="20"/>
          <w:szCs w:val="20"/>
        </w:rPr>
      </w:pPr>
    </w:p>
    <w:p w:rsidR="00055DBA" w:rsidRPr="00055DBA" w:rsidRDefault="00055DBA" w:rsidP="00A12AFF">
      <w:pPr>
        <w:pStyle w:val="ae"/>
        <w:spacing w:after="0"/>
        <w:ind w:left="0"/>
        <w:jc w:val="both"/>
        <w:rPr>
          <w:rFonts w:ascii="Times New Roman" w:hAnsi="Times New Roman"/>
          <w:b/>
          <w:sz w:val="20"/>
          <w:szCs w:val="20"/>
        </w:rPr>
      </w:pPr>
      <w:r w:rsidRPr="00055DBA">
        <w:rPr>
          <w:rFonts w:ascii="Times New Roman" w:hAnsi="Times New Roman"/>
          <w:b/>
          <w:sz w:val="20"/>
          <w:szCs w:val="20"/>
        </w:rPr>
        <w:t>РЕШЕНИЕ СОВЕТА ДЕПУТАТОВ</w:t>
      </w:r>
    </w:p>
    <w:p w:rsidR="00055DBA" w:rsidRPr="00055DBA" w:rsidRDefault="00055DBA" w:rsidP="00A12AFF">
      <w:pPr>
        <w:pStyle w:val="ae"/>
        <w:spacing w:after="0"/>
        <w:ind w:left="0"/>
        <w:jc w:val="both"/>
        <w:rPr>
          <w:rFonts w:ascii="Times New Roman" w:hAnsi="Times New Roman"/>
          <w:sz w:val="20"/>
          <w:szCs w:val="20"/>
        </w:rPr>
      </w:pPr>
      <w:r w:rsidRPr="00055DBA">
        <w:rPr>
          <w:rFonts w:ascii="Times New Roman" w:hAnsi="Times New Roman"/>
          <w:sz w:val="20"/>
          <w:szCs w:val="20"/>
        </w:rPr>
        <w:t>№140 от 17.12.2015г  «</w:t>
      </w:r>
      <w:r w:rsidRPr="00055DBA">
        <w:rPr>
          <w:rFonts w:ascii="Times New Roman" w:hAnsi="Times New Roman"/>
          <w:bCs/>
          <w:sz w:val="20"/>
          <w:szCs w:val="20"/>
        </w:rPr>
        <w:t>Об утверждении Порядка назначения, перерасчета и выплаты пенсии за выслугу лет лицам, замещавшим должности муниципальной службы в муниципальном образовании сельское поселение Сентябрьский</w:t>
      </w:r>
      <w:r w:rsidRPr="00055DBA">
        <w:rPr>
          <w:rFonts w:ascii="Times New Roman" w:hAnsi="Times New Roman"/>
          <w:sz w:val="20"/>
          <w:szCs w:val="20"/>
        </w:rPr>
        <w:t>»</w:t>
      </w:r>
    </w:p>
    <w:p w:rsidR="00B6013A" w:rsidRPr="00055DBA" w:rsidRDefault="00B6013A" w:rsidP="00055DBA">
      <w:pPr>
        <w:pStyle w:val="ae"/>
        <w:spacing w:after="0"/>
        <w:ind w:left="0"/>
        <w:jc w:val="both"/>
        <w:rPr>
          <w:rFonts w:ascii="Times New Roman" w:hAnsi="Times New Roman"/>
          <w:sz w:val="20"/>
          <w:szCs w:val="20"/>
        </w:rPr>
      </w:pPr>
    </w:p>
    <w:p w:rsidR="00055DBA" w:rsidRPr="00055DBA" w:rsidRDefault="00055DBA" w:rsidP="00055DBA">
      <w:pPr>
        <w:spacing w:after="0" w:line="240" w:lineRule="auto"/>
        <w:ind w:firstLine="709"/>
        <w:jc w:val="both"/>
        <w:rPr>
          <w:rFonts w:ascii="Times New Roman" w:hAnsi="Times New Roman"/>
          <w:sz w:val="20"/>
          <w:szCs w:val="20"/>
        </w:rPr>
      </w:pPr>
      <w:proofErr w:type="gramStart"/>
      <w:r w:rsidRPr="00055DBA">
        <w:rPr>
          <w:rFonts w:ascii="Times New Roman" w:hAnsi="Times New Roman"/>
          <w:sz w:val="20"/>
          <w:szCs w:val="20"/>
        </w:rPr>
        <w:t xml:space="preserve">Руководствуясь Федеральными законами от 15.12.2001 № 166-ФЗ «О государственном пенсионном обеспечении в Российской Федерации», от 02.03.2007 № 25-ФЗ «О муниципальной службе в Российской Федерации», от 28.12.2013 № 400-ФЗ «О страховых пенсиях», Законами Ханты-Мансийского автономного округа - Югры от 31.12.2004 № 97-оз «О </w:t>
      </w:r>
      <w:r w:rsidRPr="00055DBA">
        <w:rPr>
          <w:rFonts w:ascii="Times New Roman" w:hAnsi="Times New Roman"/>
          <w:sz w:val="20"/>
          <w:szCs w:val="20"/>
        </w:rPr>
        <w:lastRenderedPageBreak/>
        <w:t>государственной гражданской службе Ханты-Мансийского автономного округа – Югры», от 20.07.2007 № 113-оз «Об отдельных вопросах муниципальной службы в Ханты-Мансийском автономном округе – Югре», постановлением Правительства Ханты-Мансийского</w:t>
      </w:r>
      <w:proofErr w:type="gramEnd"/>
      <w:r w:rsidRPr="00055DBA">
        <w:rPr>
          <w:rFonts w:ascii="Times New Roman" w:hAnsi="Times New Roman"/>
          <w:sz w:val="20"/>
          <w:szCs w:val="20"/>
        </w:rPr>
        <w:t xml:space="preserve"> автономного округа – Югры от 26.03.2004 № 113-п «О порядке назначения, перерасчета и выплаты пенсии за выслугу лет лицам, замещавшим государственные должности Ханты-Мансийского автономного округа – Югры и должности государственной службы Ханты – Мансийского автономного округа  - Югры, ежемесячного пожизненного денежного содержания лицу, замещавшему должность Губернатора Ханты – Мансийского автономного округа – Югры», Уставом сельского поселения Сентябрьский, Совет депутатов сельского поселения Сентябрьский </w:t>
      </w:r>
      <w:proofErr w:type="gramStart"/>
      <w:r w:rsidRPr="00055DBA">
        <w:rPr>
          <w:rFonts w:ascii="Times New Roman" w:hAnsi="Times New Roman"/>
          <w:sz w:val="20"/>
          <w:szCs w:val="20"/>
        </w:rPr>
        <w:t>р</w:t>
      </w:r>
      <w:proofErr w:type="gramEnd"/>
      <w:r w:rsidRPr="00055DBA">
        <w:rPr>
          <w:rFonts w:ascii="Times New Roman" w:hAnsi="Times New Roman"/>
          <w:sz w:val="20"/>
          <w:szCs w:val="20"/>
        </w:rPr>
        <w:t xml:space="preserve"> е ш и л:</w:t>
      </w:r>
    </w:p>
    <w:p w:rsidR="00055DBA" w:rsidRPr="00055DBA" w:rsidRDefault="00055DBA" w:rsidP="00055DBA">
      <w:pPr>
        <w:spacing w:after="0" w:line="240" w:lineRule="auto"/>
        <w:ind w:firstLine="709"/>
        <w:jc w:val="both"/>
        <w:rPr>
          <w:rFonts w:ascii="Times New Roman" w:hAnsi="Times New Roman"/>
          <w:b/>
          <w:bCs/>
          <w:sz w:val="20"/>
          <w:szCs w:val="20"/>
        </w:rPr>
      </w:pPr>
    </w:p>
    <w:p w:rsidR="00055DBA" w:rsidRPr="00055DBA" w:rsidRDefault="00055DBA" w:rsidP="00055DBA">
      <w:pPr>
        <w:autoSpaceDE w:val="0"/>
        <w:autoSpaceDN w:val="0"/>
        <w:adjustRightInd w:val="0"/>
        <w:spacing w:after="0" w:line="240" w:lineRule="auto"/>
        <w:jc w:val="both"/>
        <w:outlineLvl w:val="0"/>
        <w:rPr>
          <w:rFonts w:ascii="Times New Roman" w:hAnsi="Times New Roman"/>
          <w:bCs/>
          <w:sz w:val="20"/>
          <w:szCs w:val="20"/>
        </w:rPr>
      </w:pPr>
      <w:r w:rsidRPr="00055DBA">
        <w:rPr>
          <w:rFonts w:ascii="Times New Roman" w:hAnsi="Times New Roman"/>
          <w:sz w:val="20"/>
          <w:szCs w:val="20"/>
        </w:rPr>
        <w:tab/>
        <w:t xml:space="preserve">1. </w:t>
      </w:r>
      <w:r w:rsidRPr="00055DBA">
        <w:rPr>
          <w:rFonts w:ascii="Times New Roman" w:hAnsi="Times New Roman"/>
          <w:bCs/>
          <w:sz w:val="20"/>
          <w:szCs w:val="20"/>
        </w:rPr>
        <w:t>Утвердить Порядок назначения, перерасчета и выплаты пенсии за выслугу лет лицам, замещавшим должности муниципальной службы в муниципальном образовании сельское поселение Сентябрьский согласно приложению.</w:t>
      </w:r>
    </w:p>
    <w:p w:rsidR="00055DBA" w:rsidRPr="00055DBA" w:rsidRDefault="00055DBA" w:rsidP="00055DBA">
      <w:pPr>
        <w:autoSpaceDE w:val="0"/>
        <w:autoSpaceDN w:val="0"/>
        <w:adjustRightInd w:val="0"/>
        <w:spacing w:after="0" w:line="240" w:lineRule="auto"/>
        <w:jc w:val="both"/>
        <w:outlineLvl w:val="0"/>
        <w:rPr>
          <w:rFonts w:ascii="Times New Roman" w:hAnsi="Times New Roman"/>
          <w:sz w:val="20"/>
          <w:szCs w:val="20"/>
        </w:rPr>
      </w:pPr>
      <w:r w:rsidRPr="00055DBA">
        <w:rPr>
          <w:rFonts w:ascii="Times New Roman" w:hAnsi="Times New Roman"/>
          <w:b/>
          <w:bCs/>
          <w:sz w:val="20"/>
          <w:szCs w:val="20"/>
        </w:rPr>
        <w:tab/>
      </w:r>
      <w:r w:rsidRPr="00055DBA">
        <w:rPr>
          <w:rFonts w:ascii="Times New Roman" w:hAnsi="Times New Roman"/>
          <w:sz w:val="20"/>
          <w:szCs w:val="20"/>
        </w:rPr>
        <w:t xml:space="preserve">2. </w:t>
      </w:r>
      <w:r w:rsidRPr="00055DBA">
        <w:rPr>
          <w:rFonts w:ascii="Times New Roman" w:hAnsi="Times New Roman"/>
          <w:bCs/>
          <w:sz w:val="20"/>
          <w:szCs w:val="20"/>
        </w:rPr>
        <w:t xml:space="preserve">Настоящее решение подлежит официальному опубликованию (обнародованию) в информационном </w:t>
      </w:r>
      <w:r w:rsidRPr="00055DBA">
        <w:rPr>
          <w:rFonts w:ascii="Times New Roman" w:hAnsi="Times New Roman"/>
          <w:sz w:val="20"/>
          <w:szCs w:val="20"/>
        </w:rPr>
        <w:t>бюллетене «Сентябрьский  вестник» (муниципальное средство  массовой информации органов  местного самоуправления поселения).</w:t>
      </w:r>
    </w:p>
    <w:p w:rsidR="00055DBA" w:rsidRDefault="00055DBA" w:rsidP="00055DBA">
      <w:pPr>
        <w:autoSpaceDE w:val="0"/>
        <w:autoSpaceDN w:val="0"/>
        <w:adjustRightInd w:val="0"/>
        <w:spacing w:after="0" w:line="240" w:lineRule="auto"/>
        <w:jc w:val="both"/>
        <w:outlineLvl w:val="0"/>
        <w:rPr>
          <w:rFonts w:ascii="Times New Roman" w:hAnsi="Times New Roman"/>
          <w:bCs/>
          <w:sz w:val="20"/>
          <w:szCs w:val="20"/>
        </w:rPr>
      </w:pPr>
      <w:r w:rsidRPr="00055DBA">
        <w:rPr>
          <w:rFonts w:ascii="Times New Roman" w:hAnsi="Times New Roman"/>
          <w:bCs/>
          <w:sz w:val="20"/>
          <w:szCs w:val="20"/>
        </w:rPr>
        <w:tab/>
        <w:t xml:space="preserve">3. </w:t>
      </w:r>
      <w:r w:rsidRPr="00055DBA">
        <w:rPr>
          <w:rFonts w:ascii="Times New Roman" w:hAnsi="Times New Roman"/>
          <w:sz w:val="20"/>
          <w:szCs w:val="20"/>
        </w:rPr>
        <w:t>Настоящее решение</w:t>
      </w:r>
      <w:r w:rsidRPr="00055DBA">
        <w:rPr>
          <w:rFonts w:ascii="Times New Roman" w:hAnsi="Times New Roman"/>
          <w:bCs/>
          <w:sz w:val="20"/>
          <w:szCs w:val="20"/>
        </w:rPr>
        <w:t xml:space="preserve"> </w:t>
      </w:r>
      <w:r w:rsidRPr="00055DBA">
        <w:rPr>
          <w:rFonts w:ascii="Times New Roman" w:hAnsi="Times New Roman"/>
          <w:sz w:val="20"/>
          <w:szCs w:val="20"/>
        </w:rPr>
        <w:t>вступает в силу после его официального опубликования (обнародования)</w:t>
      </w:r>
      <w:r w:rsidRPr="00055DBA">
        <w:rPr>
          <w:rFonts w:ascii="Times New Roman" w:hAnsi="Times New Roman"/>
          <w:b/>
          <w:bCs/>
          <w:sz w:val="20"/>
          <w:szCs w:val="20"/>
        </w:rPr>
        <w:t xml:space="preserve"> </w:t>
      </w:r>
      <w:r w:rsidRPr="00055DBA">
        <w:rPr>
          <w:rFonts w:ascii="Times New Roman" w:hAnsi="Times New Roman"/>
          <w:bCs/>
          <w:sz w:val="20"/>
          <w:szCs w:val="20"/>
        </w:rPr>
        <w:t>и распространяется на правоотношения, возникшие с 01.01.2015 года.</w:t>
      </w:r>
    </w:p>
    <w:p w:rsidR="00A12AFF" w:rsidRDefault="00A12AFF" w:rsidP="00055DBA">
      <w:pPr>
        <w:autoSpaceDE w:val="0"/>
        <w:autoSpaceDN w:val="0"/>
        <w:adjustRightInd w:val="0"/>
        <w:spacing w:after="0" w:line="240" w:lineRule="auto"/>
        <w:jc w:val="both"/>
        <w:outlineLvl w:val="0"/>
        <w:rPr>
          <w:rFonts w:ascii="Times New Roman" w:hAnsi="Times New Roman"/>
          <w:bCs/>
          <w:sz w:val="20"/>
          <w:szCs w:val="20"/>
        </w:rPr>
      </w:pPr>
    </w:p>
    <w:p w:rsidR="00A12AFF" w:rsidRPr="00055DBA" w:rsidRDefault="00A12AFF" w:rsidP="00055DBA">
      <w:pPr>
        <w:autoSpaceDE w:val="0"/>
        <w:autoSpaceDN w:val="0"/>
        <w:adjustRightInd w:val="0"/>
        <w:spacing w:after="0" w:line="240" w:lineRule="auto"/>
        <w:jc w:val="both"/>
        <w:outlineLvl w:val="0"/>
        <w:rPr>
          <w:rFonts w:ascii="Times New Roman" w:hAnsi="Times New Roman"/>
          <w:b/>
          <w:bCs/>
          <w:sz w:val="20"/>
          <w:szCs w:val="20"/>
        </w:rPr>
      </w:pPr>
    </w:p>
    <w:p w:rsidR="00055DBA" w:rsidRDefault="00055DBA" w:rsidP="00055DBA">
      <w:pPr>
        <w:spacing w:after="0" w:line="240" w:lineRule="auto"/>
        <w:jc w:val="both"/>
        <w:rPr>
          <w:rFonts w:ascii="Times New Roman" w:hAnsi="Times New Roman"/>
          <w:bCs/>
          <w:sz w:val="20"/>
          <w:szCs w:val="20"/>
        </w:rPr>
      </w:pPr>
      <w:r w:rsidRPr="00055DBA">
        <w:rPr>
          <w:rFonts w:ascii="Times New Roman" w:hAnsi="Times New Roman"/>
          <w:bCs/>
          <w:sz w:val="20"/>
          <w:szCs w:val="20"/>
        </w:rPr>
        <w:t xml:space="preserve">Глава поселения                                                                    </w:t>
      </w:r>
      <w:r w:rsidR="00A12AFF">
        <w:rPr>
          <w:rFonts w:ascii="Times New Roman" w:hAnsi="Times New Roman"/>
          <w:bCs/>
          <w:sz w:val="20"/>
          <w:szCs w:val="20"/>
        </w:rPr>
        <w:t xml:space="preserve">                     </w:t>
      </w:r>
      <w:r w:rsidRPr="00055DBA">
        <w:rPr>
          <w:rFonts w:ascii="Times New Roman" w:hAnsi="Times New Roman"/>
          <w:bCs/>
          <w:sz w:val="20"/>
          <w:szCs w:val="20"/>
        </w:rPr>
        <w:t xml:space="preserve">    А.В. </w:t>
      </w:r>
      <w:proofErr w:type="spellStart"/>
      <w:r w:rsidRPr="00055DBA">
        <w:rPr>
          <w:rFonts w:ascii="Times New Roman" w:hAnsi="Times New Roman"/>
          <w:bCs/>
          <w:sz w:val="20"/>
          <w:szCs w:val="20"/>
        </w:rPr>
        <w:t>Светлаков</w:t>
      </w:r>
      <w:proofErr w:type="spellEnd"/>
    </w:p>
    <w:p w:rsidR="00A12AFF" w:rsidRDefault="00A12AFF" w:rsidP="00055DBA">
      <w:pPr>
        <w:spacing w:after="0" w:line="240" w:lineRule="auto"/>
        <w:jc w:val="both"/>
        <w:rPr>
          <w:rFonts w:ascii="Times New Roman" w:hAnsi="Times New Roman"/>
          <w:sz w:val="20"/>
          <w:szCs w:val="20"/>
        </w:rPr>
      </w:pPr>
    </w:p>
    <w:p w:rsidR="00A12AFF" w:rsidRPr="00055DBA" w:rsidRDefault="00A12AFF" w:rsidP="00055DBA">
      <w:pPr>
        <w:spacing w:after="0" w:line="240" w:lineRule="auto"/>
        <w:jc w:val="both"/>
        <w:rPr>
          <w:rFonts w:ascii="Times New Roman" w:hAnsi="Times New Roman"/>
          <w:sz w:val="20"/>
          <w:szCs w:val="20"/>
        </w:rPr>
      </w:pPr>
    </w:p>
    <w:tbl>
      <w:tblPr>
        <w:tblW w:w="10773" w:type="dxa"/>
        <w:tblInd w:w="108" w:type="dxa"/>
        <w:tblLook w:val="01E0" w:firstRow="1" w:lastRow="1" w:firstColumn="1" w:lastColumn="1" w:noHBand="0" w:noVBand="0"/>
      </w:tblPr>
      <w:tblGrid>
        <w:gridCol w:w="10773"/>
      </w:tblGrid>
      <w:tr w:rsidR="00055DBA" w:rsidRPr="00055DBA" w:rsidTr="00A12AFF">
        <w:tc>
          <w:tcPr>
            <w:tcW w:w="10773" w:type="dxa"/>
          </w:tcPr>
          <w:p w:rsidR="00055DBA" w:rsidRPr="00055DBA" w:rsidRDefault="00055DBA" w:rsidP="00A12AFF">
            <w:pPr>
              <w:spacing w:after="0" w:line="240" w:lineRule="auto"/>
              <w:ind w:left="-108"/>
              <w:jc w:val="both"/>
              <w:rPr>
                <w:rFonts w:ascii="Times New Roman" w:hAnsi="Times New Roman"/>
                <w:sz w:val="20"/>
                <w:szCs w:val="20"/>
              </w:rPr>
            </w:pPr>
            <w:r w:rsidRPr="00055DBA">
              <w:rPr>
                <w:rFonts w:ascii="Times New Roman" w:hAnsi="Times New Roman"/>
                <w:sz w:val="20"/>
                <w:szCs w:val="20"/>
              </w:rPr>
              <w:t xml:space="preserve">Приложение </w:t>
            </w:r>
            <w:r w:rsidR="00A12AFF" w:rsidRPr="00055DBA">
              <w:rPr>
                <w:rFonts w:ascii="Times New Roman" w:hAnsi="Times New Roman"/>
                <w:sz w:val="20"/>
                <w:szCs w:val="20"/>
              </w:rPr>
              <w:t xml:space="preserve">к решению Совета депутатов сельского поселения </w:t>
            </w:r>
            <w:proofErr w:type="gramStart"/>
            <w:r w:rsidR="00A12AFF" w:rsidRPr="00055DBA">
              <w:rPr>
                <w:rFonts w:ascii="Times New Roman" w:hAnsi="Times New Roman"/>
                <w:sz w:val="20"/>
                <w:szCs w:val="20"/>
              </w:rPr>
              <w:t>Сентябрьский</w:t>
            </w:r>
            <w:proofErr w:type="gramEnd"/>
            <w:r w:rsidR="00A12AFF" w:rsidRPr="00055DBA">
              <w:rPr>
                <w:rFonts w:ascii="Times New Roman" w:hAnsi="Times New Roman"/>
                <w:sz w:val="20"/>
                <w:szCs w:val="20"/>
              </w:rPr>
              <w:t xml:space="preserve"> от </w:t>
            </w:r>
            <w:r w:rsidR="00A12AFF" w:rsidRPr="00055DBA">
              <w:rPr>
                <w:rFonts w:ascii="Times New Roman" w:hAnsi="Times New Roman"/>
                <w:sz w:val="20"/>
                <w:szCs w:val="20"/>
                <w:u w:val="single"/>
              </w:rPr>
              <w:t>17.12.2015</w:t>
            </w:r>
            <w:r w:rsidR="00A12AFF" w:rsidRPr="00055DBA">
              <w:rPr>
                <w:rFonts w:ascii="Times New Roman" w:hAnsi="Times New Roman"/>
                <w:sz w:val="20"/>
                <w:szCs w:val="20"/>
              </w:rPr>
              <w:t xml:space="preserve"> № </w:t>
            </w:r>
            <w:r w:rsidR="00A12AFF" w:rsidRPr="00055DBA">
              <w:rPr>
                <w:rFonts w:ascii="Times New Roman" w:hAnsi="Times New Roman"/>
                <w:sz w:val="20"/>
                <w:szCs w:val="20"/>
                <w:u w:val="single"/>
              </w:rPr>
              <w:t>140</w:t>
            </w:r>
          </w:p>
        </w:tc>
      </w:tr>
      <w:tr w:rsidR="00055DBA" w:rsidRPr="00055DBA" w:rsidTr="00A12AFF">
        <w:tc>
          <w:tcPr>
            <w:tcW w:w="10773" w:type="dxa"/>
          </w:tcPr>
          <w:p w:rsidR="00055DBA" w:rsidRPr="00055DBA" w:rsidRDefault="00055DBA" w:rsidP="00A12AFF">
            <w:pPr>
              <w:spacing w:after="0" w:line="240" w:lineRule="auto"/>
              <w:jc w:val="both"/>
              <w:rPr>
                <w:rFonts w:ascii="Times New Roman" w:hAnsi="Times New Roman"/>
                <w:sz w:val="20"/>
                <w:szCs w:val="20"/>
              </w:rPr>
            </w:pPr>
            <w:r w:rsidRPr="00055DBA">
              <w:rPr>
                <w:rFonts w:ascii="Times New Roman" w:hAnsi="Times New Roman"/>
                <w:sz w:val="20"/>
                <w:szCs w:val="20"/>
              </w:rPr>
              <w:t xml:space="preserve">            </w:t>
            </w:r>
          </w:p>
        </w:tc>
      </w:tr>
    </w:tbl>
    <w:p w:rsidR="00055DBA" w:rsidRPr="00055DBA" w:rsidRDefault="00055DBA" w:rsidP="00A12AFF">
      <w:pPr>
        <w:spacing w:after="0" w:line="240" w:lineRule="auto"/>
        <w:jc w:val="center"/>
        <w:rPr>
          <w:rFonts w:ascii="Times New Roman" w:hAnsi="Times New Roman"/>
          <w:bCs/>
          <w:sz w:val="20"/>
          <w:szCs w:val="20"/>
        </w:rPr>
      </w:pPr>
      <w:r w:rsidRPr="00055DBA">
        <w:rPr>
          <w:rFonts w:ascii="Times New Roman" w:hAnsi="Times New Roman"/>
          <w:bCs/>
          <w:sz w:val="20"/>
          <w:szCs w:val="20"/>
        </w:rPr>
        <w:t>ПОРЯДОК</w:t>
      </w:r>
    </w:p>
    <w:p w:rsidR="00055DBA" w:rsidRPr="00055DBA" w:rsidRDefault="00055DBA" w:rsidP="00A12AFF">
      <w:pPr>
        <w:spacing w:after="0" w:line="240" w:lineRule="auto"/>
        <w:jc w:val="center"/>
        <w:rPr>
          <w:rFonts w:ascii="Times New Roman" w:hAnsi="Times New Roman"/>
          <w:sz w:val="20"/>
          <w:szCs w:val="20"/>
          <w:lang w:eastAsia="x-none"/>
        </w:rPr>
      </w:pPr>
      <w:r w:rsidRPr="00055DBA">
        <w:rPr>
          <w:rFonts w:ascii="Times New Roman" w:hAnsi="Times New Roman"/>
          <w:sz w:val="20"/>
          <w:szCs w:val="20"/>
          <w:lang w:val="x-none" w:eastAsia="x-none"/>
        </w:rPr>
        <w:t>назначения, перерасчета и выплаты пенсии за</w:t>
      </w:r>
      <w:r w:rsidRPr="00055DBA">
        <w:rPr>
          <w:rFonts w:ascii="Times New Roman" w:hAnsi="Times New Roman"/>
          <w:sz w:val="20"/>
          <w:szCs w:val="20"/>
          <w:lang w:eastAsia="x-none"/>
        </w:rPr>
        <w:t xml:space="preserve"> </w:t>
      </w:r>
      <w:r w:rsidRPr="00055DBA">
        <w:rPr>
          <w:rFonts w:ascii="Times New Roman" w:hAnsi="Times New Roman"/>
          <w:sz w:val="20"/>
          <w:szCs w:val="20"/>
          <w:lang w:val="x-none" w:eastAsia="x-none"/>
        </w:rPr>
        <w:t xml:space="preserve">выслугу лет лицам, замещавшим должности муниципальной службы </w:t>
      </w:r>
      <w:r w:rsidRPr="00055DBA">
        <w:rPr>
          <w:rFonts w:ascii="Times New Roman" w:hAnsi="Times New Roman"/>
          <w:sz w:val="20"/>
          <w:szCs w:val="20"/>
          <w:lang w:eastAsia="x-none"/>
        </w:rPr>
        <w:t xml:space="preserve"> </w:t>
      </w:r>
      <w:r w:rsidRPr="00055DBA">
        <w:rPr>
          <w:rFonts w:ascii="Times New Roman" w:hAnsi="Times New Roman"/>
          <w:sz w:val="20"/>
          <w:szCs w:val="20"/>
          <w:lang w:val="x-none" w:eastAsia="x-none"/>
        </w:rPr>
        <w:t>в муниципальном образовании</w:t>
      </w:r>
    </w:p>
    <w:p w:rsidR="00055DBA" w:rsidRPr="00055DBA" w:rsidRDefault="00055DBA" w:rsidP="00A12AFF">
      <w:pPr>
        <w:spacing w:after="0" w:line="240" w:lineRule="auto"/>
        <w:jc w:val="center"/>
        <w:rPr>
          <w:rFonts w:ascii="Times New Roman" w:hAnsi="Times New Roman"/>
          <w:sz w:val="20"/>
          <w:szCs w:val="20"/>
          <w:lang w:eastAsia="x-none"/>
        </w:rPr>
      </w:pPr>
      <w:r w:rsidRPr="00055DBA">
        <w:rPr>
          <w:rFonts w:ascii="Times New Roman" w:hAnsi="Times New Roman"/>
          <w:sz w:val="20"/>
          <w:szCs w:val="20"/>
          <w:lang w:val="x-none" w:eastAsia="x-none"/>
        </w:rPr>
        <w:t xml:space="preserve">сельское поселение </w:t>
      </w:r>
      <w:r w:rsidRPr="00055DBA">
        <w:rPr>
          <w:rFonts w:ascii="Times New Roman" w:hAnsi="Times New Roman"/>
          <w:sz w:val="20"/>
          <w:szCs w:val="20"/>
          <w:lang w:eastAsia="x-none"/>
        </w:rPr>
        <w:t>Сентябрьский</w:t>
      </w:r>
    </w:p>
    <w:p w:rsidR="00055DBA" w:rsidRPr="00055DBA" w:rsidRDefault="00055DBA" w:rsidP="00A12AFF">
      <w:pPr>
        <w:spacing w:after="0" w:line="240" w:lineRule="auto"/>
        <w:jc w:val="center"/>
        <w:rPr>
          <w:rFonts w:ascii="Times New Roman" w:hAnsi="Times New Roman"/>
          <w:sz w:val="20"/>
          <w:szCs w:val="20"/>
          <w:lang w:val="x-none" w:eastAsia="x-none"/>
        </w:rPr>
      </w:pPr>
      <w:r w:rsidRPr="00055DBA">
        <w:rPr>
          <w:rFonts w:ascii="Times New Roman" w:hAnsi="Times New Roman"/>
          <w:sz w:val="20"/>
          <w:szCs w:val="20"/>
          <w:lang w:val="x-none" w:eastAsia="x-none"/>
        </w:rPr>
        <w:t xml:space="preserve">(далее - </w:t>
      </w:r>
      <w:r w:rsidRPr="00055DBA">
        <w:rPr>
          <w:rFonts w:ascii="Times New Roman" w:hAnsi="Times New Roman"/>
          <w:sz w:val="20"/>
          <w:szCs w:val="20"/>
          <w:lang w:eastAsia="x-none"/>
        </w:rPr>
        <w:t>П</w:t>
      </w:r>
      <w:proofErr w:type="spellStart"/>
      <w:r w:rsidRPr="00055DBA">
        <w:rPr>
          <w:rFonts w:ascii="Times New Roman" w:hAnsi="Times New Roman"/>
          <w:sz w:val="20"/>
          <w:szCs w:val="20"/>
          <w:lang w:val="x-none" w:eastAsia="x-none"/>
        </w:rPr>
        <w:t>орядок</w:t>
      </w:r>
      <w:proofErr w:type="spellEnd"/>
      <w:r w:rsidRPr="00055DBA">
        <w:rPr>
          <w:rFonts w:ascii="Times New Roman" w:hAnsi="Times New Roman"/>
          <w:sz w:val="20"/>
          <w:szCs w:val="20"/>
          <w:lang w:val="x-none" w:eastAsia="x-none"/>
        </w:rPr>
        <w:t>)</w:t>
      </w:r>
    </w:p>
    <w:p w:rsidR="00055DBA" w:rsidRPr="00055DBA" w:rsidRDefault="00055DBA" w:rsidP="00A12AFF">
      <w:pPr>
        <w:spacing w:after="0" w:line="240" w:lineRule="auto"/>
        <w:jc w:val="center"/>
        <w:rPr>
          <w:rFonts w:ascii="Times New Roman" w:hAnsi="Times New Roman"/>
          <w:sz w:val="20"/>
          <w:szCs w:val="20"/>
          <w:lang w:eastAsia="x-none"/>
        </w:rPr>
      </w:pPr>
    </w:p>
    <w:p w:rsidR="00055DBA" w:rsidRPr="00055DBA" w:rsidRDefault="00055DBA" w:rsidP="00A12AFF">
      <w:pPr>
        <w:spacing w:after="0" w:line="240" w:lineRule="auto"/>
        <w:jc w:val="center"/>
        <w:rPr>
          <w:rFonts w:ascii="Times New Roman" w:hAnsi="Times New Roman"/>
          <w:sz w:val="20"/>
          <w:szCs w:val="20"/>
          <w:lang w:val="x-none" w:eastAsia="x-none"/>
        </w:rPr>
      </w:pPr>
      <w:r w:rsidRPr="00055DBA">
        <w:rPr>
          <w:rFonts w:ascii="Times New Roman" w:hAnsi="Times New Roman"/>
          <w:sz w:val="20"/>
          <w:szCs w:val="20"/>
          <w:lang w:val="en-US" w:eastAsia="x-none"/>
        </w:rPr>
        <w:t>I</w:t>
      </w:r>
      <w:r w:rsidRPr="00055DBA">
        <w:rPr>
          <w:rFonts w:ascii="Times New Roman" w:hAnsi="Times New Roman"/>
          <w:sz w:val="20"/>
          <w:szCs w:val="20"/>
          <w:lang w:val="x-none" w:eastAsia="x-none"/>
        </w:rPr>
        <w:t>. Общее положение</w:t>
      </w:r>
    </w:p>
    <w:p w:rsidR="00055DBA" w:rsidRPr="00055DBA" w:rsidRDefault="00055DBA" w:rsidP="00055DBA">
      <w:pPr>
        <w:spacing w:after="0" w:line="240" w:lineRule="auto"/>
        <w:ind w:left="2484" w:firstLine="348"/>
        <w:jc w:val="both"/>
        <w:rPr>
          <w:rFonts w:ascii="Times New Roman" w:hAnsi="Times New Roman"/>
          <w:sz w:val="20"/>
          <w:szCs w:val="20"/>
          <w:lang w:val="x-none" w:eastAsia="x-none"/>
        </w:rPr>
      </w:pPr>
    </w:p>
    <w:p w:rsidR="00055DBA" w:rsidRPr="00055DBA" w:rsidRDefault="00055DBA" w:rsidP="00055DBA">
      <w:pPr>
        <w:spacing w:after="0" w:line="240" w:lineRule="auto"/>
        <w:ind w:firstLine="567"/>
        <w:jc w:val="both"/>
        <w:rPr>
          <w:rFonts w:ascii="Times New Roman" w:hAnsi="Times New Roman"/>
          <w:sz w:val="20"/>
          <w:szCs w:val="20"/>
          <w:lang w:val="x-none" w:eastAsia="x-none"/>
        </w:rPr>
      </w:pPr>
      <w:r w:rsidRPr="00055DBA">
        <w:rPr>
          <w:rFonts w:ascii="Times New Roman" w:hAnsi="Times New Roman"/>
          <w:sz w:val="20"/>
          <w:szCs w:val="20"/>
          <w:lang w:val="x-none" w:eastAsia="x-none"/>
        </w:rPr>
        <w:t>1.1.</w:t>
      </w:r>
      <w:r w:rsidRPr="00055DBA">
        <w:rPr>
          <w:rFonts w:ascii="Times New Roman" w:hAnsi="Times New Roman"/>
          <w:bCs/>
          <w:sz w:val="20"/>
          <w:szCs w:val="20"/>
          <w:lang w:val="x-none" w:eastAsia="x-none"/>
        </w:rPr>
        <w:t xml:space="preserve"> Настоящий Порядок разработан </w:t>
      </w:r>
      <w:r w:rsidRPr="00055DBA">
        <w:rPr>
          <w:rFonts w:ascii="Times New Roman" w:hAnsi="Times New Roman"/>
          <w:sz w:val="20"/>
          <w:szCs w:val="20"/>
          <w:lang w:val="x-none" w:eastAsia="x-none"/>
        </w:rPr>
        <w:t>на основании и в целях реализации Федерального закона от 02.03.2007 № 25-ФЗ «О муниципальной службе в Российской Федерации», Закона Ханты-Мансийского автономного округа - Югры от 20.07.2007 № 113-оз «Об отдельных вопросах муниципальной службы в Ханты-Мансийском автономном округе – Югре».</w:t>
      </w:r>
    </w:p>
    <w:p w:rsidR="00055DBA" w:rsidRPr="00055DBA" w:rsidRDefault="00055DBA" w:rsidP="00055DBA">
      <w:pPr>
        <w:spacing w:after="0" w:line="240" w:lineRule="auto"/>
        <w:ind w:firstLine="567"/>
        <w:jc w:val="both"/>
        <w:rPr>
          <w:rFonts w:ascii="Times New Roman" w:hAnsi="Times New Roman"/>
          <w:sz w:val="20"/>
          <w:szCs w:val="20"/>
          <w:lang w:val="x-none" w:eastAsia="x-none"/>
        </w:rPr>
      </w:pPr>
      <w:r w:rsidRPr="00055DBA">
        <w:rPr>
          <w:rFonts w:ascii="Times New Roman" w:hAnsi="Times New Roman"/>
          <w:bCs/>
          <w:sz w:val="20"/>
          <w:szCs w:val="20"/>
          <w:lang w:val="x-none" w:eastAsia="x-none"/>
        </w:rPr>
        <w:t xml:space="preserve">1.2. Настоящий Порядок определяет процедуру </w:t>
      </w:r>
      <w:r w:rsidRPr="00055DBA">
        <w:rPr>
          <w:rFonts w:ascii="Times New Roman" w:hAnsi="Times New Roman"/>
          <w:sz w:val="20"/>
          <w:szCs w:val="20"/>
          <w:lang w:val="x-none" w:eastAsia="x-none"/>
        </w:rPr>
        <w:t xml:space="preserve">назначения, перерасчета и выплаты пенсии за выслугу лет лицам, замещавшим должности муниципальной службы в муниципальном образовании сельское поселение </w:t>
      </w:r>
      <w:r w:rsidRPr="00055DBA">
        <w:rPr>
          <w:rFonts w:ascii="Times New Roman" w:hAnsi="Times New Roman"/>
          <w:sz w:val="20"/>
          <w:szCs w:val="20"/>
          <w:lang w:eastAsia="x-none"/>
        </w:rPr>
        <w:t>Сентябрьский</w:t>
      </w:r>
      <w:r w:rsidRPr="00055DBA">
        <w:rPr>
          <w:rFonts w:ascii="Times New Roman" w:hAnsi="Times New Roman"/>
          <w:sz w:val="20"/>
          <w:szCs w:val="20"/>
          <w:lang w:val="x-none" w:eastAsia="x-none"/>
        </w:rPr>
        <w:t>.</w:t>
      </w:r>
    </w:p>
    <w:p w:rsidR="00055DBA" w:rsidRPr="00055DBA" w:rsidRDefault="00055DBA" w:rsidP="00055DBA">
      <w:pPr>
        <w:spacing w:after="0" w:line="240" w:lineRule="auto"/>
        <w:ind w:firstLine="567"/>
        <w:jc w:val="both"/>
        <w:rPr>
          <w:rFonts w:ascii="Times New Roman" w:hAnsi="Times New Roman"/>
          <w:sz w:val="20"/>
          <w:szCs w:val="20"/>
          <w:lang w:val="x-none" w:eastAsia="x-none"/>
        </w:rPr>
      </w:pPr>
      <w:r w:rsidRPr="00055DBA">
        <w:rPr>
          <w:rFonts w:ascii="Times New Roman" w:hAnsi="Times New Roman"/>
          <w:sz w:val="20"/>
          <w:szCs w:val="20"/>
          <w:lang w:val="x-none" w:eastAsia="x-none"/>
        </w:rPr>
        <w:tab/>
        <w:t>1.3. Вопросы, касающиеся пенсий за выслугу лет, рассматривает комиссия по назначению пенсии за выслугу лет лицам, замещавшим должности муниципальной службы, положение о деятельности которой и ее состав утверждается</w:t>
      </w:r>
      <w:r w:rsidRPr="00055DBA">
        <w:rPr>
          <w:rFonts w:ascii="Times New Roman" w:hAnsi="Times New Roman"/>
          <w:sz w:val="20"/>
          <w:szCs w:val="20"/>
          <w:lang w:eastAsia="x-none"/>
        </w:rPr>
        <w:t xml:space="preserve"> постановлением</w:t>
      </w:r>
      <w:r w:rsidRPr="00055DBA">
        <w:rPr>
          <w:rFonts w:ascii="Times New Roman" w:hAnsi="Times New Roman"/>
          <w:sz w:val="20"/>
          <w:szCs w:val="20"/>
          <w:lang w:val="x-none" w:eastAsia="x-none"/>
        </w:rPr>
        <w:t xml:space="preserve"> администраци</w:t>
      </w:r>
      <w:r w:rsidRPr="00055DBA">
        <w:rPr>
          <w:rFonts w:ascii="Times New Roman" w:hAnsi="Times New Roman"/>
          <w:sz w:val="20"/>
          <w:szCs w:val="20"/>
          <w:lang w:eastAsia="x-none"/>
        </w:rPr>
        <w:t>и</w:t>
      </w:r>
      <w:r w:rsidRPr="00055DBA">
        <w:rPr>
          <w:rFonts w:ascii="Times New Roman" w:hAnsi="Times New Roman"/>
          <w:sz w:val="20"/>
          <w:szCs w:val="20"/>
          <w:lang w:val="x-none" w:eastAsia="x-none"/>
        </w:rPr>
        <w:t xml:space="preserve"> сельского поселения </w:t>
      </w:r>
      <w:r w:rsidRPr="00055DBA">
        <w:rPr>
          <w:rFonts w:ascii="Times New Roman" w:hAnsi="Times New Roman"/>
          <w:sz w:val="20"/>
          <w:szCs w:val="20"/>
          <w:lang w:eastAsia="x-none"/>
        </w:rPr>
        <w:t>Сентябрьский</w:t>
      </w:r>
      <w:r w:rsidRPr="00055DBA">
        <w:rPr>
          <w:rFonts w:ascii="Times New Roman" w:hAnsi="Times New Roman"/>
          <w:sz w:val="20"/>
          <w:szCs w:val="20"/>
          <w:lang w:val="x-none" w:eastAsia="x-none"/>
        </w:rPr>
        <w:t xml:space="preserve"> (далее – Комиссия).</w:t>
      </w:r>
    </w:p>
    <w:p w:rsidR="00055DBA" w:rsidRPr="00055DBA" w:rsidRDefault="00055DBA" w:rsidP="00055DBA">
      <w:pPr>
        <w:spacing w:after="0" w:line="240" w:lineRule="auto"/>
        <w:ind w:left="5670" w:firstLine="567"/>
        <w:jc w:val="both"/>
        <w:rPr>
          <w:rFonts w:ascii="Times New Roman" w:hAnsi="Times New Roman"/>
          <w:sz w:val="20"/>
          <w:szCs w:val="20"/>
          <w:lang w:val="x-none" w:eastAsia="x-none"/>
        </w:rPr>
      </w:pPr>
    </w:p>
    <w:p w:rsidR="00055DBA" w:rsidRPr="00055DBA" w:rsidRDefault="00055DBA" w:rsidP="00A12AFF">
      <w:pPr>
        <w:spacing w:after="0" w:line="240" w:lineRule="auto"/>
        <w:ind w:firstLine="567"/>
        <w:jc w:val="center"/>
        <w:rPr>
          <w:rFonts w:ascii="Times New Roman" w:hAnsi="Times New Roman"/>
          <w:bCs/>
          <w:sz w:val="20"/>
          <w:szCs w:val="20"/>
        </w:rPr>
      </w:pPr>
      <w:r w:rsidRPr="00055DBA">
        <w:rPr>
          <w:rFonts w:ascii="Times New Roman" w:hAnsi="Times New Roman"/>
          <w:bCs/>
          <w:sz w:val="20"/>
          <w:szCs w:val="20"/>
          <w:lang w:val="en-US"/>
        </w:rPr>
        <w:t>II</w:t>
      </w:r>
      <w:r w:rsidRPr="00055DBA">
        <w:rPr>
          <w:rFonts w:ascii="Times New Roman" w:hAnsi="Times New Roman"/>
          <w:bCs/>
          <w:sz w:val="20"/>
          <w:szCs w:val="20"/>
        </w:rPr>
        <w:t>. Условия предоставления права на пенсию</w:t>
      </w:r>
    </w:p>
    <w:p w:rsidR="00055DBA" w:rsidRPr="00055DBA" w:rsidRDefault="00055DBA" w:rsidP="00055DBA">
      <w:pPr>
        <w:spacing w:after="0" w:line="240" w:lineRule="auto"/>
        <w:ind w:firstLine="567"/>
        <w:jc w:val="both"/>
        <w:rPr>
          <w:rFonts w:ascii="Times New Roman" w:hAnsi="Times New Roman"/>
          <w:bCs/>
          <w:sz w:val="20"/>
          <w:szCs w:val="20"/>
        </w:rPr>
      </w:pPr>
    </w:p>
    <w:p w:rsidR="00055DBA" w:rsidRPr="00055DBA" w:rsidRDefault="00055DBA" w:rsidP="00055DBA">
      <w:pPr>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bCs/>
          <w:sz w:val="20"/>
          <w:szCs w:val="20"/>
        </w:rPr>
        <w:t>2.</w:t>
      </w:r>
      <w:r w:rsidRPr="00055DBA">
        <w:rPr>
          <w:rFonts w:ascii="Times New Roman" w:hAnsi="Times New Roman"/>
          <w:sz w:val="20"/>
          <w:szCs w:val="20"/>
        </w:rPr>
        <w:t>1. Муниципальный служащий в муниципальном образовании сельское поселение Сентябрьский имеет право на государственное пенсионное обеспечение в соответствии с федеральным законодательством, законами и иными нормативными правовыми актами Ханты-Мансийского автономного округа – Югры, муниципальными нормативными правовыми актами.</w:t>
      </w:r>
    </w:p>
    <w:p w:rsidR="00055DBA" w:rsidRPr="00055DBA" w:rsidRDefault="00055DBA" w:rsidP="00055DBA">
      <w:pPr>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t xml:space="preserve">2.2. </w:t>
      </w:r>
      <w:proofErr w:type="gramStart"/>
      <w:r w:rsidRPr="00055DBA">
        <w:rPr>
          <w:rFonts w:ascii="Times New Roman" w:hAnsi="Times New Roman"/>
          <w:sz w:val="20"/>
          <w:szCs w:val="20"/>
        </w:rPr>
        <w:t>Лица, замещавшие должность муниципальной службы в муниципальном образовании сельское поселение Сентябрьский, при наличии стажа муниципальной службы не менее 15 лет и замещении должности муниципальной службы в муниципальном образовании сельское поселение Сентябрьский не менее 12 полных месяцев имеют право на пенсию за выслугу лет при увольнении с муниципальной службы по основаниям:</w:t>
      </w:r>
      <w:proofErr w:type="gramEnd"/>
    </w:p>
    <w:p w:rsidR="00055DBA" w:rsidRPr="00055DBA" w:rsidRDefault="00055DBA" w:rsidP="00E10A0E">
      <w:pPr>
        <w:numPr>
          <w:ilvl w:val="0"/>
          <w:numId w:val="21"/>
        </w:numPr>
        <w:tabs>
          <w:tab w:val="left" w:pos="1134"/>
        </w:tabs>
        <w:autoSpaceDE w:val="0"/>
        <w:autoSpaceDN w:val="0"/>
        <w:adjustRightInd w:val="0"/>
        <w:spacing w:after="0" w:line="240" w:lineRule="auto"/>
        <w:ind w:left="0" w:firstLine="851"/>
        <w:jc w:val="both"/>
        <w:rPr>
          <w:rFonts w:ascii="Times New Roman" w:hAnsi="Times New Roman"/>
          <w:sz w:val="20"/>
          <w:szCs w:val="20"/>
        </w:rPr>
      </w:pPr>
      <w:r w:rsidRPr="00055DBA">
        <w:rPr>
          <w:rFonts w:ascii="Times New Roman" w:hAnsi="Times New Roman"/>
          <w:sz w:val="20"/>
          <w:szCs w:val="20"/>
        </w:rPr>
        <w:t>соглашение сторон трудового договора;</w:t>
      </w:r>
    </w:p>
    <w:p w:rsidR="00055DBA" w:rsidRPr="00055DBA" w:rsidRDefault="00055DBA" w:rsidP="00E10A0E">
      <w:pPr>
        <w:numPr>
          <w:ilvl w:val="0"/>
          <w:numId w:val="21"/>
        </w:numPr>
        <w:tabs>
          <w:tab w:val="left" w:pos="1134"/>
        </w:tabs>
        <w:autoSpaceDE w:val="0"/>
        <w:autoSpaceDN w:val="0"/>
        <w:adjustRightInd w:val="0"/>
        <w:spacing w:after="0" w:line="240" w:lineRule="auto"/>
        <w:ind w:left="0" w:firstLine="851"/>
        <w:jc w:val="both"/>
        <w:rPr>
          <w:rFonts w:ascii="Times New Roman" w:hAnsi="Times New Roman"/>
          <w:sz w:val="20"/>
          <w:szCs w:val="20"/>
        </w:rPr>
      </w:pPr>
      <w:r w:rsidRPr="00055DBA">
        <w:rPr>
          <w:rFonts w:ascii="Times New Roman" w:hAnsi="Times New Roman"/>
          <w:sz w:val="20"/>
          <w:szCs w:val="20"/>
        </w:rPr>
        <w:t xml:space="preserve"> истечение срока действия трудового договора;</w:t>
      </w:r>
    </w:p>
    <w:p w:rsidR="00055DBA" w:rsidRPr="00055DBA" w:rsidRDefault="00055DBA" w:rsidP="00E10A0E">
      <w:pPr>
        <w:numPr>
          <w:ilvl w:val="0"/>
          <w:numId w:val="21"/>
        </w:numPr>
        <w:tabs>
          <w:tab w:val="left" w:pos="1134"/>
        </w:tabs>
        <w:autoSpaceDE w:val="0"/>
        <w:autoSpaceDN w:val="0"/>
        <w:adjustRightInd w:val="0"/>
        <w:spacing w:after="0" w:line="240" w:lineRule="auto"/>
        <w:ind w:left="0" w:firstLine="851"/>
        <w:jc w:val="both"/>
        <w:rPr>
          <w:rFonts w:ascii="Times New Roman" w:hAnsi="Times New Roman"/>
          <w:sz w:val="20"/>
          <w:szCs w:val="20"/>
        </w:rPr>
      </w:pPr>
      <w:r w:rsidRPr="00055DBA">
        <w:rPr>
          <w:rFonts w:ascii="Times New Roman" w:hAnsi="Times New Roman"/>
          <w:sz w:val="20"/>
          <w:szCs w:val="20"/>
        </w:rPr>
        <w:t>расторжение трудового договора по инициативе муниципального служащего;</w:t>
      </w:r>
    </w:p>
    <w:p w:rsidR="00055DBA" w:rsidRPr="00055DBA" w:rsidRDefault="00055DBA" w:rsidP="00E10A0E">
      <w:pPr>
        <w:numPr>
          <w:ilvl w:val="0"/>
          <w:numId w:val="21"/>
        </w:numPr>
        <w:tabs>
          <w:tab w:val="left" w:pos="1134"/>
        </w:tabs>
        <w:autoSpaceDE w:val="0"/>
        <w:autoSpaceDN w:val="0"/>
        <w:adjustRightInd w:val="0"/>
        <w:spacing w:after="0" w:line="240" w:lineRule="auto"/>
        <w:ind w:left="0" w:firstLine="851"/>
        <w:jc w:val="both"/>
        <w:rPr>
          <w:rFonts w:ascii="Times New Roman" w:hAnsi="Times New Roman"/>
          <w:sz w:val="20"/>
          <w:szCs w:val="20"/>
        </w:rPr>
      </w:pPr>
      <w:r w:rsidRPr="00055DBA">
        <w:rPr>
          <w:rFonts w:ascii="Times New Roman" w:hAnsi="Times New Roman"/>
          <w:sz w:val="20"/>
          <w:szCs w:val="20"/>
        </w:rPr>
        <w:t>отказ муниципального служащего от продолжения работы в связи с изменениями определенных сторонами условий трудового договора;</w:t>
      </w:r>
    </w:p>
    <w:p w:rsidR="00055DBA" w:rsidRPr="00055DBA" w:rsidRDefault="00055DBA" w:rsidP="00E10A0E">
      <w:pPr>
        <w:numPr>
          <w:ilvl w:val="0"/>
          <w:numId w:val="21"/>
        </w:numPr>
        <w:tabs>
          <w:tab w:val="left" w:pos="1134"/>
        </w:tabs>
        <w:autoSpaceDE w:val="0"/>
        <w:autoSpaceDN w:val="0"/>
        <w:adjustRightInd w:val="0"/>
        <w:spacing w:after="0" w:line="240" w:lineRule="auto"/>
        <w:ind w:left="0" w:firstLine="851"/>
        <w:jc w:val="both"/>
        <w:rPr>
          <w:rFonts w:ascii="Times New Roman" w:hAnsi="Times New Roman"/>
          <w:sz w:val="20"/>
          <w:szCs w:val="20"/>
        </w:rPr>
      </w:pPr>
      <w:r w:rsidRPr="00055DBA">
        <w:rPr>
          <w:rFonts w:ascii="Times New Roman" w:hAnsi="Times New Roman"/>
          <w:sz w:val="20"/>
          <w:szCs w:val="20"/>
        </w:rPr>
        <w:t>достижение предельного возраста установленного для замещения должности муниципальной службы – 65 лет;</w:t>
      </w:r>
    </w:p>
    <w:p w:rsidR="00055DBA" w:rsidRPr="00055DBA" w:rsidRDefault="00055DBA" w:rsidP="00E10A0E">
      <w:pPr>
        <w:numPr>
          <w:ilvl w:val="0"/>
          <w:numId w:val="21"/>
        </w:numPr>
        <w:tabs>
          <w:tab w:val="left" w:pos="1134"/>
        </w:tabs>
        <w:autoSpaceDE w:val="0"/>
        <w:autoSpaceDN w:val="0"/>
        <w:adjustRightInd w:val="0"/>
        <w:spacing w:after="0" w:line="240" w:lineRule="auto"/>
        <w:ind w:left="0" w:firstLine="851"/>
        <w:jc w:val="both"/>
        <w:rPr>
          <w:rFonts w:ascii="Times New Roman" w:hAnsi="Times New Roman"/>
          <w:sz w:val="20"/>
          <w:szCs w:val="20"/>
        </w:rPr>
      </w:pPr>
      <w:r w:rsidRPr="00055DBA">
        <w:rPr>
          <w:rFonts w:ascii="Times New Roman" w:hAnsi="Times New Roman"/>
          <w:sz w:val="20"/>
          <w:szCs w:val="20"/>
        </w:rPr>
        <w:t>отказ муниципального служащего от перевода на другую работу,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отсутствия у работодателя соответствующей работы;</w:t>
      </w:r>
    </w:p>
    <w:p w:rsidR="00055DBA" w:rsidRPr="00055DBA" w:rsidRDefault="00055DBA" w:rsidP="00E10A0E">
      <w:pPr>
        <w:numPr>
          <w:ilvl w:val="0"/>
          <w:numId w:val="21"/>
        </w:numPr>
        <w:tabs>
          <w:tab w:val="left" w:pos="1134"/>
        </w:tabs>
        <w:autoSpaceDE w:val="0"/>
        <w:autoSpaceDN w:val="0"/>
        <w:adjustRightInd w:val="0"/>
        <w:spacing w:after="0" w:line="240" w:lineRule="auto"/>
        <w:ind w:left="0" w:firstLine="851"/>
        <w:jc w:val="both"/>
        <w:rPr>
          <w:rFonts w:ascii="Times New Roman" w:hAnsi="Times New Roman"/>
          <w:sz w:val="20"/>
          <w:szCs w:val="20"/>
        </w:rPr>
      </w:pPr>
      <w:r w:rsidRPr="00055DBA">
        <w:rPr>
          <w:rFonts w:ascii="Times New Roman" w:hAnsi="Times New Roman"/>
          <w:sz w:val="20"/>
          <w:szCs w:val="20"/>
        </w:rPr>
        <w:t>отказ муниципального служащего от перевода на работу в другую местность вместе с работодателем;</w:t>
      </w:r>
    </w:p>
    <w:p w:rsidR="00055DBA" w:rsidRPr="00055DBA" w:rsidRDefault="00055DBA" w:rsidP="00E10A0E">
      <w:pPr>
        <w:numPr>
          <w:ilvl w:val="0"/>
          <w:numId w:val="21"/>
        </w:numPr>
        <w:tabs>
          <w:tab w:val="left" w:pos="1134"/>
        </w:tabs>
        <w:autoSpaceDE w:val="0"/>
        <w:autoSpaceDN w:val="0"/>
        <w:adjustRightInd w:val="0"/>
        <w:spacing w:after="0" w:line="240" w:lineRule="auto"/>
        <w:ind w:left="0" w:firstLine="851"/>
        <w:jc w:val="both"/>
        <w:rPr>
          <w:rFonts w:ascii="Times New Roman" w:hAnsi="Times New Roman"/>
          <w:sz w:val="20"/>
          <w:szCs w:val="20"/>
        </w:rPr>
      </w:pPr>
      <w:r w:rsidRPr="00055DBA">
        <w:rPr>
          <w:rFonts w:ascii="Times New Roman" w:eastAsia="Calibri" w:hAnsi="Times New Roman"/>
          <w:sz w:val="20"/>
          <w:szCs w:val="20"/>
          <w:lang w:eastAsia="en-US"/>
        </w:rPr>
        <w:t>наличие заболевания, препятствующего прохождению муниципальной службы и подтвержденного заключением медицинской организации;</w:t>
      </w:r>
    </w:p>
    <w:p w:rsidR="00055DBA" w:rsidRPr="00055DBA" w:rsidRDefault="00055DBA" w:rsidP="00E10A0E">
      <w:pPr>
        <w:numPr>
          <w:ilvl w:val="0"/>
          <w:numId w:val="21"/>
        </w:numPr>
        <w:tabs>
          <w:tab w:val="left" w:pos="1134"/>
        </w:tabs>
        <w:autoSpaceDE w:val="0"/>
        <w:autoSpaceDN w:val="0"/>
        <w:adjustRightInd w:val="0"/>
        <w:spacing w:after="0" w:line="240" w:lineRule="auto"/>
        <w:ind w:left="0" w:firstLine="851"/>
        <w:jc w:val="both"/>
        <w:rPr>
          <w:rFonts w:ascii="Times New Roman" w:hAnsi="Times New Roman"/>
          <w:sz w:val="20"/>
          <w:szCs w:val="20"/>
        </w:rPr>
      </w:pPr>
      <w:r w:rsidRPr="00055DBA">
        <w:rPr>
          <w:rFonts w:ascii="Times New Roman" w:eastAsia="Calibri" w:hAnsi="Times New Roman"/>
          <w:sz w:val="20"/>
          <w:szCs w:val="20"/>
          <w:lang w:eastAsia="en-US"/>
        </w:rPr>
        <w:t>сокращение штата работников органа местного самоуправления;</w:t>
      </w:r>
    </w:p>
    <w:p w:rsidR="00055DBA" w:rsidRPr="00055DBA" w:rsidRDefault="00055DBA" w:rsidP="00E10A0E">
      <w:pPr>
        <w:numPr>
          <w:ilvl w:val="0"/>
          <w:numId w:val="21"/>
        </w:numPr>
        <w:tabs>
          <w:tab w:val="left" w:pos="1276"/>
        </w:tabs>
        <w:autoSpaceDE w:val="0"/>
        <w:autoSpaceDN w:val="0"/>
        <w:adjustRightInd w:val="0"/>
        <w:spacing w:after="0" w:line="240" w:lineRule="auto"/>
        <w:ind w:left="0" w:firstLine="851"/>
        <w:jc w:val="both"/>
        <w:rPr>
          <w:rFonts w:ascii="Times New Roman" w:hAnsi="Times New Roman"/>
          <w:sz w:val="20"/>
          <w:szCs w:val="20"/>
        </w:rPr>
      </w:pPr>
      <w:r w:rsidRPr="00055DBA">
        <w:rPr>
          <w:rFonts w:ascii="Times New Roman" w:eastAsia="Calibri" w:hAnsi="Times New Roman"/>
          <w:sz w:val="20"/>
          <w:szCs w:val="20"/>
          <w:lang w:eastAsia="en-US"/>
        </w:rPr>
        <w:t>ликвидация (упразднение) органа местного самоуправления;</w:t>
      </w:r>
    </w:p>
    <w:p w:rsidR="00055DBA" w:rsidRPr="00055DBA" w:rsidRDefault="00055DBA" w:rsidP="00E10A0E">
      <w:pPr>
        <w:numPr>
          <w:ilvl w:val="0"/>
          <w:numId w:val="21"/>
        </w:numPr>
        <w:tabs>
          <w:tab w:val="left" w:pos="1276"/>
        </w:tabs>
        <w:autoSpaceDE w:val="0"/>
        <w:autoSpaceDN w:val="0"/>
        <w:adjustRightInd w:val="0"/>
        <w:spacing w:after="0" w:line="240" w:lineRule="auto"/>
        <w:ind w:left="0" w:firstLine="851"/>
        <w:jc w:val="both"/>
        <w:rPr>
          <w:rFonts w:ascii="Times New Roman" w:hAnsi="Times New Roman"/>
          <w:sz w:val="20"/>
          <w:szCs w:val="20"/>
        </w:rPr>
      </w:pPr>
      <w:r w:rsidRPr="00055DBA">
        <w:rPr>
          <w:rFonts w:ascii="Times New Roman" w:hAnsi="Times New Roman"/>
          <w:sz w:val="20"/>
          <w:szCs w:val="20"/>
        </w:rPr>
        <w:t>восстановление на службе муниципального служащего, ранее выполнявшего эту работу, по решению государственной инспекции труда или суда;</w:t>
      </w:r>
    </w:p>
    <w:p w:rsidR="00055DBA" w:rsidRPr="00055DBA" w:rsidRDefault="00055DBA" w:rsidP="00E10A0E">
      <w:pPr>
        <w:numPr>
          <w:ilvl w:val="0"/>
          <w:numId w:val="21"/>
        </w:numPr>
        <w:tabs>
          <w:tab w:val="left" w:pos="1276"/>
        </w:tabs>
        <w:autoSpaceDE w:val="0"/>
        <w:autoSpaceDN w:val="0"/>
        <w:adjustRightInd w:val="0"/>
        <w:spacing w:after="0" w:line="240" w:lineRule="auto"/>
        <w:ind w:left="0" w:firstLine="851"/>
        <w:jc w:val="both"/>
        <w:rPr>
          <w:rFonts w:ascii="Times New Roman" w:hAnsi="Times New Roman"/>
          <w:sz w:val="20"/>
          <w:szCs w:val="20"/>
        </w:rPr>
      </w:pPr>
      <w:r w:rsidRPr="00055DBA">
        <w:rPr>
          <w:rFonts w:ascii="Times New Roman" w:hAnsi="Times New Roman"/>
          <w:sz w:val="20"/>
          <w:szCs w:val="20"/>
        </w:rPr>
        <w:lastRenderedPageBreak/>
        <w:t>избрание или назначение муниципального служащего на государственную должность Российской Федерации, государственную должность субъекта Российской Федерации, на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055DBA" w:rsidRPr="00055DBA" w:rsidRDefault="00055DBA" w:rsidP="00E10A0E">
      <w:pPr>
        <w:numPr>
          <w:ilvl w:val="0"/>
          <w:numId w:val="21"/>
        </w:numPr>
        <w:tabs>
          <w:tab w:val="left" w:pos="1276"/>
        </w:tabs>
        <w:autoSpaceDE w:val="0"/>
        <w:autoSpaceDN w:val="0"/>
        <w:adjustRightInd w:val="0"/>
        <w:spacing w:after="0" w:line="240" w:lineRule="auto"/>
        <w:ind w:left="0" w:firstLine="851"/>
        <w:jc w:val="both"/>
        <w:rPr>
          <w:rFonts w:ascii="Times New Roman" w:hAnsi="Times New Roman"/>
          <w:sz w:val="20"/>
          <w:szCs w:val="20"/>
        </w:rPr>
      </w:pPr>
      <w:r w:rsidRPr="00055DBA">
        <w:rPr>
          <w:rFonts w:ascii="Times New Roman" w:hAnsi="Times New Roman"/>
          <w:sz w:val="20"/>
          <w:szCs w:val="20"/>
        </w:rPr>
        <w:t>наступление чрезвычайных обстоятельств, препятствующих продолжению трудовых отношений (военные действия, катастрофа, стихийные бедствия, крупная авария, эпидемия и другие чрезвычайные обстоятельства), если данные обстоятельства признаны решением Правительства Российской Федерации или органом государственной власти субъекта Российской Федерации;</w:t>
      </w:r>
    </w:p>
    <w:p w:rsidR="00055DBA" w:rsidRPr="00055DBA" w:rsidRDefault="00055DBA" w:rsidP="00E10A0E">
      <w:pPr>
        <w:numPr>
          <w:ilvl w:val="0"/>
          <w:numId w:val="21"/>
        </w:numPr>
        <w:tabs>
          <w:tab w:val="left" w:pos="1276"/>
        </w:tabs>
        <w:autoSpaceDE w:val="0"/>
        <w:autoSpaceDN w:val="0"/>
        <w:adjustRightInd w:val="0"/>
        <w:spacing w:after="0" w:line="240" w:lineRule="auto"/>
        <w:ind w:left="0" w:firstLine="851"/>
        <w:jc w:val="both"/>
        <w:rPr>
          <w:rFonts w:ascii="Times New Roman" w:hAnsi="Times New Roman"/>
          <w:sz w:val="20"/>
          <w:szCs w:val="20"/>
        </w:rPr>
      </w:pPr>
      <w:r w:rsidRPr="00055DBA">
        <w:rPr>
          <w:rFonts w:ascii="Times New Roman" w:hAnsi="Times New Roman"/>
          <w:sz w:val="20"/>
          <w:szCs w:val="20"/>
        </w:rPr>
        <w:t>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055DBA" w:rsidRPr="00055DBA" w:rsidRDefault="00055DBA" w:rsidP="00E10A0E">
      <w:pPr>
        <w:numPr>
          <w:ilvl w:val="0"/>
          <w:numId w:val="21"/>
        </w:numPr>
        <w:tabs>
          <w:tab w:val="left" w:pos="1276"/>
        </w:tabs>
        <w:autoSpaceDE w:val="0"/>
        <w:autoSpaceDN w:val="0"/>
        <w:adjustRightInd w:val="0"/>
        <w:spacing w:after="0" w:line="240" w:lineRule="auto"/>
        <w:ind w:left="0" w:firstLine="851"/>
        <w:jc w:val="both"/>
        <w:rPr>
          <w:rFonts w:ascii="Times New Roman" w:hAnsi="Times New Roman"/>
          <w:sz w:val="20"/>
          <w:szCs w:val="20"/>
        </w:rPr>
      </w:pPr>
      <w:r w:rsidRPr="00055DBA">
        <w:rPr>
          <w:rFonts w:ascii="Times New Roman" w:hAnsi="Times New Roman"/>
          <w:sz w:val="20"/>
          <w:szCs w:val="20"/>
        </w:rPr>
        <w:t>признание муниципального служащего недееспособным или ограниченно дееспособным решением суда, вступившим в законную силу.</w:t>
      </w:r>
    </w:p>
    <w:p w:rsidR="00055DBA" w:rsidRPr="00055DBA" w:rsidRDefault="00055DBA" w:rsidP="00A12AFF">
      <w:pPr>
        <w:autoSpaceDE w:val="0"/>
        <w:autoSpaceDN w:val="0"/>
        <w:adjustRightInd w:val="0"/>
        <w:spacing w:after="0" w:line="240" w:lineRule="auto"/>
        <w:ind w:firstLine="851"/>
        <w:jc w:val="both"/>
        <w:rPr>
          <w:rFonts w:ascii="Times New Roman" w:hAnsi="Times New Roman"/>
          <w:sz w:val="20"/>
          <w:szCs w:val="20"/>
        </w:rPr>
      </w:pPr>
      <w:proofErr w:type="gramStart"/>
      <w:r w:rsidRPr="00055DBA">
        <w:rPr>
          <w:rFonts w:ascii="Times New Roman" w:hAnsi="Times New Roman"/>
          <w:sz w:val="20"/>
          <w:szCs w:val="20"/>
        </w:rPr>
        <w:t>Муниципальные служащие при увольнении с муниципальной службы в муниципальном образовании сельское поселение Сентябрьский по основаниям, предусмотренным подпунктами 1, 2 (за исключением случая истечения срока действия срочного трудового договора в связи с истечением установленного срока полномочий муниципального служащего, замещавшего должность  муниципальной службы в муниципальном образовании сельское поселение Сентябрьский высшей группы, учреждаемые для выполнения функции «руководитель», должность муниципальной службы главной группы, учреждаемые</w:t>
      </w:r>
      <w:proofErr w:type="gramEnd"/>
      <w:r w:rsidRPr="00055DBA">
        <w:rPr>
          <w:rFonts w:ascii="Times New Roman" w:hAnsi="Times New Roman"/>
          <w:sz w:val="20"/>
          <w:szCs w:val="20"/>
        </w:rPr>
        <w:t xml:space="preserve"> для выполнения функции «помощник (советник)»), 3-5 настоящего пункта, имеют право на пенсию за выслугу лет, если на момент освобождения от должности они имели право на страховую пенсию по старости (инвалидности) и непосредственно перед увольнением замещали должности муниципальной службы в муниципальном образовании сельское поселение Сентябрьский не менее </w:t>
      </w:r>
      <w:proofErr w:type="gramStart"/>
      <w:r w:rsidRPr="00055DBA">
        <w:rPr>
          <w:rFonts w:ascii="Times New Roman" w:hAnsi="Times New Roman"/>
          <w:sz w:val="20"/>
          <w:szCs w:val="20"/>
        </w:rPr>
        <w:t>12 полных месяцев</w:t>
      </w:r>
      <w:proofErr w:type="gramEnd"/>
      <w:r w:rsidRPr="00055DBA">
        <w:rPr>
          <w:rFonts w:ascii="Times New Roman" w:hAnsi="Times New Roman"/>
          <w:sz w:val="20"/>
          <w:szCs w:val="20"/>
        </w:rPr>
        <w:t>.</w:t>
      </w:r>
    </w:p>
    <w:p w:rsidR="00055DBA" w:rsidRPr="00055DBA" w:rsidRDefault="00055DBA" w:rsidP="00055DBA">
      <w:pPr>
        <w:autoSpaceDE w:val="0"/>
        <w:autoSpaceDN w:val="0"/>
        <w:adjustRightInd w:val="0"/>
        <w:spacing w:after="0" w:line="240" w:lineRule="auto"/>
        <w:ind w:firstLine="567"/>
        <w:jc w:val="both"/>
        <w:rPr>
          <w:rFonts w:ascii="Times New Roman" w:hAnsi="Times New Roman"/>
          <w:sz w:val="20"/>
          <w:szCs w:val="20"/>
        </w:rPr>
      </w:pPr>
      <w:proofErr w:type="gramStart"/>
      <w:r w:rsidRPr="00055DBA">
        <w:rPr>
          <w:rFonts w:ascii="Times New Roman" w:hAnsi="Times New Roman"/>
          <w:sz w:val="20"/>
          <w:szCs w:val="20"/>
        </w:rPr>
        <w:t>Муниципальные служащие при увольнении с муниципальной службы в муниципальном образовании сельское поселение Сентябрьский по основаниям, предусмотренным подпунктами 2 (в случае истечения срока действия срочного трудового договора в связи с истечением установленного срока полномочий муниципального служащего, замещавшего должность  муниципальной службы высшей группы, учреждаемые для выполнения функции «руководитель», должность муниципальной службы главной группы, учреждаемые для выполнения функции «помощник (советник)»), 6 - 8, 11</w:t>
      </w:r>
      <w:proofErr w:type="gramEnd"/>
      <w:r w:rsidRPr="00055DBA">
        <w:rPr>
          <w:rFonts w:ascii="Times New Roman" w:hAnsi="Times New Roman"/>
          <w:sz w:val="20"/>
          <w:szCs w:val="20"/>
        </w:rPr>
        <w:t xml:space="preserve"> – 15 настоящего пункта, имеют право на пенсию за выслугу лет, если непосредственно перед увольнением замещали должности муниципальной службы в муниципальном образовании  сельское поселение Сентябрьский не менее </w:t>
      </w:r>
      <w:proofErr w:type="gramStart"/>
      <w:r w:rsidRPr="00055DBA">
        <w:rPr>
          <w:rFonts w:ascii="Times New Roman" w:hAnsi="Times New Roman"/>
          <w:sz w:val="20"/>
          <w:szCs w:val="20"/>
        </w:rPr>
        <w:t>одного полного месяца</w:t>
      </w:r>
      <w:proofErr w:type="gramEnd"/>
      <w:r w:rsidRPr="00055DBA">
        <w:rPr>
          <w:rFonts w:ascii="Times New Roman" w:hAnsi="Times New Roman"/>
          <w:sz w:val="20"/>
          <w:szCs w:val="20"/>
        </w:rPr>
        <w:t>, при этом суммарная продолжительность замещения таких должностей, составляет не менее 12 полных месяцев.</w:t>
      </w:r>
    </w:p>
    <w:p w:rsidR="00055DBA" w:rsidRPr="00055DBA" w:rsidRDefault="00055DBA" w:rsidP="00055DBA">
      <w:pPr>
        <w:autoSpaceDE w:val="0"/>
        <w:autoSpaceDN w:val="0"/>
        <w:adjustRightInd w:val="0"/>
        <w:spacing w:after="0" w:line="240" w:lineRule="auto"/>
        <w:ind w:firstLine="567"/>
        <w:jc w:val="both"/>
        <w:rPr>
          <w:rFonts w:ascii="Times New Roman" w:hAnsi="Times New Roman"/>
          <w:color w:val="FF0000"/>
          <w:sz w:val="20"/>
          <w:szCs w:val="20"/>
        </w:rPr>
      </w:pPr>
      <w:r w:rsidRPr="00055DBA">
        <w:rPr>
          <w:rFonts w:ascii="Times New Roman" w:hAnsi="Times New Roman"/>
          <w:sz w:val="20"/>
          <w:szCs w:val="20"/>
        </w:rPr>
        <w:t>2.3. Пенсия за выслугу лет  является дополнительной к страховой пенсии по старости (инвалидности), назначенной в соответствии с Федеральным законом "О страховых пенсиях", и назначается, выплачивается в соответствии с настоящим Порядком.</w:t>
      </w:r>
    </w:p>
    <w:p w:rsidR="00055DBA" w:rsidRPr="00055DBA" w:rsidRDefault="00055DBA" w:rsidP="00055DBA">
      <w:pPr>
        <w:tabs>
          <w:tab w:val="left" w:pos="1276"/>
        </w:tabs>
        <w:autoSpaceDE w:val="0"/>
        <w:autoSpaceDN w:val="0"/>
        <w:adjustRightInd w:val="0"/>
        <w:spacing w:after="0" w:line="240" w:lineRule="auto"/>
        <w:ind w:firstLine="567"/>
        <w:jc w:val="both"/>
        <w:outlineLvl w:val="1"/>
        <w:rPr>
          <w:rFonts w:ascii="Times New Roman" w:hAnsi="Times New Roman"/>
          <w:sz w:val="20"/>
          <w:szCs w:val="20"/>
        </w:rPr>
      </w:pPr>
      <w:r w:rsidRPr="00055DBA">
        <w:rPr>
          <w:rFonts w:ascii="Times New Roman" w:hAnsi="Times New Roman"/>
          <w:sz w:val="20"/>
          <w:szCs w:val="20"/>
        </w:rPr>
        <w:t xml:space="preserve">2.4. </w:t>
      </w:r>
      <w:proofErr w:type="gramStart"/>
      <w:r w:rsidRPr="00055DBA">
        <w:rPr>
          <w:rFonts w:ascii="Times New Roman" w:hAnsi="Times New Roman"/>
          <w:sz w:val="20"/>
          <w:szCs w:val="20"/>
        </w:rPr>
        <w:t>Муниципальные служащие в муниципальном образовании сельское поселение Сентябрьский при наличии стажа муниципальной службы не менее 25 лет и увольнении с муниципальной службы по основанию, предусмотренному пунктом 2 части 1 статьи 81 Трудового кодекса Российской Федерации (расторжение трудового договора по инициативе муниципального служащего), до приобретения права на страховую пенсию по старости (инвалидности) имеют право на пенсию за выслугу лет, если непосредственно</w:t>
      </w:r>
      <w:proofErr w:type="gramEnd"/>
      <w:r w:rsidRPr="00055DBA">
        <w:rPr>
          <w:rFonts w:ascii="Times New Roman" w:hAnsi="Times New Roman"/>
          <w:sz w:val="20"/>
          <w:szCs w:val="20"/>
        </w:rPr>
        <w:t xml:space="preserve"> перед увольнением они замещали должности муниципальной службы в муниципальном образовании сельское поселение Сентябрьский не менее 7 лет.</w:t>
      </w:r>
    </w:p>
    <w:p w:rsidR="00055DBA" w:rsidRPr="00055DBA" w:rsidRDefault="00055DBA" w:rsidP="00055DBA">
      <w:pPr>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t xml:space="preserve">2.5. </w:t>
      </w:r>
      <w:proofErr w:type="gramStart"/>
      <w:r w:rsidRPr="00055DBA">
        <w:rPr>
          <w:rFonts w:ascii="Times New Roman" w:hAnsi="Times New Roman"/>
          <w:sz w:val="20"/>
          <w:szCs w:val="20"/>
        </w:rPr>
        <w:t xml:space="preserve">Пенсия за выслугу лет не выплачивается в период прохождения государственной службы Российской Федерации, государственной гражданской службы субъекта Российской Федерации, в том числе автономного округа, муниципальной службы, в том числе в муниципальном образовании </w:t>
      </w:r>
      <w:proofErr w:type="spellStart"/>
      <w:r w:rsidRPr="00055DBA">
        <w:rPr>
          <w:rFonts w:ascii="Times New Roman" w:hAnsi="Times New Roman"/>
          <w:sz w:val="20"/>
          <w:szCs w:val="20"/>
        </w:rPr>
        <w:t>Нефтеюганский</w:t>
      </w:r>
      <w:proofErr w:type="spellEnd"/>
      <w:r w:rsidRPr="00055DBA">
        <w:rPr>
          <w:rFonts w:ascii="Times New Roman" w:hAnsi="Times New Roman"/>
          <w:sz w:val="20"/>
          <w:szCs w:val="20"/>
        </w:rPr>
        <w:t xml:space="preserve"> район, муниципальном образовании сельское поселение Сентябрьский, при замещении государственной должности Российской Федерации, государственной должности субъекта Российской Федерации, в том числе автономного округа, муниципальной должности, в том числе</w:t>
      </w:r>
      <w:proofErr w:type="gramEnd"/>
      <w:r w:rsidRPr="00055DBA">
        <w:rPr>
          <w:rFonts w:ascii="Times New Roman" w:hAnsi="Times New Roman"/>
          <w:sz w:val="20"/>
          <w:szCs w:val="20"/>
        </w:rPr>
        <w:t xml:space="preserve"> </w:t>
      </w:r>
      <w:proofErr w:type="gramStart"/>
      <w:r w:rsidRPr="00055DBA">
        <w:rPr>
          <w:rFonts w:ascii="Times New Roman" w:hAnsi="Times New Roman"/>
          <w:sz w:val="20"/>
          <w:szCs w:val="20"/>
        </w:rPr>
        <w:t xml:space="preserve">в муниципальном образовании </w:t>
      </w:r>
      <w:proofErr w:type="spellStart"/>
      <w:r w:rsidRPr="00055DBA">
        <w:rPr>
          <w:rFonts w:ascii="Times New Roman" w:hAnsi="Times New Roman"/>
          <w:sz w:val="20"/>
          <w:szCs w:val="20"/>
        </w:rPr>
        <w:t>Нефтеюганский</w:t>
      </w:r>
      <w:proofErr w:type="spellEnd"/>
      <w:r w:rsidRPr="00055DBA">
        <w:rPr>
          <w:rFonts w:ascii="Times New Roman" w:hAnsi="Times New Roman"/>
          <w:sz w:val="20"/>
          <w:szCs w:val="20"/>
        </w:rPr>
        <w:t xml:space="preserve"> район, муниципальном образовании сельское поселение Сентябрьский, замещаемой на постоянной основе.</w:t>
      </w:r>
      <w:proofErr w:type="gramEnd"/>
      <w:r w:rsidRPr="00055DBA">
        <w:rPr>
          <w:rFonts w:ascii="Times New Roman" w:hAnsi="Times New Roman"/>
          <w:sz w:val="20"/>
          <w:szCs w:val="20"/>
        </w:rPr>
        <w:t xml:space="preserve"> При последующем увольнении с указанных служб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055DBA" w:rsidRPr="00055DBA" w:rsidRDefault="00055DBA" w:rsidP="00055DBA">
      <w:pPr>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t xml:space="preserve">2.6. Выплата пенсии за выслугу лет, включая услуги доставки, производится за счет средств бюджета сельского поселения Сентябрьский. </w:t>
      </w:r>
    </w:p>
    <w:p w:rsidR="00055DBA" w:rsidRPr="00055DBA" w:rsidRDefault="00055DBA" w:rsidP="00055DBA">
      <w:pPr>
        <w:widowControl w:val="0"/>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t xml:space="preserve">Предельные размеры расходов, связанных с доставкой пенсии за выслугу лет, устанавливаются разделом </w:t>
      </w:r>
      <w:r w:rsidRPr="00055DBA">
        <w:rPr>
          <w:rFonts w:ascii="Times New Roman" w:hAnsi="Times New Roman"/>
          <w:sz w:val="20"/>
          <w:szCs w:val="20"/>
          <w:lang w:val="en-US"/>
        </w:rPr>
        <w:t>VI</w:t>
      </w:r>
      <w:r w:rsidRPr="00055DBA">
        <w:rPr>
          <w:rFonts w:ascii="Times New Roman" w:hAnsi="Times New Roman"/>
          <w:sz w:val="20"/>
          <w:szCs w:val="20"/>
        </w:rPr>
        <w:t xml:space="preserve"> настоящего Порядка.</w:t>
      </w:r>
    </w:p>
    <w:p w:rsidR="00055DBA" w:rsidRPr="00055DBA" w:rsidRDefault="00055DBA" w:rsidP="00055DBA">
      <w:pPr>
        <w:autoSpaceDE w:val="0"/>
        <w:autoSpaceDN w:val="0"/>
        <w:adjustRightInd w:val="0"/>
        <w:spacing w:after="0" w:line="240" w:lineRule="auto"/>
        <w:jc w:val="both"/>
        <w:rPr>
          <w:rFonts w:ascii="Times New Roman" w:hAnsi="Times New Roman"/>
          <w:sz w:val="20"/>
          <w:szCs w:val="20"/>
        </w:rPr>
      </w:pPr>
    </w:p>
    <w:p w:rsidR="00055DBA" w:rsidRPr="00055DBA" w:rsidRDefault="00055DBA" w:rsidP="00E10A0E">
      <w:pPr>
        <w:numPr>
          <w:ilvl w:val="0"/>
          <w:numId w:val="20"/>
        </w:numPr>
        <w:autoSpaceDE w:val="0"/>
        <w:autoSpaceDN w:val="0"/>
        <w:adjustRightInd w:val="0"/>
        <w:spacing w:after="0" w:line="240" w:lineRule="auto"/>
        <w:contextualSpacing/>
        <w:jc w:val="center"/>
        <w:rPr>
          <w:rFonts w:ascii="Times New Roman" w:hAnsi="Times New Roman"/>
          <w:sz w:val="20"/>
          <w:szCs w:val="20"/>
        </w:rPr>
      </w:pPr>
      <w:r w:rsidRPr="00055DBA">
        <w:rPr>
          <w:rFonts w:ascii="Times New Roman" w:hAnsi="Times New Roman"/>
          <w:sz w:val="20"/>
          <w:szCs w:val="20"/>
        </w:rPr>
        <w:t>Размер пенсии за выслугу лет</w:t>
      </w:r>
    </w:p>
    <w:p w:rsidR="00055DBA" w:rsidRPr="00055DBA" w:rsidRDefault="00055DBA" w:rsidP="00055DBA">
      <w:pPr>
        <w:autoSpaceDE w:val="0"/>
        <w:autoSpaceDN w:val="0"/>
        <w:adjustRightInd w:val="0"/>
        <w:spacing w:after="0" w:line="240" w:lineRule="auto"/>
        <w:jc w:val="both"/>
        <w:rPr>
          <w:rFonts w:ascii="Times New Roman" w:hAnsi="Times New Roman"/>
          <w:sz w:val="20"/>
          <w:szCs w:val="20"/>
        </w:rPr>
      </w:pPr>
    </w:p>
    <w:p w:rsidR="00055DBA" w:rsidRPr="00055DBA" w:rsidRDefault="00055DBA" w:rsidP="00055DBA">
      <w:pPr>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t xml:space="preserve">3.1. </w:t>
      </w:r>
      <w:proofErr w:type="gramStart"/>
      <w:r w:rsidRPr="00055DBA">
        <w:rPr>
          <w:rFonts w:ascii="Times New Roman" w:hAnsi="Times New Roman"/>
          <w:sz w:val="20"/>
          <w:szCs w:val="20"/>
        </w:rPr>
        <w:t>Лицам, замещавшим должности муниципальной службы в муниципальном образовании сельское поселение Сентябрьский, назначается пенсия за выслугу лет при наличии стажа муниципальной службы не менее 15 лет в размере 45 процентов от среднемесячного заработка, из которого произведены вычеты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w:t>
      </w:r>
      <w:proofErr w:type="gramEnd"/>
      <w:r w:rsidRPr="00055DBA">
        <w:rPr>
          <w:rFonts w:ascii="Times New Roman" w:hAnsi="Times New Roman"/>
          <w:sz w:val="20"/>
          <w:szCs w:val="20"/>
        </w:rPr>
        <w:t xml:space="preserve"> страховых </w:t>
      </w:r>
      <w:proofErr w:type="gramStart"/>
      <w:r w:rsidRPr="00055DBA">
        <w:rPr>
          <w:rFonts w:ascii="Times New Roman" w:hAnsi="Times New Roman"/>
          <w:sz w:val="20"/>
          <w:szCs w:val="20"/>
        </w:rPr>
        <w:t>пенсиях</w:t>
      </w:r>
      <w:proofErr w:type="gramEnd"/>
      <w:r w:rsidRPr="00055DBA">
        <w:rPr>
          <w:rFonts w:ascii="Times New Roman" w:hAnsi="Times New Roman"/>
          <w:sz w:val="20"/>
          <w:szCs w:val="20"/>
        </w:rPr>
        <w:t xml:space="preserve">». За </w:t>
      </w:r>
      <w:proofErr w:type="gramStart"/>
      <w:r w:rsidRPr="00055DBA">
        <w:rPr>
          <w:rFonts w:ascii="Times New Roman" w:hAnsi="Times New Roman"/>
          <w:sz w:val="20"/>
          <w:szCs w:val="20"/>
        </w:rPr>
        <w:t>каждый полный год</w:t>
      </w:r>
      <w:proofErr w:type="gramEnd"/>
      <w:r w:rsidRPr="00055DBA">
        <w:rPr>
          <w:rFonts w:ascii="Times New Roman" w:hAnsi="Times New Roman"/>
          <w:sz w:val="20"/>
          <w:szCs w:val="20"/>
        </w:rPr>
        <w:t xml:space="preserve"> стажа муниципальной службы сверх 15 лет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лица, замещавшего должность муниципальной службы в муниципальном образовании сельское поселение Сентябрьский.</w:t>
      </w:r>
    </w:p>
    <w:p w:rsidR="00055DBA" w:rsidRPr="00055DBA" w:rsidRDefault="00055DBA" w:rsidP="00055DBA">
      <w:pPr>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lastRenderedPageBreak/>
        <w:t>Минимальный размер пенсии за выслугу лет устанавливается в сумме 5000 рублей.</w:t>
      </w:r>
    </w:p>
    <w:p w:rsidR="00055DBA" w:rsidRPr="00055DBA" w:rsidRDefault="00055DBA" w:rsidP="00055DBA">
      <w:pPr>
        <w:autoSpaceDE w:val="0"/>
        <w:autoSpaceDN w:val="0"/>
        <w:adjustRightInd w:val="0"/>
        <w:spacing w:after="0" w:line="240" w:lineRule="auto"/>
        <w:ind w:firstLine="567"/>
        <w:jc w:val="both"/>
        <w:outlineLvl w:val="1"/>
        <w:rPr>
          <w:rFonts w:ascii="Times New Roman" w:hAnsi="Times New Roman"/>
          <w:sz w:val="20"/>
          <w:szCs w:val="20"/>
        </w:rPr>
      </w:pPr>
      <w:r w:rsidRPr="00055DBA">
        <w:rPr>
          <w:rFonts w:ascii="Times New Roman" w:hAnsi="Times New Roman"/>
          <w:sz w:val="20"/>
          <w:szCs w:val="20"/>
        </w:rPr>
        <w:t xml:space="preserve">3.2. </w:t>
      </w:r>
      <w:proofErr w:type="gramStart"/>
      <w:r w:rsidRPr="00055DBA">
        <w:rPr>
          <w:rFonts w:ascii="Times New Roman" w:hAnsi="Times New Roman"/>
          <w:sz w:val="20"/>
          <w:szCs w:val="20"/>
        </w:rPr>
        <w:t xml:space="preserve">Размер пенсии за выслугу лет исчисляется по выбору лица, обратившегося за ее назначением, исходя из среднемесячной заработной платы лица, замещавшего должности муниципальной службы в муниципальном образовании сельское поселение Сентябрьский, на день увольнения по основаниям, указанным в пункте 2.2  раздела </w:t>
      </w:r>
      <w:r w:rsidRPr="00055DBA">
        <w:rPr>
          <w:rFonts w:ascii="Times New Roman" w:hAnsi="Times New Roman"/>
          <w:sz w:val="20"/>
          <w:szCs w:val="20"/>
          <w:lang w:val="en-US"/>
        </w:rPr>
        <w:t>II</w:t>
      </w:r>
      <w:r w:rsidRPr="00055DBA">
        <w:rPr>
          <w:rFonts w:ascii="Times New Roman" w:hAnsi="Times New Roman"/>
          <w:sz w:val="20"/>
          <w:szCs w:val="20"/>
        </w:rPr>
        <w:t xml:space="preserve"> настоящего Порядка, либо на день достижения им возраста, дающего право на страховую пенсию, предусмотренную Федеральным законом "О страховых пенсиях".</w:t>
      </w:r>
      <w:proofErr w:type="gramEnd"/>
    </w:p>
    <w:p w:rsidR="00055DBA" w:rsidRPr="00055DBA" w:rsidRDefault="00055DBA" w:rsidP="00055DBA">
      <w:pPr>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t xml:space="preserve">3.3. </w:t>
      </w:r>
      <w:proofErr w:type="gramStart"/>
      <w:r w:rsidRPr="00055DBA">
        <w:rPr>
          <w:rFonts w:ascii="Times New Roman" w:hAnsi="Times New Roman"/>
          <w:sz w:val="20"/>
          <w:szCs w:val="20"/>
        </w:rPr>
        <w:t>При определении размера пенсии за выслугу лет в порядке, установленном пунктом 3.1. настоящего раздела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законом «О трудовых пенсиях в Российской Федерации», размер</w:t>
      </w:r>
      <w:proofErr w:type="gramEnd"/>
      <w:r w:rsidRPr="00055DBA">
        <w:rPr>
          <w:rFonts w:ascii="Times New Roman" w:hAnsi="Times New Roman"/>
          <w:sz w:val="20"/>
          <w:szCs w:val="20"/>
        </w:rPr>
        <w:t xml:space="preserve"> </w:t>
      </w:r>
      <w:proofErr w:type="gramStart"/>
      <w:r w:rsidRPr="00055DBA">
        <w:rPr>
          <w:rFonts w:ascii="Times New Roman" w:hAnsi="Times New Roman"/>
          <w:sz w:val="20"/>
          <w:szCs w:val="20"/>
        </w:rPr>
        <w:t>доли страховой пенсии,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возникновение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w:t>
      </w:r>
      <w:proofErr w:type="gramEnd"/>
      <w:r w:rsidRPr="00055DBA">
        <w:rPr>
          <w:rFonts w:ascii="Times New Roman" w:hAnsi="Times New Roman"/>
          <w:sz w:val="20"/>
          <w:szCs w:val="20"/>
        </w:rPr>
        <w:t xml:space="preserve">) страховой пенсии по старости. </w:t>
      </w:r>
    </w:p>
    <w:p w:rsidR="00055DBA" w:rsidRPr="00055DBA" w:rsidRDefault="00055DBA" w:rsidP="00055DBA">
      <w:pPr>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t xml:space="preserve">В целях исполнения настоящего раздела применяется среднемесячный заработок, из которого исчисляется пенсия за выслугу лет, согласно разделу </w:t>
      </w:r>
      <w:r w:rsidRPr="00055DBA">
        <w:rPr>
          <w:rFonts w:ascii="Times New Roman" w:hAnsi="Times New Roman"/>
          <w:sz w:val="20"/>
          <w:szCs w:val="20"/>
          <w:lang w:val="en-US"/>
        </w:rPr>
        <w:t>IV</w:t>
      </w:r>
      <w:r w:rsidRPr="00055DBA">
        <w:rPr>
          <w:rFonts w:ascii="Times New Roman" w:hAnsi="Times New Roman"/>
          <w:sz w:val="20"/>
          <w:szCs w:val="20"/>
        </w:rPr>
        <w:t xml:space="preserve"> настоящего Порядка.</w:t>
      </w:r>
    </w:p>
    <w:p w:rsidR="00055DBA" w:rsidRPr="00055DBA" w:rsidRDefault="00055DBA" w:rsidP="00055DBA">
      <w:pPr>
        <w:widowControl w:val="0"/>
        <w:autoSpaceDE w:val="0"/>
        <w:autoSpaceDN w:val="0"/>
        <w:adjustRightInd w:val="0"/>
        <w:spacing w:after="0" w:line="240" w:lineRule="auto"/>
        <w:jc w:val="both"/>
        <w:outlineLvl w:val="1"/>
        <w:rPr>
          <w:rFonts w:ascii="Times New Roman" w:hAnsi="Times New Roman"/>
          <w:sz w:val="20"/>
          <w:szCs w:val="20"/>
        </w:rPr>
      </w:pPr>
    </w:p>
    <w:p w:rsidR="00055DBA" w:rsidRPr="00A12AFF" w:rsidRDefault="00055DBA" w:rsidP="00E10A0E">
      <w:pPr>
        <w:numPr>
          <w:ilvl w:val="0"/>
          <w:numId w:val="20"/>
        </w:numPr>
        <w:spacing w:after="0" w:line="240" w:lineRule="auto"/>
        <w:jc w:val="center"/>
        <w:rPr>
          <w:rFonts w:ascii="Times New Roman" w:hAnsi="Times New Roman"/>
          <w:bCs/>
          <w:sz w:val="20"/>
          <w:szCs w:val="20"/>
        </w:rPr>
      </w:pPr>
      <w:r w:rsidRPr="00A12AFF">
        <w:rPr>
          <w:rFonts w:ascii="Times New Roman" w:hAnsi="Times New Roman"/>
          <w:sz w:val="20"/>
          <w:szCs w:val="20"/>
        </w:rPr>
        <w:t>Среднемесячный заработок</w:t>
      </w:r>
      <w:r w:rsidRPr="00A12AFF">
        <w:rPr>
          <w:rFonts w:ascii="Times New Roman" w:hAnsi="Times New Roman"/>
          <w:bCs/>
          <w:sz w:val="20"/>
          <w:szCs w:val="20"/>
        </w:rPr>
        <w:t xml:space="preserve">, </w:t>
      </w:r>
      <w:r w:rsidRPr="00A12AFF">
        <w:rPr>
          <w:rFonts w:ascii="Times New Roman" w:hAnsi="Times New Roman"/>
          <w:sz w:val="20"/>
          <w:szCs w:val="20"/>
        </w:rPr>
        <w:t>из которого исчисляется пенсия за выслугу лет</w:t>
      </w:r>
    </w:p>
    <w:p w:rsidR="00055DBA" w:rsidRPr="00055DBA" w:rsidRDefault="00055DBA" w:rsidP="00055DBA">
      <w:pPr>
        <w:autoSpaceDE w:val="0"/>
        <w:autoSpaceDN w:val="0"/>
        <w:adjustRightInd w:val="0"/>
        <w:spacing w:after="0" w:line="240" w:lineRule="auto"/>
        <w:jc w:val="both"/>
        <w:rPr>
          <w:rFonts w:ascii="Times New Roman" w:hAnsi="Times New Roman"/>
          <w:sz w:val="20"/>
          <w:szCs w:val="20"/>
        </w:rPr>
      </w:pPr>
    </w:p>
    <w:p w:rsidR="00055DBA" w:rsidRPr="00055DBA" w:rsidRDefault="00055DBA" w:rsidP="00055DBA">
      <w:pPr>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t xml:space="preserve">4.1. </w:t>
      </w:r>
      <w:proofErr w:type="gramStart"/>
      <w:r w:rsidRPr="00055DBA">
        <w:rPr>
          <w:rFonts w:ascii="Times New Roman" w:hAnsi="Times New Roman"/>
          <w:sz w:val="20"/>
          <w:szCs w:val="20"/>
        </w:rPr>
        <w:t>Размер пенсии за выслугу лет лица, замещавшего должность муниципальной службы в муниципальном образовании сельское поселение Сентябрьский, исчисляется из его среднемесячной заработной платы по соответствующей должности муниципальной службы в муниципальном образовании сельское поселение Сентябрьский за последние 12 полных месяцев, предшествовавших дню ее прекращения либо дню достижения им возраста, дающего право на страховую пенсию, предусмотренную Федеральным законом «О страховых пенсиях».</w:t>
      </w:r>
      <w:proofErr w:type="gramEnd"/>
    </w:p>
    <w:p w:rsidR="00055DBA" w:rsidRPr="00055DBA" w:rsidRDefault="00055DBA" w:rsidP="00055DBA">
      <w:pPr>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t>4.2. Размер среднемесячного заработка, из которого исчисляется размер пенсии за выслугу лет, не может превышать 0,8 месячного денежного содержания по замещающей должности.</w:t>
      </w:r>
    </w:p>
    <w:p w:rsidR="00055DBA" w:rsidRPr="00055DBA" w:rsidRDefault="00055DBA" w:rsidP="00055DBA">
      <w:pPr>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t xml:space="preserve">4.3. В целях исполнения настоящего раздела месячное денежное содержание состоит </w:t>
      </w:r>
      <w:proofErr w:type="gramStart"/>
      <w:r w:rsidRPr="00055DBA">
        <w:rPr>
          <w:rFonts w:ascii="Times New Roman" w:hAnsi="Times New Roman"/>
          <w:sz w:val="20"/>
          <w:szCs w:val="20"/>
        </w:rPr>
        <w:t>из</w:t>
      </w:r>
      <w:proofErr w:type="gramEnd"/>
      <w:r w:rsidRPr="00055DBA">
        <w:rPr>
          <w:rFonts w:ascii="Times New Roman" w:hAnsi="Times New Roman"/>
          <w:sz w:val="20"/>
          <w:szCs w:val="20"/>
        </w:rPr>
        <w:t>:</w:t>
      </w:r>
    </w:p>
    <w:p w:rsidR="00055DBA" w:rsidRPr="00055DBA" w:rsidRDefault="00055DBA" w:rsidP="00055DBA">
      <w:pPr>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t>1) должностного оклада;</w:t>
      </w:r>
    </w:p>
    <w:p w:rsidR="00055DBA" w:rsidRPr="00055DBA" w:rsidRDefault="00055DBA" w:rsidP="00055DBA">
      <w:pPr>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t>2) ежемесячной надбавки к должностному окладу за классный чин;</w:t>
      </w:r>
    </w:p>
    <w:p w:rsidR="00055DBA" w:rsidRPr="00055DBA" w:rsidRDefault="00055DBA" w:rsidP="00055DBA">
      <w:pPr>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t>3) ежемесячной надбавки к должностному окладу за особые условия муниципальной службы;</w:t>
      </w:r>
    </w:p>
    <w:p w:rsidR="00055DBA" w:rsidRPr="00055DBA" w:rsidRDefault="00055DBA" w:rsidP="00055DBA">
      <w:pPr>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t>4) ежемесячной надбавки к должностному окладу за выслугу лет;</w:t>
      </w:r>
    </w:p>
    <w:p w:rsidR="00055DBA" w:rsidRPr="00055DBA" w:rsidRDefault="00055DBA" w:rsidP="00055DBA">
      <w:pPr>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t>5) ежемесячной надбавки к должностному окладу за работу со сведениями, составляющими государственную тайну;</w:t>
      </w:r>
    </w:p>
    <w:p w:rsidR="00055DBA" w:rsidRPr="00055DBA" w:rsidRDefault="00055DBA" w:rsidP="00055DBA">
      <w:pPr>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t>6) ежемесячной процентной надбавки за работу в районах Крайнего Севера и приравненных к ним местностях;</w:t>
      </w:r>
    </w:p>
    <w:p w:rsidR="00055DBA" w:rsidRPr="00055DBA" w:rsidRDefault="00055DBA" w:rsidP="00055DBA">
      <w:pPr>
        <w:autoSpaceDE w:val="0"/>
        <w:autoSpaceDN w:val="0"/>
        <w:adjustRightInd w:val="0"/>
        <w:spacing w:after="0" w:line="240" w:lineRule="auto"/>
        <w:ind w:firstLine="567"/>
        <w:jc w:val="both"/>
        <w:outlineLvl w:val="1"/>
        <w:rPr>
          <w:rFonts w:ascii="Times New Roman" w:hAnsi="Times New Roman"/>
          <w:sz w:val="20"/>
          <w:szCs w:val="20"/>
        </w:rPr>
      </w:pPr>
      <w:r w:rsidRPr="00055DBA">
        <w:rPr>
          <w:rFonts w:ascii="Times New Roman" w:hAnsi="Times New Roman"/>
          <w:sz w:val="20"/>
          <w:szCs w:val="20"/>
        </w:rPr>
        <w:t>7) районного коэффициента к заработной плате за работу в районах Крайнего Севера и приравненных к ним местностях;</w:t>
      </w:r>
    </w:p>
    <w:p w:rsidR="00055DBA" w:rsidRPr="00055DBA" w:rsidRDefault="00055DBA" w:rsidP="00055DBA">
      <w:pPr>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t>8) 1,3 ежемесячного денежного поощрения.</w:t>
      </w:r>
    </w:p>
    <w:p w:rsidR="00055DBA" w:rsidRPr="00055DBA" w:rsidRDefault="00055DBA" w:rsidP="00055DBA">
      <w:pPr>
        <w:autoSpaceDE w:val="0"/>
        <w:autoSpaceDN w:val="0"/>
        <w:adjustRightInd w:val="0"/>
        <w:spacing w:after="0" w:line="240" w:lineRule="auto"/>
        <w:ind w:firstLine="567"/>
        <w:jc w:val="both"/>
        <w:rPr>
          <w:rFonts w:ascii="Times New Roman" w:hAnsi="Times New Roman"/>
          <w:sz w:val="20"/>
          <w:szCs w:val="20"/>
        </w:rPr>
      </w:pPr>
    </w:p>
    <w:p w:rsidR="00055DBA" w:rsidRPr="00055DBA" w:rsidRDefault="00055DBA" w:rsidP="00E10A0E">
      <w:pPr>
        <w:numPr>
          <w:ilvl w:val="0"/>
          <w:numId w:val="20"/>
        </w:numPr>
        <w:spacing w:after="0" w:line="240" w:lineRule="auto"/>
        <w:ind w:firstLine="567"/>
        <w:jc w:val="center"/>
        <w:rPr>
          <w:rFonts w:ascii="Times New Roman" w:hAnsi="Times New Roman"/>
          <w:bCs/>
          <w:sz w:val="20"/>
          <w:szCs w:val="20"/>
        </w:rPr>
      </w:pPr>
      <w:r w:rsidRPr="00055DBA">
        <w:rPr>
          <w:rFonts w:ascii="Times New Roman" w:hAnsi="Times New Roman"/>
          <w:sz w:val="20"/>
          <w:szCs w:val="20"/>
        </w:rPr>
        <w:t>Поощрительная выплата при назначении пенсии за выслугу лет</w:t>
      </w:r>
    </w:p>
    <w:p w:rsidR="00055DBA" w:rsidRPr="00055DBA" w:rsidRDefault="00055DBA" w:rsidP="00055DBA">
      <w:pPr>
        <w:autoSpaceDE w:val="0"/>
        <w:autoSpaceDN w:val="0"/>
        <w:adjustRightInd w:val="0"/>
        <w:spacing w:after="0" w:line="240" w:lineRule="auto"/>
        <w:ind w:firstLine="567"/>
        <w:jc w:val="both"/>
        <w:outlineLvl w:val="1"/>
        <w:rPr>
          <w:rFonts w:ascii="Times New Roman" w:hAnsi="Times New Roman"/>
          <w:b/>
          <w:sz w:val="20"/>
          <w:szCs w:val="20"/>
        </w:rPr>
      </w:pPr>
    </w:p>
    <w:p w:rsidR="00055DBA" w:rsidRPr="00055DBA" w:rsidRDefault="00055DBA" w:rsidP="00055DBA">
      <w:pPr>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t>5.1. Лицу, замещавшему должность муниципальной службы в муниципальном образовании сельское поселение Сентябрьский, в связи с назначением пенсии за выслугу лет выплачивается единовременная поощрительная выплата из расчета месячного денежного содержания на день прекращения муниципальной службы в муниципальном образовании сельское поселение Сентябрьский (за 15 лет стажа муниципальной службы - четыре размера месячного денежного содержания; за каждые полных три года выслуги лет сверх 15 лет - один размер месячного денежного содержания, но в целом не более семи размеров месячного денежного содержания).</w:t>
      </w:r>
    </w:p>
    <w:p w:rsidR="00055DBA" w:rsidRPr="00055DBA" w:rsidRDefault="00055DBA" w:rsidP="00055DBA">
      <w:pPr>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t xml:space="preserve">В целях исполнения настоящего пункта при исчислении месячного денежного содержания применяется пункт 4.3 раздел </w:t>
      </w:r>
      <w:r w:rsidRPr="00055DBA">
        <w:rPr>
          <w:rFonts w:ascii="Times New Roman" w:hAnsi="Times New Roman"/>
          <w:sz w:val="20"/>
          <w:szCs w:val="20"/>
          <w:lang w:val="en-US"/>
        </w:rPr>
        <w:t>IV</w:t>
      </w:r>
      <w:r w:rsidRPr="00055DBA">
        <w:rPr>
          <w:rFonts w:ascii="Times New Roman" w:hAnsi="Times New Roman"/>
          <w:sz w:val="20"/>
          <w:szCs w:val="20"/>
        </w:rPr>
        <w:t>.</w:t>
      </w:r>
    </w:p>
    <w:p w:rsidR="00055DBA" w:rsidRPr="00055DBA" w:rsidRDefault="00055DBA" w:rsidP="00055DBA">
      <w:pPr>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t>5.2. Поощрительная выплата производится по месту работы лица, указанного в пункте 5.1. настоящего раздела.</w:t>
      </w:r>
    </w:p>
    <w:p w:rsidR="00055DBA" w:rsidRPr="00055DBA" w:rsidRDefault="00055DBA" w:rsidP="00055DBA">
      <w:pPr>
        <w:autoSpaceDE w:val="0"/>
        <w:autoSpaceDN w:val="0"/>
        <w:adjustRightInd w:val="0"/>
        <w:spacing w:after="0" w:line="240" w:lineRule="auto"/>
        <w:ind w:firstLine="567"/>
        <w:jc w:val="both"/>
        <w:outlineLvl w:val="1"/>
        <w:rPr>
          <w:rFonts w:ascii="Times New Roman" w:hAnsi="Times New Roman"/>
          <w:sz w:val="20"/>
          <w:szCs w:val="20"/>
        </w:rPr>
      </w:pPr>
    </w:p>
    <w:p w:rsidR="00055DBA" w:rsidRPr="00055DBA" w:rsidRDefault="00055DBA" w:rsidP="00055DBA">
      <w:pPr>
        <w:widowControl w:val="0"/>
        <w:autoSpaceDE w:val="0"/>
        <w:autoSpaceDN w:val="0"/>
        <w:adjustRightInd w:val="0"/>
        <w:spacing w:after="0" w:line="240" w:lineRule="auto"/>
        <w:jc w:val="both"/>
        <w:outlineLvl w:val="1"/>
        <w:rPr>
          <w:rFonts w:ascii="Times New Roman" w:hAnsi="Times New Roman"/>
          <w:sz w:val="20"/>
          <w:szCs w:val="20"/>
        </w:rPr>
      </w:pPr>
      <w:r w:rsidRPr="00055DBA">
        <w:rPr>
          <w:rFonts w:ascii="Times New Roman" w:hAnsi="Times New Roman"/>
          <w:sz w:val="20"/>
          <w:szCs w:val="20"/>
          <w:lang w:val="en-US"/>
        </w:rPr>
        <w:t>VI</w:t>
      </w:r>
      <w:r w:rsidRPr="00055DBA">
        <w:rPr>
          <w:rFonts w:ascii="Times New Roman" w:hAnsi="Times New Roman"/>
          <w:sz w:val="20"/>
          <w:szCs w:val="20"/>
        </w:rPr>
        <w:t>. Порядок назначения и выплаты пенсии за выслугу лет</w:t>
      </w:r>
    </w:p>
    <w:p w:rsidR="00055DBA" w:rsidRPr="00055DBA" w:rsidRDefault="00055DBA" w:rsidP="00055DBA">
      <w:pPr>
        <w:widowControl w:val="0"/>
        <w:autoSpaceDE w:val="0"/>
        <w:autoSpaceDN w:val="0"/>
        <w:adjustRightInd w:val="0"/>
        <w:spacing w:after="0" w:line="240" w:lineRule="auto"/>
        <w:jc w:val="both"/>
        <w:rPr>
          <w:rFonts w:ascii="Times New Roman" w:hAnsi="Times New Roman"/>
          <w:b/>
          <w:sz w:val="20"/>
          <w:szCs w:val="20"/>
        </w:rPr>
      </w:pPr>
    </w:p>
    <w:p w:rsidR="00055DBA" w:rsidRPr="00055DBA" w:rsidRDefault="00055DBA" w:rsidP="00055DBA">
      <w:pPr>
        <w:widowControl w:val="0"/>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t xml:space="preserve">6.1. </w:t>
      </w:r>
      <w:proofErr w:type="gramStart"/>
      <w:r w:rsidRPr="00055DBA">
        <w:rPr>
          <w:rFonts w:ascii="Times New Roman" w:hAnsi="Times New Roman"/>
          <w:sz w:val="20"/>
          <w:szCs w:val="20"/>
        </w:rPr>
        <w:t xml:space="preserve">Лицо, замещавшее должность муниципальной службы в муниципальном образовании сельское поселение Сентябрьский (далее – муниципальный служащий), подает в кадровую службу органа местного самоуправления администрации сельского поселения Сентябрьский (далее – кадровая служба), письменное </w:t>
      </w:r>
      <w:hyperlink w:anchor="Par250" w:tooltip="Ссылка на текущий документ" w:history="1">
        <w:r w:rsidRPr="00055DBA">
          <w:rPr>
            <w:rFonts w:ascii="Times New Roman" w:hAnsi="Times New Roman"/>
            <w:sz w:val="20"/>
            <w:szCs w:val="20"/>
          </w:rPr>
          <w:t>заявление</w:t>
        </w:r>
      </w:hyperlink>
      <w:r w:rsidRPr="00055DBA">
        <w:rPr>
          <w:rFonts w:ascii="Times New Roman" w:hAnsi="Times New Roman"/>
          <w:sz w:val="20"/>
          <w:szCs w:val="20"/>
        </w:rPr>
        <w:t xml:space="preserve"> о назначении пенсии за выслугу лет, форма которого предусмотрена приложением 1 к настоящему Порядку, на имя председателя комиссии по назначению пенсии за выслугу лет лицам, замещавшим должности муниципальной службы в</w:t>
      </w:r>
      <w:proofErr w:type="gramEnd"/>
      <w:r w:rsidRPr="00055DBA">
        <w:rPr>
          <w:rFonts w:ascii="Times New Roman" w:hAnsi="Times New Roman"/>
          <w:sz w:val="20"/>
          <w:szCs w:val="20"/>
        </w:rPr>
        <w:t xml:space="preserve"> муниципальном образовании сельское поселение </w:t>
      </w:r>
      <w:proofErr w:type="gramStart"/>
      <w:r w:rsidRPr="00055DBA">
        <w:rPr>
          <w:rFonts w:ascii="Times New Roman" w:hAnsi="Times New Roman"/>
          <w:sz w:val="20"/>
          <w:szCs w:val="20"/>
        </w:rPr>
        <w:t>Сентябрьский</w:t>
      </w:r>
      <w:proofErr w:type="gramEnd"/>
      <w:r w:rsidRPr="00055DBA">
        <w:rPr>
          <w:rFonts w:ascii="Times New Roman" w:hAnsi="Times New Roman"/>
          <w:sz w:val="20"/>
          <w:szCs w:val="20"/>
        </w:rPr>
        <w:t>, к заявлению прилагает следующие документы:</w:t>
      </w:r>
    </w:p>
    <w:p w:rsidR="00055DBA" w:rsidRPr="00055DBA" w:rsidRDefault="00055DBA" w:rsidP="00055DBA">
      <w:pPr>
        <w:widowControl w:val="0"/>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t>справку органа Пенсионного фонда Российской Федерации о размере получаемой пенсии;</w:t>
      </w:r>
    </w:p>
    <w:p w:rsidR="00055DBA" w:rsidRPr="00055DBA" w:rsidRDefault="00055DBA" w:rsidP="00055DBA">
      <w:pPr>
        <w:widowControl w:val="0"/>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t>справку Ханты-Мансийского негосударственного пенсионного фонда по месту жительства о неполучении дополнительной пенсии;</w:t>
      </w:r>
    </w:p>
    <w:p w:rsidR="00055DBA" w:rsidRPr="00055DBA" w:rsidRDefault="00055DBA" w:rsidP="00055DBA">
      <w:pPr>
        <w:widowControl w:val="0"/>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t>реквизиты кредитного учреждения для перечисления пенсии за выслугу лет.</w:t>
      </w:r>
    </w:p>
    <w:p w:rsidR="00055DBA" w:rsidRPr="00055DBA" w:rsidRDefault="00055DBA" w:rsidP="00055DBA">
      <w:pPr>
        <w:widowControl w:val="0"/>
        <w:autoSpaceDE w:val="0"/>
        <w:autoSpaceDN w:val="0"/>
        <w:adjustRightInd w:val="0"/>
        <w:spacing w:after="0" w:line="240" w:lineRule="auto"/>
        <w:ind w:firstLine="567"/>
        <w:jc w:val="both"/>
        <w:rPr>
          <w:rFonts w:ascii="Times New Roman" w:hAnsi="Times New Roman"/>
          <w:sz w:val="20"/>
          <w:szCs w:val="20"/>
        </w:rPr>
      </w:pPr>
      <w:proofErr w:type="gramStart"/>
      <w:r w:rsidRPr="00055DBA">
        <w:rPr>
          <w:rFonts w:ascii="Times New Roman" w:hAnsi="Times New Roman"/>
          <w:sz w:val="20"/>
          <w:szCs w:val="20"/>
        </w:rPr>
        <w:t xml:space="preserve">В целях включения в стаж муниципальной службы иных периодов муниципальный служащий подает </w:t>
      </w:r>
      <w:hyperlink w:anchor="Par909" w:tooltip="Ссылка на текущий документ" w:history="1">
        <w:r w:rsidRPr="00055DBA">
          <w:rPr>
            <w:rFonts w:ascii="Times New Roman" w:hAnsi="Times New Roman"/>
            <w:sz w:val="20"/>
            <w:szCs w:val="20"/>
          </w:rPr>
          <w:t>заявление</w:t>
        </w:r>
      </w:hyperlink>
      <w:r w:rsidRPr="00055DBA">
        <w:rPr>
          <w:rFonts w:ascii="Times New Roman" w:hAnsi="Times New Roman"/>
          <w:sz w:val="20"/>
          <w:szCs w:val="20"/>
        </w:rPr>
        <w:t xml:space="preserve"> о включении в стаж муниципальной службы для назначения пенсии за выслугу лет периодов замещения отдельных </w:t>
      </w:r>
      <w:r w:rsidRPr="00055DBA">
        <w:rPr>
          <w:rFonts w:ascii="Times New Roman" w:hAnsi="Times New Roman"/>
          <w:sz w:val="20"/>
          <w:szCs w:val="20"/>
        </w:rPr>
        <w:lastRenderedPageBreak/>
        <w:t>должностей руководителей и специалистов на предприятиях, в учреждениях и организациях, знания и опыт работы в которых были необходимы им для выполнения должностных обязанностей по замещаемым должностям муниципальной службы в муниципальном образовании сельское</w:t>
      </w:r>
      <w:proofErr w:type="gramEnd"/>
      <w:r w:rsidRPr="00055DBA">
        <w:rPr>
          <w:rFonts w:ascii="Times New Roman" w:hAnsi="Times New Roman"/>
          <w:sz w:val="20"/>
          <w:szCs w:val="20"/>
        </w:rPr>
        <w:t xml:space="preserve"> поселение </w:t>
      </w:r>
      <w:proofErr w:type="gramStart"/>
      <w:r w:rsidRPr="00055DBA">
        <w:rPr>
          <w:rFonts w:ascii="Times New Roman" w:hAnsi="Times New Roman"/>
          <w:sz w:val="20"/>
          <w:szCs w:val="20"/>
        </w:rPr>
        <w:t>Сентябрьский</w:t>
      </w:r>
      <w:proofErr w:type="gramEnd"/>
      <w:r w:rsidRPr="00055DBA">
        <w:rPr>
          <w:rFonts w:ascii="Times New Roman" w:hAnsi="Times New Roman"/>
          <w:sz w:val="20"/>
          <w:szCs w:val="20"/>
        </w:rPr>
        <w:t xml:space="preserve"> (далее - заявление об иных периодах), форма которого предусмотрена приложением 8 к настоящему Порядку.</w:t>
      </w:r>
    </w:p>
    <w:p w:rsidR="00055DBA" w:rsidRPr="00055DBA" w:rsidRDefault="00055DBA" w:rsidP="00055DBA">
      <w:pPr>
        <w:widowControl w:val="0"/>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t>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055DBA" w:rsidRPr="00055DBA" w:rsidRDefault="00055DBA" w:rsidP="00055DBA">
      <w:pPr>
        <w:widowControl w:val="0"/>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t xml:space="preserve">6.2. В случае реорганизации или ликвидации органа местного самоуправления сельское поселение Сентябрьский, </w:t>
      </w:r>
      <w:hyperlink w:anchor="Par250" w:tooltip="Ссылка на текущий документ" w:history="1">
        <w:r w:rsidRPr="00055DBA">
          <w:rPr>
            <w:rFonts w:ascii="Times New Roman" w:hAnsi="Times New Roman"/>
            <w:sz w:val="20"/>
            <w:szCs w:val="20"/>
          </w:rPr>
          <w:t>заявление</w:t>
        </w:r>
      </w:hyperlink>
      <w:r w:rsidRPr="00055DBA">
        <w:rPr>
          <w:rFonts w:ascii="Times New Roman" w:hAnsi="Times New Roman"/>
          <w:sz w:val="20"/>
          <w:szCs w:val="20"/>
        </w:rPr>
        <w:t xml:space="preserve"> о назначении пенсии за выслугу лет подается в кадровую службу того органа, которому муниципальными правовыми актами переданы функции реорганизованного или ликвидированного органа местного самоуправления.</w:t>
      </w:r>
    </w:p>
    <w:p w:rsidR="00055DBA" w:rsidRPr="00055DBA" w:rsidRDefault="00055DBA" w:rsidP="00055DBA">
      <w:pPr>
        <w:widowControl w:val="0"/>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t xml:space="preserve">6.3. </w:t>
      </w:r>
      <w:hyperlink w:anchor="Par250" w:tooltip="Ссылка на текущий документ" w:history="1">
        <w:r w:rsidRPr="00055DBA">
          <w:rPr>
            <w:rFonts w:ascii="Times New Roman" w:hAnsi="Times New Roman"/>
            <w:sz w:val="20"/>
            <w:szCs w:val="20"/>
          </w:rPr>
          <w:t>Заявление</w:t>
        </w:r>
      </w:hyperlink>
      <w:r w:rsidRPr="00055DBA">
        <w:rPr>
          <w:rFonts w:ascii="Times New Roman" w:hAnsi="Times New Roman"/>
          <w:sz w:val="20"/>
          <w:szCs w:val="20"/>
        </w:rPr>
        <w:t xml:space="preserve"> о назначении пенсии за выслугу лет регистрируется в день его подачи (получения по почте) кадровой службой.</w:t>
      </w:r>
    </w:p>
    <w:p w:rsidR="00055DBA" w:rsidRPr="00055DBA" w:rsidRDefault="00055DBA" w:rsidP="00055DBA">
      <w:pPr>
        <w:widowControl w:val="0"/>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t xml:space="preserve">6.4. При приеме </w:t>
      </w:r>
      <w:hyperlink w:anchor="Par250" w:tooltip="Ссылка на текущий документ" w:history="1">
        <w:r w:rsidRPr="00055DBA">
          <w:rPr>
            <w:rFonts w:ascii="Times New Roman" w:hAnsi="Times New Roman"/>
            <w:sz w:val="20"/>
            <w:szCs w:val="20"/>
          </w:rPr>
          <w:t>заявления</w:t>
        </w:r>
      </w:hyperlink>
      <w:r w:rsidRPr="00055DBA">
        <w:rPr>
          <w:rFonts w:ascii="Times New Roman" w:hAnsi="Times New Roman"/>
          <w:sz w:val="20"/>
          <w:szCs w:val="20"/>
        </w:rPr>
        <w:t xml:space="preserve"> о назначении пенсии за выслугу лет муниципального служащего, имеющего право на эту пенсию, и при наличии всех необходимых документов для ее назначения кадровая служба:</w:t>
      </w:r>
    </w:p>
    <w:p w:rsidR="00055DBA" w:rsidRPr="00055DBA" w:rsidRDefault="00055DBA" w:rsidP="00055DBA">
      <w:pPr>
        <w:widowControl w:val="0"/>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t xml:space="preserve">- проверяет правильность оформления </w:t>
      </w:r>
      <w:hyperlink w:anchor="Par250" w:tooltip="Ссылка на текущий документ" w:history="1">
        <w:r w:rsidRPr="00055DBA">
          <w:rPr>
            <w:rFonts w:ascii="Times New Roman" w:hAnsi="Times New Roman"/>
            <w:sz w:val="20"/>
            <w:szCs w:val="20"/>
          </w:rPr>
          <w:t>заявления</w:t>
        </w:r>
      </w:hyperlink>
      <w:r w:rsidRPr="00055DBA">
        <w:rPr>
          <w:rFonts w:ascii="Times New Roman" w:hAnsi="Times New Roman"/>
          <w:sz w:val="20"/>
          <w:szCs w:val="20"/>
        </w:rPr>
        <w:t xml:space="preserve"> и соответствие изложенных в нем сведений документу, удостоверяющему личность, и иным представленным документам;</w:t>
      </w:r>
    </w:p>
    <w:p w:rsidR="00055DBA" w:rsidRPr="00055DBA" w:rsidRDefault="00055DBA" w:rsidP="00055DBA">
      <w:pPr>
        <w:widowControl w:val="0"/>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t xml:space="preserve">- регистрирует </w:t>
      </w:r>
      <w:hyperlink w:anchor="Par250" w:tooltip="Ссылка на текущий документ" w:history="1">
        <w:r w:rsidRPr="00055DBA">
          <w:rPr>
            <w:rFonts w:ascii="Times New Roman" w:hAnsi="Times New Roman"/>
            <w:sz w:val="20"/>
            <w:szCs w:val="20"/>
          </w:rPr>
          <w:t>заявление</w:t>
        </w:r>
      </w:hyperlink>
      <w:r w:rsidRPr="00055DBA">
        <w:rPr>
          <w:rFonts w:ascii="Times New Roman" w:hAnsi="Times New Roman"/>
          <w:sz w:val="20"/>
          <w:szCs w:val="20"/>
        </w:rPr>
        <w:t xml:space="preserve"> и выдает расписку-уведомление, в которой указываются дата приема заявления, перечень недостающих документов и сроки их представления;</w:t>
      </w:r>
    </w:p>
    <w:p w:rsidR="00055DBA" w:rsidRPr="00055DBA" w:rsidRDefault="00055DBA" w:rsidP="00055DBA">
      <w:pPr>
        <w:widowControl w:val="0"/>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t>- оказывает содействие муниципальному служащему в получении недостающих документов для назначения пенсии за выслугу лет.</w:t>
      </w:r>
    </w:p>
    <w:p w:rsidR="00055DBA" w:rsidRPr="00055DBA" w:rsidRDefault="00055DBA" w:rsidP="00055DBA">
      <w:pPr>
        <w:widowControl w:val="0"/>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t xml:space="preserve">6.5. Кадровая служба при получении </w:t>
      </w:r>
      <w:hyperlink w:anchor="Par250" w:tooltip="Ссылка на текущий документ" w:history="1">
        <w:r w:rsidRPr="00055DBA">
          <w:rPr>
            <w:rFonts w:ascii="Times New Roman" w:hAnsi="Times New Roman"/>
            <w:sz w:val="20"/>
            <w:szCs w:val="20"/>
          </w:rPr>
          <w:t>заявления</w:t>
        </w:r>
      </w:hyperlink>
      <w:r w:rsidRPr="00055DBA">
        <w:rPr>
          <w:rFonts w:ascii="Times New Roman" w:hAnsi="Times New Roman"/>
          <w:sz w:val="20"/>
          <w:szCs w:val="20"/>
        </w:rPr>
        <w:t xml:space="preserve"> муниципального служащего, имеющего право на пенсию за выслугу лет, организует оформление </w:t>
      </w:r>
      <w:hyperlink w:anchor="Par327" w:tooltip="Ссылка на текущий документ" w:history="1">
        <w:r w:rsidRPr="00055DBA">
          <w:rPr>
            <w:rFonts w:ascii="Times New Roman" w:hAnsi="Times New Roman"/>
            <w:sz w:val="20"/>
            <w:szCs w:val="20"/>
          </w:rPr>
          <w:t>справки</w:t>
        </w:r>
      </w:hyperlink>
      <w:r w:rsidRPr="00055DBA">
        <w:rPr>
          <w:rFonts w:ascii="Times New Roman" w:hAnsi="Times New Roman"/>
          <w:sz w:val="20"/>
          <w:szCs w:val="20"/>
        </w:rPr>
        <w:t xml:space="preserve"> о размере его среднемесячного заработка, форма которой приведена в приложении 2 к настоящему Порядку; оформляет </w:t>
      </w:r>
      <w:hyperlink w:anchor="Par419" w:tooltip="Ссылка на текущий документ" w:history="1">
        <w:r w:rsidRPr="00055DBA">
          <w:rPr>
            <w:rFonts w:ascii="Times New Roman" w:hAnsi="Times New Roman"/>
            <w:sz w:val="20"/>
            <w:szCs w:val="20"/>
          </w:rPr>
          <w:t>справку</w:t>
        </w:r>
      </w:hyperlink>
      <w:r w:rsidRPr="00055DBA">
        <w:rPr>
          <w:rFonts w:ascii="Times New Roman" w:hAnsi="Times New Roman"/>
          <w:sz w:val="20"/>
          <w:szCs w:val="20"/>
        </w:rPr>
        <w:t xml:space="preserve"> о должностях, периоды службы (работы) в которых включаются в стаж муниципальной службы для назначения пенсии за выслугу лет, форма которой приведена в приложении 3 к настоящему Порядку.</w:t>
      </w:r>
    </w:p>
    <w:p w:rsidR="00055DBA" w:rsidRPr="00055DBA" w:rsidRDefault="00055DBA" w:rsidP="00055DBA">
      <w:pPr>
        <w:widowControl w:val="0"/>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t>6.6. По заявлению муниципального служащего, имеющего право на пенсию за выслугу лет, руководителем органа местного самоуправления оформляется представление о назначении пенсии за выслугу лет, форма которого приведена в приложении 4 к настоящему Порядку.</w:t>
      </w:r>
    </w:p>
    <w:p w:rsidR="00055DBA" w:rsidRPr="00055DBA" w:rsidRDefault="00055DBA" w:rsidP="00055DBA">
      <w:pPr>
        <w:widowControl w:val="0"/>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t>На основании заявления об иных периодах кадровая служба оформляет ходатайство о включении в стаж муниципальной службы иных периодов.</w:t>
      </w:r>
    </w:p>
    <w:p w:rsidR="00055DBA" w:rsidRPr="00055DBA" w:rsidRDefault="00055DBA" w:rsidP="00055DBA">
      <w:pPr>
        <w:widowControl w:val="0"/>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t xml:space="preserve">6.7. Орган местного самоуправления в 14-дневный срок со дня поступления </w:t>
      </w:r>
      <w:hyperlink w:anchor="Par250" w:tooltip="Ссылка на текущий документ" w:history="1">
        <w:r w:rsidRPr="00055DBA">
          <w:rPr>
            <w:rFonts w:ascii="Times New Roman" w:hAnsi="Times New Roman"/>
            <w:sz w:val="20"/>
            <w:szCs w:val="20"/>
          </w:rPr>
          <w:t>заявления</w:t>
        </w:r>
      </w:hyperlink>
      <w:r w:rsidRPr="00055DBA">
        <w:rPr>
          <w:rFonts w:ascii="Times New Roman" w:hAnsi="Times New Roman"/>
          <w:sz w:val="20"/>
          <w:szCs w:val="20"/>
        </w:rPr>
        <w:t xml:space="preserve"> муниципального служащего о назначении пенсии за выслугу лет и других документов рассматривает их, оформляет </w:t>
      </w:r>
      <w:hyperlink w:anchor="Par501" w:tooltip="Ссылка на текущий документ" w:history="1">
        <w:r w:rsidRPr="00055DBA">
          <w:rPr>
            <w:rFonts w:ascii="Times New Roman" w:hAnsi="Times New Roman"/>
            <w:sz w:val="20"/>
            <w:szCs w:val="20"/>
          </w:rPr>
          <w:t>представление</w:t>
        </w:r>
      </w:hyperlink>
      <w:r w:rsidRPr="00055DBA">
        <w:rPr>
          <w:rFonts w:ascii="Times New Roman" w:hAnsi="Times New Roman"/>
          <w:sz w:val="20"/>
          <w:szCs w:val="20"/>
        </w:rPr>
        <w:t xml:space="preserve"> о назначении пенсии за выслугу лет и направляет полный пакет документов в Уполномоченный орган по </w:t>
      </w:r>
      <w:r w:rsidRPr="00055DBA">
        <w:rPr>
          <w:rFonts w:ascii="Times New Roman" w:eastAsia="Calibri" w:hAnsi="Times New Roman"/>
          <w:bCs/>
          <w:sz w:val="20"/>
          <w:szCs w:val="20"/>
          <w:lang w:eastAsia="en-US"/>
        </w:rPr>
        <w:t>обеспечению организации работы Комиссии</w:t>
      </w:r>
      <w:r w:rsidRPr="00055DBA">
        <w:rPr>
          <w:rFonts w:ascii="Times New Roman" w:hAnsi="Times New Roman"/>
          <w:sz w:val="20"/>
          <w:szCs w:val="20"/>
        </w:rPr>
        <w:t>, который определяется Положением о Комиссии.</w:t>
      </w:r>
    </w:p>
    <w:p w:rsidR="00055DBA" w:rsidRPr="00055DBA" w:rsidRDefault="00055DBA" w:rsidP="00055DBA">
      <w:pPr>
        <w:widowControl w:val="0"/>
        <w:autoSpaceDE w:val="0"/>
        <w:autoSpaceDN w:val="0"/>
        <w:adjustRightInd w:val="0"/>
        <w:spacing w:after="0" w:line="240" w:lineRule="auto"/>
        <w:ind w:firstLine="567"/>
        <w:jc w:val="both"/>
        <w:rPr>
          <w:rFonts w:ascii="Times New Roman" w:hAnsi="Times New Roman"/>
          <w:sz w:val="20"/>
          <w:szCs w:val="20"/>
        </w:rPr>
      </w:pPr>
      <w:proofErr w:type="gramStart"/>
      <w:r w:rsidRPr="00055DBA">
        <w:rPr>
          <w:rFonts w:ascii="Times New Roman" w:hAnsi="Times New Roman"/>
          <w:sz w:val="20"/>
          <w:szCs w:val="20"/>
        </w:rPr>
        <w:t xml:space="preserve">К </w:t>
      </w:r>
      <w:hyperlink w:anchor="Par501" w:tooltip="Ссылка на текущий документ" w:history="1">
        <w:r w:rsidRPr="00055DBA">
          <w:rPr>
            <w:rFonts w:ascii="Times New Roman" w:hAnsi="Times New Roman"/>
            <w:sz w:val="20"/>
            <w:szCs w:val="20"/>
          </w:rPr>
          <w:t>представлению</w:t>
        </w:r>
      </w:hyperlink>
      <w:r w:rsidRPr="00055DBA">
        <w:rPr>
          <w:rFonts w:ascii="Times New Roman" w:hAnsi="Times New Roman"/>
          <w:sz w:val="20"/>
          <w:szCs w:val="20"/>
        </w:rPr>
        <w:t xml:space="preserve"> о назначении пенсии за выслугу лет на рассмотрение Уполномоченным органом по </w:t>
      </w:r>
      <w:r w:rsidRPr="00055DBA">
        <w:rPr>
          <w:rFonts w:ascii="Times New Roman" w:eastAsia="Calibri" w:hAnsi="Times New Roman"/>
          <w:bCs/>
          <w:sz w:val="20"/>
          <w:szCs w:val="20"/>
          <w:lang w:eastAsia="en-US"/>
        </w:rPr>
        <w:t>обеспечению</w:t>
      </w:r>
      <w:proofErr w:type="gramEnd"/>
      <w:r w:rsidRPr="00055DBA">
        <w:rPr>
          <w:rFonts w:ascii="Times New Roman" w:eastAsia="Calibri" w:hAnsi="Times New Roman"/>
          <w:bCs/>
          <w:sz w:val="20"/>
          <w:szCs w:val="20"/>
          <w:lang w:eastAsia="en-US"/>
        </w:rPr>
        <w:t xml:space="preserve"> организации работы Комиссии</w:t>
      </w:r>
      <w:r w:rsidRPr="00055DBA">
        <w:rPr>
          <w:rFonts w:ascii="Times New Roman" w:hAnsi="Times New Roman"/>
          <w:sz w:val="20"/>
          <w:szCs w:val="20"/>
        </w:rPr>
        <w:t xml:space="preserve"> прилагаются:</w:t>
      </w:r>
    </w:p>
    <w:p w:rsidR="00055DBA" w:rsidRPr="00055DBA" w:rsidRDefault="00E47D2B" w:rsidP="00E10A0E">
      <w:pPr>
        <w:widowControl w:val="0"/>
        <w:numPr>
          <w:ilvl w:val="0"/>
          <w:numId w:val="22"/>
        </w:numPr>
        <w:tabs>
          <w:tab w:val="left" w:pos="1092"/>
        </w:tabs>
        <w:autoSpaceDE w:val="0"/>
        <w:autoSpaceDN w:val="0"/>
        <w:adjustRightInd w:val="0"/>
        <w:spacing w:after="0" w:line="240" w:lineRule="auto"/>
        <w:ind w:left="0" w:firstLine="567"/>
        <w:jc w:val="both"/>
        <w:rPr>
          <w:rFonts w:ascii="Times New Roman" w:hAnsi="Times New Roman"/>
          <w:sz w:val="20"/>
          <w:szCs w:val="20"/>
        </w:rPr>
      </w:pPr>
      <w:hyperlink w:anchor="Par250" w:tooltip="Ссылка на текущий документ" w:history="1">
        <w:r w:rsidR="00055DBA" w:rsidRPr="00055DBA">
          <w:rPr>
            <w:rFonts w:ascii="Times New Roman" w:hAnsi="Times New Roman"/>
            <w:sz w:val="20"/>
            <w:szCs w:val="20"/>
          </w:rPr>
          <w:t>заявление</w:t>
        </w:r>
      </w:hyperlink>
      <w:r w:rsidR="00055DBA" w:rsidRPr="00055DBA">
        <w:rPr>
          <w:rFonts w:ascii="Times New Roman" w:hAnsi="Times New Roman"/>
          <w:sz w:val="20"/>
          <w:szCs w:val="20"/>
        </w:rPr>
        <w:t xml:space="preserve"> о назначении пенсии за выслугу лет;</w:t>
      </w:r>
    </w:p>
    <w:p w:rsidR="00055DBA" w:rsidRPr="00055DBA" w:rsidRDefault="00055DBA" w:rsidP="00E10A0E">
      <w:pPr>
        <w:widowControl w:val="0"/>
        <w:numPr>
          <w:ilvl w:val="0"/>
          <w:numId w:val="22"/>
        </w:numPr>
        <w:tabs>
          <w:tab w:val="left" w:pos="1092"/>
        </w:tabs>
        <w:autoSpaceDE w:val="0"/>
        <w:autoSpaceDN w:val="0"/>
        <w:adjustRightInd w:val="0"/>
        <w:spacing w:after="0" w:line="240" w:lineRule="auto"/>
        <w:ind w:left="0" w:firstLine="567"/>
        <w:jc w:val="both"/>
        <w:rPr>
          <w:rFonts w:ascii="Times New Roman" w:hAnsi="Times New Roman"/>
          <w:sz w:val="20"/>
          <w:szCs w:val="20"/>
        </w:rPr>
      </w:pPr>
      <w:r w:rsidRPr="00055DBA">
        <w:rPr>
          <w:rFonts w:ascii="Times New Roman" w:hAnsi="Times New Roman"/>
          <w:sz w:val="20"/>
          <w:szCs w:val="20"/>
        </w:rPr>
        <w:t>заверенная копия трудовой книжки;</w:t>
      </w:r>
    </w:p>
    <w:p w:rsidR="00055DBA" w:rsidRPr="00055DBA" w:rsidRDefault="00E47D2B" w:rsidP="00E10A0E">
      <w:pPr>
        <w:widowControl w:val="0"/>
        <w:numPr>
          <w:ilvl w:val="0"/>
          <w:numId w:val="22"/>
        </w:numPr>
        <w:tabs>
          <w:tab w:val="left" w:pos="1092"/>
        </w:tabs>
        <w:autoSpaceDE w:val="0"/>
        <w:autoSpaceDN w:val="0"/>
        <w:adjustRightInd w:val="0"/>
        <w:spacing w:after="0" w:line="240" w:lineRule="auto"/>
        <w:ind w:left="0" w:firstLine="567"/>
        <w:jc w:val="both"/>
        <w:rPr>
          <w:rFonts w:ascii="Times New Roman" w:hAnsi="Times New Roman"/>
          <w:sz w:val="20"/>
          <w:szCs w:val="20"/>
        </w:rPr>
      </w:pPr>
      <w:hyperlink w:anchor="Par419" w:tooltip="Ссылка на текущий документ" w:history="1">
        <w:r w:rsidR="00055DBA" w:rsidRPr="00055DBA">
          <w:rPr>
            <w:rFonts w:ascii="Times New Roman" w:hAnsi="Times New Roman"/>
            <w:sz w:val="20"/>
            <w:szCs w:val="20"/>
          </w:rPr>
          <w:t>справка</w:t>
        </w:r>
      </w:hyperlink>
      <w:r w:rsidR="00055DBA" w:rsidRPr="00055DBA">
        <w:rPr>
          <w:rFonts w:ascii="Times New Roman" w:hAnsi="Times New Roman"/>
          <w:sz w:val="20"/>
          <w:szCs w:val="20"/>
        </w:rPr>
        <w:t xml:space="preserve"> о должностях, периоды службы в которых включаются в стаж муниципальной службы;</w:t>
      </w:r>
    </w:p>
    <w:p w:rsidR="00055DBA" w:rsidRPr="00055DBA" w:rsidRDefault="00E47D2B" w:rsidP="00E10A0E">
      <w:pPr>
        <w:widowControl w:val="0"/>
        <w:numPr>
          <w:ilvl w:val="0"/>
          <w:numId w:val="22"/>
        </w:numPr>
        <w:tabs>
          <w:tab w:val="left" w:pos="1092"/>
        </w:tabs>
        <w:autoSpaceDE w:val="0"/>
        <w:autoSpaceDN w:val="0"/>
        <w:adjustRightInd w:val="0"/>
        <w:spacing w:after="0" w:line="240" w:lineRule="auto"/>
        <w:ind w:left="0" w:firstLine="567"/>
        <w:jc w:val="both"/>
        <w:rPr>
          <w:rFonts w:ascii="Times New Roman" w:hAnsi="Times New Roman"/>
          <w:sz w:val="20"/>
          <w:szCs w:val="20"/>
        </w:rPr>
      </w:pPr>
      <w:hyperlink w:anchor="Par327" w:tooltip="Ссылка на текущий документ" w:history="1">
        <w:r w:rsidR="00055DBA" w:rsidRPr="00055DBA">
          <w:rPr>
            <w:rFonts w:ascii="Times New Roman" w:hAnsi="Times New Roman"/>
            <w:sz w:val="20"/>
            <w:szCs w:val="20"/>
          </w:rPr>
          <w:t>справка</w:t>
        </w:r>
      </w:hyperlink>
      <w:r w:rsidR="00055DBA" w:rsidRPr="00055DBA">
        <w:rPr>
          <w:rFonts w:ascii="Times New Roman" w:hAnsi="Times New Roman"/>
          <w:sz w:val="20"/>
          <w:szCs w:val="20"/>
        </w:rPr>
        <w:t xml:space="preserve"> о размере среднемесячного заработка за </w:t>
      </w:r>
      <w:proofErr w:type="gramStart"/>
      <w:r w:rsidR="00055DBA" w:rsidRPr="00055DBA">
        <w:rPr>
          <w:rFonts w:ascii="Times New Roman" w:hAnsi="Times New Roman"/>
          <w:sz w:val="20"/>
          <w:szCs w:val="20"/>
        </w:rPr>
        <w:t>последние</w:t>
      </w:r>
      <w:proofErr w:type="gramEnd"/>
      <w:r w:rsidR="00055DBA" w:rsidRPr="00055DBA">
        <w:rPr>
          <w:rFonts w:ascii="Times New Roman" w:hAnsi="Times New Roman"/>
          <w:sz w:val="20"/>
          <w:szCs w:val="20"/>
        </w:rPr>
        <w:t xml:space="preserve"> 12 полных месяцев;</w:t>
      </w:r>
    </w:p>
    <w:p w:rsidR="00055DBA" w:rsidRPr="00055DBA" w:rsidRDefault="00055DBA" w:rsidP="00E10A0E">
      <w:pPr>
        <w:widowControl w:val="0"/>
        <w:numPr>
          <w:ilvl w:val="0"/>
          <w:numId w:val="22"/>
        </w:numPr>
        <w:tabs>
          <w:tab w:val="left" w:pos="1092"/>
        </w:tabs>
        <w:autoSpaceDE w:val="0"/>
        <w:autoSpaceDN w:val="0"/>
        <w:adjustRightInd w:val="0"/>
        <w:spacing w:after="0" w:line="240" w:lineRule="auto"/>
        <w:ind w:left="0" w:firstLine="567"/>
        <w:jc w:val="both"/>
        <w:rPr>
          <w:rFonts w:ascii="Times New Roman" w:hAnsi="Times New Roman"/>
          <w:sz w:val="20"/>
          <w:szCs w:val="20"/>
        </w:rPr>
      </w:pPr>
      <w:r w:rsidRPr="00055DBA">
        <w:rPr>
          <w:rFonts w:ascii="Times New Roman" w:hAnsi="Times New Roman"/>
          <w:sz w:val="20"/>
          <w:szCs w:val="20"/>
        </w:rPr>
        <w:t>справка органа Пенсионного фонда Российской Федерации о размере получаемой пенсии по старости (инвалидности);</w:t>
      </w:r>
    </w:p>
    <w:p w:rsidR="00055DBA" w:rsidRPr="00055DBA" w:rsidRDefault="00055DBA" w:rsidP="00E10A0E">
      <w:pPr>
        <w:widowControl w:val="0"/>
        <w:numPr>
          <w:ilvl w:val="0"/>
          <w:numId w:val="22"/>
        </w:numPr>
        <w:tabs>
          <w:tab w:val="left" w:pos="1092"/>
        </w:tabs>
        <w:autoSpaceDE w:val="0"/>
        <w:autoSpaceDN w:val="0"/>
        <w:adjustRightInd w:val="0"/>
        <w:spacing w:after="0" w:line="240" w:lineRule="auto"/>
        <w:ind w:left="0" w:firstLine="567"/>
        <w:jc w:val="both"/>
        <w:rPr>
          <w:rFonts w:ascii="Times New Roman" w:hAnsi="Times New Roman"/>
          <w:sz w:val="20"/>
          <w:szCs w:val="20"/>
        </w:rPr>
      </w:pPr>
      <w:r w:rsidRPr="00055DBA">
        <w:rPr>
          <w:rFonts w:ascii="Times New Roman" w:hAnsi="Times New Roman"/>
          <w:sz w:val="20"/>
          <w:szCs w:val="20"/>
        </w:rPr>
        <w:t>копия военного билета;</w:t>
      </w:r>
    </w:p>
    <w:p w:rsidR="00055DBA" w:rsidRPr="00055DBA" w:rsidRDefault="00055DBA" w:rsidP="00E10A0E">
      <w:pPr>
        <w:widowControl w:val="0"/>
        <w:numPr>
          <w:ilvl w:val="0"/>
          <w:numId w:val="22"/>
        </w:numPr>
        <w:tabs>
          <w:tab w:val="left" w:pos="1092"/>
        </w:tabs>
        <w:autoSpaceDE w:val="0"/>
        <w:autoSpaceDN w:val="0"/>
        <w:adjustRightInd w:val="0"/>
        <w:spacing w:after="0" w:line="240" w:lineRule="auto"/>
        <w:ind w:left="0" w:firstLine="567"/>
        <w:jc w:val="both"/>
        <w:rPr>
          <w:rFonts w:ascii="Times New Roman" w:hAnsi="Times New Roman"/>
          <w:sz w:val="20"/>
          <w:szCs w:val="20"/>
        </w:rPr>
      </w:pPr>
      <w:r w:rsidRPr="00055DBA">
        <w:rPr>
          <w:rFonts w:ascii="Times New Roman" w:hAnsi="Times New Roman"/>
          <w:sz w:val="20"/>
          <w:szCs w:val="20"/>
        </w:rPr>
        <w:t>справка Ханты-Мансийского негосударственного пенсионного фонда по месту жительства о неполучении дополнительной пенсии;</w:t>
      </w:r>
    </w:p>
    <w:p w:rsidR="00055DBA" w:rsidRPr="00055DBA" w:rsidRDefault="00055DBA" w:rsidP="00E10A0E">
      <w:pPr>
        <w:widowControl w:val="0"/>
        <w:numPr>
          <w:ilvl w:val="0"/>
          <w:numId w:val="22"/>
        </w:numPr>
        <w:tabs>
          <w:tab w:val="left" w:pos="1092"/>
        </w:tabs>
        <w:autoSpaceDE w:val="0"/>
        <w:autoSpaceDN w:val="0"/>
        <w:adjustRightInd w:val="0"/>
        <w:spacing w:after="0" w:line="240" w:lineRule="auto"/>
        <w:ind w:left="0" w:firstLine="567"/>
        <w:jc w:val="both"/>
        <w:rPr>
          <w:rFonts w:ascii="Times New Roman" w:hAnsi="Times New Roman"/>
          <w:sz w:val="20"/>
          <w:szCs w:val="20"/>
        </w:rPr>
      </w:pPr>
      <w:r w:rsidRPr="00055DBA">
        <w:rPr>
          <w:rFonts w:ascii="Times New Roman" w:hAnsi="Times New Roman"/>
          <w:sz w:val="20"/>
          <w:szCs w:val="20"/>
        </w:rPr>
        <w:t>заявление об иных периодах;</w:t>
      </w:r>
    </w:p>
    <w:p w:rsidR="00055DBA" w:rsidRPr="00055DBA" w:rsidRDefault="00055DBA" w:rsidP="00E10A0E">
      <w:pPr>
        <w:widowControl w:val="0"/>
        <w:numPr>
          <w:ilvl w:val="0"/>
          <w:numId w:val="22"/>
        </w:numPr>
        <w:tabs>
          <w:tab w:val="left" w:pos="1092"/>
        </w:tabs>
        <w:autoSpaceDE w:val="0"/>
        <w:autoSpaceDN w:val="0"/>
        <w:adjustRightInd w:val="0"/>
        <w:spacing w:after="0" w:line="240" w:lineRule="auto"/>
        <w:ind w:left="0" w:firstLine="567"/>
        <w:jc w:val="both"/>
        <w:rPr>
          <w:rFonts w:ascii="Times New Roman" w:hAnsi="Times New Roman"/>
          <w:sz w:val="20"/>
          <w:szCs w:val="20"/>
        </w:rPr>
      </w:pPr>
      <w:r w:rsidRPr="00055DBA">
        <w:rPr>
          <w:rFonts w:ascii="Times New Roman" w:hAnsi="Times New Roman"/>
          <w:sz w:val="20"/>
          <w:szCs w:val="20"/>
        </w:rPr>
        <w:t xml:space="preserve">ходатайство о включении в стаж муниципальной службы иных периодов, с приложением должностных инструкций по замещаемым должностям руководителей и специалистов на предприятиях, в учреждениях и организациях (на периоды работы по должностям, предлагаемым для включения в иные периоды); </w:t>
      </w:r>
    </w:p>
    <w:p w:rsidR="00055DBA" w:rsidRPr="00055DBA" w:rsidRDefault="00055DBA" w:rsidP="00E10A0E">
      <w:pPr>
        <w:widowControl w:val="0"/>
        <w:numPr>
          <w:ilvl w:val="0"/>
          <w:numId w:val="22"/>
        </w:numPr>
        <w:tabs>
          <w:tab w:val="left" w:pos="1218"/>
        </w:tabs>
        <w:autoSpaceDE w:val="0"/>
        <w:autoSpaceDN w:val="0"/>
        <w:adjustRightInd w:val="0"/>
        <w:spacing w:after="0" w:line="240" w:lineRule="auto"/>
        <w:ind w:left="0" w:firstLine="567"/>
        <w:jc w:val="both"/>
        <w:rPr>
          <w:rFonts w:ascii="Times New Roman" w:hAnsi="Times New Roman"/>
          <w:sz w:val="20"/>
          <w:szCs w:val="20"/>
        </w:rPr>
      </w:pPr>
      <w:r w:rsidRPr="00055DBA">
        <w:rPr>
          <w:rFonts w:ascii="Times New Roman" w:hAnsi="Times New Roman"/>
          <w:sz w:val="20"/>
          <w:szCs w:val="20"/>
        </w:rPr>
        <w:t>копия должностной инструкции по замещаемой должности муниципальной службы, при замещении которой знание и опыт работы на должностях руководителей и специалистов на предприятиях, в учреждениях и организациях были необходимы муниципальным служащим в муниципальном образовании сельское поселение Сентябрьский для выполнения должностных обязанностей;</w:t>
      </w:r>
    </w:p>
    <w:p w:rsidR="00055DBA" w:rsidRPr="00055DBA" w:rsidRDefault="00055DBA" w:rsidP="00E10A0E">
      <w:pPr>
        <w:widowControl w:val="0"/>
        <w:numPr>
          <w:ilvl w:val="0"/>
          <w:numId w:val="22"/>
        </w:numPr>
        <w:tabs>
          <w:tab w:val="left" w:pos="1218"/>
        </w:tabs>
        <w:autoSpaceDE w:val="0"/>
        <w:autoSpaceDN w:val="0"/>
        <w:adjustRightInd w:val="0"/>
        <w:spacing w:after="0" w:line="240" w:lineRule="auto"/>
        <w:ind w:left="0" w:firstLine="567"/>
        <w:jc w:val="both"/>
        <w:rPr>
          <w:rFonts w:ascii="Times New Roman" w:hAnsi="Times New Roman"/>
          <w:sz w:val="20"/>
          <w:szCs w:val="20"/>
        </w:rPr>
      </w:pPr>
      <w:r w:rsidRPr="00055DBA">
        <w:rPr>
          <w:rFonts w:ascii="Times New Roman" w:hAnsi="Times New Roman"/>
          <w:sz w:val="20"/>
          <w:szCs w:val="20"/>
        </w:rPr>
        <w:t>другие документы, подтверждающие периоды, включаемые в стаж муниципальной службы для назначения пенсии за выслугу лет.</w:t>
      </w:r>
    </w:p>
    <w:p w:rsidR="00055DBA" w:rsidRPr="00055DBA" w:rsidRDefault="00055DBA" w:rsidP="00055DBA">
      <w:pPr>
        <w:widowControl w:val="0"/>
        <w:tabs>
          <w:tab w:val="left" w:pos="1218"/>
        </w:tabs>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tab/>
        <w:t xml:space="preserve">Прилагаемые к </w:t>
      </w:r>
      <w:hyperlink w:anchor="Par250" w:tooltip="Ссылка на текущий документ" w:history="1">
        <w:r w:rsidRPr="00055DBA">
          <w:rPr>
            <w:rFonts w:ascii="Times New Roman" w:hAnsi="Times New Roman"/>
            <w:sz w:val="20"/>
            <w:szCs w:val="20"/>
          </w:rPr>
          <w:t>заявлению</w:t>
        </w:r>
      </w:hyperlink>
      <w:r w:rsidRPr="00055DBA">
        <w:rPr>
          <w:rFonts w:ascii="Times New Roman" w:hAnsi="Times New Roman"/>
          <w:sz w:val="20"/>
          <w:szCs w:val="20"/>
        </w:rPr>
        <w:t xml:space="preserve"> копии документов (трудовой книжки, военного билета) заверяются в установленном порядке, справки о периодах муниципальной службы и размере среднемесячного заработка заверяются подписью руководителя органа местного самоуправления по последнему месту работы муниципального служащего и печатью.</w:t>
      </w:r>
    </w:p>
    <w:p w:rsidR="00055DBA" w:rsidRPr="00055DBA" w:rsidRDefault="00055DBA" w:rsidP="00055DBA">
      <w:pPr>
        <w:widowControl w:val="0"/>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t xml:space="preserve">Прием документов для назначения пенсии за выслугу лет осуществляется Уполномоченным органом по </w:t>
      </w:r>
      <w:r w:rsidRPr="00055DBA">
        <w:rPr>
          <w:rFonts w:ascii="Times New Roman" w:eastAsia="Calibri" w:hAnsi="Times New Roman"/>
          <w:bCs/>
          <w:sz w:val="20"/>
          <w:szCs w:val="20"/>
          <w:lang w:eastAsia="en-US"/>
        </w:rPr>
        <w:t>обеспечению организации работы Комиссии</w:t>
      </w:r>
      <w:r w:rsidRPr="00055DBA">
        <w:rPr>
          <w:rFonts w:ascii="Times New Roman" w:hAnsi="Times New Roman"/>
          <w:sz w:val="20"/>
          <w:szCs w:val="20"/>
        </w:rPr>
        <w:t>.</w:t>
      </w:r>
    </w:p>
    <w:p w:rsidR="00055DBA" w:rsidRPr="00055DBA" w:rsidRDefault="00055DBA" w:rsidP="00055DBA">
      <w:pPr>
        <w:widowControl w:val="0"/>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t xml:space="preserve">6.8. При рассмотрении документов, представленных муниципальным служащим для назначения пенсии за выслугу лет, Уполномоченный орган по </w:t>
      </w:r>
      <w:r w:rsidRPr="00055DBA">
        <w:rPr>
          <w:rFonts w:ascii="Times New Roman" w:eastAsia="Calibri" w:hAnsi="Times New Roman"/>
          <w:bCs/>
          <w:sz w:val="20"/>
          <w:szCs w:val="20"/>
          <w:lang w:eastAsia="en-US"/>
        </w:rPr>
        <w:t>обеспечению организации работы Комиссии</w:t>
      </w:r>
      <w:r w:rsidRPr="00055DBA">
        <w:rPr>
          <w:rFonts w:ascii="Times New Roman" w:hAnsi="Times New Roman"/>
          <w:sz w:val="20"/>
          <w:szCs w:val="20"/>
        </w:rPr>
        <w:t xml:space="preserve">  в 14-дневный срок со дня регистрации документов в Уполномоченном органе по </w:t>
      </w:r>
      <w:r w:rsidRPr="00055DBA">
        <w:rPr>
          <w:rFonts w:ascii="Times New Roman" w:eastAsia="Calibri" w:hAnsi="Times New Roman"/>
          <w:bCs/>
          <w:sz w:val="20"/>
          <w:szCs w:val="20"/>
          <w:lang w:eastAsia="en-US"/>
        </w:rPr>
        <w:t>обеспечению организации работы Комиссии</w:t>
      </w:r>
      <w:r w:rsidRPr="00055DBA">
        <w:rPr>
          <w:rFonts w:ascii="Times New Roman" w:hAnsi="Times New Roman"/>
          <w:sz w:val="20"/>
          <w:szCs w:val="20"/>
        </w:rPr>
        <w:t>:</w:t>
      </w:r>
    </w:p>
    <w:p w:rsidR="00055DBA" w:rsidRPr="00055DBA" w:rsidRDefault="00055DBA" w:rsidP="00055DBA">
      <w:pPr>
        <w:widowControl w:val="0"/>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lastRenderedPageBreak/>
        <w:t>- осуществляет проверку правильности оформления представленных документов;</w:t>
      </w:r>
    </w:p>
    <w:p w:rsidR="00055DBA" w:rsidRPr="00055DBA" w:rsidRDefault="00055DBA" w:rsidP="00055DBA">
      <w:pPr>
        <w:widowControl w:val="0"/>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t>- принимает меры по фактам представления документов, содержащих недостоверные сведения;</w:t>
      </w:r>
    </w:p>
    <w:p w:rsidR="00055DBA" w:rsidRPr="00055DBA" w:rsidRDefault="00055DBA" w:rsidP="00055DBA">
      <w:pPr>
        <w:widowControl w:val="0"/>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t>- запрашивает в необходимых случаях от муниципальных органов, органов государственной власти автономного округа и муниципальных служащих недостающие документы, подтверждающие стаж муниципальной службы (работы);</w:t>
      </w:r>
    </w:p>
    <w:p w:rsidR="00055DBA" w:rsidRPr="00055DBA" w:rsidRDefault="00055DBA" w:rsidP="00055DBA">
      <w:pPr>
        <w:widowControl w:val="0"/>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t>- запрашивает расчет размера пенсии за выслугу лет в Уполномоченном органе по расчету размера пенсии, который определяется Положением о Комиссии;</w:t>
      </w:r>
    </w:p>
    <w:p w:rsidR="00055DBA" w:rsidRPr="00055DBA" w:rsidRDefault="00055DBA" w:rsidP="00055DBA">
      <w:pPr>
        <w:widowControl w:val="0"/>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t xml:space="preserve">- подготавливает проекты </w:t>
      </w:r>
      <w:hyperlink w:anchor="Par571" w:tooltip="Ссылка на текущий документ" w:history="1">
        <w:r w:rsidRPr="00055DBA">
          <w:rPr>
            <w:rFonts w:ascii="Times New Roman" w:hAnsi="Times New Roman"/>
            <w:sz w:val="20"/>
            <w:szCs w:val="20"/>
          </w:rPr>
          <w:t>решения</w:t>
        </w:r>
      </w:hyperlink>
      <w:r w:rsidRPr="00055DBA">
        <w:rPr>
          <w:rFonts w:ascii="Times New Roman" w:hAnsi="Times New Roman"/>
          <w:sz w:val="20"/>
          <w:szCs w:val="20"/>
        </w:rPr>
        <w:t xml:space="preserve"> комиссии по назначению пенсии за выслугу лет лицам, замещавшим должности муниципальной службы в муниципальном образовании сельское поселение Сентябрьский, о назначении либо отказе в пенсии за выслугу лет;</w:t>
      </w:r>
    </w:p>
    <w:p w:rsidR="00055DBA" w:rsidRPr="00055DBA" w:rsidRDefault="00055DBA" w:rsidP="00055DBA">
      <w:pPr>
        <w:widowControl w:val="0"/>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t xml:space="preserve">- организует проведение Комиссии в сроки, установленные </w:t>
      </w:r>
      <w:hyperlink w:anchor="Par1022" w:tooltip="Ссылка на текущий документ" w:history="1">
        <w:r w:rsidRPr="00055DBA">
          <w:rPr>
            <w:rFonts w:ascii="Times New Roman" w:hAnsi="Times New Roman"/>
            <w:sz w:val="20"/>
            <w:szCs w:val="20"/>
          </w:rPr>
          <w:t>Положением</w:t>
        </w:r>
      </w:hyperlink>
      <w:r w:rsidRPr="00055DBA">
        <w:rPr>
          <w:rFonts w:ascii="Times New Roman" w:hAnsi="Times New Roman"/>
          <w:sz w:val="20"/>
          <w:szCs w:val="20"/>
        </w:rPr>
        <w:t xml:space="preserve"> о Комиссии.</w:t>
      </w:r>
    </w:p>
    <w:p w:rsidR="00055DBA" w:rsidRPr="00055DBA" w:rsidRDefault="00055DBA" w:rsidP="00055DBA">
      <w:pPr>
        <w:widowControl w:val="0"/>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t xml:space="preserve">В случае выявления нарушений при заполнении документов органа местного самоуправления сельское поселение Сентябрьский или муниципального служащего Уполномоченный орган по </w:t>
      </w:r>
      <w:r w:rsidRPr="00055DBA">
        <w:rPr>
          <w:rFonts w:ascii="Times New Roman" w:eastAsia="Calibri" w:hAnsi="Times New Roman"/>
          <w:bCs/>
          <w:sz w:val="20"/>
          <w:szCs w:val="20"/>
          <w:lang w:eastAsia="en-US"/>
        </w:rPr>
        <w:t>обеспечению организации работы Комиссии</w:t>
      </w:r>
      <w:r w:rsidRPr="00055DBA">
        <w:rPr>
          <w:rFonts w:ascii="Times New Roman" w:hAnsi="Times New Roman"/>
          <w:sz w:val="20"/>
          <w:szCs w:val="20"/>
        </w:rPr>
        <w:t xml:space="preserve"> возвращает представленные документы на </w:t>
      </w:r>
      <w:proofErr w:type="spellStart"/>
      <w:r w:rsidRPr="00055DBA">
        <w:rPr>
          <w:rFonts w:ascii="Times New Roman" w:hAnsi="Times New Roman"/>
          <w:sz w:val="20"/>
          <w:szCs w:val="20"/>
        </w:rPr>
        <w:t>дооформление</w:t>
      </w:r>
      <w:proofErr w:type="spellEnd"/>
      <w:r w:rsidRPr="00055DBA">
        <w:rPr>
          <w:rFonts w:ascii="Times New Roman" w:hAnsi="Times New Roman"/>
          <w:sz w:val="20"/>
          <w:szCs w:val="20"/>
        </w:rPr>
        <w:t xml:space="preserve"> и принимает меры по фактам представления документов, содержащих недостоверные сведения.</w:t>
      </w:r>
    </w:p>
    <w:p w:rsidR="00055DBA" w:rsidRPr="00055DBA" w:rsidRDefault="00055DBA" w:rsidP="00055DBA">
      <w:pPr>
        <w:autoSpaceDE w:val="0"/>
        <w:autoSpaceDN w:val="0"/>
        <w:adjustRightInd w:val="0"/>
        <w:spacing w:after="0" w:line="240" w:lineRule="auto"/>
        <w:ind w:firstLine="567"/>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6.9. Пенсия за выслугу лет устанавливается и выплачивается со дня подачи заявления, но не ранее чем со дня увольнения с должности муниципальной службы и назначения страховой пенсии по старости (инвалидности).</w:t>
      </w:r>
    </w:p>
    <w:p w:rsidR="00055DBA" w:rsidRPr="00055DBA" w:rsidRDefault="00055DBA" w:rsidP="00055DBA">
      <w:pPr>
        <w:autoSpaceDE w:val="0"/>
        <w:autoSpaceDN w:val="0"/>
        <w:adjustRightInd w:val="0"/>
        <w:spacing w:after="0" w:line="240" w:lineRule="auto"/>
        <w:ind w:firstLine="567"/>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Пенсия за выслугу лет (за исключением пенсии за выслугу лет лицам, замещавшим должности муниципальной службы в муниципальном образовании сельское поселение Сентябрьский, установленной к страховой пенсии по инвалидности) назначается бессрочно.</w:t>
      </w:r>
    </w:p>
    <w:p w:rsidR="00055DBA" w:rsidRPr="00055DBA" w:rsidRDefault="00055DBA" w:rsidP="00055DBA">
      <w:pPr>
        <w:autoSpaceDE w:val="0"/>
        <w:autoSpaceDN w:val="0"/>
        <w:adjustRightInd w:val="0"/>
        <w:spacing w:after="0" w:line="240" w:lineRule="auto"/>
        <w:ind w:firstLine="567"/>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Пенсия за выслугу лет лицам, замещавшим должности муниципальной службы в муниципальном образовании сельское поселение Сентябрьский, установленная к страховой пенсии по инвалидности, назначается на срок, на который установлена страховая пенсия по инвалидности.</w:t>
      </w:r>
    </w:p>
    <w:p w:rsidR="00055DBA" w:rsidRPr="00055DBA" w:rsidRDefault="00055DBA" w:rsidP="00055DBA">
      <w:pPr>
        <w:autoSpaceDE w:val="0"/>
        <w:autoSpaceDN w:val="0"/>
        <w:adjustRightInd w:val="0"/>
        <w:spacing w:after="0" w:line="240" w:lineRule="auto"/>
        <w:ind w:firstLine="567"/>
        <w:jc w:val="both"/>
        <w:rPr>
          <w:rFonts w:ascii="Times New Roman" w:eastAsia="Calibri" w:hAnsi="Times New Roman"/>
          <w:sz w:val="20"/>
          <w:szCs w:val="20"/>
          <w:lang w:eastAsia="en-US"/>
        </w:rPr>
      </w:pPr>
      <w:proofErr w:type="gramStart"/>
      <w:r w:rsidRPr="00055DBA">
        <w:rPr>
          <w:rFonts w:ascii="Times New Roman" w:eastAsia="Calibri" w:hAnsi="Times New Roman"/>
          <w:sz w:val="20"/>
          <w:szCs w:val="20"/>
          <w:lang w:eastAsia="en-US"/>
        </w:rPr>
        <w:t>Гражданам из числа лиц, замещавших должности муниципальной службы в муниципальном образовании сельское поселение Сентябрьский,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производится восстановление пенсии за выслугу лет со дня установления страховой пенсии по старости.</w:t>
      </w:r>
      <w:proofErr w:type="gramEnd"/>
      <w:r w:rsidRPr="00055DBA">
        <w:rPr>
          <w:rFonts w:ascii="Times New Roman" w:eastAsia="Calibri" w:hAnsi="Times New Roman"/>
          <w:sz w:val="20"/>
          <w:szCs w:val="20"/>
          <w:lang w:eastAsia="en-US"/>
        </w:rPr>
        <w:t xml:space="preserve">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w:t>
      </w:r>
      <w:hyperlink r:id="rId13" w:history="1">
        <w:r w:rsidRPr="00055DBA">
          <w:rPr>
            <w:rFonts w:ascii="Times New Roman" w:eastAsia="Calibri" w:hAnsi="Times New Roman"/>
            <w:sz w:val="20"/>
            <w:szCs w:val="20"/>
            <w:lang w:eastAsia="en-US"/>
          </w:rPr>
          <w:t>разделом</w:t>
        </w:r>
      </w:hyperlink>
      <w:r w:rsidRPr="00055DBA">
        <w:rPr>
          <w:rFonts w:ascii="Times New Roman" w:eastAsia="Calibri" w:hAnsi="Times New Roman"/>
          <w:sz w:val="20"/>
          <w:szCs w:val="20"/>
          <w:lang w:eastAsia="en-US"/>
        </w:rPr>
        <w:t xml:space="preserve"> </w:t>
      </w:r>
      <w:r w:rsidRPr="00055DBA">
        <w:rPr>
          <w:rFonts w:ascii="Times New Roman" w:eastAsia="Calibri" w:hAnsi="Times New Roman"/>
          <w:sz w:val="20"/>
          <w:szCs w:val="20"/>
          <w:lang w:val="en-US" w:eastAsia="en-US"/>
        </w:rPr>
        <w:t>III</w:t>
      </w:r>
      <w:r w:rsidRPr="00055DBA">
        <w:rPr>
          <w:rFonts w:ascii="Times New Roman" w:eastAsia="Calibri" w:hAnsi="Times New Roman"/>
          <w:sz w:val="20"/>
          <w:szCs w:val="20"/>
          <w:lang w:eastAsia="en-US"/>
        </w:rPr>
        <w:t xml:space="preserve"> настоящего Порядка, с учетом размера установленной страховой пенсии по старости. По желанию указанных граждан пенсия за выслугу лет им может быть установлена заново в соответствии с настоящим Порядком.</w:t>
      </w:r>
    </w:p>
    <w:p w:rsidR="00055DBA" w:rsidRPr="00055DBA" w:rsidRDefault="00055DBA" w:rsidP="00055DBA">
      <w:pPr>
        <w:autoSpaceDE w:val="0"/>
        <w:autoSpaceDN w:val="0"/>
        <w:adjustRightInd w:val="0"/>
        <w:spacing w:after="0" w:line="240" w:lineRule="auto"/>
        <w:ind w:firstLine="567"/>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6.10. </w:t>
      </w:r>
      <w:proofErr w:type="gramStart"/>
      <w:r w:rsidRPr="00055DBA">
        <w:rPr>
          <w:rFonts w:ascii="Times New Roman" w:eastAsia="Calibri" w:hAnsi="Times New Roman"/>
          <w:sz w:val="20"/>
          <w:szCs w:val="20"/>
          <w:lang w:eastAsia="en-US"/>
        </w:rPr>
        <w:t>Лицу, замещавшему должности муниципальной службы в муниципальном образовании сельское поселение Сентябрьский, которому в соответствии с законодательством Российской Федерации назначены пенсия за выслугу лет или ежемесячное пожизненное содержание, либо установлено дополнительное ежемесячное пожизненное материальное обеспечение, либо в соответствии с законодательством субъекта Российской Федерации установлена доплата к страховой пенсии, пенсия за выслугу лет по настоящему Порядку назначается при условии отказа от иной</w:t>
      </w:r>
      <w:proofErr w:type="gramEnd"/>
      <w:r w:rsidRPr="00055DBA">
        <w:rPr>
          <w:rFonts w:ascii="Times New Roman" w:eastAsia="Calibri" w:hAnsi="Times New Roman"/>
          <w:sz w:val="20"/>
          <w:szCs w:val="20"/>
          <w:lang w:eastAsia="en-US"/>
        </w:rPr>
        <w:t xml:space="preserve"> пенсии за выслугу лет, иного ежемесячного пожизненного содержания, дополнительного ежемесячного пожизненного материального обеспечения или дополнительного пенсионного обеспечения к страховой пенсии.</w:t>
      </w:r>
    </w:p>
    <w:p w:rsidR="00055DBA" w:rsidRPr="00055DBA" w:rsidRDefault="00055DBA" w:rsidP="00055DBA">
      <w:pPr>
        <w:widowControl w:val="0"/>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t xml:space="preserve">6.11. Полный пакет документов о назначении пенсии за выслугу лет лицам, указанным в </w:t>
      </w:r>
      <w:hyperlink w:anchor="Par73" w:tooltip="Ссылка на текущий документ" w:history="1">
        <w:r w:rsidRPr="00055DBA">
          <w:rPr>
            <w:rFonts w:ascii="Times New Roman" w:hAnsi="Times New Roman"/>
            <w:sz w:val="20"/>
            <w:szCs w:val="20"/>
          </w:rPr>
          <w:t xml:space="preserve">пункте </w:t>
        </w:r>
      </w:hyperlink>
      <w:r w:rsidRPr="00055DBA">
        <w:rPr>
          <w:rFonts w:ascii="Times New Roman" w:hAnsi="Times New Roman"/>
          <w:sz w:val="20"/>
          <w:szCs w:val="20"/>
        </w:rPr>
        <w:t xml:space="preserve">1.2. настоящего Порядка, и проект решения Комиссии рассматриваются Комиссией. Комиссия на основе всестороннего, полного и объективного рассмотрения всех представленных документов принимает </w:t>
      </w:r>
      <w:hyperlink w:anchor="Par571" w:tooltip="Ссылка на текущий документ" w:history="1">
        <w:r w:rsidRPr="00055DBA">
          <w:rPr>
            <w:rFonts w:ascii="Times New Roman" w:hAnsi="Times New Roman"/>
            <w:sz w:val="20"/>
            <w:szCs w:val="20"/>
          </w:rPr>
          <w:t>решение</w:t>
        </w:r>
      </w:hyperlink>
      <w:r w:rsidRPr="00055DBA">
        <w:rPr>
          <w:rFonts w:ascii="Times New Roman" w:hAnsi="Times New Roman"/>
          <w:sz w:val="20"/>
          <w:szCs w:val="20"/>
        </w:rPr>
        <w:t xml:space="preserve"> о назначении пенсии за выслугу лет либо об отказе в ее назначении.</w:t>
      </w:r>
    </w:p>
    <w:p w:rsidR="00055DBA" w:rsidRPr="00055DBA" w:rsidRDefault="00055DBA" w:rsidP="00055DBA">
      <w:pPr>
        <w:widowControl w:val="0"/>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t xml:space="preserve">6.12. На основании решения Комиссии о назначении пенсии за выслугу лет Уполномоченным органом по </w:t>
      </w:r>
      <w:r w:rsidRPr="00055DBA">
        <w:rPr>
          <w:rFonts w:ascii="Times New Roman" w:eastAsia="Calibri" w:hAnsi="Times New Roman"/>
          <w:bCs/>
          <w:sz w:val="20"/>
          <w:szCs w:val="20"/>
          <w:lang w:eastAsia="en-US"/>
        </w:rPr>
        <w:t>обеспечению организации работы Комиссии</w:t>
      </w:r>
      <w:r w:rsidRPr="00055DBA">
        <w:rPr>
          <w:rFonts w:ascii="Times New Roman" w:hAnsi="Times New Roman"/>
          <w:sz w:val="20"/>
          <w:szCs w:val="20"/>
        </w:rPr>
        <w:t xml:space="preserve"> готовится проект распоряжения о выплате пенсии за выслугу лет и выносится на утверждение Главе администрации сельского поселения Сентябрьский. Указанное распоряжение является основанием для выплаты пенсии за выслугу лет.</w:t>
      </w:r>
    </w:p>
    <w:p w:rsidR="00055DBA" w:rsidRPr="00055DBA" w:rsidRDefault="00055DBA" w:rsidP="00055DBA">
      <w:pPr>
        <w:widowControl w:val="0"/>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t xml:space="preserve">6.13. Уполномоченный орган по </w:t>
      </w:r>
      <w:r w:rsidRPr="00055DBA">
        <w:rPr>
          <w:rFonts w:ascii="Times New Roman" w:eastAsia="Calibri" w:hAnsi="Times New Roman"/>
          <w:bCs/>
          <w:sz w:val="20"/>
          <w:szCs w:val="20"/>
          <w:lang w:eastAsia="en-US"/>
        </w:rPr>
        <w:t>обеспечению организации работы Комиссии</w:t>
      </w:r>
      <w:r w:rsidRPr="00055DBA">
        <w:rPr>
          <w:rFonts w:ascii="Times New Roman" w:hAnsi="Times New Roman"/>
          <w:sz w:val="20"/>
          <w:szCs w:val="20"/>
        </w:rPr>
        <w:t xml:space="preserve"> в письменной форме в 5-дневный срок со дня утверждения соответствующего решения Комиссии уведомляет заявителя и соответствующий орган местного самоуправления сельское поселение о результатах рассмотрения заявления </w:t>
      </w:r>
      <w:hyperlink w:anchor="Par723" w:tooltip="Ссылка на текущий документ" w:history="1">
        <w:r w:rsidRPr="00055DBA">
          <w:rPr>
            <w:rFonts w:ascii="Times New Roman" w:hAnsi="Times New Roman"/>
            <w:sz w:val="20"/>
            <w:szCs w:val="20"/>
          </w:rPr>
          <w:t>(приложение 6)</w:t>
        </w:r>
      </w:hyperlink>
      <w:r w:rsidRPr="00055DBA">
        <w:rPr>
          <w:rFonts w:ascii="Times New Roman" w:hAnsi="Times New Roman"/>
          <w:sz w:val="20"/>
          <w:szCs w:val="20"/>
        </w:rPr>
        <w:t>.</w:t>
      </w:r>
    </w:p>
    <w:p w:rsidR="00055DBA" w:rsidRPr="00055DBA" w:rsidRDefault="00055DBA" w:rsidP="00055DBA">
      <w:pPr>
        <w:widowControl w:val="0"/>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t xml:space="preserve">В случае отказа в назначении пенсии за выслугу лет излагается причина отказа </w:t>
      </w:r>
      <w:hyperlink w:anchor="Par773" w:tooltip="Ссылка на текущий документ" w:history="1">
        <w:r w:rsidRPr="00055DBA">
          <w:rPr>
            <w:rFonts w:ascii="Times New Roman" w:hAnsi="Times New Roman"/>
            <w:sz w:val="20"/>
            <w:szCs w:val="20"/>
          </w:rPr>
          <w:t>(приложение 7)</w:t>
        </w:r>
      </w:hyperlink>
      <w:r w:rsidRPr="00055DBA">
        <w:rPr>
          <w:rFonts w:ascii="Times New Roman" w:hAnsi="Times New Roman"/>
          <w:sz w:val="20"/>
          <w:szCs w:val="20"/>
        </w:rPr>
        <w:t>.</w:t>
      </w:r>
    </w:p>
    <w:p w:rsidR="00055DBA" w:rsidRPr="00055DBA" w:rsidRDefault="00055DBA" w:rsidP="00055DBA">
      <w:pPr>
        <w:widowControl w:val="0"/>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t xml:space="preserve">Отказ в зачете иных периодов в стаж муниципальной службы мотивируется в </w:t>
      </w:r>
      <w:hyperlink w:anchor="Par956" w:tooltip="Ссылка на текущий документ" w:history="1">
        <w:r w:rsidRPr="00055DBA">
          <w:rPr>
            <w:rFonts w:ascii="Times New Roman" w:hAnsi="Times New Roman"/>
            <w:sz w:val="20"/>
            <w:szCs w:val="20"/>
          </w:rPr>
          <w:t>уведомлении</w:t>
        </w:r>
      </w:hyperlink>
      <w:r w:rsidRPr="00055DBA">
        <w:rPr>
          <w:rFonts w:ascii="Times New Roman" w:hAnsi="Times New Roman"/>
          <w:sz w:val="20"/>
          <w:szCs w:val="20"/>
        </w:rPr>
        <w:t xml:space="preserve"> (приложение 9).</w:t>
      </w:r>
    </w:p>
    <w:p w:rsidR="00055DBA" w:rsidRPr="00055DBA" w:rsidRDefault="00055DBA" w:rsidP="00055DBA">
      <w:pPr>
        <w:widowControl w:val="0"/>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t xml:space="preserve">6.14. Решение Комиссии о назначении пенсии за выслугу лет вместе с </w:t>
      </w:r>
      <w:hyperlink w:anchor="Par250" w:tooltip="Ссылка на текущий документ" w:history="1">
        <w:r w:rsidRPr="00055DBA">
          <w:rPr>
            <w:rFonts w:ascii="Times New Roman" w:hAnsi="Times New Roman"/>
            <w:sz w:val="20"/>
            <w:szCs w:val="20"/>
          </w:rPr>
          <w:t>заявлением</w:t>
        </w:r>
      </w:hyperlink>
      <w:r w:rsidRPr="00055DBA">
        <w:rPr>
          <w:rFonts w:ascii="Times New Roman" w:hAnsi="Times New Roman"/>
          <w:sz w:val="20"/>
          <w:szCs w:val="20"/>
        </w:rPr>
        <w:t xml:space="preserve"> муниципального служащего и всеми необходимыми для назначения пенсии документами формируется в личное дело, которое хранится в Уполномоченном органе по </w:t>
      </w:r>
      <w:r w:rsidRPr="00055DBA">
        <w:rPr>
          <w:rFonts w:ascii="Times New Roman" w:eastAsia="Calibri" w:hAnsi="Times New Roman"/>
          <w:bCs/>
          <w:sz w:val="20"/>
          <w:szCs w:val="20"/>
          <w:lang w:eastAsia="en-US"/>
        </w:rPr>
        <w:t>обеспечению организации работы Комиссии</w:t>
      </w:r>
      <w:r w:rsidRPr="00055DBA">
        <w:rPr>
          <w:rFonts w:ascii="Times New Roman" w:hAnsi="Times New Roman"/>
          <w:sz w:val="20"/>
          <w:szCs w:val="20"/>
        </w:rPr>
        <w:t>.</w:t>
      </w:r>
    </w:p>
    <w:p w:rsidR="00055DBA" w:rsidRPr="00055DBA" w:rsidRDefault="00055DBA" w:rsidP="00055DBA">
      <w:pPr>
        <w:widowControl w:val="0"/>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t>6.15. Выплата пенсии за выслугу лет осуществляется администрацией сельского поселения Сентябрьский через кредитные учреждения и организации федеральной почтовой связи.</w:t>
      </w:r>
    </w:p>
    <w:p w:rsidR="00055DBA" w:rsidRPr="00055DBA" w:rsidRDefault="00055DBA" w:rsidP="00055DBA">
      <w:pPr>
        <w:widowControl w:val="0"/>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t>Предельные размеры расходов, связанных с доставкой пенсии за выслугу лет лицам, замещавшим должности муниципальной службы в муниципальном образовании сельское поселение Сентябрьский, составляют:</w:t>
      </w:r>
    </w:p>
    <w:p w:rsidR="00055DBA" w:rsidRPr="00055DBA" w:rsidRDefault="00055DBA" w:rsidP="00055DBA">
      <w:pPr>
        <w:widowControl w:val="0"/>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t>не более 1,5 процента от общей суммы начисленной пенсии за выслугу лет лицам, замещавшим должности муниципальной службы в муниципальном образовании сельское поселение Сентябрьский, подлежащих перечислению и (или) доставке кредитными организациями и иными организациями, за исключением организаций почтовой связи;</w:t>
      </w:r>
    </w:p>
    <w:p w:rsidR="00055DBA" w:rsidRPr="00055DBA" w:rsidRDefault="00055DBA" w:rsidP="00055DBA">
      <w:pPr>
        <w:widowControl w:val="0"/>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t>не более 1,8 процента (с учетом налога на добавленную стоимость) от общей суммы начисленной пенсии за выслугу лет лицам, замещавшим должности муниципальной службы в муниципальном образовании сельское поселение Сентябрьский, подлежащих перечислению и (или) доставке организациями почтовой связи.</w:t>
      </w:r>
    </w:p>
    <w:p w:rsidR="00055DBA" w:rsidRPr="00055DBA" w:rsidRDefault="00055DBA" w:rsidP="00055DBA">
      <w:pPr>
        <w:widowControl w:val="0"/>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t xml:space="preserve">6.16. При смене места жительства в пределах Российской Федерации лицо, замещавшее должность муниципальной службы в муниципальном образовании сельское поселение Сентябрьский, сообщает в Комиссию адрес нового места </w:t>
      </w:r>
      <w:r w:rsidRPr="00055DBA">
        <w:rPr>
          <w:rFonts w:ascii="Times New Roman" w:hAnsi="Times New Roman"/>
          <w:sz w:val="20"/>
          <w:szCs w:val="20"/>
        </w:rPr>
        <w:lastRenderedPageBreak/>
        <w:t>жительства.</w:t>
      </w:r>
    </w:p>
    <w:p w:rsidR="00055DBA" w:rsidRPr="00055DBA" w:rsidRDefault="00055DBA" w:rsidP="00055DBA">
      <w:pPr>
        <w:widowControl w:val="0"/>
        <w:autoSpaceDE w:val="0"/>
        <w:autoSpaceDN w:val="0"/>
        <w:adjustRightInd w:val="0"/>
        <w:spacing w:after="0" w:line="240" w:lineRule="auto"/>
        <w:ind w:firstLine="567"/>
        <w:jc w:val="both"/>
        <w:rPr>
          <w:rFonts w:ascii="Times New Roman" w:hAnsi="Times New Roman"/>
          <w:sz w:val="20"/>
          <w:szCs w:val="20"/>
        </w:rPr>
      </w:pPr>
      <w:r w:rsidRPr="00055DBA">
        <w:rPr>
          <w:rFonts w:ascii="Times New Roman" w:hAnsi="Times New Roman"/>
          <w:sz w:val="20"/>
          <w:szCs w:val="20"/>
        </w:rPr>
        <w:t>6.17. Сумма пенсии за выслугу лет определяется в рублях. При определении размера пенсии за выслугу лет сумма до 50 копеек включительно не учитывается, более 50 копеек округляется до одного рубля.</w:t>
      </w:r>
    </w:p>
    <w:p w:rsidR="00055DBA" w:rsidRPr="00055DBA" w:rsidRDefault="00055DBA" w:rsidP="00055DBA">
      <w:pPr>
        <w:tabs>
          <w:tab w:val="left" w:pos="0"/>
          <w:tab w:val="left" w:pos="284"/>
        </w:tabs>
        <w:spacing w:after="0" w:line="240" w:lineRule="auto"/>
        <w:ind w:firstLine="567"/>
        <w:contextualSpacing/>
        <w:jc w:val="both"/>
        <w:rPr>
          <w:rFonts w:ascii="Times New Roman" w:hAnsi="Times New Roman"/>
          <w:sz w:val="20"/>
          <w:szCs w:val="20"/>
        </w:rPr>
      </w:pPr>
    </w:p>
    <w:p w:rsidR="00055DBA" w:rsidRPr="00055DBA" w:rsidRDefault="00055DBA" w:rsidP="00A12AFF">
      <w:pPr>
        <w:autoSpaceDE w:val="0"/>
        <w:autoSpaceDN w:val="0"/>
        <w:adjustRightInd w:val="0"/>
        <w:spacing w:after="0" w:line="240" w:lineRule="auto"/>
        <w:jc w:val="center"/>
        <w:outlineLvl w:val="0"/>
        <w:rPr>
          <w:rFonts w:ascii="Times New Roman" w:eastAsia="Calibri" w:hAnsi="Times New Roman"/>
          <w:sz w:val="20"/>
          <w:szCs w:val="20"/>
          <w:lang w:eastAsia="en-US"/>
        </w:rPr>
      </w:pPr>
      <w:bookmarkStart w:id="3" w:name="Par0"/>
      <w:bookmarkEnd w:id="3"/>
      <w:r w:rsidRPr="00055DBA">
        <w:rPr>
          <w:rFonts w:ascii="Times New Roman" w:eastAsia="Calibri" w:hAnsi="Times New Roman"/>
          <w:sz w:val="20"/>
          <w:szCs w:val="20"/>
          <w:lang w:val="en-US" w:eastAsia="en-US"/>
        </w:rPr>
        <w:t>V</w:t>
      </w:r>
      <w:r w:rsidRPr="00055DBA">
        <w:rPr>
          <w:rFonts w:ascii="Times New Roman" w:eastAsia="Calibri" w:hAnsi="Times New Roman"/>
          <w:sz w:val="20"/>
          <w:szCs w:val="20"/>
          <w:lang w:eastAsia="en-US"/>
        </w:rPr>
        <w:t>II. Порядок приостановления, возобновления</w:t>
      </w:r>
    </w:p>
    <w:p w:rsidR="00055DBA" w:rsidRPr="00055DBA" w:rsidRDefault="00055DBA" w:rsidP="00A12AFF">
      <w:pPr>
        <w:autoSpaceDE w:val="0"/>
        <w:autoSpaceDN w:val="0"/>
        <w:adjustRightInd w:val="0"/>
        <w:spacing w:after="0" w:line="240" w:lineRule="auto"/>
        <w:jc w:val="center"/>
        <w:rPr>
          <w:rFonts w:ascii="Times New Roman" w:eastAsia="Calibri" w:hAnsi="Times New Roman"/>
          <w:sz w:val="20"/>
          <w:szCs w:val="20"/>
          <w:lang w:eastAsia="en-US"/>
        </w:rPr>
      </w:pPr>
      <w:r w:rsidRPr="00055DBA">
        <w:rPr>
          <w:rFonts w:ascii="Times New Roman" w:eastAsia="Calibri" w:hAnsi="Times New Roman"/>
          <w:sz w:val="20"/>
          <w:szCs w:val="20"/>
          <w:lang w:eastAsia="en-US"/>
        </w:rPr>
        <w:t>и прекращения выплаты пенсии за выслугу лет</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bookmarkStart w:id="4" w:name="Par3"/>
      <w:bookmarkEnd w:id="4"/>
      <w:r w:rsidRPr="00055DBA">
        <w:rPr>
          <w:rFonts w:ascii="Times New Roman" w:eastAsia="Calibri" w:hAnsi="Times New Roman"/>
          <w:sz w:val="20"/>
          <w:szCs w:val="20"/>
          <w:lang w:eastAsia="en-US"/>
        </w:rPr>
        <w:t xml:space="preserve">7.1. </w:t>
      </w:r>
      <w:proofErr w:type="gramStart"/>
      <w:r w:rsidRPr="00055DBA">
        <w:rPr>
          <w:rFonts w:ascii="Times New Roman" w:eastAsia="Calibri" w:hAnsi="Times New Roman"/>
          <w:sz w:val="20"/>
          <w:szCs w:val="20"/>
          <w:lang w:eastAsia="en-US"/>
        </w:rPr>
        <w:t xml:space="preserve">Пенсия за выслугу лет не выплачивается в период прохождения федеральной государственной службы Российской Федерации, государственной гражданской службы субъекта Российской Федерации, в том числе Ханты-Мансийского автономного округа – Югры, муниципальной службы, в том числе в муниципальном образовании </w:t>
      </w:r>
      <w:proofErr w:type="spellStart"/>
      <w:r w:rsidRPr="00055DBA">
        <w:rPr>
          <w:rFonts w:ascii="Times New Roman" w:eastAsia="Calibri" w:hAnsi="Times New Roman"/>
          <w:sz w:val="20"/>
          <w:szCs w:val="20"/>
          <w:lang w:eastAsia="en-US"/>
        </w:rPr>
        <w:t>Нефтеюганский</w:t>
      </w:r>
      <w:proofErr w:type="spellEnd"/>
      <w:r w:rsidRPr="00055DBA">
        <w:rPr>
          <w:rFonts w:ascii="Times New Roman" w:eastAsia="Calibri" w:hAnsi="Times New Roman"/>
          <w:sz w:val="20"/>
          <w:szCs w:val="20"/>
          <w:lang w:eastAsia="en-US"/>
        </w:rPr>
        <w:t xml:space="preserve"> район, при замещении государственной должности Российской Федерации, государственной должности субъекта Российской Федерации, в том числе Ханты-Мансийского автономного округа – Югры, муниципальной должности, в том числе</w:t>
      </w:r>
      <w:proofErr w:type="gramEnd"/>
      <w:r w:rsidRPr="00055DBA">
        <w:rPr>
          <w:rFonts w:ascii="Times New Roman" w:eastAsia="Calibri" w:hAnsi="Times New Roman"/>
          <w:sz w:val="20"/>
          <w:szCs w:val="20"/>
          <w:lang w:eastAsia="en-US"/>
        </w:rPr>
        <w:t xml:space="preserve"> </w:t>
      </w:r>
      <w:proofErr w:type="gramStart"/>
      <w:r w:rsidRPr="00055DBA">
        <w:rPr>
          <w:rFonts w:ascii="Times New Roman" w:eastAsia="Calibri" w:hAnsi="Times New Roman"/>
          <w:sz w:val="20"/>
          <w:szCs w:val="20"/>
          <w:lang w:eastAsia="en-US"/>
        </w:rPr>
        <w:t xml:space="preserve">муниципального образования </w:t>
      </w:r>
      <w:proofErr w:type="spellStart"/>
      <w:r w:rsidRPr="00055DBA">
        <w:rPr>
          <w:rFonts w:ascii="Times New Roman" w:eastAsia="Calibri" w:hAnsi="Times New Roman"/>
          <w:sz w:val="20"/>
          <w:szCs w:val="20"/>
          <w:lang w:eastAsia="en-US"/>
        </w:rPr>
        <w:t>Нефтеюганский</w:t>
      </w:r>
      <w:proofErr w:type="spellEnd"/>
      <w:r w:rsidRPr="00055DBA">
        <w:rPr>
          <w:rFonts w:ascii="Times New Roman" w:eastAsia="Calibri" w:hAnsi="Times New Roman"/>
          <w:sz w:val="20"/>
          <w:szCs w:val="20"/>
          <w:lang w:eastAsia="en-US"/>
        </w:rPr>
        <w:t xml:space="preserve"> район, муниципального образования сельское поселение Сентябрьский, замещаемой на постоянной основе.</w:t>
      </w:r>
      <w:proofErr w:type="gramEnd"/>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Муниципальный служащий, получающий пенсию за выслугу лет и назначенный на одну из вышеперечисленных должностей, обязан в 5-дневный срок в письменном виде уведомить об этом </w:t>
      </w:r>
      <w:r w:rsidRPr="00055DBA">
        <w:rPr>
          <w:rFonts w:ascii="Times New Roman" w:hAnsi="Times New Roman"/>
          <w:sz w:val="20"/>
          <w:szCs w:val="20"/>
        </w:rPr>
        <w:t xml:space="preserve">Комиссию. </w:t>
      </w:r>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Выплата пенсии за выслугу лет приостанавливается со дня назначения на одну из указанных должностей на основании распоряжения администрации сельского поселения Сентябрьский.</w:t>
      </w:r>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7.2. </w:t>
      </w:r>
      <w:proofErr w:type="gramStart"/>
      <w:r w:rsidRPr="00055DBA">
        <w:rPr>
          <w:rFonts w:ascii="Times New Roman" w:eastAsia="Calibri" w:hAnsi="Times New Roman"/>
          <w:sz w:val="20"/>
          <w:szCs w:val="20"/>
          <w:lang w:eastAsia="en-US"/>
        </w:rPr>
        <w:t xml:space="preserve">При последующем увольнении со службы или освобождении от должностей, указанных в </w:t>
      </w:r>
      <w:hyperlink w:anchor="Par3" w:history="1">
        <w:r w:rsidRPr="00055DBA">
          <w:rPr>
            <w:rFonts w:ascii="Times New Roman" w:eastAsia="Calibri" w:hAnsi="Times New Roman"/>
            <w:sz w:val="20"/>
            <w:szCs w:val="20"/>
            <w:lang w:eastAsia="en-US"/>
          </w:rPr>
          <w:t>пункте 3.1</w:t>
        </w:r>
      </w:hyperlink>
      <w:r w:rsidRPr="00055DBA">
        <w:rPr>
          <w:rFonts w:ascii="Times New Roman" w:eastAsia="Calibri" w:hAnsi="Times New Roman"/>
          <w:sz w:val="20"/>
          <w:szCs w:val="20"/>
          <w:lang w:eastAsia="en-US"/>
        </w:rPr>
        <w:t xml:space="preserve"> настоящего Порядка, выплата пенсии за выслугу лет возобновляется в 10-дневный срок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 на основании распоряжения администрации сельского поселения Сентябрьский.</w:t>
      </w:r>
      <w:proofErr w:type="gramEnd"/>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bookmarkStart w:id="5" w:name="Par9"/>
      <w:bookmarkEnd w:id="5"/>
      <w:r w:rsidRPr="00055DBA">
        <w:rPr>
          <w:rFonts w:ascii="Times New Roman" w:eastAsia="Calibri" w:hAnsi="Times New Roman"/>
          <w:sz w:val="20"/>
          <w:szCs w:val="20"/>
          <w:lang w:eastAsia="en-US"/>
        </w:rPr>
        <w:t>7.3. Выплата пенсии за выслугу лет прекращается лицу, которому в соответствии с законодательством Российской Федерации назначены пенсия за выслугу лет или ежемесячное пожизненное содержание либо установлено дополнительное пожизненное ежемесячное материальное обеспечение, дополнительное пенсионное обеспечение к страховой пенсии.</w:t>
      </w:r>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В связи с назначением выплат, указанных в </w:t>
      </w:r>
      <w:hyperlink w:anchor="Par9" w:history="1">
        <w:r w:rsidRPr="00055DBA">
          <w:rPr>
            <w:rFonts w:ascii="Times New Roman" w:eastAsia="Calibri" w:hAnsi="Times New Roman"/>
            <w:sz w:val="20"/>
            <w:szCs w:val="20"/>
            <w:lang w:eastAsia="en-US"/>
          </w:rPr>
          <w:t>абзаце первом</w:t>
        </w:r>
      </w:hyperlink>
      <w:r w:rsidRPr="00055DBA">
        <w:rPr>
          <w:rFonts w:ascii="Times New Roman" w:eastAsia="Calibri" w:hAnsi="Times New Roman"/>
          <w:sz w:val="20"/>
          <w:szCs w:val="20"/>
          <w:lang w:eastAsia="en-US"/>
        </w:rPr>
        <w:t xml:space="preserve"> настоящего пункта, муниципальный служащий в 7-дневный срок в письменном виде сообщает об этом в </w:t>
      </w:r>
      <w:r w:rsidRPr="00055DBA">
        <w:rPr>
          <w:rFonts w:ascii="Times New Roman" w:eastAsia="Calibri" w:hAnsi="Times New Roman"/>
          <w:bCs/>
          <w:sz w:val="20"/>
          <w:szCs w:val="20"/>
          <w:lang w:eastAsia="en-US"/>
        </w:rPr>
        <w:t>Комиссию</w:t>
      </w:r>
      <w:r w:rsidRPr="00055DBA">
        <w:rPr>
          <w:rFonts w:ascii="Times New Roman" w:eastAsia="Calibri" w:hAnsi="Times New Roman"/>
          <w:sz w:val="20"/>
          <w:szCs w:val="20"/>
          <w:lang w:eastAsia="en-US"/>
        </w:rPr>
        <w:t>.</w:t>
      </w:r>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Выплата пенсии за выслугу лет прекращается со дня назначения выплат, указанных в </w:t>
      </w:r>
      <w:hyperlink w:anchor="Par9" w:history="1">
        <w:r w:rsidRPr="00055DBA">
          <w:rPr>
            <w:rFonts w:ascii="Times New Roman" w:eastAsia="Calibri" w:hAnsi="Times New Roman"/>
            <w:sz w:val="20"/>
            <w:szCs w:val="20"/>
            <w:lang w:eastAsia="en-US"/>
          </w:rPr>
          <w:t>абзаце первом</w:t>
        </w:r>
      </w:hyperlink>
      <w:r w:rsidRPr="00055DBA">
        <w:rPr>
          <w:rFonts w:ascii="Times New Roman" w:eastAsia="Calibri" w:hAnsi="Times New Roman"/>
          <w:sz w:val="20"/>
          <w:szCs w:val="20"/>
          <w:lang w:eastAsia="en-US"/>
        </w:rPr>
        <w:t xml:space="preserve"> настоящего пункта, на основании распоряжения администрации сельского поселения Сентябрьский.</w:t>
      </w:r>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bookmarkStart w:id="6" w:name="Par14"/>
      <w:bookmarkEnd w:id="6"/>
      <w:r w:rsidRPr="00055DBA">
        <w:rPr>
          <w:rFonts w:ascii="Times New Roman" w:eastAsia="Calibri" w:hAnsi="Times New Roman"/>
          <w:sz w:val="20"/>
          <w:szCs w:val="20"/>
          <w:lang w:eastAsia="en-US"/>
        </w:rPr>
        <w:t>7.4. Выплата пенсии прекращается в случаях:</w:t>
      </w:r>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перехода с пенсии от Пенсионного фонда РФ на пенсию от других ведомств (Министерство обороны, Министерство внутренних дел и т.д.);</w:t>
      </w:r>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помещения муниципального служащего в дом-интернат (пансионат) для престарелых и инвалидов на полное государственное обеспечение;</w:t>
      </w:r>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лишение муниципального служащего свободы по приговору суда;</w:t>
      </w:r>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смерти муниципального служащего;</w:t>
      </w:r>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прекращения выплаты страховой пенсии по инвалидности.</w:t>
      </w:r>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Прекращение выплаты пенсии за выслугу лет осуществляется </w:t>
      </w:r>
      <w:proofErr w:type="gramStart"/>
      <w:r w:rsidRPr="00055DBA">
        <w:rPr>
          <w:rFonts w:ascii="Times New Roman" w:eastAsia="Calibri" w:hAnsi="Times New Roman"/>
          <w:sz w:val="20"/>
          <w:szCs w:val="20"/>
          <w:lang w:eastAsia="en-US"/>
        </w:rPr>
        <w:t>с даты возникновения</w:t>
      </w:r>
      <w:proofErr w:type="gramEnd"/>
      <w:r w:rsidRPr="00055DBA">
        <w:rPr>
          <w:rFonts w:ascii="Times New Roman" w:eastAsia="Calibri" w:hAnsi="Times New Roman"/>
          <w:sz w:val="20"/>
          <w:szCs w:val="20"/>
          <w:lang w:eastAsia="en-US"/>
        </w:rPr>
        <w:t xml:space="preserve"> перечисленных в </w:t>
      </w:r>
      <w:hyperlink w:anchor="Par14" w:history="1">
        <w:r w:rsidRPr="00055DBA">
          <w:rPr>
            <w:rFonts w:ascii="Times New Roman" w:eastAsia="Calibri" w:hAnsi="Times New Roman"/>
            <w:sz w:val="20"/>
            <w:szCs w:val="20"/>
            <w:lang w:eastAsia="en-US"/>
          </w:rPr>
          <w:t>абзаце первом</w:t>
        </w:r>
      </w:hyperlink>
      <w:r w:rsidRPr="00055DBA">
        <w:rPr>
          <w:rFonts w:ascii="Times New Roman" w:eastAsia="Calibri" w:hAnsi="Times New Roman"/>
          <w:sz w:val="20"/>
          <w:szCs w:val="20"/>
          <w:lang w:eastAsia="en-US"/>
        </w:rPr>
        <w:t xml:space="preserve"> настоящего пункта обстоятельств, а в случае смерти муниципального служащего - с первого числа месяца, следующего за месяцем, в котором наступила смерть.</w:t>
      </w:r>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7.5. Выплата пенсии за выслугу лет возобновляется после прекращения действия обстоятельств, с учетом которых она была прекращена, со дня обращения муниципального служащего с </w:t>
      </w:r>
      <w:hyperlink r:id="rId14" w:history="1">
        <w:r w:rsidRPr="00055DBA">
          <w:rPr>
            <w:rFonts w:ascii="Times New Roman" w:eastAsia="Calibri" w:hAnsi="Times New Roman"/>
            <w:sz w:val="20"/>
            <w:szCs w:val="20"/>
            <w:lang w:eastAsia="en-US"/>
          </w:rPr>
          <w:t>заявлением</w:t>
        </w:r>
      </w:hyperlink>
      <w:r w:rsidRPr="00055DBA">
        <w:rPr>
          <w:rFonts w:ascii="Times New Roman" w:eastAsia="Calibri" w:hAnsi="Times New Roman"/>
          <w:sz w:val="20"/>
          <w:szCs w:val="20"/>
          <w:lang w:eastAsia="en-US"/>
        </w:rPr>
        <w:t xml:space="preserve"> о ее возобновлении в Комиссию.</w:t>
      </w:r>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В случае если муниципальному служащему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производится восстановление пенсии за выслугу лет по заявлению муниципального служащего со дня установления страховой пенсии по старости.</w:t>
      </w:r>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7.6. Сумма необоснованно полученной пенсии за выслугу лет вследствие невыполнения условий, указанных в настоящем </w:t>
      </w:r>
      <w:hyperlink w:anchor="Par0" w:history="1">
        <w:r w:rsidRPr="00055DBA">
          <w:rPr>
            <w:rFonts w:ascii="Times New Roman" w:eastAsia="Calibri" w:hAnsi="Times New Roman"/>
            <w:sz w:val="20"/>
            <w:szCs w:val="20"/>
            <w:lang w:eastAsia="en-US"/>
          </w:rPr>
          <w:t>разделе</w:t>
        </w:r>
      </w:hyperlink>
      <w:r w:rsidRPr="00055DBA">
        <w:rPr>
          <w:rFonts w:ascii="Times New Roman" w:eastAsia="Calibri" w:hAnsi="Times New Roman"/>
          <w:sz w:val="20"/>
          <w:szCs w:val="20"/>
          <w:lang w:eastAsia="en-US"/>
        </w:rPr>
        <w:t>, а также иного сокрытия (непредставления) информации муниципальным служащим подлежит обязательному удержанию в порядке, предусмотренном действующим пенсионным законодательством.</w:t>
      </w:r>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7.7. В случае смерти муниципального служащего недополученные суммы пенсии за выслугу лет наследникам не выплачиваются.</w:t>
      </w:r>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7.8. В целях предупреждения переплаты пенсии за выслугу лет </w:t>
      </w:r>
      <w:r w:rsidRPr="00055DBA">
        <w:rPr>
          <w:rFonts w:ascii="Times New Roman" w:hAnsi="Times New Roman"/>
          <w:sz w:val="20"/>
          <w:szCs w:val="20"/>
        </w:rPr>
        <w:t xml:space="preserve">Уполномоченным органом по </w:t>
      </w:r>
      <w:r w:rsidRPr="00055DBA">
        <w:rPr>
          <w:rFonts w:ascii="Times New Roman" w:eastAsia="Calibri" w:hAnsi="Times New Roman"/>
          <w:bCs/>
          <w:sz w:val="20"/>
          <w:szCs w:val="20"/>
          <w:lang w:eastAsia="en-US"/>
        </w:rPr>
        <w:t>обеспечению организации работы Комиссии</w:t>
      </w:r>
      <w:r w:rsidRPr="00055DBA">
        <w:rPr>
          <w:rFonts w:ascii="Times New Roman" w:eastAsia="Calibri" w:hAnsi="Times New Roman"/>
          <w:sz w:val="20"/>
          <w:szCs w:val="20"/>
          <w:lang w:eastAsia="en-US"/>
        </w:rPr>
        <w:t xml:space="preserve"> один раз в год до 1 апреля проводится регистрация (перерегистрация) получателей пенсии за выслугу лет.</w:t>
      </w:r>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7.9. Получатели пенсии за выслугу лет обязаны к указанной дате представить </w:t>
      </w:r>
      <w:proofErr w:type="gramStart"/>
      <w:r w:rsidRPr="00055DBA">
        <w:rPr>
          <w:rFonts w:ascii="Times New Roman" w:eastAsia="Calibri" w:hAnsi="Times New Roman"/>
          <w:sz w:val="20"/>
          <w:szCs w:val="20"/>
          <w:lang w:eastAsia="en-US"/>
        </w:rPr>
        <w:t>в</w:t>
      </w:r>
      <w:proofErr w:type="gramEnd"/>
      <w:r w:rsidRPr="00055DBA">
        <w:rPr>
          <w:rFonts w:ascii="Times New Roman" w:eastAsia="Calibri" w:hAnsi="Times New Roman"/>
          <w:sz w:val="20"/>
          <w:szCs w:val="20"/>
          <w:lang w:eastAsia="en-US"/>
        </w:rPr>
        <w:t xml:space="preserve"> </w:t>
      </w:r>
      <w:proofErr w:type="gramStart"/>
      <w:r w:rsidRPr="00055DBA">
        <w:rPr>
          <w:rFonts w:ascii="Times New Roman" w:hAnsi="Times New Roman"/>
          <w:sz w:val="20"/>
          <w:szCs w:val="20"/>
        </w:rPr>
        <w:t>Уполномоченным</w:t>
      </w:r>
      <w:proofErr w:type="gramEnd"/>
      <w:r w:rsidRPr="00055DBA">
        <w:rPr>
          <w:rFonts w:ascii="Times New Roman" w:hAnsi="Times New Roman"/>
          <w:sz w:val="20"/>
          <w:szCs w:val="20"/>
        </w:rPr>
        <w:t xml:space="preserve"> органом по </w:t>
      </w:r>
      <w:r w:rsidRPr="00055DBA">
        <w:rPr>
          <w:rFonts w:ascii="Times New Roman" w:eastAsia="Calibri" w:hAnsi="Times New Roman"/>
          <w:bCs/>
          <w:sz w:val="20"/>
          <w:szCs w:val="20"/>
          <w:lang w:eastAsia="en-US"/>
        </w:rPr>
        <w:t>обеспечению организации работы Комиссии</w:t>
      </w:r>
      <w:r w:rsidRPr="00055DBA">
        <w:rPr>
          <w:rFonts w:ascii="Times New Roman" w:eastAsia="Calibri" w:hAnsi="Times New Roman"/>
          <w:sz w:val="20"/>
          <w:szCs w:val="20"/>
          <w:lang w:eastAsia="en-US"/>
        </w:rPr>
        <w:t>:</w:t>
      </w:r>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заверенную в установленном порядке копию трудовой книжки (первый и последний лист с записями);</w:t>
      </w:r>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копию приказа о приеме на работу (при условии поступления на работу);</w:t>
      </w:r>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справку о размерах получаемой пенсии, иных выплат из органов пенсионного обеспечения;</w:t>
      </w:r>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 справку из Ханты-Мансийского негосударственного пенсионного фонда по месту </w:t>
      </w:r>
      <w:r w:rsidR="00A12AFF">
        <w:rPr>
          <w:rFonts w:ascii="Times New Roman" w:eastAsia="Calibri" w:hAnsi="Times New Roman"/>
          <w:sz w:val="20"/>
          <w:szCs w:val="20"/>
          <w:lang w:eastAsia="en-US"/>
        </w:rPr>
        <w:t>ж</w:t>
      </w:r>
      <w:r w:rsidRPr="00055DBA">
        <w:rPr>
          <w:rFonts w:ascii="Times New Roman" w:eastAsia="Calibri" w:hAnsi="Times New Roman"/>
          <w:sz w:val="20"/>
          <w:szCs w:val="20"/>
          <w:lang w:eastAsia="en-US"/>
        </w:rPr>
        <w:t>ительства о неполучении дополнительной пенсии;</w:t>
      </w:r>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данные реквизитов кредитного учреждения, в котором открыт лицевой счет на имя муниципального служащего.</w:t>
      </w:r>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7.10. Гражданам, не прошедшим своевременно регистрацию, выплата пенсии за выслугу лет приостанавливается и возобновляется после прохождения регистрации (перерегистрации) с момента приостановления. </w:t>
      </w:r>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lastRenderedPageBreak/>
        <w:t>7.11. Заявления, предусмотренные абзацем вторым пункта 7.1., пунктом 7.2., абзацем вторым пункта 7.3., пунктом 7.5. настоящего раздела, подаются по форме согласно приложению 5 к настоящему Порядку.</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A12AFF">
      <w:pPr>
        <w:autoSpaceDE w:val="0"/>
        <w:autoSpaceDN w:val="0"/>
        <w:adjustRightInd w:val="0"/>
        <w:spacing w:after="0" w:line="240" w:lineRule="auto"/>
        <w:jc w:val="center"/>
        <w:outlineLvl w:val="0"/>
        <w:rPr>
          <w:rFonts w:ascii="Times New Roman" w:eastAsia="Calibri" w:hAnsi="Times New Roman"/>
          <w:sz w:val="20"/>
          <w:szCs w:val="20"/>
          <w:lang w:eastAsia="en-US"/>
        </w:rPr>
      </w:pPr>
      <w:r w:rsidRPr="00055DBA">
        <w:rPr>
          <w:rFonts w:ascii="Times New Roman" w:eastAsia="Calibri" w:hAnsi="Times New Roman"/>
          <w:sz w:val="20"/>
          <w:szCs w:val="20"/>
          <w:lang w:val="en-US" w:eastAsia="en-US"/>
        </w:rPr>
        <w:t>VIII</w:t>
      </w:r>
      <w:r w:rsidRPr="00055DBA">
        <w:rPr>
          <w:rFonts w:ascii="Times New Roman" w:eastAsia="Calibri" w:hAnsi="Times New Roman"/>
          <w:sz w:val="20"/>
          <w:szCs w:val="20"/>
          <w:lang w:eastAsia="en-US"/>
        </w:rPr>
        <w:t>. Порядок перерасчета и индексации пенсии за выслугу лет</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ind w:firstLine="567"/>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8.1. Перерасчет размера пенсии за выслугу лет производится в случаях:</w:t>
      </w:r>
    </w:p>
    <w:p w:rsidR="00055DBA" w:rsidRPr="00055DBA" w:rsidRDefault="00055DBA" w:rsidP="00055DBA">
      <w:pPr>
        <w:autoSpaceDE w:val="0"/>
        <w:autoSpaceDN w:val="0"/>
        <w:adjustRightInd w:val="0"/>
        <w:spacing w:after="0" w:line="240" w:lineRule="auto"/>
        <w:ind w:firstLine="567"/>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а) изменения размера страховой пенсии по старости (инвалидности);</w:t>
      </w:r>
    </w:p>
    <w:p w:rsidR="00055DBA" w:rsidRPr="00055DBA" w:rsidRDefault="00055DBA" w:rsidP="00055DBA">
      <w:pPr>
        <w:autoSpaceDE w:val="0"/>
        <w:autoSpaceDN w:val="0"/>
        <w:adjustRightInd w:val="0"/>
        <w:spacing w:after="0" w:line="240" w:lineRule="auto"/>
        <w:ind w:firstLine="567"/>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б) увеличения стажа муниципальной службы</w:t>
      </w:r>
      <w:r w:rsidRPr="00055DBA">
        <w:rPr>
          <w:rFonts w:ascii="Times New Roman" w:hAnsi="Times New Roman"/>
          <w:sz w:val="20"/>
          <w:szCs w:val="20"/>
        </w:rPr>
        <w:t xml:space="preserve"> в муниципальном образовании сельское поселение </w:t>
      </w:r>
      <w:proofErr w:type="gramStart"/>
      <w:r w:rsidRPr="00055DBA">
        <w:rPr>
          <w:rFonts w:ascii="Times New Roman" w:hAnsi="Times New Roman"/>
          <w:sz w:val="20"/>
          <w:szCs w:val="20"/>
        </w:rPr>
        <w:t>Сентябрьский</w:t>
      </w:r>
      <w:proofErr w:type="gramEnd"/>
      <w:r w:rsidRPr="00055DBA">
        <w:rPr>
          <w:rFonts w:ascii="Times New Roman" w:eastAsia="Calibri" w:hAnsi="Times New Roman"/>
          <w:sz w:val="20"/>
          <w:szCs w:val="20"/>
          <w:lang w:eastAsia="en-US"/>
        </w:rPr>
        <w:t>.</w:t>
      </w:r>
    </w:p>
    <w:p w:rsidR="00055DBA" w:rsidRPr="00055DBA" w:rsidRDefault="00055DBA" w:rsidP="00055DBA">
      <w:pPr>
        <w:autoSpaceDE w:val="0"/>
        <w:autoSpaceDN w:val="0"/>
        <w:adjustRightInd w:val="0"/>
        <w:spacing w:after="0" w:line="240" w:lineRule="auto"/>
        <w:ind w:firstLine="567"/>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8.2. Перерасчет пенсии за выслугу лет в связи с изменением размера страховой пенсии производится </w:t>
      </w:r>
      <w:proofErr w:type="gramStart"/>
      <w:r w:rsidRPr="00055DBA">
        <w:rPr>
          <w:rFonts w:ascii="Times New Roman" w:eastAsia="Calibri" w:hAnsi="Times New Roman"/>
          <w:sz w:val="20"/>
          <w:szCs w:val="20"/>
          <w:lang w:eastAsia="en-US"/>
        </w:rPr>
        <w:t>с даты изменения</w:t>
      </w:r>
      <w:proofErr w:type="gramEnd"/>
      <w:r w:rsidRPr="00055DBA">
        <w:rPr>
          <w:rFonts w:ascii="Times New Roman" w:eastAsia="Calibri" w:hAnsi="Times New Roman"/>
          <w:sz w:val="20"/>
          <w:szCs w:val="20"/>
          <w:lang w:eastAsia="en-US"/>
        </w:rPr>
        <w:t xml:space="preserve"> размера страховой пенсии в 14-дневный срок со дня регистрации в Уполномоченном органе по обеспечению организации работы Комиссии справки о размере получаемой пенсии, иных выплат из органов пенсионного обеспечения.</w:t>
      </w:r>
    </w:p>
    <w:p w:rsidR="00055DBA" w:rsidRPr="00055DBA" w:rsidRDefault="00055DBA" w:rsidP="00055DBA">
      <w:pPr>
        <w:autoSpaceDE w:val="0"/>
        <w:autoSpaceDN w:val="0"/>
        <w:adjustRightInd w:val="0"/>
        <w:spacing w:after="0" w:line="240" w:lineRule="auto"/>
        <w:ind w:firstLine="567"/>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8.3. Перерасчет пенсии за выслугу лет производится со дня обращения за ее перерасчетом и при условии оставления муниципальной службы, с учетом всего стажа муниципальной службы на момент перерасчета в 14-дневный срок со дня регистрации заявления в Комиссии.</w:t>
      </w:r>
    </w:p>
    <w:p w:rsidR="00055DBA" w:rsidRPr="00055DBA" w:rsidRDefault="00055DBA" w:rsidP="00055DBA">
      <w:pPr>
        <w:autoSpaceDE w:val="0"/>
        <w:autoSpaceDN w:val="0"/>
        <w:adjustRightInd w:val="0"/>
        <w:spacing w:after="0" w:line="240" w:lineRule="auto"/>
        <w:ind w:firstLine="567"/>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Лица, имеющие право на перерасчет пенсии за выслугу в связи с увеличением стажа, должны отработать на последней должности, указанной в пункте 7.1. настоящего Порядка, не менее </w:t>
      </w:r>
      <w:proofErr w:type="gramStart"/>
      <w:r w:rsidRPr="00055DBA">
        <w:rPr>
          <w:rFonts w:ascii="Times New Roman" w:eastAsia="Calibri" w:hAnsi="Times New Roman"/>
          <w:sz w:val="20"/>
          <w:szCs w:val="20"/>
          <w:lang w:eastAsia="en-US"/>
        </w:rPr>
        <w:t>12 полных месяцев</w:t>
      </w:r>
      <w:proofErr w:type="gramEnd"/>
      <w:r w:rsidRPr="00055DBA">
        <w:rPr>
          <w:rFonts w:ascii="Times New Roman" w:eastAsia="Calibri" w:hAnsi="Times New Roman"/>
          <w:sz w:val="20"/>
          <w:szCs w:val="20"/>
          <w:lang w:eastAsia="en-US"/>
        </w:rPr>
        <w:t>.</w:t>
      </w:r>
    </w:p>
    <w:p w:rsidR="00055DBA" w:rsidRPr="00055DBA" w:rsidRDefault="00055DBA" w:rsidP="00055DBA">
      <w:pPr>
        <w:autoSpaceDE w:val="0"/>
        <w:autoSpaceDN w:val="0"/>
        <w:adjustRightInd w:val="0"/>
        <w:spacing w:after="0" w:line="240" w:lineRule="auto"/>
        <w:ind w:firstLine="567"/>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8.4. Решение об индексации пенсии за выслугу лет муниципальным служащим </w:t>
      </w:r>
      <w:r w:rsidRPr="00055DBA">
        <w:rPr>
          <w:rFonts w:ascii="Times New Roman" w:hAnsi="Times New Roman"/>
          <w:sz w:val="20"/>
          <w:szCs w:val="20"/>
        </w:rPr>
        <w:t>в муниципальном образовании сельское поселение Сентябрьский</w:t>
      </w:r>
      <w:r w:rsidRPr="00055DBA">
        <w:rPr>
          <w:rFonts w:ascii="Times New Roman" w:eastAsia="Calibri" w:hAnsi="Times New Roman"/>
          <w:sz w:val="20"/>
          <w:szCs w:val="20"/>
          <w:lang w:eastAsia="en-US"/>
        </w:rPr>
        <w:t xml:space="preserve"> принимается распоряжением администрации сельского поселения Сентябрьский.</w:t>
      </w:r>
    </w:p>
    <w:p w:rsidR="00055DBA" w:rsidRPr="00055DBA" w:rsidRDefault="00055DBA" w:rsidP="00055DBA">
      <w:pPr>
        <w:autoSpaceDE w:val="0"/>
        <w:autoSpaceDN w:val="0"/>
        <w:adjustRightInd w:val="0"/>
        <w:spacing w:after="0" w:line="240" w:lineRule="auto"/>
        <w:ind w:firstLine="567"/>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8.5. Индексация пенсии за выслугу лет лицам, замещавшим должности муниципальной службы</w:t>
      </w:r>
      <w:r w:rsidRPr="00055DBA">
        <w:rPr>
          <w:rFonts w:ascii="Times New Roman" w:hAnsi="Times New Roman"/>
          <w:sz w:val="20"/>
          <w:szCs w:val="20"/>
        </w:rPr>
        <w:t xml:space="preserve"> в муниципальном образовании сельское поселение Сентябрьский</w:t>
      </w:r>
      <w:r w:rsidRPr="00055DBA">
        <w:rPr>
          <w:rFonts w:ascii="Times New Roman" w:eastAsia="Calibri" w:hAnsi="Times New Roman"/>
          <w:sz w:val="20"/>
          <w:szCs w:val="20"/>
          <w:lang w:eastAsia="en-US"/>
        </w:rPr>
        <w:t xml:space="preserve">, осуществляется </w:t>
      </w:r>
      <w:r w:rsidRPr="00055DBA">
        <w:rPr>
          <w:rFonts w:ascii="Times New Roman" w:eastAsia="Calibri" w:hAnsi="Times New Roman"/>
          <w:bCs/>
          <w:sz w:val="20"/>
          <w:szCs w:val="20"/>
          <w:lang w:eastAsia="en-US"/>
        </w:rPr>
        <w:t xml:space="preserve">Уполномоченным органом по осуществлению расчета размера пенсии за выслугу лет в </w:t>
      </w:r>
      <w:hyperlink r:id="rId15" w:history="1">
        <w:r w:rsidRPr="00055DBA">
          <w:rPr>
            <w:rFonts w:ascii="Times New Roman" w:eastAsia="Calibri" w:hAnsi="Times New Roman"/>
            <w:sz w:val="20"/>
            <w:szCs w:val="20"/>
            <w:lang w:eastAsia="en-US"/>
          </w:rPr>
          <w:t>порядке</w:t>
        </w:r>
      </w:hyperlink>
      <w:r w:rsidRPr="00055DBA">
        <w:rPr>
          <w:rFonts w:ascii="Times New Roman" w:eastAsia="Calibri" w:hAnsi="Times New Roman"/>
          <w:sz w:val="20"/>
          <w:szCs w:val="20"/>
          <w:lang w:eastAsia="en-US"/>
        </w:rPr>
        <w:t>, установленном постановлением администрации сельского поселения Сентябрьский.</w:t>
      </w:r>
    </w:p>
    <w:p w:rsidR="00055DBA" w:rsidRPr="00055DBA" w:rsidRDefault="00055DBA" w:rsidP="00055DBA">
      <w:pPr>
        <w:autoSpaceDE w:val="0"/>
        <w:autoSpaceDN w:val="0"/>
        <w:adjustRightInd w:val="0"/>
        <w:spacing w:after="0" w:line="240" w:lineRule="auto"/>
        <w:ind w:firstLine="567"/>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8.6. </w:t>
      </w:r>
      <w:proofErr w:type="gramStart"/>
      <w:r w:rsidRPr="00055DBA">
        <w:rPr>
          <w:rFonts w:ascii="Times New Roman" w:hAnsi="Times New Roman"/>
          <w:sz w:val="20"/>
          <w:szCs w:val="20"/>
        </w:rPr>
        <w:t xml:space="preserve">Уполномоченный орган по </w:t>
      </w:r>
      <w:r w:rsidRPr="00055DBA">
        <w:rPr>
          <w:rFonts w:ascii="Times New Roman" w:eastAsia="Calibri" w:hAnsi="Times New Roman"/>
          <w:bCs/>
          <w:sz w:val="20"/>
          <w:szCs w:val="20"/>
          <w:lang w:eastAsia="en-US"/>
        </w:rPr>
        <w:t>обеспечению организации работы Комиссии</w:t>
      </w:r>
      <w:r w:rsidRPr="00055DBA">
        <w:rPr>
          <w:rFonts w:ascii="Times New Roman" w:eastAsia="Calibri" w:hAnsi="Times New Roman"/>
          <w:sz w:val="20"/>
          <w:szCs w:val="20"/>
          <w:lang w:eastAsia="en-US"/>
        </w:rPr>
        <w:t xml:space="preserve"> в письменной форме в 14-дневный срок со дня осуществления перерасчета, индексации уведомляет заявителя о произведенных перерасчете, индексации пенсии за выслугу лет.</w:t>
      </w:r>
      <w:proofErr w:type="gramEnd"/>
    </w:p>
    <w:p w:rsidR="00055DBA" w:rsidRPr="00055DBA" w:rsidRDefault="00055DBA" w:rsidP="00055DBA">
      <w:pPr>
        <w:tabs>
          <w:tab w:val="left" w:pos="4820"/>
        </w:tabs>
        <w:autoSpaceDE w:val="0"/>
        <w:autoSpaceDN w:val="0"/>
        <w:adjustRightInd w:val="0"/>
        <w:spacing w:after="0" w:line="240" w:lineRule="auto"/>
        <w:jc w:val="both"/>
        <w:outlineLvl w:val="1"/>
        <w:rPr>
          <w:rFonts w:ascii="Times New Roman" w:eastAsia="Calibri" w:hAnsi="Times New Roman"/>
          <w:sz w:val="20"/>
          <w:szCs w:val="20"/>
          <w:lang w:eastAsia="en-US"/>
        </w:rPr>
      </w:pPr>
    </w:p>
    <w:p w:rsidR="00055DBA" w:rsidRPr="00055DBA" w:rsidRDefault="00055DBA" w:rsidP="00055DBA">
      <w:pPr>
        <w:tabs>
          <w:tab w:val="left" w:pos="4820"/>
        </w:tabs>
        <w:autoSpaceDE w:val="0"/>
        <w:autoSpaceDN w:val="0"/>
        <w:adjustRightInd w:val="0"/>
        <w:spacing w:after="0" w:line="240" w:lineRule="auto"/>
        <w:jc w:val="both"/>
        <w:outlineLvl w:val="1"/>
        <w:rPr>
          <w:rFonts w:ascii="Times New Roman" w:eastAsia="Calibri" w:hAnsi="Times New Roman"/>
          <w:sz w:val="20"/>
          <w:szCs w:val="20"/>
          <w:lang w:eastAsia="en-US"/>
        </w:rPr>
      </w:pPr>
    </w:p>
    <w:p w:rsidR="00055DBA" w:rsidRPr="00055DBA" w:rsidRDefault="00A12AFF" w:rsidP="00055DBA">
      <w:pPr>
        <w:tabs>
          <w:tab w:val="left" w:pos="4820"/>
        </w:tabs>
        <w:autoSpaceDE w:val="0"/>
        <w:autoSpaceDN w:val="0"/>
        <w:adjustRightInd w:val="0"/>
        <w:spacing w:after="0" w:line="240" w:lineRule="auto"/>
        <w:jc w:val="both"/>
        <w:outlineLvl w:val="1"/>
        <w:rPr>
          <w:rFonts w:ascii="Times New Roman" w:eastAsia="Calibri" w:hAnsi="Times New Roman"/>
          <w:sz w:val="20"/>
          <w:szCs w:val="20"/>
          <w:lang w:eastAsia="en-US"/>
        </w:rPr>
      </w:pPr>
      <w:r>
        <w:rPr>
          <w:rFonts w:ascii="Times New Roman" w:eastAsia="Calibri" w:hAnsi="Times New Roman"/>
          <w:sz w:val="20"/>
          <w:szCs w:val="20"/>
          <w:lang w:eastAsia="en-US"/>
        </w:rPr>
        <w:t xml:space="preserve">                                                                           </w:t>
      </w:r>
      <w:r w:rsidR="00055DBA" w:rsidRPr="00055DBA">
        <w:rPr>
          <w:rFonts w:ascii="Times New Roman" w:eastAsia="Calibri" w:hAnsi="Times New Roman"/>
          <w:sz w:val="20"/>
          <w:szCs w:val="20"/>
          <w:lang w:eastAsia="en-US"/>
        </w:rPr>
        <w:t xml:space="preserve">               Приложение 1</w:t>
      </w:r>
    </w:p>
    <w:p w:rsidR="00055DBA" w:rsidRPr="00055DBA" w:rsidRDefault="00055DBA" w:rsidP="00055DBA">
      <w:pPr>
        <w:tabs>
          <w:tab w:val="left" w:pos="4820"/>
        </w:tabs>
        <w:autoSpaceDE w:val="0"/>
        <w:autoSpaceDN w:val="0"/>
        <w:adjustRightInd w:val="0"/>
        <w:spacing w:after="0" w:line="240" w:lineRule="auto"/>
        <w:ind w:left="4536"/>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к Порядку назначения, перерасчета и выплаты пенсии за выслугу лет лицам, замещавшим должности муниципальной службы в муниципальном образовании сельское поселение Сентябрьский</w:t>
      </w:r>
    </w:p>
    <w:p w:rsidR="00055DBA" w:rsidRPr="00055DBA" w:rsidRDefault="00055DBA" w:rsidP="00055DBA">
      <w:pPr>
        <w:autoSpaceDE w:val="0"/>
        <w:autoSpaceDN w:val="0"/>
        <w:adjustRightInd w:val="0"/>
        <w:spacing w:after="0" w:line="240" w:lineRule="auto"/>
        <w:ind w:left="4536"/>
        <w:jc w:val="both"/>
        <w:rPr>
          <w:rFonts w:ascii="Times New Roman" w:eastAsia="Calibri" w:hAnsi="Times New Roman"/>
          <w:sz w:val="20"/>
          <w:szCs w:val="20"/>
          <w:lang w:eastAsia="en-US"/>
        </w:rPr>
      </w:pPr>
      <w:bookmarkStart w:id="7" w:name="Par29"/>
      <w:bookmarkEnd w:id="7"/>
    </w:p>
    <w:p w:rsidR="00055DBA" w:rsidRPr="00055DBA" w:rsidRDefault="00055DBA" w:rsidP="00055DBA">
      <w:pPr>
        <w:autoSpaceDE w:val="0"/>
        <w:autoSpaceDN w:val="0"/>
        <w:adjustRightInd w:val="0"/>
        <w:spacing w:after="0" w:line="240" w:lineRule="auto"/>
        <w:ind w:left="4536"/>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Председателю комиссии по назначению пенсии за выслугу лет лицам, замещавшим должности муниципальной службы в муниципальном образовании сельское поселение Сентябрьский</w:t>
      </w:r>
    </w:p>
    <w:p w:rsidR="00055DBA" w:rsidRPr="00055DBA" w:rsidRDefault="00055DBA" w:rsidP="00055DBA">
      <w:pPr>
        <w:autoSpaceDE w:val="0"/>
        <w:autoSpaceDN w:val="0"/>
        <w:adjustRightInd w:val="0"/>
        <w:spacing w:after="0" w:line="240" w:lineRule="auto"/>
        <w:ind w:left="4253"/>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ind w:left="4253"/>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_______________________________________</w:t>
      </w:r>
    </w:p>
    <w:p w:rsidR="00055DBA" w:rsidRPr="00055DBA" w:rsidRDefault="00055DBA" w:rsidP="00055DBA">
      <w:pPr>
        <w:autoSpaceDE w:val="0"/>
        <w:autoSpaceDN w:val="0"/>
        <w:adjustRightInd w:val="0"/>
        <w:spacing w:after="0" w:line="240" w:lineRule="auto"/>
        <w:ind w:left="4253"/>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(фамилия, имя, отчество председателя Комиссии)</w:t>
      </w:r>
    </w:p>
    <w:p w:rsidR="00055DBA" w:rsidRPr="00055DBA" w:rsidRDefault="00055DBA" w:rsidP="00055DBA">
      <w:pPr>
        <w:autoSpaceDE w:val="0"/>
        <w:autoSpaceDN w:val="0"/>
        <w:adjustRightInd w:val="0"/>
        <w:spacing w:after="0" w:line="240" w:lineRule="auto"/>
        <w:ind w:left="4253"/>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_______________________________________</w:t>
      </w:r>
    </w:p>
    <w:p w:rsidR="00055DBA" w:rsidRPr="00055DBA" w:rsidRDefault="00055DBA" w:rsidP="00055DBA">
      <w:pPr>
        <w:autoSpaceDE w:val="0"/>
        <w:autoSpaceDN w:val="0"/>
        <w:adjustRightInd w:val="0"/>
        <w:spacing w:after="0" w:line="240" w:lineRule="auto"/>
        <w:ind w:left="4253"/>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(фамилия, имя, отчество заявителя в родительном падеже)</w:t>
      </w:r>
    </w:p>
    <w:p w:rsidR="00055DBA" w:rsidRPr="00055DBA" w:rsidRDefault="00055DBA" w:rsidP="00055DBA">
      <w:pPr>
        <w:autoSpaceDE w:val="0"/>
        <w:autoSpaceDN w:val="0"/>
        <w:adjustRightInd w:val="0"/>
        <w:spacing w:after="0" w:line="240" w:lineRule="auto"/>
        <w:ind w:left="4253"/>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_______________________________________</w:t>
      </w:r>
    </w:p>
    <w:p w:rsidR="00055DBA" w:rsidRPr="00055DBA" w:rsidRDefault="00055DBA" w:rsidP="00055DBA">
      <w:pPr>
        <w:autoSpaceDE w:val="0"/>
        <w:autoSpaceDN w:val="0"/>
        <w:adjustRightInd w:val="0"/>
        <w:spacing w:after="0" w:line="240" w:lineRule="auto"/>
        <w:ind w:left="4253"/>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(должность заявителя)</w:t>
      </w:r>
    </w:p>
    <w:p w:rsidR="00055DBA" w:rsidRPr="00055DBA" w:rsidRDefault="00055DBA" w:rsidP="00055DBA">
      <w:pPr>
        <w:autoSpaceDE w:val="0"/>
        <w:autoSpaceDN w:val="0"/>
        <w:adjustRightInd w:val="0"/>
        <w:spacing w:after="0" w:line="240" w:lineRule="auto"/>
        <w:ind w:left="4253"/>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_______________________________________</w:t>
      </w:r>
    </w:p>
    <w:p w:rsidR="00055DBA" w:rsidRPr="00055DBA" w:rsidRDefault="00055DBA" w:rsidP="00055DBA">
      <w:pPr>
        <w:autoSpaceDE w:val="0"/>
        <w:autoSpaceDN w:val="0"/>
        <w:adjustRightInd w:val="0"/>
        <w:spacing w:after="0" w:line="240" w:lineRule="auto"/>
        <w:ind w:left="4253"/>
        <w:jc w:val="both"/>
        <w:rPr>
          <w:rFonts w:ascii="Times New Roman" w:eastAsia="Calibri" w:hAnsi="Times New Roman"/>
          <w:sz w:val="20"/>
          <w:szCs w:val="20"/>
          <w:lang w:eastAsia="en-US"/>
        </w:rPr>
      </w:pPr>
      <w:proofErr w:type="gramStart"/>
      <w:r w:rsidRPr="00055DBA">
        <w:rPr>
          <w:rFonts w:ascii="Times New Roman" w:eastAsia="Calibri" w:hAnsi="Times New Roman"/>
          <w:sz w:val="20"/>
          <w:szCs w:val="20"/>
          <w:lang w:eastAsia="en-US"/>
        </w:rPr>
        <w:t>(наименование муниципального органа</w:t>
      </w:r>
      <w:proofErr w:type="gramEnd"/>
    </w:p>
    <w:p w:rsidR="00055DBA" w:rsidRPr="00055DBA" w:rsidRDefault="00055DBA" w:rsidP="00055DBA">
      <w:pPr>
        <w:autoSpaceDE w:val="0"/>
        <w:autoSpaceDN w:val="0"/>
        <w:adjustRightInd w:val="0"/>
        <w:spacing w:after="0" w:line="240" w:lineRule="auto"/>
        <w:ind w:left="4253"/>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по последнему месту работы)</w:t>
      </w:r>
    </w:p>
    <w:p w:rsidR="00055DBA" w:rsidRPr="00055DBA" w:rsidRDefault="00055DBA" w:rsidP="00055DBA">
      <w:pPr>
        <w:autoSpaceDE w:val="0"/>
        <w:autoSpaceDN w:val="0"/>
        <w:adjustRightInd w:val="0"/>
        <w:spacing w:after="0" w:line="240" w:lineRule="auto"/>
        <w:ind w:left="4253"/>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_______________________________________</w:t>
      </w:r>
    </w:p>
    <w:p w:rsidR="00055DBA" w:rsidRPr="00055DBA" w:rsidRDefault="00055DBA" w:rsidP="00055DBA">
      <w:pPr>
        <w:autoSpaceDE w:val="0"/>
        <w:autoSpaceDN w:val="0"/>
        <w:adjustRightInd w:val="0"/>
        <w:spacing w:after="0" w:line="240" w:lineRule="auto"/>
        <w:ind w:left="4253"/>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(место жительства)</w:t>
      </w:r>
    </w:p>
    <w:p w:rsidR="00055DBA" w:rsidRPr="00055DBA" w:rsidRDefault="00055DBA" w:rsidP="00055DBA">
      <w:pPr>
        <w:autoSpaceDE w:val="0"/>
        <w:autoSpaceDN w:val="0"/>
        <w:adjustRightInd w:val="0"/>
        <w:spacing w:after="0" w:line="240" w:lineRule="auto"/>
        <w:ind w:left="4253"/>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_______________________________________</w:t>
      </w:r>
    </w:p>
    <w:p w:rsidR="00055DBA" w:rsidRPr="00055DBA" w:rsidRDefault="00055DBA" w:rsidP="00055DBA">
      <w:pPr>
        <w:autoSpaceDE w:val="0"/>
        <w:autoSpaceDN w:val="0"/>
        <w:adjustRightInd w:val="0"/>
        <w:spacing w:after="0" w:line="240" w:lineRule="auto"/>
        <w:ind w:left="4253"/>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(телефон)</w:t>
      </w:r>
    </w:p>
    <w:p w:rsidR="00055DBA" w:rsidRPr="00055DBA" w:rsidRDefault="00055DBA" w:rsidP="00055DBA">
      <w:pPr>
        <w:tabs>
          <w:tab w:val="left" w:pos="4395"/>
        </w:tabs>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A12AFF">
      <w:pPr>
        <w:tabs>
          <w:tab w:val="left" w:pos="4395"/>
        </w:tabs>
        <w:autoSpaceDE w:val="0"/>
        <w:autoSpaceDN w:val="0"/>
        <w:adjustRightInd w:val="0"/>
        <w:spacing w:after="0" w:line="240" w:lineRule="auto"/>
        <w:jc w:val="center"/>
        <w:rPr>
          <w:rFonts w:ascii="Times New Roman" w:eastAsia="Calibri" w:hAnsi="Times New Roman"/>
          <w:sz w:val="20"/>
          <w:szCs w:val="20"/>
          <w:lang w:eastAsia="en-US"/>
        </w:rPr>
      </w:pPr>
      <w:r w:rsidRPr="00055DBA">
        <w:rPr>
          <w:rFonts w:ascii="Times New Roman" w:eastAsia="Calibri" w:hAnsi="Times New Roman"/>
          <w:sz w:val="20"/>
          <w:szCs w:val="20"/>
          <w:lang w:eastAsia="en-US"/>
        </w:rPr>
        <w:t>ЗАЯВЛЕНИЕ</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ind w:firstLine="708"/>
        <w:jc w:val="both"/>
        <w:rPr>
          <w:rFonts w:ascii="Times New Roman" w:hAnsi="Times New Roman"/>
          <w:sz w:val="20"/>
          <w:szCs w:val="20"/>
        </w:rPr>
      </w:pPr>
      <w:proofErr w:type="gramStart"/>
      <w:r w:rsidRPr="00055DBA">
        <w:rPr>
          <w:rFonts w:ascii="Times New Roman" w:eastAsia="Calibri" w:hAnsi="Times New Roman"/>
          <w:sz w:val="20"/>
          <w:szCs w:val="20"/>
          <w:lang w:eastAsia="en-US"/>
        </w:rPr>
        <w:t xml:space="preserve">В соответствии с </w:t>
      </w:r>
      <w:r w:rsidRPr="00055DBA">
        <w:rPr>
          <w:rFonts w:ascii="Times New Roman" w:hAnsi="Times New Roman"/>
          <w:sz w:val="20"/>
          <w:szCs w:val="20"/>
        </w:rPr>
        <w:t xml:space="preserve">Федеральным законом от 02.03.2007 № 25-ФЗ «О муниципальной службе в Российской Федерации», Законом Ханты-Мансийского автономного округа - Югры от 20.07.2007 № 113-оз «Об отдельных вопросах муниципальной службы в Ханты-Мансийском автономном округе – Югре», решением Совета депутатов </w:t>
      </w:r>
      <w:r w:rsidRPr="00055DBA">
        <w:rPr>
          <w:rFonts w:ascii="Times New Roman" w:eastAsia="Calibri" w:hAnsi="Times New Roman"/>
          <w:sz w:val="20"/>
          <w:szCs w:val="20"/>
          <w:lang w:eastAsia="en-US"/>
        </w:rPr>
        <w:t>«О Порядке назначения, перерасчета и выплаты пенсии за выслугу лет лицам, замещавшим должности муниципальной службы в  муниципальном образовании  сельское  поселение  Сентябрьский» п</w:t>
      </w:r>
      <w:r w:rsidRPr="00055DBA">
        <w:rPr>
          <w:rFonts w:ascii="Times New Roman" w:hAnsi="Times New Roman"/>
          <w:sz w:val="20"/>
          <w:szCs w:val="20"/>
        </w:rPr>
        <w:t>рошу  назначить   мне   пенсию</w:t>
      </w:r>
      <w:proofErr w:type="gramEnd"/>
      <w:r w:rsidRPr="00055DBA">
        <w:rPr>
          <w:rFonts w:ascii="Times New Roman" w:hAnsi="Times New Roman"/>
          <w:sz w:val="20"/>
          <w:szCs w:val="20"/>
        </w:rPr>
        <w:t xml:space="preserve"> за выслугу лет к страховой  пенсии по старости (инвалидности),  назначенной в  соответствии с  Федеральным  законом "О страховых пенсиях», которую получаю </w:t>
      </w:r>
      <w:proofErr w:type="gramStart"/>
      <w:r w:rsidRPr="00055DBA">
        <w:rPr>
          <w:rFonts w:ascii="Times New Roman" w:hAnsi="Times New Roman"/>
          <w:sz w:val="20"/>
          <w:szCs w:val="20"/>
        </w:rPr>
        <w:t>в</w:t>
      </w:r>
      <w:proofErr w:type="gramEnd"/>
      <w:r w:rsidRPr="00055DBA">
        <w:rPr>
          <w:rFonts w:ascii="Times New Roman" w:hAnsi="Times New Roman"/>
          <w:sz w:val="20"/>
          <w:szCs w:val="20"/>
        </w:rPr>
        <w:t xml:space="preserve">  </w:t>
      </w:r>
    </w:p>
    <w:p w:rsidR="00055DBA" w:rsidRPr="00055DBA" w:rsidRDefault="00055DBA" w:rsidP="00055DBA">
      <w:pPr>
        <w:autoSpaceDE w:val="0"/>
        <w:autoSpaceDN w:val="0"/>
        <w:adjustRightInd w:val="0"/>
        <w:spacing w:after="0" w:line="240" w:lineRule="auto"/>
        <w:jc w:val="both"/>
        <w:rPr>
          <w:rFonts w:ascii="Times New Roman" w:hAnsi="Times New Roman"/>
          <w:sz w:val="20"/>
          <w:szCs w:val="20"/>
        </w:rPr>
      </w:pPr>
      <w:r w:rsidRPr="00055DBA">
        <w:rPr>
          <w:rFonts w:ascii="Times New Roman" w:hAnsi="Times New Roman"/>
          <w:sz w:val="20"/>
          <w:szCs w:val="20"/>
        </w:rPr>
        <w:t>__________________________________________________________________________</w:t>
      </w:r>
    </w:p>
    <w:p w:rsidR="00055DBA" w:rsidRPr="00055DBA" w:rsidRDefault="00055DBA" w:rsidP="00055DBA">
      <w:pPr>
        <w:spacing w:after="0" w:line="240" w:lineRule="auto"/>
        <w:jc w:val="both"/>
        <w:rPr>
          <w:rFonts w:ascii="Times New Roman" w:hAnsi="Times New Roman"/>
          <w:sz w:val="20"/>
          <w:szCs w:val="20"/>
        </w:rPr>
      </w:pPr>
      <w:r w:rsidRPr="00055DBA">
        <w:rPr>
          <w:rFonts w:ascii="Times New Roman" w:hAnsi="Times New Roman"/>
          <w:sz w:val="20"/>
          <w:szCs w:val="20"/>
        </w:rPr>
        <w:t>(наименование органа пенсионного обеспечения)</w:t>
      </w:r>
    </w:p>
    <w:p w:rsidR="00055DBA" w:rsidRPr="00055DBA" w:rsidRDefault="00055DBA" w:rsidP="00055DBA">
      <w:pPr>
        <w:spacing w:after="0" w:line="240" w:lineRule="auto"/>
        <w:ind w:firstLine="708"/>
        <w:jc w:val="both"/>
        <w:rPr>
          <w:rFonts w:ascii="Times New Roman" w:hAnsi="Times New Roman"/>
          <w:sz w:val="20"/>
          <w:szCs w:val="20"/>
        </w:rPr>
      </w:pPr>
      <w:proofErr w:type="gramStart"/>
      <w:r w:rsidRPr="00055DBA">
        <w:rPr>
          <w:rFonts w:ascii="Times New Roman" w:hAnsi="Times New Roman"/>
          <w:sz w:val="20"/>
          <w:szCs w:val="20"/>
        </w:rPr>
        <w:t xml:space="preserve">При замещении </w:t>
      </w:r>
      <w:r w:rsidRPr="00055DBA">
        <w:rPr>
          <w:rFonts w:ascii="Times New Roman" w:eastAsia="Calibri" w:hAnsi="Times New Roman"/>
          <w:sz w:val="20"/>
          <w:szCs w:val="20"/>
          <w:lang w:eastAsia="en-US"/>
        </w:rPr>
        <w:t xml:space="preserve">федеральной государственной службы Российской Федерации, государственной гражданской службы субъекта Российской Федерации, в том числе Ханты-Мансийского автономного округа - Югры, муниципальной службы, в том числе в муниципальном образовании </w:t>
      </w:r>
      <w:proofErr w:type="spellStart"/>
      <w:r w:rsidRPr="00055DBA">
        <w:rPr>
          <w:rFonts w:ascii="Times New Roman" w:eastAsia="Calibri" w:hAnsi="Times New Roman"/>
          <w:sz w:val="20"/>
          <w:szCs w:val="20"/>
          <w:lang w:eastAsia="en-US"/>
        </w:rPr>
        <w:t>Нефтеюганский</w:t>
      </w:r>
      <w:proofErr w:type="spellEnd"/>
      <w:r w:rsidRPr="00055DBA">
        <w:rPr>
          <w:rFonts w:ascii="Times New Roman" w:eastAsia="Calibri" w:hAnsi="Times New Roman"/>
          <w:sz w:val="20"/>
          <w:szCs w:val="20"/>
          <w:lang w:eastAsia="en-US"/>
        </w:rPr>
        <w:t xml:space="preserve"> район, при замещении государственной должности </w:t>
      </w:r>
      <w:r w:rsidRPr="00055DBA">
        <w:rPr>
          <w:rFonts w:ascii="Times New Roman" w:eastAsia="Calibri" w:hAnsi="Times New Roman"/>
          <w:sz w:val="20"/>
          <w:szCs w:val="20"/>
          <w:lang w:eastAsia="en-US"/>
        </w:rPr>
        <w:lastRenderedPageBreak/>
        <w:t xml:space="preserve">Российской Федерации, государственной должности субъекта Российской Федерации, в том числе Ханты-Мансийского автономного округа - Югры, муниципальной должности, в том числе муниципального образования </w:t>
      </w:r>
      <w:proofErr w:type="spellStart"/>
      <w:r w:rsidRPr="00055DBA">
        <w:rPr>
          <w:rFonts w:ascii="Times New Roman" w:eastAsia="Calibri" w:hAnsi="Times New Roman"/>
          <w:sz w:val="20"/>
          <w:szCs w:val="20"/>
          <w:lang w:eastAsia="en-US"/>
        </w:rPr>
        <w:t>Нефтеюганский</w:t>
      </w:r>
      <w:proofErr w:type="spellEnd"/>
      <w:r w:rsidRPr="00055DBA">
        <w:rPr>
          <w:rFonts w:ascii="Times New Roman" w:eastAsia="Calibri" w:hAnsi="Times New Roman"/>
          <w:sz w:val="20"/>
          <w:szCs w:val="20"/>
          <w:lang w:eastAsia="en-US"/>
        </w:rPr>
        <w:t xml:space="preserve"> район, замещаемой на постоянной</w:t>
      </w:r>
      <w:proofErr w:type="gramEnd"/>
      <w:r w:rsidRPr="00055DBA">
        <w:rPr>
          <w:rFonts w:ascii="Times New Roman" w:eastAsia="Calibri" w:hAnsi="Times New Roman"/>
          <w:sz w:val="20"/>
          <w:szCs w:val="20"/>
          <w:lang w:eastAsia="en-US"/>
        </w:rPr>
        <w:t xml:space="preserve"> основе, </w:t>
      </w:r>
      <w:r w:rsidRPr="00055DBA">
        <w:rPr>
          <w:rFonts w:ascii="Times New Roman" w:hAnsi="Times New Roman"/>
          <w:sz w:val="20"/>
          <w:szCs w:val="20"/>
        </w:rPr>
        <w:t xml:space="preserve">или   при   назначении   мне   ежемесячного пожизненного   содержания,  дополнительной пенсии обязуюсь в 5-дневный срок сообщить об этом в Комиссию по назначению пенсии за выслугу лет.    </w:t>
      </w:r>
      <w:r w:rsidRPr="00055DBA">
        <w:rPr>
          <w:rFonts w:ascii="Times New Roman" w:hAnsi="Times New Roman"/>
          <w:sz w:val="20"/>
          <w:szCs w:val="20"/>
        </w:rPr>
        <w:tab/>
      </w:r>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Я,________________________________________________, представляю бессрочное согласие  на  обработку  и использование моих персональных данных (фамилия, имя,  отчество;  сведения  о  документе,  удостоверяющем  личность;  другая информация,  содержащаяся в заявлении) при рассмотрении вопроса назначения, выплаты,  перерасчета,  индексации  пенсии  за выслугу лет в соответствии с Федеральным </w:t>
      </w:r>
      <w:hyperlink r:id="rId16" w:history="1">
        <w:r w:rsidRPr="00055DBA">
          <w:rPr>
            <w:rFonts w:ascii="Times New Roman" w:eastAsia="Calibri" w:hAnsi="Times New Roman"/>
            <w:sz w:val="20"/>
            <w:szCs w:val="20"/>
            <w:lang w:eastAsia="en-US"/>
          </w:rPr>
          <w:t>законом</w:t>
        </w:r>
      </w:hyperlink>
      <w:r w:rsidRPr="00055DBA">
        <w:rPr>
          <w:rFonts w:ascii="Times New Roman" w:eastAsia="Calibri" w:hAnsi="Times New Roman"/>
          <w:sz w:val="20"/>
          <w:szCs w:val="20"/>
          <w:lang w:eastAsia="en-US"/>
        </w:rPr>
        <w:t xml:space="preserve"> "О персональных данных".</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Прошу пенсию за выслугу лет перечислять: ____________________________________</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__________________________________________________________________________</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t>(наименование кредитного учреждения)</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К заявлению прилагаю:</w:t>
      </w:r>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1) справку органа Пенсионного фонда Российской Федерации о размере получаемой пенсии;</w:t>
      </w:r>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2) справку Ханты-Мансийского негосударственного пенсионного фонда по месту жительства о неполучении дополнительной пенсии;</w:t>
      </w:r>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3) реквизиты кредитного учреждения для перечисления пенсии за выслугу лет.</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"____" ________________ 20__ г.</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 _______________________                                        ______________________________</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              (подпись заявителя)                                                                  (расшифровка подписи)</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Документы приняты                     "____" ________________ 20__ г.</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__________________________________________________________________________</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                (подпись, фамилия и должность специалиста кадровой службы, принявшего документы)</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  Заявление зарегистрировано "____" ________________ 20__ г.</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__________________________________________________________________________</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roofErr w:type="gramStart"/>
      <w:r w:rsidRPr="00055DBA">
        <w:rPr>
          <w:rFonts w:ascii="Times New Roman" w:eastAsia="Calibri" w:hAnsi="Times New Roman"/>
          <w:sz w:val="20"/>
          <w:szCs w:val="20"/>
          <w:lang w:eastAsia="en-US"/>
        </w:rPr>
        <w:t xml:space="preserve">(подпись, фамилия и должность представителя Уполномоченного органа </w:t>
      </w:r>
      <w:proofErr w:type="gramEnd"/>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по обеспечению организации работы Комиссии)</w:t>
      </w:r>
    </w:p>
    <w:p w:rsidR="00055DBA" w:rsidRPr="00055DBA" w:rsidRDefault="00055DBA" w:rsidP="00055DBA">
      <w:pPr>
        <w:tabs>
          <w:tab w:val="left" w:pos="4820"/>
        </w:tabs>
        <w:autoSpaceDE w:val="0"/>
        <w:autoSpaceDN w:val="0"/>
        <w:adjustRightInd w:val="0"/>
        <w:spacing w:after="0" w:line="240" w:lineRule="auto"/>
        <w:jc w:val="both"/>
        <w:outlineLvl w:val="1"/>
        <w:rPr>
          <w:rFonts w:ascii="Times New Roman" w:eastAsia="Calibri" w:hAnsi="Times New Roman"/>
          <w:sz w:val="20"/>
          <w:szCs w:val="20"/>
          <w:lang w:eastAsia="en-US"/>
        </w:rPr>
      </w:pPr>
    </w:p>
    <w:p w:rsidR="00055DBA" w:rsidRPr="00055DBA" w:rsidRDefault="00055DBA" w:rsidP="00055DBA">
      <w:pPr>
        <w:tabs>
          <w:tab w:val="left" w:pos="4820"/>
        </w:tabs>
        <w:autoSpaceDE w:val="0"/>
        <w:autoSpaceDN w:val="0"/>
        <w:adjustRightInd w:val="0"/>
        <w:spacing w:after="0" w:line="240" w:lineRule="auto"/>
        <w:jc w:val="both"/>
        <w:outlineLvl w:val="1"/>
        <w:rPr>
          <w:rFonts w:ascii="Times New Roman" w:eastAsia="Calibri" w:hAnsi="Times New Roman"/>
          <w:sz w:val="20"/>
          <w:szCs w:val="20"/>
          <w:lang w:eastAsia="en-US"/>
        </w:rPr>
      </w:pPr>
    </w:p>
    <w:p w:rsidR="00055DBA" w:rsidRPr="00055DBA" w:rsidRDefault="00A12AFF" w:rsidP="00055DBA">
      <w:pPr>
        <w:tabs>
          <w:tab w:val="left" w:pos="4820"/>
        </w:tabs>
        <w:autoSpaceDE w:val="0"/>
        <w:autoSpaceDN w:val="0"/>
        <w:adjustRightInd w:val="0"/>
        <w:spacing w:after="0" w:line="240" w:lineRule="auto"/>
        <w:jc w:val="both"/>
        <w:outlineLvl w:val="1"/>
        <w:rPr>
          <w:rFonts w:ascii="Times New Roman" w:eastAsia="Calibri" w:hAnsi="Times New Roman"/>
          <w:sz w:val="20"/>
          <w:szCs w:val="20"/>
          <w:lang w:eastAsia="en-US"/>
        </w:rPr>
      </w:pPr>
      <w:r>
        <w:rPr>
          <w:rFonts w:ascii="Times New Roman" w:eastAsia="Calibri" w:hAnsi="Times New Roman"/>
          <w:sz w:val="20"/>
          <w:szCs w:val="20"/>
          <w:lang w:eastAsia="en-US"/>
        </w:rPr>
        <w:t xml:space="preserve">                    </w:t>
      </w:r>
      <w:r w:rsidR="00055DBA" w:rsidRPr="00055DBA">
        <w:rPr>
          <w:rFonts w:ascii="Times New Roman" w:eastAsia="Calibri" w:hAnsi="Times New Roman"/>
          <w:sz w:val="20"/>
          <w:szCs w:val="20"/>
          <w:lang w:eastAsia="en-US"/>
        </w:rPr>
        <w:t xml:space="preserve">                                                                      Приложение 2</w:t>
      </w:r>
    </w:p>
    <w:p w:rsidR="00055DBA" w:rsidRPr="00055DBA" w:rsidRDefault="00055DBA" w:rsidP="00055DBA">
      <w:pPr>
        <w:tabs>
          <w:tab w:val="left" w:pos="4820"/>
        </w:tabs>
        <w:autoSpaceDE w:val="0"/>
        <w:autoSpaceDN w:val="0"/>
        <w:adjustRightInd w:val="0"/>
        <w:spacing w:after="0" w:line="240" w:lineRule="auto"/>
        <w:ind w:left="4536"/>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к Порядку назначения, перерасчета и выплаты пенсии за выслугу лет лицам, замещавшим должности муниципальной службы в муниципальном образовании сельское поселение Сентябрьский</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bookmarkStart w:id="8" w:name="Par106"/>
      <w:bookmarkEnd w:id="8"/>
      <w:r w:rsidRPr="00055DBA">
        <w:rPr>
          <w:rFonts w:ascii="Times New Roman" w:eastAsia="Calibri" w:hAnsi="Times New Roman"/>
          <w:sz w:val="20"/>
          <w:szCs w:val="20"/>
          <w:lang w:eastAsia="en-US"/>
        </w:rPr>
        <w:t>Справка о размере среднемесячного заработка</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муниципального служащего</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Средний заработок _________________________________________________________________________,</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t>(фамилия, имя, отчество)</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roofErr w:type="gramStart"/>
      <w:r w:rsidRPr="00055DBA">
        <w:rPr>
          <w:rFonts w:ascii="Times New Roman" w:eastAsia="Calibri" w:hAnsi="Times New Roman"/>
          <w:sz w:val="20"/>
          <w:szCs w:val="20"/>
          <w:lang w:eastAsia="en-US"/>
        </w:rPr>
        <w:t>замещавшего</w:t>
      </w:r>
      <w:proofErr w:type="gramEnd"/>
      <w:r w:rsidRPr="00055DBA">
        <w:rPr>
          <w:rFonts w:ascii="Times New Roman" w:eastAsia="Calibri" w:hAnsi="Times New Roman"/>
          <w:sz w:val="20"/>
          <w:szCs w:val="20"/>
          <w:lang w:eastAsia="en-US"/>
        </w:rPr>
        <w:t xml:space="preserve"> должность муниципальной службы ______________________________</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_________________________________________________________________________</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t>(наименование должности)</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за период </w:t>
      </w:r>
      <w:proofErr w:type="gramStart"/>
      <w:r w:rsidRPr="00055DBA">
        <w:rPr>
          <w:rFonts w:ascii="Times New Roman" w:eastAsia="Calibri" w:hAnsi="Times New Roman"/>
          <w:sz w:val="20"/>
          <w:szCs w:val="20"/>
          <w:lang w:eastAsia="en-US"/>
        </w:rPr>
        <w:t>с</w:t>
      </w:r>
      <w:proofErr w:type="gramEnd"/>
      <w:r w:rsidRPr="00055DBA">
        <w:rPr>
          <w:rFonts w:ascii="Times New Roman" w:eastAsia="Calibri" w:hAnsi="Times New Roman"/>
          <w:sz w:val="20"/>
          <w:szCs w:val="20"/>
          <w:lang w:eastAsia="en-US"/>
        </w:rPr>
        <w:t xml:space="preserve"> ______________________ по ____________________________, составлял:</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                                         (день, месяц, год)                                          (день, месяц, год)</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840"/>
        <w:gridCol w:w="6248"/>
        <w:gridCol w:w="992"/>
        <w:gridCol w:w="1276"/>
      </w:tblGrid>
      <w:tr w:rsidR="00055DBA" w:rsidRPr="00055DBA" w:rsidTr="00055DBA">
        <w:trPr>
          <w:trHeight w:val="600"/>
          <w:tblCellSpacing w:w="5" w:type="nil"/>
        </w:trPr>
        <w:tc>
          <w:tcPr>
            <w:tcW w:w="840" w:type="dxa"/>
            <w:vMerge w:val="restart"/>
            <w:tcBorders>
              <w:top w:val="single" w:sz="8" w:space="0" w:color="auto"/>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строки</w:t>
            </w:r>
          </w:p>
        </w:tc>
        <w:tc>
          <w:tcPr>
            <w:tcW w:w="6248" w:type="dxa"/>
            <w:vMerge w:val="restart"/>
            <w:tcBorders>
              <w:top w:val="single" w:sz="8" w:space="0" w:color="auto"/>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2268" w:type="dxa"/>
            <w:gridSpan w:val="2"/>
            <w:tcBorders>
              <w:top w:val="single" w:sz="8" w:space="0" w:color="auto"/>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Месячное денежное</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содержание </w:t>
            </w:r>
          </w:p>
        </w:tc>
      </w:tr>
      <w:tr w:rsidR="00055DBA" w:rsidRPr="00055DBA" w:rsidTr="00055DBA">
        <w:trPr>
          <w:trHeight w:val="400"/>
          <w:tblCellSpacing w:w="5" w:type="nil"/>
        </w:trPr>
        <w:tc>
          <w:tcPr>
            <w:tcW w:w="840" w:type="dxa"/>
            <w:vMerge/>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6248" w:type="dxa"/>
            <w:vMerge/>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992"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w:t>
            </w:r>
          </w:p>
        </w:tc>
        <w:tc>
          <w:tcPr>
            <w:tcW w:w="1276"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рублей,</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копеек</w:t>
            </w:r>
          </w:p>
        </w:tc>
      </w:tr>
      <w:tr w:rsidR="00055DBA" w:rsidRPr="00055DBA" w:rsidTr="00055DBA">
        <w:trPr>
          <w:tblCellSpacing w:w="5" w:type="nil"/>
        </w:trPr>
        <w:tc>
          <w:tcPr>
            <w:tcW w:w="84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1</w:t>
            </w:r>
          </w:p>
        </w:tc>
        <w:tc>
          <w:tcPr>
            <w:tcW w:w="6248"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2</w:t>
            </w:r>
          </w:p>
        </w:tc>
        <w:tc>
          <w:tcPr>
            <w:tcW w:w="992"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4</w:t>
            </w:r>
          </w:p>
        </w:tc>
        <w:tc>
          <w:tcPr>
            <w:tcW w:w="1276"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5</w:t>
            </w:r>
          </w:p>
        </w:tc>
      </w:tr>
      <w:tr w:rsidR="00055DBA" w:rsidRPr="00055DBA" w:rsidTr="00055DBA">
        <w:trPr>
          <w:tblCellSpacing w:w="5" w:type="nil"/>
        </w:trPr>
        <w:tc>
          <w:tcPr>
            <w:tcW w:w="84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 I.  </w:t>
            </w:r>
          </w:p>
        </w:tc>
        <w:tc>
          <w:tcPr>
            <w:tcW w:w="6248"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Месячное денежное содержание для расчета пенсии </w:t>
            </w:r>
            <w:proofErr w:type="gramStart"/>
            <w:r w:rsidRPr="00055DBA">
              <w:rPr>
                <w:rFonts w:ascii="Times New Roman" w:eastAsia="Calibri" w:hAnsi="Times New Roman"/>
                <w:sz w:val="20"/>
                <w:szCs w:val="20"/>
                <w:lang w:eastAsia="en-US"/>
              </w:rPr>
              <w:t>за</w:t>
            </w:r>
            <w:proofErr w:type="gramEnd"/>
            <w:r w:rsidRPr="00055DBA">
              <w:rPr>
                <w:rFonts w:ascii="Times New Roman" w:eastAsia="Calibri" w:hAnsi="Times New Roman"/>
                <w:sz w:val="20"/>
                <w:szCs w:val="20"/>
                <w:lang w:eastAsia="en-US"/>
              </w:rPr>
              <w:t xml:space="preserve"> </w:t>
            </w:r>
            <w:proofErr w:type="gramStart"/>
            <w:r w:rsidRPr="00055DBA">
              <w:rPr>
                <w:rFonts w:ascii="Times New Roman" w:eastAsia="Calibri" w:hAnsi="Times New Roman"/>
                <w:sz w:val="20"/>
                <w:szCs w:val="20"/>
                <w:lang w:eastAsia="en-US"/>
              </w:rPr>
              <w:t>выслуге</w:t>
            </w:r>
            <w:proofErr w:type="gramEnd"/>
            <w:r w:rsidRPr="00055DBA">
              <w:rPr>
                <w:rFonts w:ascii="Times New Roman" w:eastAsia="Calibri" w:hAnsi="Times New Roman"/>
                <w:sz w:val="20"/>
                <w:szCs w:val="20"/>
                <w:lang w:eastAsia="en-US"/>
              </w:rPr>
              <w:t xml:space="preserve"> лет</w:t>
            </w:r>
            <w:hyperlink w:anchor="Par171" w:history="1">
              <w:r w:rsidRPr="00055DBA">
                <w:rPr>
                  <w:rFonts w:ascii="Times New Roman" w:eastAsia="Calibri" w:hAnsi="Times New Roman"/>
                  <w:color w:val="0000FF"/>
                  <w:sz w:val="20"/>
                  <w:szCs w:val="20"/>
                  <w:lang w:eastAsia="en-US"/>
                </w:rPr>
                <w:t>(*)</w:t>
              </w:r>
            </w:hyperlink>
            <w:r w:rsidRPr="00055DBA">
              <w:rPr>
                <w:rFonts w:ascii="Times New Roman" w:eastAsia="Calibri" w:hAnsi="Times New Roman"/>
                <w:sz w:val="20"/>
                <w:szCs w:val="20"/>
                <w:lang w:eastAsia="en-US"/>
              </w:rPr>
              <w:t xml:space="preserve">: </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(стр.1+стр.2+стр.3.+стр.4+стр.5+стр.6+стр.7+стр.8)</w:t>
            </w:r>
          </w:p>
        </w:tc>
        <w:tc>
          <w:tcPr>
            <w:tcW w:w="992"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w:t>
            </w:r>
          </w:p>
        </w:tc>
        <w:tc>
          <w:tcPr>
            <w:tcW w:w="1276"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r>
      <w:tr w:rsidR="00055DBA" w:rsidRPr="00055DBA" w:rsidTr="00055DBA">
        <w:trPr>
          <w:tblCellSpacing w:w="5" w:type="nil"/>
        </w:trPr>
        <w:tc>
          <w:tcPr>
            <w:tcW w:w="84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1)  </w:t>
            </w:r>
          </w:p>
        </w:tc>
        <w:tc>
          <w:tcPr>
            <w:tcW w:w="6248"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должностной оклад </w:t>
            </w:r>
          </w:p>
        </w:tc>
        <w:tc>
          <w:tcPr>
            <w:tcW w:w="992"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w:t>
            </w:r>
          </w:p>
        </w:tc>
        <w:tc>
          <w:tcPr>
            <w:tcW w:w="1276"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r>
      <w:tr w:rsidR="00055DBA" w:rsidRPr="00055DBA" w:rsidTr="00055DBA">
        <w:trPr>
          <w:tblCellSpacing w:w="5" w:type="nil"/>
        </w:trPr>
        <w:tc>
          <w:tcPr>
            <w:tcW w:w="84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2)  </w:t>
            </w:r>
          </w:p>
        </w:tc>
        <w:tc>
          <w:tcPr>
            <w:tcW w:w="6248"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Ежемесячная надбавка к должностному окладу за классный чин </w:t>
            </w:r>
          </w:p>
        </w:tc>
        <w:tc>
          <w:tcPr>
            <w:tcW w:w="992"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w:t>
            </w:r>
          </w:p>
        </w:tc>
        <w:tc>
          <w:tcPr>
            <w:tcW w:w="1276"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r>
      <w:tr w:rsidR="00055DBA" w:rsidRPr="00055DBA" w:rsidTr="00055DBA">
        <w:trPr>
          <w:tblCellSpacing w:w="5" w:type="nil"/>
        </w:trPr>
        <w:tc>
          <w:tcPr>
            <w:tcW w:w="84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lastRenderedPageBreak/>
              <w:t xml:space="preserve">3)  </w:t>
            </w:r>
          </w:p>
        </w:tc>
        <w:tc>
          <w:tcPr>
            <w:tcW w:w="6248"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Ежемесячная надбавка к должностному окладу за особые условия муниципальной службы: </w:t>
            </w:r>
          </w:p>
        </w:tc>
        <w:tc>
          <w:tcPr>
            <w:tcW w:w="992"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276"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r>
      <w:tr w:rsidR="00055DBA" w:rsidRPr="00055DBA" w:rsidTr="00055DBA">
        <w:trPr>
          <w:tblCellSpacing w:w="5" w:type="nil"/>
        </w:trPr>
        <w:tc>
          <w:tcPr>
            <w:tcW w:w="84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4)  </w:t>
            </w:r>
          </w:p>
        </w:tc>
        <w:tc>
          <w:tcPr>
            <w:tcW w:w="6248"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Ежемесячная надбавка к должностному окладу за выслугу лет </w:t>
            </w:r>
          </w:p>
        </w:tc>
        <w:tc>
          <w:tcPr>
            <w:tcW w:w="992"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276"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r>
      <w:tr w:rsidR="00055DBA" w:rsidRPr="00055DBA" w:rsidTr="00055DBA">
        <w:trPr>
          <w:tblCellSpacing w:w="5" w:type="nil"/>
        </w:trPr>
        <w:tc>
          <w:tcPr>
            <w:tcW w:w="84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5)  </w:t>
            </w:r>
          </w:p>
        </w:tc>
        <w:tc>
          <w:tcPr>
            <w:tcW w:w="6248"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Ежемесячная надбавка к должностному окладу за работу со сведениями, составляющими государственную тайну </w:t>
            </w:r>
          </w:p>
        </w:tc>
        <w:tc>
          <w:tcPr>
            <w:tcW w:w="992"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276"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r>
      <w:tr w:rsidR="00055DBA" w:rsidRPr="00055DBA" w:rsidTr="00055DBA">
        <w:trPr>
          <w:trHeight w:val="265"/>
          <w:tblCellSpacing w:w="5" w:type="nil"/>
        </w:trPr>
        <w:tc>
          <w:tcPr>
            <w:tcW w:w="84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6)  </w:t>
            </w:r>
          </w:p>
        </w:tc>
        <w:tc>
          <w:tcPr>
            <w:tcW w:w="6248"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ежемесячное денежное поощрение х 1,3 </w:t>
            </w:r>
          </w:p>
        </w:tc>
        <w:tc>
          <w:tcPr>
            <w:tcW w:w="992"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276"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r>
      <w:tr w:rsidR="00055DBA" w:rsidRPr="00055DBA" w:rsidTr="00055DBA">
        <w:trPr>
          <w:trHeight w:val="270"/>
          <w:tblCellSpacing w:w="5" w:type="nil"/>
        </w:trPr>
        <w:tc>
          <w:tcPr>
            <w:tcW w:w="84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7)  </w:t>
            </w:r>
          </w:p>
        </w:tc>
        <w:tc>
          <w:tcPr>
            <w:tcW w:w="6248"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районный коэффициент к заработной плате  за работу в районах Крайнего Севера и приравненных к ним местностях </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(стр.1+стр.2+стр.3.+стр.4+стр.5+стр.6)х</w:t>
            </w:r>
            <w:proofErr w:type="gramStart"/>
            <w:r w:rsidRPr="00055DBA">
              <w:rPr>
                <w:rFonts w:ascii="Times New Roman" w:eastAsia="Calibri" w:hAnsi="Times New Roman"/>
                <w:sz w:val="20"/>
                <w:szCs w:val="20"/>
                <w:lang w:eastAsia="en-US"/>
              </w:rPr>
              <w:t>0</w:t>
            </w:r>
            <w:proofErr w:type="gramEnd"/>
            <w:r w:rsidRPr="00055DBA">
              <w:rPr>
                <w:rFonts w:ascii="Times New Roman" w:eastAsia="Calibri" w:hAnsi="Times New Roman"/>
                <w:sz w:val="20"/>
                <w:szCs w:val="20"/>
                <w:lang w:eastAsia="en-US"/>
              </w:rPr>
              <w:t xml:space="preserve">,7 </w:t>
            </w:r>
          </w:p>
        </w:tc>
        <w:tc>
          <w:tcPr>
            <w:tcW w:w="992"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      </w:t>
            </w:r>
          </w:p>
        </w:tc>
        <w:tc>
          <w:tcPr>
            <w:tcW w:w="1276"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r>
      <w:tr w:rsidR="00055DBA" w:rsidRPr="00055DBA" w:rsidTr="00055DBA">
        <w:trPr>
          <w:trHeight w:val="481"/>
          <w:tblCellSpacing w:w="5" w:type="nil"/>
        </w:trPr>
        <w:tc>
          <w:tcPr>
            <w:tcW w:w="84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8)  </w:t>
            </w:r>
          </w:p>
        </w:tc>
        <w:tc>
          <w:tcPr>
            <w:tcW w:w="6248"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Ежемесячная процентная надбавка за работу в районах Крайнего Севера и приравненных к ним местностях </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(стр.1+стр.2+стр.3.+стр.4+стр.5+стр.6)х</w:t>
            </w:r>
            <w:proofErr w:type="gramStart"/>
            <w:r w:rsidRPr="00055DBA">
              <w:rPr>
                <w:rFonts w:ascii="Times New Roman" w:eastAsia="Calibri" w:hAnsi="Times New Roman"/>
                <w:sz w:val="20"/>
                <w:szCs w:val="20"/>
                <w:lang w:eastAsia="en-US"/>
              </w:rPr>
              <w:t>0</w:t>
            </w:r>
            <w:proofErr w:type="gramEnd"/>
            <w:r w:rsidRPr="00055DBA">
              <w:rPr>
                <w:rFonts w:ascii="Times New Roman" w:eastAsia="Calibri" w:hAnsi="Times New Roman"/>
                <w:sz w:val="20"/>
                <w:szCs w:val="20"/>
                <w:lang w:eastAsia="en-US"/>
              </w:rPr>
              <w:t xml:space="preserve">,5 </w:t>
            </w:r>
          </w:p>
        </w:tc>
        <w:tc>
          <w:tcPr>
            <w:tcW w:w="992"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276"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r>
      <w:tr w:rsidR="00055DBA" w:rsidRPr="00055DBA" w:rsidTr="00055DBA">
        <w:trPr>
          <w:trHeight w:val="481"/>
          <w:tblCellSpacing w:w="5" w:type="nil"/>
        </w:trPr>
        <w:tc>
          <w:tcPr>
            <w:tcW w:w="840" w:type="dxa"/>
            <w:tcBorders>
              <w:left w:val="single" w:sz="8" w:space="0" w:color="auto"/>
              <w:bottom w:val="single" w:sz="4"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val="en-US" w:eastAsia="en-US"/>
              </w:rPr>
            </w:pPr>
            <w:r w:rsidRPr="00055DBA">
              <w:rPr>
                <w:rFonts w:ascii="Times New Roman" w:eastAsia="Calibri" w:hAnsi="Times New Roman"/>
                <w:sz w:val="20"/>
                <w:szCs w:val="20"/>
                <w:lang w:val="en-US" w:eastAsia="en-US"/>
              </w:rPr>
              <w:t>II.</w:t>
            </w:r>
          </w:p>
        </w:tc>
        <w:tc>
          <w:tcPr>
            <w:tcW w:w="6248" w:type="dxa"/>
            <w:tcBorders>
              <w:left w:val="single" w:sz="8" w:space="0" w:color="auto"/>
              <w:bottom w:val="single" w:sz="4"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0,8 месячного денежного содержания</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(0,8хстр.</w:t>
            </w:r>
            <w:r w:rsidRPr="00055DBA">
              <w:rPr>
                <w:rFonts w:ascii="Times New Roman" w:eastAsia="Calibri" w:hAnsi="Times New Roman"/>
                <w:sz w:val="20"/>
                <w:szCs w:val="20"/>
                <w:lang w:val="en-US" w:eastAsia="en-US"/>
              </w:rPr>
              <w:t>I</w:t>
            </w:r>
            <w:r w:rsidRPr="00055DBA">
              <w:rPr>
                <w:rFonts w:ascii="Times New Roman" w:eastAsia="Calibri" w:hAnsi="Times New Roman"/>
                <w:sz w:val="20"/>
                <w:szCs w:val="20"/>
                <w:lang w:eastAsia="en-US"/>
              </w:rPr>
              <w:t>)</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992" w:type="dxa"/>
            <w:tcBorders>
              <w:left w:val="single" w:sz="8" w:space="0" w:color="auto"/>
              <w:bottom w:val="single" w:sz="4"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w:t>
            </w:r>
          </w:p>
        </w:tc>
        <w:tc>
          <w:tcPr>
            <w:tcW w:w="1276" w:type="dxa"/>
            <w:tcBorders>
              <w:left w:val="single" w:sz="8" w:space="0" w:color="auto"/>
              <w:bottom w:val="single" w:sz="4"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r>
      <w:tr w:rsidR="00055DBA" w:rsidRPr="00055DBA" w:rsidTr="00055DBA">
        <w:trPr>
          <w:trHeight w:val="232"/>
          <w:tblCellSpacing w:w="5" w:type="nil"/>
        </w:trPr>
        <w:tc>
          <w:tcPr>
            <w:tcW w:w="840" w:type="dxa"/>
            <w:tcBorders>
              <w:top w:val="single" w:sz="4" w:space="0" w:color="auto"/>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I</w:t>
            </w:r>
            <w:r w:rsidRPr="00055DBA">
              <w:rPr>
                <w:rFonts w:ascii="Times New Roman" w:eastAsia="Calibri" w:hAnsi="Times New Roman"/>
                <w:sz w:val="20"/>
                <w:szCs w:val="20"/>
                <w:lang w:val="en-US" w:eastAsia="en-US"/>
              </w:rPr>
              <w:t>I</w:t>
            </w:r>
            <w:r w:rsidRPr="00055DBA">
              <w:rPr>
                <w:rFonts w:ascii="Times New Roman" w:eastAsia="Calibri" w:hAnsi="Times New Roman"/>
                <w:sz w:val="20"/>
                <w:szCs w:val="20"/>
                <w:lang w:eastAsia="en-US"/>
              </w:rPr>
              <w:t xml:space="preserve">I. </w:t>
            </w:r>
          </w:p>
        </w:tc>
        <w:tc>
          <w:tcPr>
            <w:tcW w:w="6248" w:type="dxa"/>
            <w:tcBorders>
              <w:top w:val="single" w:sz="4" w:space="0" w:color="auto"/>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Среднемесячный заработок,  исчисленный в соответствии с трудовым законодательством Российской Федерации</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992" w:type="dxa"/>
            <w:tcBorders>
              <w:top w:val="single" w:sz="4" w:space="0" w:color="auto"/>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w:t>
            </w:r>
          </w:p>
        </w:tc>
        <w:tc>
          <w:tcPr>
            <w:tcW w:w="1276" w:type="dxa"/>
            <w:tcBorders>
              <w:top w:val="single" w:sz="4" w:space="0" w:color="auto"/>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r>
      <w:tr w:rsidR="00055DBA" w:rsidRPr="00055DBA" w:rsidTr="00055DBA">
        <w:trPr>
          <w:trHeight w:val="400"/>
          <w:tblCellSpacing w:w="5" w:type="nil"/>
        </w:trPr>
        <w:tc>
          <w:tcPr>
            <w:tcW w:w="84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val="en-US" w:eastAsia="en-US"/>
              </w:rPr>
              <w:t>IV</w:t>
            </w:r>
            <w:r w:rsidRPr="00055DBA">
              <w:rPr>
                <w:rFonts w:ascii="Times New Roman" w:eastAsia="Calibri" w:hAnsi="Times New Roman"/>
                <w:sz w:val="20"/>
                <w:szCs w:val="20"/>
                <w:lang w:eastAsia="en-US"/>
              </w:rPr>
              <w:t xml:space="preserve">. </w:t>
            </w:r>
          </w:p>
        </w:tc>
        <w:tc>
          <w:tcPr>
            <w:tcW w:w="6248"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Предельный среднемесячный заработок, исчисленный для начисления пенсии за выслугу лет</w:t>
            </w:r>
          </w:p>
        </w:tc>
        <w:tc>
          <w:tcPr>
            <w:tcW w:w="992"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w:t>
            </w:r>
          </w:p>
        </w:tc>
        <w:tc>
          <w:tcPr>
            <w:tcW w:w="1276"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r>
    </w:tbl>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bookmarkStart w:id="9" w:name="Par170"/>
      <w:bookmarkEnd w:id="9"/>
      <w:r w:rsidRPr="00055DBA">
        <w:rPr>
          <w:rFonts w:ascii="Times New Roman" w:eastAsia="Calibri" w:hAnsi="Times New Roman"/>
          <w:sz w:val="20"/>
          <w:szCs w:val="20"/>
          <w:lang w:eastAsia="en-US"/>
        </w:rPr>
        <w:t>* Месячное денежное содержание на дату увольнения.</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bookmarkStart w:id="10" w:name="Par171"/>
      <w:bookmarkEnd w:id="10"/>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Руководитель органа местного самоуправления</w:t>
      </w:r>
      <w:r w:rsidRPr="00055DBA">
        <w:rPr>
          <w:rFonts w:ascii="Times New Roman" w:eastAsia="Calibri" w:hAnsi="Times New Roman"/>
          <w:sz w:val="20"/>
          <w:szCs w:val="20"/>
          <w:lang w:eastAsia="en-US"/>
        </w:rPr>
        <w:tab/>
        <w:t>______________________________</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t>(подпись, фамилия, инициалы)</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Главный бухгалтер</w:t>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t>______________________________</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t>(подпись, фамилия, инициалы)</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Место для печати                                                 </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Дата выдачи _______________________________</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t>(число, месяц, год)</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sectPr w:rsidR="00055DBA" w:rsidRPr="00055DBA" w:rsidSect="00055DBA">
          <w:pgSz w:w="11905" w:h="16838"/>
          <w:pgMar w:top="709" w:right="567" w:bottom="1134" w:left="567" w:header="568" w:footer="720" w:gutter="0"/>
          <w:cols w:space="720"/>
          <w:noEndnote/>
        </w:sectPr>
      </w:pPr>
    </w:p>
    <w:p w:rsidR="00055DBA" w:rsidRPr="00055DBA" w:rsidRDefault="00055DBA" w:rsidP="00A12AFF">
      <w:pPr>
        <w:tabs>
          <w:tab w:val="left" w:pos="10206"/>
        </w:tabs>
        <w:autoSpaceDE w:val="0"/>
        <w:autoSpaceDN w:val="0"/>
        <w:adjustRightInd w:val="0"/>
        <w:spacing w:after="0" w:line="240" w:lineRule="auto"/>
        <w:jc w:val="both"/>
        <w:outlineLvl w:val="1"/>
        <w:rPr>
          <w:rFonts w:ascii="Times New Roman" w:eastAsia="Calibri" w:hAnsi="Times New Roman"/>
          <w:sz w:val="20"/>
          <w:szCs w:val="20"/>
          <w:lang w:eastAsia="en-US"/>
        </w:rPr>
      </w:pPr>
      <w:r w:rsidRPr="00055DBA">
        <w:rPr>
          <w:rFonts w:ascii="Times New Roman" w:eastAsia="Calibri" w:hAnsi="Times New Roman"/>
          <w:sz w:val="20"/>
          <w:szCs w:val="20"/>
          <w:lang w:eastAsia="en-US"/>
        </w:rPr>
        <w:lastRenderedPageBreak/>
        <w:t xml:space="preserve">                                                                                      </w:t>
      </w:r>
      <w:r w:rsidR="00A12AFF">
        <w:rPr>
          <w:rFonts w:ascii="Times New Roman" w:eastAsia="Calibri" w:hAnsi="Times New Roman"/>
          <w:sz w:val="20"/>
          <w:szCs w:val="20"/>
          <w:lang w:eastAsia="en-US"/>
        </w:rPr>
        <w:t xml:space="preserve">                                                                                </w:t>
      </w:r>
      <w:r w:rsidRPr="00055DBA">
        <w:rPr>
          <w:rFonts w:ascii="Times New Roman" w:eastAsia="Calibri" w:hAnsi="Times New Roman"/>
          <w:sz w:val="20"/>
          <w:szCs w:val="20"/>
          <w:lang w:eastAsia="en-US"/>
        </w:rPr>
        <w:t>Приложение 3</w:t>
      </w:r>
    </w:p>
    <w:p w:rsidR="00055DBA" w:rsidRPr="00055DBA" w:rsidRDefault="00055DBA" w:rsidP="00055DBA">
      <w:pPr>
        <w:tabs>
          <w:tab w:val="left" w:pos="10206"/>
        </w:tabs>
        <w:autoSpaceDE w:val="0"/>
        <w:autoSpaceDN w:val="0"/>
        <w:adjustRightInd w:val="0"/>
        <w:spacing w:after="0" w:line="240" w:lineRule="auto"/>
        <w:ind w:left="9639"/>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к Порядку назначения, перерасчета и выплаты пенсии за выслугу лет лицам, замещавшим должности муниципальной службы в муниципальном образовании сельское поселение Сентябрьский</w:t>
      </w:r>
    </w:p>
    <w:p w:rsidR="00055DBA" w:rsidRPr="00055DBA" w:rsidRDefault="00055DBA" w:rsidP="00055DBA">
      <w:pPr>
        <w:tabs>
          <w:tab w:val="left" w:pos="14145"/>
        </w:tabs>
        <w:autoSpaceDE w:val="0"/>
        <w:autoSpaceDN w:val="0"/>
        <w:adjustRightInd w:val="0"/>
        <w:spacing w:after="0" w:line="240" w:lineRule="auto"/>
        <w:jc w:val="both"/>
        <w:rPr>
          <w:rFonts w:ascii="Times New Roman" w:eastAsia="Calibri" w:hAnsi="Times New Roman"/>
          <w:sz w:val="20"/>
          <w:szCs w:val="20"/>
          <w:lang w:eastAsia="en-US"/>
        </w:rPr>
      </w:pPr>
      <w:bookmarkStart w:id="11" w:name="Par198"/>
      <w:bookmarkEnd w:id="11"/>
      <w:r w:rsidRPr="00055DBA">
        <w:rPr>
          <w:rFonts w:ascii="Times New Roman" w:eastAsia="Calibri" w:hAnsi="Times New Roman"/>
          <w:sz w:val="20"/>
          <w:szCs w:val="20"/>
          <w:lang w:eastAsia="en-US"/>
        </w:rPr>
        <w:tab/>
      </w:r>
    </w:p>
    <w:p w:rsidR="00055DBA" w:rsidRPr="00055DBA" w:rsidRDefault="00055DBA" w:rsidP="00055DBA">
      <w:pPr>
        <w:tabs>
          <w:tab w:val="left" w:pos="14145"/>
        </w:tabs>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tabs>
          <w:tab w:val="left" w:pos="14145"/>
        </w:tabs>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Справка о должностях, периоды службы в которых включаются в стаж муниципальной службы</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для назначения пенсии за выслугу лет</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______________________________________________________________________________________,</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(фамилия, имя, отчество)</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занимаемая должность __________________________________________________</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(наименование должности)</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200"/>
        <w:gridCol w:w="600"/>
        <w:gridCol w:w="1440"/>
        <w:gridCol w:w="840"/>
        <w:gridCol w:w="1440"/>
        <w:gridCol w:w="1680"/>
        <w:gridCol w:w="600"/>
        <w:gridCol w:w="1080"/>
        <w:gridCol w:w="720"/>
        <w:gridCol w:w="600"/>
        <w:gridCol w:w="1080"/>
        <w:gridCol w:w="720"/>
        <w:gridCol w:w="600"/>
        <w:gridCol w:w="1080"/>
        <w:gridCol w:w="720"/>
      </w:tblGrid>
      <w:tr w:rsidR="00055DBA" w:rsidRPr="00055DBA" w:rsidTr="00055DBA">
        <w:trPr>
          <w:tblCellSpacing w:w="5" w:type="nil"/>
        </w:trPr>
        <w:tc>
          <w:tcPr>
            <w:tcW w:w="600" w:type="dxa"/>
            <w:vMerge w:val="restart"/>
            <w:tcBorders>
              <w:top w:val="single" w:sz="8" w:space="0" w:color="auto"/>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roofErr w:type="gramStart"/>
            <w:r w:rsidRPr="00055DBA">
              <w:rPr>
                <w:rFonts w:ascii="Times New Roman" w:eastAsia="Calibri" w:hAnsi="Times New Roman"/>
                <w:sz w:val="20"/>
                <w:szCs w:val="20"/>
                <w:lang w:eastAsia="en-US"/>
              </w:rPr>
              <w:t>п</w:t>
            </w:r>
            <w:proofErr w:type="gramEnd"/>
            <w:r w:rsidRPr="00055DBA">
              <w:rPr>
                <w:rFonts w:ascii="Times New Roman" w:eastAsia="Calibri" w:hAnsi="Times New Roman"/>
                <w:sz w:val="20"/>
                <w:szCs w:val="20"/>
                <w:lang w:eastAsia="en-US"/>
              </w:rPr>
              <w:t>/п</w:t>
            </w:r>
          </w:p>
        </w:tc>
        <w:tc>
          <w:tcPr>
            <w:tcW w:w="1200" w:type="dxa"/>
            <w:vMerge w:val="restart"/>
            <w:tcBorders>
              <w:top w:val="single" w:sz="8" w:space="0" w:color="auto"/>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 </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Записи </w:t>
            </w:r>
            <w:proofErr w:type="gramStart"/>
            <w:r w:rsidRPr="00055DBA">
              <w:rPr>
                <w:rFonts w:ascii="Times New Roman" w:eastAsia="Calibri" w:hAnsi="Times New Roman"/>
                <w:sz w:val="20"/>
                <w:szCs w:val="20"/>
                <w:lang w:eastAsia="en-US"/>
              </w:rPr>
              <w:t>в</w:t>
            </w:r>
            <w:proofErr w:type="gramEnd"/>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трудовой</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книжке</w:t>
            </w:r>
          </w:p>
        </w:tc>
        <w:tc>
          <w:tcPr>
            <w:tcW w:w="2880" w:type="dxa"/>
            <w:gridSpan w:val="3"/>
            <w:vMerge w:val="restart"/>
            <w:tcBorders>
              <w:top w:val="single" w:sz="8" w:space="0" w:color="auto"/>
              <w:left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Дата</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принятия и</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увольнения</w:t>
            </w:r>
          </w:p>
        </w:tc>
        <w:tc>
          <w:tcPr>
            <w:tcW w:w="1440" w:type="dxa"/>
            <w:vMerge w:val="restart"/>
            <w:tcBorders>
              <w:top w:val="single" w:sz="8" w:space="0" w:color="auto"/>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Замещаемая</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должность</w:t>
            </w:r>
          </w:p>
        </w:tc>
        <w:tc>
          <w:tcPr>
            <w:tcW w:w="1680" w:type="dxa"/>
            <w:vMerge w:val="restart"/>
            <w:tcBorders>
              <w:top w:val="single" w:sz="8" w:space="0" w:color="auto"/>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Наименование</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организации</w:t>
            </w:r>
          </w:p>
        </w:tc>
        <w:tc>
          <w:tcPr>
            <w:tcW w:w="4800" w:type="dxa"/>
            <w:gridSpan w:val="6"/>
            <w:tcBorders>
              <w:top w:val="single" w:sz="8" w:space="0" w:color="auto"/>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Продолжительность муниципальной службы</w:t>
            </w:r>
          </w:p>
        </w:tc>
        <w:tc>
          <w:tcPr>
            <w:tcW w:w="2400" w:type="dxa"/>
            <w:gridSpan w:val="3"/>
            <w:vMerge w:val="restart"/>
            <w:tcBorders>
              <w:top w:val="single" w:sz="8" w:space="0" w:color="auto"/>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Стаж</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муниципальной</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службы,</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принимаемый для</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исчисления</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размера пенсии</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за выслугу лет </w:t>
            </w:r>
            <w:hyperlink w:anchor="Par254" w:history="1">
              <w:r w:rsidRPr="00055DBA">
                <w:rPr>
                  <w:rFonts w:ascii="Times New Roman" w:eastAsia="Calibri" w:hAnsi="Times New Roman"/>
                  <w:color w:val="0000FF"/>
                  <w:sz w:val="20"/>
                  <w:szCs w:val="20"/>
                  <w:lang w:eastAsia="en-US"/>
                </w:rPr>
                <w:t>*</w:t>
              </w:r>
            </w:hyperlink>
          </w:p>
        </w:tc>
      </w:tr>
      <w:tr w:rsidR="00055DBA" w:rsidRPr="00055DBA" w:rsidTr="00055DBA">
        <w:trPr>
          <w:tblCellSpacing w:w="5" w:type="nil"/>
        </w:trPr>
        <w:tc>
          <w:tcPr>
            <w:tcW w:w="600" w:type="dxa"/>
            <w:vMerge/>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200" w:type="dxa"/>
            <w:vMerge/>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2880" w:type="dxa"/>
            <w:gridSpan w:val="3"/>
            <w:vMerge/>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440" w:type="dxa"/>
            <w:vMerge/>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680" w:type="dxa"/>
            <w:vMerge/>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2400" w:type="dxa"/>
            <w:gridSpan w:val="3"/>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в календарном</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roofErr w:type="gramStart"/>
            <w:r w:rsidRPr="00055DBA">
              <w:rPr>
                <w:rFonts w:ascii="Times New Roman" w:eastAsia="Calibri" w:hAnsi="Times New Roman"/>
                <w:sz w:val="20"/>
                <w:szCs w:val="20"/>
                <w:lang w:eastAsia="en-US"/>
              </w:rPr>
              <w:t>исчислении</w:t>
            </w:r>
            <w:proofErr w:type="gramEnd"/>
          </w:p>
        </w:tc>
        <w:tc>
          <w:tcPr>
            <w:tcW w:w="2400" w:type="dxa"/>
            <w:gridSpan w:val="3"/>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в льготном</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roofErr w:type="gramStart"/>
            <w:r w:rsidRPr="00055DBA">
              <w:rPr>
                <w:rFonts w:ascii="Times New Roman" w:eastAsia="Calibri" w:hAnsi="Times New Roman"/>
                <w:sz w:val="20"/>
                <w:szCs w:val="20"/>
                <w:lang w:eastAsia="en-US"/>
              </w:rPr>
              <w:t>исчислении</w:t>
            </w:r>
            <w:proofErr w:type="gramEnd"/>
          </w:p>
        </w:tc>
        <w:tc>
          <w:tcPr>
            <w:tcW w:w="2400" w:type="dxa"/>
            <w:gridSpan w:val="3"/>
            <w:vMerge/>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r>
      <w:tr w:rsidR="00055DBA" w:rsidRPr="00055DBA" w:rsidTr="00055DBA">
        <w:trPr>
          <w:tblCellSpacing w:w="5" w:type="nil"/>
        </w:trPr>
        <w:tc>
          <w:tcPr>
            <w:tcW w:w="60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20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60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год</w:t>
            </w:r>
          </w:p>
        </w:tc>
        <w:tc>
          <w:tcPr>
            <w:tcW w:w="144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месяц</w:t>
            </w:r>
          </w:p>
        </w:tc>
        <w:tc>
          <w:tcPr>
            <w:tcW w:w="84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число</w:t>
            </w:r>
          </w:p>
        </w:tc>
        <w:tc>
          <w:tcPr>
            <w:tcW w:w="144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68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60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лет</w:t>
            </w:r>
          </w:p>
        </w:tc>
        <w:tc>
          <w:tcPr>
            <w:tcW w:w="108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месяцев</w:t>
            </w:r>
          </w:p>
        </w:tc>
        <w:tc>
          <w:tcPr>
            <w:tcW w:w="72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дней</w:t>
            </w:r>
          </w:p>
        </w:tc>
        <w:tc>
          <w:tcPr>
            <w:tcW w:w="60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лет</w:t>
            </w:r>
          </w:p>
        </w:tc>
        <w:tc>
          <w:tcPr>
            <w:tcW w:w="108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месяцев</w:t>
            </w:r>
          </w:p>
        </w:tc>
        <w:tc>
          <w:tcPr>
            <w:tcW w:w="72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дней</w:t>
            </w:r>
          </w:p>
        </w:tc>
        <w:tc>
          <w:tcPr>
            <w:tcW w:w="60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лет</w:t>
            </w:r>
          </w:p>
        </w:tc>
        <w:tc>
          <w:tcPr>
            <w:tcW w:w="108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месяцев</w:t>
            </w:r>
          </w:p>
        </w:tc>
        <w:tc>
          <w:tcPr>
            <w:tcW w:w="72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дней</w:t>
            </w:r>
          </w:p>
        </w:tc>
      </w:tr>
      <w:tr w:rsidR="00055DBA" w:rsidRPr="00055DBA" w:rsidTr="00055DBA">
        <w:trPr>
          <w:tblCellSpacing w:w="5" w:type="nil"/>
        </w:trPr>
        <w:tc>
          <w:tcPr>
            <w:tcW w:w="60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20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60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44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84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44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68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60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08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72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60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08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72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60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08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72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r>
      <w:tr w:rsidR="00055DBA" w:rsidRPr="00055DBA" w:rsidTr="00055DBA">
        <w:trPr>
          <w:tblCellSpacing w:w="5" w:type="nil"/>
        </w:trPr>
        <w:tc>
          <w:tcPr>
            <w:tcW w:w="60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20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60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44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84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44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68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60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08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72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60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08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72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60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08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72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r>
      <w:tr w:rsidR="00055DBA" w:rsidRPr="00055DBA" w:rsidTr="00055DBA">
        <w:trPr>
          <w:tblCellSpacing w:w="5" w:type="nil"/>
        </w:trPr>
        <w:tc>
          <w:tcPr>
            <w:tcW w:w="60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20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60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44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84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44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68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60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08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72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60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08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72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60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08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72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r>
      <w:tr w:rsidR="00055DBA" w:rsidRPr="00055DBA" w:rsidTr="00055DBA">
        <w:trPr>
          <w:tblCellSpacing w:w="5" w:type="nil"/>
        </w:trPr>
        <w:tc>
          <w:tcPr>
            <w:tcW w:w="600" w:type="dxa"/>
            <w:vMerge w:val="restart"/>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200" w:type="dxa"/>
            <w:vMerge w:val="restart"/>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600" w:type="dxa"/>
            <w:vMerge w:val="restart"/>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440" w:type="dxa"/>
            <w:vMerge w:val="restart"/>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840" w:type="dxa"/>
            <w:vMerge w:val="restart"/>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440" w:type="dxa"/>
            <w:vMerge w:val="restart"/>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68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600" w:type="dxa"/>
            <w:vMerge w:val="restart"/>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080" w:type="dxa"/>
            <w:vMerge w:val="restart"/>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720" w:type="dxa"/>
            <w:vMerge w:val="restart"/>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600" w:type="dxa"/>
            <w:vMerge w:val="restart"/>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080" w:type="dxa"/>
            <w:vMerge w:val="restart"/>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720" w:type="dxa"/>
            <w:vMerge w:val="restart"/>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600" w:type="dxa"/>
            <w:vMerge w:val="restart"/>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080" w:type="dxa"/>
            <w:vMerge w:val="restart"/>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720" w:type="dxa"/>
            <w:vMerge w:val="restart"/>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r>
      <w:tr w:rsidR="00055DBA" w:rsidRPr="00055DBA" w:rsidTr="00055DBA">
        <w:trPr>
          <w:tblCellSpacing w:w="5" w:type="nil"/>
        </w:trPr>
        <w:tc>
          <w:tcPr>
            <w:tcW w:w="600" w:type="dxa"/>
            <w:vMerge/>
            <w:tcBorders>
              <w:left w:val="single" w:sz="8" w:space="0" w:color="auto"/>
              <w:bottom w:val="single" w:sz="4"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200" w:type="dxa"/>
            <w:vMerge/>
            <w:tcBorders>
              <w:left w:val="single" w:sz="8" w:space="0" w:color="auto"/>
              <w:bottom w:val="single" w:sz="4"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600" w:type="dxa"/>
            <w:vMerge/>
            <w:tcBorders>
              <w:left w:val="single" w:sz="8" w:space="0" w:color="auto"/>
              <w:bottom w:val="single" w:sz="4"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440" w:type="dxa"/>
            <w:vMerge/>
            <w:tcBorders>
              <w:left w:val="single" w:sz="8" w:space="0" w:color="auto"/>
              <w:bottom w:val="single" w:sz="4"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840" w:type="dxa"/>
            <w:vMerge/>
            <w:tcBorders>
              <w:left w:val="single" w:sz="8" w:space="0" w:color="auto"/>
              <w:bottom w:val="single" w:sz="4"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440" w:type="dxa"/>
            <w:vMerge/>
            <w:tcBorders>
              <w:left w:val="single" w:sz="8" w:space="0" w:color="auto"/>
              <w:bottom w:val="single" w:sz="4"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680" w:type="dxa"/>
            <w:tcBorders>
              <w:left w:val="single" w:sz="8" w:space="0" w:color="auto"/>
              <w:bottom w:val="single" w:sz="4"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Всего</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600" w:type="dxa"/>
            <w:vMerge/>
            <w:tcBorders>
              <w:left w:val="single" w:sz="8" w:space="0" w:color="auto"/>
              <w:bottom w:val="single" w:sz="4"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080" w:type="dxa"/>
            <w:vMerge/>
            <w:tcBorders>
              <w:left w:val="single" w:sz="8" w:space="0" w:color="auto"/>
              <w:bottom w:val="single" w:sz="4"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720" w:type="dxa"/>
            <w:vMerge/>
            <w:tcBorders>
              <w:left w:val="single" w:sz="8" w:space="0" w:color="auto"/>
              <w:bottom w:val="single" w:sz="4"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600" w:type="dxa"/>
            <w:vMerge/>
            <w:tcBorders>
              <w:left w:val="single" w:sz="8" w:space="0" w:color="auto"/>
              <w:bottom w:val="single" w:sz="4"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080" w:type="dxa"/>
            <w:vMerge/>
            <w:tcBorders>
              <w:left w:val="single" w:sz="8" w:space="0" w:color="auto"/>
              <w:bottom w:val="single" w:sz="4"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720" w:type="dxa"/>
            <w:vMerge/>
            <w:tcBorders>
              <w:left w:val="single" w:sz="8" w:space="0" w:color="auto"/>
              <w:bottom w:val="single" w:sz="4"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600" w:type="dxa"/>
            <w:vMerge/>
            <w:tcBorders>
              <w:left w:val="single" w:sz="8" w:space="0" w:color="auto"/>
              <w:bottom w:val="single" w:sz="4"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080" w:type="dxa"/>
            <w:vMerge/>
            <w:tcBorders>
              <w:left w:val="single" w:sz="8" w:space="0" w:color="auto"/>
              <w:bottom w:val="single" w:sz="4"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720" w:type="dxa"/>
            <w:vMerge/>
            <w:tcBorders>
              <w:left w:val="single" w:sz="8" w:space="0" w:color="auto"/>
              <w:bottom w:val="single" w:sz="4"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r>
      <w:tr w:rsidR="00055DBA" w:rsidRPr="00055DBA" w:rsidTr="00055DBA">
        <w:trPr>
          <w:tblCellSpacing w:w="5" w:type="nil"/>
        </w:trPr>
        <w:tc>
          <w:tcPr>
            <w:tcW w:w="15000" w:type="dxa"/>
            <w:gridSpan w:val="16"/>
            <w:tcBorders>
              <w:top w:val="single" w:sz="4" w:space="0" w:color="auto"/>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outlineLvl w:val="2"/>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Иные периоды работы в отдельных должностях руководителей и специалистов на предприятиях, в учреждениях и организациях, в </w:t>
            </w:r>
            <w:proofErr w:type="gramStart"/>
            <w:r w:rsidRPr="00055DBA">
              <w:rPr>
                <w:rFonts w:ascii="Times New Roman" w:eastAsia="Calibri" w:hAnsi="Times New Roman"/>
                <w:sz w:val="20"/>
                <w:szCs w:val="20"/>
                <w:lang w:eastAsia="en-US"/>
              </w:rPr>
              <w:t>совокупности</w:t>
            </w:r>
            <w:proofErr w:type="gramEnd"/>
            <w:r w:rsidRPr="00055DBA">
              <w:rPr>
                <w:rFonts w:ascii="Times New Roman" w:eastAsia="Calibri" w:hAnsi="Times New Roman"/>
                <w:sz w:val="20"/>
                <w:szCs w:val="20"/>
                <w:lang w:eastAsia="en-US"/>
              </w:rPr>
              <w:t xml:space="preserve"> не превышающие пяти лет, знание и опыт работы в которых были необходимы муниципальному служащему для выполнения должностных обязанностей</w:t>
            </w:r>
          </w:p>
        </w:tc>
      </w:tr>
      <w:tr w:rsidR="00055DBA" w:rsidRPr="00055DBA" w:rsidTr="00055DBA">
        <w:trPr>
          <w:tblCellSpacing w:w="5" w:type="nil"/>
        </w:trPr>
        <w:tc>
          <w:tcPr>
            <w:tcW w:w="600" w:type="dxa"/>
            <w:vMerge w:val="restart"/>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N</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roofErr w:type="gramStart"/>
            <w:r w:rsidRPr="00055DBA">
              <w:rPr>
                <w:rFonts w:ascii="Times New Roman" w:eastAsia="Calibri" w:hAnsi="Times New Roman"/>
                <w:sz w:val="20"/>
                <w:szCs w:val="20"/>
                <w:lang w:eastAsia="en-US"/>
              </w:rPr>
              <w:t>п</w:t>
            </w:r>
            <w:proofErr w:type="gramEnd"/>
            <w:r w:rsidRPr="00055DBA">
              <w:rPr>
                <w:rFonts w:ascii="Times New Roman" w:eastAsia="Calibri" w:hAnsi="Times New Roman"/>
                <w:sz w:val="20"/>
                <w:szCs w:val="20"/>
                <w:lang w:eastAsia="en-US"/>
              </w:rPr>
              <w:t>/п</w:t>
            </w:r>
          </w:p>
        </w:tc>
        <w:tc>
          <w:tcPr>
            <w:tcW w:w="1200" w:type="dxa"/>
            <w:vMerge w:val="restart"/>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N </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записи</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в</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трудовой</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книжке</w:t>
            </w:r>
          </w:p>
        </w:tc>
        <w:tc>
          <w:tcPr>
            <w:tcW w:w="2880" w:type="dxa"/>
            <w:gridSpan w:val="3"/>
            <w:vMerge w:val="restart"/>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Дата принятия и</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увольнения</w:t>
            </w:r>
          </w:p>
        </w:tc>
        <w:tc>
          <w:tcPr>
            <w:tcW w:w="1440" w:type="dxa"/>
            <w:vMerge w:val="restart"/>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Замещаемая</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должность</w:t>
            </w:r>
          </w:p>
        </w:tc>
        <w:tc>
          <w:tcPr>
            <w:tcW w:w="1680" w:type="dxa"/>
            <w:vMerge w:val="restart"/>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Наименование</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организации</w:t>
            </w:r>
          </w:p>
        </w:tc>
        <w:tc>
          <w:tcPr>
            <w:tcW w:w="4800" w:type="dxa"/>
            <w:gridSpan w:val="6"/>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Продолжительность работы</w:t>
            </w:r>
          </w:p>
        </w:tc>
        <w:tc>
          <w:tcPr>
            <w:tcW w:w="2400" w:type="dxa"/>
            <w:gridSpan w:val="3"/>
            <w:vMerge w:val="restart"/>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Иные периоды</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работы,</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принимаемые для</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исчисления</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размера пенсии</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за выслугу лет </w:t>
            </w:r>
            <w:hyperlink w:anchor="Par254" w:history="1">
              <w:r w:rsidRPr="00055DBA">
                <w:rPr>
                  <w:rFonts w:ascii="Times New Roman" w:eastAsia="Calibri" w:hAnsi="Times New Roman"/>
                  <w:color w:val="0000FF"/>
                  <w:sz w:val="20"/>
                  <w:szCs w:val="20"/>
                  <w:lang w:eastAsia="en-US"/>
                </w:rPr>
                <w:t>*</w:t>
              </w:r>
            </w:hyperlink>
          </w:p>
        </w:tc>
      </w:tr>
      <w:tr w:rsidR="00055DBA" w:rsidRPr="00055DBA" w:rsidTr="00055DBA">
        <w:trPr>
          <w:tblCellSpacing w:w="5" w:type="nil"/>
        </w:trPr>
        <w:tc>
          <w:tcPr>
            <w:tcW w:w="600" w:type="dxa"/>
            <w:vMerge/>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200" w:type="dxa"/>
            <w:vMerge/>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2880" w:type="dxa"/>
            <w:gridSpan w:val="3"/>
            <w:vMerge/>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440" w:type="dxa"/>
            <w:vMerge/>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680" w:type="dxa"/>
            <w:vMerge/>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2400" w:type="dxa"/>
            <w:gridSpan w:val="3"/>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в календарном</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roofErr w:type="gramStart"/>
            <w:r w:rsidRPr="00055DBA">
              <w:rPr>
                <w:rFonts w:ascii="Times New Roman" w:eastAsia="Calibri" w:hAnsi="Times New Roman"/>
                <w:sz w:val="20"/>
                <w:szCs w:val="20"/>
                <w:lang w:eastAsia="en-US"/>
              </w:rPr>
              <w:t>исчислении</w:t>
            </w:r>
            <w:proofErr w:type="gramEnd"/>
          </w:p>
        </w:tc>
        <w:tc>
          <w:tcPr>
            <w:tcW w:w="2400" w:type="dxa"/>
            <w:gridSpan w:val="3"/>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в льготном</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roofErr w:type="gramStart"/>
            <w:r w:rsidRPr="00055DBA">
              <w:rPr>
                <w:rFonts w:ascii="Times New Roman" w:eastAsia="Calibri" w:hAnsi="Times New Roman"/>
                <w:sz w:val="20"/>
                <w:szCs w:val="20"/>
                <w:lang w:eastAsia="en-US"/>
              </w:rPr>
              <w:t>исчислении</w:t>
            </w:r>
            <w:proofErr w:type="gramEnd"/>
          </w:p>
        </w:tc>
        <w:tc>
          <w:tcPr>
            <w:tcW w:w="2400" w:type="dxa"/>
            <w:gridSpan w:val="3"/>
            <w:vMerge/>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r>
      <w:tr w:rsidR="00055DBA" w:rsidRPr="00055DBA" w:rsidTr="00055DBA">
        <w:trPr>
          <w:tblCellSpacing w:w="5" w:type="nil"/>
        </w:trPr>
        <w:tc>
          <w:tcPr>
            <w:tcW w:w="60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20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60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год</w:t>
            </w:r>
          </w:p>
        </w:tc>
        <w:tc>
          <w:tcPr>
            <w:tcW w:w="144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месяц</w:t>
            </w:r>
          </w:p>
        </w:tc>
        <w:tc>
          <w:tcPr>
            <w:tcW w:w="84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число</w:t>
            </w:r>
          </w:p>
        </w:tc>
        <w:tc>
          <w:tcPr>
            <w:tcW w:w="144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68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60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лет</w:t>
            </w:r>
          </w:p>
        </w:tc>
        <w:tc>
          <w:tcPr>
            <w:tcW w:w="108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месяцев</w:t>
            </w:r>
          </w:p>
        </w:tc>
        <w:tc>
          <w:tcPr>
            <w:tcW w:w="72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дней</w:t>
            </w:r>
          </w:p>
        </w:tc>
        <w:tc>
          <w:tcPr>
            <w:tcW w:w="60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лет</w:t>
            </w:r>
          </w:p>
        </w:tc>
        <w:tc>
          <w:tcPr>
            <w:tcW w:w="108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месяцев</w:t>
            </w:r>
          </w:p>
        </w:tc>
        <w:tc>
          <w:tcPr>
            <w:tcW w:w="72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дней</w:t>
            </w:r>
          </w:p>
        </w:tc>
        <w:tc>
          <w:tcPr>
            <w:tcW w:w="60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лет</w:t>
            </w:r>
          </w:p>
        </w:tc>
        <w:tc>
          <w:tcPr>
            <w:tcW w:w="108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месяцев</w:t>
            </w:r>
          </w:p>
        </w:tc>
        <w:tc>
          <w:tcPr>
            <w:tcW w:w="72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дней</w:t>
            </w:r>
          </w:p>
        </w:tc>
      </w:tr>
      <w:tr w:rsidR="00055DBA" w:rsidRPr="00055DBA" w:rsidTr="00055DBA">
        <w:trPr>
          <w:tblCellSpacing w:w="5" w:type="nil"/>
        </w:trPr>
        <w:tc>
          <w:tcPr>
            <w:tcW w:w="60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20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60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44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84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44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68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60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08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72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60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08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72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60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08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72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r>
      <w:tr w:rsidR="00055DBA" w:rsidRPr="00055DBA" w:rsidTr="00055DBA">
        <w:trPr>
          <w:tblCellSpacing w:w="5" w:type="nil"/>
        </w:trPr>
        <w:tc>
          <w:tcPr>
            <w:tcW w:w="60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20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60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44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84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44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68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60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08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72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60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08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72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60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08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72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r>
      <w:tr w:rsidR="00055DBA" w:rsidRPr="00055DBA" w:rsidTr="00055DBA">
        <w:trPr>
          <w:tblCellSpacing w:w="5" w:type="nil"/>
        </w:trPr>
        <w:tc>
          <w:tcPr>
            <w:tcW w:w="600" w:type="dxa"/>
            <w:tcBorders>
              <w:left w:val="single" w:sz="8" w:space="0" w:color="auto"/>
              <w:bottom w:val="single" w:sz="4"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200" w:type="dxa"/>
            <w:tcBorders>
              <w:left w:val="single" w:sz="8" w:space="0" w:color="auto"/>
              <w:bottom w:val="single" w:sz="4"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600" w:type="dxa"/>
            <w:tcBorders>
              <w:left w:val="single" w:sz="8" w:space="0" w:color="auto"/>
              <w:bottom w:val="single" w:sz="4"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440" w:type="dxa"/>
            <w:tcBorders>
              <w:left w:val="single" w:sz="8" w:space="0" w:color="auto"/>
              <w:bottom w:val="single" w:sz="4"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840" w:type="dxa"/>
            <w:tcBorders>
              <w:left w:val="single" w:sz="8" w:space="0" w:color="auto"/>
              <w:bottom w:val="single" w:sz="4"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440" w:type="dxa"/>
            <w:tcBorders>
              <w:left w:val="single" w:sz="8" w:space="0" w:color="auto"/>
              <w:bottom w:val="single" w:sz="4"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680" w:type="dxa"/>
            <w:tcBorders>
              <w:left w:val="single" w:sz="8" w:space="0" w:color="auto"/>
              <w:bottom w:val="single" w:sz="4"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600" w:type="dxa"/>
            <w:tcBorders>
              <w:left w:val="single" w:sz="8" w:space="0" w:color="auto"/>
              <w:bottom w:val="single" w:sz="4"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080" w:type="dxa"/>
            <w:tcBorders>
              <w:left w:val="single" w:sz="8" w:space="0" w:color="auto"/>
              <w:bottom w:val="single" w:sz="4"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720" w:type="dxa"/>
            <w:tcBorders>
              <w:left w:val="single" w:sz="8" w:space="0" w:color="auto"/>
              <w:bottom w:val="single" w:sz="4"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600" w:type="dxa"/>
            <w:tcBorders>
              <w:left w:val="single" w:sz="8" w:space="0" w:color="auto"/>
              <w:bottom w:val="single" w:sz="4"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080" w:type="dxa"/>
            <w:tcBorders>
              <w:left w:val="single" w:sz="8" w:space="0" w:color="auto"/>
              <w:bottom w:val="single" w:sz="4"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720" w:type="dxa"/>
            <w:tcBorders>
              <w:left w:val="single" w:sz="8" w:space="0" w:color="auto"/>
              <w:bottom w:val="single" w:sz="4"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600" w:type="dxa"/>
            <w:tcBorders>
              <w:left w:val="single" w:sz="8" w:space="0" w:color="auto"/>
              <w:bottom w:val="single" w:sz="4"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080" w:type="dxa"/>
            <w:tcBorders>
              <w:left w:val="single" w:sz="8" w:space="0" w:color="auto"/>
              <w:bottom w:val="single" w:sz="4"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720" w:type="dxa"/>
            <w:tcBorders>
              <w:left w:val="single" w:sz="8" w:space="0" w:color="auto"/>
              <w:bottom w:val="single" w:sz="4"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r>
      <w:tr w:rsidR="00055DBA" w:rsidRPr="00055DBA" w:rsidTr="00055DBA">
        <w:trPr>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200" w:type="dxa"/>
            <w:vMerge w:val="restart"/>
            <w:tcBorders>
              <w:top w:val="single" w:sz="4" w:space="0" w:color="auto"/>
              <w:left w:val="single" w:sz="4" w:space="0" w:color="auto"/>
              <w:bottom w:val="single" w:sz="4" w:space="0" w:color="auto"/>
              <w:right w:val="single" w:sz="4"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600" w:type="dxa"/>
            <w:vMerge w:val="restart"/>
            <w:tcBorders>
              <w:top w:val="single" w:sz="4" w:space="0" w:color="auto"/>
              <w:left w:val="single" w:sz="4" w:space="0" w:color="auto"/>
              <w:bottom w:val="single" w:sz="4" w:space="0" w:color="auto"/>
              <w:right w:val="single" w:sz="4"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440" w:type="dxa"/>
            <w:vMerge w:val="restart"/>
            <w:tcBorders>
              <w:top w:val="single" w:sz="4" w:space="0" w:color="auto"/>
              <w:left w:val="single" w:sz="4" w:space="0" w:color="auto"/>
              <w:bottom w:val="single" w:sz="4" w:space="0" w:color="auto"/>
              <w:right w:val="single" w:sz="4"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840" w:type="dxa"/>
            <w:vMerge w:val="restart"/>
            <w:tcBorders>
              <w:top w:val="single" w:sz="4" w:space="0" w:color="auto"/>
              <w:left w:val="single" w:sz="4" w:space="0" w:color="auto"/>
              <w:bottom w:val="single" w:sz="4" w:space="0" w:color="auto"/>
              <w:right w:val="single" w:sz="4"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440" w:type="dxa"/>
            <w:vMerge w:val="restart"/>
            <w:tcBorders>
              <w:top w:val="single" w:sz="4" w:space="0" w:color="auto"/>
              <w:left w:val="single" w:sz="4" w:space="0" w:color="auto"/>
              <w:bottom w:val="single" w:sz="4" w:space="0" w:color="auto"/>
              <w:right w:val="single" w:sz="4"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680" w:type="dxa"/>
            <w:tcBorders>
              <w:top w:val="single" w:sz="4" w:space="0" w:color="auto"/>
              <w:left w:val="single" w:sz="4" w:space="0" w:color="auto"/>
              <w:bottom w:val="single" w:sz="4" w:space="0" w:color="auto"/>
              <w:right w:val="single" w:sz="4"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600" w:type="dxa"/>
            <w:vMerge w:val="restart"/>
            <w:tcBorders>
              <w:top w:val="single" w:sz="4" w:space="0" w:color="auto"/>
              <w:left w:val="single" w:sz="4" w:space="0" w:color="auto"/>
              <w:bottom w:val="single" w:sz="4" w:space="0" w:color="auto"/>
              <w:right w:val="single" w:sz="4"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720" w:type="dxa"/>
            <w:vMerge w:val="restart"/>
            <w:tcBorders>
              <w:top w:val="single" w:sz="4" w:space="0" w:color="auto"/>
              <w:left w:val="single" w:sz="4" w:space="0" w:color="auto"/>
              <w:bottom w:val="single" w:sz="4" w:space="0" w:color="auto"/>
              <w:right w:val="single" w:sz="4"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600" w:type="dxa"/>
            <w:vMerge w:val="restart"/>
            <w:tcBorders>
              <w:top w:val="single" w:sz="4" w:space="0" w:color="auto"/>
              <w:left w:val="single" w:sz="4" w:space="0" w:color="auto"/>
              <w:bottom w:val="single" w:sz="4" w:space="0" w:color="auto"/>
              <w:right w:val="single" w:sz="4"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720" w:type="dxa"/>
            <w:vMerge w:val="restart"/>
            <w:tcBorders>
              <w:top w:val="single" w:sz="4" w:space="0" w:color="auto"/>
              <w:left w:val="single" w:sz="4" w:space="0" w:color="auto"/>
              <w:bottom w:val="single" w:sz="4" w:space="0" w:color="auto"/>
              <w:right w:val="single" w:sz="4"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600" w:type="dxa"/>
            <w:vMerge w:val="restart"/>
            <w:tcBorders>
              <w:top w:val="single" w:sz="4" w:space="0" w:color="auto"/>
              <w:left w:val="single" w:sz="4" w:space="0" w:color="auto"/>
              <w:bottom w:val="single" w:sz="4" w:space="0" w:color="auto"/>
              <w:right w:val="single" w:sz="4"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720" w:type="dxa"/>
            <w:vMerge w:val="restart"/>
            <w:tcBorders>
              <w:top w:val="single" w:sz="4" w:space="0" w:color="auto"/>
              <w:left w:val="single" w:sz="4" w:space="0" w:color="auto"/>
              <w:bottom w:val="single" w:sz="4" w:space="0" w:color="auto"/>
              <w:right w:val="single" w:sz="4"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r>
      <w:tr w:rsidR="00055DBA" w:rsidRPr="00055DBA" w:rsidTr="00055DBA">
        <w:trPr>
          <w:tblCellSpacing w:w="5" w:type="nil"/>
        </w:trPr>
        <w:tc>
          <w:tcPr>
            <w:tcW w:w="600" w:type="dxa"/>
            <w:vMerge/>
            <w:tcBorders>
              <w:top w:val="single" w:sz="4" w:space="0" w:color="auto"/>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200" w:type="dxa"/>
            <w:vMerge/>
            <w:tcBorders>
              <w:top w:val="single" w:sz="4" w:space="0" w:color="auto"/>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600" w:type="dxa"/>
            <w:vMerge/>
            <w:tcBorders>
              <w:top w:val="single" w:sz="4" w:space="0" w:color="auto"/>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440" w:type="dxa"/>
            <w:vMerge/>
            <w:tcBorders>
              <w:top w:val="single" w:sz="4" w:space="0" w:color="auto"/>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840" w:type="dxa"/>
            <w:vMerge/>
            <w:tcBorders>
              <w:top w:val="single" w:sz="4" w:space="0" w:color="auto"/>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440" w:type="dxa"/>
            <w:vMerge/>
            <w:tcBorders>
              <w:top w:val="single" w:sz="4" w:space="0" w:color="auto"/>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680" w:type="dxa"/>
            <w:tcBorders>
              <w:top w:val="single" w:sz="4" w:space="0" w:color="auto"/>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всего</w:t>
            </w:r>
          </w:p>
        </w:tc>
        <w:tc>
          <w:tcPr>
            <w:tcW w:w="600" w:type="dxa"/>
            <w:vMerge/>
            <w:tcBorders>
              <w:top w:val="single" w:sz="4" w:space="0" w:color="auto"/>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080" w:type="dxa"/>
            <w:vMerge/>
            <w:tcBorders>
              <w:top w:val="single" w:sz="4" w:space="0" w:color="auto"/>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720" w:type="dxa"/>
            <w:vMerge/>
            <w:tcBorders>
              <w:top w:val="single" w:sz="4" w:space="0" w:color="auto"/>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600" w:type="dxa"/>
            <w:vMerge/>
            <w:tcBorders>
              <w:top w:val="single" w:sz="4" w:space="0" w:color="auto"/>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080" w:type="dxa"/>
            <w:vMerge/>
            <w:tcBorders>
              <w:top w:val="single" w:sz="4" w:space="0" w:color="auto"/>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720" w:type="dxa"/>
            <w:vMerge/>
            <w:tcBorders>
              <w:top w:val="single" w:sz="4" w:space="0" w:color="auto"/>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600" w:type="dxa"/>
            <w:vMerge/>
            <w:tcBorders>
              <w:top w:val="single" w:sz="4" w:space="0" w:color="auto"/>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080" w:type="dxa"/>
            <w:vMerge/>
            <w:tcBorders>
              <w:top w:val="single" w:sz="4" w:space="0" w:color="auto"/>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720" w:type="dxa"/>
            <w:vMerge/>
            <w:tcBorders>
              <w:top w:val="single" w:sz="4" w:space="0" w:color="auto"/>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r>
      <w:tr w:rsidR="00055DBA" w:rsidRPr="00055DBA" w:rsidTr="00055DBA">
        <w:trPr>
          <w:tblCellSpacing w:w="5" w:type="nil"/>
        </w:trPr>
        <w:tc>
          <w:tcPr>
            <w:tcW w:w="60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20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60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44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84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44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68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итого</w:t>
            </w:r>
          </w:p>
        </w:tc>
        <w:tc>
          <w:tcPr>
            <w:tcW w:w="60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08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72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60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08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72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60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108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c>
          <w:tcPr>
            <w:tcW w:w="720" w:type="dxa"/>
            <w:tcBorders>
              <w:left w:val="single" w:sz="8" w:space="0" w:color="auto"/>
              <w:bottom w:val="single" w:sz="8" w:space="0" w:color="auto"/>
              <w:right w:val="single" w:sz="8" w:space="0" w:color="auto"/>
            </w:tcBorders>
          </w:tcPr>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tc>
      </w:tr>
    </w:tbl>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bookmarkStart w:id="12" w:name="Par254"/>
      <w:bookmarkEnd w:id="12"/>
      <w:r w:rsidRPr="00055DBA">
        <w:rPr>
          <w:rFonts w:ascii="Times New Roman" w:eastAsia="Calibri" w:hAnsi="Times New Roman"/>
          <w:sz w:val="20"/>
          <w:szCs w:val="20"/>
          <w:lang w:eastAsia="en-US"/>
        </w:rPr>
        <w:t xml:space="preserve">    * Заполняется  кадровой службой органа местного самоуправления Нефтеюганского района (органа администрации Нефтеюганского района с правом юридического лица).</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Руководитель органа местного самоуправления _________________________________________________________________________</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                                                                                                                               (подпись, инициалы, фамилия)</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   </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 Место для печати</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 Дата ___________</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jc w:val="both"/>
        <w:outlineLvl w:val="1"/>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jc w:val="both"/>
        <w:outlineLvl w:val="1"/>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sectPr w:rsidR="00055DBA" w:rsidRPr="00055DBA" w:rsidSect="00055DBA">
          <w:pgSz w:w="16838" w:h="11905" w:orient="landscape"/>
          <w:pgMar w:top="851" w:right="678" w:bottom="850" w:left="567" w:header="720" w:footer="720" w:gutter="0"/>
          <w:cols w:space="720"/>
          <w:noEndnote/>
        </w:sectPr>
      </w:pPr>
    </w:p>
    <w:p w:rsidR="00055DBA" w:rsidRPr="00055DBA" w:rsidRDefault="00055DBA" w:rsidP="00055DBA">
      <w:pPr>
        <w:tabs>
          <w:tab w:val="left" w:pos="4820"/>
        </w:tabs>
        <w:autoSpaceDE w:val="0"/>
        <w:autoSpaceDN w:val="0"/>
        <w:adjustRightInd w:val="0"/>
        <w:spacing w:after="0" w:line="240" w:lineRule="auto"/>
        <w:jc w:val="both"/>
        <w:outlineLvl w:val="1"/>
        <w:rPr>
          <w:rFonts w:ascii="Times New Roman" w:eastAsia="Calibri" w:hAnsi="Times New Roman"/>
          <w:sz w:val="20"/>
          <w:szCs w:val="20"/>
          <w:lang w:eastAsia="en-US"/>
        </w:rPr>
      </w:pPr>
      <w:r w:rsidRPr="00055DBA">
        <w:rPr>
          <w:rFonts w:ascii="Times New Roman" w:eastAsia="Calibri" w:hAnsi="Times New Roman"/>
          <w:sz w:val="20"/>
          <w:szCs w:val="20"/>
          <w:lang w:eastAsia="en-US"/>
        </w:rPr>
        <w:lastRenderedPageBreak/>
        <w:t xml:space="preserve">                   </w:t>
      </w:r>
      <w:r w:rsidR="00A12AFF">
        <w:rPr>
          <w:rFonts w:ascii="Times New Roman" w:eastAsia="Calibri" w:hAnsi="Times New Roman"/>
          <w:sz w:val="20"/>
          <w:szCs w:val="20"/>
          <w:lang w:eastAsia="en-US"/>
        </w:rPr>
        <w:t xml:space="preserve">                                                             </w:t>
      </w:r>
      <w:r w:rsidR="00FB68E6">
        <w:rPr>
          <w:rFonts w:ascii="Times New Roman" w:eastAsia="Calibri" w:hAnsi="Times New Roman"/>
          <w:sz w:val="20"/>
          <w:szCs w:val="20"/>
          <w:lang w:eastAsia="en-US"/>
        </w:rPr>
        <w:t xml:space="preserve">          </w:t>
      </w:r>
      <w:r w:rsidRPr="00055DBA">
        <w:rPr>
          <w:rFonts w:ascii="Times New Roman" w:eastAsia="Calibri" w:hAnsi="Times New Roman"/>
          <w:sz w:val="20"/>
          <w:szCs w:val="20"/>
          <w:lang w:eastAsia="en-US"/>
        </w:rPr>
        <w:t>Приложение 4</w:t>
      </w:r>
    </w:p>
    <w:p w:rsidR="00055DBA" w:rsidRPr="00055DBA" w:rsidRDefault="00055DBA" w:rsidP="00055DBA">
      <w:pPr>
        <w:tabs>
          <w:tab w:val="left" w:pos="4820"/>
        </w:tabs>
        <w:autoSpaceDE w:val="0"/>
        <w:autoSpaceDN w:val="0"/>
        <w:adjustRightInd w:val="0"/>
        <w:spacing w:after="0" w:line="240" w:lineRule="auto"/>
        <w:ind w:left="4536"/>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к Порядку назначения, перерасчета и выплаты пенсии за выслугу лет лицам, замещавшим должности муниципальной службы в муниципальном образовании сельское поселение Сентябрьский</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______________________________________________________________________</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(орган местного самоуправления)</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Представление о назначении пенсии за выслугу лет</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В соответствии с решением Совета депутатов сельского поселения Сентябрьский «О Порядке назначения, перерасчета и выплаты пенсии за выслугу лет лицам, замещавшим должности муниципальной службы в муниципальном образовании сельское поселение Сентябрьский» прошу назначить пенсию за выслугу лет к   страховой    пенсии    по   старости   (инвалидности)</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______________________________________________________________________,</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t>(фамилия, имя, отчество)</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roofErr w:type="gramStart"/>
      <w:r w:rsidRPr="00055DBA">
        <w:rPr>
          <w:rFonts w:ascii="Times New Roman" w:eastAsia="Calibri" w:hAnsi="Times New Roman"/>
          <w:sz w:val="20"/>
          <w:szCs w:val="20"/>
          <w:lang w:eastAsia="en-US"/>
        </w:rPr>
        <w:t>замещавшему</w:t>
      </w:r>
      <w:proofErr w:type="gramEnd"/>
      <w:r w:rsidRPr="00055DBA">
        <w:rPr>
          <w:rFonts w:ascii="Times New Roman" w:eastAsia="Calibri" w:hAnsi="Times New Roman"/>
          <w:sz w:val="20"/>
          <w:szCs w:val="20"/>
          <w:lang w:eastAsia="en-US"/>
        </w:rPr>
        <w:t xml:space="preserve"> должность ______________________________________________            </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_______________________________________________________________________</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t>(наименование должности на день увольнения)</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Стаж муниципальной службы составляет __________ лет.</w:t>
      </w:r>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0,8 денежного содержания для назначения пенсии за выслугу лет по указанной должности составляет ______________ руб. _________ коп.</w:t>
      </w:r>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Уволе</w:t>
      </w:r>
      <w:proofErr w:type="gramStart"/>
      <w:r w:rsidRPr="00055DBA">
        <w:rPr>
          <w:rFonts w:ascii="Times New Roman" w:eastAsia="Calibri" w:hAnsi="Times New Roman"/>
          <w:sz w:val="20"/>
          <w:szCs w:val="20"/>
          <w:lang w:eastAsia="en-US"/>
        </w:rPr>
        <w:t>н(</w:t>
      </w:r>
      <w:proofErr w:type="gramEnd"/>
      <w:r w:rsidRPr="00055DBA">
        <w:rPr>
          <w:rFonts w:ascii="Times New Roman" w:eastAsia="Calibri" w:hAnsi="Times New Roman"/>
          <w:sz w:val="20"/>
          <w:szCs w:val="20"/>
          <w:lang w:eastAsia="en-US"/>
        </w:rPr>
        <w:t>а) с муниципальной службы по основанию:</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______________________________________________________________________</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_______________________________________________________________________</w:t>
      </w:r>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К представлению </w:t>
      </w:r>
      <w:proofErr w:type="gramStart"/>
      <w:r w:rsidRPr="00055DBA">
        <w:rPr>
          <w:rFonts w:ascii="Times New Roman" w:eastAsia="Calibri" w:hAnsi="Times New Roman"/>
          <w:sz w:val="20"/>
          <w:szCs w:val="20"/>
          <w:lang w:eastAsia="en-US"/>
        </w:rPr>
        <w:t>приложены</w:t>
      </w:r>
      <w:proofErr w:type="gramEnd"/>
      <w:r w:rsidRPr="00055DBA">
        <w:rPr>
          <w:rFonts w:ascii="Times New Roman" w:eastAsia="Calibri" w:hAnsi="Times New Roman"/>
          <w:sz w:val="20"/>
          <w:szCs w:val="20"/>
          <w:lang w:eastAsia="en-US"/>
        </w:rPr>
        <w:t>:</w:t>
      </w:r>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1) </w:t>
      </w:r>
      <w:hyperlink w:anchor="Par29" w:history="1">
        <w:r w:rsidRPr="00055DBA">
          <w:rPr>
            <w:rFonts w:ascii="Times New Roman" w:eastAsia="Calibri" w:hAnsi="Times New Roman"/>
            <w:sz w:val="20"/>
            <w:szCs w:val="20"/>
            <w:lang w:eastAsia="en-US"/>
          </w:rPr>
          <w:t>заявление</w:t>
        </w:r>
      </w:hyperlink>
      <w:r w:rsidRPr="00055DBA">
        <w:rPr>
          <w:rFonts w:ascii="Times New Roman" w:eastAsia="Calibri" w:hAnsi="Times New Roman"/>
          <w:sz w:val="20"/>
          <w:szCs w:val="20"/>
          <w:lang w:eastAsia="en-US"/>
        </w:rPr>
        <w:t xml:space="preserve"> о назначении пенсии за выслугу лет;</w:t>
      </w:r>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2) </w:t>
      </w:r>
      <w:hyperlink w:anchor="Par198" w:history="1">
        <w:r w:rsidRPr="00055DBA">
          <w:rPr>
            <w:rFonts w:ascii="Times New Roman" w:eastAsia="Calibri" w:hAnsi="Times New Roman"/>
            <w:sz w:val="20"/>
            <w:szCs w:val="20"/>
            <w:lang w:eastAsia="en-US"/>
          </w:rPr>
          <w:t>справка</w:t>
        </w:r>
      </w:hyperlink>
      <w:r w:rsidRPr="00055DBA">
        <w:rPr>
          <w:rFonts w:ascii="Times New Roman" w:eastAsia="Calibri" w:hAnsi="Times New Roman"/>
          <w:sz w:val="20"/>
          <w:szCs w:val="20"/>
          <w:lang w:eastAsia="en-US"/>
        </w:rPr>
        <w:t xml:space="preserve"> о должностях, периоды службы в которых включаются в стаж муниципальной службы для назначения пенсии за выслугу лет;</w:t>
      </w:r>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3) </w:t>
      </w:r>
      <w:hyperlink w:anchor="Par106" w:history="1">
        <w:r w:rsidRPr="00055DBA">
          <w:rPr>
            <w:rFonts w:ascii="Times New Roman" w:eastAsia="Calibri" w:hAnsi="Times New Roman"/>
            <w:sz w:val="20"/>
            <w:szCs w:val="20"/>
            <w:lang w:eastAsia="en-US"/>
          </w:rPr>
          <w:t>справка</w:t>
        </w:r>
      </w:hyperlink>
      <w:r w:rsidRPr="00055DBA">
        <w:rPr>
          <w:rFonts w:ascii="Times New Roman" w:eastAsia="Calibri" w:hAnsi="Times New Roman"/>
          <w:sz w:val="20"/>
          <w:szCs w:val="20"/>
          <w:lang w:eastAsia="en-US"/>
        </w:rPr>
        <w:t xml:space="preserve"> о размере среднемесячного  заработка  муниципального служащего;</w:t>
      </w:r>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4) справка органа Пенсионного фонда Российской Федерации о размере получаемой пенсии;</w:t>
      </w:r>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5) реквизиты кредитного учреждения для перечисления пенсии за выслугу лет;</w:t>
      </w:r>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6) копия трудовой книжки;</w:t>
      </w:r>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7) копия военного билета;</w:t>
      </w:r>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8) справка Ханты-Мансийского негосударственного пенсионного фонда по месту жительства о неполучении дополнительной пенсии;</w:t>
      </w:r>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9) заявление об иных периодах;</w:t>
      </w:r>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10) ходатайство  о включении в стаж муниципальной службы иных периодов;</w:t>
      </w:r>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11) другие  документы, подтверждающие стаж муниципальной службы.</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Руководитель органа местного самоуправления</w:t>
      </w:r>
      <w:r w:rsidRPr="00055DBA">
        <w:rPr>
          <w:rFonts w:ascii="Times New Roman" w:eastAsia="Calibri" w:hAnsi="Times New Roman"/>
          <w:sz w:val="20"/>
          <w:szCs w:val="20"/>
          <w:lang w:eastAsia="en-US"/>
        </w:rPr>
        <w:tab/>
        <w:t>______________________________</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t>(подпись, фамилия, инициалы)</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 Место для печати</w:t>
      </w:r>
    </w:p>
    <w:p w:rsid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 Дата ___________</w:t>
      </w:r>
    </w:p>
    <w:p w:rsidR="00A12AFF" w:rsidRDefault="00A12AFF" w:rsidP="00055DBA">
      <w:pPr>
        <w:autoSpaceDE w:val="0"/>
        <w:autoSpaceDN w:val="0"/>
        <w:adjustRightInd w:val="0"/>
        <w:spacing w:after="0" w:line="240" w:lineRule="auto"/>
        <w:jc w:val="both"/>
        <w:rPr>
          <w:rFonts w:ascii="Times New Roman" w:eastAsia="Calibri" w:hAnsi="Times New Roman"/>
          <w:sz w:val="20"/>
          <w:szCs w:val="20"/>
          <w:lang w:eastAsia="en-US"/>
        </w:rPr>
      </w:pPr>
    </w:p>
    <w:p w:rsidR="00A12AFF" w:rsidRPr="00055DBA" w:rsidRDefault="00A12AFF"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tabs>
          <w:tab w:val="left" w:pos="4820"/>
        </w:tabs>
        <w:autoSpaceDE w:val="0"/>
        <w:autoSpaceDN w:val="0"/>
        <w:adjustRightInd w:val="0"/>
        <w:spacing w:after="0" w:line="240" w:lineRule="auto"/>
        <w:jc w:val="both"/>
        <w:outlineLvl w:val="1"/>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                                                                      </w:t>
      </w:r>
      <w:r w:rsidR="00A12AFF">
        <w:rPr>
          <w:rFonts w:ascii="Times New Roman" w:eastAsia="Calibri" w:hAnsi="Times New Roman"/>
          <w:sz w:val="20"/>
          <w:szCs w:val="20"/>
          <w:lang w:eastAsia="en-US"/>
        </w:rPr>
        <w:t xml:space="preserve">                    </w:t>
      </w:r>
      <w:r w:rsidRPr="00055DBA">
        <w:rPr>
          <w:rFonts w:ascii="Times New Roman" w:eastAsia="Calibri" w:hAnsi="Times New Roman"/>
          <w:sz w:val="20"/>
          <w:szCs w:val="20"/>
          <w:lang w:eastAsia="en-US"/>
        </w:rPr>
        <w:t>Приложение 5</w:t>
      </w:r>
    </w:p>
    <w:p w:rsidR="00055DBA" w:rsidRPr="00055DBA" w:rsidRDefault="00055DBA" w:rsidP="00055DBA">
      <w:pPr>
        <w:tabs>
          <w:tab w:val="left" w:pos="4962"/>
        </w:tabs>
        <w:autoSpaceDE w:val="0"/>
        <w:autoSpaceDN w:val="0"/>
        <w:adjustRightInd w:val="0"/>
        <w:spacing w:after="0" w:line="240" w:lineRule="auto"/>
        <w:ind w:left="4536"/>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к Порядку назначения, перерасчета и выплаты пенсии за выслугу лет лицам, замещавшим должности муниципальной службы в муниципальном образовании сельское поселение Сентябрьский</w:t>
      </w:r>
    </w:p>
    <w:p w:rsidR="00055DBA" w:rsidRPr="00055DBA" w:rsidRDefault="00055DBA" w:rsidP="00055DBA">
      <w:pPr>
        <w:tabs>
          <w:tab w:val="left" w:pos="4962"/>
        </w:tabs>
        <w:autoSpaceDE w:val="0"/>
        <w:autoSpaceDN w:val="0"/>
        <w:adjustRightInd w:val="0"/>
        <w:spacing w:after="0" w:line="240" w:lineRule="auto"/>
        <w:ind w:left="4536"/>
        <w:jc w:val="both"/>
        <w:rPr>
          <w:rFonts w:ascii="Times New Roman" w:eastAsia="Calibri" w:hAnsi="Times New Roman"/>
          <w:sz w:val="20"/>
          <w:szCs w:val="20"/>
          <w:lang w:eastAsia="en-US"/>
        </w:rPr>
      </w:pPr>
    </w:p>
    <w:p w:rsidR="00055DBA" w:rsidRPr="00055DBA" w:rsidRDefault="00055DBA" w:rsidP="00055DBA">
      <w:pPr>
        <w:tabs>
          <w:tab w:val="left" w:pos="4962"/>
        </w:tabs>
        <w:autoSpaceDE w:val="0"/>
        <w:autoSpaceDN w:val="0"/>
        <w:adjustRightInd w:val="0"/>
        <w:spacing w:after="0" w:line="240" w:lineRule="auto"/>
        <w:ind w:left="4536"/>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Председателю комиссии по назначению пенсии за выслугу лет лицам, замещавшим должности муниципальной службы в муниципальном образовании сельское поселение Сентябрьский</w:t>
      </w:r>
    </w:p>
    <w:p w:rsidR="00055DBA" w:rsidRPr="00055DBA" w:rsidRDefault="00055DBA" w:rsidP="00055DBA">
      <w:pPr>
        <w:autoSpaceDE w:val="0"/>
        <w:autoSpaceDN w:val="0"/>
        <w:adjustRightInd w:val="0"/>
        <w:spacing w:after="0" w:line="240" w:lineRule="auto"/>
        <w:ind w:left="4536"/>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____________________________________</w:t>
      </w:r>
    </w:p>
    <w:p w:rsidR="00055DBA" w:rsidRPr="00055DBA" w:rsidRDefault="00055DBA" w:rsidP="00055DBA">
      <w:pPr>
        <w:autoSpaceDE w:val="0"/>
        <w:autoSpaceDN w:val="0"/>
        <w:adjustRightInd w:val="0"/>
        <w:spacing w:after="0" w:line="240" w:lineRule="auto"/>
        <w:ind w:left="4536"/>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(фамилия, имя, отчество председателя Комиссии)</w:t>
      </w:r>
    </w:p>
    <w:p w:rsidR="00055DBA" w:rsidRPr="00055DBA" w:rsidRDefault="00055DBA" w:rsidP="00055DBA">
      <w:pPr>
        <w:autoSpaceDE w:val="0"/>
        <w:autoSpaceDN w:val="0"/>
        <w:adjustRightInd w:val="0"/>
        <w:spacing w:after="0" w:line="240" w:lineRule="auto"/>
        <w:ind w:left="4536"/>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____________________________________</w:t>
      </w:r>
    </w:p>
    <w:p w:rsidR="00055DBA" w:rsidRPr="00055DBA" w:rsidRDefault="00055DBA" w:rsidP="00055DBA">
      <w:pPr>
        <w:autoSpaceDE w:val="0"/>
        <w:autoSpaceDN w:val="0"/>
        <w:adjustRightInd w:val="0"/>
        <w:spacing w:after="0" w:line="240" w:lineRule="auto"/>
        <w:ind w:left="4536"/>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(фамилия, имя, отчество заявителя в родительном падеже)</w:t>
      </w:r>
    </w:p>
    <w:p w:rsidR="00055DBA" w:rsidRPr="00055DBA" w:rsidRDefault="00055DBA" w:rsidP="00055DBA">
      <w:pPr>
        <w:autoSpaceDE w:val="0"/>
        <w:autoSpaceDN w:val="0"/>
        <w:adjustRightInd w:val="0"/>
        <w:spacing w:after="0" w:line="240" w:lineRule="auto"/>
        <w:ind w:left="4536"/>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____________________________________</w:t>
      </w:r>
    </w:p>
    <w:p w:rsidR="00055DBA" w:rsidRPr="00055DBA" w:rsidRDefault="00055DBA" w:rsidP="00055DBA">
      <w:pPr>
        <w:autoSpaceDE w:val="0"/>
        <w:autoSpaceDN w:val="0"/>
        <w:adjustRightInd w:val="0"/>
        <w:spacing w:after="0" w:line="240" w:lineRule="auto"/>
        <w:ind w:left="4536"/>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(место жительства)</w:t>
      </w:r>
    </w:p>
    <w:p w:rsidR="00055DBA" w:rsidRPr="00055DBA" w:rsidRDefault="00055DBA" w:rsidP="00055DBA">
      <w:pPr>
        <w:autoSpaceDE w:val="0"/>
        <w:autoSpaceDN w:val="0"/>
        <w:adjustRightInd w:val="0"/>
        <w:spacing w:after="0" w:line="240" w:lineRule="auto"/>
        <w:ind w:left="4536"/>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_____________________________________</w:t>
      </w:r>
    </w:p>
    <w:p w:rsidR="00055DBA" w:rsidRPr="00055DBA" w:rsidRDefault="00055DBA" w:rsidP="00055DBA">
      <w:pPr>
        <w:autoSpaceDE w:val="0"/>
        <w:autoSpaceDN w:val="0"/>
        <w:adjustRightInd w:val="0"/>
        <w:spacing w:after="0" w:line="240" w:lineRule="auto"/>
        <w:ind w:left="4536"/>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(телефон)</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A12AFF">
      <w:pPr>
        <w:autoSpaceDE w:val="0"/>
        <w:autoSpaceDN w:val="0"/>
        <w:adjustRightInd w:val="0"/>
        <w:spacing w:after="0" w:line="240" w:lineRule="auto"/>
        <w:jc w:val="center"/>
        <w:rPr>
          <w:rFonts w:ascii="Times New Roman" w:eastAsia="Calibri" w:hAnsi="Times New Roman"/>
          <w:sz w:val="20"/>
          <w:szCs w:val="20"/>
          <w:lang w:eastAsia="en-US"/>
        </w:rPr>
      </w:pPr>
      <w:r w:rsidRPr="00055DBA">
        <w:rPr>
          <w:rFonts w:ascii="Times New Roman" w:eastAsia="Calibri" w:hAnsi="Times New Roman"/>
          <w:sz w:val="20"/>
          <w:szCs w:val="20"/>
          <w:lang w:eastAsia="en-US"/>
        </w:rPr>
        <w:t>ЗАЯВЛЕНИЕ</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lastRenderedPageBreak/>
        <w:t xml:space="preserve">В соответствии с решением Совета депутатов сельского поселения Сентябрьский «О Порядке назначения, перерасчета и выплаты пенсии за выслугу лет лицам, замещавшим должности муниципальной службы в муниципальном образовании </w:t>
      </w:r>
      <w:proofErr w:type="gramStart"/>
      <w:r w:rsidRPr="00055DBA">
        <w:rPr>
          <w:rFonts w:ascii="Times New Roman" w:eastAsia="Calibri" w:hAnsi="Times New Roman"/>
          <w:sz w:val="20"/>
          <w:szCs w:val="20"/>
          <w:lang w:eastAsia="en-US"/>
        </w:rPr>
        <w:t>сельское</w:t>
      </w:r>
      <w:proofErr w:type="gramEnd"/>
      <w:r w:rsidRPr="00055DBA">
        <w:rPr>
          <w:rFonts w:ascii="Times New Roman" w:eastAsia="Calibri" w:hAnsi="Times New Roman"/>
          <w:sz w:val="20"/>
          <w:szCs w:val="20"/>
          <w:lang w:eastAsia="en-US"/>
        </w:rPr>
        <w:t xml:space="preserve"> поселения Сентябрьский»  прошу приостановить (прекратить,  возобновить)  мне  выплату  пенсии  за выслугу лет на основании:</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__________________________________________________________________________</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(решения органа о возобновлении службы, прекращении службы, о назначении пенсии за выслугу лет или ежемесячного пожизненного содержания, или дополнительного ежемесячного материального обеспечения или установлении дополнительного пожизненного ежемесячного материального обеспечения, либо установлении ежемесячной доплаты к пенсии)</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К заявлению прилагается:</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_______________________________________________________________________</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(копия приказа органа о поступлении на службу, прекращении службы,  справка о назначении доплаты к пенсии или иной материальной помощи, другие документы)</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_______________________________________________________________________</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"___" ____________ 20__ г. ______________________________</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t>(подпись заявителя)</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Заявление зарегистрировано "___" ___________ 20__ г.</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_______________________________________________________________________</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roofErr w:type="gramStart"/>
      <w:r w:rsidRPr="00055DBA">
        <w:rPr>
          <w:rFonts w:ascii="Times New Roman" w:eastAsia="Calibri" w:hAnsi="Times New Roman"/>
          <w:sz w:val="20"/>
          <w:szCs w:val="20"/>
          <w:lang w:eastAsia="en-US"/>
        </w:rPr>
        <w:t xml:space="preserve">(подпись, фамилия и должность представителя Уполномоченного органа </w:t>
      </w:r>
      <w:proofErr w:type="gramEnd"/>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по обеспечению организации работы Комиссии)</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tabs>
          <w:tab w:val="left" w:pos="4820"/>
        </w:tabs>
        <w:autoSpaceDE w:val="0"/>
        <w:autoSpaceDN w:val="0"/>
        <w:adjustRightInd w:val="0"/>
        <w:spacing w:after="0" w:line="240" w:lineRule="auto"/>
        <w:jc w:val="both"/>
        <w:outlineLvl w:val="1"/>
        <w:rPr>
          <w:rFonts w:ascii="Times New Roman" w:eastAsia="Calibri" w:hAnsi="Times New Roman"/>
          <w:sz w:val="20"/>
          <w:szCs w:val="20"/>
          <w:lang w:eastAsia="en-US"/>
        </w:rPr>
      </w:pPr>
    </w:p>
    <w:p w:rsidR="00055DBA" w:rsidRPr="00055DBA" w:rsidRDefault="00055DBA" w:rsidP="00055DBA">
      <w:pPr>
        <w:tabs>
          <w:tab w:val="left" w:pos="4820"/>
        </w:tabs>
        <w:autoSpaceDE w:val="0"/>
        <w:autoSpaceDN w:val="0"/>
        <w:adjustRightInd w:val="0"/>
        <w:spacing w:after="0" w:line="240" w:lineRule="auto"/>
        <w:jc w:val="both"/>
        <w:outlineLvl w:val="1"/>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                                                                     </w:t>
      </w:r>
      <w:r w:rsidR="00A12AFF">
        <w:rPr>
          <w:rFonts w:ascii="Times New Roman" w:eastAsia="Calibri" w:hAnsi="Times New Roman"/>
          <w:sz w:val="20"/>
          <w:szCs w:val="20"/>
          <w:lang w:eastAsia="en-US"/>
        </w:rPr>
        <w:t xml:space="preserve">                     </w:t>
      </w:r>
      <w:r w:rsidRPr="00055DBA">
        <w:rPr>
          <w:rFonts w:ascii="Times New Roman" w:eastAsia="Calibri" w:hAnsi="Times New Roman"/>
          <w:sz w:val="20"/>
          <w:szCs w:val="20"/>
          <w:lang w:eastAsia="en-US"/>
        </w:rPr>
        <w:t xml:space="preserve"> Приложение 6</w:t>
      </w:r>
    </w:p>
    <w:p w:rsidR="00055DBA" w:rsidRPr="00055DBA" w:rsidRDefault="00055DBA" w:rsidP="00055DBA">
      <w:pPr>
        <w:tabs>
          <w:tab w:val="left" w:pos="4820"/>
        </w:tabs>
        <w:autoSpaceDE w:val="0"/>
        <w:autoSpaceDN w:val="0"/>
        <w:adjustRightInd w:val="0"/>
        <w:spacing w:after="0" w:line="240" w:lineRule="auto"/>
        <w:ind w:left="4536"/>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к Порядку назначения, перерасчета и выплаты пенсии за выслугу лет лицам, замещавшим должности муниципальной службы в муниципальном образовании сельское поселение Сентябрьский</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ind w:left="4536"/>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_____________________________________</w:t>
      </w:r>
    </w:p>
    <w:p w:rsidR="00055DBA" w:rsidRPr="00055DBA" w:rsidRDefault="00055DBA" w:rsidP="00055DBA">
      <w:pPr>
        <w:autoSpaceDE w:val="0"/>
        <w:autoSpaceDN w:val="0"/>
        <w:adjustRightInd w:val="0"/>
        <w:spacing w:after="0" w:line="240" w:lineRule="auto"/>
        <w:ind w:left="4536"/>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(фамилия, имя, отчество)</w:t>
      </w:r>
    </w:p>
    <w:p w:rsidR="00055DBA" w:rsidRPr="00055DBA" w:rsidRDefault="00055DBA" w:rsidP="00055DBA">
      <w:pPr>
        <w:autoSpaceDE w:val="0"/>
        <w:autoSpaceDN w:val="0"/>
        <w:adjustRightInd w:val="0"/>
        <w:spacing w:after="0" w:line="240" w:lineRule="auto"/>
        <w:ind w:left="4536"/>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муниципальному служащему, которому установлена пенсия за выслугу лет</w:t>
      </w:r>
    </w:p>
    <w:p w:rsidR="00055DBA" w:rsidRPr="00055DBA" w:rsidRDefault="00055DBA" w:rsidP="00055DBA">
      <w:pPr>
        <w:autoSpaceDE w:val="0"/>
        <w:autoSpaceDN w:val="0"/>
        <w:adjustRightInd w:val="0"/>
        <w:spacing w:after="0" w:line="240" w:lineRule="auto"/>
        <w:ind w:left="4536"/>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ind w:left="4536"/>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В__________________________________</w:t>
      </w:r>
    </w:p>
    <w:p w:rsidR="00055DBA" w:rsidRPr="00055DBA" w:rsidRDefault="00055DBA" w:rsidP="00055DBA">
      <w:pPr>
        <w:autoSpaceDE w:val="0"/>
        <w:autoSpaceDN w:val="0"/>
        <w:adjustRightInd w:val="0"/>
        <w:spacing w:after="0" w:line="240" w:lineRule="auto"/>
        <w:ind w:left="4536"/>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(орган местного самоуправления, представивший муниципального служащего)</w:t>
      </w:r>
    </w:p>
    <w:p w:rsidR="00055DBA" w:rsidRPr="00055DBA" w:rsidRDefault="00055DBA" w:rsidP="00055DBA">
      <w:pPr>
        <w:autoSpaceDE w:val="0"/>
        <w:autoSpaceDN w:val="0"/>
        <w:adjustRightInd w:val="0"/>
        <w:spacing w:after="0" w:line="240" w:lineRule="auto"/>
        <w:ind w:left="4536"/>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ind w:left="4536"/>
        <w:jc w:val="both"/>
        <w:rPr>
          <w:rFonts w:ascii="Times New Roman" w:eastAsia="Calibri" w:hAnsi="Times New Roman"/>
          <w:sz w:val="20"/>
          <w:szCs w:val="20"/>
          <w:lang w:eastAsia="en-US"/>
        </w:rPr>
      </w:pPr>
    </w:p>
    <w:p w:rsidR="00055DBA" w:rsidRPr="00055DBA" w:rsidRDefault="00055DBA" w:rsidP="00A12AFF">
      <w:pPr>
        <w:autoSpaceDE w:val="0"/>
        <w:autoSpaceDN w:val="0"/>
        <w:adjustRightInd w:val="0"/>
        <w:spacing w:after="0" w:line="240" w:lineRule="auto"/>
        <w:jc w:val="center"/>
        <w:rPr>
          <w:rFonts w:ascii="Times New Roman" w:eastAsia="Calibri" w:hAnsi="Times New Roman"/>
          <w:sz w:val="20"/>
          <w:szCs w:val="20"/>
          <w:lang w:eastAsia="en-US"/>
        </w:rPr>
      </w:pPr>
      <w:r w:rsidRPr="00055DBA">
        <w:rPr>
          <w:rFonts w:ascii="Times New Roman" w:eastAsia="Calibri" w:hAnsi="Times New Roman"/>
          <w:sz w:val="20"/>
          <w:szCs w:val="20"/>
          <w:lang w:eastAsia="en-US"/>
        </w:rPr>
        <w:t>УВЕДОМЛЕНИЕ</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от _________________ 20__ г. № _________</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proofErr w:type="gramStart"/>
      <w:r w:rsidRPr="00055DBA">
        <w:rPr>
          <w:rFonts w:ascii="Times New Roman" w:eastAsia="Calibri" w:hAnsi="Times New Roman"/>
          <w:sz w:val="20"/>
          <w:szCs w:val="20"/>
          <w:lang w:eastAsia="en-US"/>
        </w:rPr>
        <w:t>В соответствии с решением Совета депутатов сельского поселения Сентябрьский «О Порядке назначения, перерасчета и выплаты пенсии за выслугу лет лицам, замещавшим должности муниципальной службы в муниципальном образовании сельское поселение Сентябрьский», на основании распоряжения администрации сельского поселения Сентябрьский от _____________ № ____ Вам назначена пенсия за выслугу лет ___________________________ при  стаже  муниципальной службы _______ лет в размере</w:t>
      </w:r>
      <w:proofErr w:type="gramEnd"/>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_______________________________________________________________________</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                                                                  (указать размер пенсии за выслугу лет)</w:t>
      </w:r>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Общая  сумма  пенсии  за  выслугу  лет  и  страховой  пенсии по старости (инвалидности)  определена  в  размере __________ руб. _________ коп</w:t>
      </w:r>
      <w:proofErr w:type="gramStart"/>
      <w:r w:rsidRPr="00055DBA">
        <w:rPr>
          <w:rFonts w:ascii="Times New Roman" w:eastAsia="Calibri" w:hAnsi="Times New Roman"/>
          <w:sz w:val="20"/>
          <w:szCs w:val="20"/>
          <w:lang w:eastAsia="en-US"/>
        </w:rPr>
        <w:t xml:space="preserve">., </w:t>
      </w:r>
      <w:proofErr w:type="gramEnd"/>
      <w:r w:rsidRPr="00055DBA">
        <w:rPr>
          <w:rFonts w:ascii="Times New Roman" w:eastAsia="Calibri" w:hAnsi="Times New Roman"/>
          <w:sz w:val="20"/>
          <w:szCs w:val="20"/>
          <w:lang w:eastAsia="en-US"/>
        </w:rPr>
        <w:t>что составляет  ______%  среднемесячного заработка, учитываемого для назначения пенсии за выслугу лет.</w:t>
      </w:r>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В стаж муниципальной службы Вам включены иные периоды: ___________________________________________ в совокупности _____________ лет.</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___________________________________                          </w:t>
      </w:r>
      <w:r w:rsidRPr="00055DBA">
        <w:rPr>
          <w:rFonts w:ascii="Times New Roman" w:eastAsia="Calibri" w:hAnsi="Times New Roman"/>
          <w:bCs/>
          <w:sz w:val="20"/>
          <w:szCs w:val="20"/>
          <w:lang w:eastAsia="en-US"/>
        </w:rPr>
        <w:t>______________________</w:t>
      </w:r>
    </w:p>
    <w:p w:rsidR="00055DBA" w:rsidRPr="00055DBA" w:rsidRDefault="00055DBA" w:rsidP="00055DBA">
      <w:pPr>
        <w:autoSpaceDE w:val="0"/>
        <w:autoSpaceDN w:val="0"/>
        <w:adjustRightInd w:val="0"/>
        <w:spacing w:after="0" w:line="240" w:lineRule="auto"/>
        <w:jc w:val="both"/>
        <w:rPr>
          <w:rFonts w:ascii="Times New Roman" w:hAnsi="Times New Roman"/>
          <w:sz w:val="20"/>
          <w:szCs w:val="20"/>
        </w:rPr>
      </w:pPr>
      <w:proofErr w:type="gramStart"/>
      <w:r w:rsidRPr="00055DBA">
        <w:rPr>
          <w:rFonts w:ascii="Times New Roman" w:hAnsi="Times New Roman"/>
          <w:sz w:val="20"/>
          <w:szCs w:val="20"/>
        </w:rPr>
        <w:t xml:space="preserve">(Должность руководителя Уполномоченного органа                                                 </w:t>
      </w:r>
      <w:r w:rsidRPr="00055DBA">
        <w:rPr>
          <w:rFonts w:ascii="Times New Roman" w:eastAsia="Calibri" w:hAnsi="Times New Roman"/>
          <w:bCs/>
          <w:sz w:val="20"/>
          <w:szCs w:val="20"/>
          <w:lang w:eastAsia="en-US"/>
        </w:rPr>
        <w:t>(подпись, инициалы, фамилия)</w:t>
      </w:r>
      <w:proofErr w:type="gramEnd"/>
    </w:p>
    <w:p w:rsidR="00055DBA" w:rsidRPr="00055DBA" w:rsidRDefault="00055DBA" w:rsidP="00055DBA">
      <w:pPr>
        <w:autoSpaceDE w:val="0"/>
        <w:autoSpaceDN w:val="0"/>
        <w:adjustRightInd w:val="0"/>
        <w:spacing w:after="0" w:line="240" w:lineRule="auto"/>
        <w:jc w:val="both"/>
        <w:rPr>
          <w:rFonts w:ascii="Times New Roman" w:eastAsia="Calibri" w:hAnsi="Times New Roman"/>
          <w:bCs/>
          <w:sz w:val="20"/>
          <w:szCs w:val="20"/>
          <w:lang w:eastAsia="en-US"/>
        </w:rPr>
      </w:pPr>
      <w:r w:rsidRPr="00055DBA">
        <w:rPr>
          <w:rFonts w:ascii="Times New Roman" w:hAnsi="Times New Roman"/>
          <w:sz w:val="20"/>
          <w:szCs w:val="20"/>
        </w:rPr>
        <w:t xml:space="preserve">по </w:t>
      </w:r>
      <w:r w:rsidRPr="00055DBA">
        <w:rPr>
          <w:rFonts w:ascii="Times New Roman" w:eastAsia="Calibri" w:hAnsi="Times New Roman"/>
          <w:bCs/>
          <w:sz w:val="20"/>
          <w:szCs w:val="20"/>
          <w:lang w:eastAsia="en-US"/>
        </w:rPr>
        <w:t xml:space="preserve">обеспечению организации работы Комиссии)                                             </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bCs/>
          <w:sz w:val="20"/>
          <w:szCs w:val="20"/>
          <w:lang w:eastAsia="en-US"/>
        </w:rPr>
        <w:t xml:space="preserve">                                                                                                                                                         </w:t>
      </w:r>
    </w:p>
    <w:p w:rsidR="00055DBA" w:rsidRPr="00055DBA" w:rsidRDefault="00055DBA" w:rsidP="00055DBA">
      <w:pPr>
        <w:tabs>
          <w:tab w:val="left" w:pos="4820"/>
        </w:tabs>
        <w:autoSpaceDE w:val="0"/>
        <w:autoSpaceDN w:val="0"/>
        <w:adjustRightInd w:val="0"/>
        <w:spacing w:after="0" w:line="240" w:lineRule="auto"/>
        <w:jc w:val="both"/>
        <w:outlineLvl w:val="1"/>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                 </w:t>
      </w:r>
      <w:r w:rsidR="00A12AFF">
        <w:rPr>
          <w:rFonts w:ascii="Times New Roman" w:eastAsia="Calibri" w:hAnsi="Times New Roman"/>
          <w:sz w:val="20"/>
          <w:szCs w:val="20"/>
          <w:lang w:eastAsia="en-US"/>
        </w:rPr>
        <w:t xml:space="preserve">                                                                        </w:t>
      </w:r>
      <w:r w:rsidRPr="00055DBA">
        <w:rPr>
          <w:rFonts w:ascii="Times New Roman" w:eastAsia="Calibri" w:hAnsi="Times New Roman"/>
          <w:sz w:val="20"/>
          <w:szCs w:val="20"/>
          <w:lang w:eastAsia="en-US"/>
        </w:rPr>
        <w:t xml:space="preserve"> Приложение 7</w:t>
      </w:r>
    </w:p>
    <w:p w:rsidR="00055DBA" w:rsidRPr="00055DBA" w:rsidRDefault="00055DBA" w:rsidP="00055DBA">
      <w:pPr>
        <w:tabs>
          <w:tab w:val="left" w:pos="4820"/>
        </w:tabs>
        <w:autoSpaceDE w:val="0"/>
        <w:autoSpaceDN w:val="0"/>
        <w:adjustRightInd w:val="0"/>
        <w:spacing w:after="0" w:line="240" w:lineRule="auto"/>
        <w:ind w:left="4536"/>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lastRenderedPageBreak/>
        <w:t>к Порядку назначения, перерасчета и выплаты пенсии за выслугу лет лицам, замещавшим должности муниципальной службы в муниципальном образовании сельское поселение Сентябрьский</w:t>
      </w:r>
    </w:p>
    <w:p w:rsidR="00055DBA" w:rsidRPr="00055DBA" w:rsidRDefault="00055DBA" w:rsidP="00055DBA">
      <w:pPr>
        <w:autoSpaceDE w:val="0"/>
        <w:autoSpaceDN w:val="0"/>
        <w:adjustRightInd w:val="0"/>
        <w:spacing w:after="0" w:line="240" w:lineRule="auto"/>
        <w:ind w:left="4536"/>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ind w:left="4536"/>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_____________________________________</w:t>
      </w:r>
    </w:p>
    <w:p w:rsidR="00055DBA" w:rsidRPr="00055DBA" w:rsidRDefault="00055DBA" w:rsidP="00055DBA">
      <w:pPr>
        <w:autoSpaceDE w:val="0"/>
        <w:autoSpaceDN w:val="0"/>
        <w:adjustRightInd w:val="0"/>
        <w:spacing w:after="0" w:line="240" w:lineRule="auto"/>
        <w:ind w:left="4536"/>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(фамилия, имя, отчество)</w:t>
      </w:r>
    </w:p>
    <w:p w:rsidR="00055DBA" w:rsidRPr="00055DBA" w:rsidRDefault="00055DBA" w:rsidP="00055DBA">
      <w:pPr>
        <w:autoSpaceDE w:val="0"/>
        <w:autoSpaceDN w:val="0"/>
        <w:adjustRightInd w:val="0"/>
        <w:spacing w:after="0" w:line="240" w:lineRule="auto"/>
        <w:ind w:left="4536"/>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муниципальному служащему, которому установлена пенсия за выслугу лет</w:t>
      </w:r>
    </w:p>
    <w:p w:rsidR="00055DBA" w:rsidRPr="00055DBA" w:rsidRDefault="00055DBA" w:rsidP="00055DBA">
      <w:pPr>
        <w:autoSpaceDE w:val="0"/>
        <w:autoSpaceDN w:val="0"/>
        <w:adjustRightInd w:val="0"/>
        <w:spacing w:after="0" w:line="240" w:lineRule="auto"/>
        <w:ind w:left="4536"/>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ind w:left="4536"/>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В__________________________________</w:t>
      </w:r>
    </w:p>
    <w:p w:rsidR="00055DBA" w:rsidRPr="00055DBA" w:rsidRDefault="00055DBA" w:rsidP="00055DBA">
      <w:pPr>
        <w:autoSpaceDE w:val="0"/>
        <w:autoSpaceDN w:val="0"/>
        <w:adjustRightInd w:val="0"/>
        <w:spacing w:after="0" w:line="240" w:lineRule="auto"/>
        <w:ind w:left="4536"/>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(орган местного </w:t>
      </w:r>
      <w:proofErr w:type="gramStart"/>
      <w:r w:rsidRPr="00055DBA">
        <w:rPr>
          <w:rFonts w:ascii="Times New Roman" w:eastAsia="Calibri" w:hAnsi="Times New Roman"/>
          <w:sz w:val="20"/>
          <w:szCs w:val="20"/>
          <w:lang w:eastAsia="en-US"/>
        </w:rPr>
        <w:t>самоуправления</w:t>
      </w:r>
      <w:proofErr w:type="gramEnd"/>
      <w:r w:rsidRPr="00055DBA">
        <w:rPr>
          <w:rFonts w:ascii="Times New Roman" w:eastAsia="Calibri" w:hAnsi="Times New Roman"/>
          <w:sz w:val="20"/>
          <w:szCs w:val="20"/>
          <w:lang w:eastAsia="en-US"/>
        </w:rPr>
        <w:t xml:space="preserve"> представивший муниципального служащего)</w:t>
      </w:r>
    </w:p>
    <w:p w:rsidR="00055DBA" w:rsidRPr="00055DBA" w:rsidRDefault="00055DBA" w:rsidP="00055DBA">
      <w:pPr>
        <w:autoSpaceDE w:val="0"/>
        <w:autoSpaceDN w:val="0"/>
        <w:adjustRightInd w:val="0"/>
        <w:spacing w:after="0" w:line="240" w:lineRule="auto"/>
        <w:ind w:left="4536"/>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                                 </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A12AFF">
      <w:pPr>
        <w:autoSpaceDE w:val="0"/>
        <w:autoSpaceDN w:val="0"/>
        <w:adjustRightInd w:val="0"/>
        <w:spacing w:after="0" w:line="240" w:lineRule="auto"/>
        <w:jc w:val="center"/>
        <w:rPr>
          <w:rFonts w:ascii="Times New Roman" w:eastAsia="Calibri" w:hAnsi="Times New Roman"/>
          <w:sz w:val="20"/>
          <w:szCs w:val="20"/>
          <w:lang w:eastAsia="en-US"/>
        </w:rPr>
      </w:pPr>
      <w:r w:rsidRPr="00055DBA">
        <w:rPr>
          <w:rFonts w:ascii="Times New Roman" w:eastAsia="Calibri" w:hAnsi="Times New Roman"/>
          <w:sz w:val="20"/>
          <w:szCs w:val="20"/>
          <w:lang w:eastAsia="en-US"/>
        </w:rPr>
        <w:t>УВЕДОМЛЕНИЕ</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от _________________ 20__ г. </w:t>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t>N _________</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proofErr w:type="gramStart"/>
      <w:r w:rsidRPr="00055DBA">
        <w:rPr>
          <w:rFonts w:ascii="Times New Roman" w:eastAsia="Calibri" w:hAnsi="Times New Roman"/>
          <w:sz w:val="20"/>
          <w:szCs w:val="20"/>
          <w:lang w:eastAsia="en-US"/>
        </w:rPr>
        <w:t xml:space="preserve">В  соответствии  с решением Совета депутатов сельского поселения Сентябрьский «О Порядке назначения, перерасчета и выплаты пенсии за выслугу лет лицам, замещавшим должности муниципальной службы в муниципальном образовании сельское поселение Сентябрьский», на основании решения комиссии по назначению пенсии за выслугу лет лицам, замещавшим должности муниципальной службы в муниципальном образовании сельское поселение Сентябрьский, от _____________ года </w:t>
      </w:r>
      <w:r w:rsidRPr="00055DBA">
        <w:rPr>
          <w:rFonts w:ascii="Times New Roman" w:eastAsia="Calibri" w:hAnsi="Times New Roman"/>
          <w:sz w:val="20"/>
          <w:szCs w:val="20"/>
          <w:lang w:eastAsia="en-US"/>
        </w:rPr>
        <w:tab/>
        <w:t>Вам отказано в назначении пенсии за выслугу</w:t>
      </w:r>
      <w:proofErr w:type="gramEnd"/>
      <w:r w:rsidRPr="00055DBA">
        <w:rPr>
          <w:rFonts w:ascii="Times New Roman" w:eastAsia="Calibri" w:hAnsi="Times New Roman"/>
          <w:sz w:val="20"/>
          <w:szCs w:val="20"/>
          <w:lang w:eastAsia="en-US"/>
        </w:rPr>
        <w:t xml:space="preserve"> лет в связи </w:t>
      </w:r>
      <w:proofErr w:type="gramStart"/>
      <w:r w:rsidRPr="00055DBA">
        <w:rPr>
          <w:rFonts w:ascii="Times New Roman" w:eastAsia="Calibri" w:hAnsi="Times New Roman"/>
          <w:sz w:val="20"/>
          <w:szCs w:val="20"/>
          <w:lang w:eastAsia="en-US"/>
        </w:rPr>
        <w:t>с</w:t>
      </w:r>
      <w:proofErr w:type="gramEnd"/>
      <w:r w:rsidRPr="00055DBA">
        <w:rPr>
          <w:rFonts w:ascii="Times New Roman" w:eastAsia="Calibri" w:hAnsi="Times New Roman"/>
          <w:sz w:val="20"/>
          <w:szCs w:val="20"/>
          <w:lang w:eastAsia="en-US"/>
        </w:rPr>
        <w:t xml:space="preserve"> _______________________________________________________________________</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t>(указать основание отказа)</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_______________________________________________________________________</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_______________________________________________________________________</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_______________________________________________________________________</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___________________________________                           </w:t>
      </w:r>
      <w:r w:rsidRPr="00055DBA">
        <w:rPr>
          <w:rFonts w:ascii="Times New Roman" w:eastAsia="Calibri" w:hAnsi="Times New Roman"/>
          <w:bCs/>
          <w:sz w:val="20"/>
          <w:szCs w:val="20"/>
          <w:lang w:eastAsia="en-US"/>
        </w:rPr>
        <w:t>______________________</w:t>
      </w:r>
    </w:p>
    <w:p w:rsidR="00055DBA" w:rsidRPr="00055DBA" w:rsidRDefault="00055DBA" w:rsidP="00055DBA">
      <w:pPr>
        <w:autoSpaceDE w:val="0"/>
        <w:autoSpaceDN w:val="0"/>
        <w:adjustRightInd w:val="0"/>
        <w:spacing w:after="0" w:line="240" w:lineRule="auto"/>
        <w:jc w:val="both"/>
        <w:rPr>
          <w:rFonts w:ascii="Times New Roman" w:hAnsi="Times New Roman"/>
          <w:sz w:val="20"/>
          <w:szCs w:val="20"/>
        </w:rPr>
      </w:pPr>
      <w:proofErr w:type="gramStart"/>
      <w:r w:rsidRPr="00055DBA">
        <w:rPr>
          <w:rFonts w:ascii="Times New Roman" w:hAnsi="Times New Roman"/>
          <w:sz w:val="20"/>
          <w:szCs w:val="20"/>
        </w:rPr>
        <w:t xml:space="preserve">(Должность руководителя Уполномоченного органа                                                 </w:t>
      </w:r>
      <w:r w:rsidRPr="00055DBA">
        <w:rPr>
          <w:rFonts w:ascii="Times New Roman" w:eastAsia="Calibri" w:hAnsi="Times New Roman"/>
          <w:bCs/>
          <w:sz w:val="20"/>
          <w:szCs w:val="20"/>
          <w:lang w:eastAsia="en-US"/>
        </w:rPr>
        <w:t>(подпись, инициалы, фамилия)</w:t>
      </w:r>
      <w:proofErr w:type="gramEnd"/>
    </w:p>
    <w:p w:rsidR="00055DBA" w:rsidRPr="00055DBA" w:rsidRDefault="00055DBA" w:rsidP="00055DBA">
      <w:pPr>
        <w:autoSpaceDE w:val="0"/>
        <w:autoSpaceDN w:val="0"/>
        <w:adjustRightInd w:val="0"/>
        <w:spacing w:after="0" w:line="240" w:lineRule="auto"/>
        <w:jc w:val="both"/>
        <w:rPr>
          <w:rFonts w:ascii="Times New Roman" w:eastAsia="Calibri" w:hAnsi="Times New Roman"/>
          <w:bCs/>
          <w:sz w:val="20"/>
          <w:szCs w:val="20"/>
          <w:lang w:eastAsia="en-US"/>
        </w:rPr>
      </w:pPr>
      <w:r w:rsidRPr="00055DBA">
        <w:rPr>
          <w:rFonts w:ascii="Times New Roman" w:hAnsi="Times New Roman"/>
          <w:sz w:val="20"/>
          <w:szCs w:val="20"/>
        </w:rPr>
        <w:t xml:space="preserve">по </w:t>
      </w:r>
      <w:r w:rsidRPr="00055DBA">
        <w:rPr>
          <w:rFonts w:ascii="Times New Roman" w:eastAsia="Calibri" w:hAnsi="Times New Roman"/>
          <w:bCs/>
          <w:sz w:val="20"/>
          <w:szCs w:val="20"/>
          <w:lang w:eastAsia="en-US"/>
        </w:rPr>
        <w:t xml:space="preserve">обеспечению организации работы Комиссии)                                             </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bCs/>
          <w:sz w:val="20"/>
          <w:szCs w:val="20"/>
          <w:lang w:eastAsia="en-US"/>
        </w:rPr>
        <w:t xml:space="preserve">                                                                                                                                                         </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tabs>
          <w:tab w:val="left" w:pos="4820"/>
        </w:tabs>
        <w:autoSpaceDE w:val="0"/>
        <w:autoSpaceDN w:val="0"/>
        <w:adjustRightInd w:val="0"/>
        <w:spacing w:after="0" w:line="240" w:lineRule="auto"/>
        <w:ind w:left="4536"/>
        <w:jc w:val="both"/>
        <w:outlineLvl w:val="1"/>
        <w:rPr>
          <w:rFonts w:ascii="Times New Roman" w:eastAsia="Calibri" w:hAnsi="Times New Roman"/>
          <w:sz w:val="20"/>
          <w:szCs w:val="20"/>
          <w:lang w:eastAsia="en-US"/>
        </w:rPr>
      </w:pPr>
      <w:r w:rsidRPr="00055DBA">
        <w:rPr>
          <w:rFonts w:ascii="Times New Roman" w:eastAsia="Calibri" w:hAnsi="Times New Roman"/>
          <w:sz w:val="20"/>
          <w:szCs w:val="20"/>
          <w:lang w:eastAsia="en-US"/>
        </w:rPr>
        <w:t>Приложение 8</w:t>
      </w:r>
    </w:p>
    <w:p w:rsidR="00055DBA" w:rsidRPr="00055DBA" w:rsidRDefault="00055DBA" w:rsidP="00055DBA">
      <w:pPr>
        <w:tabs>
          <w:tab w:val="left" w:pos="4820"/>
        </w:tabs>
        <w:autoSpaceDE w:val="0"/>
        <w:autoSpaceDN w:val="0"/>
        <w:adjustRightInd w:val="0"/>
        <w:spacing w:after="0" w:line="240" w:lineRule="auto"/>
        <w:ind w:left="4536"/>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к Порядку назначения, перерасчета и выплаты пенсии за выслугу лет лицам, замещавшим должности муниципальной службы в муниципальном образовании сельское поселение Сентябрьский</w:t>
      </w:r>
    </w:p>
    <w:p w:rsidR="00055DBA" w:rsidRPr="00055DBA" w:rsidRDefault="00055DBA" w:rsidP="00055DBA">
      <w:pPr>
        <w:autoSpaceDE w:val="0"/>
        <w:autoSpaceDN w:val="0"/>
        <w:adjustRightInd w:val="0"/>
        <w:spacing w:after="0" w:line="240" w:lineRule="auto"/>
        <w:ind w:left="4536"/>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ind w:left="4536"/>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Председателю комиссии по назначению пенсии за выслугу лет лицам, замещавшим должности муниципальной службы в муниципальном образовании сельское поселение Сентябрьский</w:t>
      </w:r>
    </w:p>
    <w:p w:rsidR="00055DBA" w:rsidRPr="00055DBA" w:rsidRDefault="00055DBA" w:rsidP="00055DBA">
      <w:pPr>
        <w:autoSpaceDE w:val="0"/>
        <w:autoSpaceDN w:val="0"/>
        <w:adjustRightInd w:val="0"/>
        <w:spacing w:after="0" w:line="240" w:lineRule="auto"/>
        <w:ind w:left="4536"/>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____________________________________</w:t>
      </w:r>
    </w:p>
    <w:p w:rsidR="00055DBA" w:rsidRPr="00055DBA" w:rsidRDefault="00055DBA" w:rsidP="00055DBA">
      <w:pPr>
        <w:autoSpaceDE w:val="0"/>
        <w:autoSpaceDN w:val="0"/>
        <w:adjustRightInd w:val="0"/>
        <w:spacing w:after="0" w:line="240" w:lineRule="auto"/>
        <w:ind w:left="4536"/>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(фамилия, имя, отчество председателя Комиссии)</w:t>
      </w:r>
    </w:p>
    <w:p w:rsidR="00055DBA" w:rsidRPr="00055DBA" w:rsidRDefault="00055DBA" w:rsidP="00055DBA">
      <w:pPr>
        <w:autoSpaceDE w:val="0"/>
        <w:autoSpaceDN w:val="0"/>
        <w:adjustRightInd w:val="0"/>
        <w:spacing w:after="0" w:line="240" w:lineRule="auto"/>
        <w:ind w:left="4536"/>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_____________________________________</w:t>
      </w:r>
    </w:p>
    <w:p w:rsidR="00055DBA" w:rsidRPr="00055DBA" w:rsidRDefault="00055DBA" w:rsidP="00055DBA">
      <w:pPr>
        <w:autoSpaceDE w:val="0"/>
        <w:autoSpaceDN w:val="0"/>
        <w:adjustRightInd w:val="0"/>
        <w:spacing w:after="0" w:line="240" w:lineRule="auto"/>
        <w:ind w:left="4536"/>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(фамилия, имя, отчество заявителя в родительном падеже)</w:t>
      </w:r>
    </w:p>
    <w:p w:rsidR="00055DBA" w:rsidRPr="00055DBA" w:rsidRDefault="00055DBA" w:rsidP="00055DBA">
      <w:pPr>
        <w:autoSpaceDE w:val="0"/>
        <w:autoSpaceDN w:val="0"/>
        <w:adjustRightInd w:val="0"/>
        <w:spacing w:after="0" w:line="240" w:lineRule="auto"/>
        <w:ind w:left="4536"/>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_____________________________________                                                  </w:t>
      </w:r>
    </w:p>
    <w:p w:rsidR="00055DBA" w:rsidRPr="00055DBA" w:rsidRDefault="00055DBA" w:rsidP="00055DBA">
      <w:pPr>
        <w:autoSpaceDE w:val="0"/>
        <w:autoSpaceDN w:val="0"/>
        <w:adjustRightInd w:val="0"/>
        <w:spacing w:after="0" w:line="240" w:lineRule="auto"/>
        <w:ind w:left="4536"/>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(должность заявителя)</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                                                              </w:t>
      </w:r>
      <w:r w:rsidR="00A12AFF">
        <w:rPr>
          <w:rFonts w:ascii="Times New Roman" w:eastAsia="Calibri" w:hAnsi="Times New Roman"/>
          <w:sz w:val="20"/>
          <w:szCs w:val="20"/>
          <w:lang w:eastAsia="en-US"/>
        </w:rPr>
        <w:t xml:space="preserve">                        </w:t>
      </w:r>
      <w:r w:rsidRPr="00055DBA">
        <w:rPr>
          <w:rFonts w:ascii="Times New Roman" w:eastAsia="Calibri" w:hAnsi="Times New Roman"/>
          <w:sz w:val="20"/>
          <w:szCs w:val="20"/>
          <w:lang w:eastAsia="en-US"/>
        </w:rPr>
        <w:t xml:space="preserve">     ________________________________  </w:t>
      </w:r>
    </w:p>
    <w:p w:rsidR="00055DBA" w:rsidRPr="00055DBA" w:rsidRDefault="00055DBA" w:rsidP="00055DBA">
      <w:pPr>
        <w:autoSpaceDE w:val="0"/>
        <w:autoSpaceDN w:val="0"/>
        <w:adjustRightInd w:val="0"/>
        <w:spacing w:after="0" w:line="240" w:lineRule="auto"/>
        <w:ind w:left="4536"/>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(наименование органа местного самоуправления по последнему месту работы)</w:t>
      </w:r>
    </w:p>
    <w:p w:rsidR="00055DBA" w:rsidRPr="00055DBA" w:rsidRDefault="00055DBA" w:rsidP="00055DBA">
      <w:pPr>
        <w:autoSpaceDE w:val="0"/>
        <w:autoSpaceDN w:val="0"/>
        <w:adjustRightInd w:val="0"/>
        <w:spacing w:after="0" w:line="240" w:lineRule="auto"/>
        <w:ind w:left="4536"/>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_____________________________________</w:t>
      </w:r>
    </w:p>
    <w:p w:rsidR="00055DBA" w:rsidRPr="00055DBA" w:rsidRDefault="00055DBA" w:rsidP="00055DBA">
      <w:pPr>
        <w:autoSpaceDE w:val="0"/>
        <w:autoSpaceDN w:val="0"/>
        <w:adjustRightInd w:val="0"/>
        <w:spacing w:after="0" w:line="240" w:lineRule="auto"/>
        <w:ind w:left="4536"/>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(место жительства)</w:t>
      </w:r>
    </w:p>
    <w:p w:rsidR="00055DBA" w:rsidRPr="00055DBA" w:rsidRDefault="00055DBA" w:rsidP="00055DBA">
      <w:pPr>
        <w:autoSpaceDE w:val="0"/>
        <w:autoSpaceDN w:val="0"/>
        <w:adjustRightInd w:val="0"/>
        <w:spacing w:after="0" w:line="240" w:lineRule="auto"/>
        <w:ind w:left="4536"/>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_____________________________________</w:t>
      </w:r>
    </w:p>
    <w:p w:rsidR="00055DBA" w:rsidRPr="00055DBA" w:rsidRDefault="00055DBA" w:rsidP="00055DBA">
      <w:pPr>
        <w:autoSpaceDE w:val="0"/>
        <w:autoSpaceDN w:val="0"/>
        <w:adjustRightInd w:val="0"/>
        <w:spacing w:after="0" w:line="240" w:lineRule="auto"/>
        <w:ind w:left="4536"/>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(телефон)</w:t>
      </w:r>
    </w:p>
    <w:p w:rsidR="00055DBA" w:rsidRPr="00055DBA" w:rsidRDefault="00055DBA" w:rsidP="00055DBA">
      <w:pPr>
        <w:autoSpaceDE w:val="0"/>
        <w:autoSpaceDN w:val="0"/>
        <w:adjustRightInd w:val="0"/>
        <w:spacing w:after="0" w:line="240" w:lineRule="auto"/>
        <w:ind w:left="4536"/>
        <w:jc w:val="both"/>
        <w:rPr>
          <w:rFonts w:ascii="Times New Roman" w:eastAsia="Calibri" w:hAnsi="Times New Roman"/>
          <w:sz w:val="20"/>
          <w:szCs w:val="20"/>
          <w:lang w:eastAsia="en-US"/>
        </w:rPr>
      </w:pPr>
    </w:p>
    <w:p w:rsidR="00055DBA" w:rsidRPr="00055DBA" w:rsidRDefault="00055DBA" w:rsidP="00A12AFF">
      <w:pPr>
        <w:autoSpaceDE w:val="0"/>
        <w:autoSpaceDN w:val="0"/>
        <w:adjustRightInd w:val="0"/>
        <w:spacing w:after="0" w:line="240" w:lineRule="auto"/>
        <w:jc w:val="center"/>
        <w:rPr>
          <w:rFonts w:ascii="Times New Roman" w:eastAsia="Calibri" w:hAnsi="Times New Roman"/>
          <w:sz w:val="20"/>
          <w:szCs w:val="20"/>
          <w:lang w:eastAsia="en-US"/>
        </w:rPr>
      </w:pPr>
      <w:r w:rsidRPr="00055DBA">
        <w:rPr>
          <w:rFonts w:ascii="Times New Roman" w:eastAsia="Calibri" w:hAnsi="Times New Roman"/>
          <w:sz w:val="20"/>
          <w:szCs w:val="20"/>
          <w:lang w:eastAsia="en-US"/>
        </w:rPr>
        <w:t>ЗАЯВЛЕНИЕ</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proofErr w:type="gramStart"/>
      <w:r w:rsidRPr="00055DBA">
        <w:rPr>
          <w:rFonts w:ascii="Times New Roman" w:eastAsia="Calibri" w:hAnsi="Times New Roman"/>
          <w:sz w:val="20"/>
          <w:szCs w:val="20"/>
          <w:lang w:eastAsia="en-US"/>
        </w:rPr>
        <w:t xml:space="preserve">В соответствии с решением Совета депутатов сельского поселения Сентябрьский «О Порядком назначения, перерасчета и выплаты пенсии за выслугу лет лицам, замещавшим должности муниципальной службы в муниципальном образовании сельское поселение Сентябрьский», прошу включить (засчитать) в стаж муниципальной службы иные периоды работы, опыт и знания  по которой необходимы  были  для  выполнения обязанностей  по  замещаемой </w:t>
      </w:r>
      <w:r w:rsidRPr="00055DBA">
        <w:rPr>
          <w:rFonts w:ascii="Times New Roman" w:eastAsia="Calibri" w:hAnsi="Times New Roman"/>
          <w:sz w:val="20"/>
          <w:szCs w:val="20"/>
          <w:lang w:eastAsia="en-US"/>
        </w:rPr>
        <w:lastRenderedPageBreak/>
        <w:t>должности муниципальной службы, с _________________________ по ________________________ ______________________________________________________________________</w:t>
      </w:r>
      <w:proofErr w:type="gramEnd"/>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t>(должность, наименование организации)</w:t>
      </w:r>
    </w:p>
    <w:p w:rsidR="00A12AFF"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В указанный период работы занимался вопросами </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_______________________________________________________________________</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_______________________________________________________________________</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                   (перечислить характер деятельности, род занятий,  выполнявшихся в указанной должности)</w:t>
      </w:r>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Опыт и знания, приобретенные в  вышеуказанный  период  работы, способствовали повышению  качества  и  эффективности работы для выполнения обязанностей</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_______________________________________________________________________</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(перечислить обязанности в соответствии с должностной инструкцией)</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по замещаемой должности _______________________________________________________________________</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_______________________________________________________________________</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(наименование должности)</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_______________________________________________________________________</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(Ф.И.О. подпись и дата)</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                         </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                                                                     </w:t>
      </w:r>
      <w:r w:rsidR="00A12AFF">
        <w:rPr>
          <w:rFonts w:ascii="Times New Roman" w:eastAsia="Calibri" w:hAnsi="Times New Roman"/>
          <w:sz w:val="20"/>
          <w:szCs w:val="20"/>
          <w:lang w:eastAsia="en-US"/>
        </w:rPr>
        <w:t xml:space="preserve">                     </w:t>
      </w:r>
      <w:r w:rsidRPr="00055DBA">
        <w:rPr>
          <w:rFonts w:ascii="Times New Roman" w:eastAsia="Calibri" w:hAnsi="Times New Roman"/>
          <w:sz w:val="20"/>
          <w:szCs w:val="20"/>
          <w:lang w:eastAsia="en-US"/>
        </w:rPr>
        <w:t>Приложение 9</w:t>
      </w:r>
    </w:p>
    <w:p w:rsidR="00055DBA" w:rsidRPr="00055DBA" w:rsidRDefault="00055DBA" w:rsidP="00055DBA">
      <w:pPr>
        <w:tabs>
          <w:tab w:val="left" w:pos="4820"/>
        </w:tabs>
        <w:autoSpaceDE w:val="0"/>
        <w:autoSpaceDN w:val="0"/>
        <w:adjustRightInd w:val="0"/>
        <w:spacing w:after="0" w:line="240" w:lineRule="auto"/>
        <w:ind w:left="4536"/>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к Порядку назначения, перерасчета и выплаты пенсии за выслугу лет лицам, замещавшим должности муниципальной службы в муниципальном образовании сельское поселение Сентябрьский</w:t>
      </w:r>
    </w:p>
    <w:p w:rsidR="00055DBA" w:rsidRPr="00055DBA" w:rsidRDefault="00055DBA" w:rsidP="00055DBA">
      <w:pPr>
        <w:autoSpaceDE w:val="0"/>
        <w:autoSpaceDN w:val="0"/>
        <w:adjustRightInd w:val="0"/>
        <w:spacing w:after="0" w:line="240" w:lineRule="auto"/>
        <w:ind w:left="4536"/>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ind w:left="4536"/>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____________________________________</w:t>
      </w:r>
    </w:p>
    <w:p w:rsidR="00055DBA" w:rsidRPr="00055DBA" w:rsidRDefault="00055DBA" w:rsidP="00055DBA">
      <w:pPr>
        <w:autoSpaceDE w:val="0"/>
        <w:autoSpaceDN w:val="0"/>
        <w:adjustRightInd w:val="0"/>
        <w:spacing w:after="0" w:line="240" w:lineRule="auto"/>
        <w:ind w:left="4536"/>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(фамилия, имя, отчество)</w:t>
      </w:r>
    </w:p>
    <w:p w:rsidR="00055DBA" w:rsidRPr="00055DBA" w:rsidRDefault="00055DBA" w:rsidP="00055DBA">
      <w:pPr>
        <w:autoSpaceDE w:val="0"/>
        <w:autoSpaceDN w:val="0"/>
        <w:adjustRightInd w:val="0"/>
        <w:spacing w:after="0" w:line="240" w:lineRule="auto"/>
        <w:ind w:left="4536"/>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муниципальному служащему, которому отказано в зачете иных периодов работы </w:t>
      </w:r>
    </w:p>
    <w:p w:rsidR="00055DBA" w:rsidRPr="00055DBA" w:rsidRDefault="00055DBA" w:rsidP="00055DBA">
      <w:pPr>
        <w:autoSpaceDE w:val="0"/>
        <w:autoSpaceDN w:val="0"/>
        <w:adjustRightInd w:val="0"/>
        <w:spacing w:after="0" w:line="240" w:lineRule="auto"/>
        <w:ind w:left="4536"/>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ind w:left="4536"/>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В___________________________________</w:t>
      </w:r>
    </w:p>
    <w:p w:rsidR="00055DBA" w:rsidRPr="00055DBA" w:rsidRDefault="00055DBA" w:rsidP="00055DBA">
      <w:pPr>
        <w:autoSpaceDE w:val="0"/>
        <w:autoSpaceDN w:val="0"/>
        <w:adjustRightInd w:val="0"/>
        <w:spacing w:after="0" w:line="240" w:lineRule="auto"/>
        <w:ind w:left="4536"/>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(орган местного самоуправления, представивший муниципального служащего)</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A12AFF">
      <w:pPr>
        <w:autoSpaceDE w:val="0"/>
        <w:autoSpaceDN w:val="0"/>
        <w:adjustRightInd w:val="0"/>
        <w:spacing w:after="0" w:line="240" w:lineRule="auto"/>
        <w:jc w:val="center"/>
        <w:rPr>
          <w:rFonts w:ascii="Times New Roman" w:eastAsia="Calibri" w:hAnsi="Times New Roman"/>
          <w:sz w:val="20"/>
          <w:szCs w:val="20"/>
          <w:lang w:eastAsia="en-US"/>
        </w:rPr>
      </w:pPr>
      <w:r w:rsidRPr="00055DBA">
        <w:rPr>
          <w:rFonts w:ascii="Times New Roman" w:eastAsia="Calibri" w:hAnsi="Times New Roman"/>
          <w:sz w:val="20"/>
          <w:szCs w:val="20"/>
          <w:lang w:eastAsia="en-US"/>
        </w:rPr>
        <w:t>УВЕДОМЛЕНИЕ</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от _________________ 20__ г.</w:t>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r>
      <w:r w:rsidRPr="00055DBA">
        <w:rPr>
          <w:rFonts w:ascii="Times New Roman" w:eastAsia="Calibri" w:hAnsi="Times New Roman"/>
          <w:sz w:val="20"/>
          <w:szCs w:val="20"/>
          <w:lang w:eastAsia="en-US"/>
        </w:rPr>
        <w:tab/>
        <w:t>№ _____</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 xml:space="preserve">Уведомляем Вас, что Ваше заявление о включении в стаж муниципальной службы для назначения пенсии за выслугу лет периодов замещения с_______________________________ </w:t>
      </w:r>
      <w:proofErr w:type="gramStart"/>
      <w:r w:rsidRPr="00055DBA">
        <w:rPr>
          <w:rFonts w:ascii="Times New Roman" w:eastAsia="Calibri" w:hAnsi="Times New Roman"/>
          <w:sz w:val="20"/>
          <w:szCs w:val="20"/>
          <w:lang w:eastAsia="en-US"/>
        </w:rPr>
        <w:t>по</w:t>
      </w:r>
      <w:proofErr w:type="gramEnd"/>
      <w:r w:rsidRPr="00055DBA">
        <w:rPr>
          <w:rFonts w:ascii="Times New Roman" w:eastAsia="Calibri" w:hAnsi="Times New Roman"/>
          <w:sz w:val="20"/>
          <w:szCs w:val="20"/>
          <w:lang w:eastAsia="en-US"/>
        </w:rPr>
        <w:t>___________________________ года  _______________________________________________________________________</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______________________________________________________________________________________________________________________________________________</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(должность, наименование организации)</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рассмотрено Комиссией по назначению пенсии за выслугу лет лицам, замещавшим должности муниципальной службы в муниципальном образовании сельское поселение Сентябрьский (далее - Комиссия).</w:t>
      </w:r>
    </w:p>
    <w:p w:rsidR="00055DBA" w:rsidRPr="00055DBA" w:rsidRDefault="00055DBA" w:rsidP="00055DBA">
      <w:pPr>
        <w:autoSpaceDE w:val="0"/>
        <w:autoSpaceDN w:val="0"/>
        <w:adjustRightInd w:val="0"/>
        <w:spacing w:after="0" w:line="240" w:lineRule="auto"/>
        <w:ind w:firstLine="708"/>
        <w:jc w:val="both"/>
        <w:rPr>
          <w:rFonts w:ascii="Times New Roman" w:eastAsia="Calibri" w:hAnsi="Times New Roman"/>
          <w:sz w:val="20"/>
          <w:szCs w:val="20"/>
          <w:lang w:eastAsia="en-US"/>
        </w:rPr>
      </w:pPr>
      <w:proofErr w:type="gramStart"/>
      <w:r w:rsidRPr="00055DBA">
        <w:rPr>
          <w:rFonts w:ascii="Times New Roman" w:eastAsia="Calibri" w:hAnsi="Times New Roman"/>
          <w:sz w:val="20"/>
          <w:szCs w:val="20"/>
          <w:lang w:eastAsia="en-US"/>
        </w:rPr>
        <w:t>На основании решения Комиссии от ___________________ года Вам отказано в зачете иных периодов работы в стаж муниципальной службы для назначения</w:t>
      </w:r>
      <w:proofErr w:type="gramEnd"/>
      <w:r w:rsidRPr="00055DBA">
        <w:rPr>
          <w:rFonts w:ascii="Times New Roman" w:eastAsia="Calibri" w:hAnsi="Times New Roman"/>
          <w:sz w:val="20"/>
          <w:szCs w:val="20"/>
          <w:lang w:eastAsia="en-US"/>
        </w:rPr>
        <w:t xml:space="preserve"> пенсии за выслугу лет в связи с ___________________________________________________________________</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______________________________________________________________________________________________________________________________________________</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(указать основание отказа)</w:t>
      </w: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p>
    <w:p w:rsidR="00055DBA" w:rsidRPr="00055DBA" w:rsidRDefault="00055DBA" w:rsidP="00055DBA">
      <w:pPr>
        <w:autoSpaceDE w:val="0"/>
        <w:autoSpaceDN w:val="0"/>
        <w:adjustRightInd w:val="0"/>
        <w:spacing w:after="0" w:line="240" w:lineRule="auto"/>
        <w:jc w:val="both"/>
        <w:rPr>
          <w:rFonts w:ascii="Times New Roman" w:eastAsia="Calibri" w:hAnsi="Times New Roman"/>
          <w:sz w:val="20"/>
          <w:szCs w:val="20"/>
          <w:lang w:eastAsia="en-US"/>
        </w:rPr>
      </w:pPr>
      <w:r w:rsidRPr="00055DBA">
        <w:rPr>
          <w:rFonts w:ascii="Times New Roman" w:eastAsia="Calibri" w:hAnsi="Times New Roman"/>
          <w:sz w:val="20"/>
          <w:szCs w:val="20"/>
          <w:lang w:eastAsia="en-US"/>
        </w:rPr>
        <w:t>___________________________________                            ______________________</w:t>
      </w:r>
    </w:p>
    <w:p w:rsidR="00055DBA" w:rsidRPr="00055DBA" w:rsidRDefault="00055DBA" w:rsidP="00055DBA">
      <w:pPr>
        <w:autoSpaceDE w:val="0"/>
        <w:autoSpaceDN w:val="0"/>
        <w:adjustRightInd w:val="0"/>
        <w:spacing w:after="0" w:line="240" w:lineRule="auto"/>
        <w:jc w:val="both"/>
        <w:rPr>
          <w:rFonts w:ascii="Times New Roman" w:hAnsi="Times New Roman"/>
          <w:sz w:val="20"/>
          <w:szCs w:val="20"/>
        </w:rPr>
      </w:pPr>
      <w:proofErr w:type="gramStart"/>
      <w:r w:rsidRPr="00055DBA">
        <w:rPr>
          <w:rFonts w:ascii="Times New Roman" w:hAnsi="Times New Roman"/>
          <w:sz w:val="20"/>
          <w:szCs w:val="20"/>
        </w:rPr>
        <w:t xml:space="preserve">(Должность руководителя Уполномоченного органа                                           </w:t>
      </w:r>
      <w:r w:rsidRPr="00055DBA">
        <w:rPr>
          <w:rFonts w:ascii="Times New Roman" w:eastAsia="Calibri" w:hAnsi="Times New Roman"/>
          <w:bCs/>
          <w:sz w:val="20"/>
          <w:szCs w:val="20"/>
          <w:lang w:eastAsia="en-US"/>
        </w:rPr>
        <w:t>(подпись, инициалы, фамилия)</w:t>
      </w:r>
      <w:proofErr w:type="gramEnd"/>
    </w:p>
    <w:p w:rsidR="00055DBA" w:rsidRPr="00055DBA" w:rsidRDefault="00055DBA" w:rsidP="00055DBA">
      <w:pPr>
        <w:autoSpaceDE w:val="0"/>
        <w:autoSpaceDN w:val="0"/>
        <w:adjustRightInd w:val="0"/>
        <w:spacing w:after="0" w:line="240" w:lineRule="auto"/>
        <w:jc w:val="both"/>
        <w:rPr>
          <w:rFonts w:ascii="Times New Roman" w:hAnsi="Times New Roman"/>
          <w:sz w:val="20"/>
          <w:szCs w:val="20"/>
        </w:rPr>
      </w:pPr>
      <w:r w:rsidRPr="00055DBA">
        <w:rPr>
          <w:rFonts w:ascii="Times New Roman" w:hAnsi="Times New Roman"/>
          <w:sz w:val="20"/>
          <w:szCs w:val="20"/>
        </w:rPr>
        <w:t xml:space="preserve">по </w:t>
      </w:r>
      <w:r w:rsidRPr="00055DBA">
        <w:rPr>
          <w:rFonts w:ascii="Times New Roman" w:eastAsia="Calibri" w:hAnsi="Times New Roman"/>
          <w:bCs/>
          <w:sz w:val="20"/>
          <w:szCs w:val="20"/>
          <w:lang w:eastAsia="en-US"/>
        </w:rPr>
        <w:t xml:space="preserve">обеспечению организации работы Комиссии)                                             </w:t>
      </w:r>
    </w:p>
    <w:p w:rsidR="00B6013A" w:rsidRPr="00055DBA" w:rsidRDefault="00B6013A" w:rsidP="00055DBA">
      <w:pPr>
        <w:pStyle w:val="ae"/>
        <w:spacing w:after="0"/>
        <w:ind w:left="0"/>
        <w:jc w:val="both"/>
        <w:rPr>
          <w:rFonts w:ascii="Times New Roman" w:hAnsi="Times New Roman"/>
          <w:sz w:val="20"/>
          <w:szCs w:val="20"/>
        </w:rPr>
      </w:pPr>
    </w:p>
    <w:p w:rsidR="00B6013A" w:rsidRPr="00055DBA" w:rsidRDefault="00B6013A" w:rsidP="00055DBA">
      <w:pPr>
        <w:pStyle w:val="ae"/>
        <w:spacing w:after="0"/>
        <w:ind w:left="0"/>
        <w:jc w:val="both"/>
        <w:rPr>
          <w:rFonts w:ascii="Times New Roman" w:hAnsi="Times New Roman"/>
          <w:sz w:val="20"/>
          <w:szCs w:val="20"/>
        </w:rPr>
      </w:pPr>
    </w:p>
    <w:p w:rsidR="00A12AFF" w:rsidRDefault="00A12AFF" w:rsidP="00A12AFF">
      <w:pPr>
        <w:tabs>
          <w:tab w:val="left" w:pos="2775"/>
        </w:tabs>
        <w:spacing w:after="0" w:line="240" w:lineRule="auto"/>
        <w:rPr>
          <w:rFonts w:ascii="Times New Roman" w:hAnsi="Times New Roman"/>
          <w:b/>
          <w:sz w:val="20"/>
          <w:szCs w:val="20"/>
        </w:rPr>
      </w:pPr>
    </w:p>
    <w:p w:rsidR="00A12AFF" w:rsidRPr="006D19A1" w:rsidRDefault="00A12AFF" w:rsidP="00A12AFF">
      <w:pPr>
        <w:tabs>
          <w:tab w:val="left" w:pos="2775"/>
        </w:tabs>
        <w:spacing w:after="0" w:line="240" w:lineRule="auto"/>
        <w:rPr>
          <w:rFonts w:ascii="Times New Roman" w:hAnsi="Times New Roman"/>
          <w:b/>
          <w:sz w:val="20"/>
          <w:szCs w:val="20"/>
        </w:rPr>
      </w:pPr>
      <w:r w:rsidRPr="006D19A1">
        <w:rPr>
          <w:rFonts w:ascii="Times New Roman" w:hAnsi="Times New Roman"/>
          <w:b/>
          <w:sz w:val="20"/>
          <w:szCs w:val="20"/>
        </w:rPr>
        <w:t>РЕШЕНИЕ СОВЕТА ДЕПУТАТОВ</w:t>
      </w:r>
    </w:p>
    <w:p w:rsidR="00A12AFF" w:rsidRDefault="00A12AFF" w:rsidP="00A12AFF">
      <w:pPr>
        <w:tabs>
          <w:tab w:val="left" w:pos="2775"/>
        </w:tabs>
        <w:spacing w:after="0" w:line="240" w:lineRule="auto"/>
        <w:rPr>
          <w:rFonts w:ascii="Times New Roman" w:hAnsi="Times New Roman"/>
          <w:sz w:val="20"/>
          <w:szCs w:val="20"/>
        </w:rPr>
      </w:pPr>
      <w:r>
        <w:rPr>
          <w:rFonts w:ascii="Times New Roman" w:hAnsi="Times New Roman"/>
          <w:sz w:val="20"/>
          <w:szCs w:val="20"/>
        </w:rPr>
        <w:t>№141 от 17.12.2015г «</w:t>
      </w:r>
      <w:r w:rsidRPr="00312BBF">
        <w:rPr>
          <w:rFonts w:ascii="Times New Roman" w:hAnsi="Times New Roman"/>
          <w:sz w:val="20"/>
          <w:szCs w:val="20"/>
        </w:rPr>
        <w:t>Об утверждении  структуры Администрации</w:t>
      </w:r>
      <w:r>
        <w:rPr>
          <w:rFonts w:ascii="Times New Roman" w:hAnsi="Times New Roman"/>
          <w:sz w:val="20"/>
          <w:szCs w:val="20"/>
        </w:rPr>
        <w:t xml:space="preserve"> </w:t>
      </w:r>
      <w:r w:rsidRPr="00312BBF">
        <w:rPr>
          <w:rFonts w:ascii="Times New Roman" w:hAnsi="Times New Roman"/>
          <w:sz w:val="20"/>
          <w:szCs w:val="20"/>
        </w:rPr>
        <w:t xml:space="preserve"> сельского поселения Сентябрьский на 2016 год</w:t>
      </w:r>
      <w:r>
        <w:rPr>
          <w:rFonts w:ascii="Times New Roman" w:hAnsi="Times New Roman"/>
          <w:sz w:val="20"/>
          <w:szCs w:val="20"/>
        </w:rPr>
        <w:t>»</w:t>
      </w:r>
    </w:p>
    <w:p w:rsidR="00F24CCD" w:rsidRDefault="00F24CCD" w:rsidP="00A12AFF">
      <w:pPr>
        <w:suppressAutoHyphens/>
        <w:autoSpaceDE w:val="0"/>
        <w:autoSpaceDN w:val="0"/>
        <w:adjustRightInd w:val="0"/>
        <w:spacing w:after="0" w:line="240" w:lineRule="auto"/>
        <w:ind w:firstLine="708"/>
        <w:jc w:val="both"/>
        <w:outlineLvl w:val="0"/>
        <w:rPr>
          <w:rFonts w:ascii="Times New Roman" w:hAnsi="Times New Roman"/>
          <w:sz w:val="20"/>
          <w:szCs w:val="20"/>
          <w:lang w:eastAsia="ar-SA"/>
        </w:rPr>
      </w:pPr>
    </w:p>
    <w:p w:rsidR="00A12AFF" w:rsidRPr="00A12AFF" w:rsidRDefault="00A12AFF" w:rsidP="00A12AFF">
      <w:pPr>
        <w:suppressAutoHyphens/>
        <w:autoSpaceDE w:val="0"/>
        <w:autoSpaceDN w:val="0"/>
        <w:adjustRightInd w:val="0"/>
        <w:spacing w:after="0" w:line="240" w:lineRule="auto"/>
        <w:ind w:firstLine="708"/>
        <w:jc w:val="both"/>
        <w:outlineLvl w:val="0"/>
        <w:rPr>
          <w:rFonts w:ascii="Times New Roman" w:hAnsi="Times New Roman"/>
          <w:sz w:val="20"/>
          <w:szCs w:val="20"/>
          <w:lang w:eastAsia="ar-SA"/>
        </w:rPr>
      </w:pPr>
      <w:r w:rsidRPr="00A12AFF">
        <w:rPr>
          <w:rFonts w:ascii="Times New Roman" w:hAnsi="Times New Roman"/>
          <w:sz w:val="20"/>
          <w:szCs w:val="20"/>
          <w:lang w:eastAsia="ar-SA"/>
        </w:rPr>
        <w:t xml:space="preserve">В целях оптимизации структуры и эффективности деятельности администрации сельского поселения Сентябрьский, на основании представления Главы  сельского поселения сентябрьский, в соответствии с пунктом 8 статьи 37 Федерального закона от 06.10.2003 № 131-ФЗ «Об общих принципах организации местного самоуправления в </w:t>
      </w:r>
      <w:r w:rsidRPr="00A12AFF">
        <w:rPr>
          <w:rFonts w:ascii="Times New Roman" w:hAnsi="Times New Roman"/>
          <w:sz w:val="20"/>
          <w:szCs w:val="20"/>
          <w:lang w:eastAsia="ar-SA"/>
        </w:rPr>
        <w:lastRenderedPageBreak/>
        <w:t xml:space="preserve">Российской Федерации», пункта 4 статьи 23 Устава сельского поселения Сентябрьский, Совет депутатов сельского поселения Сентябрьский </w:t>
      </w:r>
      <w:proofErr w:type="gramStart"/>
      <w:r w:rsidRPr="00A12AFF">
        <w:rPr>
          <w:rFonts w:ascii="Times New Roman" w:hAnsi="Times New Roman"/>
          <w:sz w:val="20"/>
          <w:szCs w:val="20"/>
          <w:lang w:eastAsia="ar-SA"/>
        </w:rPr>
        <w:t>р</w:t>
      </w:r>
      <w:proofErr w:type="gramEnd"/>
      <w:r w:rsidRPr="00A12AFF">
        <w:rPr>
          <w:rFonts w:ascii="Times New Roman" w:hAnsi="Times New Roman"/>
          <w:sz w:val="20"/>
          <w:szCs w:val="20"/>
          <w:lang w:eastAsia="ar-SA"/>
        </w:rPr>
        <w:t xml:space="preserve"> е ш и л:</w:t>
      </w:r>
    </w:p>
    <w:p w:rsidR="00A12AFF" w:rsidRPr="00A12AFF" w:rsidRDefault="00A12AFF" w:rsidP="00A12AFF">
      <w:pPr>
        <w:suppressAutoHyphens/>
        <w:spacing w:after="0" w:line="240" w:lineRule="auto"/>
        <w:ind w:firstLine="720"/>
        <w:jc w:val="both"/>
        <w:rPr>
          <w:rFonts w:ascii="Times New Roman" w:hAnsi="Times New Roman"/>
          <w:sz w:val="20"/>
          <w:szCs w:val="20"/>
          <w:lang w:eastAsia="ar-SA"/>
        </w:rPr>
      </w:pPr>
    </w:p>
    <w:p w:rsidR="00A12AFF" w:rsidRPr="00A12AFF" w:rsidRDefault="00A12AFF" w:rsidP="00E10A0E">
      <w:pPr>
        <w:numPr>
          <w:ilvl w:val="0"/>
          <w:numId w:val="23"/>
        </w:numPr>
        <w:suppressAutoHyphens/>
        <w:spacing w:after="0" w:line="240" w:lineRule="auto"/>
        <w:ind w:left="0" w:firstLine="720"/>
        <w:contextualSpacing/>
        <w:jc w:val="both"/>
        <w:rPr>
          <w:rFonts w:ascii="Times New Roman" w:hAnsi="Times New Roman"/>
          <w:sz w:val="20"/>
          <w:szCs w:val="20"/>
        </w:rPr>
      </w:pPr>
      <w:r w:rsidRPr="00A12AFF">
        <w:rPr>
          <w:rFonts w:ascii="Times New Roman" w:hAnsi="Times New Roman"/>
          <w:sz w:val="20"/>
          <w:szCs w:val="20"/>
        </w:rPr>
        <w:t>Утвердить структуру администрации сельского поселения Сентябрьский на 2016 год, согласно приложению №1.</w:t>
      </w:r>
    </w:p>
    <w:p w:rsidR="00A12AFF" w:rsidRPr="00A12AFF" w:rsidRDefault="00A12AFF" w:rsidP="00E10A0E">
      <w:pPr>
        <w:numPr>
          <w:ilvl w:val="0"/>
          <w:numId w:val="23"/>
        </w:numPr>
        <w:suppressAutoHyphens/>
        <w:spacing w:after="0" w:line="240" w:lineRule="auto"/>
        <w:ind w:left="0" w:firstLine="720"/>
        <w:contextualSpacing/>
        <w:jc w:val="both"/>
        <w:rPr>
          <w:rFonts w:ascii="Times New Roman" w:hAnsi="Times New Roman"/>
          <w:sz w:val="20"/>
          <w:szCs w:val="20"/>
        </w:rPr>
      </w:pPr>
      <w:r w:rsidRPr="00A12AFF">
        <w:rPr>
          <w:rFonts w:ascii="Times New Roman" w:hAnsi="Times New Roman"/>
          <w:sz w:val="20"/>
          <w:szCs w:val="20"/>
        </w:rPr>
        <w:t>Решение Совета депутатов сельского поселения Сентябрьский от 16.12.2014  № 85 «Об утверждении структуры администрации сельского поселения Сентябрьский на 2015 год» считать утратившим силу с 01.01.2016 года.</w:t>
      </w:r>
    </w:p>
    <w:p w:rsidR="00A12AFF" w:rsidRPr="00A12AFF" w:rsidRDefault="00A12AFF" w:rsidP="00E10A0E">
      <w:pPr>
        <w:numPr>
          <w:ilvl w:val="0"/>
          <w:numId w:val="23"/>
        </w:numPr>
        <w:suppressAutoHyphens/>
        <w:spacing w:after="0" w:line="240" w:lineRule="auto"/>
        <w:ind w:left="0" w:firstLine="720"/>
        <w:contextualSpacing/>
        <w:jc w:val="both"/>
        <w:rPr>
          <w:rFonts w:ascii="Times New Roman" w:hAnsi="Times New Roman"/>
          <w:sz w:val="20"/>
          <w:szCs w:val="20"/>
        </w:rPr>
      </w:pPr>
      <w:r w:rsidRPr="00A12AFF">
        <w:rPr>
          <w:rFonts w:ascii="Times New Roman" w:eastAsia="Arial Unicode MS" w:hAnsi="Times New Roman"/>
          <w:sz w:val="20"/>
          <w:szCs w:val="20"/>
        </w:rPr>
        <w:t xml:space="preserve">Настоящее решение подлежит официальному опубликованию в </w:t>
      </w:r>
      <w:r w:rsidRPr="00A12AFF">
        <w:rPr>
          <w:rFonts w:ascii="Times New Roman" w:hAnsi="Times New Roman"/>
          <w:sz w:val="20"/>
          <w:szCs w:val="20"/>
        </w:rPr>
        <w:t>бюллетене «Сентябрьский вестник</w:t>
      </w:r>
      <w:r w:rsidRPr="00A12AFF">
        <w:rPr>
          <w:rFonts w:ascii="Times New Roman" w:eastAsia="Arial Unicode MS" w:hAnsi="Times New Roman"/>
          <w:sz w:val="20"/>
          <w:szCs w:val="20"/>
        </w:rPr>
        <w:t>».</w:t>
      </w:r>
    </w:p>
    <w:p w:rsidR="00A12AFF" w:rsidRPr="00A12AFF" w:rsidRDefault="00A12AFF" w:rsidP="00E10A0E">
      <w:pPr>
        <w:numPr>
          <w:ilvl w:val="0"/>
          <w:numId w:val="23"/>
        </w:numPr>
        <w:suppressAutoHyphens/>
        <w:spacing w:after="0" w:line="240" w:lineRule="auto"/>
        <w:ind w:left="0" w:firstLine="720"/>
        <w:contextualSpacing/>
        <w:jc w:val="both"/>
        <w:rPr>
          <w:rFonts w:ascii="Times New Roman" w:hAnsi="Times New Roman"/>
          <w:sz w:val="20"/>
          <w:szCs w:val="20"/>
        </w:rPr>
      </w:pPr>
      <w:r w:rsidRPr="00A12AFF">
        <w:rPr>
          <w:rFonts w:ascii="Times New Roman" w:eastAsia="Arial Unicode MS" w:hAnsi="Times New Roman"/>
          <w:sz w:val="20"/>
          <w:szCs w:val="20"/>
        </w:rPr>
        <w:t>Настоящее решение вступает в силу не ранее чем по истечении одного месяца со дня его официального опубликования и распространяет свое действие на правоотношения, возникшие с 1 января 2016 года.</w:t>
      </w:r>
    </w:p>
    <w:p w:rsidR="00A12AFF" w:rsidRPr="00A12AFF" w:rsidRDefault="00A12AFF" w:rsidP="00A12AFF">
      <w:pPr>
        <w:suppressAutoHyphens/>
        <w:spacing w:after="0" w:line="240" w:lineRule="auto"/>
        <w:ind w:firstLine="708"/>
        <w:jc w:val="both"/>
        <w:rPr>
          <w:rFonts w:ascii="Arial" w:hAnsi="Arial"/>
          <w:sz w:val="20"/>
          <w:szCs w:val="20"/>
          <w:lang w:eastAsia="ar-SA"/>
        </w:rPr>
      </w:pPr>
    </w:p>
    <w:p w:rsidR="00A12AFF" w:rsidRPr="00A12AFF" w:rsidRDefault="00A12AFF" w:rsidP="00A12AFF">
      <w:pPr>
        <w:suppressAutoHyphens/>
        <w:spacing w:after="0" w:line="240" w:lineRule="auto"/>
        <w:ind w:firstLine="708"/>
        <w:jc w:val="both"/>
        <w:rPr>
          <w:rFonts w:ascii="Times New Roman" w:hAnsi="Times New Roman"/>
          <w:sz w:val="20"/>
          <w:szCs w:val="20"/>
          <w:lang w:eastAsia="ar-SA"/>
        </w:rPr>
      </w:pPr>
    </w:p>
    <w:p w:rsidR="00A12AFF" w:rsidRPr="00A12AFF" w:rsidRDefault="00A12AFF" w:rsidP="00A12AFF">
      <w:pPr>
        <w:suppressAutoHyphens/>
        <w:spacing w:after="0" w:line="240" w:lineRule="auto"/>
        <w:jc w:val="both"/>
        <w:rPr>
          <w:rFonts w:ascii="Times New Roman" w:hAnsi="Times New Roman"/>
          <w:sz w:val="20"/>
          <w:szCs w:val="20"/>
          <w:lang w:eastAsia="ar-SA"/>
        </w:rPr>
      </w:pPr>
      <w:r w:rsidRPr="00A12AFF">
        <w:rPr>
          <w:rFonts w:ascii="Times New Roman" w:hAnsi="Times New Roman"/>
          <w:sz w:val="20"/>
          <w:szCs w:val="20"/>
          <w:lang w:eastAsia="ar-SA"/>
        </w:rPr>
        <w:t>Глава поселения</w:t>
      </w:r>
      <w:r w:rsidRPr="00A12AFF">
        <w:rPr>
          <w:rFonts w:ascii="Times New Roman" w:hAnsi="Times New Roman"/>
          <w:sz w:val="20"/>
          <w:szCs w:val="20"/>
          <w:lang w:eastAsia="ar-SA"/>
        </w:rPr>
        <w:tab/>
      </w:r>
      <w:r w:rsidRPr="00A12AFF">
        <w:rPr>
          <w:rFonts w:ascii="Times New Roman" w:hAnsi="Times New Roman"/>
          <w:sz w:val="20"/>
          <w:szCs w:val="20"/>
          <w:lang w:eastAsia="ar-SA"/>
        </w:rPr>
        <w:tab/>
      </w:r>
      <w:r w:rsidRPr="00A12AFF">
        <w:rPr>
          <w:rFonts w:ascii="Times New Roman" w:hAnsi="Times New Roman"/>
          <w:sz w:val="20"/>
          <w:szCs w:val="20"/>
          <w:lang w:eastAsia="ar-SA"/>
        </w:rPr>
        <w:tab/>
        <w:t xml:space="preserve">                                                        А. В. </w:t>
      </w:r>
      <w:proofErr w:type="spellStart"/>
      <w:r w:rsidRPr="00A12AFF">
        <w:rPr>
          <w:rFonts w:ascii="Times New Roman" w:hAnsi="Times New Roman"/>
          <w:sz w:val="20"/>
          <w:szCs w:val="20"/>
          <w:lang w:eastAsia="ar-SA"/>
        </w:rPr>
        <w:t>Светлаков</w:t>
      </w:r>
      <w:proofErr w:type="spellEnd"/>
    </w:p>
    <w:p w:rsidR="00A12AFF" w:rsidRPr="00A12AFF" w:rsidRDefault="00A12AFF" w:rsidP="00A12AFF">
      <w:pPr>
        <w:suppressAutoHyphens/>
        <w:spacing w:after="0" w:line="240" w:lineRule="auto"/>
        <w:rPr>
          <w:rFonts w:ascii="Times New Roman" w:hAnsi="Times New Roman"/>
          <w:sz w:val="20"/>
          <w:szCs w:val="20"/>
          <w:lang w:eastAsia="ar-SA"/>
        </w:rPr>
      </w:pPr>
    </w:p>
    <w:p w:rsidR="00A12AFF" w:rsidRPr="00A12AFF" w:rsidRDefault="00A12AFF" w:rsidP="00A12AFF">
      <w:pPr>
        <w:suppressAutoHyphens/>
        <w:spacing w:after="0" w:line="240" w:lineRule="auto"/>
        <w:jc w:val="center"/>
        <w:rPr>
          <w:rFonts w:ascii="Times New Roman" w:hAnsi="Times New Roman"/>
          <w:sz w:val="20"/>
          <w:szCs w:val="20"/>
          <w:lang w:eastAsia="ar-SA"/>
        </w:rPr>
      </w:pPr>
    </w:p>
    <w:p w:rsidR="00A12AFF" w:rsidRPr="00A12AFF" w:rsidRDefault="00A12AFF" w:rsidP="00A12AFF">
      <w:pPr>
        <w:suppressAutoHyphens/>
        <w:spacing w:after="0" w:line="240" w:lineRule="auto"/>
        <w:jc w:val="center"/>
        <w:rPr>
          <w:rFonts w:ascii="Times New Roman" w:hAnsi="Times New Roman"/>
          <w:sz w:val="26"/>
          <w:szCs w:val="26"/>
          <w:lang w:eastAsia="ar-SA"/>
        </w:rPr>
      </w:pPr>
    </w:p>
    <w:p w:rsidR="00A12AFF" w:rsidRPr="00A12AFF" w:rsidRDefault="00A12AFF" w:rsidP="00A12AFF">
      <w:pPr>
        <w:suppressAutoHyphens/>
        <w:spacing w:after="0" w:line="240" w:lineRule="auto"/>
        <w:jc w:val="center"/>
        <w:rPr>
          <w:rFonts w:ascii="Times New Roman" w:hAnsi="Times New Roman"/>
          <w:sz w:val="26"/>
          <w:szCs w:val="26"/>
          <w:lang w:eastAsia="ar-SA"/>
        </w:rPr>
      </w:pPr>
    </w:p>
    <w:p w:rsidR="00A12AFF" w:rsidRPr="00A12AFF" w:rsidRDefault="00A12AFF" w:rsidP="00A12AFF">
      <w:pPr>
        <w:suppressAutoHyphens/>
        <w:spacing w:after="0" w:line="240" w:lineRule="auto"/>
        <w:jc w:val="center"/>
        <w:rPr>
          <w:rFonts w:ascii="Times New Roman" w:hAnsi="Times New Roman"/>
          <w:b/>
          <w:sz w:val="26"/>
          <w:szCs w:val="26"/>
          <w:lang w:eastAsia="ar-SA"/>
        </w:rPr>
        <w:sectPr w:rsidR="00A12AFF" w:rsidRPr="00A12AFF" w:rsidSect="00FB68E6">
          <w:pgSz w:w="11906" w:h="16838"/>
          <w:pgMar w:top="1135" w:right="707" w:bottom="567" w:left="709" w:header="720" w:footer="720" w:gutter="0"/>
          <w:cols w:space="720"/>
          <w:docGrid w:linePitch="360"/>
        </w:sectPr>
      </w:pPr>
    </w:p>
    <w:p w:rsidR="00FB68E6" w:rsidRDefault="00FB68E6" w:rsidP="00A12AFF">
      <w:pPr>
        <w:suppressAutoHyphens/>
        <w:spacing w:after="0" w:line="240" w:lineRule="auto"/>
        <w:jc w:val="center"/>
        <w:rPr>
          <w:rFonts w:ascii="Times New Roman" w:hAnsi="Times New Roman"/>
          <w:b/>
          <w:sz w:val="24"/>
          <w:szCs w:val="24"/>
          <w:lang w:eastAsia="ar-SA"/>
        </w:rPr>
        <w:sectPr w:rsidR="00FB68E6" w:rsidSect="00055DBA">
          <w:pgSz w:w="11906" w:h="16838"/>
          <w:pgMar w:top="425" w:right="709" w:bottom="357" w:left="567" w:header="709" w:footer="0" w:gutter="0"/>
          <w:cols w:space="708"/>
          <w:docGrid w:linePitch="360"/>
        </w:sectPr>
      </w:pPr>
    </w:p>
    <w:tbl>
      <w:tblPr>
        <w:tblpPr w:leftFromText="180" w:rightFromText="180" w:vertAnchor="page" w:horzAnchor="margin" w:tblpXSpec="right" w:tblpY="571"/>
        <w:tblW w:w="4395" w:type="dxa"/>
        <w:tblLook w:val="01E0" w:firstRow="1" w:lastRow="1" w:firstColumn="1" w:lastColumn="1" w:noHBand="0" w:noVBand="0"/>
      </w:tblPr>
      <w:tblGrid>
        <w:gridCol w:w="4395"/>
      </w:tblGrid>
      <w:tr w:rsidR="00FB68E6" w:rsidRPr="00A12AFF" w:rsidTr="00FB68E6">
        <w:tc>
          <w:tcPr>
            <w:tcW w:w="4395" w:type="dxa"/>
            <w:shd w:val="clear" w:color="auto" w:fill="auto"/>
          </w:tcPr>
          <w:p w:rsidR="00FB68E6" w:rsidRPr="00A12AFF" w:rsidRDefault="00FB68E6" w:rsidP="00FB68E6">
            <w:pPr>
              <w:suppressAutoHyphens/>
              <w:spacing w:after="0" w:line="240" w:lineRule="auto"/>
              <w:rPr>
                <w:rFonts w:ascii="Times New Roman" w:hAnsi="Times New Roman"/>
                <w:sz w:val="20"/>
                <w:szCs w:val="20"/>
                <w:lang w:eastAsia="ar-SA"/>
              </w:rPr>
            </w:pPr>
            <w:r w:rsidRPr="00A12AFF">
              <w:rPr>
                <w:rFonts w:ascii="Times New Roman" w:hAnsi="Times New Roman"/>
                <w:sz w:val="20"/>
                <w:szCs w:val="20"/>
                <w:lang w:eastAsia="ar-SA"/>
              </w:rPr>
              <w:lastRenderedPageBreak/>
              <w:t xml:space="preserve">Приложение  </w:t>
            </w:r>
          </w:p>
        </w:tc>
      </w:tr>
      <w:tr w:rsidR="00FB68E6" w:rsidRPr="00A12AFF" w:rsidTr="00FB68E6">
        <w:tc>
          <w:tcPr>
            <w:tcW w:w="4395" w:type="dxa"/>
            <w:shd w:val="clear" w:color="auto" w:fill="auto"/>
          </w:tcPr>
          <w:p w:rsidR="00FB68E6" w:rsidRPr="00A12AFF" w:rsidRDefault="00FB68E6" w:rsidP="00FB68E6">
            <w:pPr>
              <w:suppressAutoHyphens/>
              <w:spacing w:after="0" w:line="240" w:lineRule="auto"/>
              <w:rPr>
                <w:rFonts w:ascii="Times New Roman" w:hAnsi="Times New Roman"/>
                <w:sz w:val="20"/>
                <w:szCs w:val="20"/>
                <w:lang w:eastAsia="ar-SA"/>
              </w:rPr>
            </w:pPr>
            <w:r w:rsidRPr="00A12AFF">
              <w:rPr>
                <w:rFonts w:ascii="Times New Roman" w:hAnsi="Times New Roman"/>
                <w:sz w:val="20"/>
                <w:szCs w:val="20"/>
                <w:lang w:eastAsia="ar-SA"/>
              </w:rPr>
              <w:t>к решению Совета депутатов</w:t>
            </w:r>
          </w:p>
        </w:tc>
      </w:tr>
      <w:tr w:rsidR="00FB68E6" w:rsidRPr="00A12AFF" w:rsidTr="00FB68E6">
        <w:tc>
          <w:tcPr>
            <w:tcW w:w="4395" w:type="dxa"/>
            <w:shd w:val="clear" w:color="auto" w:fill="auto"/>
          </w:tcPr>
          <w:p w:rsidR="00FB68E6" w:rsidRPr="00A12AFF" w:rsidRDefault="00FB68E6" w:rsidP="00FB68E6">
            <w:pPr>
              <w:suppressAutoHyphens/>
              <w:spacing w:after="0" w:line="240" w:lineRule="auto"/>
              <w:rPr>
                <w:rFonts w:ascii="Times New Roman" w:hAnsi="Times New Roman"/>
                <w:sz w:val="20"/>
                <w:szCs w:val="20"/>
                <w:lang w:eastAsia="ar-SA"/>
              </w:rPr>
            </w:pPr>
            <w:r w:rsidRPr="00A12AFF">
              <w:rPr>
                <w:rFonts w:ascii="Times New Roman" w:hAnsi="Times New Roman"/>
                <w:sz w:val="20"/>
                <w:szCs w:val="20"/>
                <w:lang w:eastAsia="ar-SA"/>
              </w:rPr>
              <w:t xml:space="preserve">сельского поселения </w:t>
            </w:r>
            <w:proofErr w:type="gramStart"/>
            <w:r w:rsidRPr="00A12AFF">
              <w:rPr>
                <w:rFonts w:ascii="Times New Roman" w:hAnsi="Times New Roman"/>
                <w:sz w:val="20"/>
                <w:szCs w:val="20"/>
                <w:lang w:eastAsia="ar-SA"/>
              </w:rPr>
              <w:t>Сентябрьский</w:t>
            </w:r>
            <w:proofErr w:type="gramEnd"/>
          </w:p>
        </w:tc>
      </w:tr>
      <w:tr w:rsidR="00FB68E6" w:rsidRPr="00A12AFF" w:rsidTr="00FB68E6">
        <w:tc>
          <w:tcPr>
            <w:tcW w:w="4395" w:type="dxa"/>
            <w:shd w:val="clear" w:color="auto" w:fill="auto"/>
          </w:tcPr>
          <w:p w:rsidR="00FB68E6" w:rsidRPr="00A12AFF" w:rsidRDefault="00FB68E6" w:rsidP="00FB68E6">
            <w:pPr>
              <w:suppressAutoHyphens/>
              <w:spacing w:after="0" w:line="240" w:lineRule="auto"/>
              <w:rPr>
                <w:rFonts w:ascii="Times New Roman" w:hAnsi="Times New Roman"/>
                <w:sz w:val="20"/>
                <w:szCs w:val="20"/>
                <w:lang w:eastAsia="ar-SA"/>
              </w:rPr>
            </w:pPr>
            <w:r w:rsidRPr="00A12AFF">
              <w:rPr>
                <w:rFonts w:ascii="Times New Roman" w:hAnsi="Times New Roman"/>
                <w:sz w:val="20"/>
                <w:szCs w:val="20"/>
                <w:lang w:eastAsia="ar-SA"/>
              </w:rPr>
              <w:t xml:space="preserve">от </w:t>
            </w:r>
            <w:r w:rsidRPr="00A12AFF">
              <w:rPr>
                <w:rFonts w:ascii="Times New Roman" w:hAnsi="Times New Roman"/>
                <w:sz w:val="20"/>
                <w:szCs w:val="20"/>
                <w:u w:val="single"/>
                <w:lang w:eastAsia="ar-SA"/>
              </w:rPr>
              <w:t>17.12.2015</w:t>
            </w:r>
            <w:r w:rsidRPr="00A12AFF">
              <w:rPr>
                <w:rFonts w:ascii="Times New Roman" w:hAnsi="Times New Roman"/>
                <w:sz w:val="20"/>
                <w:szCs w:val="20"/>
                <w:lang w:eastAsia="ar-SA"/>
              </w:rPr>
              <w:t xml:space="preserve"> № </w:t>
            </w:r>
            <w:r w:rsidRPr="00A12AFF">
              <w:rPr>
                <w:rFonts w:ascii="Times New Roman" w:hAnsi="Times New Roman"/>
                <w:sz w:val="20"/>
                <w:szCs w:val="20"/>
                <w:u w:val="single"/>
                <w:lang w:eastAsia="ar-SA"/>
              </w:rPr>
              <w:t>141</w:t>
            </w:r>
          </w:p>
        </w:tc>
      </w:tr>
    </w:tbl>
    <w:p w:rsidR="00FB68E6" w:rsidRDefault="00FB68E6" w:rsidP="00A12AFF">
      <w:pPr>
        <w:suppressAutoHyphens/>
        <w:spacing w:after="0" w:line="240" w:lineRule="auto"/>
        <w:jc w:val="center"/>
        <w:rPr>
          <w:rFonts w:ascii="Times New Roman" w:hAnsi="Times New Roman"/>
          <w:b/>
          <w:sz w:val="24"/>
          <w:szCs w:val="24"/>
          <w:lang w:eastAsia="ar-SA"/>
        </w:rPr>
      </w:pPr>
    </w:p>
    <w:p w:rsidR="00FB68E6" w:rsidRDefault="00FB68E6" w:rsidP="00A12AFF">
      <w:pPr>
        <w:suppressAutoHyphens/>
        <w:spacing w:after="0" w:line="240" w:lineRule="auto"/>
        <w:jc w:val="center"/>
        <w:rPr>
          <w:rFonts w:ascii="Times New Roman" w:hAnsi="Times New Roman"/>
          <w:b/>
          <w:sz w:val="24"/>
          <w:szCs w:val="24"/>
          <w:lang w:eastAsia="ar-SA"/>
        </w:rPr>
      </w:pPr>
    </w:p>
    <w:p w:rsidR="00FB68E6" w:rsidRDefault="00FB68E6" w:rsidP="00A12AFF">
      <w:pPr>
        <w:suppressAutoHyphens/>
        <w:spacing w:after="0" w:line="240" w:lineRule="auto"/>
        <w:jc w:val="center"/>
        <w:rPr>
          <w:rFonts w:ascii="Times New Roman" w:hAnsi="Times New Roman"/>
          <w:b/>
          <w:sz w:val="24"/>
          <w:szCs w:val="24"/>
          <w:lang w:eastAsia="ar-SA"/>
        </w:rPr>
      </w:pPr>
      <w:bookmarkStart w:id="13" w:name="_GoBack"/>
      <w:bookmarkEnd w:id="13"/>
    </w:p>
    <w:p w:rsidR="00FB68E6" w:rsidRDefault="00FB68E6" w:rsidP="00A12AFF">
      <w:pPr>
        <w:suppressAutoHyphens/>
        <w:spacing w:after="0" w:line="240" w:lineRule="auto"/>
        <w:jc w:val="center"/>
        <w:rPr>
          <w:rFonts w:ascii="Times New Roman" w:hAnsi="Times New Roman"/>
          <w:b/>
          <w:sz w:val="24"/>
          <w:szCs w:val="24"/>
          <w:lang w:eastAsia="ar-SA"/>
        </w:rPr>
      </w:pPr>
    </w:p>
    <w:p w:rsidR="00FB68E6" w:rsidRDefault="00FB68E6" w:rsidP="00A12AFF">
      <w:pPr>
        <w:suppressAutoHyphens/>
        <w:spacing w:after="0" w:line="240" w:lineRule="auto"/>
        <w:jc w:val="center"/>
        <w:rPr>
          <w:rFonts w:ascii="Times New Roman" w:hAnsi="Times New Roman"/>
          <w:b/>
          <w:sz w:val="24"/>
          <w:szCs w:val="24"/>
          <w:lang w:eastAsia="ar-SA"/>
        </w:rPr>
      </w:pPr>
    </w:p>
    <w:p w:rsidR="00A12AFF" w:rsidRPr="00A12AFF" w:rsidRDefault="00A12AFF" w:rsidP="00A12AFF">
      <w:pPr>
        <w:suppressAutoHyphens/>
        <w:spacing w:after="0" w:line="240" w:lineRule="auto"/>
        <w:jc w:val="center"/>
        <w:rPr>
          <w:rFonts w:ascii="Times New Roman" w:hAnsi="Times New Roman"/>
          <w:b/>
          <w:sz w:val="24"/>
          <w:szCs w:val="24"/>
          <w:lang w:eastAsia="ar-SA"/>
        </w:rPr>
      </w:pPr>
      <w:r w:rsidRPr="00A12AFF">
        <w:rPr>
          <w:rFonts w:ascii="Times New Roman" w:hAnsi="Times New Roman"/>
          <w:b/>
          <w:sz w:val="24"/>
          <w:szCs w:val="24"/>
          <w:lang w:eastAsia="ar-SA"/>
        </w:rPr>
        <w:t xml:space="preserve">СТРУКТУРА  АДМИНИСТРАЦИИ СЕЛЬСКОГО ПОСЕЛЕНИЯ </w:t>
      </w:r>
      <w:proofErr w:type="gramStart"/>
      <w:r w:rsidRPr="00A12AFF">
        <w:rPr>
          <w:rFonts w:ascii="Times New Roman" w:hAnsi="Times New Roman"/>
          <w:b/>
          <w:sz w:val="24"/>
          <w:szCs w:val="24"/>
          <w:lang w:eastAsia="ar-SA"/>
        </w:rPr>
        <w:t>СЕНТЯБРЬСКИЙ</w:t>
      </w:r>
      <w:proofErr w:type="gramEnd"/>
    </w:p>
    <w:p w:rsidR="00A12AFF" w:rsidRPr="00A12AFF" w:rsidRDefault="00E47D2B" w:rsidP="00A12AFF">
      <w:pPr>
        <w:suppressAutoHyphens/>
        <w:spacing w:after="0" w:line="240" w:lineRule="auto"/>
        <w:jc w:val="center"/>
        <w:rPr>
          <w:rFonts w:ascii="Times New Roman" w:hAnsi="Times New Roman"/>
          <w:b/>
          <w:sz w:val="24"/>
          <w:szCs w:val="24"/>
          <w:lang w:eastAsia="ar-SA"/>
        </w:rPr>
      </w:pPr>
      <w:r>
        <w:rPr>
          <w:rFonts w:ascii="Times New Roman" w:hAnsi="Times New Roman"/>
          <w:b/>
          <w:noProof/>
          <w:sz w:val="24"/>
          <w:szCs w:val="24"/>
          <w:lang w:eastAsia="ar-SA"/>
        </w:rPr>
        <w:pict>
          <v:shape id="_x0000_s1038" type="#_x0000_t202" style="position:absolute;left:0;text-align:left;margin-left:266.8pt;margin-top:7.05pt;width:191.7pt;height:30.85pt;z-index:12">
            <v:textbox style="mso-next-textbox:#_x0000_s1038">
              <w:txbxContent>
                <w:p w:rsidR="00E47D2B" w:rsidRPr="00FD1B84" w:rsidRDefault="00E47D2B" w:rsidP="00A12AFF">
                  <w:pPr>
                    <w:jc w:val="center"/>
                    <w:rPr>
                      <w:rFonts w:ascii="Times New Roman" w:hAnsi="Times New Roman"/>
                      <w:b/>
                    </w:rPr>
                  </w:pPr>
                  <w:r w:rsidRPr="00FD1B84">
                    <w:rPr>
                      <w:rFonts w:ascii="Times New Roman" w:hAnsi="Times New Roman"/>
                      <w:b/>
                    </w:rPr>
                    <w:t>Глава сельского поселения</w:t>
                  </w:r>
                </w:p>
              </w:txbxContent>
            </v:textbox>
          </v:shape>
        </w:pict>
      </w:r>
    </w:p>
    <w:p w:rsidR="00A12AFF" w:rsidRPr="00A12AFF" w:rsidRDefault="00A12AFF" w:rsidP="00A12AFF">
      <w:pPr>
        <w:suppressAutoHyphens/>
        <w:spacing w:after="0" w:line="240" w:lineRule="auto"/>
        <w:jc w:val="center"/>
        <w:rPr>
          <w:rFonts w:ascii="Times New Roman" w:hAnsi="Times New Roman"/>
          <w:b/>
          <w:sz w:val="24"/>
          <w:szCs w:val="24"/>
          <w:lang w:eastAsia="ar-SA"/>
        </w:rPr>
      </w:pPr>
      <w:proofErr w:type="spellStart"/>
      <w:r w:rsidRPr="00A12AFF">
        <w:rPr>
          <w:rFonts w:ascii="Times New Roman" w:hAnsi="Times New Roman"/>
          <w:b/>
          <w:sz w:val="24"/>
          <w:szCs w:val="24"/>
          <w:lang w:eastAsia="ar-SA"/>
        </w:rPr>
        <w:t>Струк</w:t>
      </w:r>
      <w:proofErr w:type="spellEnd"/>
      <w:r w:rsidR="00E47D2B">
        <w:rPr>
          <w:rFonts w:ascii="Times New Roman" w:hAnsi="Times New Roman"/>
          <w:b/>
          <w:noProof/>
          <w:sz w:val="24"/>
          <w:szCs w:val="24"/>
          <w:lang w:eastAsia="ar-SA"/>
        </w:rPr>
        <w:pict>
          <v:shape id="_x0000_s1032" type="#_x0000_t202" style="position:absolute;left:0;text-align:left;margin-left:-11pt;margin-top:49.85pt;width:213.2pt;height:54pt;z-index:6;mso-position-horizontal-relative:text;mso-position-vertical-relative:text">
            <v:textbox style="mso-next-textbox:#_x0000_s1032">
              <w:txbxContent>
                <w:p w:rsidR="00E47D2B" w:rsidRPr="00061D8D" w:rsidRDefault="00E47D2B" w:rsidP="00A12AFF">
                  <w:pPr>
                    <w:rPr>
                      <w:rFonts w:ascii="Times New Roman" w:hAnsi="Times New Roman"/>
                      <w:b/>
                      <w:sz w:val="24"/>
                      <w:szCs w:val="24"/>
                    </w:rPr>
                  </w:pPr>
                  <w:r w:rsidRPr="00061D8D">
                    <w:rPr>
                      <w:rFonts w:ascii="Times New Roman" w:hAnsi="Times New Roman"/>
                      <w:b/>
                      <w:sz w:val="24"/>
                      <w:szCs w:val="24"/>
                    </w:rPr>
                    <w:t xml:space="preserve">Отдел учета и отчетности </w:t>
                  </w:r>
                </w:p>
                <w:p w:rsidR="00E47D2B" w:rsidRPr="00061D8D" w:rsidRDefault="00E47D2B" w:rsidP="00A12AFF">
                  <w:pPr>
                    <w:rPr>
                      <w:rFonts w:ascii="Times New Roman" w:hAnsi="Times New Roman"/>
                      <w:sz w:val="24"/>
                      <w:szCs w:val="24"/>
                    </w:rPr>
                  </w:pPr>
                  <w:r w:rsidRPr="00061D8D">
                    <w:rPr>
                      <w:rFonts w:ascii="Times New Roman" w:hAnsi="Times New Roman"/>
                      <w:sz w:val="24"/>
                      <w:szCs w:val="24"/>
                    </w:rPr>
                    <w:t>Начальник отдела - главный бухгалтер</w:t>
                  </w:r>
                </w:p>
                <w:p w:rsidR="00E47D2B" w:rsidRPr="005F49E5" w:rsidRDefault="00E47D2B" w:rsidP="00A12AFF">
                  <w:pPr>
                    <w:rPr>
                      <w:szCs w:val="20"/>
                    </w:rPr>
                  </w:pPr>
                </w:p>
              </w:txbxContent>
            </v:textbox>
          </v:shape>
        </w:pict>
      </w:r>
      <w:r w:rsidR="00E47D2B">
        <w:rPr>
          <w:rFonts w:ascii="Times New Roman" w:hAnsi="Times New Roman"/>
          <w:b/>
          <w:noProof/>
          <w:sz w:val="24"/>
          <w:szCs w:val="24"/>
          <w:lang w:eastAsia="ar-SA"/>
        </w:rPr>
        <w:pict>
          <v:shapetype id="_x0000_t32" coordsize="21600,21600" o:spt="32" o:oned="t" path="m,l21600,21600e" filled="f">
            <v:path arrowok="t" fillok="f" o:connecttype="none"/>
            <o:lock v:ext="edit" shapetype="t"/>
          </v:shapetype>
          <v:shape id="_x0000_s1049" type="#_x0000_t32" style="position:absolute;left:0;text-align:left;margin-left:380pt;margin-top:22.05pt;width:.05pt;height:11.35pt;z-index:23;mso-position-horizontal-relative:text;mso-position-vertical-relative:text" o:connectortype="straight"/>
        </w:pict>
      </w:r>
      <w:r w:rsidR="00E47D2B">
        <w:rPr>
          <w:rFonts w:ascii="Times New Roman" w:hAnsi="Times New Roman"/>
          <w:b/>
          <w:noProof/>
          <w:sz w:val="24"/>
          <w:szCs w:val="24"/>
          <w:lang w:eastAsia="ar-SA"/>
        </w:rPr>
        <w:pict>
          <v:shape id="_x0000_s1047" type="#_x0000_t32" style="position:absolute;left:0;text-align:left;margin-left:380pt;margin-top:31.5pt;width:116.05pt;height:1.9pt;flip:y;z-index:21;mso-position-horizontal-relative:text;mso-position-vertical-relative:text" o:connectortype="straight"/>
        </w:pict>
      </w:r>
      <w:r w:rsidR="00E47D2B">
        <w:rPr>
          <w:rFonts w:ascii="Times New Roman" w:hAnsi="Times New Roman"/>
          <w:b/>
          <w:noProof/>
          <w:sz w:val="24"/>
          <w:szCs w:val="24"/>
          <w:lang w:eastAsia="ar-SA"/>
        </w:rPr>
        <w:pict>
          <v:shape id="_x0000_s1048" type="#_x0000_t32" style="position:absolute;left:0;text-align:left;margin-left:339.7pt;margin-top:22.05pt;width:0;height:11.35pt;z-index:22;mso-position-horizontal-relative:text;mso-position-vertical-relative:text" o:connectortype="straight"/>
        </w:pict>
      </w:r>
      <w:r w:rsidR="00E47D2B">
        <w:rPr>
          <w:rFonts w:ascii="Times New Roman" w:hAnsi="Times New Roman"/>
          <w:b/>
          <w:noProof/>
          <w:sz w:val="24"/>
          <w:szCs w:val="24"/>
          <w:lang w:eastAsia="ar-SA"/>
        </w:rPr>
        <w:pict>
          <v:shape id="_x0000_s1034" type="#_x0000_t32" style="position:absolute;left:0;text-align:left;margin-left:89.15pt;margin-top:31.5pt;width:250.55pt;height:1.9pt;z-index:8;mso-position-horizontal-relative:text;mso-position-vertical-relative:text" o:connectortype="straight"/>
        </w:pict>
      </w:r>
      <w:r w:rsidR="00E47D2B">
        <w:rPr>
          <w:rFonts w:ascii="Times New Roman" w:hAnsi="Times New Roman"/>
          <w:b/>
          <w:noProof/>
          <w:sz w:val="24"/>
          <w:szCs w:val="24"/>
          <w:lang w:eastAsia="ar-SA"/>
        </w:rPr>
        <w:pict>
          <v:shape id="_x0000_s1039" type="#_x0000_t202" style="position:absolute;left:0;text-align:left;margin-left:254.7pt;margin-top:52pt;width:203.8pt;height:34.6pt;z-index:13;mso-position-horizontal-relative:text;mso-position-vertical-relative:text">
            <v:textbox style="mso-next-textbox:#_x0000_s1039">
              <w:txbxContent>
                <w:p w:rsidR="00E47D2B" w:rsidRPr="00FD1B84" w:rsidRDefault="00E47D2B" w:rsidP="00A12AFF">
                  <w:pPr>
                    <w:jc w:val="center"/>
                    <w:rPr>
                      <w:rFonts w:ascii="Times New Roman" w:hAnsi="Times New Roman"/>
                      <w:b/>
                    </w:rPr>
                  </w:pPr>
                  <w:r w:rsidRPr="00FD1B84">
                    <w:rPr>
                      <w:rFonts w:ascii="Times New Roman" w:hAnsi="Times New Roman"/>
                      <w:b/>
                    </w:rPr>
                    <w:t>Заместитель главы поселения</w:t>
                  </w:r>
                </w:p>
                <w:p w:rsidR="00E47D2B" w:rsidRPr="00FD1B84" w:rsidRDefault="00E47D2B" w:rsidP="00A12AFF">
                  <w:pPr>
                    <w:jc w:val="center"/>
                    <w:rPr>
                      <w:rFonts w:ascii="Times New Roman" w:hAnsi="Times New Roman"/>
                    </w:rPr>
                  </w:pPr>
                </w:p>
              </w:txbxContent>
            </v:textbox>
          </v:shape>
        </w:pict>
      </w:r>
      <w:r w:rsidR="00E47D2B">
        <w:rPr>
          <w:rFonts w:ascii="Times New Roman" w:hAnsi="Times New Roman"/>
          <w:b/>
          <w:noProof/>
          <w:sz w:val="24"/>
          <w:szCs w:val="24"/>
          <w:lang w:eastAsia="ar-SA"/>
        </w:rPr>
        <w:pict>
          <v:shape id="_x0000_s1036" type="#_x0000_t32" style="position:absolute;left:0;text-align:left;margin-left:357.55pt;margin-top:22.05pt;width:0;height:29.95pt;z-index:10;mso-position-horizontal-relative:text;mso-position-vertical-relative:text" o:connectortype="straight">
            <v:stroke endarrow="block"/>
          </v:shape>
        </w:pict>
      </w:r>
      <w:r w:rsidR="00E47D2B">
        <w:rPr>
          <w:rFonts w:ascii="Times New Roman" w:hAnsi="Times New Roman"/>
          <w:b/>
          <w:noProof/>
          <w:sz w:val="24"/>
          <w:szCs w:val="24"/>
          <w:lang w:eastAsia="ar-SA"/>
        </w:rPr>
        <w:pict>
          <v:shape id="_x0000_s1035" type="#_x0000_t32" style="position:absolute;left:0;text-align:left;margin-left:89.15pt;margin-top:30.45pt;width:0;height:21.55pt;z-index:9;mso-position-horizontal-relative:text;mso-position-vertical-relative:text" o:connectortype="straight">
            <v:stroke endarrow="block"/>
          </v:shape>
        </w:pict>
      </w:r>
    </w:p>
    <w:p w:rsidR="00A12AFF" w:rsidRPr="00A12AFF" w:rsidRDefault="00A12AFF" w:rsidP="00A12AFF">
      <w:pPr>
        <w:suppressAutoHyphens/>
        <w:spacing w:after="0" w:line="240" w:lineRule="auto"/>
        <w:jc w:val="center"/>
        <w:rPr>
          <w:rFonts w:ascii="Times New Roman" w:hAnsi="Times New Roman"/>
          <w:b/>
          <w:sz w:val="26"/>
          <w:szCs w:val="26"/>
          <w:lang w:eastAsia="ar-SA"/>
        </w:rPr>
      </w:pPr>
    </w:p>
    <w:p w:rsidR="00A12AFF" w:rsidRPr="00A12AFF" w:rsidRDefault="00E47D2B" w:rsidP="00A12AFF">
      <w:pPr>
        <w:suppressAutoHyphens/>
        <w:spacing w:after="0" w:line="240" w:lineRule="auto"/>
        <w:rPr>
          <w:rFonts w:ascii="Arial" w:hAnsi="Arial"/>
          <w:lang w:eastAsia="ar-SA"/>
        </w:rPr>
      </w:pPr>
      <w:r>
        <w:rPr>
          <w:rFonts w:ascii="Times New Roman" w:hAnsi="Times New Roman"/>
          <w:b/>
          <w:noProof/>
          <w:sz w:val="24"/>
          <w:szCs w:val="24"/>
          <w:lang w:eastAsia="ar-SA"/>
        </w:rPr>
        <w:pict>
          <v:shape id="_x0000_s1031" type="#_x0000_t32" style="position:absolute;margin-left:496.8pt;margin-top:2.75pt;width:.9pt;height:18.35pt;z-index:5" o:connectortype="straight"/>
        </w:pict>
      </w:r>
      <w:r>
        <w:rPr>
          <w:rFonts w:ascii="Arial" w:hAnsi="Arial"/>
          <w:noProof/>
        </w:rPr>
        <w:pict>
          <v:shape id="_x0000_s1052" type="#_x0000_t32" style="position:absolute;margin-left:215.6pt;margin-top:5.35pt;width:0;height:153.75pt;z-index:26" o:connectortype="straight"/>
        </w:pict>
      </w:r>
      <w:r>
        <w:rPr>
          <w:rFonts w:ascii="Arial" w:hAnsi="Arial"/>
          <w:noProof/>
        </w:rPr>
        <w:pict>
          <v:shape id="_x0000_s1051" type="#_x0000_t202" style="position:absolute;margin-left:517pt;margin-top:.85pt;width:188.15pt;height:34.95pt;z-index:25">
            <v:textbox style="mso-next-textbox:#_x0000_s1051">
              <w:txbxContent>
                <w:p w:rsidR="00E47D2B" w:rsidRPr="00B87E77" w:rsidRDefault="00E47D2B" w:rsidP="00A12AFF">
                  <w:pPr>
                    <w:rPr>
                      <w:rFonts w:ascii="Times New Roman" w:hAnsi="Times New Roman"/>
                      <w:sz w:val="24"/>
                      <w:szCs w:val="24"/>
                    </w:rPr>
                  </w:pPr>
                  <w:r w:rsidRPr="00B14750">
                    <w:rPr>
                      <w:rFonts w:ascii="Times New Roman" w:hAnsi="Times New Roman"/>
                      <w:b/>
                      <w:sz w:val="24"/>
                      <w:szCs w:val="24"/>
                    </w:rPr>
                    <w:t>Ведущий специалист</w:t>
                  </w:r>
                </w:p>
                <w:p w:rsidR="00E47D2B" w:rsidRPr="005F49E5" w:rsidRDefault="00E47D2B" w:rsidP="00A12AFF"/>
              </w:txbxContent>
            </v:textbox>
          </v:shape>
        </w:pict>
      </w:r>
    </w:p>
    <w:p w:rsidR="00A12AFF" w:rsidRPr="00A12AFF" w:rsidRDefault="00E47D2B" w:rsidP="00A12AFF">
      <w:pPr>
        <w:tabs>
          <w:tab w:val="left" w:pos="10470"/>
        </w:tabs>
        <w:suppressAutoHyphens/>
        <w:spacing w:after="0" w:line="240" w:lineRule="auto"/>
        <w:rPr>
          <w:rFonts w:ascii="Arial" w:hAnsi="Arial"/>
          <w:lang w:eastAsia="ar-SA"/>
        </w:rPr>
      </w:pPr>
      <w:r>
        <w:rPr>
          <w:rFonts w:ascii="Arial" w:hAnsi="Arial"/>
          <w:noProof/>
        </w:rPr>
        <w:pict>
          <v:shape id="_x0000_s1050" type="#_x0000_t32" style="position:absolute;margin-left:497.7pt;margin-top:7.55pt;width:15.9pt;height:.9pt;z-index:24" o:connectortype="straight">
            <v:stroke endarrow="block"/>
          </v:shape>
        </w:pict>
      </w:r>
      <w:r w:rsidR="00A12AFF" w:rsidRPr="00A12AFF">
        <w:rPr>
          <w:rFonts w:ascii="Arial" w:hAnsi="Arial"/>
          <w:lang w:eastAsia="ar-SA"/>
        </w:rPr>
        <w:tab/>
      </w:r>
    </w:p>
    <w:p w:rsidR="00A12AFF" w:rsidRPr="00A12AFF" w:rsidRDefault="00A12AFF" w:rsidP="00A12AFF">
      <w:pPr>
        <w:tabs>
          <w:tab w:val="left" w:pos="10695"/>
        </w:tabs>
        <w:suppressAutoHyphens/>
        <w:spacing w:after="0" w:line="240" w:lineRule="auto"/>
        <w:rPr>
          <w:rFonts w:ascii="Arial" w:hAnsi="Arial"/>
          <w:lang w:eastAsia="ar-SA"/>
        </w:rPr>
      </w:pPr>
      <w:r w:rsidRPr="00A12AFF">
        <w:rPr>
          <w:rFonts w:ascii="Arial" w:hAnsi="Arial"/>
          <w:lang w:eastAsia="ar-SA"/>
        </w:rPr>
        <w:tab/>
      </w:r>
    </w:p>
    <w:p w:rsidR="00A12AFF" w:rsidRPr="00A12AFF" w:rsidRDefault="00A12AFF" w:rsidP="00A12AFF">
      <w:pPr>
        <w:suppressAutoHyphens/>
        <w:spacing w:after="0" w:line="240" w:lineRule="auto"/>
        <w:rPr>
          <w:rFonts w:ascii="Arial" w:hAnsi="Arial"/>
          <w:lang w:eastAsia="ar-SA"/>
        </w:rPr>
      </w:pPr>
    </w:p>
    <w:p w:rsidR="00A12AFF" w:rsidRPr="00A12AFF" w:rsidRDefault="00E47D2B" w:rsidP="00A12AFF">
      <w:pPr>
        <w:suppressAutoHyphens/>
        <w:spacing w:after="0" w:line="240" w:lineRule="auto"/>
        <w:rPr>
          <w:rFonts w:ascii="Arial" w:hAnsi="Arial"/>
          <w:lang w:eastAsia="ar-SA"/>
        </w:rPr>
      </w:pPr>
      <w:r>
        <w:rPr>
          <w:rFonts w:ascii="Times New Roman" w:hAnsi="Times New Roman"/>
          <w:b/>
          <w:noProof/>
          <w:sz w:val="24"/>
          <w:szCs w:val="24"/>
          <w:lang w:eastAsia="ar-SA"/>
        </w:rPr>
        <w:pict>
          <v:shape id="_x0000_s1043" type="#_x0000_t32" style="position:absolute;margin-left:254.7pt;margin-top:8.75pt;width:2.05pt;height:117pt;z-index:17" o:connectortype="straight"/>
        </w:pict>
      </w:r>
    </w:p>
    <w:p w:rsidR="00A12AFF" w:rsidRPr="00A12AFF" w:rsidRDefault="00E47D2B" w:rsidP="00A12AFF">
      <w:pPr>
        <w:suppressAutoHyphens/>
        <w:spacing w:after="0" w:line="240" w:lineRule="auto"/>
        <w:rPr>
          <w:rFonts w:ascii="Arial" w:hAnsi="Arial"/>
          <w:lang w:eastAsia="ar-SA"/>
        </w:rPr>
      </w:pPr>
      <w:r>
        <w:rPr>
          <w:rFonts w:ascii="Times New Roman" w:hAnsi="Times New Roman"/>
          <w:b/>
          <w:noProof/>
          <w:sz w:val="24"/>
          <w:szCs w:val="24"/>
          <w:lang w:eastAsia="ar-SA"/>
        </w:rPr>
        <w:pict>
          <v:shape id="_x0000_s1040" type="#_x0000_t202" style="position:absolute;margin-left:273.7pt;margin-top:6pt;width:183.3pt;height:36.25pt;z-index:14">
            <v:textbox style="mso-next-textbox:#_x0000_s1040">
              <w:txbxContent>
                <w:p w:rsidR="00E47D2B" w:rsidRPr="00B14750" w:rsidRDefault="00E47D2B" w:rsidP="00A12AFF">
                  <w:pPr>
                    <w:rPr>
                      <w:rFonts w:ascii="Times New Roman" w:hAnsi="Times New Roman"/>
                      <w:b/>
                      <w:sz w:val="24"/>
                      <w:szCs w:val="24"/>
                    </w:rPr>
                  </w:pPr>
                  <w:r w:rsidRPr="00B14750">
                    <w:rPr>
                      <w:rFonts w:ascii="Times New Roman" w:hAnsi="Times New Roman"/>
                      <w:b/>
                      <w:sz w:val="24"/>
                      <w:szCs w:val="24"/>
                    </w:rPr>
                    <w:t xml:space="preserve">Главный специалист </w:t>
                  </w:r>
                </w:p>
                <w:p w:rsidR="00E47D2B" w:rsidRPr="00B14750" w:rsidRDefault="00E47D2B" w:rsidP="00A12AFF">
                  <w:pPr>
                    <w:rPr>
                      <w:rFonts w:ascii="Times New Roman" w:hAnsi="Times New Roman"/>
                      <w:sz w:val="24"/>
                      <w:szCs w:val="24"/>
                    </w:rPr>
                  </w:pPr>
                </w:p>
                <w:p w:rsidR="00E47D2B" w:rsidRPr="005F49E5" w:rsidRDefault="00E47D2B" w:rsidP="00A12AFF"/>
              </w:txbxContent>
            </v:textbox>
          </v:shape>
        </w:pict>
      </w:r>
      <w:r>
        <w:rPr>
          <w:rFonts w:ascii="Times New Roman" w:hAnsi="Times New Roman"/>
          <w:b/>
          <w:noProof/>
          <w:sz w:val="24"/>
          <w:szCs w:val="24"/>
          <w:lang w:eastAsia="ar-SA"/>
        </w:rPr>
        <w:pict>
          <v:shape id="_x0000_s1037" type="#_x0000_t32" style="position:absolute;margin-left:203.05pt;margin-top:11.1pt;width:.45pt;height:39.75pt;z-index:11" o:connectortype="straight"/>
        </w:pict>
      </w:r>
    </w:p>
    <w:p w:rsidR="00A12AFF" w:rsidRPr="00A12AFF" w:rsidRDefault="00E47D2B" w:rsidP="00A12AFF">
      <w:pPr>
        <w:suppressAutoHyphens/>
        <w:spacing w:after="0" w:line="240" w:lineRule="auto"/>
        <w:rPr>
          <w:rFonts w:ascii="Arial" w:hAnsi="Arial"/>
          <w:lang w:eastAsia="ar-SA"/>
        </w:rPr>
      </w:pPr>
      <w:r>
        <w:rPr>
          <w:rFonts w:ascii="Times New Roman" w:hAnsi="Times New Roman"/>
          <w:b/>
          <w:noProof/>
          <w:sz w:val="24"/>
          <w:szCs w:val="24"/>
          <w:lang w:eastAsia="ar-SA"/>
        </w:rPr>
        <w:pict>
          <v:shape id="_x0000_s1044" type="#_x0000_t32" style="position:absolute;margin-left:257.8pt;margin-top:9.6pt;width:15.9pt;height:.9pt;z-index:18" o:connectortype="straight">
            <v:stroke endarrow="block"/>
          </v:shape>
        </w:pict>
      </w:r>
    </w:p>
    <w:p w:rsidR="00A12AFF" w:rsidRPr="00A12AFF" w:rsidRDefault="00E47D2B" w:rsidP="00A12AFF">
      <w:pPr>
        <w:suppressAutoHyphens/>
        <w:spacing w:after="0" w:line="240" w:lineRule="auto"/>
        <w:rPr>
          <w:rFonts w:ascii="Arial" w:hAnsi="Arial"/>
          <w:lang w:eastAsia="ar-SA"/>
        </w:rPr>
      </w:pPr>
      <w:r>
        <w:rPr>
          <w:rFonts w:ascii="Times New Roman" w:hAnsi="Times New Roman"/>
          <w:b/>
          <w:noProof/>
          <w:sz w:val="24"/>
          <w:szCs w:val="24"/>
          <w:lang w:eastAsia="ar-SA"/>
        </w:rPr>
        <w:pict>
          <v:shape id="_x0000_s1033" type="#_x0000_t202" style="position:absolute;margin-left:-11.25pt;margin-top:4.55pt;width:206.9pt;height:43pt;z-index:7">
            <v:textbox style="mso-next-textbox:#_x0000_s1033">
              <w:txbxContent>
                <w:p w:rsidR="00E47D2B" w:rsidRPr="00061D8D" w:rsidRDefault="00E47D2B" w:rsidP="00A12AFF">
                  <w:pPr>
                    <w:rPr>
                      <w:rFonts w:ascii="Times New Roman" w:hAnsi="Times New Roman"/>
                      <w:b/>
                      <w:sz w:val="24"/>
                      <w:szCs w:val="24"/>
                    </w:rPr>
                  </w:pPr>
                  <w:r w:rsidRPr="00061D8D">
                    <w:rPr>
                      <w:rFonts w:ascii="Times New Roman" w:hAnsi="Times New Roman"/>
                      <w:b/>
                      <w:sz w:val="24"/>
                      <w:szCs w:val="24"/>
                    </w:rPr>
                    <w:t xml:space="preserve">Ведущий специалист </w:t>
                  </w:r>
                </w:p>
                <w:p w:rsidR="00E47D2B" w:rsidRPr="00061D8D" w:rsidRDefault="00E47D2B" w:rsidP="00A12AFF">
                  <w:pPr>
                    <w:rPr>
                      <w:rFonts w:ascii="Times New Roman" w:hAnsi="Times New Roman"/>
                      <w:sz w:val="24"/>
                      <w:szCs w:val="24"/>
                    </w:rPr>
                  </w:pPr>
                </w:p>
                <w:p w:rsidR="00E47D2B" w:rsidRDefault="00E47D2B" w:rsidP="00A12AFF"/>
                <w:p w:rsidR="00E47D2B" w:rsidRPr="005F49E5" w:rsidRDefault="00E47D2B" w:rsidP="00A12AFF"/>
              </w:txbxContent>
            </v:textbox>
          </v:shape>
        </w:pict>
      </w:r>
    </w:p>
    <w:p w:rsidR="00A12AFF" w:rsidRPr="00A12AFF" w:rsidRDefault="00A12AFF" w:rsidP="00A12AFF">
      <w:pPr>
        <w:suppressAutoHyphens/>
        <w:spacing w:after="0" w:line="240" w:lineRule="auto"/>
        <w:rPr>
          <w:rFonts w:ascii="Arial" w:hAnsi="Arial"/>
          <w:lang w:eastAsia="ar-SA"/>
        </w:rPr>
      </w:pPr>
    </w:p>
    <w:p w:rsidR="00A12AFF" w:rsidRPr="00A12AFF" w:rsidRDefault="00E47D2B" w:rsidP="00A12AFF">
      <w:pPr>
        <w:suppressAutoHyphens/>
        <w:spacing w:after="0" w:line="240" w:lineRule="auto"/>
        <w:rPr>
          <w:rFonts w:ascii="Arial" w:hAnsi="Arial"/>
          <w:lang w:eastAsia="ar-SA"/>
        </w:rPr>
      </w:pPr>
      <w:r>
        <w:rPr>
          <w:rFonts w:ascii="Times New Roman" w:hAnsi="Times New Roman"/>
          <w:b/>
          <w:noProof/>
          <w:sz w:val="24"/>
          <w:szCs w:val="24"/>
          <w:lang w:eastAsia="ar-SA"/>
        </w:rPr>
        <w:pict>
          <v:shape id="_x0000_s1041" type="#_x0000_t202" style="position:absolute;margin-left:274.75pt;margin-top:1pt;width:181.8pt;height:34pt;z-index:15">
            <v:textbox style="mso-next-textbox:#_x0000_s1041">
              <w:txbxContent>
                <w:p w:rsidR="00E47D2B" w:rsidRDefault="00E47D2B" w:rsidP="00A12AFF">
                  <w:pPr>
                    <w:jc w:val="center"/>
                    <w:rPr>
                      <w:rFonts w:ascii="Times New Roman" w:hAnsi="Times New Roman"/>
                      <w:sz w:val="24"/>
                      <w:szCs w:val="24"/>
                    </w:rPr>
                  </w:pPr>
                  <w:r w:rsidRPr="00B14750">
                    <w:rPr>
                      <w:rFonts w:ascii="Times New Roman" w:hAnsi="Times New Roman"/>
                      <w:b/>
                      <w:sz w:val="24"/>
                      <w:szCs w:val="24"/>
                    </w:rPr>
                    <w:t>Ведущий специалист</w:t>
                  </w:r>
                  <w:r w:rsidRPr="00B14750">
                    <w:rPr>
                      <w:rFonts w:ascii="Times New Roman" w:hAnsi="Times New Roman"/>
                      <w:sz w:val="24"/>
                      <w:szCs w:val="24"/>
                    </w:rPr>
                    <w:t xml:space="preserve">  </w:t>
                  </w:r>
                </w:p>
                <w:p w:rsidR="00E47D2B" w:rsidRPr="00791FAD" w:rsidRDefault="00E47D2B" w:rsidP="00A12AFF">
                  <w:pPr>
                    <w:jc w:val="center"/>
                    <w:rPr>
                      <w:rFonts w:ascii="Times New Roman" w:hAnsi="Times New Roman"/>
                      <w:sz w:val="24"/>
                      <w:szCs w:val="24"/>
                    </w:rPr>
                  </w:pPr>
                  <w:r w:rsidRPr="00791FAD">
                    <w:rPr>
                      <w:rFonts w:ascii="Times New Roman" w:hAnsi="Times New Roman"/>
                      <w:sz w:val="24"/>
                      <w:szCs w:val="24"/>
                    </w:rPr>
                    <w:t xml:space="preserve">2 </w:t>
                  </w:r>
                  <w:proofErr w:type="spellStart"/>
                  <w:r w:rsidRPr="00791FAD">
                    <w:rPr>
                      <w:rFonts w:ascii="Times New Roman" w:hAnsi="Times New Roman"/>
                      <w:sz w:val="24"/>
                      <w:szCs w:val="24"/>
                    </w:rPr>
                    <w:t>штат</w:t>
                  </w:r>
                  <w:proofErr w:type="gramStart"/>
                  <w:r w:rsidRPr="00791FAD">
                    <w:rPr>
                      <w:rFonts w:ascii="Times New Roman" w:hAnsi="Times New Roman"/>
                      <w:sz w:val="24"/>
                      <w:szCs w:val="24"/>
                    </w:rPr>
                    <w:t>.е</w:t>
                  </w:r>
                  <w:proofErr w:type="gramEnd"/>
                  <w:r w:rsidRPr="00791FAD">
                    <w:rPr>
                      <w:rFonts w:ascii="Times New Roman" w:hAnsi="Times New Roman"/>
                      <w:sz w:val="24"/>
                      <w:szCs w:val="24"/>
                    </w:rPr>
                    <w:t>д</w:t>
                  </w:r>
                  <w:proofErr w:type="spellEnd"/>
                  <w:r w:rsidRPr="00791FAD">
                    <w:rPr>
                      <w:rFonts w:ascii="Times New Roman" w:hAnsi="Times New Roman"/>
                      <w:sz w:val="24"/>
                      <w:szCs w:val="24"/>
                    </w:rPr>
                    <w:t>.</w:t>
                  </w:r>
                </w:p>
                <w:p w:rsidR="00E47D2B" w:rsidRPr="00B14750" w:rsidRDefault="00E47D2B" w:rsidP="00A12AFF">
                  <w:pPr>
                    <w:rPr>
                      <w:rFonts w:ascii="Times New Roman" w:hAnsi="Times New Roman"/>
                      <w:sz w:val="24"/>
                      <w:szCs w:val="24"/>
                    </w:rPr>
                  </w:pPr>
                </w:p>
                <w:p w:rsidR="00E47D2B" w:rsidRPr="005F49E5" w:rsidRDefault="00E47D2B" w:rsidP="00A12AFF"/>
              </w:txbxContent>
            </v:textbox>
          </v:shape>
        </w:pict>
      </w:r>
      <w:r>
        <w:rPr>
          <w:rFonts w:ascii="Arial" w:hAnsi="Arial"/>
          <w:noProof/>
        </w:rPr>
        <w:pict>
          <v:shape id="_x0000_s1055" type="#_x0000_t32" style="position:absolute;margin-left:192pt;margin-top:1.75pt;width:10.85pt;height:.15pt;flip:x;z-index:29" o:connectortype="straight">
            <v:stroke endarrow="block"/>
          </v:shape>
        </w:pict>
      </w:r>
    </w:p>
    <w:p w:rsidR="00A12AFF" w:rsidRPr="00A12AFF" w:rsidRDefault="00E47D2B" w:rsidP="00A12AFF">
      <w:pPr>
        <w:suppressAutoHyphens/>
        <w:spacing w:after="0" w:line="240" w:lineRule="auto"/>
        <w:rPr>
          <w:rFonts w:ascii="Arial" w:hAnsi="Arial"/>
          <w:lang w:eastAsia="ar-SA"/>
        </w:rPr>
      </w:pPr>
      <w:r>
        <w:rPr>
          <w:rFonts w:ascii="Times New Roman" w:hAnsi="Times New Roman"/>
          <w:b/>
          <w:noProof/>
          <w:sz w:val="24"/>
          <w:szCs w:val="24"/>
          <w:lang w:eastAsia="ar-SA"/>
        </w:rPr>
        <w:pict>
          <v:shape id="_x0000_s1046" type="#_x0000_t32" style="position:absolute;margin-left:257.05pt;margin-top:9.3pt;width:17.8pt;height:0;z-index:20" o:connectortype="straight">
            <v:stroke endarrow="block"/>
          </v:shape>
        </w:pict>
      </w:r>
    </w:p>
    <w:p w:rsidR="00A12AFF" w:rsidRPr="00A12AFF" w:rsidRDefault="00E47D2B" w:rsidP="00A12AFF">
      <w:pPr>
        <w:suppressAutoHyphens/>
        <w:spacing w:after="0" w:line="240" w:lineRule="auto"/>
        <w:rPr>
          <w:rFonts w:ascii="Arial" w:hAnsi="Arial"/>
          <w:lang w:eastAsia="ar-SA"/>
        </w:rPr>
      </w:pPr>
      <w:r>
        <w:rPr>
          <w:rFonts w:ascii="Arial" w:hAnsi="Arial"/>
          <w:noProof/>
        </w:rPr>
        <w:pict>
          <v:shape id="_x0000_s1053" type="#_x0000_t202" style="position:absolute;margin-left:-11pt;margin-top:12.45pt;width:204.65pt;height:19.65pt;z-index:27">
            <v:textbox style="mso-next-textbox:#_x0000_s1053">
              <w:txbxContent>
                <w:p w:rsidR="00E47D2B" w:rsidRPr="001409A1" w:rsidRDefault="00E47D2B" w:rsidP="00A12AFF">
                  <w:pPr>
                    <w:rPr>
                      <w:rFonts w:ascii="Times New Roman" w:hAnsi="Times New Roman"/>
                      <w:b/>
                      <w:sz w:val="24"/>
                      <w:szCs w:val="24"/>
                    </w:rPr>
                  </w:pPr>
                  <w:r>
                    <w:rPr>
                      <w:rFonts w:ascii="Times New Roman" w:hAnsi="Times New Roman"/>
                      <w:b/>
                      <w:sz w:val="24"/>
                      <w:szCs w:val="24"/>
                    </w:rPr>
                    <w:t>Специалист администрации</w:t>
                  </w:r>
                </w:p>
                <w:p w:rsidR="00E47D2B" w:rsidRPr="00B14750" w:rsidRDefault="00E47D2B" w:rsidP="00A12AFF">
                  <w:pPr>
                    <w:rPr>
                      <w:rFonts w:ascii="Times New Roman" w:hAnsi="Times New Roman"/>
                      <w:b/>
                      <w:sz w:val="24"/>
                      <w:szCs w:val="24"/>
                    </w:rPr>
                  </w:pPr>
                </w:p>
                <w:p w:rsidR="00E47D2B" w:rsidRPr="00B14750" w:rsidRDefault="00E47D2B" w:rsidP="00A12AFF">
                  <w:pPr>
                    <w:rPr>
                      <w:rFonts w:ascii="Times New Roman" w:hAnsi="Times New Roman"/>
                      <w:sz w:val="24"/>
                      <w:szCs w:val="24"/>
                    </w:rPr>
                  </w:pPr>
                  <w:r w:rsidRPr="00B14750">
                    <w:rPr>
                      <w:rFonts w:ascii="Times New Roman" w:hAnsi="Times New Roman"/>
                      <w:sz w:val="24"/>
                      <w:szCs w:val="24"/>
                    </w:rPr>
                    <w:t xml:space="preserve"> (по работе с населением)</w:t>
                  </w:r>
                </w:p>
                <w:p w:rsidR="00E47D2B" w:rsidRDefault="00E47D2B" w:rsidP="00A12AFF"/>
              </w:txbxContent>
            </v:textbox>
          </v:shape>
        </w:pict>
      </w:r>
    </w:p>
    <w:p w:rsidR="00A12AFF" w:rsidRPr="00A12AFF" w:rsidRDefault="00E47D2B" w:rsidP="00A12AFF">
      <w:pPr>
        <w:suppressAutoHyphens/>
        <w:spacing w:after="0" w:line="240" w:lineRule="auto"/>
        <w:rPr>
          <w:rFonts w:ascii="Arial" w:hAnsi="Arial"/>
          <w:lang w:eastAsia="ar-SA"/>
        </w:rPr>
      </w:pPr>
      <w:r>
        <w:rPr>
          <w:rFonts w:ascii="Times New Roman" w:hAnsi="Times New Roman"/>
          <w:b/>
          <w:noProof/>
          <w:sz w:val="24"/>
          <w:szCs w:val="24"/>
          <w:lang w:eastAsia="ar-SA"/>
        </w:rPr>
        <w:pict>
          <v:shape id="_x0000_s1042" type="#_x0000_t202" style="position:absolute;margin-left:275.5pt;margin-top:5.05pt;width:181.4pt;height:33.9pt;z-index:16">
            <v:textbox style="mso-next-textbox:#_x0000_s1042">
              <w:txbxContent>
                <w:p w:rsidR="00E47D2B" w:rsidRDefault="00E47D2B" w:rsidP="00A12AFF">
                  <w:pPr>
                    <w:rPr>
                      <w:rFonts w:ascii="Times New Roman" w:hAnsi="Times New Roman"/>
                      <w:b/>
                      <w:sz w:val="24"/>
                      <w:szCs w:val="24"/>
                    </w:rPr>
                  </w:pPr>
                  <w:r>
                    <w:rPr>
                      <w:rFonts w:ascii="Times New Roman" w:hAnsi="Times New Roman"/>
                      <w:b/>
                      <w:sz w:val="24"/>
                      <w:szCs w:val="24"/>
                    </w:rPr>
                    <w:t>Инспектор ВУР</w:t>
                  </w:r>
                </w:p>
                <w:p w:rsidR="00E47D2B" w:rsidRPr="00B14750" w:rsidRDefault="00E47D2B" w:rsidP="00A12AFF">
                  <w:pPr>
                    <w:rPr>
                      <w:rFonts w:ascii="Times New Roman" w:hAnsi="Times New Roman"/>
                      <w:sz w:val="24"/>
                      <w:szCs w:val="24"/>
                    </w:rPr>
                  </w:pPr>
                  <w:r>
                    <w:rPr>
                      <w:rFonts w:ascii="Times New Roman" w:hAnsi="Times New Roman"/>
                      <w:sz w:val="24"/>
                      <w:szCs w:val="24"/>
                    </w:rPr>
                    <w:t xml:space="preserve"> </w:t>
                  </w:r>
                </w:p>
                <w:p w:rsidR="00E47D2B" w:rsidRDefault="00E47D2B" w:rsidP="00A12AFF"/>
              </w:txbxContent>
            </v:textbox>
          </v:shape>
        </w:pict>
      </w:r>
      <w:r>
        <w:rPr>
          <w:rFonts w:ascii="Arial" w:hAnsi="Arial"/>
          <w:noProof/>
        </w:rPr>
        <w:pict>
          <v:shape id="_x0000_s1054" type="#_x0000_t32" style="position:absolute;margin-left:198pt;margin-top:7.3pt;width:17.6pt;height:.15pt;flip:x;z-index:28" o:connectortype="straight">
            <v:stroke endarrow="block"/>
          </v:shape>
        </w:pict>
      </w:r>
    </w:p>
    <w:p w:rsidR="00A12AFF" w:rsidRPr="00A12AFF" w:rsidRDefault="00E47D2B" w:rsidP="00A12AFF">
      <w:pPr>
        <w:suppressAutoHyphens/>
        <w:spacing w:after="0" w:line="240" w:lineRule="auto"/>
        <w:rPr>
          <w:rFonts w:ascii="Arial" w:hAnsi="Arial"/>
          <w:lang w:eastAsia="ar-SA"/>
        </w:rPr>
      </w:pPr>
      <w:r>
        <w:rPr>
          <w:rFonts w:ascii="Times New Roman" w:hAnsi="Times New Roman"/>
          <w:b/>
          <w:noProof/>
          <w:sz w:val="24"/>
          <w:szCs w:val="24"/>
          <w:lang w:eastAsia="ar-SA"/>
        </w:rPr>
        <w:pict>
          <v:shape id="_x0000_s1045" type="#_x0000_t32" style="position:absolute;margin-left:257.8pt;margin-top:11.9pt;width:15.9pt;height:0;z-index:19" o:connectortype="straight">
            <v:stroke endarrow="block"/>
          </v:shape>
        </w:pict>
      </w:r>
    </w:p>
    <w:p w:rsidR="00FB68E6" w:rsidRDefault="00FB68E6" w:rsidP="00A12AFF">
      <w:pPr>
        <w:suppressAutoHyphens/>
        <w:spacing w:after="0" w:line="240" w:lineRule="auto"/>
        <w:rPr>
          <w:rFonts w:ascii="Arial" w:hAnsi="Arial"/>
          <w:lang w:eastAsia="ar-SA"/>
        </w:rPr>
        <w:sectPr w:rsidR="00FB68E6" w:rsidSect="00FB68E6">
          <w:pgSz w:w="16838" w:h="11906" w:orient="landscape"/>
          <w:pgMar w:top="567" w:right="425" w:bottom="709" w:left="357" w:header="709" w:footer="0" w:gutter="0"/>
          <w:cols w:space="708"/>
          <w:docGrid w:linePitch="360"/>
        </w:sectPr>
      </w:pPr>
    </w:p>
    <w:p w:rsidR="00E47D2B" w:rsidRPr="00E47D2B" w:rsidRDefault="00E47D2B" w:rsidP="00E47D2B">
      <w:pPr>
        <w:tabs>
          <w:tab w:val="left" w:pos="2775"/>
        </w:tabs>
        <w:spacing w:after="0" w:line="240" w:lineRule="auto"/>
        <w:rPr>
          <w:rFonts w:ascii="Times New Roman" w:hAnsi="Times New Roman"/>
          <w:b/>
          <w:sz w:val="20"/>
          <w:szCs w:val="20"/>
        </w:rPr>
      </w:pPr>
      <w:r w:rsidRPr="00E47D2B">
        <w:rPr>
          <w:rFonts w:ascii="Times New Roman" w:hAnsi="Times New Roman"/>
          <w:b/>
          <w:sz w:val="20"/>
          <w:szCs w:val="20"/>
        </w:rPr>
        <w:lastRenderedPageBreak/>
        <w:t>РЕШЕНИЕ СОВЕТА ДЕПУТАТОВ</w:t>
      </w:r>
    </w:p>
    <w:p w:rsidR="00E47D2B" w:rsidRDefault="00E47D2B" w:rsidP="00E47D2B">
      <w:pPr>
        <w:tabs>
          <w:tab w:val="left" w:pos="2775"/>
        </w:tabs>
        <w:spacing w:after="0" w:line="240" w:lineRule="auto"/>
        <w:rPr>
          <w:rFonts w:ascii="Times New Roman" w:hAnsi="Times New Roman"/>
          <w:sz w:val="20"/>
          <w:szCs w:val="20"/>
        </w:rPr>
      </w:pPr>
      <w:r w:rsidRPr="00E47D2B">
        <w:rPr>
          <w:rFonts w:ascii="Times New Roman" w:hAnsi="Times New Roman"/>
          <w:sz w:val="20"/>
          <w:szCs w:val="20"/>
        </w:rPr>
        <w:t>№14</w:t>
      </w:r>
      <w:r>
        <w:rPr>
          <w:rFonts w:ascii="Times New Roman" w:hAnsi="Times New Roman"/>
          <w:sz w:val="20"/>
          <w:szCs w:val="20"/>
        </w:rPr>
        <w:t>2</w:t>
      </w:r>
      <w:r w:rsidRPr="00E47D2B">
        <w:rPr>
          <w:rFonts w:ascii="Times New Roman" w:hAnsi="Times New Roman"/>
          <w:sz w:val="20"/>
          <w:szCs w:val="20"/>
        </w:rPr>
        <w:t xml:space="preserve"> от 17.12.2015г «Об утверждении Программы приватизации муниципального имущества на 2016 год</w:t>
      </w:r>
      <w:r>
        <w:rPr>
          <w:rFonts w:ascii="Times New Roman" w:hAnsi="Times New Roman"/>
          <w:sz w:val="20"/>
          <w:szCs w:val="20"/>
        </w:rPr>
        <w:t>»</w:t>
      </w:r>
    </w:p>
    <w:p w:rsidR="00E47D2B" w:rsidRPr="00E47D2B" w:rsidRDefault="00E47D2B" w:rsidP="00E47D2B">
      <w:pPr>
        <w:tabs>
          <w:tab w:val="left" w:pos="2775"/>
        </w:tabs>
        <w:spacing w:after="0" w:line="240" w:lineRule="auto"/>
        <w:rPr>
          <w:rFonts w:ascii="Times New Roman" w:hAnsi="Times New Roman"/>
          <w:b/>
          <w:sz w:val="20"/>
          <w:szCs w:val="20"/>
        </w:rPr>
      </w:pPr>
    </w:p>
    <w:p w:rsidR="00E47D2B" w:rsidRPr="00E47D2B" w:rsidRDefault="00E47D2B" w:rsidP="00E47D2B">
      <w:pPr>
        <w:tabs>
          <w:tab w:val="left" w:pos="4395"/>
        </w:tabs>
        <w:suppressAutoHyphens/>
        <w:spacing w:after="0" w:line="240" w:lineRule="auto"/>
        <w:ind w:right="41" w:firstLine="720"/>
        <w:jc w:val="both"/>
        <w:rPr>
          <w:rFonts w:ascii="Times New Roman" w:hAnsi="Times New Roman"/>
          <w:sz w:val="20"/>
          <w:szCs w:val="20"/>
          <w:lang w:eastAsia="ar-SA"/>
        </w:rPr>
      </w:pPr>
      <w:r w:rsidRPr="00E47D2B">
        <w:rPr>
          <w:rFonts w:ascii="Times New Roman" w:hAnsi="Times New Roman"/>
          <w:sz w:val="20"/>
          <w:szCs w:val="20"/>
          <w:lang w:eastAsia="ar-SA"/>
        </w:rPr>
        <w:t xml:space="preserve">В соответствии с Федеральным законом от 21.12.2001 N 178-ФЗ "О приватизации государственного и муниципального имущества", Федеральным законом от 06.10.2003 N 131-ФЗ "Об общих принципах организации местного самоуправления в Российской Федерации", решением Совета поселения от 17.05.2012 № 210 «Об утверждении Положения о порядке управления и распоряжения собственностью муниципального образования сельское поселение Сентябрьский», Совет поселения </w:t>
      </w:r>
      <w:proofErr w:type="gramStart"/>
      <w:r w:rsidRPr="00E47D2B">
        <w:rPr>
          <w:rFonts w:ascii="Times New Roman" w:hAnsi="Times New Roman"/>
          <w:sz w:val="20"/>
          <w:szCs w:val="20"/>
          <w:lang w:eastAsia="ar-SA"/>
        </w:rPr>
        <w:t>р</w:t>
      </w:r>
      <w:proofErr w:type="gramEnd"/>
      <w:r w:rsidRPr="00E47D2B">
        <w:rPr>
          <w:rFonts w:ascii="Times New Roman" w:hAnsi="Times New Roman"/>
          <w:sz w:val="20"/>
          <w:szCs w:val="20"/>
          <w:lang w:eastAsia="ar-SA"/>
        </w:rPr>
        <w:t xml:space="preserve"> е ш и л:</w:t>
      </w:r>
    </w:p>
    <w:p w:rsidR="00E47D2B" w:rsidRPr="00E47D2B" w:rsidRDefault="00E47D2B" w:rsidP="00E47D2B">
      <w:pPr>
        <w:suppressAutoHyphens/>
        <w:autoSpaceDE w:val="0"/>
        <w:autoSpaceDN w:val="0"/>
        <w:adjustRightInd w:val="0"/>
        <w:spacing w:after="0" w:line="240" w:lineRule="auto"/>
        <w:ind w:firstLine="540"/>
        <w:jc w:val="both"/>
        <w:outlineLvl w:val="0"/>
        <w:rPr>
          <w:rFonts w:ascii="Times New Roman" w:hAnsi="Times New Roman"/>
          <w:sz w:val="20"/>
          <w:szCs w:val="20"/>
          <w:lang w:eastAsia="ar-SA"/>
        </w:rPr>
      </w:pPr>
    </w:p>
    <w:p w:rsidR="00E47D2B" w:rsidRPr="00E47D2B" w:rsidRDefault="00E47D2B" w:rsidP="00E47D2B">
      <w:pPr>
        <w:numPr>
          <w:ilvl w:val="0"/>
          <w:numId w:val="24"/>
        </w:numPr>
        <w:tabs>
          <w:tab w:val="left" w:pos="1134"/>
        </w:tabs>
        <w:suppressAutoHyphens/>
        <w:autoSpaceDE w:val="0"/>
        <w:autoSpaceDN w:val="0"/>
        <w:adjustRightInd w:val="0"/>
        <w:spacing w:after="0" w:line="240" w:lineRule="auto"/>
        <w:ind w:left="0" w:firstLine="709"/>
        <w:jc w:val="both"/>
        <w:outlineLvl w:val="0"/>
        <w:rPr>
          <w:rFonts w:ascii="Times New Roman" w:hAnsi="Times New Roman"/>
          <w:sz w:val="20"/>
          <w:szCs w:val="20"/>
          <w:lang w:eastAsia="ar-SA"/>
        </w:rPr>
      </w:pPr>
      <w:r w:rsidRPr="00E47D2B">
        <w:rPr>
          <w:rFonts w:ascii="Times New Roman" w:hAnsi="Times New Roman"/>
          <w:sz w:val="20"/>
          <w:szCs w:val="20"/>
          <w:lang w:eastAsia="ar-SA"/>
        </w:rPr>
        <w:t>Утвердить Программу приватизации муниципального имущества, находящегося в собственности муниципального образования сельское поселение Сентябрьский на  2016 год согласно приложению.</w:t>
      </w:r>
    </w:p>
    <w:p w:rsidR="00E47D2B" w:rsidRPr="00E47D2B" w:rsidRDefault="00E47D2B" w:rsidP="00E47D2B">
      <w:pPr>
        <w:numPr>
          <w:ilvl w:val="0"/>
          <w:numId w:val="24"/>
        </w:numPr>
        <w:tabs>
          <w:tab w:val="num" w:pos="0"/>
          <w:tab w:val="left" w:pos="1134"/>
        </w:tabs>
        <w:suppressAutoHyphens/>
        <w:spacing w:after="0" w:line="240" w:lineRule="auto"/>
        <w:ind w:left="0" w:firstLine="709"/>
        <w:jc w:val="both"/>
        <w:rPr>
          <w:rFonts w:ascii="Times New Roman" w:hAnsi="Times New Roman"/>
          <w:sz w:val="20"/>
          <w:szCs w:val="20"/>
          <w:lang w:eastAsia="ar-SA"/>
        </w:rPr>
      </w:pPr>
      <w:r w:rsidRPr="00E47D2B">
        <w:rPr>
          <w:rFonts w:ascii="Times New Roman" w:hAnsi="Times New Roman"/>
          <w:sz w:val="20"/>
          <w:szCs w:val="20"/>
          <w:lang w:eastAsia="ar-SA"/>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rsidR="00E47D2B" w:rsidRPr="00E47D2B" w:rsidRDefault="00E47D2B" w:rsidP="00E47D2B">
      <w:pPr>
        <w:numPr>
          <w:ilvl w:val="0"/>
          <w:numId w:val="24"/>
        </w:numPr>
        <w:tabs>
          <w:tab w:val="left" w:pos="1134"/>
        </w:tabs>
        <w:suppressAutoHyphens/>
        <w:spacing w:after="0" w:line="240" w:lineRule="auto"/>
        <w:ind w:left="0" w:firstLine="709"/>
        <w:jc w:val="both"/>
        <w:rPr>
          <w:rFonts w:ascii="Times New Roman" w:hAnsi="Times New Roman"/>
          <w:sz w:val="20"/>
          <w:szCs w:val="20"/>
          <w:lang w:eastAsia="ar-SA"/>
        </w:rPr>
      </w:pPr>
      <w:r w:rsidRPr="00E47D2B">
        <w:rPr>
          <w:rFonts w:ascii="Times New Roman" w:hAnsi="Times New Roman"/>
          <w:sz w:val="20"/>
          <w:szCs w:val="20"/>
          <w:lang w:eastAsia="ar-SA"/>
        </w:rPr>
        <w:t>Настоящее решение вступает в силу после его официального опубликования (обнародования).</w:t>
      </w:r>
    </w:p>
    <w:p w:rsidR="00E47D2B" w:rsidRPr="00E47D2B" w:rsidRDefault="00E47D2B" w:rsidP="00E47D2B">
      <w:pPr>
        <w:tabs>
          <w:tab w:val="left" w:pos="720"/>
        </w:tabs>
        <w:suppressAutoHyphens/>
        <w:spacing w:after="0" w:line="240" w:lineRule="auto"/>
        <w:jc w:val="both"/>
        <w:rPr>
          <w:rFonts w:ascii="Times New Roman" w:hAnsi="Times New Roman"/>
          <w:sz w:val="20"/>
          <w:szCs w:val="20"/>
          <w:lang w:eastAsia="ar-SA"/>
        </w:rPr>
      </w:pPr>
    </w:p>
    <w:p w:rsidR="00E47D2B" w:rsidRPr="00E47D2B" w:rsidRDefault="00E47D2B" w:rsidP="00E47D2B">
      <w:pPr>
        <w:tabs>
          <w:tab w:val="left" w:pos="900"/>
        </w:tabs>
        <w:suppressAutoHyphens/>
        <w:spacing w:after="0" w:line="240" w:lineRule="auto"/>
        <w:jc w:val="both"/>
        <w:rPr>
          <w:rFonts w:ascii="Times New Roman" w:hAnsi="Times New Roman"/>
          <w:sz w:val="20"/>
          <w:szCs w:val="20"/>
          <w:lang w:eastAsia="ar-SA"/>
        </w:rPr>
      </w:pPr>
    </w:p>
    <w:p w:rsidR="00E47D2B" w:rsidRPr="00E47D2B" w:rsidRDefault="00E47D2B" w:rsidP="00E47D2B">
      <w:pPr>
        <w:tabs>
          <w:tab w:val="left" w:pos="900"/>
        </w:tabs>
        <w:suppressAutoHyphens/>
        <w:spacing w:after="0" w:line="240" w:lineRule="auto"/>
        <w:jc w:val="both"/>
        <w:rPr>
          <w:rFonts w:ascii="Times New Roman" w:hAnsi="Times New Roman"/>
          <w:sz w:val="20"/>
          <w:szCs w:val="20"/>
          <w:lang w:eastAsia="ar-SA"/>
        </w:rPr>
      </w:pPr>
    </w:p>
    <w:p w:rsidR="00E47D2B" w:rsidRPr="00E47D2B" w:rsidRDefault="00E47D2B" w:rsidP="00E47D2B">
      <w:pPr>
        <w:tabs>
          <w:tab w:val="left" w:pos="900"/>
        </w:tabs>
        <w:suppressAutoHyphens/>
        <w:spacing w:after="0" w:line="240" w:lineRule="auto"/>
        <w:jc w:val="both"/>
        <w:rPr>
          <w:rFonts w:ascii="Times New Roman" w:hAnsi="Times New Roman"/>
          <w:sz w:val="20"/>
          <w:szCs w:val="20"/>
          <w:lang w:eastAsia="ar-SA"/>
        </w:rPr>
      </w:pPr>
      <w:r w:rsidRPr="00E47D2B">
        <w:rPr>
          <w:rFonts w:ascii="Times New Roman" w:hAnsi="Times New Roman"/>
          <w:sz w:val="20"/>
          <w:szCs w:val="20"/>
          <w:lang w:eastAsia="ar-SA"/>
        </w:rPr>
        <w:t xml:space="preserve">Глава поселения                                                                        </w:t>
      </w:r>
      <w:proofErr w:type="spellStart"/>
      <w:r w:rsidRPr="00E47D2B">
        <w:rPr>
          <w:rFonts w:ascii="Times New Roman" w:hAnsi="Times New Roman"/>
          <w:sz w:val="20"/>
          <w:szCs w:val="20"/>
          <w:lang w:eastAsia="ar-SA"/>
        </w:rPr>
        <w:t>А.В.Светлаков</w:t>
      </w:r>
      <w:proofErr w:type="spellEnd"/>
    </w:p>
    <w:p w:rsidR="00E47D2B" w:rsidRPr="00E47D2B" w:rsidRDefault="00E47D2B" w:rsidP="00E47D2B">
      <w:pPr>
        <w:tabs>
          <w:tab w:val="left" w:pos="5954"/>
        </w:tabs>
        <w:suppressAutoHyphens/>
        <w:spacing w:after="0" w:line="240" w:lineRule="auto"/>
        <w:rPr>
          <w:rFonts w:ascii="Times New Roman" w:hAnsi="Times New Roman"/>
          <w:sz w:val="20"/>
          <w:szCs w:val="20"/>
          <w:lang w:eastAsia="ar-SA"/>
        </w:rPr>
      </w:pPr>
    </w:p>
    <w:p w:rsidR="00E47D2B" w:rsidRPr="00E47D2B" w:rsidRDefault="00E47D2B" w:rsidP="00E47D2B">
      <w:pPr>
        <w:tabs>
          <w:tab w:val="left" w:pos="5954"/>
        </w:tabs>
        <w:suppressAutoHyphens/>
        <w:spacing w:after="0" w:line="240" w:lineRule="auto"/>
        <w:rPr>
          <w:rFonts w:ascii="Times New Roman" w:hAnsi="Times New Roman"/>
          <w:sz w:val="20"/>
          <w:szCs w:val="20"/>
          <w:lang w:eastAsia="ar-SA"/>
        </w:rPr>
      </w:pPr>
    </w:p>
    <w:p w:rsidR="00E47D2B" w:rsidRDefault="00E47D2B" w:rsidP="00E47D2B">
      <w:pPr>
        <w:tabs>
          <w:tab w:val="left" w:pos="5954"/>
        </w:tabs>
        <w:suppressAutoHyphens/>
        <w:spacing w:after="0" w:line="240" w:lineRule="auto"/>
        <w:rPr>
          <w:rFonts w:ascii="Times New Roman" w:hAnsi="Times New Roman"/>
          <w:sz w:val="20"/>
          <w:szCs w:val="20"/>
          <w:lang w:eastAsia="ar-SA"/>
        </w:rPr>
      </w:pPr>
      <w:r w:rsidRPr="00E47D2B">
        <w:rPr>
          <w:rFonts w:ascii="Times New Roman" w:hAnsi="Times New Roman"/>
          <w:sz w:val="20"/>
          <w:szCs w:val="20"/>
          <w:lang w:eastAsia="ar-SA"/>
        </w:rPr>
        <w:t xml:space="preserve">Приложение к решению Совета депутатов сельского поселения </w:t>
      </w:r>
      <w:proofErr w:type="gramStart"/>
      <w:r w:rsidRPr="00E47D2B">
        <w:rPr>
          <w:rFonts w:ascii="Times New Roman" w:hAnsi="Times New Roman"/>
          <w:sz w:val="20"/>
          <w:szCs w:val="20"/>
          <w:lang w:eastAsia="ar-SA"/>
        </w:rPr>
        <w:t>Сентябрьский</w:t>
      </w:r>
      <w:proofErr w:type="gramEnd"/>
      <w:r w:rsidRPr="00E47D2B">
        <w:rPr>
          <w:rFonts w:ascii="Times New Roman" w:hAnsi="Times New Roman"/>
          <w:sz w:val="20"/>
          <w:szCs w:val="20"/>
          <w:lang w:eastAsia="ar-SA"/>
        </w:rPr>
        <w:t xml:space="preserve"> от 17.12.2015 № 142</w:t>
      </w:r>
    </w:p>
    <w:p w:rsidR="00E47D2B" w:rsidRPr="00E47D2B" w:rsidRDefault="00E47D2B" w:rsidP="00E47D2B">
      <w:pPr>
        <w:suppressAutoHyphens/>
        <w:spacing w:after="0" w:line="240" w:lineRule="auto"/>
        <w:rPr>
          <w:rFonts w:ascii="Times New Roman" w:hAnsi="Times New Roman"/>
          <w:sz w:val="20"/>
          <w:szCs w:val="20"/>
          <w:lang w:eastAsia="ar-SA"/>
        </w:rPr>
      </w:pPr>
      <w:r w:rsidRPr="00E47D2B">
        <w:rPr>
          <w:rFonts w:ascii="Times New Roman" w:hAnsi="Times New Roman"/>
          <w:sz w:val="20"/>
          <w:szCs w:val="20"/>
          <w:lang w:eastAsia="ar-SA"/>
        </w:rPr>
        <w:t xml:space="preserve">                                                                     </w:t>
      </w:r>
    </w:p>
    <w:p w:rsidR="00E47D2B" w:rsidRPr="00E47D2B" w:rsidRDefault="00E47D2B" w:rsidP="00E47D2B">
      <w:pPr>
        <w:suppressAutoHyphens/>
        <w:spacing w:after="0" w:line="240" w:lineRule="auto"/>
        <w:rPr>
          <w:rFonts w:ascii="Times New Roman" w:hAnsi="Times New Roman"/>
          <w:sz w:val="20"/>
          <w:szCs w:val="20"/>
          <w:lang w:eastAsia="ar-SA"/>
        </w:rPr>
      </w:pPr>
    </w:p>
    <w:p w:rsidR="00E47D2B" w:rsidRPr="00E47D2B" w:rsidRDefault="00E47D2B" w:rsidP="00E47D2B">
      <w:pPr>
        <w:tabs>
          <w:tab w:val="left" w:pos="694"/>
          <w:tab w:val="left" w:pos="2278"/>
        </w:tabs>
        <w:suppressAutoHyphens/>
        <w:spacing w:after="0" w:line="240" w:lineRule="auto"/>
        <w:jc w:val="center"/>
        <w:rPr>
          <w:rFonts w:ascii="Times New Roman" w:hAnsi="Times New Roman"/>
          <w:b/>
          <w:sz w:val="20"/>
          <w:szCs w:val="20"/>
          <w:lang w:eastAsia="ar-SA"/>
        </w:rPr>
      </w:pPr>
      <w:r w:rsidRPr="00E47D2B">
        <w:rPr>
          <w:rFonts w:ascii="Times New Roman" w:hAnsi="Times New Roman"/>
          <w:b/>
          <w:sz w:val="20"/>
          <w:szCs w:val="20"/>
          <w:lang w:eastAsia="ar-SA"/>
        </w:rPr>
        <w:t>ПРОГРАММА ПРИВАТИЗАЦИИ ИМУЩЕСТВА МУНИЦИПАЛЬНОГО ОБРАЗОВАНИЯ СЕЛЬСКОЕ ПОСЕЛЕНИЕ СЕНТЯБРЬСКИЙ НА 2016 ГОД</w:t>
      </w:r>
    </w:p>
    <w:p w:rsidR="00E47D2B" w:rsidRPr="00E47D2B" w:rsidRDefault="00E47D2B" w:rsidP="00E47D2B">
      <w:pPr>
        <w:suppressAutoHyphens/>
        <w:autoSpaceDE w:val="0"/>
        <w:autoSpaceDN w:val="0"/>
        <w:adjustRightInd w:val="0"/>
        <w:spacing w:after="0" w:line="240" w:lineRule="auto"/>
        <w:jc w:val="center"/>
        <w:outlineLvl w:val="1"/>
        <w:rPr>
          <w:rFonts w:ascii="Times New Roman" w:hAnsi="Times New Roman"/>
          <w:sz w:val="20"/>
          <w:szCs w:val="20"/>
          <w:lang w:eastAsia="ar-SA"/>
        </w:rPr>
      </w:pPr>
    </w:p>
    <w:p w:rsidR="00E47D2B" w:rsidRPr="00E47D2B" w:rsidRDefault="00E47D2B" w:rsidP="00E47D2B">
      <w:pPr>
        <w:suppressAutoHyphens/>
        <w:autoSpaceDE w:val="0"/>
        <w:autoSpaceDN w:val="0"/>
        <w:adjustRightInd w:val="0"/>
        <w:spacing w:after="0" w:line="240" w:lineRule="auto"/>
        <w:jc w:val="center"/>
        <w:outlineLvl w:val="1"/>
        <w:rPr>
          <w:rFonts w:ascii="Times New Roman" w:hAnsi="Times New Roman"/>
          <w:b/>
          <w:sz w:val="20"/>
          <w:szCs w:val="20"/>
          <w:lang w:eastAsia="ar-SA"/>
        </w:rPr>
      </w:pPr>
      <w:r w:rsidRPr="00E47D2B">
        <w:rPr>
          <w:rFonts w:ascii="Times New Roman" w:hAnsi="Times New Roman"/>
          <w:b/>
          <w:sz w:val="20"/>
          <w:szCs w:val="20"/>
          <w:lang w:eastAsia="ar-SA"/>
        </w:rPr>
        <w:t>1. Общие положения</w:t>
      </w:r>
    </w:p>
    <w:p w:rsidR="00E47D2B" w:rsidRPr="00E47D2B" w:rsidRDefault="00E47D2B" w:rsidP="00E47D2B">
      <w:pPr>
        <w:suppressAutoHyphens/>
        <w:autoSpaceDE w:val="0"/>
        <w:autoSpaceDN w:val="0"/>
        <w:adjustRightInd w:val="0"/>
        <w:spacing w:after="0" w:line="240" w:lineRule="auto"/>
        <w:ind w:firstLine="724"/>
        <w:jc w:val="both"/>
        <w:outlineLvl w:val="1"/>
        <w:rPr>
          <w:rFonts w:ascii="Times New Roman" w:hAnsi="Times New Roman"/>
          <w:sz w:val="20"/>
          <w:szCs w:val="20"/>
          <w:lang w:eastAsia="ar-SA"/>
        </w:rPr>
      </w:pPr>
      <w:r w:rsidRPr="00E47D2B">
        <w:rPr>
          <w:rFonts w:ascii="Times New Roman" w:hAnsi="Times New Roman"/>
          <w:sz w:val="20"/>
          <w:szCs w:val="20"/>
          <w:lang w:eastAsia="ar-SA"/>
        </w:rPr>
        <w:t>1.1. Программа приватизации муниципального имущества  сельского поселения Сентябрьский (далее - Программа) является муниципальной программой в области экономического и социального развития сельского поселения Сентябрьский на 2014 год.</w:t>
      </w:r>
    </w:p>
    <w:p w:rsidR="00E47D2B" w:rsidRPr="00E47D2B" w:rsidRDefault="00E47D2B" w:rsidP="00E47D2B">
      <w:pPr>
        <w:suppressAutoHyphens/>
        <w:autoSpaceDE w:val="0"/>
        <w:autoSpaceDN w:val="0"/>
        <w:adjustRightInd w:val="0"/>
        <w:spacing w:after="0" w:line="240" w:lineRule="auto"/>
        <w:ind w:firstLine="540"/>
        <w:jc w:val="both"/>
        <w:outlineLvl w:val="1"/>
        <w:rPr>
          <w:rFonts w:ascii="Times New Roman" w:hAnsi="Times New Roman"/>
          <w:sz w:val="20"/>
          <w:szCs w:val="20"/>
          <w:lang w:eastAsia="ar-SA"/>
        </w:rPr>
      </w:pPr>
      <w:r w:rsidRPr="00E47D2B">
        <w:rPr>
          <w:rFonts w:ascii="Times New Roman" w:hAnsi="Times New Roman"/>
          <w:sz w:val="20"/>
          <w:szCs w:val="20"/>
          <w:lang w:eastAsia="ar-SA"/>
        </w:rPr>
        <w:t xml:space="preserve">  1.2.  Главными целями Программы являются:</w:t>
      </w:r>
    </w:p>
    <w:p w:rsidR="00E47D2B" w:rsidRPr="00E47D2B" w:rsidRDefault="00E47D2B" w:rsidP="00E47D2B">
      <w:pPr>
        <w:suppressAutoHyphens/>
        <w:autoSpaceDE w:val="0"/>
        <w:autoSpaceDN w:val="0"/>
        <w:adjustRightInd w:val="0"/>
        <w:spacing w:after="0" w:line="240" w:lineRule="auto"/>
        <w:ind w:firstLine="540"/>
        <w:jc w:val="both"/>
        <w:outlineLvl w:val="1"/>
        <w:rPr>
          <w:rFonts w:ascii="Times New Roman" w:hAnsi="Times New Roman"/>
          <w:sz w:val="20"/>
          <w:szCs w:val="20"/>
          <w:lang w:eastAsia="ar-SA"/>
        </w:rPr>
      </w:pPr>
      <w:r w:rsidRPr="00E47D2B">
        <w:rPr>
          <w:rFonts w:ascii="Times New Roman" w:hAnsi="Times New Roman"/>
          <w:sz w:val="20"/>
          <w:szCs w:val="20"/>
          <w:lang w:eastAsia="ar-SA"/>
        </w:rPr>
        <w:t>- формирование широкого слоя частных собственников;</w:t>
      </w:r>
    </w:p>
    <w:p w:rsidR="00E47D2B" w:rsidRPr="00E47D2B" w:rsidRDefault="00E47D2B" w:rsidP="00E47D2B">
      <w:pPr>
        <w:suppressAutoHyphens/>
        <w:autoSpaceDE w:val="0"/>
        <w:autoSpaceDN w:val="0"/>
        <w:adjustRightInd w:val="0"/>
        <w:spacing w:after="0" w:line="240" w:lineRule="auto"/>
        <w:ind w:firstLine="540"/>
        <w:jc w:val="both"/>
        <w:outlineLvl w:val="1"/>
        <w:rPr>
          <w:rFonts w:ascii="Times New Roman" w:hAnsi="Times New Roman"/>
          <w:sz w:val="20"/>
          <w:szCs w:val="20"/>
          <w:lang w:eastAsia="ar-SA"/>
        </w:rPr>
      </w:pPr>
      <w:r w:rsidRPr="00E47D2B">
        <w:rPr>
          <w:rFonts w:ascii="Times New Roman" w:hAnsi="Times New Roman"/>
          <w:sz w:val="20"/>
          <w:szCs w:val="20"/>
          <w:lang w:eastAsia="ar-SA"/>
        </w:rPr>
        <w:t>- формирование доходной базы поселкового  бюджета;</w:t>
      </w:r>
    </w:p>
    <w:p w:rsidR="00E47D2B" w:rsidRPr="00E47D2B" w:rsidRDefault="00E47D2B" w:rsidP="00E47D2B">
      <w:pPr>
        <w:suppressAutoHyphens/>
        <w:autoSpaceDE w:val="0"/>
        <w:autoSpaceDN w:val="0"/>
        <w:adjustRightInd w:val="0"/>
        <w:spacing w:after="0" w:line="240" w:lineRule="auto"/>
        <w:ind w:firstLine="540"/>
        <w:jc w:val="both"/>
        <w:outlineLvl w:val="1"/>
        <w:rPr>
          <w:rFonts w:ascii="Times New Roman" w:hAnsi="Times New Roman"/>
          <w:sz w:val="20"/>
          <w:szCs w:val="20"/>
          <w:lang w:eastAsia="ar-SA"/>
        </w:rPr>
      </w:pPr>
      <w:r w:rsidRPr="00E47D2B">
        <w:rPr>
          <w:rFonts w:ascii="Times New Roman" w:hAnsi="Times New Roman"/>
          <w:sz w:val="20"/>
          <w:szCs w:val="20"/>
          <w:lang w:eastAsia="ar-SA"/>
        </w:rPr>
        <w:t>-оптимизация структуры муниципальной собственности, оздоровление экономики.</w:t>
      </w:r>
    </w:p>
    <w:p w:rsidR="00E47D2B" w:rsidRPr="00E47D2B" w:rsidRDefault="00E47D2B" w:rsidP="00E47D2B">
      <w:pPr>
        <w:suppressAutoHyphens/>
        <w:autoSpaceDE w:val="0"/>
        <w:autoSpaceDN w:val="0"/>
        <w:adjustRightInd w:val="0"/>
        <w:spacing w:after="0" w:line="240" w:lineRule="auto"/>
        <w:ind w:firstLine="540"/>
        <w:jc w:val="both"/>
        <w:outlineLvl w:val="1"/>
        <w:rPr>
          <w:rFonts w:ascii="Times New Roman" w:hAnsi="Times New Roman"/>
          <w:sz w:val="20"/>
          <w:szCs w:val="20"/>
          <w:lang w:eastAsia="ar-SA"/>
        </w:rPr>
      </w:pPr>
      <w:r w:rsidRPr="00E47D2B">
        <w:rPr>
          <w:rFonts w:ascii="Times New Roman" w:hAnsi="Times New Roman"/>
          <w:sz w:val="20"/>
          <w:szCs w:val="20"/>
          <w:lang w:eastAsia="ar-SA"/>
        </w:rPr>
        <w:t xml:space="preserve">  1.3. Настоящая Программа не распространяется на приватизацию жилищного фонда муниципального образования сельское поселение </w:t>
      </w:r>
      <w:proofErr w:type="gramStart"/>
      <w:r w:rsidRPr="00E47D2B">
        <w:rPr>
          <w:rFonts w:ascii="Times New Roman" w:hAnsi="Times New Roman"/>
          <w:sz w:val="20"/>
          <w:szCs w:val="20"/>
          <w:lang w:eastAsia="ar-SA"/>
        </w:rPr>
        <w:t>Сентябрьский</w:t>
      </w:r>
      <w:proofErr w:type="gramEnd"/>
      <w:r w:rsidRPr="00E47D2B">
        <w:rPr>
          <w:rFonts w:ascii="Times New Roman" w:hAnsi="Times New Roman"/>
          <w:sz w:val="20"/>
          <w:szCs w:val="20"/>
          <w:lang w:eastAsia="ar-SA"/>
        </w:rPr>
        <w:t>.</w:t>
      </w:r>
    </w:p>
    <w:p w:rsidR="00E47D2B" w:rsidRPr="00E47D2B" w:rsidRDefault="00E47D2B" w:rsidP="00E47D2B">
      <w:pPr>
        <w:suppressAutoHyphens/>
        <w:autoSpaceDE w:val="0"/>
        <w:autoSpaceDN w:val="0"/>
        <w:adjustRightInd w:val="0"/>
        <w:spacing w:after="0" w:line="240" w:lineRule="auto"/>
        <w:ind w:firstLine="540"/>
        <w:jc w:val="both"/>
        <w:outlineLvl w:val="1"/>
        <w:rPr>
          <w:rFonts w:ascii="Times New Roman" w:hAnsi="Times New Roman"/>
          <w:sz w:val="20"/>
          <w:szCs w:val="20"/>
          <w:lang w:eastAsia="ar-SA"/>
        </w:rPr>
      </w:pPr>
      <w:r w:rsidRPr="00E47D2B">
        <w:rPr>
          <w:rFonts w:ascii="Times New Roman" w:hAnsi="Times New Roman"/>
          <w:sz w:val="20"/>
          <w:szCs w:val="20"/>
          <w:lang w:eastAsia="ar-SA"/>
        </w:rPr>
        <w:t xml:space="preserve">  1.4. После утверждения Программы  администрация сельского поселения Сентябрьский публикует информационное сообщение о приватизации муниципального имущества, в обязательном порядке, на официальном сайте администрации сельского поселения Сентябрьский и  информационном бюллетене «Сентябрьский вестник». Обязательному опубликованию в информационном сообщении о приватизации муниципального имущества подлежат сведения, предусмотренные Федеральным законом от 21.12.2001 № 178-ФЗ "О приватизации государственного и муниципального имущества".</w:t>
      </w:r>
    </w:p>
    <w:p w:rsidR="00E47D2B" w:rsidRPr="00E47D2B" w:rsidRDefault="00E47D2B" w:rsidP="00E47D2B">
      <w:pPr>
        <w:suppressAutoHyphens/>
        <w:autoSpaceDE w:val="0"/>
        <w:autoSpaceDN w:val="0"/>
        <w:adjustRightInd w:val="0"/>
        <w:spacing w:after="0" w:line="240" w:lineRule="auto"/>
        <w:jc w:val="center"/>
        <w:outlineLvl w:val="1"/>
        <w:rPr>
          <w:rFonts w:ascii="Times New Roman" w:hAnsi="Times New Roman"/>
          <w:sz w:val="20"/>
          <w:szCs w:val="20"/>
          <w:lang w:eastAsia="ar-SA"/>
        </w:rPr>
      </w:pPr>
    </w:p>
    <w:p w:rsidR="00E47D2B" w:rsidRPr="00E47D2B" w:rsidRDefault="00E47D2B" w:rsidP="00E47D2B">
      <w:pPr>
        <w:suppressAutoHyphens/>
        <w:autoSpaceDE w:val="0"/>
        <w:autoSpaceDN w:val="0"/>
        <w:adjustRightInd w:val="0"/>
        <w:spacing w:after="0" w:line="240" w:lineRule="auto"/>
        <w:jc w:val="center"/>
        <w:outlineLvl w:val="1"/>
        <w:rPr>
          <w:rFonts w:ascii="Times New Roman" w:hAnsi="Times New Roman"/>
          <w:b/>
          <w:sz w:val="20"/>
          <w:szCs w:val="20"/>
          <w:lang w:eastAsia="ar-SA"/>
        </w:rPr>
      </w:pPr>
      <w:r w:rsidRPr="00E47D2B">
        <w:rPr>
          <w:rFonts w:ascii="Times New Roman" w:hAnsi="Times New Roman"/>
          <w:b/>
          <w:sz w:val="20"/>
          <w:szCs w:val="20"/>
          <w:lang w:eastAsia="ar-SA"/>
        </w:rPr>
        <w:t>2. Объекты, подлежащие приватизации</w:t>
      </w:r>
    </w:p>
    <w:p w:rsidR="00E47D2B" w:rsidRPr="00E47D2B" w:rsidRDefault="00E47D2B" w:rsidP="00E47D2B">
      <w:pPr>
        <w:suppressAutoHyphens/>
        <w:autoSpaceDE w:val="0"/>
        <w:autoSpaceDN w:val="0"/>
        <w:adjustRightInd w:val="0"/>
        <w:spacing w:after="0" w:line="240" w:lineRule="auto"/>
        <w:jc w:val="both"/>
        <w:outlineLvl w:val="1"/>
        <w:rPr>
          <w:rFonts w:ascii="Times New Roman" w:hAnsi="Times New Roman"/>
          <w:sz w:val="20"/>
          <w:szCs w:val="20"/>
          <w:lang w:eastAsia="ar-SA"/>
        </w:rPr>
      </w:pPr>
    </w:p>
    <w:p w:rsidR="00E47D2B" w:rsidRPr="00E47D2B" w:rsidRDefault="00E47D2B" w:rsidP="00E47D2B">
      <w:pPr>
        <w:suppressAutoHyphens/>
        <w:autoSpaceDE w:val="0"/>
        <w:autoSpaceDN w:val="0"/>
        <w:adjustRightInd w:val="0"/>
        <w:spacing w:after="0" w:line="240" w:lineRule="auto"/>
        <w:ind w:firstLine="724"/>
        <w:jc w:val="both"/>
        <w:outlineLvl w:val="1"/>
        <w:rPr>
          <w:rFonts w:ascii="Times New Roman" w:hAnsi="Times New Roman"/>
          <w:sz w:val="20"/>
          <w:szCs w:val="20"/>
          <w:lang w:eastAsia="ar-SA"/>
        </w:rPr>
      </w:pPr>
      <w:r w:rsidRPr="00E47D2B">
        <w:rPr>
          <w:rFonts w:ascii="Times New Roman" w:hAnsi="Times New Roman"/>
          <w:sz w:val="20"/>
          <w:szCs w:val="20"/>
          <w:lang w:eastAsia="ar-SA"/>
        </w:rPr>
        <w:t xml:space="preserve">2.1. Объекты, подлежащие приватизации, включаются в Программу на основании решений Совета депутатов сельского поселения </w:t>
      </w:r>
      <w:proofErr w:type="gramStart"/>
      <w:r w:rsidRPr="00E47D2B">
        <w:rPr>
          <w:rFonts w:ascii="Times New Roman" w:hAnsi="Times New Roman"/>
          <w:sz w:val="20"/>
          <w:szCs w:val="20"/>
          <w:lang w:eastAsia="ar-SA"/>
        </w:rPr>
        <w:t>Сентябрьский</w:t>
      </w:r>
      <w:proofErr w:type="gramEnd"/>
      <w:r w:rsidRPr="00E47D2B">
        <w:rPr>
          <w:rFonts w:ascii="Times New Roman" w:hAnsi="Times New Roman"/>
          <w:sz w:val="20"/>
          <w:szCs w:val="20"/>
          <w:lang w:eastAsia="ar-SA"/>
        </w:rPr>
        <w:t>.</w:t>
      </w:r>
    </w:p>
    <w:p w:rsidR="00E47D2B" w:rsidRPr="00E47D2B" w:rsidRDefault="00E47D2B" w:rsidP="00E47D2B">
      <w:pPr>
        <w:suppressAutoHyphens/>
        <w:autoSpaceDE w:val="0"/>
        <w:autoSpaceDN w:val="0"/>
        <w:adjustRightInd w:val="0"/>
        <w:spacing w:after="0" w:line="240" w:lineRule="auto"/>
        <w:ind w:firstLine="540"/>
        <w:jc w:val="both"/>
        <w:outlineLvl w:val="1"/>
        <w:rPr>
          <w:rFonts w:ascii="Times New Roman" w:hAnsi="Times New Roman"/>
          <w:sz w:val="20"/>
          <w:szCs w:val="20"/>
          <w:lang w:eastAsia="ar-SA"/>
        </w:rPr>
      </w:pPr>
      <w:r w:rsidRPr="00E47D2B">
        <w:rPr>
          <w:rFonts w:ascii="Times New Roman" w:hAnsi="Times New Roman"/>
          <w:sz w:val="20"/>
          <w:szCs w:val="20"/>
          <w:lang w:eastAsia="ar-SA"/>
        </w:rPr>
        <w:t xml:space="preserve">  2.2. Формирование Программы путем включения в нее объектов, подлежащих приватизации, осуществляется в течение финансового года.</w:t>
      </w:r>
    </w:p>
    <w:p w:rsidR="00E47D2B" w:rsidRPr="00E47D2B" w:rsidRDefault="00E47D2B" w:rsidP="00E47D2B">
      <w:pPr>
        <w:tabs>
          <w:tab w:val="left" w:pos="694"/>
          <w:tab w:val="left" w:pos="2278"/>
        </w:tabs>
        <w:suppressAutoHyphens/>
        <w:spacing w:after="0" w:line="240" w:lineRule="auto"/>
        <w:ind w:firstLine="724"/>
        <w:jc w:val="both"/>
        <w:rPr>
          <w:rFonts w:ascii="Times New Roman" w:hAnsi="Times New Roman"/>
          <w:sz w:val="20"/>
          <w:szCs w:val="20"/>
          <w:lang w:eastAsia="ar-SA"/>
        </w:rPr>
      </w:pPr>
      <w:r w:rsidRPr="00E47D2B">
        <w:rPr>
          <w:rFonts w:ascii="Times New Roman" w:hAnsi="Times New Roman"/>
          <w:sz w:val="20"/>
          <w:szCs w:val="20"/>
          <w:lang w:eastAsia="ar-SA"/>
        </w:rPr>
        <w:t>2.3. Программа включает в себя состав подлежащего приватизации муниципального имущества (приложение):</w:t>
      </w:r>
    </w:p>
    <w:p w:rsidR="00E47D2B" w:rsidRPr="00E47D2B" w:rsidRDefault="00E47D2B" w:rsidP="00E47D2B">
      <w:pPr>
        <w:tabs>
          <w:tab w:val="left" w:pos="694"/>
          <w:tab w:val="left" w:pos="2278"/>
        </w:tabs>
        <w:suppressAutoHyphens/>
        <w:spacing w:after="0" w:line="240" w:lineRule="auto"/>
        <w:jc w:val="both"/>
        <w:rPr>
          <w:rFonts w:ascii="Times New Roman" w:hAnsi="Times New Roman"/>
          <w:sz w:val="20"/>
          <w:szCs w:val="20"/>
          <w:lang w:eastAsia="ar-SA"/>
        </w:rPr>
      </w:pPr>
      <w:r w:rsidRPr="00E47D2B">
        <w:rPr>
          <w:rFonts w:ascii="Times New Roman" w:hAnsi="Times New Roman"/>
          <w:sz w:val="20"/>
          <w:szCs w:val="20"/>
          <w:lang w:eastAsia="ar-SA"/>
        </w:rPr>
        <w:t xml:space="preserve">          - приложение к Программе приватизации имущества муниципального образования  сельское поселение Сентябрьский на 2016 год (Состав имущества в собственности муниципального образования сельское поселение Сентябрьский, подлежащий приватизации в 2016 году).</w:t>
      </w:r>
    </w:p>
    <w:p w:rsidR="00E47D2B" w:rsidRPr="00E47D2B" w:rsidRDefault="00E47D2B" w:rsidP="00E47D2B">
      <w:pPr>
        <w:tabs>
          <w:tab w:val="left" w:pos="694"/>
          <w:tab w:val="left" w:pos="2278"/>
        </w:tabs>
        <w:suppressAutoHyphens/>
        <w:spacing w:after="0" w:line="240" w:lineRule="auto"/>
        <w:ind w:firstLine="720"/>
        <w:jc w:val="both"/>
        <w:rPr>
          <w:rFonts w:ascii="Times New Roman" w:hAnsi="Times New Roman"/>
          <w:sz w:val="20"/>
          <w:szCs w:val="20"/>
          <w:lang w:eastAsia="ar-SA"/>
        </w:rPr>
      </w:pPr>
      <w:r w:rsidRPr="00E47D2B">
        <w:rPr>
          <w:rFonts w:ascii="Times New Roman" w:hAnsi="Times New Roman"/>
          <w:sz w:val="20"/>
          <w:szCs w:val="20"/>
          <w:lang w:eastAsia="ar-SA"/>
        </w:rPr>
        <w:t xml:space="preserve">2.4. Приватизацию имущества  муниципального образования сельское поселение </w:t>
      </w:r>
      <w:proofErr w:type="gramStart"/>
      <w:r w:rsidRPr="00E47D2B">
        <w:rPr>
          <w:rFonts w:ascii="Times New Roman" w:hAnsi="Times New Roman"/>
          <w:sz w:val="20"/>
          <w:szCs w:val="20"/>
          <w:lang w:eastAsia="ar-SA"/>
        </w:rPr>
        <w:t>Сентябрьский</w:t>
      </w:r>
      <w:proofErr w:type="gramEnd"/>
      <w:r w:rsidRPr="00E47D2B">
        <w:rPr>
          <w:rFonts w:ascii="Times New Roman" w:hAnsi="Times New Roman"/>
          <w:sz w:val="20"/>
          <w:szCs w:val="20"/>
          <w:lang w:eastAsia="ar-SA"/>
        </w:rPr>
        <w:t>, организацию торгов осуществляет администрация сельского поселения Сентябрьский.</w:t>
      </w:r>
    </w:p>
    <w:p w:rsidR="00E47D2B" w:rsidRPr="00E47D2B" w:rsidRDefault="00E47D2B" w:rsidP="00E47D2B">
      <w:pPr>
        <w:tabs>
          <w:tab w:val="left" w:pos="694"/>
          <w:tab w:val="left" w:pos="2278"/>
        </w:tabs>
        <w:suppressAutoHyphens/>
        <w:spacing w:after="0" w:line="240" w:lineRule="auto"/>
        <w:jc w:val="both"/>
        <w:rPr>
          <w:rFonts w:ascii="Times New Roman" w:hAnsi="Times New Roman"/>
          <w:sz w:val="20"/>
          <w:szCs w:val="20"/>
          <w:lang w:eastAsia="ar-SA"/>
        </w:rPr>
      </w:pPr>
    </w:p>
    <w:p w:rsidR="00E47D2B" w:rsidRPr="00E47D2B" w:rsidRDefault="00E47D2B" w:rsidP="00E47D2B">
      <w:pPr>
        <w:tabs>
          <w:tab w:val="left" w:pos="694"/>
          <w:tab w:val="left" w:pos="2278"/>
        </w:tabs>
        <w:suppressAutoHyphens/>
        <w:spacing w:after="0" w:line="240" w:lineRule="auto"/>
        <w:jc w:val="both"/>
        <w:rPr>
          <w:rFonts w:ascii="Times New Roman" w:hAnsi="Times New Roman"/>
          <w:sz w:val="20"/>
          <w:szCs w:val="20"/>
          <w:lang w:eastAsia="ar-SA"/>
        </w:rPr>
      </w:pPr>
    </w:p>
    <w:p w:rsidR="00E47D2B" w:rsidRPr="00E47D2B" w:rsidRDefault="00E47D2B" w:rsidP="00E47D2B">
      <w:pPr>
        <w:tabs>
          <w:tab w:val="left" w:pos="694"/>
          <w:tab w:val="left" w:pos="2278"/>
        </w:tabs>
        <w:suppressAutoHyphens/>
        <w:spacing w:after="0" w:line="240" w:lineRule="auto"/>
        <w:jc w:val="center"/>
        <w:rPr>
          <w:rFonts w:ascii="Times New Roman" w:hAnsi="Times New Roman"/>
          <w:sz w:val="20"/>
          <w:szCs w:val="20"/>
          <w:lang w:eastAsia="ar-SA"/>
        </w:rPr>
      </w:pPr>
      <w:r w:rsidRPr="00E47D2B">
        <w:rPr>
          <w:rFonts w:ascii="Times New Roman" w:hAnsi="Times New Roman"/>
          <w:sz w:val="20"/>
          <w:szCs w:val="20"/>
          <w:lang w:eastAsia="ar-SA"/>
        </w:rPr>
        <w:t xml:space="preserve">                    </w:t>
      </w:r>
    </w:p>
    <w:p w:rsidR="00E47D2B" w:rsidRPr="00E47D2B" w:rsidRDefault="00E47D2B" w:rsidP="00E47D2B">
      <w:pPr>
        <w:tabs>
          <w:tab w:val="left" w:pos="694"/>
          <w:tab w:val="left" w:pos="2278"/>
        </w:tabs>
        <w:suppressAutoHyphens/>
        <w:spacing w:after="0" w:line="240" w:lineRule="auto"/>
        <w:rPr>
          <w:rFonts w:ascii="Times New Roman" w:hAnsi="Times New Roman"/>
          <w:sz w:val="20"/>
          <w:szCs w:val="20"/>
          <w:lang w:eastAsia="ar-SA"/>
        </w:rPr>
      </w:pPr>
      <w:r w:rsidRPr="00E47D2B">
        <w:rPr>
          <w:rFonts w:ascii="Times New Roman" w:hAnsi="Times New Roman"/>
          <w:sz w:val="20"/>
          <w:szCs w:val="20"/>
          <w:lang w:eastAsia="ar-SA"/>
        </w:rPr>
        <w:t>Приложение  к программе приватизации имущества муниципального образования сельского поселения Сентябрьский на 2016 год</w:t>
      </w:r>
    </w:p>
    <w:p w:rsidR="00E47D2B" w:rsidRPr="00E47D2B" w:rsidRDefault="00E47D2B" w:rsidP="00E47D2B">
      <w:pPr>
        <w:tabs>
          <w:tab w:val="left" w:pos="694"/>
          <w:tab w:val="left" w:pos="2278"/>
        </w:tabs>
        <w:suppressAutoHyphens/>
        <w:spacing w:after="0" w:line="240" w:lineRule="auto"/>
        <w:jc w:val="center"/>
        <w:rPr>
          <w:rFonts w:ascii="Times New Roman" w:hAnsi="Times New Roman"/>
          <w:sz w:val="20"/>
          <w:szCs w:val="20"/>
          <w:lang w:eastAsia="ar-SA"/>
        </w:rPr>
      </w:pPr>
    </w:p>
    <w:p w:rsidR="00E47D2B" w:rsidRPr="00E47D2B" w:rsidRDefault="00E47D2B" w:rsidP="00E47D2B">
      <w:pPr>
        <w:tabs>
          <w:tab w:val="left" w:pos="694"/>
          <w:tab w:val="left" w:pos="2278"/>
        </w:tabs>
        <w:suppressAutoHyphens/>
        <w:spacing w:after="0" w:line="240" w:lineRule="auto"/>
        <w:rPr>
          <w:rFonts w:ascii="Times New Roman" w:hAnsi="Times New Roman"/>
          <w:sz w:val="20"/>
          <w:szCs w:val="20"/>
          <w:lang w:eastAsia="ar-SA"/>
        </w:rPr>
      </w:pPr>
      <w:r w:rsidRPr="00E47D2B">
        <w:rPr>
          <w:rFonts w:ascii="Times New Roman" w:hAnsi="Times New Roman"/>
          <w:sz w:val="20"/>
          <w:szCs w:val="20"/>
          <w:lang w:eastAsia="ar-SA"/>
        </w:rPr>
        <w:t xml:space="preserve">                                                                                </w:t>
      </w:r>
    </w:p>
    <w:p w:rsidR="00E47D2B" w:rsidRPr="00E47D2B" w:rsidRDefault="00E47D2B" w:rsidP="00E47D2B">
      <w:pPr>
        <w:tabs>
          <w:tab w:val="left" w:pos="694"/>
          <w:tab w:val="left" w:pos="2278"/>
        </w:tabs>
        <w:suppressAutoHyphens/>
        <w:spacing w:after="0" w:line="240" w:lineRule="auto"/>
        <w:jc w:val="center"/>
        <w:rPr>
          <w:rFonts w:ascii="Times New Roman" w:hAnsi="Times New Roman"/>
          <w:b/>
          <w:sz w:val="20"/>
          <w:szCs w:val="20"/>
          <w:lang w:eastAsia="ar-SA"/>
        </w:rPr>
      </w:pPr>
      <w:r w:rsidRPr="00E47D2B">
        <w:rPr>
          <w:rFonts w:ascii="Times New Roman" w:hAnsi="Times New Roman"/>
          <w:b/>
          <w:sz w:val="20"/>
          <w:szCs w:val="20"/>
          <w:lang w:eastAsia="ar-SA"/>
        </w:rPr>
        <w:t xml:space="preserve">Состав имущества в собственности муниципального образования </w:t>
      </w:r>
    </w:p>
    <w:p w:rsidR="00E47D2B" w:rsidRPr="00E47D2B" w:rsidRDefault="00E47D2B" w:rsidP="00E47D2B">
      <w:pPr>
        <w:tabs>
          <w:tab w:val="left" w:pos="694"/>
          <w:tab w:val="left" w:pos="2278"/>
        </w:tabs>
        <w:suppressAutoHyphens/>
        <w:spacing w:after="0" w:line="240" w:lineRule="auto"/>
        <w:jc w:val="center"/>
        <w:rPr>
          <w:rFonts w:ascii="Times New Roman" w:hAnsi="Times New Roman"/>
          <w:b/>
          <w:sz w:val="20"/>
          <w:szCs w:val="20"/>
          <w:lang w:eastAsia="ar-SA"/>
        </w:rPr>
      </w:pPr>
      <w:r w:rsidRPr="00E47D2B">
        <w:rPr>
          <w:rFonts w:ascii="Times New Roman" w:hAnsi="Times New Roman"/>
          <w:b/>
          <w:sz w:val="20"/>
          <w:szCs w:val="20"/>
          <w:lang w:eastAsia="ar-SA"/>
        </w:rPr>
        <w:t xml:space="preserve">сельское поселение </w:t>
      </w:r>
      <w:proofErr w:type="gramStart"/>
      <w:r w:rsidRPr="00E47D2B">
        <w:rPr>
          <w:rFonts w:ascii="Times New Roman" w:hAnsi="Times New Roman"/>
          <w:b/>
          <w:sz w:val="20"/>
          <w:szCs w:val="20"/>
          <w:lang w:eastAsia="ar-SA"/>
        </w:rPr>
        <w:t>Сентябрьский</w:t>
      </w:r>
      <w:proofErr w:type="gramEnd"/>
      <w:r w:rsidRPr="00E47D2B">
        <w:rPr>
          <w:rFonts w:ascii="Times New Roman" w:hAnsi="Times New Roman"/>
          <w:b/>
          <w:sz w:val="20"/>
          <w:szCs w:val="20"/>
          <w:lang w:eastAsia="ar-SA"/>
        </w:rPr>
        <w:t>, подлежащий приватизации в 2016 году</w:t>
      </w:r>
    </w:p>
    <w:p w:rsidR="00E47D2B" w:rsidRPr="00E47D2B" w:rsidRDefault="00E47D2B" w:rsidP="00E47D2B">
      <w:pPr>
        <w:tabs>
          <w:tab w:val="left" w:pos="694"/>
          <w:tab w:val="left" w:pos="2278"/>
        </w:tabs>
        <w:suppressAutoHyphens/>
        <w:spacing w:after="0" w:line="240" w:lineRule="auto"/>
        <w:jc w:val="both"/>
        <w:rPr>
          <w:rFonts w:ascii="Times New Roman" w:hAnsi="Times New Roman"/>
          <w:sz w:val="20"/>
          <w:szCs w:val="20"/>
          <w:lang w:eastAsia="ar-SA"/>
        </w:rPr>
      </w:pPr>
    </w:p>
    <w:tbl>
      <w:tblPr>
        <w:tblpPr w:leftFromText="180" w:rightFromText="180" w:vertAnchor="text" w:horzAnchor="margin" w:tblpX="108" w:tblpY="109"/>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2694"/>
        <w:gridCol w:w="2268"/>
        <w:gridCol w:w="1701"/>
      </w:tblGrid>
      <w:tr w:rsidR="00E47D2B" w:rsidRPr="00E47D2B" w:rsidTr="00E47D2B">
        <w:trPr>
          <w:trHeight w:val="1406"/>
        </w:trPr>
        <w:tc>
          <w:tcPr>
            <w:tcW w:w="675" w:type="dxa"/>
            <w:tcBorders>
              <w:top w:val="single" w:sz="4" w:space="0" w:color="auto"/>
              <w:left w:val="single" w:sz="4" w:space="0" w:color="auto"/>
              <w:bottom w:val="single" w:sz="4" w:space="0" w:color="auto"/>
              <w:right w:val="single" w:sz="4" w:space="0" w:color="auto"/>
            </w:tcBorders>
            <w:shd w:val="clear" w:color="auto" w:fill="auto"/>
          </w:tcPr>
          <w:p w:rsidR="00E47D2B" w:rsidRPr="00E47D2B" w:rsidRDefault="00E47D2B" w:rsidP="00E47D2B">
            <w:pPr>
              <w:suppressAutoHyphens/>
              <w:spacing w:after="0" w:line="240" w:lineRule="auto"/>
              <w:jc w:val="center"/>
              <w:rPr>
                <w:rFonts w:ascii="Times New Roman" w:hAnsi="Times New Roman"/>
                <w:sz w:val="20"/>
                <w:szCs w:val="20"/>
                <w:lang w:eastAsia="ar-SA"/>
              </w:rPr>
            </w:pPr>
            <w:r w:rsidRPr="00E47D2B">
              <w:rPr>
                <w:rFonts w:ascii="Times New Roman" w:hAnsi="Times New Roman"/>
                <w:sz w:val="20"/>
                <w:szCs w:val="20"/>
                <w:lang w:eastAsia="ar-SA"/>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47D2B" w:rsidRPr="00E47D2B" w:rsidRDefault="00E47D2B" w:rsidP="00E47D2B">
            <w:pPr>
              <w:suppressAutoHyphens/>
              <w:spacing w:after="0" w:line="240" w:lineRule="auto"/>
              <w:rPr>
                <w:rFonts w:ascii="Times New Roman" w:hAnsi="Times New Roman"/>
                <w:sz w:val="20"/>
                <w:szCs w:val="20"/>
                <w:lang w:eastAsia="ar-SA"/>
              </w:rPr>
            </w:pPr>
            <w:r w:rsidRPr="00E47D2B">
              <w:rPr>
                <w:rFonts w:ascii="Times New Roman" w:hAnsi="Times New Roman"/>
                <w:sz w:val="20"/>
                <w:szCs w:val="20"/>
                <w:lang w:eastAsia="ar-SA"/>
              </w:rPr>
              <w:t>Наименование</w:t>
            </w:r>
          </w:p>
          <w:p w:rsidR="00E47D2B" w:rsidRPr="00E47D2B" w:rsidRDefault="00E47D2B" w:rsidP="00E47D2B">
            <w:pPr>
              <w:suppressAutoHyphens/>
              <w:spacing w:after="0" w:line="240" w:lineRule="auto"/>
              <w:rPr>
                <w:rFonts w:ascii="Times New Roman" w:hAnsi="Times New Roman"/>
                <w:sz w:val="20"/>
                <w:szCs w:val="20"/>
                <w:lang w:eastAsia="ar-SA"/>
              </w:rPr>
            </w:pPr>
            <w:r w:rsidRPr="00E47D2B">
              <w:rPr>
                <w:rFonts w:ascii="Times New Roman" w:hAnsi="Times New Roman"/>
                <w:sz w:val="20"/>
                <w:szCs w:val="20"/>
                <w:lang w:eastAsia="ar-SA"/>
              </w:rPr>
              <w:t xml:space="preserve">объекта </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E47D2B" w:rsidRPr="00E47D2B" w:rsidRDefault="00E47D2B" w:rsidP="00E47D2B">
            <w:pPr>
              <w:suppressAutoHyphens/>
              <w:spacing w:after="0" w:line="240" w:lineRule="auto"/>
              <w:jc w:val="center"/>
              <w:rPr>
                <w:rFonts w:ascii="Times New Roman" w:hAnsi="Times New Roman"/>
                <w:sz w:val="20"/>
                <w:szCs w:val="20"/>
                <w:lang w:eastAsia="ar-SA"/>
              </w:rPr>
            </w:pPr>
            <w:r w:rsidRPr="00E47D2B">
              <w:rPr>
                <w:rFonts w:ascii="Times New Roman" w:hAnsi="Times New Roman"/>
                <w:sz w:val="20"/>
                <w:szCs w:val="20"/>
                <w:lang w:eastAsia="ar-SA"/>
              </w:rPr>
              <w:t>Инвентарный номер</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47D2B" w:rsidRPr="00E47D2B" w:rsidRDefault="00E47D2B" w:rsidP="00E47D2B">
            <w:pPr>
              <w:suppressAutoHyphens/>
              <w:spacing w:after="0" w:line="240" w:lineRule="auto"/>
              <w:jc w:val="center"/>
              <w:rPr>
                <w:rFonts w:ascii="Times New Roman" w:hAnsi="Times New Roman"/>
                <w:sz w:val="20"/>
                <w:szCs w:val="20"/>
                <w:lang w:eastAsia="ar-SA"/>
              </w:rPr>
            </w:pPr>
            <w:r w:rsidRPr="00E47D2B">
              <w:rPr>
                <w:rFonts w:ascii="Times New Roman" w:hAnsi="Times New Roman"/>
                <w:sz w:val="20"/>
                <w:szCs w:val="20"/>
                <w:lang w:eastAsia="ar-SA"/>
              </w:rPr>
              <w:t>Местонахождения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7D2B" w:rsidRPr="00E47D2B" w:rsidRDefault="00E47D2B" w:rsidP="00E47D2B">
            <w:pPr>
              <w:suppressAutoHyphens/>
              <w:spacing w:after="0" w:line="240" w:lineRule="auto"/>
              <w:rPr>
                <w:rFonts w:ascii="Times New Roman" w:hAnsi="Times New Roman"/>
                <w:sz w:val="20"/>
                <w:szCs w:val="20"/>
                <w:lang w:eastAsia="ar-SA"/>
              </w:rPr>
            </w:pPr>
            <w:r w:rsidRPr="00E47D2B">
              <w:rPr>
                <w:rFonts w:ascii="Times New Roman" w:hAnsi="Times New Roman"/>
                <w:sz w:val="20"/>
                <w:szCs w:val="20"/>
                <w:lang w:eastAsia="ar-SA"/>
              </w:rPr>
              <w:t>Стоимость имущества</w:t>
            </w:r>
          </w:p>
        </w:tc>
      </w:tr>
      <w:tr w:rsidR="00E47D2B" w:rsidRPr="00E47D2B" w:rsidTr="00E47D2B">
        <w:trPr>
          <w:trHeight w:val="7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E47D2B" w:rsidRPr="00E47D2B" w:rsidRDefault="00E47D2B" w:rsidP="00E47D2B">
            <w:pPr>
              <w:suppressAutoHyphens/>
              <w:spacing w:after="0" w:line="240" w:lineRule="auto"/>
              <w:jc w:val="center"/>
              <w:rPr>
                <w:rFonts w:ascii="Times New Roman" w:hAnsi="Times New Roman"/>
                <w:sz w:val="20"/>
                <w:szCs w:val="20"/>
                <w:lang w:eastAsia="ar-SA"/>
              </w:rPr>
            </w:pPr>
            <w:r w:rsidRPr="00E47D2B">
              <w:rPr>
                <w:rFonts w:ascii="Times New Roman" w:hAnsi="Times New Roman"/>
                <w:sz w:val="20"/>
                <w:szCs w:val="20"/>
                <w:lang w:eastAsia="ar-SA"/>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47D2B" w:rsidRPr="00E47D2B" w:rsidRDefault="00E47D2B" w:rsidP="00E47D2B">
            <w:pPr>
              <w:suppressAutoHyphens/>
              <w:spacing w:after="0" w:line="240" w:lineRule="auto"/>
              <w:rPr>
                <w:rFonts w:ascii="Times New Roman" w:hAnsi="Times New Roman"/>
                <w:sz w:val="20"/>
                <w:szCs w:val="20"/>
                <w:lang w:eastAsia="ar-SA"/>
              </w:rPr>
            </w:pPr>
            <w:r w:rsidRPr="00E47D2B">
              <w:rPr>
                <w:rFonts w:ascii="Times New Roman" w:hAnsi="Times New Roman"/>
                <w:sz w:val="20"/>
                <w:szCs w:val="20"/>
                <w:lang w:eastAsia="ar-SA"/>
              </w:rPr>
              <w:t xml:space="preserve">Автомобиль </w:t>
            </w:r>
          </w:p>
          <w:p w:rsidR="00E47D2B" w:rsidRPr="00E47D2B" w:rsidRDefault="00E47D2B" w:rsidP="00E47D2B">
            <w:pPr>
              <w:suppressAutoHyphens/>
              <w:spacing w:after="0" w:line="240" w:lineRule="auto"/>
              <w:rPr>
                <w:rFonts w:ascii="Times New Roman" w:hAnsi="Times New Roman"/>
                <w:sz w:val="20"/>
                <w:szCs w:val="20"/>
                <w:lang w:eastAsia="ar-SA"/>
              </w:rPr>
            </w:pPr>
            <w:r w:rsidRPr="00E47D2B">
              <w:rPr>
                <w:rFonts w:ascii="Times New Roman" w:hAnsi="Times New Roman"/>
                <w:sz w:val="20"/>
                <w:szCs w:val="20"/>
                <w:lang w:eastAsia="ar-SA"/>
              </w:rPr>
              <w:t>Тойота Авенсис</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E47D2B" w:rsidRPr="00E47D2B" w:rsidRDefault="00E47D2B" w:rsidP="00E47D2B">
            <w:pPr>
              <w:suppressAutoHyphens/>
              <w:spacing w:after="0" w:line="240" w:lineRule="auto"/>
              <w:jc w:val="center"/>
              <w:rPr>
                <w:rFonts w:ascii="Times New Roman" w:hAnsi="Times New Roman"/>
                <w:sz w:val="20"/>
                <w:szCs w:val="20"/>
                <w:lang w:eastAsia="ar-SA"/>
              </w:rPr>
            </w:pPr>
            <w:r w:rsidRPr="00E47D2B">
              <w:rPr>
                <w:rFonts w:ascii="Times New Roman" w:hAnsi="Times New Roman"/>
                <w:sz w:val="20"/>
                <w:szCs w:val="20"/>
                <w:lang w:eastAsia="ar-SA"/>
              </w:rPr>
              <w:t>0515_3410010117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47D2B" w:rsidRPr="00E47D2B" w:rsidRDefault="00E47D2B" w:rsidP="00E47D2B">
            <w:pPr>
              <w:suppressAutoHyphens/>
              <w:spacing w:after="0" w:line="240" w:lineRule="auto"/>
              <w:jc w:val="both"/>
              <w:rPr>
                <w:rFonts w:ascii="Times New Roman" w:hAnsi="Times New Roman"/>
                <w:sz w:val="20"/>
                <w:szCs w:val="20"/>
                <w:lang w:eastAsia="ar-SA"/>
              </w:rPr>
            </w:pPr>
            <w:r w:rsidRPr="00E47D2B">
              <w:rPr>
                <w:rFonts w:ascii="Times New Roman" w:hAnsi="Times New Roman"/>
                <w:sz w:val="20"/>
                <w:szCs w:val="20"/>
                <w:lang w:eastAsia="ar-SA"/>
              </w:rPr>
              <w:t xml:space="preserve">п. Сентябрьский </w:t>
            </w:r>
          </w:p>
          <w:p w:rsidR="00E47D2B" w:rsidRPr="00E47D2B" w:rsidRDefault="00E47D2B" w:rsidP="00E47D2B">
            <w:pPr>
              <w:suppressAutoHyphens/>
              <w:spacing w:after="0" w:line="240" w:lineRule="auto"/>
              <w:jc w:val="both"/>
              <w:rPr>
                <w:rFonts w:ascii="Times New Roman" w:hAnsi="Times New Roman"/>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7D2B" w:rsidRPr="00E47D2B" w:rsidRDefault="00E47D2B" w:rsidP="00E47D2B">
            <w:pPr>
              <w:suppressAutoHyphens/>
              <w:spacing w:after="0" w:line="240" w:lineRule="auto"/>
              <w:rPr>
                <w:rFonts w:ascii="Times New Roman" w:hAnsi="Times New Roman"/>
                <w:sz w:val="20"/>
                <w:szCs w:val="20"/>
                <w:lang w:eastAsia="ar-SA"/>
              </w:rPr>
            </w:pPr>
            <w:r w:rsidRPr="00E47D2B">
              <w:rPr>
                <w:rFonts w:ascii="Times New Roman" w:hAnsi="Times New Roman"/>
                <w:sz w:val="20"/>
                <w:szCs w:val="20"/>
                <w:lang w:eastAsia="ar-SA"/>
              </w:rPr>
              <w:t>оценочная</w:t>
            </w:r>
          </w:p>
        </w:tc>
      </w:tr>
      <w:tr w:rsidR="00E47D2B" w:rsidRPr="00E47D2B" w:rsidTr="00E47D2B">
        <w:trPr>
          <w:trHeight w:val="758"/>
        </w:trPr>
        <w:tc>
          <w:tcPr>
            <w:tcW w:w="675" w:type="dxa"/>
            <w:tcBorders>
              <w:top w:val="single" w:sz="4" w:space="0" w:color="auto"/>
              <w:left w:val="single" w:sz="4" w:space="0" w:color="auto"/>
              <w:bottom w:val="single" w:sz="4" w:space="0" w:color="auto"/>
              <w:right w:val="single" w:sz="4" w:space="0" w:color="auto"/>
            </w:tcBorders>
            <w:shd w:val="clear" w:color="auto" w:fill="auto"/>
          </w:tcPr>
          <w:p w:rsidR="00E47D2B" w:rsidRPr="00E47D2B" w:rsidRDefault="00E47D2B" w:rsidP="00E47D2B">
            <w:pPr>
              <w:suppressAutoHyphens/>
              <w:spacing w:after="0" w:line="240" w:lineRule="auto"/>
              <w:jc w:val="center"/>
              <w:rPr>
                <w:rFonts w:ascii="Times New Roman" w:hAnsi="Times New Roman"/>
                <w:sz w:val="20"/>
                <w:szCs w:val="20"/>
                <w:lang w:eastAsia="ar-SA"/>
              </w:rPr>
            </w:pPr>
            <w:r w:rsidRPr="00E47D2B">
              <w:rPr>
                <w:rFonts w:ascii="Times New Roman" w:hAnsi="Times New Roman"/>
                <w:sz w:val="20"/>
                <w:szCs w:val="20"/>
                <w:lang w:eastAsia="ar-SA"/>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47D2B" w:rsidRPr="00E47D2B" w:rsidRDefault="00E47D2B" w:rsidP="00E47D2B">
            <w:pPr>
              <w:suppressAutoHyphens/>
              <w:spacing w:after="0" w:line="240" w:lineRule="auto"/>
              <w:rPr>
                <w:rFonts w:ascii="Times New Roman" w:hAnsi="Times New Roman"/>
                <w:sz w:val="20"/>
                <w:szCs w:val="20"/>
                <w:lang w:eastAsia="ar-SA"/>
              </w:rPr>
            </w:pPr>
            <w:r w:rsidRPr="00E47D2B">
              <w:rPr>
                <w:rFonts w:ascii="Times New Roman" w:hAnsi="Times New Roman"/>
                <w:sz w:val="20"/>
                <w:szCs w:val="20"/>
                <w:lang w:eastAsia="ar-SA"/>
              </w:rPr>
              <w:t>Автобус Волжанин-32901</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E47D2B" w:rsidRPr="00E47D2B" w:rsidRDefault="00E47D2B" w:rsidP="00E47D2B">
            <w:pPr>
              <w:suppressAutoHyphens/>
              <w:spacing w:after="0" w:line="240" w:lineRule="auto"/>
              <w:jc w:val="center"/>
              <w:rPr>
                <w:rFonts w:ascii="Times New Roman" w:hAnsi="Times New Roman"/>
                <w:sz w:val="20"/>
                <w:szCs w:val="20"/>
                <w:lang w:eastAsia="ar-SA"/>
              </w:rPr>
            </w:pPr>
            <w:r w:rsidRPr="00E47D2B">
              <w:rPr>
                <w:rFonts w:ascii="Times New Roman" w:hAnsi="Times New Roman"/>
                <w:sz w:val="20"/>
                <w:szCs w:val="20"/>
                <w:lang w:eastAsia="ar-SA"/>
              </w:rPr>
              <w:t>2616_3612705056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47D2B" w:rsidRPr="00E47D2B" w:rsidRDefault="00E47D2B" w:rsidP="00E47D2B">
            <w:pPr>
              <w:suppressAutoHyphens/>
              <w:spacing w:after="0" w:line="240" w:lineRule="auto"/>
              <w:jc w:val="both"/>
              <w:rPr>
                <w:rFonts w:ascii="Times New Roman" w:hAnsi="Times New Roman"/>
                <w:sz w:val="20"/>
                <w:szCs w:val="20"/>
                <w:lang w:eastAsia="ar-SA"/>
              </w:rPr>
            </w:pPr>
            <w:r w:rsidRPr="00E47D2B">
              <w:rPr>
                <w:rFonts w:ascii="Times New Roman" w:hAnsi="Times New Roman"/>
                <w:sz w:val="20"/>
                <w:szCs w:val="20"/>
                <w:lang w:eastAsia="ar-SA"/>
              </w:rPr>
              <w:t xml:space="preserve">п. Сентябрьский </w:t>
            </w:r>
          </w:p>
          <w:p w:rsidR="00E47D2B" w:rsidRPr="00E47D2B" w:rsidRDefault="00E47D2B" w:rsidP="00E47D2B">
            <w:pPr>
              <w:suppressAutoHyphens/>
              <w:spacing w:after="0" w:line="240" w:lineRule="auto"/>
              <w:jc w:val="both"/>
              <w:rPr>
                <w:rFonts w:ascii="Times New Roman" w:hAnsi="Times New Roman"/>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47D2B" w:rsidRPr="00E47D2B" w:rsidRDefault="00E47D2B" w:rsidP="00E47D2B">
            <w:pPr>
              <w:suppressAutoHyphens/>
              <w:spacing w:after="0" w:line="240" w:lineRule="auto"/>
              <w:rPr>
                <w:rFonts w:ascii="Times New Roman" w:hAnsi="Times New Roman"/>
                <w:sz w:val="20"/>
                <w:szCs w:val="20"/>
                <w:lang w:eastAsia="ar-SA"/>
              </w:rPr>
            </w:pPr>
            <w:r w:rsidRPr="00E47D2B">
              <w:rPr>
                <w:rFonts w:ascii="Times New Roman" w:hAnsi="Times New Roman"/>
                <w:sz w:val="20"/>
                <w:szCs w:val="20"/>
                <w:lang w:eastAsia="ar-SA"/>
              </w:rPr>
              <w:t>оценочная</w:t>
            </w:r>
          </w:p>
        </w:tc>
      </w:tr>
    </w:tbl>
    <w:p w:rsidR="00E47D2B" w:rsidRPr="00E47D2B" w:rsidRDefault="00E47D2B" w:rsidP="00E47D2B">
      <w:pPr>
        <w:suppressAutoHyphens/>
        <w:spacing w:after="0" w:line="240" w:lineRule="auto"/>
        <w:jc w:val="center"/>
        <w:rPr>
          <w:rFonts w:ascii="Times New Roman" w:hAnsi="Times New Roman"/>
          <w:sz w:val="20"/>
          <w:szCs w:val="20"/>
          <w:lang w:eastAsia="ar-SA"/>
        </w:rPr>
      </w:pPr>
    </w:p>
    <w:p w:rsidR="00E47D2B" w:rsidRPr="00E47D2B" w:rsidRDefault="00E47D2B" w:rsidP="00E47D2B">
      <w:pPr>
        <w:tabs>
          <w:tab w:val="left" w:pos="2775"/>
        </w:tabs>
        <w:spacing w:after="0" w:line="240" w:lineRule="auto"/>
        <w:rPr>
          <w:rFonts w:ascii="Times New Roman" w:hAnsi="Times New Roman"/>
          <w:b/>
          <w:sz w:val="20"/>
          <w:szCs w:val="20"/>
        </w:rPr>
      </w:pPr>
    </w:p>
    <w:p w:rsidR="00E47D2B" w:rsidRPr="00E47D2B" w:rsidRDefault="00E47D2B" w:rsidP="00E47D2B">
      <w:pPr>
        <w:tabs>
          <w:tab w:val="left" w:pos="2775"/>
        </w:tabs>
        <w:spacing w:after="0" w:line="240" w:lineRule="auto"/>
        <w:rPr>
          <w:rFonts w:ascii="Times New Roman" w:hAnsi="Times New Roman"/>
          <w:b/>
          <w:sz w:val="20"/>
          <w:szCs w:val="20"/>
        </w:rPr>
      </w:pPr>
    </w:p>
    <w:p w:rsidR="00E47D2B" w:rsidRPr="00E47D2B" w:rsidRDefault="00E47D2B" w:rsidP="00E47D2B">
      <w:pPr>
        <w:tabs>
          <w:tab w:val="left" w:pos="2775"/>
        </w:tabs>
        <w:spacing w:after="0" w:line="240" w:lineRule="auto"/>
        <w:rPr>
          <w:rFonts w:ascii="Times New Roman" w:hAnsi="Times New Roman"/>
          <w:b/>
          <w:sz w:val="20"/>
          <w:szCs w:val="20"/>
        </w:rPr>
      </w:pPr>
    </w:p>
    <w:p w:rsidR="00E47D2B" w:rsidRPr="00E47D2B" w:rsidRDefault="00E47D2B" w:rsidP="00E47D2B">
      <w:pPr>
        <w:tabs>
          <w:tab w:val="left" w:pos="2775"/>
        </w:tabs>
        <w:spacing w:after="0" w:line="240" w:lineRule="auto"/>
        <w:rPr>
          <w:rFonts w:ascii="Times New Roman" w:hAnsi="Times New Roman"/>
          <w:b/>
          <w:sz w:val="20"/>
          <w:szCs w:val="20"/>
        </w:rPr>
      </w:pPr>
    </w:p>
    <w:p w:rsidR="00E47D2B" w:rsidRPr="00E47D2B" w:rsidRDefault="00E47D2B" w:rsidP="00E47D2B">
      <w:pPr>
        <w:tabs>
          <w:tab w:val="left" w:pos="2775"/>
        </w:tabs>
        <w:spacing w:after="0" w:line="240" w:lineRule="auto"/>
        <w:rPr>
          <w:rFonts w:ascii="Times New Roman" w:hAnsi="Times New Roman"/>
          <w:b/>
          <w:sz w:val="20"/>
          <w:szCs w:val="20"/>
        </w:rPr>
      </w:pPr>
    </w:p>
    <w:p w:rsidR="00E47D2B" w:rsidRPr="00E47D2B" w:rsidRDefault="00E47D2B" w:rsidP="00E47D2B">
      <w:pPr>
        <w:tabs>
          <w:tab w:val="left" w:pos="2775"/>
        </w:tabs>
        <w:spacing w:after="0" w:line="240" w:lineRule="auto"/>
        <w:rPr>
          <w:rFonts w:ascii="Times New Roman" w:hAnsi="Times New Roman"/>
          <w:b/>
          <w:sz w:val="20"/>
          <w:szCs w:val="20"/>
        </w:rPr>
      </w:pPr>
    </w:p>
    <w:p w:rsidR="00E47D2B" w:rsidRPr="00E47D2B" w:rsidRDefault="00E47D2B" w:rsidP="00E47D2B">
      <w:pPr>
        <w:tabs>
          <w:tab w:val="left" w:pos="2775"/>
        </w:tabs>
        <w:spacing w:after="0" w:line="240" w:lineRule="auto"/>
        <w:rPr>
          <w:rFonts w:ascii="Times New Roman" w:hAnsi="Times New Roman"/>
          <w:b/>
          <w:sz w:val="20"/>
          <w:szCs w:val="20"/>
        </w:rPr>
      </w:pPr>
    </w:p>
    <w:p w:rsidR="00E47D2B" w:rsidRPr="00E47D2B" w:rsidRDefault="00E47D2B" w:rsidP="00E47D2B">
      <w:pPr>
        <w:tabs>
          <w:tab w:val="left" w:pos="2775"/>
        </w:tabs>
        <w:spacing w:after="0" w:line="240" w:lineRule="auto"/>
        <w:rPr>
          <w:rFonts w:ascii="Times New Roman" w:hAnsi="Times New Roman"/>
          <w:b/>
          <w:sz w:val="20"/>
          <w:szCs w:val="20"/>
        </w:rPr>
      </w:pPr>
    </w:p>
    <w:p w:rsidR="00E47D2B" w:rsidRPr="00E47D2B" w:rsidRDefault="00E47D2B" w:rsidP="00E47D2B">
      <w:pPr>
        <w:tabs>
          <w:tab w:val="left" w:pos="2775"/>
        </w:tabs>
        <w:spacing w:after="0" w:line="240" w:lineRule="auto"/>
        <w:rPr>
          <w:rFonts w:ascii="Times New Roman" w:hAnsi="Times New Roman"/>
          <w:b/>
          <w:sz w:val="20"/>
          <w:szCs w:val="20"/>
        </w:rPr>
      </w:pPr>
    </w:p>
    <w:p w:rsidR="00E47D2B" w:rsidRPr="00E47D2B" w:rsidRDefault="00E47D2B" w:rsidP="00E47D2B">
      <w:pPr>
        <w:tabs>
          <w:tab w:val="left" w:pos="2775"/>
        </w:tabs>
        <w:spacing w:after="0" w:line="240" w:lineRule="auto"/>
        <w:rPr>
          <w:rFonts w:ascii="Times New Roman" w:hAnsi="Times New Roman"/>
          <w:b/>
          <w:sz w:val="20"/>
          <w:szCs w:val="20"/>
        </w:rPr>
      </w:pPr>
    </w:p>
    <w:p w:rsidR="00E47D2B" w:rsidRPr="00E47D2B" w:rsidRDefault="00E47D2B" w:rsidP="00E47D2B">
      <w:pPr>
        <w:tabs>
          <w:tab w:val="left" w:pos="2775"/>
        </w:tabs>
        <w:spacing w:after="0" w:line="240" w:lineRule="auto"/>
        <w:rPr>
          <w:rFonts w:ascii="Times New Roman" w:hAnsi="Times New Roman"/>
          <w:b/>
          <w:sz w:val="20"/>
          <w:szCs w:val="20"/>
        </w:rPr>
      </w:pPr>
    </w:p>
    <w:p w:rsidR="00E47D2B" w:rsidRPr="00E47D2B" w:rsidRDefault="00E47D2B" w:rsidP="00E47D2B">
      <w:pPr>
        <w:tabs>
          <w:tab w:val="left" w:pos="2775"/>
        </w:tabs>
        <w:spacing w:after="0" w:line="240" w:lineRule="auto"/>
        <w:rPr>
          <w:rFonts w:ascii="Times New Roman" w:hAnsi="Times New Roman"/>
          <w:b/>
          <w:sz w:val="20"/>
          <w:szCs w:val="20"/>
        </w:rPr>
      </w:pPr>
    </w:p>
    <w:p w:rsidR="00E47D2B" w:rsidRPr="00E47D2B" w:rsidRDefault="00E47D2B" w:rsidP="00E47D2B">
      <w:pPr>
        <w:tabs>
          <w:tab w:val="left" w:pos="2775"/>
        </w:tabs>
        <w:spacing w:after="0" w:line="240" w:lineRule="auto"/>
        <w:rPr>
          <w:rFonts w:ascii="Times New Roman" w:hAnsi="Times New Roman"/>
          <w:b/>
          <w:sz w:val="20"/>
          <w:szCs w:val="20"/>
        </w:rPr>
      </w:pPr>
    </w:p>
    <w:p w:rsidR="00E47D2B" w:rsidRPr="00E47D2B" w:rsidRDefault="00E47D2B" w:rsidP="00E47D2B">
      <w:pPr>
        <w:tabs>
          <w:tab w:val="left" w:pos="2775"/>
        </w:tabs>
        <w:spacing w:after="0" w:line="240" w:lineRule="auto"/>
        <w:rPr>
          <w:rFonts w:ascii="Times New Roman" w:hAnsi="Times New Roman"/>
          <w:b/>
          <w:sz w:val="20"/>
          <w:szCs w:val="20"/>
        </w:rPr>
      </w:pPr>
    </w:p>
    <w:p w:rsidR="00E47D2B" w:rsidRPr="00E47D2B" w:rsidRDefault="00E47D2B" w:rsidP="00E47D2B">
      <w:pPr>
        <w:tabs>
          <w:tab w:val="left" w:pos="2775"/>
        </w:tabs>
        <w:spacing w:after="0" w:line="240" w:lineRule="auto"/>
        <w:rPr>
          <w:rFonts w:ascii="Times New Roman" w:hAnsi="Times New Roman"/>
          <w:b/>
          <w:sz w:val="20"/>
          <w:szCs w:val="20"/>
        </w:rPr>
      </w:pPr>
    </w:p>
    <w:p w:rsidR="00E47D2B" w:rsidRDefault="00E47D2B" w:rsidP="008679AC">
      <w:pPr>
        <w:tabs>
          <w:tab w:val="left" w:pos="2775"/>
        </w:tabs>
        <w:spacing w:after="0" w:line="240" w:lineRule="auto"/>
        <w:rPr>
          <w:rFonts w:ascii="Times New Roman" w:hAnsi="Times New Roman"/>
          <w:b/>
          <w:sz w:val="20"/>
          <w:szCs w:val="20"/>
        </w:rPr>
      </w:pPr>
    </w:p>
    <w:p w:rsidR="008679AC" w:rsidRPr="00C020D3" w:rsidRDefault="008679AC" w:rsidP="008679AC">
      <w:pPr>
        <w:tabs>
          <w:tab w:val="left" w:pos="2775"/>
        </w:tabs>
        <w:spacing w:after="0" w:line="240" w:lineRule="auto"/>
        <w:rPr>
          <w:rFonts w:ascii="Times New Roman" w:hAnsi="Times New Roman"/>
          <w:sz w:val="20"/>
          <w:szCs w:val="20"/>
        </w:rPr>
      </w:pPr>
      <w:r>
        <w:rPr>
          <w:rFonts w:ascii="Times New Roman" w:hAnsi="Times New Roman"/>
          <w:b/>
          <w:sz w:val="20"/>
          <w:szCs w:val="20"/>
        </w:rPr>
        <w:t>ПОСТАНОВЛЕНИЕ</w:t>
      </w:r>
      <w:r w:rsidRPr="00C020D3">
        <w:rPr>
          <w:rFonts w:ascii="Times New Roman" w:hAnsi="Times New Roman"/>
          <w:sz w:val="20"/>
          <w:szCs w:val="20"/>
        </w:rPr>
        <w:t xml:space="preserve"> </w:t>
      </w:r>
    </w:p>
    <w:p w:rsidR="008679AC" w:rsidRPr="00C020D3" w:rsidRDefault="008679AC" w:rsidP="008679AC">
      <w:pPr>
        <w:tabs>
          <w:tab w:val="left" w:pos="2775"/>
        </w:tabs>
        <w:spacing w:after="0" w:line="240" w:lineRule="auto"/>
        <w:rPr>
          <w:rFonts w:ascii="Times New Roman" w:hAnsi="Times New Roman"/>
          <w:sz w:val="20"/>
          <w:szCs w:val="20"/>
        </w:rPr>
      </w:pPr>
      <w:r w:rsidRPr="00C020D3">
        <w:rPr>
          <w:rFonts w:ascii="Times New Roman" w:hAnsi="Times New Roman"/>
          <w:sz w:val="20"/>
          <w:szCs w:val="20"/>
        </w:rPr>
        <w:t>№ 186-па от 16.12.2015 «</w:t>
      </w:r>
      <w:r w:rsidRPr="008679AC">
        <w:rPr>
          <w:rFonts w:ascii="Times New Roman" w:hAnsi="Times New Roman"/>
          <w:sz w:val="20"/>
          <w:szCs w:val="20"/>
        </w:rPr>
        <w:t>Об усилении мер пожарной безопасности в период подготовки, проведения новогодних и рождественских праздников в сельском поселении Сентябрьский</w:t>
      </w:r>
      <w:r w:rsidRPr="00C020D3">
        <w:rPr>
          <w:rFonts w:ascii="Times New Roman" w:hAnsi="Times New Roman"/>
          <w:sz w:val="20"/>
          <w:szCs w:val="20"/>
        </w:rPr>
        <w:t>»</w:t>
      </w:r>
    </w:p>
    <w:p w:rsidR="00A12AFF" w:rsidRDefault="00A12AFF" w:rsidP="00A12AFF">
      <w:pPr>
        <w:suppressAutoHyphens/>
        <w:spacing w:after="0" w:line="240" w:lineRule="auto"/>
        <w:rPr>
          <w:rFonts w:ascii="Arial" w:hAnsi="Arial"/>
          <w:lang w:eastAsia="ar-SA"/>
        </w:rPr>
      </w:pPr>
    </w:p>
    <w:p w:rsidR="00F24CCD" w:rsidRPr="00F24CCD" w:rsidRDefault="00F24CCD" w:rsidP="00F24CCD">
      <w:pPr>
        <w:spacing w:after="0" w:line="240" w:lineRule="auto"/>
        <w:ind w:firstLine="708"/>
        <w:jc w:val="both"/>
        <w:rPr>
          <w:rFonts w:ascii="Times New Roman" w:hAnsi="Times New Roman"/>
          <w:sz w:val="20"/>
          <w:szCs w:val="20"/>
        </w:rPr>
      </w:pPr>
      <w:proofErr w:type="gramStart"/>
      <w:r w:rsidRPr="00F24CCD">
        <w:rPr>
          <w:rFonts w:ascii="Times New Roman" w:hAnsi="Times New Roman"/>
          <w:sz w:val="20"/>
          <w:szCs w:val="20"/>
        </w:rPr>
        <w:t>Во исполнение требований Федеральных законов от 21 декабря 1994 №68-ФЗ                     "О защите населения и территорий от чрезвычайных ситуаций природного и техногенного характера", от 21 декабря 1994 № 69-ФЗ "О пожарной безопасности", от 06 октября 2003     № 131-ФЗ "Об общих принципах организации местного самоуправления в Российской  Федерации", и в целях своевременного и качественного проведения мероприятий по              повышению пожарной безопасности в период подготовки и</w:t>
      </w:r>
      <w:proofErr w:type="gramEnd"/>
      <w:r w:rsidRPr="00F24CCD">
        <w:rPr>
          <w:rFonts w:ascii="Times New Roman" w:hAnsi="Times New Roman"/>
          <w:sz w:val="20"/>
          <w:szCs w:val="20"/>
        </w:rPr>
        <w:t xml:space="preserve"> проведения массовых                 мероприятий, связанных с празднованием новогодних и рождественских праздников                 на территории сельского поселения Сентябрьский в период декабрь 2015 – январь 2016 года       </w:t>
      </w:r>
      <w:proofErr w:type="gramStart"/>
      <w:r w:rsidRPr="00F24CCD">
        <w:rPr>
          <w:rFonts w:ascii="Times New Roman" w:hAnsi="Times New Roman"/>
          <w:bCs/>
          <w:sz w:val="20"/>
          <w:szCs w:val="20"/>
        </w:rPr>
        <w:t>п</w:t>
      </w:r>
      <w:proofErr w:type="gramEnd"/>
      <w:r w:rsidRPr="00F24CCD">
        <w:rPr>
          <w:rFonts w:ascii="Times New Roman" w:hAnsi="Times New Roman"/>
          <w:bCs/>
          <w:sz w:val="20"/>
          <w:szCs w:val="20"/>
        </w:rPr>
        <w:t xml:space="preserve"> о с т а н о в л я ю:</w:t>
      </w:r>
    </w:p>
    <w:p w:rsidR="00F24CCD" w:rsidRPr="00F24CCD" w:rsidRDefault="00F24CCD" w:rsidP="00F24CCD">
      <w:pPr>
        <w:spacing w:after="0" w:line="240" w:lineRule="auto"/>
        <w:jc w:val="both"/>
        <w:rPr>
          <w:rFonts w:ascii="Times New Roman" w:hAnsi="Times New Roman"/>
          <w:sz w:val="20"/>
          <w:szCs w:val="20"/>
        </w:rPr>
      </w:pPr>
    </w:p>
    <w:p w:rsidR="00F24CCD" w:rsidRPr="00F24CCD" w:rsidRDefault="00F24CCD" w:rsidP="00F24CCD">
      <w:pPr>
        <w:tabs>
          <w:tab w:val="left" w:pos="9355"/>
        </w:tabs>
        <w:spacing w:after="0" w:line="240" w:lineRule="auto"/>
        <w:ind w:firstLine="708"/>
        <w:jc w:val="both"/>
        <w:rPr>
          <w:rFonts w:ascii="Times New Roman" w:hAnsi="Times New Roman"/>
          <w:sz w:val="20"/>
          <w:szCs w:val="20"/>
        </w:rPr>
      </w:pPr>
      <w:r w:rsidRPr="00F24CCD">
        <w:rPr>
          <w:rFonts w:ascii="Times New Roman" w:hAnsi="Times New Roman"/>
          <w:sz w:val="20"/>
          <w:szCs w:val="20"/>
        </w:rPr>
        <w:t xml:space="preserve">1. Утвердить план проведения новогодних мероприятий с массовым пребыванием людей в сельском поселении Сентябрьский, рекомендовать ответственным лицам усилить </w:t>
      </w:r>
      <w:proofErr w:type="gramStart"/>
      <w:r w:rsidRPr="00F24CCD">
        <w:rPr>
          <w:rFonts w:ascii="Times New Roman" w:hAnsi="Times New Roman"/>
          <w:sz w:val="20"/>
          <w:szCs w:val="20"/>
        </w:rPr>
        <w:t>контроль за</w:t>
      </w:r>
      <w:proofErr w:type="gramEnd"/>
      <w:r w:rsidRPr="00F24CCD">
        <w:rPr>
          <w:rFonts w:ascii="Times New Roman" w:hAnsi="Times New Roman"/>
          <w:sz w:val="20"/>
          <w:szCs w:val="20"/>
        </w:rPr>
        <w:t xml:space="preserve"> соблюдением мер пожарной безопасности в местах проведения праздников (приложение 1).</w:t>
      </w:r>
    </w:p>
    <w:p w:rsidR="00F24CCD" w:rsidRPr="00F24CCD" w:rsidRDefault="00F24CCD" w:rsidP="00F24CCD">
      <w:pPr>
        <w:tabs>
          <w:tab w:val="left" w:pos="9355"/>
        </w:tabs>
        <w:spacing w:after="0" w:line="240" w:lineRule="auto"/>
        <w:ind w:firstLine="708"/>
        <w:jc w:val="both"/>
        <w:rPr>
          <w:rFonts w:ascii="Times New Roman" w:hAnsi="Times New Roman"/>
          <w:sz w:val="20"/>
          <w:szCs w:val="20"/>
        </w:rPr>
      </w:pPr>
      <w:r w:rsidRPr="00F24CCD">
        <w:rPr>
          <w:rFonts w:ascii="Times New Roman" w:hAnsi="Times New Roman"/>
          <w:sz w:val="20"/>
          <w:szCs w:val="20"/>
        </w:rPr>
        <w:t xml:space="preserve">2. Рекомендовать директору ДК «Жемчужина Югры » С.О. Сидоровой взять на особый контроль обеспечение пожарной безопасности в здании на период подготовки и проведения новогодних и рождественских праздников. </w:t>
      </w:r>
    </w:p>
    <w:p w:rsidR="00F24CCD" w:rsidRPr="00F24CCD" w:rsidRDefault="00F24CCD" w:rsidP="00F24CCD">
      <w:pPr>
        <w:tabs>
          <w:tab w:val="left" w:pos="9355"/>
        </w:tabs>
        <w:spacing w:after="0" w:line="240" w:lineRule="auto"/>
        <w:ind w:firstLine="708"/>
        <w:jc w:val="both"/>
        <w:rPr>
          <w:rFonts w:ascii="Times New Roman" w:hAnsi="Times New Roman"/>
          <w:sz w:val="20"/>
          <w:szCs w:val="20"/>
        </w:rPr>
      </w:pPr>
      <w:r w:rsidRPr="00F24CCD">
        <w:rPr>
          <w:rFonts w:ascii="Times New Roman" w:hAnsi="Times New Roman"/>
          <w:sz w:val="20"/>
          <w:szCs w:val="20"/>
        </w:rPr>
        <w:t>3. В целях усиления пожарной безопасности в период новогодних, рождественских праздников утвердить план мероприятий ПБ в период праздничных дней (приложение 2).</w:t>
      </w:r>
    </w:p>
    <w:p w:rsidR="00F24CCD" w:rsidRPr="00F24CCD" w:rsidRDefault="00F24CCD" w:rsidP="00F24CCD">
      <w:pPr>
        <w:spacing w:after="0" w:line="240" w:lineRule="auto"/>
        <w:ind w:firstLine="708"/>
        <w:jc w:val="both"/>
        <w:rPr>
          <w:rFonts w:ascii="Times New Roman" w:hAnsi="Times New Roman"/>
          <w:bCs/>
          <w:sz w:val="20"/>
          <w:szCs w:val="20"/>
        </w:rPr>
      </w:pPr>
      <w:r w:rsidRPr="00F24CCD">
        <w:rPr>
          <w:rFonts w:ascii="Times New Roman" w:hAnsi="Times New Roman"/>
          <w:bCs/>
          <w:sz w:val="20"/>
          <w:szCs w:val="20"/>
        </w:rPr>
        <w:t>4. Настоящее постановление подлежит официальному опубликованию  (обнародованию) в информационном бюллетене «Сентябрьский вестник».</w:t>
      </w:r>
    </w:p>
    <w:p w:rsidR="00F24CCD" w:rsidRPr="00F24CCD" w:rsidRDefault="00F24CCD" w:rsidP="00F24CCD">
      <w:pPr>
        <w:widowControl w:val="0"/>
        <w:tabs>
          <w:tab w:val="left" w:pos="984"/>
        </w:tabs>
        <w:autoSpaceDE w:val="0"/>
        <w:autoSpaceDN w:val="0"/>
        <w:adjustRightInd w:val="0"/>
        <w:spacing w:after="0" w:line="240" w:lineRule="auto"/>
        <w:ind w:right="19"/>
        <w:jc w:val="both"/>
        <w:rPr>
          <w:rFonts w:ascii="Times New Roman" w:hAnsi="Times New Roman"/>
          <w:sz w:val="20"/>
          <w:szCs w:val="20"/>
        </w:rPr>
      </w:pPr>
      <w:r w:rsidRPr="00F24CCD">
        <w:rPr>
          <w:rFonts w:ascii="Times New Roman" w:hAnsi="Times New Roman"/>
          <w:sz w:val="20"/>
          <w:szCs w:val="20"/>
        </w:rPr>
        <w:t xml:space="preserve">           5. </w:t>
      </w:r>
      <w:proofErr w:type="gramStart"/>
      <w:r w:rsidRPr="00F24CCD">
        <w:rPr>
          <w:rFonts w:ascii="Times New Roman" w:hAnsi="Times New Roman"/>
          <w:sz w:val="20"/>
          <w:szCs w:val="20"/>
        </w:rPr>
        <w:t>Контроль за</w:t>
      </w:r>
      <w:proofErr w:type="gramEnd"/>
      <w:r w:rsidRPr="00F24CCD">
        <w:rPr>
          <w:rFonts w:ascii="Times New Roman" w:hAnsi="Times New Roman"/>
          <w:sz w:val="20"/>
          <w:szCs w:val="20"/>
        </w:rPr>
        <w:t xml:space="preserve"> выполнением постановления осуществляю лично.</w:t>
      </w:r>
    </w:p>
    <w:p w:rsidR="00F24CCD" w:rsidRPr="00F24CCD" w:rsidRDefault="00F24CCD" w:rsidP="00F24CCD">
      <w:pPr>
        <w:widowControl w:val="0"/>
        <w:tabs>
          <w:tab w:val="left" w:pos="984"/>
        </w:tabs>
        <w:autoSpaceDE w:val="0"/>
        <w:autoSpaceDN w:val="0"/>
        <w:adjustRightInd w:val="0"/>
        <w:spacing w:after="0" w:line="240" w:lineRule="auto"/>
        <w:ind w:right="19"/>
        <w:jc w:val="both"/>
        <w:rPr>
          <w:rFonts w:ascii="Times New Roman" w:hAnsi="Times New Roman"/>
          <w:sz w:val="20"/>
          <w:szCs w:val="20"/>
        </w:rPr>
      </w:pPr>
    </w:p>
    <w:p w:rsidR="00F24CCD" w:rsidRPr="00F24CCD" w:rsidRDefault="00F24CCD" w:rsidP="00F24CCD">
      <w:pPr>
        <w:widowControl w:val="0"/>
        <w:tabs>
          <w:tab w:val="left" w:pos="984"/>
        </w:tabs>
        <w:autoSpaceDE w:val="0"/>
        <w:autoSpaceDN w:val="0"/>
        <w:adjustRightInd w:val="0"/>
        <w:spacing w:after="0" w:line="240" w:lineRule="auto"/>
        <w:ind w:right="19"/>
        <w:jc w:val="both"/>
        <w:rPr>
          <w:rFonts w:ascii="Times New Roman" w:hAnsi="Times New Roman"/>
          <w:sz w:val="20"/>
          <w:szCs w:val="20"/>
        </w:rPr>
      </w:pPr>
    </w:p>
    <w:p w:rsidR="00F24CCD" w:rsidRPr="00F24CCD" w:rsidRDefault="00F24CCD" w:rsidP="00F24CCD">
      <w:pPr>
        <w:widowControl w:val="0"/>
        <w:tabs>
          <w:tab w:val="left" w:pos="984"/>
        </w:tabs>
        <w:autoSpaceDE w:val="0"/>
        <w:autoSpaceDN w:val="0"/>
        <w:adjustRightInd w:val="0"/>
        <w:spacing w:after="0" w:line="240" w:lineRule="auto"/>
        <w:ind w:right="19"/>
        <w:jc w:val="both"/>
        <w:rPr>
          <w:rFonts w:ascii="Times New Roman" w:hAnsi="Times New Roman"/>
          <w:sz w:val="20"/>
          <w:szCs w:val="20"/>
        </w:rPr>
      </w:pPr>
    </w:p>
    <w:p w:rsidR="00F24CCD" w:rsidRPr="00F24CCD" w:rsidRDefault="00F24CCD" w:rsidP="00F24CCD">
      <w:pPr>
        <w:widowControl w:val="0"/>
        <w:tabs>
          <w:tab w:val="left" w:pos="984"/>
        </w:tabs>
        <w:autoSpaceDE w:val="0"/>
        <w:autoSpaceDN w:val="0"/>
        <w:adjustRightInd w:val="0"/>
        <w:spacing w:after="0" w:line="240" w:lineRule="auto"/>
        <w:ind w:right="19"/>
        <w:jc w:val="both"/>
        <w:rPr>
          <w:rFonts w:ascii="Times New Roman" w:hAnsi="Times New Roman"/>
          <w:sz w:val="20"/>
          <w:szCs w:val="20"/>
        </w:rPr>
      </w:pPr>
      <w:r w:rsidRPr="00F24CCD">
        <w:rPr>
          <w:rFonts w:ascii="Times New Roman" w:hAnsi="Times New Roman"/>
          <w:sz w:val="20"/>
          <w:szCs w:val="20"/>
        </w:rPr>
        <w:t xml:space="preserve">     Глава поселения</w:t>
      </w:r>
      <w:r w:rsidRPr="00F24CCD">
        <w:rPr>
          <w:rFonts w:ascii="Times New Roman" w:hAnsi="Times New Roman"/>
          <w:sz w:val="20"/>
          <w:szCs w:val="20"/>
        </w:rPr>
        <w:tab/>
      </w:r>
      <w:r w:rsidRPr="00F24CCD">
        <w:rPr>
          <w:rFonts w:ascii="Times New Roman" w:hAnsi="Times New Roman"/>
          <w:sz w:val="20"/>
          <w:szCs w:val="20"/>
        </w:rPr>
        <w:tab/>
      </w:r>
      <w:r w:rsidRPr="00F24CCD">
        <w:rPr>
          <w:rFonts w:ascii="Times New Roman" w:hAnsi="Times New Roman"/>
          <w:sz w:val="20"/>
          <w:szCs w:val="20"/>
        </w:rPr>
        <w:tab/>
      </w:r>
      <w:r w:rsidRPr="00F24CCD">
        <w:rPr>
          <w:rFonts w:ascii="Times New Roman" w:hAnsi="Times New Roman"/>
          <w:sz w:val="20"/>
          <w:szCs w:val="20"/>
        </w:rPr>
        <w:tab/>
      </w:r>
      <w:r w:rsidRPr="00F24CCD">
        <w:rPr>
          <w:rFonts w:ascii="Times New Roman" w:hAnsi="Times New Roman"/>
          <w:sz w:val="20"/>
          <w:szCs w:val="20"/>
        </w:rPr>
        <w:tab/>
        <w:t xml:space="preserve">                                       </w:t>
      </w:r>
      <w:proofErr w:type="spellStart"/>
      <w:r w:rsidRPr="00F24CCD">
        <w:rPr>
          <w:rFonts w:ascii="Times New Roman" w:hAnsi="Times New Roman"/>
          <w:sz w:val="20"/>
          <w:szCs w:val="20"/>
        </w:rPr>
        <w:t>А.В.Светлаков</w:t>
      </w:r>
      <w:proofErr w:type="spellEnd"/>
      <w:r w:rsidRPr="00F24CCD">
        <w:rPr>
          <w:rFonts w:ascii="Times New Roman" w:hAnsi="Times New Roman"/>
          <w:sz w:val="20"/>
          <w:szCs w:val="20"/>
        </w:rPr>
        <w:t xml:space="preserve"> </w:t>
      </w:r>
    </w:p>
    <w:p w:rsidR="00F24CCD" w:rsidRPr="00F24CCD" w:rsidRDefault="00F24CCD" w:rsidP="00F24CCD">
      <w:pPr>
        <w:spacing w:after="0" w:line="240" w:lineRule="auto"/>
        <w:rPr>
          <w:rFonts w:ascii="Times New Roman" w:hAnsi="Times New Roman"/>
          <w:sz w:val="20"/>
          <w:szCs w:val="20"/>
        </w:rPr>
        <w:sectPr w:rsidR="00F24CCD" w:rsidRPr="00F24CCD" w:rsidSect="00E47D2B">
          <w:pgSz w:w="11906" w:h="16838"/>
          <w:pgMar w:top="1134" w:right="567" w:bottom="993" w:left="567" w:header="709" w:footer="709" w:gutter="0"/>
          <w:pgNumType w:start="1"/>
          <w:cols w:space="720"/>
        </w:sectPr>
      </w:pPr>
    </w:p>
    <w:p w:rsidR="00F24CCD" w:rsidRPr="00F24CCD" w:rsidRDefault="00F24CCD" w:rsidP="00F24CCD">
      <w:pPr>
        <w:spacing w:after="0" w:line="240" w:lineRule="auto"/>
        <w:rPr>
          <w:rFonts w:ascii="Times New Roman" w:hAnsi="Times New Roman"/>
          <w:sz w:val="20"/>
          <w:szCs w:val="20"/>
        </w:rPr>
      </w:pPr>
    </w:p>
    <w:p w:rsidR="00F24CCD" w:rsidRPr="00F24CCD" w:rsidRDefault="00F24CCD" w:rsidP="00F24CCD">
      <w:pPr>
        <w:spacing w:after="0" w:line="240" w:lineRule="auto"/>
        <w:ind w:left="10632" w:right="-285"/>
        <w:rPr>
          <w:rFonts w:ascii="Times New Roman" w:hAnsi="Times New Roman"/>
          <w:sz w:val="20"/>
          <w:szCs w:val="20"/>
        </w:rPr>
      </w:pPr>
      <w:r w:rsidRPr="00F24CCD">
        <w:rPr>
          <w:rFonts w:ascii="Times New Roman" w:hAnsi="Times New Roman"/>
          <w:sz w:val="20"/>
          <w:szCs w:val="20"/>
        </w:rPr>
        <w:t>Приложение 1</w:t>
      </w:r>
    </w:p>
    <w:p w:rsidR="00F24CCD" w:rsidRPr="00F24CCD" w:rsidRDefault="00F24CCD" w:rsidP="00F24CCD">
      <w:pPr>
        <w:spacing w:after="0" w:line="240" w:lineRule="auto"/>
        <w:ind w:left="10632" w:right="-285"/>
        <w:rPr>
          <w:rFonts w:ascii="Times New Roman" w:hAnsi="Times New Roman"/>
          <w:sz w:val="20"/>
          <w:szCs w:val="20"/>
        </w:rPr>
      </w:pPr>
      <w:r w:rsidRPr="00F24CCD">
        <w:rPr>
          <w:rFonts w:ascii="Times New Roman" w:hAnsi="Times New Roman"/>
          <w:sz w:val="20"/>
          <w:szCs w:val="20"/>
        </w:rPr>
        <w:t xml:space="preserve">к постановлению администрации </w:t>
      </w:r>
    </w:p>
    <w:p w:rsidR="00F24CCD" w:rsidRPr="00F24CCD" w:rsidRDefault="00F24CCD" w:rsidP="00F24CCD">
      <w:pPr>
        <w:spacing w:after="0" w:line="240" w:lineRule="auto"/>
        <w:ind w:left="10632" w:right="-285"/>
        <w:rPr>
          <w:rFonts w:ascii="Times New Roman" w:hAnsi="Times New Roman"/>
          <w:sz w:val="20"/>
          <w:szCs w:val="20"/>
        </w:rPr>
      </w:pPr>
      <w:r w:rsidRPr="00F24CCD">
        <w:rPr>
          <w:rFonts w:ascii="Times New Roman" w:hAnsi="Times New Roman"/>
          <w:sz w:val="20"/>
          <w:szCs w:val="20"/>
        </w:rPr>
        <w:t xml:space="preserve">сельского поселения </w:t>
      </w:r>
      <w:proofErr w:type="gramStart"/>
      <w:r w:rsidRPr="00F24CCD">
        <w:rPr>
          <w:rFonts w:ascii="Times New Roman" w:hAnsi="Times New Roman"/>
          <w:sz w:val="20"/>
          <w:szCs w:val="20"/>
        </w:rPr>
        <w:t>Сентябрьский</w:t>
      </w:r>
      <w:proofErr w:type="gramEnd"/>
      <w:r w:rsidRPr="00F24CCD">
        <w:rPr>
          <w:rFonts w:ascii="Times New Roman" w:hAnsi="Times New Roman"/>
          <w:sz w:val="20"/>
          <w:szCs w:val="20"/>
        </w:rPr>
        <w:t xml:space="preserve">                  </w:t>
      </w:r>
    </w:p>
    <w:p w:rsidR="00F24CCD" w:rsidRPr="00F24CCD" w:rsidRDefault="00F24CCD" w:rsidP="00F24CCD">
      <w:pPr>
        <w:spacing w:after="0" w:line="240" w:lineRule="auto"/>
        <w:ind w:left="10632" w:right="-285"/>
        <w:rPr>
          <w:rFonts w:ascii="Times New Roman" w:hAnsi="Times New Roman"/>
          <w:sz w:val="20"/>
          <w:szCs w:val="20"/>
        </w:rPr>
      </w:pPr>
      <w:r w:rsidRPr="00F24CCD">
        <w:rPr>
          <w:rFonts w:ascii="Times New Roman" w:hAnsi="Times New Roman"/>
          <w:sz w:val="20"/>
          <w:szCs w:val="20"/>
        </w:rPr>
        <w:t xml:space="preserve">от 16.12.2015  №186-па </w:t>
      </w:r>
    </w:p>
    <w:p w:rsidR="00F24CCD" w:rsidRPr="00F24CCD" w:rsidRDefault="00F24CCD" w:rsidP="00F24CCD">
      <w:pPr>
        <w:spacing w:after="0" w:line="240" w:lineRule="auto"/>
        <w:rPr>
          <w:rFonts w:ascii="Times New Roman" w:hAnsi="Times New Roman"/>
          <w:sz w:val="20"/>
          <w:szCs w:val="20"/>
        </w:rPr>
      </w:pPr>
    </w:p>
    <w:p w:rsidR="00F24CCD" w:rsidRPr="00F24CCD" w:rsidRDefault="00F24CCD" w:rsidP="00F24CCD">
      <w:pPr>
        <w:spacing w:after="0" w:line="240" w:lineRule="auto"/>
        <w:jc w:val="center"/>
        <w:rPr>
          <w:rFonts w:ascii="Times New Roman" w:hAnsi="Times New Roman"/>
          <w:sz w:val="20"/>
          <w:szCs w:val="20"/>
        </w:rPr>
      </w:pPr>
      <w:r w:rsidRPr="00F24CCD">
        <w:rPr>
          <w:rFonts w:ascii="Times New Roman" w:hAnsi="Times New Roman"/>
          <w:sz w:val="20"/>
          <w:szCs w:val="20"/>
        </w:rPr>
        <w:t xml:space="preserve">План проведения новогодних мероприятий с массовым пребыванием людей </w:t>
      </w:r>
    </w:p>
    <w:p w:rsidR="00F24CCD" w:rsidRPr="00F24CCD" w:rsidRDefault="00F24CCD" w:rsidP="00F24CCD">
      <w:pPr>
        <w:spacing w:after="0" w:line="240" w:lineRule="auto"/>
        <w:jc w:val="center"/>
        <w:rPr>
          <w:rFonts w:ascii="Times New Roman" w:hAnsi="Times New Roman"/>
          <w:sz w:val="20"/>
          <w:szCs w:val="20"/>
        </w:rPr>
      </w:pPr>
      <w:r w:rsidRPr="00F24CCD">
        <w:rPr>
          <w:rFonts w:ascii="Times New Roman" w:hAnsi="Times New Roman"/>
          <w:sz w:val="20"/>
          <w:szCs w:val="20"/>
        </w:rPr>
        <w:t xml:space="preserve">в сельском поселении </w:t>
      </w:r>
      <w:proofErr w:type="gramStart"/>
      <w:r w:rsidRPr="00F24CCD">
        <w:rPr>
          <w:rFonts w:ascii="Times New Roman" w:hAnsi="Times New Roman"/>
          <w:sz w:val="20"/>
          <w:szCs w:val="20"/>
        </w:rPr>
        <w:t>Сентябрьский</w:t>
      </w:r>
      <w:proofErr w:type="gramEnd"/>
    </w:p>
    <w:p w:rsidR="00F24CCD" w:rsidRPr="00F24CCD" w:rsidRDefault="00F24CCD" w:rsidP="00F24CCD">
      <w:pPr>
        <w:spacing w:after="0" w:line="240" w:lineRule="auto"/>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686"/>
        <w:gridCol w:w="2410"/>
        <w:gridCol w:w="2693"/>
        <w:gridCol w:w="2551"/>
        <w:gridCol w:w="2694"/>
      </w:tblGrid>
      <w:tr w:rsidR="00F24CCD" w:rsidRPr="00F24CCD" w:rsidTr="00F24CCD">
        <w:tc>
          <w:tcPr>
            <w:tcW w:w="675"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w:t>
            </w:r>
          </w:p>
          <w:p w:rsidR="00F24CCD" w:rsidRPr="00F24CCD" w:rsidRDefault="00F24CCD" w:rsidP="00F24CCD">
            <w:pPr>
              <w:spacing w:after="0" w:line="240" w:lineRule="auto"/>
              <w:rPr>
                <w:rFonts w:ascii="Times New Roman" w:hAnsi="Times New Roman"/>
                <w:sz w:val="20"/>
                <w:szCs w:val="20"/>
              </w:rPr>
            </w:pPr>
            <w:proofErr w:type="gramStart"/>
            <w:r w:rsidRPr="00F24CCD">
              <w:rPr>
                <w:rFonts w:ascii="Times New Roman" w:hAnsi="Times New Roman"/>
                <w:sz w:val="20"/>
                <w:szCs w:val="20"/>
              </w:rPr>
              <w:t>п</w:t>
            </w:r>
            <w:proofErr w:type="gramEnd"/>
            <w:r w:rsidRPr="00F24CCD">
              <w:rPr>
                <w:rFonts w:ascii="Times New Roman" w:hAnsi="Times New Roman"/>
                <w:sz w:val="20"/>
                <w:szCs w:val="20"/>
              </w:rPr>
              <w:t>/п</w:t>
            </w:r>
          </w:p>
        </w:tc>
        <w:tc>
          <w:tcPr>
            <w:tcW w:w="3686"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jc w:val="center"/>
              <w:rPr>
                <w:rFonts w:ascii="Times New Roman" w:hAnsi="Times New Roman"/>
                <w:sz w:val="20"/>
                <w:szCs w:val="20"/>
              </w:rPr>
            </w:pPr>
            <w:r w:rsidRPr="00F24CCD">
              <w:rPr>
                <w:rFonts w:ascii="Times New Roman" w:hAnsi="Times New Roman"/>
                <w:sz w:val="20"/>
                <w:szCs w:val="20"/>
              </w:rPr>
              <w:t xml:space="preserve"> </w:t>
            </w:r>
          </w:p>
          <w:p w:rsidR="00F24CCD" w:rsidRPr="00F24CCD" w:rsidRDefault="00F24CCD" w:rsidP="00F24CCD">
            <w:pPr>
              <w:spacing w:after="0" w:line="240" w:lineRule="auto"/>
              <w:jc w:val="center"/>
              <w:rPr>
                <w:rFonts w:ascii="Times New Roman" w:hAnsi="Times New Roman"/>
                <w:sz w:val="20"/>
                <w:szCs w:val="20"/>
              </w:rPr>
            </w:pPr>
            <w:r w:rsidRPr="00F24CCD">
              <w:rPr>
                <w:rFonts w:ascii="Times New Roman" w:hAnsi="Times New Roman"/>
                <w:sz w:val="20"/>
                <w:szCs w:val="20"/>
              </w:rPr>
              <w:t xml:space="preserve">Мероприятие </w:t>
            </w:r>
          </w:p>
        </w:tc>
        <w:tc>
          <w:tcPr>
            <w:tcW w:w="2410" w:type="dxa"/>
            <w:tcBorders>
              <w:top w:val="single" w:sz="4" w:space="0" w:color="auto"/>
              <w:left w:val="single" w:sz="4" w:space="0" w:color="auto"/>
              <w:bottom w:val="single" w:sz="4" w:space="0" w:color="auto"/>
              <w:right w:val="single" w:sz="4" w:space="0" w:color="auto"/>
            </w:tcBorders>
          </w:tcPr>
          <w:p w:rsidR="00F24CCD" w:rsidRPr="00F24CCD" w:rsidRDefault="00F24CCD" w:rsidP="00F24CCD">
            <w:pPr>
              <w:spacing w:after="0" w:line="240" w:lineRule="auto"/>
              <w:jc w:val="center"/>
              <w:rPr>
                <w:rFonts w:ascii="Times New Roman" w:hAnsi="Times New Roman"/>
                <w:sz w:val="20"/>
                <w:szCs w:val="20"/>
              </w:rPr>
            </w:pPr>
          </w:p>
          <w:p w:rsidR="00F24CCD" w:rsidRPr="00F24CCD" w:rsidRDefault="00F24CCD" w:rsidP="00F24CCD">
            <w:pPr>
              <w:spacing w:after="0" w:line="240" w:lineRule="auto"/>
              <w:jc w:val="center"/>
              <w:rPr>
                <w:rFonts w:ascii="Times New Roman" w:hAnsi="Times New Roman"/>
                <w:sz w:val="20"/>
                <w:szCs w:val="20"/>
              </w:rPr>
            </w:pPr>
            <w:r w:rsidRPr="00F24CCD">
              <w:rPr>
                <w:rFonts w:ascii="Times New Roman" w:hAnsi="Times New Roman"/>
                <w:sz w:val="20"/>
                <w:szCs w:val="20"/>
              </w:rPr>
              <w:t>Место проведения</w:t>
            </w:r>
          </w:p>
        </w:tc>
        <w:tc>
          <w:tcPr>
            <w:tcW w:w="2693"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jc w:val="center"/>
              <w:rPr>
                <w:rFonts w:ascii="Times New Roman" w:hAnsi="Times New Roman"/>
                <w:sz w:val="20"/>
                <w:szCs w:val="20"/>
              </w:rPr>
            </w:pPr>
            <w:r w:rsidRPr="00F24CCD">
              <w:rPr>
                <w:rFonts w:ascii="Times New Roman" w:hAnsi="Times New Roman"/>
                <w:sz w:val="20"/>
                <w:szCs w:val="20"/>
              </w:rPr>
              <w:t>Ответственные,</w:t>
            </w:r>
          </w:p>
          <w:p w:rsidR="00F24CCD" w:rsidRPr="00F24CCD" w:rsidRDefault="00F24CCD" w:rsidP="00F24CCD">
            <w:pPr>
              <w:spacing w:after="0" w:line="240" w:lineRule="auto"/>
              <w:jc w:val="center"/>
              <w:rPr>
                <w:rFonts w:ascii="Times New Roman" w:hAnsi="Times New Roman"/>
                <w:sz w:val="20"/>
                <w:szCs w:val="20"/>
              </w:rPr>
            </w:pPr>
            <w:r w:rsidRPr="00F24CCD">
              <w:rPr>
                <w:rFonts w:ascii="Times New Roman" w:hAnsi="Times New Roman"/>
                <w:sz w:val="20"/>
                <w:szCs w:val="20"/>
              </w:rPr>
              <w:t>телефон</w:t>
            </w:r>
          </w:p>
        </w:tc>
        <w:tc>
          <w:tcPr>
            <w:tcW w:w="2551"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jc w:val="center"/>
              <w:rPr>
                <w:rFonts w:ascii="Times New Roman" w:hAnsi="Times New Roman"/>
                <w:sz w:val="20"/>
                <w:szCs w:val="20"/>
              </w:rPr>
            </w:pPr>
            <w:r w:rsidRPr="00F24CCD">
              <w:rPr>
                <w:rFonts w:ascii="Times New Roman" w:hAnsi="Times New Roman"/>
                <w:sz w:val="20"/>
                <w:szCs w:val="20"/>
              </w:rPr>
              <w:t>Количество,</w:t>
            </w:r>
          </w:p>
          <w:p w:rsidR="00F24CCD" w:rsidRPr="00F24CCD" w:rsidRDefault="00F24CCD" w:rsidP="00F24CCD">
            <w:pPr>
              <w:spacing w:after="0" w:line="240" w:lineRule="auto"/>
              <w:jc w:val="center"/>
              <w:rPr>
                <w:rFonts w:ascii="Times New Roman" w:hAnsi="Times New Roman"/>
                <w:sz w:val="20"/>
                <w:szCs w:val="20"/>
              </w:rPr>
            </w:pPr>
            <w:r w:rsidRPr="00F24CCD">
              <w:rPr>
                <w:rFonts w:ascii="Times New Roman" w:hAnsi="Times New Roman"/>
                <w:sz w:val="20"/>
                <w:szCs w:val="20"/>
              </w:rPr>
              <w:t>присутствующих</w:t>
            </w:r>
          </w:p>
          <w:p w:rsidR="00F24CCD" w:rsidRPr="00F24CCD" w:rsidRDefault="00F24CCD" w:rsidP="00F24CCD">
            <w:pPr>
              <w:spacing w:after="0" w:line="240" w:lineRule="auto"/>
              <w:jc w:val="center"/>
              <w:rPr>
                <w:rFonts w:ascii="Times New Roman" w:hAnsi="Times New Roman"/>
                <w:sz w:val="20"/>
                <w:szCs w:val="20"/>
              </w:rPr>
            </w:pPr>
            <w:r w:rsidRPr="00F24CCD">
              <w:rPr>
                <w:rFonts w:ascii="Times New Roman" w:hAnsi="Times New Roman"/>
                <w:sz w:val="20"/>
                <w:szCs w:val="20"/>
              </w:rPr>
              <w:t xml:space="preserve">при проведении </w:t>
            </w:r>
          </w:p>
          <w:p w:rsidR="00F24CCD" w:rsidRPr="00F24CCD" w:rsidRDefault="00F24CCD" w:rsidP="00F24CCD">
            <w:pPr>
              <w:spacing w:after="0" w:line="240" w:lineRule="auto"/>
              <w:jc w:val="center"/>
              <w:rPr>
                <w:rFonts w:ascii="Times New Roman" w:hAnsi="Times New Roman"/>
                <w:sz w:val="20"/>
                <w:szCs w:val="20"/>
              </w:rPr>
            </w:pPr>
            <w:r w:rsidRPr="00F24CCD">
              <w:rPr>
                <w:rFonts w:ascii="Times New Roman" w:hAnsi="Times New Roman"/>
                <w:sz w:val="20"/>
                <w:szCs w:val="20"/>
              </w:rPr>
              <w:t>мероприятия</w:t>
            </w:r>
          </w:p>
        </w:tc>
        <w:tc>
          <w:tcPr>
            <w:tcW w:w="2694"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Планируемая дат</w:t>
            </w:r>
            <w:proofErr w:type="gramStart"/>
            <w:r w:rsidRPr="00F24CCD">
              <w:rPr>
                <w:rFonts w:ascii="Times New Roman" w:hAnsi="Times New Roman"/>
                <w:sz w:val="20"/>
                <w:szCs w:val="20"/>
              </w:rPr>
              <w:t>а(</w:t>
            </w:r>
            <w:proofErr w:type="gramEnd"/>
            <w:r w:rsidRPr="00F24CCD">
              <w:rPr>
                <w:rFonts w:ascii="Times New Roman" w:hAnsi="Times New Roman"/>
                <w:sz w:val="20"/>
                <w:szCs w:val="20"/>
              </w:rPr>
              <w:t>ы)</w:t>
            </w:r>
          </w:p>
          <w:p w:rsidR="00F24CCD" w:rsidRPr="00F24CCD" w:rsidRDefault="00F24CCD" w:rsidP="00F24CCD">
            <w:pPr>
              <w:spacing w:after="0" w:line="240" w:lineRule="auto"/>
              <w:jc w:val="center"/>
              <w:rPr>
                <w:rFonts w:ascii="Times New Roman" w:hAnsi="Times New Roman"/>
                <w:sz w:val="20"/>
                <w:szCs w:val="20"/>
              </w:rPr>
            </w:pPr>
            <w:r w:rsidRPr="00F24CCD">
              <w:rPr>
                <w:rFonts w:ascii="Times New Roman" w:hAnsi="Times New Roman"/>
                <w:sz w:val="20"/>
                <w:szCs w:val="20"/>
              </w:rPr>
              <w:t>проведения</w:t>
            </w:r>
          </w:p>
          <w:p w:rsidR="00F24CCD" w:rsidRPr="00F24CCD" w:rsidRDefault="00F24CCD" w:rsidP="00F24CCD">
            <w:pPr>
              <w:spacing w:after="0" w:line="240" w:lineRule="auto"/>
              <w:jc w:val="center"/>
              <w:rPr>
                <w:rFonts w:ascii="Times New Roman" w:hAnsi="Times New Roman"/>
                <w:sz w:val="20"/>
                <w:szCs w:val="20"/>
              </w:rPr>
            </w:pPr>
            <w:r w:rsidRPr="00F24CCD">
              <w:rPr>
                <w:rFonts w:ascii="Times New Roman" w:hAnsi="Times New Roman"/>
                <w:sz w:val="20"/>
                <w:szCs w:val="20"/>
              </w:rPr>
              <w:t>мероприяти</w:t>
            </w:r>
            <w:proofErr w:type="gramStart"/>
            <w:r w:rsidRPr="00F24CCD">
              <w:rPr>
                <w:rFonts w:ascii="Times New Roman" w:hAnsi="Times New Roman"/>
                <w:sz w:val="20"/>
                <w:szCs w:val="20"/>
              </w:rPr>
              <w:t>я(</w:t>
            </w:r>
            <w:proofErr w:type="spellStart"/>
            <w:proofErr w:type="gramEnd"/>
            <w:r w:rsidRPr="00F24CCD">
              <w:rPr>
                <w:rFonts w:ascii="Times New Roman" w:hAnsi="Times New Roman"/>
                <w:sz w:val="20"/>
                <w:szCs w:val="20"/>
              </w:rPr>
              <w:t>ий</w:t>
            </w:r>
            <w:proofErr w:type="spellEnd"/>
            <w:r w:rsidRPr="00F24CCD">
              <w:rPr>
                <w:rFonts w:ascii="Times New Roman" w:hAnsi="Times New Roman"/>
                <w:sz w:val="20"/>
                <w:szCs w:val="20"/>
              </w:rPr>
              <w:t>)</w:t>
            </w:r>
          </w:p>
        </w:tc>
      </w:tr>
      <w:tr w:rsidR="00F24CCD" w:rsidRPr="00F24CCD" w:rsidTr="00F24CCD">
        <w:tc>
          <w:tcPr>
            <w:tcW w:w="675"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jc w:val="center"/>
              <w:rPr>
                <w:rFonts w:ascii="Times New Roman" w:hAnsi="Times New Roman"/>
                <w:sz w:val="20"/>
                <w:szCs w:val="20"/>
              </w:rPr>
            </w:pPr>
            <w:r w:rsidRPr="00F24CCD">
              <w:rPr>
                <w:rFonts w:ascii="Times New Roman" w:hAnsi="Times New Roman"/>
                <w:sz w:val="20"/>
                <w:szCs w:val="20"/>
              </w:rPr>
              <w:t>1</w:t>
            </w:r>
          </w:p>
        </w:tc>
        <w:tc>
          <w:tcPr>
            <w:tcW w:w="3686"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jc w:val="center"/>
              <w:rPr>
                <w:rFonts w:ascii="Times New Roman" w:hAnsi="Times New Roman"/>
                <w:sz w:val="20"/>
                <w:szCs w:val="20"/>
              </w:rPr>
            </w:pPr>
            <w:r w:rsidRPr="00F24CCD">
              <w:rPr>
                <w:rFonts w:ascii="Times New Roman" w:hAnsi="Times New Roman"/>
                <w:sz w:val="20"/>
                <w:szCs w:val="20"/>
              </w:rPr>
              <w:t>2</w:t>
            </w:r>
          </w:p>
        </w:tc>
        <w:tc>
          <w:tcPr>
            <w:tcW w:w="2410"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jc w:val="center"/>
              <w:rPr>
                <w:rFonts w:ascii="Times New Roman" w:hAnsi="Times New Roman"/>
                <w:sz w:val="20"/>
                <w:szCs w:val="20"/>
              </w:rPr>
            </w:pPr>
            <w:r w:rsidRPr="00F24CCD">
              <w:rPr>
                <w:rFonts w:ascii="Times New Roman" w:hAnsi="Times New Roman"/>
                <w:sz w:val="20"/>
                <w:szCs w:val="20"/>
              </w:rPr>
              <w:t>3</w:t>
            </w:r>
          </w:p>
        </w:tc>
        <w:tc>
          <w:tcPr>
            <w:tcW w:w="2693"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jc w:val="center"/>
              <w:rPr>
                <w:rFonts w:ascii="Times New Roman" w:hAnsi="Times New Roman"/>
                <w:sz w:val="20"/>
                <w:szCs w:val="20"/>
              </w:rPr>
            </w:pPr>
            <w:r w:rsidRPr="00F24CCD">
              <w:rPr>
                <w:rFonts w:ascii="Times New Roman" w:hAnsi="Times New Roman"/>
                <w:sz w:val="20"/>
                <w:szCs w:val="20"/>
              </w:rPr>
              <w:t>4</w:t>
            </w:r>
          </w:p>
        </w:tc>
        <w:tc>
          <w:tcPr>
            <w:tcW w:w="2551"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jc w:val="center"/>
              <w:rPr>
                <w:rFonts w:ascii="Times New Roman" w:hAnsi="Times New Roman"/>
                <w:sz w:val="20"/>
                <w:szCs w:val="20"/>
              </w:rPr>
            </w:pPr>
            <w:r w:rsidRPr="00F24CCD">
              <w:rPr>
                <w:rFonts w:ascii="Times New Roman" w:hAnsi="Times New Roman"/>
                <w:sz w:val="20"/>
                <w:szCs w:val="20"/>
              </w:rPr>
              <w:t>5</w:t>
            </w:r>
          </w:p>
        </w:tc>
        <w:tc>
          <w:tcPr>
            <w:tcW w:w="2694"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jc w:val="center"/>
              <w:rPr>
                <w:rFonts w:ascii="Times New Roman" w:hAnsi="Times New Roman"/>
                <w:sz w:val="20"/>
                <w:szCs w:val="20"/>
              </w:rPr>
            </w:pPr>
            <w:r w:rsidRPr="00F24CCD">
              <w:rPr>
                <w:rFonts w:ascii="Times New Roman" w:hAnsi="Times New Roman"/>
                <w:sz w:val="20"/>
                <w:szCs w:val="20"/>
              </w:rPr>
              <w:t>6</w:t>
            </w:r>
          </w:p>
        </w:tc>
      </w:tr>
      <w:tr w:rsidR="00F24CCD" w:rsidRPr="00F24CCD" w:rsidTr="00F24CCD">
        <w:tc>
          <w:tcPr>
            <w:tcW w:w="675"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1.</w:t>
            </w:r>
          </w:p>
        </w:tc>
        <w:tc>
          <w:tcPr>
            <w:tcW w:w="3686"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Детский утренник</w:t>
            </w:r>
          </w:p>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 xml:space="preserve">«Заколдованный праздник» </w:t>
            </w:r>
            <w:proofErr w:type="spellStart"/>
            <w:r w:rsidRPr="00F24CCD">
              <w:rPr>
                <w:rFonts w:ascii="Times New Roman" w:hAnsi="Times New Roman"/>
                <w:sz w:val="20"/>
                <w:szCs w:val="20"/>
              </w:rPr>
              <w:t>Живитченко</w:t>
            </w:r>
            <w:proofErr w:type="spellEnd"/>
            <w:r w:rsidRPr="00F24CCD">
              <w:rPr>
                <w:rFonts w:ascii="Times New Roman" w:hAnsi="Times New Roman"/>
                <w:sz w:val="20"/>
                <w:szCs w:val="20"/>
              </w:rPr>
              <w:t xml:space="preserve"> Л.А.</w:t>
            </w:r>
          </w:p>
        </w:tc>
        <w:tc>
          <w:tcPr>
            <w:tcW w:w="2410"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ДК « Жемчужина Югры»</w:t>
            </w:r>
          </w:p>
        </w:tc>
        <w:tc>
          <w:tcPr>
            <w:tcW w:w="2693"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Сидорова С.О.</w:t>
            </w:r>
          </w:p>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8(3463)70-80-10</w:t>
            </w:r>
          </w:p>
        </w:tc>
        <w:tc>
          <w:tcPr>
            <w:tcW w:w="2551"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jc w:val="center"/>
              <w:rPr>
                <w:rFonts w:ascii="Times New Roman" w:hAnsi="Times New Roman"/>
                <w:sz w:val="20"/>
                <w:szCs w:val="20"/>
              </w:rPr>
            </w:pPr>
            <w:r w:rsidRPr="00F24CCD">
              <w:rPr>
                <w:rFonts w:ascii="Times New Roman" w:hAnsi="Times New Roman"/>
                <w:sz w:val="20"/>
                <w:szCs w:val="20"/>
              </w:rPr>
              <w:t>55</w:t>
            </w:r>
          </w:p>
        </w:tc>
        <w:tc>
          <w:tcPr>
            <w:tcW w:w="2694"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24.12.2015</w:t>
            </w:r>
          </w:p>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14.00</w:t>
            </w:r>
          </w:p>
        </w:tc>
      </w:tr>
      <w:tr w:rsidR="00F24CCD" w:rsidRPr="00F24CCD" w:rsidTr="00F24CCD">
        <w:tc>
          <w:tcPr>
            <w:tcW w:w="675"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2.</w:t>
            </w:r>
          </w:p>
        </w:tc>
        <w:tc>
          <w:tcPr>
            <w:tcW w:w="3686"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Детский утренник</w:t>
            </w:r>
          </w:p>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 xml:space="preserve"> «Этот новый год!»</w:t>
            </w:r>
          </w:p>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 xml:space="preserve"> </w:t>
            </w:r>
            <w:proofErr w:type="spellStart"/>
            <w:r w:rsidRPr="00F24CCD">
              <w:rPr>
                <w:rFonts w:ascii="Times New Roman" w:hAnsi="Times New Roman"/>
                <w:sz w:val="20"/>
                <w:szCs w:val="20"/>
              </w:rPr>
              <w:t>Дубынина</w:t>
            </w:r>
            <w:proofErr w:type="spellEnd"/>
            <w:r w:rsidRPr="00F24CCD">
              <w:rPr>
                <w:rFonts w:ascii="Times New Roman" w:hAnsi="Times New Roman"/>
                <w:sz w:val="20"/>
                <w:szCs w:val="20"/>
              </w:rPr>
              <w:t xml:space="preserve"> А.А.</w:t>
            </w:r>
          </w:p>
        </w:tc>
        <w:tc>
          <w:tcPr>
            <w:tcW w:w="2410"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ДК «Жемчужина Югры»</w:t>
            </w:r>
          </w:p>
        </w:tc>
        <w:tc>
          <w:tcPr>
            <w:tcW w:w="2693"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Сидорова С.О.</w:t>
            </w:r>
          </w:p>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8(3463)70-80-10</w:t>
            </w:r>
          </w:p>
        </w:tc>
        <w:tc>
          <w:tcPr>
            <w:tcW w:w="2551" w:type="dxa"/>
            <w:tcBorders>
              <w:top w:val="single" w:sz="4" w:space="0" w:color="auto"/>
              <w:left w:val="single" w:sz="4" w:space="0" w:color="auto"/>
              <w:bottom w:val="single" w:sz="4" w:space="0" w:color="auto"/>
              <w:right w:val="single" w:sz="4" w:space="0" w:color="auto"/>
            </w:tcBorders>
          </w:tcPr>
          <w:p w:rsidR="00F24CCD" w:rsidRPr="00F24CCD" w:rsidRDefault="00F24CCD" w:rsidP="00F24CCD">
            <w:pPr>
              <w:spacing w:after="0" w:line="240" w:lineRule="auto"/>
              <w:jc w:val="center"/>
              <w:rPr>
                <w:rFonts w:ascii="Times New Roman" w:hAnsi="Times New Roman"/>
                <w:sz w:val="20"/>
                <w:szCs w:val="20"/>
              </w:rPr>
            </w:pPr>
          </w:p>
          <w:p w:rsidR="00F24CCD" w:rsidRPr="00F24CCD" w:rsidRDefault="00F24CCD" w:rsidP="00F24CCD">
            <w:pPr>
              <w:spacing w:after="0" w:line="240" w:lineRule="auto"/>
              <w:jc w:val="center"/>
              <w:rPr>
                <w:rFonts w:ascii="Times New Roman" w:hAnsi="Times New Roman"/>
                <w:sz w:val="20"/>
                <w:szCs w:val="20"/>
              </w:rPr>
            </w:pPr>
            <w:r w:rsidRPr="00F24CCD">
              <w:rPr>
                <w:rFonts w:ascii="Times New Roman" w:hAnsi="Times New Roman"/>
                <w:sz w:val="20"/>
                <w:szCs w:val="20"/>
              </w:rPr>
              <w:t>50</w:t>
            </w:r>
          </w:p>
        </w:tc>
        <w:tc>
          <w:tcPr>
            <w:tcW w:w="2694"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24.12.2015</w:t>
            </w:r>
          </w:p>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12.00</w:t>
            </w:r>
          </w:p>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18.00</w:t>
            </w:r>
          </w:p>
        </w:tc>
      </w:tr>
      <w:tr w:rsidR="00F24CCD" w:rsidRPr="00F24CCD" w:rsidTr="00F24CCD">
        <w:tc>
          <w:tcPr>
            <w:tcW w:w="675"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3.</w:t>
            </w:r>
          </w:p>
        </w:tc>
        <w:tc>
          <w:tcPr>
            <w:tcW w:w="3686"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 xml:space="preserve">«Елочный базар» концерт </w:t>
            </w:r>
          </w:p>
          <w:p w:rsidR="00F24CCD" w:rsidRPr="00F24CCD" w:rsidRDefault="00F24CCD" w:rsidP="00F24CCD">
            <w:pPr>
              <w:spacing w:after="0" w:line="240" w:lineRule="auto"/>
              <w:rPr>
                <w:rFonts w:ascii="Times New Roman" w:hAnsi="Times New Roman"/>
                <w:sz w:val="20"/>
                <w:szCs w:val="20"/>
              </w:rPr>
            </w:pPr>
            <w:proofErr w:type="spellStart"/>
            <w:r w:rsidRPr="00F24CCD">
              <w:rPr>
                <w:rFonts w:ascii="Times New Roman" w:hAnsi="Times New Roman"/>
                <w:sz w:val="20"/>
                <w:szCs w:val="20"/>
              </w:rPr>
              <w:t>Живитченко</w:t>
            </w:r>
            <w:proofErr w:type="spellEnd"/>
            <w:r w:rsidRPr="00F24CCD">
              <w:rPr>
                <w:rFonts w:ascii="Times New Roman" w:hAnsi="Times New Roman"/>
                <w:sz w:val="20"/>
                <w:szCs w:val="20"/>
              </w:rPr>
              <w:t xml:space="preserve"> Л.А.</w:t>
            </w:r>
          </w:p>
        </w:tc>
        <w:tc>
          <w:tcPr>
            <w:tcW w:w="2410"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ДК «Жемчужина Югры»</w:t>
            </w:r>
          </w:p>
        </w:tc>
        <w:tc>
          <w:tcPr>
            <w:tcW w:w="2693"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Сидорова С.О.</w:t>
            </w:r>
          </w:p>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8(3463)70-80-10</w:t>
            </w:r>
          </w:p>
        </w:tc>
        <w:tc>
          <w:tcPr>
            <w:tcW w:w="2551"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jc w:val="center"/>
              <w:rPr>
                <w:rFonts w:ascii="Times New Roman" w:hAnsi="Times New Roman"/>
                <w:sz w:val="20"/>
                <w:szCs w:val="20"/>
              </w:rPr>
            </w:pPr>
            <w:r w:rsidRPr="00F24CCD">
              <w:rPr>
                <w:rFonts w:ascii="Times New Roman" w:hAnsi="Times New Roman"/>
                <w:sz w:val="20"/>
                <w:szCs w:val="20"/>
              </w:rPr>
              <w:t>150</w:t>
            </w:r>
          </w:p>
        </w:tc>
        <w:tc>
          <w:tcPr>
            <w:tcW w:w="2694"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26.12.2015</w:t>
            </w:r>
          </w:p>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14.00</w:t>
            </w:r>
          </w:p>
        </w:tc>
      </w:tr>
      <w:tr w:rsidR="00F24CCD" w:rsidRPr="00F24CCD" w:rsidTr="00F24CCD">
        <w:tc>
          <w:tcPr>
            <w:tcW w:w="675"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4.</w:t>
            </w:r>
          </w:p>
        </w:tc>
        <w:tc>
          <w:tcPr>
            <w:tcW w:w="3686"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Вечер отдыха</w:t>
            </w:r>
          </w:p>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«Старые сказки о главном»</w:t>
            </w:r>
          </w:p>
          <w:p w:rsidR="00F24CCD" w:rsidRPr="00F24CCD" w:rsidRDefault="00F24CCD" w:rsidP="00F24CCD">
            <w:pPr>
              <w:spacing w:after="0" w:line="240" w:lineRule="auto"/>
              <w:rPr>
                <w:rFonts w:ascii="Times New Roman" w:hAnsi="Times New Roman"/>
                <w:sz w:val="20"/>
                <w:szCs w:val="20"/>
              </w:rPr>
            </w:pPr>
            <w:proofErr w:type="spellStart"/>
            <w:r w:rsidRPr="00F24CCD">
              <w:rPr>
                <w:rFonts w:ascii="Times New Roman" w:hAnsi="Times New Roman"/>
                <w:sz w:val="20"/>
                <w:szCs w:val="20"/>
              </w:rPr>
              <w:t>Дубынина</w:t>
            </w:r>
            <w:proofErr w:type="spellEnd"/>
            <w:r w:rsidRPr="00F24CCD">
              <w:rPr>
                <w:rFonts w:ascii="Times New Roman" w:hAnsi="Times New Roman"/>
                <w:sz w:val="20"/>
                <w:szCs w:val="20"/>
              </w:rPr>
              <w:t xml:space="preserve"> А.А.</w:t>
            </w:r>
          </w:p>
        </w:tc>
        <w:tc>
          <w:tcPr>
            <w:tcW w:w="2410"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ДК «Жемчужина Югры»</w:t>
            </w:r>
          </w:p>
        </w:tc>
        <w:tc>
          <w:tcPr>
            <w:tcW w:w="2693"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Сидорова С.О.</w:t>
            </w:r>
          </w:p>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8(3463)70-80-10</w:t>
            </w:r>
          </w:p>
        </w:tc>
        <w:tc>
          <w:tcPr>
            <w:tcW w:w="2551"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jc w:val="center"/>
              <w:rPr>
                <w:rFonts w:ascii="Times New Roman" w:hAnsi="Times New Roman"/>
                <w:sz w:val="20"/>
                <w:szCs w:val="20"/>
              </w:rPr>
            </w:pPr>
            <w:r w:rsidRPr="00F24CCD">
              <w:rPr>
                <w:rFonts w:ascii="Times New Roman" w:hAnsi="Times New Roman"/>
                <w:sz w:val="20"/>
                <w:szCs w:val="20"/>
              </w:rPr>
              <w:t>60</w:t>
            </w:r>
          </w:p>
        </w:tc>
        <w:tc>
          <w:tcPr>
            <w:tcW w:w="2694"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26.12.2015</w:t>
            </w:r>
          </w:p>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19.00</w:t>
            </w:r>
          </w:p>
        </w:tc>
      </w:tr>
      <w:tr w:rsidR="00F24CCD" w:rsidRPr="00F24CCD" w:rsidTr="00F24CCD">
        <w:tc>
          <w:tcPr>
            <w:tcW w:w="675"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5.</w:t>
            </w:r>
          </w:p>
        </w:tc>
        <w:tc>
          <w:tcPr>
            <w:tcW w:w="3686"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Детский утренник «Мы спешим за чудесами»</w:t>
            </w:r>
          </w:p>
          <w:p w:rsidR="00F24CCD" w:rsidRPr="00F24CCD" w:rsidRDefault="00F24CCD" w:rsidP="00F24CCD">
            <w:pPr>
              <w:spacing w:after="0" w:line="240" w:lineRule="auto"/>
              <w:rPr>
                <w:rFonts w:ascii="Times New Roman" w:hAnsi="Times New Roman"/>
                <w:sz w:val="20"/>
                <w:szCs w:val="20"/>
              </w:rPr>
            </w:pPr>
            <w:proofErr w:type="spellStart"/>
            <w:r w:rsidRPr="00F24CCD">
              <w:rPr>
                <w:rFonts w:ascii="Times New Roman" w:hAnsi="Times New Roman"/>
                <w:sz w:val="20"/>
                <w:szCs w:val="20"/>
              </w:rPr>
              <w:t>Живитченко</w:t>
            </w:r>
            <w:proofErr w:type="spellEnd"/>
            <w:r w:rsidRPr="00F24CCD">
              <w:rPr>
                <w:rFonts w:ascii="Times New Roman" w:hAnsi="Times New Roman"/>
                <w:sz w:val="20"/>
                <w:szCs w:val="20"/>
              </w:rPr>
              <w:t xml:space="preserve"> Л.А.</w:t>
            </w:r>
          </w:p>
        </w:tc>
        <w:tc>
          <w:tcPr>
            <w:tcW w:w="2410"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ДК «Жемчужина Югры»</w:t>
            </w:r>
          </w:p>
        </w:tc>
        <w:tc>
          <w:tcPr>
            <w:tcW w:w="2693"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Сидорова С.О.</w:t>
            </w:r>
          </w:p>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8(3463)70-80-10</w:t>
            </w:r>
          </w:p>
        </w:tc>
        <w:tc>
          <w:tcPr>
            <w:tcW w:w="2551"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jc w:val="center"/>
              <w:rPr>
                <w:rFonts w:ascii="Times New Roman" w:hAnsi="Times New Roman"/>
                <w:sz w:val="20"/>
                <w:szCs w:val="20"/>
              </w:rPr>
            </w:pPr>
            <w:r w:rsidRPr="00F24CCD">
              <w:rPr>
                <w:rFonts w:ascii="Times New Roman" w:hAnsi="Times New Roman"/>
                <w:sz w:val="20"/>
                <w:szCs w:val="20"/>
              </w:rPr>
              <w:t>55</w:t>
            </w:r>
          </w:p>
        </w:tc>
        <w:tc>
          <w:tcPr>
            <w:tcW w:w="2694"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28.12.2015</w:t>
            </w:r>
          </w:p>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14.00</w:t>
            </w:r>
          </w:p>
        </w:tc>
      </w:tr>
      <w:tr w:rsidR="00F24CCD" w:rsidRPr="00F24CCD" w:rsidTr="00F24CCD">
        <w:trPr>
          <w:trHeight w:val="805"/>
        </w:trPr>
        <w:tc>
          <w:tcPr>
            <w:tcW w:w="675"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6.</w:t>
            </w:r>
          </w:p>
        </w:tc>
        <w:tc>
          <w:tcPr>
            <w:tcW w:w="3686"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Детский утренник « Новый год как в кино»</w:t>
            </w:r>
          </w:p>
          <w:p w:rsidR="00F24CCD" w:rsidRPr="00F24CCD" w:rsidRDefault="00F24CCD" w:rsidP="00F24CCD">
            <w:pPr>
              <w:spacing w:after="0" w:line="240" w:lineRule="auto"/>
              <w:rPr>
                <w:rFonts w:ascii="Times New Roman" w:hAnsi="Times New Roman"/>
                <w:sz w:val="20"/>
                <w:szCs w:val="20"/>
              </w:rPr>
            </w:pPr>
            <w:proofErr w:type="spellStart"/>
            <w:r w:rsidRPr="00F24CCD">
              <w:rPr>
                <w:rFonts w:ascii="Times New Roman" w:hAnsi="Times New Roman"/>
                <w:sz w:val="20"/>
                <w:szCs w:val="20"/>
              </w:rPr>
              <w:t>Дубынина</w:t>
            </w:r>
            <w:proofErr w:type="spellEnd"/>
            <w:r w:rsidRPr="00F24CCD">
              <w:rPr>
                <w:rFonts w:ascii="Times New Roman" w:hAnsi="Times New Roman"/>
                <w:sz w:val="20"/>
                <w:szCs w:val="20"/>
              </w:rPr>
              <w:t xml:space="preserve"> А.А.</w:t>
            </w:r>
          </w:p>
        </w:tc>
        <w:tc>
          <w:tcPr>
            <w:tcW w:w="2410"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ДК «Жемчужина Югры»</w:t>
            </w:r>
          </w:p>
        </w:tc>
        <w:tc>
          <w:tcPr>
            <w:tcW w:w="2693"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Сидорова С.О.</w:t>
            </w:r>
          </w:p>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8(3463)70-80-10</w:t>
            </w:r>
          </w:p>
        </w:tc>
        <w:tc>
          <w:tcPr>
            <w:tcW w:w="2551"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jc w:val="center"/>
              <w:rPr>
                <w:rFonts w:ascii="Times New Roman" w:hAnsi="Times New Roman"/>
                <w:sz w:val="20"/>
                <w:szCs w:val="20"/>
              </w:rPr>
            </w:pPr>
            <w:r w:rsidRPr="00F24CCD">
              <w:rPr>
                <w:rFonts w:ascii="Times New Roman" w:hAnsi="Times New Roman"/>
                <w:sz w:val="20"/>
                <w:szCs w:val="20"/>
              </w:rPr>
              <w:t>50</w:t>
            </w:r>
          </w:p>
        </w:tc>
        <w:tc>
          <w:tcPr>
            <w:tcW w:w="2694" w:type="dxa"/>
            <w:tcBorders>
              <w:top w:val="single" w:sz="4" w:space="0" w:color="auto"/>
              <w:left w:val="single" w:sz="4" w:space="0" w:color="auto"/>
              <w:bottom w:val="single" w:sz="4" w:space="0" w:color="auto"/>
              <w:right w:val="single" w:sz="4" w:space="0" w:color="auto"/>
            </w:tcBorders>
          </w:tcPr>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28.12.2015</w:t>
            </w:r>
          </w:p>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19.00</w:t>
            </w:r>
          </w:p>
          <w:p w:rsidR="00F24CCD" w:rsidRPr="00F24CCD" w:rsidRDefault="00F24CCD" w:rsidP="00F24CCD">
            <w:pPr>
              <w:spacing w:after="0" w:line="240" w:lineRule="auto"/>
              <w:rPr>
                <w:rFonts w:ascii="Times New Roman" w:hAnsi="Times New Roman"/>
                <w:sz w:val="20"/>
                <w:szCs w:val="20"/>
              </w:rPr>
            </w:pPr>
          </w:p>
        </w:tc>
      </w:tr>
      <w:tr w:rsidR="00F24CCD" w:rsidRPr="00F24CCD" w:rsidTr="00F24CCD">
        <w:tc>
          <w:tcPr>
            <w:tcW w:w="675"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7.</w:t>
            </w:r>
          </w:p>
        </w:tc>
        <w:tc>
          <w:tcPr>
            <w:tcW w:w="3686"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 xml:space="preserve">Новогодняя дискотека </w:t>
            </w:r>
          </w:p>
          <w:p w:rsidR="00F24CCD" w:rsidRPr="00F24CCD" w:rsidRDefault="00F24CCD" w:rsidP="00F24CCD">
            <w:pPr>
              <w:spacing w:after="0" w:line="240" w:lineRule="auto"/>
              <w:rPr>
                <w:rFonts w:ascii="Times New Roman" w:hAnsi="Times New Roman"/>
                <w:sz w:val="20"/>
                <w:szCs w:val="20"/>
              </w:rPr>
            </w:pPr>
            <w:proofErr w:type="spellStart"/>
            <w:r w:rsidRPr="00F24CCD">
              <w:rPr>
                <w:rFonts w:ascii="Times New Roman" w:hAnsi="Times New Roman"/>
                <w:sz w:val="20"/>
                <w:szCs w:val="20"/>
              </w:rPr>
              <w:t>Слинякова</w:t>
            </w:r>
            <w:proofErr w:type="spellEnd"/>
            <w:r w:rsidRPr="00F24CCD">
              <w:rPr>
                <w:rFonts w:ascii="Times New Roman" w:hAnsi="Times New Roman"/>
                <w:sz w:val="20"/>
                <w:szCs w:val="20"/>
              </w:rPr>
              <w:t xml:space="preserve"> О.А. </w:t>
            </w:r>
          </w:p>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 xml:space="preserve"> </w:t>
            </w:r>
            <w:proofErr w:type="spellStart"/>
            <w:r w:rsidRPr="00F24CCD">
              <w:rPr>
                <w:rFonts w:ascii="Times New Roman" w:hAnsi="Times New Roman"/>
                <w:sz w:val="20"/>
                <w:szCs w:val="20"/>
              </w:rPr>
              <w:t>Алеева</w:t>
            </w:r>
            <w:proofErr w:type="spellEnd"/>
            <w:r w:rsidRPr="00F24CCD">
              <w:rPr>
                <w:rFonts w:ascii="Times New Roman" w:hAnsi="Times New Roman"/>
                <w:sz w:val="20"/>
                <w:szCs w:val="20"/>
              </w:rPr>
              <w:t xml:space="preserve"> Н.В.</w:t>
            </w:r>
          </w:p>
        </w:tc>
        <w:tc>
          <w:tcPr>
            <w:tcW w:w="2410"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ДК «Жемчужина Югры»</w:t>
            </w:r>
          </w:p>
        </w:tc>
        <w:tc>
          <w:tcPr>
            <w:tcW w:w="2693"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Сидорова С.О.</w:t>
            </w:r>
          </w:p>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8(3463)70-80-10</w:t>
            </w:r>
          </w:p>
        </w:tc>
        <w:tc>
          <w:tcPr>
            <w:tcW w:w="2551"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jc w:val="center"/>
              <w:rPr>
                <w:rFonts w:ascii="Times New Roman" w:hAnsi="Times New Roman"/>
                <w:sz w:val="20"/>
                <w:szCs w:val="20"/>
              </w:rPr>
            </w:pPr>
            <w:r w:rsidRPr="00F24CCD">
              <w:rPr>
                <w:rFonts w:ascii="Times New Roman" w:hAnsi="Times New Roman"/>
                <w:sz w:val="20"/>
                <w:szCs w:val="20"/>
              </w:rPr>
              <w:t>200</w:t>
            </w:r>
          </w:p>
        </w:tc>
        <w:tc>
          <w:tcPr>
            <w:tcW w:w="2694"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01.01.2016 с 02.00 до 06.00</w:t>
            </w:r>
          </w:p>
        </w:tc>
      </w:tr>
      <w:tr w:rsidR="00F24CCD" w:rsidRPr="00F24CCD" w:rsidTr="00F24CCD">
        <w:tc>
          <w:tcPr>
            <w:tcW w:w="675"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8.</w:t>
            </w:r>
          </w:p>
        </w:tc>
        <w:tc>
          <w:tcPr>
            <w:tcW w:w="3686"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 xml:space="preserve">Новогодняя дискотека </w:t>
            </w:r>
          </w:p>
          <w:p w:rsidR="00F24CCD" w:rsidRPr="00F24CCD" w:rsidRDefault="00F24CCD" w:rsidP="00F24CCD">
            <w:pPr>
              <w:spacing w:after="0" w:line="240" w:lineRule="auto"/>
              <w:rPr>
                <w:rFonts w:ascii="Times New Roman" w:hAnsi="Times New Roman"/>
                <w:sz w:val="20"/>
                <w:szCs w:val="20"/>
              </w:rPr>
            </w:pPr>
            <w:proofErr w:type="spellStart"/>
            <w:r w:rsidRPr="00F24CCD">
              <w:rPr>
                <w:rFonts w:ascii="Times New Roman" w:hAnsi="Times New Roman"/>
                <w:sz w:val="20"/>
                <w:szCs w:val="20"/>
              </w:rPr>
              <w:t>Фартушенко</w:t>
            </w:r>
            <w:proofErr w:type="spellEnd"/>
            <w:r w:rsidRPr="00F24CCD">
              <w:rPr>
                <w:rFonts w:ascii="Times New Roman" w:hAnsi="Times New Roman"/>
                <w:sz w:val="20"/>
                <w:szCs w:val="20"/>
              </w:rPr>
              <w:t xml:space="preserve"> М.К.</w:t>
            </w:r>
          </w:p>
          <w:p w:rsidR="00F24CCD" w:rsidRPr="00F24CCD" w:rsidRDefault="00F24CCD" w:rsidP="00F24CCD">
            <w:pPr>
              <w:spacing w:after="0" w:line="240" w:lineRule="auto"/>
              <w:rPr>
                <w:rFonts w:ascii="Times New Roman" w:hAnsi="Times New Roman"/>
                <w:sz w:val="20"/>
                <w:szCs w:val="20"/>
              </w:rPr>
            </w:pPr>
            <w:proofErr w:type="spellStart"/>
            <w:r w:rsidRPr="00F24CCD">
              <w:rPr>
                <w:rFonts w:ascii="Times New Roman" w:hAnsi="Times New Roman"/>
                <w:sz w:val="20"/>
                <w:szCs w:val="20"/>
              </w:rPr>
              <w:t>Живитченко</w:t>
            </w:r>
            <w:proofErr w:type="spellEnd"/>
            <w:r w:rsidRPr="00F24CCD">
              <w:rPr>
                <w:rFonts w:ascii="Times New Roman" w:hAnsi="Times New Roman"/>
                <w:sz w:val="20"/>
                <w:szCs w:val="20"/>
              </w:rPr>
              <w:t xml:space="preserve"> Л.А.</w:t>
            </w:r>
          </w:p>
        </w:tc>
        <w:tc>
          <w:tcPr>
            <w:tcW w:w="2410"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ДК «Жемчужина Югры»</w:t>
            </w:r>
          </w:p>
        </w:tc>
        <w:tc>
          <w:tcPr>
            <w:tcW w:w="2693"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Сидорова С.О.</w:t>
            </w:r>
          </w:p>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8(3463)70-80-10</w:t>
            </w:r>
          </w:p>
        </w:tc>
        <w:tc>
          <w:tcPr>
            <w:tcW w:w="2551"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jc w:val="center"/>
              <w:rPr>
                <w:rFonts w:ascii="Times New Roman" w:hAnsi="Times New Roman"/>
                <w:sz w:val="20"/>
                <w:szCs w:val="20"/>
              </w:rPr>
            </w:pPr>
            <w:r w:rsidRPr="00F24CCD">
              <w:rPr>
                <w:rFonts w:ascii="Times New Roman" w:hAnsi="Times New Roman"/>
                <w:sz w:val="20"/>
                <w:szCs w:val="20"/>
              </w:rPr>
              <w:t>200</w:t>
            </w:r>
          </w:p>
        </w:tc>
        <w:tc>
          <w:tcPr>
            <w:tcW w:w="2694"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01.01.2016-02.01.2016 с 22.00 до 02.00</w:t>
            </w:r>
          </w:p>
        </w:tc>
      </w:tr>
      <w:tr w:rsidR="00F24CCD" w:rsidRPr="00F24CCD" w:rsidTr="00F24CCD">
        <w:tc>
          <w:tcPr>
            <w:tcW w:w="675"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9.</w:t>
            </w:r>
          </w:p>
        </w:tc>
        <w:tc>
          <w:tcPr>
            <w:tcW w:w="3686"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 xml:space="preserve">Вечер отдыха </w:t>
            </w:r>
          </w:p>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«Мелодия рождества»</w:t>
            </w:r>
          </w:p>
          <w:p w:rsidR="00F24CCD" w:rsidRPr="00F24CCD" w:rsidRDefault="00F24CCD" w:rsidP="00F24CCD">
            <w:pPr>
              <w:spacing w:after="0" w:line="240" w:lineRule="auto"/>
              <w:rPr>
                <w:rFonts w:ascii="Times New Roman" w:hAnsi="Times New Roman"/>
                <w:sz w:val="20"/>
                <w:szCs w:val="20"/>
              </w:rPr>
            </w:pPr>
            <w:proofErr w:type="spellStart"/>
            <w:r w:rsidRPr="00F24CCD">
              <w:rPr>
                <w:rFonts w:ascii="Times New Roman" w:hAnsi="Times New Roman"/>
                <w:sz w:val="20"/>
                <w:szCs w:val="20"/>
              </w:rPr>
              <w:t>Дубынина</w:t>
            </w:r>
            <w:proofErr w:type="spellEnd"/>
            <w:r w:rsidRPr="00F24CCD">
              <w:rPr>
                <w:rFonts w:ascii="Times New Roman" w:hAnsi="Times New Roman"/>
                <w:sz w:val="20"/>
                <w:szCs w:val="20"/>
              </w:rPr>
              <w:t xml:space="preserve"> А.А.</w:t>
            </w:r>
          </w:p>
        </w:tc>
        <w:tc>
          <w:tcPr>
            <w:tcW w:w="2410"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ДК «Жемчужина Югры»</w:t>
            </w:r>
          </w:p>
        </w:tc>
        <w:tc>
          <w:tcPr>
            <w:tcW w:w="2693"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Сидорова С.О.</w:t>
            </w:r>
          </w:p>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8(3463)70-80-10</w:t>
            </w:r>
          </w:p>
        </w:tc>
        <w:tc>
          <w:tcPr>
            <w:tcW w:w="2551"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jc w:val="center"/>
              <w:rPr>
                <w:rFonts w:ascii="Times New Roman" w:hAnsi="Times New Roman"/>
                <w:sz w:val="20"/>
                <w:szCs w:val="20"/>
              </w:rPr>
            </w:pPr>
            <w:r w:rsidRPr="00F24CCD">
              <w:rPr>
                <w:rFonts w:ascii="Times New Roman" w:hAnsi="Times New Roman"/>
                <w:sz w:val="20"/>
                <w:szCs w:val="20"/>
              </w:rPr>
              <w:t>65</w:t>
            </w:r>
          </w:p>
        </w:tc>
        <w:tc>
          <w:tcPr>
            <w:tcW w:w="2694"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06.01.2016</w:t>
            </w:r>
          </w:p>
          <w:p w:rsidR="00F24CCD" w:rsidRPr="00F24CCD" w:rsidRDefault="00F24CCD" w:rsidP="00F24CCD">
            <w:pPr>
              <w:spacing w:after="0" w:line="240" w:lineRule="auto"/>
              <w:rPr>
                <w:rFonts w:ascii="Times New Roman" w:hAnsi="Times New Roman"/>
                <w:sz w:val="20"/>
                <w:szCs w:val="20"/>
              </w:rPr>
            </w:pPr>
            <w:r w:rsidRPr="00F24CCD">
              <w:rPr>
                <w:rFonts w:ascii="Times New Roman" w:hAnsi="Times New Roman"/>
                <w:sz w:val="20"/>
                <w:szCs w:val="20"/>
              </w:rPr>
              <w:t>19.00</w:t>
            </w:r>
          </w:p>
        </w:tc>
      </w:tr>
    </w:tbl>
    <w:p w:rsidR="00F24CCD" w:rsidRPr="00F24CCD" w:rsidRDefault="00F24CCD" w:rsidP="00F24CCD">
      <w:pPr>
        <w:spacing w:after="0" w:line="240" w:lineRule="auto"/>
        <w:rPr>
          <w:rFonts w:ascii="Times New Roman" w:hAnsi="Times New Roman"/>
          <w:sz w:val="20"/>
          <w:szCs w:val="20"/>
        </w:rPr>
      </w:pPr>
    </w:p>
    <w:p w:rsidR="00F24CCD" w:rsidRPr="00F24CCD" w:rsidRDefault="00F24CCD" w:rsidP="00F24CCD">
      <w:pPr>
        <w:spacing w:after="0" w:line="240" w:lineRule="auto"/>
        <w:rPr>
          <w:rFonts w:ascii="Times New Roman" w:hAnsi="Times New Roman"/>
          <w:sz w:val="20"/>
          <w:szCs w:val="20"/>
        </w:rPr>
        <w:sectPr w:rsidR="00F24CCD" w:rsidRPr="00F24CCD">
          <w:pgSz w:w="16838" w:h="11906" w:orient="landscape"/>
          <w:pgMar w:top="567" w:right="1134" w:bottom="1134" w:left="1134" w:header="709" w:footer="709" w:gutter="0"/>
          <w:pgNumType w:start="1"/>
          <w:cols w:space="720"/>
        </w:sectPr>
      </w:pPr>
    </w:p>
    <w:p w:rsidR="00F24CCD" w:rsidRPr="00F24CCD" w:rsidRDefault="00F24CCD" w:rsidP="00F24CCD">
      <w:pPr>
        <w:spacing w:after="0" w:line="240" w:lineRule="auto"/>
        <w:rPr>
          <w:rFonts w:ascii="Times New Roman" w:hAnsi="Times New Roman"/>
          <w:sz w:val="20"/>
          <w:szCs w:val="20"/>
        </w:rPr>
      </w:pPr>
    </w:p>
    <w:p w:rsidR="00F24CCD" w:rsidRPr="00F24CCD" w:rsidRDefault="00F24CCD" w:rsidP="00F24CCD">
      <w:pPr>
        <w:spacing w:after="0" w:line="240" w:lineRule="auto"/>
        <w:ind w:right="-285"/>
        <w:rPr>
          <w:rFonts w:ascii="Times New Roman" w:hAnsi="Times New Roman"/>
          <w:sz w:val="20"/>
          <w:szCs w:val="20"/>
        </w:rPr>
      </w:pPr>
      <w:r w:rsidRPr="00F24CCD">
        <w:rPr>
          <w:rFonts w:ascii="Times New Roman" w:hAnsi="Times New Roman"/>
          <w:sz w:val="20"/>
          <w:szCs w:val="20"/>
        </w:rPr>
        <w:t xml:space="preserve">                                                                                                  </w:t>
      </w:r>
      <w:r>
        <w:rPr>
          <w:rFonts w:ascii="Times New Roman" w:hAnsi="Times New Roman"/>
          <w:sz w:val="20"/>
          <w:szCs w:val="20"/>
        </w:rPr>
        <w:t xml:space="preserve">                             </w:t>
      </w:r>
      <w:r w:rsidRPr="00F24CCD">
        <w:rPr>
          <w:rFonts w:ascii="Times New Roman" w:hAnsi="Times New Roman"/>
          <w:sz w:val="20"/>
          <w:szCs w:val="20"/>
        </w:rPr>
        <w:t>Приложение 2</w:t>
      </w:r>
    </w:p>
    <w:p w:rsidR="00F24CCD" w:rsidRPr="00F24CCD" w:rsidRDefault="00F24CCD" w:rsidP="00F24CCD">
      <w:pPr>
        <w:spacing w:after="0" w:line="240" w:lineRule="auto"/>
        <w:ind w:left="6379" w:right="-285"/>
        <w:rPr>
          <w:rFonts w:ascii="Times New Roman" w:hAnsi="Times New Roman"/>
          <w:sz w:val="20"/>
          <w:szCs w:val="20"/>
        </w:rPr>
      </w:pPr>
      <w:r w:rsidRPr="00F24CCD">
        <w:rPr>
          <w:rFonts w:ascii="Times New Roman" w:hAnsi="Times New Roman"/>
          <w:sz w:val="20"/>
          <w:szCs w:val="20"/>
        </w:rPr>
        <w:t xml:space="preserve">к постановлению администрации сельского поселения </w:t>
      </w:r>
      <w:proofErr w:type="gramStart"/>
      <w:r w:rsidRPr="00F24CCD">
        <w:rPr>
          <w:rFonts w:ascii="Times New Roman" w:hAnsi="Times New Roman"/>
          <w:sz w:val="20"/>
          <w:szCs w:val="20"/>
        </w:rPr>
        <w:t>Сентябрьский</w:t>
      </w:r>
      <w:proofErr w:type="gramEnd"/>
      <w:r w:rsidRPr="00F24CCD">
        <w:rPr>
          <w:rFonts w:ascii="Times New Roman" w:hAnsi="Times New Roman"/>
          <w:sz w:val="20"/>
          <w:szCs w:val="20"/>
        </w:rPr>
        <w:t xml:space="preserve">  от 16.12.2015  №186-па </w:t>
      </w:r>
    </w:p>
    <w:p w:rsidR="00F24CCD" w:rsidRPr="00F24CCD" w:rsidRDefault="00F24CCD" w:rsidP="00F24CCD">
      <w:pPr>
        <w:spacing w:after="0" w:line="240" w:lineRule="auto"/>
        <w:ind w:left="360"/>
        <w:jc w:val="right"/>
        <w:rPr>
          <w:rFonts w:ascii="Times New Roman" w:hAnsi="Times New Roman"/>
          <w:sz w:val="20"/>
          <w:szCs w:val="20"/>
        </w:rPr>
      </w:pPr>
    </w:p>
    <w:p w:rsidR="00F24CCD" w:rsidRPr="00F24CCD" w:rsidRDefault="00F24CCD" w:rsidP="00F24CCD">
      <w:pPr>
        <w:spacing w:after="0" w:line="240" w:lineRule="auto"/>
        <w:ind w:left="360"/>
        <w:jc w:val="right"/>
        <w:rPr>
          <w:rFonts w:ascii="Times New Roman" w:hAnsi="Times New Roman"/>
          <w:sz w:val="20"/>
          <w:szCs w:val="20"/>
        </w:rPr>
      </w:pPr>
    </w:p>
    <w:p w:rsidR="00F24CCD" w:rsidRPr="00F24CCD" w:rsidRDefault="00F24CCD" w:rsidP="00F24CCD">
      <w:pPr>
        <w:tabs>
          <w:tab w:val="left" w:pos="9355"/>
        </w:tabs>
        <w:spacing w:after="0" w:line="240" w:lineRule="auto"/>
        <w:ind w:firstLine="708"/>
        <w:jc w:val="center"/>
        <w:rPr>
          <w:rFonts w:ascii="Times New Roman" w:hAnsi="Times New Roman"/>
          <w:b/>
          <w:sz w:val="20"/>
          <w:szCs w:val="20"/>
        </w:rPr>
      </w:pPr>
      <w:r w:rsidRPr="00F24CCD">
        <w:rPr>
          <w:rFonts w:ascii="Times New Roman" w:hAnsi="Times New Roman"/>
          <w:b/>
          <w:sz w:val="20"/>
          <w:szCs w:val="20"/>
        </w:rPr>
        <w:t>План мероприятий ПБ</w:t>
      </w:r>
    </w:p>
    <w:p w:rsidR="00F24CCD" w:rsidRPr="00F24CCD" w:rsidRDefault="00F24CCD" w:rsidP="00F24CCD">
      <w:pPr>
        <w:tabs>
          <w:tab w:val="left" w:pos="9355"/>
        </w:tabs>
        <w:spacing w:after="0" w:line="240" w:lineRule="auto"/>
        <w:ind w:firstLine="708"/>
        <w:jc w:val="center"/>
        <w:rPr>
          <w:rFonts w:ascii="Times New Roman" w:hAnsi="Times New Roman"/>
          <w:b/>
          <w:sz w:val="20"/>
          <w:szCs w:val="20"/>
        </w:rPr>
      </w:pPr>
      <w:r w:rsidRPr="00F24CCD">
        <w:rPr>
          <w:rFonts w:ascii="Times New Roman" w:hAnsi="Times New Roman"/>
          <w:b/>
          <w:sz w:val="20"/>
          <w:szCs w:val="20"/>
        </w:rPr>
        <w:t>в период новогодних, рождественских  праздников 2015/2016 гг.</w:t>
      </w:r>
    </w:p>
    <w:p w:rsidR="00F24CCD" w:rsidRPr="00F24CCD" w:rsidRDefault="00F24CCD" w:rsidP="00F24CCD">
      <w:pPr>
        <w:tabs>
          <w:tab w:val="left" w:pos="9355"/>
        </w:tabs>
        <w:spacing w:after="0" w:line="240" w:lineRule="auto"/>
        <w:ind w:firstLine="708"/>
        <w:jc w:val="center"/>
        <w:rPr>
          <w:rFonts w:ascii="Times New Roman" w:hAnsi="Times New Roman"/>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512"/>
        <w:gridCol w:w="2409"/>
      </w:tblGrid>
      <w:tr w:rsidR="00F24CCD" w:rsidRPr="00F24CCD" w:rsidTr="00F24CCD">
        <w:tc>
          <w:tcPr>
            <w:tcW w:w="534"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tabs>
                <w:tab w:val="left" w:pos="9355"/>
              </w:tabs>
              <w:spacing w:after="0" w:line="240" w:lineRule="auto"/>
              <w:ind w:right="-108"/>
              <w:rPr>
                <w:rFonts w:ascii="Times New Roman" w:hAnsi="Times New Roman"/>
                <w:b/>
                <w:sz w:val="20"/>
                <w:szCs w:val="20"/>
              </w:rPr>
            </w:pPr>
            <w:r w:rsidRPr="00F24CCD">
              <w:rPr>
                <w:rFonts w:ascii="Times New Roman" w:hAnsi="Times New Roman"/>
                <w:b/>
                <w:sz w:val="20"/>
                <w:szCs w:val="20"/>
              </w:rPr>
              <w:t xml:space="preserve">№ </w:t>
            </w:r>
            <w:proofErr w:type="gramStart"/>
            <w:r w:rsidRPr="00F24CCD">
              <w:rPr>
                <w:rFonts w:ascii="Times New Roman" w:hAnsi="Times New Roman"/>
                <w:b/>
                <w:sz w:val="20"/>
                <w:szCs w:val="20"/>
              </w:rPr>
              <w:t>п</w:t>
            </w:r>
            <w:proofErr w:type="gramEnd"/>
            <w:r w:rsidRPr="00F24CCD">
              <w:rPr>
                <w:rFonts w:ascii="Times New Roman" w:hAnsi="Times New Roman"/>
                <w:b/>
                <w:sz w:val="20"/>
                <w:szCs w:val="20"/>
              </w:rPr>
              <w:t>/п</w:t>
            </w:r>
          </w:p>
        </w:tc>
        <w:tc>
          <w:tcPr>
            <w:tcW w:w="7512"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tabs>
                <w:tab w:val="left" w:pos="9355"/>
              </w:tabs>
              <w:spacing w:after="0" w:line="240" w:lineRule="auto"/>
              <w:jc w:val="center"/>
              <w:rPr>
                <w:rFonts w:ascii="Times New Roman" w:hAnsi="Times New Roman"/>
                <w:b/>
                <w:sz w:val="20"/>
                <w:szCs w:val="20"/>
              </w:rPr>
            </w:pPr>
            <w:r w:rsidRPr="00F24CCD">
              <w:rPr>
                <w:rFonts w:ascii="Times New Roman" w:hAnsi="Times New Roman"/>
                <w:b/>
                <w:sz w:val="20"/>
                <w:szCs w:val="20"/>
              </w:rPr>
              <w:t>Наименование  мероприятия</w:t>
            </w:r>
          </w:p>
        </w:tc>
        <w:tc>
          <w:tcPr>
            <w:tcW w:w="2409"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tabs>
                <w:tab w:val="left" w:pos="9355"/>
              </w:tabs>
              <w:spacing w:after="0" w:line="240" w:lineRule="auto"/>
              <w:jc w:val="center"/>
              <w:rPr>
                <w:rFonts w:ascii="Times New Roman" w:hAnsi="Times New Roman"/>
                <w:b/>
                <w:sz w:val="20"/>
                <w:szCs w:val="20"/>
              </w:rPr>
            </w:pPr>
            <w:r w:rsidRPr="00F24CCD">
              <w:rPr>
                <w:rFonts w:ascii="Times New Roman" w:hAnsi="Times New Roman"/>
                <w:b/>
                <w:sz w:val="20"/>
                <w:szCs w:val="20"/>
              </w:rPr>
              <w:t xml:space="preserve">Ответственный  </w:t>
            </w:r>
          </w:p>
          <w:p w:rsidR="00F24CCD" w:rsidRPr="00F24CCD" w:rsidRDefault="00F24CCD" w:rsidP="00F24CCD">
            <w:pPr>
              <w:tabs>
                <w:tab w:val="left" w:pos="9355"/>
              </w:tabs>
              <w:spacing w:after="0" w:line="240" w:lineRule="auto"/>
              <w:jc w:val="center"/>
              <w:rPr>
                <w:rFonts w:ascii="Times New Roman" w:hAnsi="Times New Roman"/>
                <w:b/>
                <w:sz w:val="20"/>
                <w:szCs w:val="20"/>
              </w:rPr>
            </w:pPr>
            <w:r w:rsidRPr="00F24CCD">
              <w:rPr>
                <w:rFonts w:ascii="Times New Roman" w:hAnsi="Times New Roman"/>
                <w:b/>
                <w:sz w:val="20"/>
                <w:szCs w:val="20"/>
              </w:rPr>
              <w:t>исполнитель</w:t>
            </w:r>
          </w:p>
        </w:tc>
      </w:tr>
      <w:tr w:rsidR="00F24CCD" w:rsidRPr="00F24CCD" w:rsidTr="00F24CCD">
        <w:tc>
          <w:tcPr>
            <w:tcW w:w="534"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tabs>
                <w:tab w:val="left" w:pos="9355"/>
              </w:tabs>
              <w:spacing w:after="0" w:line="240" w:lineRule="auto"/>
              <w:jc w:val="both"/>
              <w:rPr>
                <w:rFonts w:ascii="Times New Roman" w:hAnsi="Times New Roman"/>
                <w:sz w:val="20"/>
                <w:szCs w:val="20"/>
              </w:rPr>
            </w:pPr>
            <w:r w:rsidRPr="00F24CCD">
              <w:rPr>
                <w:rFonts w:ascii="Times New Roman" w:hAnsi="Times New Roman"/>
                <w:sz w:val="20"/>
                <w:szCs w:val="20"/>
              </w:rPr>
              <w:t>1</w:t>
            </w:r>
          </w:p>
        </w:tc>
        <w:tc>
          <w:tcPr>
            <w:tcW w:w="7512" w:type="dxa"/>
            <w:tcBorders>
              <w:top w:val="single" w:sz="4" w:space="0" w:color="auto"/>
              <w:left w:val="single" w:sz="4" w:space="0" w:color="auto"/>
              <w:bottom w:val="single" w:sz="4" w:space="0" w:color="auto"/>
              <w:right w:val="single" w:sz="4" w:space="0" w:color="auto"/>
            </w:tcBorders>
          </w:tcPr>
          <w:p w:rsidR="00F24CCD" w:rsidRPr="00F24CCD" w:rsidRDefault="00F24CCD" w:rsidP="00F24CCD">
            <w:pPr>
              <w:tabs>
                <w:tab w:val="left" w:pos="9355"/>
              </w:tabs>
              <w:spacing w:after="0" w:line="240" w:lineRule="auto"/>
              <w:jc w:val="both"/>
              <w:rPr>
                <w:rFonts w:ascii="Times New Roman" w:hAnsi="Times New Roman"/>
                <w:sz w:val="20"/>
                <w:szCs w:val="20"/>
              </w:rPr>
            </w:pPr>
            <w:r w:rsidRPr="00F24CCD">
              <w:rPr>
                <w:rFonts w:ascii="Times New Roman" w:hAnsi="Times New Roman"/>
                <w:sz w:val="20"/>
                <w:szCs w:val="20"/>
              </w:rPr>
              <w:t xml:space="preserve">Силами специалистов администрации, с привлечением сотрудников ПЧ -126 проверить противопожарное состояние объектов, связанных с проведением новогодних мероприятий с массовым пребыванием людей, принять действенные меры по устранению выявленных недостатков </w:t>
            </w:r>
          </w:p>
          <w:p w:rsidR="00F24CCD" w:rsidRPr="00F24CCD" w:rsidRDefault="00F24CCD" w:rsidP="00F24CCD">
            <w:pPr>
              <w:tabs>
                <w:tab w:val="left" w:pos="9355"/>
              </w:tabs>
              <w:spacing w:after="0" w:line="240" w:lineRule="auto"/>
              <w:jc w:val="both"/>
              <w:rPr>
                <w:rFonts w:ascii="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tabs>
                <w:tab w:val="left" w:pos="9355"/>
              </w:tabs>
              <w:spacing w:after="0" w:line="240" w:lineRule="auto"/>
              <w:jc w:val="center"/>
              <w:rPr>
                <w:rFonts w:ascii="Times New Roman" w:hAnsi="Times New Roman"/>
                <w:sz w:val="20"/>
                <w:szCs w:val="20"/>
              </w:rPr>
            </w:pPr>
            <w:proofErr w:type="spellStart"/>
            <w:r w:rsidRPr="00F24CCD">
              <w:rPr>
                <w:rFonts w:ascii="Times New Roman" w:hAnsi="Times New Roman"/>
                <w:sz w:val="20"/>
                <w:szCs w:val="20"/>
              </w:rPr>
              <w:t>Вед</w:t>
            </w:r>
            <w:proofErr w:type="gramStart"/>
            <w:r w:rsidRPr="00F24CCD">
              <w:rPr>
                <w:rFonts w:ascii="Times New Roman" w:hAnsi="Times New Roman"/>
                <w:sz w:val="20"/>
                <w:szCs w:val="20"/>
              </w:rPr>
              <w:t>.с</w:t>
            </w:r>
            <w:proofErr w:type="gramEnd"/>
            <w:r w:rsidRPr="00F24CCD">
              <w:rPr>
                <w:rFonts w:ascii="Times New Roman" w:hAnsi="Times New Roman"/>
                <w:sz w:val="20"/>
                <w:szCs w:val="20"/>
              </w:rPr>
              <w:t>пециалист</w:t>
            </w:r>
            <w:proofErr w:type="spellEnd"/>
            <w:r w:rsidRPr="00F24CCD">
              <w:rPr>
                <w:rFonts w:ascii="Times New Roman" w:hAnsi="Times New Roman"/>
                <w:sz w:val="20"/>
                <w:szCs w:val="20"/>
              </w:rPr>
              <w:t xml:space="preserve"> землеустроитель, ГО и ЧС</w:t>
            </w:r>
          </w:p>
          <w:p w:rsidR="00F24CCD" w:rsidRPr="00F24CCD" w:rsidRDefault="00F24CCD" w:rsidP="00F24CCD">
            <w:pPr>
              <w:tabs>
                <w:tab w:val="left" w:pos="9355"/>
              </w:tabs>
              <w:spacing w:after="0" w:line="240" w:lineRule="auto"/>
              <w:jc w:val="center"/>
              <w:rPr>
                <w:rFonts w:ascii="Times New Roman" w:hAnsi="Times New Roman"/>
                <w:sz w:val="20"/>
                <w:szCs w:val="20"/>
              </w:rPr>
            </w:pPr>
            <w:r w:rsidRPr="00F24CCD">
              <w:rPr>
                <w:rFonts w:ascii="Times New Roman" w:hAnsi="Times New Roman"/>
                <w:sz w:val="20"/>
                <w:szCs w:val="20"/>
              </w:rPr>
              <w:t xml:space="preserve"> </w:t>
            </w:r>
            <w:proofErr w:type="spellStart"/>
            <w:r w:rsidRPr="00F24CCD">
              <w:rPr>
                <w:rFonts w:ascii="Times New Roman" w:hAnsi="Times New Roman"/>
                <w:sz w:val="20"/>
                <w:szCs w:val="20"/>
              </w:rPr>
              <w:t>Л.Ю.Солдаткина</w:t>
            </w:r>
            <w:proofErr w:type="spellEnd"/>
            <w:r w:rsidRPr="00F24CCD">
              <w:rPr>
                <w:rFonts w:ascii="Times New Roman" w:hAnsi="Times New Roman"/>
                <w:sz w:val="20"/>
                <w:szCs w:val="20"/>
              </w:rPr>
              <w:t>, ПЧ-126</w:t>
            </w:r>
          </w:p>
        </w:tc>
      </w:tr>
      <w:tr w:rsidR="00F24CCD" w:rsidRPr="00F24CCD" w:rsidTr="00F24CCD">
        <w:tc>
          <w:tcPr>
            <w:tcW w:w="534"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tabs>
                <w:tab w:val="left" w:pos="9355"/>
              </w:tabs>
              <w:spacing w:after="0" w:line="240" w:lineRule="auto"/>
              <w:jc w:val="both"/>
              <w:rPr>
                <w:rFonts w:ascii="Times New Roman" w:hAnsi="Times New Roman"/>
                <w:sz w:val="20"/>
                <w:szCs w:val="20"/>
              </w:rPr>
            </w:pPr>
            <w:r w:rsidRPr="00F24CCD">
              <w:rPr>
                <w:rFonts w:ascii="Times New Roman" w:hAnsi="Times New Roman"/>
                <w:sz w:val="20"/>
                <w:szCs w:val="20"/>
              </w:rPr>
              <w:t>2</w:t>
            </w:r>
          </w:p>
        </w:tc>
        <w:tc>
          <w:tcPr>
            <w:tcW w:w="7512" w:type="dxa"/>
            <w:tcBorders>
              <w:top w:val="single" w:sz="4" w:space="0" w:color="auto"/>
              <w:left w:val="single" w:sz="4" w:space="0" w:color="auto"/>
              <w:bottom w:val="single" w:sz="4" w:space="0" w:color="auto"/>
              <w:right w:val="single" w:sz="4" w:space="0" w:color="auto"/>
            </w:tcBorders>
          </w:tcPr>
          <w:p w:rsidR="00F24CCD" w:rsidRPr="00F24CCD" w:rsidRDefault="00F24CCD" w:rsidP="00F24CCD">
            <w:pPr>
              <w:tabs>
                <w:tab w:val="left" w:pos="9355"/>
              </w:tabs>
              <w:spacing w:after="0" w:line="240" w:lineRule="auto"/>
              <w:jc w:val="both"/>
              <w:rPr>
                <w:rFonts w:ascii="Times New Roman" w:hAnsi="Times New Roman"/>
                <w:sz w:val="20"/>
                <w:szCs w:val="20"/>
              </w:rPr>
            </w:pPr>
            <w:r w:rsidRPr="00F24CCD">
              <w:rPr>
                <w:rFonts w:ascii="Times New Roman" w:hAnsi="Times New Roman"/>
                <w:sz w:val="20"/>
                <w:szCs w:val="20"/>
              </w:rPr>
              <w:t>Проверить работоспособность системы автоматической пожарной защиты, внутреннего противопожарного водопровода, первичных средств пожаротушения</w:t>
            </w:r>
          </w:p>
          <w:p w:rsidR="00F24CCD" w:rsidRPr="00F24CCD" w:rsidRDefault="00F24CCD" w:rsidP="00F24CCD">
            <w:pPr>
              <w:tabs>
                <w:tab w:val="left" w:pos="9355"/>
              </w:tabs>
              <w:spacing w:after="0" w:line="240" w:lineRule="auto"/>
              <w:jc w:val="both"/>
              <w:rPr>
                <w:rFonts w:ascii="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F24CCD" w:rsidRPr="00F24CCD" w:rsidRDefault="00F24CCD" w:rsidP="00F24CCD">
            <w:pPr>
              <w:tabs>
                <w:tab w:val="left" w:pos="9355"/>
              </w:tabs>
              <w:spacing w:after="0" w:line="240" w:lineRule="auto"/>
              <w:jc w:val="center"/>
              <w:rPr>
                <w:rFonts w:ascii="Times New Roman" w:hAnsi="Times New Roman"/>
                <w:sz w:val="20"/>
                <w:szCs w:val="20"/>
              </w:rPr>
            </w:pPr>
            <w:r w:rsidRPr="00F24CCD">
              <w:rPr>
                <w:rFonts w:ascii="Times New Roman" w:hAnsi="Times New Roman"/>
                <w:sz w:val="20"/>
                <w:szCs w:val="20"/>
              </w:rPr>
              <w:t>директор ДК «Жемчужина Югры»</w:t>
            </w:r>
          </w:p>
          <w:p w:rsidR="00F24CCD" w:rsidRPr="00F24CCD" w:rsidRDefault="00F24CCD" w:rsidP="00F24CCD">
            <w:pPr>
              <w:tabs>
                <w:tab w:val="left" w:pos="9355"/>
              </w:tabs>
              <w:spacing w:after="0" w:line="240" w:lineRule="auto"/>
              <w:jc w:val="center"/>
              <w:rPr>
                <w:rFonts w:ascii="Times New Roman" w:hAnsi="Times New Roman"/>
                <w:sz w:val="20"/>
                <w:szCs w:val="20"/>
              </w:rPr>
            </w:pPr>
            <w:r w:rsidRPr="00F24CCD">
              <w:rPr>
                <w:rFonts w:ascii="Times New Roman" w:hAnsi="Times New Roman"/>
                <w:sz w:val="20"/>
                <w:szCs w:val="20"/>
              </w:rPr>
              <w:t xml:space="preserve"> С.О. Сидорова</w:t>
            </w:r>
          </w:p>
          <w:p w:rsidR="00F24CCD" w:rsidRPr="00F24CCD" w:rsidRDefault="00F24CCD" w:rsidP="00F24CCD">
            <w:pPr>
              <w:tabs>
                <w:tab w:val="left" w:pos="9355"/>
              </w:tabs>
              <w:spacing w:after="0" w:line="240" w:lineRule="auto"/>
              <w:jc w:val="center"/>
              <w:rPr>
                <w:rFonts w:ascii="Times New Roman" w:hAnsi="Times New Roman"/>
                <w:sz w:val="20"/>
                <w:szCs w:val="20"/>
              </w:rPr>
            </w:pPr>
          </w:p>
        </w:tc>
      </w:tr>
      <w:tr w:rsidR="00F24CCD" w:rsidRPr="00F24CCD" w:rsidTr="00F24CCD">
        <w:tc>
          <w:tcPr>
            <w:tcW w:w="534"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tabs>
                <w:tab w:val="left" w:pos="9355"/>
              </w:tabs>
              <w:spacing w:after="0" w:line="240" w:lineRule="auto"/>
              <w:jc w:val="both"/>
              <w:rPr>
                <w:rFonts w:ascii="Times New Roman" w:hAnsi="Times New Roman"/>
                <w:sz w:val="20"/>
                <w:szCs w:val="20"/>
              </w:rPr>
            </w:pPr>
            <w:r w:rsidRPr="00F24CCD">
              <w:rPr>
                <w:rFonts w:ascii="Times New Roman" w:hAnsi="Times New Roman"/>
                <w:sz w:val="20"/>
                <w:szCs w:val="20"/>
              </w:rPr>
              <w:t>3</w:t>
            </w:r>
          </w:p>
        </w:tc>
        <w:tc>
          <w:tcPr>
            <w:tcW w:w="7512" w:type="dxa"/>
            <w:tcBorders>
              <w:top w:val="single" w:sz="4" w:space="0" w:color="auto"/>
              <w:left w:val="single" w:sz="4" w:space="0" w:color="auto"/>
              <w:bottom w:val="single" w:sz="4" w:space="0" w:color="auto"/>
              <w:right w:val="single" w:sz="4" w:space="0" w:color="auto"/>
            </w:tcBorders>
          </w:tcPr>
          <w:p w:rsidR="00F24CCD" w:rsidRPr="00F24CCD" w:rsidRDefault="00F24CCD" w:rsidP="00F24CCD">
            <w:pPr>
              <w:tabs>
                <w:tab w:val="left" w:pos="9355"/>
              </w:tabs>
              <w:spacing w:after="0" w:line="240" w:lineRule="auto"/>
              <w:jc w:val="both"/>
              <w:rPr>
                <w:rFonts w:ascii="Times New Roman" w:hAnsi="Times New Roman"/>
                <w:sz w:val="20"/>
                <w:szCs w:val="20"/>
              </w:rPr>
            </w:pPr>
            <w:r w:rsidRPr="00F24CCD">
              <w:rPr>
                <w:rFonts w:ascii="Times New Roman" w:hAnsi="Times New Roman"/>
                <w:sz w:val="20"/>
                <w:szCs w:val="20"/>
              </w:rPr>
              <w:t>Организовать дежурство ответственных лиц учреждений в период праздничных дней</w:t>
            </w:r>
          </w:p>
          <w:p w:rsidR="00F24CCD" w:rsidRPr="00F24CCD" w:rsidRDefault="00F24CCD" w:rsidP="00F24CCD">
            <w:pPr>
              <w:tabs>
                <w:tab w:val="left" w:pos="9355"/>
              </w:tabs>
              <w:spacing w:after="0" w:line="240" w:lineRule="auto"/>
              <w:jc w:val="both"/>
              <w:rPr>
                <w:rFonts w:ascii="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tabs>
                <w:tab w:val="left" w:pos="9355"/>
              </w:tabs>
              <w:spacing w:after="0" w:line="240" w:lineRule="auto"/>
              <w:rPr>
                <w:rFonts w:ascii="Times New Roman" w:hAnsi="Times New Roman"/>
                <w:sz w:val="20"/>
                <w:szCs w:val="20"/>
              </w:rPr>
            </w:pPr>
            <w:r w:rsidRPr="00F24CCD">
              <w:rPr>
                <w:rFonts w:ascii="Times New Roman" w:hAnsi="Times New Roman"/>
                <w:sz w:val="20"/>
                <w:szCs w:val="20"/>
              </w:rPr>
              <w:t>Руководители учреждений и организаций</w:t>
            </w:r>
          </w:p>
        </w:tc>
      </w:tr>
      <w:tr w:rsidR="00F24CCD" w:rsidRPr="00F24CCD" w:rsidTr="00F24CCD">
        <w:tc>
          <w:tcPr>
            <w:tcW w:w="534"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tabs>
                <w:tab w:val="left" w:pos="9355"/>
              </w:tabs>
              <w:spacing w:after="0" w:line="240" w:lineRule="auto"/>
              <w:jc w:val="both"/>
              <w:rPr>
                <w:rFonts w:ascii="Times New Roman" w:hAnsi="Times New Roman"/>
                <w:sz w:val="20"/>
                <w:szCs w:val="20"/>
              </w:rPr>
            </w:pPr>
            <w:r w:rsidRPr="00F24CCD">
              <w:rPr>
                <w:rFonts w:ascii="Times New Roman" w:hAnsi="Times New Roman"/>
                <w:sz w:val="20"/>
                <w:szCs w:val="20"/>
              </w:rPr>
              <w:t>4</w:t>
            </w:r>
          </w:p>
        </w:tc>
        <w:tc>
          <w:tcPr>
            <w:tcW w:w="7512" w:type="dxa"/>
            <w:tcBorders>
              <w:top w:val="single" w:sz="4" w:space="0" w:color="auto"/>
              <w:left w:val="single" w:sz="4" w:space="0" w:color="auto"/>
              <w:bottom w:val="single" w:sz="4" w:space="0" w:color="auto"/>
              <w:right w:val="single" w:sz="4" w:space="0" w:color="auto"/>
            </w:tcBorders>
          </w:tcPr>
          <w:p w:rsidR="00F24CCD" w:rsidRPr="00F24CCD" w:rsidRDefault="00F24CCD" w:rsidP="00F24CCD">
            <w:pPr>
              <w:tabs>
                <w:tab w:val="left" w:pos="9355"/>
              </w:tabs>
              <w:spacing w:after="0" w:line="240" w:lineRule="auto"/>
              <w:jc w:val="both"/>
              <w:rPr>
                <w:rFonts w:ascii="Times New Roman" w:hAnsi="Times New Roman"/>
                <w:sz w:val="20"/>
                <w:szCs w:val="20"/>
              </w:rPr>
            </w:pPr>
            <w:r w:rsidRPr="00F24CCD">
              <w:rPr>
                <w:rFonts w:ascii="Times New Roman" w:hAnsi="Times New Roman"/>
                <w:sz w:val="20"/>
                <w:szCs w:val="20"/>
              </w:rPr>
              <w:t xml:space="preserve">Осуществить через муниципальные  средства массовой информации (официальный сайт </w:t>
            </w:r>
            <w:hyperlink r:id="rId17" w:history="1">
              <w:r w:rsidRPr="00F24CCD">
                <w:rPr>
                  <w:rFonts w:ascii="Times New Roman" w:hAnsi="Times New Roman"/>
                  <w:color w:val="0000FF"/>
                  <w:sz w:val="20"/>
                  <w:szCs w:val="20"/>
                  <w:u w:val="single"/>
                  <w:lang w:val="en-US"/>
                </w:rPr>
                <w:t>www</w:t>
              </w:r>
              <w:r w:rsidRPr="00F24CCD">
                <w:rPr>
                  <w:rFonts w:ascii="Times New Roman" w:hAnsi="Times New Roman"/>
                  <w:color w:val="0000FF"/>
                  <w:sz w:val="20"/>
                  <w:szCs w:val="20"/>
                  <w:u w:val="single"/>
                </w:rPr>
                <w:t>.</w:t>
              </w:r>
              <w:proofErr w:type="spellStart"/>
              <w:r w:rsidRPr="00F24CCD">
                <w:rPr>
                  <w:rFonts w:ascii="Times New Roman" w:hAnsi="Times New Roman"/>
                  <w:color w:val="0000FF"/>
                  <w:sz w:val="20"/>
                  <w:szCs w:val="20"/>
                  <w:u w:val="single"/>
                  <w:lang w:val="en-US"/>
                </w:rPr>
                <w:t>sentyabrskiy</w:t>
              </w:r>
              <w:proofErr w:type="spellEnd"/>
              <w:r w:rsidRPr="00F24CCD">
                <w:rPr>
                  <w:rFonts w:ascii="Times New Roman" w:hAnsi="Times New Roman"/>
                  <w:color w:val="0000FF"/>
                  <w:sz w:val="20"/>
                  <w:szCs w:val="20"/>
                  <w:u w:val="single"/>
                </w:rPr>
                <w:t>.</w:t>
              </w:r>
              <w:proofErr w:type="spellStart"/>
              <w:r w:rsidRPr="00F24CCD">
                <w:rPr>
                  <w:rFonts w:ascii="Times New Roman" w:hAnsi="Times New Roman"/>
                  <w:color w:val="0000FF"/>
                  <w:sz w:val="20"/>
                  <w:szCs w:val="20"/>
                  <w:u w:val="single"/>
                  <w:lang w:val="en-US"/>
                </w:rPr>
                <w:t>ru</w:t>
              </w:r>
              <w:proofErr w:type="spellEnd"/>
            </w:hyperlink>
            <w:r w:rsidRPr="00F24CCD">
              <w:rPr>
                <w:rFonts w:ascii="Times New Roman" w:hAnsi="Times New Roman"/>
                <w:sz w:val="20"/>
                <w:szCs w:val="20"/>
              </w:rPr>
              <w:t xml:space="preserve">,  бюллетень «Сентябрьский вестник»),  информационные стенды комплекс мероприятий по пропаганде мер пожарной безопасности среди населения </w:t>
            </w:r>
            <w:proofErr w:type="spellStart"/>
            <w:r w:rsidRPr="00F24CCD">
              <w:rPr>
                <w:rFonts w:ascii="Times New Roman" w:hAnsi="Times New Roman"/>
                <w:sz w:val="20"/>
                <w:szCs w:val="20"/>
              </w:rPr>
              <w:t>с.п</w:t>
            </w:r>
            <w:proofErr w:type="gramStart"/>
            <w:r w:rsidRPr="00F24CCD">
              <w:rPr>
                <w:rFonts w:ascii="Times New Roman" w:hAnsi="Times New Roman"/>
                <w:sz w:val="20"/>
                <w:szCs w:val="20"/>
              </w:rPr>
              <w:t>.С</w:t>
            </w:r>
            <w:proofErr w:type="gramEnd"/>
            <w:r w:rsidRPr="00F24CCD">
              <w:rPr>
                <w:rFonts w:ascii="Times New Roman" w:hAnsi="Times New Roman"/>
                <w:sz w:val="20"/>
                <w:szCs w:val="20"/>
              </w:rPr>
              <w:t>ентябрьский</w:t>
            </w:r>
            <w:proofErr w:type="spellEnd"/>
            <w:r w:rsidRPr="00F24CCD">
              <w:rPr>
                <w:rFonts w:ascii="Times New Roman" w:hAnsi="Times New Roman"/>
                <w:sz w:val="20"/>
                <w:szCs w:val="20"/>
              </w:rPr>
              <w:t xml:space="preserve">  при устройстве новогодних ёлок и проведении мероприятий с массовым пребыванием людей </w:t>
            </w:r>
          </w:p>
          <w:p w:rsidR="00F24CCD" w:rsidRPr="00F24CCD" w:rsidRDefault="00F24CCD" w:rsidP="00F24CCD">
            <w:pPr>
              <w:tabs>
                <w:tab w:val="left" w:pos="9355"/>
              </w:tabs>
              <w:spacing w:after="0" w:line="240" w:lineRule="auto"/>
              <w:jc w:val="both"/>
              <w:rPr>
                <w:rFonts w:ascii="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tabs>
                <w:tab w:val="left" w:pos="9355"/>
              </w:tabs>
              <w:spacing w:after="0" w:line="240" w:lineRule="auto"/>
              <w:jc w:val="center"/>
              <w:rPr>
                <w:rFonts w:ascii="Times New Roman" w:hAnsi="Times New Roman"/>
                <w:sz w:val="20"/>
                <w:szCs w:val="20"/>
              </w:rPr>
            </w:pPr>
            <w:proofErr w:type="spellStart"/>
            <w:r w:rsidRPr="00F24CCD">
              <w:rPr>
                <w:rFonts w:ascii="Times New Roman" w:hAnsi="Times New Roman"/>
                <w:sz w:val="20"/>
                <w:szCs w:val="20"/>
              </w:rPr>
              <w:t>Вед</w:t>
            </w:r>
            <w:proofErr w:type="gramStart"/>
            <w:r w:rsidRPr="00F24CCD">
              <w:rPr>
                <w:rFonts w:ascii="Times New Roman" w:hAnsi="Times New Roman"/>
                <w:sz w:val="20"/>
                <w:szCs w:val="20"/>
              </w:rPr>
              <w:t>.с</w:t>
            </w:r>
            <w:proofErr w:type="gramEnd"/>
            <w:r w:rsidRPr="00F24CCD">
              <w:rPr>
                <w:rFonts w:ascii="Times New Roman" w:hAnsi="Times New Roman"/>
                <w:sz w:val="20"/>
                <w:szCs w:val="20"/>
              </w:rPr>
              <w:t>пециалист</w:t>
            </w:r>
            <w:proofErr w:type="spellEnd"/>
            <w:r w:rsidRPr="00F24CCD">
              <w:rPr>
                <w:rFonts w:ascii="Times New Roman" w:hAnsi="Times New Roman"/>
                <w:sz w:val="20"/>
                <w:szCs w:val="20"/>
              </w:rPr>
              <w:t xml:space="preserve"> землеустроитель, ГО и ЧС</w:t>
            </w:r>
          </w:p>
          <w:p w:rsidR="00F24CCD" w:rsidRPr="00F24CCD" w:rsidRDefault="00F24CCD" w:rsidP="00F24CCD">
            <w:pPr>
              <w:tabs>
                <w:tab w:val="left" w:pos="9355"/>
              </w:tabs>
              <w:spacing w:after="0" w:line="240" w:lineRule="auto"/>
              <w:jc w:val="center"/>
              <w:rPr>
                <w:rFonts w:ascii="Times New Roman" w:hAnsi="Times New Roman"/>
                <w:sz w:val="20"/>
                <w:szCs w:val="20"/>
              </w:rPr>
            </w:pPr>
            <w:r w:rsidRPr="00F24CCD">
              <w:rPr>
                <w:rFonts w:ascii="Times New Roman" w:hAnsi="Times New Roman"/>
                <w:sz w:val="20"/>
                <w:szCs w:val="20"/>
              </w:rPr>
              <w:t xml:space="preserve"> </w:t>
            </w:r>
            <w:proofErr w:type="spellStart"/>
            <w:r w:rsidRPr="00F24CCD">
              <w:rPr>
                <w:rFonts w:ascii="Times New Roman" w:hAnsi="Times New Roman"/>
                <w:sz w:val="20"/>
                <w:szCs w:val="20"/>
              </w:rPr>
              <w:t>Л.Ю.Солдаткина</w:t>
            </w:r>
            <w:proofErr w:type="spellEnd"/>
          </w:p>
        </w:tc>
      </w:tr>
      <w:tr w:rsidR="00F24CCD" w:rsidRPr="00F24CCD" w:rsidTr="00F24CCD">
        <w:tc>
          <w:tcPr>
            <w:tcW w:w="534"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tabs>
                <w:tab w:val="left" w:pos="9355"/>
              </w:tabs>
              <w:spacing w:after="0" w:line="240" w:lineRule="auto"/>
              <w:jc w:val="both"/>
              <w:rPr>
                <w:rFonts w:ascii="Times New Roman" w:hAnsi="Times New Roman"/>
                <w:sz w:val="20"/>
                <w:szCs w:val="20"/>
              </w:rPr>
            </w:pPr>
            <w:r w:rsidRPr="00F24CCD">
              <w:rPr>
                <w:rFonts w:ascii="Times New Roman" w:hAnsi="Times New Roman"/>
                <w:sz w:val="20"/>
                <w:szCs w:val="20"/>
              </w:rPr>
              <w:t>5</w:t>
            </w:r>
          </w:p>
        </w:tc>
        <w:tc>
          <w:tcPr>
            <w:tcW w:w="7512" w:type="dxa"/>
            <w:tcBorders>
              <w:top w:val="single" w:sz="4" w:space="0" w:color="auto"/>
              <w:left w:val="single" w:sz="4" w:space="0" w:color="auto"/>
              <w:bottom w:val="single" w:sz="4" w:space="0" w:color="auto"/>
              <w:right w:val="single" w:sz="4" w:space="0" w:color="auto"/>
            </w:tcBorders>
          </w:tcPr>
          <w:p w:rsidR="00F24CCD" w:rsidRPr="00F24CCD" w:rsidRDefault="00F24CCD" w:rsidP="00F24CCD">
            <w:pPr>
              <w:tabs>
                <w:tab w:val="left" w:pos="9355"/>
              </w:tabs>
              <w:spacing w:after="0" w:line="240" w:lineRule="auto"/>
              <w:jc w:val="both"/>
              <w:rPr>
                <w:rFonts w:ascii="Times New Roman" w:hAnsi="Times New Roman"/>
                <w:sz w:val="20"/>
                <w:szCs w:val="20"/>
              </w:rPr>
            </w:pPr>
            <w:r w:rsidRPr="00F24CCD">
              <w:rPr>
                <w:rFonts w:ascii="Times New Roman" w:hAnsi="Times New Roman"/>
                <w:sz w:val="20"/>
                <w:szCs w:val="20"/>
              </w:rPr>
              <w:t>Привести в строгое соответствие с противопожарными требованиями электрооборудование. Запретить  использование в здании Дома культуры и в помещениях электронагревательных приборов на период подготовки и проведения новогодних, рождественских праздников. Категорически исключить использование электроприборов кустарного изготовления, паяльных ламп и других  источников открытого огня</w:t>
            </w:r>
          </w:p>
          <w:p w:rsidR="00F24CCD" w:rsidRPr="00F24CCD" w:rsidRDefault="00F24CCD" w:rsidP="00F24CCD">
            <w:pPr>
              <w:tabs>
                <w:tab w:val="left" w:pos="9355"/>
              </w:tabs>
              <w:spacing w:after="0" w:line="240" w:lineRule="auto"/>
              <w:jc w:val="both"/>
              <w:rPr>
                <w:rFonts w:ascii="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tabs>
                <w:tab w:val="left" w:pos="9355"/>
              </w:tabs>
              <w:spacing w:after="0" w:line="240" w:lineRule="auto"/>
              <w:jc w:val="center"/>
              <w:rPr>
                <w:rFonts w:ascii="Times New Roman" w:hAnsi="Times New Roman"/>
                <w:sz w:val="20"/>
                <w:szCs w:val="20"/>
              </w:rPr>
            </w:pPr>
            <w:r w:rsidRPr="00F24CCD">
              <w:rPr>
                <w:rFonts w:ascii="Times New Roman" w:hAnsi="Times New Roman"/>
                <w:sz w:val="20"/>
                <w:szCs w:val="20"/>
              </w:rPr>
              <w:t xml:space="preserve">директор ДК «Жемчужина Югры» </w:t>
            </w:r>
          </w:p>
          <w:p w:rsidR="00F24CCD" w:rsidRPr="00F24CCD" w:rsidRDefault="00F24CCD" w:rsidP="00F24CCD">
            <w:pPr>
              <w:tabs>
                <w:tab w:val="left" w:pos="9355"/>
              </w:tabs>
              <w:spacing w:after="0" w:line="240" w:lineRule="auto"/>
              <w:jc w:val="center"/>
              <w:rPr>
                <w:rFonts w:ascii="Times New Roman" w:hAnsi="Times New Roman"/>
                <w:sz w:val="20"/>
                <w:szCs w:val="20"/>
              </w:rPr>
            </w:pPr>
            <w:r w:rsidRPr="00F24CCD">
              <w:rPr>
                <w:rFonts w:ascii="Times New Roman" w:hAnsi="Times New Roman"/>
                <w:sz w:val="20"/>
                <w:szCs w:val="20"/>
              </w:rPr>
              <w:t>С.О. Сидорова</w:t>
            </w:r>
          </w:p>
        </w:tc>
      </w:tr>
      <w:tr w:rsidR="00F24CCD" w:rsidRPr="00F24CCD" w:rsidTr="00F24CCD">
        <w:tc>
          <w:tcPr>
            <w:tcW w:w="534" w:type="dxa"/>
            <w:tcBorders>
              <w:top w:val="single" w:sz="4" w:space="0" w:color="auto"/>
              <w:left w:val="single" w:sz="4" w:space="0" w:color="auto"/>
              <w:bottom w:val="single" w:sz="4" w:space="0" w:color="auto"/>
              <w:right w:val="single" w:sz="4" w:space="0" w:color="auto"/>
            </w:tcBorders>
            <w:hideMark/>
          </w:tcPr>
          <w:p w:rsidR="00F24CCD" w:rsidRPr="00F24CCD" w:rsidRDefault="00F24CCD" w:rsidP="00F24CCD">
            <w:pPr>
              <w:tabs>
                <w:tab w:val="left" w:pos="9355"/>
              </w:tabs>
              <w:spacing w:after="0" w:line="240" w:lineRule="auto"/>
              <w:jc w:val="both"/>
              <w:rPr>
                <w:rFonts w:ascii="Times New Roman" w:hAnsi="Times New Roman"/>
                <w:sz w:val="20"/>
                <w:szCs w:val="20"/>
              </w:rPr>
            </w:pPr>
            <w:r w:rsidRPr="00F24CCD">
              <w:rPr>
                <w:rFonts w:ascii="Times New Roman" w:hAnsi="Times New Roman"/>
                <w:sz w:val="20"/>
                <w:szCs w:val="20"/>
              </w:rPr>
              <w:t>6</w:t>
            </w:r>
          </w:p>
        </w:tc>
        <w:tc>
          <w:tcPr>
            <w:tcW w:w="7512" w:type="dxa"/>
            <w:tcBorders>
              <w:top w:val="single" w:sz="4" w:space="0" w:color="auto"/>
              <w:left w:val="single" w:sz="4" w:space="0" w:color="auto"/>
              <w:bottom w:val="single" w:sz="4" w:space="0" w:color="auto"/>
              <w:right w:val="single" w:sz="4" w:space="0" w:color="auto"/>
            </w:tcBorders>
          </w:tcPr>
          <w:p w:rsidR="00F24CCD" w:rsidRPr="00F24CCD" w:rsidRDefault="00F24CCD" w:rsidP="00F24CCD">
            <w:pPr>
              <w:tabs>
                <w:tab w:val="left" w:pos="9355"/>
              </w:tabs>
              <w:spacing w:after="0" w:line="240" w:lineRule="auto"/>
              <w:jc w:val="both"/>
              <w:rPr>
                <w:rFonts w:ascii="Times New Roman" w:hAnsi="Times New Roman"/>
                <w:sz w:val="20"/>
                <w:szCs w:val="20"/>
              </w:rPr>
            </w:pPr>
            <w:r w:rsidRPr="00F24CCD">
              <w:rPr>
                <w:rFonts w:ascii="Times New Roman" w:hAnsi="Times New Roman"/>
                <w:sz w:val="20"/>
                <w:szCs w:val="20"/>
              </w:rPr>
              <w:t>Исключить проникновение в здании ДК «Жемчужина Югры»</w:t>
            </w:r>
          </w:p>
          <w:p w:rsidR="00F24CCD" w:rsidRPr="00F24CCD" w:rsidRDefault="00F24CCD" w:rsidP="00F24CCD">
            <w:pPr>
              <w:tabs>
                <w:tab w:val="left" w:pos="9355"/>
              </w:tabs>
              <w:spacing w:after="0" w:line="240" w:lineRule="auto"/>
              <w:jc w:val="both"/>
              <w:rPr>
                <w:rFonts w:ascii="Times New Roman" w:hAnsi="Times New Roman"/>
                <w:sz w:val="20"/>
                <w:szCs w:val="20"/>
              </w:rPr>
            </w:pPr>
            <w:r w:rsidRPr="00F24CCD">
              <w:rPr>
                <w:rFonts w:ascii="Times New Roman" w:hAnsi="Times New Roman"/>
                <w:sz w:val="20"/>
                <w:szCs w:val="20"/>
              </w:rPr>
              <w:t>на чердак</w:t>
            </w:r>
            <w:proofErr w:type="gramStart"/>
            <w:r w:rsidRPr="00F24CCD">
              <w:rPr>
                <w:rFonts w:ascii="Times New Roman" w:hAnsi="Times New Roman"/>
                <w:sz w:val="20"/>
                <w:szCs w:val="20"/>
              </w:rPr>
              <w:t xml:space="preserve"> ,</w:t>
            </w:r>
            <w:proofErr w:type="gramEnd"/>
            <w:r w:rsidRPr="00F24CCD">
              <w:rPr>
                <w:rFonts w:ascii="Times New Roman" w:hAnsi="Times New Roman"/>
                <w:sz w:val="20"/>
                <w:szCs w:val="20"/>
              </w:rPr>
              <w:t xml:space="preserve"> подвальное помещение посторонних лиц, обеспечить запоры на люках. В дни проведения мероприятий организовать противопожарные осмотры прилегающей территории, мусоросборников, чердака, подвала с целью выявления нарушений, способствующих возникновению и дальнейшему развитию пожаров, на предмет наличия посторонних предметов.</w:t>
            </w:r>
          </w:p>
          <w:p w:rsidR="00F24CCD" w:rsidRPr="00F24CCD" w:rsidRDefault="00F24CCD" w:rsidP="00F24CCD">
            <w:pPr>
              <w:tabs>
                <w:tab w:val="left" w:pos="9355"/>
              </w:tabs>
              <w:spacing w:after="0" w:line="240" w:lineRule="auto"/>
              <w:jc w:val="both"/>
              <w:rPr>
                <w:rFonts w:ascii="Times New Roman" w:hAnsi="Times New Roman"/>
                <w:sz w:val="20"/>
                <w:szCs w:val="20"/>
              </w:rPr>
            </w:pPr>
          </w:p>
          <w:p w:rsidR="00F24CCD" w:rsidRPr="00F24CCD" w:rsidRDefault="00F24CCD" w:rsidP="00F24CCD">
            <w:pPr>
              <w:tabs>
                <w:tab w:val="left" w:pos="9355"/>
              </w:tabs>
              <w:spacing w:after="0" w:line="240" w:lineRule="auto"/>
              <w:jc w:val="both"/>
              <w:rPr>
                <w:rFonts w:ascii="Times New Roman" w:hAnsi="Times New Roman"/>
                <w:sz w:val="20"/>
                <w:szCs w:val="20"/>
              </w:rPr>
            </w:pPr>
            <w:r w:rsidRPr="00F24CCD">
              <w:rPr>
                <w:rFonts w:ascii="Times New Roman" w:hAnsi="Times New Roman"/>
                <w:sz w:val="20"/>
                <w:szCs w:val="20"/>
              </w:rPr>
              <w:t>Отработать схему расстановки и парковки автотранспорта перед учреждением культуры для обеспечения беспрепятственного проезда специальной техники.</w:t>
            </w:r>
          </w:p>
        </w:tc>
        <w:tc>
          <w:tcPr>
            <w:tcW w:w="2409" w:type="dxa"/>
            <w:tcBorders>
              <w:top w:val="single" w:sz="4" w:space="0" w:color="auto"/>
              <w:left w:val="single" w:sz="4" w:space="0" w:color="auto"/>
              <w:bottom w:val="single" w:sz="4" w:space="0" w:color="auto"/>
              <w:right w:val="single" w:sz="4" w:space="0" w:color="auto"/>
            </w:tcBorders>
          </w:tcPr>
          <w:p w:rsidR="00F24CCD" w:rsidRPr="00F24CCD" w:rsidRDefault="00F24CCD" w:rsidP="00F24CCD">
            <w:pPr>
              <w:tabs>
                <w:tab w:val="left" w:pos="9355"/>
              </w:tabs>
              <w:spacing w:after="0" w:line="240" w:lineRule="auto"/>
              <w:jc w:val="center"/>
              <w:rPr>
                <w:rFonts w:ascii="Times New Roman" w:hAnsi="Times New Roman"/>
                <w:sz w:val="20"/>
                <w:szCs w:val="20"/>
              </w:rPr>
            </w:pPr>
            <w:r w:rsidRPr="00F24CCD">
              <w:rPr>
                <w:rFonts w:ascii="Times New Roman" w:hAnsi="Times New Roman"/>
                <w:sz w:val="20"/>
                <w:szCs w:val="20"/>
              </w:rPr>
              <w:t xml:space="preserve">Директор ДК «Жемчужина Югры» </w:t>
            </w:r>
          </w:p>
          <w:p w:rsidR="00F24CCD" w:rsidRPr="00F24CCD" w:rsidRDefault="00F24CCD" w:rsidP="00F24CCD">
            <w:pPr>
              <w:tabs>
                <w:tab w:val="left" w:pos="9355"/>
              </w:tabs>
              <w:spacing w:after="0" w:line="240" w:lineRule="auto"/>
              <w:jc w:val="center"/>
              <w:rPr>
                <w:rFonts w:ascii="Times New Roman" w:hAnsi="Times New Roman"/>
                <w:sz w:val="20"/>
                <w:szCs w:val="20"/>
              </w:rPr>
            </w:pPr>
            <w:r w:rsidRPr="00F24CCD">
              <w:rPr>
                <w:rFonts w:ascii="Times New Roman" w:hAnsi="Times New Roman"/>
                <w:sz w:val="20"/>
                <w:szCs w:val="20"/>
              </w:rPr>
              <w:t>С.О. Сидорова</w:t>
            </w:r>
          </w:p>
          <w:p w:rsidR="00F24CCD" w:rsidRPr="00F24CCD" w:rsidRDefault="00F24CCD" w:rsidP="00F24CCD">
            <w:pPr>
              <w:tabs>
                <w:tab w:val="left" w:pos="9355"/>
              </w:tabs>
              <w:spacing w:after="0" w:line="240" w:lineRule="auto"/>
              <w:jc w:val="center"/>
              <w:rPr>
                <w:rFonts w:ascii="Times New Roman" w:hAnsi="Times New Roman"/>
                <w:sz w:val="20"/>
                <w:szCs w:val="20"/>
              </w:rPr>
            </w:pPr>
          </w:p>
          <w:p w:rsidR="00F24CCD" w:rsidRPr="00F24CCD" w:rsidRDefault="00F24CCD" w:rsidP="00F24CCD">
            <w:pPr>
              <w:tabs>
                <w:tab w:val="left" w:pos="9355"/>
              </w:tabs>
              <w:spacing w:after="0" w:line="240" w:lineRule="auto"/>
              <w:jc w:val="center"/>
              <w:rPr>
                <w:rFonts w:ascii="Times New Roman" w:hAnsi="Times New Roman"/>
                <w:sz w:val="20"/>
                <w:szCs w:val="20"/>
              </w:rPr>
            </w:pPr>
          </w:p>
          <w:p w:rsidR="00F24CCD" w:rsidRPr="00F24CCD" w:rsidRDefault="00F24CCD" w:rsidP="00F24CCD">
            <w:pPr>
              <w:tabs>
                <w:tab w:val="left" w:pos="9355"/>
              </w:tabs>
              <w:spacing w:after="0" w:line="240" w:lineRule="auto"/>
              <w:jc w:val="center"/>
              <w:rPr>
                <w:rFonts w:ascii="Times New Roman" w:hAnsi="Times New Roman"/>
                <w:sz w:val="20"/>
                <w:szCs w:val="20"/>
              </w:rPr>
            </w:pPr>
          </w:p>
          <w:p w:rsidR="00F24CCD" w:rsidRPr="00F24CCD" w:rsidRDefault="00F24CCD" w:rsidP="00F24CCD">
            <w:pPr>
              <w:tabs>
                <w:tab w:val="left" w:pos="9355"/>
              </w:tabs>
              <w:spacing w:after="0" w:line="240" w:lineRule="auto"/>
              <w:jc w:val="center"/>
              <w:rPr>
                <w:rFonts w:ascii="Times New Roman" w:hAnsi="Times New Roman"/>
                <w:sz w:val="20"/>
                <w:szCs w:val="20"/>
              </w:rPr>
            </w:pPr>
          </w:p>
          <w:p w:rsidR="00F24CCD" w:rsidRPr="00F24CCD" w:rsidRDefault="00F24CCD" w:rsidP="00F24CCD">
            <w:pPr>
              <w:tabs>
                <w:tab w:val="left" w:pos="9355"/>
              </w:tabs>
              <w:spacing w:after="0" w:line="240" w:lineRule="auto"/>
              <w:jc w:val="center"/>
              <w:rPr>
                <w:rFonts w:ascii="Times New Roman" w:hAnsi="Times New Roman"/>
                <w:sz w:val="20"/>
                <w:szCs w:val="20"/>
              </w:rPr>
            </w:pPr>
          </w:p>
          <w:p w:rsidR="00F24CCD" w:rsidRPr="00F24CCD" w:rsidRDefault="00F24CCD" w:rsidP="00F24CCD">
            <w:pPr>
              <w:tabs>
                <w:tab w:val="left" w:pos="9355"/>
              </w:tabs>
              <w:spacing w:after="0" w:line="240" w:lineRule="auto"/>
              <w:jc w:val="center"/>
              <w:rPr>
                <w:rFonts w:ascii="Times New Roman" w:hAnsi="Times New Roman"/>
                <w:sz w:val="20"/>
                <w:szCs w:val="20"/>
              </w:rPr>
            </w:pPr>
          </w:p>
        </w:tc>
      </w:tr>
    </w:tbl>
    <w:p w:rsidR="008679AC" w:rsidRPr="00A12AFF" w:rsidRDefault="008679AC" w:rsidP="00F24CCD">
      <w:pPr>
        <w:suppressAutoHyphens/>
        <w:spacing w:after="0" w:line="240" w:lineRule="auto"/>
        <w:rPr>
          <w:rFonts w:ascii="Times New Roman" w:hAnsi="Times New Roman"/>
          <w:sz w:val="20"/>
          <w:szCs w:val="20"/>
          <w:lang w:eastAsia="ar-SA"/>
        </w:rPr>
      </w:pPr>
    </w:p>
    <w:p w:rsidR="00A12AFF" w:rsidRPr="00A12AFF" w:rsidRDefault="00A12AFF" w:rsidP="00F24CCD">
      <w:pPr>
        <w:tabs>
          <w:tab w:val="left" w:pos="11220"/>
        </w:tabs>
        <w:suppressAutoHyphens/>
        <w:spacing w:after="0" w:line="240" w:lineRule="auto"/>
        <w:rPr>
          <w:rFonts w:ascii="Times New Roman" w:hAnsi="Times New Roman"/>
          <w:sz w:val="20"/>
          <w:szCs w:val="20"/>
          <w:lang w:eastAsia="ar-SA"/>
        </w:rPr>
      </w:pPr>
      <w:r w:rsidRPr="00A12AFF">
        <w:rPr>
          <w:rFonts w:ascii="Times New Roman" w:hAnsi="Times New Roman"/>
          <w:sz w:val="20"/>
          <w:szCs w:val="20"/>
          <w:lang w:eastAsia="ar-SA"/>
        </w:rPr>
        <w:tab/>
      </w:r>
    </w:p>
    <w:p w:rsidR="00A12AFF" w:rsidRPr="00A12AFF" w:rsidRDefault="00A12AFF" w:rsidP="00A12AFF">
      <w:pPr>
        <w:suppressAutoHyphens/>
        <w:spacing w:after="0" w:line="240" w:lineRule="auto"/>
        <w:rPr>
          <w:rFonts w:ascii="Arial" w:hAnsi="Arial"/>
          <w:lang w:eastAsia="ar-SA"/>
        </w:rPr>
      </w:pPr>
    </w:p>
    <w:p w:rsidR="00A12AFF" w:rsidRPr="00A12AFF" w:rsidRDefault="00A12AFF" w:rsidP="00A12AFF">
      <w:pPr>
        <w:tabs>
          <w:tab w:val="left" w:pos="1305"/>
        </w:tabs>
        <w:suppressAutoHyphens/>
        <w:spacing w:after="0" w:line="240" w:lineRule="auto"/>
        <w:rPr>
          <w:rFonts w:ascii="Arial" w:hAnsi="Arial"/>
          <w:lang w:eastAsia="ar-SA"/>
        </w:rPr>
      </w:pPr>
      <w:r w:rsidRPr="00A12AFF">
        <w:rPr>
          <w:rFonts w:ascii="Arial" w:hAnsi="Arial"/>
          <w:lang w:eastAsia="ar-SA"/>
        </w:rPr>
        <w:tab/>
      </w:r>
    </w:p>
    <w:p w:rsidR="00A12AFF" w:rsidRPr="00A12AFF" w:rsidRDefault="00A12AFF" w:rsidP="00A12AFF">
      <w:pPr>
        <w:suppressAutoHyphens/>
        <w:spacing w:after="0" w:line="240" w:lineRule="auto"/>
        <w:rPr>
          <w:rFonts w:ascii="Arial" w:hAnsi="Arial"/>
          <w:lang w:eastAsia="ar-SA"/>
        </w:rPr>
      </w:pPr>
    </w:p>
    <w:p w:rsidR="00A12AFF" w:rsidRPr="00A12AFF" w:rsidRDefault="00A12AFF" w:rsidP="00A12AFF">
      <w:pPr>
        <w:suppressAutoHyphens/>
        <w:spacing w:after="0" w:line="240" w:lineRule="auto"/>
        <w:rPr>
          <w:rFonts w:ascii="Arial" w:hAnsi="Arial"/>
          <w:lang w:eastAsia="ar-SA"/>
        </w:rPr>
      </w:pPr>
    </w:p>
    <w:p w:rsidR="00A12AFF" w:rsidRPr="00A12AFF" w:rsidRDefault="00A12AFF" w:rsidP="00A12AFF">
      <w:pPr>
        <w:suppressAutoHyphens/>
        <w:spacing w:after="0" w:line="240" w:lineRule="auto"/>
        <w:rPr>
          <w:rFonts w:ascii="Arial" w:hAnsi="Arial"/>
          <w:lang w:eastAsia="ar-SA"/>
        </w:rPr>
      </w:pPr>
    </w:p>
    <w:p w:rsidR="00A12AFF" w:rsidRPr="00A12AFF" w:rsidRDefault="00A12AFF" w:rsidP="00A12AFF">
      <w:pPr>
        <w:tabs>
          <w:tab w:val="left" w:pos="11520"/>
        </w:tabs>
        <w:suppressAutoHyphens/>
        <w:spacing w:after="0" w:line="240" w:lineRule="auto"/>
        <w:rPr>
          <w:rFonts w:ascii="Arial" w:hAnsi="Arial"/>
          <w:lang w:eastAsia="ar-SA"/>
        </w:rPr>
      </w:pPr>
      <w:r w:rsidRPr="00A12AFF">
        <w:rPr>
          <w:rFonts w:ascii="Arial" w:hAnsi="Arial"/>
          <w:lang w:eastAsia="ar-SA"/>
        </w:rPr>
        <w:tab/>
      </w: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B6013A" w:rsidRPr="000C43CE" w:rsidTr="00DA5347">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48"/>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B6013A" w:rsidRPr="000C43CE" w:rsidTr="00B359E4">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ind w:left="-120"/>
                    <w:jc w:val="center"/>
                    <w:rPr>
                      <w:rFonts w:ascii="Times New Roman" w:hAnsi="Times New Roman"/>
                      <w:b/>
                      <w:sz w:val="20"/>
                      <w:szCs w:val="20"/>
                    </w:rPr>
                  </w:pPr>
                  <w:r w:rsidRPr="000C43CE">
                    <w:rPr>
                      <w:rFonts w:ascii="Times New Roman" w:hAnsi="Times New Roman"/>
                      <w:b/>
                      <w:sz w:val="20"/>
                      <w:szCs w:val="20"/>
                    </w:rPr>
                    <w:lastRenderedPageBreak/>
                    <w:t>«Сентябрьский вестник»</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B6013A" w:rsidRPr="000C43CE" w:rsidRDefault="00B6013A" w:rsidP="00DA5347">
                  <w:pPr>
                    <w:spacing w:after="0" w:line="240" w:lineRule="auto"/>
                    <w:ind w:left="-120"/>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jc w:val="center"/>
                    <w:rPr>
                      <w:rFonts w:ascii="Times New Roman" w:hAnsi="Times New Roman"/>
                      <w:b/>
                      <w:sz w:val="20"/>
                      <w:szCs w:val="20"/>
                    </w:rPr>
                  </w:pP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w:t>
                  </w:r>
                  <w:proofErr w:type="spellStart"/>
                  <w:r w:rsidRPr="000C43CE">
                    <w:rPr>
                      <w:rFonts w:ascii="Times New Roman" w:hAnsi="Times New Roman"/>
                      <w:sz w:val="20"/>
                      <w:szCs w:val="20"/>
                    </w:rPr>
                    <w:t>Нефтеюганский</w:t>
                  </w:r>
                  <w:proofErr w:type="spellEnd"/>
                  <w:r w:rsidRPr="000C43CE">
                    <w:rPr>
                      <w:rFonts w:ascii="Times New Roman" w:hAnsi="Times New Roman"/>
                      <w:sz w:val="20"/>
                      <w:szCs w:val="20"/>
                    </w:rPr>
                    <w:t xml:space="preserve"> район, </w:t>
                  </w:r>
                  <w:proofErr w:type="spellStart"/>
                  <w:r w:rsidRPr="000C43CE">
                    <w:rPr>
                      <w:rFonts w:ascii="Times New Roman" w:hAnsi="Times New Roman"/>
                      <w:sz w:val="20"/>
                      <w:szCs w:val="20"/>
                    </w:rPr>
                    <w:t>п.Сентябрьский</w:t>
                  </w:r>
                  <w:proofErr w:type="spellEnd"/>
                  <w:r w:rsidRPr="000C43CE">
                    <w:rPr>
                      <w:rFonts w:ascii="Times New Roman" w:hAnsi="Times New Roman"/>
                      <w:sz w:val="20"/>
                      <w:szCs w:val="20"/>
                    </w:rPr>
                    <w:t xml:space="preserve"> д.15 кв..2</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w:t>
                  </w:r>
                  <w:proofErr w:type="spellStart"/>
                  <w:r w:rsidRPr="000C43CE">
                    <w:rPr>
                      <w:rFonts w:ascii="Times New Roman" w:hAnsi="Times New Roman"/>
                      <w:sz w:val="20"/>
                      <w:szCs w:val="20"/>
                    </w:rPr>
                    <w:t>С.Н.</w:t>
                  </w:r>
                  <w:r>
                    <w:rPr>
                      <w:rFonts w:ascii="Times New Roman" w:hAnsi="Times New Roman"/>
                      <w:sz w:val="20"/>
                      <w:szCs w:val="20"/>
                    </w:rPr>
                    <w:t>Шереметова</w:t>
                  </w:r>
                  <w:proofErr w:type="spellEnd"/>
                </w:p>
                <w:p w:rsidR="00B6013A"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 xml:space="preserve">Ответственный за выпуск и распространение бюллетеня </w:t>
                  </w:r>
                </w:p>
                <w:p w:rsidR="00B6013A" w:rsidRPr="000C43CE" w:rsidRDefault="00B6013A" w:rsidP="00DA5347">
                  <w:pPr>
                    <w:spacing w:after="0" w:line="240" w:lineRule="auto"/>
                    <w:jc w:val="center"/>
                    <w:rPr>
                      <w:rFonts w:ascii="Times New Roman" w:hAnsi="Times New Roman"/>
                      <w:sz w:val="20"/>
                      <w:szCs w:val="20"/>
                    </w:rPr>
                  </w:pPr>
                  <w:r>
                    <w:rPr>
                      <w:rFonts w:ascii="Times New Roman" w:hAnsi="Times New Roman"/>
                      <w:sz w:val="20"/>
                      <w:szCs w:val="20"/>
                    </w:rPr>
                    <w:t>Л.С. Волошина</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xml:space="preserve">: </w:t>
                  </w:r>
                  <w:r w:rsidR="00C020D3">
                    <w:rPr>
                      <w:rFonts w:ascii="Times New Roman" w:hAnsi="Times New Roman"/>
                      <w:sz w:val="20"/>
                      <w:szCs w:val="20"/>
                    </w:rPr>
                    <w:t>17.12</w:t>
                  </w:r>
                  <w:r>
                    <w:rPr>
                      <w:rFonts w:ascii="Times New Roman" w:hAnsi="Times New Roman"/>
                      <w:sz w:val="20"/>
                      <w:szCs w:val="20"/>
                    </w:rPr>
                    <w:t>.</w:t>
                  </w:r>
                  <w:r w:rsidRPr="000C43CE">
                    <w:rPr>
                      <w:rFonts w:ascii="Times New Roman" w:hAnsi="Times New Roman"/>
                      <w:sz w:val="20"/>
                      <w:szCs w:val="20"/>
                    </w:rPr>
                    <w:t>201</w:t>
                  </w:r>
                  <w:r>
                    <w:rPr>
                      <w:rFonts w:ascii="Times New Roman" w:hAnsi="Times New Roman"/>
                      <w:sz w:val="20"/>
                      <w:szCs w:val="20"/>
                    </w:rPr>
                    <w:t>5</w:t>
                  </w:r>
                  <w:r w:rsidRPr="000C43CE">
                    <w:rPr>
                      <w:rFonts w:ascii="Times New Roman" w:hAnsi="Times New Roman"/>
                      <w:sz w:val="20"/>
                      <w:szCs w:val="20"/>
                    </w:rPr>
                    <w:t xml:space="preserve"> </w:t>
                  </w:r>
                </w:p>
                <w:p w:rsidR="00B6013A" w:rsidRPr="000C43CE" w:rsidRDefault="00B6013A" w:rsidP="00DA5347">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B6013A" w:rsidRPr="000C43CE" w:rsidRDefault="00B6013A" w:rsidP="00DA5347">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B6013A" w:rsidRPr="000C43CE" w:rsidRDefault="00B6013A" w:rsidP="00DA5347">
            <w:pPr>
              <w:spacing w:after="0" w:line="240" w:lineRule="auto"/>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B6013A" w:rsidRPr="000C43CE" w:rsidRDefault="00B6013A" w:rsidP="00DA5347">
            <w:pPr>
              <w:spacing w:after="0" w:line="240" w:lineRule="auto"/>
              <w:jc w:val="center"/>
              <w:rPr>
                <w:rFonts w:ascii="Times New Roman" w:hAnsi="Times New Roman"/>
                <w:sz w:val="20"/>
                <w:szCs w:val="20"/>
              </w:rPr>
            </w:pPr>
          </w:p>
          <w:p w:rsidR="00B6013A" w:rsidRPr="000C43CE" w:rsidRDefault="00B6013A" w:rsidP="00DA5347">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B6013A" w:rsidRPr="000C43CE" w:rsidRDefault="00B6013A" w:rsidP="00DA5347">
            <w:pPr>
              <w:spacing w:after="0" w:line="240" w:lineRule="auto"/>
              <w:jc w:val="center"/>
              <w:rPr>
                <w:rFonts w:ascii="Times New Roman" w:hAnsi="Times New Roman"/>
                <w:sz w:val="20"/>
                <w:szCs w:val="20"/>
              </w:rPr>
            </w:pPr>
          </w:p>
        </w:tc>
      </w:tr>
    </w:tbl>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p w:rsidR="00B6013A" w:rsidRDefault="00B6013A" w:rsidP="00DE3BDA">
      <w:pPr>
        <w:tabs>
          <w:tab w:val="left" w:pos="2775"/>
        </w:tabs>
      </w:pPr>
    </w:p>
    <w:sectPr w:rsidR="00B6013A" w:rsidSect="00055DBA">
      <w:pgSz w:w="11906" w:h="16838"/>
      <w:pgMar w:top="425" w:right="709" w:bottom="357"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354" w:rsidRDefault="00947354" w:rsidP="001952B6">
      <w:pPr>
        <w:spacing w:after="0" w:line="240" w:lineRule="auto"/>
      </w:pPr>
      <w:r>
        <w:separator/>
      </w:r>
    </w:p>
  </w:endnote>
  <w:endnote w:type="continuationSeparator" w:id="0">
    <w:p w:rsidR="00947354" w:rsidRDefault="00947354"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variable"/>
  </w:font>
  <w:font w:name="Albany AMT">
    <w:altName w:val="Arial"/>
    <w:charset w:val="CC"/>
    <w:family w:val="auto"/>
    <w:pitch w:val="variable"/>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354" w:rsidRDefault="00947354" w:rsidP="001952B6">
      <w:pPr>
        <w:spacing w:after="0" w:line="240" w:lineRule="auto"/>
      </w:pPr>
      <w:r>
        <w:separator/>
      </w:r>
    </w:p>
  </w:footnote>
  <w:footnote w:type="continuationSeparator" w:id="0">
    <w:p w:rsidR="00947354" w:rsidRDefault="00947354"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D2B" w:rsidRPr="00D96366" w:rsidRDefault="00E47D2B" w:rsidP="00380F80">
    <w:pPr>
      <w:pStyle w:val="a9"/>
      <w:jc w:val="cente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D2B" w:rsidRDefault="00E47D2B" w:rsidP="00055DBA">
    <w:pPr>
      <w:pStyle w:val="a9"/>
      <w:framePr w:wrap="around" w:vAnchor="text" w:hAnchor="margin" w:xAlign="right" w:y="1"/>
      <w:rPr>
        <w:rStyle w:val="affe"/>
      </w:rPr>
    </w:pPr>
    <w:r>
      <w:rPr>
        <w:rStyle w:val="affe"/>
      </w:rPr>
      <w:fldChar w:fldCharType="begin"/>
    </w:r>
    <w:r>
      <w:rPr>
        <w:rStyle w:val="affe"/>
      </w:rPr>
      <w:instrText xml:space="preserve">PAGE  </w:instrText>
    </w:r>
    <w:r>
      <w:rPr>
        <w:rStyle w:val="affe"/>
      </w:rPr>
      <w:fldChar w:fldCharType="end"/>
    </w:r>
  </w:p>
  <w:p w:rsidR="00E47D2B" w:rsidRDefault="00E47D2B" w:rsidP="00055DBA">
    <w:pPr>
      <w:pStyle w:val="a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D2B" w:rsidRDefault="00E47D2B" w:rsidP="00055DBA">
    <w:pPr>
      <w:pStyle w:val="a9"/>
      <w:framePr w:wrap="around" w:vAnchor="text" w:hAnchor="margin" w:xAlign="center" w:y="1"/>
      <w:ind w:right="360"/>
      <w:rPr>
        <w:rStyle w:val="affe"/>
      </w:rPr>
    </w:pPr>
  </w:p>
  <w:p w:rsidR="00E47D2B" w:rsidRDefault="00E47D2B" w:rsidP="00055DBA">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1080"/>
        </w:tabs>
        <w:ind w:left="108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nsid w:val="00000004"/>
    <w:multiLevelType w:val="singleLevel"/>
    <w:tmpl w:val="00000004"/>
    <w:name w:val="WW8Num4"/>
    <w:lvl w:ilvl="0">
      <w:start w:val="1"/>
      <w:numFmt w:val="bullet"/>
      <w:lvlText w:val=""/>
      <w:lvlJc w:val="left"/>
      <w:pPr>
        <w:tabs>
          <w:tab w:val="num" w:pos="1740"/>
        </w:tabs>
        <w:ind w:left="1740" w:hanging="360"/>
      </w:pPr>
      <w:rPr>
        <w:rFonts w:ascii="Symbol" w:hAnsi="Symbol"/>
      </w:r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8">
    <w:nsid w:val="211A0A9E"/>
    <w:multiLevelType w:val="hybridMultilevel"/>
    <w:tmpl w:val="81D8D16C"/>
    <w:lvl w:ilvl="0" w:tplc="D91A50EA">
      <w:start w:val="3"/>
      <w:numFmt w:val="upperRoman"/>
      <w:lvlText w:val="%1."/>
      <w:lvlJc w:val="left"/>
      <w:pPr>
        <w:ind w:left="1713"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1A55CD8"/>
    <w:multiLevelType w:val="hybridMultilevel"/>
    <w:tmpl w:val="88D6F2B0"/>
    <w:lvl w:ilvl="0" w:tplc="3BAEDB24">
      <w:start w:val="1"/>
      <w:numFmt w:val="decimal"/>
      <w:lvlText w:val="%1."/>
      <w:lvlJc w:val="left"/>
      <w:pPr>
        <w:ind w:left="1645" w:hanging="1095"/>
      </w:pPr>
      <w:rPr>
        <w:rFonts w:hint="default"/>
      </w:rPr>
    </w:lvl>
    <w:lvl w:ilvl="1" w:tplc="04190019">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8E0420C"/>
    <w:multiLevelType w:val="hybridMultilevel"/>
    <w:tmpl w:val="3FF88022"/>
    <w:lvl w:ilvl="0" w:tplc="19EE3D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1">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2">
    <w:nsid w:val="5FC14B0F"/>
    <w:multiLevelType w:val="hybridMultilevel"/>
    <w:tmpl w:val="813ECD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1E6BCA"/>
    <w:multiLevelType w:val="hybridMultilevel"/>
    <w:tmpl w:val="CFB857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D6612D9"/>
    <w:multiLevelType w:val="hybridMultilevel"/>
    <w:tmpl w:val="34A64E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25"/>
  </w:num>
  <w:num w:numId="3">
    <w:abstractNumId w:val="7"/>
  </w:num>
  <w:num w:numId="4">
    <w:abstractNumId w:val="11"/>
  </w:num>
  <w:num w:numId="5">
    <w:abstractNumId w:val="16"/>
  </w:num>
  <w:num w:numId="6">
    <w:abstractNumId w:val="3"/>
  </w:num>
  <w:num w:numId="7">
    <w:abstractNumId w:val="4"/>
  </w:num>
  <w:num w:numId="8">
    <w:abstractNumId w:val="15"/>
  </w:num>
  <w:num w:numId="9">
    <w:abstractNumId w:val="14"/>
  </w:num>
  <w:num w:numId="10">
    <w:abstractNumId w:val="13"/>
  </w:num>
  <w:num w:numId="11">
    <w:abstractNumId w:val="5"/>
  </w:num>
  <w:num w:numId="12">
    <w:abstractNumId w:val="19"/>
  </w:num>
  <w:num w:numId="13">
    <w:abstractNumId w:val="10"/>
  </w:num>
  <w:num w:numId="14">
    <w:abstractNumId w:val="20"/>
  </w:num>
  <w:num w:numId="15">
    <w:abstractNumId w:val="6"/>
  </w:num>
  <w:num w:numId="16">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8"/>
  </w:num>
  <w:num w:numId="21">
    <w:abstractNumId w:val="22"/>
  </w:num>
  <w:num w:numId="22">
    <w:abstractNumId w:val="23"/>
  </w:num>
  <w:num w:numId="23">
    <w:abstractNumId w:val="9"/>
  </w:num>
  <w:num w:numId="24">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22271"/>
    <w:rsid w:val="00025AEA"/>
    <w:rsid w:val="00034E5E"/>
    <w:rsid w:val="00036A7B"/>
    <w:rsid w:val="00036F8E"/>
    <w:rsid w:val="00042ABA"/>
    <w:rsid w:val="00050B4F"/>
    <w:rsid w:val="00055DBA"/>
    <w:rsid w:val="00062F1E"/>
    <w:rsid w:val="0006645C"/>
    <w:rsid w:val="00070996"/>
    <w:rsid w:val="00073A5C"/>
    <w:rsid w:val="00075C66"/>
    <w:rsid w:val="00083839"/>
    <w:rsid w:val="0009502E"/>
    <w:rsid w:val="000A07F4"/>
    <w:rsid w:val="000A0EA5"/>
    <w:rsid w:val="000B0602"/>
    <w:rsid w:val="000C1C45"/>
    <w:rsid w:val="000C3ED3"/>
    <w:rsid w:val="000C43CE"/>
    <w:rsid w:val="000C509F"/>
    <w:rsid w:val="000E09B6"/>
    <w:rsid w:val="000E73A3"/>
    <w:rsid w:val="000F3028"/>
    <w:rsid w:val="000F30E9"/>
    <w:rsid w:val="000F6940"/>
    <w:rsid w:val="001041A2"/>
    <w:rsid w:val="00131B3C"/>
    <w:rsid w:val="00132357"/>
    <w:rsid w:val="00132C21"/>
    <w:rsid w:val="0013371D"/>
    <w:rsid w:val="0013566D"/>
    <w:rsid w:val="00136A49"/>
    <w:rsid w:val="001375ED"/>
    <w:rsid w:val="00144CF5"/>
    <w:rsid w:val="001464B4"/>
    <w:rsid w:val="00154D82"/>
    <w:rsid w:val="001952B6"/>
    <w:rsid w:val="001B37F0"/>
    <w:rsid w:val="001B638F"/>
    <w:rsid w:val="001B72C8"/>
    <w:rsid w:val="001C3755"/>
    <w:rsid w:val="001D10C0"/>
    <w:rsid w:val="001D67E1"/>
    <w:rsid w:val="001F1BAD"/>
    <w:rsid w:val="001F61DF"/>
    <w:rsid w:val="00200345"/>
    <w:rsid w:val="00202320"/>
    <w:rsid w:val="00202662"/>
    <w:rsid w:val="0020395E"/>
    <w:rsid w:val="002103A6"/>
    <w:rsid w:val="00211447"/>
    <w:rsid w:val="00213967"/>
    <w:rsid w:val="0024184E"/>
    <w:rsid w:val="002513DE"/>
    <w:rsid w:val="00263C42"/>
    <w:rsid w:val="00271F8D"/>
    <w:rsid w:val="00282A6F"/>
    <w:rsid w:val="00291032"/>
    <w:rsid w:val="00291C1A"/>
    <w:rsid w:val="002A4F02"/>
    <w:rsid w:val="002B5C84"/>
    <w:rsid w:val="002C5692"/>
    <w:rsid w:val="002C621E"/>
    <w:rsid w:val="002E710A"/>
    <w:rsid w:val="002E791C"/>
    <w:rsid w:val="002F2A66"/>
    <w:rsid w:val="002F471B"/>
    <w:rsid w:val="00300AB6"/>
    <w:rsid w:val="00312BBF"/>
    <w:rsid w:val="0032438C"/>
    <w:rsid w:val="00324EDD"/>
    <w:rsid w:val="003262D1"/>
    <w:rsid w:val="00326C50"/>
    <w:rsid w:val="00332E17"/>
    <w:rsid w:val="00346832"/>
    <w:rsid w:val="00352E58"/>
    <w:rsid w:val="00360DD3"/>
    <w:rsid w:val="00360F3E"/>
    <w:rsid w:val="003638DC"/>
    <w:rsid w:val="003706E7"/>
    <w:rsid w:val="00380844"/>
    <w:rsid w:val="00380F80"/>
    <w:rsid w:val="00385759"/>
    <w:rsid w:val="003A72D8"/>
    <w:rsid w:val="003B29BE"/>
    <w:rsid w:val="003B636E"/>
    <w:rsid w:val="003B7ADA"/>
    <w:rsid w:val="003C6BFC"/>
    <w:rsid w:val="003E2B61"/>
    <w:rsid w:val="003E2EDB"/>
    <w:rsid w:val="003E6038"/>
    <w:rsid w:val="003E7781"/>
    <w:rsid w:val="00403DDE"/>
    <w:rsid w:val="00417295"/>
    <w:rsid w:val="00417856"/>
    <w:rsid w:val="004512F5"/>
    <w:rsid w:val="00451E44"/>
    <w:rsid w:val="004577FB"/>
    <w:rsid w:val="00467196"/>
    <w:rsid w:val="00474DB7"/>
    <w:rsid w:val="00483D65"/>
    <w:rsid w:val="00490E29"/>
    <w:rsid w:val="00493911"/>
    <w:rsid w:val="004972F4"/>
    <w:rsid w:val="004A724E"/>
    <w:rsid w:val="004B349B"/>
    <w:rsid w:val="004B5BBE"/>
    <w:rsid w:val="004C7C8E"/>
    <w:rsid w:val="004D17BB"/>
    <w:rsid w:val="004F11DF"/>
    <w:rsid w:val="00500070"/>
    <w:rsid w:val="00506CBE"/>
    <w:rsid w:val="00515DEC"/>
    <w:rsid w:val="005427B5"/>
    <w:rsid w:val="0054285C"/>
    <w:rsid w:val="00545E7B"/>
    <w:rsid w:val="005467E5"/>
    <w:rsid w:val="0056327C"/>
    <w:rsid w:val="00567898"/>
    <w:rsid w:val="0057693D"/>
    <w:rsid w:val="00596477"/>
    <w:rsid w:val="00596C8C"/>
    <w:rsid w:val="0059794A"/>
    <w:rsid w:val="005B67A2"/>
    <w:rsid w:val="005C4770"/>
    <w:rsid w:val="005D3782"/>
    <w:rsid w:val="005D45CB"/>
    <w:rsid w:val="005D5CFF"/>
    <w:rsid w:val="005E2D85"/>
    <w:rsid w:val="005E5F34"/>
    <w:rsid w:val="005F09FE"/>
    <w:rsid w:val="005F63C1"/>
    <w:rsid w:val="00600E8A"/>
    <w:rsid w:val="00604BAD"/>
    <w:rsid w:val="00605D74"/>
    <w:rsid w:val="00610666"/>
    <w:rsid w:val="006143BF"/>
    <w:rsid w:val="00620766"/>
    <w:rsid w:val="006353A2"/>
    <w:rsid w:val="006377B1"/>
    <w:rsid w:val="00644EC4"/>
    <w:rsid w:val="00644F3C"/>
    <w:rsid w:val="00646C0D"/>
    <w:rsid w:val="00646D33"/>
    <w:rsid w:val="00653E0F"/>
    <w:rsid w:val="00666C6E"/>
    <w:rsid w:val="00667566"/>
    <w:rsid w:val="00673797"/>
    <w:rsid w:val="00674E33"/>
    <w:rsid w:val="006772B0"/>
    <w:rsid w:val="00680D33"/>
    <w:rsid w:val="00681A6B"/>
    <w:rsid w:val="006A3D5A"/>
    <w:rsid w:val="006B3701"/>
    <w:rsid w:val="006B39CB"/>
    <w:rsid w:val="006B5744"/>
    <w:rsid w:val="006B57AB"/>
    <w:rsid w:val="006B67ED"/>
    <w:rsid w:val="006C1BFA"/>
    <w:rsid w:val="006C7D42"/>
    <w:rsid w:val="006D0CCE"/>
    <w:rsid w:val="006D19A1"/>
    <w:rsid w:val="006D3AC6"/>
    <w:rsid w:val="006D418E"/>
    <w:rsid w:val="006D6D21"/>
    <w:rsid w:val="006E1A0E"/>
    <w:rsid w:val="006E1AE2"/>
    <w:rsid w:val="006F1BD8"/>
    <w:rsid w:val="006F611E"/>
    <w:rsid w:val="00701721"/>
    <w:rsid w:val="00716322"/>
    <w:rsid w:val="00716C64"/>
    <w:rsid w:val="00717689"/>
    <w:rsid w:val="00720418"/>
    <w:rsid w:val="00724150"/>
    <w:rsid w:val="007242E9"/>
    <w:rsid w:val="007250BD"/>
    <w:rsid w:val="00726D69"/>
    <w:rsid w:val="007305B5"/>
    <w:rsid w:val="007340A4"/>
    <w:rsid w:val="00735C9E"/>
    <w:rsid w:val="0075227E"/>
    <w:rsid w:val="007556A7"/>
    <w:rsid w:val="007557B6"/>
    <w:rsid w:val="00765BBA"/>
    <w:rsid w:val="00780D46"/>
    <w:rsid w:val="00782EA4"/>
    <w:rsid w:val="00785541"/>
    <w:rsid w:val="00787860"/>
    <w:rsid w:val="00791550"/>
    <w:rsid w:val="00792BCB"/>
    <w:rsid w:val="00795A0F"/>
    <w:rsid w:val="007A6287"/>
    <w:rsid w:val="007B314C"/>
    <w:rsid w:val="007C29D3"/>
    <w:rsid w:val="007C3191"/>
    <w:rsid w:val="007C3552"/>
    <w:rsid w:val="007C5685"/>
    <w:rsid w:val="007C56A0"/>
    <w:rsid w:val="007C6315"/>
    <w:rsid w:val="007C7237"/>
    <w:rsid w:val="007C7BB6"/>
    <w:rsid w:val="007D3D97"/>
    <w:rsid w:val="007D4D96"/>
    <w:rsid w:val="007E262D"/>
    <w:rsid w:val="00800E4F"/>
    <w:rsid w:val="008153BF"/>
    <w:rsid w:val="00817C81"/>
    <w:rsid w:val="008301AD"/>
    <w:rsid w:val="0083251E"/>
    <w:rsid w:val="00832DD2"/>
    <w:rsid w:val="00834A1A"/>
    <w:rsid w:val="0083798C"/>
    <w:rsid w:val="00841138"/>
    <w:rsid w:val="0084157D"/>
    <w:rsid w:val="00842BB4"/>
    <w:rsid w:val="008679AC"/>
    <w:rsid w:val="0087738C"/>
    <w:rsid w:val="00880B99"/>
    <w:rsid w:val="00894D40"/>
    <w:rsid w:val="008B6211"/>
    <w:rsid w:val="008C3EBF"/>
    <w:rsid w:val="008C47EB"/>
    <w:rsid w:val="008C4850"/>
    <w:rsid w:val="008C4F74"/>
    <w:rsid w:val="008C7134"/>
    <w:rsid w:val="008D2D1D"/>
    <w:rsid w:val="008E16C4"/>
    <w:rsid w:val="008E1EFD"/>
    <w:rsid w:val="008E5F1A"/>
    <w:rsid w:val="00912CBD"/>
    <w:rsid w:val="00913555"/>
    <w:rsid w:val="00920852"/>
    <w:rsid w:val="00931476"/>
    <w:rsid w:val="00932AE2"/>
    <w:rsid w:val="00946917"/>
    <w:rsid w:val="00947354"/>
    <w:rsid w:val="00947999"/>
    <w:rsid w:val="00955236"/>
    <w:rsid w:val="0095591F"/>
    <w:rsid w:val="00964F18"/>
    <w:rsid w:val="00983C0F"/>
    <w:rsid w:val="00984CC8"/>
    <w:rsid w:val="009863A2"/>
    <w:rsid w:val="00990F52"/>
    <w:rsid w:val="00991966"/>
    <w:rsid w:val="00991F70"/>
    <w:rsid w:val="009A0D15"/>
    <w:rsid w:val="009A404E"/>
    <w:rsid w:val="009B3A06"/>
    <w:rsid w:val="009C0778"/>
    <w:rsid w:val="009C221E"/>
    <w:rsid w:val="009C25E5"/>
    <w:rsid w:val="009C601B"/>
    <w:rsid w:val="009C7FC8"/>
    <w:rsid w:val="009D2F9A"/>
    <w:rsid w:val="009D32A3"/>
    <w:rsid w:val="009D4EB8"/>
    <w:rsid w:val="009D78B9"/>
    <w:rsid w:val="009E63F1"/>
    <w:rsid w:val="009F032F"/>
    <w:rsid w:val="009F3988"/>
    <w:rsid w:val="00A0576D"/>
    <w:rsid w:val="00A06B98"/>
    <w:rsid w:val="00A12AFF"/>
    <w:rsid w:val="00A17505"/>
    <w:rsid w:val="00A20105"/>
    <w:rsid w:val="00A321E6"/>
    <w:rsid w:val="00A52576"/>
    <w:rsid w:val="00A52919"/>
    <w:rsid w:val="00A56F46"/>
    <w:rsid w:val="00A60BB3"/>
    <w:rsid w:val="00A62613"/>
    <w:rsid w:val="00A65F98"/>
    <w:rsid w:val="00A668AB"/>
    <w:rsid w:val="00A744F0"/>
    <w:rsid w:val="00A80D2E"/>
    <w:rsid w:val="00A81259"/>
    <w:rsid w:val="00A9125B"/>
    <w:rsid w:val="00A94B56"/>
    <w:rsid w:val="00A97CC6"/>
    <w:rsid w:val="00AA3A39"/>
    <w:rsid w:val="00AA730C"/>
    <w:rsid w:val="00AB0CF4"/>
    <w:rsid w:val="00AB6BD2"/>
    <w:rsid w:val="00AC4BBA"/>
    <w:rsid w:val="00AD00C1"/>
    <w:rsid w:val="00AE052D"/>
    <w:rsid w:val="00AE636E"/>
    <w:rsid w:val="00AF452B"/>
    <w:rsid w:val="00B018B0"/>
    <w:rsid w:val="00B11985"/>
    <w:rsid w:val="00B13195"/>
    <w:rsid w:val="00B16949"/>
    <w:rsid w:val="00B227EA"/>
    <w:rsid w:val="00B25BE1"/>
    <w:rsid w:val="00B34A6D"/>
    <w:rsid w:val="00B359E4"/>
    <w:rsid w:val="00B35CE3"/>
    <w:rsid w:val="00B462EE"/>
    <w:rsid w:val="00B52399"/>
    <w:rsid w:val="00B5527D"/>
    <w:rsid w:val="00B6013A"/>
    <w:rsid w:val="00B60D5F"/>
    <w:rsid w:val="00B72077"/>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E1E46"/>
    <w:rsid w:val="00BE416D"/>
    <w:rsid w:val="00BE4702"/>
    <w:rsid w:val="00BE4B4A"/>
    <w:rsid w:val="00BE672E"/>
    <w:rsid w:val="00BE7AF3"/>
    <w:rsid w:val="00BE7D6D"/>
    <w:rsid w:val="00BF1B2D"/>
    <w:rsid w:val="00BF65FE"/>
    <w:rsid w:val="00C020D3"/>
    <w:rsid w:val="00C10745"/>
    <w:rsid w:val="00C1411B"/>
    <w:rsid w:val="00C17EA6"/>
    <w:rsid w:val="00C50266"/>
    <w:rsid w:val="00C6413F"/>
    <w:rsid w:val="00C66BD4"/>
    <w:rsid w:val="00C814E7"/>
    <w:rsid w:val="00C91208"/>
    <w:rsid w:val="00C93AA0"/>
    <w:rsid w:val="00C94C78"/>
    <w:rsid w:val="00C97774"/>
    <w:rsid w:val="00CA1E57"/>
    <w:rsid w:val="00CA31E4"/>
    <w:rsid w:val="00CB1A6E"/>
    <w:rsid w:val="00CB2B9F"/>
    <w:rsid w:val="00CB33CD"/>
    <w:rsid w:val="00CB681F"/>
    <w:rsid w:val="00CC11F9"/>
    <w:rsid w:val="00CC4360"/>
    <w:rsid w:val="00CC437E"/>
    <w:rsid w:val="00CD115F"/>
    <w:rsid w:val="00CE16D2"/>
    <w:rsid w:val="00D12147"/>
    <w:rsid w:val="00D13D76"/>
    <w:rsid w:val="00D17DAB"/>
    <w:rsid w:val="00D26A43"/>
    <w:rsid w:val="00D370D4"/>
    <w:rsid w:val="00D421BE"/>
    <w:rsid w:val="00D45049"/>
    <w:rsid w:val="00D475DD"/>
    <w:rsid w:val="00D51081"/>
    <w:rsid w:val="00D60FEA"/>
    <w:rsid w:val="00D70248"/>
    <w:rsid w:val="00D707E6"/>
    <w:rsid w:val="00D73BD2"/>
    <w:rsid w:val="00D82C31"/>
    <w:rsid w:val="00D86174"/>
    <w:rsid w:val="00D96366"/>
    <w:rsid w:val="00DA5347"/>
    <w:rsid w:val="00DA5E92"/>
    <w:rsid w:val="00DA62CB"/>
    <w:rsid w:val="00DC0416"/>
    <w:rsid w:val="00DD371F"/>
    <w:rsid w:val="00DE3BDA"/>
    <w:rsid w:val="00DF29DF"/>
    <w:rsid w:val="00DF3455"/>
    <w:rsid w:val="00DF4E68"/>
    <w:rsid w:val="00E05BDE"/>
    <w:rsid w:val="00E10A0E"/>
    <w:rsid w:val="00E137E8"/>
    <w:rsid w:val="00E14915"/>
    <w:rsid w:val="00E206E4"/>
    <w:rsid w:val="00E20E40"/>
    <w:rsid w:val="00E37D11"/>
    <w:rsid w:val="00E45DF4"/>
    <w:rsid w:val="00E47A18"/>
    <w:rsid w:val="00E47D2B"/>
    <w:rsid w:val="00E51D6C"/>
    <w:rsid w:val="00E57762"/>
    <w:rsid w:val="00E618B0"/>
    <w:rsid w:val="00E6201E"/>
    <w:rsid w:val="00E6643C"/>
    <w:rsid w:val="00E74156"/>
    <w:rsid w:val="00E7461B"/>
    <w:rsid w:val="00E87FB5"/>
    <w:rsid w:val="00E96F27"/>
    <w:rsid w:val="00EA0224"/>
    <w:rsid w:val="00EA09E6"/>
    <w:rsid w:val="00EA1884"/>
    <w:rsid w:val="00EB236B"/>
    <w:rsid w:val="00EB477C"/>
    <w:rsid w:val="00EC013C"/>
    <w:rsid w:val="00EC634B"/>
    <w:rsid w:val="00EC725F"/>
    <w:rsid w:val="00EF32FD"/>
    <w:rsid w:val="00F1127E"/>
    <w:rsid w:val="00F24CCD"/>
    <w:rsid w:val="00F26AFF"/>
    <w:rsid w:val="00F34B7D"/>
    <w:rsid w:val="00F46D52"/>
    <w:rsid w:val="00F51AD5"/>
    <w:rsid w:val="00F6320E"/>
    <w:rsid w:val="00F80F12"/>
    <w:rsid w:val="00F8356E"/>
    <w:rsid w:val="00F83CD0"/>
    <w:rsid w:val="00F8575C"/>
    <w:rsid w:val="00F90904"/>
    <w:rsid w:val="00FB0728"/>
    <w:rsid w:val="00FB3426"/>
    <w:rsid w:val="00FB68E6"/>
    <w:rsid w:val="00FE3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rules v:ext="edit">
        <o:r id="V:Rule1" type="connector" idref="#_x0000_s1045"/>
        <o:r id="V:Rule2" type="connector" idref="#_x0000_s1034"/>
        <o:r id="V:Rule3" type="connector" idref="#_x0000_s1035"/>
        <o:r id="V:Rule4" type="connector" idref="#_x0000_s1047"/>
        <o:r id="V:Rule5" type="connector" idref="#_x0000_s1037"/>
        <o:r id="V:Rule6" type="connector" idref="#_x0000_s1043"/>
        <o:r id="V:Rule7" type="connector" idref="#_x0000_s1036"/>
        <o:r id="V:Rule8" type="connector" idref="#_x0000_s1049"/>
        <o:r id="V:Rule9" type="connector" idref="#_x0000_s1044"/>
        <o:r id="V:Rule10" type="connector" idref="#_x0000_s1050"/>
        <o:r id="V:Rule11" type="connector" idref="#_x0000_s1046"/>
        <o:r id="V:Rule12" type="connector" idref="#_x0000_s1031"/>
        <o:r id="V:Rule13" type="connector" idref="#_x0000_s1055"/>
        <o:r id="V:Rule14" type="connector" idref="#_x0000_s1048"/>
        <o:r id="V:Rule15" type="connector" idref="#_x0000_s1052"/>
        <o:r id="V:Rule16" type="connector" idref="#_x0000_s105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8679AC"/>
    <w:pPr>
      <w:spacing w:after="200" w:line="276" w:lineRule="auto"/>
    </w:pPr>
    <w:rPr>
      <w:rFonts w:eastAsia="Times New Roman"/>
      <w:sz w:val="22"/>
      <w:szCs w:val="22"/>
    </w:rPr>
  </w:style>
  <w:style w:type="paragraph" w:styleId="1">
    <w:name w:val="heading 1"/>
    <w:aliases w:val="Заголовок 1 Знак Знак,Заголовок 1 Знак Знак Знак"/>
    <w:basedOn w:val="a3"/>
    <w:next w:val="a3"/>
    <w:link w:val="13"/>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
    <w:link w:val="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locked/>
    <w:rsid w:val="00332E17"/>
    <w:rPr>
      <w:rFonts w:ascii="Cambria" w:hAnsi="Cambria" w:cs="Times New Roman"/>
      <w:b/>
      <w:bCs/>
      <w:color w:val="4F81BD"/>
      <w:lang w:eastAsia="ru-RU"/>
    </w:rPr>
  </w:style>
  <w:style w:type="character" w:customStyle="1" w:styleId="40">
    <w:name w:val="Заголовок 4 Знак"/>
    <w:link w:val="4"/>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uiPriority w:val="99"/>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uiPriority w:val="99"/>
    <w:rsid w:val="00C17EA6"/>
    <w:pPr>
      <w:jc w:val="center"/>
    </w:pPr>
    <w:rPr>
      <w:b/>
      <w:bCs/>
    </w:rPr>
  </w:style>
  <w:style w:type="paragraph" w:customStyle="1" w:styleId="afe">
    <w:name w:val="Содержимое врезки"/>
    <w:basedOn w:val="ac"/>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uiPriority w:val="99"/>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rsid w:val="00C17EA6"/>
    <w:rPr>
      <w:b/>
      <w:color w:val="000080"/>
    </w:rPr>
  </w:style>
  <w:style w:type="character" w:customStyle="1" w:styleId="aff2">
    <w:name w:val="Символ нумерации"/>
    <w:uiPriority w:val="99"/>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locked/>
    <w:rsid w:val="00332E17"/>
    <w:rPr>
      <w:rFonts w:ascii="Cambria" w:hAnsi="Cambria" w:cs="Times New Roman"/>
      <w:i/>
      <w:iCs/>
      <w:color w:val="243F60"/>
      <w:sz w:val="60"/>
      <w:szCs w:val="60"/>
    </w:rPr>
  </w:style>
  <w:style w:type="paragraph" w:styleId="affff0">
    <w:name w:val="Subtitle"/>
    <w:basedOn w:val="a3"/>
    <w:next w:val="a3"/>
    <w:link w:val="affff1"/>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d">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uiPriority w:val="99"/>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uiPriority w:val="99"/>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uiPriority w:val="99"/>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uiPriority w:val="99"/>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numbering" w:customStyle="1" w:styleId="1f6">
    <w:name w:val="Нет списка1"/>
    <w:next w:val="a7"/>
    <w:uiPriority w:val="99"/>
    <w:semiHidden/>
    <w:unhideWhenUsed/>
    <w:rsid w:val="00AB6BD2"/>
  </w:style>
  <w:style w:type="numbering" w:customStyle="1" w:styleId="2fe">
    <w:name w:val="Нет списка2"/>
    <w:next w:val="a7"/>
    <w:semiHidden/>
    <w:rsid w:val="00055DBA"/>
  </w:style>
  <w:style w:type="paragraph" w:customStyle="1" w:styleId="1f7">
    <w:name w:val="Стиль1"/>
    <w:basedOn w:val="a3"/>
    <w:rsid w:val="00055DBA"/>
    <w:pPr>
      <w:spacing w:after="0" w:line="240" w:lineRule="auto"/>
      <w:jc w:val="both"/>
    </w:pPr>
    <w:rPr>
      <w:rFonts w:ascii="Arial" w:hAnsi="Arial"/>
      <w:sz w:val="26"/>
      <w:szCs w:val="20"/>
    </w:rPr>
  </w:style>
  <w:style w:type="paragraph" w:customStyle="1" w:styleId="ConsCell">
    <w:name w:val="ConsCell"/>
    <w:rsid w:val="00055DBA"/>
    <w:pPr>
      <w:widowControl w:val="0"/>
      <w:autoSpaceDE w:val="0"/>
      <w:autoSpaceDN w:val="0"/>
      <w:adjustRightInd w:val="0"/>
      <w:ind w:right="19772"/>
    </w:pPr>
    <w:rPr>
      <w:rFonts w:ascii="Arial" w:eastAsia="Times New Roman" w:hAnsi="Arial" w:cs="Arial"/>
    </w:rPr>
  </w:style>
  <w:style w:type="paragraph" w:customStyle="1" w:styleId="affffffffb">
    <w:name w:val="Знак Знак Знак Знак Знак Знак Знак Знак Знак Знак Знак Знак Знак"/>
    <w:basedOn w:val="a3"/>
    <w:rsid w:val="00055DBA"/>
    <w:pPr>
      <w:spacing w:after="160" w:line="240" w:lineRule="exact"/>
    </w:pPr>
    <w:rPr>
      <w:rFonts w:ascii="Verdana" w:hAnsi="Verdana"/>
      <w:sz w:val="20"/>
      <w:szCs w:val="20"/>
      <w:lang w:val="en-US" w:eastAsia="en-US"/>
    </w:rPr>
  </w:style>
  <w:style w:type="paragraph" w:customStyle="1" w:styleId="xl36">
    <w:name w:val="xl36"/>
    <w:basedOn w:val="a3"/>
    <w:rsid w:val="00055DB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1f8">
    <w:name w:val="?????1"/>
    <w:basedOn w:val="a3"/>
    <w:rsid w:val="00055DBA"/>
    <w:pPr>
      <w:spacing w:after="0" w:line="240" w:lineRule="auto"/>
      <w:jc w:val="both"/>
    </w:pPr>
    <w:rPr>
      <w:rFonts w:ascii="Arial" w:hAnsi="Arial"/>
      <w:sz w:val="26"/>
      <w:szCs w:val="20"/>
    </w:rPr>
  </w:style>
  <w:style w:type="paragraph" w:customStyle="1" w:styleId="caaieiaie1">
    <w:name w:val="caaieiaie 1"/>
    <w:basedOn w:val="a3"/>
    <w:next w:val="a3"/>
    <w:rsid w:val="00055DBA"/>
    <w:pPr>
      <w:keepNext/>
      <w:spacing w:after="0" w:line="240" w:lineRule="auto"/>
      <w:ind w:firstLine="720"/>
      <w:jc w:val="center"/>
    </w:pPr>
    <w:rPr>
      <w:rFonts w:ascii="Times New Roman" w:hAnsi="Times New Roman"/>
      <w:b/>
      <w:sz w:val="40"/>
      <w:szCs w:val="20"/>
    </w:rPr>
  </w:style>
  <w:style w:type="paragraph" w:customStyle="1" w:styleId="xl24">
    <w:name w:val="xl24"/>
    <w:basedOn w:val="a3"/>
    <w:rsid w:val="00055DBA"/>
    <w:pPr>
      <w:spacing w:before="100" w:beforeAutospacing="1" w:after="100" w:afterAutospacing="1" w:line="240" w:lineRule="auto"/>
    </w:pPr>
    <w:rPr>
      <w:rFonts w:ascii="Times New Roman" w:eastAsia="Arial Unicode MS" w:hAnsi="Times New Roman"/>
      <w:sz w:val="28"/>
      <w:szCs w:val="28"/>
    </w:rPr>
  </w:style>
  <w:style w:type="paragraph" w:customStyle="1" w:styleId="xl25">
    <w:name w:val="xl25"/>
    <w:basedOn w:val="a3"/>
    <w:rsid w:val="00055DBA"/>
    <w:pPr>
      <w:spacing w:before="100" w:beforeAutospacing="1" w:after="100" w:afterAutospacing="1" w:line="240" w:lineRule="auto"/>
      <w:jc w:val="center"/>
    </w:pPr>
    <w:rPr>
      <w:rFonts w:ascii="Times New Roman" w:eastAsia="Arial Unicode MS" w:hAnsi="Times New Roman"/>
      <w:b/>
      <w:bCs/>
      <w:sz w:val="28"/>
      <w:szCs w:val="28"/>
    </w:rPr>
  </w:style>
  <w:style w:type="paragraph" w:customStyle="1" w:styleId="msonormalcxspmiddle">
    <w:name w:val="msonormalcxspmiddle"/>
    <w:basedOn w:val="a3"/>
    <w:rsid w:val="00055DBA"/>
    <w:pPr>
      <w:spacing w:before="100" w:beforeAutospacing="1" w:after="100" w:afterAutospacing="1" w:line="240" w:lineRule="auto"/>
    </w:pPr>
    <w:rPr>
      <w:rFonts w:ascii="Times New Roman" w:hAnsi="Times New Roman"/>
      <w:sz w:val="24"/>
      <w:szCs w:val="24"/>
    </w:rPr>
  </w:style>
  <w:style w:type="paragraph" w:customStyle="1" w:styleId="affffffffc">
    <w:name w:val="Знак"/>
    <w:basedOn w:val="a3"/>
    <w:rsid w:val="00055DBA"/>
    <w:pPr>
      <w:spacing w:before="100" w:beforeAutospacing="1" w:after="100" w:afterAutospacing="1" w:line="240" w:lineRule="auto"/>
    </w:pPr>
    <w:rPr>
      <w:rFonts w:ascii="Tahoma" w:hAnsi="Tahoma"/>
      <w:sz w:val="20"/>
      <w:szCs w:val="20"/>
      <w:lang w:val="en-US" w:eastAsia="en-US"/>
    </w:rPr>
  </w:style>
  <w:style w:type="paragraph" w:customStyle="1" w:styleId="310">
    <w:name w:val="Основной текст с отступом 31"/>
    <w:basedOn w:val="a3"/>
    <w:rsid w:val="00055DBA"/>
    <w:pPr>
      <w:widowControl w:val="0"/>
      <w:suppressAutoHyphens/>
      <w:spacing w:after="0" w:line="240" w:lineRule="auto"/>
      <w:ind w:right="567" w:firstLine="720"/>
      <w:jc w:val="both"/>
    </w:pPr>
    <w:rPr>
      <w:rFonts w:ascii="Thorndale AMT" w:eastAsia="Albany AMT" w:hAnsi="Thorndale AMT"/>
      <w:sz w:val="24"/>
      <w:szCs w:val="20"/>
    </w:rPr>
  </w:style>
  <w:style w:type="paragraph" w:customStyle="1" w:styleId="a1cxsplast">
    <w:name w:val="a1cxsplast"/>
    <w:basedOn w:val="a3"/>
    <w:rsid w:val="00055DBA"/>
    <w:pPr>
      <w:spacing w:before="100" w:beforeAutospacing="1" w:after="100" w:afterAutospacing="1" w:line="240" w:lineRule="auto"/>
    </w:pPr>
    <w:rPr>
      <w:rFonts w:ascii="Times New Roman" w:hAnsi="Times New Roman"/>
      <w:sz w:val="24"/>
      <w:szCs w:val="24"/>
    </w:rPr>
  </w:style>
  <w:style w:type="numbering" w:customStyle="1" w:styleId="111">
    <w:name w:val="Нет списка11"/>
    <w:next w:val="a7"/>
    <w:uiPriority w:val="99"/>
    <w:semiHidden/>
    <w:unhideWhenUsed/>
    <w:rsid w:val="00055DBA"/>
  </w:style>
  <w:style w:type="numbering" w:customStyle="1" w:styleId="212">
    <w:name w:val="Нет списка21"/>
    <w:next w:val="a7"/>
    <w:uiPriority w:val="99"/>
    <w:semiHidden/>
    <w:unhideWhenUsed/>
    <w:rsid w:val="00055D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161">
      <w:bodyDiv w:val="1"/>
      <w:marLeft w:val="0"/>
      <w:marRight w:val="0"/>
      <w:marTop w:val="0"/>
      <w:marBottom w:val="0"/>
      <w:divBdr>
        <w:top w:val="none" w:sz="0" w:space="0" w:color="auto"/>
        <w:left w:val="none" w:sz="0" w:space="0" w:color="auto"/>
        <w:bottom w:val="none" w:sz="0" w:space="0" w:color="auto"/>
        <w:right w:val="none" w:sz="0" w:space="0" w:color="auto"/>
      </w:divBdr>
    </w:div>
    <w:div w:id="201481829">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37663468">
      <w:bodyDiv w:val="1"/>
      <w:marLeft w:val="0"/>
      <w:marRight w:val="0"/>
      <w:marTop w:val="0"/>
      <w:marBottom w:val="0"/>
      <w:divBdr>
        <w:top w:val="none" w:sz="0" w:space="0" w:color="auto"/>
        <w:left w:val="none" w:sz="0" w:space="0" w:color="auto"/>
        <w:bottom w:val="none" w:sz="0" w:space="0" w:color="auto"/>
        <w:right w:val="none" w:sz="0" w:space="0" w:color="auto"/>
      </w:divBdr>
    </w:div>
    <w:div w:id="381516972">
      <w:bodyDiv w:val="1"/>
      <w:marLeft w:val="0"/>
      <w:marRight w:val="0"/>
      <w:marTop w:val="0"/>
      <w:marBottom w:val="0"/>
      <w:divBdr>
        <w:top w:val="none" w:sz="0" w:space="0" w:color="auto"/>
        <w:left w:val="none" w:sz="0" w:space="0" w:color="auto"/>
        <w:bottom w:val="none" w:sz="0" w:space="0" w:color="auto"/>
        <w:right w:val="none" w:sz="0" w:space="0" w:color="auto"/>
      </w:divBdr>
    </w:div>
    <w:div w:id="540284890">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372654601">
      <w:bodyDiv w:val="1"/>
      <w:marLeft w:val="0"/>
      <w:marRight w:val="0"/>
      <w:marTop w:val="0"/>
      <w:marBottom w:val="0"/>
      <w:divBdr>
        <w:top w:val="none" w:sz="0" w:space="0" w:color="auto"/>
        <w:left w:val="none" w:sz="0" w:space="0" w:color="auto"/>
        <w:bottom w:val="none" w:sz="0" w:space="0" w:color="auto"/>
        <w:right w:val="none" w:sz="0" w:space="0" w:color="auto"/>
      </w:divBdr>
    </w:div>
    <w:div w:id="1457678548">
      <w:bodyDiv w:val="1"/>
      <w:marLeft w:val="0"/>
      <w:marRight w:val="0"/>
      <w:marTop w:val="0"/>
      <w:marBottom w:val="0"/>
      <w:divBdr>
        <w:top w:val="none" w:sz="0" w:space="0" w:color="auto"/>
        <w:left w:val="none" w:sz="0" w:space="0" w:color="auto"/>
        <w:bottom w:val="none" w:sz="0" w:space="0" w:color="auto"/>
        <w:right w:val="none" w:sz="0" w:space="0" w:color="auto"/>
      </w:divBdr>
    </w:div>
    <w:div w:id="1736970775">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204952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8CEEF24D91F4D4702B720207FF8FC2CF1D53C7CBBD75A8A949794875761378B3F9CA10D8C770FF0F03F35v8F0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sentyabrskiy.ru" TargetMode="External"/><Relationship Id="rId2" Type="http://schemas.openxmlformats.org/officeDocument/2006/relationships/numbering" Target="numbering.xml"/><Relationship Id="rId16" Type="http://schemas.openxmlformats.org/officeDocument/2006/relationships/hyperlink" Target="consultantplus://offline/ref=D0AE0117F0F914E95C943BC41E3C6BA83E0EBCB0B4DE55026BFB8AB236hDe7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FD520371C4768879EA9A1EF866E643CB8EA9EEED7F28F338FBF92560448B6A00315B1FA18ED2BF8F24A0EFh0BCL"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consultantplus://offline/ref=FD520371C4768879EA9A1EF866E643CB8EA9EEED7027F433FEF92560448B6A00315B1FA18ED2BF8F24A1E6h0BD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D01C2-525B-4416-B415-4959BC184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1840</TotalTime>
  <Pages>1</Pages>
  <Words>22287</Words>
  <Characters>127037</Characters>
  <Application>Microsoft Office Word</Application>
  <DocSecurity>0</DocSecurity>
  <Lines>1058</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Волошина Людмила Станиславовна</cp:lastModifiedBy>
  <cp:revision>115</cp:revision>
  <cp:lastPrinted>2016-01-25T06:56:00Z</cp:lastPrinted>
  <dcterms:created xsi:type="dcterms:W3CDTF">2014-08-08T06:50:00Z</dcterms:created>
  <dcterms:modified xsi:type="dcterms:W3CDTF">2016-01-25T07:12:00Z</dcterms:modified>
</cp:coreProperties>
</file>