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113C8D"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7.35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113C8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05pt;margin-top:3.95pt;width:6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070ADE" w:rsidRDefault="00070ADE" w:rsidP="006C1BFA">
                  <w:pPr>
                    <w:spacing w:after="0"/>
                    <w:jc w:val="center"/>
                    <w:rPr>
                      <w:rFonts w:ascii="Georgia" w:hAnsi="Georgia"/>
                      <w:b/>
                    </w:rPr>
                  </w:pPr>
                </w:p>
                <w:p w:rsidR="00070ADE" w:rsidRDefault="00040A79" w:rsidP="006C1BFA">
                  <w:pPr>
                    <w:spacing w:after="0"/>
                    <w:jc w:val="center"/>
                    <w:rPr>
                      <w:rFonts w:ascii="Georgia" w:hAnsi="Georgia"/>
                      <w:b/>
                    </w:rPr>
                  </w:pPr>
                  <w:r>
                    <w:rPr>
                      <w:rFonts w:ascii="Georgia" w:hAnsi="Georgia"/>
                      <w:b/>
                    </w:rPr>
                    <w:t>21</w:t>
                  </w:r>
                  <w:r w:rsidR="0058690B">
                    <w:rPr>
                      <w:rFonts w:ascii="Georgia" w:hAnsi="Georgia"/>
                      <w:b/>
                    </w:rPr>
                    <w:t xml:space="preserve"> </w:t>
                  </w:r>
                  <w:r w:rsidR="00070ADE">
                    <w:rPr>
                      <w:rFonts w:ascii="Georgia" w:hAnsi="Georgia"/>
                      <w:b/>
                    </w:rPr>
                    <w:t>декабря</w:t>
                  </w:r>
                </w:p>
                <w:p w:rsidR="00070ADE" w:rsidRDefault="00070ADE" w:rsidP="007C3191">
                  <w:pPr>
                    <w:spacing w:after="0"/>
                    <w:jc w:val="center"/>
                    <w:rPr>
                      <w:rFonts w:ascii="Georgia" w:hAnsi="Georgia"/>
                      <w:b/>
                    </w:rPr>
                  </w:pPr>
                  <w:r>
                    <w:rPr>
                      <w:rFonts w:ascii="Georgia" w:hAnsi="Georgia"/>
                      <w:b/>
                    </w:rPr>
                    <w:t>2018</w:t>
                  </w:r>
                </w:p>
                <w:p w:rsidR="00070ADE" w:rsidRPr="008C3EBF" w:rsidRDefault="00070AD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pt;margin-top:3.9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070ADE" w:rsidRDefault="00070ADE" w:rsidP="007C3191">
                  <w:pPr>
                    <w:spacing w:after="0"/>
                    <w:jc w:val="center"/>
                    <w:rPr>
                      <w:rFonts w:ascii="Georgia" w:hAnsi="Georgia"/>
                      <w:b/>
                    </w:rPr>
                  </w:pPr>
                </w:p>
                <w:p w:rsidR="00070ADE" w:rsidRPr="008C3EBF" w:rsidRDefault="00040A79" w:rsidP="007C3191">
                  <w:pPr>
                    <w:spacing w:after="0"/>
                    <w:jc w:val="center"/>
                    <w:rPr>
                      <w:rFonts w:ascii="Georgia" w:hAnsi="Georgia"/>
                      <w:b/>
                    </w:rPr>
                  </w:pPr>
                  <w:r>
                    <w:rPr>
                      <w:rFonts w:ascii="Georgia" w:hAnsi="Georgia"/>
                      <w:b/>
                    </w:rPr>
                    <w:t>№ 46</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F8439B">
        <w:rPr>
          <w:rFonts w:ascii="Times New Roman" w:hAnsi="Times New Roman"/>
          <w:b/>
          <w:sz w:val="20"/>
          <w:szCs w:val="20"/>
        </w:rPr>
        <w:t>2</w:t>
      </w:r>
    </w:p>
    <w:p w:rsidR="00B73E48" w:rsidRDefault="00F8439B"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Pr>
          <w:rFonts w:ascii="Times New Roman" w:hAnsi="Times New Roman"/>
          <w:sz w:val="20"/>
          <w:szCs w:val="20"/>
        </w:rPr>
        <w:t>167</w:t>
      </w:r>
      <w:r w:rsidR="0058690B">
        <w:rPr>
          <w:rFonts w:ascii="Times New Roman" w:hAnsi="Times New Roman"/>
          <w:sz w:val="20"/>
          <w:szCs w:val="20"/>
        </w:rPr>
        <w:t xml:space="preserve">-па от </w:t>
      </w:r>
      <w:r w:rsidR="00040A79">
        <w:rPr>
          <w:rFonts w:ascii="Times New Roman" w:hAnsi="Times New Roman"/>
          <w:sz w:val="20"/>
          <w:szCs w:val="20"/>
        </w:rPr>
        <w:t>21</w:t>
      </w:r>
      <w:r w:rsidR="00656FF2">
        <w:rPr>
          <w:rFonts w:ascii="Times New Roman" w:hAnsi="Times New Roman"/>
          <w:sz w:val="20"/>
          <w:szCs w:val="20"/>
        </w:rPr>
        <w:t>.12.2018 г. «</w:t>
      </w:r>
      <w:r w:rsidR="00040A79" w:rsidRPr="00040A79">
        <w:rPr>
          <w:rFonts w:ascii="Times New Roman" w:hAnsi="Times New Roman"/>
          <w:sz w:val="20"/>
          <w:szCs w:val="20"/>
        </w:rPr>
        <w:t xml:space="preserve">О внесении изменений в </w:t>
      </w:r>
    </w:p>
    <w:p w:rsidR="00B73E48" w:rsidRDefault="00B73E48"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sidRPr="00040A79">
        <w:rPr>
          <w:rFonts w:ascii="Times New Roman" w:hAnsi="Times New Roman"/>
          <w:sz w:val="20"/>
          <w:szCs w:val="20"/>
        </w:rPr>
        <w:t xml:space="preserve">постановление администрации сельского поселения </w:t>
      </w:r>
      <w:bookmarkStart w:id="0" w:name="_GoBack"/>
      <w:bookmarkEnd w:id="0"/>
    </w:p>
    <w:p w:rsidR="00B73E48" w:rsidRDefault="00B73E48"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sidRPr="00040A79">
        <w:rPr>
          <w:rFonts w:ascii="Times New Roman" w:hAnsi="Times New Roman"/>
          <w:sz w:val="20"/>
          <w:szCs w:val="20"/>
        </w:rPr>
        <w:t xml:space="preserve">Сентябрьский от 01.02.2018 № 19-па «О резервах </w:t>
      </w:r>
    </w:p>
    <w:p w:rsidR="00B73E48" w:rsidRDefault="00B73E48"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sidRPr="00040A79">
        <w:rPr>
          <w:rFonts w:ascii="Times New Roman" w:hAnsi="Times New Roman"/>
          <w:sz w:val="20"/>
          <w:szCs w:val="20"/>
        </w:rPr>
        <w:t>управленческих кадров</w:t>
      </w:r>
      <w:r>
        <w:rPr>
          <w:rFonts w:ascii="Times New Roman" w:hAnsi="Times New Roman"/>
          <w:sz w:val="20"/>
          <w:szCs w:val="20"/>
        </w:rPr>
        <w:t xml:space="preserve"> </w:t>
      </w:r>
      <w:r w:rsidR="00040A79" w:rsidRPr="00040A79">
        <w:rPr>
          <w:rFonts w:ascii="Times New Roman" w:hAnsi="Times New Roman"/>
          <w:sz w:val="20"/>
          <w:szCs w:val="20"/>
        </w:rPr>
        <w:t xml:space="preserve">для замещения должностей </w:t>
      </w:r>
    </w:p>
    <w:p w:rsidR="00B73E48" w:rsidRDefault="00B73E48"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sidRPr="00040A79">
        <w:rPr>
          <w:rFonts w:ascii="Times New Roman" w:hAnsi="Times New Roman"/>
          <w:sz w:val="20"/>
          <w:szCs w:val="20"/>
        </w:rPr>
        <w:t xml:space="preserve">муниципальной службы в муниципальном образовании </w:t>
      </w:r>
    </w:p>
    <w:p w:rsidR="009470B5" w:rsidRPr="00B73E48" w:rsidRDefault="00B73E48" w:rsidP="00040A79">
      <w:pPr>
        <w:spacing w:after="0" w:line="240" w:lineRule="auto"/>
        <w:rPr>
          <w:rFonts w:ascii="Times New Roman" w:hAnsi="Times New Roman"/>
          <w:sz w:val="20"/>
          <w:szCs w:val="20"/>
        </w:rPr>
      </w:pPr>
      <w:r>
        <w:rPr>
          <w:rFonts w:ascii="Times New Roman" w:hAnsi="Times New Roman"/>
          <w:sz w:val="20"/>
          <w:szCs w:val="20"/>
        </w:rPr>
        <w:t xml:space="preserve">   </w:t>
      </w:r>
      <w:r w:rsidR="00040A79" w:rsidRPr="00040A79">
        <w:rPr>
          <w:rFonts w:ascii="Times New Roman" w:hAnsi="Times New Roman"/>
          <w:sz w:val="20"/>
          <w:szCs w:val="20"/>
        </w:rPr>
        <w:t>сельское поселение Сентябрьский»</w:t>
      </w:r>
    </w:p>
    <w:p w:rsidR="009470B5" w:rsidRDefault="009470B5"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A529CA" w:rsidRDefault="0058690B" w:rsidP="0058690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58690B" w:rsidRDefault="0058690B" w:rsidP="00040A7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ab/>
      </w:r>
    </w:p>
    <w:p w:rsidR="00040A79" w:rsidRDefault="0058690B" w:rsidP="00040A79">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040A79">
        <w:rPr>
          <w:rFonts w:ascii="Times New Roman" w:hAnsi="Times New Roman"/>
          <w:b/>
          <w:sz w:val="20"/>
          <w:szCs w:val="20"/>
        </w:rPr>
        <w:t xml:space="preserve">   ПОСТАНОВЛЕНИЕ</w:t>
      </w:r>
      <w:r w:rsidR="00040A79">
        <w:rPr>
          <w:rFonts w:ascii="Times New Roman" w:hAnsi="Times New Roman"/>
          <w:b/>
          <w:sz w:val="20"/>
          <w:szCs w:val="20"/>
        </w:rPr>
        <w:tab/>
      </w:r>
    </w:p>
    <w:p w:rsidR="00040A79" w:rsidRPr="00040A79" w:rsidRDefault="00040A79" w:rsidP="00040A79">
      <w:pPr>
        <w:spacing w:after="0" w:line="240" w:lineRule="auto"/>
        <w:rPr>
          <w:rFonts w:ascii="Times New Roman" w:hAnsi="Times New Roman"/>
          <w:sz w:val="20"/>
          <w:szCs w:val="20"/>
        </w:rPr>
      </w:pPr>
      <w:r>
        <w:rPr>
          <w:rFonts w:ascii="Times New Roman" w:hAnsi="Times New Roman"/>
          <w:sz w:val="20"/>
          <w:szCs w:val="20"/>
        </w:rPr>
        <w:t xml:space="preserve">   167-па от 21.12.2018 г. «</w:t>
      </w:r>
      <w:r w:rsidRPr="00040A79">
        <w:rPr>
          <w:rFonts w:ascii="Times New Roman" w:hAnsi="Times New Roman"/>
          <w:sz w:val="20"/>
          <w:szCs w:val="20"/>
        </w:rPr>
        <w:t>О внесении изменений в постановление администрации сельского поселения Сентябрьский от 01.02.2018 № 19-па «О</w:t>
      </w:r>
      <w:r>
        <w:rPr>
          <w:rFonts w:ascii="Times New Roman" w:hAnsi="Times New Roman"/>
          <w:sz w:val="20"/>
          <w:szCs w:val="20"/>
        </w:rPr>
        <w:t xml:space="preserve"> резервах управленческих кадров </w:t>
      </w:r>
      <w:r w:rsidRPr="00040A79">
        <w:rPr>
          <w:rFonts w:ascii="Times New Roman" w:hAnsi="Times New Roman"/>
          <w:sz w:val="20"/>
          <w:szCs w:val="20"/>
        </w:rPr>
        <w:t xml:space="preserve">для замещения должностей муниципальной службы </w:t>
      </w:r>
    </w:p>
    <w:p w:rsidR="00040A79" w:rsidRDefault="00040A79" w:rsidP="00040A79">
      <w:pPr>
        <w:spacing w:after="0" w:line="240" w:lineRule="auto"/>
        <w:rPr>
          <w:rFonts w:ascii="Times New Roman" w:hAnsi="Times New Roman"/>
          <w:sz w:val="16"/>
          <w:szCs w:val="16"/>
        </w:rPr>
      </w:pPr>
      <w:r w:rsidRPr="00040A79">
        <w:rPr>
          <w:rFonts w:ascii="Times New Roman" w:hAnsi="Times New Roman"/>
          <w:sz w:val="20"/>
          <w:szCs w:val="20"/>
        </w:rPr>
        <w:t>в муниципальном образовании сельское поселение Сентябрьский»</w:t>
      </w:r>
    </w:p>
    <w:p w:rsidR="00040A79" w:rsidRDefault="00040A79" w:rsidP="00040A79">
      <w:pPr>
        <w:spacing w:after="0" w:line="240" w:lineRule="auto"/>
        <w:rPr>
          <w:rFonts w:ascii="Times New Roman" w:hAnsi="Times New Roman"/>
          <w:sz w:val="16"/>
          <w:szCs w:val="16"/>
        </w:rPr>
      </w:pPr>
    </w:p>
    <w:p w:rsidR="00040A79" w:rsidRDefault="00040A79" w:rsidP="00040A79">
      <w:pPr>
        <w:spacing w:after="0" w:line="240" w:lineRule="auto"/>
        <w:rPr>
          <w:rFonts w:ascii="Times New Roman" w:hAnsi="Times New Roman"/>
          <w:sz w:val="16"/>
          <w:szCs w:val="16"/>
        </w:rPr>
      </w:pPr>
    </w:p>
    <w:p w:rsidR="00F8439B" w:rsidRDefault="00F8439B" w:rsidP="00040A79">
      <w:pPr>
        <w:spacing w:after="0" w:line="240" w:lineRule="auto"/>
        <w:rPr>
          <w:rFonts w:ascii="Times New Roman" w:hAnsi="Times New Roman"/>
          <w:sz w:val="16"/>
          <w:szCs w:val="16"/>
        </w:rPr>
      </w:pPr>
    </w:p>
    <w:p w:rsidR="00040A79" w:rsidRPr="00040A79" w:rsidRDefault="00040A79" w:rsidP="00040A79">
      <w:pPr>
        <w:autoSpaceDE w:val="0"/>
        <w:autoSpaceDN w:val="0"/>
        <w:adjustRightInd w:val="0"/>
        <w:spacing w:after="0" w:line="240" w:lineRule="auto"/>
        <w:ind w:firstLine="720"/>
        <w:jc w:val="both"/>
        <w:rPr>
          <w:rFonts w:ascii="Times New Roman" w:eastAsia="Calibri" w:hAnsi="Times New Roman"/>
          <w:sz w:val="20"/>
          <w:szCs w:val="20"/>
          <w:lang w:eastAsia="en-US"/>
        </w:rPr>
      </w:pPr>
      <w:r w:rsidRPr="00040A79">
        <w:rPr>
          <w:rFonts w:ascii="Times New Roman" w:eastAsia="Calibri" w:hAnsi="Times New Roman"/>
          <w:sz w:val="20"/>
          <w:szCs w:val="20"/>
          <w:lang w:eastAsia="en-US"/>
        </w:rPr>
        <w:t xml:space="preserve">В соответствии с Федеральным законом от 02.03.2007 № 25-ФЗ </w:t>
      </w:r>
      <w:r w:rsidRPr="00040A79">
        <w:rPr>
          <w:rFonts w:ascii="Times New Roman" w:eastAsia="Calibri" w:hAnsi="Times New Roman"/>
          <w:sz w:val="20"/>
          <w:szCs w:val="20"/>
          <w:lang w:eastAsia="en-US"/>
        </w:rPr>
        <w:br/>
        <w:t xml:space="preserve">«О муниципальной службе в Российской Федерации», 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040A79">
        <w:rPr>
          <w:rFonts w:ascii="Times New Roman" w:eastAsia="Calibri" w:hAnsi="Times New Roman"/>
          <w:sz w:val="20"/>
          <w:szCs w:val="20"/>
          <w:lang w:eastAsia="en-US"/>
        </w:rPr>
        <w:br/>
        <w:t>от 30.12.2008 № 172-оз «О резервах управленческих кадров в Ханты-Мансийском автономном округе - Югре»  п о с т а н о в л я ю:</w:t>
      </w:r>
    </w:p>
    <w:p w:rsidR="00040A79" w:rsidRPr="00040A79" w:rsidRDefault="00040A79" w:rsidP="00040A79">
      <w:pPr>
        <w:autoSpaceDE w:val="0"/>
        <w:autoSpaceDN w:val="0"/>
        <w:adjustRightInd w:val="0"/>
        <w:spacing w:after="0" w:line="240" w:lineRule="auto"/>
        <w:ind w:firstLine="720"/>
        <w:jc w:val="both"/>
        <w:rPr>
          <w:rFonts w:ascii="Times New Roman" w:eastAsia="Calibri" w:hAnsi="Times New Roman"/>
          <w:sz w:val="20"/>
          <w:szCs w:val="20"/>
          <w:lang w:eastAsia="en-US"/>
        </w:rPr>
      </w:pPr>
    </w:p>
    <w:p w:rsidR="00040A79" w:rsidRPr="00040A79" w:rsidRDefault="00040A79" w:rsidP="00040A79">
      <w:pPr>
        <w:autoSpaceDE w:val="0"/>
        <w:autoSpaceDN w:val="0"/>
        <w:adjustRightInd w:val="0"/>
        <w:spacing w:after="0" w:line="240" w:lineRule="auto"/>
        <w:ind w:firstLine="720"/>
        <w:jc w:val="both"/>
        <w:rPr>
          <w:rFonts w:ascii="Times New Roman" w:eastAsia="Calibri" w:hAnsi="Times New Roman"/>
          <w:bCs/>
          <w:sz w:val="20"/>
          <w:szCs w:val="20"/>
          <w:lang w:eastAsia="en-US"/>
        </w:rPr>
      </w:pPr>
      <w:r w:rsidRPr="00040A79">
        <w:rPr>
          <w:rFonts w:ascii="Times New Roman" w:eastAsia="Calibri" w:hAnsi="Times New Roman"/>
          <w:sz w:val="20"/>
          <w:szCs w:val="20"/>
          <w:lang w:eastAsia="en-US"/>
        </w:rPr>
        <w:t xml:space="preserve">1. </w:t>
      </w:r>
      <w:r w:rsidRPr="00040A79">
        <w:rPr>
          <w:rFonts w:ascii="Times New Roman" w:eastAsia="Calibri" w:hAnsi="Times New Roman"/>
          <w:bCs/>
          <w:sz w:val="20"/>
          <w:szCs w:val="20"/>
          <w:lang w:eastAsia="en-US"/>
        </w:rPr>
        <w:t xml:space="preserve">Внести в постановление администрации сельского поселения </w:t>
      </w:r>
      <w:r w:rsidRPr="00040A79">
        <w:rPr>
          <w:rFonts w:ascii="Times New Roman" w:hAnsi="Times New Roman"/>
          <w:bCs/>
          <w:sz w:val="20"/>
          <w:szCs w:val="20"/>
        </w:rPr>
        <w:t>Сентябрьский</w:t>
      </w:r>
      <w:r w:rsidRPr="00040A79">
        <w:rPr>
          <w:rFonts w:ascii="Times New Roman" w:eastAsia="Calibri" w:hAnsi="Times New Roman"/>
          <w:bCs/>
          <w:sz w:val="20"/>
          <w:szCs w:val="20"/>
          <w:lang w:eastAsia="en-US"/>
        </w:rPr>
        <w:t xml:space="preserve"> от 01.02.2018 № 19-па «О резервах управленческих кадров для замещения должностей муниципальной службы в муниципальном образовании сельское поселение Сентябрьский» (далее - Постановление) следующие изменения:</w:t>
      </w:r>
    </w:p>
    <w:p w:rsidR="00040A79" w:rsidRPr="00040A79" w:rsidRDefault="00040A79" w:rsidP="00040A79">
      <w:pPr>
        <w:autoSpaceDE w:val="0"/>
        <w:autoSpaceDN w:val="0"/>
        <w:adjustRightInd w:val="0"/>
        <w:spacing w:after="0" w:line="240" w:lineRule="auto"/>
        <w:ind w:firstLine="720"/>
        <w:jc w:val="both"/>
        <w:rPr>
          <w:rFonts w:ascii="Times New Roman" w:eastAsia="Calibri" w:hAnsi="Times New Roman"/>
          <w:bCs/>
          <w:sz w:val="20"/>
          <w:szCs w:val="20"/>
          <w:lang w:eastAsia="en-US"/>
        </w:rPr>
      </w:pPr>
      <w:r w:rsidRPr="00040A79">
        <w:rPr>
          <w:rFonts w:ascii="Times New Roman" w:eastAsia="Calibri" w:hAnsi="Times New Roman"/>
          <w:bCs/>
          <w:sz w:val="20"/>
          <w:szCs w:val="20"/>
          <w:lang w:eastAsia="en-US"/>
        </w:rPr>
        <w:t>1.1. пункт 8.5. приложения 1 к Постановлению изложить в следующей редакции:</w:t>
      </w:r>
    </w:p>
    <w:p w:rsidR="00040A79" w:rsidRPr="00040A79" w:rsidRDefault="00040A79" w:rsidP="00040A79">
      <w:pPr>
        <w:autoSpaceDE w:val="0"/>
        <w:autoSpaceDN w:val="0"/>
        <w:adjustRightInd w:val="0"/>
        <w:spacing w:after="0" w:line="240" w:lineRule="auto"/>
        <w:ind w:firstLine="720"/>
        <w:jc w:val="both"/>
        <w:rPr>
          <w:rFonts w:ascii="Times New Roman" w:hAnsi="Times New Roman"/>
          <w:sz w:val="20"/>
          <w:szCs w:val="20"/>
        </w:rPr>
      </w:pPr>
      <w:r w:rsidRPr="00040A79">
        <w:rPr>
          <w:rFonts w:ascii="Times New Roman" w:hAnsi="Times New Roman"/>
          <w:sz w:val="20"/>
          <w:szCs w:val="20"/>
        </w:rPr>
        <w:t>«8.5. Гражданин или муниципальный служащий, изъявивший желание участвовать в конкурсе (далее – претендент), лично представляет в Комиссию следующие документы:</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1) заявление с просьбой о поступлении на муниципальную службу и замещении должности муниципальной службы;</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 xml:space="preserve">2) собственноручно заполненную и подписанную анкету по </w:t>
      </w:r>
      <w:hyperlink r:id="rId10" w:history="1">
        <w:r w:rsidRPr="00040A79">
          <w:rPr>
            <w:rFonts w:ascii="Times New Roman" w:hAnsi="Times New Roman"/>
            <w:bCs/>
            <w:color w:val="000080"/>
            <w:sz w:val="20"/>
            <w:szCs w:val="20"/>
            <w:u w:val="single"/>
          </w:rPr>
          <w:t>форме</w:t>
        </w:r>
      </w:hyperlink>
      <w:r w:rsidRPr="00040A79">
        <w:rPr>
          <w:rFonts w:ascii="Times New Roman" w:hAnsi="Times New Roman"/>
          <w:bCs/>
          <w:sz w:val="20"/>
          <w:szCs w:val="20"/>
        </w:rPr>
        <w:t>, установленной уполномоченным Правительством Российской Федерации федеральным органом исполнительной власти;</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3) паспорт;</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4) трудовую книжку, за исключением случаев, когда трудовой договор (контракт) заключается впервые;</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5) документ об образовании;</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8) документы воинского учета - для граждан, пребывающих в запасе, и лиц, подлежащих призыву на военную службу;</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9) заключение медицинской организации об отсутствии заболевания, препятствующего поступлению на муниципальную службу;</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 xml:space="preserve">10.1) сведения, предусмотренные </w:t>
      </w:r>
      <w:hyperlink r:id="rId11" w:history="1">
        <w:r w:rsidRPr="00040A79">
          <w:rPr>
            <w:rFonts w:ascii="Times New Roman" w:hAnsi="Times New Roman"/>
            <w:bCs/>
            <w:color w:val="000080"/>
            <w:sz w:val="20"/>
            <w:szCs w:val="20"/>
            <w:u w:val="single"/>
          </w:rPr>
          <w:t>статьей 15.1</w:t>
        </w:r>
      </w:hyperlink>
      <w:r w:rsidRPr="00040A79">
        <w:rPr>
          <w:rFonts w:ascii="Times New Roman" w:hAnsi="Times New Roman"/>
          <w:bCs/>
          <w:sz w:val="20"/>
          <w:szCs w:val="20"/>
        </w:rPr>
        <w:t xml:space="preserve"> настоящего Федерального закона;</w:t>
      </w:r>
    </w:p>
    <w:p w:rsidR="00040A79" w:rsidRPr="00040A79" w:rsidRDefault="00040A79" w:rsidP="00040A79">
      <w:pPr>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40A79" w:rsidRPr="00040A79" w:rsidRDefault="00040A79" w:rsidP="00040A79">
      <w:pPr>
        <w:tabs>
          <w:tab w:val="left" w:pos="709"/>
        </w:tabs>
        <w:autoSpaceDE w:val="0"/>
        <w:autoSpaceDN w:val="0"/>
        <w:adjustRightInd w:val="0"/>
        <w:spacing w:after="0" w:line="240" w:lineRule="auto"/>
        <w:ind w:firstLine="720"/>
        <w:jc w:val="both"/>
        <w:rPr>
          <w:rFonts w:ascii="Times New Roman" w:hAnsi="Times New Roman"/>
          <w:sz w:val="20"/>
          <w:szCs w:val="20"/>
        </w:rPr>
      </w:pPr>
      <w:r w:rsidRPr="00040A79">
        <w:rPr>
          <w:rFonts w:ascii="Times New Roman" w:hAnsi="Times New Roman"/>
          <w:sz w:val="20"/>
          <w:szCs w:val="20"/>
        </w:rPr>
        <w:t>2.</w:t>
      </w:r>
      <w:r w:rsidRPr="00040A79">
        <w:rPr>
          <w:rFonts w:ascii="Times New Roman" w:hAnsi="Times New Roman"/>
          <w:bCs/>
          <w:sz w:val="20"/>
          <w:szCs w:val="20"/>
        </w:rPr>
        <w:t xml:space="preserve"> </w:t>
      </w:r>
      <w:r w:rsidRPr="00040A79">
        <w:rPr>
          <w:rFonts w:ascii="Times New Roman" w:hAnsi="Times New Roman"/>
          <w:sz w:val="20"/>
          <w:szCs w:val="20"/>
        </w:rPr>
        <w:t xml:space="preserve">Настоящее постановление подлежит официальному опубликованию (обнародованию) в </w:t>
      </w:r>
      <w:r w:rsidRPr="00040A79">
        <w:rPr>
          <w:rFonts w:ascii="Times New Roman" w:hAnsi="Times New Roman"/>
          <w:bCs/>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040A79" w:rsidRPr="00040A79" w:rsidRDefault="00040A79" w:rsidP="00040A79">
      <w:pPr>
        <w:widowControl w:val="0"/>
        <w:tabs>
          <w:tab w:val="left" w:pos="0"/>
          <w:tab w:val="left" w:pos="1134"/>
        </w:tabs>
        <w:autoSpaceDE w:val="0"/>
        <w:autoSpaceDN w:val="0"/>
        <w:adjustRightInd w:val="0"/>
        <w:spacing w:after="0" w:line="240" w:lineRule="auto"/>
        <w:ind w:firstLine="720"/>
        <w:jc w:val="both"/>
        <w:rPr>
          <w:rFonts w:ascii="Times New Roman" w:hAnsi="Times New Roman"/>
          <w:sz w:val="20"/>
          <w:szCs w:val="20"/>
        </w:rPr>
      </w:pPr>
      <w:r w:rsidRPr="00040A79">
        <w:rPr>
          <w:rFonts w:ascii="Times New Roman" w:hAnsi="Times New Roman"/>
          <w:bCs/>
          <w:sz w:val="20"/>
          <w:szCs w:val="20"/>
        </w:rPr>
        <w:t xml:space="preserve">3. </w:t>
      </w:r>
      <w:r w:rsidRPr="00040A79">
        <w:rPr>
          <w:rFonts w:ascii="Times New Roman" w:hAnsi="Times New Roman"/>
          <w:sz w:val="20"/>
          <w:szCs w:val="20"/>
        </w:rPr>
        <w:t>Настоящее постановление</w:t>
      </w:r>
      <w:r w:rsidRPr="00040A79">
        <w:rPr>
          <w:rFonts w:ascii="Times New Roman" w:hAnsi="Times New Roman"/>
          <w:bCs/>
          <w:sz w:val="20"/>
          <w:szCs w:val="20"/>
        </w:rPr>
        <w:t xml:space="preserve"> </w:t>
      </w:r>
      <w:r w:rsidRPr="00040A79">
        <w:rPr>
          <w:rFonts w:ascii="Times New Roman" w:hAnsi="Times New Roman"/>
          <w:sz w:val="20"/>
          <w:szCs w:val="20"/>
        </w:rPr>
        <w:t>вступает в силу после его официального опубликования (обнародования).</w:t>
      </w:r>
      <w:r w:rsidRPr="00040A79">
        <w:rPr>
          <w:rFonts w:ascii="Times New Roman" w:hAnsi="Times New Roman"/>
          <w:bCs/>
          <w:sz w:val="20"/>
          <w:szCs w:val="20"/>
        </w:rPr>
        <w:tab/>
      </w:r>
    </w:p>
    <w:p w:rsidR="00040A79" w:rsidRPr="00040A79" w:rsidRDefault="00040A79" w:rsidP="00040A79">
      <w:pPr>
        <w:widowControl w:val="0"/>
        <w:tabs>
          <w:tab w:val="left" w:pos="0"/>
          <w:tab w:val="left" w:pos="1134"/>
        </w:tabs>
        <w:autoSpaceDE w:val="0"/>
        <w:autoSpaceDN w:val="0"/>
        <w:adjustRightInd w:val="0"/>
        <w:spacing w:after="0" w:line="240" w:lineRule="auto"/>
        <w:ind w:firstLine="720"/>
        <w:jc w:val="both"/>
        <w:rPr>
          <w:rFonts w:ascii="Times New Roman" w:hAnsi="Times New Roman"/>
          <w:bCs/>
          <w:sz w:val="20"/>
          <w:szCs w:val="20"/>
        </w:rPr>
      </w:pPr>
      <w:r w:rsidRPr="00040A79">
        <w:rPr>
          <w:rFonts w:ascii="Times New Roman" w:hAnsi="Times New Roman"/>
          <w:bCs/>
          <w:sz w:val="20"/>
          <w:szCs w:val="20"/>
        </w:rPr>
        <w:t>4. Контроль за выполнением постановления оставляю за собой</w:t>
      </w:r>
    </w:p>
    <w:p w:rsidR="00040A79" w:rsidRPr="00040A79" w:rsidRDefault="00040A79" w:rsidP="00040A79">
      <w:pPr>
        <w:spacing w:after="0" w:line="240" w:lineRule="auto"/>
        <w:rPr>
          <w:rFonts w:ascii="Times New Roman" w:eastAsia="Calibri" w:hAnsi="Times New Roman"/>
          <w:sz w:val="20"/>
          <w:szCs w:val="20"/>
          <w:lang w:eastAsia="en-US"/>
        </w:rPr>
      </w:pPr>
    </w:p>
    <w:p w:rsidR="00040A79" w:rsidRPr="00040A79" w:rsidRDefault="00040A79" w:rsidP="00040A79">
      <w:pPr>
        <w:spacing w:after="0" w:line="240" w:lineRule="auto"/>
        <w:rPr>
          <w:rFonts w:ascii="Times New Roman" w:hAnsi="Times New Roman"/>
          <w:sz w:val="20"/>
          <w:szCs w:val="20"/>
        </w:rPr>
      </w:pPr>
    </w:p>
    <w:p w:rsidR="00040A79" w:rsidRPr="00040A79" w:rsidRDefault="00040A79" w:rsidP="00040A79">
      <w:pPr>
        <w:spacing w:after="0" w:line="240" w:lineRule="auto"/>
        <w:rPr>
          <w:rFonts w:ascii="Times New Roman" w:hAnsi="Times New Roman"/>
          <w:sz w:val="20"/>
          <w:szCs w:val="20"/>
        </w:rPr>
      </w:pPr>
      <w:r w:rsidRPr="00040A79">
        <w:rPr>
          <w:rFonts w:ascii="Times New Roman" w:hAnsi="Times New Roman"/>
          <w:sz w:val="20"/>
          <w:szCs w:val="20"/>
        </w:rPr>
        <w:t>Исполняющий обязанности</w:t>
      </w:r>
    </w:p>
    <w:p w:rsidR="00040A79" w:rsidRPr="00040A79" w:rsidRDefault="00040A79" w:rsidP="00040A79">
      <w:pPr>
        <w:spacing w:after="0" w:line="240" w:lineRule="auto"/>
        <w:rPr>
          <w:rFonts w:ascii="Times New Roman" w:hAnsi="Times New Roman"/>
          <w:sz w:val="20"/>
          <w:szCs w:val="20"/>
        </w:rPr>
      </w:pPr>
      <w:r w:rsidRPr="00040A79">
        <w:rPr>
          <w:rFonts w:ascii="Times New Roman" w:hAnsi="Times New Roman"/>
          <w:sz w:val="20"/>
          <w:szCs w:val="20"/>
        </w:rPr>
        <w:t>главы поселения</w:t>
      </w:r>
      <w:r w:rsidRPr="00040A79">
        <w:rPr>
          <w:rFonts w:ascii="Times New Roman" w:hAnsi="Times New Roman"/>
          <w:sz w:val="20"/>
          <w:szCs w:val="20"/>
        </w:rPr>
        <w:tab/>
      </w:r>
      <w:r w:rsidRPr="00040A79">
        <w:rPr>
          <w:rFonts w:ascii="Times New Roman" w:hAnsi="Times New Roman"/>
          <w:sz w:val="20"/>
          <w:szCs w:val="20"/>
        </w:rPr>
        <w:tab/>
      </w:r>
      <w:r w:rsidRPr="00040A79">
        <w:rPr>
          <w:rFonts w:ascii="Times New Roman" w:hAnsi="Times New Roman"/>
          <w:sz w:val="20"/>
          <w:szCs w:val="20"/>
        </w:rPr>
        <w:tab/>
      </w:r>
      <w:r w:rsidRPr="00040A79">
        <w:rPr>
          <w:rFonts w:ascii="Times New Roman" w:hAnsi="Times New Roman"/>
          <w:sz w:val="20"/>
          <w:szCs w:val="20"/>
        </w:rPr>
        <w:tab/>
      </w:r>
      <w:r w:rsidRPr="00040A79">
        <w:rPr>
          <w:rFonts w:ascii="Times New Roman" w:hAnsi="Times New Roman"/>
          <w:sz w:val="20"/>
          <w:szCs w:val="20"/>
        </w:rPr>
        <w:tab/>
      </w:r>
      <w:r w:rsidRPr="00040A79">
        <w:rPr>
          <w:rFonts w:ascii="Times New Roman" w:hAnsi="Times New Roman"/>
          <w:sz w:val="20"/>
          <w:szCs w:val="20"/>
        </w:rPr>
        <w:tab/>
      </w:r>
      <w:r w:rsidRPr="00040A79">
        <w:rPr>
          <w:rFonts w:ascii="Times New Roman" w:hAnsi="Times New Roman"/>
          <w:sz w:val="20"/>
          <w:szCs w:val="20"/>
        </w:rPr>
        <w:tab/>
        <w:t xml:space="preserve">   </w:t>
      </w:r>
      <w:r w:rsidRPr="00040A79">
        <w:rPr>
          <w:rFonts w:ascii="Times New Roman" w:hAnsi="Times New Roman"/>
          <w:sz w:val="20"/>
          <w:szCs w:val="20"/>
        </w:rPr>
        <w:tab/>
        <w:t xml:space="preserve">    М.А. Надточий</w:t>
      </w:r>
    </w:p>
    <w:p w:rsidR="00040A79" w:rsidRPr="00040A79" w:rsidRDefault="00040A79" w:rsidP="00040A79">
      <w:pPr>
        <w:spacing w:after="0" w:line="240" w:lineRule="auto"/>
        <w:rPr>
          <w:rFonts w:ascii="Times New Roman" w:hAnsi="Times New Roman"/>
          <w:sz w:val="20"/>
          <w:szCs w:val="20"/>
        </w:rPr>
      </w:pPr>
    </w:p>
    <w:p w:rsidR="00040A79" w:rsidRPr="00040A79" w:rsidRDefault="00040A79" w:rsidP="00040A79">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lastRenderedPageBreak/>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Нефтеюганский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Шереметова</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Ответственный за выпуск и распространение бюллетеня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040A79">
                    <w:rPr>
                      <w:rFonts w:ascii="Times New Roman" w:hAnsi="Times New Roman"/>
                      <w:sz w:val="20"/>
                      <w:szCs w:val="20"/>
                    </w:rPr>
                    <w:t>21</w:t>
                  </w:r>
                  <w:r w:rsidR="000D23AD">
                    <w:rPr>
                      <w:rFonts w:ascii="Times New Roman" w:hAnsi="Times New Roman"/>
                      <w:sz w:val="20"/>
                      <w:szCs w:val="20"/>
                    </w:rPr>
                    <w:t>.12</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65074D">
          <w:headerReference w:type="default" r:id="rId12"/>
          <w:footerReference w:type="default" r:id="rId13"/>
          <w:pgSz w:w="11906" w:h="16838"/>
          <w:pgMar w:top="244" w:right="510" w:bottom="238" w:left="851" w:header="709" w:footer="0" w:gutter="0"/>
          <w:cols w:space="708"/>
          <w:docGrid w:linePitch="360"/>
        </w:sectPr>
      </w:pPr>
    </w:p>
    <w:p w:rsidR="00D61992" w:rsidRDefault="00D61992" w:rsidP="00A529CA">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8D" w:rsidRDefault="00113C8D" w:rsidP="001952B6">
      <w:pPr>
        <w:spacing w:after="0" w:line="240" w:lineRule="auto"/>
      </w:pPr>
      <w:r>
        <w:separator/>
      </w:r>
    </w:p>
  </w:endnote>
  <w:endnote w:type="continuationSeparator" w:id="0">
    <w:p w:rsidR="00113C8D" w:rsidRDefault="00113C8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Default="00070ADE">
    <w:pPr>
      <w:pStyle w:val="af2"/>
      <w:jc w:val="right"/>
    </w:pPr>
    <w:r>
      <w:fldChar w:fldCharType="begin"/>
    </w:r>
    <w:r>
      <w:instrText>PAGE   \* MERGEFORMAT</w:instrText>
    </w:r>
    <w:r>
      <w:fldChar w:fldCharType="separate"/>
    </w:r>
    <w:r w:rsidR="00B73E48" w:rsidRPr="00B73E48">
      <w:rPr>
        <w:noProof/>
        <w:lang w:val="ru-RU"/>
      </w:rPr>
      <w:t>1</w:t>
    </w:r>
    <w:r>
      <w:fldChar w:fldCharType="end"/>
    </w:r>
  </w:p>
  <w:p w:rsidR="00070ADE" w:rsidRDefault="00070AD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8D" w:rsidRDefault="00113C8D" w:rsidP="001952B6">
      <w:pPr>
        <w:spacing w:after="0" w:line="240" w:lineRule="auto"/>
      </w:pPr>
      <w:r>
        <w:separator/>
      </w:r>
    </w:p>
  </w:footnote>
  <w:footnote w:type="continuationSeparator" w:id="0">
    <w:p w:rsidR="00113C8D" w:rsidRDefault="00113C8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Pr="00D96366" w:rsidRDefault="00070AD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4C646B"/>
    <w:multiLevelType w:val="hybridMultilevel"/>
    <w:tmpl w:val="BFEC45AC"/>
    <w:lvl w:ilvl="0" w:tplc="EF6459E2">
      <w:start w:val="12"/>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lvl>
    <w:lvl w:ilvl="2">
      <w:start w:val="1"/>
      <w:numFmt w:val="decimal"/>
      <w:isLgl/>
      <w:lvlText w:val="%1.%2.%3."/>
      <w:lvlJc w:val="left"/>
      <w:pPr>
        <w:ind w:left="2351" w:hanging="1140"/>
      </w:pPr>
    </w:lvl>
    <w:lvl w:ilvl="3">
      <w:start w:val="1"/>
      <w:numFmt w:val="decimal"/>
      <w:isLgl/>
      <w:lvlText w:val="%1.%2.%3.%4."/>
      <w:lvlJc w:val="left"/>
      <w:pPr>
        <w:ind w:left="2351" w:hanging="1140"/>
      </w:pPr>
    </w:lvl>
    <w:lvl w:ilvl="4">
      <w:start w:val="1"/>
      <w:numFmt w:val="decimal"/>
      <w:isLgl/>
      <w:lvlText w:val="%1.%2.%3.%4.%5."/>
      <w:lvlJc w:val="left"/>
      <w:pPr>
        <w:ind w:left="2651" w:hanging="1440"/>
      </w:pPr>
    </w:lvl>
    <w:lvl w:ilvl="5">
      <w:start w:val="1"/>
      <w:numFmt w:val="decimal"/>
      <w:isLgl/>
      <w:lvlText w:val="%1.%2.%3.%4.%5.%6."/>
      <w:lvlJc w:val="left"/>
      <w:pPr>
        <w:ind w:left="2651" w:hanging="1440"/>
      </w:pPr>
    </w:lvl>
    <w:lvl w:ilvl="6">
      <w:start w:val="1"/>
      <w:numFmt w:val="decimal"/>
      <w:isLgl/>
      <w:lvlText w:val="%1.%2.%3.%4.%5.%6.%7."/>
      <w:lvlJc w:val="left"/>
      <w:pPr>
        <w:ind w:left="3011" w:hanging="180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5">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abstractNum w:abstractNumId="43">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48F56B1"/>
    <w:multiLevelType w:val="hybridMultilevel"/>
    <w:tmpl w:val="1996E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51"/>
  </w:num>
  <w:num w:numId="3">
    <w:abstractNumId w:val="14"/>
  </w:num>
  <w:num w:numId="4">
    <w:abstractNumId w:val="19"/>
  </w:num>
  <w:num w:numId="5">
    <w:abstractNumId w:val="32"/>
  </w:num>
  <w:num w:numId="6">
    <w:abstractNumId w:val="1"/>
  </w:num>
  <w:num w:numId="7">
    <w:abstractNumId w:val="6"/>
  </w:num>
  <w:num w:numId="8">
    <w:abstractNumId w:val="31"/>
  </w:num>
  <w:num w:numId="9">
    <w:abstractNumId w:val="29"/>
  </w:num>
  <w:num w:numId="10">
    <w:abstractNumId w:val="23"/>
  </w:num>
  <w:num w:numId="11">
    <w:abstractNumId w:val="8"/>
  </w:num>
  <w:num w:numId="12">
    <w:abstractNumId w:val="39"/>
  </w:num>
  <w:num w:numId="13">
    <w:abstractNumId w:val="17"/>
  </w:num>
  <w:num w:numId="14">
    <w:abstractNumId w:val="40"/>
  </w:num>
  <w:num w:numId="15">
    <w:abstractNumId w:val="10"/>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lvlOverride w:ilvl="2"/>
    <w:lvlOverride w:ilvl="3"/>
    <w:lvlOverride w:ilvl="4"/>
    <w:lvlOverride w:ilvl="5"/>
    <w:lvlOverride w:ilvl="6"/>
    <w:lvlOverride w:ilvl="7"/>
    <w:lvlOverride w:ilvl="8"/>
  </w:num>
  <w:num w:numId="41">
    <w:abstractNumId w:val="35"/>
  </w:num>
  <w:num w:numId="42">
    <w:abstractNumId w:val="2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0A79"/>
    <w:rsid w:val="00042ABA"/>
    <w:rsid w:val="00047FCF"/>
    <w:rsid w:val="00050B4F"/>
    <w:rsid w:val="000612AC"/>
    <w:rsid w:val="00061AED"/>
    <w:rsid w:val="00062F1E"/>
    <w:rsid w:val="0006645C"/>
    <w:rsid w:val="000673BC"/>
    <w:rsid w:val="00070996"/>
    <w:rsid w:val="00070ADE"/>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D23AD"/>
    <w:rsid w:val="000E09B6"/>
    <w:rsid w:val="000E10D0"/>
    <w:rsid w:val="000E40DA"/>
    <w:rsid w:val="000E4DCF"/>
    <w:rsid w:val="000E73A3"/>
    <w:rsid w:val="000F3028"/>
    <w:rsid w:val="000F30E9"/>
    <w:rsid w:val="000F6940"/>
    <w:rsid w:val="000F77EC"/>
    <w:rsid w:val="001041A2"/>
    <w:rsid w:val="001061A6"/>
    <w:rsid w:val="00107969"/>
    <w:rsid w:val="00113C8D"/>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4B"/>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367C0"/>
    <w:rsid w:val="00441C28"/>
    <w:rsid w:val="004512F5"/>
    <w:rsid w:val="00451D40"/>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D732A"/>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8690B"/>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4DCD"/>
    <w:rsid w:val="006353A2"/>
    <w:rsid w:val="006377B1"/>
    <w:rsid w:val="00641148"/>
    <w:rsid w:val="00644EC4"/>
    <w:rsid w:val="00644F3C"/>
    <w:rsid w:val="00646C0D"/>
    <w:rsid w:val="00646D33"/>
    <w:rsid w:val="0065074D"/>
    <w:rsid w:val="00653E0F"/>
    <w:rsid w:val="00656FF2"/>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54CC"/>
    <w:rsid w:val="006D6D21"/>
    <w:rsid w:val="006E1820"/>
    <w:rsid w:val="006E1A0E"/>
    <w:rsid w:val="006E1AE2"/>
    <w:rsid w:val="006E30E8"/>
    <w:rsid w:val="006E5755"/>
    <w:rsid w:val="006F1BD8"/>
    <w:rsid w:val="006F611E"/>
    <w:rsid w:val="007009E5"/>
    <w:rsid w:val="00701721"/>
    <w:rsid w:val="00701BCD"/>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0456"/>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131C"/>
    <w:rsid w:val="009A404E"/>
    <w:rsid w:val="009B3A06"/>
    <w:rsid w:val="009C0778"/>
    <w:rsid w:val="009C221E"/>
    <w:rsid w:val="009C25E5"/>
    <w:rsid w:val="009C601B"/>
    <w:rsid w:val="009C612F"/>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29CA"/>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1188"/>
    <w:rsid w:val="00B462EE"/>
    <w:rsid w:val="00B52399"/>
    <w:rsid w:val="00B53293"/>
    <w:rsid w:val="00B539D9"/>
    <w:rsid w:val="00B5527D"/>
    <w:rsid w:val="00B5676A"/>
    <w:rsid w:val="00B6013A"/>
    <w:rsid w:val="00B60D5F"/>
    <w:rsid w:val="00B6560E"/>
    <w:rsid w:val="00B72077"/>
    <w:rsid w:val="00B726AF"/>
    <w:rsid w:val="00B73DAB"/>
    <w:rsid w:val="00B73E48"/>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E62A4"/>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632D"/>
    <w:rsid w:val="00F26AFF"/>
    <w:rsid w:val="00F34B7D"/>
    <w:rsid w:val="00F46D52"/>
    <w:rsid w:val="00F51AD5"/>
    <w:rsid w:val="00F54AB6"/>
    <w:rsid w:val="00F6320E"/>
    <w:rsid w:val="00F73D47"/>
    <w:rsid w:val="00F75C8F"/>
    <w:rsid w:val="00F80CF3"/>
    <w:rsid w:val="00F80F12"/>
    <w:rsid w:val="00F8356E"/>
    <w:rsid w:val="00F83CD0"/>
    <w:rsid w:val="00F8439B"/>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246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1731566">
      <w:bodyDiv w:val="1"/>
      <w:marLeft w:val="0"/>
      <w:marRight w:val="0"/>
      <w:marTop w:val="0"/>
      <w:marBottom w:val="0"/>
      <w:divBdr>
        <w:top w:val="none" w:sz="0" w:space="0" w:color="auto"/>
        <w:left w:val="none" w:sz="0" w:space="0" w:color="auto"/>
        <w:bottom w:val="none" w:sz="0" w:space="0" w:color="auto"/>
        <w:right w:val="none" w:sz="0" w:space="0" w:color="auto"/>
      </w:divBdr>
    </w:div>
    <w:div w:id="732967851">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19927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94F5F8A30614AE03650175B267D41E940B9AE1C5BC6FCCAF753B1266024FF7C7774E3F592877DDDBYF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B94F5F8A30614AE03650175B267D41E950399E0C6B86FCCAF753B1266024FF7C7774E3F592874DCDBYCH"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A40C-21FE-41B8-912F-756ABBB2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1</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240</cp:revision>
  <cp:lastPrinted>2018-03-15T09:15:00Z</cp:lastPrinted>
  <dcterms:created xsi:type="dcterms:W3CDTF">2014-08-08T06:50:00Z</dcterms:created>
  <dcterms:modified xsi:type="dcterms:W3CDTF">2019-01-17T10:09:00Z</dcterms:modified>
</cp:coreProperties>
</file>