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66235A"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66235A"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CE70A5" w:rsidRDefault="00CE70A5" w:rsidP="006C1BFA">
                  <w:pPr>
                    <w:spacing w:after="0"/>
                    <w:jc w:val="center"/>
                    <w:rPr>
                      <w:rFonts w:ascii="Georgia" w:hAnsi="Georgia"/>
                      <w:b/>
                    </w:rPr>
                  </w:pPr>
                  <w:r>
                    <w:rPr>
                      <w:rFonts w:ascii="Georgia" w:hAnsi="Georgia"/>
                      <w:b/>
                    </w:rPr>
                    <w:t>18</w:t>
                  </w:r>
                </w:p>
                <w:p w:rsidR="00CE70A5" w:rsidRDefault="00CE70A5" w:rsidP="006C1BFA">
                  <w:pPr>
                    <w:spacing w:after="0"/>
                    <w:jc w:val="center"/>
                    <w:rPr>
                      <w:rFonts w:ascii="Georgia" w:hAnsi="Georgia"/>
                      <w:b/>
                    </w:rPr>
                  </w:pPr>
                  <w:r>
                    <w:rPr>
                      <w:rFonts w:ascii="Georgia" w:hAnsi="Georgia"/>
                      <w:b/>
                    </w:rPr>
                    <w:t>ноября</w:t>
                  </w:r>
                </w:p>
                <w:p w:rsidR="00CE70A5" w:rsidRDefault="00CE70A5" w:rsidP="007C3191">
                  <w:pPr>
                    <w:spacing w:after="0"/>
                    <w:jc w:val="center"/>
                    <w:rPr>
                      <w:rFonts w:ascii="Georgia" w:hAnsi="Georgia"/>
                      <w:b/>
                    </w:rPr>
                  </w:pPr>
                  <w:r>
                    <w:rPr>
                      <w:rFonts w:ascii="Georgia" w:hAnsi="Georgia"/>
                      <w:b/>
                    </w:rPr>
                    <w:t>2021</w:t>
                  </w:r>
                </w:p>
                <w:p w:rsidR="00CE70A5" w:rsidRPr="008C3EBF" w:rsidRDefault="00CE70A5"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CE70A5" w:rsidRDefault="00CE70A5" w:rsidP="007C3191">
                  <w:pPr>
                    <w:spacing w:after="0"/>
                    <w:jc w:val="center"/>
                    <w:rPr>
                      <w:rFonts w:ascii="Georgia" w:hAnsi="Georgia"/>
                      <w:b/>
                    </w:rPr>
                  </w:pPr>
                </w:p>
                <w:p w:rsidR="00CE70A5" w:rsidRPr="008C3EBF" w:rsidRDefault="00CE70A5" w:rsidP="007C3191">
                  <w:pPr>
                    <w:spacing w:after="0"/>
                    <w:jc w:val="center"/>
                    <w:rPr>
                      <w:rFonts w:ascii="Georgia" w:hAnsi="Georgia"/>
                      <w:b/>
                    </w:rPr>
                  </w:pPr>
                  <w:r>
                    <w:rPr>
                      <w:rFonts w:ascii="Georgia" w:hAnsi="Georgia"/>
                      <w:b/>
                    </w:rPr>
                    <w:t>№ 47</w:t>
                  </w:r>
                </w:p>
              </w:txbxContent>
            </v:textbox>
          </v:shape>
        </w:pict>
      </w:r>
    </w:p>
    <w:p w:rsidR="00B6013A" w:rsidRPr="008C3EBF" w:rsidRDefault="0066235A"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CE70A5" w:rsidRPr="008C3EBF" w:rsidRDefault="00CE70A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CE70A5" w:rsidRPr="008C3EBF" w:rsidRDefault="00CE70A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12A60" w:rsidRDefault="00A12A60" w:rsidP="008D4C36">
      <w:pPr>
        <w:tabs>
          <w:tab w:val="right" w:pos="9638"/>
        </w:tabs>
        <w:spacing w:after="0" w:line="240" w:lineRule="auto"/>
        <w:ind w:left="284"/>
        <w:jc w:val="both"/>
        <w:rPr>
          <w:rFonts w:ascii="Times New Roman" w:hAnsi="Times New Roman"/>
          <w:b/>
          <w:sz w:val="20"/>
          <w:szCs w:val="20"/>
        </w:rPr>
      </w:pPr>
      <w:r>
        <w:rPr>
          <w:rFonts w:ascii="Times New Roman" w:hAnsi="Times New Roman"/>
          <w:b/>
          <w:sz w:val="20"/>
          <w:szCs w:val="20"/>
        </w:rPr>
        <w:t>ЗАКЛЮЧЕНИЕ</w:t>
      </w:r>
      <w:r w:rsidR="008D4C36">
        <w:rPr>
          <w:rFonts w:ascii="Times New Roman" w:hAnsi="Times New Roman"/>
          <w:b/>
          <w:sz w:val="20"/>
          <w:szCs w:val="20"/>
        </w:rPr>
        <w:t xml:space="preserve">                                                                                                                                                   2</w:t>
      </w:r>
    </w:p>
    <w:p w:rsidR="00CE70A5" w:rsidRDefault="00A12A60" w:rsidP="00A12A60">
      <w:pPr>
        <w:tabs>
          <w:tab w:val="left" w:pos="9717"/>
        </w:tabs>
        <w:spacing w:after="0" w:line="240" w:lineRule="auto"/>
        <w:jc w:val="both"/>
        <w:rPr>
          <w:rFonts w:ascii="Times New Roman" w:hAnsi="Times New Roman"/>
          <w:sz w:val="20"/>
          <w:szCs w:val="20"/>
        </w:rPr>
      </w:pPr>
      <w:r>
        <w:rPr>
          <w:rFonts w:ascii="Times New Roman" w:hAnsi="Times New Roman"/>
          <w:b/>
          <w:sz w:val="20"/>
          <w:szCs w:val="20"/>
        </w:rPr>
        <w:t xml:space="preserve"> </w:t>
      </w:r>
      <w:r>
        <w:rPr>
          <w:rFonts w:ascii="Times New Roman" w:hAnsi="Times New Roman"/>
          <w:sz w:val="20"/>
          <w:szCs w:val="20"/>
        </w:rPr>
        <w:t>от 15.11.2021года «</w:t>
      </w:r>
      <w:r w:rsidRPr="00A12A60">
        <w:rPr>
          <w:rFonts w:ascii="Times New Roman" w:hAnsi="Times New Roman"/>
          <w:sz w:val="20"/>
          <w:szCs w:val="20"/>
        </w:rPr>
        <w:t xml:space="preserve">О результатах публичных </w:t>
      </w:r>
    </w:p>
    <w:p w:rsidR="00CE70A5" w:rsidRDefault="00A12A60" w:rsidP="00A12A60">
      <w:pPr>
        <w:tabs>
          <w:tab w:val="left" w:pos="9717"/>
        </w:tabs>
        <w:spacing w:after="0" w:line="240" w:lineRule="auto"/>
        <w:jc w:val="both"/>
        <w:rPr>
          <w:rFonts w:ascii="Times New Roman" w:hAnsi="Times New Roman"/>
          <w:sz w:val="20"/>
          <w:szCs w:val="20"/>
        </w:rPr>
      </w:pPr>
      <w:r w:rsidRPr="00A12A60">
        <w:rPr>
          <w:rFonts w:ascii="Times New Roman" w:hAnsi="Times New Roman"/>
          <w:sz w:val="20"/>
          <w:szCs w:val="20"/>
        </w:rPr>
        <w:t>слушаний</w:t>
      </w:r>
      <w:r>
        <w:rPr>
          <w:rFonts w:ascii="Times New Roman" w:hAnsi="Times New Roman"/>
          <w:b/>
          <w:sz w:val="20"/>
          <w:szCs w:val="20"/>
        </w:rPr>
        <w:t xml:space="preserve"> </w:t>
      </w:r>
      <w:r w:rsidRPr="00A12A60">
        <w:rPr>
          <w:rFonts w:ascii="Times New Roman" w:hAnsi="Times New Roman"/>
          <w:sz w:val="20"/>
          <w:szCs w:val="20"/>
        </w:rPr>
        <w:t xml:space="preserve">по проекту  Правил благоустройства </w:t>
      </w:r>
    </w:p>
    <w:p w:rsidR="00A12A60" w:rsidRPr="00A12A60" w:rsidRDefault="00A12A60" w:rsidP="00A12A60">
      <w:pPr>
        <w:tabs>
          <w:tab w:val="left" w:pos="9717"/>
        </w:tabs>
        <w:spacing w:after="0" w:line="240" w:lineRule="auto"/>
        <w:jc w:val="both"/>
        <w:rPr>
          <w:rFonts w:ascii="Times New Roman" w:hAnsi="Times New Roman"/>
          <w:sz w:val="20"/>
          <w:szCs w:val="20"/>
        </w:rPr>
      </w:pPr>
      <w:r w:rsidRPr="00A12A60">
        <w:rPr>
          <w:rFonts w:ascii="Times New Roman" w:hAnsi="Times New Roman"/>
          <w:sz w:val="20"/>
          <w:szCs w:val="20"/>
        </w:rPr>
        <w:t xml:space="preserve">территории  сельского поселения </w:t>
      </w:r>
      <w:proofErr w:type="gramStart"/>
      <w:r w:rsidRPr="00A12A60">
        <w:rPr>
          <w:rFonts w:ascii="Times New Roman" w:hAnsi="Times New Roman"/>
          <w:sz w:val="20"/>
          <w:szCs w:val="20"/>
        </w:rPr>
        <w:t>Сентябрьский</w:t>
      </w:r>
      <w:proofErr w:type="gramEnd"/>
    </w:p>
    <w:p w:rsidR="00A12A60" w:rsidRDefault="00A12A60" w:rsidP="00355C00">
      <w:pPr>
        <w:tabs>
          <w:tab w:val="left" w:pos="9717"/>
        </w:tabs>
        <w:spacing w:after="0" w:line="240" w:lineRule="auto"/>
        <w:ind w:left="284"/>
        <w:jc w:val="both"/>
        <w:rPr>
          <w:rFonts w:ascii="Times New Roman" w:hAnsi="Times New Roman"/>
          <w:b/>
          <w:sz w:val="20"/>
          <w:szCs w:val="20"/>
        </w:rPr>
      </w:pPr>
    </w:p>
    <w:p w:rsidR="00A12A60" w:rsidRDefault="00A12A6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p>
    <w:p w:rsidR="00CE70A5" w:rsidRPr="00CE70A5" w:rsidRDefault="00A12A60" w:rsidP="008D4C36">
      <w:pPr>
        <w:tabs>
          <w:tab w:val="right" w:pos="9638"/>
        </w:tabs>
        <w:spacing w:after="0" w:line="240" w:lineRule="auto"/>
        <w:jc w:val="both"/>
        <w:rPr>
          <w:rFonts w:ascii="Times New Roman" w:hAnsi="Times New Roman"/>
          <w:sz w:val="20"/>
          <w:szCs w:val="20"/>
        </w:rPr>
      </w:pPr>
      <w:r w:rsidRPr="00CE70A5">
        <w:rPr>
          <w:rFonts w:ascii="Times New Roman" w:hAnsi="Times New Roman"/>
          <w:sz w:val="20"/>
          <w:szCs w:val="20"/>
        </w:rPr>
        <w:t>№ 171 от 16.11.2021</w:t>
      </w:r>
      <w:r w:rsidR="00CE70A5" w:rsidRPr="00CE70A5">
        <w:rPr>
          <w:rFonts w:ascii="Times New Roman" w:hAnsi="Times New Roman"/>
          <w:sz w:val="20"/>
          <w:szCs w:val="20"/>
        </w:rPr>
        <w:t xml:space="preserve"> </w:t>
      </w:r>
      <w:r w:rsidRPr="00CE70A5">
        <w:rPr>
          <w:rFonts w:ascii="Times New Roman" w:hAnsi="Times New Roman"/>
          <w:sz w:val="20"/>
          <w:szCs w:val="20"/>
        </w:rPr>
        <w:t>года</w:t>
      </w:r>
      <w:r w:rsidR="00CE70A5">
        <w:rPr>
          <w:rFonts w:ascii="Times New Roman" w:hAnsi="Times New Roman"/>
          <w:b/>
          <w:sz w:val="20"/>
          <w:szCs w:val="20"/>
        </w:rPr>
        <w:t xml:space="preserve"> «</w:t>
      </w:r>
      <w:r w:rsidR="00CE70A5" w:rsidRPr="00CE70A5">
        <w:rPr>
          <w:rFonts w:ascii="Times New Roman" w:hAnsi="Times New Roman"/>
          <w:sz w:val="20"/>
          <w:szCs w:val="20"/>
        </w:rPr>
        <w:t>Об утверждении Правил благоустройства территории</w:t>
      </w:r>
      <w:r w:rsidR="008D4C36">
        <w:rPr>
          <w:rFonts w:ascii="Times New Roman" w:hAnsi="Times New Roman"/>
          <w:sz w:val="20"/>
          <w:szCs w:val="20"/>
        </w:rPr>
        <w:t xml:space="preserve">                                             3</w:t>
      </w:r>
    </w:p>
    <w:p w:rsidR="00A12A60" w:rsidRPr="00CE70A5" w:rsidRDefault="00CE70A5" w:rsidP="00CE70A5">
      <w:pPr>
        <w:tabs>
          <w:tab w:val="left" w:pos="9717"/>
        </w:tabs>
        <w:spacing w:after="0" w:line="240" w:lineRule="auto"/>
        <w:jc w:val="both"/>
        <w:rPr>
          <w:rFonts w:ascii="Times New Roman" w:hAnsi="Times New Roman"/>
          <w:sz w:val="20"/>
          <w:szCs w:val="20"/>
        </w:rPr>
      </w:pPr>
      <w:r w:rsidRPr="00CE70A5">
        <w:rPr>
          <w:rFonts w:ascii="Times New Roman" w:hAnsi="Times New Roman"/>
          <w:sz w:val="20"/>
          <w:szCs w:val="20"/>
        </w:rPr>
        <w:t xml:space="preserve">сельского поселения </w:t>
      </w:r>
      <w:proofErr w:type="gramStart"/>
      <w:r w:rsidRPr="00CE70A5">
        <w:rPr>
          <w:rFonts w:ascii="Times New Roman" w:hAnsi="Times New Roman"/>
          <w:sz w:val="20"/>
          <w:szCs w:val="20"/>
        </w:rPr>
        <w:t>Сентябрьский</w:t>
      </w:r>
      <w:proofErr w:type="gramEnd"/>
    </w:p>
    <w:p w:rsidR="00A12A60" w:rsidRDefault="00A12A60" w:rsidP="00355C00">
      <w:pPr>
        <w:tabs>
          <w:tab w:val="left" w:pos="9717"/>
        </w:tabs>
        <w:spacing w:after="0" w:line="240" w:lineRule="auto"/>
        <w:ind w:left="284"/>
        <w:jc w:val="both"/>
        <w:rPr>
          <w:rFonts w:ascii="Times New Roman" w:hAnsi="Times New Roman"/>
          <w:b/>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BF6A97">
        <w:rPr>
          <w:rFonts w:ascii="Times New Roman" w:hAnsi="Times New Roman"/>
          <w:b/>
          <w:sz w:val="20"/>
          <w:szCs w:val="20"/>
        </w:rPr>
        <w:t xml:space="preserve">                                                                                                                                               </w:t>
      </w:r>
    </w:p>
    <w:p w:rsidR="0057373A" w:rsidRDefault="002D1D52" w:rsidP="008D4C36">
      <w:pPr>
        <w:tabs>
          <w:tab w:val="right" w:pos="9638"/>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D443E9">
        <w:rPr>
          <w:rFonts w:ascii="Times New Roman" w:hAnsi="Times New Roman"/>
          <w:sz w:val="20"/>
          <w:szCs w:val="20"/>
        </w:rPr>
        <w:t>1</w:t>
      </w:r>
      <w:r w:rsidR="00BF62F1">
        <w:rPr>
          <w:rFonts w:ascii="Times New Roman" w:hAnsi="Times New Roman"/>
          <w:sz w:val="20"/>
          <w:szCs w:val="20"/>
        </w:rPr>
        <w:t>43</w:t>
      </w:r>
      <w:r w:rsidR="00985842">
        <w:rPr>
          <w:rFonts w:ascii="Times New Roman" w:hAnsi="Times New Roman"/>
          <w:sz w:val="20"/>
          <w:szCs w:val="20"/>
        </w:rPr>
        <w:t xml:space="preserve">-па от </w:t>
      </w:r>
      <w:r w:rsidR="00BF62F1">
        <w:rPr>
          <w:rFonts w:ascii="Times New Roman" w:hAnsi="Times New Roman"/>
          <w:sz w:val="20"/>
          <w:szCs w:val="20"/>
        </w:rPr>
        <w:t>18.11</w:t>
      </w:r>
      <w:r w:rsidR="00BB6492">
        <w:rPr>
          <w:rFonts w:ascii="Times New Roman" w:hAnsi="Times New Roman"/>
          <w:sz w:val="20"/>
          <w:szCs w:val="20"/>
        </w:rPr>
        <w:t>.2021</w:t>
      </w:r>
      <w:r w:rsidR="00985842">
        <w:rPr>
          <w:rFonts w:ascii="Times New Roman" w:hAnsi="Times New Roman"/>
          <w:sz w:val="20"/>
          <w:szCs w:val="20"/>
        </w:rPr>
        <w:t xml:space="preserve"> </w:t>
      </w:r>
      <w:r w:rsidR="00A33D20">
        <w:rPr>
          <w:rFonts w:ascii="Times New Roman" w:hAnsi="Times New Roman"/>
          <w:sz w:val="20"/>
          <w:szCs w:val="20"/>
        </w:rPr>
        <w:t>года «</w:t>
      </w:r>
      <w:r w:rsidR="00BF62F1" w:rsidRPr="00BF62F1">
        <w:rPr>
          <w:rFonts w:ascii="Times New Roman" w:hAnsi="Times New Roman"/>
          <w:sz w:val="20"/>
          <w:szCs w:val="20"/>
        </w:rPr>
        <w:t xml:space="preserve">Об утверждении Плана </w:t>
      </w:r>
      <w:r w:rsidR="008D4C36">
        <w:rPr>
          <w:rFonts w:ascii="Times New Roman" w:hAnsi="Times New Roman"/>
          <w:sz w:val="20"/>
          <w:szCs w:val="20"/>
        </w:rPr>
        <w:t xml:space="preserve">                                                                                             53</w:t>
      </w:r>
    </w:p>
    <w:p w:rsidR="00BF62F1" w:rsidRPr="00BF62F1" w:rsidRDefault="00BF62F1" w:rsidP="00BF62F1">
      <w:pPr>
        <w:tabs>
          <w:tab w:val="left" w:pos="10041"/>
        </w:tabs>
        <w:spacing w:after="0"/>
        <w:rPr>
          <w:rFonts w:ascii="Times New Roman" w:hAnsi="Times New Roman"/>
          <w:sz w:val="20"/>
          <w:szCs w:val="20"/>
        </w:rPr>
      </w:pPr>
      <w:r w:rsidRPr="00BF62F1">
        <w:rPr>
          <w:rFonts w:ascii="Times New Roman" w:hAnsi="Times New Roman"/>
          <w:sz w:val="20"/>
          <w:szCs w:val="20"/>
        </w:rPr>
        <w:t>мероприятий по увеличению доходной части бюджета</w:t>
      </w:r>
    </w:p>
    <w:p w:rsidR="00BF62F1" w:rsidRPr="008D4C36" w:rsidRDefault="00BF62F1" w:rsidP="008D4C36">
      <w:pPr>
        <w:tabs>
          <w:tab w:val="left" w:pos="10041"/>
        </w:tabs>
        <w:spacing w:after="0"/>
        <w:rPr>
          <w:rFonts w:ascii="Times New Roman" w:hAnsi="Times New Roman"/>
          <w:sz w:val="20"/>
          <w:szCs w:val="20"/>
        </w:rPr>
      </w:pPr>
      <w:r w:rsidRPr="00BF62F1">
        <w:rPr>
          <w:rFonts w:ascii="Times New Roman" w:hAnsi="Times New Roman"/>
          <w:sz w:val="20"/>
          <w:szCs w:val="20"/>
        </w:rPr>
        <w:t xml:space="preserve">муниципального образования </w:t>
      </w:r>
      <w:r>
        <w:rPr>
          <w:rFonts w:ascii="Times New Roman" w:hAnsi="Times New Roman"/>
          <w:sz w:val="20"/>
          <w:szCs w:val="20"/>
        </w:rPr>
        <w:t xml:space="preserve">сельское поселение Сентябрьский </w:t>
      </w:r>
      <w:r w:rsidRPr="00BF62F1">
        <w:rPr>
          <w:rFonts w:ascii="Times New Roman" w:hAnsi="Times New Roman"/>
          <w:sz w:val="20"/>
          <w:szCs w:val="20"/>
        </w:rPr>
        <w:t>на 2022 год</w:t>
      </w:r>
    </w:p>
    <w:p w:rsidR="00BF62F1" w:rsidRDefault="00BF62F1" w:rsidP="00186EA7">
      <w:pPr>
        <w:tabs>
          <w:tab w:val="left" w:pos="9717"/>
        </w:tabs>
        <w:spacing w:after="0" w:line="240" w:lineRule="auto"/>
        <w:ind w:left="284"/>
        <w:jc w:val="both"/>
        <w:rPr>
          <w:rFonts w:ascii="Times New Roman" w:hAnsi="Times New Roman"/>
          <w:b/>
          <w:sz w:val="20"/>
          <w:szCs w:val="20"/>
        </w:rPr>
      </w:pPr>
    </w:p>
    <w:p w:rsidR="00186EA7" w:rsidRPr="00107969" w:rsidRDefault="00BF62F1" w:rsidP="00186EA7">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BF6A97" w:rsidRDefault="00BF62F1" w:rsidP="00BF6A97">
      <w:pPr>
        <w:tabs>
          <w:tab w:val="right" w:pos="9540"/>
        </w:tabs>
        <w:spacing w:after="0" w:line="240" w:lineRule="auto"/>
        <w:jc w:val="both"/>
        <w:rPr>
          <w:rFonts w:ascii="Times New Roman" w:hAnsi="Times New Roman"/>
          <w:sz w:val="20"/>
          <w:szCs w:val="20"/>
        </w:rPr>
      </w:pPr>
      <w:r>
        <w:rPr>
          <w:rFonts w:ascii="Times New Roman" w:hAnsi="Times New Roman"/>
          <w:sz w:val="20"/>
          <w:szCs w:val="20"/>
        </w:rPr>
        <w:t xml:space="preserve"> № 144-па от 18.11</w:t>
      </w:r>
      <w:r w:rsidR="00186EA7">
        <w:rPr>
          <w:rFonts w:ascii="Times New Roman" w:hAnsi="Times New Roman"/>
          <w:sz w:val="20"/>
          <w:szCs w:val="20"/>
        </w:rPr>
        <w:t>.2021 года «</w:t>
      </w:r>
      <w:r w:rsidR="0057373A" w:rsidRPr="0057373A">
        <w:rPr>
          <w:rFonts w:ascii="Times New Roman" w:hAnsi="Times New Roman"/>
          <w:sz w:val="20"/>
          <w:szCs w:val="20"/>
        </w:rPr>
        <w:t>Об утверждении порядка</w:t>
      </w:r>
      <w:r w:rsidR="008D4C36">
        <w:rPr>
          <w:rFonts w:ascii="Times New Roman" w:hAnsi="Times New Roman"/>
          <w:sz w:val="20"/>
          <w:szCs w:val="20"/>
        </w:rPr>
        <w:tab/>
        <w:t xml:space="preserve">                                      58</w:t>
      </w:r>
    </w:p>
    <w:p w:rsidR="00BF6A97" w:rsidRDefault="0057373A" w:rsidP="00BF62F1">
      <w:pPr>
        <w:spacing w:after="0" w:line="240" w:lineRule="auto"/>
        <w:jc w:val="both"/>
        <w:rPr>
          <w:rFonts w:ascii="Times New Roman" w:hAnsi="Times New Roman"/>
          <w:sz w:val="20"/>
          <w:szCs w:val="20"/>
        </w:rPr>
      </w:pPr>
      <w:r w:rsidRPr="0057373A">
        <w:rPr>
          <w:rFonts w:ascii="Times New Roman" w:hAnsi="Times New Roman"/>
          <w:sz w:val="20"/>
          <w:szCs w:val="20"/>
        </w:rPr>
        <w:t xml:space="preserve"> и условий заключения соглашений о защите и поощрении </w:t>
      </w:r>
    </w:p>
    <w:p w:rsidR="00BF6A97" w:rsidRDefault="0057373A" w:rsidP="00BF62F1">
      <w:pPr>
        <w:spacing w:after="0" w:line="240" w:lineRule="auto"/>
        <w:jc w:val="both"/>
        <w:rPr>
          <w:rFonts w:ascii="Times New Roman" w:hAnsi="Times New Roman"/>
          <w:sz w:val="20"/>
          <w:szCs w:val="20"/>
        </w:rPr>
      </w:pPr>
      <w:r w:rsidRPr="0057373A">
        <w:rPr>
          <w:rFonts w:ascii="Times New Roman" w:hAnsi="Times New Roman"/>
          <w:sz w:val="20"/>
          <w:szCs w:val="20"/>
        </w:rPr>
        <w:t xml:space="preserve">капиталовложений со стороны администрации сельского поселения </w:t>
      </w:r>
    </w:p>
    <w:p w:rsidR="00A33D20" w:rsidRDefault="0057373A" w:rsidP="00BF62F1">
      <w:pPr>
        <w:spacing w:after="0" w:line="240" w:lineRule="auto"/>
        <w:jc w:val="both"/>
        <w:rPr>
          <w:rFonts w:ascii="Times New Roman" w:hAnsi="Times New Roman"/>
          <w:sz w:val="20"/>
          <w:szCs w:val="20"/>
        </w:rPr>
      </w:pPr>
      <w:r w:rsidRPr="0057373A">
        <w:rPr>
          <w:rFonts w:ascii="Times New Roman" w:hAnsi="Times New Roman"/>
          <w:sz w:val="20"/>
          <w:szCs w:val="20"/>
        </w:rPr>
        <w:t>Сентябрьский</w:t>
      </w:r>
    </w:p>
    <w:p w:rsidR="00E6397F" w:rsidRPr="00107969" w:rsidRDefault="00E6397F" w:rsidP="00E6397F">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w:t>
      </w:r>
      <w:r w:rsidR="00777C8A">
        <w:rPr>
          <w:rFonts w:ascii="Times New Roman" w:hAnsi="Times New Roman"/>
          <w:b/>
          <w:sz w:val="20"/>
          <w:szCs w:val="20"/>
        </w:rPr>
        <w:t>ОВЛЕНИЕ                                                                                                                                        83</w:t>
      </w:r>
    </w:p>
    <w:p w:rsidR="00E6397F" w:rsidRPr="00E6397F" w:rsidRDefault="00E6397F" w:rsidP="00E6397F">
      <w:pPr>
        <w:tabs>
          <w:tab w:val="right" w:pos="9540"/>
        </w:tabs>
        <w:spacing w:after="0" w:line="240" w:lineRule="auto"/>
        <w:jc w:val="both"/>
        <w:rPr>
          <w:rFonts w:ascii="Times New Roman" w:hAnsi="Times New Roman"/>
          <w:sz w:val="20"/>
          <w:szCs w:val="20"/>
        </w:rPr>
      </w:pPr>
      <w:r>
        <w:rPr>
          <w:rFonts w:ascii="Times New Roman" w:hAnsi="Times New Roman"/>
          <w:sz w:val="20"/>
          <w:szCs w:val="20"/>
        </w:rPr>
        <w:t xml:space="preserve"> № 145</w:t>
      </w:r>
      <w:r>
        <w:rPr>
          <w:rFonts w:ascii="Times New Roman" w:hAnsi="Times New Roman"/>
          <w:sz w:val="20"/>
          <w:szCs w:val="20"/>
        </w:rPr>
        <w:t>-па от 18.11.2021 года «</w:t>
      </w:r>
      <w:r w:rsidRPr="00E6397F">
        <w:rPr>
          <w:rFonts w:ascii="Times New Roman" w:hAnsi="Times New Roman"/>
          <w:sz w:val="20"/>
          <w:szCs w:val="20"/>
        </w:rPr>
        <w:t>Об утверждении Положения о порядке предоставления</w:t>
      </w:r>
    </w:p>
    <w:p w:rsidR="00186EA7" w:rsidRDefault="00E6397F" w:rsidP="00E6397F">
      <w:pPr>
        <w:tabs>
          <w:tab w:val="right" w:pos="9540"/>
        </w:tabs>
        <w:spacing w:after="0" w:line="240" w:lineRule="auto"/>
        <w:jc w:val="both"/>
        <w:rPr>
          <w:rFonts w:ascii="Times New Roman" w:hAnsi="Times New Roman"/>
          <w:sz w:val="20"/>
          <w:szCs w:val="20"/>
        </w:rPr>
      </w:pPr>
      <w:r w:rsidRPr="00E6397F">
        <w:rPr>
          <w:rFonts w:ascii="Times New Roman" w:hAnsi="Times New Roman"/>
          <w:sz w:val="20"/>
          <w:szCs w:val="20"/>
        </w:rPr>
        <w:t xml:space="preserve">муниципальных гарантий муниципальным образованием сельское поселение </w:t>
      </w:r>
      <w:proofErr w:type="gramStart"/>
      <w:r w:rsidRPr="00E6397F">
        <w:rPr>
          <w:rFonts w:ascii="Times New Roman" w:hAnsi="Times New Roman"/>
          <w:sz w:val="20"/>
          <w:szCs w:val="20"/>
        </w:rPr>
        <w:t>Сентябрьский</w:t>
      </w:r>
      <w:proofErr w:type="gramEnd"/>
    </w:p>
    <w:p w:rsidR="00A33D20" w:rsidRDefault="00A33D20" w:rsidP="008056EB">
      <w:pPr>
        <w:spacing w:after="0" w:line="240" w:lineRule="auto"/>
        <w:jc w:val="both"/>
        <w:rPr>
          <w:rFonts w:ascii="Times New Roman" w:hAnsi="Times New Roman"/>
          <w:b/>
          <w:sz w:val="20"/>
          <w:szCs w:val="20"/>
        </w:rPr>
      </w:pPr>
    </w:p>
    <w:p w:rsidR="00C9639A" w:rsidRPr="00107969" w:rsidRDefault="00C9639A" w:rsidP="00C9639A">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 xml:space="preserve">ПОСТАНОВЛЕНИЕ                                                                                                           </w:t>
      </w:r>
      <w:r w:rsidR="00777C8A">
        <w:rPr>
          <w:rFonts w:ascii="Times New Roman" w:hAnsi="Times New Roman"/>
          <w:b/>
          <w:sz w:val="20"/>
          <w:szCs w:val="20"/>
        </w:rPr>
        <w:t xml:space="preserve">                              88</w:t>
      </w:r>
    </w:p>
    <w:p w:rsidR="00C9639A" w:rsidRDefault="00C9639A" w:rsidP="00C9639A">
      <w:pPr>
        <w:tabs>
          <w:tab w:val="right" w:pos="9540"/>
        </w:tabs>
        <w:spacing w:after="0" w:line="240" w:lineRule="auto"/>
        <w:jc w:val="both"/>
        <w:rPr>
          <w:rFonts w:ascii="Times New Roman" w:hAnsi="Times New Roman"/>
          <w:sz w:val="20"/>
          <w:szCs w:val="20"/>
        </w:rPr>
      </w:pPr>
      <w:r>
        <w:rPr>
          <w:rFonts w:ascii="Times New Roman" w:hAnsi="Times New Roman"/>
          <w:sz w:val="20"/>
          <w:szCs w:val="20"/>
        </w:rPr>
        <w:t xml:space="preserve"> № 146-па от 18.11.2021 года «</w:t>
      </w:r>
      <w:r w:rsidRPr="0057373A">
        <w:rPr>
          <w:rFonts w:ascii="Times New Roman" w:hAnsi="Times New Roman"/>
          <w:sz w:val="20"/>
          <w:szCs w:val="20"/>
        </w:rPr>
        <w:t>Об утверждении порядка</w:t>
      </w:r>
      <w:r>
        <w:rPr>
          <w:rFonts w:ascii="Times New Roman" w:hAnsi="Times New Roman"/>
          <w:sz w:val="20"/>
          <w:szCs w:val="20"/>
        </w:rPr>
        <w:tab/>
        <w:t xml:space="preserve">                                      </w:t>
      </w:r>
    </w:p>
    <w:p w:rsidR="00C9639A" w:rsidRDefault="00C9639A" w:rsidP="00C9639A">
      <w:pPr>
        <w:spacing w:after="0" w:line="240" w:lineRule="auto"/>
        <w:jc w:val="both"/>
        <w:rPr>
          <w:rFonts w:ascii="Times New Roman" w:hAnsi="Times New Roman"/>
          <w:sz w:val="20"/>
          <w:szCs w:val="20"/>
        </w:rPr>
      </w:pPr>
      <w:r w:rsidRPr="0057373A">
        <w:rPr>
          <w:rFonts w:ascii="Times New Roman" w:hAnsi="Times New Roman"/>
          <w:sz w:val="20"/>
          <w:szCs w:val="20"/>
        </w:rPr>
        <w:t xml:space="preserve"> и условий заключения соглашений о защите и поощрении </w:t>
      </w:r>
    </w:p>
    <w:p w:rsidR="00C9639A" w:rsidRDefault="00C9639A" w:rsidP="00C9639A">
      <w:pPr>
        <w:spacing w:after="0" w:line="240" w:lineRule="auto"/>
        <w:jc w:val="both"/>
        <w:rPr>
          <w:rFonts w:ascii="Times New Roman" w:hAnsi="Times New Roman"/>
          <w:sz w:val="20"/>
          <w:szCs w:val="20"/>
        </w:rPr>
      </w:pPr>
      <w:r w:rsidRPr="0057373A">
        <w:rPr>
          <w:rFonts w:ascii="Times New Roman" w:hAnsi="Times New Roman"/>
          <w:sz w:val="20"/>
          <w:szCs w:val="20"/>
        </w:rPr>
        <w:t xml:space="preserve">капиталовложений со стороны администрации сельского поселения </w:t>
      </w:r>
    </w:p>
    <w:p w:rsidR="00C9639A" w:rsidRDefault="00C9639A" w:rsidP="00C9639A">
      <w:pPr>
        <w:spacing w:after="0" w:line="240" w:lineRule="auto"/>
        <w:jc w:val="both"/>
        <w:rPr>
          <w:rFonts w:ascii="Times New Roman" w:hAnsi="Times New Roman"/>
          <w:sz w:val="20"/>
          <w:szCs w:val="20"/>
        </w:rPr>
      </w:pPr>
      <w:r w:rsidRPr="0057373A">
        <w:rPr>
          <w:rFonts w:ascii="Times New Roman" w:hAnsi="Times New Roman"/>
          <w:sz w:val="20"/>
          <w:szCs w:val="20"/>
        </w:rPr>
        <w:t>Сентябрьский</w:t>
      </w:r>
    </w:p>
    <w:p w:rsidR="00C9639A" w:rsidRDefault="00C9639A" w:rsidP="00C9639A">
      <w:pPr>
        <w:tabs>
          <w:tab w:val="left" w:pos="9717"/>
        </w:tabs>
        <w:spacing w:after="0" w:line="240" w:lineRule="auto"/>
        <w:ind w:left="284"/>
        <w:jc w:val="both"/>
        <w:rPr>
          <w:rFonts w:ascii="Times New Roman" w:hAnsi="Times New Roman"/>
          <w:b/>
          <w:sz w:val="20"/>
          <w:szCs w:val="20"/>
        </w:rPr>
      </w:pPr>
    </w:p>
    <w:p w:rsidR="00C9639A" w:rsidRPr="00107969" w:rsidRDefault="00C9639A" w:rsidP="00C9639A">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C9639A" w:rsidRDefault="00C9639A" w:rsidP="00C9639A">
      <w:pPr>
        <w:tabs>
          <w:tab w:val="right" w:pos="9540"/>
        </w:tabs>
        <w:spacing w:after="0" w:line="240" w:lineRule="auto"/>
        <w:jc w:val="both"/>
        <w:rPr>
          <w:rFonts w:ascii="Times New Roman" w:hAnsi="Times New Roman"/>
          <w:sz w:val="20"/>
          <w:szCs w:val="20"/>
        </w:rPr>
      </w:pPr>
      <w:r>
        <w:rPr>
          <w:rFonts w:ascii="Times New Roman" w:hAnsi="Times New Roman"/>
          <w:sz w:val="20"/>
          <w:szCs w:val="20"/>
        </w:rPr>
        <w:t xml:space="preserve"> № 147-па от 18.11.2021 года «</w:t>
      </w:r>
      <w:r w:rsidRPr="0057373A">
        <w:rPr>
          <w:rFonts w:ascii="Times New Roman" w:hAnsi="Times New Roman"/>
          <w:sz w:val="20"/>
          <w:szCs w:val="20"/>
        </w:rPr>
        <w:t>Об утверждении порядка</w:t>
      </w:r>
      <w:r w:rsidR="00777C8A">
        <w:rPr>
          <w:rFonts w:ascii="Times New Roman" w:hAnsi="Times New Roman"/>
          <w:sz w:val="20"/>
          <w:szCs w:val="20"/>
        </w:rPr>
        <w:tab/>
        <w:t xml:space="preserve">    91</w:t>
      </w:r>
      <w:bookmarkStart w:id="0" w:name="_GoBack"/>
      <w:bookmarkEnd w:id="0"/>
      <w:r>
        <w:rPr>
          <w:rFonts w:ascii="Times New Roman" w:hAnsi="Times New Roman"/>
          <w:sz w:val="20"/>
          <w:szCs w:val="20"/>
        </w:rPr>
        <w:t xml:space="preserve">                                 </w:t>
      </w:r>
    </w:p>
    <w:p w:rsidR="00C9639A" w:rsidRDefault="00C9639A" w:rsidP="00C9639A">
      <w:pPr>
        <w:spacing w:after="0" w:line="240" w:lineRule="auto"/>
        <w:jc w:val="both"/>
        <w:rPr>
          <w:rFonts w:ascii="Times New Roman" w:hAnsi="Times New Roman"/>
          <w:sz w:val="20"/>
          <w:szCs w:val="20"/>
        </w:rPr>
      </w:pPr>
      <w:r w:rsidRPr="0057373A">
        <w:rPr>
          <w:rFonts w:ascii="Times New Roman" w:hAnsi="Times New Roman"/>
          <w:sz w:val="20"/>
          <w:szCs w:val="20"/>
        </w:rPr>
        <w:t xml:space="preserve"> и условий заключения соглашений о защите и поощрении </w:t>
      </w:r>
    </w:p>
    <w:p w:rsidR="00C9639A" w:rsidRDefault="00C9639A" w:rsidP="00C9639A">
      <w:pPr>
        <w:spacing w:after="0" w:line="240" w:lineRule="auto"/>
        <w:jc w:val="both"/>
        <w:rPr>
          <w:rFonts w:ascii="Times New Roman" w:hAnsi="Times New Roman"/>
          <w:sz w:val="20"/>
          <w:szCs w:val="20"/>
        </w:rPr>
      </w:pPr>
      <w:r w:rsidRPr="0057373A">
        <w:rPr>
          <w:rFonts w:ascii="Times New Roman" w:hAnsi="Times New Roman"/>
          <w:sz w:val="20"/>
          <w:szCs w:val="20"/>
        </w:rPr>
        <w:t xml:space="preserve">капиталовложений со стороны администрации сельского поселения </w:t>
      </w:r>
    </w:p>
    <w:p w:rsidR="00C9639A" w:rsidRDefault="00C9639A" w:rsidP="00C9639A">
      <w:pPr>
        <w:spacing w:after="0" w:line="240" w:lineRule="auto"/>
        <w:jc w:val="both"/>
        <w:rPr>
          <w:rFonts w:ascii="Times New Roman" w:hAnsi="Times New Roman"/>
          <w:sz w:val="20"/>
          <w:szCs w:val="20"/>
        </w:rPr>
      </w:pPr>
      <w:r w:rsidRPr="0057373A">
        <w:rPr>
          <w:rFonts w:ascii="Times New Roman" w:hAnsi="Times New Roman"/>
          <w:sz w:val="20"/>
          <w:szCs w:val="20"/>
        </w:rPr>
        <w:t>Сентябрьский</w:t>
      </w:r>
    </w:p>
    <w:p w:rsidR="00BF62F1" w:rsidRDefault="00BF62F1" w:rsidP="008056EB">
      <w:pPr>
        <w:spacing w:after="0" w:line="240" w:lineRule="auto"/>
        <w:jc w:val="both"/>
        <w:rPr>
          <w:rFonts w:ascii="Times New Roman" w:hAnsi="Times New Roman"/>
          <w:b/>
          <w:sz w:val="20"/>
          <w:szCs w:val="20"/>
        </w:rPr>
      </w:pPr>
    </w:p>
    <w:p w:rsidR="00BF62F1" w:rsidRDefault="00BF62F1" w:rsidP="008056EB">
      <w:pPr>
        <w:spacing w:after="0" w:line="240" w:lineRule="auto"/>
        <w:jc w:val="both"/>
        <w:rPr>
          <w:rFonts w:ascii="Times New Roman" w:hAnsi="Times New Roman"/>
          <w:b/>
          <w:sz w:val="20"/>
          <w:szCs w:val="20"/>
        </w:rPr>
      </w:pPr>
    </w:p>
    <w:p w:rsidR="00BF62F1" w:rsidRDefault="00BF62F1" w:rsidP="008056EB">
      <w:pPr>
        <w:spacing w:after="0" w:line="240" w:lineRule="auto"/>
        <w:jc w:val="both"/>
        <w:rPr>
          <w:rFonts w:ascii="Times New Roman" w:hAnsi="Times New Roman"/>
          <w:b/>
          <w:sz w:val="20"/>
          <w:szCs w:val="20"/>
        </w:rPr>
      </w:pPr>
    </w:p>
    <w:p w:rsidR="00BF62F1" w:rsidRDefault="00BF62F1" w:rsidP="008056EB">
      <w:pPr>
        <w:spacing w:after="0" w:line="240" w:lineRule="auto"/>
        <w:jc w:val="both"/>
        <w:rPr>
          <w:rFonts w:ascii="Times New Roman" w:hAnsi="Times New Roman"/>
          <w:b/>
          <w:sz w:val="20"/>
          <w:szCs w:val="20"/>
        </w:rPr>
      </w:pPr>
    </w:p>
    <w:p w:rsidR="00BF62F1" w:rsidRDefault="00BF62F1" w:rsidP="008056EB">
      <w:pPr>
        <w:spacing w:after="0" w:line="240" w:lineRule="auto"/>
        <w:jc w:val="both"/>
        <w:rPr>
          <w:rFonts w:ascii="Times New Roman" w:hAnsi="Times New Roman"/>
          <w:b/>
          <w:sz w:val="20"/>
          <w:szCs w:val="20"/>
        </w:rPr>
      </w:pPr>
    </w:p>
    <w:p w:rsidR="00BF62F1" w:rsidRDefault="00BF62F1" w:rsidP="008056EB">
      <w:pPr>
        <w:spacing w:after="0" w:line="240" w:lineRule="auto"/>
        <w:jc w:val="both"/>
        <w:rPr>
          <w:rFonts w:ascii="Times New Roman" w:hAnsi="Times New Roman"/>
          <w:b/>
          <w:sz w:val="20"/>
          <w:szCs w:val="20"/>
        </w:rPr>
      </w:pPr>
    </w:p>
    <w:p w:rsidR="00BF62F1" w:rsidRDefault="00BF62F1" w:rsidP="008056EB">
      <w:pPr>
        <w:spacing w:after="0" w:line="240" w:lineRule="auto"/>
        <w:jc w:val="both"/>
        <w:rPr>
          <w:rFonts w:ascii="Times New Roman" w:hAnsi="Times New Roman"/>
          <w:b/>
          <w:sz w:val="20"/>
          <w:szCs w:val="20"/>
        </w:rPr>
      </w:pPr>
    </w:p>
    <w:p w:rsidR="00BF62F1" w:rsidRDefault="00BF62F1" w:rsidP="008056EB">
      <w:pPr>
        <w:spacing w:after="0" w:line="240" w:lineRule="auto"/>
        <w:jc w:val="both"/>
        <w:rPr>
          <w:rFonts w:ascii="Times New Roman" w:hAnsi="Times New Roman"/>
          <w:b/>
          <w:sz w:val="20"/>
          <w:szCs w:val="20"/>
        </w:rPr>
      </w:pPr>
    </w:p>
    <w:p w:rsidR="00BF62F1" w:rsidRDefault="00BF62F1" w:rsidP="008056EB">
      <w:pPr>
        <w:spacing w:after="0" w:line="240" w:lineRule="auto"/>
        <w:jc w:val="both"/>
        <w:rPr>
          <w:rFonts w:ascii="Times New Roman" w:hAnsi="Times New Roman"/>
          <w:b/>
          <w:sz w:val="20"/>
          <w:szCs w:val="20"/>
        </w:rPr>
      </w:pPr>
    </w:p>
    <w:p w:rsidR="00BF62F1" w:rsidRDefault="00BF62F1" w:rsidP="008056EB">
      <w:pPr>
        <w:spacing w:after="0" w:line="240" w:lineRule="auto"/>
        <w:jc w:val="both"/>
        <w:rPr>
          <w:rFonts w:ascii="Times New Roman" w:hAnsi="Times New Roman"/>
          <w:b/>
          <w:sz w:val="20"/>
          <w:szCs w:val="20"/>
        </w:rPr>
      </w:pPr>
    </w:p>
    <w:p w:rsidR="00BF62F1" w:rsidRDefault="00BF62F1" w:rsidP="008056EB">
      <w:pPr>
        <w:spacing w:after="0" w:line="240" w:lineRule="auto"/>
        <w:jc w:val="both"/>
        <w:rPr>
          <w:rFonts w:ascii="Times New Roman" w:hAnsi="Times New Roman"/>
          <w:b/>
          <w:sz w:val="20"/>
          <w:szCs w:val="20"/>
        </w:rPr>
      </w:pPr>
    </w:p>
    <w:p w:rsidR="00BF62F1" w:rsidRDefault="00BF62F1" w:rsidP="008056EB">
      <w:pPr>
        <w:spacing w:after="0" w:line="240" w:lineRule="auto"/>
        <w:jc w:val="both"/>
        <w:rPr>
          <w:rFonts w:ascii="Times New Roman" w:hAnsi="Times New Roman"/>
          <w:b/>
          <w:sz w:val="20"/>
          <w:szCs w:val="20"/>
        </w:rPr>
      </w:pPr>
    </w:p>
    <w:p w:rsidR="00BF62F1" w:rsidRDefault="00BF62F1" w:rsidP="008056EB">
      <w:pPr>
        <w:spacing w:after="0" w:line="240" w:lineRule="auto"/>
        <w:jc w:val="both"/>
        <w:rPr>
          <w:rFonts w:ascii="Times New Roman" w:hAnsi="Times New Roman"/>
          <w:b/>
          <w:sz w:val="20"/>
          <w:szCs w:val="20"/>
        </w:rPr>
      </w:pPr>
    </w:p>
    <w:p w:rsidR="00BF62F1" w:rsidRDefault="00BF62F1" w:rsidP="008056EB">
      <w:pPr>
        <w:spacing w:after="0" w:line="240" w:lineRule="auto"/>
        <w:jc w:val="both"/>
        <w:rPr>
          <w:rFonts w:ascii="Times New Roman" w:hAnsi="Times New Roman"/>
          <w:b/>
          <w:sz w:val="20"/>
          <w:szCs w:val="20"/>
        </w:rPr>
      </w:pPr>
    </w:p>
    <w:p w:rsidR="00BF62F1" w:rsidRDefault="00BF62F1" w:rsidP="008056EB">
      <w:pPr>
        <w:spacing w:after="0" w:line="240" w:lineRule="auto"/>
        <w:jc w:val="both"/>
        <w:rPr>
          <w:rFonts w:ascii="Times New Roman" w:hAnsi="Times New Roman"/>
          <w:b/>
          <w:sz w:val="20"/>
          <w:szCs w:val="20"/>
        </w:rPr>
      </w:pPr>
    </w:p>
    <w:p w:rsidR="00BF62F1" w:rsidRDefault="00BF62F1" w:rsidP="008056EB">
      <w:pPr>
        <w:spacing w:after="0" w:line="240" w:lineRule="auto"/>
        <w:jc w:val="both"/>
        <w:rPr>
          <w:rFonts w:ascii="Times New Roman" w:hAnsi="Times New Roman"/>
          <w:b/>
          <w:sz w:val="20"/>
          <w:szCs w:val="20"/>
        </w:rPr>
      </w:pPr>
    </w:p>
    <w:p w:rsidR="00BF62F1" w:rsidRDefault="00BF62F1" w:rsidP="008056EB">
      <w:pPr>
        <w:spacing w:after="0" w:line="240" w:lineRule="auto"/>
        <w:jc w:val="both"/>
        <w:rPr>
          <w:rFonts w:ascii="Times New Roman" w:hAnsi="Times New Roman"/>
          <w:b/>
          <w:sz w:val="20"/>
          <w:szCs w:val="20"/>
        </w:rPr>
      </w:pPr>
    </w:p>
    <w:p w:rsidR="00BF62F1" w:rsidRDefault="00BF62F1" w:rsidP="008056EB">
      <w:pPr>
        <w:spacing w:after="0" w:line="240" w:lineRule="auto"/>
        <w:jc w:val="both"/>
        <w:rPr>
          <w:rFonts w:ascii="Times New Roman" w:hAnsi="Times New Roman"/>
          <w:b/>
          <w:sz w:val="20"/>
          <w:szCs w:val="20"/>
        </w:rPr>
      </w:pPr>
    </w:p>
    <w:p w:rsidR="00BF62F1" w:rsidRDefault="00BF62F1" w:rsidP="008056EB">
      <w:pPr>
        <w:spacing w:after="0" w:line="240" w:lineRule="auto"/>
        <w:jc w:val="both"/>
        <w:rPr>
          <w:rFonts w:ascii="Times New Roman" w:hAnsi="Times New Roman"/>
          <w:b/>
          <w:sz w:val="20"/>
          <w:szCs w:val="20"/>
        </w:rPr>
      </w:pPr>
    </w:p>
    <w:p w:rsidR="00BF62F1" w:rsidRDefault="00BF62F1" w:rsidP="008056EB">
      <w:pPr>
        <w:spacing w:after="0" w:line="240" w:lineRule="auto"/>
        <w:jc w:val="both"/>
        <w:rPr>
          <w:rFonts w:ascii="Times New Roman" w:hAnsi="Times New Roman"/>
          <w:b/>
          <w:sz w:val="20"/>
          <w:szCs w:val="20"/>
        </w:rPr>
      </w:pPr>
    </w:p>
    <w:p w:rsidR="00BF62F1" w:rsidRDefault="00BF62F1" w:rsidP="008056EB">
      <w:pPr>
        <w:spacing w:after="0" w:line="240" w:lineRule="auto"/>
        <w:jc w:val="both"/>
        <w:rPr>
          <w:rFonts w:ascii="Times New Roman" w:hAnsi="Times New Roman"/>
          <w:b/>
          <w:sz w:val="20"/>
          <w:szCs w:val="20"/>
        </w:rPr>
      </w:pPr>
    </w:p>
    <w:p w:rsidR="00A12A60" w:rsidRDefault="00A12A60" w:rsidP="00A12A6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ЗАКЛЮЧЕНИЕ</w:t>
      </w:r>
    </w:p>
    <w:p w:rsidR="00A12A60" w:rsidRDefault="00A12A60" w:rsidP="00A12A60">
      <w:pPr>
        <w:tabs>
          <w:tab w:val="left" w:pos="9717"/>
        </w:tabs>
        <w:spacing w:after="0" w:line="240" w:lineRule="auto"/>
        <w:jc w:val="both"/>
        <w:rPr>
          <w:rFonts w:ascii="Times New Roman" w:hAnsi="Times New Roman"/>
          <w:sz w:val="20"/>
          <w:szCs w:val="20"/>
        </w:rPr>
      </w:pPr>
      <w:r>
        <w:rPr>
          <w:rFonts w:ascii="Times New Roman" w:hAnsi="Times New Roman"/>
          <w:b/>
          <w:sz w:val="20"/>
          <w:szCs w:val="20"/>
        </w:rPr>
        <w:t xml:space="preserve"> </w:t>
      </w:r>
      <w:r>
        <w:rPr>
          <w:rFonts w:ascii="Times New Roman" w:hAnsi="Times New Roman"/>
          <w:sz w:val="20"/>
          <w:szCs w:val="20"/>
        </w:rPr>
        <w:t>от 15.11.2021года «</w:t>
      </w:r>
      <w:r w:rsidRPr="00A12A60">
        <w:rPr>
          <w:rFonts w:ascii="Times New Roman" w:hAnsi="Times New Roman"/>
          <w:sz w:val="20"/>
          <w:szCs w:val="20"/>
        </w:rPr>
        <w:t>О результатах публичных слушаний</w:t>
      </w:r>
      <w:r>
        <w:rPr>
          <w:rFonts w:ascii="Times New Roman" w:hAnsi="Times New Roman"/>
          <w:b/>
          <w:sz w:val="20"/>
          <w:szCs w:val="20"/>
        </w:rPr>
        <w:t xml:space="preserve"> </w:t>
      </w:r>
      <w:r w:rsidRPr="00A12A60">
        <w:rPr>
          <w:rFonts w:ascii="Times New Roman" w:hAnsi="Times New Roman"/>
          <w:sz w:val="20"/>
          <w:szCs w:val="20"/>
        </w:rPr>
        <w:t xml:space="preserve">по проекту  Правил благоустройства территории  сельского поселения </w:t>
      </w:r>
      <w:proofErr w:type="gramStart"/>
      <w:r w:rsidRPr="00A12A60">
        <w:rPr>
          <w:rFonts w:ascii="Times New Roman" w:hAnsi="Times New Roman"/>
          <w:sz w:val="20"/>
          <w:szCs w:val="20"/>
        </w:rPr>
        <w:t>Сентябрьский</w:t>
      </w:r>
      <w:proofErr w:type="gramEnd"/>
    </w:p>
    <w:p w:rsidR="00A12A60" w:rsidRPr="00A12A60" w:rsidRDefault="00A12A60" w:rsidP="00A12A60">
      <w:pPr>
        <w:tabs>
          <w:tab w:val="left" w:pos="9717"/>
        </w:tabs>
        <w:spacing w:after="0" w:line="240" w:lineRule="auto"/>
        <w:jc w:val="both"/>
        <w:rPr>
          <w:rFonts w:ascii="Times New Roman" w:hAnsi="Times New Roman"/>
          <w:sz w:val="20"/>
          <w:szCs w:val="20"/>
        </w:rPr>
      </w:pPr>
    </w:p>
    <w:p w:rsidR="00A12A60" w:rsidRPr="00A12A60" w:rsidRDefault="00A12A60" w:rsidP="00A12A60">
      <w:pPr>
        <w:spacing w:after="0"/>
        <w:jc w:val="both"/>
        <w:rPr>
          <w:rFonts w:ascii="Times New Roman" w:eastAsia="Calibri" w:hAnsi="Times New Roman"/>
          <w:sz w:val="20"/>
          <w:szCs w:val="20"/>
          <w:lang w:eastAsia="en-US"/>
        </w:rPr>
      </w:pPr>
      <w:r w:rsidRPr="00A12A60">
        <w:rPr>
          <w:rFonts w:ascii="Times New Roman" w:eastAsia="Calibri" w:hAnsi="Times New Roman"/>
          <w:b/>
          <w:sz w:val="20"/>
          <w:szCs w:val="20"/>
          <w:lang w:eastAsia="en-US"/>
        </w:rPr>
        <w:t>Тема публичных слушаний</w:t>
      </w:r>
      <w:r w:rsidRPr="00A12A60">
        <w:rPr>
          <w:rFonts w:ascii="Times New Roman" w:eastAsia="Calibri" w:hAnsi="Times New Roman"/>
          <w:sz w:val="20"/>
          <w:szCs w:val="20"/>
          <w:lang w:eastAsia="en-US"/>
        </w:rPr>
        <w:t xml:space="preserve">: рассмотрение </w:t>
      </w:r>
      <w:proofErr w:type="gramStart"/>
      <w:r w:rsidRPr="00A12A60">
        <w:rPr>
          <w:rFonts w:ascii="Times New Roman" w:eastAsia="Calibri" w:hAnsi="Times New Roman"/>
          <w:sz w:val="20"/>
          <w:szCs w:val="20"/>
          <w:lang w:eastAsia="en-US"/>
        </w:rPr>
        <w:t xml:space="preserve">проекта </w:t>
      </w:r>
      <w:r w:rsidRPr="00A12A60">
        <w:rPr>
          <w:rFonts w:ascii="Times New Roman" w:eastAsia="Calibri" w:hAnsi="Times New Roman"/>
          <w:bCs/>
          <w:sz w:val="20"/>
          <w:szCs w:val="20"/>
          <w:lang w:eastAsia="en-US"/>
        </w:rPr>
        <w:t xml:space="preserve"> </w:t>
      </w:r>
      <w:bookmarkStart w:id="1" w:name="_Hlk33091410"/>
      <w:r w:rsidRPr="00A12A60">
        <w:rPr>
          <w:rFonts w:ascii="Times New Roman" w:eastAsia="Calibri" w:hAnsi="Times New Roman"/>
          <w:bCs/>
          <w:sz w:val="20"/>
          <w:szCs w:val="20"/>
          <w:lang w:eastAsia="en-US"/>
        </w:rPr>
        <w:t>Правил благоустройства территории  сельского поселения</w:t>
      </w:r>
      <w:proofErr w:type="gramEnd"/>
      <w:r w:rsidRPr="00A12A60">
        <w:rPr>
          <w:rFonts w:ascii="Times New Roman" w:eastAsia="Calibri" w:hAnsi="Times New Roman"/>
          <w:bCs/>
          <w:sz w:val="20"/>
          <w:szCs w:val="20"/>
          <w:lang w:eastAsia="en-US"/>
        </w:rPr>
        <w:t xml:space="preserve"> Сентябрьский</w:t>
      </w:r>
      <w:r w:rsidRPr="00A12A60">
        <w:rPr>
          <w:rFonts w:ascii="Times New Roman" w:eastAsia="Calibri" w:hAnsi="Times New Roman"/>
          <w:sz w:val="20"/>
          <w:szCs w:val="20"/>
          <w:lang w:eastAsia="en-US"/>
        </w:rPr>
        <w:t>,.</w:t>
      </w:r>
      <w:bookmarkEnd w:id="1"/>
    </w:p>
    <w:p w:rsidR="00A12A60" w:rsidRPr="00A12A60" w:rsidRDefault="00A12A60" w:rsidP="00A12A60">
      <w:pPr>
        <w:spacing w:after="0"/>
        <w:jc w:val="both"/>
        <w:rPr>
          <w:rFonts w:ascii="Times New Roman" w:eastAsia="Calibri" w:hAnsi="Times New Roman"/>
          <w:sz w:val="20"/>
          <w:szCs w:val="20"/>
          <w:lang w:eastAsia="en-US"/>
        </w:rPr>
      </w:pPr>
      <w:r w:rsidRPr="00A12A60">
        <w:rPr>
          <w:rFonts w:ascii="Times New Roman" w:eastAsia="Calibri" w:hAnsi="Times New Roman"/>
          <w:sz w:val="20"/>
          <w:szCs w:val="20"/>
          <w:lang w:eastAsia="en-US"/>
        </w:rPr>
        <w:t xml:space="preserve">       </w:t>
      </w:r>
      <w:r w:rsidRPr="00A12A60">
        <w:rPr>
          <w:rFonts w:ascii="Times New Roman" w:eastAsia="Calibri" w:hAnsi="Times New Roman"/>
          <w:b/>
          <w:sz w:val="20"/>
          <w:szCs w:val="20"/>
          <w:lang w:eastAsia="en-US"/>
        </w:rPr>
        <w:t>Инициатор публичных слушаний:</w:t>
      </w:r>
      <w:r w:rsidRPr="00A12A60">
        <w:rPr>
          <w:rFonts w:ascii="Times New Roman" w:eastAsia="Calibri" w:hAnsi="Times New Roman"/>
          <w:sz w:val="20"/>
          <w:szCs w:val="20"/>
          <w:lang w:eastAsia="en-US"/>
        </w:rPr>
        <w:t xml:space="preserve"> Администрация сельского поселения </w:t>
      </w:r>
      <w:proofErr w:type="gramStart"/>
      <w:r w:rsidRPr="00A12A60">
        <w:rPr>
          <w:rFonts w:ascii="Times New Roman" w:eastAsia="Calibri" w:hAnsi="Times New Roman"/>
          <w:sz w:val="20"/>
          <w:szCs w:val="20"/>
          <w:lang w:eastAsia="en-US"/>
        </w:rPr>
        <w:t>Сентябрьский</w:t>
      </w:r>
      <w:proofErr w:type="gramEnd"/>
      <w:r w:rsidRPr="00A12A60">
        <w:rPr>
          <w:rFonts w:ascii="Times New Roman" w:eastAsia="Calibri" w:hAnsi="Times New Roman"/>
          <w:sz w:val="20"/>
          <w:szCs w:val="20"/>
          <w:lang w:eastAsia="en-US"/>
        </w:rPr>
        <w:t>.</w:t>
      </w:r>
    </w:p>
    <w:p w:rsidR="00A12A60" w:rsidRPr="00A12A60" w:rsidRDefault="00A12A60" w:rsidP="00A12A60">
      <w:pPr>
        <w:spacing w:after="0"/>
        <w:jc w:val="both"/>
        <w:rPr>
          <w:rFonts w:ascii="Times New Roman" w:eastAsia="Calibri" w:hAnsi="Times New Roman"/>
          <w:sz w:val="20"/>
          <w:szCs w:val="20"/>
          <w:lang w:eastAsia="en-US"/>
        </w:rPr>
      </w:pPr>
      <w:r w:rsidRPr="00A12A60">
        <w:rPr>
          <w:rFonts w:ascii="Times New Roman" w:eastAsia="Calibri" w:hAnsi="Times New Roman"/>
          <w:sz w:val="20"/>
          <w:szCs w:val="20"/>
          <w:lang w:eastAsia="en-US"/>
        </w:rPr>
        <w:t xml:space="preserve">       Основание для проведения публичных слушаний:</w:t>
      </w:r>
    </w:p>
    <w:p w:rsidR="00A12A60" w:rsidRPr="00A12A60" w:rsidRDefault="00A12A60" w:rsidP="00A12A60">
      <w:pPr>
        <w:spacing w:after="0"/>
        <w:jc w:val="both"/>
        <w:rPr>
          <w:rFonts w:ascii="Times New Roman" w:eastAsia="Calibri" w:hAnsi="Times New Roman"/>
          <w:sz w:val="20"/>
          <w:szCs w:val="20"/>
          <w:lang w:eastAsia="en-US"/>
        </w:rPr>
      </w:pPr>
      <w:r w:rsidRPr="00A12A60">
        <w:rPr>
          <w:rFonts w:ascii="Times New Roman" w:eastAsia="Calibri" w:hAnsi="Times New Roman"/>
          <w:sz w:val="20"/>
          <w:szCs w:val="20"/>
          <w:lang w:eastAsia="en-US"/>
        </w:rPr>
        <w:t>- Порядок организации и проведения публичных слушаний в муниципальном образовании сельское поселение Сентябрьский, утвержденный решением Совета депутатов сельского поселения Сентябрьский от 23.03.2017 №215;</w:t>
      </w:r>
    </w:p>
    <w:p w:rsidR="00A12A60" w:rsidRPr="00A12A60" w:rsidRDefault="00A12A60" w:rsidP="00A12A60">
      <w:pPr>
        <w:spacing w:after="0"/>
        <w:jc w:val="both"/>
        <w:rPr>
          <w:rFonts w:ascii="Times New Roman" w:eastAsia="Calibri" w:hAnsi="Times New Roman"/>
          <w:sz w:val="20"/>
          <w:szCs w:val="20"/>
          <w:lang w:eastAsia="en-US"/>
        </w:rPr>
      </w:pPr>
      <w:r w:rsidRPr="00A12A60">
        <w:rPr>
          <w:rFonts w:ascii="Times New Roman" w:eastAsia="Calibri" w:hAnsi="Times New Roman"/>
          <w:sz w:val="20"/>
          <w:szCs w:val="20"/>
          <w:lang w:eastAsia="en-US"/>
        </w:rPr>
        <w:t xml:space="preserve">-   Постановление администрации сельского поселения </w:t>
      </w:r>
      <w:proofErr w:type="gramStart"/>
      <w:r w:rsidRPr="00A12A60">
        <w:rPr>
          <w:rFonts w:ascii="Times New Roman" w:eastAsia="Calibri" w:hAnsi="Times New Roman"/>
          <w:sz w:val="20"/>
          <w:szCs w:val="20"/>
          <w:lang w:eastAsia="en-US"/>
        </w:rPr>
        <w:t>Сентябрьский</w:t>
      </w:r>
      <w:proofErr w:type="gramEnd"/>
      <w:r w:rsidRPr="00A12A60">
        <w:rPr>
          <w:rFonts w:ascii="Times New Roman" w:eastAsia="Calibri" w:hAnsi="Times New Roman"/>
          <w:sz w:val="20"/>
          <w:szCs w:val="20"/>
          <w:lang w:eastAsia="en-US"/>
        </w:rPr>
        <w:t xml:space="preserve"> от 14.10.2021 №101-па «О назначении публичных слушаний по проекту решения Совета депутатов сельского поселения Сентябрьский «Об утверждении Правил благоустройства территории сельского поселения Сентябрьский».      </w:t>
      </w:r>
    </w:p>
    <w:p w:rsidR="00A12A60" w:rsidRPr="00A12A60" w:rsidRDefault="00A12A60" w:rsidP="00A12A60">
      <w:pPr>
        <w:spacing w:after="0"/>
        <w:jc w:val="both"/>
        <w:rPr>
          <w:rFonts w:ascii="Times New Roman" w:eastAsia="Calibri" w:hAnsi="Times New Roman"/>
          <w:sz w:val="20"/>
          <w:szCs w:val="20"/>
          <w:lang w:eastAsia="en-US"/>
        </w:rPr>
      </w:pPr>
      <w:r w:rsidRPr="00A12A60">
        <w:rPr>
          <w:rFonts w:ascii="Times New Roman" w:eastAsia="Calibri" w:hAnsi="Times New Roman"/>
          <w:sz w:val="20"/>
          <w:szCs w:val="20"/>
          <w:lang w:eastAsia="en-US"/>
        </w:rPr>
        <w:t xml:space="preserve"> </w:t>
      </w:r>
      <w:r w:rsidRPr="00A12A60">
        <w:rPr>
          <w:rFonts w:ascii="Times New Roman" w:eastAsia="Calibri" w:hAnsi="Times New Roman"/>
          <w:b/>
          <w:sz w:val="20"/>
          <w:szCs w:val="20"/>
          <w:lang w:eastAsia="en-US"/>
        </w:rPr>
        <w:t>Дата и время проведения публичных слушаний</w:t>
      </w:r>
      <w:r w:rsidRPr="00A12A60">
        <w:rPr>
          <w:rFonts w:ascii="Times New Roman" w:eastAsia="Calibri" w:hAnsi="Times New Roman"/>
          <w:sz w:val="20"/>
          <w:szCs w:val="20"/>
          <w:lang w:eastAsia="en-US"/>
        </w:rPr>
        <w:t>: 02.11.2021 в 18:00 по местному времени.</w:t>
      </w:r>
    </w:p>
    <w:p w:rsidR="00A12A60" w:rsidRPr="00A12A60" w:rsidRDefault="00A12A60" w:rsidP="00A12A60">
      <w:pPr>
        <w:spacing w:after="0"/>
        <w:jc w:val="both"/>
        <w:rPr>
          <w:rFonts w:ascii="Times New Roman" w:eastAsia="Calibri" w:hAnsi="Times New Roman"/>
          <w:sz w:val="20"/>
          <w:szCs w:val="20"/>
          <w:lang w:eastAsia="en-US"/>
        </w:rPr>
      </w:pPr>
      <w:r w:rsidRPr="00A12A60">
        <w:rPr>
          <w:rFonts w:ascii="Times New Roman" w:eastAsia="Calibri" w:hAnsi="Times New Roman"/>
          <w:sz w:val="20"/>
          <w:szCs w:val="20"/>
          <w:lang w:eastAsia="en-US"/>
        </w:rPr>
        <w:t xml:space="preserve">       </w:t>
      </w:r>
      <w:r w:rsidRPr="00A12A60">
        <w:rPr>
          <w:rFonts w:ascii="Times New Roman" w:eastAsia="Calibri" w:hAnsi="Times New Roman"/>
          <w:b/>
          <w:sz w:val="20"/>
          <w:szCs w:val="20"/>
          <w:lang w:eastAsia="en-US"/>
        </w:rPr>
        <w:t>Место проведения публичных слушаний:</w:t>
      </w:r>
      <w:r w:rsidRPr="00A12A60">
        <w:rPr>
          <w:rFonts w:ascii="Times New Roman" w:eastAsia="Calibri" w:hAnsi="Times New Roman"/>
          <w:sz w:val="20"/>
          <w:szCs w:val="20"/>
          <w:lang w:eastAsia="en-US"/>
        </w:rPr>
        <w:t xml:space="preserve"> Нефтеюганский район, </w:t>
      </w:r>
      <w:proofErr w:type="spellStart"/>
      <w:r w:rsidRPr="00A12A60">
        <w:rPr>
          <w:rFonts w:ascii="Times New Roman" w:eastAsia="Calibri" w:hAnsi="Times New Roman"/>
          <w:sz w:val="20"/>
          <w:szCs w:val="20"/>
          <w:lang w:eastAsia="en-US"/>
        </w:rPr>
        <w:t>п</w:t>
      </w:r>
      <w:proofErr w:type="gramStart"/>
      <w:r w:rsidRPr="00A12A60">
        <w:rPr>
          <w:rFonts w:ascii="Times New Roman" w:eastAsia="Calibri" w:hAnsi="Times New Roman"/>
          <w:sz w:val="20"/>
          <w:szCs w:val="20"/>
          <w:lang w:eastAsia="en-US"/>
        </w:rPr>
        <w:t>.С</w:t>
      </w:r>
      <w:proofErr w:type="gramEnd"/>
      <w:r w:rsidRPr="00A12A60">
        <w:rPr>
          <w:rFonts w:ascii="Times New Roman" w:eastAsia="Calibri" w:hAnsi="Times New Roman"/>
          <w:sz w:val="20"/>
          <w:szCs w:val="20"/>
          <w:lang w:eastAsia="en-US"/>
        </w:rPr>
        <w:t>ентябрьский</w:t>
      </w:r>
      <w:proofErr w:type="spellEnd"/>
      <w:r w:rsidRPr="00A12A60">
        <w:rPr>
          <w:rFonts w:ascii="Times New Roman" w:eastAsia="Calibri" w:hAnsi="Times New Roman"/>
          <w:sz w:val="20"/>
          <w:szCs w:val="20"/>
          <w:lang w:eastAsia="en-US"/>
        </w:rPr>
        <w:t xml:space="preserve">, здание Администрации </w:t>
      </w:r>
      <w:proofErr w:type="spellStart"/>
      <w:r w:rsidRPr="00A12A60">
        <w:rPr>
          <w:rFonts w:ascii="Times New Roman" w:eastAsia="Calibri" w:hAnsi="Times New Roman"/>
          <w:sz w:val="20"/>
          <w:szCs w:val="20"/>
          <w:lang w:eastAsia="en-US"/>
        </w:rPr>
        <w:t>с.п.Сентябрьский</w:t>
      </w:r>
      <w:proofErr w:type="spellEnd"/>
      <w:r w:rsidRPr="00A12A60">
        <w:rPr>
          <w:rFonts w:ascii="Times New Roman" w:eastAsia="Calibri" w:hAnsi="Times New Roman"/>
          <w:sz w:val="20"/>
          <w:szCs w:val="20"/>
          <w:lang w:eastAsia="en-US"/>
        </w:rPr>
        <w:t>, д.10, помещение 1.</w:t>
      </w:r>
    </w:p>
    <w:p w:rsidR="00A12A60" w:rsidRPr="00A12A60" w:rsidRDefault="00A12A60" w:rsidP="00A12A60">
      <w:pPr>
        <w:spacing w:after="0"/>
        <w:jc w:val="both"/>
        <w:rPr>
          <w:rFonts w:ascii="Times New Roman" w:eastAsia="Calibri" w:hAnsi="Times New Roman"/>
          <w:sz w:val="20"/>
          <w:szCs w:val="20"/>
          <w:lang w:eastAsia="en-US"/>
        </w:rPr>
      </w:pPr>
      <w:r w:rsidRPr="00A12A60">
        <w:rPr>
          <w:rFonts w:ascii="Times New Roman" w:eastAsia="Calibri" w:hAnsi="Times New Roman"/>
          <w:sz w:val="20"/>
          <w:szCs w:val="20"/>
          <w:lang w:eastAsia="en-US"/>
        </w:rPr>
        <w:t xml:space="preserve">        Официальное опубликование в информационном бюллетене «Сентябрьский вестник» от 14.10.2021 №39:</w:t>
      </w:r>
    </w:p>
    <w:p w:rsidR="00A12A60" w:rsidRPr="00A12A60" w:rsidRDefault="00A12A60" w:rsidP="00A12A60">
      <w:pPr>
        <w:spacing w:after="0"/>
        <w:jc w:val="both"/>
        <w:rPr>
          <w:rFonts w:ascii="Times New Roman" w:eastAsia="Calibri" w:hAnsi="Times New Roman"/>
          <w:sz w:val="20"/>
          <w:szCs w:val="20"/>
          <w:lang w:eastAsia="en-US"/>
        </w:rPr>
      </w:pPr>
      <w:r w:rsidRPr="00A12A60">
        <w:rPr>
          <w:rFonts w:ascii="Times New Roman" w:eastAsia="Calibri" w:hAnsi="Times New Roman"/>
          <w:sz w:val="20"/>
          <w:szCs w:val="20"/>
          <w:lang w:eastAsia="en-US"/>
        </w:rPr>
        <w:t xml:space="preserve">- Постановление администрации сельского поселения </w:t>
      </w:r>
      <w:proofErr w:type="gramStart"/>
      <w:r w:rsidRPr="00A12A60">
        <w:rPr>
          <w:rFonts w:ascii="Times New Roman" w:eastAsia="Calibri" w:hAnsi="Times New Roman"/>
          <w:sz w:val="20"/>
          <w:szCs w:val="20"/>
          <w:lang w:eastAsia="en-US"/>
        </w:rPr>
        <w:t>Сентябрьский</w:t>
      </w:r>
      <w:proofErr w:type="gramEnd"/>
      <w:r w:rsidRPr="00A12A60">
        <w:rPr>
          <w:rFonts w:ascii="Times New Roman" w:eastAsia="Calibri" w:hAnsi="Times New Roman"/>
          <w:sz w:val="20"/>
          <w:szCs w:val="20"/>
          <w:lang w:eastAsia="en-US"/>
        </w:rPr>
        <w:t xml:space="preserve"> от 14.10.2021 №101-па «О назначении публичных слушаний по проекту решения Совета депутатов сельского поселения Сентябрьский «Об утверждении Правил благоустройства территории сельского поселения Сентябрьский».</w:t>
      </w:r>
    </w:p>
    <w:p w:rsidR="00A12A60" w:rsidRPr="00A12A60" w:rsidRDefault="00A12A60" w:rsidP="00A12A60">
      <w:pPr>
        <w:spacing w:after="0"/>
        <w:jc w:val="both"/>
        <w:rPr>
          <w:rFonts w:ascii="Times New Roman" w:eastAsia="Calibri" w:hAnsi="Times New Roman"/>
          <w:sz w:val="20"/>
          <w:szCs w:val="20"/>
          <w:lang w:eastAsia="en-US"/>
        </w:rPr>
      </w:pPr>
      <w:r w:rsidRPr="00A12A60">
        <w:rPr>
          <w:rFonts w:ascii="Times New Roman" w:eastAsia="Calibri" w:hAnsi="Times New Roman"/>
          <w:sz w:val="20"/>
          <w:szCs w:val="20"/>
          <w:lang w:eastAsia="en-US"/>
        </w:rPr>
        <w:t xml:space="preserve">       </w:t>
      </w:r>
      <w:r w:rsidRPr="00A12A60">
        <w:rPr>
          <w:rFonts w:ascii="Times New Roman" w:eastAsia="Calibri" w:hAnsi="Times New Roman"/>
          <w:b/>
          <w:sz w:val="20"/>
          <w:szCs w:val="20"/>
          <w:lang w:eastAsia="en-US"/>
        </w:rPr>
        <w:t>Размещено</w:t>
      </w:r>
      <w:r w:rsidRPr="00A12A60">
        <w:rPr>
          <w:rFonts w:ascii="Times New Roman" w:eastAsia="Calibri" w:hAnsi="Times New Roman"/>
          <w:sz w:val="20"/>
          <w:szCs w:val="20"/>
          <w:lang w:eastAsia="en-US"/>
        </w:rPr>
        <w:t xml:space="preserve"> на официальном сайте органов местного самоуправления сельского поселения Сентябрьский в сети «Интернет» с 14.10.2021.</w:t>
      </w:r>
    </w:p>
    <w:p w:rsidR="00A12A60" w:rsidRPr="00A12A60" w:rsidRDefault="00A12A60" w:rsidP="00A12A60">
      <w:pPr>
        <w:spacing w:after="0"/>
        <w:jc w:val="both"/>
        <w:rPr>
          <w:rFonts w:ascii="Times New Roman" w:eastAsia="Calibri" w:hAnsi="Times New Roman"/>
          <w:sz w:val="20"/>
          <w:szCs w:val="20"/>
          <w:u w:val="single"/>
          <w:lang w:eastAsia="en-US"/>
        </w:rPr>
      </w:pPr>
      <w:r w:rsidRPr="00A12A60">
        <w:rPr>
          <w:rFonts w:ascii="Times New Roman" w:eastAsia="Calibri" w:hAnsi="Times New Roman"/>
          <w:sz w:val="20"/>
          <w:szCs w:val="20"/>
          <w:lang w:eastAsia="en-US"/>
        </w:rPr>
        <w:t xml:space="preserve">       </w:t>
      </w:r>
      <w:r w:rsidRPr="00A12A60">
        <w:rPr>
          <w:rFonts w:ascii="Times New Roman" w:eastAsia="Calibri" w:hAnsi="Times New Roman"/>
          <w:b/>
          <w:sz w:val="20"/>
          <w:szCs w:val="20"/>
          <w:lang w:eastAsia="en-US"/>
        </w:rPr>
        <w:t>Сведения о количестве участников публичных слушаний, которые   приняли участие в публичных слушаниях</w:t>
      </w:r>
      <w:r w:rsidRPr="00A12A60">
        <w:rPr>
          <w:rFonts w:ascii="Times New Roman" w:eastAsia="Calibri" w:hAnsi="Times New Roman"/>
          <w:sz w:val="20"/>
          <w:szCs w:val="20"/>
          <w:lang w:eastAsia="en-US"/>
        </w:rPr>
        <w:t xml:space="preserve">: 9 человек.        </w:t>
      </w:r>
      <w:r w:rsidRPr="00A12A60">
        <w:rPr>
          <w:rFonts w:ascii="Times New Roman" w:eastAsia="Calibri" w:hAnsi="Times New Roman"/>
          <w:sz w:val="20"/>
          <w:szCs w:val="20"/>
          <w:u w:val="single"/>
          <w:lang w:eastAsia="en-US"/>
        </w:rPr>
        <w:t xml:space="preserve">              </w:t>
      </w:r>
    </w:p>
    <w:p w:rsidR="00A12A60" w:rsidRPr="00A12A60" w:rsidRDefault="00A12A60" w:rsidP="00A12A60">
      <w:pPr>
        <w:spacing w:after="0"/>
        <w:jc w:val="both"/>
        <w:rPr>
          <w:rFonts w:ascii="Times New Roman" w:eastAsia="Calibri" w:hAnsi="Times New Roman"/>
          <w:color w:val="FF0000"/>
          <w:sz w:val="20"/>
          <w:szCs w:val="20"/>
          <w:lang w:eastAsia="en-US"/>
        </w:rPr>
      </w:pPr>
      <w:r w:rsidRPr="00A12A60">
        <w:rPr>
          <w:rFonts w:ascii="Times New Roman" w:eastAsia="Calibri" w:hAnsi="Times New Roman"/>
          <w:b/>
          <w:sz w:val="20"/>
          <w:szCs w:val="20"/>
          <w:lang w:eastAsia="en-US"/>
        </w:rPr>
        <w:t xml:space="preserve">       Сведения о протоколе публичных слушаний</w:t>
      </w:r>
      <w:r w:rsidRPr="00A12A60">
        <w:rPr>
          <w:rFonts w:ascii="Times New Roman" w:eastAsia="Calibri" w:hAnsi="Times New Roman"/>
          <w:sz w:val="20"/>
          <w:szCs w:val="20"/>
          <w:lang w:eastAsia="en-US"/>
        </w:rPr>
        <w:t xml:space="preserve">: протокол публичных  слушаний от 02.11.2021 </w:t>
      </w:r>
      <w:r w:rsidRPr="00A12A60">
        <w:rPr>
          <w:rFonts w:ascii="Times New Roman" w:eastAsia="Calibri" w:hAnsi="Times New Roman"/>
          <w:color w:val="FF0000"/>
          <w:sz w:val="20"/>
          <w:szCs w:val="20"/>
          <w:lang w:eastAsia="en-US"/>
        </w:rPr>
        <w:t>.</w:t>
      </w:r>
    </w:p>
    <w:p w:rsidR="00A12A60" w:rsidRPr="00A12A60" w:rsidRDefault="00A12A60" w:rsidP="00A12A60">
      <w:pPr>
        <w:spacing w:after="0"/>
        <w:ind w:left="-284" w:firstLine="284"/>
        <w:jc w:val="both"/>
        <w:rPr>
          <w:rFonts w:ascii="Times New Roman" w:eastAsia="Calibri" w:hAnsi="Times New Roman"/>
          <w:sz w:val="20"/>
          <w:szCs w:val="20"/>
          <w:lang w:eastAsia="en-US"/>
        </w:rPr>
      </w:pPr>
    </w:p>
    <w:p w:rsidR="00A12A60" w:rsidRPr="00A12A60" w:rsidRDefault="00A12A60" w:rsidP="00A12A60">
      <w:pPr>
        <w:spacing w:after="0" w:line="240" w:lineRule="auto"/>
        <w:ind w:firstLine="708"/>
        <w:jc w:val="both"/>
        <w:rPr>
          <w:rFonts w:ascii="Times New Roman" w:eastAsia="Calibri" w:hAnsi="Times New Roman"/>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233"/>
        <w:gridCol w:w="2318"/>
        <w:gridCol w:w="2754"/>
      </w:tblGrid>
      <w:tr w:rsidR="00A12A60" w:rsidRPr="00A12A60" w:rsidTr="00A12A60">
        <w:trPr>
          <w:trHeight w:val="983"/>
        </w:trPr>
        <w:tc>
          <w:tcPr>
            <w:tcW w:w="4499" w:type="dxa"/>
            <w:gridSpan w:val="2"/>
            <w:tcBorders>
              <w:top w:val="single" w:sz="4" w:space="0" w:color="auto"/>
              <w:left w:val="single" w:sz="4" w:space="0" w:color="auto"/>
              <w:bottom w:val="single" w:sz="4" w:space="0" w:color="auto"/>
              <w:right w:val="single" w:sz="4" w:space="0" w:color="auto"/>
            </w:tcBorders>
            <w:hideMark/>
          </w:tcPr>
          <w:p w:rsidR="00A12A60" w:rsidRPr="00A12A60" w:rsidRDefault="00A12A60" w:rsidP="00A12A60">
            <w:pPr>
              <w:spacing w:after="0" w:line="240" w:lineRule="auto"/>
              <w:jc w:val="both"/>
              <w:rPr>
                <w:rFonts w:ascii="Times New Roman" w:eastAsia="Calibri" w:hAnsi="Times New Roman"/>
                <w:sz w:val="20"/>
                <w:szCs w:val="20"/>
                <w:lang w:eastAsia="en-US"/>
              </w:rPr>
            </w:pPr>
            <w:r w:rsidRPr="00A12A60">
              <w:rPr>
                <w:rFonts w:ascii="Times New Roman" w:eastAsia="Calibri" w:hAnsi="Times New Roman"/>
                <w:sz w:val="20"/>
                <w:szCs w:val="20"/>
                <w:lang w:eastAsia="en-US"/>
              </w:rPr>
              <w:t xml:space="preserve">Содержание внесённых предложений и замечаний участников публичных слушаний </w:t>
            </w:r>
          </w:p>
        </w:tc>
        <w:tc>
          <w:tcPr>
            <w:tcW w:w="2318" w:type="dxa"/>
            <w:vMerge w:val="restart"/>
            <w:tcBorders>
              <w:top w:val="single" w:sz="4" w:space="0" w:color="auto"/>
              <w:left w:val="single" w:sz="4" w:space="0" w:color="auto"/>
              <w:bottom w:val="single" w:sz="4" w:space="0" w:color="auto"/>
              <w:right w:val="single" w:sz="4" w:space="0" w:color="auto"/>
            </w:tcBorders>
            <w:hideMark/>
          </w:tcPr>
          <w:p w:rsidR="00A12A60" w:rsidRPr="00A12A60" w:rsidRDefault="00A12A60" w:rsidP="00A12A60">
            <w:pPr>
              <w:spacing w:after="0" w:line="240" w:lineRule="auto"/>
              <w:jc w:val="both"/>
              <w:rPr>
                <w:rFonts w:ascii="Times New Roman" w:eastAsia="Calibri" w:hAnsi="Times New Roman"/>
                <w:sz w:val="20"/>
                <w:szCs w:val="20"/>
                <w:lang w:eastAsia="en-US"/>
              </w:rPr>
            </w:pPr>
            <w:r w:rsidRPr="00A12A60">
              <w:rPr>
                <w:rFonts w:ascii="Times New Roman" w:eastAsia="Calibri" w:hAnsi="Times New Roman"/>
                <w:sz w:val="20"/>
                <w:szCs w:val="20"/>
                <w:lang w:eastAsia="en-US"/>
              </w:rPr>
              <w:t xml:space="preserve">Количество </w:t>
            </w:r>
          </w:p>
        </w:tc>
        <w:tc>
          <w:tcPr>
            <w:tcW w:w="2754" w:type="dxa"/>
            <w:vMerge w:val="restart"/>
            <w:tcBorders>
              <w:top w:val="single" w:sz="4" w:space="0" w:color="auto"/>
              <w:left w:val="single" w:sz="4" w:space="0" w:color="auto"/>
              <w:bottom w:val="single" w:sz="4" w:space="0" w:color="auto"/>
              <w:right w:val="single" w:sz="4" w:space="0" w:color="auto"/>
            </w:tcBorders>
            <w:hideMark/>
          </w:tcPr>
          <w:p w:rsidR="00A12A60" w:rsidRPr="00A12A60" w:rsidRDefault="00A12A60" w:rsidP="00A12A60">
            <w:pPr>
              <w:spacing w:after="0" w:line="240" w:lineRule="auto"/>
              <w:jc w:val="both"/>
              <w:rPr>
                <w:rFonts w:ascii="Times New Roman" w:eastAsia="Calibri" w:hAnsi="Times New Roman"/>
                <w:sz w:val="20"/>
                <w:szCs w:val="20"/>
                <w:lang w:eastAsia="en-US"/>
              </w:rPr>
            </w:pPr>
            <w:r w:rsidRPr="00A12A60">
              <w:rPr>
                <w:rFonts w:ascii="Times New Roman" w:eastAsia="Calibri" w:hAnsi="Times New Roman"/>
                <w:sz w:val="20"/>
                <w:szCs w:val="20"/>
                <w:lang w:eastAsia="en-US"/>
              </w:rPr>
              <w:t xml:space="preserve">Аргументированные рекомендации организатора публичных слушаний о целесообразности или нецелесообразности учёта внесённых участниками публичных слушаний предложений и замечаний   </w:t>
            </w:r>
          </w:p>
        </w:tc>
      </w:tr>
      <w:tr w:rsidR="00A12A60" w:rsidRPr="00A12A60" w:rsidTr="00A12A60">
        <w:tc>
          <w:tcPr>
            <w:tcW w:w="2266" w:type="dxa"/>
            <w:tcBorders>
              <w:top w:val="single" w:sz="4" w:space="0" w:color="auto"/>
              <w:left w:val="single" w:sz="4" w:space="0" w:color="auto"/>
              <w:bottom w:val="single" w:sz="4" w:space="0" w:color="auto"/>
              <w:right w:val="single" w:sz="4" w:space="0" w:color="auto"/>
            </w:tcBorders>
            <w:hideMark/>
          </w:tcPr>
          <w:p w:rsidR="00A12A60" w:rsidRPr="00A12A60" w:rsidRDefault="00A12A60" w:rsidP="00A12A60">
            <w:pPr>
              <w:spacing w:after="0" w:line="240" w:lineRule="auto"/>
              <w:jc w:val="both"/>
              <w:rPr>
                <w:rFonts w:ascii="Times New Roman" w:eastAsia="Calibri" w:hAnsi="Times New Roman"/>
                <w:sz w:val="20"/>
                <w:szCs w:val="20"/>
                <w:lang w:eastAsia="en-US"/>
              </w:rPr>
            </w:pPr>
            <w:r w:rsidRPr="00A12A60">
              <w:rPr>
                <w:rFonts w:ascii="Times New Roman" w:eastAsia="Calibri" w:hAnsi="Times New Roman"/>
                <w:sz w:val="20"/>
                <w:szCs w:val="20"/>
                <w:lang w:eastAsia="en-US"/>
              </w:rPr>
              <w:t xml:space="preserve">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w:t>
            </w:r>
          </w:p>
        </w:tc>
        <w:tc>
          <w:tcPr>
            <w:tcW w:w="2233" w:type="dxa"/>
            <w:tcBorders>
              <w:top w:val="single" w:sz="4" w:space="0" w:color="auto"/>
              <w:left w:val="single" w:sz="4" w:space="0" w:color="auto"/>
              <w:bottom w:val="single" w:sz="4" w:space="0" w:color="auto"/>
              <w:right w:val="single" w:sz="4" w:space="0" w:color="auto"/>
            </w:tcBorders>
            <w:hideMark/>
          </w:tcPr>
          <w:p w:rsidR="00A12A60" w:rsidRPr="00A12A60" w:rsidRDefault="00A12A60" w:rsidP="00A12A60">
            <w:pPr>
              <w:spacing w:after="0" w:line="240" w:lineRule="auto"/>
              <w:jc w:val="both"/>
              <w:rPr>
                <w:rFonts w:ascii="Times New Roman" w:eastAsia="Calibri" w:hAnsi="Times New Roman"/>
                <w:sz w:val="20"/>
                <w:szCs w:val="20"/>
                <w:lang w:eastAsia="en-US"/>
              </w:rPr>
            </w:pPr>
            <w:r w:rsidRPr="00A12A60">
              <w:rPr>
                <w:rFonts w:ascii="Times New Roman" w:eastAsia="Calibri" w:hAnsi="Times New Roman"/>
                <w:sz w:val="20"/>
                <w:szCs w:val="20"/>
                <w:lang w:eastAsia="en-US"/>
              </w:rPr>
              <w:t>Предложения и замечания иных участников публичных слушаний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A60" w:rsidRPr="00A12A60" w:rsidRDefault="00A12A60" w:rsidP="00A12A60">
            <w:pPr>
              <w:spacing w:after="0" w:line="240" w:lineRule="auto"/>
              <w:rPr>
                <w:rFonts w:ascii="Times New Roman" w:eastAsia="Calibri"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A60" w:rsidRPr="00A12A60" w:rsidRDefault="00A12A60" w:rsidP="00A12A60">
            <w:pPr>
              <w:spacing w:after="0" w:line="240" w:lineRule="auto"/>
              <w:rPr>
                <w:rFonts w:ascii="Times New Roman" w:eastAsia="Calibri" w:hAnsi="Times New Roman"/>
                <w:sz w:val="20"/>
                <w:szCs w:val="20"/>
                <w:lang w:eastAsia="en-US"/>
              </w:rPr>
            </w:pPr>
          </w:p>
        </w:tc>
      </w:tr>
      <w:tr w:rsidR="00A12A60" w:rsidRPr="00A12A60" w:rsidTr="00A12A60">
        <w:tc>
          <w:tcPr>
            <w:tcW w:w="2266" w:type="dxa"/>
            <w:tcBorders>
              <w:top w:val="single" w:sz="4" w:space="0" w:color="auto"/>
              <w:left w:val="single" w:sz="4" w:space="0" w:color="auto"/>
              <w:bottom w:val="single" w:sz="4" w:space="0" w:color="auto"/>
              <w:right w:val="single" w:sz="4" w:space="0" w:color="auto"/>
            </w:tcBorders>
            <w:hideMark/>
          </w:tcPr>
          <w:p w:rsidR="00A12A60" w:rsidRPr="00A12A60" w:rsidRDefault="00A12A60" w:rsidP="00A12A60">
            <w:pPr>
              <w:spacing w:after="0" w:line="240" w:lineRule="auto"/>
              <w:jc w:val="both"/>
              <w:rPr>
                <w:rFonts w:ascii="Times New Roman" w:eastAsia="Calibri" w:hAnsi="Times New Roman"/>
                <w:sz w:val="20"/>
                <w:szCs w:val="20"/>
                <w:lang w:eastAsia="en-US"/>
              </w:rPr>
            </w:pPr>
            <w:r w:rsidRPr="00A12A60">
              <w:rPr>
                <w:rFonts w:ascii="Times New Roman" w:eastAsia="Calibri" w:hAnsi="Times New Roman"/>
                <w:sz w:val="20"/>
                <w:szCs w:val="20"/>
                <w:lang w:eastAsia="en-US"/>
              </w:rPr>
              <w:t>-</w:t>
            </w:r>
          </w:p>
        </w:tc>
        <w:tc>
          <w:tcPr>
            <w:tcW w:w="2233" w:type="dxa"/>
            <w:tcBorders>
              <w:top w:val="single" w:sz="4" w:space="0" w:color="auto"/>
              <w:left w:val="single" w:sz="4" w:space="0" w:color="auto"/>
              <w:bottom w:val="single" w:sz="4" w:space="0" w:color="auto"/>
              <w:right w:val="single" w:sz="4" w:space="0" w:color="auto"/>
            </w:tcBorders>
            <w:hideMark/>
          </w:tcPr>
          <w:p w:rsidR="00A12A60" w:rsidRPr="00A12A60" w:rsidRDefault="00A12A60" w:rsidP="00A12A60">
            <w:pPr>
              <w:spacing w:after="0" w:line="240" w:lineRule="auto"/>
              <w:jc w:val="both"/>
              <w:rPr>
                <w:rFonts w:ascii="Times New Roman" w:eastAsia="Calibri" w:hAnsi="Times New Roman"/>
                <w:sz w:val="20"/>
                <w:szCs w:val="20"/>
                <w:lang w:eastAsia="en-US"/>
              </w:rPr>
            </w:pPr>
            <w:r w:rsidRPr="00A12A60">
              <w:rPr>
                <w:rFonts w:ascii="Times New Roman" w:eastAsia="Calibri" w:hAnsi="Times New Roman"/>
                <w:sz w:val="20"/>
                <w:szCs w:val="20"/>
                <w:lang w:eastAsia="en-US"/>
              </w:rPr>
              <w:t>-</w:t>
            </w:r>
          </w:p>
        </w:tc>
        <w:tc>
          <w:tcPr>
            <w:tcW w:w="2318" w:type="dxa"/>
            <w:tcBorders>
              <w:top w:val="single" w:sz="4" w:space="0" w:color="auto"/>
              <w:left w:val="single" w:sz="4" w:space="0" w:color="auto"/>
              <w:bottom w:val="single" w:sz="4" w:space="0" w:color="auto"/>
              <w:right w:val="single" w:sz="4" w:space="0" w:color="auto"/>
            </w:tcBorders>
            <w:hideMark/>
          </w:tcPr>
          <w:p w:rsidR="00A12A60" w:rsidRPr="00A12A60" w:rsidRDefault="00A12A60" w:rsidP="00A12A60">
            <w:pPr>
              <w:spacing w:after="0" w:line="240" w:lineRule="auto"/>
              <w:jc w:val="both"/>
              <w:rPr>
                <w:rFonts w:ascii="Times New Roman" w:eastAsia="Calibri" w:hAnsi="Times New Roman"/>
                <w:sz w:val="20"/>
                <w:szCs w:val="20"/>
                <w:lang w:eastAsia="en-US"/>
              </w:rPr>
            </w:pPr>
            <w:r w:rsidRPr="00A12A60">
              <w:rPr>
                <w:rFonts w:ascii="Times New Roman" w:eastAsia="Calibri" w:hAnsi="Times New Roman"/>
                <w:sz w:val="20"/>
                <w:szCs w:val="20"/>
                <w:lang w:eastAsia="en-US"/>
              </w:rPr>
              <w:t>-</w:t>
            </w:r>
          </w:p>
        </w:tc>
        <w:tc>
          <w:tcPr>
            <w:tcW w:w="2754" w:type="dxa"/>
            <w:tcBorders>
              <w:top w:val="single" w:sz="4" w:space="0" w:color="auto"/>
              <w:left w:val="single" w:sz="4" w:space="0" w:color="auto"/>
              <w:bottom w:val="single" w:sz="4" w:space="0" w:color="auto"/>
              <w:right w:val="single" w:sz="4" w:space="0" w:color="auto"/>
            </w:tcBorders>
            <w:hideMark/>
          </w:tcPr>
          <w:p w:rsidR="00A12A60" w:rsidRPr="00A12A60" w:rsidRDefault="00A12A60" w:rsidP="00A12A60">
            <w:pPr>
              <w:spacing w:after="0" w:line="240" w:lineRule="auto"/>
              <w:jc w:val="both"/>
              <w:rPr>
                <w:rFonts w:ascii="Times New Roman" w:eastAsia="Calibri" w:hAnsi="Times New Roman"/>
                <w:sz w:val="20"/>
                <w:szCs w:val="20"/>
                <w:lang w:eastAsia="en-US"/>
              </w:rPr>
            </w:pPr>
            <w:r w:rsidRPr="00A12A60">
              <w:rPr>
                <w:rFonts w:ascii="Times New Roman" w:eastAsia="Calibri" w:hAnsi="Times New Roman"/>
                <w:sz w:val="20"/>
                <w:szCs w:val="20"/>
                <w:lang w:eastAsia="en-US"/>
              </w:rPr>
              <w:t>-</w:t>
            </w:r>
          </w:p>
        </w:tc>
      </w:tr>
    </w:tbl>
    <w:p w:rsidR="00A12A60" w:rsidRPr="00A12A60" w:rsidRDefault="00A12A60" w:rsidP="00A12A60">
      <w:pPr>
        <w:spacing w:after="0" w:line="240" w:lineRule="auto"/>
        <w:ind w:firstLine="708"/>
        <w:jc w:val="both"/>
        <w:rPr>
          <w:rFonts w:ascii="Times New Roman" w:eastAsia="Calibri" w:hAnsi="Times New Roman"/>
          <w:sz w:val="20"/>
          <w:szCs w:val="20"/>
          <w:lang w:eastAsia="en-US"/>
        </w:rPr>
      </w:pPr>
    </w:p>
    <w:p w:rsidR="00A12A60" w:rsidRPr="00A12A60" w:rsidRDefault="00A12A60" w:rsidP="00A12A60">
      <w:pPr>
        <w:spacing w:after="0" w:line="240" w:lineRule="auto"/>
        <w:jc w:val="both"/>
        <w:rPr>
          <w:rFonts w:ascii="Times New Roman" w:eastAsia="Calibri" w:hAnsi="Times New Roman"/>
          <w:sz w:val="20"/>
          <w:szCs w:val="20"/>
          <w:lang w:eastAsia="en-US"/>
        </w:rPr>
      </w:pPr>
      <w:r w:rsidRPr="00A12A60">
        <w:rPr>
          <w:rFonts w:ascii="Times New Roman" w:eastAsia="Calibri" w:hAnsi="Times New Roman"/>
          <w:b/>
          <w:sz w:val="20"/>
          <w:szCs w:val="20"/>
          <w:lang w:eastAsia="en-US"/>
        </w:rPr>
        <w:t xml:space="preserve">       Выводы по результатам публичных слушаний</w:t>
      </w:r>
      <w:r w:rsidRPr="00A12A60">
        <w:rPr>
          <w:rFonts w:ascii="Times New Roman" w:eastAsia="Calibri" w:hAnsi="Times New Roman"/>
          <w:sz w:val="20"/>
          <w:szCs w:val="20"/>
          <w:lang w:eastAsia="en-US"/>
        </w:rPr>
        <w:t>:</w:t>
      </w:r>
    </w:p>
    <w:p w:rsidR="00A12A60" w:rsidRPr="00A12A60" w:rsidRDefault="00A12A60" w:rsidP="00A12A60">
      <w:pPr>
        <w:spacing w:after="0"/>
        <w:jc w:val="both"/>
        <w:rPr>
          <w:rFonts w:ascii="Times New Roman" w:eastAsia="Calibri" w:hAnsi="Times New Roman"/>
          <w:sz w:val="20"/>
          <w:szCs w:val="20"/>
          <w:lang w:eastAsia="en-US"/>
        </w:rPr>
      </w:pPr>
      <w:r w:rsidRPr="00A12A60">
        <w:rPr>
          <w:rFonts w:ascii="Times New Roman" w:eastAsia="Calibri" w:hAnsi="Times New Roman"/>
          <w:sz w:val="20"/>
          <w:szCs w:val="20"/>
          <w:lang w:eastAsia="en-US"/>
        </w:rPr>
        <w:t xml:space="preserve">1.Публичные слушания по </w:t>
      </w:r>
      <w:bookmarkStart w:id="2" w:name="_Hlk33090908"/>
      <w:r w:rsidRPr="00A12A60">
        <w:rPr>
          <w:rFonts w:ascii="Times New Roman" w:eastAsia="Calibri" w:hAnsi="Times New Roman"/>
          <w:sz w:val="20"/>
          <w:szCs w:val="20"/>
          <w:lang w:eastAsia="en-US"/>
        </w:rPr>
        <w:t xml:space="preserve">рассмотрению проекта решения  «Об утверждении Правил благоустройства территории сельского поселения </w:t>
      </w:r>
      <w:proofErr w:type="gramStart"/>
      <w:r w:rsidRPr="00A12A60">
        <w:rPr>
          <w:rFonts w:ascii="Times New Roman" w:eastAsia="Calibri" w:hAnsi="Times New Roman"/>
          <w:sz w:val="20"/>
          <w:szCs w:val="20"/>
          <w:lang w:eastAsia="en-US"/>
        </w:rPr>
        <w:t>Сентябрьский</w:t>
      </w:r>
      <w:proofErr w:type="gramEnd"/>
      <w:r w:rsidRPr="00A12A60">
        <w:rPr>
          <w:rFonts w:ascii="Times New Roman" w:eastAsia="Calibri" w:hAnsi="Times New Roman"/>
          <w:sz w:val="20"/>
          <w:szCs w:val="20"/>
          <w:lang w:eastAsia="en-US"/>
        </w:rPr>
        <w:t xml:space="preserve">» </w:t>
      </w:r>
      <w:bookmarkEnd w:id="2"/>
      <w:r w:rsidRPr="00A12A60">
        <w:rPr>
          <w:rFonts w:ascii="Times New Roman" w:eastAsia="Calibri" w:hAnsi="Times New Roman"/>
          <w:sz w:val="20"/>
          <w:szCs w:val="20"/>
          <w:lang w:eastAsia="en-US"/>
        </w:rPr>
        <w:t>проведены в соответствии Порядком организации и проведения публичных слушаний в муниципальном образовании сельское поселение Сентябрьский, утвержденным решением Совета депутатов сельского поселения Сентябрьский от 23.03.2017 №215.</w:t>
      </w:r>
    </w:p>
    <w:p w:rsidR="00A12A60" w:rsidRPr="00A12A60" w:rsidRDefault="00A12A60" w:rsidP="00A12A60">
      <w:pPr>
        <w:spacing w:after="0" w:line="240" w:lineRule="auto"/>
        <w:jc w:val="both"/>
        <w:rPr>
          <w:rFonts w:ascii="Times New Roman" w:eastAsia="Calibri" w:hAnsi="Times New Roman"/>
          <w:sz w:val="20"/>
          <w:szCs w:val="20"/>
          <w:lang w:eastAsia="en-US"/>
        </w:rPr>
      </w:pPr>
      <w:r w:rsidRPr="00A12A60">
        <w:rPr>
          <w:rFonts w:ascii="Times New Roman" w:eastAsia="Calibri" w:hAnsi="Times New Roman"/>
          <w:sz w:val="20"/>
          <w:szCs w:val="20"/>
          <w:lang w:eastAsia="en-US"/>
        </w:rPr>
        <w:t xml:space="preserve">2.Одобрить проект Правил </w:t>
      </w:r>
      <w:r w:rsidRPr="00A12A60">
        <w:rPr>
          <w:rFonts w:ascii="Times New Roman" w:eastAsia="Calibri" w:hAnsi="Times New Roman"/>
          <w:bCs/>
          <w:sz w:val="20"/>
          <w:szCs w:val="20"/>
          <w:lang w:eastAsia="en-US"/>
        </w:rPr>
        <w:t xml:space="preserve">благоустройства территории  сельского поселения </w:t>
      </w:r>
      <w:proofErr w:type="spellStart"/>
      <w:r w:rsidRPr="00A12A60">
        <w:rPr>
          <w:rFonts w:ascii="Times New Roman" w:eastAsia="Calibri" w:hAnsi="Times New Roman"/>
          <w:bCs/>
          <w:sz w:val="20"/>
          <w:szCs w:val="20"/>
          <w:lang w:eastAsia="en-US"/>
        </w:rPr>
        <w:t>Сентябрьски</w:t>
      </w:r>
      <w:proofErr w:type="spellEnd"/>
      <w:proofErr w:type="gramStart"/>
      <w:r w:rsidRPr="00A12A60">
        <w:rPr>
          <w:rFonts w:ascii="Times New Roman" w:eastAsia="Calibri" w:hAnsi="Times New Roman"/>
          <w:sz w:val="20"/>
          <w:szCs w:val="20"/>
          <w:lang w:eastAsia="en-US"/>
        </w:rPr>
        <w:t xml:space="preserve"> .</w:t>
      </w:r>
      <w:proofErr w:type="gramEnd"/>
    </w:p>
    <w:p w:rsidR="00A12A60" w:rsidRPr="00A12A60" w:rsidRDefault="00A12A60" w:rsidP="00A12A60">
      <w:pPr>
        <w:spacing w:after="0" w:line="240" w:lineRule="auto"/>
        <w:jc w:val="both"/>
        <w:rPr>
          <w:rFonts w:ascii="Times New Roman" w:eastAsia="Calibri" w:hAnsi="Times New Roman"/>
          <w:sz w:val="20"/>
          <w:szCs w:val="20"/>
          <w:lang w:eastAsia="en-US"/>
        </w:rPr>
      </w:pPr>
      <w:r w:rsidRPr="00A12A60">
        <w:rPr>
          <w:rFonts w:ascii="Times New Roman" w:eastAsia="Calibri" w:hAnsi="Times New Roman"/>
          <w:sz w:val="20"/>
          <w:szCs w:val="20"/>
          <w:lang w:eastAsia="en-US"/>
        </w:rPr>
        <w:lastRenderedPageBreak/>
        <w:t xml:space="preserve">3.Рекомендовать Совету депутатов сельского поселения Сентябрьский принять решение об утверждении </w:t>
      </w:r>
      <w:proofErr w:type="gramStart"/>
      <w:r w:rsidRPr="00A12A60">
        <w:rPr>
          <w:rFonts w:ascii="Times New Roman" w:eastAsia="Calibri" w:hAnsi="Times New Roman"/>
          <w:sz w:val="20"/>
          <w:szCs w:val="20"/>
          <w:lang w:eastAsia="en-US"/>
        </w:rPr>
        <w:t xml:space="preserve">проекта Правила </w:t>
      </w:r>
      <w:r w:rsidRPr="00A12A60">
        <w:rPr>
          <w:rFonts w:ascii="Times New Roman" w:eastAsia="Calibri" w:hAnsi="Times New Roman"/>
          <w:bCs/>
          <w:sz w:val="20"/>
          <w:szCs w:val="20"/>
          <w:lang w:eastAsia="en-US"/>
        </w:rPr>
        <w:t>благоустройства территории  сельского поселения</w:t>
      </w:r>
      <w:proofErr w:type="gramEnd"/>
      <w:r w:rsidRPr="00A12A60">
        <w:rPr>
          <w:rFonts w:ascii="Times New Roman" w:eastAsia="Calibri" w:hAnsi="Times New Roman"/>
          <w:bCs/>
          <w:sz w:val="20"/>
          <w:szCs w:val="20"/>
          <w:lang w:eastAsia="en-US"/>
        </w:rPr>
        <w:t xml:space="preserve"> Сентябрьский</w:t>
      </w:r>
      <w:r w:rsidRPr="00A12A60">
        <w:rPr>
          <w:rFonts w:ascii="Times New Roman" w:eastAsia="Calibri" w:hAnsi="Times New Roman"/>
          <w:sz w:val="20"/>
          <w:szCs w:val="20"/>
          <w:lang w:eastAsia="en-US"/>
        </w:rPr>
        <w:t>,.</w:t>
      </w:r>
    </w:p>
    <w:p w:rsidR="00A12A60" w:rsidRPr="00A12A60" w:rsidRDefault="00A12A60" w:rsidP="00A12A60">
      <w:pPr>
        <w:tabs>
          <w:tab w:val="left" w:pos="0"/>
          <w:tab w:val="left" w:pos="1134"/>
        </w:tabs>
        <w:spacing w:after="0" w:line="240" w:lineRule="auto"/>
        <w:ind w:hanging="709"/>
        <w:contextualSpacing/>
        <w:jc w:val="both"/>
        <w:rPr>
          <w:rFonts w:ascii="Times New Roman" w:eastAsia="Calibri" w:hAnsi="Times New Roman"/>
          <w:sz w:val="20"/>
          <w:szCs w:val="20"/>
          <w:lang w:eastAsia="en-US"/>
        </w:rPr>
      </w:pPr>
      <w:r w:rsidRPr="00A12A60">
        <w:rPr>
          <w:rFonts w:ascii="Times New Roman" w:eastAsia="Calibri" w:hAnsi="Times New Roman"/>
          <w:sz w:val="20"/>
          <w:szCs w:val="20"/>
          <w:lang w:eastAsia="en-US"/>
        </w:rPr>
        <w:t xml:space="preserve">            4.Опубликовать заключение о результатах публичных слушаний в информационном бюллетене «Сентябрьский вестник» и разместить на официальном сайте органов местного самоуправления сельского поселения Сентябрьский в сети «Интернет».  </w:t>
      </w:r>
    </w:p>
    <w:p w:rsidR="00A12A60" w:rsidRPr="00A12A60" w:rsidRDefault="00A12A60" w:rsidP="00A12A60">
      <w:pPr>
        <w:tabs>
          <w:tab w:val="left" w:pos="0"/>
          <w:tab w:val="left" w:pos="1134"/>
        </w:tabs>
        <w:spacing w:after="0" w:line="240" w:lineRule="auto"/>
        <w:ind w:left="709"/>
        <w:contextualSpacing/>
        <w:jc w:val="both"/>
        <w:rPr>
          <w:rFonts w:ascii="Times New Roman" w:eastAsia="Calibri" w:hAnsi="Times New Roman"/>
          <w:sz w:val="20"/>
          <w:szCs w:val="20"/>
          <w:lang w:eastAsia="en-US"/>
        </w:rPr>
      </w:pPr>
    </w:p>
    <w:p w:rsidR="00A12A60" w:rsidRPr="00A12A60" w:rsidRDefault="00A12A60" w:rsidP="00A12A60">
      <w:pPr>
        <w:spacing w:after="0" w:line="240" w:lineRule="auto"/>
        <w:ind w:firstLine="709"/>
        <w:jc w:val="both"/>
        <w:rPr>
          <w:rFonts w:ascii="Times New Roman" w:hAnsi="Times New Roman"/>
          <w:sz w:val="20"/>
          <w:szCs w:val="20"/>
        </w:rPr>
      </w:pPr>
      <w:r w:rsidRPr="00A12A60">
        <w:rPr>
          <w:rFonts w:ascii="Times New Roman" w:eastAsia="Calibri" w:hAnsi="Times New Roman"/>
          <w:sz w:val="20"/>
          <w:szCs w:val="20"/>
          <w:lang w:eastAsia="en-US"/>
        </w:rPr>
        <w:t xml:space="preserve">       </w:t>
      </w:r>
    </w:p>
    <w:p w:rsidR="00A12A60" w:rsidRPr="00A12A60" w:rsidRDefault="00A12A60" w:rsidP="00A12A60">
      <w:pPr>
        <w:spacing w:after="0" w:line="240" w:lineRule="auto"/>
        <w:jc w:val="both"/>
        <w:rPr>
          <w:rFonts w:ascii="Times New Roman" w:eastAsia="Calibri" w:hAnsi="Times New Roman"/>
          <w:sz w:val="20"/>
          <w:szCs w:val="20"/>
          <w:lang w:eastAsia="en-US"/>
        </w:rPr>
      </w:pPr>
      <w:r w:rsidRPr="00A12A60">
        <w:rPr>
          <w:rFonts w:ascii="Times New Roman" w:eastAsia="Calibri" w:hAnsi="Times New Roman"/>
          <w:sz w:val="20"/>
          <w:szCs w:val="20"/>
          <w:lang w:eastAsia="en-US"/>
        </w:rPr>
        <w:t>Председатель рабочей группы</w:t>
      </w:r>
      <w:r w:rsidRPr="00A12A60">
        <w:rPr>
          <w:rFonts w:ascii="Times New Roman" w:eastAsia="Calibri" w:hAnsi="Times New Roman"/>
          <w:sz w:val="20"/>
          <w:szCs w:val="20"/>
          <w:lang w:eastAsia="en-US"/>
        </w:rPr>
        <w:tab/>
      </w:r>
      <w:r w:rsidRPr="00A12A60">
        <w:rPr>
          <w:rFonts w:ascii="Times New Roman" w:eastAsia="Calibri" w:hAnsi="Times New Roman"/>
          <w:sz w:val="20"/>
          <w:szCs w:val="20"/>
          <w:lang w:eastAsia="en-US"/>
        </w:rPr>
        <w:tab/>
      </w:r>
      <w:r w:rsidRPr="00A12A60">
        <w:rPr>
          <w:rFonts w:ascii="Times New Roman" w:eastAsia="Calibri" w:hAnsi="Times New Roman"/>
          <w:sz w:val="20"/>
          <w:szCs w:val="20"/>
          <w:lang w:eastAsia="en-US"/>
        </w:rPr>
        <w:tab/>
      </w:r>
      <w:r w:rsidRPr="00A12A60">
        <w:rPr>
          <w:rFonts w:ascii="Times New Roman" w:eastAsia="Calibri" w:hAnsi="Times New Roman"/>
          <w:sz w:val="20"/>
          <w:szCs w:val="20"/>
          <w:lang w:eastAsia="en-US"/>
        </w:rPr>
        <w:tab/>
      </w:r>
      <w:r w:rsidRPr="00A12A60">
        <w:rPr>
          <w:rFonts w:ascii="Times New Roman" w:eastAsia="Calibri" w:hAnsi="Times New Roman"/>
          <w:sz w:val="20"/>
          <w:szCs w:val="20"/>
          <w:lang w:eastAsia="en-US"/>
        </w:rPr>
        <w:tab/>
      </w:r>
      <w:r w:rsidRPr="00A12A60">
        <w:rPr>
          <w:rFonts w:ascii="Times New Roman" w:eastAsia="Calibri" w:hAnsi="Times New Roman"/>
          <w:sz w:val="20"/>
          <w:szCs w:val="20"/>
          <w:lang w:eastAsia="en-US"/>
        </w:rPr>
        <w:tab/>
        <w:t>А.В. Светлаков</w:t>
      </w:r>
    </w:p>
    <w:p w:rsidR="00A12A60" w:rsidRPr="00A12A60" w:rsidRDefault="00A12A60" w:rsidP="00A12A60">
      <w:pPr>
        <w:spacing w:after="0" w:line="240" w:lineRule="auto"/>
        <w:jc w:val="both"/>
        <w:rPr>
          <w:rFonts w:ascii="Times New Roman" w:eastAsia="Calibri" w:hAnsi="Times New Roman"/>
          <w:sz w:val="20"/>
          <w:szCs w:val="20"/>
          <w:lang w:eastAsia="en-US"/>
        </w:rPr>
      </w:pPr>
    </w:p>
    <w:p w:rsidR="00A12A60" w:rsidRPr="00A12A60" w:rsidRDefault="00A12A60" w:rsidP="00A12A60">
      <w:pPr>
        <w:spacing w:after="0" w:line="240" w:lineRule="auto"/>
        <w:jc w:val="both"/>
        <w:rPr>
          <w:rFonts w:ascii="Times New Roman" w:eastAsia="Calibri" w:hAnsi="Times New Roman"/>
          <w:sz w:val="20"/>
          <w:szCs w:val="20"/>
          <w:lang w:eastAsia="en-US"/>
        </w:rPr>
      </w:pPr>
    </w:p>
    <w:p w:rsidR="00A12A60" w:rsidRPr="00A12A60" w:rsidRDefault="00A12A60" w:rsidP="00A12A60">
      <w:pPr>
        <w:spacing w:after="0" w:line="240" w:lineRule="auto"/>
        <w:jc w:val="both"/>
        <w:rPr>
          <w:rFonts w:ascii="Times New Roman" w:eastAsia="Calibri" w:hAnsi="Times New Roman"/>
          <w:sz w:val="20"/>
          <w:szCs w:val="20"/>
          <w:lang w:eastAsia="en-US"/>
        </w:rPr>
      </w:pPr>
      <w:r w:rsidRPr="00A12A60">
        <w:rPr>
          <w:rFonts w:ascii="Times New Roman" w:eastAsia="Calibri" w:hAnsi="Times New Roman"/>
          <w:sz w:val="20"/>
          <w:szCs w:val="20"/>
          <w:lang w:eastAsia="en-US"/>
        </w:rPr>
        <w:t xml:space="preserve">Секретарь </w:t>
      </w:r>
      <w:r w:rsidRPr="00A12A60">
        <w:rPr>
          <w:rFonts w:ascii="Times New Roman" w:eastAsia="Calibri" w:hAnsi="Times New Roman"/>
          <w:sz w:val="20"/>
          <w:szCs w:val="20"/>
          <w:lang w:eastAsia="en-US"/>
        </w:rPr>
        <w:tab/>
      </w:r>
      <w:r w:rsidRPr="00A12A60">
        <w:rPr>
          <w:rFonts w:ascii="Times New Roman" w:eastAsia="Calibri" w:hAnsi="Times New Roman"/>
          <w:sz w:val="20"/>
          <w:szCs w:val="20"/>
          <w:lang w:eastAsia="en-US"/>
        </w:rPr>
        <w:tab/>
      </w:r>
      <w:r w:rsidRPr="00A12A60">
        <w:rPr>
          <w:rFonts w:ascii="Times New Roman" w:eastAsia="Calibri" w:hAnsi="Times New Roman"/>
          <w:sz w:val="20"/>
          <w:szCs w:val="20"/>
          <w:lang w:eastAsia="en-US"/>
        </w:rPr>
        <w:tab/>
      </w:r>
      <w:r w:rsidRPr="00A12A60">
        <w:rPr>
          <w:rFonts w:ascii="Times New Roman" w:eastAsia="Calibri" w:hAnsi="Times New Roman"/>
          <w:sz w:val="20"/>
          <w:szCs w:val="20"/>
          <w:lang w:eastAsia="en-US"/>
        </w:rPr>
        <w:tab/>
      </w:r>
      <w:r w:rsidRPr="00A12A60">
        <w:rPr>
          <w:rFonts w:ascii="Times New Roman" w:eastAsia="Calibri" w:hAnsi="Times New Roman"/>
          <w:sz w:val="20"/>
          <w:szCs w:val="20"/>
          <w:lang w:eastAsia="en-US"/>
        </w:rPr>
        <w:tab/>
        <w:t xml:space="preserve">                                            </w:t>
      </w:r>
      <w:proofErr w:type="spellStart"/>
      <w:r w:rsidRPr="00A12A60">
        <w:rPr>
          <w:rFonts w:ascii="Times New Roman" w:eastAsia="Calibri" w:hAnsi="Times New Roman"/>
          <w:sz w:val="20"/>
          <w:szCs w:val="20"/>
          <w:lang w:eastAsia="en-US"/>
        </w:rPr>
        <w:t>Л.Ю.Солдаткина</w:t>
      </w:r>
      <w:proofErr w:type="spellEnd"/>
    </w:p>
    <w:p w:rsidR="00A12A60" w:rsidRPr="00A12A60" w:rsidRDefault="00A12A60" w:rsidP="00A12A60">
      <w:pPr>
        <w:spacing w:after="0" w:line="240" w:lineRule="auto"/>
        <w:jc w:val="both"/>
        <w:rPr>
          <w:rFonts w:ascii="Arial" w:eastAsia="Calibri" w:hAnsi="Arial" w:cs="Arial"/>
          <w:sz w:val="20"/>
          <w:szCs w:val="20"/>
          <w:lang w:eastAsia="en-US"/>
        </w:rPr>
      </w:pPr>
      <w:r w:rsidRPr="00A12A60">
        <w:rPr>
          <w:rFonts w:ascii="Arial" w:eastAsia="Calibri" w:hAnsi="Arial" w:cs="Arial"/>
          <w:sz w:val="20"/>
          <w:szCs w:val="20"/>
          <w:lang w:eastAsia="en-US"/>
        </w:rPr>
        <w:tab/>
      </w:r>
      <w:r w:rsidRPr="00A12A60">
        <w:rPr>
          <w:rFonts w:ascii="Arial" w:eastAsia="Calibri" w:hAnsi="Arial" w:cs="Arial"/>
          <w:sz w:val="20"/>
          <w:szCs w:val="20"/>
          <w:lang w:eastAsia="en-US"/>
        </w:rPr>
        <w:tab/>
      </w:r>
      <w:r w:rsidRPr="00A12A60">
        <w:rPr>
          <w:rFonts w:ascii="Arial" w:eastAsia="Calibri" w:hAnsi="Arial" w:cs="Arial"/>
          <w:sz w:val="20"/>
          <w:szCs w:val="20"/>
          <w:lang w:eastAsia="en-US"/>
        </w:rPr>
        <w:tab/>
      </w:r>
      <w:r w:rsidRPr="00A12A60">
        <w:rPr>
          <w:rFonts w:ascii="Arial" w:eastAsia="Calibri" w:hAnsi="Arial" w:cs="Arial"/>
          <w:sz w:val="20"/>
          <w:szCs w:val="20"/>
          <w:lang w:eastAsia="en-US"/>
        </w:rPr>
        <w:tab/>
      </w:r>
      <w:r w:rsidRPr="00A12A60">
        <w:rPr>
          <w:rFonts w:ascii="Arial" w:eastAsia="Calibri" w:hAnsi="Arial" w:cs="Arial"/>
          <w:sz w:val="20"/>
          <w:szCs w:val="20"/>
          <w:lang w:eastAsia="en-US"/>
        </w:rPr>
        <w:tab/>
      </w:r>
      <w:r w:rsidRPr="00A12A60">
        <w:rPr>
          <w:rFonts w:ascii="Arial" w:eastAsia="Calibri" w:hAnsi="Arial" w:cs="Arial"/>
          <w:sz w:val="20"/>
          <w:szCs w:val="20"/>
          <w:lang w:eastAsia="en-US"/>
        </w:rPr>
        <w:tab/>
      </w:r>
      <w:r w:rsidRPr="00A12A60">
        <w:rPr>
          <w:rFonts w:ascii="Arial" w:eastAsia="Calibri" w:hAnsi="Arial" w:cs="Arial"/>
          <w:sz w:val="20"/>
          <w:szCs w:val="20"/>
          <w:lang w:eastAsia="en-US"/>
        </w:rPr>
        <w:tab/>
      </w:r>
      <w:r w:rsidRPr="00A12A60">
        <w:rPr>
          <w:rFonts w:ascii="Arial" w:eastAsia="Calibri" w:hAnsi="Arial" w:cs="Arial"/>
          <w:sz w:val="20"/>
          <w:szCs w:val="20"/>
          <w:lang w:eastAsia="en-US"/>
        </w:rPr>
        <w:tab/>
      </w:r>
    </w:p>
    <w:p w:rsidR="00BF62F1" w:rsidRPr="00A12A60" w:rsidRDefault="00BF62F1" w:rsidP="008056EB">
      <w:pPr>
        <w:spacing w:after="0" w:line="240" w:lineRule="auto"/>
        <w:jc w:val="both"/>
        <w:rPr>
          <w:rFonts w:ascii="Times New Roman" w:hAnsi="Times New Roman"/>
          <w:b/>
          <w:sz w:val="20"/>
          <w:szCs w:val="20"/>
        </w:rPr>
      </w:pPr>
    </w:p>
    <w:p w:rsidR="00BF62F1" w:rsidRPr="00A12A60" w:rsidRDefault="00BF62F1" w:rsidP="008056EB">
      <w:pPr>
        <w:spacing w:after="0" w:line="240" w:lineRule="auto"/>
        <w:jc w:val="both"/>
        <w:rPr>
          <w:rFonts w:ascii="Times New Roman" w:hAnsi="Times New Roman"/>
          <w:b/>
          <w:sz w:val="20"/>
          <w:szCs w:val="20"/>
        </w:rPr>
      </w:pPr>
    </w:p>
    <w:p w:rsidR="00CE70A5" w:rsidRDefault="00CE70A5" w:rsidP="00CE70A5">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p>
    <w:p w:rsidR="00BF62F1" w:rsidRDefault="00CE70A5" w:rsidP="00CE70A5">
      <w:pPr>
        <w:tabs>
          <w:tab w:val="left" w:pos="9717"/>
        </w:tabs>
        <w:spacing w:after="0" w:line="240" w:lineRule="auto"/>
        <w:jc w:val="both"/>
        <w:rPr>
          <w:rFonts w:ascii="Times New Roman" w:hAnsi="Times New Roman"/>
          <w:sz w:val="20"/>
          <w:szCs w:val="20"/>
        </w:rPr>
      </w:pPr>
      <w:r w:rsidRPr="00CE70A5">
        <w:rPr>
          <w:rFonts w:ascii="Times New Roman" w:hAnsi="Times New Roman"/>
          <w:sz w:val="20"/>
          <w:szCs w:val="20"/>
        </w:rPr>
        <w:t>№ 171 от 16.11.2021 года</w:t>
      </w:r>
      <w:r>
        <w:rPr>
          <w:rFonts w:ascii="Times New Roman" w:hAnsi="Times New Roman"/>
          <w:b/>
          <w:sz w:val="20"/>
          <w:szCs w:val="20"/>
        </w:rPr>
        <w:t xml:space="preserve"> «</w:t>
      </w:r>
      <w:r w:rsidRPr="00CE70A5">
        <w:rPr>
          <w:rFonts w:ascii="Times New Roman" w:hAnsi="Times New Roman"/>
          <w:sz w:val="20"/>
          <w:szCs w:val="20"/>
        </w:rPr>
        <w:t>Об утверждении Правил благоустройства тер</w:t>
      </w:r>
      <w:r>
        <w:rPr>
          <w:rFonts w:ascii="Times New Roman" w:hAnsi="Times New Roman"/>
          <w:sz w:val="20"/>
          <w:szCs w:val="20"/>
        </w:rPr>
        <w:t xml:space="preserve">ритории </w:t>
      </w:r>
      <w:r w:rsidRPr="00CE70A5">
        <w:rPr>
          <w:rFonts w:ascii="Times New Roman" w:hAnsi="Times New Roman"/>
          <w:sz w:val="20"/>
          <w:szCs w:val="20"/>
        </w:rPr>
        <w:t xml:space="preserve">сельского поселения </w:t>
      </w:r>
      <w:proofErr w:type="gramStart"/>
      <w:r w:rsidRPr="00CE70A5">
        <w:rPr>
          <w:rFonts w:ascii="Times New Roman" w:hAnsi="Times New Roman"/>
          <w:sz w:val="20"/>
          <w:szCs w:val="20"/>
        </w:rPr>
        <w:t>Сентябрьский</w:t>
      </w:r>
      <w:proofErr w:type="gramEnd"/>
    </w:p>
    <w:p w:rsidR="000375BD" w:rsidRPr="000375BD" w:rsidRDefault="000375BD" w:rsidP="000375BD">
      <w:pPr>
        <w:ind w:firstLine="567"/>
        <w:jc w:val="both"/>
        <w:rPr>
          <w:rFonts w:ascii="Times New Roman" w:eastAsia="Calibri" w:hAnsi="Times New Roman"/>
          <w:sz w:val="20"/>
          <w:szCs w:val="20"/>
          <w:lang w:eastAsia="en-US"/>
        </w:rPr>
      </w:pPr>
      <w:proofErr w:type="gramStart"/>
      <w:r w:rsidRPr="000375BD">
        <w:rPr>
          <w:rFonts w:ascii="Times New Roman" w:eastAsia="Calibri" w:hAnsi="Times New Roman"/>
          <w:sz w:val="20"/>
          <w:szCs w:val="20"/>
          <w:lang w:eastAsia="en-US"/>
        </w:rPr>
        <w:t>В соответствии с Федеральным законом от 06.10.2003 № 131-ФЗ «Об общих принципах организации местного самоуправления в Российской Федерации»,</w:t>
      </w:r>
      <w:r w:rsidRPr="000375BD">
        <w:rPr>
          <w:rFonts w:ascii="Times New Roman" w:eastAsia="Calibri" w:hAnsi="Times New Roman"/>
          <w:iCs/>
          <w:sz w:val="20"/>
          <w:szCs w:val="20"/>
          <w:lang w:eastAsia="en-US"/>
        </w:rPr>
        <w:t xml:space="preserve"> руководствуясь пунктом 18 части 1 статьи 3 Устава сельского поселения Сентябрьский</w:t>
      </w:r>
      <w:r w:rsidRPr="000375BD">
        <w:rPr>
          <w:rFonts w:ascii="Times New Roman" w:hAnsi="Times New Roman"/>
          <w:color w:val="000000"/>
          <w:sz w:val="20"/>
          <w:szCs w:val="20"/>
        </w:rPr>
        <w:t>,</w:t>
      </w:r>
      <w:r w:rsidRPr="000375BD">
        <w:rPr>
          <w:rFonts w:ascii="Times New Roman" w:eastAsia="Calibri" w:hAnsi="Times New Roman"/>
          <w:sz w:val="20"/>
          <w:szCs w:val="20"/>
          <w:lang w:eastAsia="en-US"/>
        </w:rPr>
        <w:t xml:space="preserve"> в целях </w:t>
      </w:r>
      <w:r w:rsidRPr="000375BD">
        <w:rPr>
          <w:rFonts w:ascii="Times New Roman" w:hAnsi="Times New Roman"/>
          <w:color w:val="000000"/>
          <w:sz w:val="20"/>
          <w:szCs w:val="20"/>
        </w:rPr>
        <w:t>создания безопасной, удобной, экологически благоприятной и привлекательной городской среды, способствующей комплексному и устойчивому развитию муниципального образования сельское поселение Сентябрьский,</w:t>
      </w:r>
      <w:r w:rsidRPr="000375BD">
        <w:rPr>
          <w:rFonts w:ascii="Times New Roman" w:hAnsi="Times New Roman"/>
          <w:sz w:val="20"/>
          <w:szCs w:val="20"/>
        </w:rPr>
        <w:t xml:space="preserve"> учитывая протокол публичных слушаний от 02 ноября 2021 года и заключение</w:t>
      </w:r>
      <w:proofErr w:type="gramEnd"/>
      <w:r w:rsidRPr="000375BD">
        <w:rPr>
          <w:rFonts w:ascii="Times New Roman" w:hAnsi="Times New Roman"/>
          <w:sz w:val="20"/>
          <w:szCs w:val="20"/>
        </w:rPr>
        <w:t xml:space="preserve"> публичных слушаний от 15.11.2021,</w:t>
      </w:r>
      <w:r w:rsidRPr="000375BD">
        <w:rPr>
          <w:rFonts w:ascii="Times New Roman" w:hAnsi="Times New Roman"/>
          <w:color w:val="000000"/>
          <w:sz w:val="20"/>
          <w:szCs w:val="20"/>
        </w:rPr>
        <w:t xml:space="preserve"> </w:t>
      </w:r>
      <w:r w:rsidRPr="000375BD">
        <w:rPr>
          <w:rFonts w:ascii="Times New Roman" w:eastAsia="Calibri" w:hAnsi="Times New Roman"/>
          <w:sz w:val="20"/>
          <w:szCs w:val="20"/>
          <w:lang w:eastAsia="en-US"/>
        </w:rPr>
        <w:t xml:space="preserve">Совет депутатов сельского поселения Сентябрьский </w:t>
      </w:r>
    </w:p>
    <w:p w:rsidR="000375BD" w:rsidRPr="000375BD" w:rsidRDefault="000375BD" w:rsidP="000375BD">
      <w:pPr>
        <w:ind w:firstLine="567"/>
        <w:jc w:val="both"/>
        <w:rPr>
          <w:rFonts w:ascii="Times New Roman" w:eastAsia="Calibri" w:hAnsi="Times New Roman"/>
          <w:sz w:val="20"/>
          <w:szCs w:val="20"/>
          <w:lang w:eastAsia="en-US"/>
        </w:rPr>
      </w:pPr>
      <w:proofErr w:type="gramStart"/>
      <w:r w:rsidRPr="000375BD">
        <w:rPr>
          <w:rFonts w:ascii="Times New Roman" w:eastAsia="Calibri" w:hAnsi="Times New Roman"/>
          <w:sz w:val="20"/>
          <w:szCs w:val="20"/>
          <w:lang w:eastAsia="en-US"/>
        </w:rPr>
        <w:t>р</w:t>
      </w:r>
      <w:proofErr w:type="gramEnd"/>
      <w:r w:rsidRPr="000375BD">
        <w:rPr>
          <w:rFonts w:ascii="Times New Roman" w:eastAsia="Calibri" w:hAnsi="Times New Roman"/>
          <w:sz w:val="20"/>
          <w:szCs w:val="20"/>
          <w:lang w:eastAsia="en-US"/>
        </w:rPr>
        <w:t xml:space="preserve"> е ш и л:</w:t>
      </w:r>
    </w:p>
    <w:p w:rsidR="000375BD" w:rsidRPr="000375BD" w:rsidRDefault="000375BD" w:rsidP="000375BD">
      <w:pPr>
        <w:tabs>
          <w:tab w:val="left" w:pos="990"/>
        </w:tabs>
        <w:ind w:firstLine="567"/>
        <w:jc w:val="both"/>
        <w:rPr>
          <w:rFonts w:ascii="Times New Roman" w:eastAsia="Calibri" w:hAnsi="Times New Roman"/>
          <w:sz w:val="20"/>
          <w:szCs w:val="20"/>
          <w:lang w:eastAsia="en-US"/>
        </w:rPr>
      </w:pPr>
    </w:p>
    <w:p w:rsidR="000375BD" w:rsidRPr="000375BD" w:rsidRDefault="000375BD" w:rsidP="000375BD">
      <w:pPr>
        <w:numPr>
          <w:ilvl w:val="0"/>
          <w:numId w:val="36"/>
        </w:numPr>
        <w:tabs>
          <w:tab w:val="left" w:pos="993"/>
        </w:tabs>
        <w:autoSpaceDE w:val="0"/>
        <w:autoSpaceDN w:val="0"/>
        <w:adjustRightInd w:val="0"/>
        <w:spacing w:after="0" w:line="240" w:lineRule="auto"/>
        <w:ind w:left="0" w:firstLine="709"/>
        <w:jc w:val="both"/>
        <w:rPr>
          <w:rFonts w:ascii="Times New Roman" w:hAnsi="Times New Roman"/>
          <w:bCs/>
          <w:sz w:val="20"/>
          <w:szCs w:val="20"/>
        </w:rPr>
      </w:pPr>
      <w:r w:rsidRPr="000375BD">
        <w:rPr>
          <w:rFonts w:ascii="Times New Roman" w:hAnsi="Times New Roman"/>
          <w:sz w:val="20"/>
          <w:szCs w:val="20"/>
        </w:rPr>
        <w:t xml:space="preserve">Утвердить Правила благоустройства территории сельского поселения </w:t>
      </w:r>
      <w:proofErr w:type="gramStart"/>
      <w:r w:rsidRPr="000375BD">
        <w:rPr>
          <w:rFonts w:ascii="Times New Roman" w:hAnsi="Times New Roman"/>
          <w:sz w:val="20"/>
          <w:szCs w:val="20"/>
        </w:rPr>
        <w:t>Сентябрьский</w:t>
      </w:r>
      <w:proofErr w:type="gramEnd"/>
      <w:r w:rsidRPr="000375BD">
        <w:rPr>
          <w:rFonts w:ascii="Times New Roman" w:hAnsi="Times New Roman"/>
          <w:sz w:val="20"/>
          <w:szCs w:val="20"/>
        </w:rPr>
        <w:t xml:space="preserve"> согласно приложению. </w:t>
      </w:r>
    </w:p>
    <w:p w:rsidR="000375BD" w:rsidRPr="000375BD" w:rsidRDefault="000375BD" w:rsidP="000375BD">
      <w:pPr>
        <w:numPr>
          <w:ilvl w:val="0"/>
          <w:numId w:val="36"/>
        </w:numPr>
        <w:tabs>
          <w:tab w:val="left" w:pos="993"/>
        </w:tabs>
        <w:autoSpaceDE w:val="0"/>
        <w:autoSpaceDN w:val="0"/>
        <w:adjustRightInd w:val="0"/>
        <w:spacing w:after="0" w:line="240" w:lineRule="auto"/>
        <w:ind w:left="0" w:firstLine="709"/>
        <w:jc w:val="both"/>
        <w:rPr>
          <w:rFonts w:ascii="Times New Roman" w:hAnsi="Times New Roman"/>
          <w:bCs/>
          <w:sz w:val="20"/>
          <w:szCs w:val="20"/>
        </w:rPr>
      </w:pPr>
      <w:r w:rsidRPr="000375BD">
        <w:rPr>
          <w:rFonts w:ascii="Times New Roman" w:hAnsi="Times New Roman"/>
          <w:sz w:val="20"/>
          <w:szCs w:val="20"/>
        </w:rPr>
        <w:t xml:space="preserve">Признать утратившим силу Решение Совета депутатов сельского поселения Сентябрьский </w:t>
      </w:r>
      <w:proofErr w:type="spellStart"/>
      <w:proofErr w:type="gramStart"/>
      <w:r w:rsidRPr="000375BD">
        <w:rPr>
          <w:rFonts w:ascii="Times New Roman" w:hAnsi="Times New Roman"/>
          <w:sz w:val="20"/>
          <w:szCs w:val="20"/>
        </w:rPr>
        <w:t>Сентябрьский</w:t>
      </w:r>
      <w:proofErr w:type="spellEnd"/>
      <w:proofErr w:type="gramEnd"/>
      <w:r w:rsidRPr="000375BD">
        <w:rPr>
          <w:rFonts w:ascii="Times New Roman" w:hAnsi="Times New Roman"/>
          <w:sz w:val="20"/>
          <w:szCs w:val="20"/>
        </w:rPr>
        <w:t xml:space="preserve"> от 10.05.2018 года № 275 «Об утверждении Правил благоустройства территории». </w:t>
      </w:r>
    </w:p>
    <w:p w:rsidR="000375BD" w:rsidRPr="000375BD" w:rsidRDefault="000375BD" w:rsidP="000375BD">
      <w:pPr>
        <w:numPr>
          <w:ilvl w:val="0"/>
          <w:numId w:val="36"/>
        </w:numPr>
        <w:tabs>
          <w:tab w:val="left" w:pos="993"/>
        </w:tabs>
        <w:autoSpaceDE w:val="0"/>
        <w:autoSpaceDN w:val="0"/>
        <w:adjustRightInd w:val="0"/>
        <w:spacing w:after="0" w:line="240" w:lineRule="auto"/>
        <w:ind w:left="0" w:firstLine="709"/>
        <w:jc w:val="both"/>
        <w:rPr>
          <w:rFonts w:ascii="Times New Roman" w:hAnsi="Times New Roman"/>
          <w:bCs/>
          <w:sz w:val="20"/>
          <w:szCs w:val="20"/>
        </w:rPr>
      </w:pPr>
      <w:r w:rsidRPr="000375BD">
        <w:rPr>
          <w:rFonts w:ascii="Times New Roman" w:hAnsi="Times New Roman"/>
          <w:bCs/>
          <w:sz w:val="20"/>
          <w:szCs w:val="20"/>
        </w:rPr>
        <w:t xml:space="preserve">Настоящее решение подлежит официальному опубликованию (обнародованию) в бюллетене «Сентябрьский вестник». </w:t>
      </w:r>
    </w:p>
    <w:p w:rsidR="000375BD" w:rsidRPr="000375BD" w:rsidRDefault="000375BD" w:rsidP="000375BD">
      <w:pPr>
        <w:numPr>
          <w:ilvl w:val="0"/>
          <w:numId w:val="36"/>
        </w:numPr>
        <w:tabs>
          <w:tab w:val="left" w:pos="993"/>
        </w:tabs>
        <w:autoSpaceDE w:val="0"/>
        <w:autoSpaceDN w:val="0"/>
        <w:adjustRightInd w:val="0"/>
        <w:spacing w:after="0" w:line="240" w:lineRule="auto"/>
        <w:ind w:left="0" w:firstLine="709"/>
        <w:jc w:val="both"/>
        <w:rPr>
          <w:rFonts w:ascii="Times New Roman" w:hAnsi="Times New Roman"/>
          <w:bCs/>
          <w:sz w:val="20"/>
          <w:szCs w:val="20"/>
        </w:rPr>
      </w:pPr>
      <w:r w:rsidRPr="000375BD">
        <w:rPr>
          <w:rFonts w:ascii="Times New Roman" w:hAnsi="Times New Roman"/>
          <w:bCs/>
          <w:sz w:val="20"/>
          <w:szCs w:val="20"/>
        </w:rPr>
        <w:t>Настоящее решение вступает в силу после его официального опубликования (обнародования).</w:t>
      </w:r>
    </w:p>
    <w:p w:rsidR="000375BD" w:rsidRPr="000375BD" w:rsidRDefault="000375BD" w:rsidP="000375BD">
      <w:pPr>
        <w:widowControl w:val="0"/>
        <w:suppressAutoHyphens/>
        <w:autoSpaceDE w:val="0"/>
        <w:autoSpaceDN w:val="0"/>
        <w:adjustRightInd w:val="0"/>
        <w:jc w:val="both"/>
        <w:rPr>
          <w:rFonts w:ascii="Times New Roman" w:eastAsia="Lucida Sans Unicode" w:hAnsi="Times New Roman"/>
          <w:spacing w:val="-2"/>
          <w:kern w:val="2"/>
          <w:sz w:val="20"/>
          <w:szCs w:val="20"/>
        </w:rPr>
      </w:pPr>
    </w:p>
    <w:p w:rsidR="000375BD" w:rsidRPr="000375BD" w:rsidRDefault="000375BD" w:rsidP="000375BD">
      <w:pPr>
        <w:widowControl w:val="0"/>
        <w:suppressAutoHyphens/>
        <w:autoSpaceDE w:val="0"/>
        <w:autoSpaceDN w:val="0"/>
        <w:adjustRightInd w:val="0"/>
        <w:jc w:val="both"/>
        <w:rPr>
          <w:rFonts w:ascii="Times New Roman" w:eastAsia="Lucida Sans Unicode" w:hAnsi="Times New Roman"/>
          <w:spacing w:val="-2"/>
          <w:kern w:val="2"/>
          <w:sz w:val="20"/>
          <w:szCs w:val="20"/>
        </w:rPr>
      </w:pPr>
    </w:p>
    <w:p w:rsidR="000375BD" w:rsidRPr="000375BD" w:rsidRDefault="000375BD" w:rsidP="000375BD">
      <w:pPr>
        <w:widowControl w:val="0"/>
        <w:shd w:val="clear" w:color="auto" w:fill="FFFFFF"/>
        <w:tabs>
          <w:tab w:val="left" w:pos="958"/>
        </w:tabs>
        <w:suppressAutoHyphens/>
        <w:jc w:val="both"/>
        <w:rPr>
          <w:rFonts w:ascii="Times New Roman" w:eastAsia="Lucida Sans Unicode" w:hAnsi="Times New Roman"/>
          <w:spacing w:val="-2"/>
          <w:kern w:val="2"/>
          <w:sz w:val="20"/>
          <w:szCs w:val="20"/>
        </w:rPr>
      </w:pPr>
      <w:r w:rsidRPr="000375BD">
        <w:rPr>
          <w:rFonts w:ascii="Times New Roman" w:eastAsia="Lucida Sans Unicode" w:hAnsi="Times New Roman"/>
          <w:spacing w:val="-2"/>
          <w:kern w:val="2"/>
          <w:sz w:val="20"/>
          <w:szCs w:val="20"/>
        </w:rPr>
        <w:t>Глава поселения                                                                                              А.В. Светлаков</w:t>
      </w:r>
    </w:p>
    <w:p w:rsidR="000375BD" w:rsidRPr="000375BD" w:rsidRDefault="000375BD" w:rsidP="000375BD">
      <w:pPr>
        <w:widowControl w:val="0"/>
        <w:shd w:val="clear" w:color="auto" w:fill="FFFFFF"/>
        <w:tabs>
          <w:tab w:val="left" w:pos="958"/>
        </w:tabs>
        <w:suppressAutoHyphens/>
        <w:jc w:val="both"/>
        <w:rPr>
          <w:rFonts w:ascii="Times New Roman" w:eastAsia="Lucida Sans Unicode" w:hAnsi="Times New Roman"/>
          <w:spacing w:val="-2"/>
          <w:kern w:val="2"/>
          <w:sz w:val="20"/>
          <w:szCs w:val="20"/>
        </w:rPr>
      </w:pPr>
    </w:p>
    <w:p w:rsidR="000375BD" w:rsidRPr="000375BD" w:rsidRDefault="000375BD" w:rsidP="000375BD">
      <w:pPr>
        <w:widowControl w:val="0"/>
        <w:shd w:val="clear" w:color="auto" w:fill="FFFFFF"/>
        <w:tabs>
          <w:tab w:val="left" w:pos="958"/>
        </w:tabs>
        <w:suppressAutoHyphens/>
        <w:jc w:val="both"/>
        <w:rPr>
          <w:rFonts w:ascii="Times New Roman" w:eastAsia="Lucida Sans Unicode" w:hAnsi="Times New Roman"/>
          <w:spacing w:val="-2"/>
          <w:kern w:val="2"/>
          <w:sz w:val="20"/>
          <w:szCs w:val="20"/>
        </w:rPr>
      </w:pPr>
    </w:p>
    <w:p w:rsidR="000375BD" w:rsidRPr="000375BD" w:rsidRDefault="000375BD" w:rsidP="000375BD">
      <w:pPr>
        <w:widowControl w:val="0"/>
        <w:shd w:val="clear" w:color="auto" w:fill="FFFFFF"/>
        <w:tabs>
          <w:tab w:val="left" w:pos="958"/>
        </w:tabs>
        <w:suppressAutoHyphens/>
        <w:jc w:val="both"/>
        <w:rPr>
          <w:rFonts w:ascii="Times New Roman" w:eastAsia="Lucida Sans Unicode" w:hAnsi="Times New Roman"/>
          <w:spacing w:val="-2"/>
          <w:kern w:val="2"/>
          <w:sz w:val="20"/>
          <w:szCs w:val="20"/>
        </w:rPr>
      </w:pPr>
    </w:p>
    <w:tbl>
      <w:tblPr>
        <w:tblW w:w="0" w:type="auto"/>
        <w:tblLook w:val="04A0" w:firstRow="1" w:lastRow="0" w:firstColumn="1" w:lastColumn="0" w:noHBand="0" w:noVBand="1"/>
      </w:tblPr>
      <w:tblGrid>
        <w:gridCol w:w="4785"/>
        <w:gridCol w:w="4786"/>
      </w:tblGrid>
      <w:tr w:rsidR="000375BD" w:rsidRPr="000375BD" w:rsidTr="000375BD">
        <w:tc>
          <w:tcPr>
            <w:tcW w:w="4785" w:type="dxa"/>
          </w:tcPr>
          <w:p w:rsidR="000375BD" w:rsidRPr="000375BD" w:rsidRDefault="000375BD">
            <w:pPr>
              <w:rPr>
                <w:rFonts w:ascii="Times New Roman" w:hAnsi="Times New Roman"/>
                <w:sz w:val="20"/>
                <w:szCs w:val="20"/>
              </w:rPr>
            </w:pPr>
          </w:p>
        </w:tc>
        <w:tc>
          <w:tcPr>
            <w:tcW w:w="4786" w:type="dxa"/>
          </w:tcPr>
          <w:p w:rsidR="000375BD" w:rsidRPr="000375BD" w:rsidRDefault="000375BD">
            <w:pPr>
              <w:rPr>
                <w:rFonts w:ascii="Times New Roman" w:hAnsi="Times New Roman"/>
                <w:sz w:val="20"/>
                <w:szCs w:val="20"/>
              </w:rPr>
            </w:pPr>
          </w:p>
          <w:p w:rsidR="000375BD" w:rsidRPr="000375BD" w:rsidRDefault="000375BD">
            <w:pPr>
              <w:rPr>
                <w:rFonts w:ascii="Times New Roman" w:hAnsi="Times New Roman"/>
                <w:sz w:val="20"/>
                <w:szCs w:val="20"/>
              </w:rPr>
            </w:pPr>
          </w:p>
          <w:p w:rsidR="000375BD" w:rsidRPr="000375BD" w:rsidRDefault="000375BD">
            <w:pPr>
              <w:rPr>
                <w:rFonts w:ascii="Times New Roman" w:hAnsi="Times New Roman"/>
                <w:sz w:val="20"/>
                <w:szCs w:val="20"/>
              </w:rPr>
            </w:pPr>
          </w:p>
          <w:p w:rsidR="000375BD" w:rsidRPr="000375BD" w:rsidRDefault="000375BD">
            <w:pPr>
              <w:rPr>
                <w:rFonts w:ascii="Times New Roman" w:hAnsi="Times New Roman"/>
                <w:sz w:val="20"/>
                <w:szCs w:val="20"/>
              </w:rPr>
            </w:pPr>
          </w:p>
          <w:p w:rsidR="000375BD" w:rsidRPr="000375BD" w:rsidRDefault="000375BD">
            <w:pPr>
              <w:rPr>
                <w:rFonts w:ascii="Times New Roman" w:hAnsi="Times New Roman"/>
                <w:sz w:val="20"/>
                <w:szCs w:val="20"/>
              </w:rPr>
            </w:pPr>
          </w:p>
          <w:p w:rsidR="000375BD" w:rsidRPr="000375BD" w:rsidRDefault="000375BD">
            <w:pPr>
              <w:rPr>
                <w:rFonts w:ascii="Times New Roman" w:hAnsi="Times New Roman"/>
                <w:sz w:val="20"/>
                <w:szCs w:val="20"/>
              </w:rPr>
            </w:pPr>
          </w:p>
          <w:p w:rsidR="000375BD" w:rsidRPr="000375BD" w:rsidRDefault="000375BD">
            <w:pPr>
              <w:rPr>
                <w:rFonts w:ascii="Times New Roman" w:hAnsi="Times New Roman"/>
                <w:sz w:val="20"/>
                <w:szCs w:val="20"/>
              </w:rPr>
            </w:pPr>
            <w:r w:rsidRPr="000375BD">
              <w:rPr>
                <w:rFonts w:ascii="Times New Roman" w:hAnsi="Times New Roman"/>
                <w:sz w:val="20"/>
                <w:szCs w:val="20"/>
              </w:rPr>
              <w:t xml:space="preserve">Приложение  </w:t>
            </w:r>
            <w:proofErr w:type="gramStart"/>
            <w:r w:rsidRPr="000375BD">
              <w:rPr>
                <w:rFonts w:ascii="Times New Roman" w:hAnsi="Times New Roman"/>
                <w:sz w:val="20"/>
                <w:szCs w:val="20"/>
              </w:rPr>
              <w:t>к</w:t>
            </w:r>
            <w:proofErr w:type="gramEnd"/>
            <w:r w:rsidRPr="000375BD">
              <w:rPr>
                <w:rFonts w:ascii="Times New Roman" w:hAnsi="Times New Roman"/>
                <w:sz w:val="20"/>
                <w:szCs w:val="20"/>
              </w:rPr>
              <w:t xml:space="preserve"> </w:t>
            </w:r>
          </w:p>
          <w:p w:rsidR="000375BD" w:rsidRPr="000375BD" w:rsidRDefault="000375BD">
            <w:pPr>
              <w:rPr>
                <w:rFonts w:ascii="Times New Roman" w:hAnsi="Times New Roman"/>
                <w:sz w:val="20"/>
                <w:szCs w:val="20"/>
              </w:rPr>
            </w:pPr>
            <w:r w:rsidRPr="000375BD">
              <w:rPr>
                <w:rFonts w:ascii="Times New Roman" w:hAnsi="Times New Roman"/>
                <w:sz w:val="20"/>
                <w:szCs w:val="20"/>
              </w:rPr>
              <w:t>решению Совета депутатов</w:t>
            </w:r>
          </w:p>
          <w:p w:rsidR="000375BD" w:rsidRPr="000375BD" w:rsidRDefault="000375BD">
            <w:pPr>
              <w:rPr>
                <w:rFonts w:ascii="Times New Roman" w:hAnsi="Times New Roman"/>
                <w:sz w:val="20"/>
                <w:szCs w:val="20"/>
              </w:rPr>
            </w:pPr>
            <w:r w:rsidRPr="000375BD">
              <w:rPr>
                <w:rFonts w:ascii="Times New Roman" w:hAnsi="Times New Roman"/>
                <w:sz w:val="20"/>
                <w:szCs w:val="20"/>
              </w:rPr>
              <w:t xml:space="preserve">сельского поселения </w:t>
            </w:r>
            <w:proofErr w:type="gramStart"/>
            <w:r w:rsidRPr="000375BD">
              <w:rPr>
                <w:rFonts w:ascii="Times New Roman" w:hAnsi="Times New Roman"/>
                <w:sz w:val="20"/>
                <w:szCs w:val="20"/>
              </w:rPr>
              <w:t>Сентябрьский</w:t>
            </w:r>
            <w:proofErr w:type="gramEnd"/>
          </w:p>
          <w:p w:rsidR="000375BD" w:rsidRPr="000375BD" w:rsidRDefault="000375BD">
            <w:pPr>
              <w:rPr>
                <w:rFonts w:ascii="Times New Roman" w:hAnsi="Times New Roman"/>
                <w:sz w:val="20"/>
                <w:szCs w:val="20"/>
                <w:u w:val="single"/>
              </w:rPr>
            </w:pPr>
            <w:r w:rsidRPr="000375BD">
              <w:rPr>
                <w:rFonts w:ascii="Times New Roman" w:hAnsi="Times New Roman"/>
                <w:sz w:val="20"/>
                <w:szCs w:val="20"/>
                <w:u w:val="single"/>
              </w:rPr>
              <w:lastRenderedPageBreak/>
              <w:t>от 16.11.2021  №   171</w:t>
            </w:r>
          </w:p>
          <w:p w:rsidR="000375BD" w:rsidRPr="000375BD" w:rsidRDefault="000375BD">
            <w:pPr>
              <w:rPr>
                <w:rFonts w:ascii="Times New Roman" w:hAnsi="Times New Roman"/>
                <w:sz w:val="20"/>
                <w:szCs w:val="20"/>
              </w:rPr>
            </w:pPr>
          </w:p>
        </w:tc>
      </w:tr>
    </w:tbl>
    <w:p w:rsidR="000375BD" w:rsidRPr="000375BD" w:rsidRDefault="000375BD" w:rsidP="000375BD">
      <w:pPr>
        <w:rPr>
          <w:rFonts w:ascii="Times New Roman" w:hAnsi="Times New Roman"/>
          <w:b/>
          <w:bCs/>
          <w:sz w:val="20"/>
          <w:szCs w:val="20"/>
        </w:rPr>
      </w:pPr>
    </w:p>
    <w:p w:rsidR="000375BD" w:rsidRPr="000375BD" w:rsidRDefault="000375BD" w:rsidP="000375BD">
      <w:pPr>
        <w:ind w:left="-142"/>
        <w:jc w:val="center"/>
        <w:rPr>
          <w:rFonts w:ascii="Times New Roman" w:hAnsi="Times New Roman"/>
          <w:color w:val="000000"/>
          <w:sz w:val="20"/>
          <w:szCs w:val="20"/>
          <w:shd w:val="clear" w:color="auto" w:fill="FFFFFF"/>
        </w:rPr>
      </w:pPr>
      <w:r w:rsidRPr="000375BD">
        <w:rPr>
          <w:rFonts w:ascii="Times New Roman" w:hAnsi="Times New Roman"/>
          <w:color w:val="000000"/>
          <w:sz w:val="20"/>
          <w:szCs w:val="20"/>
          <w:shd w:val="clear" w:color="auto" w:fill="FFFFFF"/>
        </w:rPr>
        <w:t>ПРАВИЛА </w:t>
      </w:r>
      <w:r w:rsidRPr="000375BD">
        <w:rPr>
          <w:rFonts w:ascii="Times New Roman" w:hAnsi="Times New Roman"/>
          <w:color w:val="000000"/>
          <w:sz w:val="20"/>
          <w:szCs w:val="20"/>
        </w:rPr>
        <w:br/>
      </w:r>
      <w:r w:rsidRPr="000375BD">
        <w:rPr>
          <w:rFonts w:ascii="Times New Roman" w:hAnsi="Times New Roman"/>
          <w:color w:val="000000"/>
          <w:sz w:val="20"/>
          <w:szCs w:val="20"/>
          <w:shd w:val="clear" w:color="auto" w:fill="FFFFFF"/>
        </w:rPr>
        <w:t xml:space="preserve">БЛАГОУСТРОЙСТВА ТЕРРИТОРИИ МУНИЦИПАЛЬНОГО ОБРАЗОВАНИЯ СЕЛЬСКОГО ПОСЕЛЕНИЯ </w:t>
      </w:r>
      <w:proofErr w:type="gramStart"/>
      <w:r w:rsidRPr="000375BD">
        <w:rPr>
          <w:rFonts w:ascii="Times New Roman" w:hAnsi="Times New Roman"/>
          <w:color w:val="000000"/>
          <w:sz w:val="20"/>
          <w:szCs w:val="20"/>
          <w:shd w:val="clear" w:color="auto" w:fill="FFFFFF"/>
        </w:rPr>
        <w:t>СЕНТЯБРЬСКИЙ</w:t>
      </w:r>
      <w:proofErr w:type="gramEnd"/>
    </w:p>
    <w:p w:rsidR="000375BD" w:rsidRPr="000375BD" w:rsidRDefault="000375BD" w:rsidP="000375BD">
      <w:pPr>
        <w:jc w:val="center"/>
        <w:rPr>
          <w:rFonts w:ascii="Times New Roman" w:hAnsi="Times New Roman"/>
          <w:color w:val="000000"/>
          <w:sz w:val="20"/>
          <w:szCs w:val="20"/>
          <w:shd w:val="clear" w:color="auto" w:fill="FFFFFF"/>
        </w:rPr>
      </w:pPr>
    </w:p>
    <w:p w:rsidR="000375BD" w:rsidRPr="000375BD" w:rsidRDefault="000375BD" w:rsidP="000375BD">
      <w:pPr>
        <w:jc w:val="center"/>
        <w:rPr>
          <w:rFonts w:ascii="Times New Roman" w:hAnsi="Times New Roman"/>
          <w:color w:val="000000"/>
          <w:sz w:val="20"/>
          <w:szCs w:val="20"/>
          <w:shd w:val="clear" w:color="auto" w:fill="FFFFFF"/>
        </w:rPr>
      </w:pPr>
      <w:r w:rsidRPr="000375BD">
        <w:rPr>
          <w:rFonts w:ascii="Times New Roman" w:hAnsi="Times New Roman"/>
          <w:color w:val="000000"/>
          <w:sz w:val="20"/>
          <w:szCs w:val="20"/>
          <w:shd w:val="clear" w:color="auto" w:fill="FFFFFF"/>
        </w:rPr>
        <w:t>ГЛАВА 1. ОБЩИЕ ПОЛОЖЕНИЯ</w:t>
      </w:r>
    </w:p>
    <w:p w:rsidR="000375BD" w:rsidRPr="000375BD" w:rsidRDefault="000375BD" w:rsidP="000375BD">
      <w:pPr>
        <w:jc w:val="center"/>
        <w:rPr>
          <w:rFonts w:ascii="Times New Roman" w:hAnsi="Times New Roman"/>
          <w:sz w:val="20"/>
          <w:szCs w:val="20"/>
        </w:rPr>
      </w:pPr>
    </w:p>
    <w:p w:rsidR="000375BD" w:rsidRPr="000375BD" w:rsidRDefault="000375BD" w:rsidP="000375BD">
      <w:pPr>
        <w:widowControl w:val="0"/>
        <w:autoSpaceDE w:val="0"/>
        <w:autoSpaceDN w:val="0"/>
        <w:adjustRightInd w:val="0"/>
        <w:ind w:firstLine="540"/>
        <w:jc w:val="both"/>
        <w:rPr>
          <w:rFonts w:ascii="Times New Roman" w:eastAsia="Batang" w:hAnsi="Times New Roman"/>
          <w:sz w:val="20"/>
          <w:szCs w:val="20"/>
        </w:rPr>
      </w:pPr>
      <w:proofErr w:type="gramStart"/>
      <w:r w:rsidRPr="000375BD">
        <w:rPr>
          <w:rFonts w:ascii="Times New Roman" w:eastAsia="Batang" w:hAnsi="Times New Roman"/>
          <w:sz w:val="20"/>
          <w:szCs w:val="20"/>
        </w:rPr>
        <w:t xml:space="preserve">Правила разработаны на основании </w:t>
      </w:r>
      <w:hyperlink r:id="rId10" w:history="1">
        <w:r w:rsidRPr="000375BD">
          <w:rPr>
            <w:rStyle w:val="af4"/>
            <w:rFonts w:ascii="Times New Roman" w:eastAsia="Batang" w:hAnsi="Times New Roman"/>
            <w:sz w:val="20"/>
            <w:szCs w:val="20"/>
          </w:rPr>
          <w:t>Земельного</w:t>
        </w:r>
      </w:hyperlink>
      <w:r w:rsidRPr="000375BD">
        <w:rPr>
          <w:rFonts w:ascii="Times New Roman" w:eastAsia="Batang" w:hAnsi="Times New Roman"/>
          <w:sz w:val="20"/>
          <w:szCs w:val="20"/>
        </w:rPr>
        <w:t xml:space="preserve">, </w:t>
      </w:r>
      <w:hyperlink r:id="rId11" w:history="1">
        <w:r w:rsidRPr="000375BD">
          <w:rPr>
            <w:rStyle w:val="af4"/>
            <w:rFonts w:ascii="Times New Roman" w:eastAsia="Batang" w:hAnsi="Times New Roman"/>
            <w:sz w:val="20"/>
            <w:szCs w:val="20"/>
          </w:rPr>
          <w:t>Лесного</w:t>
        </w:r>
      </w:hyperlink>
      <w:r w:rsidRPr="000375BD">
        <w:rPr>
          <w:rFonts w:ascii="Times New Roman" w:eastAsia="Batang" w:hAnsi="Times New Roman"/>
          <w:sz w:val="20"/>
          <w:szCs w:val="20"/>
        </w:rPr>
        <w:t xml:space="preserve">, </w:t>
      </w:r>
      <w:hyperlink r:id="rId12" w:history="1">
        <w:r w:rsidRPr="000375BD">
          <w:rPr>
            <w:rStyle w:val="af4"/>
            <w:rFonts w:ascii="Times New Roman" w:eastAsia="Batang" w:hAnsi="Times New Roman"/>
            <w:sz w:val="20"/>
            <w:szCs w:val="20"/>
          </w:rPr>
          <w:t>Водного</w:t>
        </w:r>
      </w:hyperlink>
      <w:r w:rsidRPr="000375BD">
        <w:rPr>
          <w:rFonts w:ascii="Times New Roman" w:eastAsia="Batang" w:hAnsi="Times New Roman"/>
          <w:sz w:val="20"/>
          <w:szCs w:val="20"/>
        </w:rPr>
        <w:t xml:space="preserve">, </w:t>
      </w:r>
      <w:hyperlink r:id="rId13" w:history="1">
        <w:r w:rsidRPr="000375BD">
          <w:rPr>
            <w:rStyle w:val="af4"/>
            <w:rFonts w:ascii="Times New Roman" w:eastAsia="Batang" w:hAnsi="Times New Roman"/>
            <w:sz w:val="20"/>
            <w:szCs w:val="20"/>
          </w:rPr>
          <w:t>Жилищного</w:t>
        </w:r>
      </w:hyperlink>
      <w:r w:rsidRPr="000375BD">
        <w:rPr>
          <w:rFonts w:ascii="Times New Roman" w:eastAsia="Batang" w:hAnsi="Times New Roman"/>
          <w:sz w:val="20"/>
          <w:szCs w:val="20"/>
        </w:rPr>
        <w:t xml:space="preserve">, </w:t>
      </w:r>
      <w:hyperlink r:id="rId14" w:history="1">
        <w:r w:rsidRPr="000375BD">
          <w:rPr>
            <w:rStyle w:val="af4"/>
            <w:rFonts w:ascii="Times New Roman" w:eastAsia="Batang" w:hAnsi="Times New Roman"/>
            <w:sz w:val="20"/>
            <w:szCs w:val="20"/>
          </w:rPr>
          <w:t>Градостроительного</w:t>
        </w:r>
      </w:hyperlink>
      <w:r w:rsidRPr="000375BD">
        <w:rPr>
          <w:rFonts w:ascii="Times New Roman" w:eastAsia="Batang" w:hAnsi="Times New Roman"/>
          <w:sz w:val="20"/>
          <w:szCs w:val="20"/>
        </w:rPr>
        <w:t xml:space="preserve"> кодексов Российской Федерации, Федеральных законов от 06.10.2003 </w:t>
      </w:r>
      <w:hyperlink r:id="rId15" w:history="1">
        <w:r w:rsidRPr="000375BD">
          <w:rPr>
            <w:rStyle w:val="af4"/>
            <w:rFonts w:ascii="Times New Roman" w:eastAsia="Batang" w:hAnsi="Times New Roman"/>
            <w:sz w:val="20"/>
            <w:szCs w:val="20"/>
          </w:rPr>
          <w:t>N 131-ФЗ</w:t>
        </w:r>
      </w:hyperlink>
      <w:r w:rsidRPr="000375BD">
        <w:rPr>
          <w:rFonts w:ascii="Times New Roman" w:eastAsia="Batang" w:hAnsi="Times New Roman"/>
          <w:sz w:val="20"/>
          <w:szCs w:val="20"/>
        </w:rPr>
        <w:t xml:space="preserve"> "Об общих принципах организации местного самоуправления в Российской Федерации", от 30.03.1999 </w:t>
      </w:r>
      <w:hyperlink r:id="rId16" w:history="1">
        <w:r w:rsidRPr="000375BD">
          <w:rPr>
            <w:rStyle w:val="af4"/>
            <w:rFonts w:ascii="Times New Roman" w:eastAsia="Batang" w:hAnsi="Times New Roman"/>
            <w:sz w:val="20"/>
            <w:szCs w:val="20"/>
          </w:rPr>
          <w:t>N 52-ФЗ</w:t>
        </w:r>
      </w:hyperlink>
      <w:r w:rsidRPr="000375BD">
        <w:rPr>
          <w:rFonts w:ascii="Times New Roman" w:eastAsia="Batang" w:hAnsi="Times New Roman"/>
          <w:sz w:val="20"/>
          <w:szCs w:val="20"/>
        </w:rPr>
        <w:t xml:space="preserve"> "О санитарно-эпидемиологическом благополучии населения", от 10.01.2002 </w:t>
      </w:r>
      <w:hyperlink r:id="rId17" w:history="1">
        <w:r w:rsidRPr="000375BD">
          <w:rPr>
            <w:rStyle w:val="af4"/>
            <w:rFonts w:ascii="Times New Roman" w:eastAsia="Batang" w:hAnsi="Times New Roman"/>
            <w:sz w:val="20"/>
            <w:szCs w:val="20"/>
          </w:rPr>
          <w:t>N 7-ФЗ</w:t>
        </w:r>
      </w:hyperlink>
      <w:r w:rsidRPr="000375BD">
        <w:rPr>
          <w:rFonts w:ascii="Times New Roman" w:eastAsia="Batang" w:hAnsi="Times New Roman"/>
          <w:sz w:val="20"/>
          <w:szCs w:val="20"/>
        </w:rPr>
        <w:t xml:space="preserve"> "Об охране окружающей среды", от 24.06.1998 </w:t>
      </w:r>
      <w:hyperlink r:id="rId18" w:history="1">
        <w:r w:rsidRPr="000375BD">
          <w:rPr>
            <w:rStyle w:val="af4"/>
            <w:rFonts w:ascii="Times New Roman" w:eastAsia="Batang" w:hAnsi="Times New Roman"/>
            <w:sz w:val="20"/>
            <w:szCs w:val="20"/>
          </w:rPr>
          <w:t>N 89-ФЗ</w:t>
        </w:r>
      </w:hyperlink>
      <w:r w:rsidRPr="000375BD">
        <w:rPr>
          <w:rFonts w:ascii="Times New Roman" w:eastAsia="Batang" w:hAnsi="Times New Roman"/>
          <w:sz w:val="20"/>
          <w:szCs w:val="20"/>
        </w:rPr>
        <w:t xml:space="preserve"> "Об отходах производства и потребления", от 13.03.2006 </w:t>
      </w:r>
      <w:hyperlink r:id="rId19" w:history="1">
        <w:r w:rsidRPr="000375BD">
          <w:rPr>
            <w:rStyle w:val="af4"/>
            <w:rFonts w:ascii="Times New Roman" w:eastAsia="Batang" w:hAnsi="Times New Roman"/>
            <w:sz w:val="20"/>
            <w:szCs w:val="20"/>
          </w:rPr>
          <w:t>N 38-ФЗ</w:t>
        </w:r>
      </w:hyperlink>
      <w:r w:rsidRPr="000375BD">
        <w:rPr>
          <w:rFonts w:ascii="Times New Roman" w:eastAsia="Batang" w:hAnsi="Times New Roman"/>
          <w:sz w:val="20"/>
          <w:szCs w:val="20"/>
        </w:rPr>
        <w:t xml:space="preserve"> "О рекламе", </w:t>
      </w:r>
      <w:hyperlink r:id="rId20" w:history="1">
        <w:r w:rsidRPr="000375BD">
          <w:rPr>
            <w:rStyle w:val="af4"/>
            <w:rFonts w:ascii="Times New Roman" w:eastAsia="Batang" w:hAnsi="Times New Roman"/>
            <w:sz w:val="20"/>
            <w:szCs w:val="20"/>
          </w:rPr>
          <w:t>Правил</w:t>
        </w:r>
      </w:hyperlink>
      <w:r w:rsidRPr="000375BD">
        <w:rPr>
          <w:rFonts w:ascii="Times New Roman" w:eastAsia="Batang" w:hAnsi="Times New Roman"/>
          <w:sz w:val="20"/>
          <w:szCs w:val="20"/>
        </w:rPr>
        <w:t xml:space="preserve"> создания</w:t>
      </w:r>
      <w:proofErr w:type="gramEnd"/>
      <w:r w:rsidRPr="000375BD">
        <w:rPr>
          <w:rFonts w:ascii="Times New Roman" w:eastAsia="Batang" w:hAnsi="Times New Roman"/>
          <w:sz w:val="20"/>
          <w:szCs w:val="20"/>
        </w:rPr>
        <w:t>, охраны и содержания зеленых насаждений в городах Российской Федерации, утвержденных приказом Госстроя Российской Федерации от 15.12.1999 N 153.</w:t>
      </w:r>
    </w:p>
    <w:p w:rsidR="000375BD" w:rsidRPr="000375BD" w:rsidRDefault="000375BD" w:rsidP="000375BD">
      <w:pPr>
        <w:widowControl w:val="0"/>
        <w:autoSpaceDE w:val="0"/>
        <w:autoSpaceDN w:val="0"/>
        <w:adjustRightInd w:val="0"/>
        <w:ind w:firstLine="540"/>
        <w:jc w:val="both"/>
        <w:rPr>
          <w:rFonts w:ascii="Times New Roman" w:eastAsia="Batang" w:hAnsi="Times New Roman"/>
          <w:sz w:val="20"/>
          <w:szCs w:val="20"/>
        </w:rPr>
      </w:pPr>
      <w:proofErr w:type="gramStart"/>
      <w:r w:rsidRPr="000375BD">
        <w:rPr>
          <w:rFonts w:ascii="Times New Roman" w:eastAsia="Batang" w:hAnsi="Times New Roman"/>
          <w:sz w:val="20"/>
          <w:szCs w:val="20"/>
        </w:rPr>
        <w:t>Правила устанавливают общие параметры и сочетание элементов благоустройства для создания безопасной, удобной и привлекательной среды территорий, включенных в границы муниципального образования сельское поселение Сентябрьский (далее - поселение), в том числе территорий жилых микрорайонов поселения, промышленных, рекреационных, индивидуально-жилой застройки, общественно-деловых зон, а также территории со строениями временного характера (балочные массивы).</w:t>
      </w:r>
      <w:proofErr w:type="gramEnd"/>
    </w:p>
    <w:p w:rsidR="000375BD" w:rsidRPr="000375BD" w:rsidRDefault="000375BD" w:rsidP="000375BD">
      <w:pPr>
        <w:widowControl w:val="0"/>
        <w:autoSpaceDE w:val="0"/>
        <w:autoSpaceDN w:val="0"/>
        <w:adjustRightInd w:val="0"/>
        <w:ind w:firstLine="540"/>
        <w:jc w:val="both"/>
        <w:rPr>
          <w:rFonts w:ascii="Times New Roman" w:eastAsia="Batang" w:hAnsi="Times New Roman"/>
          <w:sz w:val="20"/>
          <w:szCs w:val="20"/>
        </w:rPr>
      </w:pPr>
      <w:proofErr w:type="gramStart"/>
      <w:r w:rsidRPr="000375BD">
        <w:rPr>
          <w:rFonts w:ascii="Times New Roman" w:eastAsia="Batang" w:hAnsi="Times New Roman"/>
          <w:sz w:val="20"/>
          <w:szCs w:val="20"/>
        </w:rPr>
        <w:t>Правила устанавливают единые и обязательные к исполнению требования в сфере благоустройства,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порядок участия собственников зданий (помещений в них) и сооружений в благоустройстве</w:t>
      </w:r>
      <w:proofErr w:type="gramEnd"/>
      <w:r w:rsidRPr="000375BD">
        <w:rPr>
          <w:rFonts w:ascii="Times New Roman" w:eastAsia="Batang" w:hAnsi="Times New Roman"/>
          <w:sz w:val="20"/>
          <w:szCs w:val="20"/>
        </w:rPr>
        <w:t xml:space="preserve"> прилегающих территорий.</w:t>
      </w:r>
    </w:p>
    <w:p w:rsidR="000375BD" w:rsidRPr="000375BD" w:rsidRDefault="000375BD" w:rsidP="000375BD">
      <w:pPr>
        <w:widowControl w:val="0"/>
        <w:autoSpaceDE w:val="0"/>
        <w:autoSpaceDN w:val="0"/>
        <w:adjustRightInd w:val="0"/>
        <w:ind w:firstLine="540"/>
        <w:jc w:val="both"/>
        <w:rPr>
          <w:rFonts w:ascii="Times New Roman" w:eastAsia="Batang" w:hAnsi="Times New Roman"/>
          <w:sz w:val="20"/>
          <w:szCs w:val="20"/>
        </w:rPr>
      </w:pPr>
      <w:r w:rsidRPr="000375BD">
        <w:rPr>
          <w:rFonts w:ascii="Times New Roman" w:eastAsia="Batang" w:hAnsi="Times New Roman"/>
          <w:sz w:val="20"/>
          <w:szCs w:val="20"/>
        </w:rPr>
        <w:t>Проектирование, строительство, реконструкция, капитальный ремонт, ремонт и эксплуатация элементов благоустройства обеспечивают требования нормативных документов по охране здоровья человека, исторической и природной среды, создают технические возможности беспрепятственного передвижения маломобильных групп населения по территории поселения.</w:t>
      </w:r>
    </w:p>
    <w:p w:rsidR="000375BD" w:rsidRPr="000375BD" w:rsidRDefault="000375BD" w:rsidP="000375BD">
      <w:pPr>
        <w:widowControl w:val="0"/>
        <w:autoSpaceDE w:val="0"/>
        <w:autoSpaceDN w:val="0"/>
        <w:adjustRightInd w:val="0"/>
        <w:ind w:firstLine="540"/>
        <w:jc w:val="both"/>
        <w:rPr>
          <w:rFonts w:ascii="Times New Roman" w:eastAsia="Batang" w:hAnsi="Times New Roman"/>
          <w:sz w:val="20"/>
          <w:szCs w:val="20"/>
        </w:rPr>
      </w:pPr>
      <w:proofErr w:type="gramStart"/>
      <w:r w:rsidRPr="000375BD">
        <w:rPr>
          <w:rFonts w:ascii="Times New Roman" w:eastAsia="Batang" w:hAnsi="Times New Roman"/>
          <w:sz w:val="20"/>
          <w:szCs w:val="20"/>
        </w:rPr>
        <w:t>Правила устанавливают общеобязательные нормы поведения для юридических, физических лиц и лиц, осуществляющих деятельность без образования юридического лица (далее - индивидуальные предприниматели), на территории поселения и регламентируют деятельность органов местного самоуправления поселения при решении вопросов местного значения в сфере благоустройства и озеленения территории поселения, организации освещения улиц, сбора и вывоза твердых коммунальных и промышленных отходов.</w:t>
      </w:r>
      <w:proofErr w:type="gramEnd"/>
    </w:p>
    <w:p w:rsidR="000375BD" w:rsidRPr="000375BD" w:rsidRDefault="000375BD" w:rsidP="000375BD">
      <w:pPr>
        <w:ind w:firstLine="567"/>
        <w:jc w:val="both"/>
        <w:rPr>
          <w:rFonts w:ascii="Times New Roman" w:eastAsia="Batang" w:hAnsi="Times New Roman"/>
          <w:b/>
          <w:sz w:val="20"/>
          <w:szCs w:val="20"/>
        </w:rPr>
      </w:pPr>
    </w:p>
    <w:p w:rsidR="000375BD" w:rsidRPr="000375BD" w:rsidRDefault="000375BD" w:rsidP="000375BD">
      <w:pPr>
        <w:jc w:val="center"/>
        <w:rPr>
          <w:rFonts w:ascii="Times New Roman" w:hAnsi="Times New Roman"/>
          <w:color w:val="000000"/>
          <w:sz w:val="20"/>
          <w:szCs w:val="20"/>
          <w:shd w:val="clear" w:color="auto" w:fill="FFFFFF"/>
        </w:rPr>
      </w:pPr>
    </w:p>
    <w:p w:rsidR="000375BD" w:rsidRPr="000375BD" w:rsidRDefault="000375BD" w:rsidP="000375BD">
      <w:pPr>
        <w:jc w:val="center"/>
        <w:rPr>
          <w:rFonts w:ascii="Times New Roman" w:hAnsi="Times New Roman"/>
          <w:color w:val="000000"/>
          <w:sz w:val="20"/>
          <w:szCs w:val="20"/>
          <w:shd w:val="clear" w:color="auto" w:fill="FFFFFF"/>
        </w:rPr>
      </w:pPr>
    </w:p>
    <w:p w:rsidR="000375BD" w:rsidRPr="000375BD" w:rsidRDefault="000375BD" w:rsidP="000375BD">
      <w:pPr>
        <w:jc w:val="center"/>
        <w:rPr>
          <w:rFonts w:ascii="Times New Roman" w:hAnsi="Times New Roman"/>
          <w:color w:val="000000"/>
          <w:sz w:val="20"/>
          <w:szCs w:val="20"/>
          <w:shd w:val="clear" w:color="auto" w:fill="FFFFFF"/>
        </w:rPr>
      </w:pPr>
    </w:p>
    <w:p w:rsidR="000375BD" w:rsidRPr="000375BD" w:rsidRDefault="000375BD" w:rsidP="000375BD">
      <w:pPr>
        <w:jc w:val="center"/>
        <w:rPr>
          <w:rFonts w:ascii="Times New Roman" w:hAnsi="Times New Roman"/>
          <w:color w:val="000000"/>
          <w:sz w:val="20"/>
          <w:szCs w:val="20"/>
          <w:shd w:val="clear" w:color="auto" w:fill="FFFFFF"/>
        </w:rPr>
      </w:pPr>
    </w:p>
    <w:p w:rsidR="000375BD" w:rsidRPr="000375BD" w:rsidRDefault="000375BD" w:rsidP="000375BD">
      <w:pPr>
        <w:jc w:val="center"/>
        <w:rPr>
          <w:rFonts w:ascii="Times New Roman" w:hAnsi="Times New Roman"/>
          <w:color w:val="000000"/>
          <w:sz w:val="20"/>
          <w:szCs w:val="20"/>
          <w:shd w:val="clear" w:color="auto" w:fill="FFFFFF"/>
        </w:rPr>
      </w:pPr>
      <w:r w:rsidRPr="000375BD">
        <w:rPr>
          <w:rFonts w:ascii="Times New Roman" w:hAnsi="Times New Roman"/>
          <w:color w:val="000000"/>
          <w:sz w:val="20"/>
          <w:szCs w:val="20"/>
          <w:shd w:val="clear" w:color="auto" w:fill="FFFFFF"/>
        </w:rPr>
        <w:t>ГЛАВА 2. ОСНОВНЫЕ ТЕРМИНЫ И ОПРЕДЕЛЕНИЯ</w:t>
      </w:r>
    </w:p>
    <w:p w:rsidR="000375BD" w:rsidRPr="000375BD" w:rsidRDefault="000375BD" w:rsidP="000375BD">
      <w:pPr>
        <w:ind w:firstLine="567"/>
        <w:jc w:val="center"/>
        <w:rPr>
          <w:rFonts w:ascii="Times New Roman" w:eastAsia="Batang" w:hAnsi="Times New Roman"/>
          <w:b/>
          <w:sz w:val="20"/>
          <w:szCs w:val="20"/>
        </w:rPr>
      </w:pPr>
    </w:p>
    <w:p w:rsidR="000375BD" w:rsidRPr="000375BD" w:rsidRDefault="000375BD" w:rsidP="000375BD">
      <w:pPr>
        <w:ind w:firstLine="709"/>
        <w:jc w:val="both"/>
        <w:rPr>
          <w:rFonts w:ascii="Times New Roman" w:hAnsi="Times New Roman"/>
          <w:color w:val="000000"/>
          <w:sz w:val="20"/>
          <w:szCs w:val="20"/>
        </w:rPr>
      </w:pPr>
      <w:proofErr w:type="gramStart"/>
      <w:r w:rsidRPr="000375BD">
        <w:rPr>
          <w:rFonts w:ascii="Times New Roman" w:hAnsi="Times New Roman"/>
          <w:b/>
          <w:color w:val="000000"/>
          <w:sz w:val="20"/>
          <w:szCs w:val="20"/>
        </w:rPr>
        <w:t>Благоустройство территории</w:t>
      </w:r>
      <w:r w:rsidRPr="000375BD">
        <w:rPr>
          <w:rFonts w:ascii="Times New Roman" w:hAnsi="Times New Roman"/>
          <w:color w:val="000000"/>
          <w:sz w:val="20"/>
          <w:szCs w:val="20"/>
        </w:rPr>
        <w:t xml:space="preserve"> - деятельность по реализации комплекса мероприятий, установленного настоящими правилами благоустройства, направленная на обеспечение и повышение комфортности условий </w:t>
      </w:r>
      <w:r w:rsidRPr="000375BD">
        <w:rPr>
          <w:rFonts w:ascii="Times New Roman" w:hAnsi="Times New Roman"/>
          <w:color w:val="000000"/>
          <w:sz w:val="20"/>
          <w:szCs w:val="20"/>
        </w:rPr>
        <w:lastRenderedPageBreak/>
        <w:t>проживания граждан, по поддержанию и улучшению санитарного и эстетического состояния территории сельского поселения Сентябрьский,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0375BD" w:rsidRPr="000375BD" w:rsidRDefault="000375BD" w:rsidP="000375BD">
      <w:pPr>
        <w:ind w:firstLine="709"/>
        <w:jc w:val="both"/>
        <w:rPr>
          <w:rFonts w:ascii="Times New Roman" w:eastAsia="Batang" w:hAnsi="Times New Roman"/>
          <w:sz w:val="20"/>
          <w:szCs w:val="20"/>
        </w:rPr>
      </w:pPr>
      <w:r w:rsidRPr="000375BD">
        <w:rPr>
          <w:rFonts w:ascii="Times New Roman" w:eastAsia="Batang" w:hAnsi="Times New Roman"/>
          <w:b/>
          <w:sz w:val="20"/>
          <w:szCs w:val="20"/>
        </w:rPr>
        <w:t>Комфортная городская среда</w:t>
      </w:r>
      <w:r w:rsidRPr="000375BD">
        <w:rPr>
          <w:rFonts w:ascii="Times New Roman" w:eastAsia="Batang" w:hAnsi="Times New Roman"/>
          <w:sz w:val="20"/>
          <w:szCs w:val="20"/>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поселения и определяющих комфортность проживания на этой территории. </w:t>
      </w:r>
    </w:p>
    <w:p w:rsidR="000375BD" w:rsidRPr="000375BD" w:rsidRDefault="000375BD" w:rsidP="000375BD">
      <w:pPr>
        <w:ind w:firstLine="709"/>
        <w:jc w:val="both"/>
        <w:rPr>
          <w:rFonts w:ascii="Times New Roman" w:eastAsia="Batang" w:hAnsi="Times New Roman"/>
          <w:sz w:val="20"/>
          <w:szCs w:val="20"/>
        </w:rPr>
      </w:pPr>
      <w:proofErr w:type="gramStart"/>
      <w:r w:rsidRPr="000375BD">
        <w:rPr>
          <w:rFonts w:ascii="Times New Roman" w:eastAsia="Batang" w:hAnsi="Times New Roman"/>
          <w:b/>
          <w:sz w:val="20"/>
          <w:szCs w:val="20"/>
        </w:rPr>
        <w:t>Капитальный ремонт дорожного покрытия</w:t>
      </w:r>
      <w:r w:rsidRPr="000375BD">
        <w:rPr>
          <w:rFonts w:ascii="Times New Roman" w:eastAsia="Batang" w:hAnsi="Times New Roman"/>
          <w:sz w:val="20"/>
          <w:szCs w:val="20"/>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0375BD">
        <w:rPr>
          <w:rFonts w:ascii="Times New Roman" w:eastAsia="Batang" w:hAnsi="Times New Roman"/>
          <w:sz w:val="20"/>
          <w:szCs w:val="20"/>
        </w:rPr>
        <w:t xml:space="preserve"> увеличения ширины земляного полотна на основном протяжении дороги.</w:t>
      </w:r>
    </w:p>
    <w:p w:rsidR="000375BD" w:rsidRPr="000375BD" w:rsidRDefault="000375BD" w:rsidP="000375BD">
      <w:pPr>
        <w:ind w:firstLine="709"/>
        <w:jc w:val="both"/>
        <w:rPr>
          <w:rFonts w:ascii="Times New Roman" w:eastAsia="Batang" w:hAnsi="Times New Roman"/>
          <w:sz w:val="20"/>
          <w:szCs w:val="20"/>
        </w:rPr>
      </w:pPr>
      <w:r w:rsidRPr="000375BD">
        <w:rPr>
          <w:rFonts w:ascii="Times New Roman" w:eastAsia="Batang" w:hAnsi="Times New Roman"/>
          <w:b/>
          <w:sz w:val="20"/>
          <w:szCs w:val="20"/>
        </w:rPr>
        <w:t>Общественные пространства</w:t>
      </w:r>
      <w:r w:rsidRPr="000375BD">
        <w:rPr>
          <w:rFonts w:ascii="Times New Roman" w:eastAsia="Batang" w:hAnsi="Times New Roman"/>
          <w:sz w:val="20"/>
          <w:szCs w:val="20"/>
        </w:rPr>
        <w:t xml:space="preserve"> - это территории поселения, которые постоянно доступны для </w:t>
      </w:r>
      <w:proofErr w:type="gramStart"/>
      <w:r w:rsidRPr="000375BD">
        <w:rPr>
          <w:rFonts w:ascii="Times New Roman" w:eastAsia="Batang" w:hAnsi="Times New Roman"/>
          <w:sz w:val="20"/>
          <w:szCs w:val="20"/>
        </w:rPr>
        <w:t>населения</w:t>
      </w:r>
      <w:proofErr w:type="gramEnd"/>
      <w:r w:rsidRPr="000375BD">
        <w:rPr>
          <w:rFonts w:ascii="Times New Roman" w:eastAsia="Batang" w:hAnsi="Times New Roman"/>
          <w:sz w:val="20"/>
          <w:szCs w:val="20"/>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0375BD" w:rsidRPr="000375BD" w:rsidRDefault="000375BD" w:rsidP="000375BD">
      <w:pPr>
        <w:ind w:right="27" w:firstLine="709"/>
        <w:contextualSpacing/>
        <w:jc w:val="both"/>
        <w:rPr>
          <w:rFonts w:ascii="Times New Roman" w:eastAsia="Batang" w:hAnsi="Times New Roman"/>
          <w:sz w:val="20"/>
          <w:szCs w:val="20"/>
        </w:rPr>
      </w:pPr>
      <w:proofErr w:type="gramStart"/>
      <w:r w:rsidRPr="000375BD">
        <w:rPr>
          <w:rFonts w:ascii="Times New Roman" w:eastAsia="Batang" w:hAnsi="Times New Roman"/>
          <w:b/>
          <w:sz w:val="20"/>
          <w:szCs w:val="20"/>
        </w:rPr>
        <w:t>Объекты благоустройства территории</w:t>
      </w:r>
      <w:r w:rsidRPr="000375BD">
        <w:rPr>
          <w:rFonts w:ascii="Times New Roman" w:eastAsia="Batang" w:hAnsi="Times New Roman"/>
          <w:sz w:val="20"/>
          <w:szCs w:val="20"/>
        </w:rPr>
        <w:t xml:space="preserve"> - территории поселения,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w:t>
      </w:r>
      <w:proofErr w:type="gramEnd"/>
      <w:r w:rsidRPr="000375BD">
        <w:rPr>
          <w:rFonts w:ascii="Times New Roman" w:eastAsia="Batang" w:hAnsi="Times New Roman"/>
          <w:sz w:val="20"/>
          <w:szCs w:val="20"/>
        </w:rPr>
        <w:t xml:space="preserve"> кровли и озелененные участки крыш, линейные объекты дорожной сети, объекты ландшафтной архитектуры, другие территории поселения.</w:t>
      </w:r>
    </w:p>
    <w:p w:rsidR="000375BD" w:rsidRPr="000375BD" w:rsidRDefault="000375BD" w:rsidP="000375BD">
      <w:pPr>
        <w:ind w:firstLine="709"/>
        <w:jc w:val="both"/>
        <w:rPr>
          <w:rFonts w:ascii="Times New Roman" w:eastAsia="Batang" w:hAnsi="Times New Roman"/>
          <w:sz w:val="20"/>
          <w:szCs w:val="20"/>
        </w:rPr>
      </w:pPr>
      <w:r w:rsidRPr="000375BD">
        <w:rPr>
          <w:rFonts w:ascii="Times New Roman" w:eastAsia="Batang" w:hAnsi="Times New Roman"/>
          <w:b/>
          <w:sz w:val="20"/>
          <w:szCs w:val="20"/>
        </w:rPr>
        <w:t>Проезд</w:t>
      </w:r>
      <w:r w:rsidRPr="000375BD">
        <w:rPr>
          <w:rFonts w:ascii="Times New Roman" w:eastAsia="Batang" w:hAnsi="Times New Roman"/>
          <w:sz w:val="20"/>
          <w:szCs w:val="20"/>
        </w:rPr>
        <w:t xml:space="preserve"> - дорога, примыкающая к проезжим частям жилых и центральных улиц, разворотным площадкам.</w:t>
      </w:r>
    </w:p>
    <w:p w:rsidR="000375BD" w:rsidRPr="000375BD" w:rsidRDefault="000375BD" w:rsidP="000375BD">
      <w:pPr>
        <w:ind w:firstLine="709"/>
        <w:jc w:val="both"/>
        <w:rPr>
          <w:rFonts w:ascii="Times New Roman" w:eastAsia="Batang" w:hAnsi="Times New Roman"/>
          <w:sz w:val="20"/>
          <w:szCs w:val="20"/>
        </w:rPr>
      </w:pPr>
      <w:r w:rsidRPr="000375BD">
        <w:rPr>
          <w:rFonts w:ascii="Times New Roman" w:eastAsia="Batang" w:hAnsi="Times New Roman"/>
          <w:b/>
          <w:sz w:val="20"/>
          <w:szCs w:val="20"/>
        </w:rPr>
        <w:t>Проект благоустройства</w:t>
      </w:r>
      <w:r w:rsidRPr="000375BD">
        <w:rPr>
          <w:rFonts w:ascii="Times New Roman" w:eastAsia="Batang" w:hAnsi="Times New Roman"/>
          <w:sz w:val="20"/>
          <w:szCs w:val="20"/>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0375BD" w:rsidRPr="000375BD" w:rsidRDefault="000375BD" w:rsidP="000375BD">
      <w:pPr>
        <w:ind w:firstLine="709"/>
        <w:jc w:val="both"/>
        <w:rPr>
          <w:rFonts w:ascii="Times New Roman" w:eastAsia="Batang" w:hAnsi="Times New Roman"/>
          <w:sz w:val="20"/>
          <w:szCs w:val="20"/>
        </w:rPr>
      </w:pPr>
      <w:r w:rsidRPr="000375BD">
        <w:rPr>
          <w:rFonts w:ascii="Times New Roman" w:eastAsia="Batang" w:hAnsi="Times New Roman"/>
          <w:b/>
          <w:sz w:val="20"/>
          <w:szCs w:val="20"/>
        </w:rPr>
        <w:t>Развитие объекта благоустройства</w:t>
      </w:r>
      <w:r w:rsidRPr="000375BD">
        <w:rPr>
          <w:rFonts w:ascii="Times New Roman" w:eastAsia="Batang" w:hAnsi="Times New Roman"/>
          <w:sz w:val="20"/>
          <w:szCs w:val="20"/>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0375BD" w:rsidRPr="000375BD" w:rsidRDefault="000375BD" w:rsidP="000375BD">
      <w:pPr>
        <w:ind w:firstLine="709"/>
        <w:jc w:val="both"/>
        <w:rPr>
          <w:rFonts w:ascii="Times New Roman" w:eastAsia="Batang" w:hAnsi="Times New Roman"/>
          <w:sz w:val="20"/>
          <w:szCs w:val="20"/>
        </w:rPr>
      </w:pPr>
      <w:r w:rsidRPr="000375BD">
        <w:rPr>
          <w:rFonts w:ascii="Times New Roman" w:eastAsia="Batang" w:hAnsi="Times New Roman"/>
          <w:b/>
          <w:sz w:val="20"/>
          <w:szCs w:val="20"/>
        </w:rPr>
        <w:t>Содержание объекта благоустрой</w:t>
      </w:r>
      <w:r w:rsidRPr="000375BD">
        <w:rPr>
          <w:rFonts w:ascii="Times New Roman" w:eastAsia="Batang" w:hAnsi="Times New Roman"/>
          <w:sz w:val="20"/>
          <w:szCs w:val="20"/>
        </w:rPr>
        <w:t>ства - поддержание в надлежащем техническом, физическом, эстетическом состоянии объектов благоустройства, их отдельных элементов.</w:t>
      </w:r>
    </w:p>
    <w:p w:rsidR="000375BD" w:rsidRPr="000375BD" w:rsidRDefault="000375BD" w:rsidP="000375BD">
      <w:pPr>
        <w:ind w:firstLine="709"/>
        <w:jc w:val="both"/>
        <w:rPr>
          <w:rFonts w:ascii="Times New Roman" w:eastAsia="Batang" w:hAnsi="Times New Roman"/>
          <w:sz w:val="20"/>
          <w:szCs w:val="20"/>
        </w:rPr>
      </w:pPr>
      <w:r w:rsidRPr="000375BD">
        <w:rPr>
          <w:rFonts w:ascii="Times New Roman" w:eastAsia="Batang" w:hAnsi="Times New Roman"/>
          <w:b/>
          <w:sz w:val="20"/>
          <w:szCs w:val="20"/>
        </w:rPr>
        <w:t>Твердое покрытие</w:t>
      </w:r>
      <w:r w:rsidRPr="000375BD">
        <w:rPr>
          <w:rFonts w:ascii="Times New Roman" w:eastAsia="Batang" w:hAnsi="Times New Roman"/>
          <w:sz w:val="20"/>
          <w:szCs w:val="20"/>
        </w:rPr>
        <w:t xml:space="preserve"> - дорожное покрытие в составе дорожных одежд.</w:t>
      </w:r>
    </w:p>
    <w:p w:rsidR="000375BD" w:rsidRPr="000375BD" w:rsidRDefault="000375BD" w:rsidP="000375BD">
      <w:pPr>
        <w:ind w:firstLine="709"/>
        <w:jc w:val="both"/>
        <w:rPr>
          <w:rFonts w:ascii="Times New Roman" w:eastAsia="Batang" w:hAnsi="Times New Roman"/>
          <w:sz w:val="20"/>
          <w:szCs w:val="20"/>
        </w:rPr>
      </w:pPr>
      <w:r w:rsidRPr="000375BD">
        <w:rPr>
          <w:rFonts w:ascii="Times New Roman" w:eastAsia="Batang" w:hAnsi="Times New Roman"/>
          <w:b/>
          <w:sz w:val="20"/>
          <w:szCs w:val="20"/>
        </w:rPr>
        <w:t>Уборка территорий</w:t>
      </w:r>
      <w:r w:rsidRPr="000375BD">
        <w:rPr>
          <w:rFonts w:ascii="Times New Roman" w:eastAsia="Batang" w:hAnsi="Times New Roman"/>
          <w:sz w:val="20"/>
          <w:szCs w:val="20"/>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0375BD" w:rsidRPr="000375BD" w:rsidRDefault="000375BD" w:rsidP="000375BD">
      <w:pPr>
        <w:ind w:firstLine="709"/>
        <w:jc w:val="both"/>
        <w:rPr>
          <w:rFonts w:ascii="Times New Roman" w:eastAsia="Batang" w:hAnsi="Times New Roman"/>
          <w:sz w:val="20"/>
          <w:szCs w:val="20"/>
        </w:rPr>
      </w:pPr>
      <w:r w:rsidRPr="000375BD">
        <w:rPr>
          <w:rFonts w:ascii="Times New Roman" w:eastAsia="Batang" w:hAnsi="Times New Roman"/>
          <w:b/>
          <w:sz w:val="20"/>
          <w:szCs w:val="20"/>
        </w:rPr>
        <w:t>Улица</w:t>
      </w:r>
      <w:r w:rsidRPr="000375BD">
        <w:rPr>
          <w:rFonts w:ascii="Times New Roman" w:eastAsia="Batang" w:hAnsi="Times New Roman"/>
          <w:sz w:val="20"/>
          <w:szCs w:val="20"/>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w:t>
      </w:r>
    </w:p>
    <w:p w:rsidR="000375BD" w:rsidRPr="000375BD" w:rsidRDefault="000375BD" w:rsidP="000375BD">
      <w:pPr>
        <w:widowControl w:val="0"/>
        <w:autoSpaceDE w:val="0"/>
        <w:ind w:firstLine="709"/>
        <w:jc w:val="both"/>
        <w:rPr>
          <w:rFonts w:ascii="Times New Roman" w:hAnsi="Times New Roman"/>
          <w:color w:val="000000"/>
          <w:sz w:val="20"/>
          <w:szCs w:val="20"/>
        </w:rPr>
      </w:pPr>
      <w:proofErr w:type="gramStart"/>
      <w:r w:rsidRPr="000375BD">
        <w:rPr>
          <w:rFonts w:ascii="Times New Roman" w:hAnsi="Times New Roman"/>
          <w:b/>
          <w:color w:val="000000"/>
          <w:sz w:val="20"/>
          <w:szCs w:val="20"/>
        </w:rPr>
        <w:t>Элементы благоустройства</w:t>
      </w:r>
      <w:r w:rsidRPr="000375BD">
        <w:rPr>
          <w:rFonts w:ascii="Times New Roman" w:hAnsi="Times New Roman"/>
          <w:color w:val="000000"/>
          <w:sz w:val="20"/>
          <w:szCs w:val="20"/>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0375BD" w:rsidRPr="000375BD" w:rsidRDefault="000375BD" w:rsidP="000375BD">
      <w:pPr>
        <w:widowControl w:val="0"/>
        <w:autoSpaceDE w:val="0"/>
        <w:ind w:firstLine="709"/>
        <w:jc w:val="both"/>
        <w:rPr>
          <w:rFonts w:ascii="Times New Roman" w:eastAsia="Batang" w:hAnsi="Times New Roman"/>
          <w:sz w:val="20"/>
          <w:szCs w:val="20"/>
        </w:rPr>
      </w:pPr>
      <w:r w:rsidRPr="000375BD">
        <w:rPr>
          <w:rFonts w:ascii="Times New Roman" w:eastAsia="Batang" w:hAnsi="Times New Roman"/>
          <w:b/>
          <w:sz w:val="20"/>
          <w:szCs w:val="20"/>
        </w:rPr>
        <w:t>Бордюрный пандус</w:t>
      </w:r>
      <w:r w:rsidRPr="000375BD">
        <w:rPr>
          <w:rFonts w:ascii="Times New Roman" w:eastAsia="Batang" w:hAnsi="Times New Roman"/>
          <w:sz w:val="20"/>
          <w:szCs w:val="20"/>
        </w:rPr>
        <w:t xml:space="preserve"> - сооружение, обеспечивающее съезд с пешеходного пути на проезжую часть </w:t>
      </w:r>
      <w:r w:rsidRPr="000375BD">
        <w:rPr>
          <w:rFonts w:ascii="Times New Roman" w:eastAsia="Batang" w:hAnsi="Times New Roman"/>
          <w:sz w:val="20"/>
          <w:szCs w:val="20"/>
        </w:rPr>
        <w:lastRenderedPageBreak/>
        <w:t>через сниженный или утопленный в покрытие бордюрный камень.</w:t>
      </w:r>
    </w:p>
    <w:p w:rsidR="000375BD" w:rsidRPr="000375BD" w:rsidRDefault="000375BD" w:rsidP="000375BD">
      <w:pPr>
        <w:widowControl w:val="0"/>
        <w:autoSpaceDE w:val="0"/>
        <w:ind w:firstLine="709"/>
        <w:jc w:val="both"/>
        <w:rPr>
          <w:rFonts w:ascii="Times New Roman" w:eastAsia="Batang" w:hAnsi="Times New Roman"/>
          <w:sz w:val="20"/>
          <w:szCs w:val="20"/>
        </w:rPr>
      </w:pPr>
      <w:r w:rsidRPr="000375BD">
        <w:rPr>
          <w:rFonts w:ascii="Times New Roman" w:eastAsia="Batang" w:hAnsi="Times New Roman"/>
          <w:b/>
          <w:sz w:val="20"/>
          <w:szCs w:val="20"/>
        </w:rPr>
        <w:t>Восстановительная стоимость зеленых насаждений</w:t>
      </w:r>
      <w:r w:rsidRPr="000375BD">
        <w:rPr>
          <w:rFonts w:ascii="Times New Roman" w:eastAsia="Batang" w:hAnsi="Times New Roman"/>
          <w:sz w:val="20"/>
          <w:szCs w:val="20"/>
        </w:rPr>
        <w:t xml:space="preserve"> - денежная форма возмещения стоимости зеленых насаждений, подлежащих сносу.</w:t>
      </w:r>
    </w:p>
    <w:p w:rsidR="000375BD" w:rsidRPr="000375BD" w:rsidRDefault="000375BD" w:rsidP="000375BD">
      <w:pPr>
        <w:widowControl w:val="0"/>
        <w:autoSpaceDE w:val="0"/>
        <w:ind w:firstLine="709"/>
        <w:jc w:val="both"/>
        <w:rPr>
          <w:rFonts w:ascii="Times New Roman" w:eastAsia="Batang" w:hAnsi="Times New Roman"/>
          <w:sz w:val="20"/>
          <w:szCs w:val="20"/>
        </w:rPr>
      </w:pPr>
      <w:r w:rsidRPr="000375BD">
        <w:rPr>
          <w:rFonts w:ascii="Times New Roman" w:eastAsia="Batang" w:hAnsi="Times New Roman"/>
          <w:b/>
          <w:sz w:val="20"/>
          <w:szCs w:val="20"/>
        </w:rPr>
        <w:t>Газон</w:t>
      </w:r>
      <w:r w:rsidRPr="000375BD">
        <w:rPr>
          <w:rFonts w:ascii="Times New Roman" w:eastAsia="Batang" w:hAnsi="Times New Roman"/>
          <w:sz w:val="20"/>
          <w:szCs w:val="20"/>
        </w:rPr>
        <w:t xml:space="preserve"> - участок земли в пределах границ поселения, преимущественно занятый естественно произрастающей или засеянной травянистой растительностью (дерновым покровом), прилегающий к различным видам покрытий и (или) огороженный бордюрным камнем.</w:t>
      </w:r>
    </w:p>
    <w:p w:rsidR="000375BD" w:rsidRPr="000375BD" w:rsidRDefault="000375BD" w:rsidP="000375BD">
      <w:pPr>
        <w:widowControl w:val="0"/>
        <w:autoSpaceDE w:val="0"/>
        <w:ind w:firstLine="709"/>
        <w:jc w:val="both"/>
        <w:rPr>
          <w:rFonts w:ascii="Times New Roman" w:eastAsia="Batang" w:hAnsi="Times New Roman"/>
          <w:sz w:val="20"/>
          <w:szCs w:val="20"/>
        </w:rPr>
      </w:pPr>
      <w:r w:rsidRPr="000375BD">
        <w:rPr>
          <w:rFonts w:ascii="Times New Roman" w:eastAsia="Batang" w:hAnsi="Times New Roman"/>
          <w:sz w:val="20"/>
          <w:szCs w:val="20"/>
        </w:rPr>
        <w:t>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w:t>
      </w:r>
    </w:p>
    <w:p w:rsidR="000375BD" w:rsidRPr="000375BD" w:rsidRDefault="000375BD" w:rsidP="000375BD">
      <w:pPr>
        <w:widowControl w:val="0"/>
        <w:autoSpaceDE w:val="0"/>
        <w:ind w:firstLine="709"/>
        <w:jc w:val="both"/>
        <w:rPr>
          <w:rFonts w:ascii="Times New Roman" w:eastAsia="Batang" w:hAnsi="Times New Roman"/>
          <w:sz w:val="20"/>
          <w:szCs w:val="20"/>
        </w:rPr>
      </w:pPr>
      <w:r w:rsidRPr="000375BD">
        <w:rPr>
          <w:rFonts w:ascii="Times New Roman" w:eastAsia="Batang" w:hAnsi="Times New Roman"/>
          <w:b/>
          <w:sz w:val="20"/>
          <w:szCs w:val="20"/>
        </w:rPr>
        <w:t>Зеленые насаждения</w:t>
      </w:r>
      <w:r w:rsidRPr="000375BD">
        <w:rPr>
          <w:rFonts w:ascii="Times New Roman" w:eastAsia="Batang" w:hAnsi="Times New Roman"/>
          <w:sz w:val="20"/>
          <w:szCs w:val="20"/>
        </w:rPr>
        <w:t xml:space="preserve"> - дикорастущие и искусственно посаженные деревья и кустарники, а также травяной покров и созданные газоны на территории поселения.</w:t>
      </w:r>
    </w:p>
    <w:p w:rsidR="000375BD" w:rsidRPr="000375BD" w:rsidRDefault="000375BD" w:rsidP="000375BD">
      <w:pPr>
        <w:widowControl w:val="0"/>
        <w:autoSpaceDE w:val="0"/>
        <w:ind w:firstLine="709"/>
        <w:jc w:val="both"/>
        <w:rPr>
          <w:rFonts w:ascii="Times New Roman" w:eastAsia="Batang" w:hAnsi="Times New Roman"/>
          <w:sz w:val="20"/>
          <w:szCs w:val="20"/>
        </w:rPr>
      </w:pPr>
      <w:r w:rsidRPr="000375BD">
        <w:rPr>
          <w:rFonts w:ascii="Times New Roman" w:eastAsia="Batang" w:hAnsi="Times New Roman"/>
          <w:b/>
          <w:sz w:val="20"/>
          <w:szCs w:val="20"/>
        </w:rPr>
        <w:t>Лесные территории</w:t>
      </w:r>
      <w:r w:rsidRPr="000375BD">
        <w:rPr>
          <w:rFonts w:ascii="Times New Roman" w:eastAsia="Batang" w:hAnsi="Times New Roman"/>
          <w:sz w:val="20"/>
          <w:szCs w:val="20"/>
        </w:rPr>
        <w:t xml:space="preserve"> - территории лесов, находящиеся в пределах границ муниципального образования сельское поселение </w:t>
      </w:r>
      <w:proofErr w:type="gramStart"/>
      <w:r w:rsidRPr="000375BD">
        <w:rPr>
          <w:rFonts w:ascii="Times New Roman" w:eastAsia="Batang" w:hAnsi="Times New Roman"/>
          <w:sz w:val="20"/>
          <w:szCs w:val="20"/>
        </w:rPr>
        <w:t>Сентябрьский</w:t>
      </w:r>
      <w:proofErr w:type="gramEnd"/>
      <w:r w:rsidRPr="000375BD">
        <w:rPr>
          <w:rFonts w:ascii="Times New Roman" w:eastAsia="Batang" w:hAnsi="Times New Roman"/>
          <w:sz w:val="20"/>
          <w:szCs w:val="20"/>
        </w:rPr>
        <w:t>.</w:t>
      </w:r>
    </w:p>
    <w:p w:rsidR="000375BD" w:rsidRPr="000375BD" w:rsidRDefault="000375BD" w:rsidP="000375BD">
      <w:pPr>
        <w:widowControl w:val="0"/>
        <w:autoSpaceDE w:val="0"/>
        <w:ind w:firstLine="709"/>
        <w:jc w:val="both"/>
        <w:rPr>
          <w:rFonts w:ascii="Times New Roman" w:eastAsia="Batang" w:hAnsi="Times New Roman"/>
          <w:sz w:val="20"/>
          <w:szCs w:val="20"/>
        </w:rPr>
      </w:pPr>
      <w:proofErr w:type="gramStart"/>
      <w:r w:rsidRPr="000375BD">
        <w:rPr>
          <w:rFonts w:ascii="Times New Roman" w:eastAsia="Batang" w:hAnsi="Times New Roman"/>
          <w:b/>
          <w:sz w:val="20"/>
          <w:szCs w:val="20"/>
        </w:rPr>
        <w:t>Озелененные территории общего пользования</w:t>
      </w:r>
      <w:r w:rsidRPr="000375BD">
        <w:rPr>
          <w:rFonts w:ascii="Times New Roman" w:eastAsia="Batang" w:hAnsi="Times New Roman"/>
          <w:sz w:val="20"/>
          <w:szCs w:val="20"/>
        </w:rPr>
        <w:t xml:space="preserve"> - территории, используемые для рекреации всего населения города (скверы, парки, парки культуры и отдыха, мемориальные комплексы, скверы, бульвары, улицы и транспортные магистрали, набережные, лесопарки).</w:t>
      </w:r>
      <w:proofErr w:type="gramEnd"/>
    </w:p>
    <w:p w:rsidR="000375BD" w:rsidRPr="000375BD" w:rsidRDefault="000375BD" w:rsidP="000375BD">
      <w:pPr>
        <w:widowControl w:val="0"/>
        <w:autoSpaceDE w:val="0"/>
        <w:ind w:firstLine="709"/>
        <w:jc w:val="both"/>
        <w:rPr>
          <w:rFonts w:ascii="Times New Roman" w:eastAsia="Batang" w:hAnsi="Times New Roman"/>
          <w:sz w:val="20"/>
          <w:szCs w:val="20"/>
        </w:rPr>
      </w:pPr>
      <w:r w:rsidRPr="000375BD">
        <w:rPr>
          <w:rFonts w:ascii="Times New Roman" w:eastAsia="Batang" w:hAnsi="Times New Roman"/>
          <w:b/>
          <w:sz w:val="20"/>
          <w:szCs w:val="20"/>
        </w:rPr>
        <w:t>Озелененные территории ограниченного пользования</w:t>
      </w:r>
      <w:r w:rsidRPr="000375BD">
        <w:rPr>
          <w:rFonts w:ascii="Times New Roman" w:eastAsia="Batang" w:hAnsi="Times New Roman"/>
          <w:sz w:val="20"/>
          <w:szCs w:val="20"/>
        </w:rPr>
        <w:t xml:space="preserve"> - территории в пределах жилой, гражданской, промышленной застройки, организаций обслуживания населения, учреждений здравоохранения, науки, образования, рассчитанные на пользование отдельными группами населения, санитарно-защитные зоны.</w:t>
      </w:r>
    </w:p>
    <w:p w:rsidR="000375BD" w:rsidRPr="000375BD" w:rsidRDefault="000375BD" w:rsidP="000375BD">
      <w:pPr>
        <w:widowControl w:val="0"/>
        <w:autoSpaceDE w:val="0"/>
        <w:ind w:firstLine="709"/>
        <w:jc w:val="both"/>
        <w:rPr>
          <w:rFonts w:ascii="Times New Roman" w:eastAsia="Batang" w:hAnsi="Times New Roman"/>
          <w:sz w:val="20"/>
          <w:szCs w:val="20"/>
        </w:rPr>
      </w:pPr>
      <w:r w:rsidRPr="000375BD">
        <w:rPr>
          <w:rFonts w:ascii="Times New Roman" w:eastAsia="Batang" w:hAnsi="Times New Roman"/>
          <w:b/>
          <w:sz w:val="20"/>
          <w:szCs w:val="20"/>
        </w:rPr>
        <w:t>Озелененные территории специального назначения</w:t>
      </w:r>
      <w:r w:rsidRPr="000375BD">
        <w:rPr>
          <w:rFonts w:ascii="Times New Roman" w:eastAsia="Batang" w:hAnsi="Times New Roman"/>
          <w:sz w:val="20"/>
          <w:szCs w:val="20"/>
        </w:rPr>
        <w:t xml:space="preserve"> - территории питомников, цветочно-оранжерейные хозяйства, выставки, ботанические, дендрологические и зоологические сады, кладбища, территории, подпадающие под действие Федерального </w:t>
      </w:r>
      <w:hyperlink r:id="rId21" w:history="1">
        <w:r w:rsidRPr="000375BD">
          <w:rPr>
            <w:rStyle w:val="af4"/>
            <w:rFonts w:ascii="Times New Roman" w:eastAsia="Batang" w:hAnsi="Times New Roman"/>
            <w:sz w:val="20"/>
            <w:szCs w:val="20"/>
          </w:rPr>
          <w:t>закона</w:t>
        </w:r>
      </w:hyperlink>
      <w:r w:rsidRPr="000375BD">
        <w:rPr>
          <w:rFonts w:ascii="Times New Roman" w:eastAsia="Batang" w:hAnsi="Times New Roman"/>
          <w:sz w:val="20"/>
          <w:szCs w:val="20"/>
        </w:rPr>
        <w:t xml:space="preserve"> от 14.03.1995 N 33-ФЗ "Об особо охраняемых природных территориях".</w:t>
      </w:r>
    </w:p>
    <w:p w:rsidR="000375BD" w:rsidRPr="000375BD" w:rsidRDefault="000375BD" w:rsidP="000375BD">
      <w:pPr>
        <w:widowControl w:val="0"/>
        <w:autoSpaceDE w:val="0"/>
        <w:ind w:firstLine="709"/>
        <w:jc w:val="both"/>
        <w:rPr>
          <w:rFonts w:ascii="Times New Roman" w:eastAsia="Batang" w:hAnsi="Times New Roman"/>
          <w:sz w:val="20"/>
          <w:szCs w:val="20"/>
        </w:rPr>
      </w:pPr>
      <w:r w:rsidRPr="000375BD">
        <w:rPr>
          <w:rFonts w:ascii="Times New Roman" w:eastAsia="Batang" w:hAnsi="Times New Roman"/>
          <w:b/>
          <w:sz w:val="20"/>
          <w:szCs w:val="20"/>
        </w:rPr>
        <w:t>Оборудование</w:t>
      </w:r>
      <w:r w:rsidRPr="000375BD">
        <w:rPr>
          <w:rFonts w:ascii="Times New Roman" w:eastAsia="Batang" w:hAnsi="Times New Roman"/>
          <w:sz w:val="20"/>
          <w:szCs w:val="20"/>
        </w:rPr>
        <w:t xml:space="preserve"> - будки, остановки, столбы, урны, заборы.</w:t>
      </w:r>
    </w:p>
    <w:p w:rsidR="000375BD" w:rsidRPr="000375BD" w:rsidRDefault="000375BD" w:rsidP="000375BD">
      <w:pPr>
        <w:widowControl w:val="0"/>
        <w:autoSpaceDE w:val="0"/>
        <w:ind w:firstLine="709"/>
        <w:jc w:val="both"/>
        <w:rPr>
          <w:rFonts w:ascii="Times New Roman" w:hAnsi="Times New Roman"/>
          <w:color w:val="000000"/>
          <w:sz w:val="20"/>
          <w:szCs w:val="20"/>
        </w:rPr>
      </w:pPr>
      <w:r w:rsidRPr="000375BD">
        <w:rPr>
          <w:rFonts w:ascii="Times New Roman" w:hAnsi="Times New Roman"/>
          <w:b/>
          <w:color w:val="000000"/>
          <w:sz w:val="20"/>
          <w:szCs w:val="20"/>
        </w:rPr>
        <w:t>Отходы производства и потребления</w:t>
      </w:r>
      <w:r w:rsidRPr="000375BD">
        <w:rPr>
          <w:rFonts w:ascii="Times New Roman" w:hAnsi="Times New Roman"/>
          <w:color w:val="000000"/>
          <w:sz w:val="20"/>
          <w:szCs w:val="20"/>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24.06.1998 № 89-ФЗ «Об отходах производства и потребления».</w:t>
      </w:r>
    </w:p>
    <w:p w:rsidR="000375BD" w:rsidRPr="000375BD" w:rsidRDefault="000375BD" w:rsidP="000375BD">
      <w:pPr>
        <w:ind w:firstLine="709"/>
        <w:jc w:val="both"/>
        <w:rPr>
          <w:rFonts w:ascii="Times New Roman" w:hAnsi="Times New Roman"/>
          <w:sz w:val="20"/>
          <w:szCs w:val="20"/>
        </w:rPr>
      </w:pPr>
      <w:r w:rsidRPr="000375BD">
        <w:rPr>
          <w:rFonts w:ascii="Times New Roman" w:hAnsi="Times New Roman"/>
          <w:b/>
          <w:sz w:val="20"/>
          <w:szCs w:val="20"/>
        </w:rPr>
        <w:t>Контейнерная площадка</w:t>
      </w:r>
      <w:r w:rsidRPr="000375BD">
        <w:rPr>
          <w:rFonts w:ascii="Times New Roman" w:hAnsi="Times New Roman"/>
          <w:sz w:val="20"/>
          <w:szCs w:val="20"/>
        </w:rPr>
        <w:t xml:space="preserve"> - место (площадка) накопления твердых коммунальных отходов, </w:t>
      </w:r>
      <w:bookmarkStart w:id="3" w:name="mark"/>
      <w:bookmarkEnd w:id="3"/>
      <w:r w:rsidRPr="000375BD">
        <w:rPr>
          <w:rFonts w:ascii="Times New Roman" w:hAnsi="Times New Roman"/>
          <w:sz w:val="20"/>
          <w:szCs w:val="20"/>
        </w:rPr>
        <w:t>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0375BD" w:rsidRPr="000375BD" w:rsidRDefault="000375BD" w:rsidP="000375BD">
      <w:pPr>
        <w:ind w:firstLine="709"/>
        <w:jc w:val="both"/>
        <w:rPr>
          <w:rFonts w:ascii="Times New Roman" w:hAnsi="Times New Roman"/>
          <w:sz w:val="20"/>
          <w:szCs w:val="20"/>
        </w:rPr>
      </w:pPr>
      <w:r w:rsidRPr="000375BD">
        <w:rPr>
          <w:rFonts w:ascii="Times New Roman" w:hAnsi="Times New Roman"/>
          <w:b/>
          <w:sz w:val="20"/>
          <w:szCs w:val="20"/>
        </w:rPr>
        <w:t>Крупногабаритные отходы</w:t>
      </w:r>
      <w:r w:rsidRPr="000375BD">
        <w:rPr>
          <w:rFonts w:ascii="Times New Roman" w:hAnsi="Times New Roman"/>
          <w:sz w:val="20"/>
          <w:szCs w:val="20"/>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0375BD" w:rsidRPr="000375BD" w:rsidRDefault="000375BD" w:rsidP="000375BD">
      <w:pPr>
        <w:widowControl w:val="0"/>
        <w:autoSpaceDE w:val="0"/>
        <w:ind w:firstLine="709"/>
        <w:jc w:val="both"/>
        <w:rPr>
          <w:rFonts w:ascii="Times New Roman" w:eastAsia="Batang" w:hAnsi="Times New Roman"/>
          <w:sz w:val="20"/>
          <w:szCs w:val="20"/>
        </w:rPr>
      </w:pPr>
      <w:r w:rsidRPr="000375BD">
        <w:rPr>
          <w:rFonts w:ascii="Times New Roman" w:eastAsia="Batang" w:hAnsi="Times New Roman"/>
          <w:b/>
          <w:sz w:val="20"/>
          <w:szCs w:val="20"/>
        </w:rPr>
        <w:t>Пешеходные зоны</w:t>
      </w:r>
      <w:r w:rsidRPr="000375BD">
        <w:rPr>
          <w:rFonts w:ascii="Times New Roman" w:eastAsia="Batang" w:hAnsi="Times New Roman"/>
          <w:sz w:val="20"/>
          <w:szCs w:val="20"/>
        </w:rPr>
        <w:t xml:space="preserve"> - участки территории поселения,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наличием остановок наземного общественного транспорта, высокой концентрацией объектов обслуживания, памятников истории и культуры, рекреаций и т.п., высокой суммарной плотностью пешеходных потоков. Пешеходные зоны могут формироваться на пешеходных улицах, пешеходных частях площадей поселения.</w:t>
      </w:r>
    </w:p>
    <w:p w:rsidR="000375BD" w:rsidRPr="000375BD" w:rsidRDefault="000375BD" w:rsidP="000375BD">
      <w:pPr>
        <w:widowControl w:val="0"/>
        <w:autoSpaceDE w:val="0"/>
        <w:ind w:firstLine="709"/>
        <w:jc w:val="both"/>
        <w:rPr>
          <w:rFonts w:ascii="Times New Roman" w:eastAsia="Batang" w:hAnsi="Times New Roman"/>
          <w:sz w:val="20"/>
          <w:szCs w:val="20"/>
        </w:rPr>
      </w:pPr>
      <w:r w:rsidRPr="000375BD">
        <w:rPr>
          <w:rFonts w:ascii="Times New Roman" w:eastAsia="Batang" w:hAnsi="Times New Roman"/>
          <w:b/>
          <w:sz w:val="20"/>
          <w:szCs w:val="20"/>
        </w:rPr>
        <w:t>Пешеходные улицы</w:t>
      </w:r>
      <w:r w:rsidRPr="000375BD">
        <w:rPr>
          <w:rFonts w:ascii="Times New Roman" w:eastAsia="Batang" w:hAnsi="Times New Roman"/>
          <w:sz w:val="20"/>
          <w:szCs w:val="20"/>
        </w:rPr>
        <w:t xml:space="preserve"> - исторически сложившиеся связи между различными территориями и микрорайонами поселения, закрытые для транспортного сообщения и приспособленные для пешеходного передвижения.</w:t>
      </w:r>
    </w:p>
    <w:p w:rsidR="000375BD" w:rsidRPr="000375BD" w:rsidRDefault="000375BD" w:rsidP="000375BD">
      <w:pPr>
        <w:widowControl w:val="0"/>
        <w:autoSpaceDE w:val="0"/>
        <w:ind w:firstLine="709"/>
        <w:jc w:val="both"/>
        <w:rPr>
          <w:rFonts w:ascii="Times New Roman" w:eastAsia="Batang" w:hAnsi="Times New Roman"/>
          <w:sz w:val="20"/>
          <w:szCs w:val="20"/>
        </w:rPr>
      </w:pPr>
      <w:r w:rsidRPr="000375BD">
        <w:rPr>
          <w:rFonts w:ascii="Times New Roman" w:eastAsia="Batang" w:hAnsi="Times New Roman"/>
          <w:b/>
          <w:sz w:val="20"/>
          <w:szCs w:val="20"/>
        </w:rPr>
        <w:t>Пешеходные части площади</w:t>
      </w:r>
      <w:r w:rsidRPr="000375BD">
        <w:rPr>
          <w:rFonts w:ascii="Times New Roman" w:eastAsia="Batang" w:hAnsi="Times New Roman"/>
          <w:sz w:val="20"/>
          <w:szCs w:val="20"/>
        </w:rPr>
        <w:t xml:space="preserve">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w:t>
      </w:r>
      <w:proofErr w:type="spellStart"/>
      <w:r w:rsidRPr="000375BD">
        <w:rPr>
          <w:rFonts w:ascii="Times New Roman" w:eastAsia="Batang" w:hAnsi="Times New Roman"/>
          <w:sz w:val="20"/>
          <w:szCs w:val="20"/>
        </w:rPr>
        <w:t>приобъектные</w:t>
      </w:r>
      <w:proofErr w:type="spellEnd"/>
      <w:r w:rsidRPr="000375BD">
        <w:rPr>
          <w:rFonts w:ascii="Times New Roman" w:eastAsia="Batang" w:hAnsi="Times New Roman"/>
          <w:sz w:val="20"/>
          <w:szCs w:val="20"/>
        </w:rPr>
        <w:t>).</w:t>
      </w:r>
    </w:p>
    <w:p w:rsidR="000375BD" w:rsidRPr="000375BD" w:rsidRDefault="000375BD" w:rsidP="000375BD">
      <w:pPr>
        <w:widowControl w:val="0"/>
        <w:autoSpaceDE w:val="0"/>
        <w:ind w:firstLine="709"/>
        <w:jc w:val="both"/>
        <w:rPr>
          <w:rFonts w:ascii="Times New Roman" w:eastAsia="Batang" w:hAnsi="Times New Roman"/>
          <w:sz w:val="20"/>
          <w:szCs w:val="20"/>
        </w:rPr>
      </w:pPr>
      <w:proofErr w:type="gramStart"/>
      <w:r w:rsidRPr="000375BD">
        <w:rPr>
          <w:rFonts w:ascii="Times New Roman" w:eastAsia="Batang" w:hAnsi="Times New Roman"/>
          <w:b/>
          <w:sz w:val="20"/>
          <w:szCs w:val="20"/>
        </w:rPr>
        <w:lastRenderedPageBreak/>
        <w:t>Придомовая территория</w:t>
      </w:r>
      <w:r w:rsidRPr="000375BD">
        <w:rPr>
          <w:rFonts w:ascii="Times New Roman" w:eastAsia="Batang" w:hAnsi="Times New Roman"/>
          <w:sz w:val="20"/>
          <w:szCs w:val="20"/>
        </w:rPr>
        <w:t xml:space="preserve"> - прилегающая к многоквартирному жилому дому территория, включающая в себя элементы озеленения и благоустройства (проезды, автостоянки,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на нем многоквартирным домом, границы которого определены на основании данных государственного кадастрового учета, или земельный</w:t>
      </w:r>
      <w:proofErr w:type="gramEnd"/>
      <w:r w:rsidRPr="000375BD">
        <w:rPr>
          <w:rFonts w:ascii="Times New Roman" w:eastAsia="Batang" w:hAnsi="Times New Roman"/>
          <w:sz w:val="20"/>
          <w:szCs w:val="20"/>
        </w:rPr>
        <w:t xml:space="preserve"> участок, границы которого определены по результатам межевания.</w:t>
      </w:r>
    </w:p>
    <w:p w:rsidR="000375BD" w:rsidRPr="000375BD" w:rsidRDefault="000375BD" w:rsidP="000375BD">
      <w:pPr>
        <w:widowControl w:val="0"/>
        <w:autoSpaceDE w:val="0"/>
        <w:ind w:firstLine="709"/>
        <w:jc w:val="both"/>
        <w:rPr>
          <w:rFonts w:ascii="Times New Roman" w:eastAsia="Batang" w:hAnsi="Times New Roman"/>
          <w:sz w:val="20"/>
          <w:szCs w:val="20"/>
        </w:rPr>
      </w:pPr>
      <w:r w:rsidRPr="000375BD">
        <w:rPr>
          <w:rFonts w:ascii="Times New Roman" w:eastAsia="Batang" w:hAnsi="Times New Roman"/>
          <w:b/>
          <w:sz w:val="20"/>
          <w:szCs w:val="20"/>
        </w:rPr>
        <w:t>Разукомплектованное транспортное средство</w:t>
      </w:r>
      <w:r w:rsidRPr="000375BD">
        <w:rPr>
          <w:rFonts w:ascii="Times New Roman" w:eastAsia="Batang" w:hAnsi="Times New Roman"/>
          <w:sz w:val="20"/>
          <w:szCs w:val="20"/>
        </w:rPr>
        <w:t xml:space="preserve"> - транспортное средство, у которого отсутствуют основные узлы и агрегаты, кузовные детали, стекла и колеса, а также подверженное глубокой коррозии.</w:t>
      </w:r>
    </w:p>
    <w:p w:rsidR="000375BD" w:rsidRPr="000375BD" w:rsidRDefault="000375BD" w:rsidP="000375BD">
      <w:pPr>
        <w:widowControl w:val="0"/>
        <w:autoSpaceDE w:val="0"/>
        <w:ind w:firstLine="709"/>
        <w:jc w:val="both"/>
        <w:rPr>
          <w:rFonts w:ascii="Times New Roman" w:hAnsi="Times New Roman"/>
          <w:color w:val="000000"/>
          <w:sz w:val="20"/>
          <w:szCs w:val="20"/>
        </w:rPr>
      </w:pPr>
      <w:r w:rsidRPr="000375BD">
        <w:rPr>
          <w:rFonts w:ascii="Times New Roman" w:hAnsi="Times New Roman"/>
          <w:b/>
          <w:iCs/>
          <w:color w:val="000000"/>
          <w:sz w:val="20"/>
          <w:szCs w:val="20"/>
        </w:rPr>
        <w:t>Твердые</w:t>
      </w:r>
      <w:r w:rsidRPr="000375BD">
        <w:rPr>
          <w:rFonts w:ascii="Times New Roman" w:hAnsi="Times New Roman"/>
          <w:b/>
          <w:i/>
          <w:color w:val="000000"/>
          <w:sz w:val="20"/>
          <w:szCs w:val="20"/>
        </w:rPr>
        <w:t xml:space="preserve"> </w:t>
      </w:r>
      <w:r w:rsidRPr="000375BD">
        <w:rPr>
          <w:rFonts w:ascii="Times New Roman" w:hAnsi="Times New Roman"/>
          <w:b/>
          <w:iCs/>
          <w:color w:val="000000"/>
          <w:sz w:val="20"/>
          <w:szCs w:val="20"/>
        </w:rPr>
        <w:t>коммунальные</w:t>
      </w:r>
      <w:r w:rsidRPr="000375BD">
        <w:rPr>
          <w:rFonts w:ascii="Times New Roman" w:hAnsi="Times New Roman"/>
          <w:b/>
          <w:i/>
          <w:color w:val="000000"/>
          <w:sz w:val="20"/>
          <w:szCs w:val="20"/>
        </w:rPr>
        <w:t xml:space="preserve"> </w:t>
      </w:r>
      <w:r w:rsidRPr="000375BD">
        <w:rPr>
          <w:rFonts w:ascii="Times New Roman" w:hAnsi="Times New Roman"/>
          <w:b/>
          <w:iCs/>
          <w:color w:val="000000"/>
          <w:sz w:val="20"/>
          <w:szCs w:val="20"/>
        </w:rPr>
        <w:t>отходы</w:t>
      </w:r>
      <w:r w:rsidRPr="000375BD">
        <w:rPr>
          <w:rFonts w:ascii="Times New Roman" w:hAnsi="Times New Roman"/>
          <w:color w:val="000000"/>
          <w:sz w:val="20"/>
          <w:szCs w:val="20"/>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w:t>
      </w:r>
      <w:r w:rsidRPr="000375BD">
        <w:rPr>
          <w:rFonts w:ascii="Times New Roman" w:hAnsi="Times New Roman"/>
          <w:iCs/>
          <w:color w:val="000000"/>
          <w:sz w:val="20"/>
          <w:szCs w:val="20"/>
        </w:rPr>
        <w:t>твердым</w:t>
      </w:r>
      <w:r w:rsidRPr="000375BD">
        <w:rPr>
          <w:rFonts w:ascii="Times New Roman" w:hAnsi="Times New Roman"/>
          <w:i/>
          <w:color w:val="000000"/>
          <w:sz w:val="20"/>
          <w:szCs w:val="20"/>
        </w:rPr>
        <w:t xml:space="preserve"> </w:t>
      </w:r>
      <w:r w:rsidRPr="000375BD">
        <w:rPr>
          <w:rFonts w:ascii="Times New Roman" w:hAnsi="Times New Roman"/>
          <w:iCs/>
          <w:color w:val="000000"/>
          <w:sz w:val="20"/>
          <w:szCs w:val="20"/>
        </w:rPr>
        <w:t>коммунальным</w:t>
      </w:r>
      <w:r w:rsidRPr="000375BD">
        <w:rPr>
          <w:rFonts w:ascii="Times New Roman" w:hAnsi="Times New Roman"/>
          <w:i/>
          <w:color w:val="000000"/>
          <w:sz w:val="20"/>
          <w:szCs w:val="20"/>
        </w:rPr>
        <w:t xml:space="preserve"> </w:t>
      </w:r>
      <w:r w:rsidRPr="000375BD">
        <w:rPr>
          <w:rFonts w:ascii="Times New Roman" w:hAnsi="Times New Roman"/>
          <w:iCs/>
          <w:color w:val="000000"/>
          <w:sz w:val="20"/>
          <w:szCs w:val="20"/>
        </w:rPr>
        <w:t>отходам</w:t>
      </w:r>
      <w:r w:rsidRPr="000375BD">
        <w:rPr>
          <w:rFonts w:ascii="Times New Roman" w:hAnsi="Times New Roman"/>
          <w:color w:val="000000"/>
          <w:sz w:val="20"/>
          <w:szCs w:val="20"/>
        </w:rPr>
        <w:t xml:space="preserve">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0375BD" w:rsidRPr="000375BD" w:rsidRDefault="000375BD" w:rsidP="000375BD">
      <w:pPr>
        <w:widowControl w:val="0"/>
        <w:autoSpaceDE w:val="0"/>
        <w:ind w:firstLine="709"/>
        <w:jc w:val="both"/>
        <w:rPr>
          <w:rFonts w:ascii="Times New Roman" w:eastAsia="Batang" w:hAnsi="Times New Roman"/>
          <w:sz w:val="20"/>
          <w:szCs w:val="20"/>
        </w:rPr>
      </w:pPr>
      <w:r w:rsidRPr="000375BD">
        <w:rPr>
          <w:rFonts w:ascii="Times New Roman" w:eastAsia="Batang" w:hAnsi="Times New Roman"/>
          <w:b/>
          <w:sz w:val="20"/>
          <w:szCs w:val="20"/>
        </w:rPr>
        <w:t>Уборка территорий (санитарная очистка)</w:t>
      </w:r>
      <w:r w:rsidRPr="000375BD">
        <w:rPr>
          <w:rFonts w:ascii="Times New Roman" w:eastAsia="Batang" w:hAnsi="Times New Roman"/>
          <w:sz w:val="20"/>
          <w:szCs w:val="20"/>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roofErr w:type="gramStart"/>
      <w:r w:rsidRPr="000375BD">
        <w:rPr>
          <w:rFonts w:ascii="Times New Roman" w:eastAsia="Batang" w:hAnsi="Times New Roman"/>
          <w:sz w:val="20"/>
          <w:szCs w:val="20"/>
        </w:rPr>
        <w:t>.»;</w:t>
      </w:r>
      <w:proofErr w:type="gramEnd"/>
    </w:p>
    <w:p w:rsidR="000375BD" w:rsidRPr="000375BD" w:rsidRDefault="000375BD" w:rsidP="000375BD">
      <w:pPr>
        <w:ind w:firstLine="709"/>
        <w:jc w:val="both"/>
        <w:rPr>
          <w:rFonts w:ascii="Times New Roman" w:hAnsi="Times New Roman"/>
          <w:sz w:val="20"/>
          <w:szCs w:val="20"/>
        </w:rPr>
      </w:pPr>
      <w:r w:rsidRPr="000375BD">
        <w:rPr>
          <w:rFonts w:ascii="Times New Roman" w:hAnsi="Times New Roman"/>
          <w:sz w:val="20"/>
          <w:szCs w:val="20"/>
        </w:rPr>
        <w:t xml:space="preserve">На территории сельского поселения, в </w:t>
      </w:r>
      <w:proofErr w:type="spellStart"/>
      <w:r w:rsidRPr="000375BD">
        <w:rPr>
          <w:rFonts w:ascii="Times New Roman" w:hAnsi="Times New Roman"/>
          <w:sz w:val="20"/>
          <w:szCs w:val="20"/>
        </w:rPr>
        <w:t>т.ч</w:t>
      </w:r>
      <w:proofErr w:type="spellEnd"/>
      <w:r w:rsidRPr="000375BD">
        <w:rPr>
          <w:rFonts w:ascii="Times New Roman" w:hAnsi="Times New Roman"/>
          <w:sz w:val="20"/>
          <w:szCs w:val="20"/>
        </w:rPr>
        <w:t>. на площадях зеленых насаждений и придомовых территориях запрещено:</w:t>
      </w:r>
    </w:p>
    <w:p w:rsidR="000375BD" w:rsidRPr="000375BD" w:rsidRDefault="000375BD" w:rsidP="000375BD">
      <w:pPr>
        <w:ind w:firstLine="709"/>
        <w:jc w:val="both"/>
        <w:rPr>
          <w:rFonts w:ascii="Times New Roman" w:hAnsi="Times New Roman"/>
          <w:sz w:val="20"/>
          <w:szCs w:val="20"/>
        </w:rPr>
      </w:pPr>
      <w:r w:rsidRPr="000375BD">
        <w:rPr>
          <w:rFonts w:ascii="Times New Roman" w:hAnsi="Times New Roman"/>
          <w:sz w:val="20"/>
          <w:szCs w:val="20"/>
        </w:rPr>
        <w:t>- ходить и лежать на газонах и в молодых лесных посадках;</w:t>
      </w:r>
    </w:p>
    <w:p w:rsidR="000375BD" w:rsidRPr="000375BD" w:rsidRDefault="000375BD" w:rsidP="000375BD">
      <w:pPr>
        <w:ind w:firstLine="709"/>
        <w:jc w:val="both"/>
        <w:rPr>
          <w:rFonts w:ascii="Times New Roman" w:hAnsi="Times New Roman"/>
          <w:sz w:val="20"/>
          <w:szCs w:val="20"/>
        </w:rPr>
      </w:pPr>
      <w:r w:rsidRPr="000375BD">
        <w:rPr>
          <w:rFonts w:ascii="Times New Roman" w:hAnsi="Times New Roman"/>
          <w:sz w:val="20"/>
          <w:szCs w:val="20"/>
        </w:rPr>
        <w:t>- ломать деревья, кустарники, сучья и ветви, срывать листья и цветы, сбивать и собирать плоды;</w:t>
      </w:r>
    </w:p>
    <w:p w:rsidR="000375BD" w:rsidRPr="000375BD" w:rsidRDefault="000375BD" w:rsidP="000375BD">
      <w:pPr>
        <w:ind w:firstLine="709"/>
        <w:jc w:val="both"/>
        <w:rPr>
          <w:rFonts w:ascii="Times New Roman" w:hAnsi="Times New Roman"/>
          <w:sz w:val="20"/>
          <w:szCs w:val="20"/>
        </w:rPr>
      </w:pPr>
      <w:r w:rsidRPr="000375BD">
        <w:rPr>
          <w:rFonts w:ascii="Times New Roman" w:hAnsi="Times New Roman"/>
          <w:sz w:val="20"/>
          <w:szCs w:val="20"/>
        </w:rPr>
        <w:t>- разбивать палатки и разводить костры;</w:t>
      </w:r>
    </w:p>
    <w:p w:rsidR="000375BD" w:rsidRPr="000375BD" w:rsidRDefault="000375BD" w:rsidP="000375BD">
      <w:pPr>
        <w:ind w:firstLine="709"/>
        <w:jc w:val="both"/>
        <w:rPr>
          <w:rFonts w:ascii="Times New Roman" w:hAnsi="Times New Roman"/>
          <w:sz w:val="20"/>
          <w:szCs w:val="20"/>
        </w:rPr>
      </w:pPr>
      <w:r w:rsidRPr="000375BD">
        <w:rPr>
          <w:rFonts w:ascii="Times New Roman" w:hAnsi="Times New Roman"/>
          <w:sz w:val="20"/>
          <w:szCs w:val="20"/>
        </w:rPr>
        <w:t>- засорять газоны, цветники, дорожки и водоемы;</w:t>
      </w:r>
    </w:p>
    <w:p w:rsidR="000375BD" w:rsidRPr="000375BD" w:rsidRDefault="000375BD" w:rsidP="000375BD">
      <w:pPr>
        <w:ind w:firstLine="709"/>
        <w:jc w:val="both"/>
        <w:rPr>
          <w:rFonts w:ascii="Times New Roman" w:hAnsi="Times New Roman"/>
          <w:sz w:val="20"/>
          <w:szCs w:val="20"/>
        </w:rPr>
      </w:pPr>
      <w:r w:rsidRPr="000375BD">
        <w:rPr>
          <w:rFonts w:ascii="Times New Roman" w:hAnsi="Times New Roman"/>
          <w:sz w:val="20"/>
          <w:szCs w:val="20"/>
        </w:rPr>
        <w:t>- портить скульптуры, скамейки, ограды;</w:t>
      </w:r>
    </w:p>
    <w:p w:rsidR="000375BD" w:rsidRPr="000375BD" w:rsidRDefault="000375BD" w:rsidP="000375BD">
      <w:pPr>
        <w:ind w:firstLine="709"/>
        <w:jc w:val="both"/>
        <w:rPr>
          <w:rFonts w:ascii="Times New Roman" w:hAnsi="Times New Roman"/>
          <w:sz w:val="20"/>
          <w:szCs w:val="20"/>
        </w:rPr>
      </w:pPr>
      <w:r w:rsidRPr="000375BD">
        <w:rPr>
          <w:rFonts w:ascii="Times New Roman" w:hAnsi="Times New Roman"/>
          <w:sz w:val="20"/>
          <w:szCs w:val="20"/>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375BD" w:rsidRPr="000375BD" w:rsidRDefault="000375BD" w:rsidP="000375BD">
      <w:pPr>
        <w:ind w:firstLine="709"/>
        <w:jc w:val="both"/>
        <w:rPr>
          <w:rFonts w:ascii="Times New Roman" w:hAnsi="Times New Roman"/>
          <w:sz w:val="20"/>
          <w:szCs w:val="20"/>
        </w:rPr>
      </w:pPr>
      <w:r w:rsidRPr="000375BD">
        <w:rPr>
          <w:rFonts w:ascii="Times New Roman" w:hAnsi="Times New Roman"/>
          <w:sz w:val="20"/>
          <w:szCs w:val="20"/>
        </w:rPr>
        <w:t>- производить ремонт и мойку автотранспортного средства, стирать белье, а также купать животных в водоемах, расположенных на территории зеленых насаждений;</w:t>
      </w:r>
    </w:p>
    <w:p w:rsidR="000375BD" w:rsidRPr="000375BD" w:rsidRDefault="000375BD" w:rsidP="000375BD">
      <w:pPr>
        <w:ind w:firstLine="709"/>
        <w:jc w:val="both"/>
        <w:rPr>
          <w:rFonts w:ascii="Times New Roman" w:hAnsi="Times New Roman"/>
          <w:sz w:val="20"/>
          <w:szCs w:val="20"/>
        </w:rPr>
      </w:pPr>
      <w:r w:rsidRPr="000375BD">
        <w:rPr>
          <w:rFonts w:ascii="Times New Roman" w:hAnsi="Times New Roman"/>
          <w:sz w:val="20"/>
          <w:szCs w:val="20"/>
        </w:rPr>
        <w:t>- пасти скот;</w:t>
      </w:r>
    </w:p>
    <w:p w:rsidR="000375BD" w:rsidRPr="000375BD" w:rsidRDefault="000375BD" w:rsidP="000375BD">
      <w:pPr>
        <w:ind w:firstLine="709"/>
        <w:jc w:val="both"/>
        <w:rPr>
          <w:rFonts w:ascii="Times New Roman" w:hAnsi="Times New Roman"/>
          <w:sz w:val="20"/>
          <w:szCs w:val="20"/>
        </w:rPr>
      </w:pPr>
      <w:r w:rsidRPr="000375BD">
        <w:rPr>
          <w:rFonts w:ascii="Times New Roman" w:hAnsi="Times New Roman"/>
          <w:sz w:val="20"/>
          <w:szCs w:val="20"/>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0375BD" w:rsidRPr="000375BD" w:rsidRDefault="000375BD" w:rsidP="000375BD">
      <w:pPr>
        <w:ind w:firstLine="709"/>
        <w:jc w:val="both"/>
        <w:rPr>
          <w:rFonts w:ascii="Times New Roman" w:hAnsi="Times New Roman"/>
          <w:sz w:val="20"/>
          <w:szCs w:val="20"/>
        </w:rPr>
      </w:pPr>
      <w:r w:rsidRPr="000375BD">
        <w:rPr>
          <w:rFonts w:ascii="Times New Roman" w:hAnsi="Times New Roman"/>
          <w:sz w:val="20"/>
          <w:szCs w:val="20"/>
        </w:rPr>
        <w:t>- производить строительные и ремонтные работы без ограждений насаждений щитами, гарантирующими защиту их от повреждений;</w:t>
      </w:r>
    </w:p>
    <w:p w:rsidR="000375BD" w:rsidRPr="000375BD" w:rsidRDefault="000375BD" w:rsidP="000375BD">
      <w:pPr>
        <w:ind w:firstLine="709"/>
        <w:jc w:val="both"/>
        <w:rPr>
          <w:rFonts w:ascii="Times New Roman" w:hAnsi="Times New Roman"/>
          <w:sz w:val="20"/>
          <w:szCs w:val="20"/>
        </w:rPr>
      </w:pPr>
      <w:r w:rsidRPr="000375BD">
        <w:rPr>
          <w:rFonts w:ascii="Times New Roman" w:hAnsi="Times New Roman"/>
          <w:sz w:val="20"/>
          <w:szCs w:val="20"/>
        </w:rPr>
        <w:t>- обнажать корни деревьев на расстоянии ближе 1,5 м от ствола и засыпать шейки деревьев землей или строительным мусором;</w:t>
      </w:r>
    </w:p>
    <w:p w:rsidR="000375BD" w:rsidRPr="000375BD" w:rsidRDefault="000375BD" w:rsidP="000375BD">
      <w:pPr>
        <w:ind w:firstLine="709"/>
        <w:jc w:val="both"/>
        <w:rPr>
          <w:rFonts w:ascii="Times New Roman" w:hAnsi="Times New Roman"/>
          <w:sz w:val="20"/>
          <w:szCs w:val="20"/>
        </w:rPr>
      </w:pPr>
      <w:r w:rsidRPr="000375BD">
        <w:rPr>
          <w:rFonts w:ascii="Times New Roman" w:hAnsi="Times New Roman"/>
          <w:sz w:val="20"/>
          <w:szCs w:val="20"/>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375BD" w:rsidRPr="000375BD" w:rsidRDefault="000375BD" w:rsidP="000375BD">
      <w:pPr>
        <w:ind w:firstLine="709"/>
        <w:jc w:val="both"/>
        <w:rPr>
          <w:rFonts w:ascii="Times New Roman" w:hAnsi="Times New Roman"/>
          <w:sz w:val="20"/>
          <w:szCs w:val="20"/>
        </w:rPr>
      </w:pPr>
      <w:r w:rsidRPr="000375BD">
        <w:rPr>
          <w:rFonts w:ascii="Times New Roman" w:hAnsi="Times New Roman"/>
          <w:sz w:val="20"/>
          <w:szCs w:val="20"/>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375BD" w:rsidRPr="000375BD" w:rsidRDefault="000375BD" w:rsidP="000375BD">
      <w:pPr>
        <w:ind w:firstLine="709"/>
        <w:jc w:val="both"/>
        <w:rPr>
          <w:rFonts w:ascii="Times New Roman" w:hAnsi="Times New Roman"/>
          <w:sz w:val="20"/>
          <w:szCs w:val="20"/>
        </w:rPr>
      </w:pPr>
      <w:r w:rsidRPr="000375BD">
        <w:rPr>
          <w:rFonts w:ascii="Times New Roman" w:hAnsi="Times New Roman"/>
          <w:sz w:val="20"/>
          <w:szCs w:val="20"/>
        </w:rPr>
        <w:t>- добывать растительную землю, песок и производить другие раскопки;</w:t>
      </w:r>
    </w:p>
    <w:p w:rsidR="000375BD" w:rsidRPr="000375BD" w:rsidRDefault="000375BD" w:rsidP="000375BD">
      <w:pPr>
        <w:ind w:firstLine="709"/>
        <w:jc w:val="both"/>
        <w:rPr>
          <w:rFonts w:ascii="Times New Roman" w:hAnsi="Times New Roman"/>
          <w:sz w:val="20"/>
          <w:szCs w:val="20"/>
        </w:rPr>
      </w:pPr>
      <w:r w:rsidRPr="000375BD">
        <w:rPr>
          <w:rFonts w:ascii="Times New Roman" w:hAnsi="Times New Roman"/>
          <w:sz w:val="20"/>
          <w:szCs w:val="20"/>
        </w:rPr>
        <w:lastRenderedPageBreak/>
        <w:t>- выгуливать и отпускать с поводка собак в парках, лесопарках, скверах и иных территориях зеленых насаждений;</w:t>
      </w:r>
    </w:p>
    <w:p w:rsidR="000375BD" w:rsidRPr="000375BD" w:rsidRDefault="000375BD" w:rsidP="000375BD">
      <w:pPr>
        <w:ind w:firstLine="567"/>
        <w:jc w:val="both"/>
        <w:rPr>
          <w:rFonts w:ascii="Times New Roman" w:eastAsia="Batang" w:hAnsi="Times New Roman"/>
          <w:sz w:val="20"/>
          <w:szCs w:val="20"/>
        </w:rPr>
      </w:pPr>
      <w:r w:rsidRPr="000375BD">
        <w:rPr>
          <w:rFonts w:ascii="Times New Roman" w:hAnsi="Times New Roman"/>
          <w:sz w:val="20"/>
          <w:szCs w:val="20"/>
        </w:rPr>
        <w:t>- оставлять транспортные средства, препятствующие механизированной уборке территории, проходу пешеходов и проезду транспортных средств, специальной техники и транспортных средств специальных служб</w:t>
      </w:r>
      <w:proofErr w:type="gramStart"/>
      <w:r w:rsidRPr="000375BD">
        <w:rPr>
          <w:rFonts w:ascii="Times New Roman" w:hAnsi="Times New Roman"/>
          <w:sz w:val="20"/>
          <w:szCs w:val="20"/>
        </w:rPr>
        <w:t>.».</w:t>
      </w:r>
      <w:proofErr w:type="gramEnd"/>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ГЛАВА 3. ЭЛЕМЕНТЫ БЛАГОУСТРОЙСТВА ТЕРРИТОРИИ</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w:t>
      </w:r>
      <w:r w:rsidRPr="000375BD">
        <w:rPr>
          <w:rFonts w:ascii="Times New Roman" w:hAnsi="Times New Roman"/>
          <w:sz w:val="20"/>
          <w:szCs w:val="20"/>
        </w:rPr>
        <w:tab/>
        <w:t xml:space="preserve">К элементам благоустройства территории поселения </w:t>
      </w:r>
      <w:proofErr w:type="gramStart"/>
      <w:r w:rsidRPr="000375BD">
        <w:rPr>
          <w:rFonts w:ascii="Times New Roman" w:hAnsi="Times New Roman"/>
          <w:sz w:val="20"/>
          <w:szCs w:val="20"/>
        </w:rPr>
        <w:t>относятся</w:t>
      </w:r>
      <w:proofErr w:type="gramEnd"/>
      <w:r w:rsidRPr="000375BD">
        <w:rPr>
          <w:rFonts w:ascii="Times New Roman" w:hAnsi="Times New Roman"/>
          <w:sz w:val="20"/>
          <w:szCs w:val="20"/>
        </w:rPr>
        <w:t xml:space="preserve"> в том числе следующие элементы: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w:t>
      </w:r>
      <w:r w:rsidRPr="000375BD">
        <w:rPr>
          <w:rFonts w:ascii="Times New Roman" w:hAnsi="Times New Roman"/>
          <w:sz w:val="20"/>
          <w:szCs w:val="20"/>
        </w:rPr>
        <w:tab/>
        <w:t>пешеходные коммуникации;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w:t>
      </w:r>
      <w:r w:rsidRPr="000375BD">
        <w:rPr>
          <w:rFonts w:ascii="Times New Roman" w:hAnsi="Times New Roman"/>
          <w:sz w:val="20"/>
          <w:szCs w:val="20"/>
        </w:rPr>
        <w:tab/>
        <w:t xml:space="preserve">технические зоны транспортных, инженерных коммуникаций, инженерные коммуникации, </w:t>
      </w:r>
      <w:proofErr w:type="spellStart"/>
      <w:r w:rsidRPr="000375BD">
        <w:rPr>
          <w:rFonts w:ascii="Times New Roman" w:hAnsi="Times New Roman"/>
          <w:sz w:val="20"/>
          <w:szCs w:val="20"/>
        </w:rPr>
        <w:t>водоохранные</w:t>
      </w:r>
      <w:proofErr w:type="spellEnd"/>
      <w:r w:rsidRPr="000375BD">
        <w:rPr>
          <w:rFonts w:ascii="Times New Roman" w:hAnsi="Times New Roman"/>
          <w:sz w:val="20"/>
          <w:szCs w:val="20"/>
        </w:rPr>
        <w:t xml:space="preserve"> зоны;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w:t>
      </w:r>
      <w:r w:rsidRPr="000375BD">
        <w:rPr>
          <w:rFonts w:ascii="Times New Roman" w:hAnsi="Times New Roman"/>
          <w:sz w:val="20"/>
          <w:szCs w:val="20"/>
        </w:rPr>
        <w:tab/>
        <w:t>детские площадки;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w:t>
      </w:r>
      <w:r w:rsidRPr="000375BD">
        <w:rPr>
          <w:rFonts w:ascii="Times New Roman" w:hAnsi="Times New Roman"/>
          <w:sz w:val="20"/>
          <w:szCs w:val="20"/>
        </w:rPr>
        <w:tab/>
        <w:t>спортивные площадки;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w:t>
      </w:r>
      <w:r w:rsidRPr="000375BD">
        <w:rPr>
          <w:rFonts w:ascii="Times New Roman" w:hAnsi="Times New Roman"/>
          <w:sz w:val="20"/>
          <w:szCs w:val="20"/>
        </w:rPr>
        <w:tab/>
        <w:t>контейнерные площадки;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w:t>
      </w:r>
      <w:r w:rsidRPr="000375BD">
        <w:rPr>
          <w:rFonts w:ascii="Times New Roman" w:hAnsi="Times New Roman"/>
          <w:sz w:val="20"/>
          <w:szCs w:val="20"/>
        </w:rPr>
        <w:tab/>
        <w:t>площадки для выгула и дрессировки животных;</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w:t>
      </w:r>
      <w:r w:rsidRPr="000375BD">
        <w:rPr>
          <w:rFonts w:ascii="Times New Roman" w:hAnsi="Times New Roman"/>
          <w:sz w:val="20"/>
          <w:szCs w:val="20"/>
        </w:rPr>
        <w:tab/>
        <w:t>площадки автостоянок, размещение и хранение транспортных средств на территории муниципальных образований;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w:t>
      </w:r>
      <w:r w:rsidRPr="000375BD">
        <w:rPr>
          <w:rFonts w:ascii="Times New Roman" w:hAnsi="Times New Roman"/>
          <w:sz w:val="20"/>
          <w:szCs w:val="20"/>
        </w:rPr>
        <w:tab/>
        <w:t>элементы освещения;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w:t>
      </w:r>
      <w:r w:rsidRPr="000375BD">
        <w:rPr>
          <w:rFonts w:ascii="Times New Roman" w:hAnsi="Times New Roman"/>
          <w:sz w:val="20"/>
          <w:szCs w:val="20"/>
        </w:rPr>
        <w:tab/>
        <w:t>средства размещения информации и рекламные конструкции;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w:t>
      </w:r>
      <w:r w:rsidRPr="000375BD">
        <w:rPr>
          <w:rFonts w:ascii="Times New Roman" w:hAnsi="Times New Roman"/>
          <w:sz w:val="20"/>
          <w:szCs w:val="20"/>
        </w:rPr>
        <w:tab/>
        <w:t>ограждения (заборы);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w:t>
      </w:r>
      <w:r w:rsidRPr="000375BD">
        <w:rPr>
          <w:rFonts w:ascii="Times New Roman" w:hAnsi="Times New Roman"/>
          <w:sz w:val="20"/>
          <w:szCs w:val="20"/>
        </w:rPr>
        <w:tab/>
        <w:t>элементы объектов капитального строительства;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w:t>
      </w:r>
      <w:r w:rsidRPr="000375BD">
        <w:rPr>
          <w:rFonts w:ascii="Times New Roman" w:hAnsi="Times New Roman"/>
          <w:sz w:val="20"/>
          <w:szCs w:val="20"/>
        </w:rPr>
        <w:tab/>
        <w:t>малые архитектурные формы;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w:t>
      </w:r>
      <w:r w:rsidRPr="000375BD">
        <w:rPr>
          <w:rFonts w:ascii="Times New Roman" w:hAnsi="Times New Roman"/>
          <w:sz w:val="20"/>
          <w:szCs w:val="20"/>
        </w:rPr>
        <w:tab/>
        <w:t>элементы озеленения;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w:t>
      </w:r>
      <w:r w:rsidRPr="000375BD">
        <w:rPr>
          <w:rFonts w:ascii="Times New Roman" w:hAnsi="Times New Roman"/>
          <w:sz w:val="20"/>
          <w:szCs w:val="20"/>
        </w:rPr>
        <w:tab/>
        <w:t>уличное коммунально-бытовое и техническое оборудование;</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w:t>
      </w:r>
      <w:r w:rsidRPr="000375BD">
        <w:rPr>
          <w:rFonts w:ascii="Times New Roman" w:hAnsi="Times New Roman"/>
          <w:sz w:val="20"/>
          <w:szCs w:val="20"/>
        </w:rPr>
        <w:tab/>
        <w:t>водные устройства;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w:t>
      </w:r>
      <w:r w:rsidRPr="000375BD">
        <w:rPr>
          <w:rFonts w:ascii="Times New Roman" w:hAnsi="Times New Roman"/>
          <w:sz w:val="20"/>
          <w:szCs w:val="20"/>
        </w:rPr>
        <w:tab/>
        <w:t>элементы инженерной подготовки и защиты территории;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w:t>
      </w:r>
      <w:r w:rsidRPr="000375BD">
        <w:rPr>
          <w:rFonts w:ascii="Times New Roman" w:hAnsi="Times New Roman"/>
          <w:sz w:val="20"/>
          <w:szCs w:val="20"/>
        </w:rPr>
        <w:tab/>
        <w:t>покрытия;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w:t>
      </w:r>
      <w:r w:rsidRPr="000375BD">
        <w:rPr>
          <w:rFonts w:ascii="Times New Roman" w:hAnsi="Times New Roman"/>
          <w:sz w:val="20"/>
          <w:szCs w:val="20"/>
        </w:rPr>
        <w:tab/>
        <w:t>некапитальные нестационарные сооружения.</w:t>
      </w:r>
    </w:p>
    <w:p w:rsidR="000375BD" w:rsidRPr="000375BD" w:rsidRDefault="000375BD" w:rsidP="000375BD">
      <w:pPr>
        <w:ind w:firstLine="567"/>
        <w:jc w:val="both"/>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3.2.</w:t>
      </w:r>
      <w:r w:rsidRPr="000375BD">
        <w:rPr>
          <w:rFonts w:ascii="Times New Roman" w:hAnsi="Times New Roman"/>
          <w:sz w:val="20"/>
          <w:szCs w:val="20"/>
        </w:rPr>
        <w:tab/>
        <w:t>Элементы инженерной подготовки и защиты территории.</w:t>
      </w:r>
    </w:p>
    <w:p w:rsidR="000375BD" w:rsidRPr="000375BD" w:rsidRDefault="000375BD" w:rsidP="000375BD">
      <w:pPr>
        <w:ind w:firstLine="567"/>
        <w:jc w:val="both"/>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3.2.1.</w:t>
      </w:r>
      <w:r w:rsidRPr="000375BD">
        <w:rPr>
          <w:rFonts w:ascii="Times New Roman" w:hAnsi="Times New Roman"/>
          <w:sz w:val="20"/>
          <w:szCs w:val="20"/>
        </w:rPr>
        <w:tab/>
        <w:t xml:space="preserve">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w:t>
      </w:r>
      <w:r w:rsidRPr="000375BD">
        <w:rPr>
          <w:rFonts w:ascii="Times New Roman" w:hAnsi="Times New Roman"/>
          <w:sz w:val="20"/>
          <w:szCs w:val="20"/>
        </w:rPr>
        <w:lastRenderedPageBreak/>
        <w:t xml:space="preserve">поверхностных вод, а также мероприятий по устройству </w:t>
      </w:r>
      <w:proofErr w:type="spellStart"/>
      <w:r w:rsidRPr="000375BD">
        <w:rPr>
          <w:rFonts w:ascii="Times New Roman" w:hAnsi="Times New Roman"/>
          <w:sz w:val="20"/>
          <w:szCs w:val="20"/>
        </w:rPr>
        <w:t>берегоукрепления</w:t>
      </w:r>
      <w:proofErr w:type="spellEnd"/>
      <w:r w:rsidRPr="000375BD">
        <w:rPr>
          <w:rFonts w:ascii="Times New Roman" w:hAnsi="Times New Roman"/>
          <w:sz w:val="20"/>
          <w:szCs w:val="20"/>
        </w:rPr>
        <w:t>, дамб обвалования, дренажных систем и прочих элементов, обеспечивающих инженерную защиту территорий поселения.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3.2.2.</w:t>
      </w:r>
      <w:r w:rsidRPr="000375BD">
        <w:rPr>
          <w:rFonts w:ascii="Times New Roman" w:hAnsi="Times New Roman"/>
          <w:sz w:val="20"/>
          <w:szCs w:val="20"/>
        </w:rPr>
        <w:tab/>
        <w:t>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3.2.3.</w:t>
      </w:r>
      <w:r w:rsidRPr="000375BD">
        <w:rPr>
          <w:rFonts w:ascii="Times New Roman" w:hAnsi="Times New Roman"/>
          <w:sz w:val="20"/>
          <w:szCs w:val="20"/>
        </w:rPr>
        <w:tab/>
        <w:t>При организации рельефа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3.2.4.</w:t>
      </w:r>
      <w:r w:rsidRPr="000375BD">
        <w:rPr>
          <w:rFonts w:ascii="Times New Roman" w:hAnsi="Times New Roman"/>
          <w:sz w:val="20"/>
          <w:szCs w:val="20"/>
        </w:rPr>
        <w:tab/>
        <w:t>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3.2.5.</w:t>
      </w:r>
      <w:r w:rsidRPr="000375BD">
        <w:rPr>
          <w:rFonts w:ascii="Times New Roman" w:hAnsi="Times New Roman"/>
          <w:sz w:val="20"/>
          <w:szCs w:val="20"/>
        </w:rPr>
        <w:tab/>
        <w:t>Рекомендуется проводить укрепление откосов. Выбор материала и технологии укрепления зависят от местоположения откоса в поселении, предполагаемого уровня механических нагрузок на склон, крутизны склона и формируемой среды.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3.2.6.</w:t>
      </w:r>
      <w:r w:rsidRPr="000375BD">
        <w:rPr>
          <w:rFonts w:ascii="Times New Roman" w:hAnsi="Times New Roman"/>
          <w:sz w:val="20"/>
          <w:szCs w:val="20"/>
        </w:rPr>
        <w:tab/>
        <w:t>Особое внимание при благоустройстве пространств рекомендуется уделить организации системы поверхностного водоотвода и организации инфильтрации поверхностного стока. При работе на природных комплексах и озелененных территориях и других объектах благоустройства ландшафтно-</w:t>
      </w:r>
      <w:proofErr w:type="gramStart"/>
      <w:r w:rsidRPr="000375BD">
        <w:rPr>
          <w:rFonts w:ascii="Times New Roman" w:hAnsi="Times New Roman"/>
          <w:sz w:val="20"/>
          <w:szCs w:val="20"/>
        </w:rPr>
        <w:t>архитектурными проектами</w:t>
      </w:r>
      <w:proofErr w:type="gramEnd"/>
      <w:r w:rsidRPr="000375BD">
        <w:rPr>
          <w:rFonts w:ascii="Times New Roman" w:hAnsi="Times New Roman"/>
          <w:sz w:val="20"/>
          <w:szCs w:val="20"/>
        </w:rPr>
        <w:t xml:space="preserve">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городских дренажных систем, устройства водопроницаемых покрытий, открытых задерненных канав с использованием высшей водной растительности.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3.2.7.</w:t>
      </w:r>
      <w:r w:rsidRPr="000375BD">
        <w:rPr>
          <w:rFonts w:ascii="Times New Roman" w:hAnsi="Times New Roman"/>
          <w:sz w:val="20"/>
          <w:szCs w:val="20"/>
        </w:rPr>
        <w:tab/>
        <w:t xml:space="preserve">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w:t>
      </w:r>
      <w:proofErr w:type="spellStart"/>
      <w:r w:rsidRPr="000375BD">
        <w:rPr>
          <w:rFonts w:ascii="Times New Roman" w:hAnsi="Times New Roman"/>
          <w:sz w:val="20"/>
          <w:szCs w:val="20"/>
        </w:rPr>
        <w:t>водопоглощения</w:t>
      </w:r>
      <w:proofErr w:type="spellEnd"/>
      <w:r w:rsidRPr="000375BD">
        <w:rPr>
          <w:rFonts w:ascii="Times New Roman" w:hAnsi="Times New Roman"/>
          <w:sz w:val="20"/>
          <w:szCs w:val="20"/>
        </w:rPr>
        <w:t>. Линейный водоотвод обязательно должен быть связан с общей системой ливневой канализации города.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3.2.8.</w:t>
      </w:r>
      <w:r w:rsidRPr="000375BD">
        <w:rPr>
          <w:rFonts w:ascii="Times New Roman" w:hAnsi="Times New Roman"/>
          <w:sz w:val="20"/>
          <w:szCs w:val="20"/>
        </w:rPr>
        <w:tab/>
        <w:t xml:space="preserve">Наружный водосток, используемый для отвода воды с кровель зданий, там где </w:t>
      </w:r>
      <w:proofErr w:type="gramStart"/>
      <w:r w:rsidRPr="000375BD">
        <w:rPr>
          <w:rFonts w:ascii="Times New Roman" w:hAnsi="Times New Roman"/>
          <w:sz w:val="20"/>
          <w:szCs w:val="20"/>
        </w:rPr>
        <w:t>это</w:t>
      </w:r>
      <w:proofErr w:type="gramEnd"/>
      <w:r w:rsidRPr="000375BD">
        <w:rPr>
          <w:rFonts w:ascii="Times New Roman" w:hAnsi="Times New Roman"/>
          <w:sz w:val="20"/>
          <w:szCs w:val="20"/>
        </w:rPr>
        <w:t xml:space="preserve"> возможно, рекомендуется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3.2.9.</w:t>
      </w:r>
      <w:r w:rsidRPr="000375BD">
        <w:rPr>
          <w:rFonts w:ascii="Times New Roman" w:hAnsi="Times New Roman"/>
          <w:sz w:val="20"/>
          <w:szCs w:val="20"/>
        </w:rPr>
        <w:tab/>
        <w:t xml:space="preserve">При организации стока рекомендуется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sidRPr="000375BD">
        <w:rPr>
          <w:rFonts w:ascii="Times New Roman" w:hAnsi="Times New Roman"/>
          <w:sz w:val="20"/>
          <w:szCs w:val="20"/>
        </w:rPr>
        <w:t>дождеприемных</w:t>
      </w:r>
      <w:proofErr w:type="spellEnd"/>
      <w:r w:rsidRPr="000375BD">
        <w:rPr>
          <w:rFonts w:ascii="Times New Roman" w:hAnsi="Times New Roman"/>
          <w:sz w:val="20"/>
          <w:szCs w:val="20"/>
        </w:rPr>
        <w:t xml:space="preserve"> колодцев (с учётом материалов и конструкций).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3.2.10.</w:t>
      </w:r>
      <w:r w:rsidRPr="000375BD">
        <w:rPr>
          <w:rFonts w:ascii="Times New Roman" w:hAnsi="Times New Roman"/>
          <w:sz w:val="20"/>
          <w:szCs w:val="20"/>
        </w:rPr>
        <w:tab/>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Pr="000375BD">
        <w:rPr>
          <w:rFonts w:ascii="Times New Roman" w:hAnsi="Times New Roman"/>
          <w:sz w:val="20"/>
          <w:szCs w:val="20"/>
        </w:rPr>
        <w:t>одерновка</w:t>
      </w:r>
      <w:proofErr w:type="spellEnd"/>
      <w:r w:rsidRPr="000375BD">
        <w:rPr>
          <w:rFonts w:ascii="Times New Roman" w:hAnsi="Times New Roman"/>
          <w:sz w:val="20"/>
          <w:szCs w:val="20"/>
        </w:rPr>
        <w:t>,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3.2.11.</w:t>
      </w:r>
      <w:r w:rsidRPr="000375BD">
        <w:rPr>
          <w:rFonts w:ascii="Times New Roman" w:hAnsi="Times New Roman"/>
          <w:sz w:val="20"/>
          <w:szCs w:val="20"/>
        </w:rPr>
        <w:tab/>
        <w:t xml:space="preserve">Минимальные и максимальные уклоны рекомендуется назначать с учетом </w:t>
      </w:r>
      <w:proofErr w:type="spellStart"/>
      <w:r w:rsidRPr="000375BD">
        <w:rPr>
          <w:rFonts w:ascii="Times New Roman" w:hAnsi="Times New Roman"/>
          <w:sz w:val="20"/>
          <w:szCs w:val="20"/>
        </w:rPr>
        <w:t>неразмывающих</w:t>
      </w:r>
      <w:proofErr w:type="spellEnd"/>
      <w:r w:rsidRPr="000375BD">
        <w:rPr>
          <w:rFonts w:ascii="Times New Roman" w:hAnsi="Times New Roman"/>
          <w:sz w:val="20"/>
          <w:szCs w:val="20"/>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lastRenderedPageBreak/>
        <w:t>3.2.12.</w:t>
      </w:r>
      <w:r w:rsidRPr="000375BD">
        <w:rPr>
          <w:rFonts w:ascii="Times New Roman" w:hAnsi="Times New Roman"/>
          <w:sz w:val="20"/>
          <w:szCs w:val="20"/>
        </w:rPr>
        <w:tab/>
        <w:t xml:space="preserve">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sidRPr="000375BD">
        <w:rPr>
          <w:rFonts w:ascii="Times New Roman" w:hAnsi="Times New Roman"/>
          <w:sz w:val="20"/>
          <w:szCs w:val="20"/>
        </w:rPr>
        <w:t>замоноличивать</w:t>
      </w:r>
      <w:proofErr w:type="spellEnd"/>
      <w:r w:rsidRPr="000375BD">
        <w:rPr>
          <w:rFonts w:ascii="Times New Roman" w:hAnsi="Times New Roman"/>
          <w:sz w:val="20"/>
          <w:szCs w:val="20"/>
        </w:rPr>
        <w:t xml:space="preserve"> раствором высококачественной глины.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3.2.13.</w:t>
      </w:r>
      <w:r w:rsidRPr="000375BD">
        <w:rPr>
          <w:rFonts w:ascii="Times New Roman" w:hAnsi="Times New Roman"/>
          <w:sz w:val="20"/>
          <w:szCs w:val="20"/>
        </w:rPr>
        <w:tab/>
      </w:r>
      <w:proofErr w:type="spellStart"/>
      <w:r w:rsidRPr="000375BD">
        <w:rPr>
          <w:rFonts w:ascii="Times New Roman" w:hAnsi="Times New Roman"/>
          <w:sz w:val="20"/>
          <w:szCs w:val="20"/>
        </w:rPr>
        <w:t>Дождеприемные</w:t>
      </w:r>
      <w:proofErr w:type="spellEnd"/>
      <w:r w:rsidRPr="000375BD">
        <w:rPr>
          <w:rFonts w:ascii="Times New Roman" w:hAnsi="Times New Roman"/>
          <w:sz w:val="20"/>
          <w:szCs w:val="20"/>
        </w:rPr>
        <w:t xml:space="preserve"> колодцы являются элементами закрытой системы дождевой (</w:t>
      </w:r>
      <w:proofErr w:type="gramStart"/>
      <w:r w:rsidRPr="000375BD">
        <w:rPr>
          <w:rFonts w:ascii="Times New Roman" w:hAnsi="Times New Roman"/>
          <w:sz w:val="20"/>
          <w:szCs w:val="20"/>
        </w:rPr>
        <w:t xml:space="preserve">ливневой) </w:t>
      </w:r>
      <w:proofErr w:type="gramEnd"/>
      <w:r w:rsidRPr="000375BD">
        <w:rPr>
          <w:rFonts w:ascii="Times New Roman" w:hAnsi="Times New Roman"/>
          <w:sz w:val="20"/>
          <w:szCs w:val="20"/>
        </w:rPr>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поселения не рекомендуется устройство поглощающих колодцев и испарительных площадок.</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3.2.14.</w:t>
      </w:r>
      <w:r w:rsidRPr="000375BD">
        <w:rPr>
          <w:rFonts w:ascii="Times New Roman" w:hAnsi="Times New Roman"/>
          <w:sz w:val="20"/>
          <w:szCs w:val="20"/>
        </w:rPr>
        <w:tab/>
        <w:t>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3.3.</w:t>
      </w:r>
      <w:r w:rsidRPr="000375BD">
        <w:rPr>
          <w:rFonts w:ascii="Times New Roman" w:hAnsi="Times New Roman"/>
          <w:sz w:val="20"/>
          <w:szCs w:val="20"/>
        </w:rPr>
        <w:tab/>
        <w:t>Элементы озеленения.</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3.3.1.</w:t>
      </w:r>
      <w:r w:rsidRPr="000375BD">
        <w:rPr>
          <w:rFonts w:ascii="Times New Roman" w:hAnsi="Times New Roman"/>
          <w:sz w:val="20"/>
          <w:szCs w:val="20"/>
        </w:rPr>
        <w:tab/>
        <w:t>Озеленение составная и необходимая часть благоустройства и ландшафтной организации территории, обеспечивающая формирование устойчивой среды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3.3.2.</w:t>
      </w:r>
      <w:r w:rsidRPr="000375BD">
        <w:rPr>
          <w:rFonts w:ascii="Times New Roman" w:hAnsi="Times New Roman"/>
          <w:sz w:val="20"/>
          <w:szCs w:val="20"/>
        </w:rPr>
        <w:tab/>
        <w:t xml:space="preserve"> Работы по озеленению следует планировать в комплексе и в контексте общего зеленого “каркаса” поселения, обеспечивающего для всех жителей доступ к </w:t>
      </w:r>
      <w:proofErr w:type="spellStart"/>
      <w:r w:rsidRPr="000375BD">
        <w:rPr>
          <w:rFonts w:ascii="Times New Roman" w:hAnsi="Times New Roman"/>
          <w:sz w:val="20"/>
          <w:szCs w:val="20"/>
        </w:rPr>
        <w:t>неурбанизированным</w:t>
      </w:r>
      <w:proofErr w:type="spellEnd"/>
      <w:r w:rsidRPr="000375BD">
        <w:rPr>
          <w:rFonts w:ascii="Times New Roman" w:hAnsi="Times New Roman"/>
          <w:sz w:val="20"/>
          <w:szCs w:val="20"/>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3.3.3.</w:t>
      </w:r>
      <w:r w:rsidRPr="000375BD">
        <w:rPr>
          <w:rFonts w:ascii="Times New Roman" w:hAnsi="Times New Roman"/>
          <w:sz w:val="20"/>
          <w:szCs w:val="20"/>
        </w:rPr>
        <w:tab/>
      </w:r>
      <w:proofErr w:type="gramStart"/>
      <w:r w:rsidRPr="000375BD">
        <w:rPr>
          <w:rFonts w:ascii="Times New Roman" w:hAnsi="Times New Roman"/>
          <w:sz w:val="20"/>
          <w:szCs w:val="20"/>
        </w:rPr>
        <w:t>Основными типами насаждений и озеленения могут являться: рядовые посадки, аллеи, живые изгороди, солитеры, группы, массивы, группы,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roofErr w:type="gramEnd"/>
      <w:r w:rsidRPr="000375BD">
        <w:rPr>
          <w:rFonts w:ascii="Times New Roman" w:hAnsi="Times New Roman"/>
          <w:sz w:val="20"/>
          <w:szCs w:val="20"/>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3.3.4.</w:t>
      </w:r>
      <w:r w:rsidRPr="000375BD">
        <w:rPr>
          <w:rFonts w:ascii="Times New Roman" w:hAnsi="Times New Roman"/>
          <w:sz w:val="20"/>
          <w:szCs w:val="20"/>
        </w:rPr>
        <w:tab/>
        <w:t xml:space="preserve">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по озеленению проводятся исключительно по проекту. </w:t>
      </w:r>
      <w:proofErr w:type="gramStart"/>
      <w:r w:rsidRPr="000375BD">
        <w:rPr>
          <w:rFonts w:ascii="Times New Roman" w:hAnsi="Times New Roman"/>
          <w:sz w:val="20"/>
          <w:szCs w:val="20"/>
        </w:rPr>
        <w:t>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roofErr w:type="gramEnd"/>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3.3.5.</w:t>
      </w:r>
      <w:r w:rsidRPr="000375BD">
        <w:rPr>
          <w:rFonts w:ascii="Times New Roman" w:hAnsi="Times New Roman"/>
          <w:sz w:val="20"/>
          <w:szCs w:val="20"/>
        </w:rPr>
        <w:tab/>
        <w:t xml:space="preserve">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w:t>
      </w:r>
      <w:proofErr w:type="spellStart"/>
      <w:r w:rsidRPr="000375BD">
        <w:rPr>
          <w:rFonts w:ascii="Times New Roman" w:hAnsi="Times New Roman"/>
          <w:sz w:val="20"/>
          <w:szCs w:val="20"/>
        </w:rPr>
        <w:t>комов</w:t>
      </w:r>
      <w:proofErr w:type="spellEnd"/>
      <w:r w:rsidRPr="000375BD">
        <w:rPr>
          <w:rFonts w:ascii="Times New Roman" w:hAnsi="Times New Roman"/>
          <w:sz w:val="20"/>
          <w:szCs w:val="20"/>
        </w:rPr>
        <w:t>,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поселения,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3.3.6.</w:t>
      </w:r>
      <w:r w:rsidRPr="000375BD">
        <w:rPr>
          <w:rFonts w:ascii="Times New Roman" w:hAnsi="Times New Roman"/>
          <w:sz w:val="20"/>
          <w:szCs w:val="20"/>
        </w:rPr>
        <w:tab/>
        <w:t xml:space="preserve">Проектирование озеленения и формирование системы зеленых насаждений как “зеленого каркаса”, на территории поселения рекомендуется вести с учетом факторов потери (в той или иной степени) способности экосистем к </w:t>
      </w:r>
      <w:proofErr w:type="spellStart"/>
      <w:r w:rsidRPr="000375BD">
        <w:rPr>
          <w:rFonts w:ascii="Times New Roman" w:hAnsi="Times New Roman"/>
          <w:sz w:val="20"/>
          <w:szCs w:val="20"/>
        </w:rPr>
        <w:t>саморегуляции</w:t>
      </w:r>
      <w:proofErr w:type="spellEnd"/>
      <w:r w:rsidRPr="000375BD">
        <w:rPr>
          <w:rFonts w:ascii="Times New Roman" w:hAnsi="Times New Roman"/>
          <w:sz w:val="20"/>
          <w:szCs w:val="20"/>
        </w:rPr>
        <w:t>. Для обеспечения жизнеспособности зелёных насаждений и озеленяемых территорий в целом поселения обычно требуется: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lastRenderedPageBreak/>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учитывать степень техногенных нагрузок от прилегающих территорий;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3.3.7.</w:t>
      </w:r>
      <w:r w:rsidRPr="000375BD">
        <w:rPr>
          <w:rFonts w:ascii="Times New Roman" w:hAnsi="Times New Roman"/>
          <w:sz w:val="20"/>
          <w:szCs w:val="20"/>
        </w:rPr>
        <w:tab/>
        <w:t xml:space="preserve">На территории поселения рекомендуется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3.3.8.</w:t>
      </w:r>
      <w:r w:rsidRPr="000375BD">
        <w:rPr>
          <w:rFonts w:ascii="Times New Roman" w:hAnsi="Times New Roman"/>
          <w:sz w:val="20"/>
          <w:szCs w:val="20"/>
        </w:rPr>
        <w:tab/>
        <w:t>При посадке деревьев в зонах действия теплотрасс рекомендуется учитывать фактор прогревания почвы в обе стороны от оси теплотрассы.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3.3.9.</w:t>
      </w:r>
      <w:r w:rsidRPr="000375BD">
        <w:rPr>
          <w:rFonts w:ascii="Times New Roman" w:hAnsi="Times New Roman"/>
          <w:sz w:val="20"/>
          <w:szCs w:val="20"/>
        </w:rPr>
        <w:tab/>
        <w:t>При воздействии неблагоприятных техногенных и климатических факторов на различные территории поселения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3.3.9.1.</w:t>
      </w:r>
      <w:r w:rsidRPr="000375BD">
        <w:rPr>
          <w:rFonts w:ascii="Times New Roman" w:hAnsi="Times New Roman"/>
          <w:sz w:val="20"/>
          <w:szCs w:val="20"/>
        </w:rPr>
        <w:tab/>
        <w:t>Для защиты от ветра рекомендуется использовать зеленые насаждения ажурной конструкции с вертикальной сомкнутостью полога 60 - 70%.</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3.3.9.2.</w:t>
      </w:r>
      <w:r w:rsidRPr="000375BD">
        <w:rPr>
          <w:rFonts w:ascii="Times New Roman" w:hAnsi="Times New Roman"/>
          <w:sz w:val="20"/>
          <w:szCs w:val="20"/>
        </w:rPr>
        <w:tab/>
      </w:r>
      <w:proofErr w:type="spellStart"/>
      <w:r w:rsidRPr="000375BD">
        <w:rPr>
          <w:rFonts w:ascii="Times New Roman" w:hAnsi="Times New Roman"/>
          <w:sz w:val="20"/>
          <w:szCs w:val="20"/>
        </w:rPr>
        <w:t>Шумозащитные</w:t>
      </w:r>
      <w:proofErr w:type="spellEnd"/>
      <w:r w:rsidRPr="000375BD">
        <w:rPr>
          <w:rFonts w:ascii="Times New Roman" w:hAnsi="Times New Roman"/>
          <w:sz w:val="20"/>
          <w:szCs w:val="20"/>
        </w:rPr>
        <w:t xml:space="preserve">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0375BD">
        <w:rPr>
          <w:rFonts w:ascii="Times New Roman" w:hAnsi="Times New Roman"/>
          <w:sz w:val="20"/>
          <w:szCs w:val="20"/>
        </w:rPr>
        <w:t>подкроновое</w:t>
      </w:r>
      <w:proofErr w:type="spellEnd"/>
      <w:r w:rsidRPr="000375BD">
        <w:rPr>
          <w:rFonts w:ascii="Times New Roman" w:hAnsi="Times New Roman"/>
          <w:sz w:val="20"/>
          <w:szCs w:val="20"/>
        </w:rPr>
        <w:t xml:space="preserve"> пространство следует заполнять рядами кустарника.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3.3.9.3.</w:t>
      </w:r>
      <w:r w:rsidRPr="000375BD">
        <w:rPr>
          <w:rFonts w:ascii="Times New Roman" w:hAnsi="Times New Roman"/>
          <w:sz w:val="20"/>
          <w:szCs w:val="20"/>
        </w:rPr>
        <w:tab/>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0375BD">
        <w:rPr>
          <w:rFonts w:ascii="Times New Roman" w:hAnsi="Times New Roman"/>
          <w:sz w:val="20"/>
          <w:szCs w:val="20"/>
        </w:rPr>
        <w:t>несмыкание</w:t>
      </w:r>
      <w:proofErr w:type="spellEnd"/>
      <w:r w:rsidRPr="000375BD">
        <w:rPr>
          <w:rFonts w:ascii="Times New Roman" w:hAnsi="Times New Roman"/>
          <w:sz w:val="20"/>
          <w:szCs w:val="20"/>
        </w:rPr>
        <w:t xml:space="preserve"> крон).</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3.3.9.4.</w:t>
      </w:r>
      <w:r w:rsidRPr="000375BD">
        <w:rPr>
          <w:rFonts w:ascii="Times New Roman" w:hAnsi="Times New Roman"/>
          <w:sz w:val="20"/>
          <w:szCs w:val="20"/>
        </w:rPr>
        <w:tab/>
        <w:t xml:space="preserve">Жители поселения должны быть обеспечены качественными озелененными территориями в шаговой доступности от дома. Зеленые пространства рекомендуется проектировать </w:t>
      </w:r>
      <w:proofErr w:type="gramStart"/>
      <w:r w:rsidRPr="000375BD">
        <w:rPr>
          <w:rFonts w:ascii="Times New Roman" w:hAnsi="Times New Roman"/>
          <w:sz w:val="20"/>
          <w:szCs w:val="20"/>
        </w:rPr>
        <w:t>приспособленными</w:t>
      </w:r>
      <w:proofErr w:type="gramEnd"/>
      <w:r w:rsidRPr="000375BD">
        <w:rPr>
          <w:rFonts w:ascii="Times New Roman" w:hAnsi="Times New Roman"/>
          <w:sz w:val="20"/>
          <w:szCs w:val="20"/>
        </w:rPr>
        <w:t xml:space="preserve"> для активного использования с учетом концепции устойчивого развития и бережного отношения к окружающей среде.</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3.3.10.</w:t>
      </w:r>
      <w:r w:rsidRPr="000375BD">
        <w:rPr>
          <w:rFonts w:ascii="Times New Roman" w:hAnsi="Times New Roman"/>
          <w:sz w:val="20"/>
          <w:szCs w:val="20"/>
        </w:rPr>
        <w:tab/>
        <w:t xml:space="preserve">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“каркасов” муниципальных образований для поддержания внутригородских </w:t>
      </w:r>
      <w:proofErr w:type="spellStart"/>
      <w:r w:rsidRPr="000375BD">
        <w:rPr>
          <w:rFonts w:ascii="Times New Roman" w:hAnsi="Times New Roman"/>
          <w:sz w:val="20"/>
          <w:szCs w:val="20"/>
        </w:rPr>
        <w:t>экосистемных</w:t>
      </w:r>
      <w:proofErr w:type="spellEnd"/>
      <w:r w:rsidRPr="000375BD">
        <w:rPr>
          <w:rFonts w:ascii="Times New Roman" w:hAnsi="Times New Roman"/>
          <w:sz w:val="20"/>
          <w:szCs w:val="20"/>
        </w:rPr>
        <w:t xml:space="preserve"> связей.</w:t>
      </w:r>
    </w:p>
    <w:p w:rsidR="000375BD" w:rsidRPr="000375BD" w:rsidRDefault="000375BD" w:rsidP="000375BD">
      <w:pPr>
        <w:ind w:firstLine="567"/>
        <w:jc w:val="both"/>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3.4.</w:t>
      </w:r>
      <w:r w:rsidRPr="000375BD">
        <w:rPr>
          <w:rFonts w:ascii="Times New Roman" w:hAnsi="Times New Roman"/>
          <w:sz w:val="20"/>
          <w:szCs w:val="20"/>
        </w:rPr>
        <w:tab/>
        <w:t>Виды покрытий.</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3.4.1.</w:t>
      </w:r>
      <w:r w:rsidRPr="000375BD">
        <w:rPr>
          <w:rFonts w:ascii="Times New Roman" w:hAnsi="Times New Roman"/>
          <w:sz w:val="20"/>
          <w:szCs w:val="20"/>
        </w:rPr>
        <w:tab/>
        <w:t>Покрытия поверхности обеспечивают на территории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 твердые (капитальные) - монолитные или сборные, выполняемые из асфальтобетона, </w:t>
      </w:r>
      <w:proofErr w:type="spellStart"/>
      <w:r w:rsidRPr="000375BD">
        <w:rPr>
          <w:rFonts w:ascii="Times New Roman" w:hAnsi="Times New Roman"/>
          <w:sz w:val="20"/>
          <w:szCs w:val="20"/>
        </w:rPr>
        <w:t>цементобетона</w:t>
      </w:r>
      <w:proofErr w:type="spellEnd"/>
      <w:r w:rsidRPr="000375BD">
        <w:rPr>
          <w:rFonts w:ascii="Times New Roman" w:hAnsi="Times New Roman"/>
          <w:sz w:val="20"/>
          <w:szCs w:val="20"/>
        </w:rPr>
        <w:t>, природного камня и т.п. материалов;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газонные, выполняемые по специальным технологиям подготовки и посадки травяного покрова;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комбинированные, представляющие сочетания покрытий, указанных выше (например, плитка, утопленная в газон и т.п.).</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lastRenderedPageBreak/>
        <w:t>3.4.2.</w:t>
      </w:r>
      <w:r w:rsidRPr="000375BD">
        <w:rPr>
          <w:rFonts w:ascii="Times New Roman" w:hAnsi="Times New Roman"/>
          <w:sz w:val="20"/>
          <w:szCs w:val="20"/>
        </w:rPr>
        <w:tab/>
        <w:t>На территории поселения не рекомендуется допускать наличия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3.4.3.</w:t>
      </w:r>
      <w:r w:rsidRPr="000375BD">
        <w:rPr>
          <w:rFonts w:ascii="Times New Roman" w:hAnsi="Times New Roman"/>
          <w:sz w:val="20"/>
          <w:szCs w:val="20"/>
        </w:rPr>
        <w:tab/>
        <w:t xml:space="preserve">Применяемый в проекте вид покрытия рекомендуется устанавливать </w:t>
      </w:r>
      <w:proofErr w:type="gramStart"/>
      <w:r w:rsidRPr="000375BD">
        <w:rPr>
          <w:rFonts w:ascii="Times New Roman" w:hAnsi="Times New Roman"/>
          <w:sz w:val="20"/>
          <w:szCs w:val="20"/>
        </w:rPr>
        <w:t>прочным</w:t>
      </w:r>
      <w:proofErr w:type="gramEnd"/>
      <w:r w:rsidRPr="000375BD">
        <w:rPr>
          <w:rFonts w:ascii="Times New Roman" w:hAnsi="Times New Roman"/>
          <w:sz w:val="20"/>
          <w:szCs w:val="20"/>
        </w:rPr>
        <w:t xml:space="preserve">, </w:t>
      </w:r>
      <w:proofErr w:type="spellStart"/>
      <w:r w:rsidRPr="000375BD">
        <w:rPr>
          <w:rFonts w:ascii="Times New Roman" w:hAnsi="Times New Roman"/>
          <w:sz w:val="20"/>
          <w:szCs w:val="20"/>
        </w:rPr>
        <w:t>ремонтопригодным</w:t>
      </w:r>
      <w:proofErr w:type="spellEnd"/>
      <w:r w:rsidRPr="000375BD">
        <w:rPr>
          <w:rFonts w:ascii="Times New Roman" w:hAnsi="Times New Roman"/>
          <w:sz w:val="20"/>
          <w:szCs w:val="20"/>
        </w:rPr>
        <w:t xml:space="preserve">, </w:t>
      </w:r>
      <w:proofErr w:type="spellStart"/>
      <w:r w:rsidRPr="000375BD">
        <w:rPr>
          <w:rFonts w:ascii="Times New Roman" w:hAnsi="Times New Roman"/>
          <w:sz w:val="20"/>
          <w:szCs w:val="20"/>
        </w:rPr>
        <w:t>экологичным</w:t>
      </w:r>
      <w:proofErr w:type="spellEnd"/>
      <w:r w:rsidRPr="000375BD">
        <w:rPr>
          <w:rFonts w:ascii="Times New Roman" w:hAnsi="Times New Roman"/>
          <w:sz w:val="20"/>
          <w:szCs w:val="20"/>
        </w:rPr>
        <w:t>,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w:t>
      </w:r>
      <w:proofErr w:type="gramStart"/>
      <w:r w:rsidRPr="000375BD">
        <w:rPr>
          <w:rFonts w:ascii="Times New Roman" w:hAnsi="Times New Roman"/>
          <w:sz w:val="20"/>
          <w:szCs w:val="20"/>
        </w:rPr>
        <w:t>ств пр</w:t>
      </w:r>
      <w:proofErr w:type="gramEnd"/>
      <w:r w:rsidRPr="000375BD">
        <w:rPr>
          <w:rFonts w:ascii="Times New Roman" w:hAnsi="Times New Roman"/>
          <w:sz w:val="20"/>
          <w:szCs w:val="20"/>
        </w:rPr>
        <w:t xml:space="preserve">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0375BD">
        <w:rPr>
          <w:rFonts w:ascii="Times New Roman" w:hAnsi="Times New Roman"/>
          <w:sz w:val="20"/>
          <w:szCs w:val="20"/>
        </w:rPr>
        <w:t>экологичных</w:t>
      </w:r>
      <w:proofErr w:type="spellEnd"/>
      <w:r w:rsidRPr="000375BD">
        <w:rPr>
          <w:rFonts w:ascii="Times New Roman" w:hAnsi="Times New Roman"/>
          <w:sz w:val="20"/>
          <w:szCs w:val="20"/>
        </w:rPr>
        <w:t>.</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3.4.4.</w:t>
      </w:r>
      <w:r w:rsidRPr="000375BD">
        <w:rPr>
          <w:rFonts w:ascii="Times New Roman" w:hAnsi="Times New Roman"/>
          <w:sz w:val="20"/>
          <w:szCs w:val="20"/>
        </w:rPr>
        <w:tab/>
      </w:r>
      <w:proofErr w:type="gramStart"/>
      <w:r w:rsidRPr="000375BD">
        <w:rPr>
          <w:rFonts w:ascii="Times New Roman" w:hAnsi="Times New Roman"/>
          <w:sz w:val="20"/>
          <w:szCs w:val="20"/>
        </w:rPr>
        <w:t>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w:t>
      </w:r>
      <w:proofErr w:type="gramEnd"/>
      <w:r w:rsidRPr="000375BD">
        <w:rPr>
          <w:rFonts w:ascii="Times New Roman" w:hAnsi="Times New Roman"/>
          <w:sz w:val="20"/>
          <w:szCs w:val="20"/>
        </w:rPr>
        <w:t xml:space="preserve"> Рекомендуется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3.4.5.</w:t>
      </w:r>
      <w:r w:rsidRPr="000375BD">
        <w:rPr>
          <w:rFonts w:ascii="Times New Roman" w:hAnsi="Times New Roman"/>
          <w:sz w:val="20"/>
          <w:szCs w:val="20"/>
        </w:rPr>
        <w:tab/>
        <w:t>Рекомендуется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3.4.6.</w:t>
      </w:r>
      <w:r w:rsidRPr="000375BD">
        <w:rPr>
          <w:rFonts w:ascii="Times New Roman" w:hAnsi="Times New Roman"/>
          <w:sz w:val="20"/>
          <w:szCs w:val="20"/>
        </w:rPr>
        <w:tab/>
        <w:t>На территории общественных пространств поселения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3.4.7.</w:t>
      </w:r>
      <w:r w:rsidRPr="000375BD">
        <w:rPr>
          <w:rFonts w:ascii="Times New Roman" w:hAnsi="Times New Roman"/>
          <w:sz w:val="20"/>
          <w:szCs w:val="20"/>
        </w:rPr>
        <w:tab/>
        <w:t xml:space="preserve">Для деревьев, расположенных в мощении рекомендуется применять различные виды защиты (приствольные решетки, бордюры, </w:t>
      </w:r>
      <w:proofErr w:type="spellStart"/>
      <w:r w:rsidRPr="000375BD">
        <w:rPr>
          <w:rFonts w:ascii="Times New Roman" w:hAnsi="Times New Roman"/>
          <w:sz w:val="20"/>
          <w:szCs w:val="20"/>
        </w:rPr>
        <w:t>периметральные</w:t>
      </w:r>
      <w:proofErr w:type="spellEnd"/>
      <w:r w:rsidRPr="000375BD">
        <w:rPr>
          <w:rFonts w:ascii="Times New Roman" w:hAnsi="Times New Roman"/>
          <w:sz w:val="20"/>
          <w:szCs w:val="20"/>
        </w:rPr>
        <w:t xml:space="preserve"> скамейки и пр.), а при их отсутствии рекомендуется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3.4.8.</w:t>
      </w:r>
      <w:r w:rsidRPr="000375BD">
        <w:rPr>
          <w:rFonts w:ascii="Times New Roman" w:hAnsi="Times New Roman"/>
          <w:sz w:val="20"/>
          <w:szCs w:val="20"/>
        </w:rPr>
        <w:tab/>
        <w:t>К элементам сопряжения поверхностей обычно относят различные виды бортовых камней, пандусы, ступени, лестницы.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3.4.9.</w:t>
      </w:r>
      <w:r w:rsidRPr="000375BD">
        <w:rPr>
          <w:rFonts w:ascii="Times New Roman" w:hAnsi="Times New Roman"/>
          <w:sz w:val="20"/>
          <w:szCs w:val="20"/>
        </w:rPr>
        <w:tab/>
        <w:t>На стыке тротуара и проезжей части, как правило,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а также площадках автостоянок при крупных объектах обслуживания.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3.4.10.</w:t>
      </w:r>
      <w:r w:rsidRPr="000375BD">
        <w:rPr>
          <w:rFonts w:ascii="Times New Roman" w:hAnsi="Times New Roman"/>
          <w:sz w:val="20"/>
          <w:szCs w:val="20"/>
        </w:rPr>
        <w:tab/>
        <w:t>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3.4.11.</w:t>
      </w:r>
      <w:r w:rsidRPr="000375BD">
        <w:rPr>
          <w:rFonts w:ascii="Times New Roman" w:hAnsi="Times New Roman"/>
          <w:sz w:val="20"/>
          <w:szCs w:val="20"/>
        </w:rPr>
        <w:tab/>
        <w:t>При уклонах пешеходных коммуникаций более 60 промилле рекомендуется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рекомендуется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3.4.12.</w:t>
      </w:r>
      <w:r w:rsidRPr="000375BD">
        <w:rPr>
          <w:rFonts w:ascii="Times New Roman" w:hAnsi="Times New Roman"/>
          <w:sz w:val="20"/>
          <w:szCs w:val="20"/>
        </w:rPr>
        <w:tab/>
        <w:t xml:space="preserve">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w:t>
      </w:r>
      <w:r w:rsidRPr="000375BD">
        <w:rPr>
          <w:rFonts w:ascii="Times New Roman" w:hAnsi="Times New Roman"/>
          <w:sz w:val="20"/>
          <w:szCs w:val="20"/>
        </w:rPr>
        <w:lastRenderedPageBreak/>
        <w:t>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3.4.13.</w:t>
      </w:r>
      <w:r w:rsidRPr="000375BD">
        <w:rPr>
          <w:rFonts w:ascii="Times New Roman" w:hAnsi="Times New Roman"/>
          <w:sz w:val="20"/>
          <w:szCs w:val="20"/>
        </w:rPr>
        <w:tab/>
        <w:t>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рекомендуется принимать по таблице 1 Приложения N 1 к настоящим Правилам. Уклон бордюрного пандуса, как правило, принимают 1:12.</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3.4.14.</w:t>
      </w:r>
      <w:r w:rsidRPr="000375BD">
        <w:rPr>
          <w:rFonts w:ascii="Times New Roman" w:hAnsi="Times New Roman"/>
          <w:sz w:val="20"/>
          <w:szCs w:val="20"/>
        </w:rPr>
        <w:tab/>
        <w:t xml:space="preserve">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рекомендуется проектировать дренажные устройства. Горизонтальные участки пути в начале и конце пандуса рекомендуется выполнять </w:t>
      </w:r>
      <w:proofErr w:type="gramStart"/>
      <w:r w:rsidRPr="000375BD">
        <w:rPr>
          <w:rFonts w:ascii="Times New Roman" w:hAnsi="Times New Roman"/>
          <w:sz w:val="20"/>
          <w:szCs w:val="20"/>
        </w:rPr>
        <w:t>отличающимися</w:t>
      </w:r>
      <w:proofErr w:type="gramEnd"/>
      <w:r w:rsidRPr="000375BD">
        <w:rPr>
          <w:rFonts w:ascii="Times New Roman" w:hAnsi="Times New Roman"/>
          <w:sz w:val="20"/>
          <w:szCs w:val="20"/>
        </w:rPr>
        <w:t xml:space="preserve"> от окружающих поверхностей текстурой и цветом.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3.4.15.</w:t>
      </w:r>
      <w:r w:rsidRPr="000375BD">
        <w:rPr>
          <w:rFonts w:ascii="Times New Roman" w:hAnsi="Times New Roman"/>
          <w:sz w:val="20"/>
          <w:szCs w:val="20"/>
        </w:rPr>
        <w:tab/>
        <w:t>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рекомендуется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0375BD" w:rsidRPr="000375BD" w:rsidRDefault="000375BD" w:rsidP="000375BD">
      <w:pPr>
        <w:ind w:firstLine="567"/>
        <w:jc w:val="both"/>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3.5.</w:t>
      </w:r>
      <w:r w:rsidRPr="000375BD">
        <w:rPr>
          <w:rFonts w:ascii="Times New Roman" w:hAnsi="Times New Roman"/>
          <w:sz w:val="20"/>
          <w:szCs w:val="20"/>
        </w:rPr>
        <w:tab/>
        <w:t>Ограждения.</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3.5.1.</w:t>
      </w:r>
      <w:r w:rsidRPr="000375BD">
        <w:rPr>
          <w:rFonts w:ascii="Times New Roman" w:hAnsi="Times New Roman"/>
          <w:sz w:val="20"/>
          <w:szCs w:val="20"/>
        </w:rPr>
        <w:tab/>
      </w:r>
      <w:proofErr w:type="gramStart"/>
      <w:r w:rsidRPr="000375BD">
        <w:rPr>
          <w:rFonts w:ascii="Times New Roman" w:hAnsi="Times New Roman"/>
          <w:sz w:val="20"/>
          <w:szCs w:val="20"/>
        </w:rPr>
        <w:t>В целях благоустройства на территории поселения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3.5.2.</w:t>
      </w:r>
      <w:r w:rsidRPr="000375BD">
        <w:rPr>
          <w:rFonts w:ascii="Times New Roman" w:hAnsi="Times New Roman"/>
          <w:sz w:val="20"/>
          <w:szCs w:val="20"/>
        </w:rPr>
        <w:tab/>
        <w:t>Проектирование ограждений рекомендуется производить в зависимости от их местоположения и назначения.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3.5.3.</w:t>
      </w:r>
      <w:r w:rsidRPr="000375BD">
        <w:rPr>
          <w:rFonts w:ascii="Times New Roman" w:hAnsi="Times New Roman"/>
          <w:sz w:val="20"/>
          <w:szCs w:val="20"/>
        </w:rPr>
        <w:tab/>
        <w:t xml:space="preserve">Ограждения магистралей и транспортных сооружений поселения рекомендуется проектировать согласно ГОСТ </w:t>
      </w:r>
      <w:proofErr w:type="gramStart"/>
      <w:r w:rsidRPr="000375BD">
        <w:rPr>
          <w:rFonts w:ascii="Times New Roman" w:hAnsi="Times New Roman"/>
          <w:sz w:val="20"/>
          <w:szCs w:val="20"/>
        </w:rPr>
        <w:t>Р</w:t>
      </w:r>
      <w:proofErr w:type="gramEnd"/>
      <w:r w:rsidRPr="000375BD">
        <w:rPr>
          <w:rFonts w:ascii="Times New Roman" w:hAnsi="Times New Roman"/>
          <w:sz w:val="20"/>
          <w:szCs w:val="20"/>
        </w:rPr>
        <w:t xml:space="preserve"> 52289, ГОСТ 26804.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3.5.4.</w:t>
      </w:r>
      <w:r w:rsidRPr="000375BD">
        <w:rPr>
          <w:rFonts w:ascii="Times New Roman" w:hAnsi="Times New Roman"/>
          <w:sz w:val="20"/>
          <w:szCs w:val="20"/>
        </w:rPr>
        <w:tab/>
        <w:t>Ограждение территорий памятников историко-культурного наследия рекомендуется выполнять в соответствии с регламентами, установленными органами местного самоуправления поселения.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3.5.5.</w:t>
      </w:r>
      <w:r w:rsidRPr="000375BD">
        <w:rPr>
          <w:rFonts w:ascii="Times New Roman" w:hAnsi="Times New Roman"/>
          <w:sz w:val="20"/>
          <w:szCs w:val="20"/>
        </w:rPr>
        <w:tab/>
        <w:t>На территориях общественного, жилого, рекреационного назначения рекомендуется запрещать проектирование глухих и железобетонных ограждений. Рекомендуется применение декоративных ажурных металлических ограждений.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3.5.6.</w:t>
      </w:r>
      <w:r w:rsidRPr="000375BD">
        <w:rPr>
          <w:rFonts w:ascii="Times New Roman" w:hAnsi="Times New Roman"/>
          <w:sz w:val="20"/>
          <w:szCs w:val="20"/>
        </w:rPr>
        <w:tab/>
        <w:t>Сплошное ограждение многоквартирных домов является нежелательным.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3.5.7.</w:t>
      </w:r>
      <w:r w:rsidRPr="000375BD">
        <w:rPr>
          <w:rFonts w:ascii="Times New Roman" w:hAnsi="Times New Roman"/>
          <w:sz w:val="20"/>
          <w:szCs w:val="20"/>
        </w:rPr>
        <w:tab/>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3.5.8.</w:t>
      </w:r>
      <w:r w:rsidRPr="000375BD">
        <w:rPr>
          <w:rFonts w:ascii="Times New Roman" w:hAnsi="Times New Roman"/>
          <w:sz w:val="20"/>
          <w:szCs w:val="20"/>
        </w:rPr>
        <w:tab/>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lastRenderedPageBreak/>
        <w:t>3.5.9.</w:t>
      </w:r>
      <w:r w:rsidRPr="000375BD">
        <w:rPr>
          <w:rFonts w:ascii="Times New Roman" w:hAnsi="Times New Roman"/>
          <w:sz w:val="20"/>
          <w:szCs w:val="20"/>
        </w:rPr>
        <w:tab/>
      </w:r>
      <w:r w:rsidRPr="000375BD">
        <w:rPr>
          <w:rFonts w:ascii="Times New Roman" w:hAnsi="Times New Roman"/>
          <w:sz w:val="20"/>
          <w:szCs w:val="20"/>
        </w:rPr>
        <w:tab/>
        <w:t>При проектировании ограждений рекомендуется учитывать следующие требования: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 разграничить зеленую зону (газоны, клумбы, парки) с маршрутами пешеходов и транспорта;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выполнять проектирование дорожек и тротуаров с учетом потоков людей и маршрутов;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проектировать изменение высоты и геометрии бордюрного камня с учетом сезонных снежных отвалов;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использовать (в особенности на границах зеленых зон) многолетних всесезонных кустистых растений;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 по возможности использовать светоотражающие фасадные конструкции для затененных участков газонов;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 </w:t>
      </w:r>
      <w:proofErr w:type="spellStart"/>
      <w:r w:rsidRPr="000375BD">
        <w:rPr>
          <w:rFonts w:ascii="Times New Roman" w:hAnsi="Times New Roman"/>
          <w:sz w:val="20"/>
          <w:szCs w:val="20"/>
        </w:rPr>
        <w:t>цвето</w:t>
      </w:r>
      <w:proofErr w:type="spellEnd"/>
      <w:r w:rsidRPr="000375BD">
        <w:rPr>
          <w:rFonts w:ascii="Times New Roman" w:hAnsi="Times New Roman"/>
          <w:sz w:val="20"/>
          <w:szCs w:val="20"/>
        </w:rPr>
        <w:t xml:space="preserve">-графическое оформление ограждений (как и остальных объектов) должно быть максимально нейтрально к окружению. </w:t>
      </w:r>
      <w:proofErr w:type="gramStart"/>
      <w:r w:rsidRPr="000375BD">
        <w:rPr>
          <w:rFonts w:ascii="Times New Roman" w:hAnsi="Times New Roman"/>
          <w:sz w:val="20"/>
          <w:szCs w:val="20"/>
        </w:rPr>
        <w:t>Допустимы натуральные цвета материалов (камень, металл, дерево и подобные), либо нейтральные цвета (черный, белый, серый, коричневый, темные оттенки других цветов).</w:t>
      </w:r>
      <w:proofErr w:type="gramEnd"/>
      <w:r w:rsidRPr="000375BD">
        <w:rPr>
          <w:rFonts w:ascii="Times New Roman" w:hAnsi="Times New Roman"/>
          <w:sz w:val="20"/>
          <w:szCs w:val="20"/>
        </w:rPr>
        <w:t xml:space="preserve">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0375BD" w:rsidRPr="000375BD" w:rsidRDefault="000375BD" w:rsidP="000375BD">
      <w:pPr>
        <w:ind w:firstLine="567"/>
        <w:jc w:val="both"/>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3.6.</w:t>
      </w:r>
      <w:r w:rsidRPr="000375BD">
        <w:rPr>
          <w:rFonts w:ascii="Times New Roman" w:hAnsi="Times New Roman"/>
          <w:sz w:val="20"/>
          <w:szCs w:val="20"/>
        </w:rPr>
        <w:tab/>
        <w:t>Водные устройства.</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3.6.1.</w:t>
      </w:r>
      <w:r w:rsidRPr="000375BD">
        <w:rPr>
          <w:rFonts w:ascii="Times New Roman" w:hAnsi="Times New Roman"/>
          <w:sz w:val="20"/>
          <w:szCs w:val="20"/>
        </w:rPr>
        <w:tab/>
        <w:t xml:space="preserve">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3.6.2.</w:t>
      </w:r>
      <w:r w:rsidRPr="000375BD">
        <w:rPr>
          <w:rFonts w:ascii="Times New Roman" w:hAnsi="Times New Roman"/>
          <w:sz w:val="20"/>
          <w:szCs w:val="20"/>
        </w:rPr>
        <w:tab/>
        <w:t>Фонтаны рекомендуется проектировать на основании индивидуальных архитектурных проектных разработок.</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3.6.3.</w:t>
      </w:r>
      <w:r w:rsidRPr="000375BD">
        <w:rPr>
          <w:rFonts w:ascii="Times New Roman" w:hAnsi="Times New Roman"/>
          <w:sz w:val="20"/>
          <w:szCs w:val="20"/>
        </w:rPr>
        <w:tab/>
        <w:t>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3.6.4.</w:t>
      </w:r>
      <w:r w:rsidRPr="000375BD">
        <w:rPr>
          <w:rFonts w:ascii="Times New Roman" w:hAnsi="Times New Roman"/>
          <w:sz w:val="20"/>
          <w:szCs w:val="20"/>
        </w:rPr>
        <w:tab/>
        <w:t>Следует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выданное в соответствии с действующим законодательством РФ.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3.6.5.</w:t>
      </w:r>
      <w:r w:rsidRPr="000375BD">
        <w:rPr>
          <w:rFonts w:ascii="Times New Roman" w:hAnsi="Times New Roman"/>
          <w:sz w:val="20"/>
          <w:szCs w:val="20"/>
        </w:rPr>
        <w:tab/>
        <w:t>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0375BD" w:rsidRPr="000375BD" w:rsidRDefault="000375BD" w:rsidP="000375BD">
      <w:pPr>
        <w:ind w:firstLine="567"/>
        <w:jc w:val="both"/>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3.7.</w:t>
      </w:r>
      <w:r w:rsidRPr="000375BD">
        <w:rPr>
          <w:rFonts w:ascii="Times New Roman" w:hAnsi="Times New Roman"/>
          <w:sz w:val="20"/>
          <w:szCs w:val="20"/>
        </w:rPr>
        <w:tab/>
        <w:t>Мебель для территории поселения.</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lastRenderedPageBreak/>
        <w:t>3.7.1.</w:t>
      </w:r>
      <w:r w:rsidRPr="000375BD">
        <w:rPr>
          <w:rFonts w:ascii="Times New Roman" w:hAnsi="Times New Roman"/>
          <w:sz w:val="20"/>
          <w:szCs w:val="20"/>
        </w:rPr>
        <w:tab/>
        <w:t>К мебели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3.7.2.</w:t>
      </w:r>
      <w:r w:rsidRPr="000375BD">
        <w:rPr>
          <w:rFonts w:ascii="Times New Roman" w:hAnsi="Times New Roman"/>
          <w:sz w:val="20"/>
          <w:szCs w:val="20"/>
        </w:rPr>
        <w:tab/>
        <w:t xml:space="preserve">Установку скамей рекомендуется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sidRPr="000375BD">
        <w:rPr>
          <w:rFonts w:ascii="Times New Roman" w:hAnsi="Times New Roman"/>
          <w:sz w:val="20"/>
          <w:szCs w:val="20"/>
        </w:rPr>
        <w:t>выступающими</w:t>
      </w:r>
      <w:proofErr w:type="gramEnd"/>
      <w:r w:rsidRPr="000375BD">
        <w:rPr>
          <w:rFonts w:ascii="Times New Roman" w:hAnsi="Times New Roman"/>
          <w:sz w:val="20"/>
          <w:szCs w:val="20"/>
        </w:rPr>
        <w:t xml:space="preserve">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3.7.3.</w:t>
      </w:r>
      <w:r w:rsidRPr="000375BD">
        <w:rPr>
          <w:rFonts w:ascii="Times New Roman" w:hAnsi="Times New Roman"/>
          <w:sz w:val="20"/>
          <w:szCs w:val="20"/>
        </w:rPr>
        <w:tab/>
        <w:t xml:space="preserve">На территории особо охраняемых природных </w:t>
      </w:r>
      <w:proofErr w:type="gramStart"/>
      <w:r w:rsidRPr="000375BD">
        <w:rPr>
          <w:rFonts w:ascii="Times New Roman" w:hAnsi="Times New Roman"/>
          <w:sz w:val="20"/>
          <w:szCs w:val="20"/>
        </w:rPr>
        <w:t>территорий</w:t>
      </w:r>
      <w:proofErr w:type="gramEnd"/>
      <w:r w:rsidRPr="000375BD">
        <w:rPr>
          <w:rFonts w:ascii="Times New Roman" w:hAnsi="Times New Roman"/>
          <w:sz w:val="20"/>
          <w:szCs w:val="20"/>
        </w:rPr>
        <w:t xml:space="preserve"> возможно выполнять скамьи и столы из древесных пней-срубов, бревен и плах, не имеющих сколов и острых углов.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3.7.4.</w:t>
      </w:r>
      <w:r w:rsidRPr="000375BD">
        <w:rPr>
          <w:rFonts w:ascii="Times New Roman" w:hAnsi="Times New Roman"/>
          <w:sz w:val="20"/>
          <w:szCs w:val="20"/>
        </w:rPr>
        <w:tab/>
        <w:t>Количество размещаемой мебели поселения рекомендуется устанавливать в зависимости от функционального назначения территории и количества посетителей на этой территории.</w:t>
      </w:r>
    </w:p>
    <w:p w:rsidR="000375BD" w:rsidRPr="000375BD" w:rsidRDefault="000375BD" w:rsidP="000375BD">
      <w:pPr>
        <w:ind w:firstLine="567"/>
        <w:jc w:val="both"/>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3.8.</w:t>
      </w:r>
      <w:r w:rsidRPr="000375BD">
        <w:rPr>
          <w:rFonts w:ascii="Times New Roman" w:hAnsi="Times New Roman"/>
          <w:sz w:val="20"/>
          <w:szCs w:val="20"/>
        </w:rPr>
        <w:tab/>
        <w:t>Уличное коммунально-бытовое оборудование.</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3.8.1.</w:t>
      </w:r>
      <w:r w:rsidRPr="000375BD">
        <w:rPr>
          <w:rFonts w:ascii="Times New Roman" w:hAnsi="Times New Roman"/>
          <w:sz w:val="20"/>
          <w:szCs w:val="20"/>
        </w:rPr>
        <w:tab/>
        <w:t>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3.8.2.</w:t>
      </w:r>
      <w:r w:rsidRPr="000375BD">
        <w:rPr>
          <w:rFonts w:ascii="Times New Roman" w:hAnsi="Times New Roman"/>
          <w:sz w:val="20"/>
          <w:szCs w:val="20"/>
        </w:rPr>
        <w:tab/>
        <w:t xml:space="preserve">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 том числе вокзалы). Урны должны быть заметными, их размер и количество определяется потоком людей на территории.  </w:t>
      </w:r>
      <w:proofErr w:type="gramStart"/>
      <w:r w:rsidRPr="000375BD">
        <w:rPr>
          <w:rFonts w:ascii="Times New Roman" w:hAnsi="Times New Roman"/>
          <w:sz w:val="20"/>
          <w:szCs w:val="20"/>
        </w:rPr>
        <w:t>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0375BD">
        <w:rPr>
          <w:rFonts w:ascii="Times New Roman" w:hAnsi="Times New Roman"/>
          <w:sz w:val="20"/>
          <w:szCs w:val="20"/>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3.8.3.</w:t>
      </w:r>
      <w:r w:rsidRPr="000375BD">
        <w:rPr>
          <w:rFonts w:ascii="Times New Roman" w:hAnsi="Times New Roman"/>
          <w:sz w:val="20"/>
          <w:szCs w:val="20"/>
        </w:rPr>
        <w:tab/>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органами местного самоуправления поселения,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0375BD" w:rsidRPr="000375BD" w:rsidRDefault="000375BD" w:rsidP="000375BD">
      <w:pPr>
        <w:ind w:firstLine="567"/>
        <w:jc w:val="both"/>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3.9.</w:t>
      </w:r>
      <w:r w:rsidRPr="000375BD">
        <w:rPr>
          <w:rFonts w:ascii="Times New Roman" w:hAnsi="Times New Roman"/>
          <w:sz w:val="20"/>
          <w:szCs w:val="20"/>
        </w:rPr>
        <w:tab/>
        <w:t>Уличное техническое оборудование.</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3.9.1.</w:t>
      </w:r>
      <w:r w:rsidRPr="000375BD">
        <w:rPr>
          <w:rFonts w:ascii="Times New Roman" w:hAnsi="Times New Roman"/>
          <w:sz w:val="20"/>
          <w:szCs w:val="20"/>
        </w:rPr>
        <w:tab/>
        <w:t xml:space="preserve">К уличному техническому оборудованию относятся: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0375BD">
        <w:rPr>
          <w:rFonts w:ascii="Times New Roman" w:hAnsi="Times New Roman"/>
          <w:sz w:val="20"/>
          <w:szCs w:val="20"/>
        </w:rPr>
        <w:t>дождеприемных</w:t>
      </w:r>
      <w:proofErr w:type="spellEnd"/>
      <w:r w:rsidRPr="000375BD">
        <w:rPr>
          <w:rFonts w:ascii="Times New Roman" w:hAnsi="Times New Roman"/>
          <w:sz w:val="20"/>
          <w:szCs w:val="20"/>
        </w:rPr>
        <w:t xml:space="preserve"> колодцев, вентиляционные шахты подземных коммуникаций, шкафы телефонной связи и т.п.).</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lastRenderedPageBreak/>
        <w:t>3.9.2.</w:t>
      </w:r>
      <w:r w:rsidRPr="000375BD">
        <w:rPr>
          <w:rFonts w:ascii="Times New Roman" w:hAnsi="Times New Roman"/>
          <w:sz w:val="20"/>
          <w:szCs w:val="20"/>
        </w:rPr>
        <w:tab/>
        <w:t>Установка уличного технического оборудования должна обеспечивать удобный подход к оборудованию и соответствовать разделу 3 СНиП 35-01.</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3.9.3.</w:t>
      </w:r>
      <w:r w:rsidRPr="000375BD">
        <w:rPr>
          <w:rFonts w:ascii="Times New Roman" w:hAnsi="Times New Roman"/>
          <w:sz w:val="20"/>
          <w:szCs w:val="20"/>
        </w:rPr>
        <w:tab/>
        <w:t>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 крышки люков смотровых колодцев, расположенных на территории пешеходных коммуникаций (в </w:t>
      </w:r>
      <w:proofErr w:type="spellStart"/>
      <w:r w:rsidRPr="000375BD">
        <w:rPr>
          <w:rFonts w:ascii="Times New Roman" w:hAnsi="Times New Roman"/>
          <w:sz w:val="20"/>
          <w:szCs w:val="20"/>
        </w:rPr>
        <w:t>т.ч</w:t>
      </w:r>
      <w:proofErr w:type="spellEnd"/>
      <w:r w:rsidRPr="000375BD">
        <w:rPr>
          <w:rFonts w:ascii="Times New Roman" w:hAnsi="Times New Roman"/>
          <w:sz w:val="20"/>
          <w:szCs w:val="20"/>
        </w:rPr>
        <w:t>.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вентиляционные шахты оборудовать решетками.</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3.10.</w:t>
      </w:r>
      <w:r w:rsidRPr="000375BD">
        <w:rPr>
          <w:rFonts w:ascii="Times New Roman" w:hAnsi="Times New Roman"/>
          <w:sz w:val="20"/>
          <w:szCs w:val="20"/>
        </w:rPr>
        <w:tab/>
        <w:t>Игровое и спортивное оборудование.</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3.10.1.</w:t>
      </w:r>
      <w:r w:rsidRPr="000375BD">
        <w:rPr>
          <w:rFonts w:ascii="Times New Roman" w:hAnsi="Times New Roman"/>
          <w:sz w:val="20"/>
          <w:szCs w:val="20"/>
        </w:rPr>
        <w:tab/>
        <w:t>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3.10.2.</w:t>
      </w:r>
      <w:r w:rsidRPr="000375BD">
        <w:rPr>
          <w:rFonts w:ascii="Times New Roman" w:hAnsi="Times New Roman"/>
          <w:sz w:val="20"/>
          <w:szCs w:val="20"/>
        </w:rPr>
        <w:tab/>
        <w:t>Игровое оборудование</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3.10.2.1.</w:t>
      </w:r>
      <w:r w:rsidRPr="000375BD">
        <w:rPr>
          <w:rFonts w:ascii="Times New Roman" w:hAnsi="Times New Roman"/>
          <w:sz w:val="20"/>
          <w:szCs w:val="20"/>
        </w:rPr>
        <w:tab/>
        <w:t>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3.10.2.2.</w:t>
      </w:r>
      <w:r w:rsidRPr="000375BD">
        <w:rPr>
          <w:rFonts w:ascii="Times New Roman" w:hAnsi="Times New Roman"/>
          <w:sz w:val="20"/>
          <w:szCs w:val="20"/>
        </w:rPr>
        <w:tab/>
        <w:t>Рекомендуется предусматривать следующие требования к материалу игрового оборудования и условиям его обработки: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0375BD">
        <w:rPr>
          <w:rFonts w:ascii="Times New Roman" w:hAnsi="Times New Roman"/>
          <w:sz w:val="20"/>
          <w:szCs w:val="20"/>
        </w:rPr>
        <w:t>металлопластик</w:t>
      </w:r>
      <w:proofErr w:type="spellEnd"/>
      <w:r w:rsidRPr="000375BD">
        <w:rPr>
          <w:rFonts w:ascii="Times New Roman" w:hAnsi="Times New Roman"/>
          <w:sz w:val="20"/>
          <w:szCs w:val="20"/>
        </w:rPr>
        <w:t xml:space="preserve"> (не травмирует, не ржавеет, морозоустойчив);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3.10.2.3.</w:t>
      </w:r>
      <w:r w:rsidRPr="000375BD">
        <w:rPr>
          <w:rFonts w:ascii="Times New Roman" w:hAnsi="Times New Roman"/>
          <w:sz w:val="20"/>
          <w:szCs w:val="20"/>
        </w:rPr>
        <w:tab/>
        <w:t xml:space="preserve">В требованиях к конструкциям игрового оборудования рекомендуется исключать острые углы, </w:t>
      </w:r>
      <w:proofErr w:type="spellStart"/>
      <w:r w:rsidRPr="000375BD">
        <w:rPr>
          <w:rFonts w:ascii="Times New Roman" w:hAnsi="Times New Roman"/>
          <w:sz w:val="20"/>
          <w:szCs w:val="20"/>
        </w:rPr>
        <w:t>застревание</w:t>
      </w:r>
      <w:proofErr w:type="spellEnd"/>
      <w:r w:rsidRPr="000375BD">
        <w:rPr>
          <w:rFonts w:ascii="Times New Roman" w:hAnsi="Times New Roman"/>
          <w:sz w:val="20"/>
          <w:szCs w:val="20"/>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3.10.2.4.</w:t>
      </w:r>
      <w:r w:rsidRPr="000375BD">
        <w:rPr>
          <w:rFonts w:ascii="Times New Roman" w:hAnsi="Times New Roman"/>
          <w:sz w:val="20"/>
          <w:szCs w:val="20"/>
        </w:rPr>
        <w:tab/>
        <w:t xml:space="preserve">При размещении игрового оборудования на детских игровых площадках рекомендуется соблюдать минимальные расстояния безопасности, в соответствии с требованиями Российской Федерации в том числе ГОСТ </w:t>
      </w:r>
      <w:proofErr w:type="gramStart"/>
      <w:r w:rsidRPr="000375BD">
        <w:rPr>
          <w:rFonts w:ascii="Times New Roman" w:hAnsi="Times New Roman"/>
          <w:sz w:val="20"/>
          <w:szCs w:val="20"/>
        </w:rPr>
        <w:t>Р</w:t>
      </w:r>
      <w:proofErr w:type="gramEnd"/>
      <w:r w:rsidRPr="000375BD">
        <w:rPr>
          <w:rFonts w:ascii="Times New Roman" w:hAnsi="Times New Roman"/>
          <w:sz w:val="20"/>
          <w:szCs w:val="20"/>
        </w:rPr>
        <w:t xml:space="preserve"> 52167-2012, 52169-2012, 52301-2004.</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3.10.3.</w:t>
      </w:r>
      <w:r w:rsidRPr="000375BD">
        <w:rPr>
          <w:rFonts w:ascii="Times New Roman" w:hAnsi="Times New Roman"/>
          <w:sz w:val="20"/>
          <w:szCs w:val="20"/>
        </w:rPr>
        <w:tab/>
        <w:t>Спортивное оборудование</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3.10.3.1.</w:t>
      </w:r>
      <w:r w:rsidRPr="000375BD">
        <w:rPr>
          <w:rFonts w:ascii="Times New Roman" w:hAnsi="Times New Roman"/>
          <w:sz w:val="20"/>
          <w:szCs w:val="20"/>
        </w:rPr>
        <w:tab/>
        <w:t xml:space="preserve">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w:t>
      </w:r>
      <w:r w:rsidRPr="000375BD">
        <w:rPr>
          <w:rFonts w:ascii="Times New Roman" w:hAnsi="Times New Roman"/>
          <w:sz w:val="20"/>
          <w:szCs w:val="20"/>
        </w:rPr>
        <w:lastRenderedPageBreak/>
        <w:t>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0375BD" w:rsidRPr="000375BD" w:rsidRDefault="000375BD" w:rsidP="000375BD">
      <w:pPr>
        <w:ind w:firstLine="567"/>
        <w:jc w:val="both"/>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3.11.</w:t>
      </w:r>
      <w:r w:rsidRPr="000375BD">
        <w:rPr>
          <w:rFonts w:ascii="Times New Roman" w:hAnsi="Times New Roman"/>
          <w:sz w:val="20"/>
          <w:szCs w:val="20"/>
        </w:rPr>
        <w:tab/>
        <w:t>Освещение и осветительное оборудование.</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3.11.1.</w:t>
      </w:r>
      <w:r w:rsidRPr="000375BD">
        <w:rPr>
          <w:rFonts w:ascii="Times New Roman" w:hAnsi="Times New Roman"/>
          <w:sz w:val="20"/>
          <w:szCs w:val="20"/>
        </w:rPr>
        <w:tab/>
        <w:t xml:space="preserve">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sidRPr="000375BD">
        <w:rPr>
          <w:rFonts w:ascii="Times New Roman" w:hAnsi="Times New Roman"/>
          <w:sz w:val="20"/>
          <w:szCs w:val="20"/>
        </w:rPr>
        <w:t>светопланировочных</w:t>
      </w:r>
      <w:proofErr w:type="spellEnd"/>
      <w:r w:rsidRPr="000375BD">
        <w:rPr>
          <w:rFonts w:ascii="Times New Roman" w:hAnsi="Times New Roman"/>
          <w:sz w:val="20"/>
          <w:szCs w:val="20"/>
        </w:rPr>
        <w:t xml:space="preserve"> и </w:t>
      </w:r>
      <w:proofErr w:type="spellStart"/>
      <w:r w:rsidRPr="000375BD">
        <w:rPr>
          <w:rFonts w:ascii="Times New Roman" w:hAnsi="Times New Roman"/>
          <w:sz w:val="20"/>
          <w:szCs w:val="20"/>
        </w:rPr>
        <w:t>светокомпозиционных</w:t>
      </w:r>
      <w:proofErr w:type="spellEnd"/>
      <w:r w:rsidRPr="000375BD">
        <w:rPr>
          <w:rFonts w:ascii="Times New Roman" w:hAnsi="Times New Roman"/>
          <w:sz w:val="20"/>
          <w:szCs w:val="20"/>
        </w:rPr>
        <w:t xml:space="preserve"> задач, в </w:t>
      </w:r>
      <w:proofErr w:type="spellStart"/>
      <w:r w:rsidRPr="000375BD">
        <w:rPr>
          <w:rFonts w:ascii="Times New Roman" w:hAnsi="Times New Roman"/>
          <w:sz w:val="20"/>
          <w:szCs w:val="20"/>
        </w:rPr>
        <w:t>т.ч</w:t>
      </w:r>
      <w:proofErr w:type="spellEnd"/>
      <w:r w:rsidRPr="000375BD">
        <w:rPr>
          <w:rFonts w:ascii="Times New Roman" w:hAnsi="Times New Roman"/>
          <w:sz w:val="20"/>
          <w:szCs w:val="20"/>
        </w:rPr>
        <w:t xml:space="preserve">. при необходимости светоцветового зонирования территорий поселения и формирования системы </w:t>
      </w:r>
      <w:proofErr w:type="spellStart"/>
      <w:r w:rsidRPr="000375BD">
        <w:rPr>
          <w:rFonts w:ascii="Times New Roman" w:hAnsi="Times New Roman"/>
          <w:sz w:val="20"/>
          <w:szCs w:val="20"/>
        </w:rPr>
        <w:t>светопространственных</w:t>
      </w:r>
      <w:proofErr w:type="spellEnd"/>
      <w:r w:rsidRPr="000375BD">
        <w:rPr>
          <w:rFonts w:ascii="Times New Roman" w:hAnsi="Times New Roman"/>
          <w:sz w:val="20"/>
          <w:szCs w:val="20"/>
        </w:rPr>
        <w:t xml:space="preserve"> ансамблей.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3.11.2.</w:t>
      </w:r>
      <w:r w:rsidRPr="000375BD">
        <w:rPr>
          <w:rFonts w:ascii="Times New Roman" w:hAnsi="Times New Roman"/>
          <w:sz w:val="20"/>
          <w:szCs w:val="20"/>
        </w:rPr>
        <w:tab/>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 экономичность и </w:t>
      </w:r>
      <w:proofErr w:type="spellStart"/>
      <w:r w:rsidRPr="000375BD">
        <w:rPr>
          <w:rFonts w:ascii="Times New Roman" w:hAnsi="Times New Roman"/>
          <w:sz w:val="20"/>
          <w:szCs w:val="20"/>
        </w:rPr>
        <w:t>энергоэффективность</w:t>
      </w:r>
      <w:proofErr w:type="spellEnd"/>
      <w:r w:rsidRPr="000375BD">
        <w:rPr>
          <w:rFonts w:ascii="Times New Roman" w:hAnsi="Times New Roman"/>
          <w:sz w:val="20"/>
          <w:szCs w:val="20"/>
        </w:rPr>
        <w:t xml:space="preserve"> применяемых установок, рациональное распределение и использование электроэнергии;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эстетика элементов осветительных установок, их дизайн, качество материалов и изделий с учетом восприятия в дневное и ночное время;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удобство обслуживания и управления при разных режимах работы установок.</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3.11.3.</w:t>
      </w:r>
      <w:r w:rsidRPr="000375BD">
        <w:rPr>
          <w:rFonts w:ascii="Times New Roman" w:hAnsi="Times New Roman"/>
          <w:sz w:val="20"/>
          <w:szCs w:val="20"/>
        </w:rPr>
        <w:tab/>
        <w:t>Функциональное освещение</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3.11.3.1.</w:t>
      </w:r>
      <w:r w:rsidRPr="000375BD">
        <w:rPr>
          <w:rFonts w:ascii="Times New Roman" w:hAnsi="Times New Roman"/>
          <w:sz w:val="20"/>
          <w:szCs w:val="20"/>
        </w:rPr>
        <w:tab/>
        <w:t>Функциональное освещение (ФО) осуществляется стационарными установками освещения дорожных покрытий и простран</w:t>
      </w:r>
      <w:proofErr w:type="gramStart"/>
      <w:r w:rsidRPr="000375BD">
        <w:rPr>
          <w:rFonts w:ascii="Times New Roman" w:hAnsi="Times New Roman"/>
          <w:sz w:val="20"/>
          <w:szCs w:val="20"/>
        </w:rPr>
        <w:t>ств в тр</w:t>
      </w:r>
      <w:proofErr w:type="gramEnd"/>
      <w:r w:rsidRPr="000375BD">
        <w:rPr>
          <w:rFonts w:ascii="Times New Roman" w:hAnsi="Times New Roman"/>
          <w:sz w:val="20"/>
          <w:szCs w:val="20"/>
        </w:rPr>
        <w:t xml:space="preserve">анспортных и пешеходных зонах. Установки ФО, как правило, подразделяют </w:t>
      </w:r>
      <w:proofErr w:type="gramStart"/>
      <w:r w:rsidRPr="000375BD">
        <w:rPr>
          <w:rFonts w:ascii="Times New Roman" w:hAnsi="Times New Roman"/>
          <w:sz w:val="20"/>
          <w:szCs w:val="20"/>
        </w:rPr>
        <w:t>на</w:t>
      </w:r>
      <w:proofErr w:type="gramEnd"/>
      <w:r w:rsidRPr="000375BD">
        <w:rPr>
          <w:rFonts w:ascii="Times New Roman" w:hAnsi="Times New Roman"/>
          <w:sz w:val="20"/>
          <w:szCs w:val="20"/>
        </w:rPr>
        <w:t xml:space="preserve"> обычные, </w:t>
      </w:r>
      <w:proofErr w:type="spellStart"/>
      <w:r w:rsidRPr="000375BD">
        <w:rPr>
          <w:rFonts w:ascii="Times New Roman" w:hAnsi="Times New Roman"/>
          <w:sz w:val="20"/>
          <w:szCs w:val="20"/>
        </w:rPr>
        <w:t>высокомачтовые</w:t>
      </w:r>
      <w:proofErr w:type="spellEnd"/>
      <w:r w:rsidRPr="000375BD">
        <w:rPr>
          <w:rFonts w:ascii="Times New Roman" w:hAnsi="Times New Roman"/>
          <w:sz w:val="20"/>
          <w:szCs w:val="20"/>
        </w:rPr>
        <w:t>, парапетные, газонные и встроенные.</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3.11.3.2.</w:t>
      </w:r>
      <w:r w:rsidRPr="000375BD">
        <w:rPr>
          <w:rFonts w:ascii="Times New Roman" w:hAnsi="Times New Roman"/>
          <w:sz w:val="20"/>
          <w:szCs w:val="20"/>
        </w:rPr>
        <w:tab/>
        <w:t>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3.11.3.3.</w:t>
      </w:r>
      <w:r w:rsidRPr="000375BD">
        <w:rPr>
          <w:rFonts w:ascii="Times New Roman" w:hAnsi="Times New Roman"/>
          <w:sz w:val="20"/>
          <w:szCs w:val="20"/>
        </w:rPr>
        <w:tab/>
        <w:t xml:space="preserve">В </w:t>
      </w:r>
      <w:proofErr w:type="spellStart"/>
      <w:r w:rsidRPr="000375BD">
        <w:rPr>
          <w:rFonts w:ascii="Times New Roman" w:hAnsi="Times New Roman"/>
          <w:sz w:val="20"/>
          <w:szCs w:val="20"/>
        </w:rPr>
        <w:t>высокомачтовых</w:t>
      </w:r>
      <w:proofErr w:type="spellEnd"/>
      <w:r w:rsidRPr="000375BD">
        <w:rPr>
          <w:rFonts w:ascii="Times New Roman" w:hAnsi="Times New Roman"/>
          <w:sz w:val="20"/>
          <w:szCs w:val="20"/>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3.11.3.4.</w:t>
      </w:r>
      <w:r w:rsidRPr="000375BD">
        <w:rPr>
          <w:rFonts w:ascii="Times New Roman" w:hAnsi="Times New Roman"/>
          <w:sz w:val="20"/>
          <w:szCs w:val="20"/>
        </w:rPr>
        <w:tab/>
        <w:t>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3.11.3.5.</w:t>
      </w:r>
      <w:r w:rsidRPr="000375BD">
        <w:rPr>
          <w:rFonts w:ascii="Times New Roman" w:hAnsi="Times New Roman"/>
          <w:sz w:val="20"/>
          <w:szCs w:val="20"/>
        </w:rPr>
        <w:tab/>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3.11.3.6.</w:t>
      </w:r>
      <w:r w:rsidRPr="000375BD">
        <w:rPr>
          <w:rFonts w:ascii="Times New Roman" w:hAnsi="Times New Roman"/>
          <w:sz w:val="20"/>
          <w:szCs w:val="20"/>
        </w:rPr>
        <w:tab/>
        <w:t>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3.11.4.</w:t>
      </w:r>
      <w:r w:rsidRPr="000375BD">
        <w:rPr>
          <w:rFonts w:ascii="Times New Roman" w:hAnsi="Times New Roman"/>
          <w:sz w:val="20"/>
          <w:szCs w:val="20"/>
        </w:rPr>
        <w:tab/>
        <w:t>Архитектурное освещение</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3.11.4.1.</w:t>
      </w:r>
      <w:r w:rsidRPr="000375BD">
        <w:rPr>
          <w:rFonts w:ascii="Times New Roman" w:hAnsi="Times New Roman"/>
          <w:sz w:val="20"/>
          <w:szCs w:val="20"/>
        </w:rPr>
        <w:tab/>
        <w:t xml:space="preserve">Архитектурное освещение (АО) рекомендуется применять для формирования художественно выразительной визуальной среды в вечернем городе, выявления из темноты и образной интерпретации </w:t>
      </w:r>
      <w:r w:rsidRPr="000375BD">
        <w:rPr>
          <w:rFonts w:ascii="Times New Roman" w:hAnsi="Times New Roman"/>
          <w:sz w:val="20"/>
          <w:szCs w:val="20"/>
        </w:rPr>
        <w:lastRenderedPageBreak/>
        <w:t>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3.11.4.2.</w:t>
      </w:r>
      <w:r w:rsidRPr="000375BD">
        <w:rPr>
          <w:rFonts w:ascii="Times New Roman" w:hAnsi="Times New Roman"/>
          <w:sz w:val="20"/>
          <w:szCs w:val="20"/>
        </w:rPr>
        <w:tab/>
        <w:t xml:space="preserve">К временным установкам АО относится праздничная иллюминация: световые гирлянды, сетки, контурные обтяжки, </w:t>
      </w:r>
      <w:proofErr w:type="spellStart"/>
      <w:r w:rsidRPr="000375BD">
        <w:rPr>
          <w:rFonts w:ascii="Times New Roman" w:hAnsi="Times New Roman"/>
          <w:sz w:val="20"/>
          <w:szCs w:val="20"/>
        </w:rPr>
        <w:t>светографические</w:t>
      </w:r>
      <w:proofErr w:type="spellEnd"/>
      <w:r w:rsidRPr="000375BD">
        <w:rPr>
          <w:rFonts w:ascii="Times New Roman" w:hAnsi="Times New Roman"/>
          <w:sz w:val="20"/>
          <w:szCs w:val="20"/>
        </w:rPr>
        <w:t xml:space="preserve"> элементы, панно и объемные композиции из ламп накаливания, разрядных, светодиодов, </w:t>
      </w:r>
      <w:proofErr w:type="spellStart"/>
      <w:r w:rsidRPr="000375BD">
        <w:rPr>
          <w:rFonts w:ascii="Times New Roman" w:hAnsi="Times New Roman"/>
          <w:sz w:val="20"/>
          <w:szCs w:val="20"/>
        </w:rPr>
        <w:t>световодов</w:t>
      </w:r>
      <w:proofErr w:type="spellEnd"/>
      <w:r w:rsidRPr="000375BD">
        <w:rPr>
          <w:rFonts w:ascii="Times New Roman" w:hAnsi="Times New Roman"/>
          <w:sz w:val="20"/>
          <w:szCs w:val="20"/>
        </w:rPr>
        <w:t>, световые проекции, лазерные рисунки и т.п.</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3.11.4.3.</w:t>
      </w:r>
      <w:r w:rsidRPr="000375BD">
        <w:rPr>
          <w:rFonts w:ascii="Times New Roman" w:hAnsi="Times New Roman"/>
          <w:sz w:val="20"/>
          <w:szCs w:val="20"/>
        </w:rPr>
        <w:tab/>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3.11.5.</w:t>
      </w:r>
      <w:r w:rsidRPr="000375BD">
        <w:rPr>
          <w:rFonts w:ascii="Times New Roman" w:hAnsi="Times New Roman"/>
          <w:sz w:val="20"/>
          <w:szCs w:val="20"/>
        </w:rPr>
        <w:tab/>
        <w:t>Световая информация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3.11.5.1.</w:t>
      </w:r>
      <w:r w:rsidRPr="000375BD">
        <w:rPr>
          <w:rFonts w:ascii="Times New Roman" w:hAnsi="Times New Roman"/>
          <w:sz w:val="20"/>
          <w:szCs w:val="20"/>
        </w:rPr>
        <w:tab/>
        <w:t xml:space="preserve">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w:t>
      </w:r>
      <w:proofErr w:type="spellStart"/>
      <w:r w:rsidRPr="000375BD">
        <w:rPr>
          <w:rFonts w:ascii="Times New Roman" w:hAnsi="Times New Roman"/>
          <w:sz w:val="20"/>
          <w:szCs w:val="20"/>
        </w:rPr>
        <w:t>светокомпозиционных</w:t>
      </w:r>
      <w:proofErr w:type="spellEnd"/>
      <w:r w:rsidRPr="000375BD">
        <w:rPr>
          <w:rFonts w:ascii="Times New Roman" w:hAnsi="Times New Roman"/>
          <w:sz w:val="20"/>
          <w:szCs w:val="20"/>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3.11.6.</w:t>
      </w:r>
      <w:r w:rsidRPr="000375BD">
        <w:rPr>
          <w:rFonts w:ascii="Times New Roman" w:hAnsi="Times New Roman"/>
          <w:sz w:val="20"/>
          <w:szCs w:val="20"/>
        </w:rPr>
        <w:tab/>
        <w:t>Источники света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3.11.6.1.</w:t>
      </w:r>
      <w:r w:rsidRPr="000375BD">
        <w:rPr>
          <w:rFonts w:ascii="Times New Roman" w:hAnsi="Times New Roman"/>
          <w:sz w:val="20"/>
          <w:szCs w:val="20"/>
        </w:rPr>
        <w:tab/>
        <w:t xml:space="preserve">В стационарных установках ФО и АО рекомендуется применять </w:t>
      </w:r>
      <w:proofErr w:type="spellStart"/>
      <w:r w:rsidRPr="000375BD">
        <w:rPr>
          <w:rFonts w:ascii="Times New Roman" w:hAnsi="Times New Roman"/>
          <w:sz w:val="20"/>
          <w:szCs w:val="20"/>
        </w:rPr>
        <w:t>энергоэффективные</w:t>
      </w:r>
      <w:proofErr w:type="spellEnd"/>
      <w:r w:rsidRPr="000375BD">
        <w:rPr>
          <w:rFonts w:ascii="Times New Roman" w:hAnsi="Times New Roman"/>
          <w:sz w:val="20"/>
          <w:szCs w:val="20"/>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3.11.6.2.</w:t>
      </w:r>
      <w:r w:rsidRPr="000375BD">
        <w:rPr>
          <w:rFonts w:ascii="Times New Roman" w:hAnsi="Times New Roman"/>
          <w:sz w:val="20"/>
          <w:szCs w:val="20"/>
        </w:rPr>
        <w:tab/>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3.11.6.3.</w:t>
      </w:r>
      <w:r w:rsidRPr="000375BD">
        <w:rPr>
          <w:rFonts w:ascii="Times New Roman" w:hAnsi="Times New Roman"/>
          <w:sz w:val="20"/>
          <w:szCs w:val="20"/>
        </w:rPr>
        <w:tab/>
        <w:t>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3.11.7.</w:t>
      </w:r>
      <w:r w:rsidRPr="000375BD">
        <w:rPr>
          <w:rFonts w:ascii="Times New Roman" w:hAnsi="Times New Roman"/>
          <w:sz w:val="20"/>
          <w:szCs w:val="20"/>
        </w:rPr>
        <w:tab/>
        <w:t>Освещение транспортных и пешеходных зон</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3.11.7.1.</w:t>
      </w:r>
      <w:r w:rsidRPr="000375BD">
        <w:rPr>
          <w:rFonts w:ascii="Times New Roman" w:hAnsi="Times New Roman"/>
          <w:sz w:val="20"/>
          <w:szCs w:val="20"/>
        </w:rPr>
        <w:tab/>
        <w:t xml:space="preserve">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0375BD">
        <w:rPr>
          <w:rFonts w:ascii="Times New Roman" w:hAnsi="Times New Roman"/>
          <w:sz w:val="20"/>
          <w:szCs w:val="20"/>
        </w:rPr>
        <w:t>светораспределением</w:t>
      </w:r>
      <w:proofErr w:type="spellEnd"/>
      <w:r w:rsidRPr="000375BD">
        <w:rPr>
          <w:rFonts w:ascii="Times New Roman" w:hAnsi="Times New Roman"/>
          <w:sz w:val="20"/>
          <w:szCs w:val="20"/>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3.11.7.2.</w:t>
      </w:r>
      <w:r w:rsidRPr="000375BD">
        <w:rPr>
          <w:rFonts w:ascii="Times New Roman" w:hAnsi="Times New Roman"/>
          <w:sz w:val="20"/>
          <w:szCs w:val="20"/>
        </w:rPr>
        <w:tab/>
        <w:t xml:space="preserve">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0375BD">
        <w:rPr>
          <w:rFonts w:ascii="Times New Roman" w:hAnsi="Times New Roman"/>
          <w:sz w:val="20"/>
          <w:szCs w:val="20"/>
        </w:rPr>
        <w:t>двухконсольные</w:t>
      </w:r>
      <w:proofErr w:type="spellEnd"/>
      <w:r w:rsidRPr="000375BD">
        <w:rPr>
          <w:rFonts w:ascii="Times New Roman" w:hAnsi="Times New Roman"/>
          <w:sz w:val="20"/>
          <w:szCs w:val="20"/>
        </w:rPr>
        <w:t xml:space="preserve"> опоры со светильниками на разной высоте, снабженными </w:t>
      </w:r>
      <w:proofErr w:type="spellStart"/>
      <w:r w:rsidRPr="000375BD">
        <w:rPr>
          <w:rFonts w:ascii="Times New Roman" w:hAnsi="Times New Roman"/>
          <w:sz w:val="20"/>
          <w:szCs w:val="20"/>
        </w:rPr>
        <w:t>разноспектральными</w:t>
      </w:r>
      <w:proofErr w:type="spellEnd"/>
      <w:r w:rsidRPr="000375BD">
        <w:rPr>
          <w:rFonts w:ascii="Times New Roman" w:hAnsi="Times New Roman"/>
          <w:sz w:val="20"/>
          <w:szCs w:val="20"/>
        </w:rPr>
        <w:t xml:space="preserve"> источниками света.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3.11.7.3.</w:t>
      </w:r>
      <w:r w:rsidRPr="000375BD">
        <w:rPr>
          <w:rFonts w:ascii="Times New Roman" w:hAnsi="Times New Roman"/>
          <w:sz w:val="20"/>
          <w:szCs w:val="20"/>
        </w:rPr>
        <w:tab/>
        <w:t xml:space="preserve">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0375BD">
        <w:rPr>
          <w:rFonts w:ascii="Times New Roman" w:hAnsi="Times New Roman"/>
          <w:sz w:val="20"/>
          <w:szCs w:val="20"/>
        </w:rPr>
        <w:t>светопространств</w:t>
      </w:r>
      <w:proofErr w:type="spellEnd"/>
      <w:r w:rsidRPr="000375BD">
        <w:rPr>
          <w:rFonts w:ascii="Times New Roman" w:hAnsi="Times New Roman"/>
          <w:sz w:val="20"/>
          <w:szCs w:val="20"/>
        </w:rPr>
        <w:t xml:space="preserve">. </w:t>
      </w:r>
      <w:proofErr w:type="gramStart"/>
      <w:r w:rsidRPr="000375BD">
        <w:rPr>
          <w:rFonts w:ascii="Times New Roman" w:hAnsi="Times New Roman"/>
          <w:sz w:val="20"/>
          <w:szCs w:val="20"/>
        </w:rPr>
        <w:t>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roofErr w:type="gramEnd"/>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3.11.7.4.</w:t>
      </w:r>
      <w:r w:rsidRPr="000375BD">
        <w:rPr>
          <w:rFonts w:ascii="Times New Roman" w:hAnsi="Times New Roman"/>
          <w:sz w:val="20"/>
          <w:szCs w:val="20"/>
        </w:rPr>
        <w:tab/>
      </w:r>
      <w:proofErr w:type="gramStart"/>
      <w:r w:rsidRPr="000375BD">
        <w:rPr>
          <w:rFonts w:ascii="Times New Roman" w:hAnsi="Times New Roman"/>
          <w:sz w:val="20"/>
          <w:szCs w:val="20"/>
        </w:rPr>
        <w:t xml:space="preserve">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w:t>
      </w:r>
      <w:r w:rsidRPr="000375BD">
        <w:rPr>
          <w:rFonts w:ascii="Times New Roman" w:hAnsi="Times New Roman"/>
          <w:sz w:val="20"/>
          <w:szCs w:val="20"/>
        </w:rPr>
        <w:lastRenderedPageBreak/>
        <w:t>машин.</w:t>
      </w:r>
      <w:proofErr w:type="gramEnd"/>
      <w:r w:rsidRPr="000375BD">
        <w:rPr>
          <w:rFonts w:ascii="Times New Roman" w:hAnsi="Times New Roman"/>
          <w:sz w:val="20"/>
          <w:szCs w:val="20"/>
        </w:rPr>
        <w:t xml:space="preserve"> Следует учитывать, что опора не должна находиться между пожарным гидрантом и проезжей частью улиц и дорог.</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3.11.7.5.</w:t>
      </w:r>
      <w:r w:rsidRPr="000375BD">
        <w:rPr>
          <w:rFonts w:ascii="Times New Roman" w:hAnsi="Times New Roman"/>
          <w:sz w:val="20"/>
          <w:szCs w:val="20"/>
        </w:rPr>
        <w:tab/>
        <w:t>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3.11.8.</w:t>
      </w:r>
      <w:r w:rsidRPr="000375BD">
        <w:rPr>
          <w:rFonts w:ascii="Times New Roman" w:hAnsi="Times New Roman"/>
          <w:sz w:val="20"/>
          <w:szCs w:val="20"/>
        </w:rPr>
        <w:tab/>
        <w:t>Режимы работы осветительных установок</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3.11.8.1.</w:t>
      </w:r>
      <w:r w:rsidRPr="000375BD">
        <w:rPr>
          <w:rFonts w:ascii="Times New Roman" w:hAnsi="Times New Roman"/>
          <w:sz w:val="20"/>
          <w:szCs w:val="20"/>
        </w:rPr>
        <w:tab/>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поселения в темное время суток рекомендуется предусматривать следующие режимы их работы: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вечерний будничный режим, когда функционируют все стационарные установки ФО, АО и СИ, за исключением систем праздничного освещения;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городской администрации;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3.11.8.2.</w:t>
      </w:r>
      <w:r w:rsidRPr="000375BD">
        <w:rPr>
          <w:rFonts w:ascii="Times New Roman" w:hAnsi="Times New Roman"/>
          <w:sz w:val="20"/>
          <w:szCs w:val="20"/>
        </w:rPr>
        <w:tab/>
        <w:t xml:space="preserve">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Pr="000375BD">
        <w:rPr>
          <w:rFonts w:ascii="Times New Roman" w:hAnsi="Times New Roman"/>
          <w:sz w:val="20"/>
          <w:szCs w:val="20"/>
        </w:rPr>
        <w:t>лк</w:t>
      </w:r>
      <w:proofErr w:type="spellEnd"/>
      <w:r w:rsidRPr="000375BD">
        <w:rPr>
          <w:rFonts w:ascii="Times New Roman" w:hAnsi="Times New Roman"/>
          <w:sz w:val="20"/>
          <w:szCs w:val="20"/>
        </w:rPr>
        <w:t>. Отключение рекомендуется производить:</w:t>
      </w:r>
    </w:p>
    <w:p w:rsidR="000375BD" w:rsidRPr="000375BD" w:rsidRDefault="000375BD" w:rsidP="000375BD">
      <w:pPr>
        <w:ind w:firstLine="567"/>
        <w:jc w:val="both"/>
        <w:rPr>
          <w:rFonts w:ascii="Times New Roman" w:hAnsi="Times New Roman"/>
          <w:sz w:val="20"/>
          <w:szCs w:val="20"/>
        </w:rPr>
      </w:pPr>
      <w:proofErr w:type="gramStart"/>
      <w:r w:rsidRPr="000375BD">
        <w:rPr>
          <w:rFonts w:ascii="Times New Roman" w:hAnsi="Times New Roman"/>
          <w:sz w:val="20"/>
          <w:szCs w:val="20"/>
        </w:rPr>
        <w:t xml:space="preserve">- установок ФО - утром при повышении освещенности до 10 </w:t>
      </w:r>
      <w:proofErr w:type="spellStart"/>
      <w:r w:rsidRPr="000375BD">
        <w:rPr>
          <w:rFonts w:ascii="Times New Roman" w:hAnsi="Times New Roman"/>
          <w:sz w:val="20"/>
          <w:szCs w:val="20"/>
        </w:rPr>
        <w:t>лк</w:t>
      </w:r>
      <w:proofErr w:type="spellEnd"/>
      <w:r w:rsidRPr="000375BD">
        <w:rPr>
          <w:rFonts w:ascii="Times New Roman" w:hAnsi="Times New Roman"/>
          <w:sz w:val="20"/>
          <w:szCs w:val="20"/>
        </w:rPr>
        <w:t>; время возможного отключения части уличных светильников при переходе с вечернего на ночной режим устанавливается администрацией населенного пункта,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roofErr w:type="gramEnd"/>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установок АО - в соответствии с решением городской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установок СИ - по решению соответствующих ведомств или владельцев.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3.11.9. Не допускается использовать в качестве крепления подвесных линий связи и воздушно-кабельных переходов: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ab/>
        <w:t>3.11.9.1. опоры и элементы подвеса контактных сетей общественного и железно - дорожного транспорта;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ab/>
        <w:t>3.11.9.2. 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ab/>
        <w:t>3.11.10. Не допускается размещение запасов кабеля вне распределительного муфтового шкафа.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ab/>
        <w:t xml:space="preserve">3.11.11. </w:t>
      </w:r>
      <w:proofErr w:type="gramStart"/>
      <w:r w:rsidRPr="000375BD">
        <w:rPr>
          <w:rFonts w:ascii="Times New Roman" w:hAnsi="Times New Roman"/>
          <w:sz w:val="20"/>
          <w:szCs w:val="20"/>
        </w:rPr>
        <w:t>Собственники (владельцы)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 /или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roofErr w:type="gramEnd"/>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3.12.</w:t>
      </w:r>
      <w:r w:rsidRPr="000375BD">
        <w:rPr>
          <w:rFonts w:ascii="Times New Roman" w:hAnsi="Times New Roman"/>
          <w:sz w:val="20"/>
          <w:szCs w:val="20"/>
        </w:rPr>
        <w:tab/>
        <w:t>МАФ и характерные требования к ним.</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3.12.1.</w:t>
      </w:r>
      <w:r w:rsidRPr="000375BD">
        <w:rPr>
          <w:rFonts w:ascii="Times New Roman" w:hAnsi="Times New Roman"/>
          <w:sz w:val="20"/>
          <w:szCs w:val="20"/>
        </w:rPr>
        <w:tab/>
        <w:t>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т.к. в местах крупных объектов транспорта гораздо больше пешеходов, чем в жилых кварталах. В некоторых местах городскую мебель необходимо фиксировать, чтобы ее невозможно было переместить и помешать тем самым потоку пешеходов или автомобилей̆. Стоит подбирать материалы и дизайн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3.12.2.</w:t>
      </w:r>
      <w:r w:rsidRPr="000375BD">
        <w:rPr>
          <w:rFonts w:ascii="Times New Roman" w:hAnsi="Times New Roman"/>
          <w:sz w:val="20"/>
          <w:szCs w:val="20"/>
        </w:rPr>
        <w:tab/>
        <w:t>При проектировании, выборе МАФ рекомендуется использовать и стоит учитывать:</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материалы, подходящие для климата и соответствующие конструкции и назначению МАФ. Предпочтительнее использование натуральных материалов;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 антивандальную защищенность ― от разрушения, оклейки, нанесения надписей̆ и </w:t>
      </w:r>
      <w:proofErr w:type="gramStart"/>
      <w:r w:rsidRPr="000375BD">
        <w:rPr>
          <w:rFonts w:ascii="Times New Roman" w:hAnsi="Times New Roman"/>
          <w:sz w:val="20"/>
          <w:szCs w:val="20"/>
        </w:rPr>
        <w:t>изображении</w:t>
      </w:r>
      <w:proofErr w:type="gramEnd"/>
      <w:r w:rsidRPr="000375BD">
        <w:rPr>
          <w:rFonts w:ascii="Times New Roman" w:hAnsi="Times New Roman"/>
          <w:sz w:val="20"/>
          <w:szCs w:val="20"/>
        </w:rPr>
        <w:t>̆;</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возможность ремонта или замены деталей̆ МАФ;</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защиту от образования наледи и снежных заносов, обеспечение стока воды;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удобство обслуживания, а также механизированной и ручной̆ очистки территории рядом с МАФ и под конструкцией̆;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эргономичность конструкций (высоту и наклон спинки, высоту урн и прочее);</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расцветку, не вносящую визуальный шум;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безопасность для потенциальных пользователей̆;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стилистическое сочетание с другими МАФ и окружающей̆ архитектурой̆;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соответствие характеристикам зоны расположения: сдержанный̆ дизайн для тротуаров дорог, более изящный̆ - для рекреационных зон и дворов.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3.12.3.</w:t>
      </w:r>
      <w:r w:rsidRPr="000375BD">
        <w:rPr>
          <w:rFonts w:ascii="Times New Roman" w:hAnsi="Times New Roman"/>
          <w:sz w:val="20"/>
          <w:szCs w:val="20"/>
        </w:rPr>
        <w:tab/>
        <w:t>Общие требования к установке МАФ:</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 расположение, не создающее </w:t>
      </w:r>
      <w:proofErr w:type="gramStart"/>
      <w:r w:rsidRPr="000375BD">
        <w:rPr>
          <w:rFonts w:ascii="Times New Roman" w:hAnsi="Times New Roman"/>
          <w:sz w:val="20"/>
          <w:szCs w:val="20"/>
        </w:rPr>
        <w:t>препятствии</w:t>
      </w:r>
      <w:proofErr w:type="gramEnd"/>
      <w:r w:rsidRPr="000375BD">
        <w:rPr>
          <w:rFonts w:ascii="Times New Roman" w:hAnsi="Times New Roman"/>
          <w:sz w:val="20"/>
          <w:szCs w:val="20"/>
        </w:rPr>
        <w:t>̆ для пешеходов;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плотная установка на минимальной площади в местах большого скопления людей̆;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устойчивость конструкции;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 надежная фиксация или обеспечение возможности перемещения в зависимости </w:t>
      </w:r>
      <w:proofErr w:type="gramStart"/>
      <w:r w:rsidRPr="000375BD">
        <w:rPr>
          <w:rFonts w:ascii="Times New Roman" w:hAnsi="Times New Roman"/>
          <w:sz w:val="20"/>
          <w:szCs w:val="20"/>
        </w:rPr>
        <w:t>от</w:t>
      </w:r>
      <w:proofErr w:type="gramEnd"/>
      <w:r w:rsidRPr="000375BD">
        <w:rPr>
          <w:rFonts w:ascii="Times New Roman" w:hAnsi="Times New Roman"/>
          <w:sz w:val="20"/>
          <w:szCs w:val="20"/>
        </w:rPr>
        <w:t xml:space="preserve"> </w:t>
      </w:r>
      <w:proofErr w:type="gramStart"/>
      <w:r w:rsidRPr="000375BD">
        <w:rPr>
          <w:rFonts w:ascii="Times New Roman" w:hAnsi="Times New Roman"/>
          <w:sz w:val="20"/>
          <w:szCs w:val="20"/>
        </w:rPr>
        <w:t>условии</w:t>
      </w:r>
      <w:proofErr w:type="gramEnd"/>
      <w:r w:rsidRPr="000375BD">
        <w:rPr>
          <w:rFonts w:ascii="Times New Roman" w:hAnsi="Times New Roman"/>
          <w:sz w:val="20"/>
          <w:szCs w:val="20"/>
        </w:rPr>
        <w:t>̆ расположения;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достаточное количество МАФ определенных типов в каждой̆ конкретной̆ зоне;</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3.12.4.</w:t>
      </w:r>
      <w:r w:rsidRPr="000375BD">
        <w:rPr>
          <w:rFonts w:ascii="Times New Roman" w:hAnsi="Times New Roman"/>
          <w:sz w:val="20"/>
          <w:szCs w:val="20"/>
        </w:rPr>
        <w:tab/>
        <w:t>Частные требования к скамейкам: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наличие спинок для скамеек рекреационных зон;</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наличие спинок и поручней̆ для скамеек дворовых зон;</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отсутствие спинок и поручней̆ для скамеек транзитных зон;</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3.12.4.1.</w:t>
      </w:r>
      <w:r w:rsidRPr="000375BD">
        <w:rPr>
          <w:rFonts w:ascii="Times New Roman" w:hAnsi="Times New Roman"/>
          <w:sz w:val="20"/>
          <w:szCs w:val="20"/>
        </w:rPr>
        <w:tab/>
        <w:t>Частные требования к урнам: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наличие пепельниц, предохраняющих мусор от возгорания;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достаточная высота (минимальная около 100 см) и объем;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 наличие рельефного </w:t>
      </w:r>
      <w:proofErr w:type="spellStart"/>
      <w:r w:rsidRPr="000375BD">
        <w:rPr>
          <w:rFonts w:ascii="Times New Roman" w:hAnsi="Times New Roman"/>
          <w:sz w:val="20"/>
          <w:szCs w:val="20"/>
        </w:rPr>
        <w:t>текстурирования</w:t>
      </w:r>
      <w:proofErr w:type="spellEnd"/>
      <w:r w:rsidRPr="000375BD">
        <w:rPr>
          <w:rFonts w:ascii="Times New Roman" w:hAnsi="Times New Roman"/>
          <w:sz w:val="20"/>
          <w:szCs w:val="20"/>
        </w:rPr>
        <w:t xml:space="preserve"> или перфорирования для защиты от графического вандализма;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lastRenderedPageBreak/>
        <w:t>- защита от дождя и снега;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использование и аккуратное расположение вставных ведер и мусорных мешков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3.12.5.</w:t>
      </w:r>
      <w:r w:rsidRPr="000375BD">
        <w:rPr>
          <w:rFonts w:ascii="Times New Roman" w:hAnsi="Times New Roman"/>
          <w:sz w:val="20"/>
          <w:szCs w:val="20"/>
        </w:rPr>
        <w:tab/>
        <w:t xml:space="preserve">Частные требования к цветочницам (вазонам), в том числе </w:t>
      </w:r>
      <w:proofErr w:type="gramStart"/>
      <w:r w:rsidRPr="000375BD">
        <w:rPr>
          <w:rFonts w:ascii="Times New Roman" w:hAnsi="Times New Roman"/>
          <w:sz w:val="20"/>
          <w:szCs w:val="20"/>
        </w:rPr>
        <w:t>к</w:t>
      </w:r>
      <w:proofErr w:type="gramEnd"/>
      <w:r w:rsidRPr="000375BD">
        <w:rPr>
          <w:rFonts w:ascii="Times New Roman" w:hAnsi="Times New Roman"/>
          <w:sz w:val="20"/>
          <w:szCs w:val="20"/>
        </w:rPr>
        <w:t xml:space="preserve"> навесным: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кашпо следует выставлять только на существующих объектах;</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цветочницы (вазоны) должны иметь достаточную высоту ― для предотвращения случайного наезда автомобилей̆ и попадания мусора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  дизайн (цвет, форма) цветочниц (вазонов) не должен отвлекать внимание </w:t>
      </w:r>
      <w:proofErr w:type="gramStart"/>
      <w:r w:rsidRPr="000375BD">
        <w:rPr>
          <w:rFonts w:ascii="Times New Roman" w:hAnsi="Times New Roman"/>
          <w:sz w:val="20"/>
          <w:szCs w:val="20"/>
        </w:rPr>
        <w:t>от</w:t>
      </w:r>
      <w:proofErr w:type="gramEnd"/>
      <w:r w:rsidRPr="000375BD">
        <w:rPr>
          <w:rFonts w:ascii="Times New Roman" w:hAnsi="Times New Roman"/>
          <w:sz w:val="20"/>
          <w:szCs w:val="20"/>
        </w:rPr>
        <w:t xml:space="preserve"> растений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3.12.6.</w:t>
      </w:r>
      <w:r w:rsidRPr="000375BD">
        <w:rPr>
          <w:rFonts w:ascii="Times New Roman" w:hAnsi="Times New Roman"/>
          <w:sz w:val="20"/>
          <w:szCs w:val="20"/>
        </w:rPr>
        <w:tab/>
        <w:t>Частные требования к ограждениям: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достаточная прочность для защиты пешеходов от наезда автомобилей̆;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модульность, возможность создания конструкции любой̆ формы;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светоотражающие элементы там, где возможен случайный̆ наезд автомобиля;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недопустимо располагать ограды далее 10 см от края газона;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3.12.7.</w:t>
      </w:r>
      <w:r w:rsidRPr="000375BD">
        <w:rPr>
          <w:rFonts w:ascii="Times New Roman" w:hAnsi="Times New Roman"/>
          <w:sz w:val="20"/>
          <w:szCs w:val="20"/>
        </w:rPr>
        <w:tab/>
      </w:r>
      <w:proofErr w:type="gramStart"/>
      <w:r w:rsidRPr="000375BD">
        <w:rPr>
          <w:rFonts w:ascii="Times New Roman" w:hAnsi="Times New Roman"/>
          <w:sz w:val="20"/>
          <w:szCs w:val="20"/>
        </w:rPr>
        <w:t>Характерные</w:t>
      </w:r>
      <w:proofErr w:type="gramEnd"/>
      <w:r w:rsidRPr="000375BD">
        <w:rPr>
          <w:rFonts w:ascii="Times New Roman" w:hAnsi="Times New Roman"/>
          <w:sz w:val="20"/>
          <w:szCs w:val="20"/>
        </w:rPr>
        <w:t xml:space="preserve"> МАФ тротуаров автомобильных дорог:</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скамейки без спинки с достаточным местом для сумок;</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  опоры у скамеек для людей̆ с ограниченными возможностями;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мощные заграждения от автомобилей̆;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высокие безопасные заборы;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навесные кашпо навесные цветочницы и вазоны;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высокие цветочниц</w:t>
      </w:r>
      <w:proofErr w:type="gramStart"/>
      <w:r w:rsidRPr="000375BD">
        <w:rPr>
          <w:rFonts w:ascii="Times New Roman" w:hAnsi="Times New Roman"/>
          <w:sz w:val="20"/>
          <w:szCs w:val="20"/>
        </w:rPr>
        <w:t>ы(</w:t>
      </w:r>
      <w:proofErr w:type="gramEnd"/>
      <w:r w:rsidRPr="000375BD">
        <w:rPr>
          <w:rFonts w:ascii="Times New Roman" w:hAnsi="Times New Roman"/>
          <w:sz w:val="20"/>
          <w:szCs w:val="20"/>
        </w:rPr>
        <w:t>вазоны) и урны;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пепельницы — встроенные в урны или отдельные;</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вело инфраструктура.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3.12.8.</w:t>
      </w:r>
      <w:r w:rsidRPr="000375BD">
        <w:rPr>
          <w:rFonts w:ascii="Times New Roman" w:hAnsi="Times New Roman"/>
          <w:sz w:val="20"/>
          <w:szCs w:val="20"/>
        </w:rPr>
        <w:tab/>
        <w:t xml:space="preserve">В пешеходных зонах повышенные требования к дизайну МАФ, так как они часто окружены исторической̆ архитектурной̆ застройкой̆. Мебель должна сочетаться с историческими зданиями.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3.12.9.</w:t>
      </w:r>
      <w:r w:rsidRPr="000375BD">
        <w:rPr>
          <w:rFonts w:ascii="Times New Roman" w:hAnsi="Times New Roman"/>
          <w:sz w:val="20"/>
          <w:szCs w:val="20"/>
        </w:rPr>
        <w:tab/>
      </w:r>
      <w:proofErr w:type="gramStart"/>
      <w:r w:rsidRPr="000375BD">
        <w:rPr>
          <w:rFonts w:ascii="Times New Roman" w:hAnsi="Times New Roman"/>
          <w:sz w:val="20"/>
          <w:szCs w:val="20"/>
        </w:rPr>
        <w:t>Характерные</w:t>
      </w:r>
      <w:proofErr w:type="gramEnd"/>
      <w:r w:rsidRPr="000375BD">
        <w:rPr>
          <w:rFonts w:ascii="Times New Roman" w:hAnsi="Times New Roman"/>
          <w:sz w:val="20"/>
          <w:szCs w:val="20"/>
        </w:rPr>
        <w:t xml:space="preserve"> МАФ пешеходных зон:</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относительно небольшие уличные фонари;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комфортные диваны;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объемные урны;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цветочницы и кашпо (вазоны);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информационные стенды;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защитные ограждения;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столы для игр.</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lastRenderedPageBreak/>
        <w:t>3.12.10.</w:t>
      </w:r>
      <w:r w:rsidRPr="000375BD">
        <w:rPr>
          <w:rFonts w:ascii="Times New Roman" w:hAnsi="Times New Roman"/>
          <w:sz w:val="20"/>
          <w:szCs w:val="20"/>
        </w:rPr>
        <w:tab/>
        <w:t>Принципы антивандальной защиты малых архитектурных форм от графического вандализма.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3.12.10.1.</w:t>
      </w:r>
      <w:r w:rsidRPr="000375BD">
        <w:rPr>
          <w:rFonts w:ascii="Times New Roman" w:hAnsi="Times New Roman"/>
          <w:sz w:val="20"/>
          <w:szCs w:val="20"/>
        </w:rPr>
        <w:tab/>
        <w:t>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3.12.10.2.</w:t>
      </w:r>
      <w:r w:rsidRPr="000375BD">
        <w:rPr>
          <w:rFonts w:ascii="Times New Roman" w:hAnsi="Times New Roman"/>
          <w:sz w:val="20"/>
          <w:szCs w:val="20"/>
        </w:rPr>
        <w:tab/>
        <w:t xml:space="preserve">Глухие заборы рекомендуется заменять просматриваемыми. Если нет возможности убрать забор или заменить </w:t>
      </w:r>
      <w:proofErr w:type="gramStart"/>
      <w:r w:rsidRPr="000375BD">
        <w:rPr>
          <w:rFonts w:ascii="Times New Roman" w:hAnsi="Times New Roman"/>
          <w:sz w:val="20"/>
          <w:szCs w:val="20"/>
        </w:rPr>
        <w:t>на</w:t>
      </w:r>
      <w:proofErr w:type="gramEnd"/>
      <w:r w:rsidRPr="000375BD">
        <w:rPr>
          <w:rFonts w:ascii="Times New Roman" w:hAnsi="Times New Roman"/>
          <w:sz w:val="20"/>
          <w:szCs w:val="20"/>
        </w:rPr>
        <w:t xml:space="preserve"> </w:t>
      </w:r>
      <w:proofErr w:type="gramStart"/>
      <w:r w:rsidRPr="000375BD">
        <w:rPr>
          <w:rFonts w:ascii="Times New Roman" w:hAnsi="Times New Roman"/>
          <w:sz w:val="20"/>
          <w:szCs w:val="20"/>
        </w:rPr>
        <w:t>просматриваемый</w:t>
      </w:r>
      <w:proofErr w:type="gramEnd"/>
      <w:r w:rsidRPr="000375BD">
        <w:rPr>
          <w:rFonts w:ascii="Times New Roman" w:hAnsi="Times New Roman"/>
          <w:sz w:val="20"/>
          <w:szCs w:val="20"/>
        </w:rPr>
        <w:t>,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3.12.10.3.</w:t>
      </w:r>
      <w:r w:rsidRPr="000375BD">
        <w:rPr>
          <w:rFonts w:ascii="Times New Roman" w:hAnsi="Times New Roman"/>
          <w:sz w:val="20"/>
          <w:szCs w:val="20"/>
        </w:rPr>
        <w:tab/>
        <w:t xml:space="preserve">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3.12.10.4.</w:t>
      </w:r>
      <w:r w:rsidRPr="000375BD">
        <w:rPr>
          <w:rFonts w:ascii="Times New Roman" w:hAnsi="Times New Roman"/>
          <w:sz w:val="20"/>
          <w:szCs w:val="20"/>
        </w:rPr>
        <w:tab/>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3.12.10.5.</w:t>
      </w:r>
      <w:r w:rsidRPr="000375BD">
        <w:rPr>
          <w:rFonts w:ascii="Times New Roman" w:hAnsi="Times New Roman"/>
          <w:sz w:val="20"/>
          <w:szCs w:val="20"/>
        </w:rPr>
        <w:tab/>
        <w:t>Рекомендуется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3.12.11.</w:t>
      </w:r>
      <w:r w:rsidRPr="000375BD">
        <w:rPr>
          <w:rFonts w:ascii="Times New Roman" w:hAnsi="Times New Roman"/>
          <w:sz w:val="20"/>
          <w:szCs w:val="20"/>
        </w:rPr>
        <w:tab/>
        <w:t xml:space="preserve">Правила </w:t>
      </w:r>
      <w:proofErr w:type="spellStart"/>
      <w:r w:rsidRPr="000375BD">
        <w:rPr>
          <w:rFonts w:ascii="Times New Roman" w:hAnsi="Times New Roman"/>
          <w:sz w:val="20"/>
          <w:szCs w:val="20"/>
        </w:rPr>
        <w:t>вандалозащищенности</w:t>
      </w:r>
      <w:proofErr w:type="spellEnd"/>
      <w:r w:rsidRPr="000375BD">
        <w:rPr>
          <w:rFonts w:ascii="Times New Roman" w:hAnsi="Times New Roman"/>
          <w:sz w:val="20"/>
          <w:szCs w:val="20"/>
        </w:rPr>
        <w:t xml:space="preserve"> при проектировании городского оборудования: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3.12.11.1.</w:t>
      </w:r>
      <w:r w:rsidRPr="000375BD">
        <w:rPr>
          <w:rFonts w:ascii="Times New Roman" w:hAnsi="Times New Roman"/>
          <w:sz w:val="20"/>
          <w:szCs w:val="20"/>
        </w:rPr>
        <w:tab/>
        <w:t>Рекомендуется выбор материала легко очищающегося и не боящегося абразивных и растворяющих веществ.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3.12.11.2.</w:t>
      </w:r>
      <w:r w:rsidRPr="000375BD">
        <w:rPr>
          <w:rFonts w:ascii="Times New Roman" w:hAnsi="Times New Roman"/>
          <w:sz w:val="20"/>
          <w:szCs w:val="20"/>
        </w:rPr>
        <w:tab/>
        <w:t xml:space="preserve">На плоских поверхностях городского оборудования и МАФ рекомендуется перфорирование или рельефное текстурированные, которые мешают расклейке объявлений и разрисовыванию поверхности, которые облегчают очистку.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3.12.11.3.</w:t>
      </w:r>
      <w:r w:rsidRPr="000375BD">
        <w:rPr>
          <w:rFonts w:ascii="Times New Roman" w:hAnsi="Times New Roman"/>
          <w:sz w:val="20"/>
          <w:szCs w:val="20"/>
        </w:rPr>
        <w:tab/>
        <w:t xml:space="preserve">Городское оборудование (будки, остановки, столбы, урны, заборы и прочие) и фасады зданий рекомендуется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w:t>
      </w:r>
      <w:proofErr w:type="gramStart"/>
      <w:r w:rsidRPr="000375BD">
        <w:rPr>
          <w:rFonts w:ascii="Times New Roman" w:hAnsi="Times New Roman"/>
          <w:sz w:val="20"/>
          <w:szCs w:val="20"/>
        </w:rPr>
        <w:t>гладкими</w:t>
      </w:r>
      <w:proofErr w:type="gramEnd"/>
      <w:r w:rsidRPr="000375BD">
        <w:rPr>
          <w:rFonts w:ascii="Times New Roman" w:hAnsi="Times New Roman"/>
          <w:sz w:val="20"/>
          <w:szCs w:val="20"/>
        </w:rPr>
        <w:t xml:space="preserve">, позволяют уменьшить расклейку или рисование и упростить очистку от расклейки.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3.12.11.4.</w:t>
      </w:r>
      <w:r w:rsidRPr="000375BD">
        <w:rPr>
          <w:rFonts w:ascii="Times New Roman" w:hAnsi="Times New Roman"/>
          <w:sz w:val="20"/>
          <w:szCs w:val="20"/>
        </w:rPr>
        <w:tab/>
        <w:t>Для городского 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3.12.12.</w:t>
      </w:r>
      <w:r w:rsidRPr="000375BD">
        <w:rPr>
          <w:rFonts w:ascii="Times New Roman" w:hAnsi="Times New Roman"/>
          <w:sz w:val="20"/>
          <w:szCs w:val="20"/>
        </w:rPr>
        <w:tab/>
        <w:t xml:space="preserve">Правила </w:t>
      </w:r>
      <w:proofErr w:type="spellStart"/>
      <w:r w:rsidRPr="000375BD">
        <w:rPr>
          <w:rFonts w:ascii="Times New Roman" w:hAnsi="Times New Roman"/>
          <w:sz w:val="20"/>
          <w:szCs w:val="20"/>
        </w:rPr>
        <w:t>вандалозащищенности</w:t>
      </w:r>
      <w:proofErr w:type="spellEnd"/>
      <w:r w:rsidRPr="000375BD">
        <w:rPr>
          <w:rFonts w:ascii="Times New Roman" w:hAnsi="Times New Roman"/>
          <w:sz w:val="20"/>
          <w:szCs w:val="20"/>
        </w:rPr>
        <w:t xml:space="preserve"> при размещении оборудования: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3.12.12.1.</w:t>
      </w:r>
      <w:r w:rsidRPr="000375BD">
        <w:rPr>
          <w:rFonts w:ascii="Times New Roman" w:hAnsi="Times New Roman"/>
          <w:sz w:val="20"/>
          <w:szCs w:val="20"/>
        </w:rPr>
        <w:tab/>
        <w:t>Городское оборудование (будки, остановки, столбы, заборы) и фасады зданий можно защитить с помощью рекламы и полезной информации, стрит-арта и рекламного граффити, а также благодаря озеленению.</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3.12.12.2.</w:t>
      </w:r>
      <w:r w:rsidRPr="000375BD">
        <w:rPr>
          <w:rFonts w:ascii="Times New Roman" w:hAnsi="Times New Roman"/>
          <w:sz w:val="20"/>
          <w:szCs w:val="20"/>
        </w:rPr>
        <w:tab/>
        <w:t>Количество городского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3.12.12.3.</w:t>
      </w:r>
      <w:r w:rsidRPr="000375BD">
        <w:rPr>
          <w:rFonts w:ascii="Times New Roman" w:hAnsi="Times New Roman"/>
          <w:sz w:val="20"/>
          <w:szCs w:val="20"/>
        </w:rPr>
        <w:tab/>
        <w:t>Объекты по возможности следует совмещать (например, креплением урны на столбе городского освещения);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lastRenderedPageBreak/>
        <w:t>3.12.12.4.</w:t>
      </w:r>
      <w:r w:rsidRPr="000375BD">
        <w:rPr>
          <w:rFonts w:ascii="Times New Roman" w:hAnsi="Times New Roman"/>
          <w:sz w:val="20"/>
          <w:szCs w:val="20"/>
        </w:rPr>
        <w:tab/>
        <w:t>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3.12.12.5.</w:t>
      </w:r>
      <w:r w:rsidRPr="000375BD">
        <w:rPr>
          <w:rFonts w:ascii="Times New Roman" w:hAnsi="Times New Roman"/>
          <w:sz w:val="20"/>
          <w:szCs w:val="20"/>
        </w:rPr>
        <w:tab/>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3.13.</w:t>
      </w:r>
      <w:r w:rsidRPr="000375BD">
        <w:rPr>
          <w:rFonts w:ascii="Times New Roman" w:hAnsi="Times New Roman"/>
          <w:sz w:val="20"/>
          <w:szCs w:val="20"/>
        </w:rPr>
        <w:tab/>
        <w:t>Некапитальные нестационарные сооружения.</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3.13.1.</w:t>
      </w:r>
      <w:r w:rsidRPr="000375BD">
        <w:rPr>
          <w:rFonts w:ascii="Times New Roman" w:hAnsi="Times New Roman"/>
          <w:sz w:val="20"/>
          <w:szCs w:val="20"/>
        </w:rPr>
        <w:tab/>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поселения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0375BD">
        <w:rPr>
          <w:rFonts w:ascii="Times New Roman" w:hAnsi="Times New Roman"/>
          <w:sz w:val="20"/>
          <w:szCs w:val="20"/>
        </w:rPr>
        <w:t>маркетов</w:t>
      </w:r>
      <w:proofErr w:type="spellEnd"/>
      <w:r w:rsidRPr="000375BD">
        <w:rPr>
          <w:rFonts w:ascii="Times New Roman" w:hAnsi="Times New Roman"/>
          <w:sz w:val="20"/>
          <w:szCs w:val="20"/>
        </w:rPr>
        <w:t>, мини-рынков, торговых рядов рекомендуется применение быстровозводимых модульных комплексов, выполняемых из легких конструкций.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3.13.2.</w:t>
      </w:r>
      <w:r w:rsidRPr="000375BD">
        <w:rPr>
          <w:rFonts w:ascii="Times New Roman" w:hAnsi="Times New Roman"/>
          <w:sz w:val="20"/>
          <w:szCs w:val="20"/>
        </w:rPr>
        <w:tab/>
        <w:t>Размещение некапитальных нестационарных сооружений на территориях поселения,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3.13.3.</w:t>
      </w:r>
      <w:r w:rsidRPr="000375BD">
        <w:rPr>
          <w:rFonts w:ascii="Times New Roman" w:hAnsi="Times New Roman"/>
          <w:sz w:val="20"/>
          <w:szCs w:val="20"/>
        </w:rPr>
        <w:tab/>
      </w:r>
      <w:proofErr w:type="gramStart"/>
      <w:r w:rsidRPr="000375BD">
        <w:rPr>
          <w:rFonts w:ascii="Times New Roman" w:hAnsi="Times New Roman"/>
          <w:sz w:val="20"/>
          <w:szCs w:val="20"/>
        </w:rPr>
        <w:t>Следует учитывать, что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w:t>
      </w:r>
      <w:proofErr w:type="gramEnd"/>
      <w:r w:rsidRPr="000375BD">
        <w:rPr>
          <w:rFonts w:ascii="Times New Roman" w:hAnsi="Times New Roman"/>
          <w:sz w:val="20"/>
          <w:szCs w:val="20"/>
        </w:rPr>
        <w:t xml:space="preserve"> </w:t>
      </w:r>
      <w:proofErr w:type="gramStart"/>
      <w:r w:rsidRPr="000375BD">
        <w:rPr>
          <w:rFonts w:ascii="Times New Roman" w:hAnsi="Times New Roman"/>
          <w:sz w:val="20"/>
          <w:szCs w:val="20"/>
        </w:rPr>
        <w:t>м</w:t>
      </w:r>
      <w:proofErr w:type="gramEnd"/>
      <w:r w:rsidRPr="000375BD">
        <w:rPr>
          <w:rFonts w:ascii="Times New Roman" w:hAnsi="Times New Roman"/>
          <w:sz w:val="20"/>
          <w:szCs w:val="20"/>
        </w:rPr>
        <w:t xml:space="preserve"> - от ствола дерева.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3.13.4.</w:t>
      </w:r>
      <w:r w:rsidRPr="000375BD">
        <w:rPr>
          <w:rFonts w:ascii="Times New Roman" w:hAnsi="Times New Roman"/>
          <w:sz w:val="20"/>
          <w:szCs w:val="20"/>
        </w:rPr>
        <w:tab/>
        <w:t>Возможно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w:t>
      </w:r>
      <w:proofErr w:type="gramStart"/>
      <w:r w:rsidRPr="000375BD">
        <w:rPr>
          <w:rFonts w:ascii="Times New Roman" w:hAnsi="Times New Roman"/>
          <w:sz w:val="20"/>
          <w:szCs w:val="20"/>
        </w:rPr>
        <w:t>.</w:t>
      </w:r>
      <w:proofErr w:type="gramEnd"/>
      <w:r w:rsidRPr="000375BD">
        <w:rPr>
          <w:rFonts w:ascii="Times New Roman" w:hAnsi="Times New Roman"/>
          <w:sz w:val="20"/>
          <w:szCs w:val="20"/>
        </w:rPr>
        <w:t>/</w:t>
      </w:r>
      <w:proofErr w:type="gramStart"/>
      <w:r w:rsidRPr="000375BD">
        <w:rPr>
          <w:rFonts w:ascii="Times New Roman" w:hAnsi="Times New Roman"/>
          <w:sz w:val="20"/>
          <w:szCs w:val="20"/>
        </w:rPr>
        <w:t>ч</w:t>
      </w:r>
      <w:proofErr w:type="gramEnd"/>
      <w:r w:rsidRPr="000375BD">
        <w:rPr>
          <w:rFonts w:ascii="Times New Roman" w:hAnsi="Times New Roman"/>
          <w:sz w:val="20"/>
          <w:szCs w:val="20"/>
        </w:rPr>
        <w:t>ас на одну полосу движения, равную 0,75 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3.13.5.</w:t>
      </w:r>
      <w:r w:rsidRPr="000375BD">
        <w:rPr>
          <w:rFonts w:ascii="Times New Roman" w:hAnsi="Times New Roman"/>
          <w:sz w:val="20"/>
          <w:szCs w:val="20"/>
        </w:rPr>
        <w:tab/>
        <w:t>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поселения.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3.13.6.</w:t>
      </w:r>
      <w:r w:rsidRPr="000375BD">
        <w:rPr>
          <w:rFonts w:ascii="Times New Roman" w:hAnsi="Times New Roman"/>
          <w:sz w:val="20"/>
          <w:szCs w:val="20"/>
        </w:rPr>
        <w:tab/>
        <w:t xml:space="preserve">Не допускается размещение и использование объектов с временным сроком эксплуатации на земельных участках, находящихся в муниципальной собственности, а также государственная </w:t>
      </w:r>
      <w:proofErr w:type="gramStart"/>
      <w:r w:rsidRPr="000375BD">
        <w:rPr>
          <w:rFonts w:ascii="Times New Roman" w:hAnsi="Times New Roman"/>
          <w:sz w:val="20"/>
          <w:szCs w:val="20"/>
        </w:rPr>
        <w:t>собственность</w:t>
      </w:r>
      <w:proofErr w:type="gramEnd"/>
      <w:r w:rsidRPr="000375BD">
        <w:rPr>
          <w:rFonts w:ascii="Times New Roman" w:hAnsi="Times New Roman"/>
          <w:sz w:val="20"/>
          <w:szCs w:val="20"/>
        </w:rPr>
        <w:t xml:space="preserve"> на которые не разграничена;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3.13.7.</w:t>
      </w:r>
      <w:r w:rsidRPr="000375BD">
        <w:rPr>
          <w:rFonts w:ascii="Times New Roman" w:hAnsi="Times New Roman"/>
          <w:sz w:val="20"/>
          <w:szCs w:val="20"/>
        </w:rPr>
        <w:tab/>
        <w:t>Не допускается установка и использование для проживания физических лиц сооружения, состоящие из нескольких объектов с временным сроком эксплуатации, объединенных одной крышей либо установленных друг на друге.</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lastRenderedPageBreak/>
        <w:t>3.13.8.</w:t>
      </w:r>
      <w:r w:rsidRPr="000375BD">
        <w:rPr>
          <w:rFonts w:ascii="Times New Roman" w:hAnsi="Times New Roman"/>
          <w:sz w:val="20"/>
          <w:szCs w:val="20"/>
        </w:rPr>
        <w:tab/>
        <w:t xml:space="preserve">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w:t>
      </w:r>
      <w:proofErr w:type="gramStart"/>
      <w:r w:rsidRPr="000375BD">
        <w:rPr>
          <w:rFonts w:ascii="Times New Roman" w:hAnsi="Times New Roman"/>
          <w:sz w:val="20"/>
          <w:szCs w:val="20"/>
        </w:rPr>
        <w:t>соответствующими</w:t>
      </w:r>
      <w:proofErr w:type="gramEnd"/>
      <w:r w:rsidRPr="000375BD">
        <w:rPr>
          <w:rFonts w:ascii="Times New Roman" w:hAnsi="Times New Roman"/>
          <w:sz w:val="20"/>
          <w:szCs w:val="20"/>
        </w:rPr>
        <w:t xml:space="preserve"> ГОСТ и СНиП.</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3.13.9.</w:t>
      </w:r>
      <w:r w:rsidRPr="000375BD">
        <w:rPr>
          <w:rFonts w:ascii="Times New Roman" w:hAnsi="Times New Roman"/>
          <w:sz w:val="20"/>
          <w:szCs w:val="20"/>
        </w:rPr>
        <w:tab/>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3.14.</w:t>
      </w:r>
      <w:r w:rsidRPr="000375BD">
        <w:rPr>
          <w:rFonts w:ascii="Times New Roman" w:hAnsi="Times New Roman"/>
          <w:sz w:val="20"/>
          <w:szCs w:val="20"/>
        </w:rPr>
        <w:tab/>
        <w:t>Оформление и оборудование зданий и сооружений.</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3.14.1.</w:t>
      </w:r>
      <w:r w:rsidRPr="000375BD">
        <w:rPr>
          <w:rFonts w:ascii="Times New Roman" w:hAnsi="Times New Roman"/>
          <w:sz w:val="20"/>
          <w:szCs w:val="20"/>
        </w:rPr>
        <w:tab/>
        <w:t xml:space="preserve">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0375BD">
        <w:rPr>
          <w:rFonts w:ascii="Times New Roman" w:hAnsi="Times New Roman"/>
          <w:sz w:val="20"/>
          <w:szCs w:val="20"/>
        </w:rPr>
        <w:t>отмостки</w:t>
      </w:r>
      <w:proofErr w:type="spellEnd"/>
      <w:r w:rsidRPr="000375BD">
        <w:rPr>
          <w:rFonts w:ascii="Times New Roman" w:hAnsi="Times New Roman"/>
          <w:sz w:val="20"/>
          <w:szCs w:val="20"/>
        </w:rPr>
        <w:t>, домовых знаков, защитных сеток и т.п.</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3.14.2.</w:t>
      </w:r>
      <w:r w:rsidRPr="000375BD">
        <w:rPr>
          <w:rFonts w:ascii="Times New Roman" w:hAnsi="Times New Roman"/>
          <w:sz w:val="20"/>
          <w:szCs w:val="20"/>
        </w:rPr>
        <w:tab/>
        <w:t>Колористическое решение зданий и сооружений рекомендуется проектировать с учетом концепции общего цветового решения застройки улиц и территорий поселения.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3.14.3.</w:t>
      </w:r>
      <w:r w:rsidRPr="000375BD">
        <w:rPr>
          <w:rFonts w:ascii="Times New Roman" w:hAnsi="Times New Roman"/>
          <w:sz w:val="20"/>
          <w:szCs w:val="20"/>
        </w:rPr>
        <w:tab/>
        <w:t>Возможность остекления лоджий и балконов, замены рам, окраски стен в исторических центрах поселения (при наличии) рекомендуется устанавливать в составе градостроительного регламента.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3.14.4.</w:t>
      </w:r>
      <w:r w:rsidRPr="000375BD">
        <w:rPr>
          <w:rFonts w:ascii="Times New Roman" w:hAnsi="Times New Roman"/>
          <w:sz w:val="20"/>
          <w:szCs w:val="20"/>
        </w:rPr>
        <w:tab/>
        <w:t>Размещение наружных кондиционеров и антен</w:t>
      </w:r>
      <w:proofErr w:type="gramStart"/>
      <w:r w:rsidRPr="000375BD">
        <w:rPr>
          <w:rFonts w:ascii="Times New Roman" w:hAnsi="Times New Roman"/>
          <w:sz w:val="20"/>
          <w:szCs w:val="20"/>
        </w:rPr>
        <w:t>н-</w:t>
      </w:r>
      <w:proofErr w:type="gramEnd"/>
      <w:r w:rsidRPr="000375BD">
        <w:rPr>
          <w:rFonts w:ascii="Times New Roman" w:hAnsi="Times New Roman"/>
          <w:sz w:val="20"/>
          <w:szCs w:val="20"/>
        </w:rPr>
        <w:t>"тарелок" на зданиях, расположенных вдоль магистральных улиц населенного пункта, рекомендуется предусматривать со стороны дворовых фасадов.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3.14.5.</w:t>
      </w:r>
      <w:r w:rsidRPr="000375BD">
        <w:rPr>
          <w:rFonts w:ascii="Times New Roman" w:hAnsi="Times New Roman"/>
          <w:sz w:val="20"/>
          <w:szCs w:val="20"/>
        </w:rPr>
        <w:tab/>
      </w:r>
      <w:proofErr w:type="gramStart"/>
      <w:r w:rsidRPr="000375BD">
        <w:rPr>
          <w:rFonts w:ascii="Times New Roman" w:hAnsi="Times New Roman"/>
          <w:sz w:val="20"/>
          <w:szCs w:val="20"/>
        </w:rPr>
        <w:t xml:space="preserve">На зданиях и сооружениях поселения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0375BD">
        <w:rPr>
          <w:rFonts w:ascii="Times New Roman" w:hAnsi="Times New Roman"/>
          <w:sz w:val="20"/>
          <w:szCs w:val="20"/>
        </w:rPr>
        <w:t>флагодержатели</w:t>
      </w:r>
      <w:proofErr w:type="spellEnd"/>
      <w:r w:rsidRPr="000375BD">
        <w:rPr>
          <w:rFonts w:ascii="Times New Roman" w:hAnsi="Times New Roman"/>
          <w:sz w:val="20"/>
          <w:szCs w:val="20"/>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roofErr w:type="gramEnd"/>
      <w:r w:rsidRPr="000375BD">
        <w:rPr>
          <w:rFonts w:ascii="Times New Roman" w:hAnsi="Times New Roman"/>
          <w:sz w:val="20"/>
          <w:szCs w:val="20"/>
        </w:rPr>
        <w:t xml:space="preserve">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3.14.6.</w:t>
      </w:r>
      <w:r w:rsidRPr="000375BD">
        <w:rPr>
          <w:rFonts w:ascii="Times New Roman" w:hAnsi="Times New Roman"/>
          <w:sz w:val="20"/>
          <w:szCs w:val="20"/>
        </w:rPr>
        <w:tab/>
        <w:t xml:space="preserve">Для обеспечения поверхностного водоотвода от зданий и сооружений по их периметру рекомендуется предусматривать устройство </w:t>
      </w:r>
      <w:proofErr w:type="spellStart"/>
      <w:r w:rsidRPr="000375BD">
        <w:rPr>
          <w:rFonts w:ascii="Times New Roman" w:hAnsi="Times New Roman"/>
          <w:sz w:val="20"/>
          <w:szCs w:val="20"/>
        </w:rPr>
        <w:t>отмостки</w:t>
      </w:r>
      <w:proofErr w:type="spellEnd"/>
      <w:r w:rsidRPr="000375BD">
        <w:rPr>
          <w:rFonts w:ascii="Times New Roman" w:hAnsi="Times New Roman"/>
          <w:sz w:val="20"/>
          <w:szCs w:val="20"/>
        </w:rPr>
        <w:t xml:space="preserve"> с надежной гидроизоляцией. Уклон </w:t>
      </w:r>
      <w:proofErr w:type="spellStart"/>
      <w:r w:rsidRPr="000375BD">
        <w:rPr>
          <w:rFonts w:ascii="Times New Roman" w:hAnsi="Times New Roman"/>
          <w:sz w:val="20"/>
          <w:szCs w:val="20"/>
        </w:rPr>
        <w:t>отмостки</w:t>
      </w:r>
      <w:proofErr w:type="spellEnd"/>
      <w:r w:rsidRPr="000375BD">
        <w:rPr>
          <w:rFonts w:ascii="Times New Roman" w:hAnsi="Times New Roman"/>
          <w:sz w:val="20"/>
          <w:szCs w:val="20"/>
        </w:rPr>
        <w:t xml:space="preserve"> рекомендуется принимать не менее 10 промилле в сторону от здания. Ширину </w:t>
      </w:r>
      <w:proofErr w:type="spellStart"/>
      <w:r w:rsidRPr="000375BD">
        <w:rPr>
          <w:rFonts w:ascii="Times New Roman" w:hAnsi="Times New Roman"/>
          <w:sz w:val="20"/>
          <w:szCs w:val="20"/>
        </w:rPr>
        <w:t>отмостки</w:t>
      </w:r>
      <w:proofErr w:type="spellEnd"/>
      <w:r w:rsidRPr="000375BD">
        <w:rPr>
          <w:rFonts w:ascii="Times New Roman" w:hAnsi="Times New Roman"/>
          <w:sz w:val="20"/>
          <w:szCs w:val="20"/>
        </w:rPr>
        <w:t xml:space="preserve">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w:t>
      </w:r>
      <w:proofErr w:type="spellStart"/>
      <w:r w:rsidRPr="000375BD">
        <w:rPr>
          <w:rFonts w:ascii="Times New Roman" w:hAnsi="Times New Roman"/>
          <w:sz w:val="20"/>
          <w:szCs w:val="20"/>
        </w:rPr>
        <w:t>отмостки</w:t>
      </w:r>
      <w:proofErr w:type="spellEnd"/>
      <w:r w:rsidRPr="000375BD">
        <w:rPr>
          <w:rFonts w:ascii="Times New Roman" w:hAnsi="Times New Roman"/>
          <w:sz w:val="20"/>
          <w:szCs w:val="20"/>
        </w:rPr>
        <w:t xml:space="preserve"> обычно выполняет тротуар с твердым видом покрытия.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3.14.7.</w:t>
      </w:r>
      <w:r w:rsidRPr="000375BD">
        <w:rPr>
          <w:rFonts w:ascii="Times New Roman" w:hAnsi="Times New Roman"/>
          <w:sz w:val="20"/>
          <w:szCs w:val="20"/>
        </w:rPr>
        <w:tab/>
        <w:t>При организации стока воды со скатных крыш через водосточные трубы рекомендуется: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не допускать высоты свободного падения воды из выходного отверстия трубы более 200 мм;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lastRenderedPageBreak/>
        <w:t>- предусматривать устройство дренажа в местах стока воды из трубы на газон или иные мягкие виды покрытия.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3.14.8.</w:t>
      </w:r>
      <w:r w:rsidRPr="000375BD">
        <w:rPr>
          <w:rFonts w:ascii="Times New Roman" w:hAnsi="Times New Roman"/>
          <w:sz w:val="20"/>
          <w:szCs w:val="20"/>
        </w:rPr>
        <w:tab/>
        <w:t>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3.14.8.1.</w:t>
      </w:r>
      <w:r w:rsidRPr="000375BD">
        <w:rPr>
          <w:rFonts w:ascii="Times New Roman" w:hAnsi="Times New Roman"/>
          <w:sz w:val="20"/>
          <w:szCs w:val="20"/>
        </w:rPr>
        <w:tab/>
        <w:t>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поселения.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3.14.8.2.</w:t>
      </w:r>
      <w:r w:rsidRPr="000375BD">
        <w:rPr>
          <w:rFonts w:ascii="Times New Roman" w:hAnsi="Times New Roman"/>
          <w:sz w:val="20"/>
          <w:szCs w:val="20"/>
        </w:rPr>
        <w:tab/>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3.14.9.</w:t>
      </w:r>
      <w:r w:rsidRPr="000375BD">
        <w:rPr>
          <w:rFonts w:ascii="Times New Roman" w:hAnsi="Times New Roman"/>
          <w:sz w:val="20"/>
          <w:szCs w:val="20"/>
        </w:rPr>
        <w:tab/>
        <w:t>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3.15.</w:t>
      </w:r>
      <w:r w:rsidRPr="000375BD">
        <w:rPr>
          <w:rFonts w:ascii="Times New Roman" w:hAnsi="Times New Roman"/>
          <w:sz w:val="20"/>
          <w:szCs w:val="20"/>
        </w:rPr>
        <w:tab/>
        <w:t>Площадки.</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3.15.1.</w:t>
      </w:r>
      <w:r w:rsidRPr="000375BD">
        <w:rPr>
          <w:rFonts w:ascii="Times New Roman" w:hAnsi="Times New Roman"/>
          <w:sz w:val="20"/>
          <w:szCs w:val="20"/>
        </w:rPr>
        <w:tab/>
        <w:t xml:space="preserve">На территории поселения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w:t>
      </w:r>
      <w:proofErr w:type="gramStart"/>
      <w:r w:rsidRPr="000375BD">
        <w:rPr>
          <w:rFonts w:ascii="Times New Roman" w:hAnsi="Times New Roman"/>
          <w:sz w:val="20"/>
          <w:szCs w:val="20"/>
        </w:rPr>
        <w:t>зон</w:t>
      </w:r>
      <w:proofErr w:type="gramEnd"/>
      <w:r w:rsidRPr="000375BD">
        <w:rPr>
          <w:rFonts w:ascii="Times New Roman" w:hAnsi="Times New Roman"/>
          <w:sz w:val="20"/>
          <w:szCs w:val="20"/>
        </w:rPr>
        <w:t xml:space="preserve">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3.15.2.</w:t>
      </w:r>
      <w:r w:rsidRPr="000375BD">
        <w:rPr>
          <w:rFonts w:ascii="Times New Roman" w:hAnsi="Times New Roman"/>
          <w:sz w:val="20"/>
          <w:szCs w:val="20"/>
        </w:rPr>
        <w:tab/>
        <w:t>Детские площадки.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3.15.2.1.</w:t>
      </w:r>
      <w:r w:rsidRPr="000375BD">
        <w:rPr>
          <w:rFonts w:ascii="Times New Roman" w:hAnsi="Times New Roman"/>
          <w:sz w:val="20"/>
          <w:szCs w:val="20"/>
        </w:rPr>
        <w:tab/>
        <w:t xml:space="preserve">Детские площадки обычно предназначены для игр и активного отдыха детей разных возрастов: </w:t>
      </w:r>
      <w:proofErr w:type="spellStart"/>
      <w:r w:rsidRPr="000375BD">
        <w:rPr>
          <w:rFonts w:ascii="Times New Roman" w:hAnsi="Times New Roman"/>
          <w:sz w:val="20"/>
          <w:szCs w:val="20"/>
        </w:rPr>
        <w:t>преддошкольного</w:t>
      </w:r>
      <w:proofErr w:type="spellEnd"/>
      <w:r w:rsidRPr="000375BD">
        <w:rPr>
          <w:rFonts w:ascii="Times New Roman" w:hAnsi="Times New Roman"/>
          <w:sz w:val="20"/>
          <w:szCs w:val="20"/>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w:t>
      </w:r>
      <w:proofErr w:type="spellStart"/>
      <w:r w:rsidRPr="000375BD">
        <w:rPr>
          <w:rFonts w:ascii="Times New Roman" w:hAnsi="Times New Roman"/>
          <w:sz w:val="20"/>
          <w:szCs w:val="20"/>
        </w:rPr>
        <w:t>скалодромы</w:t>
      </w:r>
      <w:proofErr w:type="spellEnd"/>
      <w:r w:rsidRPr="000375BD">
        <w:rPr>
          <w:rFonts w:ascii="Times New Roman" w:hAnsi="Times New Roman"/>
          <w:sz w:val="20"/>
          <w:szCs w:val="20"/>
        </w:rPr>
        <w:t>, велодромы и т.п.) и оборудование специальных мест для катания на самокатах, роликовых досках и коньках.</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3.15.2.2.</w:t>
      </w:r>
      <w:r w:rsidRPr="000375BD">
        <w:rPr>
          <w:rFonts w:ascii="Times New Roman" w:hAnsi="Times New Roman"/>
          <w:sz w:val="20"/>
          <w:szCs w:val="20"/>
        </w:rPr>
        <w:tab/>
        <w:t>Площадки для игр детей на территориях жилого назначения рекомендуется проектировать из расчета 0,5 - 0,7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3.15.2.3.</w:t>
      </w:r>
      <w:r w:rsidRPr="000375BD">
        <w:rPr>
          <w:rFonts w:ascii="Times New Roman" w:hAnsi="Times New Roman"/>
          <w:sz w:val="20"/>
          <w:szCs w:val="20"/>
        </w:rPr>
        <w:tab/>
        <w:t>Площадки детей 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3.15.2.4.</w:t>
      </w:r>
      <w:r w:rsidRPr="000375BD">
        <w:rPr>
          <w:rFonts w:ascii="Times New Roman" w:hAnsi="Times New Roman"/>
          <w:sz w:val="20"/>
          <w:szCs w:val="20"/>
        </w:rPr>
        <w:tab/>
        <w:t>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3.15.2.5.</w:t>
      </w:r>
      <w:r w:rsidRPr="000375BD">
        <w:rPr>
          <w:rFonts w:ascii="Times New Roman" w:hAnsi="Times New Roman"/>
          <w:sz w:val="20"/>
          <w:szCs w:val="20"/>
        </w:rPr>
        <w:tab/>
        <w:t>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6.3.6 настоящих Правил.</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lastRenderedPageBreak/>
        <w:t>3.15.2.6.</w:t>
      </w:r>
      <w:r w:rsidRPr="000375BD">
        <w:rPr>
          <w:rFonts w:ascii="Times New Roman" w:hAnsi="Times New Roman"/>
          <w:sz w:val="20"/>
          <w:szCs w:val="20"/>
        </w:rPr>
        <w:tab/>
        <w:t xml:space="preserve">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3.15.2.7.</w:t>
      </w:r>
      <w:r w:rsidRPr="000375BD">
        <w:rPr>
          <w:rFonts w:ascii="Times New Roman" w:hAnsi="Times New Roman"/>
          <w:sz w:val="20"/>
          <w:szCs w:val="20"/>
        </w:rPr>
        <w:tab/>
        <w:t>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3.15.2.8.</w:t>
      </w:r>
      <w:r w:rsidRPr="000375BD">
        <w:rPr>
          <w:rFonts w:ascii="Times New Roman" w:hAnsi="Times New Roman"/>
          <w:sz w:val="20"/>
          <w:szCs w:val="20"/>
        </w:rPr>
        <w:tab/>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3.15.2.9.</w:t>
      </w:r>
      <w:r w:rsidRPr="000375BD">
        <w:rPr>
          <w:rFonts w:ascii="Times New Roman" w:hAnsi="Times New Roman"/>
          <w:sz w:val="20"/>
          <w:szCs w:val="20"/>
        </w:rPr>
        <w:tab/>
        <w:t>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пункту 4.7.2 настоящих Правил.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3.15.2.10.</w:t>
      </w:r>
      <w:r w:rsidRPr="000375BD">
        <w:rPr>
          <w:rFonts w:ascii="Times New Roman" w:hAnsi="Times New Roman"/>
          <w:sz w:val="20"/>
          <w:szCs w:val="20"/>
        </w:rPr>
        <w:tab/>
        <w:t>Для сопряжения поверхностей площадки и газона рекомендуется применять садовые бортовые камни со скошенными или закругленными краями.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3.15.2.11.</w:t>
      </w:r>
      <w:r w:rsidRPr="000375BD">
        <w:rPr>
          <w:rFonts w:ascii="Times New Roman" w:hAnsi="Times New Roman"/>
          <w:sz w:val="20"/>
          <w:szCs w:val="20"/>
        </w:rPr>
        <w:tab/>
        <w:t>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3.15.2.12.</w:t>
      </w:r>
      <w:r w:rsidRPr="000375BD">
        <w:rPr>
          <w:rFonts w:ascii="Times New Roman" w:hAnsi="Times New Roman"/>
          <w:sz w:val="20"/>
          <w:szCs w:val="20"/>
        </w:rPr>
        <w:tab/>
        <w:t>Размещение игрового оборудования следует проектировать с учетом нормативных параметров безопасности, представленных в таблице 3 Приложение N 1 к настоящим Правилам.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3.15.2.13.</w:t>
      </w:r>
      <w:r w:rsidRPr="000375BD">
        <w:rPr>
          <w:rFonts w:ascii="Times New Roman" w:hAnsi="Times New Roman"/>
          <w:sz w:val="20"/>
          <w:szCs w:val="20"/>
        </w:rPr>
        <w:tab/>
        <w:t>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3.15.3.</w:t>
      </w:r>
      <w:r w:rsidRPr="000375BD">
        <w:rPr>
          <w:rFonts w:ascii="Times New Roman" w:hAnsi="Times New Roman"/>
          <w:sz w:val="20"/>
          <w:szCs w:val="20"/>
        </w:rPr>
        <w:tab/>
        <w:t>Площадки отдыха и досуга.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3.15.3.1.</w:t>
      </w:r>
      <w:r w:rsidRPr="000375BD">
        <w:rPr>
          <w:rFonts w:ascii="Times New Roman" w:hAnsi="Times New Roman"/>
          <w:sz w:val="20"/>
          <w:szCs w:val="20"/>
        </w:rPr>
        <w:tab/>
        <w:t xml:space="preserve">Площадки отдыха обычно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w:t>
      </w:r>
      <w:proofErr w:type="gramStart"/>
      <w:r w:rsidRPr="000375BD">
        <w:rPr>
          <w:rFonts w:ascii="Times New Roman" w:hAnsi="Times New Roman"/>
          <w:sz w:val="20"/>
          <w:szCs w:val="20"/>
        </w:rPr>
        <w:t xml:space="preserve">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СанПиН 2.2.1/2.1.1.1200, </w:t>
      </w:r>
      <w:proofErr w:type="spellStart"/>
      <w:r w:rsidRPr="000375BD">
        <w:rPr>
          <w:rFonts w:ascii="Times New Roman" w:hAnsi="Times New Roman"/>
          <w:sz w:val="20"/>
          <w:szCs w:val="20"/>
        </w:rPr>
        <w:t>отстойно</w:t>
      </w:r>
      <w:proofErr w:type="spellEnd"/>
      <w:r w:rsidRPr="000375BD">
        <w:rPr>
          <w:rFonts w:ascii="Times New Roman" w:hAnsi="Times New Roman"/>
          <w:sz w:val="20"/>
          <w:szCs w:val="20"/>
        </w:rPr>
        <w:t>-разворотных площадок на конечных остановках маршрутов пассажирского автотранспорта - не менее 50 м. Расстояние от окон жилых домов до</w:t>
      </w:r>
      <w:proofErr w:type="gramEnd"/>
      <w:r w:rsidRPr="000375BD">
        <w:rPr>
          <w:rFonts w:ascii="Times New Roman" w:hAnsi="Times New Roman"/>
          <w:sz w:val="20"/>
          <w:szCs w:val="20"/>
        </w:rPr>
        <w:t xml:space="preserve"> границ площадок тихого отдыха рекомендуется устанавливать не менее 10 м, площадок шумных настольных игр - не менее 25 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3.15.3.2.</w:t>
      </w:r>
      <w:r w:rsidRPr="000375BD">
        <w:rPr>
          <w:rFonts w:ascii="Times New Roman" w:hAnsi="Times New Roman"/>
          <w:sz w:val="20"/>
          <w:szCs w:val="20"/>
        </w:rPr>
        <w:tab/>
        <w:t>Площадки отдыха на жилых территориях рекомендуется проектировать из расчета 0,1 - 0,2 кв. м на жителя. Оптимальный размер площадки 50 - 100 кв. м, минимальный размер площадки отдыха - не менее 15 - 20 кв. 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3.15.3.3.</w:t>
      </w:r>
      <w:r w:rsidRPr="000375BD">
        <w:rPr>
          <w:rFonts w:ascii="Times New Roman" w:hAnsi="Times New Roman"/>
          <w:sz w:val="20"/>
          <w:szCs w:val="20"/>
        </w:rPr>
        <w:tab/>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lastRenderedPageBreak/>
        <w:t>3.15.3.4.</w:t>
      </w:r>
      <w:r w:rsidRPr="000375BD">
        <w:rPr>
          <w:rFonts w:ascii="Times New Roman" w:hAnsi="Times New Roman"/>
          <w:sz w:val="20"/>
          <w:szCs w:val="20"/>
        </w:rPr>
        <w:tab/>
        <w:t>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3.15.3.5.</w:t>
      </w:r>
      <w:r w:rsidRPr="000375BD">
        <w:rPr>
          <w:rFonts w:ascii="Times New Roman" w:hAnsi="Times New Roman"/>
          <w:sz w:val="20"/>
          <w:szCs w:val="20"/>
        </w:rPr>
        <w:tab/>
        <w:t xml:space="preserve">Рекомендуется применять </w:t>
      </w:r>
      <w:proofErr w:type="spellStart"/>
      <w:r w:rsidRPr="000375BD">
        <w:rPr>
          <w:rFonts w:ascii="Times New Roman" w:hAnsi="Times New Roman"/>
          <w:sz w:val="20"/>
          <w:szCs w:val="20"/>
        </w:rPr>
        <w:t>периметральное</w:t>
      </w:r>
      <w:proofErr w:type="spellEnd"/>
      <w:r w:rsidRPr="000375BD">
        <w:rPr>
          <w:rFonts w:ascii="Times New Roman" w:hAnsi="Times New Roman"/>
          <w:sz w:val="20"/>
          <w:szCs w:val="20"/>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0375BD">
        <w:rPr>
          <w:rFonts w:ascii="Times New Roman" w:hAnsi="Times New Roman"/>
          <w:sz w:val="20"/>
          <w:szCs w:val="20"/>
        </w:rPr>
        <w:t>вытаптыванию</w:t>
      </w:r>
      <w:proofErr w:type="spellEnd"/>
      <w:r w:rsidRPr="000375BD">
        <w:rPr>
          <w:rFonts w:ascii="Times New Roman" w:hAnsi="Times New Roman"/>
          <w:sz w:val="20"/>
          <w:szCs w:val="20"/>
        </w:rPr>
        <w:t xml:space="preserve"> видов трав. Не допускается применение растений с ядовитыми плодами.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3.15.3.6.</w:t>
      </w:r>
      <w:r w:rsidRPr="000375BD">
        <w:rPr>
          <w:rFonts w:ascii="Times New Roman" w:hAnsi="Times New Roman"/>
          <w:sz w:val="20"/>
          <w:szCs w:val="20"/>
        </w:rPr>
        <w:tab/>
        <w:t>Функционирование осветительного оборудования рекомендуется обеспечивать в режиме освещения территории, на которой расположена площадка.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3.15.3.7.</w:t>
      </w:r>
      <w:r w:rsidRPr="000375BD">
        <w:rPr>
          <w:rFonts w:ascii="Times New Roman" w:hAnsi="Times New Roman"/>
          <w:sz w:val="20"/>
          <w:szCs w:val="20"/>
        </w:rPr>
        <w:tab/>
        <w:t>Минимальный размер площадки с установкой одного стола со скамьями для настольных игр рекомендуется устанавливать в пределах 12 - 15 кв. 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3.15.4.</w:t>
      </w:r>
      <w:r w:rsidRPr="000375BD">
        <w:rPr>
          <w:rFonts w:ascii="Times New Roman" w:hAnsi="Times New Roman"/>
          <w:sz w:val="20"/>
          <w:szCs w:val="20"/>
        </w:rPr>
        <w:tab/>
        <w:t>Спортивные площадки.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3.15.4.1.</w:t>
      </w:r>
      <w:r w:rsidRPr="000375BD">
        <w:rPr>
          <w:rFonts w:ascii="Times New Roman" w:hAnsi="Times New Roman"/>
          <w:sz w:val="20"/>
          <w:szCs w:val="20"/>
        </w:rPr>
        <w:tab/>
        <w:t>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3.15.4.2.</w:t>
      </w:r>
      <w:r w:rsidRPr="000375BD">
        <w:rPr>
          <w:rFonts w:ascii="Times New Roman" w:hAnsi="Times New Roman"/>
          <w:sz w:val="20"/>
          <w:szCs w:val="20"/>
        </w:rPr>
        <w:tab/>
        <w:t>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3.15.4.3.</w:t>
      </w:r>
      <w:r w:rsidRPr="000375BD">
        <w:rPr>
          <w:rFonts w:ascii="Times New Roman" w:hAnsi="Times New Roman"/>
          <w:sz w:val="20"/>
          <w:szCs w:val="20"/>
        </w:rPr>
        <w:tab/>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3.15.4.4.</w:t>
      </w:r>
      <w:r w:rsidRPr="000375BD">
        <w:rPr>
          <w:rFonts w:ascii="Times New Roman" w:hAnsi="Times New Roman"/>
          <w:sz w:val="20"/>
          <w:szCs w:val="20"/>
        </w:rPr>
        <w:tab/>
        <w:t xml:space="preserve">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0375BD">
        <w:rPr>
          <w:rFonts w:ascii="Times New Roman" w:hAnsi="Times New Roman"/>
          <w:sz w:val="20"/>
          <w:szCs w:val="20"/>
        </w:rPr>
        <w:t>площадки</w:t>
      </w:r>
      <w:proofErr w:type="gramEnd"/>
      <w:r w:rsidRPr="000375BD">
        <w:rPr>
          <w:rFonts w:ascii="Times New Roman" w:hAnsi="Times New Roman"/>
          <w:sz w:val="20"/>
          <w:szCs w:val="20"/>
        </w:rPr>
        <w:t xml:space="preserve"> возможно применять вертикальное озеленение.</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3.15.4.5.</w:t>
      </w:r>
      <w:r w:rsidRPr="000375BD">
        <w:rPr>
          <w:rFonts w:ascii="Times New Roman" w:hAnsi="Times New Roman"/>
          <w:sz w:val="20"/>
          <w:szCs w:val="20"/>
        </w:rPr>
        <w:tab/>
        <w:t>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3.15.5.</w:t>
      </w:r>
      <w:r w:rsidRPr="000375BD">
        <w:rPr>
          <w:rFonts w:ascii="Times New Roman" w:hAnsi="Times New Roman"/>
          <w:sz w:val="20"/>
          <w:szCs w:val="20"/>
        </w:rPr>
        <w:tab/>
        <w:t>Площадки для установки мусоросборников.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3.15.5.1.</w:t>
      </w:r>
      <w:r w:rsidRPr="000375BD">
        <w:rPr>
          <w:rFonts w:ascii="Times New Roman" w:hAnsi="Times New Roman"/>
          <w:sz w:val="20"/>
          <w:szCs w:val="20"/>
        </w:rPr>
        <w:tab/>
      </w:r>
      <w:proofErr w:type="gramStart"/>
      <w:r w:rsidRPr="000375BD">
        <w:rPr>
          <w:rFonts w:ascii="Times New Roman" w:hAnsi="Times New Roman"/>
          <w:sz w:val="20"/>
          <w:szCs w:val="20"/>
        </w:rPr>
        <w:t xml:space="preserve">Площадки для установки </w:t>
      </w:r>
      <w:proofErr w:type="spellStart"/>
      <w:r w:rsidRPr="000375BD">
        <w:rPr>
          <w:rFonts w:ascii="Times New Roman" w:hAnsi="Times New Roman"/>
          <w:sz w:val="20"/>
          <w:szCs w:val="20"/>
        </w:rPr>
        <w:t>мусоросборных</w:t>
      </w:r>
      <w:proofErr w:type="spellEnd"/>
      <w:r w:rsidRPr="000375BD">
        <w:rPr>
          <w:rFonts w:ascii="Times New Roman" w:hAnsi="Times New Roman"/>
          <w:sz w:val="20"/>
          <w:szCs w:val="20"/>
        </w:rPr>
        <w:t xml:space="preserve"> контейнеров - специально оборудованные места, предназначенные для сбора твердых коммунальных отходов (ТКО), должны быть спланированы с учетом концепции обращения с ТКО действующей в данном поселении,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w:t>
      </w:r>
      <w:proofErr w:type="gramEnd"/>
      <w:r w:rsidRPr="000375BD">
        <w:rPr>
          <w:rFonts w:ascii="Times New Roman" w:hAnsi="Times New Roman"/>
          <w:sz w:val="20"/>
          <w:szCs w:val="20"/>
        </w:rPr>
        <w:t xml:space="preserve">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3.15.5.2.</w:t>
      </w:r>
      <w:r w:rsidRPr="000375BD">
        <w:rPr>
          <w:rFonts w:ascii="Times New Roman" w:hAnsi="Times New Roman"/>
          <w:sz w:val="20"/>
          <w:szCs w:val="20"/>
        </w:rPr>
        <w:tab/>
        <w:t>Площадки рекомендуется размещать удаленными от окон жилых зданий, границ участков детских учреждений, мест отдыха на расстояние не менее</w:t>
      </w:r>
      <w:proofErr w:type="gramStart"/>
      <w:r w:rsidRPr="000375BD">
        <w:rPr>
          <w:rFonts w:ascii="Times New Roman" w:hAnsi="Times New Roman"/>
          <w:sz w:val="20"/>
          <w:szCs w:val="20"/>
        </w:rPr>
        <w:t>,</w:t>
      </w:r>
      <w:proofErr w:type="gramEnd"/>
      <w:r w:rsidRPr="000375BD">
        <w:rPr>
          <w:rFonts w:ascii="Times New Roman" w:hAnsi="Times New Roman"/>
          <w:sz w:val="20"/>
          <w:szCs w:val="20"/>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w:t>
      </w:r>
      <w:r w:rsidRPr="000375BD">
        <w:rPr>
          <w:rFonts w:ascii="Times New Roman" w:hAnsi="Times New Roman"/>
          <w:sz w:val="20"/>
          <w:szCs w:val="20"/>
        </w:rPr>
        <w:lastRenderedPageBreak/>
        <w:t>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3.15.5.3.</w:t>
      </w:r>
      <w:r w:rsidRPr="000375BD">
        <w:rPr>
          <w:rFonts w:ascii="Times New Roman" w:hAnsi="Times New Roman"/>
          <w:sz w:val="20"/>
          <w:szCs w:val="20"/>
        </w:rPr>
        <w:tab/>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3.15.5.4.</w:t>
      </w:r>
      <w:r w:rsidRPr="000375BD">
        <w:rPr>
          <w:rFonts w:ascii="Times New Roman" w:hAnsi="Times New Roman"/>
          <w:sz w:val="20"/>
          <w:szCs w:val="20"/>
        </w:rPr>
        <w:tab/>
        <w:t>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3.15.5.5.</w:t>
      </w:r>
      <w:r w:rsidRPr="000375BD">
        <w:rPr>
          <w:rFonts w:ascii="Times New Roman" w:hAnsi="Times New Roman"/>
          <w:sz w:val="20"/>
          <w:szCs w:val="20"/>
        </w:rPr>
        <w:tab/>
        <w:t xml:space="preserve">Покрытие площадки следует устанавливать </w:t>
      </w:r>
      <w:proofErr w:type="gramStart"/>
      <w:r w:rsidRPr="000375BD">
        <w:rPr>
          <w:rFonts w:ascii="Times New Roman" w:hAnsi="Times New Roman"/>
          <w:sz w:val="20"/>
          <w:szCs w:val="20"/>
        </w:rPr>
        <w:t>аналогичным</w:t>
      </w:r>
      <w:proofErr w:type="gramEnd"/>
      <w:r w:rsidRPr="000375BD">
        <w:rPr>
          <w:rFonts w:ascii="Times New Roman" w:hAnsi="Times New Roman"/>
          <w:sz w:val="20"/>
          <w:szCs w:val="20"/>
        </w:rPr>
        <w:t xml:space="preserve">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3.15.5.6.</w:t>
      </w:r>
      <w:r w:rsidRPr="000375BD">
        <w:rPr>
          <w:rFonts w:ascii="Times New Roman" w:hAnsi="Times New Roman"/>
          <w:sz w:val="20"/>
          <w:szCs w:val="20"/>
        </w:rPr>
        <w:tab/>
        <w:t>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3.15.5.7.</w:t>
      </w:r>
      <w:r w:rsidRPr="000375BD">
        <w:rPr>
          <w:rFonts w:ascii="Times New Roman" w:hAnsi="Times New Roman"/>
          <w:sz w:val="20"/>
          <w:szCs w:val="20"/>
        </w:rPr>
        <w:tab/>
      </w:r>
      <w:proofErr w:type="gramStart"/>
      <w:r w:rsidRPr="000375BD">
        <w:rPr>
          <w:rFonts w:ascii="Times New Roman" w:hAnsi="Times New Roman"/>
          <w:sz w:val="20"/>
          <w:szCs w:val="20"/>
        </w:rPr>
        <w:t>Функционирование осветительного оборудования рекомендуется 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roofErr w:type="gramEnd"/>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3.15.5.8.</w:t>
      </w:r>
      <w:r w:rsidRPr="000375BD">
        <w:rPr>
          <w:rFonts w:ascii="Times New Roman" w:hAnsi="Times New Roman"/>
          <w:sz w:val="20"/>
          <w:szCs w:val="20"/>
        </w:rPr>
        <w:tab/>
        <w:t xml:space="preserve">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w:t>
      </w:r>
      <w:proofErr w:type="spellStart"/>
      <w:r w:rsidRPr="000375BD">
        <w:rPr>
          <w:rFonts w:ascii="Times New Roman" w:hAnsi="Times New Roman"/>
          <w:sz w:val="20"/>
          <w:szCs w:val="20"/>
        </w:rPr>
        <w:t>фитонцидности</w:t>
      </w:r>
      <w:proofErr w:type="spellEnd"/>
      <w:r w:rsidRPr="000375BD">
        <w:rPr>
          <w:rFonts w:ascii="Times New Roman" w:hAnsi="Times New Roman"/>
          <w:sz w:val="20"/>
          <w:szCs w:val="20"/>
        </w:rPr>
        <w:t xml:space="preserve">,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w:t>
      </w:r>
      <w:proofErr w:type="spellStart"/>
      <w:r w:rsidRPr="000375BD">
        <w:rPr>
          <w:rFonts w:ascii="Times New Roman" w:hAnsi="Times New Roman"/>
          <w:sz w:val="20"/>
          <w:szCs w:val="20"/>
        </w:rPr>
        <w:t>периметральной</w:t>
      </w:r>
      <w:proofErr w:type="spellEnd"/>
      <w:r w:rsidRPr="000375BD">
        <w:rPr>
          <w:rFonts w:ascii="Times New Roman" w:hAnsi="Times New Roman"/>
          <w:sz w:val="20"/>
          <w:szCs w:val="20"/>
        </w:rPr>
        <w:t xml:space="preserve"> живой изгороди в виде высоких кустарников без плодов и ягод.</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3.15.6.</w:t>
      </w:r>
      <w:r w:rsidRPr="000375BD">
        <w:rPr>
          <w:rFonts w:ascii="Times New Roman" w:hAnsi="Times New Roman"/>
          <w:sz w:val="20"/>
          <w:szCs w:val="20"/>
        </w:rPr>
        <w:tab/>
        <w:t>Площадки для выгула собак.</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3.15.6.1.</w:t>
      </w:r>
      <w:r w:rsidRPr="000375BD">
        <w:rPr>
          <w:rFonts w:ascii="Times New Roman" w:hAnsi="Times New Roman"/>
          <w:sz w:val="20"/>
          <w:szCs w:val="20"/>
        </w:rPr>
        <w:tab/>
        <w:t>Площадки для выгула собак рекомендуется размещать на территориях общего пользования микрорайона и жилого района, свободных от зеленых насаждений.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3.15.6.2.</w:t>
      </w:r>
      <w:r w:rsidRPr="000375BD">
        <w:rPr>
          <w:rFonts w:ascii="Times New Roman" w:hAnsi="Times New Roman"/>
          <w:sz w:val="20"/>
          <w:szCs w:val="20"/>
        </w:rPr>
        <w:tab/>
        <w:t xml:space="preserve">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w:t>
      </w:r>
      <w:proofErr w:type="gramStart"/>
      <w:r w:rsidRPr="000375BD">
        <w:rPr>
          <w:rFonts w:ascii="Times New Roman" w:hAnsi="Times New Roman"/>
          <w:sz w:val="20"/>
          <w:szCs w:val="20"/>
        </w:rPr>
        <w:t>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roofErr w:type="gramEnd"/>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3.15.6.3.</w:t>
      </w:r>
      <w:r w:rsidRPr="000375BD">
        <w:rPr>
          <w:rFonts w:ascii="Times New Roman" w:hAnsi="Times New Roman"/>
          <w:sz w:val="20"/>
          <w:szCs w:val="20"/>
        </w:rPr>
        <w:tab/>
        <w:t xml:space="preserve">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w:t>
      </w:r>
      <w:proofErr w:type="spellStart"/>
      <w:r w:rsidRPr="000375BD">
        <w:rPr>
          <w:rFonts w:ascii="Times New Roman" w:hAnsi="Times New Roman"/>
          <w:sz w:val="20"/>
          <w:szCs w:val="20"/>
        </w:rPr>
        <w:t>периметральное</w:t>
      </w:r>
      <w:proofErr w:type="spellEnd"/>
      <w:r w:rsidRPr="000375BD">
        <w:rPr>
          <w:rFonts w:ascii="Times New Roman" w:hAnsi="Times New Roman"/>
          <w:sz w:val="20"/>
          <w:szCs w:val="20"/>
        </w:rPr>
        <w:t xml:space="preserve"> озеленение.</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3.15.6.4.</w:t>
      </w:r>
      <w:r w:rsidRPr="000375BD">
        <w:rPr>
          <w:rFonts w:ascii="Times New Roman" w:hAnsi="Times New Roman"/>
          <w:sz w:val="20"/>
          <w:szCs w:val="20"/>
        </w:rPr>
        <w:tab/>
        <w:t>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3.15.6.5.</w:t>
      </w:r>
      <w:r w:rsidRPr="000375BD">
        <w:rPr>
          <w:rFonts w:ascii="Times New Roman" w:hAnsi="Times New Roman"/>
          <w:sz w:val="20"/>
          <w:szCs w:val="20"/>
        </w:rPr>
        <w:tab/>
        <w:t>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lastRenderedPageBreak/>
        <w:t>3.15.6.6.</w:t>
      </w:r>
      <w:r w:rsidRPr="000375BD">
        <w:rPr>
          <w:rFonts w:ascii="Times New Roman" w:hAnsi="Times New Roman"/>
          <w:sz w:val="20"/>
          <w:szCs w:val="20"/>
        </w:rPr>
        <w:tab/>
        <w:t>На территории площадки рекомендуется предусматривать информационный стенд с правилами пользования площадкой.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3.15.6.7.</w:t>
      </w:r>
      <w:r w:rsidRPr="000375BD">
        <w:rPr>
          <w:rFonts w:ascii="Times New Roman" w:hAnsi="Times New Roman"/>
          <w:sz w:val="20"/>
          <w:szCs w:val="20"/>
        </w:rPr>
        <w:tab/>
        <w:t xml:space="preserve">Озеленение рекомендуется проектировать из </w:t>
      </w:r>
      <w:proofErr w:type="spellStart"/>
      <w:r w:rsidRPr="000375BD">
        <w:rPr>
          <w:rFonts w:ascii="Times New Roman" w:hAnsi="Times New Roman"/>
          <w:sz w:val="20"/>
          <w:szCs w:val="20"/>
        </w:rPr>
        <w:t>периметральных</w:t>
      </w:r>
      <w:proofErr w:type="spellEnd"/>
      <w:r w:rsidRPr="000375BD">
        <w:rPr>
          <w:rFonts w:ascii="Times New Roman" w:hAnsi="Times New Roman"/>
          <w:sz w:val="20"/>
          <w:szCs w:val="20"/>
        </w:rPr>
        <w:t xml:space="preserve"> плотных посадок высокого кустарника в виде живой изгороди или вертикального озеленения.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3.15.7.</w:t>
      </w:r>
      <w:r w:rsidRPr="000375BD">
        <w:rPr>
          <w:rFonts w:ascii="Times New Roman" w:hAnsi="Times New Roman"/>
          <w:sz w:val="20"/>
          <w:szCs w:val="20"/>
        </w:rPr>
        <w:tab/>
        <w:t>Площадки для дрессировки собак.</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3.15.7.1.</w:t>
      </w:r>
      <w:r w:rsidRPr="000375BD">
        <w:rPr>
          <w:rFonts w:ascii="Times New Roman" w:hAnsi="Times New Roman"/>
          <w:sz w:val="20"/>
          <w:szCs w:val="20"/>
        </w:rPr>
        <w:tab/>
        <w:t>Площадки для дрессировки собак рекомендуется размещать на удалении от застройки жилого и общественного назначения не менее</w:t>
      </w:r>
      <w:proofErr w:type="gramStart"/>
      <w:r w:rsidRPr="000375BD">
        <w:rPr>
          <w:rFonts w:ascii="Times New Roman" w:hAnsi="Times New Roman"/>
          <w:sz w:val="20"/>
          <w:szCs w:val="20"/>
        </w:rPr>
        <w:t>,</w:t>
      </w:r>
      <w:proofErr w:type="gramEnd"/>
      <w:r w:rsidRPr="000375BD">
        <w:rPr>
          <w:rFonts w:ascii="Times New Roman" w:hAnsi="Times New Roman"/>
          <w:sz w:val="20"/>
          <w:szCs w:val="20"/>
        </w:rPr>
        <w:t xml:space="preserve"> чем на 50 м. Размещение площадки на территориях природного комплекса рекомендуется согласовывать с уполномоченными органами природопользования и охраны окружающей среды. Размер площадки рекомендуется принимать порядка 2000 кв. 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3.15.7.2.</w:t>
      </w:r>
      <w:r w:rsidRPr="000375BD">
        <w:rPr>
          <w:rFonts w:ascii="Times New Roman" w:hAnsi="Times New Roman"/>
          <w:sz w:val="20"/>
          <w:szCs w:val="20"/>
        </w:rPr>
        <w:tab/>
        <w:t>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3.15.7.3.</w:t>
      </w:r>
      <w:r w:rsidRPr="000375BD">
        <w:rPr>
          <w:rFonts w:ascii="Times New Roman" w:hAnsi="Times New Roman"/>
          <w:sz w:val="20"/>
          <w:szCs w:val="20"/>
        </w:rPr>
        <w:tab/>
        <w:t xml:space="preserve">Покрытие площадки рекомендуется предусматривать </w:t>
      </w:r>
      <w:proofErr w:type="gramStart"/>
      <w:r w:rsidRPr="000375BD">
        <w:rPr>
          <w:rFonts w:ascii="Times New Roman" w:hAnsi="Times New Roman"/>
          <w:sz w:val="20"/>
          <w:szCs w:val="20"/>
        </w:rPr>
        <w:t>имеющим</w:t>
      </w:r>
      <w:proofErr w:type="gramEnd"/>
      <w:r w:rsidRPr="000375BD">
        <w:rPr>
          <w:rFonts w:ascii="Times New Roman" w:hAnsi="Times New Roman"/>
          <w:sz w:val="20"/>
          <w:szCs w:val="20"/>
        </w:rPr>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3.15.7.4.</w:t>
      </w:r>
      <w:r w:rsidRPr="000375BD">
        <w:rPr>
          <w:rFonts w:ascii="Times New Roman" w:hAnsi="Times New Roman"/>
          <w:sz w:val="20"/>
          <w:szCs w:val="20"/>
        </w:rPr>
        <w:tab/>
        <w:t>Ограждение, как правило, должно быть представлено забором (металлическая сетка) высотой не менее 2,0 м.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3.15.7.5.</w:t>
      </w:r>
      <w:r w:rsidRPr="000375BD">
        <w:rPr>
          <w:rFonts w:ascii="Times New Roman" w:hAnsi="Times New Roman"/>
          <w:sz w:val="20"/>
          <w:szCs w:val="20"/>
        </w:rPr>
        <w:tab/>
        <w:t>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3.15.8.</w:t>
      </w:r>
      <w:r w:rsidRPr="000375BD">
        <w:rPr>
          <w:rFonts w:ascii="Times New Roman" w:hAnsi="Times New Roman"/>
          <w:sz w:val="20"/>
          <w:szCs w:val="20"/>
        </w:rPr>
        <w:tab/>
        <w:t>Площадки автостоянок.</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3.15.8.1.</w:t>
      </w:r>
      <w:r w:rsidRPr="000375BD">
        <w:rPr>
          <w:rFonts w:ascii="Times New Roman" w:hAnsi="Times New Roman"/>
          <w:sz w:val="20"/>
          <w:szCs w:val="20"/>
        </w:rPr>
        <w:tab/>
      </w:r>
      <w:proofErr w:type="gramStart"/>
      <w:r w:rsidRPr="000375BD">
        <w:rPr>
          <w:rFonts w:ascii="Times New Roman" w:hAnsi="Times New Roman"/>
          <w:sz w:val="20"/>
          <w:szCs w:val="20"/>
        </w:rPr>
        <w:t xml:space="preserve">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0375BD">
        <w:rPr>
          <w:rFonts w:ascii="Times New Roman" w:hAnsi="Times New Roman"/>
          <w:sz w:val="20"/>
          <w:szCs w:val="20"/>
        </w:rPr>
        <w:t>приобъектных</w:t>
      </w:r>
      <w:proofErr w:type="spellEnd"/>
      <w:r w:rsidRPr="000375BD">
        <w:rPr>
          <w:rFonts w:ascii="Times New Roman" w:hAnsi="Times New Roman"/>
          <w:sz w:val="20"/>
          <w:szCs w:val="20"/>
        </w:rPr>
        <w:t xml:space="preserve"> (у объекта или группы объектов), прочих (грузовых, перехватывающих и др.).</w:t>
      </w:r>
      <w:proofErr w:type="gramEnd"/>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3.15.8.2.</w:t>
      </w:r>
      <w:r w:rsidRPr="000375BD">
        <w:rPr>
          <w:rFonts w:ascii="Times New Roman" w:hAnsi="Times New Roman"/>
          <w:sz w:val="20"/>
          <w:szCs w:val="20"/>
        </w:rPr>
        <w:tab/>
        <w:t xml:space="preserve">Следует учитывать, что расстояние от границ автостоянок до окон жилых и общественных заданий принимается в соответствии с СанПиНом 2.2.1/2.1.1.1200. На площадках </w:t>
      </w:r>
      <w:proofErr w:type="spellStart"/>
      <w:r w:rsidRPr="000375BD">
        <w:rPr>
          <w:rFonts w:ascii="Times New Roman" w:hAnsi="Times New Roman"/>
          <w:sz w:val="20"/>
          <w:szCs w:val="20"/>
        </w:rPr>
        <w:t>приобъектных</w:t>
      </w:r>
      <w:proofErr w:type="spellEnd"/>
      <w:r w:rsidRPr="000375BD">
        <w:rPr>
          <w:rFonts w:ascii="Times New Roman" w:hAnsi="Times New Roman"/>
          <w:sz w:val="20"/>
          <w:szCs w:val="20"/>
        </w:rPr>
        <w:t xml:space="preserve">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3.15.8.3.</w:t>
      </w:r>
      <w:r w:rsidRPr="000375BD">
        <w:rPr>
          <w:rFonts w:ascii="Times New Roman" w:hAnsi="Times New Roman"/>
          <w:sz w:val="20"/>
          <w:szCs w:val="20"/>
        </w:rPr>
        <w:tab/>
        <w:t>Следует учитывать, что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3.15.8.4.</w:t>
      </w:r>
      <w:r w:rsidRPr="000375BD">
        <w:rPr>
          <w:rFonts w:ascii="Times New Roman" w:hAnsi="Times New Roman"/>
          <w:sz w:val="20"/>
          <w:szCs w:val="20"/>
        </w:rPr>
        <w:tab/>
        <w:t>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3.15.8.5.</w:t>
      </w:r>
      <w:r w:rsidRPr="000375BD">
        <w:rPr>
          <w:rFonts w:ascii="Times New Roman" w:hAnsi="Times New Roman"/>
          <w:sz w:val="20"/>
          <w:szCs w:val="20"/>
        </w:rPr>
        <w:tab/>
        <w:t xml:space="preserve">Покрытие площадок рекомендуется проектировать </w:t>
      </w:r>
      <w:proofErr w:type="gramStart"/>
      <w:r w:rsidRPr="000375BD">
        <w:rPr>
          <w:rFonts w:ascii="Times New Roman" w:hAnsi="Times New Roman"/>
          <w:sz w:val="20"/>
          <w:szCs w:val="20"/>
        </w:rPr>
        <w:t>аналогичным</w:t>
      </w:r>
      <w:proofErr w:type="gramEnd"/>
      <w:r w:rsidRPr="000375BD">
        <w:rPr>
          <w:rFonts w:ascii="Times New Roman" w:hAnsi="Times New Roman"/>
          <w:sz w:val="20"/>
          <w:szCs w:val="20"/>
        </w:rPr>
        <w:t xml:space="preserve"> покрытию транспортных проездов.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3.15.8.6.</w:t>
      </w:r>
      <w:r w:rsidRPr="000375BD">
        <w:rPr>
          <w:rFonts w:ascii="Times New Roman" w:hAnsi="Times New Roman"/>
          <w:sz w:val="20"/>
          <w:szCs w:val="20"/>
        </w:rPr>
        <w:tab/>
        <w:t>Сопряжение покрытия площадки с проездом рекомендуется выполнять в одном уровне без укладки бортового камня, с газоном - в соответствии с пунктом 4.4.10 настоящих правил.</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3.15.8.7.</w:t>
      </w:r>
      <w:r w:rsidRPr="000375BD">
        <w:rPr>
          <w:rFonts w:ascii="Times New Roman" w:hAnsi="Times New Roman"/>
          <w:sz w:val="20"/>
          <w:szCs w:val="20"/>
        </w:rPr>
        <w:tab/>
        <w:t>Разделительные элементы на площадках могут быть выполнены в виде разметки (белых полос), озелененных полос (газонов), контейнерного озеленения.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lastRenderedPageBreak/>
        <w:t>3.15.8.8.</w:t>
      </w:r>
      <w:r w:rsidRPr="000375BD">
        <w:rPr>
          <w:rFonts w:ascii="Times New Roman" w:hAnsi="Times New Roman"/>
          <w:sz w:val="20"/>
          <w:szCs w:val="20"/>
        </w:rPr>
        <w:tab/>
        <w:t xml:space="preserve">На площадках для хранения автомобилей населения и </w:t>
      </w:r>
      <w:proofErr w:type="spellStart"/>
      <w:r w:rsidRPr="000375BD">
        <w:rPr>
          <w:rFonts w:ascii="Times New Roman" w:hAnsi="Times New Roman"/>
          <w:sz w:val="20"/>
          <w:szCs w:val="20"/>
        </w:rPr>
        <w:t>приобъектных</w:t>
      </w:r>
      <w:proofErr w:type="spellEnd"/>
      <w:r w:rsidRPr="000375BD">
        <w:rPr>
          <w:rFonts w:ascii="Times New Roman" w:hAnsi="Times New Roman"/>
          <w:sz w:val="20"/>
          <w:szCs w:val="20"/>
        </w:rPr>
        <w:t xml:space="preserve"> желательно предусмотреть возможность зарядки электрического транспорта.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3.15.8.9.</w:t>
      </w:r>
      <w:r w:rsidRPr="000375BD">
        <w:rPr>
          <w:rFonts w:ascii="Times New Roman" w:hAnsi="Times New Roman"/>
          <w:sz w:val="20"/>
          <w:szCs w:val="20"/>
        </w:rPr>
        <w:tab/>
        <w:t>При проектировании парковочной инфраструктуры рекомендуется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3.15.8.10.</w:t>
      </w:r>
      <w:r w:rsidRPr="000375BD">
        <w:rPr>
          <w:rFonts w:ascii="Times New Roman" w:hAnsi="Times New Roman"/>
          <w:sz w:val="20"/>
          <w:szCs w:val="20"/>
        </w:rPr>
        <w:tab/>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3.16.</w:t>
      </w:r>
      <w:r w:rsidRPr="000375BD">
        <w:rPr>
          <w:rFonts w:ascii="Times New Roman" w:hAnsi="Times New Roman"/>
          <w:sz w:val="20"/>
          <w:szCs w:val="20"/>
        </w:rPr>
        <w:tab/>
        <w:t>Пешеходные коммуникации.</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3.16.1.</w:t>
      </w:r>
      <w:r w:rsidRPr="000375BD">
        <w:rPr>
          <w:rFonts w:ascii="Times New Roman" w:hAnsi="Times New Roman"/>
          <w:sz w:val="20"/>
          <w:szCs w:val="20"/>
        </w:rPr>
        <w:tab/>
        <w:t>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поселения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3.16.2.</w:t>
      </w:r>
      <w:r w:rsidRPr="000375BD">
        <w:rPr>
          <w:rFonts w:ascii="Times New Roman" w:hAnsi="Times New Roman"/>
          <w:sz w:val="20"/>
          <w:szCs w:val="20"/>
        </w:rPr>
        <w:tab/>
        <w:t>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3.16.3.</w:t>
      </w:r>
      <w:r w:rsidRPr="000375BD">
        <w:rPr>
          <w:rFonts w:ascii="Times New Roman" w:hAnsi="Times New Roman"/>
          <w:sz w:val="20"/>
          <w:szCs w:val="20"/>
        </w:rPr>
        <w:tab/>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3.16.4.</w:t>
      </w:r>
      <w:r w:rsidRPr="000375BD">
        <w:rPr>
          <w:rFonts w:ascii="Times New Roman" w:hAnsi="Times New Roman"/>
          <w:sz w:val="20"/>
          <w:szCs w:val="20"/>
        </w:rPr>
        <w:tab/>
        <w:t>Покрытие пешеходных дорожек должны быть удобным при ходьбе и устойчивым к износу.</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3.16.5.</w:t>
      </w:r>
      <w:r w:rsidRPr="000375BD">
        <w:rPr>
          <w:rFonts w:ascii="Times New Roman" w:hAnsi="Times New Roman"/>
          <w:sz w:val="20"/>
          <w:szCs w:val="20"/>
        </w:rPr>
        <w:tab/>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3.16.6.</w:t>
      </w:r>
      <w:r w:rsidRPr="000375BD">
        <w:rPr>
          <w:rFonts w:ascii="Times New Roman" w:hAnsi="Times New Roman"/>
          <w:sz w:val="20"/>
          <w:szCs w:val="20"/>
        </w:rPr>
        <w:tab/>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3.16.7.</w:t>
      </w:r>
      <w:r w:rsidRPr="000375BD">
        <w:rPr>
          <w:rFonts w:ascii="Times New Roman" w:hAnsi="Times New Roman"/>
          <w:sz w:val="20"/>
          <w:szCs w:val="20"/>
        </w:rPr>
        <w:tab/>
        <w:t xml:space="preserve">Пешеходные маршруты в составе общественных и </w:t>
      </w:r>
      <w:proofErr w:type="spellStart"/>
      <w:r w:rsidRPr="000375BD">
        <w:rPr>
          <w:rFonts w:ascii="Times New Roman" w:hAnsi="Times New Roman"/>
          <w:sz w:val="20"/>
          <w:szCs w:val="20"/>
        </w:rPr>
        <w:t>полуприватных</w:t>
      </w:r>
      <w:proofErr w:type="spellEnd"/>
      <w:r w:rsidRPr="000375BD">
        <w:rPr>
          <w:rFonts w:ascii="Times New Roman" w:hAnsi="Times New Roman"/>
          <w:sz w:val="20"/>
          <w:szCs w:val="20"/>
        </w:rPr>
        <w:t xml:space="preserve"> пространств должны быть хорошо просматриваемыми на всем протяжении из окон жилых домов.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3.16.8.</w:t>
      </w:r>
      <w:r w:rsidRPr="000375BD">
        <w:rPr>
          <w:rFonts w:ascii="Times New Roman" w:hAnsi="Times New Roman"/>
          <w:sz w:val="20"/>
          <w:szCs w:val="20"/>
        </w:rPr>
        <w:tab/>
        <w:t>Пешеходные маршруты должны быть хорошо освещены.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3.16.9.</w:t>
      </w:r>
      <w:r w:rsidRPr="000375BD">
        <w:rPr>
          <w:rFonts w:ascii="Times New Roman" w:hAnsi="Times New Roman"/>
          <w:sz w:val="20"/>
          <w:szCs w:val="20"/>
        </w:rPr>
        <w:tab/>
        <w:t>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поселения.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3.16.10.</w:t>
      </w:r>
      <w:r w:rsidRPr="000375BD">
        <w:rPr>
          <w:rFonts w:ascii="Times New Roman" w:hAnsi="Times New Roman"/>
          <w:sz w:val="20"/>
          <w:szCs w:val="20"/>
        </w:rPr>
        <w:tab/>
        <w:t xml:space="preserve">В составе общественных и </w:t>
      </w:r>
      <w:proofErr w:type="spellStart"/>
      <w:r w:rsidRPr="000375BD">
        <w:rPr>
          <w:rFonts w:ascii="Times New Roman" w:hAnsi="Times New Roman"/>
          <w:sz w:val="20"/>
          <w:szCs w:val="20"/>
        </w:rPr>
        <w:t>полуприватных</w:t>
      </w:r>
      <w:proofErr w:type="spellEnd"/>
      <w:r w:rsidRPr="000375BD">
        <w:rPr>
          <w:rFonts w:ascii="Times New Roman" w:hAnsi="Times New Roman"/>
          <w:sz w:val="20"/>
          <w:szCs w:val="20"/>
        </w:rPr>
        <w:t xml:space="preserve"> пространств необходимо резервировать парковочные места для маломобильных групп граждан.</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3.16.11.</w:t>
      </w:r>
      <w:r w:rsidRPr="000375BD">
        <w:rPr>
          <w:rFonts w:ascii="Times New Roman" w:hAnsi="Times New Roman"/>
          <w:sz w:val="20"/>
          <w:szCs w:val="20"/>
        </w:rPr>
        <w:tab/>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lastRenderedPageBreak/>
        <w:t>3.16.12.</w:t>
      </w:r>
      <w:r w:rsidRPr="000375BD">
        <w:rPr>
          <w:rFonts w:ascii="Times New Roman" w:hAnsi="Times New Roman"/>
          <w:sz w:val="20"/>
          <w:szCs w:val="20"/>
        </w:rPr>
        <w:tab/>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3.16.13.</w:t>
      </w:r>
      <w:r w:rsidRPr="000375BD">
        <w:rPr>
          <w:rFonts w:ascii="Times New Roman" w:hAnsi="Times New Roman"/>
          <w:sz w:val="20"/>
          <w:szCs w:val="20"/>
        </w:rPr>
        <w:tab/>
        <w:t>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3.16.14.</w:t>
      </w:r>
      <w:r w:rsidRPr="000375BD">
        <w:rPr>
          <w:rFonts w:ascii="Times New Roman" w:hAnsi="Times New Roman"/>
          <w:sz w:val="20"/>
          <w:szCs w:val="20"/>
        </w:rPr>
        <w:tab/>
        <w:t>Пешеходные маршруты должны быть озеленены.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3.16.15.</w:t>
      </w:r>
      <w:r w:rsidRPr="000375BD">
        <w:rPr>
          <w:rFonts w:ascii="Times New Roman" w:hAnsi="Times New Roman"/>
          <w:sz w:val="20"/>
          <w:szCs w:val="20"/>
        </w:rPr>
        <w:tab/>
        <w:t>Основные пешеходные коммуникации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3.16.15.1.</w:t>
      </w:r>
      <w:r w:rsidRPr="000375BD">
        <w:rPr>
          <w:rFonts w:ascii="Times New Roman" w:hAnsi="Times New Roman"/>
          <w:sz w:val="20"/>
          <w:szCs w:val="20"/>
        </w:rPr>
        <w:tab/>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3.16.15.2.</w:t>
      </w:r>
      <w:r w:rsidRPr="000375BD">
        <w:rPr>
          <w:rFonts w:ascii="Times New Roman" w:hAnsi="Times New Roman"/>
          <w:sz w:val="20"/>
          <w:szCs w:val="20"/>
        </w:rPr>
        <w:tab/>
        <w:t>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N 2 к настоящим Правилам.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3.16.15.3.</w:t>
      </w:r>
      <w:r w:rsidRPr="000375BD">
        <w:rPr>
          <w:rFonts w:ascii="Times New Roman" w:hAnsi="Times New Roman"/>
          <w:sz w:val="20"/>
          <w:szCs w:val="20"/>
        </w:rPr>
        <w:tab/>
        <w:t>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3.16.15.4.</w:t>
      </w:r>
      <w:r w:rsidRPr="000375BD">
        <w:rPr>
          <w:rFonts w:ascii="Times New Roman" w:hAnsi="Times New Roman"/>
          <w:sz w:val="20"/>
          <w:szCs w:val="20"/>
        </w:rPr>
        <w:tab/>
      </w:r>
      <w:proofErr w:type="gramStart"/>
      <w:r w:rsidRPr="000375BD">
        <w:rPr>
          <w:rFonts w:ascii="Times New Roman" w:hAnsi="Times New Roman"/>
          <w:sz w:val="20"/>
          <w:szCs w:val="20"/>
        </w:rPr>
        <w:t>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roofErr w:type="gramEnd"/>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3.16.15.5.</w:t>
      </w:r>
      <w:r w:rsidRPr="000375BD">
        <w:rPr>
          <w:rFonts w:ascii="Times New Roman" w:hAnsi="Times New Roman"/>
          <w:sz w:val="20"/>
          <w:szCs w:val="20"/>
        </w:rPr>
        <w:tab/>
        <w:t>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3.16.15.6.</w:t>
      </w:r>
      <w:r w:rsidRPr="000375BD">
        <w:rPr>
          <w:rFonts w:ascii="Times New Roman" w:hAnsi="Times New Roman"/>
          <w:sz w:val="20"/>
          <w:szCs w:val="20"/>
        </w:rPr>
        <w:tab/>
      </w:r>
      <w:proofErr w:type="gramStart"/>
      <w:r w:rsidRPr="000375BD">
        <w:rPr>
          <w:rFonts w:ascii="Times New Roman" w:hAnsi="Times New Roman"/>
          <w:sz w:val="20"/>
          <w:szCs w:val="20"/>
        </w:rPr>
        <w:t>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w:t>
      </w:r>
      <w:proofErr w:type="gramEnd"/>
      <w:r w:rsidRPr="000375BD">
        <w:rPr>
          <w:rFonts w:ascii="Times New Roman" w:hAnsi="Times New Roman"/>
          <w:sz w:val="20"/>
          <w:szCs w:val="20"/>
        </w:rPr>
        <w:t xml:space="preserve">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3.16.15.7.</w:t>
      </w:r>
      <w:r w:rsidRPr="000375BD">
        <w:rPr>
          <w:rFonts w:ascii="Times New Roman" w:hAnsi="Times New Roman"/>
          <w:sz w:val="20"/>
          <w:szCs w:val="20"/>
        </w:rPr>
        <w:tab/>
        <w:t>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3.16.15.8.</w:t>
      </w:r>
      <w:r w:rsidRPr="000375BD">
        <w:rPr>
          <w:rFonts w:ascii="Times New Roman" w:hAnsi="Times New Roman"/>
          <w:sz w:val="20"/>
          <w:szCs w:val="20"/>
        </w:rPr>
        <w:tab/>
        <w:t>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рекомендуется производить согласно разделу 4.2 настоящих Правил.</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3.16.15.9.</w:t>
      </w:r>
      <w:r w:rsidRPr="000375BD">
        <w:rPr>
          <w:rFonts w:ascii="Times New Roman" w:hAnsi="Times New Roman"/>
          <w:sz w:val="20"/>
          <w:szCs w:val="20"/>
        </w:rPr>
        <w:tab/>
        <w:t>Возможно размещение некапитальных нестационарных сооружений.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3.16.16.</w:t>
      </w:r>
      <w:r w:rsidRPr="000375BD">
        <w:rPr>
          <w:rFonts w:ascii="Times New Roman" w:hAnsi="Times New Roman"/>
          <w:sz w:val="20"/>
          <w:szCs w:val="20"/>
        </w:rPr>
        <w:tab/>
        <w:t>Второстепенные пешеходные коммуникации.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lastRenderedPageBreak/>
        <w:t>3.16.16.1.</w:t>
      </w:r>
      <w:r w:rsidRPr="000375BD">
        <w:rPr>
          <w:rFonts w:ascii="Times New Roman" w:hAnsi="Times New Roman"/>
          <w:sz w:val="20"/>
          <w:szCs w:val="20"/>
        </w:rPr>
        <w:tab/>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w:t>
      </w:r>
      <w:proofErr w:type="gramStart"/>
      <w:r w:rsidRPr="000375BD">
        <w:rPr>
          <w:rFonts w:ascii="Times New Roman" w:hAnsi="Times New Roman"/>
          <w:sz w:val="20"/>
          <w:szCs w:val="20"/>
        </w:rPr>
        <w:t xml:space="preserve">,). </w:t>
      </w:r>
      <w:proofErr w:type="gramEnd"/>
      <w:r w:rsidRPr="000375BD">
        <w:rPr>
          <w:rFonts w:ascii="Times New Roman" w:hAnsi="Times New Roman"/>
          <w:sz w:val="20"/>
          <w:szCs w:val="20"/>
        </w:rPr>
        <w:t>Ширина второстепенных пешеходных коммуникаций обычно принимается порядка 1,0 - 1,5 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3.16.16.2.</w:t>
      </w:r>
      <w:r w:rsidRPr="000375BD">
        <w:rPr>
          <w:rFonts w:ascii="Times New Roman" w:hAnsi="Times New Roman"/>
          <w:sz w:val="20"/>
          <w:szCs w:val="20"/>
        </w:rPr>
        <w:tab/>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3.16.16.3.</w:t>
      </w:r>
      <w:r w:rsidRPr="000375BD">
        <w:rPr>
          <w:rFonts w:ascii="Times New Roman" w:hAnsi="Times New Roman"/>
          <w:sz w:val="20"/>
          <w:szCs w:val="20"/>
        </w:rPr>
        <w:tab/>
        <w:t>На дорожках скверов, бульваров, садов поселения рекомендуется предусматривать твердые виды покрытия с элементами сопряжения. Рекомендуется мощение плиткой.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3.16.16.4.</w:t>
      </w:r>
      <w:r w:rsidRPr="000375BD">
        <w:rPr>
          <w:rFonts w:ascii="Times New Roman" w:hAnsi="Times New Roman"/>
          <w:sz w:val="20"/>
          <w:szCs w:val="20"/>
        </w:rPr>
        <w:tab/>
        <w:t xml:space="preserve">На дорожках крупных рекреационных объектов (парков) рекомендуется предусматривать различные виды </w:t>
      </w:r>
      <w:proofErr w:type="gramStart"/>
      <w:r w:rsidRPr="000375BD">
        <w:rPr>
          <w:rFonts w:ascii="Times New Roman" w:hAnsi="Times New Roman"/>
          <w:sz w:val="20"/>
          <w:szCs w:val="20"/>
        </w:rPr>
        <w:t>мягкого</w:t>
      </w:r>
      <w:proofErr w:type="gramEnd"/>
      <w:r w:rsidRPr="000375BD">
        <w:rPr>
          <w:rFonts w:ascii="Times New Roman" w:hAnsi="Times New Roman"/>
          <w:sz w:val="20"/>
          <w:szCs w:val="20"/>
        </w:rPr>
        <w:t xml:space="preserve"> или комбинированных покрытий, пешеходные тропы с естественным грунтовым покрытием.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3.16.17.</w:t>
      </w:r>
      <w:r w:rsidRPr="000375BD">
        <w:rPr>
          <w:rFonts w:ascii="Times New Roman" w:hAnsi="Times New Roman"/>
          <w:sz w:val="20"/>
          <w:szCs w:val="20"/>
        </w:rPr>
        <w:tab/>
        <w:t>Транспортные проезды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3.16.17.1.</w:t>
      </w:r>
      <w:r w:rsidRPr="000375BD">
        <w:rPr>
          <w:rFonts w:ascii="Times New Roman" w:hAnsi="Times New Roman"/>
          <w:sz w:val="20"/>
          <w:szCs w:val="20"/>
        </w:rPr>
        <w:tab/>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3.16.17.2.</w:t>
      </w:r>
      <w:r w:rsidRPr="000375BD">
        <w:rPr>
          <w:rFonts w:ascii="Times New Roman" w:hAnsi="Times New Roman"/>
          <w:sz w:val="20"/>
          <w:szCs w:val="20"/>
        </w:rPr>
        <w:tab/>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3.16.17.3.</w:t>
      </w:r>
      <w:r w:rsidRPr="000375BD">
        <w:rPr>
          <w:rFonts w:ascii="Times New Roman" w:hAnsi="Times New Roman"/>
          <w:sz w:val="20"/>
          <w:szCs w:val="20"/>
        </w:rPr>
        <w:tab/>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3.16.17.4.</w:t>
      </w:r>
      <w:r w:rsidRPr="000375BD">
        <w:rPr>
          <w:rFonts w:ascii="Times New Roman" w:hAnsi="Times New Roman"/>
          <w:sz w:val="20"/>
          <w:szCs w:val="20"/>
        </w:rPr>
        <w:tab/>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3.16.17.5.</w:t>
      </w:r>
      <w:r w:rsidRPr="000375BD">
        <w:rPr>
          <w:rFonts w:ascii="Times New Roman" w:hAnsi="Times New Roman"/>
          <w:sz w:val="20"/>
          <w:szCs w:val="20"/>
        </w:rPr>
        <w:tab/>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3.16.17.6.</w:t>
      </w:r>
      <w:r w:rsidRPr="000375BD">
        <w:rPr>
          <w:rFonts w:ascii="Times New Roman" w:hAnsi="Times New Roman"/>
          <w:sz w:val="20"/>
          <w:szCs w:val="20"/>
        </w:rPr>
        <w:tab/>
        <w:t>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3.16.17.7.</w:t>
      </w:r>
      <w:r w:rsidRPr="000375BD">
        <w:rPr>
          <w:rFonts w:ascii="Times New Roman" w:hAnsi="Times New Roman"/>
          <w:sz w:val="20"/>
          <w:szCs w:val="20"/>
        </w:rPr>
        <w:tab/>
        <w:t>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"лежачие полицейские" и пр.)</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3.16.17.8.</w:t>
      </w:r>
      <w:r w:rsidRPr="000375BD">
        <w:rPr>
          <w:rFonts w:ascii="Times New Roman" w:hAnsi="Times New Roman"/>
          <w:sz w:val="20"/>
          <w:szCs w:val="20"/>
        </w:rPr>
        <w:tab/>
        <w:t>При планировании значительных по площади пешеходных зон целесообразно оценить возможность сохранения возможности для движения автомобильного транспорта при условии исключения транзитного движения и постоянной парковки.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3.16.18.</w:t>
      </w:r>
      <w:r w:rsidRPr="000375BD">
        <w:rPr>
          <w:rFonts w:ascii="Times New Roman" w:hAnsi="Times New Roman"/>
          <w:sz w:val="20"/>
          <w:szCs w:val="20"/>
        </w:rPr>
        <w:tab/>
        <w:t>Транзитные зоны.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3.16.18.1.</w:t>
      </w:r>
      <w:r w:rsidRPr="000375BD">
        <w:rPr>
          <w:rFonts w:ascii="Times New Roman" w:hAnsi="Times New Roman"/>
          <w:sz w:val="20"/>
          <w:szCs w:val="20"/>
        </w:rPr>
        <w:tab/>
        <w:t xml:space="preserve">На улицах с интенсивным автомобильным движением также </w:t>
      </w:r>
      <w:proofErr w:type="gramStart"/>
      <w:r w:rsidRPr="000375BD">
        <w:rPr>
          <w:rFonts w:ascii="Times New Roman" w:hAnsi="Times New Roman"/>
          <w:sz w:val="20"/>
          <w:szCs w:val="20"/>
        </w:rPr>
        <w:t>присутствует постоянным активным потоком пешеходов мебель должна располагается</w:t>
      </w:r>
      <w:proofErr w:type="gramEnd"/>
      <w:r w:rsidRPr="000375BD">
        <w:rPr>
          <w:rFonts w:ascii="Times New Roman" w:hAnsi="Times New Roman"/>
          <w:sz w:val="20"/>
          <w:szCs w:val="20"/>
        </w:rPr>
        <w:t xml:space="preserve"> так, чтобы не мешать пешеходам.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3.16.18.2.</w:t>
      </w:r>
      <w:r w:rsidRPr="000375BD">
        <w:rPr>
          <w:rFonts w:ascii="Times New Roman" w:hAnsi="Times New Roman"/>
          <w:sz w:val="20"/>
          <w:szCs w:val="20"/>
        </w:rPr>
        <w:tab/>
        <w:t xml:space="preserve">В целях экономии пространства декоративные украшения, например, кашпо с цветами, необходимо размещать сверху. Ввиду основного назначения тротуаров мебель в этих зонах должна иметь спокойный̆, достаточно строгий̆ дизайн.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3.16.19.</w:t>
      </w:r>
      <w:r w:rsidRPr="000375BD">
        <w:rPr>
          <w:rFonts w:ascii="Times New Roman" w:hAnsi="Times New Roman"/>
          <w:sz w:val="20"/>
          <w:szCs w:val="20"/>
        </w:rPr>
        <w:tab/>
        <w:t xml:space="preserve"> Пешеходные зоны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3.16.19.1.</w:t>
      </w:r>
      <w:r w:rsidRPr="000375BD">
        <w:rPr>
          <w:rFonts w:ascii="Times New Roman" w:hAnsi="Times New Roman"/>
          <w:sz w:val="20"/>
          <w:szCs w:val="20"/>
        </w:rPr>
        <w:tab/>
        <w:t xml:space="preserve">Пешеходные зоны располагаются в основном в центре поселения, а также в парках и скверах. Это </w:t>
      </w:r>
      <w:proofErr w:type="gramStart"/>
      <w:r w:rsidRPr="000375BD">
        <w:rPr>
          <w:rFonts w:ascii="Times New Roman" w:hAnsi="Times New Roman"/>
          <w:sz w:val="20"/>
          <w:szCs w:val="20"/>
        </w:rPr>
        <w:t>более камерные</w:t>
      </w:r>
      <w:proofErr w:type="gramEnd"/>
      <w:r w:rsidRPr="000375BD">
        <w:rPr>
          <w:rFonts w:ascii="Times New Roman" w:hAnsi="Times New Roman"/>
          <w:sz w:val="20"/>
          <w:szCs w:val="20"/>
        </w:rPr>
        <w:t xml:space="preserve"> пространства. Обстановка здесь спокойная и размеренная: люди неспешно гуляют, общаются, рассматривают окрестности. Вероятность вандализма в этих зонах снижена — активные действия хулигана обратят на себя внимание. Мебель на пешеходных улицах служит и для удобства, и для украшения — здесь уместны декоративные элементы и интересные детали.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lastRenderedPageBreak/>
        <w:t>3.16.19.2.</w:t>
      </w:r>
      <w:r w:rsidRPr="000375BD">
        <w:rPr>
          <w:rFonts w:ascii="Times New Roman" w:hAnsi="Times New Roman"/>
          <w:sz w:val="20"/>
          <w:szCs w:val="20"/>
        </w:rPr>
        <w:tab/>
        <w:t>Люди проводят в этих зонах много времени, что должно учитываться при подборе малых архитектурных форм. Парковые диваны должны иметь спинки и поручни на простой скамье неудобно долго сидеть. В некоторых местах отдыха необходимо устанавливать столы для игр.</w:t>
      </w:r>
    </w:p>
    <w:p w:rsidR="000375BD" w:rsidRPr="000375BD" w:rsidRDefault="000375BD" w:rsidP="000375BD">
      <w:pPr>
        <w:ind w:firstLine="567"/>
        <w:jc w:val="both"/>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ГЛАВА   4. БЛАГОУСТРОЙСТВО НА ТЕРРИТОРИЯХ ОБЩЕСТВЕННОГО НАЗНАЧЕНИЯ</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4.1.</w:t>
      </w:r>
      <w:r w:rsidRPr="000375BD">
        <w:rPr>
          <w:rFonts w:ascii="Times New Roman" w:hAnsi="Times New Roman"/>
          <w:sz w:val="20"/>
          <w:szCs w:val="20"/>
        </w:rPr>
        <w:tab/>
        <w:t>Общие положения.</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4.1.1.</w:t>
      </w:r>
      <w:r w:rsidRPr="000375BD">
        <w:rPr>
          <w:rFonts w:ascii="Times New Roman" w:hAnsi="Times New Roman"/>
          <w:sz w:val="20"/>
          <w:szCs w:val="20"/>
        </w:rPr>
        <w:tab/>
        <w:t>Объектами нормирования благоустройства на территориях общественного назначения являются: общественные пространства поселения, участки и зоны общественной застройки, которые в различных сочетаниях формируют все разновидности общественных территорий поселения: центры общепоселкового и локального значения, многофункциональные и специализированные общественные зоны поселения.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4.1.2.</w:t>
      </w:r>
      <w:r w:rsidRPr="000375BD">
        <w:rPr>
          <w:rFonts w:ascii="Times New Roman" w:hAnsi="Times New Roman"/>
          <w:sz w:val="20"/>
          <w:szCs w:val="20"/>
        </w:rPr>
        <w:tab/>
        <w:t>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поселения.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4.1.3.</w:t>
      </w:r>
      <w:r w:rsidRPr="000375BD">
        <w:rPr>
          <w:rFonts w:ascii="Times New Roman" w:hAnsi="Times New Roman"/>
          <w:sz w:val="20"/>
          <w:szCs w:val="20"/>
        </w:rPr>
        <w:tab/>
        <w:t xml:space="preserve">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w:t>
      </w:r>
      <w:proofErr w:type="spellStart"/>
      <w:r w:rsidRPr="000375BD">
        <w:rPr>
          <w:rFonts w:ascii="Times New Roman" w:hAnsi="Times New Roman"/>
          <w:sz w:val="20"/>
          <w:szCs w:val="20"/>
        </w:rPr>
        <w:t>предпроектных</w:t>
      </w:r>
      <w:proofErr w:type="spellEnd"/>
      <w:r w:rsidRPr="000375BD">
        <w:rPr>
          <w:rFonts w:ascii="Times New Roman" w:hAnsi="Times New Roman"/>
          <w:sz w:val="20"/>
          <w:szCs w:val="20"/>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ритейла.</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4.2.</w:t>
      </w:r>
      <w:r w:rsidRPr="000375BD">
        <w:rPr>
          <w:rFonts w:ascii="Times New Roman" w:hAnsi="Times New Roman"/>
          <w:sz w:val="20"/>
          <w:szCs w:val="20"/>
        </w:rPr>
        <w:tab/>
        <w:t>Общественные пространства.</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4.2.1.</w:t>
      </w:r>
      <w:r w:rsidRPr="000375BD">
        <w:rPr>
          <w:rFonts w:ascii="Times New Roman" w:hAnsi="Times New Roman"/>
          <w:sz w:val="20"/>
          <w:szCs w:val="20"/>
        </w:rPr>
        <w:tab/>
        <w:t xml:space="preserve">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поселения, </w:t>
      </w:r>
      <w:proofErr w:type="spellStart"/>
      <w:r w:rsidRPr="000375BD">
        <w:rPr>
          <w:rFonts w:ascii="Times New Roman" w:hAnsi="Times New Roman"/>
          <w:sz w:val="20"/>
          <w:szCs w:val="20"/>
        </w:rPr>
        <w:t>примагистральных</w:t>
      </w:r>
      <w:proofErr w:type="spellEnd"/>
      <w:r w:rsidRPr="000375BD">
        <w:rPr>
          <w:rFonts w:ascii="Times New Roman" w:hAnsi="Times New Roman"/>
          <w:sz w:val="20"/>
          <w:szCs w:val="20"/>
        </w:rPr>
        <w:t xml:space="preserve"> и многофункциональных зон, центров общепоселкового и локального значения.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4.2.2.</w:t>
      </w:r>
      <w:r w:rsidRPr="000375BD">
        <w:rPr>
          <w:rFonts w:ascii="Times New Roman" w:hAnsi="Times New Roman"/>
          <w:sz w:val="20"/>
          <w:szCs w:val="20"/>
        </w:rPr>
        <w:tab/>
        <w:t>Пешеходные коммуникации и пешеходные зоны обеспечивают пешеходные связи и передвижения по территории поселения.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4.2.3.</w:t>
      </w:r>
      <w:r w:rsidRPr="000375BD">
        <w:rPr>
          <w:rFonts w:ascii="Times New Roman" w:hAnsi="Times New Roman"/>
          <w:sz w:val="20"/>
          <w:szCs w:val="20"/>
        </w:rPr>
        <w:tab/>
        <w:t xml:space="preserve">Участки общественной застройки с активным режимом посещения - это учреждения торговли, культуры, искусства, образования и т.п. объекты поселкового значения; они могут быть организованы с выделением </w:t>
      </w:r>
      <w:proofErr w:type="spellStart"/>
      <w:r w:rsidRPr="000375BD">
        <w:rPr>
          <w:rFonts w:ascii="Times New Roman" w:hAnsi="Times New Roman"/>
          <w:sz w:val="20"/>
          <w:szCs w:val="20"/>
        </w:rPr>
        <w:t>приобъектной</w:t>
      </w:r>
      <w:proofErr w:type="spellEnd"/>
      <w:r w:rsidRPr="000375BD">
        <w:rPr>
          <w:rFonts w:ascii="Times New Roman" w:hAnsi="Times New Roman"/>
          <w:sz w:val="20"/>
          <w:szCs w:val="20"/>
        </w:rPr>
        <w:t xml:space="preserve">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4.2.4.</w:t>
      </w:r>
      <w:r w:rsidRPr="000375BD">
        <w:rPr>
          <w:rFonts w:ascii="Times New Roman" w:hAnsi="Times New Roman"/>
          <w:sz w:val="20"/>
          <w:szCs w:val="20"/>
        </w:rPr>
        <w:tab/>
        <w:t>Участки озеленения на территории общественных пространств поселения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4.2.5.</w:t>
      </w:r>
      <w:r w:rsidRPr="000375BD">
        <w:rPr>
          <w:rFonts w:ascii="Times New Roman" w:hAnsi="Times New Roman"/>
          <w:sz w:val="20"/>
          <w:szCs w:val="20"/>
        </w:rPr>
        <w:tab/>
      </w:r>
      <w:proofErr w:type="gramStart"/>
      <w:r w:rsidRPr="000375BD">
        <w:rPr>
          <w:rFonts w:ascii="Times New Roman" w:hAnsi="Times New Roman"/>
          <w:sz w:val="20"/>
          <w:szCs w:val="20"/>
        </w:rPr>
        <w:t>Обязательный перечень конструктивных элементов внешнего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roofErr w:type="gramEnd"/>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lastRenderedPageBreak/>
        <w:t>4.2.6.</w:t>
      </w:r>
      <w:r w:rsidRPr="000375BD">
        <w:rPr>
          <w:rFonts w:ascii="Times New Roman" w:hAnsi="Times New Roman"/>
          <w:sz w:val="20"/>
          <w:szCs w:val="20"/>
        </w:rPr>
        <w:tab/>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4.2.7.</w:t>
      </w:r>
      <w:r w:rsidRPr="000375BD">
        <w:rPr>
          <w:rFonts w:ascii="Times New Roman" w:hAnsi="Times New Roman"/>
          <w:sz w:val="20"/>
          <w:szCs w:val="20"/>
        </w:rPr>
        <w:tab/>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4.2.8.</w:t>
      </w:r>
      <w:r w:rsidRPr="000375BD">
        <w:rPr>
          <w:rFonts w:ascii="Times New Roman" w:hAnsi="Times New Roman"/>
          <w:sz w:val="20"/>
          <w:szCs w:val="20"/>
        </w:rPr>
        <w:tab/>
        <w:t xml:space="preserve">Возможно на территории участков общественной застройки (при наличии </w:t>
      </w:r>
      <w:proofErr w:type="spellStart"/>
      <w:r w:rsidRPr="000375BD">
        <w:rPr>
          <w:rFonts w:ascii="Times New Roman" w:hAnsi="Times New Roman"/>
          <w:sz w:val="20"/>
          <w:szCs w:val="20"/>
        </w:rPr>
        <w:t>приобъектных</w:t>
      </w:r>
      <w:proofErr w:type="spellEnd"/>
      <w:r w:rsidRPr="000375BD">
        <w:rPr>
          <w:rFonts w:ascii="Times New Roman" w:hAnsi="Times New Roman"/>
          <w:sz w:val="20"/>
          <w:szCs w:val="20"/>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4.3.</w:t>
      </w:r>
      <w:r w:rsidRPr="000375BD">
        <w:rPr>
          <w:rFonts w:ascii="Times New Roman" w:hAnsi="Times New Roman"/>
          <w:sz w:val="20"/>
          <w:szCs w:val="20"/>
        </w:rPr>
        <w:tab/>
        <w:t>Участки и специализированные зоны общественной застройки.</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4.3.1.</w:t>
      </w:r>
      <w:r w:rsidRPr="000375BD">
        <w:rPr>
          <w:rFonts w:ascii="Times New Roman" w:hAnsi="Times New Roman"/>
          <w:sz w:val="20"/>
          <w:szCs w:val="20"/>
        </w:rPr>
        <w:tab/>
        <w:t xml:space="preserve">Участки общественной застройки (за исключением рассмотренных в </w:t>
      </w:r>
      <w:r w:rsidRPr="000375BD">
        <w:rPr>
          <w:rFonts w:ascii="Times New Roman" w:hAnsi="Times New Roman"/>
          <w:color w:val="000000"/>
          <w:sz w:val="20"/>
          <w:szCs w:val="20"/>
        </w:rPr>
        <w:t xml:space="preserve">пункте 5.2.3 настоящих Правил) - </w:t>
      </w:r>
      <w:r w:rsidRPr="000375BD">
        <w:rPr>
          <w:rFonts w:ascii="Times New Roman" w:hAnsi="Times New Roman"/>
          <w:sz w:val="20"/>
          <w:szCs w:val="20"/>
        </w:rPr>
        <w:t xml:space="preserve">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0375BD">
        <w:rPr>
          <w:rFonts w:ascii="Times New Roman" w:hAnsi="Times New Roman"/>
          <w:sz w:val="20"/>
          <w:szCs w:val="20"/>
        </w:rPr>
        <w:t>приобъектной</w:t>
      </w:r>
      <w:proofErr w:type="spellEnd"/>
      <w:r w:rsidRPr="000375BD">
        <w:rPr>
          <w:rFonts w:ascii="Times New Roman" w:hAnsi="Times New Roman"/>
          <w:sz w:val="20"/>
          <w:szCs w:val="20"/>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и т.п.), как правило, формируются в виде группы участков.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4.3.2.</w:t>
      </w:r>
      <w:r w:rsidRPr="000375BD">
        <w:rPr>
          <w:rFonts w:ascii="Times New Roman" w:hAnsi="Times New Roman"/>
          <w:sz w:val="20"/>
          <w:szCs w:val="20"/>
        </w:rPr>
        <w:tab/>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4.3.3.</w:t>
      </w:r>
      <w:r w:rsidRPr="000375BD">
        <w:rPr>
          <w:rFonts w:ascii="Times New Roman" w:hAnsi="Times New Roman"/>
          <w:sz w:val="20"/>
          <w:szCs w:val="20"/>
        </w:rPr>
        <w:tab/>
        <w:t xml:space="preserve">Обязательный перечень конструктивных элементов благоустройства территории на участках общественной застройки (при наличии </w:t>
      </w:r>
      <w:proofErr w:type="spellStart"/>
      <w:r w:rsidRPr="000375BD">
        <w:rPr>
          <w:rFonts w:ascii="Times New Roman" w:hAnsi="Times New Roman"/>
          <w:sz w:val="20"/>
          <w:szCs w:val="20"/>
        </w:rPr>
        <w:t>приобъектных</w:t>
      </w:r>
      <w:proofErr w:type="spellEnd"/>
      <w:r w:rsidRPr="000375BD">
        <w:rPr>
          <w:rFonts w:ascii="Times New Roman" w:hAnsi="Times New Roman"/>
          <w:sz w:val="20"/>
          <w:szCs w:val="20"/>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4.3.4.</w:t>
      </w:r>
      <w:r w:rsidRPr="000375BD">
        <w:rPr>
          <w:rFonts w:ascii="Times New Roman" w:hAnsi="Times New Roman"/>
          <w:sz w:val="20"/>
          <w:szCs w:val="20"/>
        </w:rPr>
        <w:tab/>
        <w:t>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0375BD" w:rsidRPr="000375BD" w:rsidRDefault="000375BD" w:rsidP="000375BD">
      <w:pPr>
        <w:ind w:firstLine="567"/>
        <w:jc w:val="both"/>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ГЛАВА 5. БЛАГОУСТРОЙСТВО НА ТЕРРИТОРИЯХ ЖИЛОГО НАЗНАЧЕНИЯ</w:t>
      </w: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5.1.</w:t>
      </w:r>
      <w:r w:rsidRPr="000375BD">
        <w:rPr>
          <w:rFonts w:ascii="Times New Roman" w:hAnsi="Times New Roman"/>
          <w:sz w:val="20"/>
          <w:szCs w:val="20"/>
        </w:rPr>
        <w:tab/>
        <w:t>Общие положения.</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5.1.1.</w:t>
      </w:r>
      <w:r w:rsidRPr="000375BD">
        <w:rPr>
          <w:rFonts w:ascii="Times New Roman" w:hAnsi="Times New Roman"/>
          <w:sz w:val="20"/>
          <w:szCs w:val="20"/>
        </w:rPr>
        <w:tab/>
        <w:t>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5.2.</w:t>
      </w:r>
      <w:r w:rsidRPr="000375BD">
        <w:rPr>
          <w:rFonts w:ascii="Times New Roman" w:hAnsi="Times New Roman"/>
          <w:sz w:val="20"/>
          <w:szCs w:val="20"/>
        </w:rPr>
        <w:tab/>
        <w:t>Общественные пространства.</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5.2.1.</w:t>
      </w:r>
      <w:r w:rsidRPr="000375BD">
        <w:rPr>
          <w:rFonts w:ascii="Times New Roman" w:hAnsi="Times New Roman"/>
          <w:sz w:val="20"/>
          <w:szCs w:val="20"/>
        </w:rPr>
        <w:tab/>
        <w:t>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lastRenderedPageBreak/>
        <w:t>5.2.2.</w:t>
      </w:r>
      <w:r w:rsidRPr="000375BD">
        <w:rPr>
          <w:rFonts w:ascii="Times New Roman" w:hAnsi="Times New Roman"/>
          <w:sz w:val="20"/>
          <w:szCs w:val="20"/>
        </w:rPr>
        <w:tab/>
        <w:t xml:space="preserve">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w:t>
      </w:r>
      <w:proofErr w:type="spellStart"/>
      <w:r w:rsidRPr="000375BD">
        <w:rPr>
          <w:rFonts w:ascii="Times New Roman" w:hAnsi="Times New Roman"/>
          <w:sz w:val="20"/>
          <w:szCs w:val="20"/>
        </w:rPr>
        <w:t>приобъектных</w:t>
      </w:r>
      <w:proofErr w:type="spellEnd"/>
      <w:r w:rsidRPr="000375BD">
        <w:rPr>
          <w:rFonts w:ascii="Times New Roman" w:hAnsi="Times New Roman"/>
          <w:sz w:val="20"/>
          <w:szCs w:val="20"/>
        </w:rPr>
        <w:t xml:space="preserve"> автостоянок. На участках отделения полиции, пожарных депо, подстанций скорой помощи, рынков, объектов поселкового значения, расположенных на территориях жилого назначения, </w:t>
      </w:r>
      <w:proofErr w:type="gramStart"/>
      <w:r w:rsidRPr="000375BD">
        <w:rPr>
          <w:rFonts w:ascii="Times New Roman" w:hAnsi="Times New Roman"/>
          <w:sz w:val="20"/>
          <w:szCs w:val="20"/>
        </w:rPr>
        <w:t>возможно</w:t>
      </w:r>
      <w:proofErr w:type="gramEnd"/>
      <w:r w:rsidRPr="000375BD">
        <w:rPr>
          <w:rFonts w:ascii="Times New Roman" w:hAnsi="Times New Roman"/>
          <w:sz w:val="20"/>
          <w:szCs w:val="20"/>
        </w:rPr>
        <w:t xml:space="preserve"> предусматривать различные по высоте металлические ограждения.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5.2.3.</w:t>
      </w:r>
      <w:r w:rsidRPr="000375BD">
        <w:rPr>
          <w:rFonts w:ascii="Times New Roman" w:hAnsi="Times New Roman"/>
          <w:sz w:val="20"/>
          <w:szCs w:val="20"/>
        </w:rPr>
        <w:tab/>
        <w:t>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5.2.4.</w:t>
      </w:r>
      <w:r w:rsidRPr="000375BD">
        <w:rPr>
          <w:rFonts w:ascii="Times New Roman" w:hAnsi="Times New Roman"/>
          <w:sz w:val="20"/>
          <w:szCs w:val="20"/>
        </w:rPr>
        <w:tab/>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5.2.5.</w:t>
      </w:r>
      <w:r w:rsidRPr="000375BD">
        <w:rPr>
          <w:rFonts w:ascii="Times New Roman" w:hAnsi="Times New Roman"/>
          <w:sz w:val="20"/>
          <w:szCs w:val="20"/>
        </w:rPr>
        <w:tab/>
        <w:t>Возможно размещение средств наружной рекламы, некапитальных нестационарных сооружений.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5.2.6.</w:t>
      </w:r>
      <w:r w:rsidRPr="000375BD">
        <w:rPr>
          <w:rFonts w:ascii="Times New Roman" w:hAnsi="Times New Roman"/>
          <w:sz w:val="20"/>
          <w:szCs w:val="20"/>
        </w:rPr>
        <w:tab/>
        <w:t xml:space="preserve">Не допускается эксплуатация   </w:t>
      </w:r>
      <w:proofErr w:type="spellStart"/>
      <w:r w:rsidRPr="000375BD">
        <w:rPr>
          <w:rFonts w:ascii="Times New Roman" w:hAnsi="Times New Roman"/>
          <w:sz w:val="20"/>
          <w:szCs w:val="20"/>
        </w:rPr>
        <w:t>знаково</w:t>
      </w:r>
      <w:proofErr w:type="spellEnd"/>
      <w:r w:rsidRPr="000375BD">
        <w:rPr>
          <w:rFonts w:ascii="Times New Roman" w:hAnsi="Times New Roman"/>
          <w:sz w:val="20"/>
          <w:szCs w:val="20"/>
        </w:rPr>
        <w:t xml:space="preserve"> - информационных систем, имеющих механические повреждения (деформация конструкции, сломанный щит, иные повреждения, представляющие угрозу повреждения имущества граждан, юридических лиц, а также жизни и здоровью граждан), более   суток.  При невозможности восстановить механическое повреждение в сроки, предусмотренные настоящим пунктом, знаково-информационная система демонтируется.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5.2.7.</w:t>
      </w:r>
      <w:r w:rsidRPr="000375BD">
        <w:rPr>
          <w:rFonts w:ascii="Times New Roman" w:hAnsi="Times New Roman"/>
          <w:sz w:val="20"/>
          <w:szCs w:val="20"/>
        </w:rPr>
        <w:tab/>
        <w:t>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5.2.8.</w:t>
      </w:r>
      <w:r w:rsidRPr="000375BD">
        <w:rPr>
          <w:rFonts w:ascii="Times New Roman" w:hAnsi="Times New Roman"/>
          <w:sz w:val="20"/>
          <w:szCs w:val="20"/>
        </w:rPr>
        <w:tab/>
        <w:t xml:space="preserve">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proofErr w:type="spellStart"/>
      <w:r w:rsidRPr="000375BD">
        <w:rPr>
          <w:rFonts w:ascii="Times New Roman" w:hAnsi="Times New Roman"/>
          <w:sz w:val="20"/>
          <w:szCs w:val="20"/>
        </w:rPr>
        <w:t>полуприватных</w:t>
      </w:r>
      <w:proofErr w:type="spellEnd"/>
      <w:r w:rsidRPr="000375BD">
        <w:rPr>
          <w:rFonts w:ascii="Times New Roman" w:hAnsi="Times New Roman"/>
          <w:sz w:val="20"/>
          <w:szCs w:val="20"/>
        </w:rPr>
        <w:t xml:space="preserve"> пространств не должно быть территорий с неопределенным функциональным назначением.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5.2.9.</w:t>
      </w:r>
      <w:r w:rsidRPr="000375BD">
        <w:rPr>
          <w:rFonts w:ascii="Times New Roman" w:hAnsi="Times New Roman"/>
          <w:sz w:val="20"/>
          <w:szCs w:val="20"/>
        </w:rPr>
        <w:tab/>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5.2.10.</w:t>
      </w:r>
      <w:r w:rsidRPr="000375BD">
        <w:rPr>
          <w:rFonts w:ascii="Times New Roman" w:hAnsi="Times New Roman"/>
          <w:sz w:val="20"/>
          <w:szCs w:val="20"/>
        </w:rPr>
        <w:tab/>
        <w:t>При планировке и застройке микрорайона рекомендуется проводить открытые архитектурные конкурсы, привлекать различных проектировщиков и застройщиков.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5.2.11.</w:t>
      </w:r>
      <w:r w:rsidRPr="000375BD">
        <w:rPr>
          <w:rFonts w:ascii="Times New Roman" w:hAnsi="Times New Roman"/>
          <w:sz w:val="20"/>
          <w:szCs w:val="20"/>
        </w:rPr>
        <w:tab/>
        <w:t xml:space="preserve">Безопасность общественных пространств на территориях жилого назначения обеспечивается их </w:t>
      </w:r>
      <w:proofErr w:type="spellStart"/>
      <w:r w:rsidRPr="000375BD">
        <w:rPr>
          <w:rFonts w:ascii="Times New Roman" w:hAnsi="Times New Roman"/>
          <w:sz w:val="20"/>
          <w:szCs w:val="20"/>
        </w:rPr>
        <w:t>просматриваемостью</w:t>
      </w:r>
      <w:proofErr w:type="spellEnd"/>
      <w:r w:rsidRPr="000375BD">
        <w:rPr>
          <w:rFonts w:ascii="Times New Roman" w:hAnsi="Times New Roman"/>
          <w:sz w:val="20"/>
          <w:szCs w:val="20"/>
        </w:rPr>
        <w:t xml:space="preserve"> со стороны окон жилых домов, а также со стороны прилегающих общественных пространств в сочетании с освещенностью. При проектировании зданий рекомендуется обеспечить </w:t>
      </w:r>
      <w:proofErr w:type="spellStart"/>
      <w:r w:rsidRPr="000375BD">
        <w:rPr>
          <w:rFonts w:ascii="Times New Roman" w:hAnsi="Times New Roman"/>
          <w:sz w:val="20"/>
          <w:szCs w:val="20"/>
        </w:rPr>
        <w:t>просматриваемость</w:t>
      </w:r>
      <w:proofErr w:type="spellEnd"/>
      <w:r w:rsidRPr="000375BD">
        <w:rPr>
          <w:rFonts w:ascii="Times New Roman" w:hAnsi="Times New Roman"/>
          <w:sz w:val="20"/>
          <w:szCs w:val="20"/>
        </w:rPr>
        <w:t xml:space="preserve"> снаружи внутридомовых </w:t>
      </w:r>
      <w:proofErr w:type="spellStart"/>
      <w:r w:rsidRPr="000375BD">
        <w:rPr>
          <w:rFonts w:ascii="Times New Roman" w:hAnsi="Times New Roman"/>
          <w:sz w:val="20"/>
          <w:szCs w:val="20"/>
        </w:rPr>
        <w:t>полуприватных</w:t>
      </w:r>
      <w:proofErr w:type="spellEnd"/>
      <w:r w:rsidRPr="000375BD">
        <w:rPr>
          <w:rFonts w:ascii="Times New Roman" w:hAnsi="Times New Roman"/>
          <w:sz w:val="20"/>
          <w:szCs w:val="20"/>
        </w:rPr>
        <w:t xml:space="preserve"> зон (входные группы, лифты, лестничные площадки и пролеты, коридоры).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5.2.12.</w:t>
      </w:r>
      <w:r w:rsidRPr="000375BD">
        <w:rPr>
          <w:rFonts w:ascii="Times New Roman" w:hAnsi="Times New Roman"/>
          <w:sz w:val="20"/>
          <w:szCs w:val="20"/>
        </w:rPr>
        <w:tab/>
        <w:t xml:space="preserve">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 </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5.3.</w:t>
      </w:r>
      <w:r w:rsidRPr="000375BD">
        <w:rPr>
          <w:rFonts w:ascii="Times New Roman" w:hAnsi="Times New Roman"/>
          <w:sz w:val="20"/>
          <w:szCs w:val="20"/>
        </w:rPr>
        <w:tab/>
        <w:t>Участки жилой застройки.</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5.3.1.</w:t>
      </w:r>
      <w:r w:rsidRPr="000375BD">
        <w:rPr>
          <w:rFonts w:ascii="Times New Roman" w:hAnsi="Times New Roman"/>
          <w:sz w:val="20"/>
          <w:szCs w:val="20"/>
        </w:rPr>
        <w:tab/>
        <w:t>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lastRenderedPageBreak/>
        <w:t>5.3.2.</w:t>
      </w:r>
      <w:r w:rsidRPr="000375BD">
        <w:rPr>
          <w:rFonts w:ascii="Times New Roman" w:hAnsi="Times New Roman"/>
          <w:sz w:val="20"/>
          <w:szCs w:val="20"/>
        </w:rPr>
        <w:tab/>
      </w:r>
      <w:proofErr w:type="gramStart"/>
      <w:r w:rsidRPr="000375BD">
        <w:rPr>
          <w:rFonts w:ascii="Times New Roman" w:hAnsi="Times New Roman"/>
          <w:sz w:val="20"/>
          <w:szCs w:val="20"/>
        </w:rPr>
        <w:t>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0375BD">
        <w:rPr>
          <w:rFonts w:ascii="Times New Roman" w:hAnsi="Times New Roman"/>
          <w:sz w:val="20"/>
          <w:szCs w:val="20"/>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5.3.3.</w:t>
      </w:r>
      <w:r w:rsidRPr="000375BD">
        <w:rPr>
          <w:rFonts w:ascii="Times New Roman" w:hAnsi="Times New Roman"/>
          <w:sz w:val="20"/>
          <w:szCs w:val="20"/>
        </w:rPr>
        <w:tab/>
        <w:t>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(подраздел 4.4 настоящих Правил), элементы сопряжения поверхностей, оборудование площадок, озеленение, осветительное оборудование.</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5.3.4.</w:t>
      </w:r>
      <w:r w:rsidRPr="000375BD">
        <w:rPr>
          <w:rFonts w:ascii="Times New Roman" w:hAnsi="Times New Roman"/>
          <w:sz w:val="20"/>
          <w:szCs w:val="20"/>
        </w:rPr>
        <w:tab/>
        <w:t xml:space="preserve">Озеленение жилого участка рекомендуется формировать между </w:t>
      </w:r>
      <w:proofErr w:type="spellStart"/>
      <w:r w:rsidRPr="000375BD">
        <w:rPr>
          <w:rFonts w:ascii="Times New Roman" w:hAnsi="Times New Roman"/>
          <w:sz w:val="20"/>
          <w:szCs w:val="20"/>
        </w:rPr>
        <w:t>отмосткой</w:t>
      </w:r>
      <w:proofErr w:type="spellEnd"/>
      <w:r w:rsidRPr="000375BD">
        <w:rPr>
          <w:rFonts w:ascii="Times New Roman" w:hAnsi="Times New Roman"/>
          <w:sz w:val="20"/>
          <w:szCs w:val="20"/>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5.3.5.</w:t>
      </w:r>
      <w:r w:rsidRPr="000375BD">
        <w:rPr>
          <w:rFonts w:ascii="Times New Roman" w:hAnsi="Times New Roman"/>
          <w:sz w:val="20"/>
          <w:szCs w:val="20"/>
        </w:rPr>
        <w:tab/>
        <w:t>Возможно ограждение участка жилой застройки, если оно не противоречит условиям размещения жилых участков вдоль центральных улиц согласно пункту 6.3.6.3 настоящих Правил.</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5.3.5.1.</w:t>
      </w:r>
      <w:r w:rsidRPr="000375BD">
        <w:rPr>
          <w:rFonts w:ascii="Times New Roman" w:hAnsi="Times New Roman"/>
          <w:sz w:val="20"/>
          <w:szCs w:val="20"/>
        </w:rPr>
        <w:tab/>
        <w:t>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5.3.5.2.</w:t>
      </w:r>
      <w:r w:rsidRPr="000375BD">
        <w:rPr>
          <w:rFonts w:ascii="Times New Roman" w:hAnsi="Times New Roman"/>
          <w:sz w:val="20"/>
          <w:szCs w:val="20"/>
        </w:rPr>
        <w:tab/>
        <w:t>На жилых участках с высокой плотностью застройки (более 20 тыс. кв. м/</w:t>
      </w:r>
      <w:proofErr w:type="gramStart"/>
      <w:r w:rsidRPr="000375BD">
        <w:rPr>
          <w:rFonts w:ascii="Times New Roman" w:hAnsi="Times New Roman"/>
          <w:sz w:val="20"/>
          <w:szCs w:val="20"/>
        </w:rPr>
        <w:t>га</w:t>
      </w:r>
      <w:proofErr w:type="gramEnd"/>
      <w:r w:rsidRPr="000375BD">
        <w:rPr>
          <w:rFonts w:ascii="Times New Roman" w:hAnsi="Times New Roman"/>
          <w:sz w:val="20"/>
          <w:szCs w:val="20"/>
        </w:rPr>
        <w:t>) рекомендуется применять компенсирующие приемы благоустройства, при которых нормативные показатели территории участка обеспечиваются за счет:</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0375BD" w:rsidRPr="000375BD" w:rsidRDefault="000375BD" w:rsidP="000375BD">
      <w:pPr>
        <w:ind w:firstLine="567"/>
        <w:jc w:val="both"/>
        <w:rPr>
          <w:rFonts w:ascii="Times New Roman" w:hAnsi="Times New Roman"/>
          <w:sz w:val="20"/>
          <w:szCs w:val="20"/>
        </w:rPr>
      </w:pPr>
      <w:proofErr w:type="gramStart"/>
      <w:r w:rsidRPr="000375BD">
        <w:rPr>
          <w:rFonts w:ascii="Times New Roman" w:hAnsi="Times New Roman"/>
          <w:sz w:val="20"/>
          <w:szCs w:val="20"/>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roofErr w:type="gramEnd"/>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5.3.5.3.</w:t>
      </w:r>
      <w:r w:rsidRPr="000375BD">
        <w:rPr>
          <w:rFonts w:ascii="Times New Roman" w:hAnsi="Times New Roman"/>
          <w:sz w:val="20"/>
          <w:szCs w:val="20"/>
        </w:rPr>
        <w:tab/>
        <w:t>При размещении жилых участков вдоль центральных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5.3.5.4.</w:t>
      </w:r>
      <w:r w:rsidRPr="000375BD">
        <w:rPr>
          <w:rFonts w:ascii="Times New Roman" w:hAnsi="Times New Roman"/>
          <w:sz w:val="20"/>
          <w:szCs w:val="20"/>
        </w:rPr>
        <w:tab/>
        <w:t xml:space="preserve">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Pr="000375BD">
        <w:rPr>
          <w:rFonts w:ascii="Times New Roman" w:hAnsi="Times New Roman"/>
          <w:sz w:val="20"/>
          <w:szCs w:val="20"/>
        </w:rPr>
        <w:t>т.ч</w:t>
      </w:r>
      <w:proofErr w:type="spellEnd"/>
      <w:r w:rsidRPr="000375BD">
        <w:rPr>
          <w:rFonts w:ascii="Times New Roman" w:hAnsi="Times New Roman"/>
          <w:sz w:val="20"/>
          <w:szCs w:val="20"/>
        </w:rPr>
        <w:t>. типа "Ракушка"), рекомендуется выполнять замену морально и физически устаревших элементов благоустройства.</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5.4.</w:t>
      </w:r>
      <w:r w:rsidRPr="000375BD">
        <w:rPr>
          <w:rFonts w:ascii="Times New Roman" w:hAnsi="Times New Roman"/>
          <w:sz w:val="20"/>
          <w:szCs w:val="20"/>
        </w:rPr>
        <w:tab/>
        <w:t>Участки длительного и кратковременного хранения автотранспортных средств.</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5.4.1.</w:t>
      </w:r>
      <w:r w:rsidRPr="000375BD">
        <w:rPr>
          <w:rFonts w:ascii="Times New Roman" w:hAnsi="Times New Roman"/>
          <w:sz w:val="20"/>
          <w:szCs w:val="20"/>
        </w:rPr>
        <w:tab/>
        <w:t xml:space="preserve">На участке длительного и кратковременного хранения автотранспортных средств рекомендуется предусматривать: сооружение гаража или стоянки, площадку (накопительную), выезды и въезды, пешеходные дорожки. </w:t>
      </w:r>
      <w:proofErr w:type="gramStart"/>
      <w:r w:rsidRPr="000375BD">
        <w:rPr>
          <w:rFonts w:ascii="Times New Roman" w:hAnsi="Times New Roman"/>
          <w:sz w:val="20"/>
          <w:szCs w:val="20"/>
        </w:rPr>
        <w:t>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w:t>
      </w:r>
      <w:proofErr w:type="gramEnd"/>
      <w:r w:rsidRPr="000375BD">
        <w:rPr>
          <w:rFonts w:ascii="Times New Roman" w:hAnsi="Times New Roman"/>
          <w:sz w:val="20"/>
          <w:szCs w:val="20"/>
        </w:rPr>
        <w:t xml:space="preserve">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lastRenderedPageBreak/>
        <w:t>5.4.2.</w:t>
      </w:r>
      <w:r w:rsidRPr="000375BD">
        <w:rPr>
          <w:rFonts w:ascii="Times New Roman" w:hAnsi="Times New Roman"/>
          <w:sz w:val="20"/>
          <w:szCs w:val="20"/>
        </w:rPr>
        <w:tab/>
        <w:t>На пешеходных дорожках рекомендуется предусматривать съезд - бордюрный пандус - на уровень проезда (не менее одного на участок).</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5.4.3.</w:t>
      </w:r>
      <w:r w:rsidRPr="000375BD">
        <w:rPr>
          <w:rFonts w:ascii="Times New Roman" w:hAnsi="Times New Roman"/>
          <w:sz w:val="20"/>
          <w:szCs w:val="20"/>
        </w:rPr>
        <w:tab/>
        <w:t xml:space="preserve">Рекомендуется формировать посадки густого высокорастущего кустарника с высокой степенью </w:t>
      </w:r>
      <w:proofErr w:type="spellStart"/>
      <w:r w:rsidRPr="000375BD">
        <w:rPr>
          <w:rFonts w:ascii="Times New Roman" w:hAnsi="Times New Roman"/>
          <w:sz w:val="20"/>
          <w:szCs w:val="20"/>
        </w:rPr>
        <w:t>фитонцидности</w:t>
      </w:r>
      <w:proofErr w:type="spellEnd"/>
      <w:r w:rsidRPr="000375BD">
        <w:rPr>
          <w:rFonts w:ascii="Times New Roman" w:hAnsi="Times New Roman"/>
          <w:sz w:val="20"/>
          <w:szCs w:val="20"/>
        </w:rPr>
        <w:t xml:space="preserve">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5.4.4.</w:t>
      </w:r>
      <w:r w:rsidRPr="000375BD">
        <w:rPr>
          <w:rFonts w:ascii="Times New Roman" w:hAnsi="Times New Roman"/>
          <w:sz w:val="20"/>
          <w:szCs w:val="20"/>
        </w:rPr>
        <w:tab/>
        <w:t xml:space="preserve">Благоустройство участка территории, автостоянок рекомендуется представлять твердым видом покрытия дорожек и проездов, осветительным оборудованием.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5.4.5.</w:t>
      </w:r>
      <w:r w:rsidRPr="000375BD">
        <w:rPr>
          <w:rFonts w:ascii="Times New Roman" w:hAnsi="Times New Roman"/>
          <w:sz w:val="20"/>
          <w:szCs w:val="20"/>
        </w:rPr>
        <w:tab/>
        <w:t>Не допускается хранение и размещение разукомплектованного транспортного средства на тротуарах, обочинах, придомовых территориях многоквартирных домов и в зоне индивидуальной жилой застройки, газонах, спортивных, детских площадках и проезжих частях.</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Признание разукомплектованного транспорта - брошенным и бесхозяйным и его эвакуация с придомовых территорий и автомобильных дорог местного значения осуществляется в порядке, установленном действующим законодательством, а также настоящими правилами.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5.4.6. Организацию работы по выявлению, эвакуации брошенных транспортных средств с территории поселения, признанию </w:t>
      </w:r>
      <w:proofErr w:type="gramStart"/>
      <w:r w:rsidRPr="000375BD">
        <w:rPr>
          <w:rFonts w:ascii="Times New Roman" w:hAnsi="Times New Roman"/>
          <w:sz w:val="20"/>
          <w:szCs w:val="20"/>
        </w:rPr>
        <w:t>бесхозяйными</w:t>
      </w:r>
      <w:proofErr w:type="gramEnd"/>
      <w:r w:rsidRPr="000375BD">
        <w:rPr>
          <w:rFonts w:ascii="Times New Roman" w:hAnsi="Times New Roman"/>
          <w:sz w:val="20"/>
          <w:szCs w:val="20"/>
        </w:rPr>
        <w:t xml:space="preserve"> брошенных транспортных средств и их утилизации (далее – организация работы) осуществляет Администрация поселения.</w:t>
      </w:r>
    </w:p>
    <w:p w:rsidR="000375BD" w:rsidRPr="000375BD" w:rsidRDefault="000375BD" w:rsidP="000375BD">
      <w:pPr>
        <w:ind w:firstLine="567"/>
        <w:jc w:val="both"/>
        <w:rPr>
          <w:rFonts w:ascii="Times New Roman" w:hAnsi="Times New Roman"/>
          <w:sz w:val="20"/>
          <w:szCs w:val="20"/>
        </w:rPr>
      </w:pPr>
      <w:proofErr w:type="gramStart"/>
      <w:r w:rsidRPr="000375BD">
        <w:rPr>
          <w:rFonts w:ascii="Times New Roman" w:hAnsi="Times New Roman"/>
          <w:sz w:val="20"/>
          <w:szCs w:val="20"/>
        </w:rPr>
        <w:t>Администрация поселения, осуществляет сбор информации о наличии брошенных транспортных средств на территории поселения (на основании сообщений органов государственной инспекции безопасности дорожного движения, организаций, обеспечивающих уборку и благоустройство территорий, а также иных организаций и граждан о транспортных средствах, имеющих видимые признаки неиспользуемых или находящихся в разукомплектованном состоянии (отсутствуют колеса, двери, силовые агрегаты, спущены шины, выбиты стекла, открыты двери и т.п</w:t>
      </w:r>
      <w:proofErr w:type="gramEnd"/>
      <w:r w:rsidRPr="000375BD">
        <w:rPr>
          <w:rFonts w:ascii="Times New Roman" w:hAnsi="Times New Roman"/>
          <w:sz w:val="20"/>
          <w:szCs w:val="20"/>
        </w:rPr>
        <w:t xml:space="preserve">.) и (или) </w:t>
      </w:r>
      <w:proofErr w:type="gramStart"/>
      <w:r w:rsidRPr="000375BD">
        <w:rPr>
          <w:rFonts w:ascii="Times New Roman" w:hAnsi="Times New Roman"/>
          <w:sz w:val="20"/>
          <w:szCs w:val="20"/>
        </w:rPr>
        <w:t>являющихся</w:t>
      </w:r>
      <w:proofErr w:type="gramEnd"/>
      <w:r w:rsidRPr="000375BD">
        <w:rPr>
          <w:rFonts w:ascii="Times New Roman" w:hAnsi="Times New Roman"/>
          <w:sz w:val="20"/>
          <w:szCs w:val="20"/>
        </w:rPr>
        <w:t xml:space="preserve"> очагом свалки мусора).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На основании поступившей информации о наличии брошенных транспортных средств направляет запросы в органы государственной инспекции безопасности дорожного движения в целях получения информации о собственнике брошенного транспортного средства (далее – Собственник) и месте его жительства.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Администрация поселения в месячный срок со дня получения информации о брошенном транспортном средстве организует сбор комиссии, состав которой утверждается постановлением Администрации поселения (далее – комиссия), в целях осуществления осмотра транспортного средства.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Комиссией при проведении осмотра осуществляется фотографирование транспортного средства, составляется акт осмотра на момент его обнаружения (по форме согласно приложению 6), уведомление (по форме согласно приложению 7) в трех экземплярах, один из которых приобщается к акту осмотра.</w:t>
      </w:r>
    </w:p>
    <w:p w:rsidR="000375BD" w:rsidRPr="000375BD" w:rsidRDefault="000375BD" w:rsidP="000375BD">
      <w:pPr>
        <w:ind w:firstLine="567"/>
        <w:jc w:val="both"/>
        <w:rPr>
          <w:rFonts w:ascii="Times New Roman" w:hAnsi="Times New Roman"/>
          <w:sz w:val="20"/>
          <w:szCs w:val="20"/>
        </w:rPr>
      </w:pPr>
      <w:proofErr w:type="gramStart"/>
      <w:r w:rsidRPr="000375BD">
        <w:rPr>
          <w:rFonts w:ascii="Times New Roman" w:hAnsi="Times New Roman"/>
          <w:sz w:val="20"/>
          <w:szCs w:val="20"/>
        </w:rPr>
        <w:t>После осмотра комиссией транспортного средства на лобовое стекло, а при отсутствии такового – на иное видное место транспортного средства специалистом уполномоченного органа, входящего в состав комиссии, прикрепляется второй экземпляр уведомления, в котором указывается обязанность собственника произвести в течение пятнадцати суток со дня составления уведомления перемещение транспортного средства в места, предназначенные для ремонта и (или) хранения транспортных средств, либо произвести его утилизацию.</w:t>
      </w:r>
      <w:proofErr w:type="gramEnd"/>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При получении информации о собственнике от органов государственной инспекции безопасности дорожного движения уполномоченный орган направляет собственнику по месту жительства заказным письмом с уведомлением о вручении третий экземпляр уведомления.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В случае</w:t>
      </w:r>
      <w:proofErr w:type="gramStart"/>
      <w:r w:rsidRPr="000375BD">
        <w:rPr>
          <w:rFonts w:ascii="Times New Roman" w:hAnsi="Times New Roman"/>
          <w:sz w:val="20"/>
          <w:szCs w:val="20"/>
        </w:rPr>
        <w:t>,</w:t>
      </w:r>
      <w:proofErr w:type="gramEnd"/>
      <w:r w:rsidRPr="000375BD">
        <w:rPr>
          <w:rFonts w:ascii="Times New Roman" w:hAnsi="Times New Roman"/>
          <w:sz w:val="20"/>
          <w:szCs w:val="20"/>
        </w:rPr>
        <w:t xml:space="preserve"> если собственник неизвестен, после осмотра комиссией транспортного средства администрация поселения организует опубликование в срок не позднее пяти дней до дня истечения срока, указанного в уведомлении, в средствах массовой информации и в течение пяти дней размещение на официальном сайте муниципального образования сельское поселение Сентябрьский сообщения о выявлении брошенного транспортного средства (с указанием его местонахождения и характеристики) и обращения к его Собственнику о необходимости переместить брошенное транспортное средство в места, предназначенные для </w:t>
      </w:r>
      <w:r w:rsidRPr="000375BD">
        <w:rPr>
          <w:rFonts w:ascii="Times New Roman" w:hAnsi="Times New Roman"/>
          <w:sz w:val="20"/>
          <w:szCs w:val="20"/>
        </w:rPr>
        <w:lastRenderedPageBreak/>
        <w:t>ремонта и (или) хранения транспортных средств, либо произвести его утилизацию в срок, указанный в уведомлении.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В случае</w:t>
      </w:r>
      <w:proofErr w:type="gramStart"/>
      <w:r w:rsidRPr="000375BD">
        <w:rPr>
          <w:rFonts w:ascii="Times New Roman" w:hAnsi="Times New Roman"/>
          <w:sz w:val="20"/>
          <w:szCs w:val="20"/>
        </w:rPr>
        <w:t>,</w:t>
      </w:r>
      <w:proofErr w:type="gramEnd"/>
      <w:r w:rsidRPr="000375BD">
        <w:rPr>
          <w:rFonts w:ascii="Times New Roman" w:hAnsi="Times New Roman"/>
          <w:sz w:val="20"/>
          <w:szCs w:val="20"/>
        </w:rPr>
        <w:t xml:space="preserve"> если брошенное транспортное средство в срок, указанный в уведомлении, не перемещено в места, предназначенные для ремонта и (или) хранения транспортных средств, или не утилизировано собственником, уполномоченный орган организует его осмотр комиссией на момент эвакуации с составлением акта осмотра (по форме согласно приложению 1), его эвакуацию на площадку для хранения брошенных транспортных средств.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Эвакуация брошенного транспортного средства осуществляется с применением спецтехники (эвакуатора), исключающей причинение транспортному средству дополнительных (</w:t>
      </w:r>
      <w:proofErr w:type="gramStart"/>
      <w:r w:rsidRPr="000375BD">
        <w:rPr>
          <w:rFonts w:ascii="Times New Roman" w:hAnsi="Times New Roman"/>
          <w:sz w:val="20"/>
          <w:szCs w:val="20"/>
        </w:rPr>
        <w:t>к</w:t>
      </w:r>
      <w:proofErr w:type="gramEnd"/>
      <w:r w:rsidRPr="000375BD">
        <w:rPr>
          <w:rFonts w:ascii="Times New Roman" w:hAnsi="Times New Roman"/>
          <w:sz w:val="20"/>
          <w:szCs w:val="20"/>
        </w:rPr>
        <w:t xml:space="preserve"> имеющимся) повреждений при транспортировке. </w:t>
      </w:r>
      <w:proofErr w:type="gramStart"/>
      <w:r w:rsidRPr="000375BD">
        <w:rPr>
          <w:rFonts w:ascii="Times New Roman" w:hAnsi="Times New Roman"/>
          <w:sz w:val="20"/>
          <w:szCs w:val="20"/>
        </w:rPr>
        <w:t>Информация о помещении такого транспортного средства на площадку для хранения брошенных транспортных средств публикуется в средствах массовой информации в срок не позднее десяти дней со дня помещения транспортного средства на площадку для хранения брошенных транспортных средств, в течение пяти дней размещается на официальном сайте муниципального образования сельское поселение Сентябрьский  и направляется в адрес собственника (при получении о нем информации, от</w:t>
      </w:r>
      <w:proofErr w:type="gramEnd"/>
      <w:r w:rsidRPr="000375BD">
        <w:rPr>
          <w:rFonts w:ascii="Times New Roman" w:hAnsi="Times New Roman"/>
          <w:sz w:val="20"/>
          <w:szCs w:val="20"/>
        </w:rPr>
        <w:t xml:space="preserve"> органов государственной инспекции безопасности дорожного движения) заказным письмом с уведомлением о вручении (по форме согласно приложению 2).</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Администрация поселения осуществляет учет брошенных транспортных средств, помещенных на площадку для хранения брошенных транспортных средств.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Постановка брошенного транспортного средства на площадку для хранения брошенных транспортных средств удостоверяется актом приема-передачи транспортного средства, составленным (по форме согласно приложению 3).</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Эвакуированные транспортные средства, помещенные уполномоченным органом на площадку для хранения брошенных транспортных средств, подлежат оценке в соответствии с Федеральным законом от 29.07.98 № 135-ФЗ «Об оценочной деятельности в Российской Федерации».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В случае</w:t>
      </w:r>
      <w:proofErr w:type="gramStart"/>
      <w:r w:rsidRPr="000375BD">
        <w:rPr>
          <w:rFonts w:ascii="Times New Roman" w:hAnsi="Times New Roman"/>
          <w:sz w:val="20"/>
          <w:szCs w:val="20"/>
        </w:rPr>
        <w:t>,</w:t>
      </w:r>
      <w:proofErr w:type="gramEnd"/>
      <w:r w:rsidRPr="000375BD">
        <w:rPr>
          <w:rFonts w:ascii="Times New Roman" w:hAnsi="Times New Roman"/>
          <w:sz w:val="20"/>
          <w:szCs w:val="20"/>
        </w:rPr>
        <w:t xml:space="preserve"> если стоимость брошенного транспортного средства, определенная в соответствии с Федеральным законом от 29.07.98 № 135-ФЗ «Об оценочной деятельности в Российской Федерации», составляет менее 5 минимальных размеров оплаты труда в Российской Федерации и если транспортное средство до его эвакуации находилось на земельном участке находящимся в муниципальной собственности, или земельном участке, государственная собственность на который не разграничена, транспортное средство подлежит обращению в муниципальную собственность без решения суда путем издания постановления уполномоченным органом  в соответствии с частью 2 статьи 226 Гражданского кодекса Российской Федерации.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Прочие брошенные транспортные средства поступают в муниципальную собственность на основании решения суда о признании транспортных средств </w:t>
      </w:r>
      <w:proofErr w:type="gramStart"/>
      <w:r w:rsidRPr="000375BD">
        <w:rPr>
          <w:rFonts w:ascii="Times New Roman" w:hAnsi="Times New Roman"/>
          <w:sz w:val="20"/>
          <w:szCs w:val="20"/>
        </w:rPr>
        <w:t>бесхозяйными</w:t>
      </w:r>
      <w:proofErr w:type="gramEnd"/>
      <w:r w:rsidRPr="000375BD">
        <w:rPr>
          <w:rFonts w:ascii="Times New Roman" w:hAnsi="Times New Roman"/>
          <w:sz w:val="20"/>
          <w:szCs w:val="20"/>
        </w:rPr>
        <w:t>.</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После принятия в муниципальную собственность брошенного транспортного средства уполномоченным органом принимается решение о его дальнейшем использовании или утилизации.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Если до принятия в муниципальную собственность брошенного транспортного средства выявляется его собственник, транспортное средство возвращается собственнику при предъявлении им документов, подтверждающих его право собственности на брошенное транспортное средство.</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Администрация поселения в таком случае предъявляет к собственнику требование о возмещении им в бюджет поселения расходов, связанных с эвакуацией, хранением транспортного средства на площадке для хранения брошенных транспортных средств, его оценкой.</w:t>
      </w:r>
    </w:p>
    <w:p w:rsidR="000375BD" w:rsidRPr="000375BD" w:rsidRDefault="000375BD" w:rsidP="000375BD">
      <w:pPr>
        <w:ind w:firstLine="567"/>
        <w:jc w:val="both"/>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ГЛАВА 6. БЛАГОУСТРОЙСТВО НА ТЕРРИТОРИЯХ ПРОИЗВОДСТВЕННОГО НАЗНАЧЕНИЯ</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6.1.</w:t>
      </w:r>
      <w:r w:rsidRPr="000375BD">
        <w:rPr>
          <w:rFonts w:ascii="Times New Roman" w:hAnsi="Times New Roman"/>
          <w:sz w:val="20"/>
          <w:szCs w:val="20"/>
        </w:rPr>
        <w:tab/>
        <w:t>Общие положения.</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lastRenderedPageBreak/>
        <w:t>6.1.1.</w:t>
      </w:r>
      <w:r w:rsidRPr="000375BD">
        <w:rPr>
          <w:rFonts w:ascii="Times New Roman" w:hAnsi="Times New Roman"/>
          <w:sz w:val="20"/>
          <w:szCs w:val="20"/>
        </w:rPr>
        <w:tab/>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рекомендуется применять в соответствии с Приложением № 4 к настоящим Правилам.</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6.2.</w:t>
      </w:r>
      <w:r w:rsidRPr="000375BD">
        <w:rPr>
          <w:rFonts w:ascii="Times New Roman" w:hAnsi="Times New Roman"/>
          <w:sz w:val="20"/>
          <w:szCs w:val="20"/>
        </w:rPr>
        <w:tab/>
        <w:t>Озелененные территории санитарно-защитных зон.</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6.2.1.</w:t>
      </w:r>
      <w:r w:rsidRPr="000375BD">
        <w:rPr>
          <w:rFonts w:ascii="Times New Roman" w:hAnsi="Times New Roman"/>
          <w:sz w:val="20"/>
          <w:szCs w:val="20"/>
        </w:rPr>
        <w:tab/>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6.2.2.</w:t>
      </w:r>
      <w:r w:rsidRPr="000375BD">
        <w:rPr>
          <w:rFonts w:ascii="Times New Roman" w:hAnsi="Times New Roman"/>
          <w:sz w:val="20"/>
          <w:szCs w:val="20"/>
        </w:rPr>
        <w:tab/>
        <w:t>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6.2.3.</w:t>
      </w:r>
      <w:r w:rsidRPr="000375BD">
        <w:rPr>
          <w:rFonts w:ascii="Times New Roman" w:hAnsi="Times New Roman"/>
          <w:sz w:val="20"/>
          <w:szCs w:val="20"/>
        </w:rPr>
        <w:tab/>
        <w:t>Озеленение рекомендуется формировать в виде живописных композиций, исключающих однообразие и монотонность.</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ГЛАВА 7. ОБЪЕКТЫ БЛАГОУСТРОЙСТВА НА ТЕРРИТОРИЯХ ТРАНСПОРТНОЙ И ИНЖЕНЕРНОЙ ИНФРАСТРУКТУРЫ</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7.1.</w:t>
      </w:r>
      <w:r w:rsidRPr="000375BD">
        <w:rPr>
          <w:rFonts w:ascii="Times New Roman" w:hAnsi="Times New Roman"/>
          <w:sz w:val="20"/>
          <w:szCs w:val="20"/>
        </w:rPr>
        <w:tab/>
        <w:t>Общие положения.</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7.1.1.</w:t>
      </w:r>
      <w:r w:rsidRPr="000375BD">
        <w:rPr>
          <w:rFonts w:ascii="Times New Roman" w:hAnsi="Times New Roman"/>
          <w:sz w:val="20"/>
          <w:szCs w:val="20"/>
        </w:rPr>
        <w:tab/>
        <w:t>Объектами нормирования благоустройства на территориях транспортных коммуникаций поселения обычно является улично-дорожная сеть (УДС) поселения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7.1.2.</w:t>
      </w:r>
      <w:r w:rsidRPr="000375BD">
        <w:rPr>
          <w:rFonts w:ascii="Times New Roman" w:hAnsi="Times New Roman"/>
          <w:sz w:val="20"/>
          <w:szCs w:val="20"/>
        </w:rPr>
        <w:tab/>
        <w:t>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7.1.3.</w:t>
      </w:r>
      <w:r w:rsidRPr="000375BD">
        <w:rPr>
          <w:rFonts w:ascii="Times New Roman" w:hAnsi="Times New Roman"/>
          <w:sz w:val="20"/>
          <w:szCs w:val="20"/>
        </w:rPr>
        <w:tab/>
        <w:t xml:space="preserve">Проектирование комплексного благоустройства на территориях транспортных и инженерных коммуникаций поселения следует вести с учетом СНиП 35-01, СНиП 2.05.02, ГОСТ </w:t>
      </w:r>
      <w:proofErr w:type="gramStart"/>
      <w:r w:rsidRPr="000375BD">
        <w:rPr>
          <w:rFonts w:ascii="Times New Roman" w:hAnsi="Times New Roman"/>
          <w:sz w:val="20"/>
          <w:szCs w:val="20"/>
        </w:rPr>
        <w:t>Р</w:t>
      </w:r>
      <w:proofErr w:type="gramEnd"/>
      <w:r w:rsidRPr="000375BD">
        <w:rPr>
          <w:rFonts w:ascii="Times New Roman" w:hAnsi="Times New Roman"/>
          <w:sz w:val="20"/>
          <w:szCs w:val="20"/>
        </w:rPr>
        <w:t xml:space="preserve">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поселения в границах УДС рекомендуется вести преимущественно в проходных коллекторах.</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7.2.</w:t>
      </w:r>
      <w:r w:rsidRPr="000375BD">
        <w:rPr>
          <w:rFonts w:ascii="Times New Roman" w:hAnsi="Times New Roman"/>
          <w:sz w:val="20"/>
          <w:szCs w:val="20"/>
        </w:rPr>
        <w:tab/>
        <w:t>Улицы и дороги.</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7.2.1.</w:t>
      </w:r>
      <w:r w:rsidRPr="000375BD">
        <w:rPr>
          <w:rFonts w:ascii="Times New Roman" w:hAnsi="Times New Roman"/>
          <w:sz w:val="20"/>
          <w:szCs w:val="20"/>
        </w:rPr>
        <w:tab/>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7.2.2.</w:t>
      </w:r>
      <w:r w:rsidRPr="000375BD">
        <w:rPr>
          <w:rFonts w:ascii="Times New Roman" w:hAnsi="Times New Roman"/>
          <w:sz w:val="20"/>
          <w:szCs w:val="20"/>
        </w:rPr>
        <w:tab/>
        <w:t>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5 к настоящим Правилам.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lastRenderedPageBreak/>
        <w:t>7.2.3.</w:t>
      </w:r>
      <w:r w:rsidRPr="000375BD">
        <w:rPr>
          <w:rFonts w:ascii="Times New Roman" w:hAnsi="Times New Roman"/>
          <w:sz w:val="20"/>
          <w:szCs w:val="20"/>
        </w:rPr>
        <w:tab/>
        <w:t xml:space="preserve">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7.2.4.</w:t>
      </w:r>
      <w:r w:rsidRPr="000375BD">
        <w:rPr>
          <w:rFonts w:ascii="Times New Roman" w:hAnsi="Times New Roman"/>
          <w:sz w:val="20"/>
          <w:szCs w:val="20"/>
        </w:rPr>
        <w:tab/>
        <w:t xml:space="preserve">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w:t>
      </w:r>
      <w:proofErr w:type="gramStart"/>
      <w:r w:rsidRPr="000375BD">
        <w:rPr>
          <w:rFonts w:ascii="Times New Roman" w:hAnsi="Times New Roman"/>
          <w:sz w:val="20"/>
          <w:szCs w:val="20"/>
        </w:rPr>
        <w:t>Р</w:t>
      </w:r>
      <w:proofErr w:type="gramEnd"/>
      <w:r w:rsidRPr="000375BD">
        <w:rPr>
          <w:rFonts w:ascii="Times New Roman" w:hAnsi="Times New Roman"/>
          <w:sz w:val="20"/>
          <w:szCs w:val="20"/>
        </w:rPr>
        <w:t xml:space="preserve"> 52289, ГОСТ 26804.</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7.2.5.</w:t>
      </w:r>
      <w:r w:rsidRPr="000375BD">
        <w:rPr>
          <w:rFonts w:ascii="Times New Roman" w:hAnsi="Times New Roman"/>
          <w:sz w:val="20"/>
          <w:szCs w:val="20"/>
        </w:rPr>
        <w:tab/>
        <w:t>Для освещения магистральных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7.3.</w:t>
      </w:r>
      <w:r w:rsidRPr="000375BD">
        <w:rPr>
          <w:rFonts w:ascii="Times New Roman" w:hAnsi="Times New Roman"/>
          <w:sz w:val="20"/>
          <w:szCs w:val="20"/>
        </w:rPr>
        <w:tab/>
        <w:t>Площади.</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7.3.1.</w:t>
      </w:r>
      <w:r w:rsidRPr="000375BD">
        <w:rPr>
          <w:rFonts w:ascii="Times New Roman" w:hAnsi="Times New Roman"/>
          <w:sz w:val="20"/>
          <w:szCs w:val="20"/>
        </w:rPr>
        <w:tab/>
        <w:t>По функциональному назначению площади обычно подразделяются на: главные (у зданий органов власти, общественных организаций), общественно-транспортные (у вокзалов, на въездах в поселок),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7.3.2.</w:t>
      </w:r>
      <w:r w:rsidRPr="000375BD">
        <w:rPr>
          <w:rFonts w:ascii="Times New Roman" w:hAnsi="Times New Roman"/>
          <w:sz w:val="20"/>
          <w:szCs w:val="20"/>
        </w:rPr>
        <w:tab/>
        <w:t xml:space="preserve">Территории площади, включают в себя: проезжую часть, пешеходную часть, участки зелёных насаждений.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7.3.3.</w:t>
      </w:r>
      <w:r w:rsidRPr="000375BD">
        <w:rPr>
          <w:rFonts w:ascii="Times New Roman" w:hAnsi="Times New Roman"/>
          <w:sz w:val="20"/>
          <w:szCs w:val="20"/>
        </w:rPr>
        <w:tab/>
        <w:t>В зависимости от функционального назначения площади рекомендуется размещать следующие дополнительные элементы благоустройства: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 на главных, </w:t>
      </w:r>
      <w:proofErr w:type="spellStart"/>
      <w:r w:rsidRPr="000375BD">
        <w:rPr>
          <w:rFonts w:ascii="Times New Roman" w:hAnsi="Times New Roman"/>
          <w:sz w:val="20"/>
          <w:szCs w:val="20"/>
        </w:rPr>
        <w:t>приобъектных</w:t>
      </w:r>
      <w:proofErr w:type="spellEnd"/>
      <w:r w:rsidRPr="000375BD">
        <w:rPr>
          <w:rFonts w:ascii="Times New Roman" w:hAnsi="Times New Roman"/>
          <w:sz w:val="20"/>
          <w:szCs w:val="20"/>
        </w:rPr>
        <w:t>, мемориальных площадях - произведения монументально-декоративного искусства, водные устройства (фонтаны);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7.3.4.</w:t>
      </w:r>
      <w:r w:rsidRPr="000375BD">
        <w:rPr>
          <w:rFonts w:ascii="Times New Roman" w:hAnsi="Times New Roman"/>
          <w:sz w:val="20"/>
          <w:szCs w:val="20"/>
        </w:rPr>
        <w:tab/>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7.3.5.</w:t>
      </w:r>
      <w:r w:rsidRPr="000375BD">
        <w:rPr>
          <w:rFonts w:ascii="Times New Roman" w:hAnsi="Times New Roman"/>
          <w:sz w:val="20"/>
          <w:szCs w:val="20"/>
        </w:rPr>
        <w:tab/>
        <w:t>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7.3.6.</w:t>
      </w:r>
      <w:r w:rsidRPr="000375BD">
        <w:rPr>
          <w:rFonts w:ascii="Times New Roman" w:hAnsi="Times New Roman"/>
          <w:sz w:val="20"/>
          <w:szCs w:val="20"/>
        </w:rPr>
        <w:tab/>
        <w:t xml:space="preserve">При озеленении площади рекомендуется использовать </w:t>
      </w:r>
      <w:proofErr w:type="spellStart"/>
      <w:r w:rsidRPr="000375BD">
        <w:rPr>
          <w:rFonts w:ascii="Times New Roman" w:hAnsi="Times New Roman"/>
          <w:sz w:val="20"/>
          <w:szCs w:val="20"/>
        </w:rPr>
        <w:t>периметральное</w:t>
      </w:r>
      <w:proofErr w:type="spellEnd"/>
      <w:r w:rsidRPr="000375BD">
        <w:rPr>
          <w:rFonts w:ascii="Times New Roman" w:hAnsi="Times New Roman"/>
          <w:sz w:val="20"/>
          <w:szCs w:val="20"/>
        </w:rPr>
        <w:t xml:space="preserve"> озеленение, насаждения в центре площади (сквер или островок безопасности), а также совмещение этих приемов. В условиях исторической среды поселения или сложившейся застройки рекомендуется применение компактных и (или) мобильных приемов озеленения. </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7.4.</w:t>
      </w:r>
      <w:r w:rsidRPr="000375BD">
        <w:rPr>
          <w:rFonts w:ascii="Times New Roman" w:hAnsi="Times New Roman"/>
          <w:sz w:val="20"/>
          <w:szCs w:val="20"/>
        </w:rPr>
        <w:tab/>
        <w:t>Пешеходные переходы.</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7.4.1.</w:t>
      </w:r>
      <w:r w:rsidRPr="000375BD">
        <w:rPr>
          <w:rFonts w:ascii="Times New Roman" w:hAnsi="Times New Roman"/>
          <w:sz w:val="20"/>
          <w:szCs w:val="20"/>
        </w:rPr>
        <w:tab/>
        <w:t>Пешеходные переходы рекомендуется размещать в местах пересечения основных пешеходных коммуникаций с поселковыми улицами и дорогами. Пешеходные переходы обычно проектируются в одном уровне с проезжей частью улицы (наземные).</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lastRenderedPageBreak/>
        <w:t>7.4.2.</w:t>
      </w:r>
      <w:r w:rsidRPr="000375BD">
        <w:rPr>
          <w:rFonts w:ascii="Times New Roman" w:hAnsi="Times New Roman"/>
          <w:sz w:val="20"/>
          <w:szCs w:val="20"/>
        </w:rPr>
        <w:tab/>
      </w:r>
      <w:proofErr w:type="gramStart"/>
      <w:r w:rsidRPr="000375BD">
        <w:rPr>
          <w:rFonts w:ascii="Times New Roman" w:hAnsi="Times New Roman"/>
          <w:sz w:val="20"/>
          <w:szCs w:val="20"/>
        </w:rPr>
        <w:t>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roofErr w:type="gramEnd"/>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7.4.3.</w:t>
      </w:r>
      <w:r w:rsidRPr="000375BD">
        <w:rPr>
          <w:rFonts w:ascii="Times New Roman" w:hAnsi="Times New Roman"/>
          <w:sz w:val="20"/>
          <w:szCs w:val="20"/>
        </w:rPr>
        <w:tab/>
        <w:t>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7.5.</w:t>
      </w:r>
      <w:r w:rsidRPr="000375BD">
        <w:rPr>
          <w:rFonts w:ascii="Times New Roman" w:hAnsi="Times New Roman"/>
          <w:sz w:val="20"/>
          <w:szCs w:val="20"/>
        </w:rPr>
        <w:tab/>
        <w:t>Технические зоны транспортных и инженерных коммуникаций.</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7.5.1.</w:t>
      </w:r>
      <w:r w:rsidRPr="000375BD">
        <w:rPr>
          <w:rFonts w:ascii="Times New Roman" w:hAnsi="Times New Roman"/>
          <w:sz w:val="20"/>
          <w:szCs w:val="20"/>
        </w:rPr>
        <w:tab/>
      </w:r>
      <w:proofErr w:type="gramStart"/>
      <w:r w:rsidRPr="000375BD">
        <w:rPr>
          <w:rFonts w:ascii="Times New Roman" w:hAnsi="Times New Roman"/>
          <w:sz w:val="20"/>
          <w:szCs w:val="20"/>
        </w:rPr>
        <w:t>На территории поселения обычно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roofErr w:type="gramEnd"/>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7.5.2.</w:t>
      </w:r>
      <w:r w:rsidRPr="000375BD">
        <w:rPr>
          <w:rFonts w:ascii="Times New Roman" w:hAnsi="Times New Roman"/>
          <w:sz w:val="20"/>
          <w:szCs w:val="20"/>
        </w:rPr>
        <w:tab/>
      </w:r>
      <w:proofErr w:type="gramStart"/>
      <w:r w:rsidRPr="000375BD">
        <w:rPr>
          <w:rFonts w:ascii="Times New Roman" w:hAnsi="Times New Roman"/>
          <w:sz w:val="20"/>
          <w:szCs w:val="20"/>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0375BD">
        <w:rPr>
          <w:rFonts w:ascii="Times New Roman" w:hAnsi="Times New Roman"/>
          <w:sz w:val="20"/>
          <w:szCs w:val="20"/>
        </w:rPr>
        <w:t>т.ч</w:t>
      </w:r>
      <w:proofErr w:type="spellEnd"/>
      <w:r w:rsidRPr="000375BD">
        <w:rPr>
          <w:rFonts w:ascii="Times New Roman" w:hAnsi="Times New Roman"/>
          <w:sz w:val="20"/>
          <w:szCs w:val="20"/>
        </w:rPr>
        <w:t>. некапитальных нестационарных, кроме технических, имеющих отношение к обслуживанию</w:t>
      </w:r>
      <w:proofErr w:type="gramEnd"/>
      <w:r w:rsidRPr="000375BD">
        <w:rPr>
          <w:rFonts w:ascii="Times New Roman" w:hAnsi="Times New Roman"/>
          <w:sz w:val="20"/>
          <w:szCs w:val="20"/>
        </w:rPr>
        <w:t xml:space="preserve"> и эксплуатации проходящих в технической зоне коммуникаций.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7.5.3.</w:t>
      </w:r>
      <w:r w:rsidRPr="000375BD">
        <w:rPr>
          <w:rFonts w:ascii="Times New Roman" w:hAnsi="Times New Roman"/>
          <w:sz w:val="20"/>
          <w:szCs w:val="20"/>
        </w:rPr>
        <w:tab/>
        <w:t>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7.5.4.</w:t>
      </w:r>
      <w:r w:rsidRPr="000375BD">
        <w:rPr>
          <w:rFonts w:ascii="Times New Roman" w:hAnsi="Times New Roman"/>
          <w:sz w:val="20"/>
          <w:szCs w:val="20"/>
        </w:rPr>
        <w:tab/>
        <w:t xml:space="preserve">Благоустройство территорий </w:t>
      </w:r>
      <w:proofErr w:type="spellStart"/>
      <w:r w:rsidRPr="000375BD">
        <w:rPr>
          <w:rFonts w:ascii="Times New Roman" w:hAnsi="Times New Roman"/>
          <w:sz w:val="20"/>
          <w:szCs w:val="20"/>
        </w:rPr>
        <w:t>водоохранных</w:t>
      </w:r>
      <w:proofErr w:type="spellEnd"/>
      <w:r w:rsidRPr="000375BD">
        <w:rPr>
          <w:rFonts w:ascii="Times New Roman" w:hAnsi="Times New Roman"/>
          <w:sz w:val="20"/>
          <w:szCs w:val="20"/>
        </w:rPr>
        <w:t xml:space="preserve"> зон следует проектировать в соответствии с водным законодательством.</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7.6.</w:t>
      </w:r>
      <w:r w:rsidRPr="000375BD">
        <w:rPr>
          <w:rFonts w:ascii="Times New Roman" w:hAnsi="Times New Roman"/>
          <w:sz w:val="20"/>
          <w:szCs w:val="20"/>
        </w:rPr>
        <w:tab/>
        <w:t>Велосипедная инфраструктура.</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 Велосипедные пути должны связывать все части поселения, создавая условия для беспрепятственного передвижения на велосипеде.</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7.6.1.</w:t>
      </w:r>
      <w:r w:rsidRPr="000375BD">
        <w:rPr>
          <w:rFonts w:ascii="Times New Roman" w:hAnsi="Times New Roman"/>
          <w:sz w:val="20"/>
          <w:szCs w:val="20"/>
        </w:rPr>
        <w:tab/>
        <w:t xml:space="preserve">Типология объектов велосипедной инфраструктуры зависит от их функции (транспортная или рекреационная), роли в масштабе поселения и характеристик автомобильного и пешеходного трафика пространств, в которые </w:t>
      </w:r>
      <w:proofErr w:type="gramStart"/>
      <w:r w:rsidRPr="000375BD">
        <w:rPr>
          <w:rFonts w:ascii="Times New Roman" w:hAnsi="Times New Roman"/>
          <w:sz w:val="20"/>
          <w:szCs w:val="20"/>
        </w:rPr>
        <w:t>интегрируется</w:t>
      </w:r>
      <w:proofErr w:type="gramEnd"/>
      <w:r w:rsidRPr="000375BD">
        <w:rPr>
          <w:rFonts w:ascii="Times New Roman" w:hAnsi="Times New Roman"/>
          <w:sz w:val="20"/>
          <w:szCs w:val="20"/>
        </w:rPr>
        <w:t xml:space="preserve"> вело движение.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поселения, до полного отсутствия выделенных велодорожек или вело полос на местных улицах и проездах, где скоростной режим не превышает 30 км/ч.</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7.6.2.</w:t>
      </w:r>
      <w:r w:rsidRPr="000375BD">
        <w:rPr>
          <w:rFonts w:ascii="Times New Roman" w:hAnsi="Times New Roman"/>
          <w:sz w:val="20"/>
          <w:szCs w:val="20"/>
        </w:rPr>
        <w:tab/>
        <w:t xml:space="preserve">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w:t>
      </w:r>
      <w:proofErr w:type="gramStart"/>
      <w:r w:rsidRPr="000375BD">
        <w:rPr>
          <w:rFonts w:ascii="Times New Roman" w:hAnsi="Times New Roman"/>
          <w:sz w:val="20"/>
          <w:szCs w:val="20"/>
        </w:rPr>
        <w:t>изоляцию</w:t>
      </w:r>
      <w:proofErr w:type="gramEnd"/>
      <w:r w:rsidRPr="000375BD">
        <w:rPr>
          <w:rFonts w:ascii="Times New Roman" w:hAnsi="Times New Roman"/>
          <w:sz w:val="20"/>
          <w:szCs w:val="20"/>
        </w:rPr>
        <w:t xml:space="preserve"> вело движения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из пункта</w:t>
      </w:r>
      <w:proofErr w:type="gramStart"/>
      <w:r w:rsidRPr="000375BD">
        <w:rPr>
          <w:rFonts w:ascii="Times New Roman" w:hAnsi="Times New Roman"/>
          <w:sz w:val="20"/>
          <w:szCs w:val="20"/>
        </w:rPr>
        <w:t xml:space="preserve"> А</w:t>
      </w:r>
      <w:proofErr w:type="gramEnd"/>
      <w:r w:rsidRPr="000375BD">
        <w:rPr>
          <w:rFonts w:ascii="Times New Roman" w:hAnsi="Times New Roman"/>
          <w:sz w:val="20"/>
          <w:szCs w:val="20"/>
        </w:rPr>
        <w:t xml:space="preserve"> в пункт Б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lastRenderedPageBreak/>
        <w:t>7.6.3.</w:t>
      </w:r>
      <w:r w:rsidRPr="000375BD">
        <w:rPr>
          <w:rFonts w:ascii="Times New Roman" w:hAnsi="Times New Roman"/>
          <w:sz w:val="20"/>
          <w:szCs w:val="20"/>
        </w:rPr>
        <w:tab/>
        <w:t xml:space="preserve"> Для эффективного использования велосипедного передвижения необходимо предусмотреть следующие меры: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маршруты велодорожек, интегрированные в единую замкнутую систему</w:t>
      </w:r>
    </w:p>
    <w:p w:rsidR="000375BD" w:rsidRPr="000375BD" w:rsidRDefault="000375BD" w:rsidP="000375BD">
      <w:pPr>
        <w:ind w:firstLine="567"/>
        <w:jc w:val="both"/>
        <w:rPr>
          <w:rFonts w:ascii="Times New Roman" w:hAnsi="Times New Roman"/>
          <w:sz w:val="20"/>
          <w:szCs w:val="20"/>
        </w:rPr>
      </w:pPr>
      <w:proofErr w:type="gramStart"/>
      <w:r w:rsidRPr="000375BD">
        <w:rPr>
          <w:rFonts w:ascii="Times New Roman" w:hAnsi="Times New Roman"/>
          <w:sz w:val="20"/>
          <w:szCs w:val="20"/>
        </w:rPr>
        <w:t>- комфортные и безопасные пересечения вело маршрутов на перекрестках пешеходного и автомобильного движения (например, проезды под интенсивными</w:t>
      </w:r>
      <w:proofErr w:type="gramEnd"/>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автомобильными перекрестками)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снижение общей скорости движения автомобильного транспорта в микрорайоне, чтобы велосипедисты могли безопасно пользоваться проезжей частью (это позволит расширить сеть велосипедных маршрутов, не строя новых велодорожек)</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организация без барьерной среды в зонах перепада высот на маршруте</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организация велодорожек не только в прогулочных зонах, но и на маршрутах, ведущих к зонам ТПУ и остановках внеуличного транспорта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безопасные вело парковки с ответственным хранением в зонах ТПУ и остановок внеуличного транспорта, а также в районных центрах активности.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7.6.4.</w:t>
      </w:r>
      <w:r w:rsidRPr="000375BD">
        <w:rPr>
          <w:rFonts w:ascii="Times New Roman" w:hAnsi="Times New Roman"/>
          <w:sz w:val="20"/>
          <w:szCs w:val="20"/>
        </w:rPr>
        <w:tab/>
        <w:t xml:space="preserve"> Для круглогодичного использования велосипеда необходимо предусмотреть следующие меры: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велодорожки, проходящие параллельно проезжей части, отделять зеленой полосой, которая в зимний период будет использована для уборки снега,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в зимний период отдать приоритет в обслуживании с проезжей части велодорожкам,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использовать современные технологические решения для обслуживания велодорожек зимой, например, подогрев поверхности,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все велодорожки должны быть освещены,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 наиболее загруженные </w:t>
      </w:r>
      <w:proofErr w:type="gramStart"/>
      <w:r w:rsidRPr="000375BD">
        <w:rPr>
          <w:rFonts w:ascii="Times New Roman" w:hAnsi="Times New Roman"/>
          <w:sz w:val="20"/>
          <w:szCs w:val="20"/>
        </w:rPr>
        <w:t>вело маршруты могут</w:t>
      </w:r>
      <w:proofErr w:type="gramEnd"/>
      <w:r w:rsidRPr="000375BD">
        <w:rPr>
          <w:rFonts w:ascii="Times New Roman" w:hAnsi="Times New Roman"/>
          <w:sz w:val="20"/>
          <w:szCs w:val="20"/>
        </w:rPr>
        <w:t xml:space="preserve"> быть крытыми,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 вело парковки большой вместимости проектировать </w:t>
      </w:r>
      <w:proofErr w:type="gramStart"/>
      <w:r w:rsidRPr="000375BD">
        <w:rPr>
          <w:rFonts w:ascii="Times New Roman" w:hAnsi="Times New Roman"/>
          <w:sz w:val="20"/>
          <w:szCs w:val="20"/>
        </w:rPr>
        <w:t>крытыми</w:t>
      </w:r>
      <w:proofErr w:type="gramEnd"/>
      <w:r w:rsidRPr="000375BD">
        <w:rPr>
          <w:rFonts w:ascii="Times New Roman" w:hAnsi="Times New Roman"/>
          <w:sz w:val="20"/>
          <w:szCs w:val="20"/>
        </w:rPr>
        <w:t>,</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в зимний период использовать шипованную резину для велосипедов.</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 xml:space="preserve">ГЛАВА 8. ОРГАНИЗАЦИЯ ОСВЕЩЕНИЯ, УСТАНОВКА И ЭКСПЛУАТАЦИЯ ЗНАКОВО – ИНФОРМАЦИОННЫХ СИСТЕМ И ПРАЗДНИЧНОГО ОФОРМЛЕНИЯ ТЕРРИТОРИИ СЕЛЬСКОГО ПОСЕЛЕНИЯ </w:t>
      </w:r>
      <w:proofErr w:type="gramStart"/>
      <w:r w:rsidRPr="000375BD">
        <w:rPr>
          <w:rFonts w:ascii="Times New Roman" w:hAnsi="Times New Roman"/>
          <w:sz w:val="20"/>
          <w:szCs w:val="20"/>
        </w:rPr>
        <w:t>СЕНТЯБРЬСКИЙ</w:t>
      </w:r>
      <w:proofErr w:type="gramEnd"/>
    </w:p>
    <w:p w:rsidR="000375BD" w:rsidRPr="000375BD" w:rsidRDefault="000375BD" w:rsidP="000375BD">
      <w:pPr>
        <w:ind w:firstLine="567"/>
        <w:jc w:val="both"/>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8.1. Улицы, дороги, пешеходные зоны, мосты, общественные и рекреационные территории, а также территории жилых кварталов, микрорайонов, придомовых территорий, внутриквартальных проездов, парковок и заправочных станций, территории организаций, места отдыха и массового пребывания людей, элементы знаково-информационной системы должны освещаться в темное время суток.</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8.2. Собственники и (или) лица, проживающие в индивидуальных жилых домах, вправе обеспечить освещение в темное время суток номерных знаков и указателей улиц, расположенных на их домах.</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8.3. </w:t>
      </w:r>
      <w:proofErr w:type="gramStart"/>
      <w:r w:rsidRPr="000375BD">
        <w:rPr>
          <w:rFonts w:ascii="Times New Roman" w:hAnsi="Times New Roman"/>
          <w:sz w:val="20"/>
          <w:szCs w:val="20"/>
        </w:rPr>
        <w:t xml:space="preserve">Собственники (владельцы)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или отсутствия изоляционной оболочки, отсутствия покраски, наличия коррозии или механических повреждений, провеса проводов или намотки их на опоры освещения и линий электропередачи).                  </w:t>
      </w:r>
      <w:proofErr w:type="gramEnd"/>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8.4. С целью художественно-светового оформления территории поселения устанавливаются следующие виды объектов наружного освещения: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lastRenderedPageBreak/>
        <w:t xml:space="preserve">- уличные;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архитектурно-художественные;</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 рекламные (информация о торговых, бытовых и культурных новостях, оформление витрин магазинов, нестационарных торговых объектов, рекламные щиты);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 световые сигналы, указывающие транспорту и пешеходам направления движения, места остановок, стоянок транспортных средств, пешеходных переходов;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временное иллюминационное освещение (на период проведения праздничных мероприятий);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 вывески.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8.5. Собственники, владельцы устройств наружного освещения либо уполномоченные ими лица,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8.6. Металлические опоры, кронштейны и другие элементы устройств наружного освещения должны содержаться в чистоте, не иметь очагов коррозии, окрашиваться собственниками, владельцами указанных устройств.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8.7.  Осветительное оборудование должно быть </w:t>
      </w:r>
      <w:proofErr w:type="spellStart"/>
      <w:r w:rsidRPr="000375BD">
        <w:rPr>
          <w:rFonts w:ascii="Times New Roman" w:hAnsi="Times New Roman"/>
          <w:sz w:val="20"/>
          <w:szCs w:val="20"/>
        </w:rPr>
        <w:t>пожаробезопасным</w:t>
      </w:r>
      <w:proofErr w:type="spellEnd"/>
      <w:r w:rsidRPr="000375BD">
        <w:rPr>
          <w:rFonts w:ascii="Times New Roman" w:hAnsi="Times New Roman"/>
          <w:sz w:val="20"/>
          <w:szCs w:val="20"/>
        </w:rPr>
        <w:t xml:space="preserve">. </w:t>
      </w:r>
    </w:p>
    <w:p w:rsidR="000375BD" w:rsidRPr="000375BD" w:rsidRDefault="000375BD" w:rsidP="000375BD">
      <w:pPr>
        <w:jc w:val="both"/>
        <w:rPr>
          <w:rFonts w:ascii="Times New Roman" w:hAnsi="Times New Roman"/>
          <w:sz w:val="20"/>
          <w:szCs w:val="20"/>
        </w:rPr>
      </w:pPr>
      <w:r w:rsidRPr="000375BD">
        <w:rPr>
          <w:rFonts w:ascii="Times New Roman" w:hAnsi="Times New Roman"/>
          <w:sz w:val="20"/>
          <w:szCs w:val="20"/>
        </w:rPr>
        <w:t xml:space="preserve">1. Все собственники, владельцы объектов наружного освещения обязаны на каждый освещаемый объект иметь паспорт и схему подключения. Один экземпляр паспорта и схемы должен находиться в организации, выполняющей работы по обслуживанию объектов наружного освещения.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8.9. Организации, эксплуатирующие осветительное оборудование, ежедневно включают его с наступлением темноты и выключают в светлое время суток.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8.10. Рекламные конструкции и знаково-информационные системы в темное время суток могут иметь подсветку, включение которой производится в соответствии с графиком включения устройств наружного освещения.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8.11. Эксплуатация линий уличного освещения поселения осуществляется специализированным энергетическим предприятием.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8.12. Включение и отключение наружного освещения улиц, площадей, территорий микрорайонов и других освещаемых объектов производится в соответствии с графиком включения и отключения наружного освещения, утвержденным уполномоченным органом Администрации сельского поселения </w:t>
      </w:r>
      <w:proofErr w:type="gramStart"/>
      <w:r w:rsidRPr="000375BD">
        <w:rPr>
          <w:rFonts w:ascii="Times New Roman" w:hAnsi="Times New Roman"/>
          <w:sz w:val="20"/>
          <w:szCs w:val="20"/>
        </w:rPr>
        <w:t>Сентябрьский</w:t>
      </w:r>
      <w:proofErr w:type="gramEnd"/>
      <w:r w:rsidRPr="000375BD">
        <w:rPr>
          <w:rFonts w:ascii="Times New Roman" w:hAnsi="Times New Roman"/>
          <w:sz w:val="20"/>
          <w:szCs w:val="20"/>
        </w:rPr>
        <w:t xml:space="preserve">.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8.13. 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8.14. Эксплуатирующие организации обязаны обеспечивать бесперебойную работу наружного освещения территорий общего пользования в ночное время. Доля действующих устройств наружного освещения, работающих в вечернем и ночном режимах, должна составлять не менее 95%. При этом не допускается расположение неработающих устройств наружного освещения подряд один за другим при работе в установленных режимах.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8.15. Праздничное оформление</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8.15.1. Праздничное оформление территории поселения выполняется на период проведения государственных праздников, мероприятий, связанных со знаменательными событиями.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8.15.2. Праздничное оформление включает вывеску флагов, лозунгов, гирлянд, панно, установку декоративных элементов и композиций, стендов, объектов мелкорозничной торговой сети, трибун, эстрад, а также устройство праздничной иллюминации.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lastRenderedPageBreak/>
        <w:t xml:space="preserve">8.15.3. Праздничная иллюминация главных улиц и площадей поселения выполняется организациями, эксплуатирующими осветительное оборудование, а отдельных зданий, строений, сооружений - их собственниками, владельцами, не нарушая целостность несущих конструкций зданий, строений и сооружений, предусматривая съемные конструкции.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8.16. Вывоз сбитых либо демонтированных, поврежденных, представляющих опасность для пешеходов и транспорта опор освещения обеспечивается собственником, владельцем опоры освещения незамедлительно с момента обнаружения или демонтажа.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8.17. Размещение на территории поселения элементов знаково-информационной системы осуществляется в соответствии с нормами действующего законодательства и настоящими Правилами.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8.18. Установка и размещение объектов наружной рекламы на территории поселения осуществляется в соответствии со схемой размещения рекламных конструкций на территории поселения и в порядке, утвержденном муниципальным правовым актами.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8.19. </w:t>
      </w:r>
      <w:proofErr w:type="gramStart"/>
      <w:r w:rsidRPr="000375BD">
        <w:rPr>
          <w:rFonts w:ascii="Times New Roman" w:hAnsi="Times New Roman"/>
          <w:sz w:val="20"/>
          <w:szCs w:val="20"/>
        </w:rPr>
        <w:t xml:space="preserve">Административные, производственные, общественные здания, жилые дома, в том числе индивидуальные, в обязательном порядке оборудуются адресными указателями с наименованием улицы, площади, переулка, номера дома, буквенного индекса, корпуса здания, строения, сооружения, а также информационными табличками. </w:t>
      </w:r>
      <w:proofErr w:type="gramEnd"/>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8.20. Многоквартирные дома в обязательном порядке оборудуются указателями номеров подъездов и квартир.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8.21. Форма, примерный эскиз информационных табличек, адресных указателей утверждается муниципальным правовым актом Администрации сельского поселения Сентябрьский.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8.22. Размещение знаково-информационных систем не должно нарушать архитектурный облик зданий, строений, сооружений, архитектурный комплекс застройки в целом.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8.22.1. Собственники объектов, указанных в части 1 статьи 21 настоящих Правил, а также управляющие либо обслуживающие организации обязаны содержать адресные указатели в чистоте и исправном состоянии.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Адресные указатели располагаются на зданиях, домах преимущественно в угловой их части, а на зданиях, домах, расположенных на перекрестках, на каждой стене со стороны улиц перекрестка.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Собственник, владелец знаково-информационной системы обязан в течение суток по окончании размещения (монтажа), демонтажа знаково-информационных систем восстановить в полном объеме нарушенные элементы благоустройства.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8.23. </w:t>
      </w:r>
      <w:proofErr w:type="gramStart"/>
      <w:r w:rsidRPr="000375BD">
        <w:rPr>
          <w:rFonts w:ascii="Times New Roman" w:hAnsi="Times New Roman"/>
          <w:sz w:val="20"/>
          <w:szCs w:val="20"/>
        </w:rPr>
        <w:t>Контроль за</w:t>
      </w:r>
      <w:proofErr w:type="gramEnd"/>
      <w:r w:rsidRPr="000375BD">
        <w:rPr>
          <w:rFonts w:ascii="Times New Roman" w:hAnsi="Times New Roman"/>
          <w:sz w:val="20"/>
          <w:szCs w:val="20"/>
        </w:rPr>
        <w:t xml:space="preserve"> установкой на остановочных пунктах указателей, определяющих место остановки транспортного средства для посадки (высадки) пассажиров, расписания регулярных перевозок пассажиров и иной информации в соответствии с действующим законодательством, их своевременной заменой и содержанием в надлежащем виде осуществляется уполномоченным органом Администрации сельского поселения Сентябрьский. </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8.24. Кабельные линии связи, телевидения, радио, Интернета и иные подобные сети, предназначенных для инженерно-технического обеспечения зданий.</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8.24.1. </w:t>
      </w:r>
      <w:proofErr w:type="gramStart"/>
      <w:r w:rsidRPr="000375BD">
        <w:rPr>
          <w:rFonts w:ascii="Times New Roman" w:hAnsi="Times New Roman"/>
          <w:sz w:val="20"/>
          <w:szCs w:val="20"/>
        </w:rPr>
        <w:t>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 с согласования Администрации поселения, при условии получения соответствующих технических условий эксплуатирующих организаций, нанесения трасс коммуникаций на единую схему в электронном виде и обязательного расчета ветровой нагрузки с учетом существующих линий.</w:t>
      </w:r>
      <w:proofErr w:type="gramEnd"/>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8.24.2. </w:t>
      </w:r>
      <w:proofErr w:type="gramStart"/>
      <w:r w:rsidRPr="000375BD">
        <w:rPr>
          <w:rFonts w:ascii="Times New Roman" w:hAnsi="Times New Roman"/>
          <w:sz w:val="20"/>
          <w:szCs w:val="20"/>
        </w:rPr>
        <w:t xml:space="preserve">Проводка наружных коммуникаций к зданиям иным способом (воздушным, надземным) допускается только в случае невозможности размещения их под землей с согласованием Администрацией поселения, при условии получения соответствующих технических условий эксплуатирующих организаций, </w:t>
      </w:r>
      <w:r w:rsidRPr="000375BD">
        <w:rPr>
          <w:rFonts w:ascii="Times New Roman" w:hAnsi="Times New Roman"/>
          <w:sz w:val="20"/>
          <w:szCs w:val="20"/>
        </w:rPr>
        <w:lastRenderedPageBreak/>
        <w:t>нанесением трасс коммуникаций на единую схему в электронном виде, обязательного расчета ветровой нагрузки с учетом существующих линий и соблюдением требований, регламентированных законодательством РФ (ГОСТ и СНиП - Правила технического обслуживания и</w:t>
      </w:r>
      <w:proofErr w:type="gramEnd"/>
      <w:r w:rsidRPr="000375BD">
        <w:rPr>
          <w:rFonts w:ascii="Times New Roman" w:hAnsi="Times New Roman"/>
          <w:sz w:val="20"/>
          <w:szCs w:val="20"/>
        </w:rPr>
        <w:t xml:space="preserve"> ремонта линий кабельных воздушных и смешанных местных сетей связи (Утверждено Министерством связи РФ от 07 октября 1996 года), Правила проектирования, строительства и эксплуатации волоконно-оптических линий связи на воздушных линиях электропередачи напряжением 0,4-35кВ (Утверждено Министерством энергетики РФ от 27.12.2002 года, Министерством РФ по связи и информатизации от 24.04.2003 года).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8.24.3. Не допускается использовать в качестве крепления подвесных линий связи и воздушно-кабельных переходов: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опоры и элементы подвеса контактных сетей общественного и железно - дорожного транспорта;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0375BD" w:rsidRPr="000375BD" w:rsidRDefault="000375BD" w:rsidP="000375BD">
      <w:pPr>
        <w:ind w:firstLine="567"/>
        <w:jc w:val="both"/>
        <w:rPr>
          <w:rFonts w:ascii="Times New Roman" w:hAnsi="Times New Roman"/>
          <w:sz w:val="20"/>
          <w:szCs w:val="20"/>
        </w:rPr>
      </w:pPr>
      <w:proofErr w:type="gramStart"/>
      <w:r w:rsidRPr="000375BD">
        <w:rPr>
          <w:rFonts w:ascii="Times New Roman" w:hAnsi="Times New Roman"/>
          <w:sz w:val="20"/>
          <w:szCs w:val="20"/>
        </w:rPr>
        <w:t>- элементы фасадов, крыш, стен зданий и сооружений (вентиляционные шахты, вытяжная вентиляция, антенны систем коллективного приема телевидения, фронтоны, козырьки, двери, окна).</w:t>
      </w:r>
      <w:proofErr w:type="gramEnd"/>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8.24.4. Не допускается: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пересекать дороги при прокладке кабелей связи воздушным способом от одного здания к другому;</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размещать запасы кабеля вне распределительного муфтового шкафа.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8.24.5. </w:t>
      </w:r>
      <w:proofErr w:type="gramStart"/>
      <w:r w:rsidRPr="000375BD">
        <w:rPr>
          <w:rFonts w:ascii="Times New Roman" w:hAnsi="Times New Roman"/>
          <w:sz w:val="20"/>
          <w:szCs w:val="20"/>
        </w:rPr>
        <w:t>Собственники (владельцы)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 /или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roofErr w:type="gramEnd"/>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8.24.6.Запрещается: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 эксплуатация   </w:t>
      </w:r>
      <w:proofErr w:type="spellStart"/>
      <w:r w:rsidRPr="000375BD">
        <w:rPr>
          <w:rFonts w:ascii="Times New Roman" w:hAnsi="Times New Roman"/>
          <w:sz w:val="20"/>
          <w:szCs w:val="20"/>
        </w:rPr>
        <w:t>знаково</w:t>
      </w:r>
      <w:proofErr w:type="spellEnd"/>
      <w:r w:rsidRPr="000375BD">
        <w:rPr>
          <w:rFonts w:ascii="Times New Roman" w:hAnsi="Times New Roman"/>
          <w:sz w:val="20"/>
          <w:szCs w:val="20"/>
        </w:rPr>
        <w:t xml:space="preserve"> - информационных систем,  имеющих механические  повреждения  (деформация  конструкции,  сломанный  щит, иные  повреждения,  представляющие  угрозу  повреждения  имущества граждан,  юридических  лиц, а  также  жизни  и  здоровью  граждан),      более   суток.  При невозможности восстановить механическое повреждение в сроки,   предусмотренные  настоящей   статьей,        знаково-информационная система демонтируется; </w:t>
      </w:r>
    </w:p>
    <w:p w:rsidR="000375BD" w:rsidRPr="000375BD" w:rsidRDefault="000375BD" w:rsidP="000375BD">
      <w:pPr>
        <w:ind w:firstLine="567"/>
        <w:jc w:val="both"/>
        <w:rPr>
          <w:rFonts w:ascii="Times New Roman" w:hAnsi="Times New Roman"/>
          <w:sz w:val="20"/>
          <w:szCs w:val="20"/>
        </w:rPr>
      </w:pPr>
      <w:proofErr w:type="gramStart"/>
      <w:r w:rsidRPr="000375BD">
        <w:rPr>
          <w:rFonts w:ascii="Times New Roman" w:hAnsi="Times New Roman"/>
          <w:sz w:val="20"/>
          <w:szCs w:val="20"/>
        </w:rPr>
        <w:t>- наклеивание и развешивание на зданиях, строениях, сооружениях, ограждениях (заборах), карнизах, крышах зданий, строений, сооружений, остановочных пунктах, опорах освещения, деревьях, контейнерах для сбора мусора каких-либо объявлений, вывесок и других информационных сообщений, прикрепление их к деревьям при помощи гвоздей, нанесение надписей, рисунков, нанесение граффити, расклеивание и развешивание информационно-печатной продукции за исключением специально отведенных мест;</w:t>
      </w:r>
      <w:proofErr w:type="gramEnd"/>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установка всякого рода вывесок разрешатся только после согласования эскизов с Администрацией поселения.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8.24.7. Юридические лица и индивидуальные предприниматели, осуществляющие хозяйственную деятельность, должны иметь у входа в здание, помещение, нестационарный торговый объект, в котором они располагаются, вывески со своим наименованием, режимом работы и другой необходимой информацией в соответствии с законодательством Российской Федерации.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8.24.8. Вывески с нанесенной на них информацией располагаются в соответствии с проектной документацией и требованиями действующего законодательства.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8.24.9. Вывески нескольких организаций, находящихся в одном здании, выполняются из одного материала, одинакового формата и компонуются в единый блок.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8.25. Размер указателей, применяемых на улицах поселения для информирования граждан о расположении на их пути объектов сервиса различных форм собственности, не может превышать 600 на 900 мм.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lastRenderedPageBreak/>
        <w:t xml:space="preserve">Указатели не могут размещаться на одной опоре, в одном створе и в одном сечении с дорожными знаками и светофорами, и ближе 25 метров к дорожным знакам, а также ограничивать их видимость или мешать их восприятию водителями транспортных средств и пешеходами.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Указатели устанавливаются на правой стороне улицы изображением навстречу движению с учетом исключения возможности их случайного повреждения транспортными средствами, в том числе при уборке улицы.</w:t>
      </w:r>
    </w:p>
    <w:p w:rsidR="000375BD" w:rsidRPr="000375BD" w:rsidRDefault="000375BD" w:rsidP="000375BD">
      <w:pPr>
        <w:ind w:firstLine="567"/>
        <w:jc w:val="both"/>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ГЛАВА 9. ЭКСПЛУАТАЦИЯ ОБЪЕКТОВ БЛАГОУСТРОЙСТВА</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9.1 Общие положения.</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Правила эксплуатации объектов благоустройства принимаются (далее - Правила эксплуатации) в составе Правил благоустройства.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9.1.1.</w:t>
      </w:r>
      <w:r w:rsidRPr="000375BD">
        <w:rPr>
          <w:rFonts w:ascii="Times New Roman" w:hAnsi="Times New Roman"/>
          <w:sz w:val="20"/>
          <w:szCs w:val="20"/>
        </w:rPr>
        <w:tab/>
      </w:r>
      <w:proofErr w:type="gramStart"/>
      <w:r w:rsidRPr="000375BD">
        <w:rPr>
          <w:rFonts w:ascii="Times New Roman" w:hAnsi="Times New Roman"/>
          <w:sz w:val="20"/>
          <w:szCs w:val="20"/>
        </w:rPr>
        <w:t>Правила эксплуатации объектов благоустройства включают в себя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поселения, основные положения о контроле за эксплуатацией объектов благоустройства.</w:t>
      </w:r>
      <w:proofErr w:type="gramEnd"/>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9.1.2.</w:t>
      </w:r>
      <w:r w:rsidRPr="000375BD">
        <w:rPr>
          <w:rFonts w:ascii="Times New Roman" w:hAnsi="Times New Roman"/>
          <w:sz w:val="20"/>
          <w:szCs w:val="20"/>
        </w:rPr>
        <w:tab/>
        <w:t>При разработке и выборе проектов по благоустройству территорий важным критерием является стоимость их эксплуатации и содержания.</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9.2</w:t>
      </w:r>
      <w:r w:rsidRPr="000375BD">
        <w:rPr>
          <w:rFonts w:ascii="Times New Roman" w:hAnsi="Times New Roman"/>
          <w:sz w:val="20"/>
          <w:szCs w:val="20"/>
        </w:rPr>
        <w:tab/>
        <w:t>Уборка территории.</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9.2.1.</w:t>
      </w:r>
      <w:r w:rsidRPr="000375BD">
        <w:rPr>
          <w:rFonts w:ascii="Times New Roman" w:hAnsi="Times New Roman"/>
          <w:sz w:val="20"/>
          <w:szCs w:val="20"/>
        </w:rPr>
        <w:tab/>
      </w:r>
      <w:proofErr w:type="gramStart"/>
      <w:r w:rsidRPr="000375BD">
        <w:rPr>
          <w:rFonts w:ascii="Times New Roman" w:hAnsi="Times New Roman"/>
          <w:sz w:val="20"/>
          <w:szCs w:val="20"/>
        </w:rPr>
        <w:t>Физическим, юридическим лицам, индивидуальным предпринимателям, являющимся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рекомендовать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roofErr w:type="gramEnd"/>
      <w:r w:rsidRPr="000375BD">
        <w:rPr>
          <w:rFonts w:ascii="Times New Roman" w:hAnsi="Times New Roman"/>
          <w:sz w:val="20"/>
          <w:szCs w:val="20"/>
        </w:rPr>
        <w:t xml:space="preserve"> Рекомендованная площадь прилегающей территории в соответствие с настоящими Правилами считать 5 метров по периметру здания.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9.2.2.</w:t>
      </w:r>
      <w:r w:rsidRPr="000375BD">
        <w:rPr>
          <w:rFonts w:ascii="Times New Roman" w:hAnsi="Times New Roman"/>
          <w:sz w:val="20"/>
          <w:szCs w:val="20"/>
        </w:rPr>
        <w:tab/>
        <w:t>Организация уборки муниципальной территории поселения осуществляется силами Администрации поселения, либо с привлечением третьих лиц с их согласия или на основании заключенных договоров и муниципальных контрактов.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9.2.3.</w:t>
      </w:r>
      <w:r w:rsidRPr="000375BD">
        <w:rPr>
          <w:rFonts w:ascii="Times New Roman" w:hAnsi="Times New Roman"/>
          <w:sz w:val="20"/>
          <w:szCs w:val="20"/>
        </w:rPr>
        <w:tab/>
      </w:r>
      <w:proofErr w:type="gramStart"/>
      <w:r w:rsidRPr="000375BD">
        <w:rPr>
          <w:rFonts w:ascii="Times New Roman" w:hAnsi="Times New Roman"/>
          <w:sz w:val="20"/>
          <w:szCs w:val="20"/>
        </w:rPr>
        <w:t>Организации, осуществляющие промышленную деятельность обязаны</w:t>
      </w:r>
      <w:proofErr w:type="gramEnd"/>
      <w:r w:rsidRPr="000375BD">
        <w:rPr>
          <w:rFonts w:ascii="Times New Roman" w:hAnsi="Times New Roman"/>
          <w:sz w:val="20"/>
          <w:szCs w:val="20"/>
        </w:rPr>
        <w:t xml:space="preserve"> создавать защитные зеленые полосы, ограждать жилые территории от производственных сооружений, благоустраивать и содержать в исправности и чистоте выезды из организации и строек на дороги и улицы.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9.2.4.</w:t>
      </w:r>
      <w:r w:rsidRPr="000375BD">
        <w:rPr>
          <w:rFonts w:ascii="Times New Roman" w:hAnsi="Times New Roman"/>
          <w:sz w:val="20"/>
          <w:szCs w:val="20"/>
        </w:rPr>
        <w:tab/>
        <w:t>На территории поселения запрещается накапливать и размещать отходы производства и потребления в несанкционированных местах.</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9.2.5.</w:t>
      </w:r>
      <w:r w:rsidRPr="000375BD">
        <w:rPr>
          <w:rFonts w:ascii="Times New Roman" w:hAnsi="Times New Roman"/>
          <w:sz w:val="20"/>
          <w:szCs w:val="20"/>
        </w:rPr>
        <w:tab/>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9.2.6.</w:t>
      </w:r>
      <w:r w:rsidRPr="000375BD">
        <w:rPr>
          <w:rFonts w:ascii="Times New Roman" w:hAnsi="Times New Roman"/>
          <w:sz w:val="20"/>
          <w:szCs w:val="20"/>
        </w:rPr>
        <w:tab/>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Правилами.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lastRenderedPageBreak/>
        <w:t>9.2.7.</w:t>
      </w:r>
      <w:r w:rsidRPr="000375BD">
        <w:rPr>
          <w:rFonts w:ascii="Times New Roman" w:hAnsi="Times New Roman"/>
          <w:sz w:val="20"/>
          <w:szCs w:val="20"/>
        </w:rPr>
        <w:tab/>
        <w:t>Сбор и вывоз отходов производства и потребления осуществляется по контейнерной или бестарной системе в установленном порядке.</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9.2.8.</w:t>
      </w:r>
      <w:r w:rsidRPr="000375BD">
        <w:rPr>
          <w:rFonts w:ascii="Times New Roman" w:hAnsi="Times New Roman"/>
          <w:sz w:val="20"/>
          <w:szCs w:val="20"/>
        </w:rPr>
        <w:tab/>
        <w:t>На территории общего пользования поселения запрещено сжигание отходов производства и потребления.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9.2.9.</w:t>
      </w:r>
      <w:r w:rsidRPr="000375BD">
        <w:rPr>
          <w:rFonts w:ascii="Times New Roman" w:hAnsi="Times New Roman"/>
          <w:sz w:val="20"/>
          <w:szCs w:val="20"/>
        </w:rPr>
        <w:tab/>
        <w:t xml:space="preserve">Организация уборки территорий поселения осуществляется на основании </w:t>
      </w:r>
      <w:proofErr w:type="gramStart"/>
      <w:r w:rsidRPr="000375BD">
        <w:rPr>
          <w:rFonts w:ascii="Times New Roman" w:hAnsi="Times New Roman"/>
          <w:sz w:val="20"/>
          <w:szCs w:val="20"/>
        </w:rPr>
        <w:t>использования показателей нормативных объемов накопления отходов</w:t>
      </w:r>
      <w:proofErr w:type="gramEnd"/>
      <w:r w:rsidRPr="000375BD">
        <w:rPr>
          <w:rFonts w:ascii="Times New Roman" w:hAnsi="Times New Roman"/>
          <w:sz w:val="20"/>
          <w:szCs w:val="20"/>
        </w:rPr>
        <w:t xml:space="preserve"> у их производителей.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9.2.10.</w:t>
      </w:r>
      <w:r w:rsidRPr="000375BD">
        <w:rPr>
          <w:rFonts w:ascii="Times New Roman" w:hAnsi="Times New Roman"/>
          <w:sz w:val="20"/>
          <w:szCs w:val="20"/>
        </w:rPr>
        <w:tab/>
        <w:t>Вывоз твердых коммунальных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9.2.11.</w:t>
      </w:r>
      <w:r w:rsidRPr="000375BD">
        <w:rPr>
          <w:rFonts w:ascii="Times New Roman" w:hAnsi="Times New Roman"/>
          <w:sz w:val="20"/>
          <w:szCs w:val="20"/>
        </w:rPr>
        <w:tab/>
        <w:t>Вывоз отходов, образовавшихся во время ремонта, осуществляется лицам, производившим этот ремонт, самостоятельно.</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9.2.12.</w:t>
      </w:r>
      <w:r w:rsidRPr="000375BD">
        <w:rPr>
          <w:rFonts w:ascii="Times New Roman" w:hAnsi="Times New Roman"/>
          <w:sz w:val="20"/>
          <w:szCs w:val="20"/>
        </w:rPr>
        <w:tab/>
        <w:t>Запрещено складирование отходов, образовавшихся во время ремонта, в места временного хранения отходов и на контейнерных площадках ТКО.</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9.2.13.</w:t>
      </w:r>
      <w:r w:rsidRPr="000375BD">
        <w:rPr>
          <w:rFonts w:ascii="Times New Roman" w:hAnsi="Times New Roman"/>
          <w:sz w:val="20"/>
          <w:szCs w:val="20"/>
        </w:rPr>
        <w:tab/>
        <w:t>Для сбора отходов производства и потребления физических и юридических лиц, необходимо организовать места временного хранения отходов и осуществлять его уборку и техническое обслуживание.</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«Юридические лица обязаны заключить договор </w:t>
      </w:r>
      <w:proofErr w:type="gramStart"/>
      <w:r w:rsidRPr="000375BD">
        <w:rPr>
          <w:rFonts w:ascii="Times New Roman" w:hAnsi="Times New Roman"/>
          <w:sz w:val="20"/>
          <w:szCs w:val="20"/>
        </w:rPr>
        <w:t>на оказание услуг по обращению с твердыми коммунальными отходами с региональным оператором по обращению</w:t>
      </w:r>
      <w:proofErr w:type="gramEnd"/>
      <w:r w:rsidRPr="000375BD">
        <w:rPr>
          <w:rFonts w:ascii="Times New Roman" w:hAnsi="Times New Roman"/>
          <w:sz w:val="20"/>
          <w:szCs w:val="20"/>
        </w:rPr>
        <w:t xml:space="preserve"> с твердыми коммунальными отходами.».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9.2.14.</w:t>
      </w:r>
      <w:r w:rsidRPr="000375BD">
        <w:rPr>
          <w:rFonts w:ascii="Times New Roman" w:hAnsi="Times New Roman"/>
          <w:sz w:val="20"/>
          <w:szCs w:val="20"/>
        </w:rPr>
        <w:tab/>
        <w:t>Разрешение на размещение мест временного хранения отходов согласовывает Администрация поселения.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9.2.15.</w:t>
      </w:r>
      <w:r w:rsidRPr="000375BD">
        <w:rPr>
          <w:rFonts w:ascii="Times New Roman" w:hAnsi="Times New Roman"/>
          <w:sz w:val="20"/>
          <w:szCs w:val="20"/>
        </w:rPr>
        <w:tab/>
      </w:r>
      <w:proofErr w:type="gramStart"/>
      <w:r w:rsidRPr="000375BD">
        <w:rPr>
          <w:rFonts w:ascii="Times New Roman" w:hAnsi="Times New Roman"/>
          <w:sz w:val="20"/>
          <w:szCs w:val="20"/>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w:t>
      </w:r>
      <w:proofErr w:type="gramEnd"/>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9.7.16.</w:t>
      </w:r>
      <w:r w:rsidRPr="000375BD">
        <w:rPr>
          <w:rFonts w:ascii="Times New Roman" w:hAnsi="Times New Roman"/>
          <w:sz w:val="20"/>
          <w:szCs w:val="20"/>
        </w:rPr>
        <w:tab/>
        <w:t>Для предотвращения засорения улиц, площадей, скверов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(урны, баки).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9.2.17.</w:t>
      </w:r>
      <w:r w:rsidRPr="000375BD">
        <w:rPr>
          <w:rFonts w:ascii="Times New Roman" w:hAnsi="Times New Roman"/>
          <w:sz w:val="20"/>
          <w:szCs w:val="20"/>
        </w:rPr>
        <w:tab/>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9.2.18.</w:t>
      </w:r>
      <w:r w:rsidRPr="000375BD">
        <w:rPr>
          <w:rFonts w:ascii="Times New Roman" w:hAnsi="Times New Roman"/>
          <w:sz w:val="20"/>
          <w:szCs w:val="20"/>
        </w:rPr>
        <w:tab/>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9.7.19.</w:t>
      </w:r>
      <w:r w:rsidRPr="000375BD">
        <w:rPr>
          <w:rFonts w:ascii="Times New Roman" w:hAnsi="Times New Roman"/>
          <w:sz w:val="20"/>
          <w:szCs w:val="20"/>
        </w:rPr>
        <w:tab/>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0375BD">
        <w:rPr>
          <w:rFonts w:ascii="Times New Roman" w:hAnsi="Times New Roman"/>
          <w:sz w:val="20"/>
          <w:szCs w:val="20"/>
        </w:rPr>
        <w:t>мусоровозный</w:t>
      </w:r>
      <w:proofErr w:type="spellEnd"/>
      <w:r w:rsidRPr="000375BD">
        <w:rPr>
          <w:rFonts w:ascii="Times New Roman" w:hAnsi="Times New Roman"/>
          <w:sz w:val="20"/>
          <w:szCs w:val="20"/>
        </w:rPr>
        <w:t xml:space="preserve"> транспорт, производится организацией, осуществляющей вывоз отходов.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9.2.20.</w:t>
      </w:r>
      <w:r w:rsidRPr="000375BD">
        <w:rPr>
          <w:rFonts w:ascii="Times New Roman" w:hAnsi="Times New Roman"/>
          <w:sz w:val="20"/>
          <w:szCs w:val="20"/>
        </w:rPr>
        <w:tab/>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9.2.21.</w:t>
      </w:r>
      <w:r w:rsidRPr="000375BD">
        <w:rPr>
          <w:rFonts w:ascii="Times New Roman" w:hAnsi="Times New Roman"/>
          <w:sz w:val="20"/>
          <w:szCs w:val="20"/>
        </w:rPr>
        <w:tab/>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9.2.22.</w:t>
      </w:r>
      <w:r w:rsidRPr="000375BD">
        <w:rPr>
          <w:rFonts w:ascii="Times New Roman" w:hAnsi="Times New Roman"/>
          <w:sz w:val="20"/>
          <w:szCs w:val="20"/>
        </w:rPr>
        <w:tab/>
        <w:t>При уборке в ночное время следует принимать меры, предупреждающие шум.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9.2.23.</w:t>
      </w:r>
      <w:r w:rsidRPr="000375BD">
        <w:rPr>
          <w:rFonts w:ascii="Times New Roman" w:hAnsi="Times New Roman"/>
          <w:sz w:val="20"/>
          <w:szCs w:val="20"/>
        </w:rPr>
        <w:tab/>
        <w:t>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9.2.24.</w:t>
      </w:r>
      <w:r w:rsidRPr="000375BD">
        <w:rPr>
          <w:rFonts w:ascii="Times New Roman" w:hAnsi="Times New Roman"/>
          <w:sz w:val="20"/>
          <w:szCs w:val="20"/>
        </w:rPr>
        <w:tab/>
        <w:t>Уборку и очистку конечных автобусных остановок обеспечивает организация, эксплуатирующая данные объекты.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lastRenderedPageBreak/>
        <w:t>9.2.25.</w:t>
      </w:r>
      <w:r w:rsidRPr="000375BD">
        <w:rPr>
          <w:rFonts w:ascii="Times New Roman" w:hAnsi="Times New Roman"/>
          <w:sz w:val="20"/>
          <w:szCs w:val="20"/>
        </w:rPr>
        <w:tab/>
        <w:t>Уборку и очистку остановок, на которых расположены некапитальные объекты торговли, рекомендуется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9.2.26.</w:t>
      </w:r>
      <w:r w:rsidRPr="000375BD">
        <w:rPr>
          <w:rFonts w:ascii="Times New Roman" w:hAnsi="Times New Roman"/>
          <w:sz w:val="20"/>
          <w:szCs w:val="20"/>
        </w:rPr>
        <w:tab/>
        <w:t xml:space="preserve"> Рекомендованная граница прилегающих территорий: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на улицах с двухсторонней застройкой по длине занимаемого участка, по ширине - до оси проезжей части улицы;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на строительных площадках - территория не менее 15 метров от ограждения стройки по всему периметру;</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для некапитальных объектов торговли, общественного питания и бытового обслуживания населения - в радиусе не менее 10 метров.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9.2.27.</w:t>
      </w:r>
      <w:r w:rsidRPr="000375BD">
        <w:rPr>
          <w:rFonts w:ascii="Times New Roman" w:hAnsi="Times New Roman"/>
          <w:sz w:val="20"/>
          <w:szCs w:val="20"/>
        </w:rPr>
        <w:tab/>
        <w:t>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организацию, в чьей собственности находятся колонки.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9.2.28.</w:t>
      </w:r>
      <w:r w:rsidRPr="000375BD">
        <w:rPr>
          <w:rFonts w:ascii="Times New Roman" w:hAnsi="Times New Roman"/>
          <w:sz w:val="20"/>
          <w:szCs w:val="20"/>
        </w:rPr>
        <w:tab/>
        <w:t>Организация работы по очистке и уборке территории рынков и прилегающих к ним территорий возлагается на администрацию рынков в соответствии с действующими санитарными нормами и правилами торговли на рынках.</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9.2.29.</w:t>
      </w:r>
      <w:r w:rsidRPr="000375BD">
        <w:rPr>
          <w:rFonts w:ascii="Times New Roman" w:hAnsi="Times New Roman"/>
          <w:sz w:val="20"/>
          <w:szCs w:val="20"/>
        </w:rPr>
        <w:tab/>
        <w:t>Содержание и уборку скверов и прилегающих к ним тротуаров, проездов и газонов рекомендуется осуществлять специализированным организациям по озеленению поселения по договору с Администрацией поселения.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9.2.30.</w:t>
      </w:r>
      <w:r w:rsidRPr="000375BD">
        <w:rPr>
          <w:rFonts w:ascii="Times New Roman" w:hAnsi="Times New Roman"/>
          <w:sz w:val="20"/>
          <w:szCs w:val="20"/>
        </w:rPr>
        <w:tab/>
        <w:t>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9.2.31.</w:t>
      </w:r>
      <w:r w:rsidRPr="000375BD">
        <w:rPr>
          <w:rFonts w:ascii="Times New Roman" w:hAnsi="Times New Roman"/>
          <w:sz w:val="20"/>
          <w:szCs w:val="20"/>
        </w:rPr>
        <w:tab/>
        <w:t xml:space="preserve">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Pr="000375BD">
        <w:rPr>
          <w:rFonts w:ascii="Times New Roman" w:hAnsi="Times New Roman"/>
          <w:sz w:val="20"/>
          <w:szCs w:val="20"/>
        </w:rPr>
        <w:t>дождеприемных</w:t>
      </w:r>
      <w:proofErr w:type="spellEnd"/>
      <w:r w:rsidRPr="000375BD">
        <w:rPr>
          <w:rFonts w:ascii="Times New Roman" w:hAnsi="Times New Roman"/>
          <w:sz w:val="20"/>
          <w:szCs w:val="20"/>
        </w:rPr>
        <w:t xml:space="preserve"> колодцев производится организациям, обслуживающим данные объекты.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9.2.32.</w:t>
      </w:r>
      <w:r w:rsidRPr="000375BD">
        <w:rPr>
          <w:rFonts w:ascii="Times New Roman" w:hAnsi="Times New Roman"/>
          <w:sz w:val="20"/>
          <w:szCs w:val="20"/>
        </w:rPr>
        <w:tab/>
        <w:t>В жилых зданиях, не имеющих канализации, предусматривается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9.2.33</w:t>
      </w:r>
      <w:r w:rsidRPr="000375BD">
        <w:rPr>
          <w:rFonts w:ascii="Times New Roman" w:hAnsi="Times New Roman"/>
          <w:sz w:val="20"/>
          <w:szCs w:val="20"/>
        </w:rPr>
        <w:tab/>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9.2.34.</w:t>
      </w:r>
      <w:r w:rsidRPr="000375BD">
        <w:rPr>
          <w:rFonts w:ascii="Times New Roman" w:hAnsi="Times New Roman"/>
          <w:sz w:val="20"/>
          <w:szCs w:val="20"/>
        </w:rPr>
        <w:tab/>
        <w:t>Жидкие бытовые отходы следует вывозить по договорам или разовым заявкам организациям, имеющим специальный транспорт.</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9.2.35.</w:t>
      </w:r>
      <w:r w:rsidRPr="000375BD">
        <w:rPr>
          <w:rFonts w:ascii="Times New Roman" w:hAnsi="Times New Roman"/>
          <w:sz w:val="20"/>
          <w:szCs w:val="20"/>
        </w:rPr>
        <w:tab/>
        <w:t>Собственники помещений обязаны обеспечивать подъезды непосредственно к мусоросборникам и выгребным ямам.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9.2.36.</w:t>
      </w:r>
      <w:r w:rsidRPr="000375BD">
        <w:rPr>
          <w:rFonts w:ascii="Times New Roman" w:hAnsi="Times New Roman"/>
          <w:sz w:val="20"/>
          <w:szCs w:val="20"/>
        </w:rPr>
        <w:tab/>
        <w:t>Очистка и уборка водосточных канав, лотков, труб, дренажей, предназначенных для отвода поверхностных и грунтовых вод из дворов, производится лицам, ответственным за уборку соответствующих территорий.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9.2.37.</w:t>
      </w:r>
      <w:r w:rsidRPr="000375BD">
        <w:rPr>
          <w:rFonts w:ascii="Times New Roman" w:hAnsi="Times New Roman"/>
          <w:sz w:val="20"/>
          <w:szCs w:val="20"/>
        </w:rPr>
        <w:tab/>
        <w:t xml:space="preserve">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w:t>
      </w:r>
      <w:r w:rsidRPr="000375BD">
        <w:rPr>
          <w:rFonts w:ascii="Times New Roman" w:hAnsi="Times New Roman"/>
          <w:sz w:val="20"/>
          <w:szCs w:val="20"/>
        </w:rPr>
        <w:lastRenderedPageBreak/>
        <w:t>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9.2.38.</w:t>
      </w:r>
      <w:r w:rsidRPr="000375BD">
        <w:rPr>
          <w:rFonts w:ascii="Times New Roman" w:hAnsi="Times New Roman"/>
          <w:sz w:val="20"/>
          <w:szCs w:val="20"/>
        </w:rPr>
        <w:tab/>
        <w:t>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9.2.39.</w:t>
      </w:r>
      <w:r w:rsidRPr="000375BD">
        <w:rPr>
          <w:rFonts w:ascii="Times New Roman" w:hAnsi="Times New Roman"/>
          <w:sz w:val="20"/>
          <w:szCs w:val="20"/>
        </w:rPr>
        <w:tab/>
        <w:t>Уборка и очистка территорий, отведенных для размещения и эксплуатации линий электропередач, газовых, водопроводных и тепловых сетей, рекомендуется осуществлять силами и средствами организаций, эксплуатирующих указанные сети и линии электропередач. В случае</w:t>
      </w:r>
      <w:proofErr w:type="gramStart"/>
      <w:r w:rsidRPr="000375BD">
        <w:rPr>
          <w:rFonts w:ascii="Times New Roman" w:hAnsi="Times New Roman"/>
          <w:sz w:val="20"/>
          <w:szCs w:val="20"/>
        </w:rPr>
        <w:t>,</w:t>
      </w:r>
      <w:proofErr w:type="gramEnd"/>
      <w:r w:rsidRPr="000375BD">
        <w:rPr>
          <w:rFonts w:ascii="Times New Roman" w:hAnsi="Times New Roman"/>
          <w:sz w:val="20"/>
          <w:szCs w:val="20"/>
        </w:rPr>
        <w:t xml:space="preserve"> если указанные в данном пункте сети являются бесхозяйными, уборка и очистка территорий осуществляется силами организации, с которой заключен договор об обеспечении сохранности и эксплуатации бесхозяйного имущества.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9.2.40</w:t>
      </w:r>
      <w:proofErr w:type="gramStart"/>
      <w:r w:rsidRPr="000375BD">
        <w:rPr>
          <w:rFonts w:ascii="Times New Roman" w:hAnsi="Times New Roman"/>
          <w:sz w:val="20"/>
          <w:szCs w:val="20"/>
        </w:rPr>
        <w:tab/>
        <w:t>П</w:t>
      </w:r>
      <w:proofErr w:type="gramEnd"/>
      <w:r w:rsidRPr="000375BD">
        <w:rPr>
          <w:rFonts w:ascii="Times New Roman" w:hAnsi="Times New Roman"/>
          <w:sz w:val="20"/>
          <w:szCs w:val="20"/>
        </w:rPr>
        <w:t>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9.2.41.</w:t>
      </w:r>
      <w:r w:rsidRPr="000375BD">
        <w:rPr>
          <w:rFonts w:ascii="Times New Roman" w:hAnsi="Times New Roman"/>
          <w:sz w:val="20"/>
          <w:szCs w:val="20"/>
        </w:rPr>
        <w:tab/>
        <w:t>Запрещено складирование нечистот на проезжую часть улиц, тротуары и газоны.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9.2.42.</w:t>
      </w:r>
      <w:r w:rsidRPr="000375BD">
        <w:rPr>
          <w:rFonts w:ascii="Times New Roman" w:hAnsi="Times New Roman"/>
          <w:sz w:val="20"/>
          <w:szCs w:val="20"/>
        </w:rPr>
        <w:tab/>
        <w:t>Сбор брошенных на улицах предметов, создающих помехи дорожному движению, возлагается на организации, обслуживающие данные объекты.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9.7.43.</w:t>
      </w:r>
      <w:r w:rsidRPr="000375BD">
        <w:rPr>
          <w:rFonts w:ascii="Times New Roman" w:hAnsi="Times New Roman"/>
          <w:sz w:val="20"/>
          <w:szCs w:val="20"/>
        </w:rPr>
        <w:tab/>
        <w:t>Администрация поселения на добровольной основе может привлекать граждан для выполнения работ по уборке, благоустройству и озеленению территории поселения.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9.2.44.</w:t>
      </w:r>
      <w:r w:rsidRPr="000375BD">
        <w:rPr>
          <w:rFonts w:ascii="Times New Roman" w:hAnsi="Times New Roman"/>
          <w:sz w:val="20"/>
          <w:szCs w:val="20"/>
        </w:rPr>
        <w:tab/>
        <w:t>Привлечение граждан к выполнению работ по уборке, благоустройству и озеленению территории поселения осуществляется на основании постановления Администрации поселения.</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9.3</w:t>
      </w:r>
      <w:r w:rsidRPr="000375BD">
        <w:rPr>
          <w:rFonts w:ascii="Times New Roman" w:hAnsi="Times New Roman"/>
          <w:sz w:val="20"/>
          <w:szCs w:val="20"/>
        </w:rPr>
        <w:tab/>
        <w:t>Особенности уборки территории поселения в весенне-летний период.</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720"/>
        <w:jc w:val="both"/>
        <w:rPr>
          <w:rFonts w:ascii="Times New Roman" w:eastAsia="Calibri" w:hAnsi="Times New Roman"/>
          <w:sz w:val="20"/>
          <w:szCs w:val="20"/>
        </w:rPr>
      </w:pPr>
      <w:r w:rsidRPr="000375BD">
        <w:rPr>
          <w:rFonts w:ascii="Times New Roman" w:eastAsia="Calibri" w:hAnsi="Times New Roman"/>
          <w:sz w:val="20"/>
          <w:szCs w:val="20"/>
          <w:shd w:val="clear" w:color="auto" w:fill="FFFFFF"/>
        </w:rPr>
        <w:t>9.3.1. Уборка территорий поселения в весенне-летний период проводится с 16 апреля по 14 октября (при неблагоприятных погодных условиях - с 1 мая по 30 сентября). </w:t>
      </w:r>
    </w:p>
    <w:p w:rsidR="000375BD" w:rsidRPr="000375BD" w:rsidRDefault="000375BD" w:rsidP="000375BD">
      <w:pPr>
        <w:ind w:firstLine="720"/>
        <w:jc w:val="both"/>
        <w:rPr>
          <w:rFonts w:ascii="Times New Roman" w:eastAsia="Calibri" w:hAnsi="Times New Roman"/>
          <w:sz w:val="20"/>
          <w:szCs w:val="20"/>
          <w:shd w:val="clear" w:color="auto" w:fill="FFFFFF"/>
        </w:rPr>
      </w:pPr>
      <w:r w:rsidRPr="000375BD">
        <w:rPr>
          <w:rFonts w:ascii="Times New Roman" w:eastAsia="Calibri" w:hAnsi="Times New Roman"/>
          <w:sz w:val="20"/>
          <w:szCs w:val="20"/>
          <w:shd w:val="clear" w:color="auto" w:fill="FFFFFF"/>
        </w:rPr>
        <w:t>9.3.2. Подметание проезжей части автомобильных дорог, тротуаров, площадей, проездов осуществляется с целью удаления пыли с предварительным увлажнением дорожных покрытий в дневное время (с 08.00 до 21.00 часа), а на улицах с интенсивным движением транспорта - в ночное время (с 23.00 до 07.00 часов). </w:t>
      </w:r>
    </w:p>
    <w:p w:rsidR="000375BD" w:rsidRPr="000375BD" w:rsidRDefault="000375BD" w:rsidP="000375BD">
      <w:pPr>
        <w:ind w:firstLine="720"/>
        <w:jc w:val="both"/>
        <w:rPr>
          <w:rFonts w:ascii="Times New Roman" w:hAnsi="Times New Roman"/>
          <w:sz w:val="20"/>
          <w:szCs w:val="20"/>
        </w:rPr>
      </w:pPr>
      <w:r w:rsidRPr="000375BD">
        <w:rPr>
          <w:rFonts w:ascii="Times New Roman" w:hAnsi="Times New Roman"/>
          <w:sz w:val="20"/>
          <w:szCs w:val="20"/>
        </w:rPr>
        <w:t>9.3.3. В весенне-осенний период на основании распоряжение Администрации проводиться субботник на закрепленных территориях.</w:t>
      </w:r>
    </w:p>
    <w:p w:rsidR="000375BD" w:rsidRPr="000375BD" w:rsidRDefault="000375BD" w:rsidP="000375BD">
      <w:pPr>
        <w:ind w:firstLine="720"/>
        <w:jc w:val="both"/>
        <w:rPr>
          <w:rFonts w:ascii="Times New Roman" w:hAnsi="Times New Roman"/>
          <w:sz w:val="20"/>
          <w:szCs w:val="20"/>
        </w:rPr>
      </w:pPr>
      <w:r w:rsidRPr="000375BD">
        <w:rPr>
          <w:rFonts w:ascii="Times New Roman" w:hAnsi="Times New Roman"/>
          <w:sz w:val="20"/>
          <w:szCs w:val="20"/>
        </w:rPr>
        <w:t>9.3.4. Руководители предприятий, организаций, учебных заведений, жилищно-коммунальных служб, ведомств, руководители торговых, бытовых предприятий, транспортных и строительных организаций, сельскохозяйственных предприятий и население по месту жительства в этот день обязаны:</w:t>
      </w:r>
    </w:p>
    <w:p w:rsidR="000375BD" w:rsidRPr="000375BD" w:rsidRDefault="000375BD" w:rsidP="000375BD">
      <w:pPr>
        <w:ind w:firstLine="709"/>
        <w:jc w:val="both"/>
        <w:rPr>
          <w:rFonts w:ascii="Times New Roman" w:hAnsi="Times New Roman"/>
          <w:sz w:val="20"/>
          <w:szCs w:val="20"/>
        </w:rPr>
      </w:pPr>
      <w:r w:rsidRPr="000375BD">
        <w:rPr>
          <w:rFonts w:ascii="Times New Roman" w:hAnsi="Times New Roman"/>
          <w:sz w:val="20"/>
          <w:szCs w:val="20"/>
        </w:rPr>
        <w:t>- силами своих коллективов и транспорта производить на своих территориях уборку с обязательным вывозом мусора на свалку;</w:t>
      </w:r>
    </w:p>
    <w:p w:rsidR="000375BD" w:rsidRPr="000375BD" w:rsidRDefault="000375BD" w:rsidP="000375BD">
      <w:pPr>
        <w:ind w:firstLine="709"/>
        <w:jc w:val="both"/>
        <w:rPr>
          <w:rFonts w:ascii="Times New Roman" w:hAnsi="Times New Roman"/>
          <w:sz w:val="20"/>
          <w:szCs w:val="20"/>
        </w:rPr>
      </w:pPr>
      <w:r w:rsidRPr="000375BD">
        <w:rPr>
          <w:rFonts w:ascii="Times New Roman" w:hAnsi="Times New Roman"/>
          <w:sz w:val="20"/>
          <w:szCs w:val="20"/>
        </w:rPr>
        <w:t>- производить чистку, а в необходимых случаях покраску заборов, фасадов, цоколей, мойку окон, дверей;</w:t>
      </w:r>
    </w:p>
    <w:p w:rsidR="000375BD" w:rsidRPr="000375BD" w:rsidRDefault="000375BD" w:rsidP="000375BD">
      <w:pPr>
        <w:ind w:firstLine="709"/>
        <w:jc w:val="both"/>
        <w:rPr>
          <w:rFonts w:ascii="Times New Roman" w:hAnsi="Times New Roman"/>
          <w:color w:val="FF0000"/>
          <w:sz w:val="20"/>
          <w:szCs w:val="20"/>
        </w:rPr>
      </w:pPr>
      <w:r w:rsidRPr="000375BD">
        <w:rPr>
          <w:rFonts w:ascii="Times New Roman" w:hAnsi="Times New Roman"/>
          <w:sz w:val="20"/>
          <w:szCs w:val="20"/>
        </w:rPr>
        <w:t>- уничтожать сорную растительность на своих территориях</w:t>
      </w:r>
      <w:r w:rsidRPr="000375BD">
        <w:rPr>
          <w:rFonts w:ascii="Times New Roman" w:hAnsi="Times New Roman"/>
          <w:color w:val="FF0000"/>
          <w:sz w:val="20"/>
          <w:szCs w:val="20"/>
        </w:rPr>
        <w:t>.</w:t>
      </w:r>
    </w:p>
    <w:p w:rsidR="000375BD" w:rsidRPr="000375BD" w:rsidRDefault="000375BD" w:rsidP="000375BD">
      <w:pPr>
        <w:ind w:firstLine="709"/>
        <w:jc w:val="both"/>
        <w:rPr>
          <w:rFonts w:ascii="Times New Roman" w:hAnsi="Times New Roman"/>
          <w:sz w:val="20"/>
          <w:szCs w:val="20"/>
          <w:shd w:val="clear" w:color="auto" w:fill="FFFFFF"/>
        </w:rPr>
      </w:pPr>
      <w:r w:rsidRPr="000375BD">
        <w:rPr>
          <w:rFonts w:ascii="Times New Roman" w:hAnsi="Times New Roman"/>
          <w:sz w:val="20"/>
          <w:szCs w:val="20"/>
          <w:shd w:val="clear" w:color="auto" w:fill="FFFFFF"/>
        </w:rPr>
        <w:t>9.3.5. Подметание придомовых территорий многоквартирных домов от пыли, мелкого бытового мусора, смета осуществляется непосредственно собственниками и (или) организациями, обслуживающими соответствующие территории, механизированным или ручным способом до 08.00 часов утра, с поддержанием чистоты в течение всего дня.</w:t>
      </w:r>
    </w:p>
    <w:p w:rsidR="000375BD" w:rsidRPr="000375BD" w:rsidRDefault="000375BD" w:rsidP="000375BD">
      <w:pPr>
        <w:ind w:firstLine="709"/>
        <w:jc w:val="both"/>
        <w:rPr>
          <w:rFonts w:ascii="Times New Roman" w:hAnsi="Times New Roman"/>
          <w:color w:val="FF0000"/>
          <w:sz w:val="20"/>
          <w:szCs w:val="20"/>
        </w:rPr>
      </w:pPr>
      <w:r w:rsidRPr="000375BD">
        <w:rPr>
          <w:rFonts w:ascii="Times New Roman" w:hAnsi="Times New Roman"/>
          <w:sz w:val="20"/>
          <w:szCs w:val="20"/>
          <w:shd w:val="clear" w:color="auto" w:fill="FFFFFF"/>
        </w:rPr>
        <w:t>9.3.6. Проезжая часть автомобильных дорог полностью очищается от загрязнений и промывается. </w:t>
      </w:r>
    </w:p>
    <w:p w:rsidR="000375BD" w:rsidRPr="000375BD" w:rsidRDefault="000375BD" w:rsidP="000375BD">
      <w:pPr>
        <w:ind w:firstLine="720"/>
        <w:jc w:val="both"/>
        <w:rPr>
          <w:rFonts w:ascii="Times New Roman" w:eastAsia="Calibri" w:hAnsi="Times New Roman"/>
          <w:sz w:val="20"/>
          <w:szCs w:val="20"/>
          <w:shd w:val="clear" w:color="auto" w:fill="FFFFFF"/>
        </w:rPr>
      </w:pPr>
      <w:r w:rsidRPr="000375BD">
        <w:rPr>
          <w:rFonts w:ascii="Times New Roman" w:eastAsia="Calibri" w:hAnsi="Times New Roman"/>
          <w:sz w:val="20"/>
          <w:szCs w:val="20"/>
          <w:shd w:val="clear" w:color="auto" w:fill="FFFFFF"/>
        </w:rPr>
        <w:lastRenderedPageBreak/>
        <w:t>9.3.6.1. При мойке проезжей части автомобильных дорог не допускается выбивание струей воды смета и мусора на тротуары, газоны, остановочные пункты, фасады зданий, объекты с временным сроком эксплуатации. </w:t>
      </w:r>
    </w:p>
    <w:p w:rsidR="000375BD" w:rsidRPr="000375BD" w:rsidRDefault="000375BD" w:rsidP="000375BD">
      <w:pPr>
        <w:ind w:firstLine="720"/>
        <w:jc w:val="both"/>
        <w:rPr>
          <w:rFonts w:ascii="Times New Roman" w:eastAsia="Calibri" w:hAnsi="Times New Roman"/>
          <w:sz w:val="20"/>
          <w:szCs w:val="20"/>
          <w:shd w:val="clear" w:color="auto" w:fill="FFFFFF"/>
        </w:rPr>
      </w:pPr>
      <w:r w:rsidRPr="000375BD">
        <w:rPr>
          <w:rFonts w:ascii="Times New Roman" w:eastAsia="Calibri" w:hAnsi="Times New Roman"/>
          <w:sz w:val="20"/>
          <w:szCs w:val="20"/>
          <w:shd w:val="clear" w:color="auto" w:fill="FFFFFF"/>
        </w:rPr>
        <w:t>9.3.6.2. Мойка тротуаров на придомовых территориях многоквартирных домов производится непосредственно собственниками и (или) организациями, обслуживающими соответствующие территории. </w:t>
      </w:r>
    </w:p>
    <w:p w:rsidR="000375BD" w:rsidRPr="000375BD" w:rsidRDefault="000375BD" w:rsidP="000375BD">
      <w:pPr>
        <w:ind w:firstLine="720"/>
        <w:jc w:val="both"/>
        <w:rPr>
          <w:rFonts w:ascii="Times New Roman" w:eastAsia="Calibri" w:hAnsi="Times New Roman"/>
          <w:sz w:val="20"/>
          <w:szCs w:val="20"/>
          <w:shd w:val="clear" w:color="auto" w:fill="FFFFFF"/>
        </w:rPr>
      </w:pPr>
      <w:r w:rsidRPr="000375BD">
        <w:rPr>
          <w:rFonts w:ascii="Times New Roman" w:eastAsia="Calibri" w:hAnsi="Times New Roman"/>
          <w:sz w:val="20"/>
          <w:szCs w:val="20"/>
          <w:shd w:val="clear" w:color="auto" w:fill="FFFFFF"/>
        </w:rPr>
        <w:t xml:space="preserve">9.3.6.3. Разделительные полосы постоянно очищаются от песка и различного мелкого мусора. Не допускаются грунтово-песчаные наносы и загрязнения различным мусором в </w:t>
      </w:r>
      <w:proofErr w:type="spellStart"/>
      <w:r w:rsidRPr="000375BD">
        <w:rPr>
          <w:rFonts w:ascii="Times New Roman" w:eastAsia="Calibri" w:hAnsi="Times New Roman"/>
          <w:sz w:val="20"/>
          <w:szCs w:val="20"/>
          <w:shd w:val="clear" w:color="auto" w:fill="FFFFFF"/>
        </w:rPr>
        <w:t>прибордюрных</w:t>
      </w:r>
      <w:proofErr w:type="spellEnd"/>
      <w:r w:rsidRPr="000375BD">
        <w:rPr>
          <w:rFonts w:ascii="Times New Roman" w:eastAsia="Calibri" w:hAnsi="Times New Roman"/>
          <w:sz w:val="20"/>
          <w:szCs w:val="20"/>
          <w:shd w:val="clear" w:color="auto" w:fill="FFFFFF"/>
        </w:rPr>
        <w:t xml:space="preserve"> зонах. </w:t>
      </w:r>
    </w:p>
    <w:p w:rsidR="000375BD" w:rsidRPr="000375BD" w:rsidRDefault="000375BD" w:rsidP="000375BD">
      <w:pPr>
        <w:ind w:firstLine="720"/>
        <w:jc w:val="both"/>
        <w:rPr>
          <w:rFonts w:ascii="Times New Roman" w:eastAsia="Calibri" w:hAnsi="Times New Roman"/>
          <w:sz w:val="20"/>
          <w:szCs w:val="20"/>
        </w:rPr>
      </w:pPr>
      <w:r w:rsidRPr="000375BD">
        <w:rPr>
          <w:rFonts w:ascii="Times New Roman" w:eastAsia="Calibri" w:hAnsi="Times New Roman"/>
          <w:sz w:val="20"/>
          <w:szCs w:val="20"/>
          <w:shd w:val="clear" w:color="auto" w:fill="FFFFFF"/>
        </w:rPr>
        <w:t xml:space="preserve"> 9.3.7. Тротуары и расположенные на них остановочные пункты полностью очищаются от грунтово-песчаных наносов, различного мусора и промываются. </w:t>
      </w:r>
    </w:p>
    <w:p w:rsidR="000375BD" w:rsidRPr="000375BD" w:rsidRDefault="000375BD" w:rsidP="000375BD">
      <w:pPr>
        <w:ind w:firstLine="720"/>
        <w:jc w:val="both"/>
        <w:rPr>
          <w:rFonts w:ascii="Times New Roman" w:eastAsia="Calibri" w:hAnsi="Times New Roman"/>
          <w:sz w:val="20"/>
          <w:szCs w:val="20"/>
        </w:rPr>
      </w:pPr>
      <w:r w:rsidRPr="000375BD">
        <w:rPr>
          <w:rFonts w:ascii="Times New Roman" w:eastAsia="Calibri" w:hAnsi="Times New Roman"/>
          <w:sz w:val="20"/>
          <w:szCs w:val="20"/>
          <w:shd w:val="clear" w:color="auto" w:fill="FFFFFF"/>
        </w:rPr>
        <w:t>9.3.8. Обочины проезжей части автомобильных дорог постоянно очищаются от грязи, твердых бытовых отходов, крупногабаритного и другого мусора. </w:t>
      </w:r>
    </w:p>
    <w:p w:rsidR="000375BD" w:rsidRPr="000375BD" w:rsidRDefault="000375BD" w:rsidP="000375BD">
      <w:pPr>
        <w:ind w:firstLine="720"/>
        <w:jc w:val="both"/>
        <w:rPr>
          <w:rFonts w:ascii="Times New Roman" w:eastAsia="Calibri" w:hAnsi="Times New Roman"/>
          <w:sz w:val="20"/>
          <w:szCs w:val="20"/>
          <w:shd w:val="clear" w:color="auto" w:fill="FFFFFF"/>
        </w:rPr>
      </w:pPr>
      <w:r w:rsidRPr="000375BD">
        <w:rPr>
          <w:rFonts w:ascii="Times New Roman" w:eastAsia="Calibri" w:hAnsi="Times New Roman"/>
          <w:sz w:val="20"/>
          <w:szCs w:val="20"/>
          <w:shd w:val="clear" w:color="auto" w:fill="FFFFFF"/>
        </w:rPr>
        <w:t>9.3.9. Разделительные полосы, выполненные из железобетонных блоков, постоянно очищаются от песка, грязи и мелкого мусора по всей поверхности (верхняя полка, боковые стенки). </w:t>
      </w:r>
    </w:p>
    <w:p w:rsidR="000375BD" w:rsidRPr="000375BD" w:rsidRDefault="000375BD" w:rsidP="000375BD">
      <w:pPr>
        <w:ind w:firstLine="720"/>
        <w:jc w:val="both"/>
        <w:rPr>
          <w:rFonts w:ascii="Times New Roman" w:eastAsia="Calibri" w:hAnsi="Times New Roman"/>
          <w:sz w:val="20"/>
          <w:szCs w:val="20"/>
        </w:rPr>
      </w:pPr>
      <w:r w:rsidRPr="000375BD">
        <w:rPr>
          <w:rFonts w:ascii="Times New Roman" w:eastAsia="Calibri" w:hAnsi="Times New Roman"/>
          <w:sz w:val="20"/>
          <w:szCs w:val="20"/>
          <w:shd w:val="clear" w:color="auto" w:fill="FFFFFF"/>
        </w:rPr>
        <w:t xml:space="preserve"> 9.3.10. Информационные указатели, километровые знаки, другие дорожные знаки и указатели, парапеты должны быть окрашены в соответствии с ГОСТами, промыты и очищены от грязи. Все надписи на указателях должны быть четко различимы. </w:t>
      </w:r>
    </w:p>
    <w:p w:rsidR="000375BD" w:rsidRPr="000375BD" w:rsidRDefault="000375BD" w:rsidP="000375BD">
      <w:pPr>
        <w:ind w:firstLine="720"/>
        <w:jc w:val="both"/>
        <w:rPr>
          <w:rFonts w:ascii="Times New Roman" w:eastAsia="Calibri" w:hAnsi="Times New Roman"/>
          <w:sz w:val="20"/>
          <w:szCs w:val="20"/>
        </w:rPr>
      </w:pPr>
      <w:r w:rsidRPr="000375BD">
        <w:rPr>
          <w:rFonts w:ascii="Times New Roman" w:eastAsia="Calibri" w:hAnsi="Times New Roman"/>
          <w:sz w:val="20"/>
          <w:szCs w:val="20"/>
          <w:shd w:val="clear" w:color="auto" w:fill="FFFFFF"/>
        </w:rPr>
        <w:t xml:space="preserve">9.3.11. </w:t>
      </w:r>
      <w:proofErr w:type="spellStart"/>
      <w:r w:rsidRPr="000375BD">
        <w:rPr>
          <w:rFonts w:ascii="Times New Roman" w:eastAsia="Calibri" w:hAnsi="Times New Roman"/>
          <w:sz w:val="20"/>
          <w:szCs w:val="20"/>
          <w:shd w:val="clear" w:color="auto" w:fill="FFFFFF"/>
        </w:rPr>
        <w:t>Шумозащитные</w:t>
      </w:r>
      <w:proofErr w:type="spellEnd"/>
      <w:r w:rsidRPr="000375BD">
        <w:rPr>
          <w:rFonts w:ascii="Times New Roman" w:eastAsia="Calibri" w:hAnsi="Times New Roman"/>
          <w:sz w:val="20"/>
          <w:szCs w:val="20"/>
          <w:shd w:val="clear" w:color="auto" w:fill="FFFFFF"/>
        </w:rPr>
        <w:t xml:space="preserve"> стенки, металлические ограждения, дорожные знаки и указатели промываются по мере необходимости, но не реже одного раза в месяц. </w:t>
      </w:r>
    </w:p>
    <w:p w:rsidR="000375BD" w:rsidRPr="000375BD" w:rsidRDefault="000375BD" w:rsidP="000375BD">
      <w:pPr>
        <w:ind w:firstLine="720"/>
        <w:jc w:val="both"/>
        <w:rPr>
          <w:rFonts w:ascii="Times New Roman" w:eastAsia="Calibri" w:hAnsi="Times New Roman"/>
          <w:sz w:val="20"/>
          <w:szCs w:val="20"/>
        </w:rPr>
      </w:pPr>
      <w:r w:rsidRPr="000375BD">
        <w:rPr>
          <w:rFonts w:ascii="Times New Roman" w:eastAsia="Calibri" w:hAnsi="Times New Roman"/>
          <w:sz w:val="20"/>
          <w:szCs w:val="20"/>
        </w:rPr>
        <w:t>9.3.12. В</w:t>
      </w:r>
      <w:r w:rsidRPr="000375BD">
        <w:rPr>
          <w:rFonts w:ascii="Times New Roman" w:eastAsia="Calibri" w:hAnsi="Times New Roman"/>
          <w:sz w:val="20"/>
          <w:szCs w:val="20"/>
          <w:shd w:val="clear" w:color="auto" w:fill="FFFFFF"/>
        </w:rPr>
        <w:t xml:space="preserve"> период листопада лицами, ответственными за уборку, производится сгребание опавшей листвы на газонах вдоль улиц, придомовых территориях многоквартирных домов для последующего вывоза в течение суток по окончании уборки. </w:t>
      </w:r>
    </w:p>
    <w:p w:rsidR="000375BD" w:rsidRPr="000375BD" w:rsidRDefault="000375BD" w:rsidP="000375BD">
      <w:pPr>
        <w:ind w:firstLine="720"/>
        <w:jc w:val="both"/>
        <w:rPr>
          <w:rFonts w:ascii="Times New Roman" w:eastAsia="Calibri" w:hAnsi="Times New Roman"/>
          <w:sz w:val="20"/>
          <w:szCs w:val="20"/>
        </w:rPr>
      </w:pPr>
      <w:r w:rsidRPr="000375BD">
        <w:rPr>
          <w:rFonts w:ascii="Times New Roman" w:eastAsia="Calibri" w:hAnsi="Times New Roman"/>
          <w:sz w:val="20"/>
          <w:szCs w:val="20"/>
          <w:shd w:val="clear" w:color="auto" w:fill="FFFFFF"/>
        </w:rPr>
        <w:t>9.3.13. Сгребание листвы, мусора к комлевой части деревьев и кустарников не допускается. </w:t>
      </w:r>
    </w:p>
    <w:p w:rsidR="000375BD" w:rsidRPr="000375BD" w:rsidRDefault="000375BD" w:rsidP="000375BD">
      <w:pPr>
        <w:ind w:firstLine="720"/>
        <w:jc w:val="both"/>
        <w:rPr>
          <w:rFonts w:ascii="Times New Roman" w:eastAsia="Calibri" w:hAnsi="Times New Roman"/>
          <w:sz w:val="20"/>
          <w:szCs w:val="20"/>
          <w:shd w:val="clear" w:color="auto" w:fill="FFFFFF"/>
        </w:rPr>
      </w:pPr>
      <w:r w:rsidRPr="000375BD">
        <w:rPr>
          <w:rFonts w:ascii="Times New Roman" w:eastAsia="Calibri" w:hAnsi="Times New Roman"/>
          <w:sz w:val="20"/>
          <w:szCs w:val="20"/>
        </w:rPr>
        <w:t xml:space="preserve">9.3.15. </w:t>
      </w:r>
      <w:r w:rsidRPr="000375BD">
        <w:rPr>
          <w:rFonts w:ascii="Times New Roman" w:eastAsia="Calibri" w:hAnsi="Times New Roman"/>
          <w:sz w:val="20"/>
          <w:szCs w:val="20"/>
          <w:shd w:val="clear" w:color="auto" w:fill="FFFFFF"/>
        </w:rPr>
        <w:t>Собственникам и (или) лицам, проживающим в индивидуальных жилых домах, запрещается: </w:t>
      </w:r>
    </w:p>
    <w:p w:rsidR="000375BD" w:rsidRPr="000375BD" w:rsidRDefault="000375BD" w:rsidP="000375BD">
      <w:pPr>
        <w:ind w:firstLine="720"/>
        <w:jc w:val="both"/>
        <w:rPr>
          <w:rFonts w:ascii="Times New Roman" w:eastAsia="Calibri" w:hAnsi="Times New Roman"/>
          <w:sz w:val="20"/>
          <w:szCs w:val="20"/>
        </w:rPr>
      </w:pPr>
      <w:r w:rsidRPr="000375BD">
        <w:rPr>
          <w:rFonts w:ascii="Times New Roman" w:eastAsia="Calibri" w:hAnsi="Times New Roman"/>
          <w:sz w:val="20"/>
          <w:szCs w:val="20"/>
          <w:shd w:val="clear" w:color="auto" w:fill="FFFFFF"/>
        </w:rPr>
        <w:t>- производить сброс жидких бытовых отходов в канавы для стока воды, на пешеходные дорожки, проезжую часть автомобильных дорог, газоны и территории домовладения; </w:t>
      </w:r>
    </w:p>
    <w:p w:rsidR="000375BD" w:rsidRPr="000375BD" w:rsidRDefault="000375BD" w:rsidP="000375BD">
      <w:pPr>
        <w:ind w:firstLine="720"/>
        <w:jc w:val="both"/>
        <w:rPr>
          <w:rFonts w:ascii="Times New Roman" w:eastAsia="Calibri" w:hAnsi="Times New Roman"/>
          <w:sz w:val="20"/>
          <w:szCs w:val="20"/>
        </w:rPr>
      </w:pPr>
      <w:r w:rsidRPr="000375BD">
        <w:rPr>
          <w:rFonts w:ascii="Times New Roman" w:eastAsia="Calibri" w:hAnsi="Times New Roman"/>
          <w:sz w:val="20"/>
          <w:szCs w:val="20"/>
          <w:shd w:val="clear" w:color="auto" w:fill="FFFFFF"/>
        </w:rPr>
        <w:t>- складировать и хранить на прилегающих территориях строительные материалы, строительный мусор, оборудование, грунт, уголь, дрова, органические удобрения, части транспортных средств, сельскохозяйственную технику, маломерные суда и самоходные машины. </w:t>
      </w:r>
    </w:p>
    <w:p w:rsidR="000375BD" w:rsidRPr="000375BD" w:rsidRDefault="000375BD" w:rsidP="000375BD">
      <w:pPr>
        <w:ind w:firstLine="720"/>
        <w:jc w:val="both"/>
        <w:rPr>
          <w:rFonts w:ascii="Times New Roman" w:eastAsia="Calibri" w:hAnsi="Times New Roman"/>
          <w:sz w:val="20"/>
          <w:szCs w:val="20"/>
        </w:rPr>
      </w:pPr>
      <w:r w:rsidRPr="000375BD">
        <w:rPr>
          <w:rFonts w:ascii="Times New Roman" w:eastAsia="Calibri" w:hAnsi="Times New Roman"/>
          <w:sz w:val="20"/>
          <w:szCs w:val="20"/>
          <w:shd w:val="clear" w:color="auto" w:fill="FFFFFF"/>
        </w:rPr>
        <w:t>9.3.16. Запрещается: </w:t>
      </w:r>
    </w:p>
    <w:p w:rsidR="000375BD" w:rsidRPr="000375BD" w:rsidRDefault="000375BD" w:rsidP="000375BD">
      <w:pPr>
        <w:ind w:firstLine="720"/>
        <w:jc w:val="both"/>
        <w:rPr>
          <w:rFonts w:ascii="Times New Roman" w:eastAsia="Calibri" w:hAnsi="Times New Roman"/>
          <w:sz w:val="20"/>
          <w:szCs w:val="20"/>
        </w:rPr>
      </w:pPr>
      <w:r w:rsidRPr="000375BD">
        <w:rPr>
          <w:rFonts w:ascii="Times New Roman" w:eastAsia="Calibri" w:hAnsi="Times New Roman"/>
          <w:sz w:val="20"/>
          <w:szCs w:val="20"/>
          <w:shd w:val="clear" w:color="auto" w:fill="FFFFFF"/>
        </w:rPr>
        <w:t>- сжигание и захоронение мусора, твердых бытовых и производственных отходов, в том числе на территориях организаций и индивидуальных жилых домов;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shd w:val="clear" w:color="auto" w:fill="FFFFFF"/>
        </w:rPr>
        <w:t>- перевозка грунта, мусора, сыпучих, пылящих строительных материалов, в том числе бетонорастворных смесей, а также грузов, легкой тары, листвы, спил деревьев без покрытия брезентом или другим материалом, предотвращающим загрязнение улиц. </w:t>
      </w:r>
    </w:p>
    <w:p w:rsidR="000375BD" w:rsidRPr="000375BD" w:rsidRDefault="000375BD" w:rsidP="000375BD">
      <w:pPr>
        <w:ind w:firstLine="567"/>
        <w:jc w:val="both"/>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9.4</w:t>
      </w:r>
      <w:r w:rsidRPr="000375BD">
        <w:rPr>
          <w:rFonts w:ascii="Times New Roman" w:hAnsi="Times New Roman"/>
          <w:sz w:val="20"/>
          <w:szCs w:val="20"/>
        </w:rPr>
        <w:tab/>
        <w:t>Особенности уборки территории поселения в осенне-зимний период.</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9.4.1.</w:t>
      </w:r>
      <w:r w:rsidRPr="000375BD">
        <w:rPr>
          <w:rFonts w:ascii="Times New Roman" w:hAnsi="Times New Roman"/>
          <w:sz w:val="20"/>
          <w:szCs w:val="20"/>
        </w:rPr>
        <w:tab/>
        <w:t xml:space="preserve">Осенне-зимняя уборка территории поселения проводится с 15 октября по 15 апреля (при неблагоприятных погодных условиях – 1 октября по 15 мая) и предусматривает уборку и вывоз мусора, снега и льда, грязи, посыпку улиц песком  и </w:t>
      </w:r>
      <w:proofErr w:type="spellStart"/>
      <w:r w:rsidRPr="000375BD">
        <w:rPr>
          <w:rFonts w:ascii="Times New Roman" w:hAnsi="Times New Roman"/>
          <w:sz w:val="20"/>
          <w:szCs w:val="20"/>
        </w:rPr>
        <w:t>противогололедными</w:t>
      </w:r>
      <w:proofErr w:type="spellEnd"/>
      <w:r w:rsidRPr="000375BD">
        <w:rPr>
          <w:rFonts w:ascii="Times New Roman" w:hAnsi="Times New Roman"/>
          <w:sz w:val="20"/>
          <w:szCs w:val="20"/>
        </w:rPr>
        <w:t xml:space="preserve"> материалами.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9.4.2.</w:t>
      </w:r>
      <w:r w:rsidRPr="000375BD">
        <w:rPr>
          <w:rFonts w:ascii="Times New Roman" w:hAnsi="Times New Roman"/>
          <w:sz w:val="20"/>
          <w:szCs w:val="20"/>
        </w:rPr>
        <w:tab/>
        <w:t xml:space="preserve">Укладка свежевыпавшего снега в валы и кучи производится на всех улицах, </w:t>
      </w:r>
      <w:proofErr w:type="spellStart"/>
      <w:r w:rsidRPr="000375BD">
        <w:rPr>
          <w:rFonts w:ascii="Times New Roman" w:hAnsi="Times New Roman"/>
          <w:sz w:val="20"/>
          <w:szCs w:val="20"/>
        </w:rPr>
        <w:t>площадях</w:t>
      </w:r>
      <w:proofErr w:type="gramStart"/>
      <w:r w:rsidRPr="000375BD">
        <w:rPr>
          <w:rFonts w:ascii="Times New Roman" w:hAnsi="Times New Roman"/>
          <w:sz w:val="20"/>
          <w:szCs w:val="20"/>
        </w:rPr>
        <w:t>,и</w:t>
      </w:r>
      <w:proofErr w:type="spellEnd"/>
      <w:proofErr w:type="gramEnd"/>
      <w:r w:rsidRPr="000375BD">
        <w:rPr>
          <w:rFonts w:ascii="Times New Roman" w:hAnsi="Times New Roman"/>
          <w:sz w:val="20"/>
          <w:szCs w:val="20"/>
        </w:rPr>
        <w:t xml:space="preserve"> скверах поселения с обязательной последующей вывозкой.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lastRenderedPageBreak/>
        <w:t>9.4.3.</w:t>
      </w:r>
      <w:r w:rsidRPr="000375BD">
        <w:rPr>
          <w:rFonts w:ascii="Times New Roman" w:hAnsi="Times New Roman"/>
          <w:sz w:val="20"/>
          <w:szCs w:val="20"/>
        </w:rPr>
        <w:tab/>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9.4.4.</w:t>
      </w:r>
      <w:r w:rsidRPr="000375BD">
        <w:rPr>
          <w:rFonts w:ascii="Times New Roman" w:hAnsi="Times New Roman"/>
          <w:sz w:val="20"/>
          <w:szCs w:val="20"/>
        </w:rPr>
        <w:tab/>
        <w:t xml:space="preserve">Посыпку песком или  </w:t>
      </w:r>
      <w:proofErr w:type="spellStart"/>
      <w:r w:rsidRPr="000375BD">
        <w:rPr>
          <w:rFonts w:ascii="Times New Roman" w:hAnsi="Times New Roman"/>
          <w:sz w:val="20"/>
          <w:szCs w:val="20"/>
        </w:rPr>
        <w:t>противогололедными</w:t>
      </w:r>
      <w:proofErr w:type="spellEnd"/>
      <w:r w:rsidRPr="000375BD">
        <w:rPr>
          <w:rFonts w:ascii="Times New Roman" w:hAnsi="Times New Roman"/>
          <w:sz w:val="20"/>
          <w:szCs w:val="20"/>
        </w:rPr>
        <w:t xml:space="preserve"> материалами, необходимо начинать немедленно с начала снегопада или появления гололеда.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9.4.5.</w:t>
      </w:r>
      <w:r w:rsidRPr="000375BD">
        <w:rPr>
          <w:rFonts w:ascii="Times New Roman" w:hAnsi="Times New Roman"/>
          <w:sz w:val="20"/>
          <w:szCs w:val="20"/>
        </w:rPr>
        <w:tab/>
        <w:t>В первую очередь при гололеде посыпаются спуски, подъемы, перекрестки, места остановок общественного транспорта, пешеходные переходы.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9.4.6.</w:t>
      </w:r>
      <w:r w:rsidRPr="000375BD">
        <w:rPr>
          <w:rFonts w:ascii="Times New Roman" w:hAnsi="Times New Roman"/>
          <w:sz w:val="20"/>
          <w:szCs w:val="20"/>
        </w:rPr>
        <w:tab/>
        <w:t>Тротуары рекомендуется посыпать сухим песком.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9.4.7.</w:t>
      </w:r>
      <w:r w:rsidRPr="000375BD">
        <w:rPr>
          <w:rFonts w:ascii="Times New Roman" w:hAnsi="Times New Roman"/>
          <w:sz w:val="20"/>
          <w:szCs w:val="20"/>
        </w:rPr>
        <w:tab/>
        <w:t xml:space="preserve">Очистка от снега и удаление ледяных образований с крыш, карнизов, водосточных труб жилых домов производится по мере их образования собственниками (владельцами) этих зданий, строений, сооружений, управляющими или обслуживающими организациями с предварительной установкой ограждений на опасных участках и принятием других охранных мероприятий, обеспечивающих безопасность. </w:t>
      </w:r>
    </w:p>
    <w:p w:rsidR="000375BD" w:rsidRPr="000375BD" w:rsidRDefault="000375BD" w:rsidP="000375BD">
      <w:pPr>
        <w:ind w:firstLine="567"/>
        <w:jc w:val="both"/>
        <w:rPr>
          <w:rFonts w:ascii="Times New Roman" w:hAnsi="Times New Roman"/>
          <w:sz w:val="20"/>
          <w:szCs w:val="20"/>
        </w:rPr>
      </w:pPr>
      <w:proofErr w:type="gramStart"/>
      <w:r w:rsidRPr="000375BD">
        <w:rPr>
          <w:rFonts w:ascii="Times New Roman" w:hAnsi="Times New Roman"/>
          <w:sz w:val="20"/>
          <w:szCs w:val="20"/>
        </w:rPr>
        <w:t xml:space="preserve">Очистка от снега и удаление ледяных образований с крыш, карнизов, водосточных труб зданий, строений, сооружений и объектов с временным сроком эксплуатации производится по мере их образования юридическими или физическими лицами, осуществляющими хозяйственную или иную деятельность в указанных объектах, с предварительной установкой ограждений на опасных участках и принятием других охранных мероприятий, обеспечивающих безопасность. </w:t>
      </w:r>
      <w:proofErr w:type="gramEnd"/>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При сбрасывании снега и ледяных образований с крыш, карнизов, водосточных труб обеспечивается безопасность граждан, транспортных средств, сохранность деревьев, кустарников, воздушных линий уличного освещения и связи, рекламных конструкций, светофорных объектов, дорожных знаков.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9.4.8.</w:t>
      </w:r>
      <w:r w:rsidRPr="000375BD">
        <w:rPr>
          <w:rFonts w:ascii="Times New Roman" w:hAnsi="Times New Roman"/>
          <w:sz w:val="20"/>
          <w:szCs w:val="20"/>
        </w:rPr>
        <w:tab/>
        <w:t>Снег, сброшенный с крыш, следует немедленно вывозить.</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9.4.9.</w:t>
      </w:r>
      <w:r w:rsidRPr="000375BD">
        <w:rPr>
          <w:rFonts w:ascii="Times New Roman" w:hAnsi="Times New Roman"/>
          <w:sz w:val="20"/>
          <w:szCs w:val="20"/>
        </w:rPr>
        <w:tab/>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9.4.10.</w:t>
      </w:r>
      <w:r w:rsidRPr="000375BD">
        <w:rPr>
          <w:rFonts w:ascii="Times New Roman" w:hAnsi="Times New Roman"/>
          <w:sz w:val="20"/>
          <w:szCs w:val="20"/>
        </w:rPr>
        <w:tab/>
        <w:t>Все тротуары, дворы, лотки проезжей части улиц, площадей, рыночные площади и другие участки с асфальтовым покрытием необходимо очищать от снега и обледенелого наката под скребок и посыпать песком до 8 часов утра.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9.4.11.</w:t>
      </w:r>
      <w:r w:rsidRPr="000375BD">
        <w:rPr>
          <w:rFonts w:ascii="Times New Roman" w:hAnsi="Times New Roman"/>
          <w:sz w:val="20"/>
          <w:szCs w:val="20"/>
        </w:rPr>
        <w:tab/>
        <w:t>Вывоз снега производится только на специально отведенные места отвала.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9.4.12.</w:t>
      </w:r>
      <w:r w:rsidRPr="000375BD">
        <w:rPr>
          <w:rFonts w:ascii="Times New Roman" w:hAnsi="Times New Roman"/>
          <w:sz w:val="20"/>
          <w:szCs w:val="20"/>
        </w:rPr>
        <w:tab/>
        <w:t>Места отвала снега должны быть обеспечены удобными подъездами, необходимыми механизмами для складирования снега.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9.4.13.</w:t>
      </w:r>
      <w:r w:rsidRPr="000375BD">
        <w:rPr>
          <w:rFonts w:ascii="Times New Roman" w:hAnsi="Times New Roman"/>
          <w:sz w:val="20"/>
          <w:szCs w:val="20"/>
        </w:rPr>
        <w:tab/>
        <w:t>Уборка и вывоз снега и льда с улиц, площадей, мостов, скверов необходимо начинать немедленно с начала снегопада для обеспечения бесперебойного движения транспорта во избежание наката.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9.4.14.</w:t>
      </w:r>
      <w:r w:rsidRPr="000375BD">
        <w:rPr>
          <w:rFonts w:ascii="Times New Roman" w:hAnsi="Times New Roman"/>
          <w:sz w:val="20"/>
          <w:szCs w:val="20"/>
        </w:rPr>
        <w:tab/>
        <w:t xml:space="preserve">При уборке улиц, проездов, площадей специализированными организациями лицам, ответственным за содержание соответствующих территорий, необходимо обеспечивать после прохождения снегоочистительной техники уборку </w:t>
      </w:r>
      <w:proofErr w:type="spellStart"/>
      <w:r w:rsidRPr="000375BD">
        <w:rPr>
          <w:rFonts w:ascii="Times New Roman" w:hAnsi="Times New Roman"/>
          <w:sz w:val="20"/>
          <w:szCs w:val="20"/>
        </w:rPr>
        <w:t>прибордюрных</w:t>
      </w:r>
      <w:proofErr w:type="spellEnd"/>
      <w:r w:rsidRPr="000375BD">
        <w:rPr>
          <w:rFonts w:ascii="Times New Roman" w:hAnsi="Times New Roman"/>
          <w:sz w:val="20"/>
          <w:szCs w:val="20"/>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9.4.15. Уборка и вывоз снежных масс из лотков проезжей части автомобильных дорог производится юридическими и физическими лицами, на которых возложена обязанность по уборке проезжей части данной дороги.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 9.4.16.  На территории гаражно-строительных кооперативов уборка снежных масс обеспечивается собственными силами либо посредством привлечения третьих лиц по договору за счет собственных средств. Размещение снежных масс и формирование снежных валов допускается на специально отведенное место на территории гаражно-строительного кооператива. Вывоз снега с территории гаражно-строительного кооператива осуществляется в соответствии с графиком вывоза снежных масс, предусмотренного договором со специализированной организацией.</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9.5</w:t>
      </w:r>
      <w:r w:rsidRPr="000375BD">
        <w:rPr>
          <w:rFonts w:ascii="Times New Roman" w:hAnsi="Times New Roman"/>
          <w:sz w:val="20"/>
          <w:szCs w:val="20"/>
        </w:rPr>
        <w:tab/>
        <w:t>Порядок содержания элементов благоустройства.</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9.5.1.</w:t>
      </w:r>
      <w:r w:rsidRPr="000375BD">
        <w:rPr>
          <w:rFonts w:ascii="Times New Roman" w:hAnsi="Times New Roman"/>
          <w:sz w:val="20"/>
          <w:szCs w:val="20"/>
        </w:rPr>
        <w:tab/>
        <w:t>Общие требования к содержанию элементов благоустройства.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9.5.1.1.</w:t>
      </w:r>
      <w:r w:rsidRPr="000375BD">
        <w:rPr>
          <w:rFonts w:ascii="Times New Roman" w:hAnsi="Times New Roman"/>
          <w:sz w:val="20"/>
          <w:szCs w:val="20"/>
        </w:rPr>
        <w:tab/>
        <w:t>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9.5.1.2.</w:t>
      </w:r>
      <w:r w:rsidRPr="000375BD">
        <w:rPr>
          <w:rFonts w:ascii="Times New Roman" w:hAnsi="Times New Roman"/>
          <w:sz w:val="20"/>
          <w:szCs w:val="20"/>
        </w:rPr>
        <w:tab/>
        <w:t>Физическим и юридическим лицам необходимо осуществлять организацию содержания элементов благоустройства, расположенных на собственных территориях.</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9.5.1.3.</w:t>
      </w:r>
      <w:r w:rsidRPr="000375BD">
        <w:rPr>
          <w:rFonts w:ascii="Times New Roman" w:hAnsi="Times New Roman"/>
          <w:sz w:val="20"/>
          <w:szCs w:val="20"/>
        </w:rPr>
        <w:tab/>
        <w:t>Организация содержание иных элементов благоустройства осуществляется Администрацией поселения.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9.5.1.4.</w:t>
      </w:r>
      <w:r w:rsidRPr="000375BD">
        <w:rPr>
          <w:rFonts w:ascii="Times New Roman" w:hAnsi="Times New Roman"/>
          <w:sz w:val="20"/>
          <w:szCs w:val="20"/>
        </w:rPr>
        <w:tab/>
        <w:t xml:space="preserve">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поселения.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9.5.1.5.</w:t>
      </w:r>
      <w:r w:rsidRPr="000375BD">
        <w:rPr>
          <w:rFonts w:ascii="Times New Roman" w:hAnsi="Times New Roman"/>
          <w:sz w:val="20"/>
          <w:szCs w:val="20"/>
        </w:rPr>
        <w:tab/>
        <w:t>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9.5.1.6.</w:t>
      </w:r>
      <w:r w:rsidRPr="000375BD">
        <w:rPr>
          <w:rFonts w:ascii="Times New Roman" w:hAnsi="Times New Roman"/>
          <w:sz w:val="20"/>
          <w:szCs w:val="20"/>
        </w:rPr>
        <w:tab/>
        <w:t>Проезды, должны выходить на второстепенные улицы и оборудоваться шлагбаумами или воротами.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9.5.1.7.</w:t>
      </w:r>
      <w:r w:rsidRPr="000375BD">
        <w:rPr>
          <w:rFonts w:ascii="Times New Roman" w:hAnsi="Times New Roman"/>
          <w:sz w:val="20"/>
          <w:szCs w:val="20"/>
        </w:rPr>
        <w:tab/>
        <w:t>Строительные площадки необходимо обеспечить благоустроенной проезжей частью не менее 20 метров у каждого выезда с оборудованием для очистки колес.</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9.5.2.</w:t>
      </w:r>
      <w:r w:rsidRPr="000375BD">
        <w:rPr>
          <w:rFonts w:ascii="Times New Roman" w:hAnsi="Times New Roman"/>
          <w:sz w:val="20"/>
          <w:szCs w:val="20"/>
        </w:rPr>
        <w:tab/>
        <w:t>Строительство, установка и содержание малых архитектурных форм.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9.5.2.1.</w:t>
      </w:r>
      <w:r w:rsidRPr="000375BD">
        <w:rPr>
          <w:rFonts w:ascii="Times New Roman" w:hAnsi="Times New Roman"/>
          <w:sz w:val="20"/>
          <w:szCs w:val="20"/>
        </w:rPr>
        <w:tab/>
        <w:t>Физическим или юридическим лицам необходимо при содержании малых архитектурных форм производить их ремонт и окраску, согласовывая кодеры с Администрацией поселения.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9.5.2.2.</w:t>
      </w:r>
      <w:r w:rsidRPr="000375BD">
        <w:rPr>
          <w:rFonts w:ascii="Times New Roman" w:hAnsi="Times New Roman"/>
          <w:sz w:val="20"/>
          <w:szCs w:val="20"/>
        </w:rPr>
        <w:tab/>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9.5.2.3.</w:t>
      </w:r>
      <w:r w:rsidRPr="000375BD">
        <w:rPr>
          <w:rFonts w:ascii="Times New Roman" w:hAnsi="Times New Roman"/>
          <w:sz w:val="20"/>
          <w:szCs w:val="20"/>
        </w:rPr>
        <w:tab/>
        <w:t xml:space="preserve">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 Окраску каменных, железобетонных и </w:t>
      </w:r>
      <w:proofErr w:type="gramStart"/>
      <w:r w:rsidRPr="000375BD">
        <w:rPr>
          <w:rFonts w:ascii="Times New Roman" w:hAnsi="Times New Roman"/>
          <w:sz w:val="20"/>
          <w:szCs w:val="20"/>
        </w:rPr>
        <w:t>иных материалов, не требующих защиты делать не рекомендуется</w:t>
      </w:r>
      <w:proofErr w:type="gramEnd"/>
      <w:r w:rsidRPr="000375BD">
        <w:rPr>
          <w:rFonts w:ascii="Times New Roman" w:hAnsi="Times New Roman"/>
          <w:sz w:val="20"/>
          <w:szCs w:val="20"/>
        </w:rPr>
        <w:t>.</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9.5.3.</w:t>
      </w:r>
      <w:r w:rsidRPr="000375BD">
        <w:rPr>
          <w:rFonts w:ascii="Times New Roman" w:hAnsi="Times New Roman"/>
          <w:sz w:val="20"/>
          <w:szCs w:val="20"/>
        </w:rPr>
        <w:tab/>
        <w:t>Ремонт и содержание зданий и сооружений.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9.5.3.1.</w:t>
      </w:r>
      <w:r w:rsidRPr="000375BD">
        <w:rPr>
          <w:rFonts w:ascii="Times New Roman" w:hAnsi="Times New Roman"/>
          <w:sz w:val="20"/>
          <w:szCs w:val="20"/>
        </w:rPr>
        <w:tab/>
        <w:t>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9.5.3.2.</w:t>
      </w:r>
      <w:r w:rsidRPr="000375BD">
        <w:rPr>
          <w:rFonts w:ascii="Times New Roman" w:hAnsi="Times New Roman"/>
          <w:sz w:val="20"/>
          <w:szCs w:val="20"/>
        </w:rPr>
        <w:tab/>
        <w:t>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9.5.3.3.</w:t>
      </w:r>
      <w:r w:rsidRPr="000375BD">
        <w:rPr>
          <w:rFonts w:ascii="Times New Roman" w:hAnsi="Times New Roman"/>
          <w:sz w:val="20"/>
          <w:szCs w:val="20"/>
        </w:rPr>
        <w:tab/>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необходимо производить по согласованию с Администрацией поселения.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9.5.3.4.</w:t>
      </w:r>
      <w:r w:rsidRPr="000375BD">
        <w:rPr>
          <w:rFonts w:ascii="Times New Roman" w:hAnsi="Times New Roman"/>
          <w:sz w:val="20"/>
          <w:szCs w:val="20"/>
        </w:rPr>
        <w:tab/>
        <w:t>Запрещено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поселения.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lastRenderedPageBreak/>
        <w:t>9.5.3.5.</w:t>
      </w:r>
      <w:r w:rsidRPr="000375BD">
        <w:rPr>
          <w:rFonts w:ascii="Times New Roman" w:hAnsi="Times New Roman"/>
          <w:sz w:val="20"/>
          <w:szCs w:val="20"/>
        </w:rPr>
        <w:tab/>
        <w:t>Запрещено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9.5.3.6.</w:t>
      </w:r>
      <w:r w:rsidRPr="000375BD">
        <w:rPr>
          <w:rFonts w:ascii="Times New Roman" w:hAnsi="Times New Roman"/>
          <w:sz w:val="20"/>
          <w:szCs w:val="20"/>
        </w:rPr>
        <w:tab/>
        <w:t>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9.5.3.7.</w:t>
      </w:r>
      <w:r w:rsidRPr="000375BD">
        <w:rPr>
          <w:rFonts w:ascii="Times New Roman" w:hAnsi="Times New Roman"/>
          <w:sz w:val="20"/>
          <w:szCs w:val="20"/>
        </w:rPr>
        <w:tab/>
        <w:t>Установка указателей на зданиях с обозначением наименования улицы и номерных знаков домов, производится в соответствии с утвержденным образцом.</w:t>
      </w:r>
    </w:p>
    <w:p w:rsidR="000375BD" w:rsidRPr="000375BD" w:rsidRDefault="000375BD" w:rsidP="000375BD">
      <w:pPr>
        <w:ind w:firstLine="567"/>
        <w:jc w:val="both"/>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9.6</w:t>
      </w:r>
      <w:r w:rsidRPr="000375BD">
        <w:rPr>
          <w:rFonts w:ascii="Times New Roman" w:hAnsi="Times New Roman"/>
          <w:sz w:val="20"/>
          <w:szCs w:val="20"/>
        </w:rPr>
        <w:tab/>
        <w:t>Работы по озеленению территорий и содержанию зеленых насаждений.</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9.6.1.</w:t>
      </w:r>
      <w:r w:rsidRPr="000375BD">
        <w:rPr>
          <w:rFonts w:ascii="Times New Roman" w:hAnsi="Times New Roman"/>
          <w:sz w:val="20"/>
          <w:szCs w:val="20"/>
        </w:rPr>
        <w:tab/>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необходимо производить только по проектам, согласованным с Администрацией поселения.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9.6.2.</w:t>
      </w:r>
      <w:r w:rsidRPr="000375BD">
        <w:rPr>
          <w:rFonts w:ascii="Times New Roman" w:hAnsi="Times New Roman"/>
          <w:sz w:val="20"/>
          <w:szCs w:val="20"/>
        </w:rPr>
        <w:tab/>
        <w:t>Лицам, ответственным за содержание соответствующей территории, необходимо:</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доводить до сведения Администрации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проводить своевременный ремонт ограждений зеленых насаждений.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9.6.3.</w:t>
      </w:r>
      <w:r w:rsidRPr="000375BD">
        <w:rPr>
          <w:rFonts w:ascii="Times New Roman" w:hAnsi="Times New Roman"/>
          <w:sz w:val="20"/>
          <w:szCs w:val="20"/>
        </w:rPr>
        <w:tab/>
        <w:t xml:space="preserve">На территории городского поселения, в </w:t>
      </w:r>
      <w:proofErr w:type="spellStart"/>
      <w:r w:rsidRPr="000375BD">
        <w:rPr>
          <w:rFonts w:ascii="Times New Roman" w:hAnsi="Times New Roman"/>
          <w:sz w:val="20"/>
          <w:szCs w:val="20"/>
        </w:rPr>
        <w:t>т.ч</w:t>
      </w:r>
      <w:proofErr w:type="spellEnd"/>
      <w:r w:rsidRPr="000375BD">
        <w:rPr>
          <w:rFonts w:ascii="Times New Roman" w:hAnsi="Times New Roman"/>
          <w:sz w:val="20"/>
          <w:szCs w:val="20"/>
        </w:rPr>
        <w:t>. на площадях зеленых насаждений и придомовых территориях запрещено:</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ходить и лежать на газонах и в молодых лесных посадках;</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ломать деревья, кустарники, сучья и ветви, срывать листья и цветы, сбивать и собирать плоды;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разбивать палатки и разводить костры;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засорять газоны, цветники, дорожки и водоемы;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портить скульптуры, скамейки, ограды;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ездить на велосипедах, мотоциклах, лошадях, тракторах и автомашинах;</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производить ремонт и мойку автотранспортного средства, стирать белье, а также купать животных в водоемах, расположенных на территории зеленых насаждений;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парковать автотранспортные средства на газонах;</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пасти скот;</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lastRenderedPageBreak/>
        <w:t>- производить строительные и ремонтные работы без ограждений насаждений щитами, гарантирующими защиту их от повреждений;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обнажать корни деревьев на расстоянии ближе 1,5 м от ствола и засыпать шейки деревьев землей или строительным мусором;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добывать растительную землю, песок и производить другие раскопки;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выгуливать и отпускать с поводка собак в парках, лесопарках, скверах и иных территориях зеленых насаждений;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оставлять транспортные средства, препятствующие механизированной уборке территории, проходу пешеходов и проезду транспортных средств, специальной техники и транспортных сре</w:t>
      </w:r>
      <w:proofErr w:type="gramStart"/>
      <w:r w:rsidRPr="000375BD">
        <w:rPr>
          <w:rFonts w:ascii="Times New Roman" w:hAnsi="Times New Roman"/>
          <w:sz w:val="20"/>
          <w:szCs w:val="20"/>
        </w:rPr>
        <w:t>дств сп</w:t>
      </w:r>
      <w:proofErr w:type="gramEnd"/>
      <w:r w:rsidRPr="000375BD">
        <w:rPr>
          <w:rFonts w:ascii="Times New Roman" w:hAnsi="Times New Roman"/>
          <w:sz w:val="20"/>
          <w:szCs w:val="20"/>
        </w:rPr>
        <w:t>ециальных служб;</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9.6.4.</w:t>
      </w:r>
      <w:r w:rsidRPr="000375BD">
        <w:rPr>
          <w:rFonts w:ascii="Times New Roman" w:hAnsi="Times New Roman"/>
          <w:sz w:val="20"/>
          <w:szCs w:val="20"/>
        </w:rPr>
        <w:tab/>
        <w:t>Запрещена самовольная вырубка деревьев и кустарников.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осуществляется только по письменному разрешению Администрации поселения.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9.6.5.</w:t>
      </w:r>
      <w:r w:rsidRPr="000375BD">
        <w:rPr>
          <w:rFonts w:ascii="Times New Roman" w:hAnsi="Times New Roman"/>
          <w:sz w:val="20"/>
          <w:szCs w:val="20"/>
        </w:rPr>
        <w:tab/>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9.6.6.</w:t>
      </w:r>
      <w:r w:rsidRPr="000375BD">
        <w:rPr>
          <w:rFonts w:ascii="Times New Roman" w:hAnsi="Times New Roman"/>
          <w:sz w:val="20"/>
          <w:szCs w:val="20"/>
        </w:rPr>
        <w:tab/>
        <w:t>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поселения.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9.6.7.</w:t>
      </w:r>
      <w:r w:rsidRPr="000375BD">
        <w:rPr>
          <w:rFonts w:ascii="Times New Roman" w:hAnsi="Times New Roman"/>
          <w:sz w:val="20"/>
          <w:szCs w:val="20"/>
        </w:rPr>
        <w:tab/>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поселения для принятия необходимых мер.</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9.6.8.</w:t>
      </w:r>
      <w:r w:rsidRPr="000375BD">
        <w:rPr>
          <w:rFonts w:ascii="Times New Roman" w:hAnsi="Times New Roman"/>
          <w:sz w:val="20"/>
          <w:szCs w:val="20"/>
        </w:rPr>
        <w:tab/>
        <w:t>Разрешение на вырубку сухостоя выдается Администрацией поселения.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9.6.9.</w:t>
      </w:r>
      <w:r w:rsidRPr="000375BD">
        <w:rPr>
          <w:rFonts w:ascii="Times New Roman" w:hAnsi="Times New Roman"/>
          <w:sz w:val="20"/>
          <w:szCs w:val="20"/>
        </w:rPr>
        <w:tab/>
        <w:t>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 за счет собственных средств.</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9.7</w:t>
      </w:r>
      <w:r w:rsidRPr="000375BD">
        <w:rPr>
          <w:rFonts w:ascii="Times New Roman" w:hAnsi="Times New Roman"/>
          <w:sz w:val="20"/>
          <w:szCs w:val="20"/>
        </w:rPr>
        <w:tab/>
        <w:t>Содержание и эксплуатация дорог.</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9.7.1.</w:t>
      </w:r>
      <w:r w:rsidRPr="000375BD">
        <w:rPr>
          <w:rFonts w:ascii="Times New Roman" w:hAnsi="Times New Roman"/>
          <w:sz w:val="20"/>
          <w:szCs w:val="20"/>
        </w:rPr>
        <w:tab/>
        <w:t>С целью сохранения дорожных покрытий на территории поселения запрещено:</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подвоз груза волоком;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перегон по улицам, имеющим твердое покрытие, машин на гусеничном ходу;</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движение и стоянка большегрузного транспорта на внутриквартальных пешеходных дорожках, тротуарах.</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9.7.2.</w:t>
      </w:r>
      <w:r w:rsidRPr="000375BD">
        <w:rPr>
          <w:rFonts w:ascii="Times New Roman" w:hAnsi="Times New Roman"/>
          <w:sz w:val="20"/>
          <w:szCs w:val="20"/>
        </w:rPr>
        <w:tab/>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w:t>
      </w:r>
      <w:r w:rsidRPr="000375BD">
        <w:rPr>
          <w:rFonts w:ascii="Times New Roman" w:hAnsi="Times New Roman"/>
          <w:sz w:val="20"/>
          <w:szCs w:val="20"/>
        </w:rPr>
        <w:lastRenderedPageBreak/>
        <w:t>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9.7.3.</w:t>
      </w:r>
      <w:r w:rsidRPr="000375BD">
        <w:rPr>
          <w:rFonts w:ascii="Times New Roman" w:hAnsi="Times New Roman"/>
          <w:sz w:val="20"/>
          <w:szCs w:val="20"/>
        </w:rPr>
        <w:tab/>
        <w:t>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9.7.4.</w:t>
      </w:r>
      <w:r w:rsidRPr="000375BD">
        <w:rPr>
          <w:rFonts w:ascii="Times New Roman" w:hAnsi="Times New Roman"/>
          <w:sz w:val="20"/>
          <w:szCs w:val="20"/>
        </w:rPr>
        <w:tab/>
        <w:t>Организациям, в ведении которых находятся подземные сети, необходимо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9.8</w:t>
      </w:r>
      <w:r w:rsidRPr="000375BD">
        <w:rPr>
          <w:rFonts w:ascii="Times New Roman" w:hAnsi="Times New Roman"/>
          <w:sz w:val="20"/>
          <w:szCs w:val="20"/>
        </w:rPr>
        <w:tab/>
        <w:t>Освещение территории поселения.</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9.8.1.</w:t>
      </w:r>
      <w:r w:rsidRPr="000375BD">
        <w:rPr>
          <w:rFonts w:ascii="Times New Roman" w:hAnsi="Times New Roman"/>
          <w:sz w:val="20"/>
          <w:szCs w:val="20"/>
        </w:rPr>
        <w:tab/>
        <w:t>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поселении необходимо освещать в темное время суток по расписанию, утвержденному Администрацией поселения.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Обязанность по освещению данных объектов возлагается на их собственников или уполномоченных собственником лиц.</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9.8.2.</w:t>
      </w:r>
      <w:r w:rsidRPr="000375BD">
        <w:rPr>
          <w:rFonts w:ascii="Times New Roman" w:hAnsi="Times New Roman"/>
          <w:sz w:val="20"/>
          <w:szCs w:val="20"/>
        </w:rPr>
        <w:tab/>
        <w:t xml:space="preserve">Освещение территории поселения осуществляется </w:t>
      </w:r>
      <w:proofErr w:type="spellStart"/>
      <w:r w:rsidRPr="000375BD">
        <w:rPr>
          <w:rFonts w:ascii="Times New Roman" w:hAnsi="Times New Roman"/>
          <w:sz w:val="20"/>
          <w:szCs w:val="20"/>
        </w:rPr>
        <w:t>энергоснабжающими</w:t>
      </w:r>
      <w:proofErr w:type="spellEnd"/>
      <w:r w:rsidRPr="000375BD">
        <w:rPr>
          <w:rFonts w:ascii="Times New Roman" w:hAnsi="Times New Roman"/>
          <w:sz w:val="20"/>
          <w:szCs w:val="20"/>
        </w:rPr>
        <w:t xml:space="preserve">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9.8.3.</w:t>
      </w:r>
      <w:r w:rsidRPr="000375BD">
        <w:rPr>
          <w:rFonts w:ascii="Times New Roman" w:hAnsi="Times New Roman"/>
          <w:sz w:val="20"/>
          <w:szCs w:val="20"/>
        </w:rPr>
        <w:tab/>
        <w:t>Строительство, эксплуатацию, текущий и капитальный ремонт сетей наружного освещения улиц осуществляется специализированным организациям по договорам с Администрацией поселения.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9.8.4.</w:t>
      </w:r>
      <w:r w:rsidRPr="000375BD">
        <w:rPr>
          <w:rFonts w:ascii="Times New Roman" w:hAnsi="Times New Roman"/>
          <w:sz w:val="20"/>
          <w:szCs w:val="20"/>
        </w:rPr>
        <w:tab/>
        <w:t>Запрещено устанавливать временные линии электропередач для подключения обогрева автомобилей у жилых строений и гаражей.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9.9.</w:t>
      </w:r>
      <w:r w:rsidRPr="000375BD">
        <w:rPr>
          <w:rFonts w:ascii="Times New Roman" w:hAnsi="Times New Roman"/>
          <w:sz w:val="20"/>
          <w:szCs w:val="20"/>
        </w:rPr>
        <w:tab/>
        <w:t>Проведение работ при строительстве, ремонте, реконструкции коммуникаций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9.9.1.</w:t>
      </w:r>
      <w:r w:rsidRPr="000375BD">
        <w:rPr>
          <w:rFonts w:ascii="Times New Roman" w:hAnsi="Times New Roman"/>
          <w:sz w:val="20"/>
          <w:szCs w:val="20"/>
        </w:rPr>
        <w:tab/>
        <w:t>Прокладка напорных коммуникаций под проезжей частью магистральных улиц не допускается.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9.9.2.</w:t>
      </w:r>
      <w:r w:rsidRPr="000375BD">
        <w:rPr>
          <w:rFonts w:ascii="Times New Roman" w:hAnsi="Times New Roman"/>
          <w:sz w:val="20"/>
          <w:szCs w:val="20"/>
        </w:rPr>
        <w:tab/>
        <w:t>При реконструкции действующих подземных коммуникаций необходимо предусмотреть вынос их из-под проезжей части магистральных улиц.</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9.9.3.</w:t>
      </w:r>
      <w:r w:rsidRPr="000375BD">
        <w:rPr>
          <w:rFonts w:ascii="Times New Roman" w:hAnsi="Times New Roman"/>
          <w:sz w:val="20"/>
          <w:szCs w:val="20"/>
        </w:rPr>
        <w:tab/>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9.9.4.</w:t>
      </w:r>
      <w:r w:rsidRPr="000375BD">
        <w:rPr>
          <w:rFonts w:ascii="Times New Roman" w:hAnsi="Times New Roman"/>
          <w:sz w:val="20"/>
          <w:szCs w:val="20"/>
        </w:rPr>
        <w:tab/>
        <w:t>Прокладку подземных коммуникаций под проезжей частью улиц, проездами, а также под тротуарами допускается соответствующим организациям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9.9.5.</w:t>
      </w:r>
      <w:r w:rsidRPr="000375BD">
        <w:rPr>
          <w:rFonts w:ascii="Times New Roman" w:hAnsi="Times New Roman"/>
          <w:sz w:val="20"/>
          <w:szCs w:val="20"/>
        </w:rPr>
        <w:tab/>
        <w:t>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0375BD" w:rsidRPr="000375BD" w:rsidRDefault="000375BD" w:rsidP="000375BD">
      <w:pPr>
        <w:ind w:firstLine="567"/>
        <w:jc w:val="both"/>
        <w:rPr>
          <w:rFonts w:ascii="Times New Roman" w:hAnsi="Times New Roman"/>
          <w:sz w:val="20"/>
          <w:szCs w:val="20"/>
        </w:rPr>
      </w:pPr>
    </w:p>
    <w:p w:rsidR="000375BD" w:rsidRPr="000375BD" w:rsidRDefault="000375BD" w:rsidP="000375BD">
      <w:pPr>
        <w:jc w:val="center"/>
        <w:rPr>
          <w:rFonts w:ascii="Times New Roman" w:hAnsi="Times New Roman"/>
          <w:sz w:val="20"/>
          <w:szCs w:val="20"/>
          <w:shd w:val="clear" w:color="auto" w:fill="FFFFFF"/>
        </w:rPr>
      </w:pPr>
    </w:p>
    <w:p w:rsidR="000375BD" w:rsidRPr="000375BD" w:rsidRDefault="000375BD" w:rsidP="000375BD">
      <w:pPr>
        <w:jc w:val="center"/>
        <w:rPr>
          <w:rFonts w:ascii="Times New Roman" w:hAnsi="Times New Roman"/>
          <w:sz w:val="20"/>
          <w:szCs w:val="20"/>
          <w:shd w:val="clear" w:color="auto" w:fill="FFFFFF"/>
        </w:rPr>
      </w:pPr>
      <w:r w:rsidRPr="000375BD">
        <w:rPr>
          <w:rFonts w:ascii="Times New Roman" w:hAnsi="Times New Roman"/>
          <w:sz w:val="20"/>
          <w:szCs w:val="20"/>
          <w:shd w:val="clear" w:color="auto" w:fill="FFFFFF"/>
        </w:rPr>
        <w:lastRenderedPageBreak/>
        <w:t xml:space="preserve">9.9.22.Содержание и эксплуатация инженерных коммуникаций на территории поселения. </w:t>
      </w:r>
    </w:p>
    <w:p w:rsidR="000375BD" w:rsidRPr="000375BD" w:rsidRDefault="000375BD" w:rsidP="000375BD">
      <w:pPr>
        <w:jc w:val="center"/>
        <w:rPr>
          <w:rFonts w:ascii="Times New Roman" w:hAnsi="Times New Roman"/>
          <w:sz w:val="20"/>
          <w:szCs w:val="20"/>
          <w:shd w:val="clear" w:color="auto" w:fill="FFFFFF"/>
        </w:rPr>
      </w:pPr>
    </w:p>
    <w:p w:rsidR="000375BD" w:rsidRPr="000375BD" w:rsidRDefault="000375BD" w:rsidP="000375BD">
      <w:pPr>
        <w:ind w:firstLine="567"/>
        <w:jc w:val="both"/>
        <w:rPr>
          <w:rFonts w:ascii="Times New Roman" w:hAnsi="Times New Roman"/>
          <w:sz w:val="20"/>
          <w:szCs w:val="20"/>
          <w:shd w:val="clear" w:color="auto" w:fill="FFFFFF"/>
        </w:rPr>
      </w:pPr>
      <w:r w:rsidRPr="000375BD">
        <w:rPr>
          <w:rFonts w:ascii="Times New Roman" w:hAnsi="Times New Roman"/>
          <w:sz w:val="20"/>
          <w:szCs w:val="20"/>
          <w:shd w:val="clear" w:color="auto" w:fill="FFFFFF"/>
        </w:rPr>
        <w:t>9.9.22.1 Собственники, владельцы надземных инженерных коммуникаций обеспечивают их содержание в технически исправном состоянии, а также их соответствие требованиям проектной документации, требованиям по эксплуатации указанных объектов, установленным действующим законодательством. </w:t>
      </w:r>
    </w:p>
    <w:p w:rsidR="000375BD" w:rsidRPr="000375BD" w:rsidRDefault="000375BD" w:rsidP="000375BD">
      <w:pPr>
        <w:ind w:firstLine="567"/>
        <w:jc w:val="both"/>
        <w:rPr>
          <w:rFonts w:ascii="Times New Roman" w:hAnsi="Times New Roman"/>
          <w:sz w:val="20"/>
          <w:szCs w:val="20"/>
          <w:shd w:val="clear" w:color="auto" w:fill="FFFFFF"/>
        </w:rPr>
      </w:pPr>
      <w:r w:rsidRPr="000375BD">
        <w:rPr>
          <w:rFonts w:ascii="Times New Roman" w:hAnsi="Times New Roman"/>
          <w:sz w:val="20"/>
          <w:szCs w:val="20"/>
          <w:shd w:val="clear" w:color="auto" w:fill="FFFFFF"/>
        </w:rPr>
        <w:t>9.9.22.2. Собственники, владельцы подземных инженерных коммуникаций: </w:t>
      </w:r>
    </w:p>
    <w:p w:rsidR="000375BD" w:rsidRPr="000375BD" w:rsidRDefault="000375BD" w:rsidP="000375BD">
      <w:pPr>
        <w:ind w:firstLine="567"/>
        <w:jc w:val="both"/>
        <w:rPr>
          <w:rFonts w:ascii="Times New Roman" w:hAnsi="Times New Roman"/>
          <w:sz w:val="20"/>
          <w:szCs w:val="20"/>
          <w:shd w:val="clear" w:color="auto" w:fill="FFFFFF"/>
        </w:rPr>
      </w:pPr>
      <w:r w:rsidRPr="000375BD">
        <w:rPr>
          <w:rFonts w:ascii="Times New Roman" w:hAnsi="Times New Roman"/>
          <w:sz w:val="20"/>
          <w:szCs w:val="20"/>
          <w:shd w:val="clear" w:color="auto" w:fill="FFFFFF"/>
        </w:rPr>
        <w:t xml:space="preserve"> - содержат и ремонтируют подземные инженерные коммуникации, а также своевременно производят очистку колодцев и коллекторов; </w:t>
      </w:r>
    </w:p>
    <w:p w:rsidR="000375BD" w:rsidRPr="000375BD" w:rsidRDefault="000375BD" w:rsidP="000375BD">
      <w:pPr>
        <w:ind w:firstLine="720"/>
        <w:jc w:val="both"/>
        <w:rPr>
          <w:rFonts w:ascii="Times New Roman" w:hAnsi="Times New Roman"/>
          <w:sz w:val="20"/>
          <w:szCs w:val="20"/>
          <w:shd w:val="clear" w:color="auto" w:fill="FFFFFF"/>
        </w:rPr>
      </w:pPr>
      <w:r w:rsidRPr="000375BD">
        <w:rPr>
          <w:rFonts w:ascii="Times New Roman" w:hAnsi="Times New Roman"/>
          <w:sz w:val="20"/>
          <w:szCs w:val="20"/>
          <w:shd w:val="clear" w:color="auto" w:fill="FFFFFF"/>
        </w:rPr>
        <w:t>- обеспечивают содержание в исправном состоянии, в одном уровне с дорожным полотном, тротуаром, газоном колодцев и люков (металлическая обойма и крышка), а также их ремонт; </w:t>
      </w:r>
    </w:p>
    <w:p w:rsidR="000375BD" w:rsidRPr="000375BD" w:rsidRDefault="000375BD" w:rsidP="000375BD">
      <w:pPr>
        <w:ind w:firstLine="720"/>
        <w:jc w:val="both"/>
        <w:rPr>
          <w:rFonts w:ascii="Times New Roman" w:hAnsi="Times New Roman"/>
          <w:sz w:val="20"/>
          <w:szCs w:val="20"/>
        </w:rPr>
      </w:pPr>
      <w:r w:rsidRPr="000375BD">
        <w:rPr>
          <w:rFonts w:ascii="Times New Roman" w:hAnsi="Times New Roman"/>
          <w:sz w:val="20"/>
          <w:szCs w:val="20"/>
          <w:shd w:val="clear" w:color="auto" w:fill="FFFFFF"/>
        </w:rPr>
        <w:t xml:space="preserve">- осуществляют </w:t>
      </w:r>
      <w:proofErr w:type="gramStart"/>
      <w:r w:rsidRPr="000375BD">
        <w:rPr>
          <w:rFonts w:ascii="Times New Roman" w:hAnsi="Times New Roman"/>
          <w:sz w:val="20"/>
          <w:szCs w:val="20"/>
          <w:shd w:val="clear" w:color="auto" w:fill="FFFFFF"/>
        </w:rPr>
        <w:t>контроль за</w:t>
      </w:r>
      <w:proofErr w:type="gramEnd"/>
      <w:r w:rsidRPr="000375BD">
        <w:rPr>
          <w:rFonts w:ascii="Times New Roman" w:hAnsi="Times New Roman"/>
          <w:sz w:val="20"/>
          <w:szCs w:val="20"/>
          <w:shd w:val="clear" w:color="auto" w:fill="FFFFFF"/>
        </w:rPr>
        <w:t xml:space="preserve"> наличием и исправным состоянием люков на колодцах и своевременно производят их замену и восстанавливают в случае утраты; </w:t>
      </w:r>
    </w:p>
    <w:p w:rsidR="000375BD" w:rsidRPr="000375BD" w:rsidRDefault="000375BD" w:rsidP="000375BD">
      <w:pPr>
        <w:ind w:firstLine="720"/>
        <w:jc w:val="both"/>
        <w:rPr>
          <w:rFonts w:ascii="Times New Roman" w:hAnsi="Times New Roman"/>
          <w:sz w:val="20"/>
          <w:szCs w:val="20"/>
          <w:shd w:val="clear" w:color="auto" w:fill="FFFFFF"/>
        </w:rPr>
      </w:pPr>
      <w:r w:rsidRPr="000375BD">
        <w:rPr>
          <w:rFonts w:ascii="Times New Roman" w:hAnsi="Times New Roman"/>
          <w:sz w:val="20"/>
          <w:szCs w:val="20"/>
          <w:shd w:val="clear" w:color="auto" w:fill="FFFFFF"/>
        </w:rPr>
        <w:t>- в течение суток обеспечивают ликвидацию последствий аварий, связанных с функционированием инженерных коммуникаций; </w:t>
      </w:r>
    </w:p>
    <w:p w:rsidR="000375BD" w:rsidRPr="000375BD" w:rsidRDefault="000375BD" w:rsidP="000375BD">
      <w:pPr>
        <w:ind w:firstLine="720"/>
        <w:jc w:val="both"/>
        <w:rPr>
          <w:rFonts w:ascii="Times New Roman" w:hAnsi="Times New Roman"/>
          <w:sz w:val="20"/>
          <w:szCs w:val="20"/>
          <w:shd w:val="clear" w:color="auto" w:fill="FFFFFF"/>
        </w:rPr>
      </w:pPr>
      <w:r w:rsidRPr="000375BD">
        <w:rPr>
          <w:rFonts w:ascii="Times New Roman" w:hAnsi="Times New Roman"/>
          <w:sz w:val="20"/>
          <w:szCs w:val="20"/>
          <w:shd w:val="clear" w:color="auto" w:fill="FFFFFF"/>
        </w:rPr>
        <w:t>- осуществляют мероприятия по обеспечению безопасности движения транспортных средств и пешеходов в период ремонта и ликвидации аварий подземных инженерных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указанных мест в темное время суток, оповещают население через средства массовой информации; </w:t>
      </w:r>
    </w:p>
    <w:p w:rsidR="000375BD" w:rsidRPr="000375BD" w:rsidRDefault="000375BD" w:rsidP="000375BD">
      <w:pPr>
        <w:ind w:firstLine="720"/>
        <w:jc w:val="both"/>
        <w:rPr>
          <w:rFonts w:ascii="Times New Roman" w:hAnsi="Times New Roman"/>
          <w:sz w:val="20"/>
          <w:szCs w:val="20"/>
        </w:rPr>
      </w:pPr>
      <w:r w:rsidRPr="000375BD">
        <w:rPr>
          <w:rFonts w:ascii="Times New Roman" w:hAnsi="Times New Roman"/>
          <w:sz w:val="20"/>
          <w:szCs w:val="20"/>
          <w:shd w:val="clear" w:color="auto" w:fill="FFFFFF"/>
        </w:rPr>
        <w:t>- обеспечивают предотвращение аварийных и плановых сливов воды и иных жидкостей в ливневую канализацию, на проезжую часть автомобильных дорог и улицы города; уведомляют дорожно-эксплуатационную организацию и организации, обслуживающие ливневую канализацию, о возникновении указанных ситуаций; </w:t>
      </w:r>
    </w:p>
    <w:p w:rsidR="000375BD" w:rsidRPr="000375BD" w:rsidRDefault="000375BD" w:rsidP="000375BD">
      <w:pPr>
        <w:ind w:firstLine="720"/>
        <w:jc w:val="both"/>
        <w:rPr>
          <w:rFonts w:ascii="Times New Roman" w:hAnsi="Times New Roman"/>
          <w:sz w:val="20"/>
          <w:szCs w:val="20"/>
        </w:rPr>
      </w:pPr>
      <w:r w:rsidRPr="000375BD">
        <w:rPr>
          <w:rFonts w:ascii="Times New Roman" w:hAnsi="Times New Roman"/>
          <w:sz w:val="20"/>
          <w:szCs w:val="20"/>
          <w:shd w:val="clear" w:color="auto" w:fill="FFFFFF"/>
        </w:rPr>
        <w:t>- уведомляют собственников помещений в многоквартирных домах или управляющие, обслуживающие организации о плановых работах, если такие работы связаны с функционированием инженерных коммуникаций, обеспечивающих жизнедеятельность данных многоквартирных домов.</w:t>
      </w:r>
    </w:p>
    <w:p w:rsidR="000375BD" w:rsidRPr="000375BD" w:rsidRDefault="000375BD" w:rsidP="000375BD">
      <w:pPr>
        <w:ind w:firstLine="720"/>
        <w:jc w:val="both"/>
        <w:rPr>
          <w:rFonts w:ascii="Times New Roman" w:hAnsi="Times New Roman"/>
          <w:sz w:val="20"/>
          <w:szCs w:val="20"/>
        </w:rPr>
      </w:pPr>
      <w:r w:rsidRPr="000375BD">
        <w:rPr>
          <w:rFonts w:ascii="Times New Roman" w:hAnsi="Times New Roman"/>
          <w:sz w:val="20"/>
          <w:szCs w:val="20"/>
          <w:shd w:val="clear" w:color="auto" w:fill="FFFFFF"/>
        </w:rPr>
        <w:t xml:space="preserve">9.9.22.3. Профилактическое обследование смотровых и </w:t>
      </w:r>
      <w:proofErr w:type="spellStart"/>
      <w:r w:rsidRPr="000375BD">
        <w:rPr>
          <w:rFonts w:ascii="Times New Roman" w:hAnsi="Times New Roman"/>
          <w:sz w:val="20"/>
          <w:szCs w:val="20"/>
          <w:shd w:val="clear" w:color="auto" w:fill="FFFFFF"/>
        </w:rPr>
        <w:t>дождеприемных</w:t>
      </w:r>
      <w:proofErr w:type="spellEnd"/>
      <w:r w:rsidRPr="000375BD">
        <w:rPr>
          <w:rFonts w:ascii="Times New Roman" w:hAnsi="Times New Roman"/>
          <w:sz w:val="20"/>
          <w:szCs w:val="20"/>
          <w:shd w:val="clear" w:color="auto" w:fill="FFFFFF"/>
        </w:rPr>
        <w:t xml:space="preserve"> колодцев ливневой канализации и их очистка производятся специализированными организациями по утвержденным графикам, но не реже одного раза в квартал, а расположенных на пониженных участках - не реже одного раза в месяц. </w:t>
      </w:r>
    </w:p>
    <w:p w:rsidR="000375BD" w:rsidRPr="000375BD" w:rsidRDefault="000375BD" w:rsidP="000375BD">
      <w:pPr>
        <w:ind w:firstLine="720"/>
        <w:jc w:val="both"/>
        <w:rPr>
          <w:rFonts w:ascii="Times New Roman" w:hAnsi="Times New Roman"/>
          <w:sz w:val="20"/>
          <w:szCs w:val="20"/>
        </w:rPr>
      </w:pPr>
      <w:r w:rsidRPr="000375BD">
        <w:rPr>
          <w:rFonts w:ascii="Times New Roman" w:hAnsi="Times New Roman"/>
          <w:sz w:val="20"/>
          <w:szCs w:val="20"/>
          <w:shd w:val="clear" w:color="auto" w:fill="FFFFFF"/>
        </w:rPr>
        <w:t>9.9.22.4. В случаях повреждения сетей водо-, тепл</w:t>
      </w:r>
      <w:proofErr w:type="gramStart"/>
      <w:r w:rsidRPr="000375BD">
        <w:rPr>
          <w:rFonts w:ascii="Times New Roman" w:hAnsi="Times New Roman"/>
          <w:sz w:val="20"/>
          <w:szCs w:val="20"/>
          <w:shd w:val="clear" w:color="auto" w:fill="FFFFFF"/>
        </w:rPr>
        <w:t>о-</w:t>
      </w:r>
      <w:proofErr w:type="gramEnd"/>
      <w:r w:rsidRPr="000375BD">
        <w:rPr>
          <w:rFonts w:ascii="Times New Roman" w:hAnsi="Times New Roman"/>
          <w:sz w:val="20"/>
          <w:szCs w:val="20"/>
          <w:shd w:val="clear" w:color="auto" w:fill="FFFFFF"/>
        </w:rPr>
        <w:t>, электро- и газоснабжения, канализации, линий связи собственники, владельцы данных коммуникаций, либо организации, на обслуживании которых находятся указанные коммуникации, не более чем в течение суток с момента обнаружения принимают меры по устранению повреждений, а также восстановлению нарушенных элементов благоустройства. </w:t>
      </w:r>
    </w:p>
    <w:p w:rsidR="000375BD" w:rsidRPr="000375BD" w:rsidRDefault="000375BD" w:rsidP="000375BD">
      <w:pPr>
        <w:ind w:firstLine="720"/>
        <w:jc w:val="both"/>
        <w:rPr>
          <w:rFonts w:ascii="Times New Roman" w:hAnsi="Times New Roman"/>
          <w:sz w:val="20"/>
          <w:szCs w:val="20"/>
          <w:shd w:val="clear" w:color="auto" w:fill="FFFFFF"/>
        </w:rPr>
      </w:pPr>
      <w:r w:rsidRPr="000375BD">
        <w:rPr>
          <w:rFonts w:ascii="Times New Roman" w:hAnsi="Times New Roman"/>
          <w:sz w:val="20"/>
          <w:szCs w:val="20"/>
          <w:shd w:val="clear" w:color="auto" w:fill="FFFFFF"/>
        </w:rPr>
        <w:t>Запрещается осуществлять самовольное присоединение к системам надземных и подземных инженерных коммуникаций, водоразборным колонкам с помощью каких-либо технических приспособлений. </w:t>
      </w:r>
    </w:p>
    <w:p w:rsidR="000375BD" w:rsidRPr="000375BD" w:rsidRDefault="000375BD" w:rsidP="000375BD">
      <w:pPr>
        <w:ind w:firstLine="720"/>
        <w:jc w:val="both"/>
        <w:rPr>
          <w:rFonts w:ascii="Times New Roman" w:hAnsi="Times New Roman"/>
          <w:sz w:val="20"/>
          <w:szCs w:val="20"/>
          <w:shd w:val="clear" w:color="auto" w:fill="FFFFFF"/>
        </w:rPr>
      </w:pPr>
      <w:r w:rsidRPr="000375BD">
        <w:rPr>
          <w:rFonts w:ascii="Times New Roman" w:hAnsi="Times New Roman"/>
          <w:sz w:val="20"/>
          <w:szCs w:val="20"/>
          <w:shd w:val="clear" w:color="auto" w:fill="FFFFFF"/>
        </w:rPr>
        <w:t xml:space="preserve">9.9.22.5. Решетки </w:t>
      </w:r>
      <w:proofErr w:type="spellStart"/>
      <w:r w:rsidRPr="000375BD">
        <w:rPr>
          <w:rFonts w:ascii="Times New Roman" w:hAnsi="Times New Roman"/>
          <w:sz w:val="20"/>
          <w:szCs w:val="20"/>
          <w:shd w:val="clear" w:color="auto" w:fill="FFFFFF"/>
        </w:rPr>
        <w:t>дождеприемных</w:t>
      </w:r>
      <w:proofErr w:type="spellEnd"/>
      <w:r w:rsidRPr="000375BD">
        <w:rPr>
          <w:rFonts w:ascii="Times New Roman" w:hAnsi="Times New Roman"/>
          <w:sz w:val="20"/>
          <w:szCs w:val="20"/>
          <w:shd w:val="clear" w:color="auto" w:fill="FFFFFF"/>
        </w:rPr>
        <w:t xml:space="preserve"> колодцев должны постоянно находиться в рабочем состоянии (без засорения, заиливания решеток и колодцев, без иных ограничений их пропускной способности). </w:t>
      </w:r>
    </w:p>
    <w:p w:rsidR="000375BD" w:rsidRPr="000375BD" w:rsidRDefault="000375BD" w:rsidP="000375BD">
      <w:pPr>
        <w:ind w:firstLine="720"/>
        <w:jc w:val="both"/>
        <w:rPr>
          <w:rFonts w:ascii="Times New Roman" w:hAnsi="Times New Roman"/>
          <w:sz w:val="20"/>
          <w:szCs w:val="20"/>
          <w:shd w:val="clear" w:color="auto" w:fill="FFFFFF"/>
        </w:rPr>
      </w:pPr>
      <w:r w:rsidRPr="000375BD">
        <w:rPr>
          <w:rFonts w:ascii="Times New Roman" w:hAnsi="Times New Roman"/>
          <w:sz w:val="20"/>
          <w:szCs w:val="20"/>
          <w:shd w:val="clear" w:color="auto" w:fill="FFFFFF"/>
        </w:rPr>
        <w:t xml:space="preserve">9.9.22.10. В случае отсутствия, повреждения или разрушения люков, решеток или повреждения, разрушения самих смотровых и </w:t>
      </w:r>
      <w:proofErr w:type="spellStart"/>
      <w:r w:rsidRPr="000375BD">
        <w:rPr>
          <w:rFonts w:ascii="Times New Roman" w:hAnsi="Times New Roman"/>
          <w:sz w:val="20"/>
          <w:szCs w:val="20"/>
          <w:shd w:val="clear" w:color="auto" w:fill="FFFFFF"/>
        </w:rPr>
        <w:t>дождеприемных</w:t>
      </w:r>
      <w:proofErr w:type="spellEnd"/>
      <w:r w:rsidRPr="000375BD">
        <w:rPr>
          <w:rFonts w:ascii="Times New Roman" w:hAnsi="Times New Roman"/>
          <w:sz w:val="20"/>
          <w:szCs w:val="20"/>
          <w:shd w:val="clear" w:color="auto" w:fill="FFFFFF"/>
        </w:rPr>
        <w:t xml:space="preserve"> колодцев, собственники, владельцы подземных инженерных коммуникаций незамедлительно принимают меры по их ограждению, обозначению соответствующими дорожными знаками и замене или восстановлению в течение суток с момента обнаружения. </w:t>
      </w:r>
    </w:p>
    <w:p w:rsidR="000375BD" w:rsidRPr="000375BD" w:rsidRDefault="000375BD" w:rsidP="000375BD">
      <w:pPr>
        <w:ind w:firstLine="720"/>
        <w:jc w:val="both"/>
        <w:rPr>
          <w:rFonts w:ascii="Times New Roman" w:hAnsi="Times New Roman"/>
          <w:sz w:val="20"/>
          <w:szCs w:val="20"/>
          <w:shd w:val="clear" w:color="auto" w:fill="FFFFFF"/>
        </w:rPr>
      </w:pPr>
      <w:r w:rsidRPr="000375BD">
        <w:rPr>
          <w:rFonts w:ascii="Times New Roman" w:hAnsi="Times New Roman"/>
          <w:sz w:val="20"/>
          <w:szCs w:val="20"/>
          <w:shd w:val="clear" w:color="auto" w:fill="FFFFFF"/>
        </w:rPr>
        <w:t>9.9.22.11. Грунтово-песчаные наносы, размывы, наледь, образовавшиеся из-за аварий на подземных инженерных коммуникациях, ликвидируются собственниками, владельцами инженерных коммуникаций. </w:t>
      </w:r>
    </w:p>
    <w:p w:rsidR="000375BD" w:rsidRPr="000375BD" w:rsidRDefault="000375BD" w:rsidP="000375BD">
      <w:pPr>
        <w:ind w:firstLine="720"/>
        <w:jc w:val="both"/>
        <w:rPr>
          <w:rFonts w:ascii="Times New Roman" w:hAnsi="Times New Roman"/>
          <w:sz w:val="20"/>
          <w:szCs w:val="20"/>
        </w:rPr>
      </w:pPr>
      <w:r w:rsidRPr="000375BD">
        <w:rPr>
          <w:rFonts w:ascii="Times New Roman" w:hAnsi="Times New Roman"/>
          <w:sz w:val="20"/>
          <w:szCs w:val="20"/>
          <w:shd w:val="clear" w:color="auto" w:fill="FFFFFF"/>
        </w:rPr>
        <w:t>По окончании проведения ремонтных работ на надземных инженерных коммуникациях, а также работ по их очистке, лицо, проводившее работы, обеспечивает уборку прилегающей территории от образовавшегося в результате проведения работ мусора и других отходов, а также их вывоз до конца рабочего дня. </w:t>
      </w:r>
    </w:p>
    <w:p w:rsidR="000375BD" w:rsidRPr="000375BD" w:rsidRDefault="000375BD" w:rsidP="000375BD">
      <w:pPr>
        <w:ind w:firstLine="720"/>
        <w:jc w:val="both"/>
        <w:rPr>
          <w:rFonts w:ascii="Times New Roman" w:hAnsi="Times New Roman"/>
          <w:sz w:val="20"/>
          <w:szCs w:val="20"/>
          <w:shd w:val="clear" w:color="auto" w:fill="FFFFFF"/>
        </w:rPr>
      </w:pPr>
      <w:r w:rsidRPr="000375BD">
        <w:rPr>
          <w:rFonts w:ascii="Times New Roman" w:hAnsi="Times New Roman"/>
          <w:sz w:val="20"/>
          <w:szCs w:val="20"/>
          <w:shd w:val="clear" w:color="auto" w:fill="FFFFFF"/>
        </w:rPr>
        <w:lastRenderedPageBreak/>
        <w:t>9.9.22.12. Сброс воды на проезжую часть автомобильных дорог, тротуары, газоны, а в зимнее время и в систему ливневой канализации не допускается. </w:t>
      </w:r>
    </w:p>
    <w:p w:rsidR="000375BD" w:rsidRPr="000375BD" w:rsidRDefault="000375BD" w:rsidP="000375BD">
      <w:pPr>
        <w:ind w:firstLine="720"/>
        <w:jc w:val="both"/>
        <w:rPr>
          <w:rFonts w:ascii="Times New Roman" w:hAnsi="Times New Roman"/>
          <w:sz w:val="20"/>
          <w:szCs w:val="20"/>
          <w:shd w:val="clear" w:color="auto" w:fill="FFFFFF"/>
        </w:rPr>
      </w:pPr>
      <w:r w:rsidRPr="000375BD">
        <w:rPr>
          <w:rFonts w:ascii="Times New Roman" w:hAnsi="Times New Roman"/>
          <w:sz w:val="20"/>
          <w:szCs w:val="20"/>
          <w:shd w:val="clear" w:color="auto" w:fill="FFFFFF"/>
        </w:rPr>
        <w:t xml:space="preserve">9.9.22.13. Во избежание засорения ливневой канализации запрещается сброс в </w:t>
      </w:r>
      <w:proofErr w:type="spellStart"/>
      <w:r w:rsidRPr="000375BD">
        <w:rPr>
          <w:rFonts w:ascii="Times New Roman" w:hAnsi="Times New Roman"/>
          <w:sz w:val="20"/>
          <w:szCs w:val="20"/>
          <w:shd w:val="clear" w:color="auto" w:fill="FFFFFF"/>
        </w:rPr>
        <w:t>дождеприемные</w:t>
      </w:r>
      <w:proofErr w:type="spellEnd"/>
      <w:r w:rsidRPr="000375BD">
        <w:rPr>
          <w:rFonts w:ascii="Times New Roman" w:hAnsi="Times New Roman"/>
          <w:sz w:val="20"/>
          <w:szCs w:val="20"/>
          <w:shd w:val="clear" w:color="auto" w:fill="FFFFFF"/>
        </w:rPr>
        <w:t xml:space="preserve"> колодцы смета, промышленных и бытовых отходов и иного мусора. </w:t>
      </w:r>
      <w:r w:rsidRPr="000375BD">
        <w:rPr>
          <w:rFonts w:ascii="Times New Roman" w:hAnsi="Times New Roman"/>
          <w:sz w:val="20"/>
          <w:szCs w:val="20"/>
        </w:rPr>
        <w:br/>
      </w: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9.10.</w:t>
      </w:r>
      <w:r w:rsidRPr="000375BD">
        <w:rPr>
          <w:rFonts w:ascii="Times New Roman" w:hAnsi="Times New Roman"/>
          <w:sz w:val="20"/>
          <w:szCs w:val="20"/>
        </w:rPr>
        <w:tab/>
        <w:t>Особые требования к доступности комфортной городской среды.</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9.10.1.</w:t>
      </w:r>
      <w:r w:rsidRPr="000375BD">
        <w:rPr>
          <w:rFonts w:ascii="Times New Roman" w:hAnsi="Times New Roman"/>
          <w:sz w:val="20"/>
          <w:szCs w:val="20"/>
        </w:rPr>
        <w:tab/>
        <w:t>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поселения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9.10.2.</w:t>
      </w:r>
      <w:r w:rsidRPr="000375BD">
        <w:rPr>
          <w:rFonts w:ascii="Times New Roman" w:hAnsi="Times New Roman"/>
          <w:sz w:val="20"/>
          <w:szCs w:val="20"/>
        </w:rPr>
        <w:tab/>
        <w:t>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rsidR="000375BD" w:rsidRPr="000375BD" w:rsidRDefault="000375BD" w:rsidP="000375BD">
      <w:pPr>
        <w:ind w:firstLine="567"/>
        <w:jc w:val="both"/>
        <w:rPr>
          <w:rFonts w:ascii="Times New Roman" w:hAnsi="Times New Roman"/>
          <w:sz w:val="20"/>
          <w:szCs w:val="20"/>
        </w:rPr>
      </w:pPr>
    </w:p>
    <w:p w:rsidR="000375BD" w:rsidRPr="000375BD" w:rsidRDefault="000375BD" w:rsidP="000375BD">
      <w:pPr>
        <w:tabs>
          <w:tab w:val="center" w:pos="0"/>
        </w:tabs>
        <w:ind w:firstLine="567"/>
        <w:jc w:val="center"/>
        <w:rPr>
          <w:rFonts w:ascii="Times New Roman" w:hAnsi="Times New Roman"/>
          <w:bCs/>
          <w:iCs/>
          <w:sz w:val="20"/>
          <w:szCs w:val="20"/>
        </w:rPr>
      </w:pPr>
      <w:r w:rsidRPr="000375BD">
        <w:rPr>
          <w:rFonts w:ascii="Times New Roman" w:hAnsi="Times New Roman"/>
          <w:sz w:val="20"/>
          <w:szCs w:val="20"/>
        </w:rPr>
        <w:t xml:space="preserve">9.11. </w:t>
      </w:r>
      <w:r w:rsidRPr="000375BD">
        <w:rPr>
          <w:rFonts w:ascii="Times New Roman" w:hAnsi="Times New Roman"/>
          <w:bCs/>
          <w:iCs/>
          <w:sz w:val="20"/>
          <w:szCs w:val="20"/>
        </w:rPr>
        <w:t>Порядок проведения земляных работ.</w:t>
      </w:r>
    </w:p>
    <w:p w:rsidR="000375BD" w:rsidRPr="000375BD" w:rsidRDefault="000375BD" w:rsidP="000375BD">
      <w:pPr>
        <w:tabs>
          <w:tab w:val="center" w:pos="0"/>
        </w:tabs>
        <w:ind w:firstLine="567"/>
        <w:jc w:val="center"/>
        <w:rPr>
          <w:rFonts w:ascii="Times New Roman" w:hAnsi="Times New Roman"/>
          <w:bCs/>
          <w:iCs/>
          <w:sz w:val="20"/>
          <w:szCs w:val="20"/>
        </w:rPr>
      </w:pPr>
    </w:p>
    <w:p w:rsidR="000375BD" w:rsidRPr="000375BD" w:rsidRDefault="000375BD" w:rsidP="000375BD">
      <w:pPr>
        <w:tabs>
          <w:tab w:val="center" w:pos="0"/>
        </w:tabs>
        <w:ind w:firstLine="567"/>
        <w:jc w:val="both"/>
        <w:rPr>
          <w:rFonts w:ascii="Times New Roman" w:hAnsi="Times New Roman"/>
          <w:bCs/>
          <w:iCs/>
          <w:sz w:val="20"/>
          <w:szCs w:val="20"/>
        </w:rPr>
      </w:pPr>
      <w:r w:rsidRPr="000375BD">
        <w:rPr>
          <w:rFonts w:ascii="Times New Roman" w:hAnsi="Times New Roman"/>
          <w:bCs/>
          <w:iCs/>
          <w:sz w:val="20"/>
          <w:szCs w:val="20"/>
        </w:rPr>
        <w:t xml:space="preserve">  9.11.1. Земляные работы при строительстве, реконструкции объектов капитального строительства производятся на основании разрешения на строительство, в случае если в соответствии с действующим законодательством требуется выдача такого разрешения. </w:t>
      </w:r>
    </w:p>
    <w:p w:rsidR="000375BD" w:rsidRPr="000375BD" w:rsidRDefault="000375BD" w:rsidP="000375BD">
      <w:pPr>
        <w:tabs>
          <w:tab w:val="center" w:pos="0"/>
        </w:tabs>
        <w:ind w:firstLine="567"/>
        <w:jc w:val="both"/>
        <w:rPr>
          <w:rFonts w:ascii="Times New Roman" w:hAnsi="Times New Roman"/>
          <w:bCs/>
          <w:iCs/>
          <w:sz w:val="20"/>
          <w:szCs w:val="20"/>
        </w:rPr>
      </w:pPr>
      <w:r w:rsidRPr="000375BD">
        <w:rPr>
          <w:rFonts w:ascii="Times New Roman" w:hAnsi="Times New Roman"/>
          <w:bCs/>
          <w:iCs/>
          <w:sz w:val="20"/>
          <w:szCs w:val="20"/>
        </w:rPr>
        <w:t xml:space="preserve">  9.11.2. Проведение земляных работ при использовании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публичного сервитута, осуществляется на основании разрешения на использование земель или земельного участка, выданного в порядке, установленном земельным законодательством.</w:t>
      </w:r>
    </w:p>
    <w:p w:rsidR="000375BD" w:rsidRPr="000375BD" w:rsidRDefault="000375BD" w:rsidP="000375BD">
      <w:pPr>
        <w:tabs>
          <w:tab w:val="center" w:pos="567"/>
        </w:tabs>
        <w:ind w:firstLine="567"/>
        <w:jc w:val="both"/>
        <w:rPr>
          <w:rFonts w:ascii="Times New Roman" w:hAnsi="Times New Roman"/>
          <w:bCs/>
          <w:iCs/>
          <w:sz w:val="20"/>
          <w:szCs w:val="20"/>
        </w:rPr>
      </w:pPr>
      <w:r w:rsidRPr="000375BD">
        <w:rPr>
          <w:rFonts w:ascii="Times New Roman" w:hAnsi="Times New Roman"/>
          <w:bCs/>
          <w:iCs/>
          <w:sz w:val="20"/>
          <w:szCs w:val="20"/>
        </w:rPr>
        <w:t xml:space="preserve">  9.11.3. В случае осуществления земляных работ (за исключением случаев, указанных в части 1 настоящей статьи) </w:t>
      </w:r>
      <w:proofErr w:type="gramStart"/>
      <w:r w:rsidRPr="000375BD">
        <w:rPr>
          <w:rFonts w:ascii="Times New Roman" w:hAnsi="Times New Roman"/>
          <w:bCs/>
          <w:iCs/>
          <w:sz w:val="20"/>
          <w:szCs w:val="20"/>
        </w:rPr>
        <w:t>лицо, осуществляющее такие работы обязано</w:t>
      </w:r>
      <w:proofErr w:type="gramEnd"/>
      <w:r w:rsidRPr="000375BD">
        <w:rPr>
          <w:rFonts w:ascii="Times New Roman" w:hAnsi="Times New Roman"/>
          <w:bCs/>
          <w:iCs/>
          <w:sz w:val="20"/>
          <w:szCs w:val="20"/>
        </w:rPr>
        <w:t>:</w:t>
      </w:r>
    </w:p>
    <w:p w:rsidR="000375BD" w:rsidRPr="000375BD" w:rsidRDefault="000375BD" w:rsidP="000375BD">
      <w:pPr>
        <w:tabs>
          <w:tab w:val="center" w:pos="567"/>
        </w:tabs>
        <w:jc w:val="both"/>
        <w:rPr>
          <w:rFonts w:ascii="Times New Roman" w:hAnsi="Times New Roman"/>
          <w:bCs/>
          <w:iCs/>
          <w:sz w:val="20"/>
          <w:szCs w:val="20"/>
        </w:rPr>
      </w:pPr>
      <w:r w:rsidRPr="000375BD">
        <w:rPr>
          <w:rFonts w:ascii="Times New Roman" w:hAnsi="Times New Roman"/>
          <w:bCs/>
          <w:iCs/>
          <w:sz w:val="20"/>
          <w:szCs w:val="20"/>
        </w:rPr>
        <w:t xml:space="preserve">           - не позднее десяти рабочих дней до начала строительства (проведения земляных работ) проинформировать администрацию (в письменной форме) о начале и сроках строительства (размещения) объекта и безвозмездно передать в администрацию проектную документацию на размещаемый объект (в случае, если в соответствии с действующим законодательством требуется подготовка проектной документации)</w:t>
      </w:r>
    </w:p>
    <w:p w:rsidR="000375BD" w:rsidRPr="000375BD" w:rsidRDefault="000375BD" w:rsidP="000375BD">
      <w:pPr>
        <w:tabs>
          <w:tab w:val="center" w:pos="567"/>
        </w:tabs>
        <w:jc w:val="both"/>
        <w:rPr>
          <w:rFonts w:ascii="Times New Roman" w:hAnsi="Times New Roman"/>
          <w:bCs/>
          <w:iCs/>
          <w:sz w:val="20"/>
          <w:szCs w:val="20"/>
        </w:rPr>
      </w:pPr>
      <w:r w:rsidRPr="000375BD">
        <w:rPr>
          <w:rFonts w:ascii="Times New Roman" w:hAnsi="Times New Roman"/>
          <w:bCs/>
          <w:iCs/>
          <w:sz w:val="20"/>
          <w:szCs w:val="20"/>
        </w:rPr>
        <w:t xml:space="preserve">           - выполнить проектирование в соответствии с документами территориального планирования, градостроительного зонирования и документацией по планировки территорий сельского поселения, а также, в случаях предусмотренных градостроительным законодательством, градостроительным планом земельного участка; </w:t>
      </w:r>
    </w:p>
    <w:p w:rsidR="000375BD" w:rsidRPr="000375BD" w:rsidRDefault="000375BD" w:rsidP="000375BD">
      <w:pPr>
        <w:tabs>
          <w:tab w:val="center" w:pos="567"/>
        </w:tabs>
        <w:jc w:val="both"/>
        <w:rPr>
          <w:rFonts w:ascii="Times New Roman" w:hAnsi="Times New Roman"/>
          <w:bCs/>
          <w:iCs/>
          <w:sz w:val="20"/>
          <w:szCs w:val="20"/>
        </w:rPr>
      </w:pPr>
      <w:r w:rsidRPr="000375BD">
        <w:rPr>
          <w:rFonts w:ascii="Times New Roman" w:hAnsi="Times New Roman"/>
          <w:bCs/>
          <w:iCs/>
          <w:sz w:val="20"/>
          <w:szCs w:val="20"/>
        </w:rPr>
        <w:t xml:space="preserve">           - осуществить разрытия в соответствии со сроками, предусмотренными в  проекте организации строительства проектной документации, требованиями, установленными в настоящих Правилах;</w:t>
      </w:r>
    </w:p>
    <w:p w:rsidR="000375BD" w:rsidRPr="000375BD" w:rsidRDefault="000375BD" w:rsidP="000375BD">
      <w:pPr>
        <w:tabs>
          <w:tab w:val="center" w:pos="567"/>
        </w:tabs>
        <w:jc w:val="both"/>
        <w:rPr>
          <w:rFonts w:ascii="Times New Roman" w:hAnsi="Times New Roman"/>
          <w:bCs/>
          <w:iCs/>
          <w:sz w:val="20"/>
          <w:szCs w:val="20"/>
        </w:rPr>
      </w:pPr>
      <w:r w:rsidRPr="000375BD">
        <w:rPr>
          <w:rFonts w:ascii="Times New Roman" w:hAnsi="Times New Roman"/>
          <w:bCs/>
          <w:iCs/>
          <w:sz w:val="20"/>
          <w:szCs w:val="20"/>
        </w:rPr>
        <w:t xml:space="preserve">            - в течение десяти рабочих дней после окончания строительства безвозмездно передать в администрацию исполнительную топографическую съемку (в случаях предусмотренных частью 4 настоящей статьи) на бумажном и электронном носителях;</w:t>
      </w:r>
    </w:p>
    <w:p w:rsidR="000375BD" w:rsidRPr="000375BD" w:rsidRDefault="000375BD" w:rsidP="000375BD">
      <w:pPr>
        <w:tabs>
          <w:tab w:val="center" w:pos="567"/>
        </w:tabs>
        <w:jc w:val="both"/>
        <w:rPr>
          <w:rFonts w:ascii="Times New Roman" w:hAnsi="Times New Roman"/>
          <w:bCs/>
          <w:iCs/>
          <w:sz w:val="20"/>
          <w:szCs w:val="20"/>
        </w:rPr>
      </w:pPr>
      <w:r w:rsidRPr="000375BD">
        <w:rPr>
          <w:rFonts w:ascii="Times New Roman" w:hAnsi="Times New Roman"/>
          <w:bCs/>
          <w:iCs/>
          <w:sz w:val="20"/>
          <w:szCs w:val="20"/>
        </w:rPr>
        <w:t xml:space="preserve">             - до начала строительства (в процессе проектирования) согласовать с администрацией и организациями эксплуатирующие инженерные сети трассировку прохождения сетей инженерно-технического обеспечения.</w:t>
      </w:r>
    </w:p>
    <w:p w:rsidR="000375BD" w:rsidRPr="000375BD" w:rsidRDefault="000375BD" w:rsidP="000375BD">
      <w:pPr>
        <w:tabs>
          <w:tab w:val="center" w:pos="567"/>
        </w:tabs>
        <w:ind w:firstLine="567"/>
        <w:jc w:val="both"/>
        <w:rPr>
          <w:rFonts w:ascii="Times New Roman" w:hAnsi="Times New Roman"/>
          <w:bCs/>
          <w:iCs/>
          <w:sz w:val="20"/>
          <w:szCs w:val="20"/>
        </w:rPr>
      </w:pPr>
      <w:r w:rsidRPr="000375BD">
        <w:rPr>
          <w:rFonts w:ascii="Times New Roman" w:hAnsi="Times New Roman"/>
          <w:bCs/>
          <w:iCs/>
          <w:sz w:val="20"/>
          <w:szCs w:val="20"/>
        </w:rPr>
        <w:t xml:space="preserve">  9.11.4. Осуществление земляных работ при благоустройстве территории, строительстве, реконструкции объектов капитального строительства, влекущее изменение форм, размеров, координат и высотных отметок земной поверхности, а также изменение качественных и количественных характеристик объектов благоустройства, объектов капитального строительства, должно сопровождаться выполнением исполнительной </w:t>
      </w:r>
      <w:r w:rsidRPr="000375BD">
        <w:rPr>
          <w:rFonts w:ascii="Times New Roman" w:hAnsi="Times New Roman"/>
          <w:bCs/>
          <w:iCs/>
          <w:sz w:val="20"/>
          <w:szCs w:val="20"/>
        </w:rPr>
        <w:lastRenderedPageBreak/>
        <w:t>топографической съемки, результаты которой в электронном виде должны быть переданы в администрацию в течени</w:t>
      </w:r>
      <w:proofErr w:type="gramStart"/>
      <w:r w:rsidRPr="000375BD">
        <w:rPr>
          <w:rFonts w:ascii="Times New Roman" w:hAnsi="Times New Roman"/>
          <w:bCs/>
          <w:iCs/>
          <w:sz w:val="20"/>
          <w:szCs w:val="20"/>
        </w:rPr>
        <w:t>и</w:t>
      </w:r>
      <w:proofErr w:type="gramEnd"/>
      <w:r w:rsidRPr="000375BD">
        <w:rPr>
          <w:rFonts w:ascii="Times New Roman" w:hAnsi="Times New Roman"/>
          <w:bCs/>
          <w:iCs/>
          <w:sz w:val="20"/>
          <w:szCs w:val="20"/>
        </w:rPr>
        <w:t xml:space="preserve"> десяти рабочих дней после окончания строительства.</w:t>
      </w:r>
    </w:p>
    <w:p w:rsidR="000375BD" w:rsidRPr="000375BD" w:rsidRDefault="000375BD" w:rsidP="000375BD">
      <w:pPr>
        <w:tabs>
          <w:tab w:val="center" w:pos="567"/>
        </w:tabs>
        <w:ind w:firstLine="567"/>
        <w:jc w:val="both"/>
        <w:rPr>
          <w:rFonts w:ascii="Times New Roman" w:hAnsi="Times New Roman"/>
          <w:bCs/>
          <w:iCs/>
          <w:sz w:val="20"/>
          <w:szCs w:val="20"/>
        </w:rPr>
      </w:pPr>
      <w:r w:rsidRPr="000375BD">
        <w:rPr>
          <w:rFonts w:ascii="Times New Roman" w:hAnsi="Times New Roman"/>
          <w:bCs/>
          <w:iCs/>
          <w:sz w:val="20"/>
          <w:szCs w:val="20"/>
        </w:rPr>
        <w:t xml:space="preserve">  9.11.5. Требования к электронному виду исполнительной топографической съемки, указанной в части 4 настоящей статьи: формат </w:t>
      </w:r>
      <w:proofErr w:type="spellStart"/>
      <w:r w:rsidRPr="000375BD">
        <w:rPr>
          <w:rFonts w:ascii="Times New Roman" w:hAnsi="Times New Roman"/>
          <w:bCs/>
          <w:iCs/>
          <w:sz w:val="20"/>
          <w:szCs w:val="20"/>
        </w:rPr>
        <w:t>Mapinfo</w:t>
      </w:r>
      <w:proofErr w:type="spellEnd"/>
      <w:r w:rsidRPr="000375BD">
        <w:rPr>
          <w:rFonts w:ascii="Times New Roman" w:hAnsi="Times New Roman"/>
          <w:bCs/>
          <w:iCs/>
          <w:sz w:val="20"/>
          <w:szCs w:val="20"/>
        </w:rPr>
        <w:t xml:space="preserve"> и </w:t>
      </w:r>
      <w:proofErr w:type="spellStart"/>
      <w:r w:rsidRPr="000375BD">
        <w:rPr>
          <w:rFonts w:ascii="Times New Roman" w:hAnsi="Times New Roman"/>
          <w:bCs/>
          <w:iCs/>
          <w:sz w:val="20"/>
          <w:szCs w:val="20"/>
        </w:rPr>
        <w:t>AutoCad</w:t>
      </w:r>
      <w:proofErr w:type="spellEnd"/>
      <w:r w:rsidRPr="000375BD">
        <w:rPr>
          <w:rFonts w:ascii="Times New Roman" w:hAnsi="Times New Roman"/>
          <w:bCs/>
          <w:iCs/>
          <w:sz w:val="20"/>
          <w:szCs w:val="20"/>
        </w:rPr>
        <w:t>, система координат МСК-86, зона 2; топографическая съемка выполняется в масштабе 1:500 с сечением рельефа 0,5 м; геодезическая съемка инженерных коммуникаций выполняется в процессе их прокладки до засыпки траншеи.</w:t>
      </w:r>
    </w:p>
    <w:p w:rsidR="000375BD" w:rsidRPr="000375BD" w:rsidRDefault="000375BD" w:rsidP="000375BD">
      <w:pPr>
        <w:tabs>
          <w:tab w:val="center" w:pos="567"/>
        </w:tabs>
        <w:ind w:firstLine="567"/>
        <w:jc w:val="both"/>
        <w:rPr>
          <w:rFonts w:ascii="Times New Roman" w:hAnsi="Times New Roman"/>
          <w:bCs/>
          <w:iCs/>
          <w:sz w:val="20"/>
          <w:szCs w:val="20"/>
        </w:rPr>
      </w:pPr>
      <w:r w:rsidRPr="000375BD">
        <w:rPr>
          <w:rFonts w:ascii="Times New Roman" w:hAnsi="Times New Roman"/>
          <w:bCs/>
          <w:iCs/>
          <w:sz w:val="20"/>
          <w:szCs w:val="20"/>
        </w:rPr>
        <w:t xml:space="preserve">  9.11.6. Исполнительная топографическая съемка (исполнительная схема) должна быть подписана лицом, осуществляющим строительство и согласованна с организациями, эксплуатирующими инженерные сети. </w:t>
      </w:r>
    </w:p>
    <w:p w:rsidR="000375BD" w:rsidRPr="000375BD" w:rsidRDefault="000375BD" w:rsidP="000375BD">
      <w:pPr>
        <w:tabs>
          <w:tab w:val="center" w:pos="567"/>
        </w:tabs>
        <w:ind w:firstLine="567"/>
        <w:jc w:val="both"/>
        <w:rPr>
          <w:rFonts w:ascii="Times New Roman" w:hAnsi="Times New Roman"/>
          <w:bCs/>
          <w:iCs/>
          <w:sz w:val="20"/>
          <w:szCs w:val="20"/>
        </w:rPr>
      </w:pPr>
      <w:r w:rsidRPr="000375BD">
        <w:rPr>
          <w:rFonts w:ascii="Times New Roman" w:hAnsi="Times New Roman"/>
          <w:bCs/>
          <w:iCs/>
          <w:sz w:val="20"/>
          <w:szCs w:val="20"/>
        </w:rPr>
        <w:t xml:space="preserve">  9.11.7. Проведение работ по строительству, ремонту, реконструкции коммуникаций подземных и наземных инженерных сетей и объектов, не требующих получения разрешения на строительство, должно осуществляться с соблюдением действующих СП (СНиПов), ГОСТ, правил технической эксплуатации, охраны труда, безопасности и других нормативных документов, а также настоящих Правил.</w:t>
      </w:r>
    </w:p>
    <w:p w:rsidR="000375BD" w:rsidRPr="000375BD" w:rsidRDefault="000375BD" w:rsidP="000375BD">
      <w:pPr>
        <w:tabs>
          <w:tab w:val="center" w:pos="567"/>
        </w:tabs>
        <w:ind w:firstLine="567"/>
        <w:jc w:val="both"/>
        <w:rPr>
          <w:rFonts w:ascii="Times New Roman" w:hAnsi="Times New Roman"/>
          <w:bCs/>
          <w:iCs/>
          <w:sz w:val="20"/>
          <w:szCs w:val="20"/>
        </w:rPr>
      </w:pPr>
      <w:r w:rsidRPr="000375BD">
        <w:rPr>
          <w:rFonts w:ascii="Times New Roman" w:hAnsi="Times New Roman"/>
          <w:bCs/>
          <w:iCs/>
          <w:sz w:val="20"/>
          <w:szCs w:val="20"/>
        </w:rPr>
        <w:t xml:space="preserve">  9.11.8. До начала производства земляных работ, связанных с повреждением существующего благоустройства, требуется:</w:t>
      </w:r>
    </w:p>
    <w:p w:rsidR="000375BD" w:rsidRPr="000375BD" w:rsidRDefault="000375BD" w:rsidP="000375BD">
      <w:pPr>
        <w:tabs>
          <w:tab w:val="center" w:pos="567"/>
        </w:tabs>
        <w:ind w:firstLine="567"/>
        <w:jc w:val="both"/>
        <w:rPr>
          <w:rFonts w:ascii="Times New Roman" w:hAnsi="Times New Roman"/>
          <w:bCs/>
          <w:iCs/>
          <w:sz w:val="20"/>
          <w:szCs w:val="20"/>
        </w:rPr>
      </w:pPr>
      <w:r w:rsidRPr="000375BD">
        <w:rPr>
          <w:rFonts w:ascii="Times New Roman" w:hAnsi="Times New Roman"/>
          <w:bCs/>
          <w:iCs/>
          <w:sz w:val="20"/>
          <w:szCs w:val="20"/>
        </w:rPr>
        <w:t xml:space="preserve">  - установить дорожные знаки в соответствии схемой организации дорожного движения;</w:t>
      </w:r>
    </w:p>
    <w:p w:rsidR="000375BD" w:rsidRPr="000375BD" w:rsidRDefault="000375BD" w:rsidP="000375BD">
      <w:pPr>
        <w:tabs>
          <w:tab w:val="center" w:pos="567"/>
        </w:tabs>
        <w:ind w:firstLine="567"/>
        <w:jc w:val="both"/>
        <w:rPr>
          <w:rFonts w:ascii="Times New Roman" w:hAnsi="Times New Roman"/>
          <w:bCs/>
          <w:iCs/>
          <w:sz w:val="20"/>
          <w:szCs w:val="20"/>
        </w:rPr>
      </w:pPr>
      <w:r w:rsidRPr="000375BD">
        <w:rPr>
          <w:rFonts w:ascii="Times New Roman" w:hAnsi="Times New Roman"/>
          <w:bCs/>
          <w:iCs/>
          <w:sz w:val="20"/>
          <w:szCs w:val="20"/>
        </w:rPr>
        <w:t xml:space="preserve">  - оградить место производства работ, на ограждениях вывесить табличку с наименованием организации, производящей работы, фамилией, именем, отчеством ответственного за производство работ лица, номером телефона организации.</w:t>
      </w:r>
    </w:p>
    <w:p w:rsidR="000375BD" w:rsidRPr="000375BD" w:rsidRDefault="000375BD" w:rsidP="000375BD">
      <w:pPr>
        <w:tabs>
          <w:tab w:val="center" w:pos="567"/>
        </w:tabs>
        <w:ind w:firstLine="567"/>
        <w:jc w:val="both"/>
        <w:rPr>
          <w:rFonts w:ascii="Times New Roman" w:hAnsi="Times New Roman"/>
          <w:bCs/>
          <w:iCs/>
          <w:sz w:val="20"/>
          <w:szCs w:val="20"/>
        </w:rPr>
      </w:pPr>
      <w:r w:rsidRPr="000375BD">
        <w:rPr>
          <w:rFonts w:ascii="Times New Roman" w:hAnsi="Times New Roman"/>
          <w:bCs/>
          <w:iCs/>
          <w:sz w:val="20"/>
          <w:szCs w:val="20"/>
        </w:rPr>
        <w:t xml:space="preserve">  9.11.9. При производстве работ вблизи проезжей части должна быть обеспечена видимость для водителей и пешеходов, в темное время суток место производства работ должно быть обозначено красными сигнальными фонарями.</w:t>
      </w:r>
    </w:p>
    <w:p w:rsidR="000375BD" w:rsidRPr="000375BD" w:rsidRDefault="000375BD" w:rsidP="000375BD">
      <w:pPr>
        <w:tabs>
          <w:tab w:val="center" w:pos="567"/>
        </w:tabs>
        <w:ind w:firstLine="567"/>
        <w:jc w:val="both"/>
        <w:rPr>
          <w:rFonts w:ascii="Times New Roman" w:hAnsi="Times New Roman"/>
          <w:bCs/>
          <w:iCs/>
          <w:sz w:val="20"/>
          <w:szCs w:val="20"/>
        </w:rPr>
      </w:pPr>
      <w:r w:rsidRPr="000375BD">
        <w:rPr>
          <w:rFonts w:ascii="Times New Roman" w:hAnsi="Times New Roman"/>
          <w:bCs/>
          <w:iCs/>
          <w:sz w:val="20"/>
          <w:szCs w:val="20"/>
        </w:rPr>
        <w:t xml:space="preserve">  9.11.10. Ограждение выполняется </w:t>
      </w:r>
      <w:proofErr w:type="gramStart"/>
      <w:r w:rsidRPr="000375BD">
        <w:rPr>
          <w:rFonts w:ascii="Times New Roman" w:hAnsi="Times New Roman"/>
          <w:bCs/>
          <w:iCs/>
          <w:sz w:val="20"/>
          <w:szCs w:val="20"/>
        </w:rPr>
        <w:t>сплошным</w:t>
      </w:r>
      <w:proofErr w:type="gramEnd"/>
      <w:r w:rsidRPr="000375BD">
        <w:rPr>
          <w:rFonts w:ascii="Times New Roman" w:hAnsi="Times New Roman"/>
          <w:bCs/>
          <w:iCs/>
          <w:sz w:val="20"/>
          <w:szCs w:val="20"/>
        </w:rPr>
        <w:t xml:space="preserve"> и надежным, предотвращающим попадание посторонних лиц на стройплощадку.</w:t>
      </w:r>
    </w:p>
    <w:p w:rsidR="000375BD" w:rsidRPr="000375BD" w:rsidRDefault="000375BD" w:rsidP="000375BD">
      <w:pPr>
        <w:tabs>
          <w:tab w:val="center" w:pos="567"/>
        </w:tabs>
        <w:ind w:firstLine="567"/>
        <w:jc w:val="both"/>
        <w:rPr>
          <w:rFonts w:ascii="Times New Roman" w:hAnsi="Times New Roman"/>
          <w:bCs/>
          <w:iCs/>
          <w:sz w:val="20"/>
          <w:szCs w:val="20"/>
        </w:rPr>
      </w:pPr>
      <w:r w:rsidRPr="000375BD">
        <w:rPr>
          <w:rFonts w:ascii="Times New Roman" w:hAnsi="Times New Roman"/>
          <w:bCs/>
          <w:iCs/>
          <w:sz w:val="20"/>
          <w:szCs w:val="20"/>
        </w:rPr>
        <w:t xml:space="preserve">  9.11.11. При производстве земляных работ на проезжей части улиц и дорог асфальт и щебень в пределах траншеи разбирается и вывозится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и дорогах, застроенных территориях грунт немедленно вывозится.</w:t>
      </w:r>
    </w:p>
    <w:p w:rsidR="000375BD" w:rsidRPr="000375BD" w:rsidRDefault="000375BD" w:rsidP="000375BD">
      <w:pPr>
        <w:tabs>
          <w:tab w:val="center" w:pos="567"/>
        </w:tabs>
        <w:ind w:firstLine="567"/>
        <w:jc w:val="both"/>
        <w:rPr>
          <w:rFonts w:ascii="Times New Roman" w:hAnsi="Times New Roman"/>
          <w:bCs/>
          <w:iCs/>
          <w:sz w:val="20"/>
          <w:szCs w:val="20"/>
        </w:rPr>
      </w:pPr>
      <w:r w:rsidRPr="000375BD">
        <w:rPr>
          <w:rFonts w:ascii="Times New Roman" w:hAnsi="Times New Roman"/>
          <w:bCs/>
          <w:iCs/>
          <w:sz w:val="20"/>
          <w:szCs w:val="20"/>
        </w:rPr>
        <w:t>9.11.12. При производстве работ запрещается:</w:t>
      </w:r>
    </w:p>
    <w:p w:rsidR="000375BD" w:rsidRPr="000375BD" w:rsidRDefault="000375BD" w:rsidP="000375BD">
      <w:pPr>
        <w:tabs>
          <w:tab w:val="center" w:pos="567"/>
        </w:tabs>
        <w:ind w:firstLine="567"/>
        <w:jc w:val="both"/>
        <w:rPr>
          <w:rFonts w:ascii="Times New Roman" w:hAnsi="Times New Roman"/>
          <w:bCs/>
          <w:iCs/>
          <w:sz w:val="20"/>
          <w:szCs w:val="20"/>
        </w:rPr>
      </w:pPr>
      <w:r w:rsidRPr="000375BD">
        <w:rPr>
          <w:rFonts w:ascii="Times New Roman" w:hAnsi="Times New Roman"/>
          <w:bCs/>
          <w:iCs/>
          <w:sz w:val="20"/>
          <w:szCs w:val="20"/>
        </w:rPr>
        <w:t>- производство земляных работ в случае обнаружения подземных и наземных инженерных сетей и коммуникаций, не указанных в проекте, без согласования с организацией, эксплуатирующей подземные и наземные инженерные сети и коммуникации, даже если эти объекты не мешают производству работ;</w:t>
      </w:r>
    </w:p>
    <w:p w:rsidR="000375BD" w:rsidRPr="000375BD" w:rsidRDefault="000375BD" w:rsidP="000375BD">
      <w:pPr>
        <w:tabs>
          <w:tab w:val="center" w:pos="567"/>
        </w:tabs>
        <w:ind w:firstLine="567"/>
        <w:jc w:val="both"/>
        <w:rPr>
          <w:rFonts w:ascii="Times New Roman" w:hAnsi="Times New Roman"/>
          <w:bCs/>
          <w:iCs/>
          <w:sz w:val="20"/>
          <w:szCs w:val="20"/>
        </w:rPr>
      </w:pPr>
      <w:r w:rsidRPr="000375BD">
        <w:rPr>
          <w:rFonts w:ascii="Times New Roman" w:hAnsi="Times New Roman"/>
          <w:bCs/>
          <w:iCs/>
          <w:sz w:val="20"/>
          <w:szCs w:val="20"/>
        </w:rPr>
        <w:t xml:space="preserve">  - загрязнение прилегающих участков улиц, засыпка грунтом крышек люков колодцев и камер, решеток </w:t>
      </w:r>
      <w:proofErr w:type="spellStart"/>
      <w:r w:rsidRPr="000375BD">
        <w:rPr>
          <w:rFonts w:ascii="Times New Roman" w:hAnsi="Times New Roman"/>
          <w:bCs/>
          <w:iCs/>
          <w:sz w:val="20"/>
          <w:szCs w:val="20"/>
        </w:rPr>
        <w:t>дождеприемных</w:t>
      </w:r>
      <w:proofErr w:type="spellEnd"/>
      <w:r w:rsidRPr="000375BD">
        <w:rPr>
          <w:rFonts w:ascii="Times New Roman" w:hAnsi="Times New Roman"/>
          <w:bCs/>
          <w:iCs/>
          <w:sz w:val="20"/>
          <w:szCs w:val="20"/>
        </w:rPr>
        <w:t xml:space="preserve"> колодцев, лотков дорожных покрытий, зеленых насаждений, водопропускных труб, кюветов, газонов, а также складирование материалов и конструкций на трассах действующих подземных коммуникаций, в охранных зонах газопроводов, теплотрасс, линий электропередач и линий связи;</w:t>
      </w:r>
    </w:p>
    <w:p w:rsidR="000375BD" w:rsidRPr="000375BD" w:rsidRDefault="000375BD" w:rsidP="000375BD">
      <w:pPr>
        <w:tabs>
          <w:tab w:val="center" w:pos="567"/>
        </w:tabs>
        <w:ind w:firstLine="567"/>
        <w:jc w:val="both"/>
        <w:rPr>
          <w:rFonts w:ascii="Times New Roman" w:hAnsi="Times New Roman"/>
          <w:bCs/>
          <w:iCs/>
          <w:sz w:val="20"/>
          <w:szCs w:val="20"/>
        </w:rPr>
      </w:pPr>
      <w:r w:rsidRPr="000375BD">
        <w:rPr>
          <w:rFonts w:ascii="Times New Roman" w:hAnsi="Times New Roman"/>
          <w:bCs/>
          <w:iCs/>
          <w:sz w:val="20"/>
          <w:szCs w:val="20"/>
        </w:rPr>
        <w:t xml:space="preserve">  - производство откачки воды из траншей, котлованов, колодцев на дороги, тротуары. Вода должна быть направлена в существующую дождевую канализацию при ее наличии на данном участке и при условии согласования сброса со специализированной организацией, осуществляющей содержание, эксплуатацию, капитальный и текущий ремонт сетей водопроводно-канализационного хозяйства города. При отсутствии дождевой канализации и в зимнее время откачка воды должна производиться в специализированные машины;</w:t>
      </w:r>
    </w:p>
    <w:p w:rsidR="000375BD" w:rsidRPr="000375BD" w:rsidRDefault="000375BD" w:rsidP="000375BD">
      <w:pPr>
        <w:tabs>
          <w:tab w:val="center" w:pos="567"/>
        </w:tabs>
        <w:ind w:firstLine="567"/>
        <w:jc w:val="both"/>
        <w:rPr>
          <w:rFonts w:ascii="Times New Roman" w:hAnsi="Times New Roman"/>
          <w:bCs/>
          <w:iCs/>
          <w:sz w:val="20"/>
          <w:szCs w:val="20"/>
        </w:rPr>
      </w:pPr>
      <w:r w:rsidRPr="000375BD">
        <w:rPr>
          <w:rFonts w:ascii="Times New Roman" w:hAnsi="Times New Roman"/>
          <w:bCs/>
          <w:iCs/>
          <w:sz w:val="20"/>
          <w:szCs w:val="20"/>
        </w:rPr>
        <w:t xml:space="preserve">  - повреждать существующие здания, строения, сооружения, малые архитектурные формы, объекты размещения рекламы и иной информации, объекты монументального искусства, зеленые насаждения, осуществлять подготовку раствора и бетона непосредственно на проезжей части дорог;</w:t>
      </w:r>
    </w:p>
    <w:p w:rsidR="000375BD" w:rsidRPr="000375BD" w:rsidRDefault="000375BD" w:rsidP="000375BD">
      <w:pPr>
        <w:tabs>
          <w:tab w:val="center" w:pos="567"/>
        </w:tabs>
        <w:jc w:val="both"/>
        <w:rPr>
          <w:rFonts w:ascii="Times New Roman" w:hAnsi="Times New Roman"/>
          <w:bCs/>
          <w:iCs/>
          <w:sz w:val="20"/>
          <w:szCs w:val="20"/>
        </w:rPr>
      </w:pPr>
      <w:r w:rsidRPr="000375BD">
        <w:rPr>
          <w:rFonts w:ascii="Times New Roman" w:hAnsi="Times New Roman"/>
          <w:bCs/>
          <w:iCs/>
          <w:sz w:val="20"/>
          <w:szCs w:val="20"/>
        </w:rPr>
        <w:t xml:space="preserve">         - загромождать проходы и въезды во дворы;</w:t>
      </w:r>
    </w:p>
    <w:p w:rsidR="000375BD" w:rsidRPr="000375BD" w:rsidRDefault="000375BD" w:rsidP="000375BD">
      <w:pPr>
        <w:tabs>
          <w:tab w:val="center" w:pos="567"/>
        </w:tabs>
        <w:ind w:firstLine="567"/>
        <w:jc w:val="both"/>
        <w:rPr>
          <w:rFonts w:ascii="Times New Roman" w:hAnsi="Times New Roman"/>
          <w:bCs/>
          <w:iCs/>
          <w:sz w:val="20"/>
          <w:szCs w:val="20"/>
        </w:rPr>
      </w:pPr>
      <w:r w:rsidRPr="000375BD">
        <w:rPr>
          <w:rFonts w:ascii="Times New Roman" w:hAnsi="Times New Roman"/>
          <w:bCs/>
          <w:iCs/>
          <w:sz w:val="20"/>
          <w:szCs w:val="20"/>
        </w:rPr>
        <w:lastRenderedPageBreak/>
        <w:t>- движение строительных машин на гусеничном ходу по прилегающим к строительной площадке и не подлежащим последующему ремонту участкам улично-дорожной сети.</w:t>
      </w:r>
    </w:p>
    <w:p w:rsidR="000375BD" w:rsidRPr="000375BD" w:rsidRDefault="000375BD" w:rsidP="000375BD">
      <w:pPr>
        <w:tabs>
          <w:tab w:val="center" w:pos="567"/>
        </w:tabs>
        <w:ind w:firstLine="567"/>
        <w:jc w:val="both"/>
        <w:rPr>
          <w:rFonts w:ascii="Times New Roman" w:hAnsi="Times New Roman"/>
          <w:bCs/>
          <w:iCs/>
          <w:sz w:val="20"/>
          <w:szCs w:val="20"/>
        </w:rPr>
      </w:pPr>
      <w:r w:rsidRPr="000375BD">
        <w:rPr>
          <w:rFonts w:ascii="Times New Roman" w:hAnsi="Times New Roman"/>
          <w:bCs/>
          <w:iCs/>
          <w:sz w:val="20"/>
          <w:szCs w:val="20"/>
        </w:rPr>
        <w:t xml:space="preserve">9.11.13. Для защиты колодцев, </w:t>
      </w:r>
      <w:proofErr w:type="spellStart"/>
      <w:r w:rsidRPr="000375BD">
        <w:rPr>
          <w:rFonts w:ascii="Times New Roman" w:hAnsi="Times New Roman"/>
          <w:bCs/>
          <w:iCs/>
          <w:sz w:val="20"/>
          <w:szCs w:val="20"/>
        </w:rPr>
        <w:t>дождеприемных</w:t>
      </w:r>
      <w:proofErr w:type="spellEnd"/>
      <w:r w:rsidRPr="000375BD">
        <w:rPr>
          <w:rFonts w:ascii="Times New Roman" w:hAnsi="Times New Roman"/>
          <w:bCs/>
          <w:iCs/>
          <w:sz w:val="20"/>
          <w:szCs w:val="20"/>
        </w:rPr>
        <w:t xml:space="preserve"> решеток и лотков должны применяться деревянные щиты и короба, обеспечивающие доступ к колодцам, дождеприемникам и лоткам.</w:t>
      </w:r>
    </w:p>
    <w:p w:rsidR="000375BD" w:rsidRPr="000375BD" w:rsidRDefault="000375BD" w:rsidP="000375BD">
      <w:pPr>
        <w:tabs>
          <w:tab w:val="center" w:pos="567"/>
        </w:tabs>
        <w:ind w:firstLine="567"/>
        <w:jc w:val="both"/>
        <w:rPr>
          <w:rFonts w:ascii="Times New Roman" w:hAnsi="Times New Roman"/>
          <w:bCs/>
          <w:iCs/>
          <w:sz w:val="20"/>
          <w:szCs w:val="20"/>
        </w:rPr>
      </w:pPr>
      <w:r w:rsidRPr="000375BD">
        <w:rPr>
          <w:rFonts w:ascii="Times New Roman" w:hAnsi="Times New Roman"/>
          <w:bCs/>
          <w:iCs/>
          <w:sz w:val="20"/>
          <w:szCs w:val="20"/>
        </w:rPr>
        <w:t xml:space="preserve">  9.11.14. При восстановлении проезжей части дорог, тротуаров и других объектов с искусственным покрытием необходимо соблюдение следующих условий:</w:t>
      </w:r>
    </w:p>
    <w:p w:rsidR="000375BD" w:rsidRPr="000375BD" w:rsidRDefault="000375BD" w:rsidP="000375BD">
      <w:pPr>
        <w:tabs>
          <w:tab w:val="center" w:pos="567"/>
        </w:tabs>
        <w:jc w:val="both"/>
        <w:rPr>
          <w:rFonts w:ascii="Times New Roman" w:hAnsi="Times New Roman"/>
          <w:bCs/>
          <w:iCs/>
          <w:sz w:val="20"/>
          <w:szCs w:val="20"/>
        </w:rPr>
      </w:pPr>
      <w:r w:rsidRPr="000375BD">
        <w:rPr>
          <w:rFonts w:ascii="Times New Roman" w:hAnsi="Times New Roman"/>
          <w:bCs/>
          <w:iCs/>
          <w:sz w:val="20"/>
          <w:szCs w:val="20"/>
        </w:rPr>
        <w:t xml:space="preserve">          - конструкция дорожной одежды восстанавливается в соответствии с действующими нормативными документами;</w:t>
      </w:r>
    </w:p>
    <w:p w:rsidR="000375BD" w:rsidRPr="000375BD" w:rsidRDefault="000375BD" w:rsidP="000375BD">
      <w:pPr>
        <w:tabs>
          <w:tab w:val="center" w:pos="567"/>
        </w:tabs>
        <w:jc w:val="both"/>
        <w:rPr>
          <w:rFonts w:ascii="Times New Roman" w:hAnsi="Times New Roman"/>
          <w:bCs/>
          <w:iCs/>
          <w:sz w:val="20"/>
          <w:szCs w:val="20"/>
        </w:rPr>
      </w:pPr>
      <w:r w:rsidRPr="000375BD">
        <w:rPr>
          <w:rFonts w:ascii="Times New Roman" w:hAnsi="Times New Roman"/>
          <w:bCs/>
          <w:iCs/>
          <w:sz w:val="20"/>
          <w:szCs w:val="20"/>
        </w:rPr>
        <w:t xml:space="preserve">          </w:t>
      </w:r>
      <w:proofErr w:type="gramStart"/>
      <w:r w:rsidRPr="000375BD">
        <w:rPr>
          <w:rFonts w:ascii="Times New Roman" w:hAnsi="Times New Roman"/>
          <w:bCs/>
          <w:iCs/>
          <w:sz w:val="20"/>
          <w:szCs w:val="20"/>
        </w:rPr>
        <w:t>- вид и состав материалов должен соответствовать использованным ранее при строительстве проезжей части, тротуара или площадки с искусственным покрытием.</w:t>
      </w:r>
      <w:proofErr w:type="gramEnd"/>
    </w:p>
    <w:p w:rsidR="000375BD" w:rsidRPr="000375BD" w:rsidRDefault="000375BD" w:rsidP="000375BD">
      <w:pPr>
        <w:tabs>
          <w:tab w:val="center" w:pos="567"/>
        </w:tabs>
        <w:ind w:firstLine="709"/>
        <w:jc w:val="both"/>
        <w:rPr>
          <w:rFonts w:ascii="Times New Roman" w:hAnsi="Times New Roman"/>
          <w:bCs/>
          <w:iCs/>
          <w:sz w:val="20"/>
          <w:szCs w:val="20"/>
        </w:rPr>
      </w:pPr>
      <w:r w:rsidRPr="000375BD">
        <w:rPr>
          <w:rFonts w:ascii="Times New Roman" w:hAnsi="Times New Roman"/>
          <w:bCs/>
          <w:iCs/>
          <w:sz w:val="20"/>
          <w:szCs w:val="20"/>
        </w:rPr>
        <w:t>9.11.15. После производства работ, нарушающих элементы благоустройства, организации, осуществляющие работы, должны восстановить нарушенное благоустройство в полном объеме.</w:t>
      </w:r>
    </w:p>
    <w:p w:rsidR="000375BD" w:rsidRPr="000375BD" w:rsidRDefault="000375BD" w:rsidP="000375BD">
      <w:pPr>
        <w:tabs>
          <w:tab w:val="center" w:pos="567"/>
        </w:tabs>
        <w:ind w:firstLine="567"/>
        <w:jc w:val="both"/>
        <w:rPr>
          <w:rFonts w:ascii="Times New Roman" w:hAnsi="Times New Roman"/>
          <w:bCs/>
          <w:iCs/>
          <w:sz w:val="20"/>
          <w:szCs w:val="20"/>
        </w:rPr>
      </w:pPr>
      <w:r w:rsidRPr="000375BD">
        <w:rPr>
          <w:rFonts w:ascii="Times New Roman" w:hAnsi="Times New Roman"/>
          <w:bCs/>
          <w:iCs/>
          <w:sz w:val="20"/>
          <w:szCs w:val="20"/>
        </w:rPr>
        <w:t xml:space="preserve">  9.11.16. Восстановление благоустройства должно выполняться специализированной организацией, имеющей соответствующие допуски, разрешения, в соответствии с действующим законодательством, на выполнение данного вида работ (в случаях, установленных действующим законодательством).</w:t>
      </w:r>
    </w:p>
    <w:p w:rsidR="000375BD" w:rsidRPr="000375BD" w:rsidRDefault="000375BD" w:rsidP="000375BD">
      <w:pPr>
        <w:tabs>
          <w:tab w:val="center" w:pos="567"/>
        </w:tabs>
        <w:ind w:firstLine="567"/>
        <w:jc w:val="both"/>
        <w:rPr>
          <w:rFonts w:ascii="Times New Roman" w:hAnsi="Times New Roman"/>
          <w:bCs/>
          <w:iCs/>
          <w:sz w:val="20"/>
          <w:szCs w:val="20"/>
        </w:rPr>
      </w:pPr>
      <w:r w:rsidRPr="000375BD">
        <w:rPr>
          <w:rFonts w:ascii="Times New Roman" w:hAnsi="Times New Roman"/>
          <w:bCs/>
          <w:iCs/>
          <w:sz w:val="20"/>
          <w:szCs w:val="20"/>
        </w:rPr>
        <w:t xml:space="preserve">  9.11.17. Срок восстановления благоустройства территории устанавливается:</w:t>
      </w:r>
    </w:p>
    <w:p w:rsidR="000375BD" w:rsidRPr="000375BD" w:rsidRDefault="000375BD" w:rsidP="000375BD">
      <w:pPr>
        <w:tabs>
          <w:tab w:val="center" w:pos="567"/>
        </w:tabs>
        <w:ind w:firstLine="567"/>
        <w:jc w:val="both"/>
        <w:rPr>
          <w:rFonts w:ascii="Times New Roman" w:hAnsi="Times New Roman"/>
          <w:bCs/>
          <w:iCs/>
          <w:sz w:val="20"/>
          <w:szCs w:val="20"/>
        </w:rPr>
      </w:pPr>
      <w:r w:rsidRPr="000375BD">
        <w:rPr>
          <w:rFonts w:ascii="Times New Roman" w:hAnsi="Times New Roman"/>
          <w:bCs/>
          <w:iCs/>
          <w:sz w:val="20"/>
          <w:szCs w:val="20"/>
        </w:rPr>
        <w:t xml:space="preserve">  - не более 1 месяца после окончания работ при выполнении земляных работ в весенне-летний период;</w:t>
      </w:r>
    </w:p>
    <w:p w:rsidR="000375BD" w:rsidRPr="000375BD" w:rsidRDefault="000375BD" w:rsidP="000375BD">
      <w:pPr>
        <w:tabs>
          <w:tab w:val="center" w:pos="567"/>
        </w:tabs>
        <w:ind w:firstLine="567"/>
        <w:jc w:val="both"/>
        <w:rPr>
          <w:rFonts w:ascii="Times New Roman" w:hAnsi="Times New Roman"/>
          <w:bCs/>
          <w:iCs/>
          <w:sz w:val="20"/>
          <w:szCs w:val="20"/>
        </w:rPr>
      </w:pPr>
      <w:r w:rsidRPr="000375BD">
        <w:rPr>
          <w:rFonts w:ascii="Times New Roman" w:hAnsi="Times New Roman"/>
          <w:bCs/>
          <w:iCs/>
          <w:sz w:val="20"/>
          <w:szCs w:val="20"/>
        </w:rPr>
        <w:t xml:space="preserve">  - не позднее 15 июня предстоящего летнего периода для восстановления зеленых насаждений и плодородного слоя почвы при выполнении земляных работ в осенне-зимний период;</w:t>
      </w:r>
    </w:p>
    <w:p w:rsidR="000375BD" w:rsidRPr="000375BD" w:rsidRDefault="000375BD" w:rsidP="000375BD">
      <w:pPr>
        <w:tabs>
          <w:tab w:val="center" w:pos="567"/>
        </w:tabs>
        <w:ind w:firstLine="567"/>
        <w:jc w:val="both"/>
        <w:rPr>
          <w:rFonts w:ascii="Times New Roman" w:hAnsi="Times New Roman"/>
          <w:bCs/>
          <w:iCs/>
          <w:sz w:val="20"/>
          <w:szCs w:val="20"/>
        </w:rPr>
      </w:pPr>
      <w:r w:rsidRPr="000375BD">
        <w:rPr>
          <w:rFonts w:ascii="Times New Roman" w:hAnsi="Times New Roman"/>
          <w:bCs/>
          <w:iCs/>
          <w:sz w:val="20"/>
          <w:szCs w:val="20"/>
        </w:rPr>
        <w:t xml:space="preserve">  - не позднее 1 августа предстоящего летнего периода для восстановления дорожных покрытий (асфальтобетонные работы).</w:t>
      </w:r>
    </w:p>
    <w:p w:rsidR="000375BD" w:rsidRPr="000375BD" w:rsidRDefault="000375BD" w:rsidP="000375BD">
      <w:pPr>
        <w:tabs>
          <w:tab w:val="center" w:pos="567"/>
        </w:tabs>
        <w:ind w:firstLine="567"/>
        <w:jc w:val="both"/>
        <w:rPr>
          <w:rFonts w:ascii="Times New Roman" w:hAnsi="Times New Roman"/>
          <w:bCs/>
          <w:iCs/>
          <w:sz w:val="20"/>
          <w:szCs w:val="20"/>
        </w:rPr>
      </w:pPr>
      <w:r w:rsidRPr="000375BD">
        <w:rPr>
          <w:rFonts w:ascii="Times New Roman" w:hAnsi="Times New Roman"/>
          <w:bCs/>
          <w:iCs/>
          <w:sz w:val="20"/>
          <w:szCs w:val="20"/>
        </w:rPr>
        <w:t xml:space="preserve">  9.11.18. Гарантийный срок на работы по восстановлению благоустройства устанавливается в течение 2 лет.</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bCs/>
          <w:iCs/>
          <w:sz w:val="20"/>
          <w:szCs w:val="20"/>
        </w:rPr>
        <w:t xml:space="preserve">  9.11.19. Несоблюдение порядка проведения земляных работ, предусмотренного настоящей статьей, влечет ответственность, предусмотренную действующим законодательством».</w:t>
      </w:r>
    </w:p>
    <w:p w:rsidR="000375BD" w:rsidRPr="000375BD" w:rsidRDefault="000375BD" w:rsidP="000375BD">
      <w:pPr>
        <w:jc w:val="center"/>
        <w:rPr>
          <w:rFonts w:ascii="Times New Roman" w:hAnsi="Times New Roman"/>
          <w:sz w:val="20"/>
          <w:szCs w:val="20"/>
          <w:shd w:val="clear" w:color="auto" w:fill="FFFFFF"/>
        </w:rPr>
      </w:pPr>
    </w:p>
    <w:p w:rsidR="000375BD" w:rsidRPr="000375BD" w:rsidRDefault="000375BD" w:rsidP="000375BD">
      <w:pPr>
        <w:jc w:val="center"/>
        <w:rPr>
          <w:rFonts w:ascii="Times New Roman" w:hAnsi="Times New Roman"/>
          <w:sz w:val="20"/>
          <w:szCs w:val="20"/>
          <w:shd w:val="clear" w:color="auto" w:fill="FFFFFF"/>
        </w:rPr>
      </w:pPr>
      <w:r w:rsidRPr="000375BD">
        <w:rPr>
          <w:rFonts w:ascii="Times New Roman" w:hAnsi="Times New Roman"/>
          <w:sz w:val="20"/>
          <w:szCs w:val="20"/>
          <w:shd w:val="clear" w:color="auto" w:fill="FFFFFF"/>
        </w:rPr>
        <w:t xml:space="preserve">ГЛАВА 10. СОДЕРЖАНИЕ ДОМАШНИХ ЖИВОТНЫХ И ПТИЦ В СЕЛЬСКОМ ПОСЕЛЕНИИ </w:t>
      </w:r>
      <w:proofErr w:type="gramStart"/>
      <w:r w:rsidRPr="000375BD">
        <w:rPr>
          <w:rFonts w:ascii="Times New Roman" w:hAnsi="Times New Roman"/>
          <w:sz w:val="20"/>
          <w:szCs w:val="20"/>
          <w:shd w:val="clear" w:color="auto" w:fill="FFFFFF"/>
        </w:rPr>
        <w:t>СЕНТЯБРЬСКИЙ</w:t>
      </w:r>
      <w:proofErr w:type="gramEnd"/>
    </w:p>
    <w:p w:rsidR="000375BD" w:rsidRPr="000375BD" w:rsidRDefault="000375BD" w:rsidP="000375BD">
      <w:pPr>
        <w:jc w:val="both"/>
        <w:rPr>
          <w:rFonts w:ascii="Times New Roman" w:hAnsi="Times New Roman"/>
          <w:sz w:val="20"/>
          <w:szCs w:val="20"/>
          <w:shd w:val="clear" w:color="auto" w:fill="FFFFFF"/>
        </w:rPr>
      </w:pPr>
    </w:p>
    <w:p w:rsidR="000375BD" w:rsidRPr="000375BD" w:rsidRDefault="000375BD" w:rsidP="000375BD">
      <w:pPr>
        <w:ind w:firstLine="708"/>
        <w:jc w:val="both"/>
        <w:rPr>
          <w:rFonts w:ascii="Times New Roman" w:hAnsi="Times New Roman"/>
          <w:sz w:val="20"/>
          <w:szCs w:val="20"/>
          <w:shd w:val="clear" w:color="auto" w:fill="FFFFFF"/>
        </w:rPr>
      </w:pPr>
      <w:r w:rsidRPr="000375BD">
        <w:rPr>
          <w:rFonts w:ascii="Times New Roman" w:hAnsi="Times New Roman"/>
          <w:sz w:val="20"/>
          <w:szCs w:val="20"/>
          <w:shd w:val="clear" w:color="auto" w:fill="FFFFFF"/>
        </w:rPr>
        <w:t>Содержание и выгул домашних животных и птиц на территории поселения осуществляется в порядке, предусмотренном федеральным законодательством, законодательством Ханты-Мансийского автономного округа - Югры. </w:t>
      </w:r>
    </w:p>
    <w:p w:rsidR="000375BD" w:rsidRPr="000375BD" w:rsidRDefault="000375BD" w:rsidP="000375BD">
      <w:pPr>
        <w:ind w:firstLine="720"/>
        <w:jc w:val="center"/>
        <w:rPr>
          <w:rFonts w:ascii="Times New Roman" w:hAnsi="Times New Roman"/>
          <w:sz w:val="20"/>
          <w:szCs w:val="20"/>
        </w:rPr>
      </w:pPr>
    </w:p>
    <w:p w:rsidR="000375BD" w:rsidRPr="000375BD" w:rsidRDefault="000375BD" w:rsidP="000375BD">
      <w:pPr>
        <w:ind w:firstLine="720"/>
        <w:jc w:val="center"/>
        <w:rPr>
          <w:rFonts w:ascii="Times New Roman" w:hAnsi="Times New Roman"/>
          <w:sz w:val="20"/>
          <w:szCs w:val="20"/>
        </w:rPr>
      </w:pPr>
      <w:r w:rsidRPr="000375BD">
        <w:rPr>
          <w:rFonts w:ascii="Times New Roman" w:hAnsi="Times New Roman"/>
          <w:sz w:val="20"/>
          <w:szCs w:val="20"/>
        </w:rPr>
        <w:t>10.1. Порядок содержания собак и кошек.</w:t>
      </w:r>
    </w:p>
    <w:p w:rsidR="000375BD" w:rsidRPr="000375BD" w:rsidRDefault="000375BD" w:rsidP="000375BD">
      <w:pPr>
        <w:ind w:firstLine="720"/>
        <w:jc w:val="center"/>
        <w:rPr>
          <w:rFonts w:ascii="Times New Roman" w:hAnsi="Times New Roman"/>
          <w:sz w:val="20"/>
          <w:szCs w:val="20"/>
        </w:rPr>
      </w:pPr>
    </w:p>
    <w:p w:rsidR="000375BD" w:rsidRPr="000375BD" w:rsidRDefault="000375BD" w:rsidP="000375BD">
      <w:pPr>
        <w:ind w:firstLine="720"/>
        <w:jc w:val="both"/>
        <w:rPr>
          <w:rFonts w:ascii="Times New Roman" w:hAnsi="Times New Roman"/>
          <w:sz w:val="20"/>
          <w:szCs w:val="20"/>
        </w:rPr>
      </w:pPr>
      <w:r w:rsidRPr="000375BD">
        <w:rPr>
          <w:rFonts w:ascii="Times New Roman" w:hAnsi="Times New Roman"/>
          <w:sz w:val="20"/>
          <w:szCs w:val="20"/>
        </w:rPr>
        <w:t>10.1.1. Содержание собак и кошек в отдельных квартирах, занятых одной семьей, до</w:t>
      </w:r>
      <w:r w:rsidRPr="000375BD">
        <w:rPr>
          <w:rFonts w:ascii="Times New Roman" w:hAnsi="Times New Roman"/>
          <w:sz w:val="20"/>
          <w:szCs w:val="20"/>
        </w:rPr>
        <w:softHyphen/>
        <w:t>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кроме того, лишь при наличии согласия всех проживающих.</w:t>
      </w:r>
    </w:p>
    <w:p w:rsidR="000375BD" w:rsidRPr="000375BD" w:rsidRDefault="000375BD" w:rsidP="000375BD">
      <w:pPr>
        <w:ind w:firstLine="720"/>
        <w:jc w:val="both"/>
        <w:rPr>
          <w:rFonts w:ascii="Times New Roman" w:hAnsi="Times New Roman"/>
          <w:sz w:val="20"/>
          <w:szCs w:val="20"/>
        </w:rPr>
      </w:pPr>
      <w:r w:rsidRPr="000375BD">
        <w:rPr>
          <w:rFonts w:ascii="Times New Roman" w:hAnsi="Times New Roman"/>
          <w:sz w:val="20"/>
          <w:szCs w:val="20"/>
        </w:rPr>
        <w:t>10.1.2. Не разрешается содержать собак и кошек в местах общего пользования жилых домов (на лестничных клетках, чердаках, в подвалах, коридорах и т.п.), а также на балконах и лоджиях.</w:t>
      </w:r>
    </w:p>
    <w:p w:rsidR="000375BD" w:rsidRPr="000375BD" w:rsidRDefault="000375BD" w:rsidP="000375BD">
      <w:pPr>
        <w:ind w:firstLine="720"/>
        <w:jc w:val="both"/>
        <w:rPr>
          <w:rFonts w:ascii="Times New Roman" w:hAnsi="Times New Roman"/>
          <w:sz w:val="20"/>
          <w:szCs w:val="20"/>
        </w:rPr>
      </w:pPr>
      <w:r w:rsidRPr="000375BD">
        <w:rPr>
          <w:rFonts w:ascii="Times New Roman" w:hAnsi="Times New Roman"/>
          <w:sz w:val="20"/>
          <w:szCs w:val="20"/>
        </w:rPr>
        <w:t xml:space="preserve">10.1.3. Владельцам собак, имеющим в пользовании земельный участок, разрешается содержать животных в свободном выгуле, при условии обязательного ограждения данной территории за исключением </w:t>
      </w:r>
      <w:r w:rsidRPr="000375BD">
        <w:rPr>
          <w:rFonts w:ascii="Times New Roman" w:hAnsi="Times New Roman"/>
          <w:sz w:val="20"/>
          <w:szCs w:val="20"/>
        </w:rPr>
        <w:lastRenderedPageBreak/>
        <w:t>случаев свободного доступа животного к объектам, находящимся за границами территории. При входе на участок должна быть сделана предупредительная надпись о наличии собаки. При отсутствии возможности ограждения территории собака должна содержаться в закрытом вольере или на привязи в наморднике на расстоянии не менее 5 метров от окон жилых домов соседних земельных участков.</w:t>
      </w:r>
    </w:p>
    <w:p w:rsidR="000375BD" w:rsidRPr="000375BD" w:rsidRDefault="000375BD" w:rsidP="000375BD">
      <w:pPr>
        <w:ind w:firstLine="720"/>
        <w:jc w:val="center"/>
        <w:rPr>
          <w:rFonts w:ascii="Times New Roman" w:hAnsi="Times New Roman"/>
          <w:sz w:val="20"/>
          <w:szCs w:val="20"/>
        </w:rPr>
      </w:pPr>
    </w:p>
    <w:p w:rsidR="000375BD" w:rsidRPr="000375BD" w:rsidRDefault="000375BD" w:rsidP="000375BD">
      <w:pPr>
        <w:ind w:firstLine="720"/>
        <w:jc w:val="center"/>
        <w:rPr>
          <w:rFonts w:ascii="Times New Roman" w:hAnsi="Times New Roman"/>
          <w:sz w:val="20"/>
          <w:szCs w:val="20"/>
        </w:rPr>
      </w:pPr>
      <w:r w:rsidRPr="000375BD">
        <w:rPr>
          <w:rFonts w:ascii="Times New Roman" w:hAnsi="Times New Roman"/>
          <w:sz w:val="20"/>
          <w:szCs w:val="20"/>
        </w:rPr>
        <w:t>10.2. Порядок выгула собак.</w:t>
      </w:r>
    </w:p>
    <w:p w:rsidR="000375BD" w:rsidRPr="000375BD" w:rsidRDefault="000375BD" w:rsidP="000375BD">
      <w:pPr>
        <w:ind w:firstLine="720"/>
        <w:jc w:val="center"/>
        <w:rPr>
          <w:rFonts w:ascii="Times New Roman" w:hAnsi="Times New Roman"/>
          <w:sz w:val="20"/>
          <w:szCs w:val="20"/>
        </w:rPr>
      </w:pPr>
    </w:p>
    <w:p w:rsidR="000375BD" w:rsidRPr="000375BD" w:rsidRDefault="000375BD" w:rsidP="000375BD">
      <w:pPr>
        <w:ind w:firstLine="720"/>
        <w:jc w:val="both"/>
        <w:rPr>
          <w:rFonts w:ascii="Times New Roman" w:hAnsi="Times New Roman"/>
          <w:sz w:val="20"/>
          <w:szCs w:val="20"/>
        </w:rPr>
      </w:pPr>
      <w:r w:rsidRPr="000375BD">
        <w:rPr>
          <w:rFonts w:ascii="Times New Roman" w:hAnsi="Times New Roman"/>
          <w:sz w:val="20"/>
          <w:szCs w:val="20"/>
        </w:rPr>
        <w:t xml:space="preserve">При выгуле собак владельцы должны соблюдать следующие требования: </w:t>
      </w:r>
    </w:p>
    <w:p w:rsidR="000375BD" w:rsidRPr="000375BD" w:rsidRDefault="000375BD" w:rsidP="000375BD">
      <w:pPr>
        <w:ind w:firstLine="720"/>
        <w:jc w:val="both"/>
        <w:rPr>
          <w:rFonts w:ascii="Times New Roman" w:hAnsi="Times New Roman"/>
          <w:sz w:val="20"/>
          <w:szCs w:val="20"/>
        </w:rPr>
      </w:pPr>
      <w:r w:rsidRPr="000375BD">
        <w:rPr>
          <w:rFonts w:ascii="Times New Roman" w:hAnsi="Times New Roman"/>
          <w:sz w:val="20"/>
          <w:szCs w:val="20"/>
        </w:rPr>
        <w:t>10.2.1. Выводить собак из жилых помещений, а также изолированных помещений во двор и на улицу только на коротком поводке и в наморднике (кроме щенков до 3-месячного возраста), убирать фекалии выгуливаемых собак.</w:t>
      </w:r>
    </w:p>
    <w:p w:rsidR="000375BD" w:rsidRPr="000375BD" w:rsidRDefault="000375BD" w:rsidP="000375BD">
      <w:pPr>
        <w:ind w:firstLine="720"/>
        <w:jc w:val="both"/>
        <w:rPr>
          <w:rFonts w:ascii="Times New Roman" w:hAnsi="Times New Roman"/>
          <w:sz w:val="20"/>
          <w:szCs w:val="20"/>
        </w:rPr>
      </w:pPr>
      <w:r w:rsidRPr="000375BD">
        <w:rPr>
          <w:rFonts w:ascii="Times New Roman" w:hAnsi="Times New Roman"/>
          <w:sz w:val="20"/>
          <w:szCs w:val="20"/>
        </w:rPr>
        <w:t>10.2.2. При выгуле собак в ночное время их владельцы должны принимать меры к обеспечению тишины с 22-00 до 8-00.</w:t>
      </w:r>
    </w:p>
    <w:p w:rsidR="000375BD" w:rsidRPr="000375BD" w:rsidRDefault="000375BD" w:rsidP="000375BD">
      <w:pPr>
        <w:ind w:firstLine="720"/>
        <w:jc w:val="both"/>
        <w:rPr>
          <w:rFonts w:ascii="Times New Roman" w:hAnsi="Times New Roman"/>
          <w:sz w:val="20"/>
          <w:szCs w:val="20"/>
        </w:rPr>
      </w:pPr>
    </w:p>
    <w:p w:rsidR="000375BD" w:rsidRPr="000375BD" w:rsidRDefault="000375BD" w:rsidP="000375BD">
      <w:pPr>
        <w:ind w:firstLine="720"/>
        <w:jc w:val="center"/>
        <w:rPr>
          <w:rFonts w:ascii="Times New Roman" w:hAnsi="Times New Roman"/>
          <w:sz w:val="20"/>
          <w:szCs w:val="20"/>
        </w:rPr>
      </w:pPr>
      <w:r w:rsidRPr="000375BD">
        <w:rPr>
          <w:rFonts w:ascii="Times New Roman" w:hAnsi="Times New Roman"/>
          <w:sz w:val="20"/>
          <w:szCs w:val="20"/>
        </w:rPr>
        <w:t>10.3. Обязанности владельца животного.</w:t>
      </w:r>
    </w:p>
    <w:p w:rsidR="000375BD" w:rsidRPr="000375BD" w:rsidRDefault="000375BD" w:rsidP="000375BD">
      <w:pPr>
        <w:ind w:firstLine="720"/>
        <w:jc w:val="center"/>
        <w:rPr>
          <w:rFonts w:ascii="Times New Roman" w:hAnsi="Times New Roman"/>
          <w:sz w:val="20"/>
          <w:szCs w:val="20"/>
        </w:rPr>
      </w:pPr>
    </w:p>
    <w:p w:rsidR="000375BD" w:rsidRPr="000375BD" w:rsidRDefault="000375BD" w:rsidP="000375BD">
      <w:pPr>
        <w:ind w:firstLine="720"/>
        <w:jc w:val="both"/>
        <w:rPr>
          <w:rFonts w:ascii="Times New Roman" w:hAnsi="Times New Roman"/>
          <w:sz w:val="20"/>
          <w:szCs w:val="20"/>
        </w:rPr>
      </w:pPr>
      <w:r w:rsidRPr="000375BD">
        <w:rPr>
          <w:rFonts w:ascii="Times New Roman" w:hAnsi="Times New Roman"/>
          <w:sz w:val="20"/>
          <w:szCs w:val="20"/>
        </w:rPr>
        <w:t>10.3.1. Владелец животного обязан содержать его в соответствии с его биологическими особенностями, гуманно обращаться с животными, не оставлять без присмотра, пищи и воды, в случае заболевания животного - вовремя прибегать к ветеринарной помощи.</w:t>
      </w:r>
    </w:p>
    <w:p w:rsidR="000375BD" w:rsidRPr="000375BD" w:rsidRDefault="000375BD" w:rsidP="000375BD">
      <w:pPr>
        <w:ind w:firstLine="720"/>
        <w:jc w:val="both"/>
        <w:rPr>
          <w:rFonts w:ascii="Times New Roman" w:hAnsi="Times New Roman"/>
          <w:sz w:val="20"/>
          <w:szCs w:val="20"/>
        </w:rPr>
      </w:pPr>
      <w:r w:rsidRPr="000375BD">
        <w:rPr>
          <w:rFonts w:ascii="Times New Roman" w:hAnsi="Times New Roman"/>
          <w:sz w:val="20"/>
          <w:szCs w:val="20"/>
        </w:rPr>
        <w:t>10.3.2. Владельцы животных обязаны поддерживать санитарное состояние дома. Запрещается загрязнение собаками и кошками подъездов, лестничных клеток, лифтов, детских площадок, тротуаров и дорожек. Если животное оставило экскременты в этих местах, они должны быть убраны владельцем животного.</w:t>
      </w:r>
    </w:p>
    <w:p w:rsidR="000375BD" w:rsidRPr="000375BD" w:rsidRDefault="000375BD" w:rsidP="000375BD">
      <w:pPr>
        <w:ind w:firstLine="720"/>
        <w:jc w:val="both"/>
        <w:rPr>
          <w:rFonts w:ascii="Times New Roman" w:hAnsi="Times New Roman"/>
          <w:sz w:val="20"/>
          <w:szCs w:val="20"/>
        </w:rPr>
      </w:pPr>
      <w:r w:rsidRPr="000375BD">
        <w:rPr>
          <w:rFonts w:ascii="Times New Roman" w:hAnsi="Times New Roman"/>
          <w:sz w:val="20"/>
          <w:szCs w:val="20"/>
        </w:rPr>
        <w:t>10.3.3. При выгуле собак иметь тару и приспособление по уборке фекалий собаки.</w:t>
      </w:r>
    </w:p>
    <w:p w:rsidR="000375BD" w:rsidRPr="000375BD" w:rsidRDefault="000375BD" w:rsidP="000375BD">
      <w:pPr>
        <w:ind w:firstLine="720"/>
        <w:jc w:val="both"/>
        <w:rPr>
          <w:rFonts w:ascii="Times New Roman" w:hAnsi="Times New Roman"/>
          <w:sz w:val="20"/>
          <w:szCs w:val="20"/>
        </w:rPr>
      </w:pPr>
      <w:r w:rsidRPr="000375BD">
        <w:rPr>
          <w:rFonts w:ascii="Times New Roman" w:hAnsi="Times New Roman"/>
          <w:sz w:val="20"/>
          <w:szCs w:val="20"/>
        </w:rPr>
        <w:t>10.3.4. Владелец животного обязан принимать необходимые меры, обеспечивающие безопасность окружающих людей и животных. Выводить собаку на прогулку нужно на поводке и в наморднике. Злобным и бойцовским собакам при этом следует надевать строгий намордник.</w:t>
      </w:r>
    </w:p>
    <w:p w:rsidR="000375BD" w:rsidRPr="000375BD" w:rsidRDefault="000375BD" w:rsidP="000375BD">
      <w:pPr>
        <w:ind w:firstLine="720"/>
        <w:jc w:val="both"/>
        <w:rPr>
          <w:rFonts w:ascii="Times New Roman" w:hAnsi="Times New Roman"/>
          <w:sz w:val="20"/>
          <w:szCs w:val="20"/>
        </w:rPr>
      </w:pPr>
      <w:r w:rsidRPr="000375BD">
        <w:rPr>
          <w:rFonts w:ascii="Times New Roman" w:hAnsi="Times New Roman"/>
          <w:sz w:val="20"/>
          <w:szCs w:val="20"/>
        </w:rPr>
        <w:t>10.3.5. При переходе через улицу и вблизи магистралей владелец собаки обязан взять ее на поводок во избежание дорожно-транспортных происшествий.</w:t>
      </w:r>
    </w:p>
    <w:p w:rsidR="000375BD" w:rsidRPr="000375BD" w:rsidRDefault="000375BD" w:rsidP="000375BD">
      <w:pPr>
        <w:ind w:firstLine="720"/>
        <w:jc w:val="both"/>
        <w:rPr>
          <w:rFonts w:ascii="Times New Roman" w:hAnsi="Times New Roman"/>
          <w:sz w:val="20"/>
          <w:szCs w:val="20"/>
        </w:rPr>
      </w:pPr>
      <w:r w:rsidRPr="000375BD">
        <w:rPr>
          <w:rFonts w:ascii="Times New Roman" w:hAnsi="Times New Roman"/>
          <w:sz w:val="20"/>
          <w:szCs w:val="20"/>
        </w:rPr>
        <w:t>10.3.6. Не допускать собак и кошек на детские площадки, в магазины, столовые и дру</w:t>
      </w:r>
      <w:r w:rsidRPr="000375BD">
        <w:rPr>
          <w:rFonts w:ascii="Times New Roman" w:hAnsi="Times New Roman"/>
          <w:sz w:val="20"/>
          <w:szCs w:val="20"/>
        </w:rPr>
        <w:softHyphen/>
        <w:t>гие места общего пользования.</w:t>
      </w:r>
    </w:p>
    <w:p w:rsidR="000375BD" w:rsidRPr="000375BD" w:rsidRDefault="000375BD" w:rsidP="000375BD">
      <w:pPr>
        <w:ind w:firstLine="720"/>
        <w:jc w:val="both"/>
        <w:rPr>
          <w:rFonts w:ascii="Times New Roman" w:hAnsi="Times New Roman"/>
          <w:sz w:val="20"/>
          <w:szCs w:val="20"/>
        </w:rPr>
      </w:pPr>
      <w:r w:rsidRPr="000375BD">
        <w:rPr>
          <w:rFonts w:ascii="Times New Roman" w:hAnsi="Times New Roman"/>
          <w:sz w:val="20"/>
          <w:szCs w:val="20"/>
        </w:rPr>
        <w:t>10.3.7. Владелец животного  при нежелании в дальнейшем содержать собаку или кошку обязан сдавать их в организации, занимающиеся отловом, либо передавать, продавать их в установленном порядке другим организациям или гражданам.</w:t>
      </w:r>
    </w:p>
    <w:p w:rsidR="000375BD" w:rsidRPr="000375BD" w:rsidRDefault="000375BD" w:rsidP="000375BD">
      <w:pPr>
        <w:ind w:firstLine="720"/>
        <w:jc w:val="both"/>
        <w:rPr>
          <w:rFonts w:ascii="Times New Roman" w:hAnsi="Times New Roman"/>
          <w:sz w:val="20"/>
          <w:szCs w:val="20"/>
        </w:rPr>
      </w:pPr>
      <w:r w:rsidRPr="000375BD">
        <w:rPr>
          <w:rFonts w:ascii="Times New Roman" w:hAnsi="Times New Roman"/>
          <w:sz w:val="20"/>
          <w:szCs w:val="20"/>
        </w:rPr>
        <w:t>10.3.8. Владелец животного обязан предоставлять по требованию ветеринарных специалистов собак и кошек для осмотра, предохранительных прививок и лечебно-профилактических обработок.</w:t>
      </w:r>
    </w:p>
    <w:p w:rsidR="000375BD" w:rsidRPr="000375BD" w:rsidRDefault="000375BD" w:rsidP="000375BD">
      <w:pPr>
        <w:ind w:firstLine="720"/>
        <w:jc w:val="both"/>
        <w:rPr>
          <w:rFonts w:ascii="Times New Roman" w:hAnsi="Times New Roman"/>
          <w:sz w:val="20"/>
          <w:szCs w:val="20"/>
        </w:rPr>
      </w:pPr>
      <w:r w:rsidRPr="000375BD">
        <w:rPr>
          <w:rFonts w:ascii="Times New Roman" w:hAnsi="Times New Roman"/>
          <w:sz w:val="20"/>
          <w:szCs w:val="20"/>
        </w:rPr>
        <w:t>10.3.9. Владелец животного обязан немедленно сообщать в ветеринарные учреждения и органы здравоохранения обо всех случаях укусов животными человека.</w:t>
      </w:r>
    </w:p>
    <w:p w:rsidR="000375BD" w:rsidRPr="000375BD" w:rsidRDefault="000375BD" w:rsidP="000375BD">
      <w:pPr>
        <w:ind w:firstLine="720"/>
        <w:jc w:val="both"/>
        <w:rPr>
          <w:rFonts w:ascii="Times New Roman" w:hAnsi="Times New Roman"/>
          <w:sz w:val="20"/>
          <w:szCs w:val="20"/>
        </w:rPr>
      </w:pPr>
      <w:r w:rsidRPr="000375BD">
        <w:rPr>
          <w:rFonts w:ascii="Times New Roman" w:hAnsi="Times New Roman"/>
          <w:sz w:val="20"/>
          <w:szCs w:val="20"/>
        </w:rPr>
        <w:t>10.3.10. Владелец животного обязан исключить случаи свободного доступа животного из огороженной площадки при содержании животного свободным выгулом.</w:t>
      </w:r>
    </w:p>
    <w:p w:rsidR="000375BD" w:rsidRPr="000375BD" w:rsidRDefault="000375BD" w:rsidP="000375BD">
      <w:pPr>
        <w:ind w:firstLine="720"/>
        <w:jc w:val="both"/>
        <w:rPr>
          <w:rFonts w:ascii="Times New Roman" w:hAnsi="Times New Roman"/>
          <w:sz w:val="20"/>
          <w:szCs w:val="20"/>
        </w:rPr>
      </w:pPr>
      <w:r w:rsidRPr="000375BD">
        <w:rPr>
          <w:rFonts w:ascii="Times New Roman" w:hAnsi="Times New Roman"/>
          <w:sz w:val="20"/>
          <w:szCs w:val="20"/>
        </w:rPr>
        <w:t>10.3.11. Владелец животного обязан предусмотреть исключение случаев нападения животного на граждан.</w:t>
      </w:r>
    </w:p>
    <w:p w:rsidR="000375BD" w:rsidRPr="000375BD" w:rsidRDefault="000375BD" w:rsidP="000375BD">
      <w:pPr>
        <w:ind w:firstLine="720"/>
        <w:jc w:val="both"/>
        <w:rPr>
          <w:rFonts w:ascii="Times New Roman" w:hAnsi="Times New Roman"/>
          <w:sz w:val="20"/>
          <w:szCs w:val="20"/>
        </w:rPr>
      </w:pPr>
      <w:r w:rsidRPr="000375BD">
        <w:rPr>
          <w:rFonts w:ascii="Times New Roman" w:hAnsi="Times New Roman"/>
          <w:sz w:val="20"/>
          <w:szCs w:val="20"/>
        </w:rPr>
        <w:t xml:space="preserve">10.3.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w:t>
      </w:r>
      <w:r w:rsidRPr="000375BD">
        <w:rPr>
          <w:rFonts w:ascii="Times New Roman" w:hAnsi="Times New Roman"/>
          <w:sz w:val="20"/>
          <w:szCs w:val="20"/>
        </w:rPr>
        <w:lastRenderedPageBreak/>
        <w:t>который на месте, по результатам осмотра, определяет порядок утилизации или уничтожения биологических отходов. Обязанность по доставке биологических отходов для переработки или захоронения (сжигания) возлагается на владельца (руководителя фермерского, личного, подсобного хозяйства, акционерного общества и т.д., службу коммунального хозяйства местной администрации). С введением настоящих Правил уничтожение биологических отходов путем захоронения в землю категорически запрещается.</w:t>
      </w:r>
    </w:p>
    <w:p w:rsidR="000375BD" w:rsidRPr="000375BD" w:rsidRDefault="000375BD" w:rsidP="000375BD">
      <w:pPr>
        <w:ind w:firstLine="720"/>
        <w:jc w:val="both"/>
        <w:rPr>
          <w:rFonts w:ascii="Times New Roman" w:hAnsi="Times New Roman"/>
          <w:sz w:val="20"/>
          <w:szCs w:val="20"/>
        </w:rPr>
      </w:pPr>
    </w:p>
    <w:p w:rsidR="000375BD" w:rsidRPr="000375BD" w:rsidRDefault="000375BD" w:rsidP="000375BD">
      <w:pPr>
        <w:ind w:firstLine="720"/>
        <w:jc w:val="center"/>
        <w:rPr>
          <w:rFonts w:ascii="Times New Roman" w:hAnsi="Times New Roman"/>
          <w:sz w:val="20"/>
          <w:szCs w:val="20"/>
        </w:rPr>
      </w:pPr>
      <w:r w:rsidRPr="000375BD">
        <w:rPr>
          <w:rFonts w:ascii="Times New Roman" w:hAnsi="Times New Roman"/>
          <w:sz w:val="20"/>
          <w:szCs w:val="20"/>
        </w:rPr>
        <w:t>10.4. На территории поселения запрещается.</w:t>
      </w:r>
    </w:p>
    <w:p w:rsidR="000375BD" w:rsidRPr="000375BD" w:rsidRDefault="000375BD" w:rsidP="000375BD">
      <w:pPr>
        <w:ind w:firstLine="720"/>
        <w:jc w:val="center"/>
        <w:rPr>
          <w:rFonts w:ascii="Times New Roman" w:hAnsi="Times New Roman"/>
          <w:sz w:val="20"/>
          <w:szCs w:val="20"/>
        </w:rPr>
      </w:pPr>
    </w:p>
    <w:p w:rsidR="000375BD" w:rsidRPr="000375BD" w:rsidRDefault="000375BD" w:rsidP="000375BD">
      <w:pPr>
        <w:ind w:firstLine="720"/>
        <w:jc w:val="both"/>
        <w:rPr>
          <w:rFonts w:ascii="Times New Roman" w:hAnsi="Times New Roman"/>
          <w:sz w:val="20"/>
          <w:szCs w:val="20"/>
        </w:rPr>
      </w:pPr>
      <w:r w:rsidRPr="000375BD">
        <w:rPr>
          <w:rFonts w:ascii="Times New Roman" w:hAnsi="Times New Roman"/>
          <w:sz w:val="20"/>
          <w:szCs w:val="20"/>
        </w:rPr>
        <w:t>10.4.1. Лицам в нетрезвом состоянии выгуливать собак и появляться с ними в общественных местах.</w:t>
      </w:r>
    </w:p>
    <w:p w:rsidR="000375BD" w:rsidRPr="000375BD" w:rsidRDefault="000375BD" w:rsidP="000375BD">
      <w:pPr>
        <w:ind w:firstLine="720"/>
        <w:jc w:val="both"/>
        <w:rPr>
          <w:rFonts w:ascii="Times New Roman" w:hAnsi="Times New Roman"/>
          <w:sz w:val="20"/>
          <w:szCs w:val="20"/>
        </w:rPr>
      </w:pPr>
      <w:r w:rsidRPr="000375BD">
        <w:rPr>
          <w:rFonts w:ascii="Times New Roman" w:hAnsi="Times New Roman"/>
          <w:sz w:val="20"/>
          <w:szCs w:val="20"/>
        </w:rPr>
        <w:t>1.4.2. Разведение собак и кошек с целью использования шкуры и мяса животного.</w:t>
      </w:r>
    </w:p>
    <w:p w:rsidR="000375BD" w:rsidRPr="000375BD" w:rsidRDefault="000375BD" w:rsidP="000375BD">
      <w:pPr>
        <w:ind w:firstLine="720"/>
        <w:jc w:val="both"/>
        <w:rPr>
          <w:rFonts w:ascii="Times New Roman" w:hAnsi="Times New Roman"/>
          <w:sz w:val="20"/>
          <w:szCs w:val="20"/>
        </w:rPr>
      </w:pPr>
      <w:r w:rsidRPr="000375BD">
        <w:rPr>
          <w:rFonts w:ascii="Times New Roman" w:hAnsi="Times New Roman"/>
          <w:sz w:val="20"/>
          <w:szCs w:val="20"/>
        </w:rPr>
        <w:t>10.4.3. Выгуливание собак на территориях парков, скверов, школ, детских дошкольных и медицинских учреждений, детских площадок.</w:t>
      </w:r>
    </w:p>
    <w:p w:rsidR="000375BD" w:rsidRPr="000375BD" w:rsidRDefault="000375BD" w:rsidP="000375BD">
      <w:pPr>
        <w:ind w:firstLine="720"/>
        <w:jc w:val="both"/>
        <w:rPr>
          <w:rFonts w:ascii="Times New Roman" w:hAnsi="Times New Roman"/>
          <w:sz w:val="20"/>
          <w:szCs w:val="20"/>
        </w:rPr>
      </w:pPr>
      <w:r w:rsidRPr="000375BD">
        <w:rPr>
          <w:rFonts w:ascii="Times New Roman" w:hAnsi="Times New Roman"/>
          <w:sz w:val="20"/>
          <w:szCs w:val="20"/>
        </w:rPr>
        <w:t>10.4.4. Проведение собачьих боев.</w:t>
      </w:r>
    </w:p>
    <w:p w:rsidR="000375BD" w:rsidRPr="000375BD" w:rsidRDefault="000375BD" w:rsidP="000375BD">
      <w:pPr>
        <w:ind w:firstLine="720"/>
        <w:jc w:val="center"/>
        <w:rPr>
          <w:rFonts w:ascii="Times New Roman" w:hAnsi="Times New Roman"/>
          <w:sz w:val="20"/>
          <w:szCs w:val="20"/>
        </w:rPr>
      </w:pPr>
    </w:p>
    <w:p w:rsidR="000375BD" w:rsidRPr="000375BD" w:rsidRDefault="000375BD" w:rsidP="000375BD">
      <w:pPr>
        <w:ind w:firstLine="720"/>
        <w:jc w:val="center"/>
        <w:rPr>
          <w:rFonts w:ascii="Times New Roman" w:hAnsi="Times New Roman"/>
          <w:sz w:val="20"/>
          <w:szCs w:val="20"/>
        </w:rPr>
      </w:pPr>
      <w:r w:rsidRPr="000375BD">
        <w:rPr>
          <w:rFonts w:ascii="Times New Roman" w:hAnsi="Times New Roman"/>
          <w:sz w:val="20"/>
          <w:szCs w:val="20"/>
        </w:rPr>
        <w:t>10.5. Отлов безнадзорных собак и кошек на территории поселения.</w:t>
      </w:r>
    </w:p>
    <w:p w:rsidR="000375BD" w:rsidRPr="000375BD" w:rsidRDefault="000375BD" w:rsidP="000375BD">
      <w:pPr>
        <w:ind w:firstLine="720"/>
        <w:jc w:val="center"/>
        <w:rPr>
          <w:rFonts w:ascii="Times New Roman" w:hAnsi="Times New Roman"/>
          <w:sz w:val="20"/>
          <w:szCs w:val="20"/>
        </w:rPr>
      </w:pPr>
    </w:p>
    <w:p w:rsidR="000375BD" w:rsidRPr="000375BD" w:rsidRDefault="000375BD" w:rsidP="000375BD">
      <w:pPr>
        <w:ind w:firstLine="720"/>
        <w:jc w:val="both"/>
        <w:rPr>
          <w:rFonts w:ascii="Times New Roman" w:hAnsi="Times New Roman"/>
          <w:sz w:val="20"/>
          <w:szCs w:val="20"/>
        </w:rPr>
      </w:pPr>
      <w:r w:rsidRPr="000375BD">
        <w:rPr>
          <w:rFonts w:ascii="Times New Roman" w:hAnsi="Times New Roman"/>
          <w:sz w:val="20"/>
          <w:szCs w:val="20"/>
        </w:rPr>
        <w:t>10.5.1. Собаки и кошки (независимо от их породы и назначения), находящиеся в общественных местах без сопровождающих лиц, кроме оставленных временно владельцами на привязи у магазинов, аптек, предприятий бытового обслуживания и пр., являются безнадзорными и подлежат отлову в установленном порядке.</w:t>
      </w:r>
    </w:p>
    <w:p w:rsidR="000375BD" w:rsidRPr="000375BD" w:rsidRDefault="000375BD" w:rsidP="000375BD">
      <w:pPr>
        <w:ind w:firstLine="720"/>
        <w:jc w:val="both"/>
        <w:rPr>
          <w:rFonts w:ascii="Times New Roman" w:hAnsi="Times New Roman"/>
          <w:sz w:val="20"/>
          <w:szCs w:val="20"/>
          <w:shd w:val="clear" w:color="auto" w:fill="FFFFFF"/>
        </w:rPr>
      </w:pPr>
      <w:r w:rsidRPr="000375BD">
        <w:rPr>
          <w:rFonts w:ascii="Times New Roman" w:hAnsi="Times New Roman"/>
          <w:sz w:val="20"/>
          <w:szCs w:val="20"/>
          <w:shd w:val="clear" w:color="auto" w:fill="FFFFFF"/>
        </w:rPr>
        <w:t>10.5.2. Отлов безнадзорных животных осуществляется специализированными организациями в соответствии с контрактами, заключенными в пределах средств, предусмотренных в бюджете поселения на эти цели. </w:t>
      </w:r>
    </w:p>
    <w:p w:rsidR="000375BD" w:rsidRPr="000375BD" w:rsidRDefault="000375BD" w:rsidP="000375BD">
      <w:pPr>
        <w:ind w:firstLine="720"/>
        <w:jc w:val="both"/>
        <w:rPr>
          <w:rFonts w:ascii="Times New Roman" w:hAnsi="Times New Roman"/>
          <w:sz w:val="20"/>
          <w:szCs w:val="20"/>
        </w:rPr>
      </w:pPr>
      <w:r w:rsidRPr="000375BD">
        <w:rPr>
          <w:rFonts w:ascii="Times New Roman" w:hAnsi="Times New Roman"/>
          <w:sz w:val="20"/>
          <w:szCs w:val="20"/>
        </w:rPr>
        <w:t>10.6. Расстояние от хозяйственных построек для скота и птицы до шахтных колодцев должно быть не менее 20 м, до детских, лечебно-профилактических учреждений, школ, объектов питания и мест массового отдыха населения должно быть не менее 50 м.</w:t>
      </w:r>
    </w:p>
    <w:p w:rsidR="000375BD" w:rsidRPr="000375BD" w:rsidRDefault="000375BD" w:rsidP="000375BD">
      <w:pPr>
        <w:ind w:firstLine="720"/>
        <w:jc w:val="both"/>
        <w:rPr>
          <w:rFonts w:ascii="Times New Roman" w:hAnsi="Times New Roman"/>
          <w:sz w:val="20"/>
          <w:szCs w:val="20"/>
        </w:rPr>
      </w:pPr>
      <w:r w:rsidRPr="000375BD">
        <w:rPr>
          <w:rFonts w:ascii="Times New Roman" w:hAnsi="Times New Roman"/>
          <w:sz w:val="20"/>
          <w:szCs w:val="20"/>
        </w:rPr>
        <w:t>10.7. Расстояния от помещений (сооружений) для содержания и разведения, животных до объектов жилой застройки:</w:t>
      </w:r>
    </w:p>
    <w:tbl>
      <w:tblPr>
        <w:tblW w:w="0" w:type="auto"/>
        <w:tblInd w:w="40" w:type="dxa"/>
        <w:tblLayout w:type="fixed"/>
        <w:tblCellMar>
          <w:left w:w="40" w:type="dxa"/>
          <w:right w:w="40" w:type="dxa"/>
        </w:tblCellMar>
        <w:tblLook w:val="04A0" w:firstRow="1" w:lastRow="0" w:firstColumn="1" w:lastColumn="0" w:noHBand="0" w:noVBand="1"/>
      </w:tblPr>
      <w:tblGrid>
        <w:gridCol w:w="1377"/>
        <w:gridCol w:w="1127"/>
        <w:gridCol w:w="1127"/>
        <w:gridCol w:w="876"/>
        <w:gridCol w:w="1252"/>
        <w:gridCol w:w="1002"/>
        <w:gridCol w:w="1127"/>
        <w:gridCol w:w="1127"/>
      </w:tblGrid>
      <w:tr w:rsidR="000375BD" w:rsidRPr="000375BD" w:rsidTr="000375BD">
        <w:trPr>
          <w:trHeight w:val="1012"/>
        </w:trPr>
        <w:tc>
          <w:tcPr>
            <w:tcW w:w="1377" w:type="dxa"/>
            <w:tcBorders>
              <w:top w:val="single" w:sz="6" w:space="0" w:color="auto"/>
              <w:left w:val="single" w:sz="6" w:space="0" w:color="auto"/>
              <w:bottom w:val="nil"/>
              <w:right w:val="single" w:sz="6" w:space="0" w:color="auto"/>
            </w:tcBorders>
            <w:hideMark/>
          </w:tcPr>
          <w:p w:rsidR="000375BD" w:rsidRPr="000375BD" w:rsidRDefault="000375BD">
            <w:pPr>
              <w:jc w:val="both"/>
              <w:rPr>
                <w:rFonts w:ascii="Times New Roman" w:hAnsi="Times New Roman"/>
                <w:sz w:val="20"/>
                <w:szCs w:val="20"/>
              </w:rPr>
            </w:pPr>
            <w:r w:rsidRPr="000375BD">
              <w:rPr>
                <w:rFonts w:ascii="Times New Roman" w:hAnsi="Times New Roman"/>
                <w:sz w:val="20"/>
                <w:szCs w:val="20"/>
              </w:rPr>
              <w:t>Нормативный разрыв</w:t>
            </w:r>
          </w:p>
        </w:tc>
        <w:tc>
          <w:tcPr>
            <w:tcW w:w="7638" w:type="dxa"/>
            <w:gridSpan w:val="7"/>
            <w:tcBorders>
              <w:top w:val="single" w:sz="6" w:space="0" w:color="auto"/>
              <w:left w:val="single" w:sz="6" w:space="0" w:color="auto"/>
              <w:bottom w:val="single" w:sz="6" w:space="0" w:color="auto"/>
              <w:right w:val="single" w:sz="6" w:space="0" w:color="auto"/>
            </w:tcBorders>
            <w:hideMark/>
          </w:tcPr>
          <w:p w:rsidR="000375BD" w:rsidRPr="000375BD" w:rsidRDefault="000375BD">
            <w:pPr>
              <w:jc w:val="both"/>
              <w:rPr>
                <w:rFonts w:ascii="Times New Roman" w:hAnsi="Times New Roman"/>
                <w:sz w:val="20"/>
                <w:szCs w:val="20"/>
              </w:rPr>
            </w:pPr>
            <w:r w:rsidRPr="000375BD">
              <w:rPr>
                <w:rFonts w:ascii="Times New Roman" w:hAnsi="Times New Roman"/>
                <w:sz w:val="20"/>
                <w:szCs w:val="20"/>
              </w:rPr>
              <w:t>Поголовье (шт.)</w:t>
            </w:r>
          </w:p>
        </w:tc>
      </w:tr>
      <w:tr w:rsidR="000375BD" w:rsidRPr="000375BD" w:rsidTr="000375BD">
        <w:trPr>
          <w:trHeight w:val="687"/>
        </w:trPr>
        <w:tc>
          <w:tcPr>
            <w:tcW w:w="1377" w:type="dxa"/>
            <w:tcBorders>
              <w:top w:val="nil"/>
              <w:left w:val="single" w:sz="6" w:space="0" w:color="auto"/>
              <w:bottom w:val="single" w:sz="6" w:space="0" w:color="auto"/>
              <w:right w:val="single" w:sz="6" w:space="0" w:color="auto"/>
            </w:tcBorders>
          </w:tcPr>
          <w:p w:rsidR="000375BD" w:rsidRPr="000375BD" w:rsidRDefault="000375BD">
            <w:pPr>
              <w:jc w:val="both"/>
              <w:rPr>
                <w:rFonts w:ascii="Times New Roman" w:hAnsi="Times New Roman"/>
                <w:sz w:val="20"/>
                <w:szCs w:val="20"/>
              </w:rPr>
            </w:pPr>
          </w:p>
          <w:p w:rsidR="000375BD" w:rsidRPr="000375BD" w:rsidRDefault="000375BD">
            <w:pPr>
              <w:jc w:val="both"/>
              <w:rPr>
                <w:rFonts w:ascii="Times New Roman" w:hAnsi="Times New Roman"/>
                <w:sz w:val="20"/>
                <w:szCs w:val="20"/>
              </w:rPr>
            </w:pPr>
          </w:p>
        </w:tc>
        <w:tc>
          <w:tcPr>
            <w:tcW w:w="1127" w:type="dxa"/>
            <w:tcBorders>
              <w:top w:val="single" w:sz="6" w:space="0" w:color="auto"/>
              <w:left w:val="single" w:sz="6" w:space="0" w:color="auto"/>
              <w:bottom w:val="single" w:sz="6" w:space="0" w:color="auto"/>
              <w:right w:val="single" w:sz="6" w:space="0" w:color="auto"/>
            </w:tcBorders>
            <w:hideMark/>
          </w:tcPr>
          <w:p w:rsidR="000375BD" w:rsidRPr="000375BD" w:rsidRDefault="000375BD">
            <w:pPr>
              <w:jc w:val="both"/>
              <w:rPr>
                <w:rFonts w:ascii="Times New Roman" w:hAnsi="Times New Roman"/>
                <w:sz w:val="20"/>
                <w:szCs w:val="20"/>
              </w:rPr>
            </w:pPr>
            <w:r w:rsidRPr="000375BD">
              <w:rPr>
                <w:rFonts w:ascii="Times New Roman" w:hAnsi="Times New Roman"/>
                <w:sz w:val="20"/>
                <w:szCs w:val="20"/>
              </w:rPr>
              <w:t>Свиньи</w:t>
            </w:r>
          </w:p>
        </w:tc>
        <w:tc>
          <w:tcPr>
            <w:tcW w:w="1127" w:type="dxa"/>
            <w:tcBorders>
              <w:top w:val="single" w:sz="6" w:space="0" w:color="auto"/>
              <w:left w:val="single" w:sz="6" w:space="0" w:color="auto"/>
              <w:bottom w:val="single" w:sz="6" w:space="0" w:color="auto"/>
              <w:right w:val="single" w:sz="6" w:space="0" w:color="auto"/>
            </w:tcBorders>
            <w:hideMark/>
          </w:tcPr>
          <w:p w:rsidR="000375BD" w:rsidRPr="000375BD" w:rsidRDefault="000375BD">
            <w:pPr>
              <w:jc w:val="both"/>
              <w:rPr>
                <w:rFonts w:ascii="Times New Roman" w:hAnsi="Times New Roman"/>
                <w:sz w:val="20"/>
                <w:szCs w:val="20"/>
              </w:rPr>
            </w:pPr>
            <w:r w:rsidRPr="000375BD">
              <w:rPr>
                <w:rFonts w:ascii="Times New Roman" w:hAnsi="Times New Roman"/>
                <w:sz w:val="20"/>
                <w:szCs w:val="20"/>
              </w:rPr>
              <w:t>Коровы, бычки</w:t>
            </w:r>
          </w:p>
        </w:tc>
        <w:tc>
          <w:tcPr>
            <w:tcW w:w="876" w:type="dxa"/>
            <w:tcBorders>
              <w:top w:val="single" w:sz="6" w:space="0" w:color="auto"/>
              <w:left w:val="single" w:sz="6" w:space="0" w:color="auto"/>
              <w:bottom w:val="single" w:sz="6" w:space="0" w:color="auto"/>
              <w:right w:val="single" w:sz="6" w:space="0" w:color="auto"/>
            </w:tcBorders>
            <w:hideMark/>
          </w:tcPr>
          <w:p w:rsidR="000375BD" w:rsidRPr="000375BD" w:rsidRDefault="000375BD">
            <w:pPr>
              <w:jc w:val="both"/>
              <w:rPr>
                <w:rFonts w:ascii="Times New Roman" w:hAnsi="Times New Roman"/>
                <w:sz w:val="20"/>
                <w:szCs w:val="20"/>
              </w:rPr>
            </w:pPr>
            <w:r w:rsidRPr="000375BD">
              <w:rPr>
                <w:rFonts w:ascii="Times New Roman" w:hAnsi="Times New Roman"/>
                <w:sz w:val="20"/>
                <w:szCs w:val="20"/>
              </w:rPr>
              <w:t>Овцы, козы</w:t>
            </w:r>
          </w:p>
        </w:tc>
        <w:tc>
          <w:tcPr>
            <w:tcW w:w="1252" w:type="dxa"/>
            <w:tcBorders>
              <w:top w:val="single" w:sz="6" w:space="0" w:color="auto"/>
              <w:left w:val="single" w:sz="6" w:space="0" w:color="auto"/>
              <w:bottom w:val="single" w:sz="6" w:space="0" w:color="auto"/>
              <w:right w:val="single" w:sz="6" w:space="0" w:color="auto"/>
            </w:tcBorders>
            <w:hideMark/>
          </w:tcPr>
          <w:p w:rsidR="000375BD" w:rsidRPr="000375BD" w:rsidRDefault="000375BD">
            <w:pPr>
              <w:jc w:val="both"/>
              <w:rPr>
                <w:rFonts w:ascii="Times New Roman" w:hAnsi="Times New Roman"/>
                <w:sz w:val="20"/>
                <w:szCs w:val="20"/>
              </w:rPr>
            </w:pPr>
            <w:r w:rsidRPr="000375BD">
              <w:rPr>
                <w:rFonts w:ascii="Times New Roman" w:hAnsi="Times New Roman"/>
                <w:sz w:val="20"/>
                <w:szCs w:val="20"/>
              </w:rPr>
              <w:t>Кролики</w:t>
            </w:r>
          </w:p>
        </w:tc>
        <w:tc>
          <w:tcPr>
            <w:tcW w:w="1002" w:type="dxa"/>
            <w:tcBorders>
              <w:top w:val="single" w:sz="6" w:space="0" w:color="auto"/>
              <w:left w:val="single" w:sz="6" w:space="0" w:color="auto"/>
              <w:bottom w:val="single" w:sz="6" w:space="0" w:color="auto"/>
              <w:right w:val="single" w:sz="6" w:space="0" w:color="auto"/>
            </w:tcBorders>
            <w:hideMark/>
          </w:tcPr>
          <w:p w:rsidR="000375BD" w:rsidRPr="000375BD" w:rsidRDefault="000375BD">
            <w:pPr>
              <w:jc w:val="both"/>
              <w:rPr>
                <w:rFonts w:ascii="Times New Roman" w:hAnsi="Times New Roman"/>
                <w:sz w:val="20"/>
                <w:szCs w:val="20"/>
              </w:rPr>
            </w:pPr>
            <w:r w:rsidRPr="000375BD">
              <w:rPr>
                <w:rFonts w:ascii="Times New Roman" w:hAnsi="Times New Roman"/>
                <w:sz w:val="20"/>
                <w:szCs w:val="20"/>
              </w:rPr>
              <w:t>Птица</w:t>
            </w:r>
          </w:p>
        </w:tc>
        <w:tc>
          <w:tcPr>
            <w:tcW w:w="1127" w:type="dxa"/>
            <w:tcBorders>
              <w:top w:val="single" w:sz="6" w:space="0" w:color="auto"/>
              <w:left w:val="single" w:sz="6" w:space="0" w:color="auto"/>
              <w:bottom w:val="single" w:sz="6" w:space="0" w:color="auto"/>
              <w:right w:val="single" w:sz="6" w:space="0" w:color="auto"/>
            </w:tcBorders>
            <w:hideMark/>
          </w:tcPr>
          <w:p w:rsidR="000375BD" w:rsidRPr="000375BD" w:rsidRDefault="000375BD">
            <w:pPr>
              <w:jc w:val="both"/>
              <w:rPr>
                <w:rFonts w:ascii="Times New Roman" w:hAnsi="Times New Roman"/>
                <w:sz w:val="20"/>
                <w:szCs w:val="20"/>
              </w:rPr>
            </w:pPr>
            <w:r w:rsidRPr="000375BD">
              <w:rPr>
                <w:rFonts w:ascii="Times New Roman" w:hAnsi="Times New Roman"/>
                <w:sz w:val="20"/>
                <w:szCs w:val="20"/>
              </w:rPr>
              <w:t>Лошади</w:t>
            </w:r>
          </w:p>
        </w:tc>
        <w:tc>
          <w:tcPr>
            <w:tcW w:w="1127" w:type="dxa"/>
            <w:tcBorders>
              <w:top w:val="single" w:sz="6" w:space="0" w:color="auto"/>
              <w:left w:val="single" w:sz="6" w:space="0" w:color="auto"/>
              <w:bottom w:val="single" w:sz="6" w:space="0" w:color="auto"/>
              <w:right w:val="single" w:sz="6" w:space="0" w:color="auto"/>
            </w:tcBorders>
            <w:hideMark/>
          </w:tcPr>
          <w:p w:rsidR="000375BD" w:rsidRPr="000375BD" w:rsidRDefault="000375BD">
            <w:pPr>
              <w:jc w:val="both"/>
              <w:rPr>
                <w:rFonts w:ascii="Times New Roman" w:hAnsi="Times New Roman"/>
                <w:sz w:val="20"/>
                <w:szCs w:val="20"/>
              </w:rPr>
            </w:pPr>
            <w:r w:rsidRPr="000375BD">
              <w:rPr>
                <w:rFonts w:ascii="Times New Roman" w:hAnsi="Times New Roman"/>
                <w:sz w:val="20"/>
                <w:szCs w:val="20"/>
              </w:rPr>
              <w:t>Нутрии</w:t>
            </w:r>
          </w:p>
        </w:tc>
      </w:tr>
      <w:tr w:rsidR="000375BD" w:rsidRPr="000375BD" w:rsidTr="000375BD">
        <w:trPr>
          <w:trHeight w:val="337"/>
        </w:trPr>
        <w:tc>
          <w:tcPr>
            <w:tcW w:w="1377" w:type="dxa"/>
            <w:tcBorders>
              <w:top w:val="single" w:sz="6" w:space="0" w:color="auto"/>
              <w:left w:val="single" w:sz="6" w:space="0" w:color="auto"/>
              <w:bottom w:val="single" w:sz="6" w:space="0" w:color="auto"/>
              <w:right w:val="single" w:sz="6" w:space="0" w:color="auto"/>
            </w:tcBorders>
            <w:hideMark/>
          </w:tcPr>
          <w:p w:rsidR="000375BD" w:rsidRPr="000375BD" w:rsidRDefault="000375BD">
            <w:pPr>
              <w:jc w:val="both"/>
              <w:rPr>
                <w:rFonts w:ascii="Times New Roman" w:hAnsi="Times New Roman"/>
                <w:sz w:val="20"/>
                <w:szCs w:val="20"/>
              </w:rPr>
            </w:pPr>
            <w:r w:rsidRPr="000375BD">
              <w:rPr>
                <w:rFonts w:ascii="Times New Roman" w:hAnsi="Times New Roman"/>
                <w:sz w:val="20"/>
                <w:szCs w:val="20"/>
              </w:rPr>
              <w:t>10 м</w:t>
            </w:r>
          </w:p>
        </w:tc>
        <w:tc>
          <w:tcPr>
            <w:tcW w:w="1127" w:type="dxa"/>
            <w:tcBorders>
              <w:top w:val="single" w:sz="6" w:space="0" w:color="auto"/>
              <w:left w:val="single" w:sz="6" w:space="0" w:color="auto"/>
              <w:bottom w:val="single" w:sz="6" w:space="0" w:color="auto"/>
              <w:right w:val="single" w:sz="6" w:space="0" w:color="auto"/>
            </w:tcBorders>
            <w:hideMark/>
          </w:tcPr>
          <w:p w:rsidR="000375BD" w:rsidRPr="000375BD" w:rsidRDefault="000375BD">
            <w:pPr>
              <w:jc w:val="both"/>
              <w:rPr>
                <w:rFonts w:ascii="Times New Roman" w:hAnsi="Times New Roman"/>
                <w:sz w:val="20"/>
                <w:szCs w:val="20"/>
              </w:rPr>
            </w:pPr>
            <w:r w:rsidRPr="000375BD">
              <w:rPr>
                <w:rFonts w:ascii="Times New Roman" w:hAnsi="Times New Roman"/>
                <w:sz w:val="20"/>
                <w:szCs w:val="20"/>
              </w:rPr>
              <w:t>до 5</w:t>
            </w:r>
          </w:p>
        </w:tc>
        <w:tc>
          <w:tcPr>
            <w:tcW w:w="1127" w:type="dxa"/>
            <w:tcBorders>
              <w:top w:val="single" w:sz="6" w:space="0" w:color="auto"/>
              <w:left w:val="single" w:sz="6" w:space="0" w:color="auto"/>
              <w:bottom w:val="single" w:sz="6" w:space="0" w:color="auto"/>
              <w:right w:val="single" w:sz="6" w:space="0" w:color="auto"/>
            </w:tcBorders>
            <w:hideMark/>
          </w:tcPr>
          <w:p w:rsidR="000375BD" w:rsidRPr="000375BD" w:rsidRDefault="000375BD">
            <w:pPr>
              <w:jc w:val="both"/>
              <w:rPr>
                <w:rFonts w:ascii="Times New Roman" w:hAnsi="Times New Roman"/>
                <w:sz w:val="20"/>
                <w:szCs w:val="20"/>
              </w:rPr>
            </w:pPr>
            <w:r w:rsidRPr="000375BD">
              <w:rPr>
                <w:rFonts w:ascii="Times New Roman" w:hAnsi="Times New Roman"/>
                <w:sz w:val="20"/>
                <w:szCs w:val="20"/>
              </w:rPr>
              <w:t>до 5</w:t>
            </w:r>
          </w:p>
        </w:tc>
        <w:tc>
          <w:tcPr>
            <w:tcW w:w="876" w:type="dxa"/>
            <w:tcBorders>
              <w:top w:val="single" w:sz="6" w:space="0" w:color="auto"/>
              <w:left w:val="single" w:sz="6" w:space="0" w:color="auto"/>
              <w:bottom w:val="single" w:sz="6" w:space="0" w:color="auto"/>
              <w:right w:val="single" w:sz="6" w:space="0" w:color="auto"/>
            </w:tcBorders>
            <w:hideMark/>
          </w:tcPr>
          <w:p w:rsidR="000375BD" w:rsidRPr="000375BD" w:rsidRDefault="000375BD">
            <w:pPr>
              <w:jc w:val="both"/>
              <w:rPr>
                <w:rFonts w:ascii="Times New Roman" w:hAnsi="Times New Roman"/>
                <w:sz w:val="20"/>
                <w:szCs w:val="20"/>
              </w:rPr>
            </w:pPr>
            <w:r w:rsidRPr="000375BD">
              <w:rPr>
                <w:rFonts w:ascii="Times New Roman" w:hAnsi="Times New Roman"/>
                <w:sz w:val="20"/>
                <w:szCs w:val="20"/>
              </w:rPr>
              <w:t>до 10</w:t>
            </w:r>
          </w:p>
        </w:tc>
        <w:tc>
          <w:tcPr>
            <w:tcW w:w="1252" w:type="dxa"/>
            <w:tcBorders>
              <w:top w:val="single" w:sz="6" w:space="0" w:color="auto"/>
              <w:left w:val="single" w:sz="6" w:space="0" w:color="auto"/>
              <w:bottom w:val="single" w:sz="6" w:space="0" w:color="auto"/>
              <w:right w:val="single" w:sz="6" w:space="0" w:color="auto"/>
            </w:tcBorders>
            <w:hideMark/>
          </w:tcPr>
          <w:p w:rsidR="000375BD" w:rsidRPr="000375BD" w:rsidRDefault="000375BD">
            <w:pPr>
              <w:jc w:val="both"/>
              <w:rPr>
                <w:rFonts w:ascii="Times New Roman" w:hAnsi="Times New Roman"/>
                <w:sz w:val="20"/>
                <w:szCs w:val="20"/>
              </w:rPr>
            </w:pPr>
            <w:r w:rsidRPr="000375BD">
              <w:rPr>
                <w:rFonts w:ascii="Times New Roman" w:hAnsi="Times New Roman"/>
                <w:sz w:val="20"/>
                <w:szCs w:val="20"/>
              </w:rPr>
              <w:t>до 10</w:t>
            </w:r>
          </w:p>
        </w:tc>
        <w:tc>
          <w:tcPr>
            <w:tcW w:w="1002" w:type="dxa"/>
            <w:tcBorders>
              <w:top w:val="single" w:sz="6" w:space="0" w:color="auto"/>
              <w:left w:val="single" w:sz="6" w:space="0" w:color="auto"/>
              <w:bottom w:val="single" w:sz="6" w:space="0" w:color="auto"/>
              <w:right w:val="single" w:sz="6" w:space="0" w:color="auto"/>
            </w:tcBorders>
            <w:hideMark/>
          </w:tcPr>
          <w:p w:rsidR="000375BD" w:rsidRPr="000375BD" w:rsidRDefault="000375BD">
            <w:pPr>
              <w:jc w:val="both"/>
              <w:rPr>
                <w:rFonts w:ascii="Times New Roman" w:hAnsi="Times New Roman"/>
                <w:sz w:val="20"/>
                <w:szCs w:val="20"/>
              </w:rPr>
            </w:pPr>
            <w:r w:rsidRPr="000375BD">
              <w:rPr>
                <w:rFonts w:ascii="Times New Roman" w:hAnsi="Times New Roman"/>
                <w:sz w:val="20"/>
                <w:szCs w:val="20"/>
              </w:rPr>
              <w:t>до 30</w:t>
            </w:r>
          </w:p>
        </w:tc>
        <w:tc>
          <w:tcPr>
            <w:tcW w:w="1127" w:type="dxa"/>
            <w:tcBorders>
              <w:top w:val="single" w:sz="6" w:space="0" w:color="auto"/>
              <w:left w:val="single" w:sz="6" w:space="0" w:color="auto"/>
              <w:bottom w:val="single" w:sz="6" w:space="0" w:color="auto"/>
              <w:right w:val="single" w:sz="6" w:space="0" w:color="auto"/>
            </w:tcBorders>
            <w:hideMark/>
          </w:tcPr>
          <w:p w:rsidR="000375BD" w:rsidRPr="000375BD" w:rsidRDefault="000375BD">
            <w:pPr>
              <w:jc w:val="both"/>
              <w:rPr>
                <w:rFonts w:ascii="Times New Roman" w:hAnsi="Times New Roman"/>
                <w:sz w:val="20"/>
                <w:szCs w:val="20"/>
              </w:rPr>
            </w:pPr>
            <w:r w:rsidRPr="000375BD">
              <w:rPr>
                <w:rFonts w:ascii="Times New Roman" w:hAnsi="Times New Roman"/>
                <w:sz w:val="20"/>
                <w:szCs w:val="20"/>
              </w:rPr>
              <w:t>до 5</w:t>
            </w:r>
          </w:p>
        </w:tc>
        <w:tc>
          <w:tcPr>
            <w:tcW w:w="1127" w:type="dxa"/>
            <w:tcBorders>
              <w:top w:val="single" w:sz="6" w:space="0" w:color="auto"/>
              <w:left w:val="single" w:sz="6" w:space="0" w:color="auto"/>
              <w:bottom w:val="single" w:sz="6" w:space="0" w:color="auto"/>
              <w:right w:val="single" w:sz="6" w:space="0" w:color="auto"/>
            </w:tcBorders>
            <w:hideMark/>
          </w:tcPr>
          <w:p w:rsidR="000375BD" w:rsidRPr="000375BD" w:rsidRDefault="000375BD">
            <w:pPr>
              <w:jc w:val="both"/>
              <w:rPr>
                <w:rFonts w:ascii="Times New Roman" w:hAnsi="Times New Roman"/>
                <w:sz w:val="20"/>
                <w:szCs w:val="20"/>
              </w:rPr>
            </w:pPr>
            <w:r w:rsidRPr="000375BD">
              <w:rPr>
                <w:rFonts w:ascii="Times New Roman" w:hAnsi="Times New Roman"/>
                <w:sz w:val="20"/>
                <w:szCs w:val="20"/>
              </w:rPr>
              <w:t>до 5</w:t>
            </w:r>
          </w:p>
        </w:tc>
      </w:tr>
      <w:tr w:rsidR="000375BD" w:rsidRPr="000375BD" w:rsidTr="000375BD">
        <w:trPr>
          <w:trHeight w:val="337"/>
        </w:trPr>
        <w:tc>
          <w:tcPr>
            <w:tcW w:w="1377" w:type="dxa"/>
            <w:tcBorders>
              <w:top w:val="single" w:sz="6" w:space="0" w:color="auto"/>
              <w:left w:val="single" w:sz="6" w:space="0" w:color="auto"/>
              <w:bottom w:val="single" w:sz="6" w:space="0" w:color="auto"/>
              <w:right w:val="single" w:sz="6" w:space="0" w:color="auto"/>
            </w:tcBorders>
            <w:hideMark/>
          </w:tcPr>
          <w:p w:rsidR="000375BD" w:rsidRPr="000375BD" w:rsidRDefault="000375BD">
            <w:pPr>
              <w:jc w:val="both"/>
              <w:rPr>
                <w:rFonts w:ascii="Times New Roman" w:hAnsi="Times New Roman"/>
                <w:sz w:val="20"/>
                <w:szCs w:val="20"/>
              </w:rPr>
            </w:pPr>
            <w:r w:rsidRPr="000375BD">
              <w:rPr>
                <w:rFonts w:ascii="Times New Roman" w:hAnsi="Times New Roman"/>
                <w:sz w:val="20"/>
                <w:szCs w:val="20"/>
              </w:rPr>
              <w:t>20 м</w:t>
            </w:r>
          </w:p>
        </w:tc>
        <w:tc>
          <w:tcPr>
            <w:tcW w:w="1127" w:type="dxa"/>
            <w:tcBorders>
              <w:top w:val="single" w:sz="6" w:space="0" w:color="auto"/>
              <w:left w:val="single" w:sz="6" w:space="0" w:color="auto"/>
              <w:bottom w:val="single" w:sz="6" w:space="0" w:color="auto"/>
              <w:right w:val="single" w:sz="6" w:space="0" w:color="auto"/>
            </w:tcBorders>
            <w:hideMark/>
          </w:tcPr>
          <w:p w:rsidR="000375BD" w:rsidRPr="000375BD" w:rsidRDefault="000375BD">
            <w:pPr>
              <w:jc w:val="both"/>
              <w:rPr>
                <w:rFonts w:ascii="Times New Roman" w:hAnsi="Times New Roman"/>
                <w:sz w:val="20"/>
                <w:szCs w:val="20"/>
              </w:rPr>
            </w:pPr>
            <w:r w:rsidRPr="000375BD">
              <w:rPr>
                <w:rFonts w:ascii="Times New Roman" w:hAnsi="Times New Roman"/>
                <w:sz w:val="20"/>
                <w:szCs w:val="20"/>
              </w:rPr>
              <w:t>до 8</w:t>
            </w:r>
          </w:p>
        </w:tc>
        <w:tc>
          <w:tcPr>
            <w:tcW w:w="1127" w:type="dxa"/>
            <w:tcBorders>
              <w:top w:val="single" w:sz="6" w:space="0" w:color="auto"/>
              <w:left w:val="single" w:sz="6" w:space="0" w:color="auto"/>
              <w:bottom w:val="single" w:sz="6" w:space="0" w:color="auto"/>
              <w:right w:val="single" w:sz="6" w:space="0" w:color="auto"/>
            </w:tcBorders>
            <w:hideMark/>
          </w:tcPr>
          <w:p w:rsidR="000375BD" w:rsidRPr="000375BD" w:rsidRDefault="000375BD">
            <w:pPr>
              <w:jc w:val="both"/>
              <w:rPr>
                <w:rFonts w:ascii="Times New Roman" w:hAnsi="Times New Roman"/>
                <w:sz w:val="20"/>
                <w:szCs w:val="20"/>
              </w:rPr>
            </w:pPr>
            <w:r w:rsidRPr="000375BD">
              <w:rPr>
                <w:rFonts w:ascii="Times New Roman" w:hAnsi="Times New Roman"/>
                <w:sz w:val="20"/>
                <w:szCs w:val="20"/>
              </w:rPr>
              <w:t>до 8</w:t>
            </w:r>
          </w:p>
        </w:tc>
        <w:tc>
          <w:tcPr>
            <w:tcW w:w="876" w:type="dxa"/>
            <w:tcBorders>
              <w:top w:val="single" w:sz="6" w:space="0" w:color="auto"/>
              <w:left w:val="single" w:sz="6" w:space="0" w:color="auto"/>
              <w:bottom w:val="single" w:sz="6" w:space="0" w:color="auto"/>
              <w:right w:val="single" w:sz="6" w:space="0" w:color="auto"/>
            </w:tcBorders>
            <w:hideMark/>
          </w:tcPr>
          <w:p w:rsidR="000375BD" w:rsidRPr="000375BD" w:rsidRDefault="000375BD">
            <w:pPr>
              <w:jc w:val="both"/>
              <w:rPr>
                <w:rFonts w:ascii="Times New Roman" w:hAnsi="Times New Roman"/>
                <w:sz w:val="20"/>
                <w:szCs w:val="20"/>
              </w:rPr>
            </w:pPr>
            <w:r w:rsidRPr="000375BD">
              <w:rPr>
                <w:rFonts w:ascii="Times New Roman" w:hAnsi="Times New Roman"/>
                <w:sz w:val="20"/>
                <w:szCs w:val="20"/>
              </w:rPr>
              <w:t>до 15</w:t>
            </w:r>
          </w:p>
        </w:tc>
        <w:tc>
          <w:tcPr>
            <w:tcW w:w="1252" w:type="dxa"/>
            <w:tcBorders>
              <w:top w:val="single" w:sz="6" w:space="0" w:color="auto"/>
              <w:left w:val="single" w:sz="6" w:space="0" w:color="auto"/>
              <w:bottom w:val="single" w:sz="6" w:space="0" w:color="auto"/>
              <w:right w:val="single" w:sz="6" w:space="0" w:color="auto"/>
            </w:tcBorders>
            <w:hideMark/>
          </w:tcPr>
          <w:p w:rsidR="000375BD" w:rsidRPr="000375BD" w:rsidRDefault="000375BD">
            <w:pPr>
              <w:jc w:val="both"/>
              <w:rPr>
                <w:rFonts w:ascii="Times New Roman" w:hAnsi="Times New Roman"/>
                <w:sz w:val="20"/>
                <w:szCs w:val="20"/>
              </w:rPr>
            </w:pPr>
            <w:r w:rsidRPr="000375BD">
              <w:rPr>
                <w:rFonts w:ascii="Times New Roman" w:hAnsi="Times New Roman"/>
                <w:sz w:val="20"/>
                <w:szCs w:val="20"/>
              </w:rPr>
              <w:t>до 20</w:t>
            </w:r>
          </w:p>
        </w:tc>
        <w:tc>
          <w:tcPr>
            <w:tcW w:w="1002" w:type="dxa"/>
            <w:tcBorders>
              <w:top w:val="single" w:sz="6" w:space="0" w:color="auto"/>
              <w:left w:val="single" w:sz="6" w:space="0" w:color="auto"/>
              <w:bottom w:val="single" w:sz="6" w:space="0" w:color="auto"/>
              <w:right w:val="single" w:sz="6" w:space="0" w:color="auto"/>
            </w:tcBorders>
            <w:hideMark/>
          </w:tcPr>
          <w:p w:rsidR="000375BD" w:rsidRPr="000375BD" w:rsidRDefault="000375BD">
            <w:pPr>
              <w:jc w:val="both"/>
              <w:rPr>
                <w:rFonts w:ascii="Times New Roman" w:hAnsi="Times New Roman"/>
                <w:sz w:val="20"/>
                <w:szCs w:val="20"/>
              </w:rPr>
            </w:pPr>
            <w:r w:rsidRPr="000375BD">
              <w:rPr>
                <w:rFonts w:ascii="Times New Roman" w:hAnsi="Times New Roman"/>
                <w:sz w:val="20"/>
                <w:szCs w:val="20"/>
              </w:rPr>
              <w:t>до 45</w:t>
            </w:r>
          </w:p>
        </w:tc>
        <w:tc>
          <w:tcPr>
            <w:tcW w:w="1127" w:type="dxa"/>
            <w:tcBorders>
              <w:top w:val="single" w:sz="6" w:space="0" w:color="auto"/>
              <w:left w:val="single" w:sz="6" w:space="0" w:color="auto"/>
              <w:bottom w:val="single" w:sz="6" w:space="0" w:color="auto"/>
              <w:right w:val="single" w:sz="6" w:space="0" w:color="auto"/>
            </w:tcBorders>
            <w:hideMark/>
          </w:tcPr>
          <w:p w:rsidR="000375BD" w:rsidRPr="000375BD" w:rsidRDefault="000375BD">
            <w:pPr>
              <w:jc w:val="both"/>
              <w:rPr>
                <w:rFonts w:ascii="Times New Roman" w:hAnsi="Times New Roman"/>
                <w:sz w:val="20"/>
                <w:szCs w:val="20"/>
              </w:rPr>
            </w:pPr>
            <w:r w:rsidRPr="000375BD">
              <w:rPr>
                <w:rFonts w:ascii="Times New Roman" w:hAnsi="Times New Roman"/>
                <w:sz w:val="20"/>
                <w:szCs w:val="20"/>
              </w:rPr>
              <w:t>до 8</w:t>
            </w:r>
          </w:p>
        </w:tc>
        <w:tc>
          <w:tcPr>
            <w:tcW w:w="1127" w:type="dxa"/>
            <w:tcBorders>
              <w:top w:val="single" w:sz="6" w:space="0" w:color="auto"/>
              <w:left w:val="single" w:sz="6" w:space="0" w:color="auto"/>
              <w:bottom w:val="single" w:sz="6" w:space="0" w:color="auto"/>
              <w:right w:val="single" w:sz="6" w:space="0" w:color="auto"/>
            </w:tcBorders>
            <w:hideMark/>
          </w:tcPr>
          <w:p w:rsidR="000375BD" w:rsidRPr="000375BD" w:rsidRDefault="000375BD">
            <w:pPr>
              <w:jc w:val="both"/>
              <w:rPr>
                <w:rFonts w:ascii="Times New Roman" w:hAnsi="Times New Roman"/>
                <w:sz w:val="20"/>
                <w:szCs w:val="20"/>
              </w:rPr>
            </w:pPr>
            <w:r w:rsidRPr="000375BD">
              <w:rPr>
                <w:rFonts w:ascii="Times New Roman" w:hAnsi="Times New Roman"/>
                <w:sz w:val="20"/>
                <w:szCs w:val="20"/>
              </w:rPr>
              <w:t>до 8</w:t>
            </w:r>
          </w:p>
        </w:tc>
      </w:tr>
      <w:tr w:rsidR="000375BD" w:rsidRPr="000375BD" w:rsidTr="000375BD">
        <w:trPr>
          <w:trHeight w:val="349"/>
        </w:trPr>
        <w:tc>
          <w:tcPr>
            <w:tcW w:w="1377" w:type="dxa"/>
            <w:tcBorders>
              <w:top w:val="single" w:sz="6" w:space="0" w:color="auto"/>
              <w:left w:val="single" w:sz="6" w:space="0" w:color="auto"/>
              <w:bottom w:val="single" w:sz="6" w:space="0" w:color="auto"/>
              <w:right w:val="single" w:sz="6" w:space="0" w:color="auto"/>
            </w:tcBorders>
            <w:hideMark/>
          </w:tcPr>
          <w:p w:rsidR="000375BD" w:rsidRPr="000375BD" w:rsidRDefault="000375BD">
            <w:pPr>
              <w:jc w:val="both"/>
              <w:rPr>
                <w:rFonts w:ascii="Times New Roman" w:hAnsi="Times New Roman"/>
                <w:sz w:val="20"/>
                <w:szCs w:val="20"/>
              </w:rPr>
            </w:pPr>
            <w:r w:rsidRPr="000375BD">
              <w:rPr>
                <w:rFonts w:ascii="Times New Roman" w:hAnsi="Times New Roman"/>
                <w:sz w:val="20"/>
                <w:szCs w:val="20"/>
              </w:rPr>
              <w:t>30 м</w:t>
            </w:r>
          </w:p>
        </w:tc>
        <w:tc>
          <w:tcPr>
            <w:tcW w:w="1127" w:type="dxa"/>
            <w:tcBorders>
              <w:top w:val="single" w:sz="6" w:space="0" w:color="auto"/>
              <w:left w:val="single" w:sz="6" w:space="0" w:color="auto"/>
              <w:bottom w:val="single" w:sz="6" w:space="0" w:color="auto"/>
              <w:right w:val="single" w:sz="6" w:space="0" w:color="auto"/>
            </w:tcBorders>
            <w:hideMark/>
          </w:tcPr>
          <w:p w:rsidR="000375BD" w:rsidRPr="000375BD" w:rsidRDefault="000375BD">
            <w:pPr>
              <w:jc w:val="both"/>
              <w:rPr>
                <w:rFonts w:ascii="Times New Roman" w:hAnsi="Times New Roman"/>
                <w:sz w:val="20"/>
                <w:szCs w:val="20"/>
              </w:rPr>
            </w:pPr>
            <w:r w:rsidRPr="000375BD">
              <w:rPr>
                <w:rFonts w:ascii="Times New Roman" w:hAnsi="Times New Roman"/>
                <w:sz w:val="20"/>
                <w:szCs w:val="20"/>
              </w:rPr>
              <w:t>до 10</w:t>
            </w:r>
          </w:p>
        </w:tc>
        <w:tc>
          <w:tcPr>
            <w:tcW w:w="1127" w:type="dxa"/>
            <w:tcBorders>
              <w:top w:val="single" w:sz="6" w:space="0" w:color="auto"/>
              <w:left w:val="single" w:sz="6" w:space="0" w:color="auto"/>
              <w:bottom w:val="single" w:sz="6" w:space="0" w:color="auto"/>
              <w:right w:val="single" w:sz="6" w:space="0" w:color="auto"/>
            </w:tcBorders>
            <w:hideMark/>
          </w:tcPr>
          <w:p w:rsidR="000375BD" w:rsidRPr="000375BD" w:rsidRDefault="000375BD">
            <w:pPr>
              <w:jc w:val="both"/>
              <w:rPr>
                <w:rFonts w:ascii="Times New Roman" w:hAnsi="Times New Roman"/>
                <w:sz w:val="20"/>
                <w:szCs w:val="20"/>
              </w:rPr>
            </w:pPr>
            <w:r w:rsidRPr="000375BD">
              <w:rPr>
                <w:rFonts w:ascii="Times New Roman" w:hAnsi="Times New Roman"/>
                <w:sz w:val="20"/>
                <w:szCs w:val="20"/>
              </w:rPr>
              <w:t>до 10</w:t>
            </w:r>
          </w:p>
        </w:tc>
        <w:tc>
          <w:tcPr>
            <w:tcW w:w="876" w:type="dxa"/>
            <w:tcBorders>
              <w:top w:val="single" w:sz="6" w:space="0" w:color="auto"/>
              <w:left w:val="single" w:sz="6" w:space="0" w:color="auto"/>
              <w:bottom w:val="single" w:sz="6" w:space="0" w:color="auto"/>
              <w:right w:val="single" w:sz="6" w:space="0" w:color="auto"/>
            </w:tcBorders>
            <w:hideMark/>
          </w:tcPr>
          <w:p w:rsidR="000375BD" w:rsidRPr="000375BD" w:rsidRDefault="000375BD">
            <w:pPr>
              <w:jc w:val="both"/>
              <w:rPr>
                <w:rFonts w:ascii="Times New Roman" w:hAnsi="Times New Roman"/>
                <w:sz w:val="20"/>
                <w:szCs w:val="20"/>
              </w:rPr>
            </w:pPr>
            <w:r w:rsidRPr="000375BD">
              <w:rPr>
                <w:rFonts w:ascii="Times New Roman" w:hAnsi="Times New Roman"/>
                <w:sz w:val="20"/>
                <w:szCs w:val="20"/>
              </w:rPr>
              <w:t>до 20</w:t>
            </w:r>
          </w:p>
        </w:tc>
        <w:tc>
          <w:tcPr>
            <w:tcW w:w="1252" w:type="dxa"/>
            <w:tcBorders>
              <w:top w:val="single" w:sz="6" w:space="0" w:color="auto"/>
              <w:left w:val="single" w:sz="6" w:space="0" w:color="auto"/>
              <w:bottom w:val="single" w:sz="6" w:space="0" w:color="auto"/>
              <w:right w:val="single" w:sz="6" w:space="0" w:color="auto"/>
            </w:tcBorders>
            <w:hideMark/>
          </w:tcPr>
          <w:p w:rsidR="000375BD" w:rsidRPr="000375BD" w:rsidRDefault="000375BD">
            <w:pPr>
              <w:jc w:val="both"/>
              <w:rPr>
                <w:rFonts w:ascii="Times New Roman" w:hAnsi="Times New Roman"/>
                <w:sz w:val="20"/>
                <w:szCs w:val="20"/>
              </w:rPr>
            </w:pPr>
            <w:r w:rsidRPr="000375BD">
              <w:rPr>
                <w:rFonts w:ascii="Times New Roman" w:hAnsi="Times New Roman"/>
                <w:sz w:val="20"/>
                <w:szCs w:val="20"/>
              </w:rPr>
              <w:t>до 30</w:t>
            </w:r>
          </w:p>
        </w:tc>
        <w:tc>
          <w:tcPr>
            <w:tcW w:w="1002" w:type="dxa"/>
            <w:tcBorders>
              <w:top w:val="single" w:sz="6" w:space="0" w:color="auto"/>
              <w:left w:val="single" w:sz="6" w:space="0" w:color="auto"/>
              <w:bottom w:val="single" w:sz="6" w:space="0" w:color="auto"/>
              <w:right w:val="single" w:sz="6" w:space="0" w:color="auto"/>
            </w:tcBorders>
            <w:hideMark/>
          </w:tcPr>
          <w:p w:rsidR="000375BD" w:rsidRPr="000375BD" w:rsidRDefault="000375BD">
            <w:pPr>
              <w:jc w:val="both"/>
              <w:rPr>
                <w:rFonts w:ascii="Times New Roman" w:hAnsi="Times New Roman"/>
                <w:sz w:val="20"/>
                <w:szCs w:val="20"/>
              </w:rPr>
            </w:pPr>
            <w:r w:rsidRPr="000375BD">
              <w:rPr>
                <w:rFonts w:ascii="Times New Roman" w:hAnsi="Times New Roman"/>
                <w:sz w:val="20"/>
                <w:szCs w:val="20"/>
              </w:rPr>
              <w:t>до 60</w:t>
            </w:r>
          </w:p>
        </w:tc>
        <w:tc>
          <w:tcPr>
            <w:tcW w:w="1127" w:type="dxa"/>
            <w:tcBorders>
              <w:top w:val="single" w:sz="6" w:space="0" w:color="auto"/>
              <w:left w:val="single" w:sz="6" w:space="0" w:color="auto"/>
              <w:bottom w:val="single" w:sz="6" w:space="0" w:color="auto"/>
              <w:right w:val="single" w:sz="6" w:space="0" w:color="auto"/>
            </w:tcBorders>
            <w:hideMark/>
          </w:tcPr>
          <w:p w:rsidR="000375BD" w:rsidRPr="000375BD" w:rsidRDefault="000375BD">
            <w:pPr>
              <w:jc w:val="both"/>
              <w:rPr>
                <w:rFonts w:ascii="Times New Roman" w:hAnsi="Times New Roman"/>
                <w:sz w:val="20"/>
                <w:szCs w:val="20"/>
              </w:rPr>
            </w:pPr>
            <w:r w:rsidRPr="000375BD">
              <w:rPr>
                <w:rFonts w:ascii="Times New Roman" w:hAnsi="Times New Roman"/>
                <w:sz w:val="20"/>
                <w:szCs w:val="20"/>
              </w:rPr>
              <w:t>до 10</w:t>
            </w:r>
          </w:p>
        </w:tc>
        <w:tc>
          <w:tcPr>
            <w:tcW w:w="1127" w:type="dxa"/>
            <w:tcBorders>
              <w:top w:val="single" w:sz="6" w:space="0" w:color="auto"/>
              <w:left w:val="single" w:sz="6" w:space="0" w:color="auto"/>
              <w:bottom w:val="single" w:sz="6" w:space="0" w:color="auto"/>
              <w:right w:val="single" w:sz="6" w:space="0" w:color="auto"/>
            </w:tcBorders>
            <w:hideMark/>
          </w:tcPr>
          <w:p w:rsidR="000375BD" w:rsidRPr="000375BD" w:rsidRDefault="000375BD">
            <w:pPr>
              <w:jc w:val="both"/>
              <w:rPr>
                <w:rFonts w:ascii="Times New Roman" w:hAnsi="Times New Roman"/>
                <w:sz w:val="20"/>
                <w:szCs w:val="20"/>
              </w:rPr>
            </w:pPr>
            <w:r w:rsidRPr="000375BD">
              <w:rPr>
                <w:rFonts w:ascii="Times New Roman" w:hAnsi="Times New Roman"/>
                <w:sz w:val="20"/>
                <w:szCs w:val="20"/>
              </w:rPr>
              <w:t>до 10</w:t>
            </w:r>
          </w:p>
        </w:tc>
      </w:tr>
      <w:tr w:rsidR="000375BD" w:rsidRPr="000375BD" w:rsidTr="000375BD">
        <w:trPr>
          <w:trHeight w:val="337"/>
        </w:trPr>
        <w:tc>
          <w:tcPr>
            <w:tcW w:w="1377" w:type="dxa"/>
            <w:tcBorders>
              <w:top w:val="single" w:sz="6" w:space="0" w:color="auto"/>
              <w:left w:val="single" w:sz="6" w:space="0" w:color="auto"/>
              <w:bottom w:val="single" w:sz="6" w:space="0" w:color="auto"/>
              <w:right w:val="single" w:sz="6" w:space="0" w:color="auto"/>
            </w:tcBorders>
            <w:hideMark/>
          </w:tcPr>
          <w:p w:rsidR="000375BD" w:rsidRPr="000375BD" w:rsidRDefault="000375BD">
            <w:pPr>
              <w:jc w:val="both"/>
              <w:rPr>
                <w:rFonts w:ascii="Times New Roman" w:hAnsi="Times New Roman"/>
                <w:sz w:val="20"/>
                <w:szCs w:val="20"/>
              </w:rPr>
            </w:pPr>
            <w:r w:rsidRPr="000375BD">
              <w:rPr>
                <w:rFonts w:ascii="Times New Roman" w:hAnsi="Times New Roman"/>
                <w:sz w:val="20"/>
                <w:szCs w:val="20"/>
              </w:rPr>
              <w:t>40 м</w:t>
            </w:r>
          </w:p>
        </w:tc>
        <w:tc>
          <w:tcPr>
            <w:tcW w:w="1127" w:type="dxa"/>
            <w:tcBorders>
              <w:top w:val="single" w:sz="6" w:space="0" w:color="auto"/>
              <w:left w:val="single" w:sz="6" w:space="0" w:color="auto"/>
              <w:bottom w:val="single" w:sz="6" w:space="0" w:color="auto"/>
              <w:right w:val="single" w:sz="6" w:space="0" w:color="auto"/>
            </w:tcBorders>
            <w:hideMark/>
          </w:tcPr>
          <w:p w:rsidR="000375BD" w:rsidRPr="000375BD" w:rsidRDefault="000375BD">
            <w:pPr>
              <w:jc w:val="both"/>
              <w:rPr>
                <w:rFonts w:ascii="Times New Roman" w:hAnsi="Times New Roman"/>
                <w:sz w:val="20"/>
                <w:szCs w:val="20"/>
              </w:rPr>
            </w:pPr>
            <w:r w:rsidRPr="000375BD">
              <w:rPr>
                <w:rFonts w:ascii="Times New Roman" w:hAnsi="Times New Roman"/>
                <w:sz w:val="20"/>
                <w:szCs w:val="20"/>
              </w:rPr>
              <w:t>до 15</w:t>
            </w:r>
          </w:p>
        </w:tc>
        <w:tc>
          <w:tcPr>
            <w:tcW w:w="1127" w:type="dxa"/>
            <w:tcBorders>
              <w:top w:val="single" w:sz="6" w:space="0" w:color="auto"/>
              <w:left w:val="single" w:sz="6" w:space="0" w:color="auto"/>
              <w:bottom w:val="single" w:sz="6" w:space="0" w:color="auto"/>
              <w:right w:val="single" w:sz="6" w:space="0" w:color="auto"/>
            </w:tcBorders>
            <w:hideMark/>
          </w:tcPr>
          <w:p w:rsidR="000375BD" w:rsidRPr="000375BD" w:rsidRDefault="000375BD">
            <w:pPr>
              <w:jc w:val="both"/>
              <w:rPr>
                <w:rFonts w:ascii="Times New Roman" w:hAnsi="Times New Roman"/>
                <w:sz w:val="20"/>
                <w:szCs w:val="20"/>
              </w:rPr>
            </w:pPr>
            <w:r w:rsidRPr="000375BD">
              <w:rPr>
                <w:rFonts w:ascii="Times New Roman" w:hAnsi="Times New Roman"/>
                <w:sz w:val="20"/>
                <w:szCs w:val="20"/>
              </w:rPr>
              <w:t>до 15</w:t>
            </w:r>
          </w:p>
        </w:tc>
        <w:tc>
          <w:tcPr>
            <w:tcW w:w="876" w:type="dxa"/>
            <w:tcBorders>
              <w:top w:val="single" w:sz="6" w:space="0" w:color="auto"/>
              <w:left w:val="single" w:sz="6" w:space="0" w:color="auto"/>
              <w:bottom w:val="single" w:sz="6" w:space="0" w:color="auto"/>
              <w:right w:val="single" w:sz="6" w:space="0" w:color="auto"/>
            </w:tcBorders>
            <w:hideMark/>
          </w:tcPr>
          <w:p w:rsidR="000375BD" w:rsidRPr="000375BD" w:rsidRDefault="000375BD">
            <w:pPr>
              <w:jc w:val="both"/>
              <w:rPr>
                <w:rFonts w:ascii="Times New Roman" w:hAnsi="Times New Roman"/>
                <w:sz w:val="20"/>
                <w:szCs w:val="20"/>
              </w:rPr>
            </w:pPr>
            <w:r w:rsidRPr="000375BD">
              <w:rPr>
                <w:rFonts w:ascii="Times New Roman" w:hAnsi="Times New Roman"/>
                <w:sz w:val="20"/>
                <w:szCs w:val="20"/>
              </w:rPr>
              <w:t>до 25</w:t>
            </w:r>
          </w:p>
        </w:tc>
        <w:tc>
          <w:tcPr>
            <w:tcW w:w="1252" w:type="dxa"/>
            <w:tcBorders>
              <w:top w:val="single" w:sz="6" w:space="0" w:color="auto"/>
              <w:left w:val="single" w:sz="6" w:space="0" w:color="auto"/>
              <w:bottom w:val="single" w:sz="6" w:space="0" w:color="auto"/>
              <w:right w:val="single" w:sz="6" w:space="0" w:color="auto"/>
            </w:tcBorders>
            <w:hideMark/>
          </w:tcPr>
          <w:p w:rsidR="000375BD" w:rsidRPr="000375BD" w:rsidRDefault="000375BD">
            <w:pPr>
              <w:jc w:val="both"/>
              <w:rPr>
                <w:rFonts w:ascii="Times New Roman" w:hAnsi="Times New Roman"/>
                <w:sz w:val="20"/>
                <w:szCs w:val="20"/>
              </w:rPr>
            </w:pPr>
            <w:r w:rsidRPr="000375BD">
              <w:rPr>
                <w:rFonts w:ascii="Times New Roman" w:hAnsi="Times New Roman"/>
                <w:sz w:val="20"/>
                <w:szCs w:val="20"/>
              </w:rPr>
              <w:t>до 40</w:t>
            </w:r>
          </w:p>
        </w:tc>
        <w:tc>
          <w:tcPr>
            <w:tcW w:w="1002" w:type="dxa"/>
            <w:tcBorders>
              <w:top w:val="single" w:sz="6" w:space="0" w:color="auto"/>
              <w:left w:val="single" w:sz="6" w:space="0" w:color="auto"/>
              <w:bottom w:val="single" w:sz="6" w:space="0" w:color="auto"/>
              <w:right w:val="single" w:sz="6" w:space="0" w:color="auto"/>
            </w:tcBorders>
            <w:hideMark/>
          </w:tcPr>
          <w:p w:rsidR="000375BD" w:rsidRPr="000375BD" w:rsidRDefault="000375BD">
            <w:pPr>
              <w:jc w:val="both"/>
              <w:rPr>
                <w:rFonts w:ascii="Times New Roman" w:hAnsi="Times New Roman"/>
                <w:sz w:val="20"/>
                <w:szCs w:val="20"/>
              </w:rPr>
            </w:pPr>
            <w:r w:rsidRPr="000375BD">
              <w:rPr>
                <w:rFonts w:ascii="Times New Roman" w:hAnsi="Times New Roman"/>
                <w:sz w:val="20"/>
                <w:szCs w:val="20"/>
              </w:rPr>
              <w:t>до 75</w:t>
            </w:r>
          </w:p>
        </w:tc>
        <w:tc>
          <w:tcPr>
            <w:tcW w:w="1127" w:type="dxa"/>
            <w:tcBorders>
              <w:top w:val="single" w:sz="6" w:space="0" w:color="auto"/>
              <w:left w:val="single" w:sz="6" w:space="0" w:color="auto"/>
              <w:bottom w:val="single" w:sz="6" w:space="0" w:color="auto"/>
              <w:right w:val="single" w:sz="6" w:space="0" w:color="auto"/>
            </w:tcBorders>
            <w:hideMark/>
          </w:tcPr>
          <w:p w:rsidR="000375BD" w:rsidRPr="000375BD" w:rsidRDefault="000375BD">
            <w:pPr>
              <w:jc w:val="both"/>
              <w:rPr>
                <w:rFonts w:ascii="Times New Roman" w:hAnsi="Times New Roman"/>
                <w:sz w:val="20"/>
                <w:szCs w:val="20"/>
              </w:rPr>
            </w:pPr>
            <w:r w:rsidRPr="000375BD">
              <w:rPr>
                <w:rFonts w:ascii="Times New Roman" w:hAnsi="Times New Roman"/>
                <w:sz w:val="20"/>
                <w:szCs w:val="20"/>
              </w:rPr>
              <w:t>до 15</w:t>
            </w:r>
          </w:p>
        </w:tc>
        <w:tc>
          <w:tcPr>
            <w:tcW w:w="1127" w:type="dxa"/>
            <w:tcBorders>
              <w:top w:val="single" w:sz="6" w:space="0" w:color="auto"/>
              <w:left w:val="single" w:sz="6" w:space="0" w:color="auto"/>
              <w:bottom w:val="single" w:sz="6" w:space="0" w:color="auto"/>
              <w:right w:val="single" w:sz="6" w:space="0" w:color="auto"/>
            </w:tcBorders>
            <w:hideMark/>
          </w:tcPr>
          <w:p w:rsidR="000375BD" w:rsidRPr="000375BD" w:rsidRDefault="000375BD">
            <w:pPr>
              <w:jc w:val="both"/>
              <w:rPr>
                <w:rFonts w:ascii="Times New Roman" w:hAnsi="Times New Roman"/>
                <w:sz w:val="20"/>
                <w:szCs w:val="20"/>
              </w:rPr>
            </w:pPr>
            <w:r w:rsidRPr="000375BD">
              <w:rPr>
                <w:rFonts w:ascii="Times New Roman" w:hAnsi="Times New Roman"/>
                <w:sz w:val="20"/>
                <w:szCs w:val="20"/>
              </w:rPr>
              <w:t>до 15</w:t>
            </w:r>
          </w:p>
        </w:tc>
      </w:tr>
    </w:tbl>
    <w:p w:rsidR="000375BD" w:rsidRPr="000375BD" w:rsidRDefault="000375BD" w:rsidP="000375BD">
      <w:pPr>
        <w:jc w:val="both"/>
        <w:rPr>
          <w:rFonts w:ascii="Times New Roman" w:hAnsi="Times New Roman"/>
          <w:sz w:val="20"/>
          <w:szCs w:val="20"/>
        </w:rPr>
      </w:pPr>
    </w:p>
    <w:p w:rsidR="000375BD" w:rsidRPr="000375BD" w:rsidRDefault="000375BD" w:rsidP="000375BD">
      <w:pPr>
        <w:jc w:val="both"/>
        <w:rPr>
          <w:rFonts w:ascii="Times New Roman" w:hAnsi="Times New Roman"/>
          <w:sz w:val="20"/>
          <w:szCs w:val="20"/>
        </w:rPr>
      </w:pPr>
      <w:r w:rsidRPr="000375BD">
        <w:rPr>
          <w:rFonts w:ascii="Times New Roman" w:hAnsi="Times New Roman"/>
          <w:sz w:val="20"/>
          <w:szCs w:val="20"/>
        </w:rPr>
        <w:t>Указанные нормы устанавливаются от помещений для содержания животных, площадок сбора, хранения навоза, помета, жижесборников, кормокухонь и могут изменяться в зависимости от рельефа местности, розы ветров и других факторов.</w:t>
      </w:r>
    </w:p>
    <w:p w:rsidR="000375BD" w:rsidRPr="000375BD" w:rsidRDefault="000375BD" w:rsidP="000375BD">
      <w:pPr>
        <w:ind w:firstLine="720"/>
        <w:jc w:val="both"/>
        <w:rPr>
          <w:rFonts w:ascii="Times New Roman" w:hAnsi="Times New Roman"/>
          <w:sz w:val="20"/>
          <w:szCs w:val="20"/>
        </w:rPr>
      </w:pPr>
      <w:r w:rsidRPr="000375BD">
        <w:rPr>
          <w:rFonts w:ascii="Times New Roman" w:hAnsi="Times New Roman"/>
          <w:sz w:val="20"/>
          <w:szCs w:val="20"/>
        </w:rPr>
        <w:lastRenderedPageBreak/>
        <w:t>10.8. Разрывы от крупных животноводческих и птицеводческих предприятий, в зависимости от количества голов, устанавливаются требованиями СанПиН 2.2.1/2.1.1.1200-03.</w:t>
      </w:r>
    </w:p>
    <w:p w:rsidR="000375BD" w:rsidRPr="000375BD" w:rsidRDefault="000375BD" w:rsidP="000375BD">
      <w:pPr>
        <w:ind w:firstLine="720"/>
        <w:jc w:val="both"/>
        <w:rPr>
          <w:rFonts w:ascii="Times New Roman" w:hAnsi="Times New Roman"/>
          <w:sz w:val="20"/>
          <w:szCs w:val="20"/>
        </w:rPr>
      </w:pPr>
      <w:r w:rsidRPr="000375BD">
        <w:rPr>
          <w:rFonts w:ascii="Times New Roman" w:hAnsi="Times New Roman"/>
          <w:sz w:val="20"/>
          <w:szCs w:val="20"/>
        </w:rPr>
        <w:t>10.9. Не допускается складирование навоза на приусадебных участках, дворовых территориях, территориях, прилегающих к жилым домам. Обезвреживание навоза и помета в частном секторе осуществляется, в основном, методом компостирования. В случае невозможности использования на приусадебных участках всего объема компоста, владельцам скота и птицы следует заключать коллективные договоры с близлежащими сельскохозяйственными предприятиями на вывоз отходов на поля. Запрещается сбор навоза, павших животных и птицы в мусоросборники для ТБО, ТКО.</w:t>
      </w:r>
    </w:p>
    <w:p w:rsidR="000375BD" w:rsidRPr="000375BD" w:rsidRDefault="000375BD" w:rsidP="000375BD">
      <w:pPr>
        <w:ind w:firstLine="720"/>
        <w:jc w:val="both"/>
        <w:rPr>
          <w:rFonts w:ascii="Times New Roman" w:hAnsi="Times New Roman"/>
          <w:sz w:val="20"/>
          <w:szCs w:val="20"/>
        </w:rPr>
      </w:pPr>
      <w:r w:rsidRPr="000375BD">
        <w:rPr>
          <w:rFonts w:ascii="Times New Roman" w:hAnsi="Times New Roman"/>
          <w:sz w:val="20"/>
          <w:szCs w:val="20"/>
        </w:rPr>
        <w:t>10.10. Обезвреживание навоза и помета на фермах и животноводческих комплексах осуществляется в соответствии со специальными общественными нормами технологи</w:t>
      </w:r>
      <w:r w:rsidRPr="000375BD">
        <w:rPr>
          <w:rFonts w:ascii="Times New Roman" w:hAnsi="Times New Roman"/>
          <w:sz w:val="20"/>
          <w:szCs w:val="20"/>
        </w:rPr>
        <w:softHyphen/>
        <w:t>ческого проектирования (ОНТП).</w:t>
      </w:r>
    </w:p>
    <w:p w:rsidR="000375BD" w:rsidRPr="000375BD" w:rsidRDefault="000375BD" w:rsidP="000375BD">
      <w:pPr>
        <w:ind w:firstLine="720"/>
        <w:jc w:val="both"/>
        <w:rPr>
          <w:rFonts w:ascii="Times New Roman" w:hAnsi="Times New Roman"/>
          <w:sz w:val="20"/>
          <w:szCs w:val="20"/>
        </w:rPr>
      </w:pPr>
      <w:r w:rsidRPr="000375BD">
        <w:rPr>
          <w:rFonts w:ascii="Times New Roman" w:hAnsi="Times New Roman"/>
          <w:sz w:val="20"/>
          <w:szCs w:val="20"/>
          <w:shd w:val="clear" w:color="auto" w:fill="FFFFFF"/>
        </w:rPr>
        <w:t>10.11. Владельцы домашних животных обязаны предотвращать опасное воздействие своих животных (птиц)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0375BD" w:rsidRPr="000375BD" w:rsidRDefault="000375BD" w:rsidP="000375BD">
      <w:pPr>
        <w:ind w:firstLine="720"/>
        <w:jc w:val="both"/>
        <w:rPr>
          <w:rFonts w:ascii="Times New Roman" w:hAnsi="Times New Roman"/>
          <w:sz w:val="20"/>
          <w:szCs w:val="20"/>
          <w:shd w:val="clear" w:color="auto" w:fill="FFFFFF"/>
        </w:rPr>
      </w:pPr>
      <w:r w:rsidRPr="000375BD">
        <w:rPr>
          <w:rFonts w:ascii="Times New Roman" w:hAnsi="Times New Roman"/>
          <w:sz w:val="20"/>
          <w:szCs w:val="20"/>
          <w:shd w:val="clear" w:color="auto" w:fill="FFFFFF"/>
        </w:rPr>
        <w:t>10.12. На территории поселения осуществляется отлов собак и кошек, независимо от породы и назначения (в том числе и имеющие ошейник с номерным знаком), находящихся на улицах или в иных общественных местах без сопровождающего лица.</w:t>
      </w:r>
    </w:p>
    <w:p w:rsidR="000375BD" w:rsidRPr="000375BD" w:rsidRDefault="000375BD" w:rsidP="000375BD">
      <w:pPr>
        <w:ind w:firstLine="720"/>
        <w:jc w:val="both"/>
        <w:rPr>
          <w:rFonts w:ascii="Times New Roman" w:hAnsi="Times New Roman"/>
          <w:sz w:val="20"/>
          <w:szCs w:val="20"/>
          <w:shd w:val="clear" w:color="auto" w:fill="FFFFFF"/>
        </w:rPr>
      </w:pPr>
      <w:r w:rsidRPr="000375BD">
        <w:rPr>
          <w:rFonts w:ascii="Times New Roman" w:hAnsi="Times New Roman"/>
          <w:sz w:val="20"/>
          <w:szCs w:val="20"/>
          <w:shd w:val="clear" w:color="auto" w:fill="FFFFFF"/>
        </w:rPr>
        <w:t>10.13. Отлов бродячих животных осуществляется специализированными организациями по договорам с органами местного самоуправления.</w:t>
      </w:r>
    </w:p>
    <w:p w:rsidR="000375BD" w:rsidRPr="000375BD" w:rsidRDefault="000375BD" w:rsidP="000375BD">
      <w:pPr>
        <w:ind w:firstLine="720"/>
        <w:jc w:val="both"/>
        <w:rPr>
          <w:rFonts w:ascii="Times New Roman" w:hAnsi="Times New Roman"/>
          <w:sz w:val="20"/>
          <w:szCs w:val="20"/>
          <w:shd w:val="clear" w:color="auto" w:fill="FFFFFF"/>
        </w:rPr>
      </w:pPr>
      <w:r w:rsidRPr="000375BD">
        <w:rPr>
          <w:rFonts w:ascii="Times New Roman" w:hAnsi="Times New Roman"/>
          <w:sz w:val="20"/>
          <w:szCs w:val="20"/>
          <w:shd w:val="clear" w:color="auto" w:fill="FFFFFF"/>
        </w:rPr>
        <w:t>10.14. На территории поселения не допускается:</w:t>
      </w:r>
    </w:p>
    <w:p w:rsidR="000375BD" w:rsidRPr="000375BD" w:rsidRDefault="000375BD" w:rsidP="000375BD">
      <w:pPr>
        <w:ind w:firstLine="567"/>
        <w:jc w:val="both"/>
        <w:rPr>
          <w:rFonts w:ascii="Times New Roman" w:hAnsi="Times New Roman"/>
          <w:sz w:val="20"/>
          <w:szCs w:val="20"/>
          <w:shd w:val="clear" w:color="auto" w:fill="FFFFFF"/>
        </w:rPr>
      </w:pPr>
      <w:r w:rsidRPr="000375BD">
        <w:rPr>
          <w:rFonts w:ascii="Times New Roman" w:hAnsi="Times New Roman"/>
          <w:sz w:val="20"/>
          <w:szCs w:val="20"/>
          <w:shd w:val="clear" w:color="auto" w:fill="FFFFFF"/>
        </w:rPr>
        <w:t>- передвижение сельскохозяйственных животных на территории поселения без сопровождающих лиц; </w:t>
      </w:r>
    </w:p>
    <w:p w:rsidR="000375BD" w:rsidRPr="000375BD" w:rsidRDefault="000375BD" w:rsidP="000375BD">
      <w:pPr>
        <w:ind w:firstLine="567"/>
        <w:jc w:val="both"/>
        <w:rPr>
          <w:rFonts w:ascii="Times New Roman" w:hAnsi="Times New Roman"/>
          <w:sz w:val="20"/>
          <w:szCs w:val="20"/>
          <w:shd w:val="clear" w:color="auto" w:fill="FFFFFF"/>
        </w:rPr>
      </w:pPr>
      <w:r w:rsidRPr="000375BD">
        <w:rPr>
          <w:rFonts w:ascii="Times New Roman" w:hAnsi="Times New Roman"/>
          <w:sz w:val="20"/>
          <w:szCs w:val="20"/>
          <w:shd w:val="clear" w:color="auto" w:fill="FFFFFF"/>
        </w:rPr>
        <w:t>- выпас скота и домашней птицы вне установленных для этих целей мест, а также на территории, где это запрещено муниципальными правовыми актами Администрации поселения;</w:t>
      </w:r>
    </w:p>
    <w:p w:rsidR="000375BD" w:rsidRPr="000375BD" w:rsidRDefault="000375BD" w:rsidP="000375BD">
      <w:pPr>
        <w:ind w:firstLine="720"/>
        <w:jc w:val="both"/>
        <w:rPr>
          <w:rFonts w:ascii="Times New Roman" w:hAnsi="Times New Roman"/>
          <w:sz w:val="20"/>
          <w:szCs w:val="20"/>
        </w:rPr>
      </w:pPr>
      <w:r w:rsidRPr="000375BD">
        <w:rPr>
          <w:rFonts w:ascii="Times New Roman" w:hAnsi="Times New Roman"/>
          <w:sz w:val="20"/>
          <w:szCs w:val="20"/>
          <w:shd w:val="clear" w:color="auto" w:fill="FFFFFF"/>
        </w:rPr>
        <w:t>- </w:t>
      </w:r>
      <w:r w:rsidRPr="000375BD">
        <w:rPr>
          <w:rFonts w:ascii="Times New Roman" w:hAnsi="Times New Roman"/>
          <w:sz w:val="20"/>
          <w:szCs w:val="20"/>
        </w:rPr>
        <w:t xml:space="preserve">выпас животных и птицы на придомовой и прилегающей к домовладению территории. Выпас скота производится за пределами населенного пункта, под присмотром ответственного лица (пастуха). Бесконтрольный выпас скота и других животных на территории населенных пункта категорически запрещен. Не допускать выпас скота на газонах, в скверах, парках, детских игровых площадках. </w:t>
      </w:r>
    </w:p>
    <w:p w:rsidR="000375BD" w:rsidRPr="000375BD" w:rsidRDefault="000375BD" w:rsidP="000375BD">
      <w:pPr>
        <w:ind w:firstLine="720"/>
        <w:jc w:val="both"/>
        <w:rPr>
          <w:rFonts w:ascii="Times New Roman" w:hAnsi="Times New Roman"/>
          <w:sz w:val="20"/>
          <w:szCs w:val="20"/>
        </w:rPr>
      </w:pPr>
      <w:r w:rsidRPr="000375BD">
        <w:rPr>
          <w:rFonts w:ascii="Times New Roman" w:hAnsi="Times New Roman"/>
          <w:sz w:val="20"/>
          <w:szCs w:val="20"/>
          <w:shd w:val="clear" w:color="auto" w:fill="FFFFFF"/>
        </w:rPr>
        <w:t>- повреждение или уничтожение зеленых насаждений домашними животными и птицами.  Лица, осуществляющие выгул домашних животных (птиц) обязаны не допускать повреждение или уничтожение зеленых насаждений домашними животными.</w:t>
      </w:r>
    </w:p>
    <w:p w:rsidR="000375BD" w:rsidRPr="000375BD" w:rsidRDefault="000375BD" w:rsidP="000375BD">
      <w:pPr>
        <w:ind w:firstLine="720"/>
        <w:jc w:val="both"/>
        <w:rPr>
          <w:rFonts w:ascii="Times New Roman" w:hAnsi="Times New Roman"/>
          <w:sz w:val="20"/>
          <w:szCs w:val="20"/>
          <w:shd w:val="clear" w:color="auto" w:fill="FFFFFF"/>
        </w:rPr>
      </w:pPr>
      <w:r w:rsidRPr="000375BD">
        <w:rPr>
          <w:rFonts w:ascii="Times New Roman" w:hAnsi="Times New Roman"/>
          <w:sz w:val="20"/>
          <w:szCs w:val="20"/>
          <w:shd w:val="clear" w:color="auto" w:fill="FFFFFF"/>
        </w:rPr>
        <w:t>10.15. Юридические и физические лица, индивидуальные предприниматели, оказывающие услуги населению по катанию на лошадях (пони), оленях и других животных, гужевых повозках (санях), обязаны соблюдать нормы действующего федерального законодательства, законодательства Ханты-Мансийского автономного округа - Югры, положения настоящих Правил и иных муниципальных правовых актов. </w:t>
      </w:r>
    </w:p>
    <w:p w:rsidR="000375BD" w:rsidRPr="000375BD" w:rsidRDefault="000375BD" w:rsidP="000375BD">
      <w:pPr>
        <w:ind w:firstLine="720"/>
        <w:jc w:val="both"/>
        <w:rPr>
          <w:rFonts w:ascii="Times New Roman" w:hAnsi="Times New Roman"/>
          <w:sz w:val="20"/>
          <w:szCs w:val="20"/>
          <w:shd w:val="clear" w:color="auto" w:fill="FFFFFF"/>
        </w:rPr>
      </w:pPr>
      <w:r w:rsidRPr="000375BD">
        <w:rPr>
          <w:rFonts w:ascii="Times New Roman" w:hAnsi="Times New Roman"/>
          <w:sz w:val="20"/>
          <w:szCs w:val="20"/>
          <w:shd w:val="clear" w:color="auto" w:fill="FFFFFF"/>
        </w:rPr>
        <w:t>10.15. Оказание услуг по катанию на лошадях (пони), иных вьючных или верховных животных, а также на гужевых повозках (санях) на территории городского поселения осуществляется в порядке и местах, определенных нормативными правовыми актами органа местного самоуправления в соответствии с требованиями действующего законодательства.</w:t>
      </w:r>
    </w:p>
    <w:p w:rsidR="000375BD" w:rsidRPr="000375BD" w:rsidRDefault="000375BD" w:rsidP="000375BD">
      <w:pPr>
        <w:ind w:firstLine="720"/>
        <w:jc w:val="both"/>
        <w:rPr>
          <w:rFonts w:ascii="Times New Roman" w:hAnsi="Times New Roman"/>
          <w:sz w:val="20"/>
          <w:szCs w:val="20"/>
          <w:shd w:val="clear" w:color="auto" w:fill="FFFFFF"/>
        </w:rPr>
      </w:pPr>
      <w:r w:rsidRPr="000375BD">
        <w:rPr>
          <w:rFonts w:ascii="Times New Roman" w:hAnsi="Times New Roman"/>
          <w:sz w:val="20"/>
          <w:szCs w:val="20"/>
          <w:shd w:val="clear" w:color="auto" w:fill="FFFFFF"/>
        </w:rPr>
        <w:t xml:space="preserve">10.17. Гужевые повозки (сани) и верховные лошади (пони), иные вьючные или верховные животные должны быть оснащены помет сборниками или тарой и оборудованием для уборки помета (полиэтиленовые пакеты, совок, веник и </w:t>
      </w:r>
      <w:proofErr w:type="gramStart"/>
      <w:r w:rsidRPr="000375BD">
        <w:rPr>
          <w:rFonts w:ascii="Times New Roman" w:hAnsi="Times New Roman"/>
          <w:sz w:val="20"/>
          <w:szCs w:val="20"/>
          <w:shd w:val="clear" w:color="auto" w:fill="FFFFFF"/>
        </w:rPr>
        <w:t>другое</w:t>
      </w:r>
      <w:proofErr w:type="gramEnd"/>
      <w:r w:rsidRPr="000375BD">
        <w:rPr>
          <w:rFonts w:ascii="Times New Roman" w:hAnsi="Times New Roman"/>
          <w:sz w:val="20"/>
          <w:szCs w:val="20"/>
          <w:shd w:val="clear" w:color="auto" w:fill="FFFFFF"/>
        </w:rPr>
        <w:t>).</w:t>
      </w:r>
    </w:p>
    <w:p w:rsidR="000375BD" w:rsidRPr="000375BD" w:rsidRDefault="000375BD" w:rsidP="000375BD">
      <w:pPr>
        <w:ind w:firstLine="720"/>
        <w:jc w:val="both"/>
        <w:rPr>
          <w:rFonts w:ascii="Times New Roman" w:hAnsi="Times New Roman"/>
          <w:sz w:val="20"/>
          <w:szCs w:val="20"/>
          <w:shd w:val="clear" w:color="auto" w:fill="FFFFFF"/>
        </w:rPr>
      </w:pPr>
      <w:r w:rsidRPr="000375BD">
        <w:rPr>
          <w:rFonts w:ascii="Times New Roman" w:hAnsi="Times New Roman"/>
          <w:sz w:val="20"/>
          <w:szCs w:val="20"/>
          <w:shd w:val="clear" w:color="auto" w:fill="FFFFFF"/>
        </w:rPr>
        <w:t>10.18. Организации, осуществляющие управление многоквартирными домами, собственники, владельцы зданий, строений и сооружений, земельных участков вправе в целях информирования: </w:t>
      </w:r>
    </w:p>
    <w:p w:rsidR="000375BD" w:rsidRPr="000375BD" w:rsidRDefault="000375BD" w:rsidP="000375BD">
      <w:pPr>
        <w:ind w:firstLine="720"/>
        <w:jc w:val="both"/>
        <w:rPr>
          <w:rFonts w:ascii="Times New Roman" w:hAnsi="Times New Roman"/>
          <w:sz w:val="20"/>
          <w:szCs w:val="20"/>
          <w:shd w:val="clear" w:color="auto" w:fill="FFFFFF"/>
        </w:rPr>
      </w:pPr>
      <w:r w:rsidRPr="000375BD">
        <w:rPr>
          <w:rFonts w:ascii="Times New Roman" w:hAnsi="Times New Roman"/>
          <w:sz w:val="20"/>
          <w:szCs w:val="20"/>
          <w:shd w:val="clear" w:color="auto" w:fill="FFFFFF"/>
        </w:rPr>
        <w:t>- сообщать о наличии на своей территории безнадзорных животных в организацию, осуществляющую отлов безнадзорных животных, либо в Администрацию поселения; </w:t>
      </w:r>
    </w:p>
    <w:p w:rsidR="000375BD" w:rsidRPr="000375BD" w:rsidRDefault="000375BD" w:rsidP="000375BD">
      <w:pPr>
        <w:ind w:firstLine="720"/>
        <w:jc w:val="both"/>
        <w:rPr>
          <w:rFonts w:ascii="Times New Roman" w:hAnsi="Times New Roman"/>
          <w:sz w:val="20"/>
          <w:szCs w:val="20"/>
          <w:shd w:val="clear" w:color="auto" w:fill="FFFFFF"/>
        </w:rPr>
      </w:pPr>
      <w:r w:rsidRPr="000375BD">
        <w:rPr>
          <w:rFonts w:ascii="Times New Roman" w:hAnsi="Times New Roman"/>
          <w:sz w:val="20"/>
          <w:szCs w:val="20"/>
          <w:shd w:val="clear" w:color="auto" w:fill="FFFFFF"/>
        </w:rPr>
        <w:t>- размещать на видном месте для ознакомления граждан в соответствии с настоящим параграфом адреса и телефоны ветеринарных служб, организаций, осуществляющих отлов безнадзорных животных. </w:t>
      </w:r>
    </w:p>
    <w:p w:rsidR="000375BD" w:rsidRPr="000375BD" w:rsidRDefault="000375BD" w:rsidP="000375BD">
      <w:pPr>
        <w:ind w:firstLine="567"/>
        <w:jc w:val="both"/>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ГЛАВА 11. ФОРМЫ И МЕХАНИЗМЫ ОБЩЕСТВЕННОГО УЧАСТИЯ В ПРИНЯТИИ РЕШЕНИЙ И РЕАЛИЗАЦИИ ПРОЕКТОВ КОМПЛЕКСНОГО БЛАГОУСТРОЙСТВА И РАЗВИТИЯ КОМФОРТНОЙ ГОРОДСКОЙ СРЕДЫ.</w:t>
      </w: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11.1. Принципы организации общественного соучастия.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11.1.1.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11.1.2. Открытое обсуждение проектов благоустройства территорий необходимо организовывать на этапе формулирования задач проекта и по итогам каждого из этапов проектирования.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11.1.3.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11.1.4. 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необходимо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11.1.4. 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11.2.</w:t>
      </w:r>
      <w:r w:rsidRPr="000375BD">
        <w:rPr>
          <w:rFonts w:ascii="Times New Roman" w:hAnsi="Times New Roman"/>
          <w:sz w:val="20"/>
          <w:szCs w:val="20"/>
        </w:rPr>
        <w:tab/>
        <w:t xml:space="preserve"> Формы общественного соучастия.</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11.2.1.</w:t>
      </w:r>
      <w:r w:rsidRPr="000375BD">
        <w:rPr>
          <w:rFonts w:ascii="Times New Roman" w:hAnsi="Times New Roman"/>
          <w:sz w:val="20"/>
          <w:szCs w:val="20"/>
        </w:rPr>
        <w:tab/>
        <w:t>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11.2.1.1.</w:t>
      </w:r>
      <w:r w:rsidRPr="000375BD">
        <w:rPr>
          <w:rFonts w:ascii="Times New Roman" w:hAnsi="Times New Roman"/>
          <w:sz w:val="20"/>
          <w:szCs w:val="20"/>
        </w:rPr>
        <w:tab/>
        <w:t xml:space="preserve"> Совместное определение целей и задач по развитию территории, инвентаризация проблем и потенциалов среды;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11.2.1.2.</w:t>
      </w:r>
      <w:r w:rsidRPr="000375BD">
        <w:rPr>
          <w:rFonts w:ascii="Times New Roman" w:hAnsi="Times New Roman"/>
          <w:sz w:val="20"/>
          <w:szCs w:val="20"/>
        </w:rPr>
        <w:tab/>
        <w:t xml:space="preserve"> Определение основных видов активностей, функциональных зон и их взаимного расположения на выбранной территории;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11.2.1.3</w:t>
      </w:r>
      <w:r w:rsidRPr="000375BD">
        <w:rPr>
          <w:rFonts w:ascii="Times New Roman" w:hAnsi="Times New Roman"/>
          <w:sz w:val="20"/>
          <w:szCs w:val="20"/>
        </w:rPr>
        <w:tab/>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11.2.1.4</w:t>
      </w:r>
      <w:r w:rsidRPr="000375BD">
        <w:rPr>
          <w:rFonts w:ascii="Times New Roman" w:hAnsi="Times New Roman"/>
          <w:sz w:val="20"/>
          <w:szCs w:val="20"/>
        </w:rPr>
        <w:tab/>
        <w:t>. Консультации в выборе типов покрытий, с учетом функционального зонирования территории;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11.2.1.5.</w:t>
      </w:r>
      <w:r w:rsidRPr="000375BD">
        <w:rPr>
          <w:rFonts w:ascii="Times New Roman" w:hAnsi="Times New Roman"/>
          <w:sz w:val="20"/>
          <w:szCs w:val="20"/>
        </w:rPr>
        <w:tab/>
        <w:t>Консультации по предполагаемым типам озеленения;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11.2.1.6.</w:t>
      </w:r>
      <w:r w:rsidRPr="000375BD">
        <w:rPr>
          <w:rFonts w:ascii="Times New Roman" w:hAnsi="Times New Roman"/>
          <w:sz w:val="20"/>
          <w:szCs w:val="20"/>
        </w:rPr>
        <w:tab/>
        <w:t>Консультации по предполагаемым типам освещения и осветительного оборудования;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11.2.1.7</w:t>
      </w:r>
      <w:r w:rsidRPr="000375BD">
        <w:rPr>
          <w:rFonts w:ascii="Times New Roman" w:hAnsi="Times New Roman"/>
          <w:sz w:val="20"/>
          <w:szCs w:val="20"/>
        </w:rPr>
        <w:tab/>
        <w:t>.Участие в разработке проекта, обсуждение решений с архитекторами, проектировщиками и другими профильными специалистами;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11.2.1.8.Согласование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lastRenderedPageBreak/>
        <w:t>11.2.1.9.</w:t>
      </w:r>
      <w:r w:rsidRPr="000375BD">
        <w:rPr>
          <w:rFonts w:ascii="Times New Roman" w:hAnsi="Times New Roman"/>
          <w:sz w:val="20"/>
          <w:szCs w:val="20"/>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11.2.1.10.</w:t>
      </w:r>
      <w:r w:rsidRPr="000375BD">
        <w:rPr>
          <w:rFonts w:ascii="Times New Roman" w:hAnsi="Times New Roman"/>
          <w:sz w:val="20"/>
          <w:szCs w:val="20"/>
        </w:rP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11.2.1.11.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roofErr w:type="gramStart"/>
      <w:r w:rsidRPr="000375BD">
        <w:rPr>
          <w:rFonts w:ascii="Times New Roman" w:hAnsi="Times New Roman"/>
          <w:sz w:val="20"/>
          <w:szCs w:val="20"/>
        </w:rPr>
        <w:t>.».</w:t>
      </w:r>
      <w:proofErr w:type="gramEnd"/>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11.2.2.</w:t>
      </w:r>
      <w:r w:rsidRPr="000375BD">
        <w:rPr>
          <w:rFonts w:ascii="Times New Roman" w:hAnsi="Times New Roman"/>
          <w:sz w:val="20"/>
          <w:szCs w:val="20"/>
        </w:rPr>
        <w:tab/>
        <w:t xml:space="preserve">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11.2.3.</w:t>
      </w:r>
      <w:r w:rsidRPr="000375BD">
        <w:rPr>
          <w:rFonts w:ascii="Times New Roman" w:hAnsi="Times New Roman"/>
          <w:sz w:val="20"/>
          <w:szCs w:val="20"/>
        </w:rPr>
        <w:tab/>
        <w:t>Информирование может осуществляться: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11.2.3.1</w:t>
      </w:r>
      <w:r w:rsidRPr="000375BD">
        <w:rPr>
          <w:rFonts w:ascii="Times New Roman" w:hAnsi="Times New Roman"/>
          <w:sz w:val="20"/>
          <w:szCs w:val="20"/>
        </w:rPr>
        <w:tab/>
        <w:t>. На официальном сайте администрации сельского поселения Сентябрьский в сети Интернет.</w:t>
      </w:r>
    </w:p>
    <w:p w:rsidR="000375BD" w:rsidRPr="000375BD" w:rsidRDefault="000375BD" w:rsidP="000375BD">
      <w:pPr>
        <w:ind w:firstLine="567"/>
        <w:jc w:val="both"/>
        <w:rPr>
          <w:rFonts w:ascii="Times New Roman" w:hAnsi="Times New Roman"/>
          <w:sz w:val="20"/>
          <w:szCs w:val="20"/>
        </w:rPr>
      </w:pPr>
      <w:proofErr w:type="gramStart"/>
      <w:r w:rsidRPr="000375BD">
        <w:rPr>
          <w:rFonts w:ascii="Times New Roman" w:hAnsi="Times New Roman"/>
          <w:sz w:val="20"/>
          <w:szCs w:val="20"/>
        </w:rPr>
        <w:t>11.2.3.2</w:t>
      </w:r>
      <w:r w:rsidRPr="000375BD">
        <w:rPr>
          <w:rFonts w:ascii="Times New Roman" w:hAnsi="Times New Roman"/>
          <w:sz w:val="20"/>
          <w:szCs w:val="20"/>
        </w:rPr>
        <w:tab/>
        <w:t>. Вывешивание афиш и объявлений на информационных досках поселения, в подъездах жилых домов, расположенных в непосредственной̆ близости к проектируемому объекту, а также на специальных стендах на самом объекте; в местах скопления людей̆, в холлах значимых и социальных инфраструктурных объектов, расположенных по соседству с проектируемой̆ территории или на  площадке проведения общественных обсуждений (в зоне входной̆ группы, на специальных информационных стендах).</w:t>
      </w:r>
      <w:proofErr w:type="gramEnd"/>
    </w:p>
    <w:p w:rsidR="000375BD" w:rsidRPr="000375BD" w:rsidRDefault="000375BD" w:rsidP="000375BD">
      <w:pPr>
        <w:ind w:firstLine="567"/>
        <w:jc w:val="both"/>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11.3.</w:t>
      </w:r>
      <w:r w:rsidRPr="000375BD">
        <w:rPr>
          <w:rFonts w:ascii="Times New Roman" w:hAnsi="Times New Roman"/>
          <w:sz w:val="20"/>
          <w:szCs w:val="20"/>
        </w:rPr>
        <w:tab/>
        <w:t>Механизмы общественного участия.</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11.3.1.</w:t>
      </w:r>
      <w:r w:rsidRPr="000375BD">
        <w:rPr>
          <w:rFonts w:ascii="Times New Roman" w:hAnsi="Times New Roman"/>
          <w:sz w:val="20"/>
          <w:szCs w:val="20"/>
        </w:rPr>
        <w:tab/>
        <w:t>Для проведения общественных обсуждений необходимо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11.3.2.</w:t>
      </w:r>
      <w:r w:rsidRPr="000375BD">
        <w:rPr>
          <w:rFonts w:ascii="Times New Roman" w:hAnsi="Times New Roman"/>
          <w:sz w:val="20"/>
          <w:szCs w:val="20"/>
        </w:rPr>
        <w:tab/>
        <w:t xml:space="preserve">По итогам встреч, проектных семинаров, </w:t>
      </w:r>
      <w:proofErr w:type="spellStart"/>
      <w:r w:rsidRPr="000375BD">
        <w:rPr>
          <w:rFonts w:ascii="Times New Roman" w:hAnsi="Times New Roman"/>
          <w:sz w:val="20"/>
          <w:szCs w:val="20"/>
        </w:rPr>
        <w:t>воркшопов</w:t>
      </w:r>
      <w:proofErr w:type="spellEnd"/>
      <w:r w:rsidRPr="000375BD">
        <w:rPr>
          <w:rFonts w:ascii="Times New Roman" w:hAnsi="Times New Roman"/>
          <w:sz w:val="20"/>
          <w:szCs w:val="20"/>
        </w:rPr>
        <w:t xml:space="preserve">,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sidRPr="000375BD">
        <w:rPr>
          <w:rFonts w:ascii="Times New Roman" w:hAnsi="Times New Roman"/>
          <w:sz w:val="20"/>
          <w:szCs w:val="20"/>
        </w:rPr>
        <w:t>доступ</w:t>
      </w:r>
      <w:proofErr w:type="gramEnd"/>
      <w:r w:rsidRPr="000375BD">
        <w:rPr>
          <w:rFonts w:ascii="Times New Roman" w:hAnsi="Times New Roman"/>
          <w:sz w:val="20"/>
          <w:szCs w:val="20"/>
        </w:rPr>
        <w:t xml:space="preserve"> как на информационных ресурсах проекта, так и на официальном сайте органов местного самоуправления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11.3.3.</w:t>
      </w:r>
      <w:r w:rsidRPr="000375BD">
        <w:rPr>
          <w:rFonts w:ascii="Times New Roman" w:hAnsi="Times New Roman"/>
          <w:sz w:val="20"/>
          <w:szCs w:val="20"/>
        </w:rPr>
        <w:tab/>
        <w:t xml:space="preserve">Для обеспечения квалифицированного участия необходимо публиковать достоверную и актуальную информацию о проекте, результатах пред проектные исследования, а также сам проект не </w:t>
      </w:r>
      <w:proofErr w:type="gramStart"/>
      <w:r w:rsidRPr="000375BD">
        <w:rPr>
          <w:rFonts w:ascii="Times New Roman" w:hAnsi="Times New Roman"/>
          <w:sz w:val="20"/>
          <w:szCs w:val="20"/>
        </w:rPr>
        <w:t>позднее</w:t>
      </w:r>
      <w:proofErr w:type="gramEnd"/>
      <w:r w:rsidRPr="000375BD">
        <w:rPr>
          <w:rFonts w:ascii="Times New Roman" w:hAnsi="Times New Roman"/>
          <w:sz w:val="20"/>
          <w:szCs w:val="20"/>
        </w:rPr>
        <w:t xml:space="preserve"> чем за 14 дней до проведения самого общественного обсуждения.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11.3.4.</w:t>
      </w:r>
      <w:r w:rsidRPr="000375BD">
        <w:rPr>
          <w:rFonts w:ascii="Times New Roman" w:hAnsi="Times New Roman"/>
          <w:sz w:val="20"/>
          <w:szCs w:val="20"/>
        </w:rPr>
        <w:tab/>
        <w:t>Общественный контроль является одним из механизмов общественного участия.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11.3.5.</w:t>
      </w:r>
      <w:r w:rsidRPr="000375BD">
        <w:rPr>
          <w:rFonts w:ascii="Times New Roman" w:hAnsi="Times New Roman"/>
          <w:sz w:val="20"/>
          <w:szCs w:val="20"/>
        </w:rPr>
        <w:tab/>
        <w:t>Необходимо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11.4.</w:t>
      </w:r>
      <w:r w:rsidRPr="000375BD">
        <w:rPr>
          <w:rFonts w:ascii="Times New Roman" w:hAnsi="Times New Roman"/>
          <w:sz w:val="20"/>
          <w:szCs w:val="20"/>
        </w:rPr>
        <w:tab/>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w:t>
      </w:r>
      <w:proofErr w:type="gramStart"/>
      <w:r w:rsidRPr="000375BD">
        <w:rPr>
          <w:rFonts w:ascii="Times New Roman" w:hAnsi="Times New Roman"/>
          <w:sz w:val="20"/>
          <w:szCs w:val="20"/>
        </w:rPr>
        <w:t>дств дл</w:t>
      </w:r>
      <w:proofErr w:type="gramEnd"/>
      <w:r w:rsidRPr="000375BD">
        <w:rPr>
          <w:rFonts w:ascii="Times New Roman" w:hAnsi="Times New Roman"/>
          <w:sz w:val="20"/>
          <w:szCs w:val="20"/>
        </w:rPr>
        <w:t>я фото-, видео 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поселения или интерактивный портал в сети "Интернет".</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11.5.</w:t>
      </w:r>
      <w:r w:rsidRPr="000375BD">
        <w:rPr>
          <w:rFonts w:ascii="Times New Roman" w:hAnsi="Times New Roman"/>
          <w:sz w:val="20"/>
          <w:szCs w:val="20"/>
        </w:rPr>
        <w:tab/>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0375BD" w:rsidRPr="000375BD" w:rsidRDefault="000375BD" w:rsidP="000375BD">
      <w:pPr>
        <w:ind w:firstLine="567"/>
        <w:jc w:val="both"/>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lastRenderedPageBreak/>
        <w:t>Глава 12.  ПРАВИЛА РАЗМЕЩЕНИЯ НАРУЖНЫХ ВЫВЕСОК И РЕКЛАМНЫХ КОНСРУКЦИЙ</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jc w:val="center"/>
        <w:rPr>
          <w:rFonts w:ascii="Times New Roman" w:hAnsi="Times New Roman"/>
          <w:sz w:val="20"/>
          <w:szCs w:val="20"/>
        </w:rPr>
      </w:pPr>
      <w:r w:rsidRPr="000375BD">
        <w:rPr>
          <w:rFonts w:ascii="Times New Roman" w:hAnsi="Times New Roman"/>
          <w:sz w:val="20"/>
          <w:szCs w:val="20"/>
        </w:rPr>
        <w:t>12.1. Рекламная конструкция</w:t>
      </w:r>
    </w:p>
    <w:p w:rsidR="000375BD" w:rsidRPr="000375BD" w:rsidRDefault="000375BD" w:rsidP="000375BD">
      <w:pPr>
        <w:jc w:val="center"/>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12.1.1. </w:t>
      </w:r>
      <w:proofErr w:type="gramStart"/>
      <w:r w:rsidRPr="000375BD">
        <w:rPr>
          <w:rFonts w:ascii="Times New Roman" w:hAnsi="Times New Roman"/>
          <w:sz w:val="20"/>
          <w:szCs w:val="20"/>
        </w:rPr>
        <w:t>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roofErr w:type="gramEnd"/>
      <w:r w:rsidRPr="000375BD">
        <w:rPr>
          <w:rFonts w:ascii="Times New Roman" w:hAnsi="Times New Roman"/>
          <w:sz w:val="20"/>
          <w:szCs w:val="20"/>
        </w:rPr>
        <w:t xml:space="preserve"> осуществляется владельцем рекламной конструкции, являющимся </w:t>
      </w:r>
      <w:proofErr w:type="spellStart"/>
      <w:r w:rsidRPr="000375BD">
        <w:rPr>
          <w:rFonts w:ascii="Times New Roman" w:hAnsi="Times New Roman"/>
          <w:sz w:val="20"/>
          <w:szCs w:val="20"/>
        </w:rPr>
        <w:t>рекламораспространителем</w:t>
      </w:r>
      <w:proofErr w:type="spellEnd"/>
      <w:r w:rsidRPr="000375BD">
        <w:rPr>
          <w:rFonts w:ascii="Times New Roman" w:hAnsi="Times New Roman"/>
          <w:sz w:val="20"/>
          <w:szCs w:val="20"/>
        </w:rPr>
        <w:t>, с соблюдением требований статьи 19  Федерального закона от 13.03.2006 № 38-ФЗ «О рекламе».</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12.1.2. Рекламная конструкция должна использоваться исключительно в целях распространения рекламы, социальной рекламы.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12.1.3.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12.1.4. </w:t>
      </w:r>
      <w:proofErr w:type="gramStart"/>
      <w:r w:rsidRPr="000375BD">
        <w:rPr>
          <w:rFonts w:ascii="Times New Roman" w:hAnsi="Times New Roman"/>
          <w:sz w:val="20"/>
          <w:szCs w:val="20"/>
        </w:rPr>
        <w:t>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законом от 25.06.2002 № 73-ФЗ «Об объектах культурного наследия (памятниках истории и культуры) народов Российской Федерации», с соблюдением требований к рекламе</w:t>
      </w:r>
      <w:proofErr w:type="gramEnd"/>
      <w:r w:rsidRPr="000375BD">
        <w:rPr>
          <w:rFonts w:ascii="Times New Roman" w:hAnsi="Times New Roman"/>
          <w:sz w:val="20"/>
          <w:szCs w:val="20"/>
        </w:rPr>
        <w:t xml:space="preserve"> и ее распространению, </w:t>
      </w:r>
      <w:proofErr w:type="gramStart"/>
      <w:r w:rsidRPr="000375BD">
        <w:rPr>
          <w:rFonts w:ascii="Times New Roman" w:hAnsi="Times New Roman"/>
          <w:sz w:val="20"/>
          <w:szCs w:val="20"/>
        </w:rPr>
        <w:t>установленных</w:t>
      </w:r>
      <w:proofErr w:type="gramEnd"/>
      <w:r w:rsidRPr="000375BD">
        <w:rPr>
          <w:rFonts w:ascii="Times New Roman" w:hAnsi="Times New Roman"/>
          <w:sz w:val="20"/>
          <w:szCs w:val="20"/>
        </w:rPr>
        <w:t xml:space="preserve"> настоящим Федеральным законом.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Рекламная конструкция и ее территориальное размещение должны соответствовать требованиям технического регламента.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12.1.5.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w:t>
      </w:r>
      <w:proofErr w:type="spellStart"/>
      <w:r w:rsidRPr="000375BD">
        <w:rPr>
          <w:rFonts w:ascii="Times New Roman" w:hAnsi="Times New Roman"/>
          <w:sz w:val="20"/>
          <w:szCs w:val="20"/>
        </w:rPr>
        <w:t>управомоченным</w:t>
      </w:r>
      <w:proofErr w:type="spellEnd"/>
      <w:r w:rsidRPr="000375BD">
        <w:rPr>
          <w:rFonts w:ascii="Times New Roman" w:hAnsi="Times New Roman"/>
          <w:sz w:val="20"/>
          <w:szCs w:val="20"/>
        </w:rPr>
        <w:t xml:space="preserve"> собственником такого имущества, в том числе с арендатором. В случае</w:t>
      </w:r>
      <w:proofErr w:type="gramStart"/>
      <w:r w:rsidRPr="000375BD">
        <w:rPr>
          <w:rFonts w:ascii="Times New Roman" w:hAnsi="Times New Roman"/>
          <w:sz w:val="20"/>
          <w:szCs w:val="20"/>
        </w:rPr>
        <w:t>,</w:t>
      </w:r>
      <w:proofErr w:type="gramEnd"/>
      <w:r w:rsidRPr="000375BD">
        <w:rPr>
          <w:rFonts w:ascii="Times New Roman" w:hAnsi="Times New Roman"/>
          <w:sz w:val="20"/>
          <w:szCs w:val="20"/>
        </w:rPr>
        <w:t xml:space="preserve">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кодексом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 Субъекты Российской Федерации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 </w:t>
      </w:r>
      <w:proofErr w:type="gramStart"/>
      <w:r w:rsidRPr="000375BD">
        <w:rPr>
          <w:rFonts w:ascii="Times New Roman" w:hAnsi="Times New Roman"/>
          <w:sz w:val="20"/>
          <w:szCs w:val="20"/>
        </w:rPr>
        <w:t>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исполнительной власти, органом местного самоуправления муниципального района или органом местного самоуправления городского округа в зависимости от типа и вида рекламной конструкции, применяемых технологий демонстрации</w:t>
      </w:r>
      <w:proofErr w:type="gramEnd"/>
      <w:r w:rsidRPr="000375BD">
        <w:rPr>
          <w:rFonts w:ascii="Times New Roman" w:hAnsi="Times New Roman"/>
          <w:sz w:val="20"/>
          <w:szCs w:val="20"/>
        </w:rPr>
        <w:t xml:space="preserve"> рекламы в границах соответствующих предельных сроков. Заключение договора на установку и эксплуатацию рекламной конструкции осуществляется в соответствии с нормами настоящего Федерального закона и гражданского законодательства.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w:t>
      </w:r>
      <w:r w:rsidRPr="000375BD">
        <w:rPr>
          <w:rFonts w:ascii="Times New Roman" w:hAnsi="Times New Roman"/>
          <w:sz w:val="20"/>
          <w:szCs w:val="20"/>
        </w:rPr>
        <w:lastRenderedPageBreak/>
        <w:t xml:space="preserve">Федерации или муниципальной собственности утверждаются органами местного самоуправления Нефтеюганского района.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органами местного самоуправления Нефтеюганского района.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органов местного самоуправления Нефтеюганского района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12.1.6.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демонтажем.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12.1.7. </w:t>
      </w:r>
      <w:proofErr w:type="gramStart"/>
      <w:r w:rsidRPr="000375BD">
        <w:rPr>
          <w:rFonts w:ascii="Times New Roman" w:hAnsi="Times New Roman"/>
          <w:sz w:val="20"/>
          <w:szCs w:val="20"/>
        </w:rPr>
        <w:t>Лицо, которому выдано разрешение на установку и эксплуатацию рекламной конструкции, обязано уведомлять орган местного самоуправления Нефтеюганского района, выдавшего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roofErr w:type="gramEnd"/>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12.1.8. Установка и эксплуатация рекламной конструкции без разрешения, срок действия которого не истек, "не допускаются".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сельского поселения, на территориях которых установлена рекламная конструкция.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12.1.9. Органы местного самоуправления Нефтеюганского района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государственной пошлины дополнительную плату за подготовку, оформление, выдачу разрешения и совершение иных связанных с выдачей разрешения действий. </w:t>
      </w:r>
      <w:proofErr w:type="gramStart"/>
      <w:r w:rsidRPr="000375BD">
        <w:rPr>
          <w:rFonts w:ascii="Times New Roman" w:hAnsi="Times New Roman"/>
          <w:sz w:val="20"/>
          <w:szCs w:val="20"/>
        </w:rPr>
        <w:t>Орган местного самоуправления Нефтеюганского района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w:t>
      </w:r>
      <w:proofErr w:type="gramEnd"/>
      <w:r w:rsidRPr="000375BD">
        <w:rPr>
          <w:rFonts w:ascii="Times New Roman" w:hAnsi="Times New Roman"/>
          <w:sz w:val="20"/>
          <w:szCs w:val="20"/>
        </w:rPr>
        <w:t xml:space="preserve">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12.1.10. Орган местного самоуправления Нефтеюганского района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орган местного самоуправления Нефтеюганского района.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12.1.11. Решение об отказе в выдаче разрешения должно быть мотивировано и принято органами местного самоуправления Нефтеюганского района исключительно по следующим основаниям: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несоответствие проекта рекламной конструкц</w:t>
      </w:r>
      <w:proofErr w:type="gramStart"/>
      <w:r w:rsidRPr="000375BD">
        <w:rPr>
          <w:rFonts w:ascii="Times New Roman" w:hAnsi="Times New Roman"/>
          <w:sz w:val="20"/>
          <w:szCs w:val="20"/>
        </w:rPr>
        <w:t>ии и ее</w:t>
      </w:r>
      <w:proofErr w:type="gramEnd"/>
      <w:r w:rsidRPr="000375BD">
        <w:rPr>
          <w:rFonts w:ascii="Times New Roman" w:hAnsi="Times New Roman"/>
          <w:sz w:val="20"/>
          <w:szCs w:val="20"/>
        </w:rPr>
        <w:t xml:space="preserve"> территориального размещения требованиям технического регламента;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нарушение требований нормативных актов по безопасности движения транспорта;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 нарушение внешнего архитектурного облика сложившейся застройки поселения, администрация сельского поселения Сентябрьский вправе определять типы и виды рекламных конструкций, допустимых и </w:t>
      </w:r>
      <w:r w:rsidRPr="000375BD">
        <w:rPr>
          <w:rFonts w:ascii="Times New Roman" w:hAnsi="Times New Roman"/>
          <w:sz w:val="20"/>
          <w:szCs w:val="20"/>
        </w:rPr>
        <w:lastRenderedPageBreak/>
        <w:t xml:space="preserve">недопустимых к установке на территории поселения или части его территории, в том числе требования к таким рекламным конструкциям, с учетом </w:t>
      </w:r>
      <w:proofErr w:type="gramStart"/>
      <w:r w:rsidRPr="000375BD">
        <w:rPr>
          <w:rFonts w:ascii="Times New Roman" w:hAnsi="Times New Roman"/>
          <w:sz w:val="20"/>
          <w:szCs w:val="20"/>
        </w:rPr>
        <w:t>необходимости сохранения внешнего архитектурного облика сложившейся застройки поселений</w:t>
      </w:r>
      <w:proofErr w:type="gramEnd"/>
      <w:r w:rsidRPr="000375BD">
        <w:rPr>
          <w:rFonts w:ascii="Times New Roman" w:hAnsi="Times New Roman"/>
          <w:sz w:val="20"/>
          <w:szCs w:val="20"/>
        </w:rPr>
        <w:t>;</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12.1.12. Разрешение выдается органами местного самоуправления Нефтеюганского района на каждую рекламную конструкцию на срок действия договора на установку и эксплуатацию рекламной конструкции. В случае</w:t>
      </w:r>
      <w:proofErr w:type="gramStart"/>
      <w:r w:rsidRPr="000375BD">
        <w:rPr>
          <w:rFonts w:ascii="Times New Roman" w:hAnsi="Times New Roman"/>
          <w:sz w:val="20"/>
          <w:szCs w:val="20"/>
        </w:rPr>
        <w:t>,</w:t>
      </w:r>
      <w:proofErr w:type="gramEnd"/>
      <w:r w:rsidRPr="000375BD">
        <w:rPr>
          <w:rFonts w:ascii="Times New Roman" w:hAnsi="Times New Roman"/>
          <w:sz w:val="20"/>
          <w:szCs w:val="20"/>
        </w:rPr>
        <w:t xml:space="preserve">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Для целей настоящей статьи под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средства) и составляет не более чем двенадцать месяцев.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12.1.13. Решение об аннулировании разрешения принимается: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 </w:t>
      </w:r>
      <w:proofErr w:type="gramStart"/>
      <w:r w:rsidRPr="000375BD">
        <w:rPr>
          <w:rFonts w:ascii="Times New Roman" w:hAnsi="Times New Roman"/>
          <w:sz w:val="20"/>
          <w:szCs w:val="20"/>
        </w:rPr>
        <w:t>в течение месяца со дня направления ему владельцем рекламной конструкции уведомления в письменной форме о своем отказе от дальнейшего использования</w:t>
      </w:r>
      <w:proofErr w:type="gramEnd"/>
      <w:r w:rsidRPr="000375BD">
        <w:rPr>
          <w:rFonts w:ascii="Times New Roman" w:hAnsi="Times New Roman"/>
          <w:sz w:val="20"/>
          <w:szCs w:val="20"/>
        </w:rPr>
        <w:t xml:space="preserve"> разрешения;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в случае</w:t>
      </w:r>
      <w:proofErr w:type="gramStart"/>
      <w:r w:rsidRPr="000375BD">
        <w:rPr>
          <w:rFonts w:ascii="Times New Roman" w:hAnsi="Times New Roman"/>
          <w:sz w:val="20"/>
          <w:szCs w:val="20"/>
        </w:rPr>
        <w:t>,</w:t>
      </w:r>
      <w:proofErr w:type="gramEnd"/>
      <w:r w:rsidRPr="000375BD">
        <w:rPr>
          <w:rFonts w:ascii="Times New Roman" w:hAnsi="Times New Roman"/>
          <w:sz w:val="20"/>
          <w:szCs w:val="20"/>
        </w:rPr>
        <w:t xml:space="preserve">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в случае</w:t>
      </w:r>
      <w:proofErr w:type="gramStart"/>
      <w:r w:rsidRPr="000375BD">
        <w:rPr>
          <w:rFonts w:ascii="Times New Roman" w:hAnsi="Times New Roman"/>
          <w:sz w:val="20"/>
          <w:szCs w:val="20"/>
        </w:rPr>
        <w:t>,</w:t>
      </w:r>
      <w:proofErr w:type="gramEnd"/>
      <w:r w:rsidRPr="000375BD">
        <w:rPr>
          <w:rFonts w:ascii="Times New Roman" w:hAnsi="Times New Roman"/>
          <w:sz w:val="20"/>
          <w:szCs w:val="20"/>
        </w:rPr>
        <w:t xml:space="preserve"> если рекламная конструкция используется не в целях распространения рекламы, социальной рекламы.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12.1.14. Решение об аннулировании разрешения может быть обжаловано в суд или арбитражный суд в течение трех месяцев со дня его получения.</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12.1.15. Разрешение может быть признано недействительным в судебном порядке в случае:</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 неоднократного или грубого нарушения </w:t>
      </w:r>
      <w:proofErr w:type="spellStart"/>
      <w:r w:rsidRPr="000375BD">
        <w:rPr>
          <w:rFonts w:ascii="Times New Roman" w:hAnsi="Times New Roman"/>
          <w:sz w:val="20"/>
          <w:szCs w:val="20"/>
        </w:rPr>
        <w:t>рекламораспространителем</w:t>
      </w:r>
      <w:proofErr w:type="spellEnd"/>
      <w:r w:rsidRPr="000375BD">
        <w:rPr>
          <w:rFonts w:ascii="Times New Roman" w:hAnsi="Times New Roman"/>
          <w:sz w:val="20"/>
          <w:szCs w:val="20"/>
        </w:rPr>
        <w:t xml:space="preserve"> законодательства Российской Федерации о рекламе - по иску антимонопольного органа;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обнаружения несоответствия рекламной конструкц</w:t>
      </w:r>
      <w:proofErr w:type="gramStart"/>
      <w:r w:rsidRPr="000375BD">
        <w:rPr>
          <w:rFonts w:ascii="Times New Roman" w:hAnsi="Times New Roman"/>
          <w:sz w:val="20"/>
          <w:szCs w:val="20"/>
        </w:rPr>
        <w:t>ии и ее</w:t>
      </w:r>
      <w:proofErr w:type="gramEnd"/>
      <w:r w:rsidRPr="000375BD">
        <w:rPr>
          <w:rFonts w:ascii="Times New Roman" w:hAnsi="Times New Roman"/>
          <w:sz w:val="20"/>
          <w:szCs w:val="20"/>
        </w:rPr>
        <w:t xml:space="preserve">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нарушения внешнего архитектурного облика сложившейся застройки поселения   - по иску органа местного самоуправления;</w:t>
      </w:r>
    </w:p>
    <w:p w:rsidR="000375BD" w:rsidRPr="000375BD" w:rsidRDefault="000375BD" w:rsidP="000375BD">
      <w:pPr>
        <w:ind w:firstLine="567"/>
        <w:jc w:val="both"/>
        <w:rPr>
          <w:rFonts w:ascii="Times New Roman" w:hAnsi="Times New Roman"/>
          <w:sz w:val="20"/>
          <w:szCs w:val="20"/>
        </w:rPr>
      </w:pPr>
      <w:proofErr w:type="gramStart"/>
      <w:r w:rsidRPr="000375BD">
        <w:rPr>
          <w:rFonts w:ascii="Times New Roman" w:hAnsi="Times New Roman"/>
          <w:sz w:val="20"/>
          <w:szCs w:val="20"/>
        </w:rPr>
        <w:t>- 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перечень которых</w:t>
      </w:r>
      <w:proofErr w:type="gramEnd"/>
      <w:r w:rsidRPr="000375BD">
        <w:rPr>
          <w:rFonts w:ascii="Times New Roman" w:hAnsi="Times New Roman"/>
          <w:sz w:val="20"/>
          <w:szCs w:val="20"/>
        </w:rPr>
        <w:t xml:space="preserve"> </w:t>
      </w:r>
      <w:proofErr w:type="gramStart"/>
      <w:r w:rsidRPr="000375BD">
        <w:rPr>
          <w:rFonts w:ascii="Times New Roman" w:hAnsi="Times New Roman"/>
          <w:sz w:val="20"/>
          <w:szCs w:val="20"/>
        </w:rPr>
        <w:t xml:space="preserve">утверждается Правительством Российской Федерации, по иску органа исполнительной власти субъекта Российской </w:t>
      </w:r>
      <w:r w:rsidRPr="000375BD">
        <w:rPr>
          <w:rFonts w:ascii="Times New Roman" w:hAnsi="Times New Roman"/>
          <w:sz w:val="20"/>
          <w:szCs w:val="20"/>
        </w:rPr>
        <w:lastRenderedPageBreak/>
        <w:t>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местного (муниципального) значения;</w:t>
      </w:r>
      <w:proofErr w:type="gramEnd"/>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 несоответствия рекламной конструкции требованиям нормативных актов по безопасности движения транспорта - по иску органа, осуществляющего </w:t>
      </w:r>
      <w:proofErr w:type="gramStart"/>
      <w:r w:rsidRPr="000375BD">
        <w:rPr>
          <w:rFonts w:ascii="Times New Roman" w:hAnsi="Times New Roman"/>
          <w:sz w:val="20"/>
          <w:szCs w:val="20"/>
        </w:rPr>
        <w:t>контроль за</w:t>
      </w:r>
      <w:proofErr w:type="gramEnd"/>
      <w:r w:rsidRPr="000375BD">
        <w:rPr>
          <w:rFonts w:ascii="Times New Roman" w:hAnsi="Times New Roman"/>
          <w:sz w:val="20"/>
          <w:szCs w:val="20"/>
        </w:rPr>
        <w:t xml:space="preserve"> безопасностью движения транспорта.</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12.1.16. </w:t>
      </w:r>
      <w:proofErr w:type="gramStart"/>
      <w:r w:rsidRPr="000375BD">
        <w:rPr>
          <w:rFonts w:ascii="Times New Roman" w:hAnsi="Times New Roman"/>
          <w:sz w:val="20"/>
          <w:szCs w:val="20"/>
        </w:rPr>
        <w:t>Владелец рекламной конструкции обязан осуществить демонтаж рекламной конструкции в течение месяца со дня выдачи предписания органа местного самоуправления Нефтеюганского района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roofErr w:type="gramEnd"/>
    </w:p>
    <w:p w:rsidR="000375BD" w:rsidRPr="000375BD" w:rsidRDefault="000375BD" w:rsidP="000375BD">
      <w:pPr>
        <w:ind w:firstLine="567"/>
        <w:jc w:val="both"/>
        <w:rPr>
          <w:rFonts w:ascii="Times New Roman" w:hAnsi="Times New Roman"/>
          <w:sz w:val="20"/>
          <w:szCs w:val="20"/>
        </w:rPr>
      </w:pPr>
      <w:proofErr w:type="gramStart"/>
      <w:r w:rsidRPr="000375BD">
        <w:rPr>
          <w:rFonts w:ascii="Times New Roman" w:hAnsi="Times New Roman"/>
          <w:sz w:val="20"/>
          <w:szCs w:val="20"/>
        </w:rPr>
        <w:t>- если в установленный срок владелец рекламной конструкции не выполнил указанную в "пункте 2.1.16" настоящей статьи обязанность по демонтажу рекламной конструкции или владелец рекламной конструкции неизвестен орган местного самоуправления Нефтеюганского района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w:t>
      </w:r>
      <w:proofErr w:type="gramEnd"/>
      <w:r w:rsidRPr="000375BD">
        <w:rPr>
          <w:rFonts w:ascii="Times New Roman" w:hAnsi="Times New Roman"/>
          <w:sz w:val="20"/>
          <w:szCs w:val="20"/>
        </w:rPr>
        <w:t xml:space="preserve">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демонтажем, хранением или в необходимых случаях уничтожением рекламной конструкции;</w:t>
      </w:r>
    </w:p>
    <w:p w:rsidR="000375BD" w:rsidRPr="000375BD" w:rsidRDefault="000375BD" w:rsidP="000375BD">
      <w:pPr>
        <w:ind w:firstLine="567"/>
        <w:jc w:val="both"/>
        <w:rPr>
          <w:rFonts w:ascii="Times New Roman" w:hAnsi="Times New Roman"/>
          <w:sz w:val="20"/>
          <w:szCs w:val="20"/>
        </w:rPr>
      </w:pPr>
      <w:proofErr w:type="gramStart"/>
      <w:r w:rsidRPr="000375BD">
        <w:rPr>
          <w:rFonts w:ascii="Times New Roman" w:hAnsi="Times New Roman"/>
          <w:sz w:val="20"/>
          <w:szCs w:val="20"/>
        </w:rPr>
        <w:t>-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"части 16"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w:t>
      </w:r>
      <w:proofErr w:type="gramEnd"/>
      <w:r w:rsidRPr="000375BD">
        <w:rPr>
          <w:rFonts w:ascii="Times New Roman" w:hAnsi="Times New Roman"/>
          <w:sz w:val="20"/>
          <w:szCs w:val="20"/>
        </w:rPr>
        <w:t xml:space="preserve"> По требованию органа местного самоуправления Нефтеюганского района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демонтажем, хранением или в необходимых случаях уничтожением рекламной конструкции;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"части 16.1" настоящей статьи, ее демонтаж, хранение или в необходимых случаях уничтожение осуществляется за счет средств местного бюджета. По требованию органа местного самоуправления Нефтеюганского района владелец рекламной конструкции обязан возместить необходимые расходы, понесенные в связи с демонтажем, хранением или в необходимых случаях уничтожением рекламной конструкции. </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12.1.17.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 при невыполнении обязанности по удалению размещенной на рекламной конструкции информации в случае аннулирования разрешения или признания его </w:t>
      </w:r>
      <w:proofErr w:type="gramStart"/>
      <w:r w:rsidRPr="000375BD">
        <w:rPr>
          <w:rFonts w:ascii="Times New Roman" w:hAnsi="Times New Roman"/>
          <w:sz w:val="20"/>
          <w:szCs w:val="20"/>
        </w:rPr>
        <w:t>недействительным</w:t>
      </w:r>
      <w:proofErr w:type="gramEnd"/>
      <w:r w:rsidRPr="000375BD">
        <w:rPr>
          <w:rFonts w:ascii="Times New Roman" w:hAnsi="Times New Roman"/>
          <w:sz w:val="20"/>
          <w:szCs w:val="20"/>
        </w:rPr>
        <w:t xml:space="preserve">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lastRenderedPageBreak/>
        <w:t>- выявление и удаление «стеновой» рекламы наркотиков вменяется в обязанность владельцам зданий, строений, домовладений и сооружений (юридическим и физическим лицам).</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12.1.18. Требования настоящей статьи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rsidR="000375BD" w:rsidRPr="000375BD" w:rsidRDefault="000375BD" w:rsidP="000375BD">
      <w:pPr>
        <w:ind w:left="-57" w:right="57" w:firstLine="567"/>
        <w:jc w:val="both"/>
        <w:outlineLvl w:val="0"/>
        <w:rPr>
          <w:rFonts w:ascii="Times New Roman" w:hAnsi="Times New Roman"/>
          <w:b/>
          <w:sz w:val="20"/>
          <w:szCs w:val="20"/>
        </w:rPr>
      </w:pPr>
    </w:p>
    <w:p w:rsidR="000375BD" w:rsidRPr="000375BD" w:rsidRDefault="000375BD" w:rsidP="000375BD">
      <w:pPr>
        <w:ind w:left="-57" w:right="57" w:firstLine="567"/>
        <w:jc w:val="center"/>
        <w:outlineLvl w:val="0"/>
        <w:rPr>
          <w:rFonts w:ascii="Times New Roman" w:hAnsi="Times New Roman"/>
          <w:sz w:val="20"/>
          <w:szCs w:val="20"/>
        </w:rPr>
      </w:pPr>
      <w:r w:rsidRPr="000375BD">
        <w:rPr>
          <w:rFonts w:ascii="Times New Roman" w:hAnsi="Times New Roman"/>
          <w:sz w:val="20"/>
          <w:szCs w:val="20"/>
        </w:rPr>
        <w:t>12.2. Наружная вывеска.</w:t>
      </w:r>
    </w:p>
    <w:p w:rsidR="000375BD" w:rsidRPr="000375BD" w:rsidRDefault="000375BD" w:rsidP="000375BD">
      <w:pPr>
        <w:tabs>
          <w:tab w:val="left" w:pos="426"/>
        </w:tabs>
        <w:ind w:firstLine="567"/>
        <w:jc w:val="both"/>
        <w:outlineLvl w:val="0"/>
        <w:rPr>
          <w:rFonts w:ascii="Times New Roman" w:hAnsi="Times New Roman"/>
          <w:sz w:val="20"/>
          <w:szCs w:val="20"/>
        </w:rPr>
      </w:pPr>
      <w:r w:rsidRPr="000375BD">
        <w:rPr>
          <w:rFonts w:ascii="Times New Roman" w:hAnsi="Times New Roman"/>
          <w:sz w:val="20"/>
          <w:szCs w:val="20"/>
        </w:rPr>
        <w:t xml:space="preserve">12.2.1. Наружные вывески содержат информацию о компании: ее названии, деятельности и местонахождении. Если на вывеске приводятся какие-либо дополнительные сведения, в таком случае данная конструкция принадлежит к рекламной категории. </w:t>
      </w:r>
    </w:p>
    <w:p w:rsidR="000375BD" w:rsidRPr="000375BD" w:rsidRDefault="000375BD" w:rsidP="000375BD">
      <w:pPr>
        <w:tabs>
          <w:tab w:val="left" w:pos="426"/>
        </w:tabs>
        <w:ind w:firstLine="567"/>
        <w:jc w:val="both"/>
        <w:outlineLvl w:val="0"/>
        <w:rPr>
          <w:rFonts w:ascii="Times New Roman" w:hAnsi="Times New Roman"/>
          <w:sz w:val="20"/>
          <w:szCs w:val="20"/>
        </w:rPr>
      </w:pPr>
      <w:r w:rsidRPr="000375BD">
        <w:rPr>
          <w:rFonts w:ascii="Times New Roman" w:hAnsi="Times New Roman"/>
          <w:sz w:val="20"/>
          <w:szCs w:val="20"/>
        </w:rPr>
        <w:t>12.2.2. Основные правила размещения наружных информационных вывесок:</w:t>
      </w:r>
    </w:p>
    <w:p w:rsidR="000375BD" w:rsidRPr="000375BD" w:rsidRDefault="000375BD" w:rsidP="000375BD">
      <w:pPr>
        <w:tabs>
          <w:tab w:val="left" w:pos="426"/>
        </w:tabs>
        <w:ind w:firstLine="567"/>
        <w:jc w:val="both"/>
        <w:outlineLvl w:val="0"/>
        <w:rPr>
          <w:rFonts w:ascii="Times New Roman" w:hAnsi="Times New Roman"/>
          <w:sz w:val="20"/>
          <w:szCs w:val="20"/>
        </w:rPr>
      </w:pPr>
      <w:r w:rsidRPr="000375BD">
        <w:rPr>
          <w:rFonts w:ascii="Times New Roman" w:hAnsi="Times New Roman"/>
          <w:sz w:val="20"/>
          <w:szCs w:val="20"/>
        </w:rPr>
        <w:t>- при размещении вывески на жилом многоквартирном доме необходимо ориентироваться на горизонтальные архитектурные линии, которые объединяют дверные проемы, окна и фасады;</w:t>
      </w:r>
    </w:p>
    <w:p w:rsidR="000375BD" w:rsidRPr="000375BD" w:rsidRDefault="000375BD" w:rsidP="000375BD">
      <w:pPr>
        <w:tabs>
          <w:tab w:val="left" w:pos="426"/>
        </w:tabs>
        <w:ind w:firstLine="567"/>
        <w:jc w:val="both"/>
        <w:outlineLvl w:val="0"/>
        <w:rPr>
          <w:rFonts w:ascii="Times New Roman" w:hAnsi="Times New Roman"/>
          <w:sz w:val="20"/>
          <w:szCs w:val="20"/>
        </w:rPr>
      </w:pPr>
      <w:r w:rsidRPr="000375BD">
        <w:rPr>
          <w:rFonts w:ascii="Times New Roman" w:hAnsi="Times New Roman"/>
          <w:sz w:val="20"/>
          <w:szCs w:val="20"/>
        </w:rPr>
        <w:t>- данная надпись должна составлять одну ось с вывесками, расположенными по соседству;</w:t>
      </w:r>
    </w:p>
    <w:p w:rsidR="000375BD" w:rsidRPr="000375BD" w:rsidRDefault="000375BD" w:rsidP="000375BD">
      <w:pPr>
        <w:tabs>
          <w:tab w:val="left" w:pos="426"/>
        </w:tabs>
        <w:ind w:firstLine="567"/>
        <w:jc w:val="both"/>
        <w:outlineLvl w:val="0"/>
        <w:rPr>
          <w:rFonts w:ascii="Times New Roman" w:hAnsi="Times New Roman"/>
          <w:sz w:val="20"/>
          <w:szCs w:val="20"/>
        </w:rPr>
      </w:pPr>
      <w:r w:rsidRPr="000375BD">
        <w:rPr>
          <w:rFonts w:ascii="Times New Roman" w:hAnsi="Times New Roman"/>
          <w:sz w:val="20"/>
          <w:szCs w:val="20"/>
        </w:rPr>
        <w:t>- цвет наружной вывески не должен быть слишком ярким, поэтому преимущество имеют мягкие цвета и оттенки, которые гармонируют с общим стилем здания;</w:t>
      </w:r>
    </w:p>
    <w:p w:rsidR="000375BD" w:rsidRPr="000375BD" w:rsidRDefault="000375BD" w:rsidP="000375BD">
      <w:pPr>
        <w:tabs>
          <w:tab w:val="left" w:pos="426"/>
        </w:tabs>
        <w:ind w:firstLine="567"/>
        <w:jc w:val="both"/>
        <w:outlineLvl w:val="0"/>
        <w:rPr>
          <w:rFonts w:ascii="Times New Roman" w:hAnsi="Times New Roman"/>
          <w:sz w:val="20"/>
          <w:szCs w:val="20"/>
        </w:rPr>
      </w:pPr>
      <w:r w:rsidRPr="000375BD">
        <w:rPr>
          <w:rFonts w:ascii="Times New Roman" w:hAnsi="Times New Roman"/>
          <w:sz w:val="20"/>
          <w:szCs w:val="20"/>
        </w:rPr>
        <w:t>- размещение наружной вывески не должно закрывать дорожный знак или адресную табличку;</w:t>
      </w:r>
    </w:p>
    <w:p w:rsidR="000375BD" w:rsidRPr="000375BD" w:rsidRDefault="000375BD" w:rsidP="000375BD">
      <w:pPr>
        <w:tabs>
          <w:tab w:val="left" w:pos="426"/>
        </w:tabs>
        <w:ind w:firstLine="567"/>
        <w:jc w:val="both"/>
        <w:outlineLvl w:val="0"/>
        <w:rPr>
          <w:rFonts w:ascii="Times New Roman" w:hAnsi="Times New Roman"/>
          <w:sz w:val="20"/>
          <w:szCs w:val="20"/>
        </w:rPr>
      </w:pPr>
      <w:r w:rsidRPr="000375BD">
        <w:rPr>
          <w:rFonts w:ascii="Times New Roman" w:hAnsi="Times New Roman"/>
          <w:sz w:val="20"/>
          <w:szCs w:val="20"/>
        </w:rPr>
        <w:t>- надпись желательно размещать в одну строку, и только в крайних случаях разрешается использовать две строки;</w:t>
      </w:r>
    </w:p>
    <w:p w:rsidR="000375BD" w:rsidRPr="000375BD" w:rsidRDefault="000375BD" w:rsidP="000375BD">
      <w:pPr>
        <w:tabs>
          <w:tab w:val="left" w:pos="426"/>
        </w:tabs>
        <w:ind w:firstLine="567"/>
        <w:jc w:val="both"/>
        <w:outlineLvl w:val="0"/>
        <w:rPr>
          <w:rFonts w:ascii="Times New Roman" w:hAnsi="Times New Roman"/>
          <w:sz w:val="20"/>
          <w:szCs w:val="20"/>
        </w:rPr>
      </w:pPr>
      <w:r w:rsidRPr="000375BD">
        <w:rPr>
          <w:rFonts w:ascii="Times New Roman" w:hAnsi="Times New Roman"/>
          <w:sz w:val="20"/>
          <w:szCs w:val="20"/>
        </w:rPr>
        <w:t>- вся рекламная конструкция должна выдерживать воздействие атмосферных явлений, таких как сильный ветер и влага.</w:t>
      </w:r>
    </w:p>
    <w:p w:rsidR="000375BD" w:rsidRPr="000375BD" w:rsidRDefault="000375BD" w:rsidP="000375BD">
      <w:pPr>
        <w:ind w:firstLine="567"/>
        <w:jc w:val="both"/>
        <w:rPr>
          <w:rFonts w:ascii="Times New Roman" w:hAnsi="Times New Roman"/>
          <w:sz w:val="20"/>
          <w:szCs w:val="20"/>
        </w:rPr>
      </w:pPr>
    </w:p>
    <w:p w:rsidR="000375BD" w:rsidRPr="000375BD" w:rsidRDefault="000375BD" w:rsidP="000375BD">
      <w:pPr>
        <w:ind w:firstLine="567"/>
        <w:jc w:val="center"/>
        <w:rPr>
          <w:rFonts w:ascii="Times New Roman" w:hAnsi="Times New Roman"/>
          <w:sz w:val="20"/>
          <w:szCs w:val="20"/>
        </w:rPr>
      </w:pPr>
      <w:r w:rsidRPr="000375BD">
        <w:rPr>
          <w:rFonts w:ascii="Times New Roman" w:hAnsi="Times New Roman"/>
          <w:sz w:val="20"/>
          <w:szCs w:val="20"/>
        </w:rPr>
        <w:t xml:space="preserve">ГЛАВА 13. </w:t>
      </w:r>
      <w:proofErr w:type="gramStart"/>
      <w:r w:rsidRPr="000375BD">
        <w:rPr>
          <w:rFonts w:ascii="Times New Roman" w:hAnsi="Times New Roman"/>
          <w:sz w:val="20"/>
          <w:szCs w:val="20"/>
        </w:rPr>
        <w:t>КОНТРОЛЬ ЗА</w:t>
      </w:r>
      <w:proofErr w:type="gramEnd"/>
      <w:r w:rsidRPr="000375BD">
        <w:rPr>
          <w:rFonts w:ascii="Times New Roman" w:hAnsi="Times New Roman"/>
          <w:sz w:val="20"/>
          <w:szCs w:val="20"/>
        </w:rPr>
        <w:t xml:space="preserve"> СОБЛЮДЕНИЕМ НОРМ И ПРАВИЛ БЛАГОУСТРОЙСТВА</w:t>
      </w:r>
    </w:p>
    <w:p w:rsidR="000375BD" w:rsidRPr="000375BD" w:rsidRDefault="000375BD" w:rsidP="000375BD">
      <w:pPr>
        <w:ind w:firstLine="567"/>
        <w:jc w:val="center"/>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 xml:space="preserve">13.1. За нарушение Правил </w:t>
      </w:r>
      <w:proofErr w:type="gramStart"/>
      <w:r w:rsidRPr="000375BD">
        <w:rPr>
          <w:rFonts w:ascii="Times New Roman" w:hAnsi="Times New Roman"/>
          <w:sz w:val="20"/>
          <w:szCs w:val="20"/>
        </w:rPr>
        <w:t>физические</w:t>
      </w:r>
      <w:proofErr w:type="gramEnd"/>
      <w:r w:rsidRPr="000375BD">
        <w:rPr>
          <w:rFonts w:ascii="Times New Roman" w:hAnsi="Times New Roman"/>
          <w:sz w:val="20"/>
          <w:szCs w:val="20"/>
        </w:rPr>
        <w:t xml:space="preserve"> и юридические лица несут ответственность в соответствии с законодательством Российской Федерации и Ханты-Мансийского автономного округа - Югры.</w:t>
      </w:r>
    </w:p>
    <w:p w:rsidR="000375BD" w:rsidRPr="000375BD" w:rsidRDefault="000375BD" w:rsidP="000375BD">
      <w:pPr>
        <w:ind w:firstLine="567"/>
        <w:jc w:val="both"/>
        <w:rPr>
          <w:rFonts w:ascii="Times New Roman" w:hAnsi="Times New Roman"/>
          <w:sz w:val="20"/>
          <w:szCs w:val="20"/>
        </w:rPr>
      </w:pPr>
      <w:r w:rsidRPr="000375BD">
        <w:rPr>
          <w:rFonts w:ascii="Times New Roman" w:hAnsi="Times New Roman"/>
          <w:sz w:val="20"/>
          <w:szCs w:val="20"/>
        </w:rPr>
        <w:t>13.2. Применение мер административной ответственности не освобождает нарушителя от исполнения обязанности возместить причиненный им материальный ущерб в соответствии с действующим законодательством.</w:t>
      </w:r>
    </w:p>
    <w:p w:rsidR="000375BD" w:rsidRPr="000375BD" w:rsidRDefault="000375BD" w:rsidP="000375BD">
      <w:pPr>
        <w:ind w:firstLine="567"/>
        <w:jc w:val="both"/>
        <w:rPr>
          <w:rFonts w:ascii="Times New Roman" w:hAnsi="Times New Roman"/>
          <w:sz w:val="20"/>
          <w:szCs w:val="20"/>
        </w:rPr>
      </w:pPr>
    </w:p>
    <w:p w:rsidR="000375BD" w:rsidRPr="000375BD" w:rsidRDefault="000375BD" w:rsidP="000375BD">
      <w:pPr>
        <w:ind w:firstLine="709"/>
        <w:jc w:val="center"/>
        <w:rPr>
          <w:rFonts w:ascii="Times New Roman" w:hAnsi="Times New Roman"/>
          <w:bCs/>
          <w:iCs/>
          <w:sz w:val="20"/>
          <w:szCs w:val="20"/>
        </w:rPr>
      </w:pPr>
      <w:r w:rsidRPr="000375BD">
        <w:rPr>
          <w:rFonts w:ascii="Times New Roman" w:hAnsi="Times New Roman"/>
          <w:bCs/>
          <w:iCs/>
          <w:sz w:val="20"/>
          <w:szCs w:val="20"/>
        </w:rPr>
        <w:t>ГЛАВА 14. ГРАНИЦЫ ПРИЛЕГАЮЩИХ ТЕРРИТОРИЙ</w:t>
      </w:r>
    </w:p>
    <w:p w:rsidR="000375BD" w:rsidRPr="000375BD" w:rsidRDefault="000375BD" w:rsidP="000375BD">
      <w:pPr>
        <w:ind w:firstLine="709"/>
        <w:jc w:val="both"/>
        <w:rPr>
          <w:rFonts w:ascii="Times New Roman" w:hAnsi="Times New Roman"/>
          <w:bCs/>
          <w:iCs/>
          <w:sz w:val="20"/>
          <w:szCs w:val="20"/>
        </w:rPr>
      </w:pPr>
    </w:p>
    <w:p w:rsidR="000375BD" w:rsidRPr="000375BD" w:rsidRDefault="000375BD" w:rsidP="000375BD">
      <w:pPr>
        <w:ind w:firstLine="709"/>
        <w:jc w:val="center"/>
        <w:rPr>
          <w:rFonts w:ascii="Times New Roman" w:hAnsi="Times New Roman"/>
          <w:bCs/>
          <w:iCs/>
          <w:sz w:val="20"/>
          <w:szCs w:val="20"/>
        </w:rPr>
      </w:pPr>
      <w:r w:rsidRPr="000375BD">
        <w:rPr>
          <w:rFonts w:ascii="Times New Roman" w:hAnsi="Times New Roman"/>
          <w:bCs/>
          <w:iCs/>
          <w:sz w:val="20"/>
          <w:szCs w:val="20"/>
        </w:rPr>
        <w:t>14. 1. Границы прилегающих территорий</w:t>
      </w:r>
    </w:p>
    <w:p w:rsidR="000375BD" w:rsidRPr="000375BD" w:rsidRDefault="000375BD" w:rsidP="000375BD">
      <w:pPr>
        <w:ind w:firstLine="709"/>
        <w:jc w:val="both"/>
        <w:rPr>
          <w:rFonts w:ascii="Times New Roman" w:hAnsi="Times New Roman"/>
          <w:bCs/>
          <w:iCs/>
          <w:sz w:val="20"/>
          <w:szCs w:val="20"/>
        </w:rPr>
      </w:pP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 xml:space="preserve">1. </w:t>
      </w:r>
      <w:proofErr w:type="gramStart"/>
      <w:r w:rsidRPr="000375BD">
        <w:rPr>
          <w:rFonts w:ascii="Times New Roman" w:hAnsi="Times New Roman"/>
          <w:bCs/>
          <w:iCs/>
          <w:sz w:val="20"/>
          <w:szCs w:val="20"/>
        </w:rPr>
        <w:t>Границы прилегающей территории определяются в отношении территории общего пользования, которая имеет общую границу со зданием, строением, сооружением, земельным участком в случае, если такой земельный участок образован, и устанавливаются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(или) фактического назначения, их площади, протяженности общей границы, минимальной и максимальной площади прилегающей территории</w:t>
      </w:r>
      <w:proofErr w:type="gramEnd"/>
      <w:r w:rsidRPr="000375BD">
        <w:rPr>
          <w:rFonts w:ascii="Times New Roman" w:hAnsi="Times New Roman"/>
          <w:bCs/>
          <w:iCs/>
          <w:sz w:val="20"/>
          <w:szCs w:val="20"/>
        </w:rPr>
        <w:t xml:space="preserve">, </w:t>
      </w:r>
      <w:proofErr w:type="gramStart"/>
      <w:r w:rsidRPr="000375BD">
        <w:rPr>
          <w:rFonts w:ascii="Times New Roman" w:hAnsi="Times New Roman"/>
          <w:bCs/>
          <w:iCs/>
          <w:sz w:val="20"/>
          <w:szCs w:val="20"/>
        </w:rPr>
        <w:t>установленной в соответствии с настоящими Правилами благоустройства.</w:t>
      </w:r>
      <w:proofErr w:type="gramEnd"/>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lastRenderedPageBreak/>
        <w:t>Границы прилегающей территории не определяются в отношении многоквартирного дома, земельный участок под которым не образован или образован по границам такого дома.</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 xml:space="preserve">2. </w:t>
      </w:r>
      <w:proofErr w:type="gramStart"/>
      <w:r w:rsidRPr="000375BD">
        <w:rPr>
          <w:rFonts w:ascii="Times New Roman" w:hAnsi="Times New Roman"/>
          <w:bCs/>
          <w:iCs/>
          <w:sz w:val="20"/>
          <w:szCs w:val="20"/>
        </w:rPr>
        <w:t>Если земельный участок, на котором расположено здание, строение, сооружение, образован, граница минимальной площади прилегающей территории определяется по периметру границы этого земельного участка; если земельный участок, на котором расположено здание, строение, сооружение, не образован либо образован по границам зданий, строений, сооружений, граница минимальной площади прилегающей территории определяется по периметру стен зданий, строений, сооружений.</w:t>
      </w:r>
      <w:proofErr w:type="gramEnd"/>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3. Устанавливаются следующие минимальные расстояния от объекта до границ прилегающей территории в зависимости от предназначения объекта:</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1) Для индивидуальных жилых домов и домов блокированной застройки:</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 в случае</w:t>
      </w:r>
      <w:proofErr w:type="gramStart"/>
      <w:r w:rsidRPr="000375BD">
        <w:rPr>
          <w:rFonts w:ascii="Times New Roman" w:hAnsi="Times New Roman"/>
          <w:bCs/>
          <w:iCs/>
          <w:sz w:val="20"/>
          <w:szCs w:val="20"/>
        </w:rPr>
        <w:t>,</w:t>
      </w:r>
      <w:proofErr w:type="gramEnd"/>
      <w:r w:rsidRPr="000375BD">
        <w:rPr>
          <w:rFonts w:ascii="Times New Roman" w:hAnsi="Times New Roman"/>
          <w:bCs/>
          <w:iCs/>
          <w:sz w:val="20"/>
          <w:szCs w:val="20"/>
        </w:rPr>
        <w:t xml:space="preserve"> если в отношении земельного участка, на котором расположен жилой дом, осуществлен государственный кадастровый учет, не менее 2 метров по периметру границы этого земельного участка;</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 в случае</w:t>
      </w:r>
      <w:proofErr w:type="gramStart"/>
      <w:r w:rsidRPr="000375BD">
        <w:rPr>
          <w:rFonts w:ascii="Times New Roman" w:hAnsi="Times New Roman"/>
          <w:bCs/>
          <w:iCs/>
          <w:sz w:val="20"/>
          <w:szCs w:val="20"/>
        </w:rPr>
        <w:t>,</w:t>
      </w:r>
      <w:proofErr w:type="gramEnd"/>
      <w:r w:rsidRPr="000375BD">
        <w:rPr>
          <w:rFonts w:ascii="Times New Roman" w:hAnsi="Times New Roman"/>
          <w:bCs/>
          <w:iCs/>
          <w:sz w:val="20"/>
          <w:szCs w:val="20"/>
        </w:rPr>
        <w:t xml:space="preserve">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фундаментов этого дома, не менее 10 метров по периметру стен дома;</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 в случае</w:t>
      </w:r>
      <w:proofErr w:type="gramStart"/>
      <w:r w:rsidRPr="000375BD">
        <w:rPr>
          <w:rFonts w:ascii="Times New Roman" w:hAnsi="Times New Roman"/>
          <w:bCs/>
          <w:iCs/>
          <w:sz w:val="20"/>
          <w:szCs w:val="20"/>
        </w:rPr>
        <w:t>,</w:t>
      </w:r>
      <w:proofErr w:type="gramEnd"/>
      <w:r w:rsidRPr="000375BD">
        <w:rPr>
          <w:rFonts w:ascii="Times New Roman" w:hAnsi="Times New Roman"/>
          <w:bCs/>
          <w:iCs/>
          <w:sz w:val="20"/>
          <w:szCs w:val="20"/>
        </w:rPr>
        <w:t xml:space="preserve">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не менее 5 метров по периметру ограждения;</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2) Для многоквартирных домов - не менее 2 метров от границ земельных участков, на которых расположены многоквартирные дома.</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3) Для нежилых зданий, пристроенных к многоквартирным домам, - не менее 20 метров по периметру ограждающих конструкций (стен).</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4)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социально-бытового назначения:</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 имеющих ограждение - не менее 5 метров по периметру ограждения;</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 не имеющих ограждения - не менее 20 метров по периметру стен здания (каждого здания), а в случае наличия парковки для автомобильного транспорта - не менее 15 метров по периметру парковки.</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5) Для отдельно стоящих стационарных и нестационарных объектов потребительского рынка (киосков, палаток, павильонов, автомоек) - не менее 5 метров по периметру такого объекта.</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6) Для отдельно стоящей рекламной конструкции - не менее 5 метров по периметру опоры рекламной конструкции.</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7) для автостоянок - не менее 15 метров по периметру автостоянки.</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8) для промышленных объектов, включая объекты захоронения, хранения, обезвреживания, размещения отходов, - не менее 50 метров по периметру ограждения указанных объектов.</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9) для строительных площадок - не менее 15 метров по периметру ограждения строительной площадки.</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10) для автозаправочных станций - не менее 25 метров от границ земельных участков, предоставленных для их размещения.</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11) для розничных рынков - не менее 20 метров от границ земельных участков, предоставленных для их размещения.</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12) для контейнерных площадок в случае, если такие площадки не расположены на земельном участке многоквартирного дома, поставленного на кадастровый учет, - не менее 10 метров по периметру контейнерной площадки.</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lastRenderedPageBreak/>
        <w:t>13) для кладбищ - не менее 15 метров по периметру земельного участка, выделенного под размещение кладбища, а в случае наличия крематория - не менее 50 метров от ограждающих конструкций (стен) объекта.</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4. Для объектов, не установленных пунктом 3 настоящего раздела, минимальные расстояния от объекта до границ прилегающей территории принимаются не менее 15 метров.</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5. В определенных настоящим разделом случаях, при определении границ прилегающей территории минимальные расстояния от объекта до границ прилегающей территории, указанные в пунктах 3 и 4 настоящего раздела, могут быть уменьшены.</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6. В границах прилегающих территорий могут располагаться следующие территории общего пользования или их части:</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1) пешеходные коммуникации, в том числе тротуары, аллеи, дорожки, тропинки;</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2) палисадники, клумбы, газоны, цветники, иные территории, занятые зелеными насаждениями, травянистыми растениями;</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3) детские, спортивные площадки, иные площадки для отдыха и досуга, выгула собак;</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4) контейнерные площадки для складирования твердых коммунальных отходов, хозяйственные площадки;</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5) иные территории общего пользования, установленные настоящими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0375BD" w:rsidRPr="000375BD" w:rsidRDefault="000375BD" w:rsidP="000375BD">
      <w:pPr>
        <w:ind w:firstLine="709"/>
        <w:jc w:val="both"/>
        <w:rPr>
          <w:rFonts w:ascii="Times New Roman" w:hAnsi="Times New Roman"/>
          <w:bCs/>
          <w:iCs/>
          <w:sz w:val="20"/>
          <w:szCs w:val="20"/>
        </w:rPr>
      </w:pPr>
    </w:p>
    <w:p w:rsidR="000375BD" w:rsidRPr="000375BD" w:rsidRDefault="000375BD" w:rsidP="000375BD">
      <w:pPr>
        <w:ind w:firstLine="709"/>
        <w:jc w:val="center"/>
        <w:rPr>
          <w:rFonts w:ascii="Times New Roman" w:hAnsi="Times New Roman"/>
          <w:bCs/>
          <w:iCs/>
          <w:sz w:val="20"/>
          <w:szCs w:val="20"/>
        </w:rPr>
      </w:pPr>
      <w:r w:rsidRPr="000375BD">
        <w:rPr>
          <w:rFonts w:ascii="Times New Roman" w:hAnsi="Times New Roman"/>
          <w:bCs/>
          <w:iCs/>
          <w:sz w:val="20"/>
          <w:szCs w:val="20"/>
        </w:rPr>
        <w:t>14.2. Определение границ прилегающей территории</w:t>
      </w:r>
    </w:p>
    <w:p w:rsidR="000375BD" w:rsidRPr="000375BD" w:rsidRDefault="000375BD" w:rsidP="000375BD">
      <w:pPr>
        <w:ind w:firstLine="709"/>
        <w:jc w:val="both"/>
        <w:rPr>
          <w:rFonts w:ascii="Times New Roman" w:hAnsi="Times New Roman"/>
          <w:bCs/>
          <w:iCs/>
          <w:sz w:val="20"/>
          <w:szCs w:val="20"/>
        </w:rPr>
      </w:pP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1.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2. Границы прилегающей территории определяются с учетом следующих ограничений:</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2)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сооружение, в том числе объект коммунальной инфраструктуры, обеспечивают исключительно функционирование другого здания, строения, сооружения, земельного участка, в отношении которых определяются границы прилегающей территории;</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3) не допускается пересечение границ прилегающих территорий, за исключением случая установления общих (смежных) границ прилегающих территорий;</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4) 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0375BD" w:rsidRPr="000375BD" w:rsidRDefault="000375BD" w:rsidP="000375BD">
      <w:pPr>
        <w:ind w:firstLine="709"/>
        <w:jc w:val="both"/>
        <w:rPr>
          <w:rFonts w:ascii="Times New Roman" w:hAnsi="Times New Roman"/>
          <w:bCs/>
          <w:iCs/>
          <w:sz w:val="20"/>
          <w:szCs w:val="20"/>
        </w:rPr>
      </w:pPr>
      <w:proofErr w:type="gramStart"/>
      <w:r w:rsidRPr="000375BD">
        <w:rPr>
          <w:rFonts w:ascii="Times New Roman" w:hAnsi="Times New Roman"/>
          <w:bCs/>
          <w:iCs/>
          <w:sz w:val="20"/>
          <w:szCs w:val="20"/>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может иметь общие (смежные</w:t>
      </w:r>
      <w:proofErr w:type="gramEnd"/>
      <w:r w:rsidRPr="000375BD">
        <w:rPr>
          <w:rFonts w:ascii="Times New Roman" w:hAnsi="Times New Roman"/>
          <w:bCs/>
          <w:iCs/>
          <w:sz w:val="20"/>
          <w:szCs w:val="20"/>
        </w:rPr>
        <w:t xml:space="preserve">) границы с другими прилегающими территориями (для исключения вклинивания, вкрапления, изломанности границ, </w:t>
      </w:r>
      <w:r w:rsidRPr="000375BD">
        <w:rPr>
          <w:rFonts w:ascii="Times New Roman" w:hAnsi="Times New Roman"/>
          <w:bCs/>
          <w:iCs/>
          <w:sz w:val="20"/>
          <w:szCs w:val="20"/>
        </w:rPr>
        <w:lastRenderedPageBreak/>
        <w:t>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3. Максимальное значение расстояния от объекта до границ прилегающей территории не может превышать более чем на 30 процентов минимальное расстояние, установленное статьей 50 настоящих правил благоустройства.</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4. При нахождении рядом двух и более граничащих (соседних) объектов границы прилегающих территорий между ними определяются с учетом:</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1) суммарного значения минимальных расстояний, установленных статьей 50 настоящих правил благоустройства;</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2) возможного максимального значения расстояния от объекта до границ прилегающей территории, определенного в соответствии с пунктом 1 настоящего раздела;</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3) фактического расстояния до соседнего объекта, определенного в соответствии с пунктом 1 настоящего раздела.</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5. В случае</w:t>
      </w:r>
      <w:proofErr w:type="gramStart"/>
      <w:r w:rsidRPr="000375BD">
        <w:rPr>
          <w:rFonts w:ascii="Times New Roman" w:hAnsi="Times New Roman"/>
          <w:bCs/>
          <w:iCs/>
          <w:sz w:val="20"/>
          <w:szCs w:val="20"/>
        </w:rPr>
        <w:t>,</w:t>
      </w:r>
      <w:proofErr w:type="gramEnd"/>
      <w:r w:rsidRPr="000375BD">
        <w:rPr>
          <w:rFonts w:ascii="Times New Roman" w:hAnsi="Times New Roman"/>
          <w:bCs/>
          <w:iCs/>
          <w:sz w:val="20"/>
          <w:szCs w:val="20"/>
        </w:rPr>
        <w:t xml:space="preserve"> если фактическое расстояние между объектами меньше суммарного значения минимальных расстояний от объекта до границ прилегающих территорий этих объектов, разграничение происходит следующим образом:</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1) если для одного из объектов границы прилегающей территории ранее определены, для второго объекта граница прилегающей территории определяется до границы прилегающей территории первого объекта;</w:t>
      </w:r>
    </w:p>
    <w:p w:rsidR="000375BD" w:rsidRPr="000375BD" w:rsidRDefault="000375BD" w:rsidP="000375BD">
      <w:pPr>
        <w:ind w:firstLine="709"/>
        <w:jc w:val="both"/>
        <w:rPr>
          <w:rFonts w:ascii="Times New Roman" w:hAnsi="Times New Roman"/>
          <w:bCs/>
          <w:iCs/>
          <w:sz w:val="20"/>
          <w:szCs w:val="20"/>
        </w:rPr>
      </w:pPr>
      <w:proofErr w:type="gramStart"/>
      <w:r w:rsidRPr="000375BD">
        <w:rPr>
          <w:rFonts w:ascii="Times New Roman" w:hAnsi="Times New Roman"/>
          <w:bCs/>
          <w:iCs/>
          <w:sz w:val="20"/>
          <w:szCs w:val="20"/>
        </w:rPr>
        <w:t>2) если ни для одного из объектов границы прилегающих территорий ранее не определялись, в отношении земельного участка не осуществлен государственный кадастровый учет либо государственный кадастровый учет осуществлен по периметру фундамента стен зданий, строений, сооружений, граница прилегающей территории определяется в пропорциональной зависимости от установленных разделом 1  настоящей главы Правил благоустройства минимальных расстояний от объектов до границ прилегающих территорий этих объектов;</w:t>
      </w:r>
      <w:proofErr w:type="gramEnd"/>
    </w:p>
    <w:p w:rsidR="000375BD" w:rsidRPr="000375BD" w:rsidRDefault="000375BD" w:rsidP="000375BD">
      <w:pPr>
        <w:ind w:firstLine="709"/>
        <w:jc w:val="both"/>
        <w:rPr>
          <w:rFonts w:ascii="Times New Roman" w:hAnsi="Times New Roman"/>
          <w:bCs/>
          <w:iCs/>
          <w:sz w:val="20"/>
          <w:szCs w:val="20"/>
        </w:rPr>
      </w:pPr>
      <w:proofErr w:type="gramStart"/>
      <w:r w:rsidRPr="000375BD">
        <w:rPr>
          <w:rFonts w:ascii="Times New Roman" w:hAnsi="Times New Roman"/>
          <w:bCs/>
          <w:iCs/>
          <w:sz w:val="20"/>
          <w:szCs w:val="20"/>
        </w:rPr>
        <w:t>3) если одним из объектов является многоквартирный дом, в отношении земельного участка, на котором он расположен, осуществлен государственный кадастровый учет (при условии, что разница между значением фактического расстояния между объектами и суммарного значения минимальных расстояний от объектов до границ прилегающих территорий этих объектов составляет не более 2 метров), для второго объекта прилегающая территория определяется до границы земельного участка этого многоквартирного</w:t>
      </w:r>
      <w:proofErr w:type="gramEnd"/>
      <w:r w:rsidRPr="000375BD">
        <w:rPr>
          <w:rFonts w:ascii="Times New Roman" w:hAnsi="Times New Roman"/>
          <w:bCs/>
          <w:iCs/>
          <w:sz w:val="20"/>
          <w:szCs w:val="20"/>
        </w:rPr>
        <w:t xml:space="preserve"> дома, в отношении которого осуществлен государственный кадастровый учет.</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6. В случае</w:t>
      </w:r>
      <w:proofErr w:type="gramStart"/>
      <w:r w:rsidRPr="000375BD">
        <w:rPr>
          <w:rFonts w:ascii="Times New Roman" w:hAnsi="Times New Roman"/>
          <w:bCs/>
          <w:iCs/>
          <w:sz w:val="20"/>
          <w:szCs w:val="20"/>
        </w:rPr>
        <w:t>,</w:t>
      </w:r>
      <w:proofErr w:type="gramEnd"/>
      <w:r w:rsidRPr="000375BD">
        <w:rPr>
          <w:rFonts w:ascii="Times New Roman" w:hAnsi="Times New Roman"/>
          <w:bCs/>
          <w:iCs/>
          <w:sz w:val="20"/>
          <w:szCs w:val="20"/>
        </w:rPr>
        <w:t xml:space="preserve"> если фактическое расстояние между двумя граничащими объектами более чем суммарное расстояние установленных статьей 50 настоящих правил благоустройства минимальных расстояний от объектов до границ прилегающих территорий этих объектов, границы прилегающих территорий для указанных объектов определяются исходя из максимального увеличения такого расстояния не более чем на 30 процентов от установленных разделом 1 настоящей главы Правил благоустройства минимальных расстояний от объекта до границ прилегающих территорий по каждому из объектов.</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Положения абзаца первого настоящего пункта не распространяются на случаи, когда одним из объектов является многоквартирный дом, расположенный на земельном участке, в отношении которого осуществлен государственный кадастровый учет. В данном случае увеличение расстояния границы прилегающей территории на 30 процентов осуществляется только в отношении объекта, не являющегося таким многоквартирным домом.</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7. В случае расположения объекта рядом с автомобильной дорогой граница прилегающей территории такого объекта со стороны автомобильной дороги определяется:</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1) до края тротуара, прилегающего к автомобильной дороге, при условии, что такое расстояние не превышает максимального значения расстояния, установленного в соответствии с пунктом 3 настоящего раздела;</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lastRenderedPageBreak/>
        <w:t>2)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максимального значения расстояния, установленного в соответствии с пунктом 3 настоящего раздела.</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8. В случае</w:t>
      </w:r>
      <w:proofErr w:type="gramStart"/>
      <w:r w:rsidRPr="000375BD">
        <w:rPr>
          <w:rFonts w:ascii="Times New Roman" w:hAnsi="Times New Roman"/>
          <w:bCs/>
          <w:iCs/>
          <w:sz w:val="20"/>
          <w:szCs w:val="20"/>
        </w:rPr>
        <w:t>,</w:t>
      </w:r>
      <w:proofErr w:type="gramEnd"/>
      <w:r w:rsidRPr="000375BD">
        <w:rPr>
          <w:rFonts w:ascii="Times New Roman" w:hAnsi="Times New Roman"/>
          <w:bCs/>
          <w:iCs/>
          <w:sz w:val="20"/>
          <w:szCs w:val="20"/>
        </w:rPr>
        <w:t xml:space="preserve"> если объект граничит с территориями, имеющими охранные, санитарно-защитные зоны, зоны охраны объектов культурного наследия, </w:t>
      </w:r>
      <w:proofErr w:type="spellStart"/>
      <w:r w:rsidRPr="000375BD">
        <w:rPr>
          <w:rFonts w:ascii="Times New Roman" w:hAnsi="Times New Roman"/>
          <w:bCs/>
          <w:iCs/>
          <w:sz w:val="20"/>
          <w:szCs w:val="20"/>
        </w:rPr>
        <w:t>водоохранные</w:t>
      </w:r>
      <w:proofErr w:type="spellEnd"/>
      <w:r w:rsidRPr="000375BD">
        <w:rPr>
          <w:rFonts w:ascii="Times New Roman" w:hAnsi="Times New Roman"/>
          <w:bCs/>
          <w:iCs/>
          <w:sz w:val="20"/>
          <w:szCs w:val="20"/>
        </w:rPr>
        <w:t xml:space="preserve"> зоны и иные зоны, устанавливаемые в соответствии с законодательством Российской Федерации, границы прилегающей территории такого объекта определяются до границ установленных зон, но не более максимального значения расстояния, установленного пунктом 3 настоящего раздела.</w:t>
      </w:r>
    </w:p>
    <w:p w:rsidR="000375BD" w:rsidRPr="000375BD" w:rsidRDefault="000375BD" w:rsidP="000375BD">
      <w:pPr>
        <w:ind w:firstLine="709"/>
        <w:jc w:val="both"/>
        <w:rPr>
          <w:rFonts w:ascii="Times New Roman" w:hAnsi="Times New Roman"/>
          <w:bCs/>
          <w:iCs/>
          <w:sz w:val="20"/>
          <w:szCs w:val="20"/>
        </w:rPr>
      </w:pPr>
    </w:p>
    <w:p w:rsidR="000375BD" w:rsidRPr="000375BD" w:rsidRDefault="000375BD" w:rsidP="000375BD">
      <w:pPr>
        <w:ind w:firstLine="709"/>
        <w:jc w:val="center"/>
        <w:rPr>
          <w:rFonts w:ascii="Times New Roman" w:hAnsi="Times New Roman"/>
          <w:b/>
          <w:bCs/>
          <w:iCs/>
          <w:sz w:val="20"/>
          <w:szCs w:val="20"/>
        </w:rPr>
      </w:pPr>
    </w:p>
    <w:p w:rsidR="000375BD" w:rsidRPr="000375BD" w:rsidRDefault="000375BD" w:rsidP="000375BD">
      <w:pPr>
        <w:ind w:firstLine="709"/>
        <w:jc w:val="center"/>
        <w:rPr>
          <w:rFonts w:ascii="Times New Roman" w:hAnsi="Times New Roman"/>
          <w:bCs/>
          <w:iCs/>
          <w:sz w:val="20"/>
          <w:szCs w:val="20"/>
        </w:rPr>
      </w:pPr>
    </w:p>
    <w:p w:rsidR="000375BD" w:rsidRPr="000375BD" w:rsidRDefault="000375BD" w:rsidP="000375BD">
      <w:pPr>
        <w:ind w:firstLine="709"/>
        <w:jc w:val="center"/>
        <w:rPr>
          <w:rFonts w:ascii="Times New Roman" w:hAnsi="Times New Roman"/>
          <w:bCs/>
          <w:iCs/>
          <w:sz w:val="20"/>
          <w:szCs w:val="20"/>
        </w:rPr>
      </w:pPr>
      <w:r w:rsidRPr="000375BD">
        <w:rPr>
          <w:rFonts w:ascii="Times New Roman" w:hAnsi="Times New Roman"/>
          <w:bCs/>
          <w:iCs/>
          <w:sz w:val="20"/>
          <w:szCs w:val="20"/>
        </w:rPr>
        <w:t>14.3. Подготовка и утверждение схемы границ прилегающей территории, внесения в нее изменений</w:t>
      </w:r>
    </w:p>
    <w:p w:rsidR="000375BD" w:rsidRPr="000375BD" w:rsidRDefault="000375BD" w:rsidP="000375BD">
      <w:pPr>
        <w:ind w:firstLine="709"/>
        <w:jc w:val="center"/>
        <w:rPr>
          <w:rFonts w:ascii="Times New Roman" w:hAnsi="Times New Roman"/>
          <w:bCs/>
          <w:iCs/>
          <w:sz w:val="20"/>
          <w:szCs w:val="20"/>
        </w:rPr>
      </w:pP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1. Границы прилегающей территории отображаются на схеме границ прилегающей территории (далее - схема границ прилегающей территории).</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 xml:space="preserve">2. Подготовка схемы границ прилегающей территории осуществляется администрацией сельского поселения </w:t>
      </w:r>
      <w:proofErr w:type="gramStart"/>
      <w:r w:rsidRPr="000375BD">
        <w:rPr>
          <w:rFonts w:ascii="Times New Roman" w:hAnsi="Times New Roman"/>
          <w:bCs/>
          <w:iCs/>
          <w:sz w:val="20"/>
          <w:szCs w:val="20"/>
        </w:rPr>
        <w:t>Сентябрьский</w:t>
      </w:r>
      <w:proofErr w:type="gramEnd"/>
      <w:r w:rsidRPr="000375BD">
        <w:rPr>
          <w:rFonts w:ascii="Times New Roman" w:hAnsi="Times New Roman"/>
          <w:bCs/>
          <w:iCs/>
          <w:sz w:val="20"/>
          <w:szCs w:val="20"/>
        </w:rPr>
        <w:t>.</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3. В схеме границ прилегающей территории указываются кадастровый номер (при наличии) и адрес (при наличии) здания, строения, сооружения, земельного участка, в отношении которых установлены границы прилегающей территории, площадь прилегающей территор</w:t>
      </w:r>
      <w:proofErr w:type="gramStart"/>
      <w:r w:rsidRPr="000375BD">
        <w:rPr>
          <w:rFonts w:ascii="Times New Roman" w:hAnsi="Times New Roman"/>
          <w:bCs/>
          <w:iCs/>
          <w:sz w:val="20"/>
          <w:szCs w:val="20"/>
        </w:rPr>
        <w:t>ии и ее</w:t>
      </w:r>
      <w:proofErr w:type="gramEnd"/>
      <w:r w:rsidRPr="000375BD">
        <w:rPr>
          <w:rFonts w:ascii="Times New Roman" w:hAnsi="Times New Roman"/>
          <w:bCs/>
          <w:iCs/>
          <w:sz w:val="20"/>
          <w:szCs w:val="20"/>
        </w:rPr>
        <w:t xml:space="preserve"> условный номер.</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4. Подготовка проекта схемы границ прилегающей территории осуществляется в форме электронного документа, в том числе в информационно-телекоммуникационной сети "Интернет" или с использованием иных технологических и программных средств.</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5. Схемы границ нескольких прилегающих территорий или всех прилегающих территорий поселения могут быть подготовлены в форме одного электронного документа.</w:t>
      </w:r>
    </w:p>
    <w:p w:rsidR="000375BD" w:rsidRPr="000375BD" w:rsidRDefault="000375BD" w:rsidP="000375BD">
      <w:pPr>
        <w:ind w:firstLine="709"/>
        <w:jc w:val="both"/>
        <w:rPr>
          <w:rFonts w:ascii="Times New Roman" w:hAnsi="Times New Roman"/>
          <w:bCs/>
          <w:iCs/>
          <w:sz w:val="20"/>
          <w:szCs w:val="20"/>
        </w:rPr>
      </w:pPr>
      <w:r w:rsidRPr="000375BD">
        <w:rPr>
          <w:rFonts w:ascii="Times New Roman" w:hAnsi="Times New Roman"/>
          <w:bCs/>
          <w:iCs/>
          <w:sz w:val="20"/>
          <w:szCs w:val="20"/>
        </w:rPr>
        <w:t xml:space="preserve">6. Схемы границ прилегающих территорий утверждаются постановлением администрации сельского поселения </w:t>
      </w:r>
      <w:proofErr w:type="gramStart"/>
      <w:r w:rsidRPr="000375BD">
        <w:rPr>
          <w:rFonts w:ascii="Times New Roman" w:hAnsi="Times New Roman"/>
          <w:bCs/>
          <w:iCs/>
          <w:sz w:val="20"/>
          <w:szCs w:val="20"/>
        </w:rPr>
        <w:t>Сентябрьский</w:t>
      </w:r>
      <w:proofErr w:type="gramEnd"/>
      <w:r w:rsidRPr="000375BD">
        <w:rPr>
          <w:rFonts w:ascii="Times New Roman" w:hAnsi="Times New Roman"/>
          <w:bCs/>
          <w:iCs/>
          <w:sz w:val="20"/>
          <w:szCs w:val="20"/>
        </w:rPr>
        <w:t>.</w:t>
      </w:r>
    </w:p>
    <w:p w:rsidR="000375BD" w:rsidRPr="000375BD" w:rsidRDefault="000375BD" w:rsidP="000375BD">
      <w:pPr>
        <w:widowControl w:val="0"/>
        <w:autoSpaceDE w:val="0"/>
        <w:autoSpaceDN w:val="0"/>
        <w:adjustRightInd w:val="0"/>
        <w:rPr>
          <w:rFonts w:ascii="Times New Roman" w:hAnsi="Times New Roman"/>
          <w:sz w:val="20"/>
          <w:szCs w:val="20"/>
        </w:rPr>
      </w:pPr>
      <w:r w:rsidRPr="000375BD">
        <w:rPr>
          <w:rFonts w:ascii="Times New Roman" w:hAnsi="Times New Roman"/>
          <w:bCs/>
          <w:iCs/>
          <w:sz w:val="20"/>
          <w:szCs w:val="20"/>
        </w:rPr>
        <w:t>7. Утвержденные схемы границ прилегающих территорий публикуются в порядке, установленном для официального опубликования муниципальных правовых актов сельского поселения Сентябрьский х, и размещаются на официальном сайте органов местного самоуправления сельского поселения Сентябрьский  в информационно-Телекоммуникационной сети «Интернет»</w:t>
      </w:r>
    </w:p>
    <w:p w:rsidR="000375BD" w:rsidRPr="000375BD" w:rsidRDefault="000375BD" w:rsidP="000375BD">
      <w:pPr>
        <w:autoSpaceDE w:val="0"/>
        <w:autoSpaceDN w:val="0"/>
        <w:adjustRightInd w:val="0"/>
        <w:ind w:firstLine="540"/>
        <w:jc w:val="center"/>
        <w:rPr>
          <w:rFonts w:ascii="Times New Roman" w:hAnsi="Times New Roman"/>
          <w:sz w:val="20"/>
          <w:szCs w:val="20"/>
        </w:rPr>
      </w:pPr>
    </w:p>
    <w:p w:rsidR="000375BD" w:rsidRPr="000375BD" w:rsidRDefault="000375BD" w:rsidP="000375BD">
      <w:pPr>
        <w:ind w:firstLine="567"/>
        <w:jc w:val="both"/>
        <w:rPr>
          <w:rFonts w:ascii="Times New Roman" w:hAnsi="Times New Roman"/>
          <w:sz w:val="20"/>
          <w:szCs w:val="20"/>
        </w:rPr>
      </w:pPr>
    </w:p>
    <w:p w:rsidR="000375BD" w:rsidRPr="000375BD" w:rsidRDefault="000375BD" w:rsidP="000375BD">
      <w:pPr>
        <w:autoSpaceDE w:val="0"/>
        <w:autoSpaceDN w:val="0"/>
        <w:adjustRightInd w:val="0"/>
        <w:ind w:left="6096"/>
        <w:jc w:val="right"/>
        <w:outlineLvl w:val="1"/>
        <w:rPr>
          <w:rFonts w:ascii="Times New Roman" w:hAnsi="Times New Roman"/>
          <w:sz w:val="20"/>
          <w:szCs w:val="20"/>
        </w:rPr>
      </w:pPr>
      <w:r w:rsidRPr="000375BD">
        <w:rPr>
          <w:rFonts w:ascii="Times New Roman" w:hAnsi="Times New Roman"/>
          <w:sz w:val="20"/>
          <w:szCs w:val="20"/>
        </w:rPr>
        <w:br w:type="page"/>
      </w:r>
      <w:r w:rsidRPr="000375BD">
        <w:rPr>
          <w:rFonts w:ascii="Times New Roman" w:hAnsi="Times New Roman"/>
          <w:sz w:val="20"/>
          <w:szCs w:val="20"/>
        </w:rPr>
        <w:lastRenderedPageBreak/>
        <w:t xml:space="preserve">Приложение 1 </w:t>
      </w:r>
    </w:p>
    <w:p w:rsidR="000375BD" w:rsidRPr="000375BD" w:rsidRDefault="000375BD" w:rsidP="000375BD">
      <w:pPr>
        <w:autoSpaceDE w:val="0"/>
        <w:autoSpaceDN w:val="0"/>
        <w:adjustRightInd w:val="0"/>
        <w:ind w:left="6096"/>
        <w:jc w:val="right"/>
        <w:outlineLvl w:val="1"/>
        <w:rPr>
          <w:rFonts w:ascii="Times New Roman" w:hAnsi="Times New Roman"/>
          <w:sz w:val="20"/>
          <w:szCs w:val="20"/>
        </w:rPr>
      </w:pPr>
      <w:r w:rsidRPr="000375BD">
        <w:rPr>
          <w:rFonts w:ascii="Times New Roman" w:hAnsi="Times New Roman"/>
          <w:sz w:val="20"/>
          <w:szCs w:val="20"/>
        </w:rPr>
        <w:t xml:space="preserve">К Правилам благоустройства муниципального образования сельское поселение </w:t>
      </w:r>
      <w:proofErr w:type="gramStart"/>
      <w:r w:rsidRPr="000375BD">
        <w:rPr>
          <w:rFonts w:ascii="Times New Roman" w:hAnsi="Times New Roman"/>
          <w:sz w:val="20"/>
          <w:szCs w:val="20"/>
        </w:rPr>
        <w:t>Сентябрьский</w:t>
      </w:r>
      <w:proofErr w:type="gramEnd"/>
    </w:p>
    <w:p w:rsidR="000375BD" w:rsidRPr="000375BD" w:rsidRDefault="000375BD" w:rsidP="000375BD">
      <w:pPr>
        <w:autoSpaceDE w:val="0"/>
        <w:autoSpaceDN w:val="0"/>
        <w:adjustRightInd w:val="0"/>
        <w:ind w:firstLine="540"/>
        <w:jc w:val="both"/>
        <w:rPr>
          <w:rFonts w:ascii="Times New Roman" w:hAnsi="Times New Roman"/>
          <w:sz w:val="20"/>
          <w:szCs w:val="20"/>
        </w:rPr>
      </w:pPr>
    </w:p>
    <w:p w:rsidR="000375BD" w:rsidRPr="000375BD" w:rsidRDefault="000375BD" w:rsidP="000375BD">
      <w:pPr>
        <w:autoSpaceDE w:val="0"/>
        <w:autoSpaceDN w:val="0"/>
        <w:adjustRightInd w:val="0"/>
        <w:jc w:val="center"/>
        <w:rPr>
          <w:rFonts w:ascii="Times New Roman" w:hAnsi="Times New Roman"/>
          <w:sz w:val="20"/>
          <w:szCs w:val="20"/>
        </w:rPr>
      </w:pPr>
      <w:r w:rsidRPr="000375BD">
        <w:rPr>
          <w:rFonts w:ascii="Times New Roman" w:hAnsi="Times New Roman"/>
          <w:sz w:val="20"/>
          <w:szCs w:val="20"/>
        </w:rPr>
        <w:t>АКТ</w:t>
      </w:r>
    </w:p>
    <w:p w:rsidR="000375BD" w:rsidRPr="000375BD" w:rsidRDefault="000375BD" w:rsidP="000375BD">
      <w:pPr>
        <w:autoSpaceDE w:val="0"/>
        <w:autoSpaceDN w:val="0"/>
        <w:adjustRightInd w:val="0"/>
        <w:jc w:val="center"/>
        <w:rPr>
          <w:rFonts w:ascii="Times New Roman" w:hAnsi="Times New Roman"/>
          <w:sz w:val="20"/>
          <w:szCs w:val="20"/>
        </w:rPr>
      </w:pPr>
      <w:r w:rsidRPr="000375BD">
        <w:rPr>
          <w:rFonts w:ascii="Times New Roman" w:hAnsi="Times New Roman"/>
          <w:sz w:val="20"/>
          <w:szCs w:val="20"/>
        </w:rPr>
        <w:t>осмотра брошенного транспортного средства</w:t>
      </w:r>
    </w:p>
    <w:p w:rsidR="000375BD" w:rsidRPr="000375BD" w:rsidRDefault="000375BD" w:rsidP="000375BD">
      <w:pPr>
        <w:autoSpaceDE w:val="0"/>
        <w:autoSpaceDN w:val="0"/>
        <w:adjustRightInd w:val="0"/>
        <w:jc w:val="both"/>
        <w:rPr>
          <w:rFonts w:ascii="Times New Roman" w:hAnsi="Times New Roman"/>
          <w:sz w:val="20"/>
          <w:szCs w:val="20"/>
        </w:rPr>
      </w:pPr>
      <w:r w:rsidRPr="000375BD">
        <w:rPr>
          <w:rFonts w:ascii="Times New Roman" w:hAnsi="Times New Roman"/>
          <w:sz w:val="20"/>
          <w:szCs w:val="20"/>
        </w:rPr>
        <w:t>«__»__________ 20__ г.</w:t>
      </w:r>
      <w:r w:rsidRPr="000375BD">
        <w:rPr>
          <w:rFonts w:ascii="Times New Roman" w:hAnsi="Times New Roman"/>
          <w:sz w:val="20"/>
          <w:szCs w:val="20"/>
        </w:rPr>
        <w:tab/>
      </w:r>
      <w:r w:rsidRPr="000375BD">
        <w:rPr>
          <w:rFonts w:ascii="Times New Roman" w:hAnsi="Times New Roman"/>
          <w:sz w:val="20"/>
          <w:szCs w:val="20"/>
        </w:rPr>
        <w:tab/>
      </w:r>
      <w:r w:rsidRPr="000375BD">
        <w:rPr>
          <w:rFonts w:ascii="Times New Roman" w:hAnsi="Times New Roman"/>
          <w:sz w:val="20"/>
          <w:szCs w:val="20"/>
        </w:rPr>
        <w:tab/>
      </w:r>
      <w:r w:rsidRPr="000375BD">
        <w:rPr>
          <w:rFonts w:ascii="Times New Roman" w:hAnsi="Times New Roman"/>
          <w:sz w:val="20"/>
          <w:szCs w:val="20"/>
        </w:rPr>
        <w:tab/>
      </w:r>
      <w:r w:rsidRPr="000375BD">
        <w:rPr>
          <w:rFonts w:ascii="Times New Roman" w:hAnsi="Times New Roman"/>
          <w:sz w:val="20"/>
          <w:szCs w:val="20"/>
        </w:rPr>
        <w:tab/>
      </w:r>
      <w:r w:rsidRPr="000375BD">
        <w:rPr>
          <w:rFonts w:ascii="Times New Roman" w:hAnsi="Times New Roman"/>
          <w:sz w:val="20"/>
          <w:szCs w:val="20"/>
        </w:rPr>
        <w:tab/>
        <w:t xml:space="preserve">                    </w:t>
      </w:r>
      <w:proofErr w:type="spellStart"/>
      <w:r w:rsidRPr="000375BD">
        <w:rPr>
          <w:rFonts w:ascii="Times New Roman" w:hAnsi="Times New Roman"/>
          <w:sz w:val="20"/>
          <w:szCs w:val="20"/>
        </w:rPr>
        <w:t>с</w:t>
      </w:r>
      <w:proofErr w:type="gramStart"/>
      <w:r w:rsidRPr="000375BD">
        <w:rPr>
          <w:rFonts w:ascii="Times New Roman" w:hAnsi="Times New Roman"/>
          <w:sz w:val="20"/>
          <w:szCs w:val="20"/>
        </w:rPr>
        <w:t>.п</w:t>
      </w:r>
      <w:proofErr w:type="spellEnd"/>
      <w:proofErr w:type="gramEnd"/>
      <w:r w:rsidRPr="000375BD">
        <w:rPr>
          <w:rFonts w:ascii="Times New Roman" w:hAnsi="Times New Roman"/>
          <w:sz w:val="20"/>
          <w:szCs w:val="20"/>
        </w:rPr>
        <w:t xml:space="preserve"> Сентябрьский </w:t>
      </w:r>
    </w:p>
    <w:p w:rsidR="000375BD" w:rsidRPr="000375BD" w:rsidRDefault="000375BD" w:rsidP="000375BD">
      <w:pPr>
        <w:autoSpaceDE w:val="0"/>
        <w:autoSpaceDN w:val="0"/>
        <w:adjustRightInd w:val="0"/>
        <w:jc w:val="both"/>
        <w:rPr>
          <w:rFonts w:ascii="Times New Roman" w:hAnsi="Times New Roman"/>
          <w:sz w:val="20"/>
          <w:szCs w:val="20"/>
        </w:rPr>
      </w:pPr>
      <w:r w:rsidRPr="000375BD">
        <w:rPr>
          <w:rFonts w:ascii="Times New Roman" w:hAnsi="Times New Roman"/>
          <w:sz w:val="20"/>
          <w:szCs w:val="20"/>
        </w:rPr>
        <w:tab/>
      </w:r>
    </w:p>
    <w:p w:rsidR="000375BD" w:rsidRPr="000375BD" w:rsidRDefault="000375BD" w:rsidP="000375BD">
      <w:pPr>
        <w:autoSpaceDE w:val="0"/>
        <w:autoSpaceDN w:val="0"/>
        <w:adjustRightInd w:val="0"/>
        <w:jc w:val="both"/>
        <w:rPr>
          <w:rFonts w:ascii="Times New Roman" w:hAnsi="Times New Roman"/>
          <w:sz w:val="20"/>
          <w:szCs w:val="20"/>
        </w:rPr>
      </w:pPr>
      <w:r w:rsidRPr="000375BD">
        <w:rPr>
          <w:rFonts w:ascii="Times New Roman" w:hAnsi="Times New Roman"/>
          <w:sz w:val="20"/>
          <w:szCs w:val="20"/>
        </w:rPr>
        <w:t>Комиссия в составе:</w:t>
      </w:r>
    </w:p>
    <w:p w:rsidR="000375BD" w:rsidRPr="000375BD" w:rsidRDefault="000375BD" w:rsidP="000375BD">
      <w:pPr>
        <w:autoSpaceDE w:val="0"/>
        <w:autoSpaceDN w:val="0"/>
        <w:adjustRightInd w:val="0"/>
        <w:jc w:val="both"/>
        <w:rPr>
          <w:rFonts w:ascii="Times New Roman" w:hAnsi="Times New Roman"/>
          <w:sz w:val="20"/>
          <w:szCs w:val="20"/>
        </w:rPr>
      </w:pPr>
      <w:r w:rsidRPr="000375BD">
        <w:rPr>
          <w:rFonts w:ascii="Times New Roman" w:hAnsi="Times New Roman"/>
          <w:sz w:val="20"/>
          <w:szCs w:val="20"/>
        </w:rPr>
        <w:t>____________________________________________________________________ (должность, фамилия, имя, отчество)</w:t>
      </w:r>
    </w:p>
    <w:p w:rsidR="000375BD" w:rsidRPr="000375BD" w:rsidRDefault="000375BD" w:rsidP="000375BD">
      <w:pPr>
        <w:autoSpaceDE w:val="0"/>
        <w:autoSpaceDN w:val="0"/>
        <w:adjustRightInd w:val="0"/>
        <w:jc w:val="both"/>
        <w:rPr>
          <w:rFonts w:ascii="Times New Roman" w:hAnsi="Times New Roman"/>
          <w:sz w:val="20"/>
          <w:szCs w:val="20"/>
        </w:rPr>
      </w:pPr>
      <w:proofErr w:type="gramStart"/>
      <w:r w:rsidRPr="000375BD">
        <w:rPr>
          <w:rFonts w:ascii="Times New Roman" w:hAnsi="Times New Roman"/>
          <w:sz w:val="20"/>
          <w:szCs w:val="20"/>
        </w:rPr>
        <w:t>составила настоящий акт о том, что в соответствии с Правилами благоустройства территории сельского поселения Сентябрьский, утвержденными постановлением Администрации сельского поселения Сентябрьский от _____ № ____, проведен осмотр транспортного средства, находящегося:</w:t>
      </w:r>
      <w:proofErr w:type="gramEnd"/>
    </w:p>
    <w:p w:rsidR="000375BD" w:rsidRPr="000375BD" w:rsidRDefault="000375BD" w:rsidP="000375BD">
      <w:pPr>
        <w:autoSpaceDE w:val="0"/>
        <w:autoSpaceDN w:val="0"/>
        <w:adjustRightInd w:val="0"/>
        <w:jc w:val="both"/>
        <w:rPr>
          <w:rFonts w:ascii="Times New Roman" w:hAnsi="Times New Roman"/>
          <w:sz w:val="20"/>
          <w:szCs w:val="20"/>
        </w:rPr>
      </w:pPr>
      <w:r w:rsidRPr="000375BD">
        <w:rPr>
          <w:rFonts w:ascii="Times New Roman" w:hAnsi="Times New Roman"/>
          <w:sz w:val="20"/>
          <w:szCs w:val="20"/>
        </w:rPr>
        <w:t>______________________________________________________________________ .</w:t>
      </w:r>
    </w:p>
    <w:p w:rsidR="000375BD" w:rsidRPr="000375BD" w:rsidRDefault="000375BD" w:rsidP="000375BD">
      <w:pPr>
        <w:autoSpaceDE w:val="0"/>
        <w:autoSpaceDN w:val="0"/>
        <w:adjustRightInd w:val="0"/>
        <w:jc w:val="both"/>
        <w:rPr>
          <w:rFonts w:ascii="Times New Roman" w:hAnsi="Times New Roman"/>
          <w:sz w:val="20"/>
          <w:szCs w:val="20"/>
        </w:rPr>
      </w:pPr>
      <w:r w:rsidRPr="000375BD">
        <w:rPr>
          <w:rFonts w:ascii="Times New Roman" w:hAnsi="Times New Roman"/>
          <w:sz w:val="20"/>
          <w:szCs w:val="20"/>
        </w:rPr>
        <w:t xml:space="preserve">      (место нахождения осматриваемого транспортного средства)</w:t>
      </w:r>
    </w:p>
    <w:p w:rsidR="000375BD" w:rsidRPr="000375BD" w:rsidRDefault="000375BD" w:rsidP="000375BD">
      <w:pPr>
        <w:autoSpaceDE w:val="0"/>
        <w:autoSpaceDN w:val="0"/>
        <w:adjustRightInd w:val="0"/>
        <w:jc w:val="both"/>
        <w:rPr>
          <w:rFonts w:ascii="Times New Roman" w:hAnsi="Times New Roman"/>
          <w:sz w:val="20"/>
          <w:szCs w:val="20"/>
        </w:rPr>
      </w:pPr>
      <w:r w:rsidRPr="000375BD">
        <w:rPr>
          <w:rFonts w:ascii="Times New Roman" w:hAnsi="Times New Roman"/>
          <w:sz w:val="20"/>
          <w:szCs w:val="20"/>
        </w:rPr>
        <w:t xml:space="preserve"> Осмотром установлено:</w:t>
      </w:r>
    </w:p>
    <w:p w:rsidR="000375BD" w:rsidRPr="000375BD" w:rsidRDefault="000375BD" w:rsidP="000375BD">
      <w:pPr>
        <w:autoSpaceDE w:val="0"/>
        <w:autoSpaceDN w:val="0"/>
        <w:adjustRightInd w:val="0"/>
        <w:jc w:val="both"/>
        <w:rPr>
          <w:rFonts w:ascii="Times New Roman" w:hAnsi="Times New Roman"/>
          <w:sz w:val="20"/>
          <w:szCs w:val="20"/>
        </w:rPr>
      </w:pPr>
      <w:r w:rsidRPr="000375BD">
        <w:rPr>
          <w:rFonts w:ascii="Times New Roman" w:hAnsi="Times New Roman"/>
          <w:sz w:val="20"/>
          <w:szCs w:val="20"/>
        </w:rPr>
        <w:t xml:space="preserve"> Марка автомобиля, цвет ________________________________________</w:t>
      </w:r>
    </w:p>
    <w:p w:rsidR="000375BD" w:rsidRPr="000375BD" w:rsidRDefault="000375BD" w:rsidP="000375BD">
      <w:pPr>
        <w:autoSpaceDE w:val="0"/>
        <w:autoSpaceDN w:val="0"/>
        <w:adjustRightInd w:val="0"/>
        <w:jc w:val="both"/>
        <w:rPr>
          <w:rFonts w:ascii="Times New Roman" w:hAnsi="Times New Roman"/>
          <w:sz w:val="20"/>
          <w:szCs w:val="20"/>
        </w:rPr>
      </w:pPr>
      <w:r w:rsidRPr="000375BD">
        <w:rPr>
          <w:rFonts w:ascii="Times New Roman" w:hAnsi="Times New Roman"/>
          <w:sz w:val="20"/>
          <w:szCs w:val="20"/>
        </w:rPr>
        <w:t xml:space="preserve"> Государственный номер (при наличии) ___________________________</w:t>
      </w:r>
    </w:p>
    <w:p w:rsidR="000375BD" w:rsidRPr="000375BD" w:rsidRDefault="000375BD" w:rsidP="000375BD">
      <w:pPr>
        <w:autoSpaceDE w:val="0"/>
        <w:autoSpaceDN w:val="0"/>
        <w:adjustRightInd w:val="0"/>
        <w:jc w:val="both"/>
        <w:rPr>
          <w:rFonts w:ascii="Times New Roman" w:hAnsi="Times New Roman"/>
          <w:sz w:val="20"/>
          <w:szCs w:val="20"/>
        </w:rPr>
      </w:pPr>
      <w:r w:rsidRPr="000375BD">
        <w:rPr>
          <w:rFonts w:ascii="Times New Roman" w:hAnsi="Times New Roman"/>
          <w:sz w:val="20"/>
          <w:szCs w:val="20"/>
        </w:rPr>
        <w:t xml:space="preserve"> Номер двигателя (при наличии) _________________________________</w:t>
      </w:r>
    </w:p>
    <w:p w:rsidR="000375BD" w:rsidRPr="000375BD" w:rsidRDefault="000375BD" w:rsidP="000375BD">
      <w:pPr>
        <w:autoSpaceDE w:val="0"/>
        <w:autoSpaceDN w:val="0"/>
        <w:adjustRightInd w:val="0"/>
        <w:jc w:val="both"/>
        <w:rPr>
          <w:rFonts w:ascii="Times New Roman" w:hAnsi="Times New Roman"/>
          <w:sz w:val="20"/>
          <w:szCs w:val="20"/>
        </w:rPr>
      </w:pPr>
      <w:r w:rsidRPr="000375BD">
        <w:rPr>
          <w:rFonts w:ascii="Times New Roman" w:hAnsi="Times New Roman"/>
          <w:sz w:val="20"/>
          <w:szCs w:val="20"/>
        </w:rPr>
        <w:t xml:space="preserve"> Номер кузова (при наличии) ____________________________________ </w:t>
      </w:r>
    </w:p>
    <w:p w:rsidR="000375BD" w:rsidRPr="000375BD" w:rsidRDefault="000375BD" w:rsidP="000375BD">
      <w:pPr>
        <w:autoSpaceDE w:val="0"/>
        <w:autoSpaceDN w:val="0"/>
        <w:adjustRightInd w:val="0"/>
        <w:jc w:val="both"/>
        <w:rPr>
          <w:rFonts w:ascii="Times New Roman" w:hAnsi="Times New Roman"/>
          <w:sz w:val="20"/>
          <w:szCs w:val="20"/>
        </w:rPr>
      </w:pPr>
      <w:r w:rsidRPr="000375BD">
        <w:rPr>
          <w:rFonts w:ascii="Times New Roman" w:hAnsi="Times New Roman"/>
          <w:sz w:val="20"/>
          <w:szCs w:val="20"/>
        </w:rPr>
        <w:t>____________________________________________________________________</w:t>
      </w:r>
    </w:p>
    <w:p w:rsidR="000375BD" w:rsidRPr="000375BD" w:rsidRDefault="000375BD" w:rsidP="000375BD">
      <w:pPr>
        <w:autoSpaceDE w:val="0"/>
        <w:autoSpaceDN w:val="0"/>
        <w:adjustRightInd w:val="0"/>
        <w:jc w:val="both"/>
        <w:rPr>
          <w:rFonts w:ascii="Times New Roman" w:hAnsi="Times New Roman"/>
          <w:sz w:val="20"/>
          <w:szCs w:val="20"/>
        </w:rPr>
      </w:pPr>
      <w:proofErr w:type="gramStart"/>
      <w:r w:rsidRPr="000375BD">
        <w:rPr>
          <w:rFonts w:ascii="Times New Roman" w:hAnsi="Times New Roman"/>
          <w:sz w:val="20"/>
          <w:szCs w:val="20"/>
        </w:rPr>
        <w:t>(краткое описание состояния транспортного средства, имеющиеся повреждения,</w:t>
      </w:r>
      <w:proofErr w:type="gramEnd"/>
    </w:p>
    <w:p w:rsidR="000375BD" w:rsidRPr="000375BD" w:rsidRDefault="000375BD" w:rsidP="000375BD">
      <w:pPr>
        <w:autoSpaceDE w:val="0"/>
        <w:autoSpaceDN w:val="0"/>
        <w:adjustRightInd w:val="0"/>
        <w:jc w:val="both"/>
        <w:rPr>
          <w:rFonts w:ascii="Times New Roman" w:hAnsi="Times New Roman"/>
          <w:sz w:val="20"/>
          <w:szCs w:val="20"/>
        </w:rPr>
      </w:pPr>
      <w:r w:rsidRPr="000375BD">
        <w:rPr>
          <w:rFonts w:ascii="Times New Roman" w:hAnsi="Times New Roman"/>
          <w:sz w:val="20"/>
          <w:szCs w:val="20"/>
        </w:rPr>
        <w:t>___________________________________________________________________</w:t>
      </w:r>
    </w:p>
    <w:p w:rsidR="000375BD" w:rsidRPr="000375BD" w:rsidRDefault="000375BD" w:rsidP="000375BD">
      <w:pPr>
        <w:autoSpaceDE w:val="0"/>
        <w:autoSpaceDN w:val="0"/>
        <w:adjustRightInd w:val="0"/>
        <w:jc w:val="both"/>
        <w:rPr>
          <w:rFonts w:ascii="Times New Roman" w:hAnsi="Times New Roman"/>
          <w:sz w:val="20"/>
          <w:szCs w:val="20"/>
        </w:rPr>
      </w:pPr>
      <w:r w:rsidRPr="000375BD">
        <w:rPr>
          <w:rFonts w:ascii="Times New Roman" w:hAnsi="Times New Roman"/>
          <w:sz w:val="20"/>
          <w:szCs w:val="20"/>
        </w:rPr>
        <w:t xml:space="preserve">выводы о наличии признаков </w:t>
      </w:r>
      <w:proofErr w:type="gramStart"/>
      <w:r w:rsidRPr="000375BD">
        <w:rPr>
          <w:rFonts w:ascii="Times New Roman" w:hAnsi="Times New Roman"/>
          <w:sz w:val="20"/>
          <w:szCs w:val="20"/>
        </w:rPr>
        <w:t>неиспользуемого</w:t>
      </w:r>
      <w:proofErr w:type="gramEnd"/>
      <w:r w:rsidRPr="000375BD">
        <w:rPr>
          <w:rFonts w:ascii="Times New Roman" w:hAnsi="Times New Roman"/>
          <w:sz w:val="20"/>
          <w:szCs w:val="20"/>
        </w:rPr>
        <w:t xml:space="preserve"> </w:t>
      </w:r>
    </w:p>
    <w:p w:rsidR="000375BD" w:rsidRPr="000375BD" w:rsidRDefault="000375BD" w:rsidP="000375BD">
      <w:pPr>
        <w:autoSpaceDE w:val="0"/>
        <w:autoSpaceDN w:val="0"/>
        <w:adjustRightInd w:val="0"/>
        <w:jc w:val="both"/>
        <w:rPr>
          <w:rFonts w:ascii="Times New Roman" w:hAnsi="Times New Roman"/>
          <w:sz w:val="20"/>
          <w:szCs w:val="20"/>
        </w:rPr>
      </w:pPr>
      <w:r w:rsidRPr="000375BD">
        <w:rPr>
          <w:rFonts w:ascii="Times New Roman" w:hAnsi="Times New Roman"/>
          <w:sz w:val="20"/>
          <w:szCs w:val="20"/>
        </w:rPr>
        <w:t>____________________________________________________________________</w:t>
      </w:r>
    </w:p>
    <w:p w:rsidR="000375BD" w:rsidRPr="000375BD" w:rsidRDefault="000375BD" w:rsidP="000375BD">
      <w:pPr>
        <w:autoSpaceDE w:val="0"/>
        <w:autoSpaceDN w:val="0"/>
        <w:adjustRightInd w:val="0"/>
        <w:jc w:val="both"/>
        <w:rPr>
          <w:rFonts w:ascii="Times New Roman" w:hAnsi="Times New Roman"/>
          <w:sz w:val="20"/>
          <w:szCs w:val="20"/>
        </w:rPr>
      </w:pPr>
      <w:r w:rsidRPr="000375BD">
        <w:rPr>
          <w:rFonts w:ascii="Times New Roman" w:hAnsi="Times New Roman"/>
          <w:sz w:val="20"/>
          <w:szCs w:val="20"/>
        </w:rPr>
        <w:t>и (или) оставленного собственником транспортного средства)</w:t>
      </w:r>
    </w:p>
    <w:p w:rsidR="000375BD" w:rsidRPr="000375BD" w:rsidRDefault="000375BD" w:rsidP="000375BD">
      <w:pPr>
        <w:autoSpaceDE w:val="0"/>
        <w:autoSpaceDN w:val="0"/>
        <w:adjustRightInd w:val="0"/>
        <w:jc w:val="both"/>
        <w:rPr>
          <w:rFonts w:ascii="Times New Roman" w:hAnsi="Times New Roman"/>
          <w:sz w:val="20"/>
          <w:szCs w:val="20"/>
        </w:rPr>
      </w:pPr>
      <w:r w:rsidRPr="000375BD">
        <w:rPr>
          <w:rFonts w:ascii="Times New Roman" w:hAnsi="Times New Roman"/>
          <w:sz w:val="20"/>
          <w:szCs w:val="20"/>
        </w:rPr>
        <w:t>Заключение комиссии:</w:t>
      </w:r>
    </w:p>
    <w:p w:rsidR="000375BD" w:rsidRPr="000375BD" w:rsidRDefault="000375BD" w:rsidP="000375BD">
      <w:pPr>
        <w:autoSpaceDE w:val="0"/>
        <w:autoSpaceDN w:val="0"/>
        <w:adjustRightInd w:val="0"/>
        <w:jc w:val="both"/>
        <w:rPr>
          <w:rFonts w:ascii="Times New Roman" w:hAnsi="Times New Roman"/>
          <w:sz w:val="20"/>
          <w:szCs w:val="20"/>
        </w:rPr>
      </w:pPr>
      <w:r w:rsidRPr="000375BD">
        <w:rPr>
          <w:rFonts w:ascii="Times New Roman" w:hAnsi="Times New Roman"/>
          <w:sz w:val="20"/>
          <w:szCs w:val="20"/>
        </w:rPr>
        <w:t xml:space="preserve">Транспортное средство _____________________________ признаки </w:t>
      </w:r>
      <w:proofErr w:type="gramStart"/>
      <w:r w:rsidRPr="000375BD">
        <w:rPr>
          <w:rFonts w:ascii="Times New Roman" w:hAnsi="Times New Roman"/>
          <w:sz w:val="20"/>
          <w:szCs w:val="20"/>
        </w:rPr>
        <w:t>брошенного</w:t>
      </w:r>
      <w:proofErr w:type="gramEnd"/>
      <w:r w:rsidRPr="000375BD">
        <w:rPr>
          <w:rFonts w:ascii="Times New Roman" w:hAnsi="Times New Roman"/>
          <w:sz w:val="20"/>
          <w:szCs w:val="20"/>
        </w:rPr>
        <w:t>.</w:t>
      </w:r>
    </w:p>
    <w:p w:rsidR="000375BD" w:rsidRPr="000375BD" w:rsidRDefault="000375BD" w:rsidP="000375BD">
      <w:pPr>
        <w:autoSpaceDE w:val="0"/>
        <w:autoSpaceDN w:val="0"/>
        <w:adjustRightInd w:val="0"/>
        <w:jc w:val="both"/>
        <w:rPr>
          <w:rFonts w:ascii="Times New Roman" w:hAnsi="Times New Roman"/>
          <w:sz w:val="20"/>
          <w:szCs w:val="20"/>
        </w:rPr>
      </w:pPr>
      <w:r w:rsidRPr="000375BD">
        <w:rPr>
          <w:rFonts w:ascii="Times New Roman" w:hAnsi="Times New Roman"/>
          <w:sz w:val="20"/>
          <w:szCs w:val="20"/>
        </w:rPr>
        <w:t xml:space="preserve"> </w:t>
      </w:r>
      <w:r w:rsidRPr="000375BD">
        <w:rPr>
          <w:rFonts w:ascii="Times New Roman" w:hAnsi="Times New Roman"/>
          <w:sz w:val="20"/>
          <w:szCs w:val="20"/>
        </w:rPr>
        <w:tab/>
      </w:r>
      <w:r w:rsidRPr="000375BD">
        <w:rPr>
          <w:rFonts w:ascii="Times New Roman" w:hAnsi="Times New Roman"/>
          <w:sz w:val="20"/>
          <w:szCs w:val="20"/>
        </w:rPr>
        <w:tab/>
        <w:t xml:space="preserve">                                   (</w:t>
      </w:r>
      <w:proofErr w:type="gramStart"/>
      <w:r w:rsidRPr="000375BD">
        <w:rPr>
          <w:rFonts w:ascii="Times New Roman" w:hAnsi="Times New Roman"/>
          <w:sz w:val="20"/>
          <w:szCs w:val="20"/>
        </w:rPr>
        <w:t>имеет</w:t>
      </w:r>
      <w:proofErr w:type="gramEnd"/>
      <w:r w:rsidRPr="000375BD">
        <w:rPr>
          <w:rFonts w:ascii="Times New Roman" w:hAnsi="Times New Roman"/>
          <w:sz w:val="20"/>
          <w:szCs w:val="20"/>
        </w:rPr>
        <w:t>/не имеет)</w:t>
      </w:r>
    </w:p>
    <w:p w:rsidR="000375BD" w:rsidRPr="000375BD" w:rsidRDefault="000375BD" w:rsidP="000375BD">
      <w:pPr>
        <w:autoSpaceDE w:val="0"/>
        <w:autoSpaceDN w:val="0"/>
        <w:adjustRightInd w:val="0"/>
        <w:jc w:val="both"/>
        <w:rPr>
          <w:rFonts w:ascii="Times New Roman" w:hAnsi="Times New Roman"/>
          <w:sz w:val="20"/>
          <w:szCs w:val="20"/>
        </w:rPr>
      </w:pPr>
      <w:r w:rsidRPr="000375BD">
        <w:rPr>
          <w:rFonts w:ascii="Times New Roman" w:hAnsi="Times New Roman"/>
          <w:sz w:val="20"/>
          <w:szCs w:val="20"/>
        </w:rPr>
        <w:t>Подписи членов комиссии:</w:t>
      </w:r>
    </w:p>
    <w:p w:rsidR="000375BD" w:rsidRPr="000375BD" w:rsidRDefault="000375BD" w:rsidP="000375BD">
      <w:pPr>
        <w:autoSpaceDE w:val="0"/>
        <w:autoSpaceDN w:val="0"/>
        <w:adjustRightInd w:val="0"/>
        <w:jc w:val="both"/>
        <w:rPr>
          <w:rFonts w:ascii="Times New Roman" w:hAnsi="Times New Roman"/>
          <w:sz w:val="20"/>
          <w:szCs w:val="20"/>
        </w:rPr>
      </w:pPr>
      <w:r w:rsidRPr="000375BD">
        <w:rPr>
          <w:rFonts w:ascii="Times New Roman" w:hAnsi="Times New Roman"/>
          <w:sz w:val="20"/>
          <w:szCs w:val="20"/>
        </w:rPr>
        <w:t>____________________________________________________________________</w:t>
      </w:r>
    </w:p>
    <w:p w:rsidR="000375BD" w:rsidRPr="000375BD" w:rsidRDefault="000375BD" w:rsidP="000375BD">
      <w:pPr>
        <w:rPr>
          <w:rFonts w:ascii="Times New Roman" w:hAnsi="Times New Roman"/>
          <w:sz w:val="20"/>
          <w:szCs w:val="20"/>
        </w:rPr>
        <w:sectPr w:rsidR="000375BD" w:rsidRPr="000375BD">
          <w:pgSz w:w="11906" w:h="16838"/>
          <w:pgMar w:top="993" w:right="567" w:bottom="284" w:left="1701" w:header="709" w:footer="709" w:gutter="0"/>
          <w:cols w:space="720"/>
        </w:sectPr>
      </w:pPr>
    </w:p>
    <w:p w:rsidR="000375BD" w:rsidRPr="000375BD" w:rsidRDefault="000375BD" w:rsidP="000375BD">
      <w:pPr>
        <w:autoSpaceDE w:val="0"/>
        <w:autoSpaceDN w:val="0"/>
        <w:adjustRightInd w:val="0"/>
        <w:jc w:val="right"/>
        <w:outlineLvl w:val="1"/>
        <w:rPr>
          <w:rFonts w:ascii="Times New Roman" w:hAnsi="Times New Roman"/>
          <w:sz w:val="20"/>
          <w:szCs w:val="20"/>
        </w:rPr>
      </w:pPr>
      <w:r w:rsidRPr="000375BD">
        <w:rPr>
          <w:rFonts w:ascii="Times New Roman" w:hAnsi="Times New Roman"/>
          <w:sz w:val="20"/>
          <w:szCs w:val="20"/>
        </w:rPr>
        <w:lastRenderedPageBreak/>
        <w:t xml:space="preserve">                       Приложение 2</w:t>
      </w:r>
    </w:p>
    <w:p w:rsidR="000375BD" w:rsidRPr="000375BD" w:rsidRDefault="000375BD" w:rsidP="000375BD">
      <w:pPr>
        <w:autoSpaceDE w:val="0"/>
        <w:autoSpaceDN w:val="0"/>
        <w:adjustRightInd w:val="0"/>
        <w:ind w:left="6096" w:hanging="6096"/>
        <w:jc w:val="right"/>
        <w:outlineLvl w:val="1"/>
        <w:rPr>
          <w:rFonts w:ascii="Times New Roman" w:hAnsi="Times New Roman"/>
          <w:sz w:val="20"/>
          <w:szCs w:val="20"/>
        </w:rPr>
      </w:pPr>
      <w:r w:rsidRPr="000375BD">
        <w:rPr>
          <w:rFonts w:ascii="Times New Roman" w:hAnsi="Times New Roman"/>
          <w:sz w:val="20"/>
          <w:szCs w:val="20"/>
        </w:rPr>
        <w:t xml:space="preserve">к Правилам благоустройства </w:t>
      </w:r>
    </w:p>
    <w:p w:rsidR="000375BD" w:rsidRPr="000375BD" w:rsidRDefault="000375BD" w:rsidP="000375BD">
      <w:pPr>
        <w:autoSpaceDE w:val="0"/>
        <w:autoSpaceDN w:val="0"/>
        <w:adjustRightInd w:val="0"/>
        <w:ind w:left="6096" w:hanging="6096"/>
        <w:jc w:val="right"/>
        <w:outlineLvl w:val="1"/>
        <w:rPr>
          <w:rFonts w:ascii="Times New Roman" w:hAnsi="Times New Roman"/>
          <w:sz w:val="20"/>
          <w:szCs w:val="20"/>
        </w:rPr>
      </w:pPr>
      <w:r w:rsidRPr="000375BD">
        <w:rPr>
          <w:rFonts w:ascii="Times New Roman" w:hAnsi="Times New Roman"/>
          <w:sz w:val="20"/>
          <w:szCs w:val="20"/>
        </w:rPr>
        <w:t>муниципального образования</w:t>
      </w:r>
    </w:p>
    <w:p w:rsidR="000375BD" w:rsidRPr="000375BD" w:rsidRDefault="000375BD" w:rsidP="000375BD">
      <w:pPr>
        <w:autoSpaceDE w:val="0"/>
        <w:autoSpaceDN w:val="0"/>
        <w:adjustRightInd w:val="0"/>
        <w:ind w:left="6096" w:hanging="6096"/>
        <w:jc w:val="right"/>
        <w:outlineLvl w:val="1"/>
        <w:rPr>
          <w:rFonts w:ascii="Times New Roman" w:hAnsi="Times New Roman"/>
          <w:sz w:val="20"/>
          <w:szCs w:val="20"/>
        </w:rPr>
      </w:pPr>
      <w:r w:rsidRPr="000375BD">
        <w:rPr>
          <w:rFonts w:ascii="Times New Roman" w:hAnsi="Times New Roman"/>
          <w:sz w:val="20"/>
          <w:szCs w:val="20"/>
        </w:rPr>
        <w:t xml:space="preserve"> сельское поселение </w:t>
      </w:r>
      <w:proofErr w:type="gramStart"/>
      <w:r w:rsidRPr="000375BD">
        <w:rPr>
          <w:rFonts w:ascii="Times New Roman" w:hAnsi="Times New Roman"/>
          <w:sz w:val="20"/>
          <w:szCs w:val="20"/>
        </w:rPr>
        <w:t>Сентябрьский</w:t>
      </w:r>
      <w:proofErr w:type="gramEnd"/>
    </w:p>
    <w:p w:rsidR="000375BD" w:rsidRPr="000375BD" w:rsidRDefault="000375BD" w:rsidP="000375BD">
      <w:pPr>
        <w:autoSpaceDE w:val="0"/>
        <w:autoSpaceDN w:val="0"/>
        <w:adjustRightInd w:val="0"/>
        <w:ind w:firstLine="540"/>
        <w:jc w:val="both"/>
        <w:rPr>
          <w:rFonts w:ascii="Times New Roman" w:hAnsi="Times New Roman"/>
          <w:sz w:val="20"/>
          <w:szCs w:val="20"/>
        </w:rPr>
      </w:pPr>
    </w:p>
    <w:p w:rsidR="000375BD" w:rsidRPr="000375BD" w:rsidRDefault="000375BD" w:rsidP="000375BD">
      <w:pPr>
        <w:autoSpaceDE w:val="0"/>
        <w:autoSpaceDN w:val="0"/>
        <w:adjustRightInd w:val="0"/>
        <w:rPr>
          <w:rFonts w:ascii="Times New Roman" w:hAnsi="Times New Roman"/>
          <w:sz w:val="20"/>
          <w:szCs w:val="20"/>
        </w:rPr>
      </w:pPr>
    </w:p>
    <w:p w:rsidR="000375BD" w:rsidRPr="000375BD" w:rsidRDefault="000375BD" w:rsidP="000375BD">
      <w:pPr>
        <w:autoSpaceDE w:val="0"/>
        <w:autoSpaceDN w:val="0"/>
        <w:adjustRightInd w:val="0"/>
        <w:rPr>
          <w:rFonts w:ascii="Times New Roman" w:hAnsi="Times New Roman"/>
          <w:sz w:val="20"/>
          <w:szCs w:val="20"/>
        </w:rPr>
      </w:pPr>
      <w:r w:rsidRPr="000375BD">
        <w:rPr>
          <w:rFonts w:ascii="Times New Roman" w:hAnsi="Times New Roman"/>
          <w:sz w:val="20"/>
          <w:szCs w:val="20"/>
        </w:rPr>
        <w:t>Собственнику транспортного средства марки ______________________</w:t>
      </w:r>
    </w:p>
    <w:p w:rsidR="000375BD" w:rsidRPr="000375BD" w:rsidRDefault="000375BD" w:rsidP="000375BD">
      <w:pPr>
        <w:autoSpaceDE w:val="0"/>
        <w:autoSpaceDN w:val="0"/>
        <w:adjustRightInd w:val="0"/>
        <w:rPr>
          <w:rFonts w:ascii="Times New Roman" w:hAnsi="Times New Roman"/>
          <w:sz w:val="20"/>
          <w:szCs w:val="20"/>
        </w:rPr>
      </w:pPr>
      <w:r w:rsidRPr="000375BD">
        <w:rPr>
          <w:rFonts w:ascii="Times New Roman" w:hAnsi="Times New Roman"/>
          <w:sz w:val="20"/>
          <w:szCs w:val="20"/>
        </w:rPr>
        <w:t>государственный регистрационный номер __________________________</w:t>
      </w:r>
    </w:p>
    <w:p w:rsidR="000375BD" w:rsidRPr="000375BD" w:rsidRDefault="000375BD" w:rsidP="000375BD">
      <w:pPr>
        <w:autoSpaceDE w:val="0"/>
        <w:autoSpaceDN w:val="0"/>
        <w:adjustRightInd w:val="0"/>
        <w:rPr>
          <w:rFonts w:ascii="Times New Roman" w:hAnsi="Times New Roman"/>
          <w:sz w:val="20"/>
          <w:szCs w:val="20"/>
        </w:rPr>
      </w:pPr>
    </w:p>
    <w:p w:rsidR="000375BD" w:rsidRPr="000375BD" w:rsidRDefault="000375BD" w:rsidP="000375BD">
      <w:pPr>
        <w:autoSpaceDE w:val="0"/>
        <w:autoSpaceDN w:val="0"/>
        <w:adjustRightInd w:val="0"/>
        <w:jc w:val="center"/>
        <w:rPr>
          <w:rFonts w:ascii="Times New Roman" w:hAnsi="Times New Roman"/>
          <w:sz w:val="20"/>
          <w:szCs w:val="20"/>
        </w:rPr>
      </w:pPr>
    </w:p>
    <w:p w:rsidR="000375BD" w:rsidRPr="000375BD" w:rsidRDefault="000375BD" w:rsidP="000375BD">
      <w:pPr>
        <w:autoSpaceDE w:val="0"/>
        <w:autoSpaceDN w:val="0"/>
        <w:adjustRightInd w:val="0"/>
        <w:jc w:val="center"/>
        <w:rPr>
          <w:rFonts w:ascii="Times New Roman" w:hAnsi="Times New Roman"/>
          <w:sz w:val="20"/>
          <w:szCs w:val="20"/>
        </w:rPr>
      </w:pPr>
      <w:r w:rsidRPr="000375BD">
        <w:rPr>
          <w:rFonts w:ascii="Times New Roman" w:hAnsi="Times New Roman"/>
          <w:sz w:val="20"/>
          <w:szCs w:val="20"/>
        </w:rPr>
        <w:t>УВЕДОМЛЕНИЕ</w:t>
      </w:r>
    </w:p>
    <w:p w:rsidR="000375BD" w:rsidRPr="000375BD" w:rsidRDefault="000375BD" w:rsidP="000375BD">
      <w:pPr>
        <w:autoSpaceDE w:val="0"/>
        <w:autoSpaceDN w:val="0"/>
        <w:adjustRightInd w:val="0"/>
        <w:rPr>
          <w:rFonts w:ascii="Times New Roman" w:hAnsi="Times New Roman"/>
          <w:sz w:val="20"/>
          <w:szCs w:val="20"/>
        </w:rPr>
      </w:pPr>
      <w:r w:rsidRPr="000375BD">
        <w:rPr>
          <w:rFonts w:ascii="Times New Roman" w:hAnsi="Times New Roman"/>
          <w:sz w:val="20"/>
          <w:szCs w:val="20"/>
        </w:rPr>
        <w:t>от «____»_________ 20__ г.</w:t>
      </w:r>
      <w:r w:rsidRPr="000375BD">
        <w:rPr>
          <w:rFonts w:ascii="Times New Roman" w:hAnsi="Times New Roman"/>
          <w:sz w:val="20"/>
          <w:szCs w:val="20"/>
        </w:rPr>
        <w:tab/>
      </w:r>
      <w:r w:rsidRPr="000375BD">
        <w:rPr>
          <w:rFonts w:ascii="Times New Roman" w:hAnsi="Times New Roman"/>
          <w:sz w:val="20"/>
          <w:szCs w:val="20"/>
        </w:rPr>
        <w:tab/>
      </w:r>
      <w:r w:rsidRPr="000375BD">
        <w:rPr>
          <w:rFonts w:ascii="Times New Roman" w:hAnsi="Times New Roman"/>
          <w:sz w:val="20"/>
          <w:szCs w:val="20"/>
        </w:rPr>
        <w:tab/>
      </w:r>
      <w:r w:rsidRPr="000375BD">
        <w:rPr>
          <w:rFonts w:ascii="Times New Roman" w:hAnsi="Times New Roman"/>
          <w:sz w:val="20"/>
          <w:szCs w:val="20"/>
        </w:rPr>
        <w:tab/>
      </w:r>
      <w:r w:rsidRPr="000375BD">
        <w:rPr>
          <w:rFonts w:ascii="Times New Roman" w:hAnsi="Times New Roman"/>
          <w:sz w:val="20"/>
          <w:szCs w:val="20"/>
        </w:rPr>
        <w:tab/>
      </w:r>
      <w:r w:rsidRPr="000375BD">
        <w:rPr>
          <w:rFonts w:ascii="Times New Roman" w:hAnsi="Times New Roman"/>
          <w:sz w:val="20"/>
          <w:szCs w:val="20"/>
        </w:rPr>
        <w:tab/>
      </w:r>
      <w:proofErr w:type="spellStart"/>
      <w:r w:rsidRPr="000375BD">
        <w:rPr>
          <w:rFonts w:ascii="Times New Roman" w:hAnsi="Times New Roman"/>
          <w:sz w:val="20"/>
          <w:szCs w:val="20"/>
        </w:rPr>
        <w:t>с.п</w:t>
      </w:r>
      <w:proofErr w:type="gramStart"/>
      <w:r w:rsidRPr="000375BD">
        <w:rPr>
          <w:rFonts w:ascii="Times New Roman" w:hAnsi="Times New Roman"/>
          <w:sz w:val="20"/>
          <w:szCs w:val="20"/>
        </w:rPr>
        <w:t>.С</w:t>
      </w:r>
      <w:proofErr w:type="gramEnd"/>
      <w:r w:rsidRPr="000375BD">
        <w:rPr>
          <w:rFonts w:ascii="Times New Roman" w:hAnsi="Times New Roman"/>
          <w:sz w:val="20"/>
          <w:szCs w:val="20"/>
        </w:rPr>
        <w:t>ентябрьский</w:t>
      </w:r>
      <w:proofErr w:type="spellEnd"/>
    </w:p>
    <w:p w:rsidR="000375BD" w:rsidRPr="000375BD" w:rsidRDefault="000375BD" w:rsidP="000375BD">
      <w:pPr>
        <w:autoSpaceDE w:val="0"/>
        <w:autoSpaceDN w:val="0"/>
        <w:adjustRightInd w:val="0"/>
        <w:rPr>
          <w:rFonts w:ascii="Times New Roman" w:hAnsi="Times New Roman"/>
          <w:sz w:val="20"/>
          <w:szCs w:val="20"/>
        </w:rPr>
      </w:pPr>
    </w:p>
    <w:p w:rsidR="000375BD" w:rsidRPr="000375BD" w:rsidRDefault="000375BD" w:rsidP="000375BD">
      <w:pPr>
        <w:autoSpaceDE w:val="0"/>
        <w:autoSpaceDN w:val="0"/>
        <w:adjustRightInd w:val="0"/>
        <w:jc w:val="both"/>
        <w:rPr>
          <w:rFonts w:ascii="Times New Roman" w:hAnsi="Times New Roman"/>
          <w:sz w:val="20"/>
          <w:szCs w:val="20"/>
        </w:rPr>
      </w:pPr>
      <w:r w:rsidRPr="000375BD">
        <w:rPr>
          <w:rFonts w:ascii="Times New Roman" w:hAnsi="Times New Roman"/>
          <w:sz w:val="20"/>
          <w:szCs w:val="20"/>
        </w:rPr>
        <w:tab/>
        <w:t>В соответствии с Правилами благоустройства территории сельского поселения Сентябрьский, утвержденными постановлением Администрации сельского поселения Сентябрьский, с учетом акта осмотра брошенных транспортных средств от «__»_____ 20_ , предупреждаем Вас о необходимости переместить принадлежащее Вам брошенное транспортное средство, расположенное ________________________</w:t>
      </w:r>
      <w:proofErr w:type="gramStart"/>
      <w:r w:rsidRPr="000375BD">
        <w:rPr>
          <w:rFonts w:ascii="Times New Roman" w:hAnsi="Times New Roman"/>
          <w:sz w:val="20"/>
          <w:szCs w:val="20"/>
        </w:rPr>
        <w:t xml:space="preserve"> ,</w:t>
      </w:r>
      <w:proofErr w:type="gramEnd"/>
    </w:p>
    <w:p w:rsidR="000375BD" w:rsidRPr="000375BD" w:rsidRDefault="000375BD" w:rsidP="000375BD">
      <w:pPr>
        <w:autoSpaceDE w:val="0"/>
        <w:autoSpaceDN w:val="0"/>
        <w:adjustRightInd w:val="0"/>
        <w:jc w:val="both"/>
        <w:rPr>
          <w:rFonts w:ascii="Times New Roman" w:hAnsi="Times New Roman"/>
          <w:sz w:val="20"/>
          <w:szCs w:val="20"/>
        </w:rPr>
      </w:pPr>
      <w:r w:rsidRPr="000375BD">
        <w:rPr>
          <w:rFonts w:ascii="Times New Roman" w:hAnsi="Times New Roman"/>
          <w:sz w:val="20"/>
          <w:szCs w:val="20"/>
        </w:rPr>
        <w:t>в места, предназначенные для ремонта и (или) хранения транспортных средств, либо произвести его утилизацию в течение 15 суток со дня составления настоящего уведомления.</w:t>
      </w:r>
    </w:p>
    <w:p w:rsidR="000375BD" w:rsidRPr="000375BD" w:rsidRDefault="000375BD" w:rsidP="000375BD">
      <w:pPr>
        <w:autoSpaceDE w:val="0"/>
        <w:autoSpaceDN w:val="0"/>
        <w:adjustRightInd w:val="0"/>
        <w:jc w:val="both"/>
        <w:rPr>
          <w:rFonts w:ascii="Times New Roman" w:hAnsi="Times New Roman"/>
          <w:sz w:val="20"/>
          <w:szCs w:val="20"/>
        </w:rPr>
      </w:pPr>
      <w:r w:rsidRPr="000375BD">
        <w:rPr>
          <w:rFonts w:ascii="Times New Roman" w:hAnsi="Times New Roman"/>
          <w:sz w:val="20"/>
          <w:szCs w:val="20"/>
        </w:rPr>
        <w:tab/>
        <w:t>В случае невыполнения данного требования принадлежащее Вам брошенное транспортное средство будет эвакуировано на площадку для хранения брошенных транспортных средств.</w:t>
      </w:r>
    </w:p>
    <w:p w:rsidR="000375BD" w:rsidRPr="000375BD" w:rsidRDefault="000375BD" w:rsidP="000375BD">
      <w:pPr>
        <w:autoSpaceDE w:val="0"/>
        <w:autoSpaceDN w:val="0"/>
        <w:adjustRightInd w:val="0"/>
        <w:rPr>
          <w:rFonts w:ascii="Times New Roman" w:hAnsi="Times New Roman"/>
          <w:sz w:val="20"/>
          <w:szCs w:val="20"/>
        </w:rPr>
      </w:pPr>
    </w:p>
    <w:p w:rsidR="000375BD" w:rsidRPr="000375BD" w:rsidRDefault="000375BD" w:rsidP="000375BD">
      <w:pPr>
        <w:autoSpaceDE w:val="0"/>
        <w:autoSpaceDN w:val="0"/>
        <w:adjustRightInd w:val="0"/>
        <w:rPr>
          <w:rFonts w:ascii="Times New Roman" w:hAnsi="Times New Roman"/>
          <w:sz w:val="20"/>
          <w:szCs w:val="20"/>
        </w:rPr>
      </w:pPr>
      <w:r w:rsidRPr="000375BD">
        <w:rPr>
          <w:rFonts w:ascii="Times New Roman" w:hAnsi="Times New Roman"/>
          <w:sz w:val="20"/>
          <w:szCs w:val="20"/>
        </w:rPr>
        <w:t>Телефон для справок ____________________</w:t>
      </w:r>
    </w:p>
    <w:p w:rsidR="000375BD" w:rsidRPr="000375BD" w:rsidRDefault="000375BD" w:rsidP="000375BD">
      <w:pPr>
        <w:autoSpaceDE w:val="0"/>
        <w:autoSpaceDN w:val="0"/>
        <w:adjustRightInd w:val="0"/>
        <w:rPr>
          <w:rFonts w:ascii="Times New Roman" w:hAnsi="Times New Roman"/>
          <w:sz w:val="20"/>
          <w:szCs w:val="20"/>
        </w:rPr>
      </w:pPr>
    </w:p>
    <w:p w:rsidR="000375BD" w:rsidRPr="000375BD" w:rsidRDefault="000375BD" w:rsidP="000375BD">
      <w:pPr>
        <w:autoSpaceDE w:val="0"/>
        <w:autoSpaceDN w:val="0"/>
        <w:adjustRightInd w:val="0"/>
        <w:rPr>
          <w:rFonts w:ascii="Times New Roman" w:hAnsi="Times New Roman"/>
          <w:sz w:val="20"/>
          <w:szCs w:val="20"/>
        </w:rPr>
      </w:pPr>
      <w:r w:rsidRPr="000375BD">
        <w:rPr>
          <w:rFonts w:ascii="Times New Roman" w:hAnsi="Times New Roman"/>
          <w:sz w:val="20"/>
          <w:szCs w:val="20"/>
        </w:rPr>
        <w:t xml:space="preserve">Председатель комиссии </w:t>
      </w:r>
      <w:r w:rsidRPr="000375BD">
        <w:rPr>
          <w:rFonts w:ascii="Times New Roman" w:hAnsi="Times New Roman"/>
          <w:sz w:val="20"/>
          <w:szCs w:val="20"/>
        </w:rPr>
        <w:tab/>
        <w:t xml:space="preserve">___________ </w:t>
      </w:r>
      <w:r w:rsidRPr="000375BD">
        <w:rPr>
          <w:rFonts w:ascii="Times New Roman" w:hAnsi="Times New Roman"/>
          <w:sz w:val="20"/>
          <w:szCs w:val="20"/>
        </w:rPr>
        <w:tab/>
      </w:r>
      <w:r w:rsidRPr="000375BD">
        <w:rPr>
          <w:rFonts w:ascii="Times New Roman" w:hAnsi="Times New Roman"/>
          <w:sz w:val="20"/>
          <w:szCs w:val="20"/>
        </w:rPr>
        <w:tab/>
        <w:t>______________________</w:t>
      </w:r>
    </w:p>
    <w:p w:rsidR="000375BD" w:rsidRPr="000375BD" w:rsidRDefault="000375BD" w:rsidP="000375BD">
      <w:pPr>
        <w:autoSpaceDE w:val="0"/>
        <w:autoSpaceDN w:val="0"/>
        <w:adjustRightInd w:val="0"/>
        <w:rPr>
          <w:rFonts w:ascii="Times New Roman" w:hAnsi="Times New Roman"/>
          <w:sz w:val="20"/>
          <w:szCs w:val="20"/>
        </w:rPr>
      </w:pPr>
      <w:r w:rsidRPr="000375BD">
        <w:rPr>
          <w:rFonts w:ascii="Times New Roman" w:hAnsi="Times New Roman"/>
          <w:sz w:val="20"/>
          <w:szCs w:val="20"/>
        </w:rPr>
        <w:tab/>
      </w:r>
      <w:r w:rsidRPr="000375BD">
        <w:rPr>
          <w:rFonts w:ascii="Times New Roman" w:hAnsi="Times New Roman"/>
          <w:sz w:val="20"/>
          <w:szCs w:val="20"/>
        </w:rPr>
        <w:tab/>
      </w:r>
      <w:r w:rsidRPr="000375BD">
        <w:rPr>
          <w:rFonts w:ascii="Times New Roman" w:hAnsi="Times New Roman"/>
          <w:sz w:val="20"/>
          <w:szCs w:val="20"/>
        </w:rPr>
        <w:tab/>
      </w:r>
      <w:r w:rsidRPr="000375BD">
        <w:rPr>
          <w:rFonts w:ascii="Times New Roman" w:hAnsi="Times New Roman"/>
          <w:sz w:val="20"/>
          <w:szCs w:val="20"/>
        </w:rPr>
        <w:tab/>
        <w:t xml:space="preserve">   (подпись)                </w:t>
      </w:r>
      <w:r w:rsidRPr="000375BD">
        <w:rPr>
          <w:rFonts w:ascii="Times New Roman" w:hAnsi="Times New Roman"/>
          <w:sz w:val="20"/>
          <w:szCs w:val="20"/>
        </w:rPr>
        <w:tab/>
        <w:t xml:space="preserve">     </w:t>
      </w:r>
      <w:r w:rsidRPr="000375BD">
        <w:rPr>
          <w:rFonts w:ascii="Times New Roman" w:hAnsi="Times New Roman"/>
          <w:sz w:val="20"/>
          <w:szCs w:val="20"/>
        </w:rPr>
        <w:tab/>
        <w:t xml:space="preserve">      (Ф.И.О.)</w:t>
      </w:r>
    </w:p>
    <w:p w:rsidR="000375BD" w:rsidRPr="000375BD" w:rsidRDefault="000375BD" w:rsidP="000375BD">
      <w:pPr>
        <w:autoSpaceDE w:val="0"/>
        <w:autoSpaceDN w:val="0"/>
        <w:adjustRightInd w:val="0"/>
        <w:ind w:firstLine="540"/>
        <w:jc w:val="both"/>
        <w:rPr>
          <w:rFonts w:ascii="Times New Roman" w:hAnsi="Times New Roman"/>
          <w:sz w:val="20"/>
          <w:szCs w:val="20"/>
        </w:rPr>
      </w:pPr>
    </w:p>
    <w:p w:rsidR="000375BD" w:rsidRPr="000375BD" w:rsidRDefault="000375BD" w:rsidP="000375BD">
      <w:pPr>
        <w:autoSpaceDE w:val="0"/>
        <w:autoSpaceDN w:val="0"/>
        <w:adjustRightInd w:val="0"/>
        <w:ind w:firstLine="540"/>
        <w:jc w:val="both"/>
        <w:rPr>
          <w:rFonts w:ascii="Times New Roman" w:hAnsi="Times New Roman"/>
          <w:sz w:val="20"/>
          <w:szCs w:val="20"/>
        </w:rPr>
      </w:pPr>
    </w:p>
    <w:p w:rsidR="000375BD" w:rsidRPr="000375BD" w:rsidRDefault="000375BD" w:rsidP="000375BD">
      <w:pPr>
        <w:rPr>
          <w:rFonts w:ascii="Times New Roman" w:hAnsi="Times New Roman"/>
          <w:sz w:val="20"/>
          <w:szCs w:val="20"/>
        </w:rPr>
        <w:sectPr w:rsidR="000375BD" w:rsidRPr="000375BD">
          <w:pgSz w:w="11906" w:h="16838"/>
          <w:pgMar w:top="1134" w:right="680" w:bottom="1134" w:left="2098" w:header="709" w:footer="709" w:gutter="0"/>
          <w:cols w:space="720"/>
        </w:sectPr>
      </w:pPr>
    </w:p>
    <w:p w:rsidR="000375BD" w:rsidRPr="000375BD" w:rsidRDefault="000375BD" w:rsidP="000375BD">
      <w:pPr>
        <w:autoSpaceDE w:val="0"/>
        <w:autoSpaceDN w:val="0"/>
        <w:adjustRightInd w:val="0"/>
        <w:jc w:val="right"/>
        <w:outlineLvl w:val="1"/>
        <w:rPr>
          <w:rFonts w:ascii="Times New Roman" w:hAnsi="Times New Roman"/>
          <w:sz w:val="20"/>
          <w:szCs w:val="20"/>
        </w:rPr>
      </w:pPr>
      <w:r w:rsidRPr="000375BD">
        <w:rPr>
          <w:rFonts w:ascii="Times New Roman" w:hAnsi="Times New Roman"/>
          <w:sz w:val="20"/>
          <w:szCs w:val="20"/>
        </w:rPr>
        <w:lastRenderedPageBreak/>
        <w:t xml:space="preserve">                       Приложение 3</w:t>
      </w:r>
    </w:p>
    <w:p w:rsidR="000375BD" w:rsidRPr="000375BD" w:rsidRDefault="000375BD" w:rsidP="000375BD">
      <w:pPr>
        <w:autoSpaceDE w:val="0"/>
        <w:autoSpaceDN w:val="0"/>
        <w:adjustRightInd w:val="0"/>
        <w:ind w:left="6096" w:hanging="6096"/>
        <w:jc w:val="right"/>
        <w:outlineLvl w:val="1"/>
        <w:rPr>
          <w:rFonts w:ascii="Times New Roman" w:hAnsi="Times New Roman"/>
          <w:sz w:val="20"/>
          <w:szCs w:val="20"/>
        </w:rPr>
      </w:pPr>
      <w:r w:rsidRPr="000375BD">
        <w:rPr>
          <w:rFonts w:ascii="Times New Roman" w:hAnsi="Times New Roman"/>
          <w:sz w:val="20"/>
          <w:szCs w:val="20"/>
        </w:rPr>
        <w:t xml:space="preserve">к Правилам благоустройства </w:t>
      </w:r>
    </w:p>
    <w:p w:rsidR="000375BD" w:rsidRPr="000375BD" w:rsidRDefault="000375BD" w:rsidP="000375BD">
      <w:pPr>
        <w:autoSpaceDE w:val="0"/>
        <w:autoSpaceDN w:val="0"/>
        <w:adjustRightInd w:val="0"/>
        <w:ind w:left="6096" w:hanging="6096"/>
        <w:jc w:val="right"/>
        <w:outlineLvl w:val="1"/>
        <w:rPr>
          <w:rFonts w:ascii="Times New Roman" w:hAnsi="Times New Roman"/>
          <w:sz w:val="20"/>
          <w:szCs w:val="20"/>
        </w:rPr>
      </w:pPr>
      <w:r w:rsidRPr="000375BD">
        <w:rPr>
          <w:rFonts w:ascii="Times New Roman" w:hAnsi="Times New Roman"/>
          <w:sz w:val="20"/>
          <w:szCs w:val="20"/>
        </w:rPr>
        <w:t>муниципального образования</w:t>
      </w:r>
    </w:p>
    <w:p w:rsidR="000375BD" w:rsidRPr="000375BD" w:rsidRDefault="000375BD" w:rsidP="000375BD">
      <w:pPr>
        <w:autoSpaceDE w:val="0"/>
        <w:autoSpaceDN w:val="0"/>
        <w:adjustRightInd w:val="0"/>
        <w:jc w:val="right"/>
        <w:rPr>
          <w:rFonts w:ascii="Times New Roman" w:hAnsi="Times New Roman"/>
          <w:sz w:val="20"/>
          <w:szCs w:val="20"/>
        </w:rPr>
      </w:pPr>
      <w:r w:rsidRPr="000375BD">
        <w:rPr>
          <w:rFonts w:ascii="Times New Roman" w:hAnsi="Times New Roman"/>
          <w:sz w:val="20"/>
          <w:szCs w:val="20"/>
        </w:rPr>
        <w:t xml:space="preserve"> сельское поселение </w:t>
      </w:r>
      <w:proofErr w:type="gramStart"/>
      <w:r w:rsidRPr="000375BD">
        <w:rPr>
          <w:rFonts w:ascii="Times New Roman" w:hAnsi="Times New Roman"/>
          <w:sz w:val="20"/>
          <w:szCs w:val="20"/>
        </w:rPr>
        <w:t>Сентябрьский</w:t>
      </w:r>
      <w:proofErr w:type="gramEnd"/>
      <w:r w:rsidRPr="000375BD">
        <w:rPr>
          <w:rFonts w:ascii="Times New Roman" w:hAnsi="Times New Roman"/>
          <w:sz w:val="20"/>
          <w:szCs w:val="20"/>
        </w:rPr>
        <w:t xml:space="preserve"> </w:t>
      </w:r>
    </w:p>
    <w:p w:rsidR="000375BD" w:rsidRPr="000375BD" w:rsidRDefault="000375BD" w:rsidP="000375BD">
      <w:pPr>
        <w:autoSpaceDE w:val="0"/>
        <w:autoSpaceDN w:val="0"/>
        <w:adjustRightInd w:val="0"/>
        <w:jc w:val="center"/>
        <w:rPr>
          <w:rFonts w:ascii="Times New Roman" w:hAnsi="Times New Roman"/>
          <w:sz w:val="20"/>
          <w:szCs w:val="20"/>
        </w:rPr>
      </w:pPr>
      <w:r w:rsidRPr="000375BD">
        <w:rPr>
          <w:rFonts w:ascii="Times New Roman" w:hAnsi="Times New Roman"/>
          <w:sz w:val="20"/>
          <w:szCs w:val="20"/>
        </w:rPr>
        <w:t>АКТ</w:t>
      </w:r>
    </w:p>
    <w:p w:rsidR="000375BD" w:rsidRPr="000375BD" w:rsidRDefault="000375BD" w:rsidP="000375BD">
      <w:pPr>
        <w:autoSpaceDE w:val="0"/>
        <w:autoSpaceDN w:val="0"/>
        <w:adjustRightInd w:val="0"/>
        <w:jc w:val="center"/>
        <w:rPr>
          <w:rFonts w:ascii="Times New Roman" w:hAnsi="Times New Roman"/>
          <w:sz w:val="20"/>
          <w:szCs w:val="20"/>
        </w:rPr>
      </w:pPr>
      <w:r w:rsidRPr="000375BD">
        <w:rPr>
          <w:rFonts w:ascii="Times New Roman" w:hAnsi="Times New Roman"/>
          <w:sz w:val="20"/>
          <w:szCs w:val="20"/>
        </w:rPr>
        <w:t>приема-передачи транспортного средства для постановки на площадку для хранения транспортных средств</w:t>
      </w:r>
    </w:p>
    <w:p w:rsidR="000375BD" w:rsidRPr="000375BD" w:rsidRDefault="000375BD" w:rsidP="000375BD">
      <w:pPr>
        <w:autoSpaceDE w:val="0"/>
        <w:autoSpaceDN w:val="0"/>
        <w:adjustRightInd w:val="0"/>
        <w:jc w:val="both"/>
        <w:rPr>
          <w:rFonts w:ascii="Times New Roman" w:hAnsi="Times New Roman"/>
          <w:sz w:val="20"/>
          <w:szCs w:val="20"/>
        </w:rPr>
      </w:pPr>
      <w:r w:rsidRPr="000375BD">
        <w:rPr>
          <w:rFonts w:ascii="Times New Roman" w:hAnsi="Times New Roman"/>
          <w:sz w:val="20"/>
          <w:szCs w:val="20"/>
        </w:rPr>
        <w:t>«__»_________ 20__ г. ____ час</w:t>
      </w:r>
      <w:proofErr w:type="gramStart"/>
      <w:r w:rsidRPr="000375BD">
        <w:rPr>
          <w:rFonts w:ascii="Times New Roman" w:hAnsi="Times New Roman"/>
          <w:sz w:val="20"/>
          <w:szCs w:val="20"/>
        </w:rPr>
        <w:t>.</w:t>
      </w:r>
      <w:proofErr w:type="gramEnd"/>
      <w:r w:rsidRPr="000375BD">
        <w:rPr>
          <w:rFonts w:ascii="Times New Roman" w:hAnsi="Times New Roman"/>
          <w:sz w:val="20"/>
          <w:szCs w:val="20"/>
        </w:rPr>
        <w:t xml:space="preserve"> ____ </w:t>
      </w:r>
      <w:proofErr w:type="gramStart"/>
      <w:r w:rsidRPr="000375BD">
        <w:rPr>
          <w:rFonts w:ascii="Times New Roman" w:hAnsi="Times New Roman"/>
          <w:sz w:val="20"/>
          <w:szCs w:val="20"/>
        </w:rPr>
        <w:t>м</w:t>
      </w:r>
      <w:proofErr w:type="gramEnd"/>
      <w:r w:rsidRPr="000375BD">
        <w:rPr>
          <w:rFonts w:ascii="Times New Roman" w:hAnsi="Times New Roman"/>
          <w:sz w:val="20"/>
          <w:szCs w:val="20"/>
        </w:rPr>
        <w:t xml:space="preserve">ин. </w:t>
      </w:r>
      <w:r w:rsidRPr="000375BD">
        <w:rPr>
          <w:rFonts w:ascii="Times New Roman" w:hAnsi="Times New Roman"/>
          <w:sz w:val="20"/>
          <w:szCs w:val="20"/>
        </w:rPr>
        <w:tab/>
      </w:r>
      <w:r w:rsidRPr="000375BD">
        <w:rPr>
          <w:rFonts w:ascii="Times New Roman" w:hAnsi="Times New Roman"/>
          <w:sz w:val="20"/>
          <w:szCs w:val="20"/>
        </w:rPr>
        <w:tab/>
      </w:r>
      <w:r w:rsidRPr="000375BD">
        <w:rPr>
          <w:rFonts w:ascii="Times New Roman" w:hAnsi="Times New Roman"/>
          <w:sz w:val="20"/>
          <w:szCs w:val="20"/>
        </w:rPr>
        <w:tab/>
      </w:r>
      <w:r w:rsidRPr="000375BD">
        <w:rPr>
          <w:rFonts w:ascii="Times New Roman" w:hAnsi="Times New Roman"/>
          <w:sz w:val="20"/>
          <w:szCs w:val="20"/>
        </w:rPr>
        <w:tab/>
        <w:t xml:space="preserve">      </w:t>
      </w:r>
      <w:proofErr w:type="spellStart"/>
      <w:r w:rsidRPr="000375BD">
        <w:rPr>
          <w:rFonts w:ascii="Times New Roman" w:hAnsi="Times New Roman"/>
          <w:sz w:val="20"/>
          <w:szCs w:val="20"/>
        </w:rPr>
        <w:t>с.п</w:t>
      </w:r>
      <w:proofErr w:type="spellEnd"/>
      <w:r w:rsidRPr="000375BD">
        <w:rPr>
          <w:rFonts w:ascii="Times New Roman" w:hAnsi="Times New Roman"/>
          <w:sz w:val="20"/>
          <w:szCs w:val="20"/>
        </w:rPr>
        <w:t>. Сентябрьский</w:t>
      </w:r>
    </w:p>
    <w:p w:rsidR="000375BD" w:rsidRPr="000375BD" w:rsidRDefault="000375BD" w:rsidP="000375BD">
      <w:pPr>
        <w:autoSpaceDE w:val="0"/>
        <w:autoSpaceDN w:val="0"/>
        <w:adjustRightInd w:val="0"/>
        <w:jc w:val="both"/>
        <w:rPr>
          <w:rFonts w:ascii="Times New Roman" w:hAnsi="Times New Roman"/>
          <w:sz w:val="20"/>
          <w:szCs w:val="20"/>
        </w:rPr>
      </w:pPr>
      <w:r w:rsidRPr="000375BD">
        <w:rPr>
          <w:rFonts w:ascii="Times New Roman" w:hAnsi="Times New Roman"/>
          <w:sz w:val="20"/>
          <w:szCs w:val="20"/>
        </w:rPr>
        <w:t>______________________________________________________________________</w:t>
      </w:r>
    </w:p>
    <w:p w:rsidR="000375BD" w:rsidRPr="000375BD" w:rsidRDefault="000375BD" w:rsidP="000375BD">
      <w:pPr>
        <w:autoSpaceDE w:val="0"/>
        <w:autoSpaceDN w:val="0"/>
        <w:adjustRightInd w:val="0"/>
        <w:jc w:val="both"/>
        <w:rPr>
          <w:rFonts w:ascii="Times New Roman" w:hAnsi="Times New Roman"/>
          <w:sz w:val="20"/>
          <w:szCs w:val="20"/>
        </w:rPr>
      </w:pPr>
      <w:r w:rsidRPr="000375BD">
        <w:rPr>
          <w:rFonts w:ascii="Times New Roman" w:hAnsi="Times New Roman"/>
          <w:spacing w:val="-2"/>
          <w:sz w:val="20"/>
          <w:szCs w:val="20"/>
        </w:rPr>
        <w:t xml:space="preserve">(Ф.И.О., должность специалиста, передающего брошенное транспортное средство для постановки на площадку для хранения транспортных средств) (далее – уполномоченный представитель) </w:t>
      </w:r>
      <w:r w:rsidRPr="000375BD">
        <w:rPr>
          <w:rFonts w:ascii="Times New Roman" w:hAnsi="Times New Roman"/>
          <w:sz w:val="20"/>
          <w:szCs w:val="20"/>
        </w:rPr>
        <w:t xml:space="preserve">и ___________________________________________, </w:t>
      </w:r>
    </w:p>
    <w:p w:rsidR="000375BD" w:rsidRPr="000375BD" w:rsidRDefault="000375BD" w:rsidP="000375BD">
      <w:pPr>
        <w:autoSpaceDE w:val="0"/>
        <w:autoSpaceDN w:val="0"/>
        <w:adjustRightInd w:val="0"/>
        <w:jc w:val="center"/>
        <w:rPr>
          <w:rFonts w:ascii="Times New Roman" w:hAnsi="Times New Roman"/>
          <w:sz w:val="20"/>
          <w:szCs w:val="20"/>
        </w:rPr>
      </w:pPr>
      <w:r w:rsidRPr="000375BD">
        <w:rPr>
          <w:rFonts w:ascii="Times New Roman" w:hAnsi="Times New Roman"/>
          <w:sz w:val="20"/>
          <w:szCs w:val="20"/>
        </w:rPr>
        <w:t xml:space="preserve">                           (Ф.И.О., должность) </w:t>
      </w:r>
    </w:p>
    <w:p w:rsidR="000375BD" w:rsidRPr="000375BD" w:rsidRDefault="000375BD" w:rsidP="000375BD">
      <w:pPr>
        <w:autoSpaceDE w:val="0"/>
        <w:autoSpaceDN w:val="0"/>
        <w:adjustRightInd w:val="0"/>
        <w:jc w:val="both"/>
        <w:rPr>
          <w:rFonts w:ascii="Times New Roman" w:hAnsi="Times New Roman"/>
          <w:sz w:val="20"/>
          <w:szCs w:val="20"/>
        </w:rPr>
      </w:pPr>
      <w:proofErr w:type="gramStart"/>
      <w:r w:rsidRPr="000375BD">
        <w:rPr>
          <w:rFonts w:ascii="Times New Roman" w:hAnsi="Times New Roman"/>
          <w:sz w:val="20"/>
          <w:szCs w:val="20"/>
        </w:rPr>
        <w:t>действующий</w:t>
      </w:r>
      <w:proofErr w:type="gramEnd"/>
      <w:r w:rsidRPr="000375BD">
        <w:rPr>
          <w:rFonts w:ascii="Times New Roman" w:hAnsi="Times New Roman"/>
          <w:sz w:val="20"/>
          <w:szCs w:val="20"/>
        </w:rPr>
        <w:t xml:space="preserve"> от имени организации_________________________________________ /</w:t>
      </w:r>
    </w:p>
    <w:p w:rsidR="000375BD" w:rsidRPr="000375BD" w:rsidRDefault="000375BD" w:rsidP="000375BD">
      <w:pPr>
        <w:autoSpaceDE w:val="0"/>
        <w:autoSpaceDN w:val="0"/>
        <w:adjustRightInd w:val="0"/>
        <w:jc w:val="both"/>
        <w:rPr>
          <w:rFonts w:ascii="Times New Roman" w:hAnsi="Times New Roman"/>
          <w:sz w:val="20"/>
          <w:szCs w:val="20"/>
        </w:rPr>
      </w:pPr>
      <w:r w:rsidRPr="000375BD">
        <w:rPr>
          <w:rFonts w:ascii="Times New Roman" w:hAnsi="Times New Roman"/>
          <w:sz w:val="20"/>
          <w:szCs w:val="20"/>
        </w:rPr>
        <w:t xml:space="preserve">                                                                       (наименование организации)</w:t>
      </w:r>
    </w:p>
    <w:p w:rsidR="000375BD" w:rsidRPr="000375BD" w:rsidRDefault="000375BD" w:rsidP="000375BD">
      <w:pPr>
        <w:autoSpaceDE w:val="0"/>
        <w:autoSpaceDN w:val="0"/>
        <w:adjustRightInd w:val="0"/>
        <w:jc w:val="both"/>
        <w:rPr>
          <w:rFonts w:ascii="Times New Roman" w:hAnsi="Times New Roman"/>
          <w:sz w:val="20"/>
          <w:szCs w:val="20"/>
        </w:rPr>
      </w:pPr>
      <w:r w:rsidRPr="000375BD">
        <w:rPr>
          <w:rFonts w:ascii="Times New Roman" w:hAnsi="Times New Roman"/>
          <w:sz w:val="20"/>
          <w:szCs w:val="20"/>
        </w:rPr>
        <w:t>индивидуального предпринимателя__________________________________________</w:t>
      </w:r>
      <w:proofErr w:type="gramStart"/>
      <w:r w:rsidRPr="000375BD">
        <w:rPr>
          <w:rFonts w:ascii="Times New Roman" w:hAnsi="Times New Roman"/>
          <w:sz w:val="20"/>
          <w:szCs w:val="20"/>
        </w:rPr>
        <w:t xml:space="preserve"> ,</w:t>
      </w:r>
      <w:proofErr w:type="gramEnd"/>
    </w:p>
    <w:p w:rsidR="000375BD" w:rsidRPr="000375BD" w:rsidRDefault="000375BD" w:rsidP="000375BD">
      <w:pPr>
        <w:autoSpaceDE w:val="0"/>
        <w:autoSpaceDN w:val="0"/>
        <w:adjustRightInd w:val="0"/>
        <w:jc w:val="both"/>
        <w:rPr>
          <w:rFonts w:ascii="Times New Roman" w:hAnsi="Times New Roman"/>
          <w:sz w:val="20"/>
          <w:szCs w:val="20"/>
        </w:rPr>
      </w:pPr>
      <w:r w:rsidRPr="000375BD">
        <w:rPr>
          <w:rFonts w:ascii="Times New Roman" w:hAnsi="Times New Roman"/>
          <w:sz w:val="20"/>
          <w:szCs w:val="20"/>
        </w:rPr>
        <w:t xml:space="preserve">                                                               (Ф.И.О. индивидуального предпринимателя)</w:t>
      </w:r>
    </w:p>
    <w:p w:rsidR="000375BD" w:rsidRPr="000375BD" w:rsidRDefault="000375BD" w:rsidP="000375BD">
      <w:pPr>
        <w:autoSpaceDE w:val="0"/>
        <w:autoSpaceDN w:val="0"/>
        <w:adjustRightInd w:val="0"/>
        <w:jc w:val="both"/>
        <w:rPr>
          <w:rFonts w:ascii="Times New Roman" w:hAnsi="Times New Roman"/>
          <w:sz w:val="20"/>
          <w:szCs w:val="20"/>
        </w:rPr>
      </w:pPr>
      <w:r w:rsidRPr="000375BD">
        <w:rPr>
          <w:rFonts w:ascii="Times New Roman" w:hAnsi="Times New Roman"/>
          <w:sz w:val="20"/>
          <w:szCs w:val="20"/>
        </w:rPr>
        <w:t>принимающе</w:t>
      </w:r>
      <w:proofErr w:type="gramStart"/>
      <w:r w:rsidRPr="000375BD">
        <w:rPr>
          <w:rFonts w:ascii="Times New Roman" w:hAnsi="Times New Roman"/>
          <w:sz w:val="20"/>
          <w:szCs w:val="20"/>
        </w:rPr>
        <w:t>й(</w:t>
      </w:r>
      <w:proofErr w:type="gramEnd"/>
      <w:r w:rsidRPr="000375BD">
        <w:rPr>
          <w:rFonts w:ascii="Times New Roman" w:hAnsi="Times New Roman"/>
          <w:sz w:val="20"/>
          <w:szCs w:val="20"/>
        </w:rPr>
        <w:t>его) транспортное средство для постановки на площадку для хранения транспортных средств (далее – уполномоченный представитель), составили настоящий акт о том, что уполномоченный представитель передал, а уполномоченный представитель принял для помещения на площадку для хранения транспортных средств нижеуказанное транспортное средство:</w:t>
      </w:r>
    </w:p>
    <w:p w:rsidR="000375BD" w:rsidRPr="000375BD" w:rsidRDefault="000375BD" w:rsidP="000375BD">
      <w:pPr>
        <w:autoSpaceDE w:val="0"/>
        <w:autoSpaceDN w:val="0"/>
        <w:adjustRightInd w:val="0"/>
        <w:jc w:val="both"/>
        <w:rPr>
          <w:rFonts w:ascii="Times New Roman" w:hAnsi="Times New Roman"/>
          <w:sz w:val="20"/>
          <w:szCs w:val="20"/>
        </w:rPr>
      </w:pPr>
      <w:r w:rsidRPr="000375BD">
        <w:rPr>
          <w:rFonts w:ascii="Times New Roman" w:hAnsi="Times New Roman"/>
          <w:sz w:val="20"/>
          <w:szCs w:val="20"/>
        </w:rPr>
        <w:tab/>
        <w:t>Сведения о транспортном средстве:</w:t>
      </w:r>
    </w:p>
    <w:p w:rsidR="000375BD" w:rsidRPr="000375BD" w:rsidRDefault="000375BD" w:rsidP="000375BD">
      <w:pPr>
        <w:autoSpaceDE w:val="0"/>
        <w:autoSpaceDN w:val="0"/>
        <w:adjustRightInd w:val="0"/>
        <w:jc w:val="both"/>
        <w:rPr>
          <w:rFonts w:ascii="Times New Roman" w:hAnsi="Times New Roman"/>
          <w:sz w:val="20"/>
          <w:szCs w:val="20"/>
        </w:rPr>
      </w:pPr>
      <w:r w:rsidRPr="000375BD">
        <w:rPr>
          <w:rFonts w:ascii="Times New Roman" w:hAnsi="Times New Roman"/>
          <w:sz w:val="20"/>
          <w:szCs w:val="20"/>
        </w:rPr>
        <w:t>марка _______, гос. рег. знак (при наличии) _______, VIN (при наличии) _______, № кузова (при наличии) _____________, № двигателя (при наличии) __________</w:t>
      </w:r>
      <w:proofErr w:type="gramStart"/>
      <w:r w:rsidRPr="000375BD">
        <w:rPr>
          <w:rFonts w:ascii="Times New Roman" w:hAnsi="Times New Roman"/>
          <w:sz w:val="20"/>
          <w:szCs w:val="20"/>
        </w:rPr>
        <w:t xml:space="preserve"> .</w:t>
      </w:r>
      <w:proofErr w:type="gramEnd"/>
    </w:p>
    <w:p w:rsidR="000375BD" w:rsidRPr="000375BD" w:rsidRDefault="000375BD" w:rsidP="000375BD">
      <w:pPr>
        <w:autoSpaceDE w:val="0"/>
        <w:autoSpaceDN w:val="0"/>
        <w:adjustRightInd w:val="0"/>
        <w:jc w:val="both"/>
        <w:rPr>
          <w:rFonts w:ascii="Times New Roman" w:hAnsi="Times New Roman"/>
          <w:spacing w:val="-6"/>
          <w:sz w:val="20"/>
          <w:szCs w:val="20"/>
        </w:rPr>
      </w:pPr>
      <w:r w:rsidRPr="000375BD">
        <w:rPr>
          <w:rFonts w:ascii="Times New Roman" w:hAnsi="Times New Roman"/>
          <w:spacing w:val="-6"/>
          <w:sz w:val="20"/>
          <w:szCs w:val="20"/>
        </w:rPr>
        <w:tab/>
        <w:t>На момент передачи транспортное средство имело механические повреждения:</w:t>
      </w:r>
    </w:p>
    <w:p w:rsidR="000375BD" w:rsidRPr="000375BD" w:rsidRDefault="000375BD" w:rsidP="000375BD">
      <w:pPr>
        <w:autoSpaceDE w:val="0"/>
        <w:autoSpaceDN w:val="0"/>
        <w:adjustRightInd w:val="0"/>
        <w:jc w:val="both"/>
        <w:rPr>
          <w:rFonts w:ascii="Times New Roman" w:hAnsi="Times New Roman"/>
          <w:sz w:val="20"/>
          <w:szCs w:val="20"/>
        </w:rPr>
      </w:pPr>
      <w:r w:rsidRPr="000375BD">
        <w:rPr>
          <w:rFonts w:ascii="Times New Roman" w:hAnsi="Times New Roman"/>
          <w:sz w:val="20"/>
          <w:szCs w:val="20"/>
        </w:rPr>
        <w:t>_____________________________________________________________________ .</w:t>
      </w:r>
    </w:p>
    <w:p w:rsidR="000375BD" w:rsidRPr="000375BD" w:rsidRDefault="000375BD" w:rsidP="000375BD">
      <w:pPr>
        <w:autoSpaceDE w:val="0"/>
        <w:autoSpaceDN w:val="0"/>
        <w:adjustRightInd w:val="0"/>
        <w:jc w:val="both"/>
        <w:rPr>
          <w:rFonts w:ascii="Times New Roman" w:hAnsi="Times New Roman"/>
          <w:sz w:val="20"/>
          <w:szCs w:val="20"/>
        </w:rPr>
      </w:pPr>
      <w:r w:rsidRPr="000375BD">
        <w:rPr>
          <w:rFonts w:ascii="Times New Roman" w:hAnsi="Times New Roman"/>
          <w:sz w:val="20"/>
          <w:szCs w:val="20"/>
        </w:rPr>
        <w:t xml:space="preserve">Осмотром установлено: колеса ______, багажник ______, внешние зеркала _____, колпаки колес ____, доп. фары ____, внешние антенны ____, радиоаппаратура ___,  </w:t>
      </w:r>
      <w:proofErr w:type="spellStart"/>
      <w:r w:rsidRPr="000375BD">
        <w:rPr>
          <w:rFonts w:ascii="Times New Roman" w:hAnsi="Times New Roman"/>
          <w:sz w:val="20"/>
          <w:szCs w:val="20"/>
        </w:rPr>
        <w:t>фаркоп</w:t>
      </w:r>
      <w:proofErr w:type="spellEnd"/>
      <w:r w:rsidRPr="000375BD">
        <w:rPr>
          <w:rFonts w:ascii="Times New Roman" w:hAnsi="Times New Roman"/>
          <w:sz w:val="20"/>
          <w:szCs w:val="20"/>
        </w:rPr>
        <w:t xml:space="preserve"> ____, пробка бензобака _______, щетки стеклоочистителя _______</w:t>
      </w:r>
      <w:proofErr w:type="gramStart"/>
      <w:r w:rsidRPr="000375BD">
        <w:rPr>
          <w:rFonts w:ascii="Times New Roman" w:hAnsi="Times New Roman"/>
          <w:sz w:val="20"/>
          <w:szCs w:val="20"/>
        </w:rPr>
        <w:t xml:space="preserve"> .</w:t>
      </w:r>
      <w:proofErr w:type="gramEnd"/>
    </w:p>
    <w:p w:rsidR="000375BD" w:rsidRPr="000375BD" w:rsidRDefault="000375BD" w:rsidP="000375BD">
      <w:pPr>
        <w:autoSpaceDE w:val="0"/>
        <w:autoSpaceDN w:val="0"/>
        <w:adjustRightInd w:val="0"/>
        <w:jc w:val="both"/>
        <w:rPr>
          <w:rFonts w:ascii="Times New Roman" w:hAnsi="Times New Roman"/>
          <w:sz w:val="20"/>
          <w:szCs w:val="20"/>
        </w:rPr>
      </w:pPr>
      <w:r w:rsidRPr="000375BD">
        <w:rPr>
          <w:rFonts w:ascii="Times New Roman" w:hAnsi="Times New Roman"/>
          <w:sz w:val="20"/>
          <w:szCs w:val="20"/>
        </w:rPr>
        <w:tab/>
        <w:t>В салоне находится (отметки производятся в случае наличия возможности осмотреть салон):_____________________________________________________</w:t>
      </w:r>
      <w:proofErr w:type="gramStart"/>
      <w:r w:rsidRPr="000375BD">
        <w:rPr>
          <w:rFonts w:ascii="Times New Roman" w:hAnsi="Times New Roman"/>
          <w:sz w:val="20"/>
          <w:szCs w:val="20"/>
        </w:rPr>
        <w:t xml:space="preserve"> .</w:t>
      </w:r>
      <w:proofErr w:type="gramEnd"/>
    </w:p>
    <w:p w:rsidR="000375BD" w:rsidRPr="000375BD" w:rsidRDefault="000375BD" w:rsidP="000375BD">
      <w:pPr>
        <w:autoSpaceDE w:val="0"/>
        <w:autoSpaceDN w:val="0"/>
        <w:adjustRightInd w:val="0"/>
        <w:jc w:val="both"/>
        <w:rPr>
          <w:rFonts w:ascii="Times New Roman" w:hAnsi="Times New Roman"/>
          <w:sz w:val="20"/>
          <w:szCs w:val="20"/>
        </w:rPr>
      </w:pPr>
      <w:r w:rsidRPr="000375BD">
        <w:rPr>
          <w:rFonts w:ascii="Times New Roman" w:hAnsi="Times New Roman"/>
          <w:sz w:val="20"/>
          <w:szCs w:val="20"/>
        </w:rPr>
        <w:tab/>
        <w:t>В салоне просматривается (отметки производятся в случае отсутствия возможности осмотреть салон):___________________________________________</w:t>
      </w:r>
    </w:p>
    <w:p w:rsidR="000375BD" w:rsidRPr="000375BD" w:rsidRDefault="000375BD" w:rsidP="000375BD">
      <w:pPr>
        <w:autoSpaceDE w:val="0"/>
        <w:autoSpaceDN w:val="0"/>
        <w:adjustRightInd w:val="0"/>
        <w:jc w:val="both"/>
        <w:rPr>
          <w:rFonts w:ascii="Times New Roman" w:hAnsi="Times New Roman"/>
          <w:sz w:val="20"/>
          <w:szCs w:val="20"/>
        </w:rPr>
      </w:pPr>
      <w:r w:rsidRPr="000375BD">
        <w:rPr>
          <w:rFonts w:ascii="Times New Roman" w:hAnsi="Times New Roman"/>
          <w:sz w:val="20"/>
          <w:szCs w:val="20"/>
        </w:rPr>
        <w:tab/>
        <w:t>В багажнике находится (отметки производятся в случае наличия возможности осмотреть багажник):______________________________________</w:t>
      </w:r>
      <w:proofErr w:type="gramStart"/>
      <w:r w:rsidRPr="000375BD">
        <w:rPr>
          <w:rFonts w:ascii="Times New Roman" w:hAnsi="Times New Roman"/>
          <w:sz w:val="20"/>
          <w:szCs w:val="20"/>
        </w:rPr>
        <w:t xml:space="preserve"> .</w:t>
      </w:r>
      <w:proofErr w:type="gramEnd"/>
    </w:p>
    <w:p w:rsidR="000375BD" w:rsidRPr="000375BD" w:rsidRDefault="000375BD" w:rsidP="000375BD">
      <w:pPr>
        <w:autoSpaceDE w:val="0"/>
        <w:autoSpaceDN w:val="0"/>
        <w:adjustRightInd w:val="0"/>
        <w:jc w:val="both"/>
        <w:rPr>
          <w:rFonts w:ascii="Times New Roman" w:hAnsi="Times New Roman"/>
          <w:sz w:val="20"/>
          <w:szCs w:val="20"/>
        </w:rPr>
      </w:pPr>
      <w:r w:rsidRPr="000375BD">
        <w:rPr>
          <w:rFonts w:ascii="Times New Roman" w:hAnsi="Times New Roman"/>
          <w:sz w:val="20"/>
          <w:szCs w:val="20"/>
        </w:rPr>
        <w:tab/>
        <w:t>Дополнительные сведения:________________________________________</w:t>
      </w:r>
      <w:proofErr w:type="gramStart"/>
      <w:r w:rsidRPr="000375BD">
        <w:rPr>
          <w:rFonts w:ascii="Times New Roman" w:hAnsi="Times New Roman"/>
          <w:sz w:val="20"/>
          <w:szCs w:val="20"/>
        </w:rPr>
        <w:t xml:space="preserve"> .</w:t>
      </w:r>
      <w:proofErr w:type="gramEnd"/>
    </w:p>
    <w:p w:rsidR="000375BD" w:rsidRPr="000375BD" w:rsidRDefault="000375BD" w:rsidP="000375BD">
      <w:pPr>
        <w:autoSpaceDE w:val="0"/>
        <w:autoSpaceDN w:val="0"/>
        <w:adjustRightInd w:val="0"/>
        <w:jc w:val="both"/>
        <w:rPr>
          <w:rFonts w:ascii="Times New Roman" w:hAnsi="Times New Roman"/>
          <w:sz w:val="20"/>
          <w:szCs w:val="20"/>
        </w:rPr>
      </w:pPr>
      <w:r w:rsidRPr="000375BD">
        <w:rPr>
          <w:rFonts w:ascii="Times New Roman" w:hAnsi="Times New Roman"/>
          <w:sz w:val="20"/>
          <w:szCs w:val="20"/>
        </w:rPr>
        <w:tab/>
        <w:t>Место хранения транспортного средства ____________________________</w:t>
      </w:r>
      <w:proofErr w:type="gramStart"/>
      <w:r w:rsidRPr="000375BD">
        <w:rPr>
          <w:rFonts w:ascii="Times New Roman" w:hAnsi="Times New Roman"/>
          <w:sz w:val="20"/>
          <w:szCs w:val="20"/>
        </w:rPr>
        <w:t xml:space="preserve"> .</w:t>
      </w:r>
      <w:proofErr w:type="gramEnd"/>
      <w:r w:rsidRPr="000375BD">
        <w:rPr>
          <w:rFonts w:ascii="Times New Roman" w:hAnsi="Times New Roman"/>
          <w:sz w:val="20"/>
          <w:szCs w:val="20"/>
        </w:rPr>
        <w:t xml:space="preserve">                               </w:t>
      </w:r>
    </w:p>
    <w:p w:rsidR="000375BD" w:rsidRPr="000375BD" w:rsidRDefault="000375BD" w:rsidP="000375BD">
      <w:pPr>
        <w:autoSpaceDE w:val="0"/>
        <w:autoSpaceDN w:val="0"/>
        <w:adjustRightInd w:val="0"/>
        <w:jc w:val="both"/>
        <w:rPr>
          <w:rFonts w:ascii="Times New Roman" w:hAnsi="Times New Roman"/>
          <w:sz w:val="20"/>
          <w:szCs w:val="20"/>
        </w:rPr>
      </w:pPr>
      <w:r w:rsidRPr="000375BD">
        <w:rPr>
          <w:rFonts w:ascii="Times New Roman" w:hAnsi="Times New Roman"/>
          <w:sz w:val="20"/>
          <w:szCs w:val="20"/>
        </w:rPr>
        <w:t xml:space="preserve">                                                                                                       (адрес)</w:t>
      </w:r>
    </w:p>
    <w:p w:rsidR="000375BD" w:rsidRPr="000375BD" w:rsidRDefault="000375BD" w:rsidP="000375BD">
      <w:pPr>
        <w:autoSpaceDE w:val="0"/>
        <w:autoSpaceDN w:val="0"/>
        <w:adjustRightInd w:val="0"/>
        <w:jc w:val="both"/>
        <w:rPr>
          <w:rFonts w:ascii="Times New Roman" w:hAnsi="Times New Roman"/>
          <w:sz w:val="20"/>
          <w:szCs w:val="20"/>
        </w:rPr>
      </w:pPr>
      <w:r w:rsidRPr="000375BD">
        <w:rPr>
          <w:rFonts w:ascii="Times New Roman" w:hAnsi="Times New Roman"/>
          <w:sz w:val="20"/>
          <w:szCs w:val="20"/>
        </w:rPr>
        <w:lastRenderedPageBreak/>
        <w:tab/>
        <w:t>Организация или индивидуальный предприниматель, принимающа</w:t>
      </w:r>
      <w:proofErr w:type="gramStart"/>
      <w:r w:rsidRPr="000375BD">
        <w:rPr>
          <w:rFonts w:ascii="Times New Roman" w:hAnsi="Times New Roman"/>
          <w:sz w:val="20"/>
          <w:szCs w:val="20"/>
        </w:rPr>
        <w:t>я(</w:t>
      </w:r>
      <w:proofErr w:type="spellStart"/>
      <w:proofErr w:type="gramEnd"/>
      <w:r w:rsidRPr="000375BD">
        <w:rPr>
          <w:rFonts w:ascii="Times New Roman" w:hAnsi="Times New Roman"/>
          <w:sz w:val="20"/>
          <w:szCs w:val="20"/>
        </w:rPr>
        <w:t>ий</w:t>
      </w:r>
      <w:proofErr w:type="spellEnd"/>
      <w:r w:rsidRPr="000375BD">
        <w:rPr>
          <w:rFonts w:ascii="Times New Roman" w:hAnsi="Times New Roman"/>
          <w:sz w:val="20"/>
          <w:szCs w:val="20"/>
        </w:rPr>
        <w:t>) транспортное средство для постановки на площадку для хранения транспортных средств, несет ответственность в соответствии с действующим законодательством перед владельцем транспортного средства за повреждение, нанесение иного вреда транспортному средству или находящемуся в нем имуществу, возникшее после его передачи уполномоченному представителю и подписания настоящего акта приема-передачи.</w:t>
      </w:r>
    </w:p>
    <w:p w:rsidR="000375BD" w:rsidRPr="000375BD" w:rsidRDefault="000375BD" w:rsidP="000375BD">
      <w:pPr>
        <w:autoSpaceDE w:val="0"/>
        <w:autoSpaceDN w:val="0"/>
        <w:adjustRightInd w:val="0"/>
        <w:jc w:val="both"/>
        <w:rPr>
          <w:rFonts w:ascii="Times New Roman" w:hAnsi="Times New Roman"/>
          <w:sz w:val="20"/>
          <w:szCs w:val="20"/>
        </w:rPr>
      </w:pPr>
      <w:r w:rsidRPr="000375BD">
        <w:rPr>
          <w:rFonts w:ascii="Times New Roman" w:hAnsi="Times New Roman"/>
          <w:sz w:val="20"/>
          <w:szCs w:val="20"/>
        </w:rPr>
        <w:t xml:space="preserve">Сдал: </w:t>
      </w:r>
      <w:r w:rsidRPr="000375BD">
        <w:rPr>
          <w:rFonts w:ascii="Times New Roman" w:hAnsi="Times New Roman"/>
          <w:sz w:val="20"/>
          <w:szCs w:val="20"/>
        </w:rPr>
        <w:tab/>
      </w:r>
      <w:r w:rsidRPr="000375BD">
        <w:rPr>
          <w:rFonts w:ascii="Times New Roman" w:hAnsi="Times New Roman"/>
          <w:sz w:val="20"/>
          <w:szCs w:val="20"/>
        </w:rPr>
        <w:tab/>
        <w:t xml:space="preserve"> </w:t>
      </w:r>
      <w:r w:rsidRPr="000375BD">
        <w:rPr>
          <w:rFonts w:ascii="Times New Roman" w:hAnsi="Times New Roman"/>
          <w:sz w:val="20"/>
          <w:szCs w:val="20"/>
        </w:rPr>
        <w:tab/>
      </w:r>
      <w:r w:rsidRPr="000375BD">
        <w:rPr>
          <w:rFonts w:ascii="Times New Roman" w:hAnsi="Times New Roman"/>
          <w:sz w:val="20"/>
          <w:szCs w:val="20"/>
        </w:rPr>
        <w:tab/>
      </w:r>
      <w:r w:rsidRPr="000375BD">
        <w:rPr>
          <w:rFonts w:ascii="Times New Roman" w:hAnsi="Times New Roman"/>
          <w:sz w:val="20"/>
          <w:szCs w:val="20"/>
        </w:rPr>
        <w:tab/>
      </w:r>
      <w:r w:rsidRPr="000375BD">
        <w:rPr>
          <w:rFonts w:ascii="Times New Roman" w:hAnsi="Times New Roman"/>
          <w:sz w:val="20"/>
          <w:szCs w:val="20"/>
        </w:rPr>
        <w:tab/>
      </w:r>
      <w:r w:rsidRPr="000375BD">
        <w:rPr>
          <w:rFonts w:ascii="Times New Roman" w:hAnsi="Times New Roman"/>
          <w:sz w:val="20"/>
          <w:szCs w:val="20"/>
        </w:rPr>
        <w:tab/>
        <w:t>Принял:</w:t>
      </w:r>
    </w:p>
    <w:p w:rsidR="000375BD" w:rsidRPr="000375BD" w:rsidRDefault="000375BD" w:rsidP="000375BD">
      <w:pPr>
        <w:autoSpaceDE w:val="0"/>
        <w:autoSpaceDN w:val="0"/>
        <w:adjustRightInd w:val="0"/>
        <w:jc w:val="both"/>
        <w:rPr>
          <w:rFonts w:ascii="Times New Roman" w:hAnsi="Times New Roman"/>
          <w:sz w:val="20"/>
          <w:szCs w:val="20"/>
        </w:rPr>
      </w:pPr>
      <w:r w:rsidRPr="000375BD">
        <w:rPr>
          <w:rFonts w:ascii="Times New Roman" w:hAnsi="Times New Roman"/>
          <w:sz w:val="20"/>
          <w:szCs w:val="20"/>
        </w:rPr>
        <w:t xml:space="preserve">уполномоченный </w:t>
      </w:r>
      <w:proofErr w:type="gramStart"/>
      <w:r w:rsidRPr="000375BD">
        <w:rPr>
          <w:rFonts w:ascii="Times New Roman" w:hAnsi="Times New Roman"/>
          <w:sz w:val="20"/>
          <w:szCs w:val="20"/>
        </w:rPr>
        <w:t>представитель</w:t>
      </w:r>
      <w:proofErr w:type="gramEnd"/>
      <w:r w:rsidRPr="000375BD">
        <w:rPr>
          <w:rFonts w:ascii="Times New Roman" w:hAnsi="Times New Roman"/>
          <w:sz w:val="20"/>
          <w:szCs w:val="20"/>
        </w:rPr>
        <w:t xml:space="preserve"> </w:t>
      </w:r>
      <w:r w:rsidRPr="000375BD">
        <w:rPr>
          <w:rFonts w:ascii="Times New Roman" w:hAnsi="Times New Roman"/>
          <w:sz w:val="20"/>
          <w:szCs w:val="20"/>
        </w:rPr>
        <w:tab/>
      </w:r>
      <w:r w:rsidRPr="000375BD">
        <w:rPr>
          <w:rFonts w:ascii="Times New Roman" w:hAnsi="Times New Roman"/>
          <w:sz w:val="20"/>
          <w:szCs w:val="20"/>
        </w:rPr>
        <w:tab/>
        <w:t>уполномоченный представитель</w:t>
      </w:r>
    </w:p>
    <w:p w:rsidR="000375BD" w:rsidRPr="000375BD" w:rsidRDefault="000375BD" w:rsidP="000375BD">
      <w:pPr>
        <w:autoSpaceDE w:val="0"/>
        <w:autoSpaceDN w:val="0"/>
        <w:adjustRightInd w:val="0"/>
        <w:jc w:val="both"/>
        <w:rPr>
          <w:rFonts w:ascii="Times New Roman" w:hAnsi="Times New Roman"/>
          <w:sz w:val="20"/>
          <w:szCs w:val="20"/>
        </w:rPr>
      </w:pPr>
      <w:r w:rsidRPr="000375BD">
        <w:rPr>
          <w:rFonts w:ascii="Times New Roman" w:hAnsi="Times New Roman"/>
          <w:sz w:val="20"/>
          <w:szCs w:val="20"/>
        </w:rPr>
        <w:t>Департамента</w:t>
      </w:r>
    </w:p>
    <w:p w:rsidR="000375BD" w:rsidRDefault="000375BD" w:rsidP="000375BD">
      <w:pPr>
        <w:autoSpaceDE w:val="0"/>
        <w:autoSpaceDN w:val="0"/>
        <w:adjustRightInd w:val="0"/>
        <w:jc w:val="both"/>
      </w:pPr>
      <w:r w:rsidRPr="000375BD">
        <w:rPr>
          <w:rFonts w:ascii="Times New Roman" w:hAnsi="Times New Roman"/>
          <w:sz w:val="20"/>
          <w:szCs w:val="20"/>
        </w:rPr>
        <w:t>_________/____________________ /</w:t>
      </w:r>
      <w:r w:rsidRPr="000375BD">
        <w:rPr>
          <w:rFonts w:ascii="Times New Roman" w:hAnsi="Times New Roman"/>
          <w:sz w:val="20"/>
          <w:szCs w:val="20"/>
        </w:rPr>
        <w:tab/>
      </w:r>
      <w:r w:rsidRPr="000375BD">
        <w:rPr>
          <w:rFonts w:ascii="Times New Roman" w:hAnsi="Times New Roman"/>
          <w:sz w:val="20"/>
          <w:szCs w:val="20"/>
        </w:rPr>
        <w:tab/>
        <w:t>/ _________/____________________/</w:t>
      </w:r>
    </w:p>
    <w:p w:rsidR="000375BD" w:rsidRDefault="000375BD" w:rsidP="000375BD">
      <w:pPr>
        <w:tabs>
          <w:tab w:val="left" w:pos="1003"/>
        </w:tabs>
        <w:rPr>
          <w:sz w:val="24"/>
          <w:szCs w:val="24"/>
        </w:rPr>
      </w:pPr>
    </w:p>
    <w:p w:rsidR="00BF62F1" w:rsidRDefault="00BF62F1" w:rsidP="008056EB">
      <w:pPr>
        <w:spacing w:after="0" w:line="240" w:lineRule="auto"/>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BF62F1" w:rsidRDefault="00BF62F1"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453413" w:rsidRPr="00107969" w:rsidRDefault="00453413" w:rsidP="0045341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BF62F1" w:rsidRPr="00BF62F1" w:rsidRDefault="00BF62F1" w:rsidP="00BF62F1">
      <w:pPr>
        <w:tabs>
          <w:tab w:val="left" w:pos="10041"/>
        </w:tabs>
        <w:spacing w:after="0"/>
        <w:rPr>
          <w:rFonts w:ascii="Times New Roman" w:hAnsi="Times New Roman"/>
          <w:sz w:val="20"/>
          <w:szCs w:val="20"/>
        </w:rPr>
      </w:pPr>
      <w:r>
        <w:rPr>
          <w:rFonts w:ascii="Times New Roman" w:hAnsi="Times New Roman"/>
          <w:sz w:val="20"/>
          <w:szCs w:val="20"/>
        </w:rPr>
        <w:t xml:space="preserve"> № 143-па от 18.11</w:t>
      </w:r>
      <w:r w:rsidR="00453413">
        <w:rPr>
          <w:rFonts w:ascii="Times New Roman" w:hAnsi="Times New Roman"/>
          <w:sz w:val="20"/>
          <w:szCs w:val="20"/>
        </w:rPr>
        <w:t>.2021 года «</w:t>
      </w:r>
      <w:r w:rsidRPr="00BF62F1">
        <w:rPr>
          <w:rFonts w:ascii="Times New Roman" w:hAnsi="Times New Roman"/>
          <w:sz w:val="20"/>
          <w:szCs w:val="20"/>
        </w:rPr>
        <w:t>Об утверждении Плана мероприятий по увеличению доходной части бюджета</w:t>
      </w:r>
    </w:p>
    <w:p w:rsidR="00BF62F1" w:rsidRDefault="00BF62F1" w:rsidP="00BF62F1">
      <w:pPr>
        <w:tabs>
          <w:tab w:val="left" w:pos="10041"/>
        </w:tabs>
        <w:spacing w:after="0"/>
        <w:rPr>
          <w:rFonts w:ascii="Times New Roman" w:hAnsi="Times New Roman"/>
          <w:sz w:val="20"/>
          <w:szCs w:val="20"/>
        </w:rPr>
      </w:pPr>
      <w:r w:rsidRPr="00BF62F1">
        <w:rPr>
          <w:rFonts w:ascii="Times New Roman" w:hAnsi="Times New Roman"/>
          <w:sz w:val="20"/>
          <w:szCs w:val="20"/>
        </w:rPr>
        <w:t xml:space="preserve">муниципального образования </w:t>
      </w:r>
      <w:r>
        <w:rPr>
          <w:rFonts w:ascii="Times New Roman" w:hAnsi="Times New Roman"/>
          <w:sz w:val="20"/>
          <w:szCs w:val="20"/>
        </w:rPr>
        <w:t xml:space="preserve">сельское поселение Сентябрьский </w:t>
      </w:r>
      <w:r w:rsidRPr="00BF62F1">
        <w:rPr>
          <w:rFonts w:ascii="Times New Roman" w:hAnsi="Times New Roman"/>
          <w:sz w:val="20"/>
          <w:szCs w:val="20"/>
        </w:rPr>
        <w:t>на 2022 год</w:t>
      </w:r>
    </w:p>
    <w:p w:rsidR="00177B65" w:rsidRDefault="00177B65" w:rsidP="00BF62F1">
      <w:pPr>
        <w:tabs>
          <w:tab w:val="left" w:pos="10041"/>
        </w:tabs>
        <w:spacing w:after="0"/>
        <w:rPr>
          <w:rFonts w:ascii="Times New Roman" w:hAnsi="Times New Roman"/>
          <w:bCs/>
          <w:sz w:val="20"/>
          <w:szCs w:val="20"/>
        </w:rPr>
      </w:pPr>
    </w:p>
    <w:p w:rsidR="00BF62F1" w:rsidRPr="00BF62F1" w:rsidRDefault="00BF62F1" w:rsidP="00BF62F1">
      <w:pPr>
        <w:tabs>
          <w:tab w:val="left" w:pos="1080"/>
        </w:tabs>
        <w:spacing w:after="0" w:line="240" w:lineRule="auto"/>
        <w:ind w:firstLine="709"/>
        <w:jc w:val="both"/>
        <w:rPr>
          <w:rFonts w:ascii="Times New Roman" w:hAnsi="Times New Roman"/>
          <w:sz w:val="20"/>
          <w:szCs w:val="20"/>
        </w:rPr>
      </w:pPr>
      <w:r w:rsidRPr="00BF62F1">
        <w:rPr>
          <w:rFonts w:ascii="Times New Roman" w:hAnsi="Times New Roman"/>
          <w:sz w:val="20"/>
          <w:szCs w:val="20"/>
        </w:rPr>
        <w:t xml:space="preserve">В целях реализации мер, направленных на обеспечение финансовой устойчивости, увеличение доходной части бюджета сельского поселения Сентябрьский и сокращения недоимки, руководствуясь Уставом сельского поселения Сентябрьский </w:t>
      </w:r>
      <w:proofErr w:type="gramStart"/>
      <w:r w:rsidRPr="00BF62F1">
        <w:rPr>
          <w:rFonts w:ascii="Times New Roman" w:hAnsi="Times New Roman"/>
          <w:sz w:val="20"/>
          <w:szCs w:val="20"/>
        </w:rPr>
        <w:t>п</w:t>
      </w:r>
      <w:proofErr w:type="gramEnd"/>
      <w:r w:rsidRPr="00BF62F1">
        <w:rPr>
          <w:rFonts w:ascii="Times New Roman" w:hAnsi="Times New Roman"/>
          <w:sz w:val="20"/>
          <w:szCs w:val="20"/>
        </w:rPr>
        <w:t xml:space="preserve"> о с т а н о в л я ю:</w:t>
      </w:r>
    </w:p>
    <w:p w:rsidR="00BF62F1" w:rsidRPr="00BF62F1" w:rsidRDefault="00BF62F1" w:rsidP="00BF62F1">
      <w:pPr>
        <w:tabs>
          <w:tab w:val="left" w:pos="1080"/>
        </w:tabs>
        <w:spacing w:after="0" w:line="240" w:lineRule="auto"/>
        <w:ind w:firstLine="709"/>
        <w:jc w:val="both"/>
        <w:rPr>
          <w:rFonts w:ascii="Times New Roman" w:hAnsi="Times New Roman"/>
          <w:sz w:val="20"/>
          <w:szCs w:val="20"/>
        </w:rPr>
      </w:pPr>
    </w:p>
    <w:p w:rsidR="00BF62F1" w:rsidRPr="00BF62F1" w:rsidRDefault="00BF62F1" w:rsidP="00BF62F1">
      <w:pPr>
        <w:numPr>
          <w:ilvl w:val="3"/>
          <w:numId w:val="30"/>
        </w:numPr>
        <w:tabs>
          <w:tab w:val="num" w:pos="0"/>
          <w:tab w:val="left" w:pos="1134"/>
        </w:tabs>
        <w:spacing w:after="0" w:line="240" w:lineRule="auto"/>
        <w:ind w:left="0" w:firstLine="709"/>
        <w:jc w:val="both"/>
        <w:rPr>
          <w:rFonts w:ascii="Times New Roman" w:hAnsi="Times New Roman"/>
          <w:sz w:val="20"/>
          <w:szCs w:val="20"/>
        </w:rPr>
      </w:pPr>
      <w:r w:rsidRPr="00BF62F1">
        <w:rPr>
          <w:rFonts w:ascii="Times New Roman" w:hAnsi="Times New Roman"/>
          <w:sz w:val="20"/>
          <w:szCs w:val="20"/>
        </w:rPr>
        <w:t>Утвердить План мероприятий по увеличению доходной части бюджета муниципального образования сельское поселение Сентябрьский на 2022 год (далее - План мероприятий) согласно приложению.</w:t>
      </w:r>
    </w:p>
    <w:p w:rsidR="00BF62F1" w:rsidRPr="00BF62F1" w:rsidRDefault="00BF62F1" w:rsidP="00BF62F1">
      <w:pPr>
        <w:numPr>
          <w:ilvl w:val="0"/>
          <w:numId w:val="30"/>
        </w:numPr>
        <w:tabs>
          <w:tab w:val="left" w:pos="1080"/>
        </w:tabs>
        <w:spacing w:after="0" w:line="240" w:lineRule="auto"/>
        <w:ind w:left="0" w:firstLine="709"/>
        <w:jc w:val="both"/>
        <w:rPr>
          <w:rFonts w:ascii="Times New Roman" w:hAnsi="Times New Roman"/>
          <w:sz w:val="20"/>
          <w:szCs w:val="20"/>
        </w:rPr>
      </w:pPr>
      <w:r w:rsidRPr="00BF62F1">
        <w:rPr>
          <w:rFonts w:ascii="Times New Roman" w:hAnsi="Times New Roman"/>
          <w:sz w:val="20"/>
          <w:szCs w:val="20"/>
        </w:rPr>
        <w:t xml:space="preserve">Членам Комиссии по расширению доходной базы, укреплению контроля за соблюдением налоговой дисциплины муниципального образования сельское поселение </w:t>
      </w:r>
      <w:proofErr w:type="gramStart"/>
      <w:r w:rsidRPr="00BF62F1">
        <w:rPr>
          <w:rFonts w:ascii="Times New Roman" w:hAnsi="Times New Roman"/>
          <w:sz w:val="20"/>
          <w:szCs w:val="20"/>
        </w:rPr>
        <w:t>Сентябрьский</w:t>
      </w:r>
      <w:proofErr w:type="gramEnd"/>
      <w:r w:rsidRPr="00BF62F1">
        <w:rPr>
          <w:rFonts w:ascii="Times New Roman" w:hAnsi="Times New Roman"/>
          <w:sz w:val="20"/>
          <w:szCs w:val="20"/>
        </w:rPr>
        <w:t>, утвержденной пунктом 1 распоряжения администрации сельского поселения Сентябрьский от 11.11.2020 № 96-ра (в редакции №91-ра от 17.11.2021), обеспечить исполнение утвержденного Плана мероприятий.</w:t>
      </w:r>
    </w:p>
    <w:p w:rsidR="00BF62F1" w:rsidRPr="00BF62F1" w:rsidRDefault="00BF62F1" w:rsidP="00BF62F1">
      <w:pPr>
        <w:numPr>
          <w:ilvl w:val="0"/>
          <w:numId w:val="30"/>
        </w:numPr>
        <w:tabs>
          <w:tab w:val="left" w:pos="1080"/>
        </w:tabs>
        <w:spacing w:after="0" w:line="240" w:lineRule="auto"/>
        <w:ind w:left="0" w:firstLine="709"/>
        <w:jc w:val="both"/>
        <w:rPr>
          <w:rFonts w:ascii="Times New Roman" w:hAnsi="Times New Roman"/>
          <w:sz w:val="20"/>
          <w:szCs w:val="20"/>
        </w:rPr>
      </w:pPr>
      <w:r w:rsidRPr="00BF62F1">
        <w:rPr>
          <w:rFonts w:ascii="Times New Roman" w:hAnsi="Times New Roman"/>
          <w:sz w:val="20"/>
          <w:szCs w:val="20"/>
        </w:rPr>
        <w:t>На ответственных исполнителей, указанных в Плане мероприятий, возложить персональную ответственность за его выполнение.</w:t>
      </w:r>
    </w:p>
    <w:p w:rsidR="00BF62F1" w:rsidRPr="00BF62F1" w:rsidRDefault="00BF62F1" w:rsidP="00BF62F1">
      <w:pPr>
        <w:numPr>
          <w:ilvl w:val="0"/>
          <w:numId w:val="30"/>
        </w:numPr>
        <w:tabs>
          <w:tab w:val="left" w:pos="1080"/>
        </w:tabs>
        <w:spacing w:after="0" w:line="240" w:lineRule="auto"/>
        <w:ind w:left="0" w:firstLine="709"/>
        <w:jc w:val="both"/>
        <w:rPr>
          <w:rFonts w:ascii="Times New Roman" w:hAnsi="Times New Roman"/>
          <w:sz w:val="20"/>
          <w:szCs w:val="20"/>
        </w:rPr>
      </w:pPr>
      <w:r w:rsidRPr="00BF62F1">
        <w:rPr>
          <w:rFonts w:ascii="Times New Roman" w:hAnsi="Times New Roman"/>
          <w:sz w:val="20"/>
          <w:szCs w:val="20"/>
        </w:rPr>
        <w:t>Ведущему специалисту (Н.Н. Каюковой) ежеквартально, до 10 числа месяца, следующего за отчетным кварталом, направлять отчет о выполнении Плана мероприятий в Департамент финансов Нефтеюганского района.</w:t>
      </w:r>
    </w:p>
    <w:p w:rsidR="00BF62F1" w:rsidRPr="00BF62F1" w:rsidRDefault="00BF62F1" w:rsidP="00BF62F1">
      <w:pPr>
        <w:numPr>
          <w:ilvl w:val="0"/>
          <w:numId w:val="30"/>
        </w:numPr>
        <w:tabs>
          <w:tab w:val="left" w:pos="1080"/>
        </w:tabs>
        <w:spacing w:after="0" w:line="240" w:lineRule="auto"/>
        <w:ind w:left="0" w:firstLine="709"/>
        <w:jc w:val="both"/>
        <w:rPr>
          <w:rFonts w:ascii="Times New Roman" w:hAnsi="Times New Roman"/>
          <w:sz w:val="20"/>
          <w:szCs w:val="20"/>
        </w:rPr>
      </w:pPr>
      <w:r w:rsidRPr="00BF62F1">
        <w:rPr>
          <w:rFonts w:ascii="Times New Roman" w:hAnsi="Times New Roman"/>
          <w:sz w:val="20"/>
          <w:szCs w:val="20"/>
        </w:rPr>
        <w:t>Настоящее постановление вступает в силу с 01 января 2022 года.</w:t>
      </w:r>
    </w:p>
    <w:p w:rsidR="00BF62F1" w:rsidRPr="00BF62F1" w:rsidRDefault="00BF62F1" w:rsidP="00BF62F1">
      <w:pPr>
        <w:numPr>
          <w:ilvl w:val="0"/>
          <w:numId w:val="30"/>
        </w:numPr>
        <w:tabs>
          <w:tab w:val="left" w:pos="1080"/>
        </w:tabs>
        <w:spacing w:after="0" w:line="240" w:lineRule="auto"/>
        <w:ind w:left="0" w:firstLine="709"/>
        <w:jc w:val="both"/>
        <w:rPr>
          <w:rFonts w:ascii="Times New Roman" w:hAnsi="Times New Roman"/>
          <w:b/>
          <w:sz w:val="20"/>
          <w:szCs w:val="20"/>
        </w:rPr>
      </w:pPr>
      <w:r w:rsidRPr="00BF62F1">
        <w:rPr>
          <w:rFonts w:ascii="Times New Roman" w:hAnsi="Times New Roman"/>
          <w:sz w:val="20"/>
          <w:szCs w:val="20"/>
        </w:rPr>
        <w:t>Настоящее постановление подлежит официальному опубликованию (обнародованию) в бюллетене «Сентябрьский вестник».</w:t>
      </w:r>
    </w:p>
    <w:p w:rsidR="00BF62F1" w:rsidRPr="00BF62F1" w:rsidRDefault="00BF62F1" w:rsidP="00BF62F1">
      <w:pPr>
        <w:widowControl w:val="0"/>
        <w:numPr>
          <w:ilvl w:val="0"/>
          <w:numId w:val="30"/>
        </w:numPr>
        <w:tabs>
          <w:tab w:val="left" w:pos="993"/>
        </w:tabs>
        <w:suppressAutoHyphens/>
        <w:spacing w:after="0" w:line="240" w:lineRule="auto"/>
        <w:ind w:left="0" w:firstLine="709"/>
        <w:jc w:val="both"/>
        <w:rPr>
          <w:rFonts w:ascii="Times New Roman" w:eastAsia="SimSun" w:hAnsi="Times New Roman"/>
          <w:kern w:val="2"/>
          <w:sz w:val="20"/>
          <w:szCs w:val="20"/>
          <w:lang w:eastAsia="hi-IN" w:bidi="hi-IN"/>
        </w:rPr>
      </w:pPr>
      <w:proofErr w:type="gramStart"/>
      <w:r w:rsidRPr="00BF62F1">
        <w:rPr>
          <w:rFonts w:ascii="Times New Roman" w:eastAsia="SimSun" w:hAnsi="Times New Roman"/>
          <w:kern w:val="2"/>
          <w:sz w:val="20"/>
          <w:szCs w:val="20"/>
          <w:lang w:eastAsia="hi-IN" w:bidi="hi-IN"/>
        </w:rPr>
        <w:t>Контроль за</w:t>
      </w:r>
      <w:proofErr w:type="gramEnd"/>
      <w:r w:rsidRPr="00BF62F1">
        <w:rPr>
          <w:rFonts w:ascii="Times New Roman" w:eastAsia="SimSun" w:hAnsi="Times New Roman"/>
          <w:kern w:val="2"/>
          <w:sz w:val="20"/>
          <w:szCs w:val="20"/>
          <w:lang w:eastAsia="hi-IN" w:bidi="hi-IN"/>
        </w:rPr>
        <w:t xml:space="preserve"> выполнением постановления возложить на начальника отдела учета и отчетности — главного бухгалтера М.В. Фомину.</w:t>
      </w:r>
    </w:p>
    <w:p w:rsidR="00BF62F1" w:rsidRPr="00BF62F1" w:rsidRDefault="00BF62F1" w:rsidP="00BF62F1">
      <w:pPr>
        <w:spacing w:after="0" w:line="240" w:lineRule="auto"/>
        <w:rPr>
          <w:rFonts w:ascii="Times New Roman" w:hAnsi="Times New Roman"/>
          <w:sz w:val="20"/>
          <w:szCs w:val="20"/>
        </w:rPr>
      </w:pPr>
    </w:p>
    <w:p w:rsidR="00BF62F1" w:rsidRPr="00BF62F1" w:rsidRDefault="00BF62F1" w:rsidP="00BF62F1">
      <w:pPr>
        <w:spacing w:after="0" w:line="240" w:lineRule="auto"/>
        <w:rPr>
          <w:rFonts w:ascii="Times New Roman" w:hAnsi="Times New Roman"/>
          <w:sz w:val="20"/>
          <w:szCs w:val="20"/>
        </w:rPr>
      </w:pPr>
      <w:r w:rsidRPr="00BF62F1">
        <w:rPr>
          <w:rFonts w:ascii="Times New Roman" w:hAnsi="Times New Roman"/>
          <w:sz w:val="20"/>
          <w:szCs w:val="20"/>
        </w:rPr>
        <w:t xml:space="preserve">Глава поселения                 </w:t>
      </w:r>
      <w:r w:rsidRPr="00BF62F1">
        <w:rPr>
          <w:rFonts w:ascii="Times New Roman" w:hAnsi="Times New Roman"/>
          <w:sz w:val="20"/>
          <w:szCs w:val="20"/>
        </w:rPr>
        <w:tab/>
        <w:t xml:space="preserve">                                                                  </w:t>
      </w:r>
      <w:proofErr w:type="spellStart"/>
      <w:r w:rsidRPr="00BF62F1">
        <w:rPr>
          <w:rFonts w:ascii="Times New Roman" w:hAnsi="Times New Roman"/>
          <w:sz w:val="20"/>
          <w:szCs w:val="20"/>
        </w:rPr>
        <w:t>А.В.Светлаков</w:t>
      </w:r>
      <w:proofErr w:type="spellEnd"/>
    </w:p>
    <w:p w:rsidR="00BF62F1" w:rsidRPr="00BF62F1" w:rsidRDefault="00BF62F1" w:rsidP="00BF62F1">
      <w:pPr>
        <w:spacing w:after="0" w:line="240" w:lineRule="auto"/>
        <w:rPr>
          <w:rFonts w:ascii="Times New Roman" w:hAnsi="Times New Roman"/>
          <w:sz w:val="20"/>
          <w:szCs w:val="20"/>
        </w:rPr>
        <w:sectPr w:rsidR="00BF62F1" w:rsidRPr="00BF62F1">
          <w:pgSz w:w="11906" w:h="16838"/>
          <w:pgMar w:top="1135" w:right="566" w:bottom="737" w:left="1800" w:header="709" w:footer="709" w:gutter="0"/>
          <w:cols w:space="720"/>
        </w:sectPr>
      </w:pPr>
    </w:p>
    <w:tbl>
      <w:tblPr>
        <w:tblW w:w="4905" w:type="dxa"/>
        <w:jc w:val="right"/>
        <w:tblInd w:w="4823" w:type="dxa"/>
        <w:tblLook w:val="01E0" w:firstRow="1" w:lastRow="1" w:firstColumn="1" w:lastColumn="1" w:noHBand="0" w:noVBand="0"/>
      </w:tblPr>
      <w:tblGrid>
        <w:gridCol w:w="4905"/>
      </w:tblGrid>
      <w:tr w:rsidR="00BF62F1" w:rsidRPr="00BF62F1" w:rsidTr="00BF62F1">
        <w:trPr>
          <w:jc w:val="right"/>
        </w:trPr>
        <w:tc>
          <w:tcPr>
            <w:tcW w:w="4905" w:type="dxa"/>
            <w:hideMark/>
          </w:tcPr>
          <w:p w:rsidR="00BF62F1" w:rsidRPr="00BF62F1" w:rsidRDefault="00BF62F1" w:rsidP="00BF62F1">
            <w:pPr>
              <w:spacing w:after="0" w:line="240" w:lineRule="auto"/>
              <w:rPr>
                <w:rFonts w:ascii="Times New Roman" w:hAnsi="Times New Roman"/>
                <w:sz w:val="20"/>
                <w:szCs w:val="20"/>
              </w:rPr>
            </w:pPr>
            <w:r w:rsidRPr="00BF62F1">
              <w:rPr>
                <w:rFonts w:ascii="Times New Roman" w:hAnsi="Times New Roman"/>
                <w:sz w:val="20"/>
                <w:szCs w:val="20"/>
              </w:rPr>
              <w:lastRenderedPageBreak/>
              <w:t xml:space="preserve">Приложение  </w:t>
            </w:r>
          </w:p>
        </w:tc>
      </w:tr>
      <w:tr w:rsidR="00BF62F1" w:rsidRPr="00BF62F1" w:rsidTr="00BF62F1">
        <w:trPr>
          <w:jc w:val="right"/>
        </w:trPr>
        <w:tc>
          <w:tcPr>
            <w:tcW w:w="4905" w:type="dxa"/>
            <w:hideMark/>
          </w:tcPr>
          <w:p w:rsidR="00BF62F1" w:rsidRPr="00BF62F1" w:rsidRDefault="00BF62F1" w:rsidP="00BF62F1">
            <w:pPr>
              <w:spacing w:after="0" w:line="240" w:lineRule="auto"/>
              <w:rPr>
                <w:rFonts w:ascii="Times New Roman" w:hAnsi="Times New Roman"/>
                <w:sz w:val="20"/>
                <w:szCs w:val="20"/>
              </w:rPr>
            </w:pPr>
            <w:r w:rsidRPr="00BF62F1">
              <w:rPr>
                <w:rFonts w:ascii="Times New Roman" w:hAnsi="Times New Roman"/>
                <w:sz w:val="20"/>
                <w:szCs w:val="20"/>
              </w:rPr>
              <w:t>к постановлению администрации</w:t>
            </w:r>
          </w:p>
        </w:tc>
      </w:tr>
      <w:tr w:rsidR="00BF62F1" w:rsidRPr="00BF62F1" w:rsidTr="00BF62F1">
        <w:trPr>
          <w:jc w:val="right"/>
        </w:trPr>
        <w:tc>
          <w:tcPr>
            <w:tcW w:w="4905" w:type="dxa"/>
            <w:hideMark/>
          </w:tcPr>
          <w:p w:rsidR="00BF62F1" w:rsidRPr="00BF62F1" w:rsidRDefault="00BF62F1" w:rsidP="00BF62F1">
            <w:pPr>
              <w:spacing w:after="0" w:line="240" w:lineRule="auto"/>
              <w:rPr>
                <w:rFonts w:ascii="Times New Roman" w:hAnsi="Times New Roman"/>
                <w:sz w:val="20"/>
                <w:szCs w:val="20"/>
              </w:rPr>
            </w:pPr>
            <w:r w:rsidRPr="00BF62F1">
              <w:rPr>
                <w:rFonts w:ascii="Times New Roman" w:hAnsi="Times New Roman"/>
                <w:sz w:val="20"/>
                <w:szCs w:val="20"/>
              </w:rPr>
              <w:t xml:space="preserve">сельского поселения </w:t>
            </w:r>
            <w:proofErr w:type="gramStart"/>
            <w:r w:rsidRPr="00BF62F1">
              <w:rPr>
                <w:rFonts w:ascii="Times New Roman" w:hAnsi="Times New Roman"/>
                <w:sz w:val="20"/>
                <w:szCs w:val="20"/>
              </w:rPr>
              <w:t>Сентябрьский</w:t>
            </w:r>
            <w:proofErr w:type="gramEnd"/>
          </w:p>
        </w:tc>
      </w:tr>
      <w:tr w:rsidR="00BF62F1" w:rsidRPr="00BF62F1" w:rsidTr="00BF62F1">
        <w:trPr>
          <w:jc w:val="right"/>
        </w:trPr>
        <w:tc>
          <w:tcPr>
            <w:tcW w:w="4905" w:type="dxa"/>
            <w:hideMark/>
          </w:tcPr>
          <w:p w:rsidR="00BF62F1" w:rsidRPr="00BF62F1" w:rsidRDefault="00BF62F1" w:rsidP="00BF62F1">
            <w:pPr>
              <w:spacing w:after="0" w:line="240" w:lineRule="auto"/>
              <w:rPr>
                <w:rFonts w:ascii="Times New Roman" w:hAnsi="Times New Roman"/>
                <w:sz w:val="20"/>
                <w:szCs w:val="20"/>
                <w:u w:val="single"/>
              </w:rPr>
            </w:pPr>
            <w:r w:rsidRPr="00BF62F1">
              <w:rPr>
                <w:rFonts w:ascii="Times New Roman" w:hAnsi="Times New Roman"/>
                <w:sz w:val="20"/>
                <w:szCs w:val="20"/>
              </w:rPr>
              <w:t xml:space="preserve">от 18.11.2021 №143-па    </w:t>
            </w:r>
          </w:p>
        </w:tc>
      </w:tr>
    </w:tbl>
    <w:p w:rsidR="00BF62F1" w:rsidRPr="00BF62F1" w:rsidRDefault="00BF62F1" w:rsidP="00BF62F1">
      <w:pPr>
        <w:spacing w:after="0" w:line="240" w:lineRule="auto"/>
        <w:jc w:val="both"/>
        <w:rPr>
          <w:rFonts w:ascii="Times New Roman" w:hAnsi="Times New Roman"/>
          <w:sz w:val="20"/>
          <w:szCs w:val="20"/>
        </w:rPr>
      </w:pPr>
    </w:p>
    <w:p w:rsidR="00BF62F1" w:rsidRPr="00BF62F1" w:rsidRDefault="00BF62F1" w:rsidP="00BF62F1">
      <w:pPr>
        <w:spacing w:after="0" w:line="240" w:lineRule="auto"/>
        <w:jc w:val="center"/>
        <w:rPr>
          <w:rFonts w:ascii="Times New Roman" w:hAnsi="Times New Roman"/>
          <w:b/>
          <w:sz w:val="20"/>
          <w:szCs w:val="20"/>
        </w:rPr>
      </w:pPr>
      <w:r w:rsidRPr="00BF62F1">
        <w:rPr>
          <w:rFonts w:ascii="Times New Roman" w:hAnsi="Times New Roman"/>
          <w:b/>
          <w:sz w:val="20"/>
          <w:szCs w:val="20"/>
        </w:rPr>
        <w:t>План мероприятий по увеличению доходной части бюджета</w:t>
      </w:r>
    </w:p>
    <w:p w:rsidR="00BF62F1" w:rsidRPr="00BF62F1" w:rsidRDefault="00BF62F1" w:rsidP="00BF62F1">
      <w:pPr>
        <w:spacing w:after="0" w:line="240" w:lineRule="auto"/>
        <w:jc w:val="center"/>
        <w:rPr>
          <w:rFonts w:ascii="Times New Roman" w:hAnsi="Times New Roman"/>
          <w:sz w:val="20"/>
          <w:szCs w:val="20"/>
        </w:rPr>
      </w:pPr>
      <w:r w:rsidRPr="00BF62F1">
        <w:rPr>
          <w:rFonts w:ascii="Times New Roman" w:hAnsi="Times New Roman"/>
          <w:b/>
          <w:sz w:val="20"/>
          <w:szCs w:val="20"/>
        </w:rPr>
        <w:t>муниципального образования сельское поселение Сентябрьский на 2022 год</w:t>
      </w:r>
    </w:p>
    <w:p w:rsidR="00BF62F1" w:rsidRPr="00BF62F1" w:rsidRDefault="00BF62F1" w:rsidP="00BF62F1">
      <w:pPr>
        <w:spacing w:after="0" w:line="240" w:lineRule="auto"/>
        <w:jc w:val="center"/>
        <w:rPr>
          <w:rFonts w:ascii="Times New Roman" w:hAnsi="Times New Roman"/>
          <w:sz w:val="20"/>
          <w:szCs w:val="20"/>
        </w:rPr>
      </w:pPr>
    </w:p>
    <w:tbl>
      <w:tblPr>
        <w:tblW w:w="14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1"/>
        <w:gridCol w:w="7499"/>
        <w:gridCol w:w="2976"/>
        <w:gridCol w:w="27"/>
        <w:gridCol w:w="3374"/>
        <w:gridCol w:w="45"/>
      </w:tblGrid>
      <w:tr w:rsidR="00BF62F1" w:rsidRPr="00BF62F1" w:rsidTr="0057373A">
        <w:trPr>
          <w:cantSplit/>
          <w:tblHeader/>
        </w:trPr>
        <w:tc>
          <w:tcPr>
            <w:tcW w:w="719" w:type="dxa"/>
            <w:gridSpan w:val="2"/>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jc w:val="center"/>
              <w:rPr>
                <w:rFonts w:ascii="Times New Roman" w:hAnsi="Times New Roman"/>
                <w:b/>
                <w:bCs/>
                <w:sz w:val="20"/>
                <w:szCs w:val="20"/>
              </w:rPr>
            </w:pPr>
            <w:r w:rsidRPr="00BF62F1">
              <w:rPr>
                <w:rFonts w:ascii="Times New Roman" w:hAnsi="Times New Roman"/>
                <w:b/>
                <w:bCs/>
                <w:sz w:val="20"/>
                <w:szCs w:val="20"/>
              </w:rPr>
              <w:t xml:space="preserve">№ </w:t>
            </w:r>
            <w:proofErr w:type="gramStart"/>
            <w:r w:rsidRPr="00BF62F1">
              <w:rPr>
                <w:rFonts w:ascii="Times New Roman" w:hAnsi="Times New Roman"/>
                <w:b/>
                <w:bCs/>
                <w:sz w:val="20"/>
                <w:szCs w:val="20"/>
              </w:rPr>
              <w:t>п</w:t>
            </w:r>
            <w:proofErr w:type="gramEnd"/>
            <w:r w:rsidRPr="00BF62F1">
              <w:rPr>
                <w:rFonts w:ascii="Times New Roman" w:hAnsi="Times New Roman"/>
                <w:b/>
                <w:bCs/>
                <w:sz w:val="20"/>
                <w:szCs w:val="20"/>
              </w:rPr>
              <w:t>/п</w:t>
            </w:r>
          </w:p>
        </w:tc>
        <w:tc>
          <w:tcPr>
            <w:tcW w:w="7499" w:type="dxa"/>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jc w:val="center"/>
              <w:rPr>
                <w:rFonts w:ascii="Times New Roman" w:hAnsi="Times New Roman"/>
                <w:b/>
                <w:bCs/>
                <w:sz w:val="20"/>
                <w:szCs w:val="20"/>
              </w:rPr>
            </w:pPr>
            <w:r w:rsidRPr="00BF62F1">
              <w:rPr>
                <w:rFonts w:ascii="Times New Roman" w:hAnsi="Times New Roman"/>
                <w:b/>
                <w:bCs/>
                <w:sz w:val="20"/>
                <w:szCs w:val="20"/>
              </w:rPr>
              <w:t>Наименование мероприятий</w:t>
            </w:r>
          </w:p>
        </w:tc>
        <w:tc>
          <w:tcPr>
            <w:tcW w:w="3003" w:type="dxa"/>
            <w:gridSpan w:val="2"/>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jc w:val="center"/>
              <w:rPr>
                <w:rFonts w:ascii="Times New Roman" w:hAnsi="Times New Roman"/>
                <w:b/>
                <w:bCs/>
                <w:sz w:val="20"/>
                <w:szCs w:val="20"/>
              </w:rPr>
            </w:pPr>
            <w:r w:rsidRPr="00BF62F1">
              <w:rPr>
                <w:rFonts w:ascii="Times New Roman" w:hAnsi="Times New Roman"/>
                <w:b/>
                <w:bCs/>
                <w:sz w:val="20"/>
                <w:szCs w:val="20"/>
              </w:rPr>
              <w:t>Срок исполнения</w:t>
            </w:r>
          </w:p>
        </w:tc>
        <w:tc>
          <w:tcPr>
            <w:tcW w:w="3419" w:type="dxa"/>
            <w:gridSpan w:val="2"/>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jc w:val="center"/>
              <w:rPr>
                <w:rFonts w:ascii="Times New Roman" w:hAnsi="Times New Roman"/>
                <w:b/>
                <w:bCs/>
                <w:sz w:val="20"/>
                <w:szCs w:val="20"/>
              </w:rPr>
            </w:pPr>
            <w:r w:rsidRPr="00BF62F1">
              <w:rPr>
                <w:rFonts w:ascii="Times New Roman" w:hAnsi="Times New Roman"/>
                <w:b/>
                <w:bCs/>
                <w:sz w:val="20"/>
                <w:szCs w:val="20"/>
              </w:rPr>
              <w:t>Ответственные исполнители</w:t>
            </w:r>
          </w:p>
        </w:tc>
      </w:tr>
      <w:tr w:rsidR="00BF62F1" w:rsidRPr="00BF62F1" w:rsidTr="0057373A">
        <w:trPr>
          <w:cantSplit/>
        </w:trPr>
        <w:tc>
          <w:tcPr>
            <w:tcW w:w="719" w:type="dxa"/>
            <w:gridSpan w:val="2"/>
            <w:tcBorders>
              <w:top w:val="single" w:sz="4" w:space="0" w:color="auto"/>
              <w:left w:val="single" w:sz="4" w:space="0" w:color="auto"/>
              <w:bottom w:val="single" w:sz="4" w:space="0" w:color="auto"/>
              <w:right w:val="nil"/>
            </w:tcBorders>
          </w:tcPr>
          <w:p w:rsidR="00BF62F1" w:rsidRPr="00BF62F1" w:rsidRDefault="00BF62F1" w:rsidP="00BF62F1">
            <w:pPr>
              <w:spacing w:after="0" w:line="240" w:lineRule="auto"/>
              <w:ind w:left="7"/>
              <w:rPr>
                <w:rFonts w:ascii="Times New Roman" w:hAnsi="Times New Roman"/>
                <w:b/>
                <w:sz w:val="20"/>
                <w:szCs w:val="20"/>
              </w:rPr>
            </w:pPr>
          </w:p>
        </w:tc>
        <w:tc>
          <w:tcPr>
            <w:tcW w:w="13921" w:type="dxa"/>
            <w:gridSpan w:val="5"/>
            <w:tcBorders>
              <w:top w:val="single" w:sz="4" w:space="0" w:color="auto"/>
              <w:left w:val="nil"/>
              <w:bottom w:val="single" w:sz="4" w:space="0" w:color="auto"/>
              <w:right w:val="single" w:sz="4" w:space="0" w:color="auto"/>
            </w:tcBorders>
          </w:tcPr>
          <w:p w:rsidR="00BF62F1" w:rsidRPr="00BF62F1" w:rsidRDefault="00BF62F1" w:rsidP="00BF62F1">
            <w:pPr>
              <w:spacing w:after="0" w:line="240" w:lineRule="auto"/>
              <w:jc w:val="center"/>
              <w:rPr>
                <w:rFonts w:ascii="Times New Roman" w:hAnsi="Times New Roman"/>
                <w:b/>
                <w:bCs/>
                <w:sz w:val="20"/>
                <w:szCs w:val="20"/>
              </w:rPr>
            </w:pPr>
            <w:r w:rsidRPr="00BF62F1">
              <w:rPr>
                <w:rFonts w:ascii="Times New Roman" w:hAnsi="Times New Roman"/>
                <w:b/>
                <w:bCs/>
                <w:sz w:val="20"/>
                <w:szCs w:val="20"/>
              </w:rPr>
              <w:t>I. Осуществление деятельности комиссий (рабочих групп) по увеличению доходной базы бюджета</w:t>
            </w:r>
          </w:p>
          <w:p w:rsidR="00BF62F1" w:rsidRPr="00BF62F1" w:rsidRDefault="00BF62F1" w:rsidP="00BF62F1">
            <w:pPr>
              <w:spacing w:after="0" w:line="240" w:lineRule="auto"/>
              <w:jc w:val="center"/>
              <w:rPr>
                <w:rFonts w:ascii="Times New Roman" w:hAnsi="Times New Roman"/>
                <w:b/>
                <w:sz w:val="20"/>
                <w:szCs w:val="20"/>
              </w:rPr>
            </w:pPr>
          </w:p>
        </w:tc>
      </w:tr>
      <w:tr w:rsidR="00BF62F1" w:rsidRPr="00BF62F1" w:rsidTr="0057373A">
        <w:trPr>
          <w:cantSplit/>
        </w:trPr>
        <w:tc>
          <w:tcPr>
            <w:tcW w:w="719" w:type="dxa"/>
            <w:gridSpan w:val="2"/>
            <w:tcBorders>
              <w:top w:val="single" w:sz="4" w:space="0" w:color="auto"/>
              <w:left w:val="single" w:sz="4" w:space="0" w:color="auto"/>
              <w:bottom w:val="single" w:sz="4" w:space="0" w:color="auto"/>
              <w:right w:val="single" w:sz="4" w:space="0" w:color="auto"/>
            </w:tcBorders>
            <w:hideMark/>
          </w:tcPr>
          <w:p w:rsidR="00BF62F1" w:rsidRPr="00BF62F1" w:rsidRDefault="00BF62F1" w:rsidP="00BF62F1">
            <w:pPr>
              <w:spacing w:after="0" w:line="240" w:lineRule="auto"/>
              <w:ind w:left="120"/>
              <w:rPr>
                <w:rFonts w:ascii="Times New Roman" w:hAnsi="Times New Roman"/>
                <w:sz w:val="20"/>
                <w:szCs w:val="20"/>
              </w:rPr>
            </w:pPr>
            <w:r w:rsidRPr="00BF62F1">
              <w:rPr>
                <w:rFonts w:ascii="Times New Roman" w:hAnsi="Times New Roman"/>
                <w:sz w:val="20"/>
                <w:szCs w:val="20"/>
              </w:rPr>
              <w:t>1.1.</w:t>
            </w:r>
          </w:p>
        </w:tc>
        <w:tc>
          <w:tcPr>
            <w:tcW w:w="7499" w:type="dxa"/>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rPr>
                <w:rFonts w:ascii="Times New Roman" w:hAnsi="Times New Roman"/>
                <w:sz w:val="20"/>
                <w:szCs w:val="20"/>
              </w:rPr>
            </w:pPr>
            <w:r w:rsidRPr="00BF62F1">
              <w:rPr>
                <w:rFonts w:ascii="Times New Roman" w:hAnsi="Times New Roman"/>
                <w:sz w:val="20"/>
                <w:szCs w:val="20"/>
              </w:rPr>
              <w:t xml:space="preserve">Проведение заседаний комиссий по расширению доходной базы, укреплению </w:t>
            </w:r>
            <w:proofErr w:type="gramStart"/>
            <w:r w:rsidRPr="00BF62F1">
              <w:rPr>
                <w:rFonts w:ascii="Times New Roman" w:hAnsi="Times New Roman"/>
                <w:sz w:val="20"/>
                <w:szCs w:val="20"/>
              </w:rPr>
              <w:t>контроля за</w:t>
            </w:r>
            <w:proofErr w:type="gramEnd"/>
            <w:r w:rsidRPr="00BF62F1">
              <w:rPr>
                <w:rFonts w:ascii="Times New Roman" w:hAnsi="Times New Roman"/>
                <w:sz w:val="20"/>
                <w:szCs w:val="20"/>
              </w:rPr>
              <w:t xml:space="preserve"> соблюдением налоговой дисциплины (рабочих групп)</w:t>
            </w:r>
          </w:p>
        </w:tc>
        <w:tc>
          <w:tcPr>
            <w:tcW w:w="3003" w:type="dxa"/>
            <w:gridSpan w:val="2"/>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jc w:val="center"/>
              <w:rPr>
                <w:rFonts w:ascii="Times New Roman" w:hAnsi="Times New Roman"/>
                <w:sz w:val="20"/>
                <w:szCs w:val="20"/>
              </w:rPr>
            </w:pPr>
            <w:r w:rsidRPr="00BF62F1">
              <w:rPr>
                <w:rFonts w:ascii="Times New Roman" w:hAnsi="Times New Roman"/>
                <w:sz w:val="20"/>
                <w:szCs w:val="20"/>
              </w:rPr>
              <w:t>не реже 1 раза</w:t>
            </w:r>
          </w:p>
          <w:p w:rsidR="00BF62F1" w:rsidRPr="00BF62F1" w:rsidRDefault="00BF62F1" w:rsidP="00BF62F1">
            <w:pPr>
              <w:spacing w:after="0" w:line="240" w:lineRule="auto"/>
              <w:jc w:val="center"/>
              <w:rPr>
                <w:rFonts w:ascii="Times New Roman" w:hAnsi="Times New Roman"/>
                <w:bCs/>
                <w:sz w:val="20"/>
                <w:szCs w:val="20"/>
              </w:rPr>
            </w:pPr>
            <w:r w:rsidRPr="00BF62F1">
              <w:rPr>
                <w:rFonts w:ascii="Times New Roman" w:hAnsi="Times New Roman"/>
                <w:sz w:val="20"/>
                <w:szCs w:val="20"/>
              </w:rPr>
              <w:t xml:space="preserve">в квартал           </w:t>
            </w:r>
          </w:p>
        </w:tc>
        <w:tc>
          <w:tcPr>
            <w:tcW w:w="3419" w:type="dxa"/>
            <w:gridSpan w:val="2"/>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jc w:val="center"/>
              <w:rPr>
                <w:rFonts w:ascii="Times New Roman" w:hAnsi="Times New Roman"/>
                <w:bCs/>
                <w:sz w:val="20"/>
                <w:szCs w:val="20"/>
              </w:rPr>
            </w:pPr>
            <w:r w:rsidRPr="00BF62F1">
              <w:rPr>
                <w:rFonts w:ascii="Times New Roman" w:hAnsi="Times New Roman"/>
                <w:bCs/>
                <w:sz w:val="20"/>
                <w:szCs w:val="20"/>
              </w:rPr>
              <w:t xml:space="preserve">Глава поселения, </w:t>
            </w:r>
          </w:p>
          <w:p w:rsidR="00BF62F1" w:rsidRPr="00BF62F1" w:rsidRDefault="00BF62F1" w:rsidP="00BF62F1">
            <w:pPr>
              <w:spacing w:after="0" w:line="240" w:lineRule="auto"/>
              <w:jc w:val="center"/>
              <w:rPr>
                <w:rFonts w:ascii="Times New Roman" w:hAnsi="Times New Roman"/>
                <w:bCs/>
                <w:sz w:val="20"/>
                <w:szCs w:val="20"/>
              </w:rPr>
            </w:pPr>
            <w:r w:rsidRPr="00BF62F1">
              <w:rPr>
                <w:rFonts w:ascii="Times New Roman" w:hAnsi="Times New Roman"/>
                <w:bCs/>
                <w:sz w:val="20"/>
                <w:szCs w:val="20"/>
              </w:rPr>
              <w:t>Комиссия</w:t>
            </w:r>
          </w:p>
        </w:tc>
      </w:tr>
      <w:tr w:rsidR="00BF62F1" w:rsidRPr="00BF62F1" w:rsidTr="0057373A">
        <w:trPr>
          <w:cantSplit/>
        </w:trPr>
        <w:tc>
          <w:tcPr>
            <w:tcW w:w="719" w:type="dxa"/>
            <w:gridSpan w:val="2"/>
            <w:tcBorders>
              <w:top w:val="single" w:sz="4" w:space="0" w:color="auto"/>
              <w:left w:val="single" w:sz="4" w:space="0" w:color="auto"/>
              <w:bottom w:val="single" w:sz="4" w:space="0" w:color="auto"/>
              <w:right w:val="single" w:sz="4" w:space="0" w:color="auto"/>
            </w:tcBorders>
            <w:hideMark/>
          </w:tcPr>
          <w:p w:rsidR="00BF62F1" w:rsidRPr="00BF62F1" w:rsidRDefault="00BF62F1" w:rsidP="00BF62F1">
            <w:pPr>
              <w:spacing w:after="0" w:line="240" w:lineRule="auto"/>
              <w:jc w:val="center"/>
              <w:rPr>
                <w:rFonts w:ascii="Times New Roman" w:hAnsi="Times New Roman"/>
                <w:sz w:val="20"/>
                <w:szCs w:val="20"/>
              </w:rPr>
            </w:pPr>
            <w:r w:rsidRPr="00BF62F1">
              <w:rPr>
                <w:rFonts w:ascii="Times New Roman" w:hAnsi="Times New Roman"/>
                <w:sz w:val="20"/>
                <w:szCs w:val="20"/>
              </w:rPr>
              <w:t>1.2.</w:t>
            </w:r>
          </w:p>
        </w:tc>
        <w:tc>
          <w:tcPr>
            <w:tcW w:w="7499" w:type="dxa"/>
            <w:tcBorders>
              <w:top w:val="single" w:sz="4" w:space="0" w:color="auto"/>
              <w:left w:val="single" w:sz="4" w:space="0" w:color="auto"/>
              <w:bottom w:val="single" w:sz="4" w:space="0" w:color="auto"/>
              <w:right w:val="single" w:sz="4" w:space="0" w:color="auto"/>
            </w:tcBorders>
            <w:hideMark/>
          </w:tcPr>
          <w:p w:rsidR="00BF62F1" w:rsidRPr="00BF62F1" w:rsidRDefault="00BF62F1" w:rsidP="00BF62F1">
            <w:pPr>
              <w:spacing w:after="0" w:line="240" w:lineRule="auto"/>
              <w:rPr>
                <w:rFonts w:ascii="Times New Roman" w:hAnsi="Times New Roman"/>
                <w:sz w:val="20"/>
                <w:szCs w:val="20"/>
              </w:rPr>
            </w:pPr>
            <w:r w:rsidRPr="00BF62F1">
              <w:rPr>
                <w:rFonts w:ascii="Times New Roman" w:hAnsi="Times New Roman"/>
                <w:sz w:val="20"/>
                <w:szCs w:val="20"/>
              </w:rPr>
              <w:t>Взаимодействие с главными администраторами доходов, формирующих местный бюджет, крупнейшими налогоплательщиками, расположенными на подведомственных территориях, по вопросам укрепления налоговой дисциплины и легализацию налоговой базы, полноты учета налогоплательщиков</w:t>
            </w:r>
          </w:p>
        </w:tc>
        <w:tc>
          <w:tcPr>
            <w:tcW w:w="3003" w:type="dxa"/>
            <w:gridSpan w:val="2"/>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jc w:val="center"/>
              <w:rPr>
                <w:rFonts w:ascii="Times New Roman" w:hAnsi="Times New Roman"/>
                <w:bCs/>
                <w:sz w:val="20"/>
                <w:szCs w:val="20"/>
              </w:rPr>
            </w:pPr>
            <w:r w:rsidRPr="00BF62F1">
              <w:rPr>
                <w:rFonts w:ascii="Times New Roman" w:hAnsi="Times New Roman"/>
                <w:bCs/>
                <w:sz w:val="20"/>
                <w:szCs w:val="20"/>
              </w:rPr>
              <w:t>В течение года</w:t>
            </w:r>
          </w:p>
        </w:tc>
        <w:tc>
          <w:tcPr>
            <w:tcW w:w="3419" w:type="dxa"/>
            <w:gridSpan w:val="2"/>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jc w:val="center"/>
              <w:rPr>
                <w:rFonts w:ascii="Times New Roman" w:hAnsi="Times New Roman"/>
                <w:bCs/>
                <w:sz w:val="20"/>
                <w:szCs w:val="20"/>
              </w:rPr>
            </w:pPr>
            <w:r w:rsidRPr="00BF62F1">
              <w:rPr>
                <w:rFonts w:ascii="Times New Roman" w:hAnsi="Times New Roman"/>
                <w:bCs/>
                <w:sz w:val="20"/>
                <w:szCs w:val="20"/>
              </w:rPr>
              <w:t xml:space="preserve">Глава поселения, </w:t>
            </w:r>
          </w:p>
          <w:p w:rsidR="00BF62F1" w:rsidRPr="00BF62F1" w:rsidRDefault="00BF62F1" w:rsidP="00BF62F1">
            <w:pPr>
              <w:spacing w:after="0" w:line="240" w:lineRule="auto"/>
              <w:jc w:val="center"/>
              <w:rPr>
                <w:rFonts w:ascii="Times New Roman" w:hAnsi="Times New Roman"/>
                <w:bCs/>
                <w:sz w:val="20"/>
                <w:szCs w:val="20"/>
              </w:rPr>
            </w:pPr>
            <w:r w:rsidRPr="00BF62F1">
              <w:rPr>
                <w:rFonts w:ascii="Times New Roman" w:hAnsi="Times New Roman"/>
                <w:bCs/>
                <w:sz w:val="20"/>
                <w:szCs w:val="20"/>
              </w:rPr>
              <w:t xml:space="preserve">главный бухгалтер </w:t>
            </w:r>
          </w:p>
        </w:tc>
      </w:tr>
      <w:tr w:rsidR="00BF62F1" w:rsidRPr="00BF62F1" w:rsidTr="0057373A">
        <w:trPr>
          <w:cantSplit/>
        </w:trPr>
        <w:tc>
          <w:tcPr>
            <w:tcW w:w="719" w:type="dxa"/>
            <w:gridSpan w:val="2"/>
            <w:tcBorders>
              <w:top w:val="single" w:sz="4" w:space="0" w:color="auto"/>
              <w:left w:val="single" w:sz="4" w:space="0" w:color="auto"/>
              <w:bottom w:val="single" w:sz="4" w:space="0" w:color="auto"/>
              <w:right w:val="single" w:sz="4" w:space="0" w:color="auto"/>
            </w:tcBorders>
            <w:hideMark/>
          </w:tcPr>
          <w:p w:rsidR="00BF62F1" w:rsidRPr="00BF62F1" w:rsidRDefault="00BF62F1" w:rsidP="00BF62F1">
            <w:pPr>
              <w:spacing w:after="0" w:line="240" w:lineRule="auto"/>
              <w:ind w:left="120"/>
              <w:rPr>
                <w:rFonts w:ascii="Times New Roman" w:hAnsi="Times New Roman"/>
                <w:sz w:val="20"/>
                <w:szCs w:val="20"/>
              </w:rPr>
            </w:pPr>
            <w:r w:rsidRPr="00BF62F1">
              <w:rPr>
                <w:rFonts w:ascii="Times New Roman" w:hAnsi="Times New Roman"/>
                <w:sz w:val="20"/>
                <w:szCs w:val="20"/>
              </w:rPr>
              <w:t>1.3.</w:t>
            </w:r>
          </w:p>
        </w:tc>
        <w:tc>
          <w:tcPr>
            <w:tcW w:w="7499" w:type="dxa"/>
            <w:tcBorders>
              <w:top w:val="single" w:sz="4" w:space="0" w:color="auto"/>
              <w:left w:val="single" w:sz="4" w:space="0" w:color="auto"/>
              <w:bottom w:val="single" w:sz="4" w:space="0" w:color="auto"/>
              <w:right w:val="single" w:sz="4" w:space="0" w:color="auto"/>
            </w:tcBorders>
            <w:hideMark/>
          </w:tcPr>
          <w:p w:rsidR="00BF62F1" w:rsidRPr="00BF62F1" w:rsidRDefault="00BF62F1" w:rsidP="00BF62F1">
            <w:pPr>
              <w:spacing w:after="0" w:line="240" w:lineRule="auto"/>
              <w:rPr>
                <w:rFonts w:ascii="Times New Roman" w:hAnsi="Times New Roman"/>
                <w:sz w:val="20"/>
                <w:szCs w:val="20"/>
              </w:rPr>
            </w:pPr>
            <w:r w:rsidRPr="00BF62F1">
              <w:rPr>
                <w:rFonts w:ascii="Times New Roman" w:hAnsi="Times New Roman"/>
                <w:sz w:val="20"/>
                <w:szCs w:val="20"/>
              </w:rPr>
              <w:t>Проведение заседаний межведомственной комиссии по выявлению собственников и нанимателей, жилых и нежилых помещений, сдающих их в аренду и легализации доходов от сдачи в аренду имущества</w:t>
            </w:r>
          </w:p>
        </w:tc>
        <w:tc>
          <w:tcPr>
            <w:tcW w:w="3003" w:type="dxa"/>
            <w:gridSpan w:val="2"/>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jc w:val="center"/>
              <w:rPr>
                <w:rFonts w:ascii="Times New Roman" w:hAnsi="Times New Roman"/>
                <w:bCs/>
                <w:sz w:val="20"/>
                <w:szCs w:val="20"/>
              </w:rPr>
            </w:pPr>
            <w:r w:rsidRPr="00BF62F1">
              <w:rPr>
                <w:rFonts w:ascii="Times New Roman" w:hAnsi="Times New Roman"/>
                <w:sz w:val="20"/>
                <w:szCs w:val="20"/>
              </w:rPr>
              <w:t xml:space="preserve">не реже одного раза в полугодие   </w:t>
            </w:r>
          </w:p>
        </w:tc>
        <w:tc>
          <w:tcPr>
            <w:tcW w:w="3419" w:type="dxa"/>
            <w:gridSpan w:val="2"/>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jc w:val="center"/>
              <w:rPr>
                <w:rFonts w:ascii="Times New Roman" w:hAnsi="Times New Roman"/>
                <w:bCs/>
                <w:sz w:val="20"/>
                <w:szCs w:val="20"/>
              </w:rPr>
            </w:pPr>
            <w:r w:rsidRPr="00BF62F1">
              <w:rPr>
                <w:rFonts w:ascii="Times New Roman" w:hAnsi="Times New Roman"/>
                <w:bCs/>
                <w:sz w:val="20"/>
                <w:szCs w:val="20"/>
              </w:rPr>
              <w:t>Главный специалист по работе с населением, ведущий специалист-экономист</w:t>
            </w:r>
          </w:p>
        </w:tc>
      </w:tr>
      <w:tr w:rsidR="00BF62F1" w:rsidRPr="00BF62F1" w:rsidTr="0057373A">
        <w:trPr>
          <w:cantSplit/>
        </w:trPr>
        <w:tc>
          <w:tcPr>
            <w:tcW w:w="719" w:type="dxa"/>
            <w:gridSpan w:val="2"/>
            <w:tcBorders>
              <w:top w:val="single" w:sz="4" w:space="0" w:color="auto"/>
              <w:left w:val="single" w:sz="4" w:space="0" w:color="auto"/>
              <w:bottom w:val="single" w:sz="4" w:space="0" w:color="auto"/>
              <w:right w:val="single" w:sz="4" w:space="0" w:color="auto"/>
            </w:tcBorders>
            <w:hideMark/>
          </w:tcPr>
          <w:p w:rsidR="00BF62F1" w:rsidRPr="00BF62F1" w:rsidRDefault="00BF62F1" w:rsidP="00BF62F1">
            <w:pPr>
              <w:spacing w:after="0" w:line="240" w:lineRule="auto"/>
              <w:ind w:left="120"/>
              <w:rPr>
                <w:rFonts w:ascii="Times New Roman" w:hAnsi="Times New Roman"/>
                <w:sz w:val="20"/>
                <w:szCs w:val="20"/>
              </w:rPr>
            </w:pPr>
            <w:r w:rsidRPr="00BF62F1">
              <w:rPr>
                <w:rFonts w:ascii="Times New Roman" w:hAnsi="Times New Roman"/>
                <w:sz w:val="20"/>
                <w:szCs w:val="20"/>
              </w:rPr>
              <w:t>1.4.</w:t>
            </w:r>
          </w:p>
        </w:tc>
        <w:tc>
          <w:tcPr>
            <w:tcW w:w="7499" w:type="dxa"/>
            <w:tcBorders>
              <w:top w:val="single" w:sz="4" w:space="0" w:color="auto"/>
              <w:left w:val="single" w:sz="4" w:space="0" w:color="auto"/>
              <w:bottom w:val="single" w:sz="4" w:space="0" w:color="auto"/>
              <w:right w:val="single" w:sz="4" w:space="0" w:color="auto"/>
            </w:tcBorders>
            <w:hideMark/>
          </w:tcPr>
          <w:p w:rsidR="00BF62F1" w:rsidRPr="00BF62F1" w:rsidRDefault="00BF62F1" w:rsidP="00BF62F1">
            <w:pPr>
              <w:spacing w:after="0" w:line="240" w:lineRule="auto"/>
              <w:rPr>
                <w:rFonts w:ascii="Times New Roman" w:hAnsi="Times New Roman"/>
                <w:sz w:val="20"/>
                <w:szCs w:val="20"/>
              </w:rPr>
            </w:pPr>
            <w:r w:rsidRPr="00BF62F1">
              <w:rPr>
                <w:rFonts w:ascii="Times New Roman" w:hAnsi="Times New Roman"/>
                <w:sz w:val="20"/>
                <w:szCs w:val="20"/>
              </w:rPr>
              <w:t xml:space="preserve">Проведение заседаний рабочей группы по проведению мониторинга задолженности по арендным платежам и пени по договорам аренды имущества и земельных участков, </w:t>
            </w:r>
            <w:proofErr w:type="gramStart"/>
            <w:r w:rsidRPr="00BF62F1">
              <w:rPr>
                <w:rFonts w:ascii="Times New Roman" w:hAnsi="Times New Roman"/>
                <w:sz w:val="20"/>
                <w:szCs w:val="20"/>
              </w:rPr>
              <w:t>контролю за</w:t>
            </w:r>
            <w:proofErr w:type="gramEnd"/>
            <w:r w:rsidRPr="00BF62F1">
              <w:rPr>
                <w:rFonts w:ascii="Times New Roman" w:hAnsi="Times New Roman"/>
                <w:sz w:val="20"/>
                <w:szCs w:val="20"/>
              </w:rPr>
              <w:t xml:space="preserve"> начислением и поступлением арендных платежей</w:t>
            </w:r>
          </w:p>
        </w:tc>
        <w:tc>
          <w:tcPr>
            <w:tcW w:w="3003" w:type="dxa"/>
            <w:gridSpan w:val="2"/>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jc w:val="center"/>
              <w:rPr>
                <w:rFonts w:ascii="Times New Roman" w:hAnsi="Times New Roman"/>
                <w:sz w:val="20"/>
                <w:szCs w:val="20"/>
              </w:rPr>
            </w:pPr>
            <w:r w:rsidRPr="00BF62F1">
              <w:rPr>
                <w:rFonts w:ascii="Times New Roman" w:hAnsi="Times New Roman"/>
                <w:sz w:val="20"/>
                <w:szCs w:val="20"/>
              </w:rPr>
              <w:t>не реже 1 раза</w:t>
            </w:r>
          </w:p>
          <w:p w:rsidR="00BF62F1" w:rsidRPr="00BF62F1" w:rsidRDefault="00BF62F1" w:rsidP="00BF62F1">
            <w:pPr>
              <w:spacing w:after="0" w:line="240" w:lineRule="auto"/>
              <w:jc w:val="center"/>
              <w:rPr>
                <w:rFonts w:ascii="Times New Roman" w:hAnsi="Times New Roman"/>
                <w:sz w:val="20"/>
                <w:szCs w:val="20"/>
              </w:rPr>
            </w:pPr>
            <w:r w:rsidRPr="00BF62F1">
              <w:rPr>
                <w:rFonts w:ascii="Times New Roman" w:hAnsi="Times New Roman"/>
                <w:sz w:val="20"/>
                <w:szCs w:val="20"/>
              </w:rPr>
              <w:t xml:space="preserve">в квартал           </w:t>
            </w:r>
          </w:p>
        </w:tc>
        <w:tc>
          <w:tcPr>
            <w:tcW w:w="3419" w:type="dxa"/>
            <w:gridSpan w:val="2"/>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jc w:val="center"/>
              <w:rPr>
                <w:rFonts w:ascii="Times New Roman" w:hAnsi="Times New Roman"/>
                <w:bCs/>
                <w:sz w:val="20"/>
                <w:szCs w:val="20"/>
              </w:rPr>
            </w:pPr>
            <w:r w:rsidRPr="00BF62F1">
              <w:rPr>
                <w:rFonts w:ascii="Times New Roman" w:hAnsi="Times New Roman"/>
                <w:bCs/>
                <w:sz w:val="20"/>
                <w:szCs w:val="20"/>
              </w:rPr>
              <w:t>ведущий специалист-экономист</w:t>
            </w:r>
          </w:p>
        </w:tc>
      </w:tr>
      <w:tr w:rsidR="00BF62F1" w:rsidRPr="00BF62F1" w:rsidTr="0057373A">
        <w:trPr>
          <w:cantSplit/>
        </w:trPr>
        <w:tc>
          <w:tcPr>
            <w:tcW w:w="14640" w:type="dxa"/>
            <w:gridSpan w:val="7"/>
            <w:tcBorders>
              <w:top w:val="single" w:sz="4" w:space="0" w:color="auto"/>
              <w:left w:val="single" w:sz="4" w:space="0" w:color="auto"/>
              <w:bottom w:val="single" w:sz="4" w:space="0" w:color="auto"/>
              <w:right w:val="single" w:sz="4" w:space="0" w:color="auto"/>
            </w:tcBorders>
            <w:hideMark/>
          </w:tcPr>
          <w:p w:rsidR="00BF62F1" w:rsidRPr="00BF62F1" w:rsidRDefault="00BF62F1" w:rsidP="00BF62F1">
            <w:pPr>
              <w:spacing w:after="0" w:line="240" w:lineRule="auto"/>
              <w:jc w:val="center"/>
              <w:rPr>
                <w:rFonts w:ascii="Times New Roman" w:hAnsi="Times New Roman"/>
                <w:b/>
                <w:sz w:val="20"/>
                <w:szCs w:val="20"/>
              </w:rPr>
            </w:pPr>
            <w:r w:rsidRPr="00BF62F1">
              <w:rPr>
                <w:rFonts w:ascii="Times New Roman" w:hAnsi="Times New Roman"/>
                <w:b/>
                <w:bCs/>
                <w:sz w:val="20"/>
                <w:szCs w:val="20"/>
              </w:rPr>
              <w:t>II. Осуществление мероприятий, направленных на ликвидацию задолженности организаций и физических лиц в бюджеты всех уровней</w:t>
            </w:r>
          </w:p>
        </w:tc>
      </w:tr>
      <w:tr w:rsidR="00BF62F1" w:rsidRPr="00BF62F1" w:rsidTr="0057373A">
        <w:trPr>
          <w:cantSplit/>
        </w:trPr>
        <w:tc>
          <w:tcPr>
            <w:tcW w:w="719" w:type="dxa"/>
            <w:gridSpan w:val="2"/>
            <w:tcBorders>
              <w:top w:val="single" w:sz="4" w:space="0" w:color="auto"/>
              <w:left w:val="single" w:sz="4" w:space="0" w:color="auto"/>
              <w:bottom w:val="single" w:sz="4" w:space="0" w:color="auto"/>
              <w:right w:val="single" w:sz="4" w:space="0" w:color="auto"/>
            </w:tcBorders>
            <w:hideMark/>
          </w:tcPr>
          <w:p w:rsidR="00BF62F1" w:rsidRPr="00BF62F1" w:rsidRDefault="00BF62F1" w:rsidP="00BF62F1">
            <w:pPr>
              <w:spacing w:after="0" w:line="240" w:lineRule="auto"/>
              <w:ind w:left="120"/>
              <w:rPr>
                <w:rFonts w:ascii="Times New Roman" w:hAnsi="Times New Roman"/>
                <w:sz w:val="20"/>
                <w:szCs w:val="20"/>
              </w:rPr>
            </w:pPr>
            <w:r w:rsidRPr="00BF62F1">
              <w:rPr>
                <w:rFonts w:ascii="Times New Roman" w:hAnsi="Times New Roman"/>
                <w:sz w:val="20"/>
                <w:szCs w:val="20"/>
              </w:rPr>
              <w:t>2.1.</w:t>
            </w:r>
          </w:p>
        </w:tc>
        <w:tc>
          <w:tcPr>
            <w:tcW w:w="7499" w:type="dxa"/>
            <w:tcBorders>
              <w:top w:val="single" w:sz="4" w:space="0" w:color="auto"/>
              <w:left w:val="single" w:sz="4" w:space="0" w:color="auto"/>
              <w:bottom w:val="single" w:sz="4" w:space="0" w:color="auto"/>
              <w:right w:val="single" w:sz="4" w:space="0" w:color="auto"/>
            </w:tcBorders>
            <w:hideMark/>
          </w:tcPr>
          <w:p w:rsidR="00BF62F1" w:rsidRPr="00BF62F1" w:rsidRDefault="00BF62F1" w:rsidP="00BF62F1">
            <w:pPr>
              <w:spacing w:after="0" w:line="240" w:lineRule="auto"/>
              <w:rPr>
                <w:rFonts w:ascii="Times New Roman" w:hAnsi="Times New Roman"/>
                <w:sz w:val="20"/>
                <w:szCs w:val="20"/>
              </w:rPr>
            </w:pPr>
            <w:r w:rsidRPr="00BF62F1">
              <w:rPr>
                <w:rFonts w:ascii="Times New Roman" w:hAnsi="Times New Roman"/>
                <w:sz w:val="20"/>
                <w:szCs w:val="20"/>
              </w:rPr>
              <w:t>Проведение аналитической работы по спискам налогоплательщиков  (физических и юридических лиц), имеющих задолженность перед бюджетом Нефтеюганского района и бюджетами поселениям, входящих в состав Нефтеюганского района представленным Межрайонной инспекцией ФНС России № 7 по Ханты-Мансийскому автономному округу – Югре  (мероприятий по урегулированию задолженности по представленным спискам).</w:t>
            </w:r>
          </w:p>
        </w:tc>
        <w:tc>
          <w:tcPr>
            <w:tcW w:w="3003" w:type="dxa"/>
            <w:gridSpan w:val="2"/>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jc w:val="center"/>
              <w:rPr>
                <w:rFonts w:ascii="Times New Roman" w:hAnsi="Times New Roman"/>
                <w:bCs/>
                <w:sz w:val="20"/>
                <w:szCs w:val="20"/>
              </w:rPr>
            </w:pPr>
            <w:r w:rsidRPr="00BF62F1">
              <w:rPr>
                <w:rFonts w:ascii="Times New Roman" w:hAnsi="Times New Roman"/>
                <w:bCs/>
                <w:sz w:val="20"/>
                <w:szCs w:val="20"/>
              </w:rPr>
              <w:t>В течение года</w:t>
            </w:r>
          </w:p>
        </w:tc>
        <w:tc>
          <w:tcPr>
            <w:tcW w:w="3419" w:type="dxa"/>
            <w:gridSpan w:val="2"/>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jc w:val="center"/>
              <w:rPr>
                <w:rFonts w:ascii="Times New Roman" w:hAnsi="Times New Roman"/>
                <w:bCs/>
                <w:sz w:val="20"/>
                <w:szCs w:val="20"/>
              </w:rPr>
            </w:pPr>
            <w:r w:rsidRPr="00BF62F1">
              <w:rPr>
                <w:rFonts w:ascii="Times New Roman" w:hAnsi="Times New Roman"/>
                <w:bCs/>
                <w:sz w:val="20"/>
                <w:szCs w:val="20"/>
              </w:rPr>
              <w:t>Главный специалист по работе с населением, ведущий специалист-экономист</w:t>
            </w:r>
          </w:p>
        </w:tc>
      </w:tr>
      <w:tr w:rsidR="00BF62F1" w:rsidRPr="00BF62F1" w:rsidTr="0057373A">
        <w:trPr>
          <w:cantSplit/>
        </w:trPr>
        <w:tc>
          <w:tcPr>
            <w:tcW w:w="719" w:type="dxa"/>
            <w:gridSpan w:val="2"/>
            <w:tcBorders>
              <w:top w:val="single" w:sz="4" w:space="0" w:color="auto"/>
              <w:left w:val="single" w:sz="4" w:space="0" w:color="auto"/>
              <w:bottom w:val="single" w:sz="4" w:space="0" w:color="auto"/>
              <w:right w:val="single" w:sz="4" w:space="0" w:color="auto"/>
            </w:tcBorders>
            <w:hideMark/>
          </w:tcPr>
          <w:p w:rsidR="00BF62F1" w:rsidRPr="00BF62F1" w:rsidRDefault="00BF62F1" w:rsidP="00BF62F1">
            <w:pPr>
              <w:spacing w:after="0" w:line="240" w:lineRule="auto"/>
              <w:ind w:left="7"/>
              <w:jc w:val="right"/>
              <w:rPr>
                <w:rFonts w:ascii="Times New Roman" w:hAnsi="Times New Roman"/>
                <w:sz w:val="20"/>
                <w:szCs w:val="20"/>
              </w:rPr>
            </w:pPr>
            <w:r w:rsidRPr="00BF62F1">
              <w:rPr>
                <w:rFonts w:ascii="Times New Roman" w:hAnsi="Times New Roman"/>
                <w:sz w:val="20"/>
                <w:szCs w:val="20"/>
              </w:rPr>
              <w:t>2.2.</w:t>
            </w:r>
          </w:p>
        </w:tc>
        <w:tc>
          <w:tcPr>
            <w:tcW w:w="7499" w:type="dxa"/>
            <w:tcBorders>
              <w:top w:val="single" w:sz="4" w:space="0" w:color="auto"/>
              <w:left w:val="single" w:sz="4" w:space="0" w:color="auto"/>
              <w:bottom w:val="single" w:sz="4" w:space="0" w:color="auto"/>
              <w:right w:val="single" w:sz="4" w:space="0" w:color="auto"/>
            </w:tcBorders>
            <w:hideMark/>
          </w:tcPr>
          <w:p w:rsidR="00BF62F1" w:rsidRPr="00BF62F1" w:rsidRDefault="00BF62F1" w:rsidP="00BF62F1">
            <w:pPr>
              <w:spacing w:after="0" w:line="240" w:lineRule="auto"/>
              <w:jc w:val="both"/>
              <w:rPr>
                <w:rFonts w:ascii="Times New Roman" w:hAnsi="Times New Roman"/>
                <w:sz w:val="20"/>
                <w:szCs w:val="20"/>
              </w:rPr>
            </w:pPr>
            <w:r w:rsidRPr="00BF62F1">
              <w:rPr>
                <w:rFonts w:ascii="Times New Roman" w:hAnsi="Times New Roman"/>
                <w:sz w:val="20"/>
                <w:szCs w:val="20"/>
              </w:rPr>
              <w:t>Организация и размещение информации по уплате налогов, содержание информационных стендов по уплате налогов «Уголок налогоплательщика», информирование населения с использованием средств массовой информации</w:t>
            </w:r>
          </w:p>
        </w:tc>
        <w:tc>
          <w:tcPr>
            <w:tcW w:w="3003" w:type="dxa"/>
            <w:gridSpan w:val="2"/>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jc w:val="center"/>
              <w:rPr>
                <w:rFonts w:ascii="Times New Roman" w:hAnsi="Times New Roman"/>
                <w:bCs/>
                <w:sz w:val="20"/>
                <w:szCs w:val="20"/>
              </w:rPr>
            </w:pPr>
            <w:r w:rsidRPr="00BF62F1">
              <w:rPr>
                <w:rFonts w:ascii="Times New Roman" w:hAnsi="Times New Roman"/>
                <w:bCs/>
                <w:sz w:val="20"/>
                <w:szCs w:val="20"/>
              </w:rPr>
              <w:t>В течение года</w:t>
            </w:r>
          </w:p>
        </w:tc>
        <w:tc>
          <w:tcPr>
            <w:tcW w:w="3419" w:type="dxa"/>
            <w:gridSpan w:val="2"/>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jc w:val="center"/>
              <w:rPr>
                <w:rFonts w:ascii="Times New Roman" w:hAnsi="Times New Roman"/>
                <w:bCs/>
                <w:sz w:val="20"/>
                <w:szCs w:val="20"/>
              </w:rPr>
            </w:pPr>
            <w:r w:rsidRPr="00BF62F1">
              <w:rPr>
                <w:rFonts w:ascii="Times New Roman" w:hAnsi="Times New Roman"/>
                <w:bCs/>
                <w:sz w:val="20"/>
                <w:szCs w:val="20"/>
              </w:rPr>
              <w:t>Главный специалист по работе с населением, ведущий специалист-экономист</w:t>
            </w:r>
          </w:p>
        </w:tc>
      </w:tr>
      <w:tr w:rsidR="00BF62F1" w:rsidRPr="00BF62F1" w:rsidTr="0057373A">
        <w:trPr>
          <w:cantSplit/>
        </w:trPr>
        <w:tc>
          <w:tcPr>
            <w:tcW w:w="719" w:type="dxa"/>
            <w:gridSpan w:val="2"/>
            <w:tcBorders>
              <w:top w:val="single" w:sz="4" w:space="0" w:color="auto"/>
              <w:left w:val="single" w:sz="4" w:space="0" w:color="auto"/>
              <w:bottom w:val="single" w:sz="4" w:space="0" w:color="auto"/>
              <w:right w:val="single" w:sz="4" w:space="0" w:color="auto"/>
            </w:tcBorders>
            <w:hideMark/>
          </w:tcPr>
          <w:p w:rsidR="00BF62F1" w:rsidRPr="00BF62F1" w:rsidRDefault="00BF62F1" w:rsidP="00BF62F1">
            <w:pPr>
              <w:spacing w:after="0" w:line="240" w:lineRule="auto"/>
              <w:ind w:left="120"/>
              <w:rPr>
                <w:rFonts w:ascii="Times New Roman" w:hAnsi="Times New Roman"/>
                <w:sz w:val="20"/>
                <w:szCs w:val="20"/>
              </w:rPr>
            </w:pPr>
            <w:r w:rsidRPr="00BF62F1">
              <w:rPr>
                <w:rFonts w:ascii="Times New Roman" w:hAnsi="Times New Roman"/>
                <w:sz w:val="20"/>
                <w:szCs w:val="20"/>
              </w:rPr>
              <w:t>2.3.</w:t>
            </w:r>
          </w:p>
        </w:tc>
        <w:tc>
          <w:tcPr>
            <w:tcW w:w="7499" w:type="dxa"/>
            <w:tcBorders>
              <w:top w:val="single" w:sz="4" w:space="0" w:color="auto"/>
              <w:left w:val="single" w:sz="4" w:space="0" w:color="auto"/>
              <w:bottom w:val="single" w:sz="4" w:space="0" w:color="auto"/>
              <w:right w:val="single" w:sz="4" w:space="0" w:color="auto"/>
            </w:tcBorders>
            <w:hideMark/>
          </w:tcPr>
          <w:p w:rsidR="00BF62F1" w:rsidRPr="00BF62F1" w:rsidRDefault="00BF62F1" w:rsidP="00BF62F1">
            <w:pPr>
              <w:spacing w:after="0" w:line="240" w:lineRule="auto"/>
              <w:jc w:val="both"/>
              <w:rPr>
                <w:rFonts w:ascii="Times New Roman" w:hAnsi="Times New Roman"/>
                <w:sz w:val="20"/>
                <w:szCs w:val="20"/>
              </w:rPr>
            </w:pPr>
            <w:r w:rsidRPr="00BF62F1">
              <w:rPr>
                <w:rFonts w:ascii="Times New Roman" w:hAnsi="Times New Roman"/>
                <w:sz w:val="20"/>
                <w:szCs w:val="20"/>
              </w:rPr>
              <w:t xml:space="preserve">Ведение </w:t>
            </w:r>
            <w:proofErr w:type="spellStart"/>
            <w:r w:rsidRPr="00BF62F1">
              <w:rPr>
                <w:rFonts w:ascii="Times New Roman" w:hAnsi="Times New Roman"/>
                <w:sz w:val="20"/>
                <w:szCs w:val="20"/>
              </w:rPr>
              <w:t>претензионно</w:t>
            </w:r>
            <w:proofErr w:type="spellEnd"/>
            <w:r w:rsidRPr="00BF62F1">
              <w:rPr>
                <w:rFonts w:ascii="Times New Roman" w:hAnsi="Times New Roman"/>
                <w:sz w:val="20"/>
                <w:szCs w:val="20"/>
              </w:rPr>
              <w:t>-исковой работы по взысканию задолженности по оплате за муниципальное имущество, включая земельные участки, в том числе по поселениям Нефтеюганского района</w:t>
            </w:r>
          </w:p>
        </w:tc>
        <w:tc>
          <w:tcPr>
            <w:tcW w:w="3003" w:type="dxa"/>
            <w:gridSpan w:val="2"/>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jc w:val="center"/>
              <w:rPr>
                <w:rFonts w:ascii="Times New Roman" w:hAnsi="Times New Roman"/>
                <w:bCs/>
                <w:sz w:val="20"/>
                <w:szCs w:val="20"/>
              </w:rPr>
            </w:pPr>
            <w:r w:rsidRPr="00BF62F1">
              <w:rPr>
                <w:rFonts w:ascii="Times New Roman" w:hAnsi="Times New Roman"/>
                <w:bCs/>
                <w:sz w:val="20"/>
                <w:szCs w:val="20"/>
              </w:rPr>
              <w:t>В течение года</w:t>
            </w:r>
          </w:p>
        </w:tc>
        <w:tc>
          <w:tcPr>
            <w:tcW w:w="3419" w:type="dxa"/>
            <w:gridSpan w:val="2"/>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jc w:val="center"/>
              <w:rPr>
                <w:rFonts w:ascii="Times New Roman" w:hAnsi="Times New Roman"/>
                <w:bCs/>
                <w:sz w:val="20"/>
                <w:szCs w:val="20"/>
              </w:rPr>
            </w:pPr>
            <w:r w:rsidRPr="00BF62F1">
              <w:rPr>
                <w:rFonts w:ascii="Times New Roman" w:hAnsi="Times New Roman"/>
                <w:bCs/>
                <w:sz w:val="20"/>
                <w:szCs w:val="20"/>
              </w:rPr>
              <w:t>Заведующий организационн</w:t>
            </w:r>
            <w:proofErr w:type="gramStart"/>
            <w:r w:rsidRPr="00BF62F1">
              <w:rPr>
                <w:rFonts w:ascii="Times New Roman" w:hAnsi="Times New Roman"/>
                <w:bCs/>
                <w:sz w:val="20"/>
                <w:szCs w:val="20"/>
              </w:rPr>
              <w:t>о-</w:t>
            </w:r>
            <w:proofErr w:type="gramEnd"/>
            <w:r w:rsidRPr="00BF62F1">
              <w:rPr>
                <w:rFonts w:ascii="Times New Roman" w:hAnsi="Times New Roman"/>
                <w:bCs/>
                <w:sz w:val="20"/>
                <w:szCs w:val="20"/>
              </w:rPr>
              <w:t xml:space="preserve"> правовым сектором,</w:t>
            </w:r>
          </w:p>
          <w:p w:rsidR="00BF62F1" w:rsidRPr="00BF62F1" w:rsidRDefault="00BF62F1" w:rsidP="00BF62F1">
            <w:pPr>
              <w:spacing w:after="0" w:line="240" w:lineRule="auto"/>
              <w:jc w:val="center"/>
              <w:rPr>
                <w:rFonts w:ascii="Times New Roman" w:hAnsi="Times New Roman"/>
                <w:bCs/>
                <w:sz w:val="20"/>
                <w:szCs w:val="20"/>
              </w:rPr>
            </w:pPr>
            <w:r w:rsidRPr="00BF62F1">
              <w:rPr>
                <w:rFonts w:ascii="Times New Roman" w:hAnsi="Times New Roman"/>
                <w:bCs/>
                <w:sz w:val="20"/>
                <w:szCs w:val="20"/>
              </w:rPr>
              <w:t>ведущий специалист-землеустроитель, ведущий специалист-экономист</w:t>
            </w:r>
          </w:p>
        </w:tc>
      </w:tr>
      <w:tr w:rsidR="00BF62F1" w:rsidRPr="00BF62F1" w:rsidTr="0057373A">
        <w:trPr>
          <w:cantSplit/>
        </w:trPr>
        <w:tc>
          <w:tcPr>
            <w:tcW w:w="719" w:type="dxa"/>
            <w:gridSpan w:val="2"/>
            <w:tcBorders>
              <w:top w:val="single" w:sz="4" w:space="0" w:color="auto"/>
              <w:left w:val="single" w:sz="4" w:space="0" w:color="auto"/>
              <w:bottom w:val="single" w:sz="4" w:space="0" w:color="auto"/>
              <w:right w:val="single" w:sz="4" w:space="0" w:color="auto"/>
            </w:tcBorders>
            <w:hideMark/>
          </w:tcPr>
          <w:p w:rsidR="00BF62F1" w:rsidRPr="00BF62F1" w:rsidRDefault="00BF62F1" w:rsidP="00BF62F1">
            <w:pPr>
              <w:spacing w:after="0" w:line="240" w:lineRule="auto"/>
              <w:ind w:left="120"/>
              <w:rPr>
                <w:rFonts w:ascii="Times New Roman" w:hAnsi="Times New Roman"/>
                <w:sz w:val="20"/>
                <w:szCs w:val="20"/>
              </w:rPr>
            </w:pPr>
            <w:r w:rsidRPr="00BF62F1">
              <w:rPr>
                <w:rFonts w:ascii="Times New Roman" w:hAnsi="Times New Roman"/>
                <w:sz w:val="20"/>
                <w:szCs w:val="20"/>
              </w:rPr>
              <w:lastRenderedPageBreak/>
              <w:t>2.4.</w:t>
            </w:r>
          </w:p>
        </w:tc>
        <w:tc>
          <w:tcPr>
            <w:tcW w:w="7499" w:type="dxa"/>
            <w:tcBorders>
              <w:top w:val="single" w:sz="4" w:space="0" w:color="auto"/>
              <w:left w:val="single" w:sz="4" w:space="0" w:color="auto"/>
              <w:bottom w:val="single" w:sz="4" w:space="0" w:color="auto"/>
              <w:right w:val="single" w:sz="4" w:space="0" w:color="auto"/>
            </w:tcBorders>
            <w:hideMark/>
          </w:tcPr>
          <w:p w:rsidR="00BF62F1" w:rsidRPr="00BF62F1" w:rsidRDefault="00BF62F1" w:rsidP="00BF62F1">
            <w:pPr>
              <w:spacing w:after="0" w:line="240" w:lineRule="auto"/>
              <w:jc w:val="both"/>
              <w:rPr>
                <w:rFonts w:ascii="Times New Roman" w:hAnsi="Times New Roman"/>
                <w:sz w:val="20"/>
                <w:szCs w:val="20"/>
              </w:rPr>
            </w:pPr>
            <w:r w:rsidRPr="00BF62F1">
              <w:rPr>
                <w:rFonts w:ascii="Times New Roman" w:hAnsi="Times New Roman"/>
                <w:sz w:val="20"/>
                <w:szCs w:val="20"/>
              </w:rPr>
              <w:t>Взаимодействие с заявителями (субъектами малого и среднего предпринимательства) на предоставление финансовой поддержки, по своевременной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3003" w:type="dxa"/>
            <w:gridSpan w:val="2"/>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jc w:val="center"/>
              <w:rPr>
                <w:rFonts w:ascii="Times New Roman" w:hAnsi="Times New Roman"/>
                <w:bCs/>
                <w:sz w:val="20"/>
                <w:szCs w:val="20"/>
              </w:rPr>
            </w:pPr>
            <w:r w:rsidRPr="00BF62F1">
              <w:rPr>
                <w:rFonts w:ascii="Times New Roman" w:hAnsi="Times New Roman"/>
                <w:bCs/>
                <w:sz w:val="20"/>
                <w:szCs w:val="20"/>
              </w:rPr>
              <w:t>В течение года</w:t>
            </w:r>
          </w:p>
        </w:tc>
        <w:tc>
          <w:tcPr>
            <w:tcW w:w="3419" w:type="dxa"/>
            <w:gridSpan w:val="2"/>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jc w:val="center"/>
              <w:rPr>
                <w:rFonts w:ascii="Times New Roman" w:hAnsi="Times New Roman"/>
                <w:bCs/>
                <w:sz w:val="20"/>
                <w:szCs w:val="20"/>
              </w:rPr>
            </w:pPr>
            <w:r w:rsidRPr="00BF62F1">
              <w:rPr>
                <w:rFonts w:ascii="Times New Roman" w:hAnsi="Times New Roman"/>
                <w:bCs/>
                <w:sz w:val="20"/>
                <w:szCs w:val="20"/>
              </w:rPr>
              <w:t>Главный бухгалтер, ведущий специалист-экономист</w:t>
            </w:r>
          </w:p>
        </w:tc>
      </w:tr>
      <w:tr w:rsidR="00BF62F1" w:rsidRPr="00BF62F1" w:rsidTr="0057373A">
        <w:trPr>
          <w:cantSplit/>
          <w:trHeight w:val="737"/>
        </w:trPr>
        <w:tc>
          <w:tcPr>
            <w:tcW w:w="719" w:type="dxa"/>
            <w:gridSpan w:val="2"/>
            <w:tcBorders>
              <w:top w:val="single" w:sz="4" w:space="0" w:color="auto"/>
              <w:left w:val="single" w:sz="4" w:space="0" w:color="auto"/>
              <w:bottom w:val="single" w:sz="4" w:space="0" w:color="auto"/>
              <w:right w:val="single" w:sz="4" w:space="0" w:color="auto"/>
            </w:tcBorders>
          </w:tcPr>
          <w:p w:rsidR="00BF62F1" w:rsidRPr="00BF62F1" w:rsidRDefault="00BF62F1" w:rsidP="00BF62F1">
            <w:pPr>
              <w:spacing w:after="0" w:line="240" w:lineRule="auto"/>
              <w:ind w:left="120"/>
              <w:rPr>
                <w:rFonts w:ascii="Times New Roman" w:hAnsi="Times New Roman"/>
                <w:sz w:val="20"/>
                <w:szCs w:val="20"/>
              </w:rPr>
            </w:pPr>
          </w:p>
        </w:tc>
        <w:tc>
          <w:tcPr>
            <w:tcW w:w="13921" w:type="dxa"/>
            <w:gridSpan w:val="5"/>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jc w:val="center"/>
              <w:rPr>
                <w:rFonts w:ascii="Times New Roman" w:hAnsi="Times New Roman"/>
                <w:b/>
                <w:bCs/>
                <w:sz w:val="20"/>
                <w:szCs w:val="20"/>
              </w:rPr>
            </w:pPr>
            <w:r w:rsidRPr="00BF62F1">
              <w:rPr>
                <w:rFonts w:ascii="Times New Roman" w:hAnsi="Times New Roman"/>
                <w:b/>
                <w:bCs/>
                <w:sz w:val="20"/>
                <w:szCs w:val="20"/>
              </w:rPr>
              <w:t>III. Обеспечение полноты учета налогоплательщиков</w:t>
            </w:r>
          </w:p>
        </w:tc>
      </w:tr>
      <w:tr w:rsidR="00BF62F1" w:rsidRPr="00BF62F1" w:rsidTr="0057373A">
        <w:trPr>
          <w:cantSplit/>
        </w:trPr>
        <w:tc>
          <w:tcPr>
            <w:tcW w:w="719" w:type="dxa"/>
            <w:gridSpan w:val="2"/>
            <w:tcBorders>
              <w:top w:val="single" w:sz="4" w:space="0" w:color="auto"/>
              <w:left w:val="single" w:sz="4" w:space="0" w:color="auto"/>
              <w:bottom w:val="single" w:sz="4" w:space="0" w:color="auto"/>
              <w:right w:val="single" w:sz="4" w:space="0" w:color="auto"/>
            </w:tcBorders>
            <w:hideMark/>
          </w:tcPr>
          <w:p w:rsidR="00BF62F1" w:rsidRPr="00BF62F1" w:rsidRDefault="00BF62F1" w:rsidP="00BF62F1">
            <w:pPr>
              <w:spacing w:after="0" w:line="240" w:lineRule="auto"/>
              <w:ind w:left="120"/>
              <w:rPr>
                <w:rFonts w:ascii="Times New Roman" w:hAnsi="Times New Roman"/>
                <w:sz w:val="20"/>
                <w:szCs w:val="20"/>
              </w:rPr>
            </w:pPr>
            <w:r w:rsidRPr="00BF62F1">
              <w:rPr>
                <w:rFonts w:ascii="Times New Roman" w:hAnsi="Times New Roman"/>
                <w:sz w:val="20"/>
                <w:szCs w:val="20"/>
              </w:rPr>
              <w:t>3.1.</w:t>
            </w:r>
          </w:p>
        </w:tc>
        <w:tc>
          <w:tcPr>
            <w:tcW w:w="7499" w:type="dxa"/>
            <w:tcBorders>
              <w:top w:val="single" w:sz="4" w:space="0" w:color="auto"/>
              <w:left w:val="single" w:sz="4" w:space="0" w:color="auto"/>
              <w:bottom w:val="single" w:sz="4" w:space="0" w:color="auto"/>
              <w:right w:val="single" w:sz="4" w:space="0" w:color="auto"/>
            </w:tcBorders>
            <w:hideMark/>
          </w:tcPr>
          <w:p w:rsidR="00BF62F1" w:rsidRPr="00BF62F1" w:rsidRDefault="00BF62F1" w:rsidP="00BF62F1">
            <w:pPr>
              <w:spacing w:after="0" w:line="240" w:lineRule="auto"/>
              <w:rPr>
                <w:rFonts w:ascii="Times New Roman" w:hAnsi="Times New Roman"/>
                <w:sz w:val="20"/>
                <w:szCs w:val="20"/>
              </w:rPr>
            </w:pPr>
            <w:r w:rsidRPr="00BF62F1">
              <w:rPr>
                <w:rFonts w:ascii="Times New Roman" w:hAnsi="Times New Roman"/>
                <w:sz w:val="20"/>
                <w:szCs w:val="20"/>
              </w:rPr>
              <w:t xml:space="preserve">Проведение мероприятий по выявлению и постановке на налоговый учет недвижимого имущества, принятие в муниципальную собственность бесхозяйного имущества и установление направления его эффективного использования      </w:t>
            </w:r>
          </w:p>
        </w:tc>
        <w:tc>
          <w:tcPr>
            <w:tcW w:w="3003" w:type="dxa"/>
            <w:gridSpan w:val="2"/>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jc w:val="center"/>
              <w:rPr>
                <w:rFonts w:ascii="Times New Roman" w:hAnsi="Times New Roman"/>
                <w:bCs/>
                <w:sz w:val="20"/>
                <w:szCs w:val="20"/>
              </w:rPr>
            </w:pPr>
            <w:r w:rsidRPr="00BF62F1">
              <w:rPr>
                <w:rFonts w:ascii="Times New Roman" w:hAnsi="Times New Roman"/>
                <w:bCs/>
                <w:sz w:val="20"/>
                <w:szCs w:val="20"/>
              </w:rPr>
              <w:t>В течение года</w:t>
            </w:r>
          </w:p>
        </w:tc>
        <w:tc>
          <w:tcPr>
            <w:tcW w:w="3419" w:type="dxa"/>
            <w:gridSpan w:val="2"/>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jc w:val="center"/>
              <w:rPr>
                <w:rFonts w:ascii="Times New Roman" w:hAnsi="Times New Roman"/>
                <w:bCs/>
                <w:sz w:val="20"/>
                <w:szCs w:val="20"/>
              </w:rPr>
            </w:pPr>
            <w:r w:rsidRPr="00BF62F1">
              <w:rPr>
                <w:rFonts w:ascii="Times New Roman" w:hAnsi="Times New Roman"/>
                <w:bCs/>
                <w:sz w:val="20"/>
                <w:szCs w:val="20"/>
              </w:rPr>
              <w:t>Заведующий организационн</w:t>
            </w:r>
            <w:proofErr w:type="gramStart"/>
            <w:r w:rsidRPr="00BF62F1">
              <w:rPr>
                <w:rFonts w:ascii="Times New Roman" w:hAnsi="Times New Roman"/>
                <w:bCs/>
                <w:sz w:val="20"/>
                <w:szCs w:val="20"/>
              </w:rPr>
              <w:t>о-</w:t>
            </w:r>
            <w:proofErr w:type="gramEnd"/>
            <w:r w:rsidRPr="00BF62F1">
              <w:rPr>
                <w:rFonts w:ascii="Times New Roman" w:hAnsi="Times New Roman"/>
                <w:bCs/>
                <w:sz w:val="20"/>
                <w:szCs w:val="20"/>
              </w:rPr>
              <w:t xml:space="preserve"> правовым сектором,</w:t>
            </w:r>
          </w:p>
          <w:p w:rsidR="00BF62F1" w:rsidRPr="00BF62F1" w:rsidRDefault="00BF62F1" w:rsidP="00BF62F1">
            <w:pPr>
              <w:spacing w:after="0" w:line="240" w:lineRule="auto"/>
              <w:jc w:val="center"/>
              <w:rPr>
                <w:rFonts w:ascii="Times New Roman" w:hAnsi="Times New Roman"/>
                <w:bCs/>
                <w:sz w:val="20"/>
                <w:szCs w:val="20"/>
              </w:rPr>
            </w:pPr>
            <w:r w:rsidRPr="00BF62F1">
              <w:rPr>
                <w:rFonts w:ascii="Times New Roman" w:hAnsi="Times New Roman"/>
                <w:bCs/>
                <w:sz w:val="20"/>
                <w:szCs w:val="20"/>
              </w:rPr>
              <w:t>ведущий специалист-землеустроитель, ведущий специалист-экономист</w:t>
            </w:r>
          </w:p>
        </w:tc>
      </w:tr>
      <w:tr w:rsidR="00BF62F1" w:rsidRPr="00BF62F1" w:rsidTr="0057373A">
        <w:trPr>
          <w:cantSplit/>
        </w:trPr>
        <w:tc>
          <w:tcPr>
            <w:tcW w:w="719" w:type="dxa"/>
            <w:gridSpan w:val="2"/>
            <w:tcBorders>
              <w:top w:val="single" w:sz="4" w:space="0" w:color="auto"/>
              <w:left w:val="single" w:sz="4" w:space="0" w:color="auto"/>
              <w:bottom w:val="single" w:sz="4" w:space="0" w:color="auto"/>
              <w:right w:val="single" w:sz="4" w:space="0" w:color="auto"/>
            </w:tcBorders>
            <w:hideMark/>
          </w:tcPr>
          <w:p w:rsidR="00BF62F1" w:rsidRPr="00BF62F1" w:rsidRDefault="00BF62F1" w:rsidP="00BF62F1">
            <w:pPr>
              <w:spacing w:after="0" w:line="240" w:lineRule="auto"/>
              <w:ind w:left="120"/>
              <w:jc w:val="center"/>
              <w:rPr>
                <w:rFonts w:ascii="Times New Roman" w:hAnsi="Times New Roman"/>
                <w:sz w:val="20"/>
                <w:szCs w:val="20"/>
              </w:rPr>
            </w:pPr>
            <w:r w:rsidRPr="00BF62F1">
              <w:rPr>
                <w:rFonts w:ascii="Times New Roman" w:hAnsi="Times New Roman"/>
                <w:sz w:val="20"/>
                <w:szCs w:val="20"/>
              </w:rPr>
              <w:t>3.2.</w:t>
            </w:r>
          </w:p>
        </w:tc>
        <w:tc>
          <w:tcPr>
            <w:tcW w:w="7499" w:type="dxa"/>
            <w:tcBorders>
              <w:top w:val="single" w:sz="4" w:space="0" w:color="auto"/>
              <w:left w:val="single" w:sz="4" w:space="0" w:color="auto"/>
              <w:bottom w:val="single" w:sz="4" w:space="0" w:color="auto"/>
              <w:right w:val="single" w:sz="4" w:space="0" w:color="auto"/>
            </w:tcBorders>
            <w:hideMark/>
          </w:tcPr>
          <w:p w:rsidR="00BF62F1" w:rsidRPr="00BF62F1" w:rsidRDefault="00BF62F1" w:rsidP="00BF62F1">
            <w:pPr>
              <w:spacing w:after="0" w:line="290" w:lineRule="exact"/>
              <w:rPr>
                <w:rFonts w:ascii="Times New Roman" w:hAnsi="Times New Roman"/>
                <w:sz w:val="20"/>
                <w:szCs w:val="20"/>
              </w:rPr>
            </w:pPr>
            <w:proofErr w:type="gramStart"/>
            <w:r w:rsidRPr="00BF62F1">
              <w:rPr>
                <w:rFonts w:ascii="Times New Roman" w:hAnsi="Times New Roman"/>
                <w:sz w:val="20"/>
                <w:szCs w:val="20"/>
              </w:rPr>
              <w:t xml:space="preserve">Выявление неплательщиков-нанимателей жилого помещения, предоставленного по договорам социального найма (проводить работу с населением по увеличению собираемости доходов за пользование жилыми муниципальными помещениями по договорам  социального найма; контроль за исполнением кассовыми агентами условий договора по расчетно-кассовому обслуживанию, </w:t>
            </w:r>
            <w:r w:rsidRPr="00BF62F1">
              <w:rPr>
                <w:rFonts w:ascii="Times New Roman" w:hAnsi="Times New Roman"/>
                <w:spacing w:val="-6"/>
                <w:sz w:val="20"/>
                <w:szCs w:val="20"/>
              </w:rPr>
              <w:t>заключенных с администрацией в отношении муниципального</w:t>
            </w:r>
            <w:r w:rsidRPr="00BF62F1">
              <w:rPr>
                <w:rFonts w:ascii="Times New Roman" w:hAnsi="Times New Roman"/>
                <w:sz w:val="20"/>
                <w:szCs w:val="20"/>
              </w:rPr>
              <w:t xml:space="preserve"> жилищного фонда в части своевременности перечисления средств в бюджет поселения, собранных по договорам социального найма)</w:t>
            </w:r>
            <w:proofErr w:type="gramEnd"/>
          </w:p>
        </w:tc>
        <w:tc>
          <w:tcPr>
            <w:tcW w:w="3003" w:type="dxa"/>
            <w:gridSpan w:val="2"/>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jc w:val="center"/>
              <w:rPr>
                <w:rFonts w:ascii="Times New Roman" w:hAnsi="Times New Roman"/>
                <w:bCs/>
                <w:sz w:val="20"/>
                <w:szCs w:val="20"/>
              </w:rPr>
            </w:pPr>
            <w:r w:rsidRPr="00BF62F1">
              <w:rPr>
                <w:rFonts w:ascii="Times New Roman" w:hAnsi="Times New Roman"/>
                <w:bCs/>
                <w:sz w:val="20"/>
                <w:szCs w:val="20"/>
              </w:rPr>
              <w:t>В течение года</w:t>
            </w:r>
          </w:p>
        </w:tc>
        <w:tc>
          <w:tcPr>
            <w:tcW w:w="3419" w:type="dxa"/>
            <w:gridSpan w:val="2"/>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jc w:val="center"/>
              <w:rPr>
                <w:rFonts w:ascii="Times New Roman" w:hAnsi="Times New Roman"/>
                <w:bCs/>
                <w:sz w:val="20"/>
                <w:szCs w:val="20"/>
              </w:rPr>
            </w:pPr>
            <w:r w:rsidRPr="00BF62F1">
              <w:rPr>
                <w:rFonts w:ascii="Times New Roman" w:hAnsi="Times New Roman"/>
                <w:bCs/>
                <w:sz w:val="20"/>
                <w:szCs w:val="20"/>
              </w:rPr>
              <w:t>Главный специалист по работе с населением, ведущий специалист-экономист</w:t>
            </w:r>
          </w:p>
        </w:tc>
      </w:tr>
      <w:tr w:rsidR="00BF62F1" w:rsidRPr="00BF62F1" w:rsidTr="0057373A">
        <w:trPr>
          <w:cantSplit/>
        </w:trPr>
        <w:tc>
          <w:tcPr>
            <w:tcW w:w="719" w:type="dxa"/>
            <w:gridSpan w:val="2"/>
            <w:tcBorders>
              <w:top w:val="single" w:sz="4" w:space="0" w:color="auto"/>
              <w:left w:val="single" w:sz="4" w:space="0" w:color="auto"/>
              <w:bottom w:val="single" w:sz="4" w:space="0" w:color="auto"/>
              <w:right w:val="single" w:sz="4" w:space="0" w:color="auto"/>
            </w:tcBorders>
            <w:hideMark/>
          </w:tcPr>
          <w:p w:rsidR="00BF62F1" w:rsidRPr="00BF62F1" w:rsidRDefault="00BF62F1" w:rsidP="00BF62F1">
            <w:pPr>
              <w:spacing w:after="0" w:line="240" w:lineRule="auto"/>
              <w:ind w:left="120"/>
              <w:jc w:val="center"/>
              <w:rPr>
                <w:rFonts w:ascii="Times New Roman" w:hAnsi="Times New Roman"/>
                <w:sz w:val="20"/>
                <w:szCs w:val="20"/>
              </w:rPr>
            </w:pPr>
            <w:r w:rsidRPr="00BF62F1">
              <w:rPr>
                <w:rFonts w:ascii="Times New Roman" w:hAnsi="Times New Roman"/>
                <w:sz w:val="20"/>
                <w:szCs w:val="20"/>
              </w:rPr>
              <w:t>3.3.</w:t>
            </w:r>
          </w:p>
        </w:tc>
        <w:tc>
          <w:tcPr>
            <w:tcW w:w="7499" w:type="dxa"/>
            <w:tcBorders>
              <w:top w:val="single" w:sz="4" w:space="0" w:color="auto"/>
              <w:left w:val="single" w:sz="4" w:space="0" w:color="auto"/>
              <w:bottom w:val="single" w:sz="4" w:space="0" w:color="auto"/>
              <w:right w:val="single" w:sz="4" w:space="0" w:color="auto"/>
            </w:tcBorders>
            <w:hideMark/>
          </w:tcPr>
          <w:p w:rsidR="00BF62F1" w:rsidRPr="00BF62F1" w:rsidRDefault="00BF62F1" w:rsidP="00BF62F1">
            <w:pPr>
              <w:spacing w:after="0" w:line="290" w:lineRule="exact"/>
              <w:rPr>
                <w:rFonts w:ascii="Times New Roman" w:hAnsi="Times New Roman"/>
                <w:sz w:val="20"/>
                <w:szCs w:val="20"/>
              </w:rPr>
            </w:pPr>
            <w:r w:rsidRPr="00BF62F1">
              <w:rPr>
                <w:rFonts w:ascii="Times New Roman" w:hAnsi="Times New Roman"/>
                <w:sz w:val="20"/>
                <w:szCs w:val="20"/>
              </w:rPr>
              <w:t>Обеспечение своевременного заключения дополнительных соглашений по аренде муниципального имущества при изменении реквизитов зачисления или размера арендной платы</w:t>
            </w:r>
          </w:p>
        </w:tc>
        <w:tc>
          <w:tcPr>
            <w:tcW w:w="3003" w:type="dxa"/>
            <w:gridSpan w:val="2"/>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jc w:val="center"/>
              <w:rPr>
                <w:rFonts w:ascii="Times New Roman" w:hAnsi="Times New Roman"/>
                <w:bCs/>
                <w:sz w:val="20"/>
                <w:szCs w:val="20"/>
              </w:rPr>
            </w:pPr>
            <w:r w:rsidRPr="00BF62F1">
              <w:rPr>
                <w:rFonts w:ascii="Times New Roman" w:hAnsi="Times New Roman"/>
                <w:bCs/>
                <w:sz w:val="20"/>
                <w:szCs w:val="20"/>
              </w:rPr>
              <w:t>В течение года</w:t>
            </w:r>
          </w:p>
        </w:tc>
        <w:tc>
          <w:tcPr>
            <w:tcW w:w="3419" w:type="dxa"/>
            <w:gridSpan w:val="2"/>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jc w:val="center"/>
              <w:rPr>
                <w:rFonts w:ascii="Times New Roman" w:hAnsi="Times New Roman"/>
                <w:bCs/>
                <w:sz w:val="20"/>
                <w:szCs w:val="20"/>
              </w:rPr>
            </w:pPr>
            <w:r w:rsidRPr="00BF62F1">
              <w:rPr>
                <w:rFonts w:ascii="Times New Roman" w:hAnsi="Times New Roman"/>
                <w:bCs/>
                <w:sz w:val="20"/>
                <w:szCs w:val="20"/>
              </w:rPr>
              <w:t>Ведущий специалист-экономист</w:t>
            </w:r>
          </w:p>
        </w:tc>
      </w:tr>
      <w:tr w:rsidR="00BF62F1" w:rsidRPr="00BF62F1" w:rsidTr="0057373A">
        <w:trPr>
          <w:cantSplit/>
        </w:trPr>
        <w:tc>
          <w:tcPr>
            <w:tcW w:w="719" w:type="dxa"/>
            <w:gridSpan w:val="2"/>
            <w:tcBorders>
              <w:top w:val="single" w:sz="4" w:space="0" w:color="auto"/>
              <w:left w:val="single" w:sz="4" w:space="0" w:color="auto"/>
              <w:bottom w:val="single" w:sz="4" w:space="0" w:color="auto"/>
              <w:right w:val="single" w:sz="4" w:space="0" w:color="auto"/>
            </w:tcBorders>
            <w:hideMark/>
          </w:tcPr>
          <w:p w:rsidR="00BF62F1" w:rsidRPr="00BF62F1" w:rsidRDefault="00BF62F1" w:rsidP="00BF62F1">
            <w:pPr>
              <w:spacing w:after="0" w:line="240" w:lineRule="auto"/>
              <w:ind w:left="120"/>
              <w:jc w:val="center"/>
              <w:rPr>
                <w:rFonts w:ascii="Times New Roman" w:hAnsi="Times New Roman"/>
                <w:sz w:val="20"/>
                <w:szCs w:val="20"/>
              </w:rPr>
            </w:pPr>
            <w:r w:rsidRPr="00BF62F1">
              <w:rPr>
                <w:rFonts w:ascii="Times New Roman" w:hAnsi="Times New Roman"/>
                <w:sz w:val="20"/>
                <w:szCs w:val="20"/>
              </w:rPr>
              <w:t>3.4.</w:t>
            </w:r>
          </w:p>
        </w:tc>
        <w:tc>
          <w:tcPr>
            <w:tcW w:w="7499" w:type="dxa"/>
            <w:tcBorders>
              <w:top w:val="single" w:sz="4" w:space="0" w:color="auto"/>
              <w:left w:val="single" w:sz="4" w:space="0" w:color="auto"/>
              <w:bottom w:val="single" w:sz="4" w:space="0" w:color="auto"/>
              <w:right w:val="single" w:sz="4" w:space="0" w:color="auto"/>
            </w:tcBorders>
            <w:hideMark/>
          </w:tcPr>
          <w:p w:rsidR="00BF62F1" w:rsidRPr="00BF62F1" w:rsidRDefault="00BF62F1" w:rsidP="00BF62F1">
            <w:pPr>
              <w:spacing w:after="0" w:line="290" w:lineRule="exact"/>
              <w:rPr>
                <w:rFonts w:ascii="Times New Roman" w:hAnsi="Times New Roman"/>
                <w:sz w:val="20"/>
                <w:szCs w:val="20"/>
              </w:rPr>
            </w:pPr>
            <w:proofErr w:type="gramStart"/>
            <w:r w:rsidRPr="00BF62F1">
              <w:rPr>
                <w:rFonts w:ascii="Times New Roman" w:hAnsi="Times New Roman"/>
                <w:sz w:val="20"/>
                <w:szCs w:val="20"/>
              </w:rPr>
              <w:t xml:space="preserve">В целях более эффективного проведения работ </w:t>
            </w:r>
            <w:r w:rsidRPr="00BF62F1">
              <w:rPr>
                <w:rFonts w:ascii="Times New Roman" w:hAnsi="Times New Roman"/>
                <w:sz w:val="20"/>
                <w:szCs w:val="20"/>
              </w:rPr>
              <w:br/>
              <w:t>по выявлению и обеспечению постановки на налоговый учет организаций и предприятий (налогоплательщиков) в местах их фактического нахождения и осуществления предпринимательской деятельности представлять в департамент финансов Нефтеюганского района для сбора и передачи в налоговый орган сведения об организациях (предприятиях), не осуществивших постановку на налоговый учет и своевременно не предоставивших копию свидетельства о постановке на учет</w:t>
            </w:r>
            <w:proofErr w:type="gramEnd"/>
            <w:r w:rsidRPr="00BF62F1">
              <w:rPr>
                <w:rFonts w:ascii="Times New Roman" w:hAnsi="Times New Roman"/>
                <w:sz w:val="20"/>
                <w:szCs w:val="20"/>
              </w:rPr>
              <w:t xml:space="preserve"> в налоговом органе</w:t>
            </w:r>
          </w:p>
        </w:tc>
        <w:tc>
          <w:tcPr>
            <w:tcW w:w="3003" w:type="dxa"/>
            <w:gridSpan w:val="2"/>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jc w:val="center"/>
              <w:rPr>
                <w:rFonts w:ascii="Times New Roman" w:hAnsi="Times New Roman"/>
                <w:bCs/>
                <w:sz w:val="20"/>
                <w:szCs w:val="20"/>
              </w:rPr>
            </w:pPr>
            <w:r w:rsidRPr="00BF62F1">
              <w:rPr>
                <w:rFonts w:ascii="Times New Roman" w:hAnsi="Times New Roman"/>
                <w:bCs/>
                <w:sz w:val="20"/>
                <w:szCs w:val="20"/>
              </w:rPr>
              <w:t>В течение года</w:t>
            </w:r>
          </w:p>
        </w:tc>
        <w:tc>
          <w:tcPr>
            <w:tcW w:w="3419" w:type="dxa"/>
            <w:gridSpan w:val="2"/>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jc w:val="center"/>
              <w:rPr>
                <w:rFonts w:ascii="Times New Roman" w:hAnsi="Times New Roman"/>
                <w:bCs/>
                <w:sz w:val="20"/>
                <w:szCs w:val="20"/>
              </w:rPr>
            </w:pPr>
            <w:r w:rsidRPr="00BF62F1">
              <w:rPr>
                <w:rFonts w:ascii="Times New Roman" w:hAnsi="Times New Roman"/>
                <w:bCs/>
                <w:sz w:val="20"/>
                <w:szCs w:val="20"/>
              </w:rPr>
              <w:t>Главный специалист по работе с населением, ведущий специалист-экономист</w:t>
            </w:r>
          </w:p>
        </w:tc>
      </w:tr>
      <w:tr w:rsidR="00BF62F1" w:rsidRPr="00BF62F1" w:rsidTr="0057373A">
        <w:trPr>
          <w:cantSplit/>
        </w:trPr>
        <w:tc>
          <w:tcPr>
            <w:tcW w:w="719" w:type="dxa"/>
            <w:gridSpan w:val="2"/>
            <w:tcBorders>
              <w:top w:val="single" w:sz="4" w:space="0" w:color="auto"/>
              <w:left w:val="single" w:sz="4" w:space="0" w:color="auto"/>
              <w:bottom w:val="single" w:sz="4" w:space="0" w:color="auto"/>
              <w:right w:val="single" w:sz="4" w:space="0" w:color="auto"/>
            </w:tcBorders>
          </w:tcPr>
          <w:p w:rsidR="00BF62F1" w:rsidRPr="00BF62F1" w:rsidRDefault="00BF62F1" w:rsidP="00BF62F1">
            <w:pPr>
              <w:spacing w:after="0" w:line="240" w:lineRule="auto"/>
              <w:ind w:left="7"/>
              <w:rPr>
                <w:rFonts w:ascii="Times New Roman" w:hAnsi="Times New Roman"/>
                <w:sz w:val="20"/>
                <w:szCs w:val="20"/>
              </w:rPr>
            </w:pPr>
          </w:p>
        </w:tc>
        <w:tc>
          <w:tcPr>
            <w:tcW w:w="13921" w:type="dxa"/>
            <w:gridSpan w:val="5"/>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jc w:val="center"/>
              <w:rPr>
                <w:rFonts w:ascii="Times New Roman" w:hAnsi="Times New Roman"/>
                <w:b/>
                <w:bCs/>
                <w:sz w:val="20"/>
                <w:szCs w:val="20"/>
              </w:rPr>
            </w:pPr>
            <w:r w:rsidRPr="00BF62F1">
              <w:rPr>
                <w:rFonts w:ascii="Times New Roman" w:hAnsi="Times New Roman"/>
                <w:b/>
                <w:bCs/>
                <w:sz w:val="20"/>
                <w:szCs w:val="20"/>
              </w:rPr>
              <w:t>IV. Увеличение налогооблагаемой базы бюджета</w:t>
            </w:r>
          </w:p>
        </w:tc>
      </w:tr>
      <w:tr w:rsidR="00BF62F1" w:rsidRPr="00BF62F1" w:rsidTr="0057373A">
        <w:trPr>
          <w:cantSplit/>
        </w:trPr>
        <w:tc>
          <w:tcPr>
            <w:tcW w:w="719" w:type="dxa"/>
            <w:gridSpan w:val="2"/>
            <w:tcBorders>
              <w:top w:val="single" w:sz="4" w:space="0" w:color="auto"/>
              <w:left w:val="single" w:sz="4" w:space="0" w:color="auto"/>
              <w:bottom w:val="single" w:sz="4" w:space="0" w:color="auto"/>
              <w:right w:val="single" w:sz="4" w:space="0" w:color="auto"/>
            </w:tcBorders>
            <w:hideMark/>
          </w:tcPr>
          <w:p w:rsidR="00BF62F1" w:rsidRPr="00BF62F1" w:rsidRDefault="00BF62F1" w:rsidP="00BF62F1">
            <w:pPr>
              <w:spacing w:after="0" w:line="240" w:lineRule="auto"/>
              <w:ind w:left="120"/>
              <w:jc w:val="center"/>
              <w:rPr>
                <w:rFonts w:ascii="Times New Roman" w:hAnsi="Times New Roman"/>
                <w:sz w:val="20"/>
                <w:szCs w:val="20"/>
              </w:rPr>
            </w:pPr>
            <w:r w:rsidRPr="00BF62F1">
              <w:rPr>
                <w:rFonts w:ascii="Times New Roman" w:hAnsi="Times New Roman"/>
                <w:sz w:val="20"/>
                <w:szCs w:val="20"/>
              </w:rPr>
              <w:lastRenderedPageBreak/>
              <w:t>4.1.</w:t>
            </w:r>
          </w:p>
        </w:tc>
        <w:tc>
          <w:tcPr>
            <w:tcW w:w="7499" w:type="dxa"/>
            <w:tcBorders>
              <w:top w:val="single" w:sz="4" w:space="0" w:color="auto"/>
              <w:left w:val="single" w:sz="4" w:space="0" w:color="auto"/>
              <w:bottom w:val="single" w:sz="4" w:space="0" w:color="auto"/>
              <w:right w:val="single" w:sz="4" w:space="0" w:color="auto"/>
            </w:tcBorders>
            <w:hideMark/>
          </w:tcPr>
          <w:p w:rsidR="00BF62F1" w:rsidRPr="00BF62F1" w:rsidRDefault="00BF62F1" w:rsidP="00BF62F1">
            <w:pPr>
              <w:spacing w:after="0" w:line="240" w:lineRule="auto"/>
              <w:rPr>
                <w:rFonts w:ascii="Times New Roman" w:hAnsi="Times New Roman"/>
                <w:sz w:val="20"/>
                <w:szCs w:val="20"/>
              </w:rPr>
            </w:pPr>
            <w:r w:rsidRPr="00BF62F1">
              <w:rPr>
                <w:rFonts w:ascii="Times New Roman" w:hAnsi="Times New Roman"/>
                <w:sz w:val="20"/>
                <w:szCs w:val="20"/>
              </w:rPr>
              <w:t>Исполнение Прогнозного плана (программы) приватизации муниципального имущества на 2021-2023 годы</w:t>
            </w:r>
          </w:p>
        </w:tc>
        <w:tc>
          <w:tcPr>
            <w:tcW w:w="3003" w:type="dxa"/>
            <w:gridSpan w:val="2"/>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jc w:val="center"/>
              <w:rPr>
                <w:rFonts w:ascii="Times New Roman" w:hAnsi="Times New Roman"/>
                <w:sz w:val="20"/>
                <w:szCs w:val="20"/>
              </w:rPr>
            </w:pPr>
            <w:r w:rsidRPr="00BF62F1">
              <w:rPr>
                <w:rFonts w:ascii="Times New Roman" w:hAnsi="Times New Roman"/>
                <w:sz w:val="20"/>
                <w:szCs w:val="20"/>
              </w:rPr>
              <w:t>в течение года</w:t>
            </w:r>
          </w:p>
        </w:tc>
        <w:tc>
          <w:tcPr>
            <w:tcW w:w="3419" w:type="dxa"/>
            <w:gridSpan w:val="2"/>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jc w:val="center"/>
              <w:rPr>
                <w:rFonts w:ascii="Times New Roman" w:hAnsi="Times New Roman"/>
                <w:sz w:val="20"/>
                <w:szCs w:val="20"/>
              </w:rPr>
            </w:pPr>
            <w:r w:rsidRPr="00BF62F1">
              <w:rPr>
                <w:rFonts w:ascii="Times New Roman" w:hAnsi="Times New Roman"/>
                <w:bCs/>
                <w:sz w:val="20"/>
                <w:szCs w:val="20"/>
              </w:rPr>
              <w:t>Ведущий специалист-экономист</w:t>
            </w:r>
          </w:p>
        </w:tc>
      </w:tr>
      <w:tr w:rsidR="00BF62F1" w:rsidRPr="00BF62F1" w:rsidTr="0057373A">
        <w:trPr>
          <w:cantSplit/>
        </w:trPr>
        <w:tc>
          <w:tcPr>
            <w:tcW w:w="719" w:type="dxa"/>
            <w:gridSpan w:val="2"/>
            <w:tcBorders>
              <w:top w:val="single" w:sz="4" w:space="0" w:color="auto"/>
              <w:left w:val="single" w:sz="4" w:space="0" w:color="auto"/>
              <w:bottom w:val="single" w:sz="4" w:space="0" w:color="auto"/>
              <w:right w:val="single" w:sz="4" w:space="0" w:color="auto"/>
            </w:tcBorders>
            <w:hideMark/>
          </w:tcPr>
          <w:p w:rsidR="00BF62F1" w:rsidRPr="00BF62F1" w:rsidRDefault="00BF62F1" w:rsidP="00BF62F1">
            <w:pPr>
              <w:spacing w:after="0" w:line="240" w:lineRule="auto"/>
              <w:ind w:left="120"/>
              <w:jc w:val="center"/>
              <w:rPr>
                <w:rFonts w:ascii="Times New Roman" w:hAnsi="Times New Roman"/>
                <w:sz w:val="20"/>
                <w:szCs w:val="20"/>
              </w:rPr>
            </w:pPr>
            <w:r w:rsidRPr="00BF62F1">
              <w:rPr>
                <w:rFonts w:ascii="Times New Roman" w:hAnsi="Times New Roman"/>
                <w:sz w:val="20"/>
                <w:szCs w:val="20"/>
              </w:rPr>
              <w:t>4.2.</w:t>
            </w:r>
          </w:p>
        </w:tc>
        <w:tc>
          <w:tcPr>
            <w:tcW w:w="7499" w:type="dxa"/>
            <w:tcBorders>
              <w:top w:val="single" w:sz="4" w:space="0" w:color="auto"/>
              <w:left w:val="single" w:sz="4" w:space="0" w:color="auto"/>
              <w:bottom w:val="single" w:sz="4" w:space="0" w:color="auto"/>
              <w:right w:val="single" w:sz="4" w:space="0" w:color="auto"/>
            </w:tcBorders>
            <w:hideMark/>
          </w:tcPr>
          <w:p w:rsidR="00BF62F1" w:rsidRPr="00BF62F1" w:rsidRDefault="00BF62F1" w:rsidP="00BF62F1">
            <w:pPr>
              <w:spacing w:after="0" w:line="280" w:lineRule="exact"/>
              <w:rPr>
                <w:rFonts w:ascii="Times New Roman" w:hAnsi="Times New Roman"/>
                <w:sz w:val="20"/>
                <w:szCs w:val="20"/>
              </w:rPr>
            </w:pPr>
            <w:r w:rsidRPr="00BF62F1">
              <w:rPr>
                <w:rFonts w:ascii="Times New Roman" w:hAnsi="Times New Roman"/>
                <w:sz w:val="20"/>
                <w:szCs w:val="20"/>
              </w:rPr>
              <w:t>Сверка сведений о земельных участках, учтённых в Государственном кадастре недвижимости и сведений о земельных участках, содержащихся в архивах органов местного самоуправления</w:t>
            </w:r>
          </w:p>
        </w:tc>
        <w:tc>
          <w:tcPr>
            <w:tcW w:w="3003" w:type="dxa"/>
            <w:gridSpan w:val="2"/>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jc w:val="center"/>
              <w:rPr>
                <w:rFonts w:ascii="Times New Roman" w:hAnsi="Times New Roman"/>
                <w:sz w:val="20"/>
                <w:szCs w:val="20"/>
              </w:rPr>
            </w:pPr>
            <w:r w:rsidRPr="00BF62F1">
              <w:rPr>
                <w:rFonts w:ascii="Times New Roman" w:hAnsi="Times New Roman"/>
                <w:sz w:val="20"/>
                <w:szCs w:val="20"/>
              </w:rPr>
              <w:t>в течение года</w:t>
            </w:r>
          </w:p>
        </w:tc>
        <w:tc>
          <w:tcPr>
            <w:tcW w:w="3419" w:type="dxa"/>
            <w:gridSpan w:val="2"/>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jc w:val="center"/>
              <w:rPr>
                <w:rFonts w:ascii="Times New Roman" w:hAnsi="Times New Roman"/>
                <w:sz w:val="20"/>
                <w:szCs w:val="20"/>
              </w:rPr>
            </w:pPr>
            <w:r w:rsidRPr="00BF62F1">
              <w:rPr>
                <w:rFonts w:ascii="Times New Roman" w:hAnsi="Times New Roman"/>
                <w:bCs/>
                <w:sz w:val="20"/>
                <w:szCs w:val="20"/>
              </w:rPr>
              <w:t>Ведущий специалист-землеустроитель</w:t>
            </w:r>
          </w:p>
        </w:tc>
      </w:tr>
      <w:tr w:rsidR="00BF62F1" w:rsidRPr="00BF62F1" w:rsidTr="0057373A">
        <w:trPr>
          <w:cantSplit/>
        </w:trPr>
        <w:tc>
          <w:tcPr>
            <w:tcW w:w="719" w:type="dxa"/>
            <w:gridSpan w:val="2"/>
            <w:tcBorders>
              <w:top w:val="single" w:sz="4" w:space="0" w:color="auto"/>
              <w:left w:val="single" w:sz="4" w:space="0" w:color="auto"/>
              <w:bottom w:val="nil"/>
              <w:right w:val="single" w:sz="4" w:space="0" w:color="auto"/>
            </w:tcBorders>
            <w:hideMark/>
          </w:tcPr>
          <w:p w:rsidR="00BF62F1" w:rsidRPr="00BF62F1" w:rsidRDefault="00BF62F1" w:rsidP="00BF62F1">
            <w:pPr>
              <w:spacing w:after="0" w:line="240" w:lineRule="auto"/>
              <w:ind w:left="120"/>
              <w:jc w:val="center"/>
              <w:rPr>
                <w:rFonts w:ascii="Times New Roman" w:hAnsi="Times New Roman"/>
                <w:sz w:val="20"/>
                <w:szCs w:val="20"/>
              </w:rPr>
            </w:pPr>
            <w:r w:rsidRPr="00BF62F1">
              <w:rPr>
                <w:rFonts w:ascii="Times New Roman" w:hAnsi="Times New Roman"/>
                <w:sz w:val="20"/>
                <w:szCs w:val="20"/>
              </w:rPr>
              <w:t>4.3.</w:t>
            </w:r>
          </w:p>
        </w:tc>
        <w:tc>
          <w:tcPr>
            <w:tcW w:w="7499" w:type="dxa"/>
            <w:tcBorders>
              <w:top w:val="single" w:sz="4" w:space="0" w:color="auto"/>
              <w:left w:val="single" w:sz="4" w:space="0" w:color="auto"/>
              <w:bottom w:val="nil"/>
              <w:right w:val="single" w:sz="4" w:space="0" w:color="auto"/>
            </w:tcBorders>
            <w:hideMark/>
          </w:tcPr>
          <w:p w:rsidR="00BF62F1" w:rsidRPr="00BF62F1" w:rsidRDefault="00BF62F1" w:rsidP="00BF62F1">
            <w:pPr>
              <w:spacing w:after="0" w:line="280" w:lineRule="exact"/>
              <w:rPr>
                <w:rFonts w:ascii="Times New Roman" w:hAnsi="Times New Roman"/>
                <w:sz w:val="20"/>
                <w:szCs w:val="20"/>
              </w:rPr>
            </w:pPr>
            <w:r w:rsidRPr="00BF62F1">
              <w:rPr>
                <w:rFonts w:ascii="Times New Roman" w:hAnsi="Times New Roman"/>
                <w:snapToGrid w:val="0"/>
                <w:sz w:val="20"/>
                <w:szCs w:val="20"/>
              </w:rPr>
              <w:t>Мониторинг и сверка объектов, подлежащих включению в перечень объектов недвижимого имущества, в отношении которых налоговая база определяется как кадастровая стоимость</w:t>
            </w:r>
          </w:p>
        </w:tc>
        <w:tc>
          <w:tcPr>
            <w:tcW w:w="3003" w:type="dxa"/>
            <w:gridSpan w:val="2"/>
            <w:tcBorders>
              <w:top w:val="single" w:sz="4" w:space="0" w:color="auto"/>
              <w:left w:val="single" w:sz="4" w:space="0" w:color="auto"/>
              <w:bottom w:val="nil"/>
              <w:right w:val="single" w:sz="4" w:space="0" w:color="auto"/>
            </w:tcBorders>
            <w:vAlign w:val="center"/>
            <w:hideMark/>
          </w:tcPr>
          <w:p w:rsidR="00BF62F1" w:rsidRPr="00BF62F1" w:rsidRDefault="00BF62F1" w:rsidP="00BF62F1">
            <w:pPr>
              <w:spacing w:after="0" w:line="240" w:lineRule="auto"/>
              <w:jc w:val="center"/>
              <w:rPr>
                <w:rFonts w:ascii="Times New Roman" w:hAnsi="Times New Roman"/>
                <w:bCs/>
                <w:sz w:val="20"/>
                <w:szCs w:val="20"/>
              </w:rPr>
            </w:pPr>
            <w:r w:rsidRPr="00BF62F1">
              <w:rPr>
                <w:rFonts w:ascii="Times New Roman" w:hAnsi="Times New Roman"/>
                <w:sz w:val="20"/>
                <w:szCs w:val="20"/>
              </w:rPr>
              <w:t>в течение года</w:t>
            </w:r>
          </w:p>
        </w:tc>
        <w:tc>
          <w:tcPr>
            <w:tcW w:w="3419" w:type="dxa"/>
            <w:gridSpan w:val="2"/>
            <w:tcBorders>
              <w:top w:val="single" w:sz="4" w:space="0" w:color="auto"/>
              <w:left w:val="single" w:sz="4" w:space="0" w:color="auto"/>
              <w:bottom w:val="nil"/>
              <w:right w:val="single" w:sz="4" w:space="0" w:color="auto"/>
            </w:tcBorders>
            <w:vAlign w:val="center"/>
            <w:hideMark/>
          </w:tcPr>
          <w:p w:rsidR="00BF62F1" w:rsidRPr="00BF62F1" w:rsidRDefault="00BF62F1" w:rsidP="00BF62F1">
            <w:pPr>
              <w:spacing w:after="0" w:line="240" w:lineRule="auto"/>
              <w:jc w:val="center"/>
              <w:rPr>
                <w:rFonts w:ascii="Times New Roman" w:hAnsi="Times New Roman"/>
                <w:bCs/>
                <w:sz w:val="20"/>
                <w:szCs w:val="20"/>
              </w:rPr>
            </w:pPr>
            <w:r w:rsidRPr="00BF62F1">
              <w:rPr>
                <w:rFonts w:ascii="Times New Roman" w:hAnsi="Times New Roman"/>
                <w:bCs/>
                <w:sz w:val="20"/>
                <w:szCs w:val="20"/>
              </w:rPr>
              <w:t>Ведущий специалист-экономист</w:t>
            </w:r>
          </w:p>
        </w:tc>
      </w:tr>
      <w:tr w:rsidR="00BF62F1" w:rsidRPr="00BF62F1" w:rsidTr="0057373A">
        <w:trPr>
          <w:cantSplit/>
        </w:trPr>
        <w:tc>
          <w:tcPr>
            <w:tcW w:w="719" w:type="dxa"/>
            <w:gridSpan w:val="2"/>
            <w:tcBorders>
              <w:top w:val="nil"/>
              <w:left w:val="single" w:sz="4" w:space="0" w:color="auto"/>
              <w:bottom w:val="single" w:sz="4" w:space="0" w:color="auto"/>
              <w:right w:val="single" w:sz="4" w:space="0" w:color="auto"/>
            </w:tcBorders>
            <w:hideMark/>
          </w:tcPr>
          <w:p w:rsidR="00BF62F1" w:rsidRPr="00BF62F1" w:rsidRDefault="00BF62F1" w:rsidP="00BF62F1">
            <w:pPr>
              <w:spacing w:after="0" w:line="240" w:lineRule="auto"/>
              <w:ind w:left="120"/>
              <w:jc w:val="center"/>
              <w:rPr>
                <w:rFonts w:ascii="Times New Roman" w:hAnsi="Times New Roman"/>
                <w:sz w:val="20"/>
                <w:szCs w:val="20"/>
              </w:rPr>
            </w:pPr>
            <w:r w:rsidRPr="00BF62F1">
              <w:rPr>
                <w:rFonts w:ascii="Times New Roman" w:hAnsi="Times New Roman"/>
                <w:sz w:val="20"/>
                <w:szCs w:val="20"/>
              </w:rPr>
              <w:t>4.4.</w:t>
            </w:r>
          </w:p>
        </w:tc>
        <w:tc>
          <w:tcPr>
            <w:tcW w:w="7499" w:type="dxa"/>
            <w:tcBorders>
              <w:top w:val="nil"/>
              <w:left w:val="single" w:sz="4" w:space="0" w:color="auto"/>
              <w:bottom w:val="nil"/>
              <w:right w:val="single" w:sz="4" w:space="0" w:color="auto"/>
            </w:tcBorders>
            <w:hideMark/>
          </w:tcPr>
          <w:p w:rsidR="00BF62F1" w:rsidRPr="00BF62F1" w:rsidRDefault="00BF62F1" w:rsidP="00BF62F1">
            <w:pPr>
              <w:spacing w:after="0" w:line="280" w:lineRule="exact"/>
              <w:rPr>
                <w:rFonts w:ascii="Times New Roman" w:hAnsi="Times New Roman"/>
                <w:sz w:val="20"/>
                <w:szCs w:val="20"/>
              </w:rPr>
            </w:pPr>
            <w:r w:rsidRPr="00BF62F1">
              <w:rPr>
                <w:rFonts w:ascii="Times New Roman" w:hAnsi="Times New Roman"/>
                <w:sz w:val="20"/>
                <w:szCs w:val="20"/>
              </w:rPr>
              <w:t>Проведение работ по актуализации сведений о земельных участках, учтённых в реестре объектов недвижимости в части сведений о правообладателях земельных участков (наличие паспортных данных, ИНН и т.д.)</w:t>
            </w:r>
          </w:p>
        </w:tc>
        <w:tc>
          <w:tcPr>
            <w:tcW w:w="3003" w:type="dxa"/>
            <w:gridSpan w:val="2"/>
            <w:tcBorders>
              <w:top w:val="nil"/>
              <w:left w:val="single" w:sz="4" w:space="0" w:color="auto"/>
              <w:bottom w:val="nil"/>
              <w:right w:val="single" w:sz="4" w:space="0" w:color="auto"/>
            </w:tcBorders>
            <w:vAlign w:val="center"/>
            <w:hideMark/>
          </w:tcPr>
          <w:p w:rsidR="00BF62F1" w:rsidRPr="00BF62F1" w:rsidRDefault="00BF62F1" w:rsidP="00BF62F1">
            <w:pPr>
              <w:spacing w:after="0" w:line="240" w:lineRule="auto"/>
              <w:jc w:val="center"/>
              <w:rPr>
                <w:rFonts w:ascii="Times New Roman" w:hAnsi="Times New Roman"/>
                <w:bCs/>
                <w:sz w:val="20"/>
                <w:szCs w:val="20"/>
              </w:rPr>
            </w:pPr>
            <w:r w:rsidRPr="00BF62F1">
              <w:rPr>
                <w:rFonts w:ascii="Times New Roman" w:hAnsi="Times New Roman"/>
                <w:bCs/>
                <w:sz w:val="20"/>
                <w:szCs w:val="20"/>
              </w:rPr>
              <w:t>В течение года</w:t>
            </w:r>
          </w:p>
        </w:tc>
        <w:tc>
          <w:tcPr>
            <w:tcW w:w="3419" w:type="dxa"/>
            <w:gridSpan w:val="2"/>
            <w:tcBorders>
              <w:top w:val="nil"/>
              <w:left w:val="single" w:sz="4" w:space="0" w:color="auto"/>
              <w:bottom w:val="nil"/>
              <w:right w:val="single" w:sz="4" w:space="0" w:color="auto"/>
            </w:tcBorders>
            <w:vAlign w:val="center"/>
            <w:hideMark/>
          </w:tcPr>
          <w:p w:rsidR="00BF62F1" w:rsidRPr="00BF62F1" w:rsidRDefault="00BF62F1" w:rsidP="00BF62F1">
            <w:pPr>
              <w:spacing w:after="0" w:line="240" w:lineRule="auto"/>
              <w:jc w:val="center"/>
              <w:rPr>
                <w:rFonts w:ascii="Times New Roman" w:hAnsi="Times New Roman"/>
                <w:sz w:val="20"/>
                <w:szCs w:val="20"/>
              </w:rPr>
            </w:pPr>
            <w:r w:rsidRPr="00BF62F1">
              <w:rPr>
                <w:rFonts w:ascii="Times New Roman" w:hAnsi="Times New Roman"/>
                <w:bCs/>
                <w:sz w:val="20"/>
                <w:szCs w:val="20"/>
              </w:rPr>
              <w:t>Ведущий специалист-землеустроитель</w:t>
            </w:r>
          </w:p>
        </w:tc>
      </w:tr>
      <w:tr w:rsidR="00BF62F1" w:rsidRPr="00BF62F1" w:rsidTr="0057373A">
        <w:trPr>
          <w:cantSplit/>
        </w:trPr>
        <w:tc>
          <w:tcPr>
            <w:tcW w:w="719" w:type="dxa"/>
            <w:gridSpan w:val="2"/>
            <w:tcBorders>
              <w:top w:val="single" w:sz="4" w:space="0" w:color="auto"/>
              <w:left w:val="single" w:sz="4" w:space="0" w:color="auto"/>
              <w:bottom w:val="single" w:sz="4" w:space="0" w:color="auto"/>
              <w:right w:val="single" w:sz="4" w:space="0" w:color="auto"/>
            </w:tcBorders>
            <w:hideMark/>
          </w:tcPr>
          <w:p w:rsidR="00BF62F1" w:rsidRPr="00BF62F1" w:rsidRDefault="00BF62F1" w:rsidP="00BF62F1">
            <w:pPr>
              <w:spacing w:after="0" w:line="240" w:lineRule="auto"/>
              <w:ind w:left="120"/>
              <w:jc w:val="center"/>
              <w:rPr>
                <w:rFonts w:ascii="Times New Roman" w:hAnsi="Times New Roman"/>
                <w:sz w:val="20"/>
                <w:szCs w:val="20"/>
              </w:rPr>
            </w:pPr>
            <w:r w:rsidRPr="00BF62F1">
              <w:rPr>
                <w:rFonts w:ascii="Times New Roman" w:hAnsi="Times New Roman"/>
                <w:sz w:val="20"/>
                <w:szCs w:val="20"/>
              </w:rPr>
              <w:t>4.5.</w:t>
            </w:r>
          </w:p>
        </w:tc>
        <w:tc>
          <w:tcPr>
            <w:tcW w:w="7499" w:type="dxa"/>
            <w:tcBorders>
              <w:top w:val="single" w:sz="4" w:space="0" w:color="auto"/>
              <w:left w:val="single" w:sz="4" w:space="0" w:color="auto"/>
              <w:bottom w:val="nil"/>
              <w:right w:val="single" w:sz="4" w:space="0" w:color="auto"/>
            </w:tcBorders>
            <w:hideMark/>
          </w:tcPr>
          <w:p w:rsidR="00BF62F1" w:rsidRPr="00BF62F1" w:rsidRDefault="00BF62F1" w:rsidP="00BF62F1">
            <w:pPr>
              <w:spacing w:after="0" w:line="240" w:lineRule="auto"/>
              <w:rPr>
                <w:rFonts w:ascii="Times New Roman" w:hAnsi="Times New Roman"/>
                <w:sz w:val="20"/>
                <w:szCs w:val="20"/>
              </w:rPr>
            </w:pPr>
            <w:r w:rsidRPr="00BF62F1">
              <w:rPr>
                <w:rFonts w:ascii="Times New Roman" w:hAnsi="Times New Roman"/>
                <w:sz w:val="20"/>
                <w:szCs w:val="20"/>
              </w:rPr>
              <w:t>Выявление и предоставление сведений о земельных участках, использующихся не по назначению в Нефтеюганский отдел Управления Федеральной службы государственной регистрации, кадастра и картографии по Ханты-Мансийскому автономному округу - Югре</w:t>
            </w:r>
          </w:p>
        </w:tc>
        <w:tc>
          <w:tcPr>
            <w:tcW w:w="3003" w:type="dxa"/>
            <w:gridSpan w:val="2"/>
            <w:tcBorders>
              <w:top w:val="single" w:sz="4" w:space="0" w:color="auto"/>
              <w:left w:val="single" w:sz="4" w:space="0" w:color="auto"/>
              <w:bottom w:val="nil"/>
              <w:right w:val="single" w:sz="4" w:space="0" w:color="auto"/>
            </w:tcBorders>
            <w:vAlign w:val="center"/>
            <w:hideMark/>
          </w:tcPr>
          <w:p w:rsidR="00BF62F1" w:rsidRPr="00BF62F1" w:rsidRDefault="00BF62F1" w:rsidP="00BF62F1">
            <w:pPr>
              <w:spacing w:after="0" w:line="240" w:lineRule="auto"/>
              <w:jc w:val="center"/>
              <w:rPr>
                <w:rFonts w:ascii="Times New Roman" w:hAnsi="Times New Roman"/>
                <w:bCs/>
                <w:sz w:val="20"/>
                <w:szCs w:val="20"/>
              </w:rPr>
            </w:pPr>
            <w:r w:rsidRPr="00BF62F1">
              <w:rPr>
                <w:rFonts w:ascii="Times New Roman" w:hAnsi="Times New Roman"/>
                <w:bCs/>
                <w:sz w:val="20"/>
                <w:szCs w:val="20"/>
              </w:rPr>
              <w:t>В течение года</w:t>
            </w:r>
          </w:p>
        </w:tc>
        <w:tc>
          <w:tcPr>
            <w:tcW w:w="3419" w:type="dxa"/>
            <w:gridSpan w:val="2"/>
            <w:tcBorders>
              <w:top w:val="single" w:sz="4" w:space="0" w:color="auto"/>
              <w:left w:val="single" w:sz="4" w:space="0" w:color="auto"/>
              <w:bottom w:val="nil"/>
              <w:right w:val="single" w:sz="4" w:space="0" w:color="auto"/>
            </w:tcBorders>
            <w:vAlign w:val="center"/>
            <w:hideMark/>
          </w:tcPr>
          <w:p w:rsidR="00BF62F1" w:rsidRPr="00BF62F1" w:rsidRDefault="00BF62F1" w:rsidP="00BF62F1">
            <w:pPr>
              <w:spacing w:after="0" w:line="240" w:lineRule="auto"/>
              <w:jc w:val="center"/>
              <w:rPr>
                <w:rFonts w:ascii="Times New Roman" w:hAnsi="Times New Roman"/>
                <w:sz w:val="20"/>
                <w:szCs w:val="20"/>
              </w:rPr>
            </w:pPr>
            <w:r w:rsidRPr="00BF62F1">
              <w:rPr>
                <w:rFonts w:ascii="Times New Roman" w:hAnsi="Times New Roman"/>
                <w:bCs/>
                <w:sz w:val="20"/>
                <w:szCs w:val="20"/>
              </w:rPr>
              <w:t>Ведущий специалист-землеустроитель</w:t>
            </w:r>
          </w:p>
        </w:tc>
      </w:tr>
      <w:tr w:rsidR="00BF62F1" w:rsidRPr="00BF62F1" w:rsidTr="0057373A">
        <w:trPr>
          <w:cantSplit/>
        </w:trPr>
        <w:tc>
          <w:tcPr>
            <w:tcW w:w="719" w:type="dxa"/>
            <w:gridSpan w:val="2"/>
            <w:tcBorders>
              <w:top w:val="single" w:sz="4" w:space="0" w:color="auto"/>
              <w:left w:val="single" w:sz="4" w:space="0" w:color="auto"/>
              <w:bottom w:val="single" w:sz="4" w:space="0" w:color="auto"/>
              <w:right w:val="single" w:sz="4" w:space="0" w:color="auto"/>
            </w:tcBorders>
            <w:hideMark/>
          </w:tcPr>
          <w:p w:rsidR="00BF62F1" w:rsidRPr="00BF62F1" w:rsidRDefault="00BF62F1" w:rsidP="00BF62F1">
            <w:pPr>
              <w:spacing w:after="0" w:line="240" w:lineRule="auto"/>
              <w:ind w:left="120"/>
              <w:jc w:val="center"/>
              <w:rPr>
                <w:rFonts w:ascii="Times New Roman" w:hAnsi="Times New Roman"/>
                <w:sz w:val="20"/>
                <w:szCs w:val="20"/>
              </w:rPr>
            </w:pPr>
            <w:r w:rsidRPr="00BF62F1">
              <w:rPr>
                <w:rFonts w:ascii="Times New Roman" w:hAnsi="Times New Roman"/>
                <w:sz w:val="20"/>
                <w:szCs w:val="20"/>
              </w:rPr>
              <w:t>4.6.</w:t>
            </w:r>
          </w:p>
        </w:tc>
        <w:tc>
          <w:tcPr>
            <w:tcW w:w="7499" w:type="dxa"/>
            <w:tcBorders>
              <w:top w:val="single" w:sz="4" w:space="0" w:color="auto"/>
              <w:left w:val="single" w:sz="4" w:space="0" w:color="auto"/>
              <w:bottom w:val="nil"/>
              <w:right w:val="single" w:sz="4" w:space="0" w:color="auto"/>
            </w:tcBorders>
            <w:hideMark/>
          </w:tcPr>
          <w:p w:rsidR="00BF62F1" w:rsidRPr="00BF62F1" w:rsidRDefault="00BF62F1" w:rsidP="00BF62F1">
            <w:pPr>
              <w:spacing w:after="0" w:line="240" w:lineRule="auto"/>
              <w:rPr>
                <w:rFonts w:ascii="Times New Roman" w:hAnsi="Times New Roman"/>
                <w:sz w:val="20"/>
                <w:szCs w:val="20"/>
              </w:rPr>
            </w:pPr>
            <w:r w:rsidRPr="00BF62F1">
              <w:rPr>
                <w:rFonts w:ascii="Times New Roman" w:hAnsi="Times New Roman"/>
                <w:sz w:val="20"/>
                <w:szCs w:val="20"/>
              </w:rPr>
              <w:t>Информирование землепользователей и владельцев объектов недвижимости, находящихся на территории поселения, о порядке и необходимости регистрации права на объекты недвижимости в соответствии с законодательством</w:t>
            </w:r>
          </w:p>
        </w:tc>
        <w:tc>
          <w:tcPr>
            <w:tcW w:w="3003" w:type="dxa"/>
            <w:gridSpan w:val="2"/>
            <w:tcBorders>
              <w:top w:val="single" w:sz="4" w:space="0" w:color="auto"/>
              <w:left w:val="single" w:sz="4" w:space="0" w:color="auto"/>
              <w:bottom w:val="nil"/>
              <w:right w:val="single" w:sz="4" w:space="0" w:color="auto"/>
            </w:tcBorders>
            <w:vAlign w:val="center"/>
            <w:hideMark/>
          </w:tcPr>
          <w:p w:rsidR="00BF62F1" w:rsidRPr="00BF62F1" w:rsidRDefault="00BF62F1" w:rsidP="00BF62F1">
            <w:pPr>
              <w:spacing w:after="0" w:line="240" w:lineRule="auto"/>
              <w:jc w:val="center"/>
              <w:rPr>
                <w:rFonts w:ascii="Times New Roman" w:hAnsi="Times New Roman"/>
                <w:bCs/>
                <w:sz w:val="20"/>
                <w:szCs w:val="20"/>
              </w:rPr>
            </w:pPr>
            <w:r w:rsidRPr="00BF62F1">
              <w:rPr>
                <w:rFonts w:ascii="Times New Roman" w:hAnsi="Times New Roman"/>
                <w:bCs/>
                <w:sz w:val="20"/>
                <w:szCs w:val="20"/>
              </w:rPr>
              <w:t>В течение года</w:t>
            </w:r>
          </w:p>
        </w:tc>
        <w:tc>
          <w:tcPr>
            <w:tcW w:w="3419" w:type="dxa"/>
            <w:gridSpan w:val="2"/>
            <w:tcBorders>
              <w:top w:val="single" w:sz="4" w:space="0" w:color="auto"/>
              <w:left w:val="single" w:sz="4" w:space="0" w:color="auto"/>
              <w:bottom w:val="nil"/>
              <w:right w:val="single" w:sz="4" w:space="0" w:color="auto"/>
            </w:tcBorders>
            <w:vAlign w:val="center"/>
            <w:hideMark/>
          </w:tcPr>
          <w:p w:rsidR="00BF62F1" w:rsidRPr="00BF62F1" w:rsidRDefault="00BF62F1" w:rsidP="00BF62F1">
            <w:pPr>
              <w:spacing w:after="0" w:line="240" w:lineRule="auto"/>
              <w:jc w:val="center"/>
              <w:rPr>
                <w:rFonts w:ascii="Times New Roman" w:hAnsi="Times New Roman"/>
                <w:bCs/>
                <w:sz w:val="20"/>
                <w:szCs w:val="20"/>
              </w:rPr>
            </w:pPr>
            <w:r w:rsidRPr="00BF62F1">
              <w:rPr>
                <w:rFonts w:ascii="Times New Roman" w:hAnsi="Times New Roman"/>
                <w:bCs/>
                <w:sz w:val="20"/>
                <w:szCs w:val="20"/>
              </w:rPr>
              <w:t>Ведущий специалист-землеустроитель</w:t>
            </w:r>
          </w:p>
        </w:tc>
      </w:tr>
      <w:tr w:rsidR="00BF62F1" w:rsidRPr="00BF62F1" w:rsidTr="0057373A">
        <w:trPr>
          <w:trHeight w:val="2591"/>
        </w:trPr>
        <w:tc>
          <w:tcPr>
            <w:tcW w:w="719" w:type="dxa"/>
            <w:gridSpan w:val="2"/>
            <w:tcBorders>
              <w:top w:val="single" w:sz="4" w:space="0" w:color="auto"/>
              <w:left w:val="single" w:sz="4" w:space="0" w:color="auto"/>
              <w:bottom w:val="single" w:sz="4" w:space="0" w:color="auto"/>
              <w:right w:val="single" w:sz="4" w:space="0" w:color="auto"/>
            </w:tcBorders>
            <w:hideMark/>
          </w:tcPr>
          <w:p w:rsidR="00BF62F1" w:rsidRPr="00BF62F1" w:rsidRDefault="00BF62F1" w:rsidP="00BF62F1">
            <w:pPr>
              <w:spacing w:after="0" w:line="240" w:lineRule="auto"/>
              <w:ind w:left="120"/>
              <w:jc w:val="center"/>
              <w:rPr>
                <w:rFonts w:ascii="Times New Roman" w:hAnsi="Times New Roman"/>
                <w:sz w:val="20"/>
                <w:szCs w:val="20"/>
              </w:rPr>
            </w:pPr>
            <w:r w:rsidRPr="00BF62F1">
              <w:rPr>
                <w:rFonts w:ascii="Times New Roman" w:hAnsi="Times New Roman"/>
                <w:sz w:val="20"/>
                <w:szCs w:val="20"/>
              </w:rPr>
              <w:t>4.7.</w:t>
            </w:r>
          </w:p>
        </w:tc>
        <w:tc>
          <w:tcPr>
            <w:tcW w:w="7499" w:type="dxa"/>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rPr>
                <w:rFonts w:ascii="Times New Roman" w:hAnsi="Times New Roman"/>
                <w:b/>
                <w:bCs/>
                <w:sz w:val="20"/>
                <w:szCs w:val="20"/>
              </w:rPr>
            </w:pPr>
            <w:proofErr w:type="gramStart"/>
            <w:r w:rsidRPr="00BF62F1">
              <w:rPr>
                <w:rFonts w:ascii="Times New Roman" w:hAnsi="Times New Roman"/>
                <w:color w:val="000000"/>
                <w:spacing w:val="6"/>
                <w:sz w:val="20"/>
                <w:szCs w:val="20"/>
              </w:rPr>
              <w:t>Включение в муниципальные контракты/договоры, заключаемые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условия об обязанности подрядчика (поставщика, исполнителя) встать на налоговый учет в Межрайонной инспекции Федеральной налоговой службы № 7 по Ханты-Мансийскому автономному округу - Югре при наличии оснований, установленных налоговым законодательством в течение 1 месяца</w:t>
            </w:r>
            <w:proofErr w:type="gramEnd"/>
            <w:r w:rsidRPr="00BF62F1">
              <w:rPr>
                <w:rFonts w:ascii="Times New Roman" w:hAnsi="Times New Roman"/>
                <w:color w:val="000000"/>
                <w:spacing w:val="6"/>
                <w:sz w:val="20"/>
                <w:szCs w:val="20"/>
              </w:rPr>
              <w:t xml:space="preserve"> и предоставить муниципальному заказчику копию уведомления</w:t>
            </w:r>
          </w:p>
        </w:tc>
        <w:tc>
          <w:tcPr>
            <w:tcW w:w="2976" w:type="dxa"/>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jc w:val="center"/>
              <w:rPr>
                <w:rFonts w:ascii="Times New Roman" w:hAnsi="Times New Roman"/>
                <w:b/>
                <w:bCs/>
                <w:sz w:val="20"/>
                <w:szCs w:val="20"/>
              </w:rPr>
            </w:pPr>
            <w:r w:rsidRPr="00BF62F1">
              <w:rPr>
                <w:rFonts w:ascii="Times New Roman" w:hAnsi="Times New Roman"/>
                <w:bCs/>
                <w:sz w:val="20"/>
                <w:szCs w:val="20"/>
              </w:rPr>
              <w:t>В течение года</w:t>
            </w:r>
          </w:p>
        </w:tc>
        <w:tc>
          <w:tcPr>
            <w:tcW w:w="3446" w:type="dxa"/>
            <w:gridSpan w:val="3"/>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jc w:val="center"/>
              <w:rPr>
                <w:rFonts w:ascii="Times New Roman" w:hAnsi="Times New Roman"/>
                <w:bCs/>
                <w:sz w:val="20"/>
                <w:szCs w:val="20"/>
              </w:rPr>
            </w:pPr>
            <w:r w:rsidRPr="00BF62F1">
              <w:rPr>
                <w:rFonts w:ascii="Times New Roman" w:hAnsi="Times New Roman"/>
                <w:bCs/>
                <w:sz w:val="20"/>
                <w:szCs w:val="20"/>
              </w:rPr>
              <w:t>Ведущий экономист по договорной и претензионной работе</w:t>
            </w:r>
          </w:p>
        </w:tc>
      </w:tr>
      <w:tr w:rsidR="00BF62F1" w:rsidRPr="00BF62F1" w:rsidTr="0057373A">
        <w:trPr>
          <w:trHeight w:val="820"/>
        </w:trPr>
        <w:tc>
          <w:tcPr>
            <w:tcW w:w="719" w:type="dxa"/>
            <w:gridSpan w:val="2"/>
            <w:tcBorders>
              <w:top w:val="single" w:sz="4" w:space="0" w:color="auto"/>
              <w:left w:val="single" w:sz="4" w:space="0" w:color="auto"/>
              <w:bottom w:val="single" w:sz="4" w:space="0" w:color="auto"/>
              <w:right w:val="single" w:sz="4" w:space="0" w:color="auto"/>
            </w:tcBorders>
            <w:hideMark/>
          </w:tcPr>
          <w:p w:rsidR="00BF62F1" w:rsidRPr="00BF62F1" w:rsidRDefault="00BF62F1" w:rsidP="00BF62F1">
            <w:pPr>
              <w:spacing w:after="0" w:line="240" w:lineRule="auto"/>
              <w:ind w:left="120"/>
              <w:jc w:val="center"/>
              <w:rPr>
                <w:rFonts w:ascii="Times New Roman" w:hAnsi="Times New Roman"/>
                <w:sz w:val="20"/>
                <w:szCs w:val="20"/>
              </w:rPr>
            </w:pPr>
            <w:r w:rsidRPr="00BF62F1">
              <w:rPr>
                <w:rFonts w:ascii="Times New Roman" w:hAnsi="Times New Roman"/>
                <w:sz w:val="20"/>
                <w:szCs w:val="20"/>
              </w:rPr>
              <w:t>4.8.</w:t>
            </w:r>
          </w:p>
        </w:tc>
        <w:tc>
          <w:tcPr>
            <w:tcW w:w="7499" w:type="dxa"/>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rPr>
                <w:rFonts w:ascii="Times New Roman" w:hAnsi="Times New Roman"/>
                <w:color w:val="000000"/>
                <w:spacing w:val="6"/>
                <w:sz w:val="20"/>
                <w:szCs w:val="20"/>
              </w:rPr>
            </w:pPr>
            <w:r w:rsidRPr="00BF62F1">
              <w:rPr>
                <w:rFonts w:ascii="Times New Roman" w:hAnsi="Times New Roman"/>
                <w:color w:val="000000"/>
                <w:spacing w:val="6"/>
                <w:sz w:val="20"/>
                <w:szCs w:val="20"/>
              </w:rPr>
              <w:t>Проведение работ по дополнению и/или уточнению адресных данных, размещенных в Федеральной информационной адресной системе (ФИАС)</w:t>
            </w:r>
          </w:p>
        </w:tc>
        <w:tc>
          <w:tcPr>
            <w:tcW w:w="2976" w:type="dxa"/>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jc w:val="center"/>
              <w:rPr>
                <w:rFonts w:ascii="Times New Roman" w:hAnsi="Times New Roman"/>
                <w:bCs/>
                <w:sz w:val="20"/>
                <w:szCs w:val="20"/>
              </w:rPr>
            </w:pPr>
            <w:r w:rsidRPr="00BF62F1">
              <w:rPr>
                <w:rFonts w:ascii="Times New Roman" w:hAnsi="Times New Roman"/>
                <w:bCs/>
                <w:sz w:val="20"/>
                <w:szCs w:val="20"/>
              </w:rPr>
              <w:t>В течение года</w:t>
            </w:r>
          </w:p>
        </w:tc>
        <w:tc>
          <w:tcPr>
            <w:tcW w:w="3446" w:type="dxa"/>
            <w:gridSpan w:val="3"/>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jc w:val="center"/>
              <w:rPr>
                <w:rFonts w:ascii="Times New Roman" w:hAnsi="Times New Roman"/>
                <w:bCs/>
                <w:sz w:val="20"/>
                <w:szCs w:val="20"/>
              </w:rPr>
            </w:pPr>
            <w:r w:rsidRPr="00BF62F1">
              <w:rPr>
                <w:rFonts w:ascii="Times New Roman" w:hAnsi="Times New Roman"/>
                <w:bCs/>
                <w:sz w:val="20"/>
                <w:szCs w:val="20"/>
              </w:rPr>
              <w:t>Ведущий специалист-землеустроитель</w:t>
            </w:r>
          </w:p>
        </w:tc>
      </w:tr>
      <w:tr w:rsidR="00BF62F1" w:rsidRPr="00BF62F1" w:rsidTr="0057373A">
        <w:tc>
          <w:tcPr>
            <w:tcW w:w="719" w:type="dxa"/>
            <w:gridSpan w:val="2"/>
            <w:tcBorders>
              <w:top w:val="single" w:sz="4" w:space="0" w:color="auto"/>
              <w:left w:val="single" w:sz="4" w:space="0" w:color="auto"/>
              <w:bottom w:val="single" w:sz="4" w:space="0" w:color="auto"/>
              <w:right w:val="single" w:sz="4" w:space="0" w:color="auto"/>
            </w:tcBorders>
          </w:tcPr>
          <w:p w:rsidR="00BF62F1" w:rsidRPr="00BF62F1" w:rsidRDefault="00BF62F1" w:rsidP="00BF62F1">
            <w:pPr>
              <w:spacing w:after="0" w:line="240" w:lineRule="auto"/>
              <w:ind w:left="120"/>
              <w:jc w:val="center"/>
              <w:rPr>
                <w:rFonts w:ascii="Times New Roman" w:hAnsi="Times New Roman"/>
                <w:sz w:val="20"/>
                <w:szCs w:val="20"/>
              </w:rPr>
            </w:pPr>
          </w:p>
        </w:tc>
        <w:tc>
          <w:tcPr>
            <w:tcW w:w="13921" w:type="dxa"/>
            <w:gridSpan w:val="5"/>
            <w:tcBorders>
              <w:top w:val="single" w:sz="4" w:space="0" w:color="auto"/>
              <w:left w:val="single" w:sz="4" w:space="0" w:color="auto"/>
              <w:bottom w:val="single" w:sz="4" w:space="0" w:color="auto"/>
              <w:right w:val="single" w:sz="4" w:space="0" w:color="auto"/>
            </w:tcBorders>
            <w:vAlign w:val="center"/>
          </w:tcPr>
          <w:p w:rsidR="00BF62F1" w:rsidRPr="00BF62F1" w:rsidRDefault="00BF62F1" w:rsidP="00BF62F1">
            <w:pPr>
              <w:spacing w:after="0" w:line="240" w:lineRule="auto"/>
              <w:jc w:val="center"/>
              <w:rPr>
                <w:rFonts w:ascii="Times New Roman" w:hAnsi="Times New Roman"/>
                <w:b/>
                <w:bCs/>
                <w:sz w:val="20"/>
                <w:szCs w:val="20"/>
              </w:rPr>
            </w:pPr>
            <w:r w:rsidRPr="00BF62F1">
              <w:rPr>
                <w:rFonts w:ascii="Times New Roman" w:hAnsi="Times New Roman"/>
                <w:b/>
                <w:bCs/>
                <w:sz w:val="20"/>
                <w:szCs w:val="20"/>
              </w:rPr>
              <w:t>V. Установление местных налогов</w:t>
            </w:r>
          </w:p>
          <w:p w:rsidR="00BF62F1" w:rsidRPr="00BF62F1" w:rsidRDefault="00BF62F1" w:rsidP="00BF62F1">
            <w:pPr>
              <w:spacing w:after="0" w:line="240" w:lineRule="auto"/>
              <w:jc w:val="center"/>
              <w:rPr>
                <w:rFonts w:ascii="Times New Roman" w:hAnsi="Times New Roman"/>
                <w:b/>
                <w:bCs/>
                <w:sz w:val="20"/>
                <w:szCs w:val="20"/>
              </w:rPr>
            </w:pPr>
          </w:p>
        </w:tc>
      </w:tr>
      <w:tr w:rsidR="00BF62F1" w:rsidRPr="00BF62F1" w:rsidTr="0057373A">
        <w:trPr>
          <w:cantSplit/>
        </w:trPr>
        <w:tc>
          <w:tcPr>
            <w:tcW w:w="719" w:type="dxa"/>
            <w:gridSpan w:val="2"/>
            <w:tcBorders>
              <w:top w:val="single" w:sz="4" w:space="0" w:color="auto"/>
              <w:left w:val="single" w:sz="4" w:space="0" w:color="auto"/>
              <w:bottom w:val="single" w:sz="4" w:space="0" w:color="auto"/>
              <w:right w:val="single" w:sz="4" w:space="0" w:color="auto"/>
            </w:tcBorders>
            <w:hideMark/>
          </w:tcPr>
          <w:p w:rsidR="00BF62F1" w:rsidRPr="00BF62F1" w:rsidRDefault="00BF62F1" w:rsidP="00BF62F1">
            <w:pPr>
              <w:spacing w:after="0" w:line="240" w:lineRule="auto"/>
              <w:ind w:left="120"/>
              <w:jc w:val="center"/>
              <w:rPr>
                <w:rFonts w:ascii="Times New Roman" w:hAnsi="Times New Roman"/>
                <w:sz w:val="20"/>
                <w:szCs w:val="20"/>
              </w:rPr>
            </w:pPr>
            <w:r w:rsidRPr="00BF62F1">
              <w:rPr>
                <w:rFonts w:ascii="Times New Roman" w:hAnsi="Times New Roman"/>
                <w:sz w:val="20"/>
                <w:szCs w:val="20"/>
              </w:rPr>
              <w:t>5.1.</w:t>
            </w:r>
          </w:p>
        </w:tc>
        <w:tc>
          <w:tcPr>
            <w:tcW w:w="7499" w:type="dxa"/>
            <w:tcBorders>
              <w:top w:val="single" w:sz="4" w:space="0" w:color="auto"/>
              <w:left w:val="single" w:sz="4" w:space="0" w:color="auto"/>
              <w:bottom w:val="single" w:sz="4" w:space="0" w:color="auto"/>
              <w:right w:val="single" w:sz="4" w:space="0" w:color="auto"/>
            </w:tcBorders>
            <w:hideMark/>
          </w:tcPr>
          <w:p w:rsidR="00BF62F1" w:rsidRPr="00BF62F1" w:rsidRDefault="00BF62F1" w:rsidP="00BF62F1">
            <w:pPr>
              <w:spacing w:after="0" w:line="240" w:lineRule="auto"/>
              <w:jc w:val="both"/>
              <w:rPr>
                <w:rFonts w:ascii="Times New Roman" w:hAnsi="Times New Roman"/>
                <w:sz w:val="20"/>
                <w:szCs w:val="20"/>
              </w:rPr>
            </w:pPr>
            <w:r w:rsidRPr="00BF62F1">
              <w:rPr>
                <w:rFonts w:ascii="Times New Roman" w:hAnsi="Times New Roman"/>
                <w:sz w:val="20"/>
                <w:szCs w:val="20"/>
              </w:rPr>
              <w:t>Подготовка решений Совета депутатов об установлении местных налогов и льготах в соответствии с Налоговым кодексом Российской Федерации</w:t>
            </w:r>
          </w:p>
        </w:tc>
        <w:tc>
          <w:tcPr>
            <w:tcW w:w="3003" w:type="dxa"/>
            <w:gridSpan w:val="2"/>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jc w:val="center"/>
              <w:rPr>
                <w:rFonts w:ascii="Times New Roman" w:hAnsi="Times New Roman"/>
                <w:bCs/>
                <w:sz w:val="20"/>
                <w:szCs w:val="20"/>
              </w:rPr>
            </w:pPr>
            <w:r w:rsidRPr="00BF62F1">
              <w:rPr>
                <w:rFonts w:ascii="Times New Roman" w:hAnsi="Times New Roman"/>
                <w:bCs/>
                <w:sz w:val="20"/>
                <w:szCs w:val="20"/>
              </w:rPr>
              <w:t>В течение года</w:t>
            </w:r>
          </w:p>
        </w:tc>
        <w:tc>
          <w:tcPr>
            <w:tcW w:w="3419" w:type="dxa"/>
            <w:gridSpan w:val="2"/>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jc w:val="center"/>
              <w:rPr>
                <w:rFonts w:ascii="Times New Roman" w:hAnsi="Times New Roman"/>
                <w:bCs/>
                <w:sz w:val="20"/>
                <w:szCs w:val="20"/>
              </w:rPr>
            </w:pPr>
            <w:proofErr w:type="spellStart"/>
            <w:r w:rsidRPr="00BF62F1">
              <w:rPr>
                <w:rFonts w:ascii="Times New Roman" w:hAnsi="Times New Roman"/>
                <w:bCs/>
                <w:sz w:val="20"/>
                <w:szCs w:val="20"/>
              </w:rPr>
              <w:t>Заведущий</w:t>
            </w:r>
            <w:proofErr w:type="spellEnd"/>
            <w:r w:rsidRPr="00BF62F1">
              <w:rPr>
                <w:rFonts w:ascii="Times New Roman" w:hAnsi="Times New Roman"/>
                <w:bCs/>
                <w:sz w:val="20"/>
                <w:szCs w:val="20"/>
              </w:rPr>
              <w:t xml:space="preserve"> организационно-правовым сектором</w:t>
            </w:r>
          </w:p>
        </w:tc>
      </w:tr>
      <w:tr w:rsidR="00BF62F1" w:rsidRPr="00BF62F1" w:rsidTr="0057373A">
        <w:trPr>
          <w:cantSplit/>
        </w:trPr>
        <w:tc>
          <w:tcPr>
            <w:tcW w:w="719" w:type="dxa"/>
            <w:gridSpan w:val="2"/>
            <w:tcBorders>
              <w:top w:val="single" w:sz="4" w:space="0" w:color="auto"/>
              <w:left w:val="single" w:sz="4" w:space="0" w:color="auto"/>
              <w:bottom w:val="single" w:sz="4" w:space="0" w:color="auto"/>
              <w:right w:val="single" w:sz="4" w:space="0" w:color="auto"/>
            </w:tcBorders>
            <w:hideMark/>
          </w:tcPr>
          <w:p w:rsidR="00BF62F1" w:rsidRPr="00BF62F1" w:rsidRDefault="00BF62F1" w:rsidP="00BF62F1">
            <w:pPr>
              <w:spacing w:after="0" w:line="240" w:lineRule="auto"/>
              <w:ind w:left="120"/>
              <w:jc w:val="center"/>
              <w:rPr>
                <w:rFonts w:ascii="Times New Roman" w:hAnsi="Times New Roman"/>
                <w:sz w:val="20"/>
                <w:szCs w:val="20"/>
              </w:rPr>
            </w:pPr>
            <w:r w:rsidRPr="00BF62F1">
              <w:rPr>
                <w:rFonts w:ascii="Times New Roman" w:hAnsi="Times New Roman"/>
                <w:sz w:val="20"/>
                <w:szCs w:val="20"/>
              </w:rPr>
              <w:lastRenderedPageBreak/>
              <w:t>5.2.</w:t>
            </w:r>
          </w:p>
        </w:tc>
        <w:tc>
          <w:tcPr>
            <w:tcW w:w="7499" w:type="dxa"/>
            <w:tcBorders>
              <w:top w:val="single" w:sz="4" w:space="0" w:color="auto"/>
              <w:left w:val="single" w:sz="4" w:space="0" w:color="auto"/>
              <w:bottom w:val="single" w:sz="4" w:space="0" w:color="auto"/>
              <w:right w:val="single" w:sz="4" w:space="0" w:color="auto"/>
            </w:tcBorders>
            <w:hideMark/>
          </w:tcPr>
          <w:p w:rsidR="00BF62F1" w:rsidRPr="00BF62F1" w:rsidRDefault="00BF62F1" w:rsidP="00BF62F1">
            <w:pPr>
              <w:spacing w:after="0" w:line="240" w:lineRule="auto"/>
              <w:jc w:val="both"/>
              <w:rPr>
                <w:rFonts w:ascii="Times New Roman" w:hAnsi="Times New Roman"/>
                <w:sz w:val="20"/>
                <w:szCs w:val="20"/>
              </w:rPr>
            </w:pPr>
            <w:r w:rsidRPr="00BF62F1">
              <w:rPr>
                <w:rFonts w:ascii="Times New Roman" w:hAnsi="Times New Roman"/>
                <w:sz w:val="20"/>
                <w:szCs w:val="20"/>
              </w:rPr>
              <w:t>Оценка эффективности налоговых льгот, установленных органами местного самоуправления по местным налогам</w:t>
            </w:r>
          </w:p>
        </w:tc>
        <w:tc>
          <w:tcPr>
            <w:tcW w:w="3003" w:type="dxa"/>
            <w:gridSpan w:val="2"/>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jc w:val="center"/>
              <w:rPr>
                <w:rFonts w:ascii="Times New Roman" w:hAnsi="Times New Roman"/>
                <w:bCs/>
                <w:sz w:val="20"/>
                <w:szCs w:val="20"/>
              </w:rPr>
            </w:pPr>
            <w:r w:rsidRPr="00BF62F1">
              <w:rPr>
                <w:rFonts w:ascii="Times New Roman" w:hAnsi="Times New Roman"/>
                <w:bCs/>
                <w:sz w:val="20"/>
                <w:szCs w:val="20"/>
              </w:rPr>
              <w:t>До 01 октября</w:t>
            </w:r>
          </w:p>
        </w:tc>
        <w:tc>
          <w:tcPr>
            <w:tcW w:w="3419" w:type="dxa"/>
            <w:gridSpan w:val="2"/>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jc w:val="center"/>
              <w:rPr>
                <w:rFonts w:ascii="Times New Roman" w:hAnsi="Times New Roman"/>
                <w:bCs/>
                <w:sz w:val="20"/>
                <w:szCs w:val="20"/>
              </w:rPr>
            </w:pPr>
            <w:r w:rsidRPr="00BF62F1">
              <w:rPr>
                <w:rFonts w:ascii="Times New Roman" w:hAnsi="Times New Roman"/>
                <w:bCs/>
                <w:sz w:val="20"/>
                <w:szCs w:val="20"/>
              </w:rPr>
              <w:t>Ведущий специалист-экономист</w:t>
            </w:r>
          </w:p>
        </w:tc>
      </w:tr>
      <w:tr w:rsidR="00BF62F1" w:rsidRPr="00BF62F1" w:rsidTr="0057373A">
        <w:trPr>
          <w:gridAfter w:val="1"/>
          <w:wAfter w:w="45" w:type="dxa"/>
        </w:trPr>
        <w:tc>
          <w:tcPr>
            <w:tcW w:w="14595" w:type="dxa"/>
            <w:gridSpan w:val="6"/>
            <w:tcBorders>
              <w:top w:val="single" w:sz="4" w:space="0" w:color="auto"/>
              <w:left w:val="single" w:sz="4" w:space="0" w:color="auto"/>
              <w:bottom w:val="single" w:sz="4" w:space="0" w:color="auto"/>
              <w:right w:val="single" w:sz="4" w:space="0" w:color="auto"/>
            </w:tcBorders>
            <w:vAlign w:val="center"/>
          </w:tcPr>
          <w:p w:rsidR="00BF62F1" w:rsidRPr="00BF62F1" w:rsidRDefault="00BF62F1" w:rsidP="00BF62F1">
            <w:pPr>
              <w:spacing w:after="0" w:line="240" w:lineRule="auto"/>
              <w:jc w:val="center"/>
              <w:rPr>
                <w:rFonts w:ascii="Times New Roman" w:hAnsi="Times New Roman"/>
                <w:b/>
                <w:bCs/>
                <w:sz w:val="20"/>
                <w:szCs w:val="20"/>
              </w:rPr>
            </w:pPr>
            <w:r w:rsidRPr="00BF62F1">
              <w:rPr>
                <w:rFonts w:ascii="Times New Roman" w:hAnsi="Times New Roman"/>
                <w:b/>
                <w:bCs/>
                <w:sz w:val="20"/>
                <w:szCs w:val="20"/>
              </w:rPr>
              <w:t>V</w:t>
            </w:r>
            <w:r w:rsidRPr="00BF62F1">
              <w:rPr>
                <w:rFonts w:ascii="Times New Roman" w:hAnsi="Times New Roman"/>
                <w:b/>
                <w:bCs/>
                <w:sz w:val="20"/>
                <w:szCs w:val="20"/>
                <w:lang w:val="en-US"/>
              </w:rPr>
              <w:t>I</w:t>
            </w:r>
            <w:r w:rsidRPr="00BF62F1">
              <w:rPr>
                <w:rFonts w:ascii="Times New Roman" w:hAnsi="Times New Roman"/>
                <w:b/>
                <w:bCs/>
                <w:sz w:val="20"/>
                <w:szCs w:val="20"/>
              </w:rPr>
              <w:t xml:space="preserve">. </w:t>
            </w:r>
            <w:r w:rsidRPr="00BF62F1">
              <w:rPr>
                <w:rFonts w:ascii="Times New Roman" w:hAnsi="Times New Roman"/>
                <w:b/>
                <w:sz w:val="20"/>
                <w:szCs w:val="20"/>
              </w:rPr>
              <w:t>Мероприятия по повышению собираемости имущественных налогов и информированию налогоплательщиков</w:t>
            </w:r>
          </w:p>
          <w:p w:rsidR="00BF62F1" w:rsidRPr="00BF62F1" w:rsidRDefault="00BF62F1" w:rsidP="00BF62F1">
            <w:pPr>
              <w:spacing w:after="0" w:line="240" w:lineRule="auto"/>
              <w:jc w:val="center"/>
              <w:rPr>
                <w:rFonts w:ascii="Times New Roman" w:hAnsi="Times New Roman"/>
                <w:b/>
                <w:bCs/>
                <w:sz w:val="20"/>
                <w:szCs w:val="20"/>
              </w:rPr>
            </w:pPr>
          </w:p>
        </w:tc>
      </w:tr>
      <w:tr w:rsidR="00BF62F1" w:rsidRPr="00BF62F1" w:rsidTr="0057373A">
        <w:trPr>
          <w:gridAfter w:val="1"/>
          <w:wAfter w:w="45" w:type="dxa"/>
          <w:cantSplit/>
        </w:trPr>
        <w:tc>
          <w:tcPr>
            <w:tcW w:w="708" w:type="dxa"/>
            <w:tcBorders>
              <w:top w:val="single" w:sz="4" w:space="0" w:color="auto"/>
              <w:left w:val="single" w:sz="4" w:space="0" w:color="auto"/>
              <w:bottom w:val="single" w:sz="4" w:space="0" w:color="auto"/>
              <w:right w:val="single" w:sz="4" w:space="0" w:color="auto"/>
            </w:tcBorders>
            <w:hideMark/>
          </w:tcPr>
          <w:p w:rsidR="00BF62F1" w:rsidRPr="00BF62F1" w:rsidRDefault="00BF62F1" w:rsidP="00BF62F1">
            <w:pPr>
              <w:spacing w:after="0" w:line="240" w:lineRule="auto"/>
              <w:jc w:val="center"/>
              <w:rPr>
                <w:rFonts w:ascii="Times New Roman" w:hAnsi="Times New Roman"/>
                <w:sz w:val="20"/>
                <w:szCs w:val="20"/>
              </w:rPr>
            </w:pPr>
            <w:r w:rsidRPr="00BF62F1">
              <w:rPr>
                <w:rFonts w:ascii="Times New Roman" w:hAnsi="Times New Roman"/>
                <w:sz w:val="20"/>
                <w:szCs w:val="20"/>
              </w:rPr>
              <w:t>6.1.</w:t>
            </w:r>
          </w:p>
        </w:tc>
        <w:tc>
          <w:tcPr>
            <w:tcW w:w="7510" w:type="dxa"/>
            <w:gridSpan w:val="2"/>
            <w:tcBorders>
              <w:top w:val="single" w:sz="4" w:space="0" w:color="auto"/>
              <w:left w:val="single" w:sz="4" w:space="0" w:color="auto"/>
              <w:bottom w:val="single" w:sz="4" w:space="0" w:color="auto"/>
              <w:right w:val="single" w:sz="4" w:space="0" w:color="auto"/>
            </w:tcBorders>
            <w:hideMark/>
          </w:tcPr>
          <w:p w:rsidR="00BF62F1" w:rsidRPr="00BF62F1" w:rsidRDefault="00BF62F1" w:rsidP="00BF62F1">
            <w:pPr>
              <w:spacing w:after="0" w:line="240" w:lineRule="auto"/>
              <w:jc w:val="both"/>
              <w:rPr>
                <w:rFonts w:ascii="Times New Roman" w:hAnsi="Times New Roman"/>
                <w:sz w:val="20"/>
                <w:szCs w:val="20"/>
              </w:rPr>
            </w:pPr>
            <w:r w:rsidRPr="00BF62F1">
              <w:rPr>
                <w:rFonts w:ascii="Times New Roman" w:hAnsi="Times New Roman"/>
                <w:sz w:val="20"/>
                <w:szCs w:val="20"/>
              </w:rPr>
              <w:t>Информирование населения о необходимости своевременной и полной уплаты налогов с использованием средств массовой информации (до наступления сроков уплаты налогов).</w:t>
            </w:r>
          </w:p>
        </w:tc>
        <w:tc>
          <w:tcPr>
            <w:tcW w:w="2976" w:type="dxa"/>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jc w:val="center"/>
              <w:rPr>
                <w:rFonts w:ascii="Times New Roman" w:hAnsi="Times New Roman"/>
                <w:bCs/>
                <w:sz w:val="20"/>
                <w:szCs w:val="20"/>
              </w:rPr>
            </w:pPr>
            <w:r w:rsidRPr="00BF62F1">
              <w:rPr>
                <w:rFonts w:ascii="Times New Roman" w:hAnsi="Times New Roman"/>
                <w:bCs/>
                <w:sz w:val="20"/>
                <w:szCs w:val="20"/>
              </w:rPr>
              <w:t>В течение года</w:t>
            </w:r>
          </w:p>
        </w:tc>
        <w:tc>
          <w:tcPr>
            <w:tcW w:w="3401" w:type="dxa"/>
            <w:gridSpan w:val="2"/>
            <w:tcBorders>
              <w:top w:val="single" w:sz="4" w:space="0" w:color="auto"/>
              <w:left w:val="single" w:sz="4" w:space="0" w:color="auto"/>
              <w:bottom w:val="single" w:sz="4" w:space="0" w:color="auto"/>
              <w:right w:val="single" w:sz="4" w:space="0" w:color="auto"/>
            </w:tcBorders>
            <w:vAlign w:val="center"/>
            <w:hideMark/>
          </w:tcPr>
          <w:p w:rsidR="00BF62F1" w:rsidRPr="00BF62F1" w:rsidRDefault="00BF62F1" w:rsidP="00BF62F1">
            <w:pPr>
              <w:spacing w:after="0" w:line="240" w:lineRule="auto"/>
              <w:jc w:val="center"/>
              <w:rPr>
                <w:rFonts w:ascii="Times New Roman" w:hAnsi="Times New Roman"/>
                <w:bCs/>
                <w:sz w:val="20"/>
                <w:szCs w:val="20"/>
              </w:rPr>
            </w:pPr>
            <w:r w:rsidRPr="00BF62F1">
              <w:rPr>
                <w:rFonts w:ascii="Times New Roman" w:hAnsi="Times New Roman"/>
                <w:bCs/>
                <w:sz w:val="20"/>
                <w:szCs w:val="20"/>
              </w:rPr>
              <w:t>Главный специалист по работе с населением</w:t>
            </w:r>
          </w:p>
        </w:tc>
      </w:tr>
    </w:tbl>
    <w:p w:rsidR="0057373A" w:rsidRDefault="0057373A" w:rsidP="0057373A">
      <w:pPr>
        <w:widowControl w:val="0"/>
        <w:suppressAutoHyphens/>
        <w:spacing w:after="0" w:line="240" w:lineRule="auto"/>
        <w:rPr>
          <w:rFonts w:ascii="Times New Roman" w:eastAsia="SimSun" w:hAnsi="Times New Roman" w:cs="Tahoma"/>
          <w:b/>
          <w:kern w:val="2"/>
          <w:sz w:val="20"/>
          <w:szCs w:val="20"/>
          <w:lang w:eastAsia="hi-IN" w:bidi="hi-IN"/>
        </w:rPr>
      </w:pPr>
    </w:p>
    <w:p w:rsidR="0057373A" w:rsidRDefault="0057373A" w:rsidP="0057373A">
      <w:pPr>
        <w:widowControl w:val="0"/>
        <w:suppressAutoHyphens/>
        <w:spacing w:after="0" w:line="240" w:lineRule="auto"/>
        <w:rPr>
          <w:rFonts w:ascii="Times New Roman" w:eastAsia="SimSun" w:hAnsi="Times New Roman" w:cs="Tahoma"/>
          <w:b/>
          <w:kern w:val="2"/>
          <w:sz w:val="20"/>
          <w:szCs w:val="20"/>
          <w:lang w:eastAsia="hi-IN" w:bidi="hi-IN"/>
        </w:rPr>
      </w:pPr>
    </w:p>
    <w:p w:rsidR="0057373A" w:rsidRDefault="0057373A" w:rsidP="0057373A">
      <w:pPr>
        <w:widowControl w:val="0"/>
        <w:suppressAutoHyphens/>
        <w:spacing w:after="0" w:line="240" w:lineRule="auto"/>
        <w:rPr>
          <w:rFonts w:ascii="Times New Roman" w:eastAsia="SimSun" w:hAnsi="Times New Roman" w:cs="Tahoma"/>
          <w:b/>
          <w:kern w:val="2"/>
          <w:sz w:val="20"/>
          <w:szCs w:val="20"/>
          <w:lang w:eastAsia="hi-IN" w:bidi="hi-IN"/>
        </w:rPr>
      </w:pPr>
    </w:p>
    <w:p w:rsidR="0057373A" w:rsidRPr="0057373A" w:rsidRDefault="0057373A" w:rsidP="0057373A">
      <w:pPr>
        <w:widowControl w:val="0"/>
        <w:suppressAutoHyphens/>
        <w:spacing w:after="0" w:line="240" w:lineRule="auto"/>
        <w:rPr>
          <w:rFonts w:ascii="Times New Roman" w:eastAsia="SimSun" w:hAnsi="Times New Roman" w:cs="Tahoma"/>
          <w:b/>
          <w:kern w:val="2"/>
          <w:sz w:val="20"/>
          <w:szCs w:val="20"/>
          <w:lang w:eastAsia="hi-IN" w:bidi="hi-IN"/>
        </w:rPr>
      </w:pPr>
      <w:r w:rsidRPr="0057373A">
        <w:rPr>
          <w:rFonts w:ascii="Times New Roman" w:eastAsia="SimSun" w:hAnsi="Times New Roman" w:cs="Tahoma"/>
          <w:b/>
          <w:kern w:val="2"/>
          <w:sz w:val="20"/>
          <w:szCs w:val="20"/>
          <w:lang w:eastAsia="hi-IN" w:bidi="hi-IN"/>
        </w:rPr>
        <w:t>ЛИСТ ВИЗИРОВАНИЯ</w:t>
      </w:r>
    </w:p>
    <w:p w:rsidR="0057373A" w:rsidRPr="0057373A" w:rsidRDefault="0057373A" w:rsidP="0057373A">
      <w:pPr>
        <w:widowControl w:val="0"/>
        <w:suppressAutoHyphens/>
        <w:spacing w:after="0" w:line="240" w:lineRule="auto"/>
        <w:rPr>
          <w:rFonts w:ascii="Times New Roman" w:eastAsia="SimSun" w:hAnsi="Times New Roman" w:cs="Tahoma"/>
          <w:b/>
          <w:kern w:val="2"/>
          <w:sz w:val="20"/>
          <w:szCs w:val="20"/>
          <w:lang w:eastAsia="hi-IN" w:bidi="hi-IN"/>
        </w:rPr>
      </w:pPr>
    </w:p>
    <w:p w:rsidR="0057373A" w:rsidRPr="0057373A" w:rsidRDefault="0057373A" w:rsidP="0057373A">
      <w:pPr>
        <w:widowControl w:val="0"/>
        <w:suppressAutoHyphens/>
        <w:spacing w:after="0" w:line="240" w:lineRule="auto"/>
        <w:rPr>
          <w:rFonts w:ascii="Times New Roman" w:eastAsia="SimSun" w:hAnsi="Times New Roman" w:cs="Tahoma"/>
          <w:kern w:val="2"/>
          <w:sz w:val="20"/>
          <w:szCs w:val="20"/>
          <w:lang w:eastAsia="hi-IN" w:bidi="hi-IN"/>
        </w:rPr>
      </w:pPr>
      <w:r w:rsidRPr="0057373A">
        <w:rPr>
          <w:rFonts w:ascii="Times New Roman" w:eastAsia="SimSun" w:hAnsi="Times New Roman" w:cs="Tahoma"/>
          <w:kern w:val="2"/>
          <w:sz w:val="20"/>
          <w:szCs w:val="20"/>
          <w:lang w:eastAsia="hi-IN" w:bidi="hi-IN"/>
        </w:rPr>
        <w:t>Постановление подготовил:</w:t>
      </w:r>
    </w:p>
    <w:p w:rsidR="0057373A" w:rsidRPr="0057373A" w:rsidRDefault="0057373A" w:rsidP="0057373A">
      <w:pPr>
        <w:widowControl w:val="0"/>
        <w:suppressAutoHyphens/>
        <w:spacing w:after="0" w:line="240" w:lineRule="auto"/>
        <w:rPr>
          <w:rFonts w:ascii="Times New Roman" w:eastAsia="SimSun" w:hAnsi="Times New Roman" w:cs="Tahoma"/>
          <w:kern w:val="2"/>
          <w:sz w:val="20"/>
          <w:szCs w:val="20"/>
          <w:lang w:eastAsia="hi-IN" w:bidi="hi-IN"/>
        </w:rPr>
      </w:pPr>
      <w:r w:rsidRPr="0057373A">
        <w:rPr>
          <w:rFonts w:ascii="Times New Roman" w:eastAsia="SimSun" w:hAnsi="Times New Roman" w:cs="Tahoma"/>
          <w:kern w:val="2"/>
          <w:sz w:val="20"/>
          <w:szCs w:val="20"/>
          <w:lang w:eastAsia="hi-IN" w:bidi="hi-IN"/>
        </w:rPr>
        <w:t xml:space="preserve">Начальник отдела - главный бухгалтер                                                                                                                    М.В. Фомина                                                     </w:t>
      </w:r>
    </w:p>
    <w:p w:rsidR="0057373A" w:rsidRPr="0057373A" w:rsidRDefault="0057373A" w:rsidP="0057373A">
      <w:pPr>
        <w:widowControl w:val="0"/>
        <w:suppressAutoHyphens/>
        <w:spacing w:after="0" w:line="240" w:lineRule="auto"/>
        <w:rPr>
          <w:rFonts w:ascii="Times New Roman" w:eastAsia="SimSun" w:hAnsi="Times New Roman" w:cs="Tahoma"/>
          <w:kern w:val="2"/>
          <w:sz w:val="20"/>
          <w:szCs w:val="20"/>
          <w:lang w:eastAsia="hi-IN" w:bidi="hi-IN"/>
        </w:rPr>
      </w:pPr>
    </w:p>
    <w:p w:rsidR="0057373A" w:rsidRPr="0057373A" w:rsidRDefault="0057373A" w:rsidP="0057373A">
      <w:pPr>
        <w:widowControl w:val="0"/>
        <w:suppressAutoHyphens/>
        <w:spacing w:after="0" w:line="240" w:lineRule="auto"/>
        <w:rPr>
          <w:rFonts w:ascii="Times New Roman" w:eastAsia="SimSun" w:hAnsi="Times New Roman" w:cs="Tahoma"/>
          <w:kern w:val="2"/>
          <w:sz w:val="20"/>
          <w:szCs w:val="20"/>
          <w:lang w:eastAsia="hi-IN" w:bidi="hi-IN"/>
        </w:rPr>
      </w:pPr>
      <w:r w:rsidRPr="0057373A">
        <w:rPr>
          <w:rFonts w:ascii="Times New Roman" w:eastAsia="SimSun" w:hAnsi="Times New Roman" w:cs="Tahoma"/>
          <w:kern w:val="2"/>
          <w:sz w:val="20"/>
          <w:szCs w:val="20"/>
          <w:lang w:eastAsia="hi-IN" w:bidi="hi-IN"/>
        </w:rPr>
        <w:t>СОГЛАСОВАНО:</w:t>
      </w:r>
    </w:p>
    <w:p w:rsidR="0057373A" w:rsidRPr="0057373A" w:rsidRDefault="0057373A" w:rsidP="0057373A">
      <w:pPr>
        <w:widowControl w:val="0"/>
        <w:suppressAutoHyphens/>
        <w:spacing w:after="0" w:line="240" w:lineRule="auto"/>
        <w:rPr>
          <w:rFonts w:ascii="Times New Roman" w:eastAsia="SimSun" w:hAnsi="Times New Roman" w:cs="Tahoma"/>
          <w:kern w:val="2"/>
          <w:sz w:val="20"/>
          <w:szCs w:val="20"/>
          <w:lang w:eastAsia="hi-IN" w:bidi="hi-I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48"/>
        <w:gridCol w:w="2367"/>
        <w:gridCol w:w="1980"/>
      </w:tblGrid>
      <w:tr w:rsidR="0057373A" w:rsidRPr="0057373A" w:rsidTr="00CE70A5">
        <w:tc>
          <w:tcPr>
            <w:tcW w:w="3544" w:type="dxa"/>
            <w:tcBorders>
              <w:top w:val="single" w:sz="4" w:space="0" w:color="auto"/>
              <w:left w:val="single" w:sz="4" w:space="0" w:color="auto"/>
              <w:bottom w:val="single" w:sz="4" w:space="0" w:color="auto"/>
              <w:right w:val="single" w:sz="4" w:space="0" w:color="auto"/>
            </w:tcBorders>
            <w:hideMark/>
          </w:tcPr>
          <w:p w:rsidR="0057373A" w:rsidRPr="0057373A" w:rsidRDefault="0057373A" w:rsidP="0057373A">
            <w:pPr>
              <w:widowControl w:val="0"/>
              <w:suppressAutoHyphens/>
              <w:spacing w:after="0" w:line="240" w:lineRule="auto"/>
              <w:rPr>
                <w:rFonts w:ascii="Times New Roman" w:eastAsia="SimSun" w:hAnsi="Times New Roman" w:cs="Tahoma"/>
                <w:kern w:val="2"/>
                <w:sz w:val="20"/>
                <w:szCs w:val="20"/>
                <w:lang w:eastAsia="hi-IN" w:bidi="hi-IN"/>
              </w:rPr>
            </w:pPr>
            <w:r w:rsidRPr="0057373A">
              <w:rPr>
                <w:rFonts w:ascii="Times New Roman" w:eastAsia="SimSun" w:hAnsi="Times New Roman" w:cs="Tahoma"/>
                <w:kern w:val="2"/>
                <w:sz w:val="20"/>
                <w:szCs w:val="20"/>
                <w:lang w:eastAsia="hi-IN" w:bidi="hi-IN"/>
              </w:rPr>
              <w:t>Фамилия, имя, отчество, должность</w:t>
            </w:r>
          </w:p>
        </w:tc>
        <w:tc>
          <w:tcPr>
            <w:tcW w:w="1748" w:type="dxa"/>
            <w:tcBorders>
              <w:top w:val="single" w:sz="4" w:space="0" w:color="auto"/>
              <w:left w:val="single" w:sz="4" w:space="0" w:color="auto"/>
              <w:bottom w:val="single" w:sz="4" w:space="0" w:color="auto"/>
              <w:right w:val="single" w:sz="4" w:space="0" w:color="auto"/>
            </w:tcBorders>
            <w:hideMark/>
          </w:tcPr>
          <w:p w:rsidR="0057373A" w:rsidRPr="0057373A" w:rsidRDefault="0057373A" w:rsidP="0057373A">
            <w:pPr>
              <w:widowControl w:val="0"/>
              <w:suppressAutoHyphens/>
              <w:spacing w:after="0" w:line="240" w:lineRule="auto"/>
              <w:rPr>
                <w:rFonts w:ascii="Times New Roman" w:eastAsia="SimSun" w:hAnsi="Times New Roman" w:cs="Tahoma"/>
                <w:kern w:val="2"/>
                <w:sz w:val="20"/>
                <w:szCs w:val="20"/>
                <w:lang w:eastAsia="hi-IN" w:bidi="hi-IN"/>
              </w:rPr>
            </w:pPr>
            <w:r w:rsidRPr="0057373A">
              <w:rPr>
                <w:rFonts w:ascii="Times New Roman" w:eastAsia="SimSun" w:hAnsi="Times New Roman" w:cs="Tahoma"/>
                <w:kern w:val="2"/>
                <w:sz w:val="20"/>
                <w:szCs w:val="20"/>
                <w:lang w:eastAsia="hi-IN" w:bidi="hi-IN"/>
              </w:rPr>
              <w:t>Дата поступления</w:t>
            </w:r>
          </w:p>
        </w:tc>
        <w:tc>
          <w:tcPr>
            <w:tcW w:w="2367" w:type="dxa"/>
            <w:tcBorders>
              <w:top w:val="single" w:sz="4" w:space="0" w:color="auto"/>
              <w:left w:val="single" w:sz="4" w:space="0" w:color="auto"/>
              <w:bottom w:val="single" w:sz="4" w:space="0" w:color="auto"/>
              <w:right w:val="single" w:sz="4" w:space="0" w:color="auto"/>
            </w:tcBorders>
            <w:hideMark/>
          </w:tcPr>
          <w:p w:rsidR="0057373A" w:rsidRPr="0057373A" w:rsidRDefault="0057373A" w:rsidP="0057373A">
            <w:pPr>
              <w:widowControl w:val="0"/>
              <w:suppressAutoHyphens/>
              <w:spacing w:after="0" w:line="240" w:lineRule="auto"/>
              <w:rPr>
                <w:rFonts w:ascii="Times New Roman" w:eastAsia="SimSun" w:hAnsi="Times New Roman" w:cs="Tahoma"/>
                <w:kern w:val="2"/>
                <w:sz w:val="20"/>
                <w:szCs w:val="20"/>
                <w:lang w:eastAsia="hi-IN" w:bidi="hi-IN"/>
              </w:rPr>
            </w:pPr>
            <w:r w:rsidRPr="0057373A">
              <w:rPr>
                <w:rFonts w:ascii="Times New Roman" w:eastAsia="SimSun" w:hAnsi="Times New Roman" w:cs="Tahoma"/>
                <w:kern w:val="2"/>
                <w:sz w:val="20"/>
                <w:szCs w:val="20"/>
                <w:lang w:eastAsia="hi-IN" w:bidi="hi-IN"/>
              </w:rPr>
              <w:t>Замечания</w:t>
            </w:r>
          </w:p>
        </w:tc>
        <w:tc>
          <w:tcPr>
            <w:tcW w:w="1980" w:type="dxa"/>
            <w:tcBorders>
              <w:top w:val="single" w:sz="4" w:space="0" w:color="auto"/>
              <w:left w:val="single" w:sz="4" w:space="0" w:color="auto"/>
              <w:bottom w:val="single" w:sz="4" w:space="0" w:color="auto"/>
              <w:right w:val="single" w:sz="4" w:space="0" w:color="auto"/>
            </w:tcBorders>
            <w:hideMark/>
          </w:tcPr>
          <w:p w:rsidR="0057373A" w:rsidRPr="0057373A" w:rsidRDefault="0057373A" w:rsidP="0057373A">
            <w:pPr>
              <w:widowControl w:val="0"/>
              <w:suppressAutoHyphens/>
              <w:spacing w:after="0" w:line="240" w:lineRule="auto"/>
              <w:rPr>
                <w:rFonts w:ascii="Times New Roman" w:eastAsia="SimSun" w:hAnsi="Times New Roman" w:cs="Tahoma"/>
                <w:kern w:val="2"/>
                <w:sz w:val="20"/>
                <w:szCs w:val="20"/>
                <w:lang w:eastAsia="hi-IN" w:bidi="hi-IN"/>
              </w:rPr>
            </w:pPr>
            <w:r w:rsidRPr="0057373A">
              <w:rPr>
                <w:rFonts w:ascii="Times New Roman" w:eastAsia="SimSun" w:hAnsi="Times New Roman" w:cs="Tahoma"/>
                <w:kern w:val="2"/>
                <w:sz w:val="20"/>
                <w:szCs w:val="20"/>
                <w:lang w:eastAsia="hi-IN" w:bidi="hi-IN"/>
              </w:rPr>
              <w:t>Подпись,         дата выдачи</w:t>
            </w:r>
          </w:p>
        </w:tc>
      </w:tr>
      <w:tr w:rsidR="0057373A" w:rsidRPr="0057373A" w:rsidTr="00CE70A5">
        <w:tc>
          <w:tcPr>
            <w:tcW w:w="3544" w:type="dxa"/>
            <w:tcBorders>
              <w:top w:val="single" w:sz="4" w:space="0" w:color="auto"/>
              <w:left w:val="single" w:sz="4" w:space="0" w:color="auto"/>
              <w:bottom w:val="single" w:sz="4" w:space="0" w:color="auto"/>
              <w:right w:val="single" w:sz="4" w:space="0" w:color="auto"/>
            </w:tcBorders>
            <w:hideMark/>
          </w:tcPr>
          <w:p w:rsidR="0057373A" w:rsidRPr="0057373A" w:rsidRDefault="0057373A" w:rsidP="0057373A">
            <w:pPr>
              <w:widowControl w:val="0"/>
              <w:suppressAutoHyphens/>
              <w:spacing w:after="0" w:line="240" w:lineRule="auto"/>
              <w:rPr>
                <w:rFonts w:ascii="Times New Roman" w:eastAsia="SimSun" w:hAnsi="Times New Roman" w:cs="Tahoma"/>
                <w:kern w:val="2"/>
                <w:sz w:val="20"/>
                <w:szCs w:val="20"/>
                <w:lang w:eastAsia="hi-IN" w:bidi="hi-IN"/>
              </w:rPr>
            </w:pPr>
            <w:r w:rsidRPr="0057373A">
              <w:rPr>
                <w:rFonts w:ascii="Times New Roman" w:eastAsia="SimSun" w:hAnsi="Times New Roman" w:cs="Tahoma"/>
                <w:kern w:val="2"/>
                <w:sz w:val="20"/>
                <w:szCs w:val="20"/>
                <w:lang w:eastAsia="hi-IN" w:bidi="hi-IN"/>
              </w:rPr>
              <w:t>Надточий Мария Анатольевна, заместитель главы поселения</w:t>
            </w:r>
          </w:p>
        </w:tc>
        <w:tc>
          <w:tcPr>
            <w:tcW w:w="1748" w:type="dxa"/>
            <w:tcBorders>
              <w:top w:val="single" w:sz="4" w:space="0" w:color="auto"/>
              <w:left w:val="single" w:sz="4" w:space="0" w:color="auto"/>
              <w:bottom w:val="single" w:sz="4" w:space="0" w:color="auto"/>
              <w:right w:val="single" w:sz="4" w:space="0" w:color="auto"/>
            </w:tcBorders>
          </w:tcPr>
          <w:p w:rsidR="0057373A" w:rsidRPr="0057373A" w:rsidRDefault="0057373A" w:rsidP="0057373A">
            <w:pPr>
              <w:widowControl w:val="0"/>
              <w:suppressAutoHyphens/>
              <w:spacing w:after="0" w:line="240" w:lineRule="auto"/>
              <w:rPr>
                <w:rFonts w:ascii="Times New Roman" w:eastAsia="SimSun" w:hAnsi="Times New Roman" w:cs="Tahoma"/>
                <w:kern w:val="2"/>
                <w:sz w:val="20"/>
                <w:szCs w:val="20"/>
                <w:lang w:eastAsia="hi-IN" w:bidi="hi-IN"/>
              </w:rPr>
            </w:pPr>
          </w:p>
        </w:tc>
        <w:tc>
          <w:tcPr>
            <w:tcW w:w="2367" w:type="dxa"/>
            <w:tcBorders>
              <w:top w:val="single" w:sz="4" w:space="0" w:color="auto"/>
              <w:left w:val="single" w:sz="4" w:space="0" w:color="auto"/>
              <w:bottom w:val="single" w:sz="4" w:space="0" w:color="auto"/>
              <w:right w:val="single" w:sz="4" w:space="0" w:color="auto"/>
            </w:tcBorders>
          </w:tcPr>
          <w:p w:rsidR="0057373A" w:rsidRPr="0057373A" w:rsidRDefault="0057373A" w:rsidP="0057373A">
            <w:pPr>
              <w:widowControl w:val="0"/>
              <w:suppressAutoHyphens/>
              <w:spacing w:after="0" w:line="240" w:lineRule="auto"/>
              <w:rPr>
                <w:rFonts w:ascii="Times New Roman" w:eastAsia="SimSun" w:hAnsi="Times New Roman" w:cs="Tahoma"/>
                <w:kern w:val="2"/>
                <w:sz w:val="20"/>
                <w:szCs w:val="20"/>
                <w:lang w:eastAsia="hi-IN" w:bidi="hi-IN"/>
              </w:rPr>
            </w:pPr>
          </w:p>
        </w:tc>
        <w:tc>
          <w:tcPr>
            <w:tcW w:w="1980" w:type="dxa"/>
            <w:tcBorders>
              <w:top w:val="single" w:sz="4" w:space="0" w:color="auto"/>
              <w:left w:val="single" w:sz="4" w:space="0" w:color="auto"/>
              <w:bottom w:val="single" w:sz="4" w:space="0" w:color="auto"/>
              <w:right w:val="single" w:sz="4" w:space="0" w:color="auto"/>
            </w:tcBorders>
          </w:tcPr>
          <w:p w:rsidR="0057373A" w:rsidRPr="0057373A" w:rsidRDefault="0057373A" w:rsidP="0057373A">
            <w:pPr>
              <w:widowControl w:val="0"/>
              <w:suppressAutoHyphens/>
              <w:spacing w:after="0" w:line="240" w:lineRule="auto"/>
              <w:rPr>
                <w:rFonts w:ascii="Times New Roman" w:eastAsia="SimSun" w:hAnsi="Times New Roman" w:cs="Tahoma"/>
                <w:kern w:val="2"/>
                <w:sz w:val="20"/>
                <w:szCs w:val="20"/>
                <w:lang w:eastAsia="hi-IN" w:bidi="hi-IN"/>
              </w:rPr>
            </w:pPr>
          </w:p>
        </w:tc>
      </w:tr>
      <w:tr w:rsidR="0057373A" w:rsidRPr="0057373A" w:rsidTr="00CE70A5">
        <w:tc>
          <w:tcPr>
            <w:tcW w:w="3544" w:type="dxa"/>
            <w:tcBorders>
              <w:top w:val="single" w:sz="4" w:space="0" w:color="auto"/>
              <w:left w:val="single" w:sz="4" w:space="0" w:color="auto"/>
              <w:bottom w:val="single" w:sz="4" w:space="0" w:color="auto"/>
              <w:right w:val="single" w:sz="4" w:space="0" w:color="auto"/>
            </w:tcBorders>
            <w:hideMark/>
          </w:tcPr>
          <w:p w:rsidR="0057373A" w:rsidRPr="0057373A" w:rsidRDefault="0057373A" w:rsidP="0057373A">
            <w:pPr>
              <w:widowControl w:val="0"/>
              <w:suppressAutoHyphens/>
              <w:spacing w:after="0" w:line="240" w:lineRule="auto"/>
              <w:rPr>
                <w:rFonts w:ascii="Times New Roman" w:eastAsia="SimSun" w:hAnsi="Times New Roman" w:cs="Tahoma"/>
                <w:kern w:val="2"/>
                <w:sz w:val="20"/>
                <w:szCs w:val="20"/>
                <w:lang w:eastAsia="hi-IN" w:bidi="hi-IN"/>
              </w:rPr>
            </w:pPr>
            <w:r w:rsidRPr="0057373A">
              <w:rPr>
                <w:rFonts w:ascii="Times New Roman" w:eastAsia="SimSun" w:hAnsi="Times New Roman" w:cs="Tahoma"/>
                <w:kern w:val="2"/>
                <w:sz w:val="20"/>
                <w:szCs w:val="20"/>
                <w:lang w:eastAsia="hi-IN" w:bidi="hi-IN"/>
              </w:rPr>
              <w:t xml:space="preserve">Фомина Марина Васильевна, начальник </w:t>
            </w:r>
            <w:proofErr w:type="gramStart"/>
            <w:r w:rsidRPr="0057373A">
              <w:rPr>
                <w:rFonts w:ascii="Times New Roman" w:eastAsia="SimSun" w:hAnsi="Times New Roman" w:cs="Tahoma"/>
                <w:kern w:val="2"/>
                <w:sz w:val="20"/>
                <w:szCs w:val="20"/>
                <w:lang w:eastAsia="hi-IN" w:bidi="hi-IN"/>
              </w:rPr>
              <w:t>отдела-главный</w:t>
            </w:r>
            <w:proofErr w:type="gramEnd"/>
            <w:r w:rsidRPr="0057373A">
              <w:rPr>
                <w:rFonts w:ascii="Times New Roman" w:eastAsia="SimSun" w:hAnsi="Times New Roman" w:cs="Tahoma"/>
                <w:kern w:val="2"/>
                <w:sz w:val="20"/>
                <w:szCs w:val="20"/>
                <w:lang w:eastAsia="hi-IN" w:bidi="hi-IN"/>
              </w:rPr>
              <w:t xml:space="preserve"> бухгалтер</w:t>
            </w:r>
          </w:p>
        </w:tc>
        <w:tc>
          <w:tcPr>
            <w:tcW w:w="1748" w:type="dxa"/>
            <w:tcBorders>
              <w:top w:val="single" w:sz="4" w:space="0" w:color="auto"/>
              <w:left w:val="single" w:sz="4" w:space="0" w:color="auto"/>
              <w:bottom w:val="single" w:sz="4" w:space="0" w:color="auto"/>
              <w:right w:val="single" w:sz="4" w:space="0" w:color="auto"/>
            </w:tcBorders>
          </w:tcPr>
          <w:p w:rsidR="0057373A" w:rsidRPr="0057373A" w:rsidRDefault="0057373A" w:rsidP="0057373A">
            <w:pPr>
              <w:widowControl w:val="0"/>
              <w:suppressAutoHyphens/>
              <w:spacing w:after="0" w:line="240" w:lineRule="auto"/>
              <w:rPr>
                <w:rFonts w:ascii="Times New Roman" w:eastAsia="SimSun" w:hAnsi="Times New Roman" w:cs="Tahoma"/>
                <w:kern w:val="2"/>
                <w:sz w:val="20"/>
                <w:szCs w:val="20"/>
                <w:lang w:eastAsia="hi-IN" w:bidi="hi-IN"/>
              </w:rPr>
            </w:pPr>
          </w:p>
        </w:tc>
        <w:tc>
          <w:tcPr>
            <w:tcW w:w="2367" w:type="dxa"/>
            <w:tcBorders>
              <w:top w:val="single" w:sz="4" w:space="0" w:color="auto"/>
              <w:left w:val="single" w:sz="4" w:space="0" w:color="auto"/>
              <w:bottom w:val="single" w:sz="4" w:space="0" w:color="auto"/>
              <w:right w:val="single" w:sz="4" w:space="0" w:color="auto"/>
            </w:tcBorders>
          </w:tcPr>
          <w:p w:rsidR="0057373A" w:rsidRPr="0057373A" w:rsidRDefault="0057373A" w:rsidP="0057373A">
            <w:pPr>
              <w:widowControl w:val="0"/>
              <w:suppressAutoHyphens/>
              <w:spacing w:after="0" w:line="240" w:lineRule="auto"/>
              <w:rPr>
                <w:rFonts w:ascii="Times New Roman" w:eastAsia="SimSun" w:hAnsi="Times New Roman" w:cs="Tahoma"/>
                <w:kern w:val="2"/>
                <w:sz w:val="20"/>
                <w:szCs w:val="20"/>
                <w:lang w:eastAsia="hi-IN" w:bidi="hi-IN"/>
              </w:rPr>
            </w:pPr>
          </w:p>
        </w:tc>
        <w:tc>
          <w:tcPr>
            <w:tcW w:w="1980" w:type="dxa"/>
            <w:tcBorders>
              <w:top w:val="single" w:sz="4" w:space="0" w:color="auto"/>
              <w:left w:val="single" w:sz="4" w:space="0" w:color="auto"/>
              <w:bottom w:val="single" w:sz="4" w:space="0" w:color="auto"/>
              <w:right w:val="single" w:sz="4" w:space="0" w:color="auto"/>
            </w:tcBorders>
          </w:tcPr>
          <w:p w:rsidR="0057373A" w:rsidRPr="0057373A" w:rsidRDefault="0057373A" w:rsidP="0057373A">
            <w:pPr>
              <w:widowControl w:val="0"/>
              <w:suppressAutoHyphens/>
              <w:spacing w:after="0" w:line="240" w:lineRule="auto"/>
              <w:rPr>
                <w:rFonts w:ascii="Times New Roman" w:eastAsia="SimSun" w:hAnsi="Times New Roman" w:cs="Tahoma"/>
                <w:kern w:val="2"/>
                <w:sz w:val="20"/>
                <w:szCs w:val="20"/>
                <w:lang w:eastAsia="hi-IN" w:bidi="hi-IN"/>
              </w:rPr>
            </w:pPr>
          </w:p>
        </w:tc>
      </w:tr>
      <w:tr w:rsidR="0057373A" w:rsidRPr="0057373A" w:rsidTr="00CE70A5">
        <w:tc>
          <w:tcPr>
            <w:tcW w:w="3544" w:type="dxa"/>
            <w:tcBorders>
              <w:top w:val="single" w:sz="4" w:space="0" w:color="auto"/>
              <w:left w:val="single" w:sz="4" w:space="0" w:color="auto"/>
              <w:bottom w:val="single" w:sz="4" w:space="0" w:color="auto"/>
              <w:right w:val="single" w:sz="4" w:space="0" w:color="auto"/>
            </w:tcBorders>
            <w:hideMark/>
          </w:tcPr>
          <w:p w:rsidR="0057373A" w:rsidRPr="0057373A" w:rsidRDefault="0057373A" w:rsidP="0057373A">
            <w:pPr>
              <w:widowControl w:val="0"/>
              <w:suppressAutoHyphens/>
              <w:spacing w:after="0" w:line="240" w:lineRule="auto"/>
              <w:rPr>
                <w:rFonts w:ascii="Times New Roman" w:eastAsia="SimSun" w:hAnsi="Times New Roman" w:cs="Tahoma"/>
                <w:kern w:val="2"/>
                <w:sz w:val="20"/>
                <w:szCs w:val="20"/>
                <w:lang w:eastAsia="hi-IN" w:bidi="hi-IN"/>
              </w:rPr>
            </w:pPr>
            <w:r w:rsidRPr="0057373A">
              <w:rPr>
                <w:rFonts w:ascii="Times New Roman" w:eastAsia="SimSun" w:hAnsi="Times New Roman" w:cs="Tahoma"/>
                <w:kern w:val="2"/>
                <w:sz w:val="20"/>
                <w:szCs w:val="20"/>
                <w:lang w:eastAsia="hi-IN" w:bidi="hi-IN"/>
              </w:rPr>
              <w:t xml:space="preserve">Каюкова Наталья Николаевна  </w:t>
            </w:r>
          </w:p>
          <w:p w:rsidR="0057373A" w:rsidRPr="0057373A" w:rsidRDefault="0057373A" w:rsidP="0057373A">
            <w:pPr>
              <w:widowControl w:val="0"/>
              <w:suppressAutoHyphens/>
              <w:spacing w:after="0" w:line="240" w:lineRule="auto"/>
              <w:rPr>
                <w:rFonts w:ascii="Times New Roman" w:eastAsia="SimSun" w:hAnsi="Times New Roman" w:cs="Tahoma"/>
                <w:kern w:val="2"/>
                <w:sz w:val="20"/>
                <w:szCs w:val="20"/>
                <w:lang w:eastAsia="hi-IN" w:bidi="hi-IN"/>
              </w:rPr>
            </w:pPr>
            <w:r w:rsidRPr="0057373A">
              <w:rPr>
                <w:rFonts w:ascii="Times New Roman" w:eastAsia="SimSun" w:hAnsi="Times New Roman" w:cs="Tahoma"/>
                <w:kern w:val="2"/>
                <w:sz w:val="20"/>
                <w:szCs w:val="20"/>
                <w:lang w:eastAsia="hi-IN" w:bidi="hi-IN"/>
              </w:rPr>
              <w:t>ведущий специалист</w:t>
            </w:r>
          </w:p>
        </w:tc>
        <w:tc>
          <w:tcPr>
            <w:tcW w:w="1748" w:type="dxa"/>
            <w:tcBorders>
              <w:top w:val="single" w:sz="4" w:space="0" w:color="auto"/>
              <w:left w:val="single" w:sz="4" w:space="0" w:color="auto"/>
              <w:bottom w:val="single" w:sz="4" w:space="0" w:color="auto"/>
              <w:right w:val="single" w:sz="4" w:space="0" w:color="auto"/>
            </w:tcBorders>
          </w:tcPr>
          <w:p w:rsidR="0057373A" w:rsidRPr="0057373A" w:rsidRDefault="0057373A" w:rsidP="0057373A">
            <w:pPr>
              <w:widowControl w:val="0"/>
              <w:suppressAutoHyphens/>
              <w:spacing w:after="0" w:line="240" w:lineRule="auto"/>
              <w:rPr>
                <w:rFonts w:ascii="Times New Roman" w:eastAsia="SimSun" w:hAnsi="Times New Roman" w:cs="Tahoma"/>
                <w:kern w:val="2"/>
                <w:sz w:val="20"/>
                <w:szCs w:val="20"/>
                <w:lang w:eastAsia="hi-IN" w:bidi="hi-IN"/>
              </w:rPr>
            </w:pPr>
          </w:p>
        </w:tc>
        <w:tc>
          <w:tcPr>
            <w:tcW w:w="2367" w:type="dxa"/>
            <w:tcBorders>
              <w:top w:val="single" w:sz="4" w:space="0" w:color="auto"/>
              <w:left w:val="single" w:sz="4" w:space="0" w:color="auto"/>
              <w:bottom w:val="single" w:sz="4" w:space="0" w:color="auto"/>
              <w:right w:val="single" w:sz="4" w:space="0" w:color="auto"/>
            </w:tcBorders>
          </w:tcPr>
          <w:p w:rsidR="0057373A" w:rsidRPr="0057373A" w:rsidRDefault="0057373A" w:rsidP="0057373A">
            <w:pPr>
              <w:widowControl w:val="0"/>
              <w:suppressAutoHyphens/>
              <w:spacing w:after="0" w:line="240" w:lineRule="auto"/>
              <w:rPr>
                <w:rFonts w:ascii="Times New Roman" w:eastAsia="SimSun" w:hAnsi="Times New Roman" w:cs="Tahoma"/>
                <w:kern w:val="2"/>
                <w:sz w:val="20"/>
                <w:szCs w:val="20"/>
                <w:lang w:eastAsia="hi-IN" w:bidi="hi-IN"/>
              </w:rPr>
            </w:pPr>
          </w:p>
        </w:tc>
        <w:tc>
          <w:tcPr>
            <w:tcW w:w="1980" w:type="dxa"/>
            <w:tcBorders>
              <w:top w:val="single" w:sz="4" w:space="0" w:color="auto"/>
              <w:left w:val="single" w:sz="4" w:space="0" w:color="auto"/>
              <w:bottom w:val="single" w:sz="4" w:space="0" w:color="auto"/>
              <w:right w:val="single" w:sz="4" w:space="0" w:color="auto"/>
            </w:tcBorders>
          </w:tcPr>
          <w:p w:rsidR="0057373A" w:rsidRPr="0057373A" w:rsidRDefault="0057373A" w:rsidP="0057373A">
            <w:pPr>
              <w:widowControl w:val="0"/>
              <w:suppressAutoHyphens/>
              <w:spacing w:after="0" w:line="240" w:lineRule="auto"/>
              <w:rPr>
                <w:rFonts w:ascii="Times New Roman" w:eastAsia="SimSun" w:hAnsi="Times New Roman" w:cs="Tahoma"/>
                <w:kern w:val="2"/>
                <w:sz w:val="20"/>
                <w:szCs w:val="20"/>
                <w:lang w:eastAsia="hi-IN" w:bidi="hi-IN"/>
              </w:rPr>
            </w:pPr>
          </w:p>
        </w:tc>
      </w:tr>
      <w:tr w:rsidR="0057373A" w:rsidRPr="0057373A" w:rsidTr="00CE70A5">
        <w:tc>
          <w:tcPr>
            <w:tcW w:w="3544" w:type="dxa"/>
            <w:tcBorders>
              <w:top w:val="single" w:sz="4" w:space="0" w:color="auto"/>
              <w:left w:val="single" w:sz="4" w:space="0" w:color="auto"/>
              <w:bottom w:val="single" w:sz="4" w:space="0" w:color="auto"/>
              <w:right w:val="single" w:sz="4" w:space="0" w:color="auto"/>
            </w:tcBorders>
            <w:hideMark/>
          </w:tcPr>
          <w:p w:rsidR="0057373A" w:rsidRPr="0057373A" w:rsidRDefault="0057373A" w:rsidP="0057373A">
            <w:pPr>
              <w:widowControl w:val="0"/>
              <w:suppressAutoHyphens/>
              <w:spacing w:after="0" w:line="240" w:lineRule="auto"/>
              <w:rPr>
                <w:rFonts w:ascii="Times New Roman" w:eastAsia="SimSun" w:hAnsi="Times New Roman" w:cs="Tahoma"/>
                <w:kern w:val="2"/>
                <w:sz w:val="20"/>
                <w:szCs w:val="20"/>
                <w:lang w:eastAsia="hi-IN" w:bidi="hi-IN"/>
              </w:rPr>
            </w:pPr>
            <w:proofErr w:type="spellStart"/>
            <w:r w:rsidRPr="0057373A">
              <w:rPr>
                <w:rFonts w:ascii="Times New Roman" w:eastAsia="SimSun" w:hAnsi="Times New Roman" w:cs="Tahoma"/>
                <w:kern w:val="2"/>
                <w:sz w:val="20"/>
                <w:szCs w:val="20"/>
                <w:lang w:eastAsia="hi-IN" w:bidi="hi-IN"/>
              </w:rPr>
              <w:t>Васева</w:t>
            </w:r>
            <w:proofErr w:type="spellEnd"/>
            <w:r w:rsidRPr="0057373A">
              <w:rPr>
                <w:rFonts w:ascii="Times New Roman" w:eastAsia="SimSun" w:hAnsi="Times New Roman" w:cs="Tahoma"/>
                <w:kern w:val="2"/>
                <w:sz w:val="20"/>
                <w:szCs w:val="20"/>
                <w:lang w:eastAsia="hi-IN" w:bidi="hi-IN"/>
              </w:rPr>
              <w:t xml:space="preserve"> Инна Викторовна, главный специалист по работе с населением</w:t>
            </w:r>
          </w:p>
        </w:tc>
        <w:tc>
          <w:tcPr>
            <w:tcW w:w="1748" w:type="dxa"/>
            <w:tcBorders>
              <w:top w:val="single" w:sz="4" w:space="0" w:color="auto"/>
              <w:left w:val="single" w:sz="4" w:space="0" w:color="auto"/>
              <w:bottom w:val="single" w:sz="4" w:space="0" w:color="auto"/>
              <w:right w:val="single" w:sz="4" w:space="0" w:color="auto"/>
            </w:tcBorders>
          </w:tcPr>
          <w:p w:rsidR="0057373A" w:rsidRPr="0057373A" w:rsidRDefault="0057373A" w:rsidP="0057373A">
            <w:pPr>
              <w:widowControl w:val="0"/>
              <w:suppressAutoHyphens/>
              <w:spacing w:after="0" w:line="240" w:lineRule="auto"/>
              <w:rPr>
                <w:rFonts w:ascii="Times New Roman" w:eastAsia="SimSun" w:hAnsi="Times New Roman" w:cs="Tahoma"/>
                <w:kern w:val="2"/>
                <w:sz w:val="20"/>
                <w:szCs w:val="20"/>
                <w:lang w:eastAsia="hi-IN" w:bidi="hi-IN"/>
              </w:rPr>
            </w:pPr>
          </w:p>
        </w:tc>
        <w:tc>
          <w:tcPr>
            <w:tcW w:w="2367" w:type="dxa"/>
            <w:tcBorders>
              <w:top w:val="single" w:sz="4" w:space="0" w:color="auto"/>
              <w:left w:val="single" w:sz="4" w:space="0" w:color="auto"/>
              <w:bottom w:val="single" w:sz="4" w:space="0" w:color="auto"/>
              <w:right w:val="single" w:sz="4" w:space="0" w:color="auto"/>
            </w:tcBorders>
          </w:tcPr>
          <w:p w:rsidR="0057373A" w:rsidRPr="0057373A" w:rsidRDefault="0057373A" w:rsidP="0057373A">
            <w:pPr>
              <w:widowControl w:val="0"/>
              <w:suppressAutoHyphens/>
              <w:spacing w:after="0" w:line="240" w:lineRule="auto"/>
              <w:rPr>
                <w:rFonts w:ascii="Times New Roman" w:eastAsia="SimSun" w:hAnsi="Times New Roman" w:cs="Tahoma"/>
                <w:kern w:val="2"/>
                <w:sz w:val="20"/>
                <w:szCs w:val="20"/>
                <w:lang w:eastAsia="hi-IN" w:bidi="hi-IN"/>
              </w:rPr>
            </w:pPr>
          </w:p>
        </w:tc>
        <w:tc>
          <w:tcPr>
            <w:tcW w:w="1980" w:type="dxa"/>
            <w:tcBorders>
              <w:top w:val="single" w:sz="4" w:space="0" w:color="auto"/>
              <w:left w:val="single" w:sz="4" w:space="0" w:color="auto"/>
              <w:bottom w:val="single" w:sz="4" w:space="0" w:color="auto"/>
              <w:right w:val="single" w:sz="4" w:space="0" w:color="auto"/>
            </w:tcBorders>
          </w:tcPr>
          <w:p w:rsidR="0057373A" w:rsidRPr="0057373A" w:rsidRDefault="0057373A" w:rsidP="0057373A">
            <w:pPr>
              <w:widowControl w:val="0"/>
              <w:suppressAutoHyphens/>
              <w:spacing w:after="0" w:line="240" w:lineRule="auto"/>
              <w:rPr>
                <w:rFonts w:ascii="Times New Roman" w:eastAsia="SimSun" w:hAnsi="Times New Roman" w:cs="Tahoma"/>
                <w:kern w:val="2"/>
                <w:sz w:val="20"/>
                <w:szCs w:val="20"/>
                <w:lang w:eastAsia="hi-IN" w:bidi="hi-IN"/>
              </w:rPr>
            </w:pPr>
          </w:p>
        </w:tc>
      </w:tr>
      <w:tr w:rsidR="0057373A" w:rsidRPr="0057373A" w:rsidTr="00CE70A5">
        <w:tc>
          <w:tcPr>
            <w:tcW w:w="3544" w:type="dxa"/>
            <w:tcBorders>
              <w:top w:val="single" w:sz="4" w:space="0" w:color="auto"/>
              <w:left w:val="single" w:sz="4" w:space="0" w:color="auto"/>
              <w:bottom w:val="single" w:sz="4" w:space="0" w:color="auto"/>
              <w:right w:val="single" w:sz="4" w:space="0" w:color="auto"/>
            </w:tcBorders>
            <w:hideMark/>
          </w:tcPr>
          <w:p w:rsidR="0057373A" w:rsidRPr="0057373A" w:rsidRDefault="0057373A" w:rsidP="0057373A">
            <w:pPr>
              <w:widowControl w:val="0"/>
              <w:suppressAutoHyphens/>
              <w:spacing w:after="0" w:line="240" w:lineRule="auto"/>
              <w:rPr>
                <w:rFonts w:ascii="Times New Roman" w:eastAsia="SimSun" w:hAnsi="Times New Roman" w:cs="Tahoma"/>
                <w:kern w:val="2"/>
                <w:sz w:val="20"/>
                <w:szCs w:val="20"/>
                <w:lang w:eastAsia="hi-IN" w:bidi="hi-IN"/>
              </w:rPr>
            </w:pPr>
            <w:r w:rsidRPr="0057373A">
              <w:rPr>
                <w:rFonts w:ascii="Times New Roman" w:eastAsia="SimSun" w:hAnsi="Times New Roman" w:cs="Tahoma"/>
                <w:kern w:val="2"/>
                <w:sz w:val="20"/>
                <w:szCs w:val="20"/>
                <w:lang w:eastAsia="hi-IN" w:bidi="hi-IN"/>
              </w:rPr>
              <w:t>Солдаткина Лариса Юрьевна, ведущий специалист-землеустроитель</w:t>
            </w:r>
          </w:p>
        </w:tc>
        <w:tc>
          <w:tcPr>
            <w:tcW w:w="1748" w:type="dxa"/>
            <w:tcBorders>
              <w:top w:val="single" w:sz="4" w:space="0" w:color="auto"/>
              <w:left w:val="single" w:sz="4" w:space="0" w:color="auto"/>
              <w:bottom w:val="single" w:sz="4" w:space="0" w:color="auto"/>
              <w:right w:val="single" w:sz="4" w:space="0" w:color="auto"/>
            </w:tcBorders>
          </w:tcPr>
          <w:p w:rsidR="0057373A" w:rsidRPr="0057373A" w:rsidRDefault="0057373A" w:rsidP="0057373A">
            <w:pPr>
              <w:widowControl w:val="0"/>
              <w:suppressAutoHyphens/>
              <w:spacing w:after="0" w:line="240" w:lineRule="auto"/>
              <w:rPr>
                <w:rFonts w:ascii="Times New Roman" w:eastAsia="SimSun" w:hAnsi="Times New Roman" w:cs="Tahoma"/>
                <w:kern w:val="2"/>
                <w:sz w:val="20"/>
                <w:szCs w:val="20"/>
                <w:lang w:eastAsia="hi-IN" w:bidi="hi-IN"/>
              </w:rPr>
            </w:pPr>
          </w:p>
        </w:tc>
        <w:tc>
          <w:tcPr>
            <w:tcW w:w="2367" w:type="dxa"/>
            <w:tcBorders>
              <w:top w:val="single" w:sz="4" w:space="0" w:color="auto"/>
              <w:left w:val="single" w:sz="4" w:space="0" w:color="auto"/>
              <w:bottom w:val="single" w:sz="4" w:space="0" w:color="auto"/>
              <w:right w:val="single" w:sz="4" w:space="0" w:color="auto"/>
            </w:tcBorders>
          </w:tcPr>
          <w:p w:rsidR="0057373A" w:rsidRPr="0057373A" w:rsidRDefault="0057373A" w:rsidP="0057373A">
            <w:pPr>
              <w:widowControl w:val="0"/>
              <w:suppressAutoHyphens/>
              <w:spacing w:after="0" w:line="240" w:lineRule="auto"/>
              <w:rPr>
                <w:rFonts w:ascii="Times New Roman" w:eastAsia="SimSun" w:hAnsi="Times New Roman" w:cs="Tahoma"/>
                <w:kern w:val="2"/>
                <w:sz w:val="20"/>
                <w:szCs w:val="20"/>
                <w:lang w:eastAsia="hi-IN" w:bidi="hi-IN"/>
              </w:rPr>
            </w:pPr>
          </w:p>
        </w:tc>
        <w:tc>
          <w:tcPr>
            <w:tcW w:w="1980" w:type="dxa"/>
            <w:tcBorders>
              <w:top w:val="single" w:sz="4" w:space="0" w:color="auto"/>
              <w:left w:val="single" w:sz="4" w:space="0" w:color="auto"/>
              <w:bottom w:val="single" w:sz="4" w:space="0" w:color="auto"/>
              <w:right w:val="single" w:sz="4" w:space="0" w:color="auto"/>
            </w:tcBorders>
          </w:tcPr>
          <w:p w:rsidR="0057373A" w:rsidRPr="0057373A" w:rsidRDefault="0057373A" w:rsidP="0057373A">
            <w:pPr>
              <w:widowControl w:val="0"/>
              <w:suppressAutoHyphens/>
              <w:spacing w:after="0" w:line="240" w:lineRule="auto"/>
              <w:rPr>
                <w:rFonts w:ascii="Times New Roman" w:eastAsia="SimSun" w:hAnsi="Times New Roman" w:cs="Tahoma"/>
                <w:kern w:val="2"/>
                <w:sz w:val="20"/>
                <w:szCs w:val="20"/>
                <w:lang w:eastAsia="hi-IN" w:bidi="hi-IN"/>
              </w:rPr>
            </w:pPr>
          </w:p>
        </w:tc>
      </w:tr>
    </w:tbl>
    <w:p w:rsidR="00BF62F1" w:rsidRPr="00BF62F1" w:rsidRDefault="00BF62F1" w:rsidP="00BF62F1">
      <w:pPr>
        <w:spacing w:after="0" w:line="240" w:lineRule="auto"/>
        <w:rPr>
          <w:rFonts w:ascii="Times New Roman" w:hAnsi="Times New Roman"/>
          <w:sz w:val="20"/>
          <w:szCs w:val="20"/>
        </w:rPr>
        <w:sectPr w:rsidR="00BF62F1" w:rsidRPr="00BF62F1">
          <w:pgSz w:w="16838" w:h="11906" w:orient="landscape"/>
          <w:pgMar w:top="1418" w:right="1134" w:bottom="851" w:left="1134" w:header="709" w:footer="709" w:gutter="0"/>
          <w:cols w:space="720"/>
        </w:sectPr>
      </w:pPr>
    </w:p>
    <w:p w:rsidR="0057373A" w:rsidRPr="0057373A" w:rsidRDefault="0057373A" w:rsidP="0057373A">
      <w:pPr>
        <w:tabs>
          <w:tab w:val="left" w:pos="10041"/>
        </w:tabs>
        <w:spacing w:after="0"/>
        <w:rPr>
          <w:rFonts w:ascii="Times New Roman" w:hAnsi="Times New Roman"/>
          <w:bCs/>
          <w:sz w:val="20"/>
          <w:szCs w:val="20"/>
        </w:rPr>
      </w:pPr>
      <w:r w:rsidRPr="0057373A">
        <w:rPr>
          <w:rFonts w:ascii="Times New Roman" w:hAnsi="Times New Roman"/>
          <w:bCs/>
          <w:sz w:val="20"/>
          <w:szCs w:val="20"/>
        </w:rPr>
        <w:lastRenderedPageBreak/>
        <w:t>ПОСТАНОВЛЕНИЕ</w:t>
      </w:r>
      <w:r w:rsidRPr="0057373A">
        <w:rPr>
          <w:rFonts w:ascii="Times New Roman" w:hAnsi="Times New Roman"/>
          <w:bCs/>
          <w:sz w:val="20"/>
          <w:szCs w:val="20"/>
        </w:rPr>
        <w:tab/>
      </w:r>
    </w:p>
    <w:p w:rsidR="00BF62F1" w:rsidRDefault="0057373A" w:rsidP="0057373A">
      <w:pPr>
        <w:tabs>
          <w:tab w:val="left" w:pos="10041"/>
        </w:tabs>
        <w:spacing w:after="0"/>
        <w:rPr>
          <w:rFonts w:ascii="Times New Roman" w:hAnsi="Times New Roman"/>
          <w:bCs/>
          <w:sz w:val="20"/>
          <w:szCs w:val="20"/>
        </w:rPr>
      </w:pPr>
      <w:r w:rsidRPr="0057373A">
        <w:rPr>
          <w:rFonts w:ascii="Times New Roman" w:hAnsi="Times New Roman"/>
          <w:bCs/>
          <w:sz w:val="20"/>
          <w:szCs w:val="20"/>
        </w:rPr>
        <w:t xml:space="preserve"> № 144-па от 18.11.2021 года «Об утверждении порядка и условий заключения соглашений о защите и поощрении капиталовложений со стороны администрации сельского поселения </w:t>
      </w:r>
      <w:proofErr w:type="gramStart"/>
      <w:r w:rsidRPr="0057373A">
        <w:rPr>
          <w:rFonts w:ascii="Times New Roman" w:hAnsi="Times New Roman"/>
          <w:bCs/>
          <w:sz w:val="20"/>
          <w:szCs w:val="20"/>
        </w:rPr>
        <w:t>Сентябрьский</w:t>
      </w:r>
      <w:proofErr w:type="gramEnd"/>
    </w:p>
    <w:p w:rsidR="0057373A" w:rsidRDefault="0057373A" w:rsidP="0057373A">
      <w:pPr>
        <w:tabs>
          <w:tab w:val="left" w:pos="10041"/>
        </w:tabs>
        <w:spacing w:after="0"/>
        <w:rPr>
          <w:rFonts w:ascii="Times New Roman" w:hAnsi="Times New Roman"/>
          <w:bCs/>
          <w:sz w:val="20"/>
          <w:szCs w:val="20"/>
        </w:rPr>
      </w:pPr>
    </w:p>
    <w:p w:rsidR="0057373A" w:rsidRPr="0057373A" w:rsidRDefault="0057373A" w:rsidP="0057373A">
      <w:pPr>
        <w:spacing w:after="3" w:line="247" w:lineRule="auto"/>
        <w:ind w:left="567"/>
        <w:jc w:val="both"/>
        <w:rPr>
          <w:rFonts w:ascii="Times New Roman" w:hAnsi="Times New Roman"/>
          <w:color w:val="000000"/>
          <w:sz w:val="20"/>
          <w:szCs w:val="20"/>
        </w:rPr>
      </w:pPr>
      <w:r w:rsidRPr="0057373A">
        <w:rPr>
          <w:rFonts w:ascii="Times New Roman" w:hAnsi="Times New Roman"/>
          <w:color w:val="000000"/>
          <w:sz w:val="20"/>
          <w:szCs w:val="20"/>
        </w:rPr>
        <w:t xml:space="preserve">В соответствии с Федеральным </w:t>
      </w:r>
      <w:hyperlink r:id="rId22" w:history="1">
        <w:r w:rsidRPr="0057373A">
          <w:rPr>
            <w:rFonts w:ascii="Times New Roman" w:hAnsi="Times New Roman"/>
            <w:color w:val="000000"/>
            <w:sz w:val="20"/>
            <w:szCs w:val="20"/>
          </w:rPr>
          <w:t>законом</w:t>
        </w:r>
      </w:hyperlink>
      <w:r w:rsidRPr="0057373A">
        <w:rPr>
          <w:rFonts w:ascii="Times New Roman" w:hAnsi="Times New Roman"/>
          <w:color w:val="000000"/>
          <w:sz w:val="20"/>
          <w:szCs w:val="20"/>
        </w:rPr>
        <w:t xml:space="preserve"> от 01.04.2020 № 69-ФЗ «О защите и поощрении капиталовложений в Российской Федерации», </w:t>
      </w:r>
      <w:hyperlink r:id="rId23" w:history="1">
        <w:r w:rsidRPr="0057373A">
          <w:rPr>
            <w:rFonts w:ascii="Times New Roman" w:hAnsi="Times New Roman"/>
            <w:color w:val="000000"/>
            <w:sz w:val="20"/>
            <w:szCs w:val="20"/>
          </w:rPr>
          <w:t>статьей</w:t>
        </w:r>
      </w:hyperlink>
      <w:hyperlink r:id="rId24" w:history="1">
        <w:r w:rsidRPr="0057373A">
          <w:rPr>
            <w:rFonts w:ascii="Times New Roman" w:hAnsi="Times New Roman"/>
            <w:color w:val="000000"/>
            <w:sz w:val="20"/>
            <w:szCs w:val="20"/>
          </w:rPr>
          <w:t xml:space="preserve"> 10 </w:t>
        </w:r>
      </w:hyperlink>
      <w:r w:rsidRPr="0057373A">
        <w:rPr>
          <w:rFonts w:ascii="Times New Roman" w:hAnsi="Times New Roman"/>
          <w:color w:val="000000"/>
          <w:sz w:val="20"/>
          <w:szCs w:val="20"/>
        </w:rPr>
        <w:t xml:space="preserve">Закона Ханты - Мансийского автономного округа - Югры от 26.06.2020 № 59-оз «О государственной поддержке инвестиционной деятельности, защите и поощрении капиталовложений в Ханты - Мансийском автономном округе – Югре», в целях создания благоприятных условий для развития инвестиционной деятельности на территории сельского поселения Сентябрьский, </w:t>
      </w:r>
      <w:proofErr w:type="gramStart"/>
      <w:r w:rsidRPr="0057373A">
        <w:rPr>
          <w:rFonts w:ascii="Times New Roman" w:hAnsi="Times New Roman"/>
          <w:color w:val="000000"/>
          <w:sz w:val="20"/>
          <w:szCs w:val="20"/>
        </w:rPr>
        <w:t>п</w:t>
      </w:r>
      <w:proofErr w:type="gramEnd"/>
      <w:r w:rsidRPr="0057373A">
        <w:rPr>
          <w:rFonts w:ascii="Times New Roman" w:hAnsi="Times New Roman"/>
          <w:color w:val="000000"/>
          <w:sz w:val="20"/>
          <w:szCs w:val="20"/>
        </w:rPr>
        <w:t xml:space="preserve"> о с т а н </w:t>
      </w:r>
      <w:proofErr w:type="gramStart"/>
      <w:r w:rsidRPr="0057373A">
        <w:rPr>
          <w:rFonts w:ascii="Times New Roman" w:hAnsi="Times New Roman"/>
          <w:color w:val="000000"/>
          <w:sz w:val="20"/>
          <w:szCs w:val="20"/>
        </w:rPr>
        <w:t>о</w:t>
      </w:r>
      <w:proofErr w:type="gramEnd"/>
      <w:r w:rsidRPr="0057373A">
        <w:rPr>
          <w:rFonts w:ascii="Times New Roman" w:hAnsi="Times New Roman"/>
          <w:color w:val="000000"/>
          <w:sz w:val="20"/>
          <w:szCs w:val="20"/>
        </w:rPr>
        <w:t xml:space="preserve"> в л я ю:</w:t>
      </w:r>
    </w:p>
    <w:p w:rsidR="0057373A" w:rsidRPr="0057373A" w:rsidRDefault="0057373A" w:rsidP="0057373A">
      <w:pPr>
        <w:tabs>
          <w:tab w:val="left" w:pos="851"/>
        </w:tabs>
        <w:spacing w:after="3" w:line="247" w:lineRule="auto"/>
        <w:ind w:left="567"/>
        <w:jc w:val="both"/>
        <w:rPr>
          <w:rFonts w:ascii="Times New Roman" w:hAnsi="Times New Roman"/>
          <w:bCs/>
          <w:color w:val="000000"/>
          <w:sz w:val="20"/>
          <w:szCs w:val="20"/>
        </w:rPr>
      </w:pPr>
    </w:p>
    <w:p w:rsidR="0057373A" w:rsidRPr="0057373A" w:rsidRDefault="0057373A" w:rsidP="0057373A">
      <w:pPr>
        <w:numPr>
          <w:ilvl w:val="0"/>
          <w:numId w:val="27"/>
        </w:numPr>
        <w:tabs>
          <w:tab w:val="left" w:pos="851"/>
          <w:tab w:val="left" w:pos="993"/>
        </w:tabs>
        <w:spacing w:after="3" w:line="247" w:lineRule="auto"/>
        <w:ind w:left="567"/>
        <w:jc w:val="both"/>
        <w:rPr>
          <w:rFonts w:ascii="Times New Roman" w:hAnsi="Times New Roman"/>
          <w:color w:val="000000"/>
          <w:sz w:val="20"/>
          <w:szCs w:val="20"/>
        </w:rPr>
      </w:pPr>
      <w:r w:rsidRPr="0057373A">
        <w:rPr>
          <w:rFonts w:ascii="Times New Roman" w:hAnsi="Times New Roman"/>
          <w:color w:val="000000"/>
          <w:sz w:val="20"/>
          <w:szCs w:val="20"/>
        </w:rPr>
        <w:t xml:space="preserve"> Утвердить порядок и условия заключения соглашений о защите и поощрении капиталовложений со стороны администрации сельского поселения Сентябрьский согласно приложению.</w:t>
      </w:r>
    </w:p>
    <w:p w:rsidR="0057373A" w:rsidRPr="0057373A" w:rsidRDefault="0057373A" w:rsidP="0057373A">
      <w:pPr>
        <w:numPr>
          <w:ilvl w:val="0"/>
          <w:numId w:val="27"/>
        </w:numPr>
        <w:tabs>
          <w:tab w:val="left" w:pos="851"/>
          <w:tab w:val="left" w:pos="993"/>
        </w:tabs>
        <w:spacing w:after="3" w:line="247" w:lineRule="auto"/>
        <w:ind w:left="567"/>
        <w:jc w:val="both"/>
        <w:rPr>
          <w:rFonts w:ascii="Times New Roman" w:hAnsi="Times New Roman"/>
          <w:color w:val="000000"/>
          <w:sz w:val="20"/>
          <w:szCs w:val="20"/>
        </w:rPr>
      </w:pPr>
      <w:r w:rsidRPr="0057373A">
        <w:rPr>
          <w:rFonts w:ascii="Times New Roman" w:hAnsi="Times New Roman"/>
          <w:color w:val="000000"/>
          <w:sz w:val="20"/>
          <w:szCs w:val="20"/>
        </w:rPr>
        <w:t>Настоящее постановление подлежит официальному опубликованию (обнародованию) в бюллетене «Сентябрьский вестник» и размещению на официальном сайте администрации сельского поселения Сентябрьский в сети «Интернет».</w:t>
      </w:r>
    </w:p>
    <w:p w:rsidR="0057373A" w:rsidRPr="0057373A" w:rsidRDefault="0057373A" w:rsidP="0057373A">
      <w:pPr>
        <w:widowControl w:val="0"/>
        <w:tabs>
          <w:tab w:val="left" w:pos="993"/>
        </w:tabs>
        <w:autoSpaceDE w:val="0"/>
        <w:autoSpaceDN w:val="0"/>
        <w:adjustRightInd w:val="0"/>
        <w:spacing w:after="3" w:line="247" w:lineRule="auto"/>
        <w:ind w:left="567"/>
        <w:jc w:val="both"/>
        <w:rPr>
          <w:rFonts w:ascii="Times New Roman" w:eastAsia="Calibri" w:hAnsi="Times New Roman"/>
          <w:bCs/>
          <w:color w:val="000000"/>
          <w:sz w:val="20"/>
          <w:szCs w:val="20"/>
          <w:lang w:eastAsia="en-US"/>
        </w:rPr>
      </w:pPr>
      <w:r w:rsidRPr="0057373A">
        <w:rPr>
          <w:rFonts w:ascii="Times New Roman" w:eastAsia="Calibri" w:hAnsi="Times New Roman"/>
          <w:bCs/>
          <w:color w:val="000000"/>
          <w:sz w:val="20"/>
          <w:szCs w:val="20"/>
          <w:lang w:eastAsia="en-US"/>
        </w:rPr>
        <w:t>3. Настоящее постановление вступает в силу после официального опубликования (обнародования).</w:t>
      </w:r>
    </w:p>
    <w:p w:rsidR="0057373A" w:rsidRPr="0057373A" w:rsidRDefault="0057373A" w:rsidP="0057373A">
      <w:pPr>
        <w:ind w:left="567"/>
        <w:jc w:val="both"/>
        <w:rPr>
          <w:rFonts w:ascii="Times New Roman" w:eastAsia="Calibri" w:hAnsi="Times New Roman"/>
          <w:bCs/>
          <w:color w:val="000000"/>
          <w:sz w:val="20"/>
          <w:szCs w:val="20"/>
          <w:lang w:eastAsia="en-US"/>
        </w:rPr>
      </w:pPr>
      <w:r w:rsidRPr="0057373A">
        <w:rPr>
          <w:rFonts w:ascii="Times New Roman" w:eastAsia="Calibri" w:hAnsi="Times New Roman"/>
          <w:color w:val="000000"/>
          <w:sz w:val="20"/>
          <w:szCs w:val="20"/>
          <w:lang w:eastAsia="en-US"/>
        </w:rPr>
        <w:t xml:space="preserve">4. </w:t>
      </w:r>
      <w:proofErr w:type="gramStart"/>
      <w:r w:rsidRPr="0057373A">
        <w:rPr>
          <w:rFonts w:ascii="Times New Roman" w:eastAsia="Calibri" w:hAnsi="Times New Roman"/>
          <w:color w:val="000000"/>
          <w:sz w:val="20"/>
          <w:szCs w:val="20"/>
          <w:lang w:eastAsia="en-US"/>
        </w:rPr>
        <w:t>Контроль за</w:t>
      </w:r>
      <w:proofErr w:type="gramEnd"/>
      <w:r w:rsidRPr="0057373A">
        <w:rPr>
          <w:rFonts w:ascii="Times New Roman" w:eastAsia="Calibri" w:hAnsi="Times New Roman"/>
          <w:color w:val="000000"/>
          <w:sz w:val="20"/>
          <w:szCs w:val="20"/>
          <w:lang w:eastAsia="en-US"/>
        </w:rPr>
        <w:t xml:space="preserve"> исполнением постановления оставляю за собой.  </w:t>
      </w:r>
    </w:p>
    <w:p w:rsidR="0057373A" w:rsidRPr="0057373A" w:rsidRDefault="0057373A" w:rsidP="0057373A">
      <w:pPr>
        <w:widowControl w:val="0"/>
        <w:autoSpaceDE w:val="0"/>
        <w:autoSpaceDN w:val="0"/>
        <w:adjustRightInd w:val="0"/>
        <w:spacing w:after="3" w:line="247" w:lineRule="auto"/>
        <w:ind w:left="567"/>
        <w:jc w:val="both"/>
        <w:rPr>
          <w:rFonts w:ascii="Times New Roman" w:hAnsi="Times New Roman"/>
          <w:color w:val="000000"/>
          <w:sz w:val="20"/>
          <w:szCs w:val="20"/>
        </w:rPr>
      </w:pPr>
    </w:p>
    <w:p w:rsidR="0057373A" w:rsidRPr="0057373A" w:rsidRDefault="0057373A" w:rsidP="0057373A">
      <w:pPr>
        <w:widowControl w:val="0"/>
        <w:autoSpaceDE w:val="0"/>
        <w:autoSpaceDN w:val="0"/>
        <w:adjustRightInd w:val="0"/>
        <w:spacing w:after="3" w:line="247" w:lineRule="auto"/>
        <w:ind w:left="567"/>
        <w:jc w:val="both"/>
        <w:rPr>
          <w:rFonts w:ascii="Times New Roman" w:hAnsi="Times New Roman"/>
          <w:color w:val="000000"/>
          <w:sz w:val="20"/>
          <w:szCs w:val="20"/>
        </w:rPr>
      </w:pPr>
      <w:r w:rsidRPr="0057373A">
        <w:rPr>
          <w:rFonts w:ascii="Times New Roman" w:hAnsi="Times New Roman"/>
          <w:color w:val="000000"/>
          <w:sz w:val="20"/>
          <w:szCs w:val="20"/>
        </w:rPr>
        <w:t xml:space="preserve"> </w:t>
      </w:r>
    </w:p>
    <w:p w:rsidR="0057373A" w:rsidRPr="0057373A" w:rsidRDefault="0057373A" w:rsidP="0057373A">
      <w:pPr>
        <w:widowControl w:val="0"/>
        <w:autoSpaceDE w:val="0"/>
        <w:autoSpaceDN w:val="0"/>
        <w:adjustRightInd w:val="0"/>
        <w:spacing w:after="3" w:line="247" w:lineRule="auto"/>
        <w:ind w:left="567"/>
        <w:jc w:val="both"/>
        <w:rPr>
          <w:rFonts w:ascii="Times New Roman" w:eastAsia="Calibri" w:hAnsi="Times New Roman"/>
          <w:color w:val="000000"/>
          <w:sz w:val="20"/>
          <w:szCs w:val="20"/>
          <w:lang w:eastAsia="en-US"/>
        </w:rPr>
      </w:pPr>
      <w:r w:rsidRPr="0057373A">
        <w:rPr>
          <w:rFonts w:ascii="Times New Roman" w:eastAsia="Calibri" w:hAnsi="Times New Roman"/>
          <w:color w:val="000000"/>
          <w:sz w:val="20"/>
          <w:szCs w:val="20"/>
          <w:lang w:eastAsia="en-US"/>
        </w:rPr>
        <w:t>Глава поселения</w:t>
      </w:r>
      <w:r w:rsidRPr="0057373A">
        <w:rPr>
          <w:rFonts w:ascii="Times New Roman" w:eastAsia="Calibri" w:hAnsi="Times New Roman"/>
          <w:color w:val="000000"/>
          <w:sz w:val="20"/>
          <w:szCs w:val="20"/>
          <w:lang w:eastAsia="en-US"/>
        </w:rPr>
        <w:tab/>
      </w:r>
      <w:r w:rsidRPr="0057373A">
        <w:rPr>
          <w:rFonts w:ascii="Times New Roman" w:eastAsia="Calibri" w:hAnsi="Times New Roman"/>
          <w:color w:val="000000"/>
          <w:sz w:val="20"/>
          <w:szCs w:val="20"/>
          <w:lang w:eastAsia="en-US"/>
        </w:rPr>
        <w:tab/>
      </w:r>
      <w:r w:rsidRPr="0057373A">
        <w:rPr>
          <w:rFonts w:ascii="Times New Roman" w:eastAsia="Calibri" w:hAnsi="Times New Roman"/>
          <w:color w:val="000000"/>
          <w:sz w:val="20"/>
          <w:szCs w:val="20"/>
          <w:lang w:eastAsia="en-US"/>
        </w:rPr>
        <w:tab/>
        <w:t xml:space="preserve">                                  </w:t>
      </w:r>
      <w:r w:rsidRPr="0057373A">
        <w:rPr>
          <w:rFonts w:ascii="Times New Roman" w:eastAsia="Calibri" w:hAnsi="Times New Roman"/>
          <w:color w:val="000000"/>
          <w:sz w:val="20"/>
          <w:szCs w:val="20"/>
          <w:lang w:eastAsia="en-US"/>
        </w:rPr>
        <w:tab/>
      </w:r>
      <w:r w:rsidRPr="0057373A">
        <w:rPr>
          <w:rFonts w:ascii="Times New Roman" w:eastAsia="Calibri" w:hAnsi="Times New Roman"/>
          <w:color w:val="000000"/>
          <w:sz w:val="20"/>
          <w:szCs w:val="20"/>
          <w:lang w:eastAsia="en-US"/>
        </w:rPr>
        <w:tab/>
        <w:t>А.В. Светлаков</w:t>
      </w:r>
    </w:p>
    <w:p w:rsidR="0057373A" w:rsidRPr="0057373A" w:rsidRDefault="0057373A" w:rsidP="0057373A">
      <w:pPr>
        <w:widowControl w:val="0"/>
        <w:autoSpaceDE w:val="0"/>
        <w:autoSpaceDN w:val="0"/>
        <w:adjustRightInd w:val="0"/>
        <w:spacing w:after="3" w:line="247" w:lineRule="auto"/>
        <w:ind w:left="567"/>
        <w:jc w:val="both"/>
        <w:rPr>
          <w:rFonts w:ascii="Times New Roman" w:hAnsi="Times New Roman"/>
          <w:color w:val="000000"/>
          <w:sz w:val="20"/>
          <w:szCs w:val="20"/>
        </w:rPr>
      </w:pPr>
    </w:p>
    <w:p w:rsidR="0057373A" w:rsidRPr="0057373A" w:rsidRDefault="0057373A" w:rsidP="0057373A">
      <w:pPr>
        <w:widowControl w:val="0"/>
        <w:autoSpaceDE w:val="0"/>
        <w:autoSpaceDN w:val="0"/>
        <w:adjustRightInd w:val="0"/>
        <w:spacing w:after="3" w:line="247" w:lineRule="auto"/>
        <w:ind w:left="567"/>
        <w:jc w:val="both"/>
        <w:rPr>
          <w:rFonts w:ascii="Times New Roman" w:hAnsi="Times New Roman"/>
          <w:color w:val="000000"/>
          <w:sz w:val="20"/>
          <w:szCs w:val="20"/>
        </w:rPr>
      </w:pPr>
    </w:p>
    <w:p w:rsidR="0057373A" w:rsidRPr="0057373A" w:rsidRDefault="0057373A" w:rsidP="0057373A">
      <w:pPr>
        <w:spacing w:after="3" w:line="247" w:lineRule="auto"/>
        <w:ind w:left="567"/>
        <w:jc w:val="right"/>
        <w:rPr>
          <w:rFonts w:ascii="Times New Roman" w:hAnsi="Times New Roman"/>
          <w:color w:val="000000"/>
          <w:sz w:val="20"/>
          <w:szCs w:val="20"/>
        </w:rPr>
      </w:pPr>
    </w:p>
    <w:p w:rsidR="0057373A" w:rsidRPr="0057373A" w:rsidRDefault="0057373A" w:rsidP="0057373A">
      <w:pPr>
        <w:spacing w:after="3" w:line="247" w:lineRule="auto"/>
        <w:ind w:left="567"/>
        <w:jc w:val="right"/>
        <w:rPr>
          <w:rFonts w:ascii="Times New Roman" w:hAnsi="Times New Roman"/>
          <w:color w:val="000000"/>
          <w:sz w:val="20"/>
          <w:szCs w:val="20"/>
        </w:rPr>
      </w:pPr>
      <w:r w:rsidRPr="0057373A">
        <w:rPr>
          <w:rFonts w:ascii="Times New Roman" w:hAnsi="Times New Roman"/>
          <w:color w:val="000000"/>
          <w:sz w:val="20"/>
          <w:szCs w:val="20"/>
        </w:rPr>
        <w:t xml:space="preserve">Приложение </w:t>
      </w:r>
      <w:proofErr w:type="gramStart"/>
      <w:r w:rsidRPr="0057373A">
        <w:rPr>
          <w:rFonts w:ascii="Times New Roman" w:hAnsi="Times New Roman"/>
          <w:color w:val="000000"/>
          <w:sz w:val="20"/>
          <w:szCs w:val="20"/>
        </w:rPr>
        <w:t>к</w:t>
      </w:r>
      <w:proofErr w:type="gramEnd"/>
      <w:r w:rsidRPr="0057373A">
        <w:rPr>
          <w:rFonts w:ascii="Times New Roman" w:hAnsi="Times New Roman"/>
          <w:color w:val="000000"/>
          <w:sz w:val="20"/>
          <w:szCs w:val="20"/>
        </w:rPr>
        <w:t xml:space="preserve"> </w:t>
      </w:r>
    </w:p>
    <w:p w:rsidR="0057373A" w:rsidRPr="0057373A" w:rsidRDefault="0057373A" w:rsidP="0057373A">
      <w:pPr>
        <w:spacing w:after="3" w:line="247" w:lineRule="auto"/>
        <w:ind w:left="567"/>
        <w:jc w:val="right"/>
        <w:rPr>
          <w:rFonts w:ascii="Times New Roman" w:hAnsi="Times New Roman"/>
          <w:color w:val="000000"/>
          <w:sz w:val="20"/>
          <w:szCs w:val="20"/>
        </w:rPr>
      </w:pPr>
      <w:r w:rsidRPr="0057373A">
        <w:rPr>
          <w:rFonts w:ascii="Times New Roman" w:hAnsi="Times New Roman"/>
          <w:color w:val="000000"/>
          <w:sz w:val="20"/>
          <w:szCs w:val="20"/>
        </w:rPr>
        <w:t xml:space="preserve">постановлению администрации </w:t>
      </w:r>
    </w:p>
    <w:p w:rsidR="0057373A" w:rsidRPr="0057373A" w:rsidRDefault="0057373A" w:rsidP="0057373A">
      <w:pPr>
        <w:spacing w:after="3" w:line="247" w:lineRule="auto"/>
        <w:ind w:left="567"/>
        <w:jc w:val="right"/>
        <w:rPr>
          <w:rFonts w:ascii="Times New Roman" w:hAnsi="Times New Roman"/>
          <w:color w:val="000000"/>
          <w:sz w:val="20"/>
          <w:szCs w:val="20"/>
        </w:rPr>
      </w:pPr>
      <w:r w:rsidRPr="0057373A">
        <w:rPr>
          <w:rFonts w:ascii="Times New Roman" w:hAnsi="Times New Roman"/>
          <w:color w:val="000000"/>
          <w:sz w:val="20"/>
          <w:szCs w:val="20"/>
        </w:rPr>
        <w:t xml:space="preserve">сельского поселения </w:t>
      </w:r>
      <w:proofErr w:type="gramStart"/>
      <w:r w:rsidRPr="0057373A">
        <w:rPr>
          <w:rFonts w:ascii="Times New Roman" w:hAnsi="Times New Roman"/>
          <w:color w:val="000000"/>
          <w:sz w:val="20"/>
          <w:szCs w:val="20"/>
        </w:rPr>
        <w:t>Сентябрьский</w:t>
      </w:r>
      <w:proofErr w:type="gramEnd"/>
    </w:p>
    <w:p w:rsidR="0057373A" w:rsidRPr="0057373A" w:rsidRDefault="0057373A" w:rsidP="0057373A">
      <w:pPr>
        <w:spacing w:after="3" w:line="247" w:lineRule="auto"/>
        <w:ind w:left="567"/>
        <w:jc w:val="right"/>
        <w:rPr>
          <w:rFonts w:ascii="Times New Roman" w:hAnsi="Times New Roman"/>
          <w:color w:val="000000"/>
          <w:sz w:val="20"/>
          <w:szCs w:val="20"/>
        </w:rPr>
      </w:pPr>
      <w:r w:rsidRPr="0057373A">
        <w:rPr>
          <w:rFonts w:ascii="Times New Roman" w:hAnsi="Times New Roman"/>
          <w:color w:val="000000"/>
          <w:sz w:val="20"/>
          <w:szCs w:val="20"/>
        </w:rPr>
        <w:t>от 18.11.2021 №144-па</w:t>
      </w:r>
    </w:p>
    <w:p w:rsidR="0057373A" w:rsidRPr="0057373A" w:rsidRDefault="0057373A" w:rsidP="0057373A">
      <w:pPr>
        <w:spacing w:after="3" w:line="247" w:lineRule="auto"/>
        <w:ind w:left="567"/>
        <w:jc w:val="right"/>
        <w:rPr>
          <w:rFonts w:ascii="Times New Roman" w:eastAsia="Calibri" w:hAnsi="Times New Roman"/>
          <w:bCs/>
          <w:color w:val="000000"/>
          <w:sz w:val="20"/>
          <w:szCs w:val="20"/>
          <w:u w:val="single"/>
          <w:lang w:eastAsia="en-US"/>
        </w:rPr>
      </w:pPr>
      <w:r w:rsidRPr="0057373A">
        <w:rPr>
          <w:rFonts w:ascii="Times New Roman" w:eastAsia="Calibri" w:hAnsi="Times New Roman"/>
          <w:bCs/>
          <w:color w:val="000000"/>
          <w:sz w:val="20"/>
          <w:szCs w:val="20"/>
          <w:lang w:eastAsia="en-US"/>
        </w:rPr>
        <w:t xml:space="preserve"> </w:t>
      </w:r>
      <w:r w:rsidRPr="0057373A">
        <w:rPr>
          <w:rFonts w:ascii="Times New Roman" w:eastAsia="Calibri" w:hAnsi="Times New Roman"/>
          <w:bCs/>
          <w:color w:val="000000"/>
          <w:sz w:val="20"/>
          <w:szCs w:val="20"/>
          <w:u w:val="single"/>
          <w:lang w:eastAsia="en-US"/>
        </w:rPr>
        <w:t xml:space="preserve"> </w:t>
      </w:r>
    </w:p>
    <w:p w:rsidR="0057373A" w:rsidRPr="0057373A" w:rsidRDefault="0057373A" w:rsidP="0057373A">
      <w:pPr>
        <w:spacing w:after="3" w:line="247" w:lineRule="auto"/>
        <w:ind w:left="567"/>
        <w:jc w:val="center"/>
        <w:rPr>
          <w:rFonts w:ascii="Times New Roman" w:hAnsi="Times New Roman"/>
          <w:color w:val="000000"/>
          <w:sz w:val="20"/>
          <w:szCs w:val="20"/>
        </w:rPr>
      </w:pPr>
      <w:r w:rsidRPr="0057373A">
        <w:rPr>
          <w:rFonts w:ascii="Times New Roman" w:hAnsi="Times New Roman"/>
          <w:color w:val="000000"/>
          <w:sz w:val="20"/>
          <w:szCs w:val="20"/>
        </w:rPr>
        <w:t>ПОРЯДОК И УСЛОВИЯ ЗАКЛЮЧЕНИЯ СОГЛАШЕНИЙ О ЗАЩИТЕ И ПООЩРЕНИИ КАПИТАЛОВЛОЖЕНИЙ СО СТОРОНЫ АДМИНИСТРАЦИИ СЕЛЬСКОГО ПОСЕЛЕНИЯ СЕНТЯБРЬСКИЙ</w:t>
      </w:r>
    </w:p>
    <w:p w:rsidR="0057373A" w:rsidRPr="0057373A" w:rsidRDefault="0057373A" w:rsidP="0057373A">
      <w:pPr>
        <w:spacing w:after="3" w:line="247" w:lineRule="auto"/>
        <w:ind w:left="567"/>
        <w:jc w:val="center"/>
        <w:rPr>
          <w:rFonts w:ascii="Times New Roman" w:hAnsi="Times New Roman"/>
          <w:bCs/>
          <w:color w:val="000000"/>
          <w:sz w:val="20"/>
          <w:szCs w:val="20"/>
        </w:rPr>
      </w:pPr>
    </w:p>
    <w:p w:rsidR="0057373A" w:rsidRPr="0057373A" w:rsidRDefault="0057373A" w:rsidP="0057373A">
      <w:pPr>
        <w:numPr>
          <w:ilvl w:val="0"/>
          <w:numId w:val="31"/>
        </w:numPr>
        <w:tabs>
          <w:tab w:val="left" w:pos="567"/>
        </w:tabs>
        <w:spacing w:after="3" w:line="247" w:lineRule="auto"/>
        <w:ind w:left="567"/>
        <w:jc w:val="both"/>
        <w:rPr>
          <w:rFonts w:ascii="Times New Roman" w:hAnsi="Times New Roman"/>
          <w:color w:val="000000"/>
          <w:sz w:val="20"/>
          <w:szCs w:val="20"/>
        </w:rPr>
      </w:pPr>
      <w:r w:rsidRPr="0057373A">
        <w:rPr>
          <w:rFonts w:ascii="Times New Roman" w:hAnsi="Times New Roman"/>
          <w:color w:val="000000"/>
          <w:sz w:val="20"/>
          <w:szCs w:val="20"/>
        </w:rPr>
        <w:t xml:space="preserve">Настоящий Порядок разработан в соответствии с </w:t>
      </w:r>
      <w:hyperlink r:id="rId25" w:history="1">
        <w:r w:rsidRPr="0057373A">
          <w:rPr>
            <w:rFonts w:ascii="Times New Roman" w:hAnsi="Times New Roman"/>
            <w:color w:val="000000"/>
            <w:sz w:val="20"/>
            <w:szCs w:val="20"/>
          </w:rPr>
          <w:t>частью</w:t>
        </w:r>
      </w:hyperlink>
      <w:hyperlink r:id="rId26" w:history="1">
        <w:r w:rsidRPr="0057373A">
          <w:rPr>
            <w:rFonts w:ascii="Times New Roman" w:hAnsi="Times New Roman"/>
            <w:color w:val="000000"/>
            <w:sz w:val="20"/>
            <w:szCs w:val="20"/>
          </w:rPr>
          <w:t xml:space="preserve"> 8 </w:t>
        </w:r>
      </w:hyperlink>
      <w:hyperlink r:id="rId27" w:history="1">
        <w:r w:rsidRPr="0057373A">
          <w:rPr>
            <w:rFonts w:ascii="Times New Roman" w:hAnsi="Times New Roman"/>
            <w:color w:val="000000"/>
            <w:sz w:val="20"/>
            <w:szCs w:val="20"/>
          </w:rPr>
          <w:t>статьи</w:t>
        </w:r>
      </w:hyperlink>
      <w:hyperlink r:id="rId28" w:history="1">
        <w:r w:rsidRPr="0057373A">
          <w:rPr>
            <w:rFonts w:ascii="Times New Roman" w:hAnsi="Times New Roman"/>
            <w:color w:val="000000"/>
            <w:sz w:val="20"/>
            <w:szCs w:val="20"/>
          </w:rPr>
          <w:t xml:space="preserve"> 4 </w:t>
        </w:r>
      </w:hyperlink>
      <w:r w:rsidRPr="0057373A">
        <w:rPr>
          <w:rFonts w:ascii="Times New Roman" w:hAnsi="Times New Roman"/>
          <w:color w:val="000000"/>
          <w:sz w:val="20"/>
          <w:szCs w:val="20"/>
        </w:rPr>
        <w:t xml:space="preserve">Федерального закона от 1 апреля 2020 года № 69-ФЗ «О защите и поощрении капиталовложений в Российской Федерации» (далее - Федеральный закон) и </w:t>
      </w:r>
      <w:proofErr w:type="gramStart"/>
      <w:r w:rsidRPr="0057373A">
        <w:rPr>
          <w:rFonts w:ascii="Times New Roman" w:hAnsi="Times New Roman"/>
          <w:color w:val="000000"/>
          <w:sz w:val="20"/>
          <w:szCs w:val="20"/>
        </w:rPr>
        <w:t>устанавливает условия</w:t>
      </w:r>
      <w:proofErr w:type="gramEnd"/>
      <w:r w:rsidRPr="0057373A">
        <w:rPr>
          <w:rFonts w:ascii="Times New Roman" w:hAnsi="Times New Roman"/>
          <w:color w:val="000000"/>
          <w:sz w:val="20"/>
          <w:szCs w:val="20"/>
        </w:rPr>
        <w:t xml:space="preserve"> и порядок заключения соглашений о защите и поощрении капиталовложений со стороны администрации сельского поселения Сентябрьский.</w:t>
      </w:r>
    </w:p>
    <w:p w:rsidR="0057373A" w:rsidRPr="0057373A" w:rsidRDefault="0057373A" w:rsidP="0057373A">
      <w:pPr>
        <w:numPr>
          <w:ilvl w:val="0"/>
          <w:numId w:val="31"/>
        </w:numPr>
        <w:tabs>
          <w:tab w:val="left" w:pos="851"/>
        </w:tabs>
        <w:spacing w:after="3" w:line="247" w:lineRule="auto"/>
        <w:ind w:left="567"/>
        <w:jc w:val="both"/>
        <w:rPr>
          <w:rFonts w:ascii="Times New Roman" w:hAnsi="Times New Roman"/>
          <w:color w:val="000000"/>
          <w:sz w:val="20"/>
          <w:szCs w:val="20"/>
        </w:rPr>
      </w:pPr>
      <w:r w:rsidRPr="0057373A">
        <w:rPr>
          <w:rFonts w:ascii="Times New Roman" w:hAnsi="Times New Roman"/>
          <w:color w:val="000000"/>
          <w:sz w:val="20"/>
          <w:szCs w:val="20"/>
        </w:rPr>
        <w:t xml:space="preserve"> </w:t>
      </w:r>
      <w:proofErr w:type="gramStart"/>
      <w:r w:rsidRPr="0057373A">
        <w:rPr>
          <w:rFonts w:ascii="Times New Roman" w:hAnsi="Times New Roman"/>
          <w:color w:val="000000"/>
          <w:sz w:val="20"/>
          <w:szCs w:val="20"/>
        </w:rPr>
        <w:t>Порядок заключения соглашений о защите и поощрении капиталовложений со стороны администрации сельского поселения Сентябрьский применяется 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в соответствии с нормами гражданского законодательства с учетом особенностей, установленных Федеральным законом.</w:t>
      </w:r>
      <w:proofErr w:type="gramEnd"/>
    </w:p>
    <w:p w:rsidR="0057373A" w:rsidRPr="0057373A" w:rsidRDefault="0057373A" w:rsidP="0057373A">
      <w:pPr>
        <w:numPr>
          <w:ilvl w:val="0"/>
          <w:numId w:val="31"/>
        </w:numPr>
        <w:tabs>
          <w:tab w:val="left" w:pos="851"/>
        </w:tabs>
        <w:spacing w:after="3" w:line="247" w:lineRule="auto"/>
        <w:ind w:left="567"/>
        <w:jc w:val="both"/>
        <w:rPr>
          <w:rFonts w:ascii="Times New Roman" w:hAnsi="Times New Roman"/>
          <w:color w:val="000000"/>
          <w:sz w:val="20"/>
          <w:szCs w:val="20"/>
        </w:rPr>
      </w:pPr>
      <w:r w:rsidRPr="0057373A">
        <w:rPr>
          <w:rFonts w:ascii="Times New Roman" w:hAnsi="Times New Roman"/>
          <w:color w:val="000000"/>
          <w:sz w:val="20"/>
          <w:szCs w:val="20"/>
        </w:rPr>
        <w:t>Соглашение о защите и поощрении капиталовложений заключается не позднее 1 января 2030 года.</w:t>
      </w:r>
    </w:p>
    <w:p w:rsidR="0057373A" w:rsidRPr="0057373A" w:rsidRDefault="0057373A" w:rsidP="0057373A">
      <w:pPr>
        <w:numPr>
          <w:ilvl w:val="0"/>
          <w:numId w:val="31"/>
        </w:numPr>
        <w:tabs>
          <w:tab w:val="left" w:pos="851"/>
        </w:tabs>
        <w:spacing w:after="3" w:line="247" w:lineRule="auto"/>
        <w:ind w:left="567"/>
        <w:jc w:val="both"/>
        <w:rPr>
          <w:rFonts w:ascii="Times New Roman" w:hAnsi="Times New Roman"/>
          <w:color w:val="000000"/>
          <w:sz w:val="20"/>
          <w:szCs w:val="20"/>
        </w:rPr>
      </w:pPr>
      <w:r w:rsidRPr="0057373A">
        <w:rPr>
          <w:rFonts w:ascii="Times New Roman" w:hAnsi="Times New Roman"/>
          <w:color w:val="000000"/>
          <w:sz w:val="20"/>
          <w:szCs w:val="20"/>
        </w:rPr>
        <w:t>Соглашение о защите и поощрении капиталовложений должно содержать следующие условия:</w:t>
      </w:r>
    </w:p>
    <w:p w:rsidR="0057373A" w:rsidRPr="0057373A" w:rsidRDefault="0057373A" w:rsidP="0057373A">
      <w:pPr>
        <w:numPr>
          <w:ilvl w:val="0"/>
          <w:numId w:val="32"/>
        </w:numPr>
        <w:tabs>
          <w:tab w:val="left" w:pos="851"/>
        </w:tabs>
        <w:spacing w:after="3" w:line="247" w:lineRule="auto"/>
        <w:ind w:left="567"/>
        <w:jc w:val="both"/>
        <w:rPr>
          <w:rFonts w:ascii="Times New Roman" w:hAnsi="Times New Roman"/>
          <w:color w:val="000000"/>
          <w:sz w:val="20"/>
          <w:szCs w:val="20"/>
        </w:rPr>
      </w:pPr>
      <w:r w:rsidRPr="0057373A">
        <w:rPr>
          <w:rFonts w:ascii="Times New Roman" w:hAnsi="Times New Roman"/>
          <w:color w:val="000000"/>
          <w:sz w:val="20"/>
          <w:szCs w:val="20"/>
        </w:rPr>
        <w:t>описание инвестиционного проекта, в том числе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 требования к ним;</w:t>
      </w:r>
    </w:p>
    <w:p w:rsidR="0057373A" w:rsidRPr="0057373A" w:rsidRDefault="0057373A" w:rsidP="0057373A">
      <w:pPr>
        <w:numPr>
          <w:ilvl w:val="0"/>
          <w:numId w:val="32"/>
        </w:numPr>
        <w:tabs>
          <w:tab w:val="left" w:pos="851"/>
        </w:tabs>
        <w:spacing w:after="0" w:line="264" w:lineRule="auto"/>
        <w:ind w:left="567" w:right="255"/>
        <w:jc w:val="both"/>
        <w:rPr>
          <w:rFonts w:ascii="Times New Roman" w:hAnsi="Times New Roman"/>
          <w:color w:val="000000"/>
          <w:sz w:val="20"/>
          <w:szCs w:val="20"/>
        </w:rPr>
      </w:pPr>
      <w:r w:rsidRPr="0057373A">
        <w:rPr>
          <w:rFonts w:ascii="Times New Roman" w:hAnsi="Times New Roman"/>
          <w:color w:val="000000"/>
          <w:sz w:val="20"/>
          <w:szCs w:val="20"/>
        </w:rPr>
        <w:t>указание на этапы реализации инвестиционного проекта, в том числе:</w:t>
      </w:r>
    </w:p>
    <w:p w:rsidR="0057373A" w:rsidRPr="0057373A" w:rsidRDefault="0057373A" w:rsidP="0057373A">
      <w:pPr>
        <w:tabs>
          <w:tab w:val="left" w:pos="851"/>
        </w:tabs>
        <w:spacing w:after="0" w:line="256" w:lineRule="auto"/>
        <w:ind w:left="567"/>
        <w:jc w:val="both"/>
        <w:rPr>
          <w:rFonts w:ascii="Times New Roman" w:hAnsi="Times New Roman"/>
          <w:color w:val="000000"/>
          <w:sz w:val="20"/>
          <w:szCs w:val="20"/>
        </w:rPr>
      </w:pPr>
      <w:r w:rsidRPr="0057373A">
        <w:rPr>
          <w:rFonts w:ascii="Times New Roman" w:hAnsi="Times New Roman"/>
          <w:color w:val="000000"/>
          <w:sz w:val="20"/>
          <w:szCs w:val="20"/>
        </w:rPr>
        <w:t>а) срок получения разрешений и согласий, необходимых для реализации проекта;</w:t>
      </w:r>
    </w:p>
    <w:p w:rsidR="0057373A" w:rsidRPr="0057373A" w:rsidRDefault="0057373A" w:rsidP="0057373A">
      <w:pPr>
        <w:tabs>
          <w:tab w:val="left" w:pos="851"/>
        </w:tabs>
        <w:spacing w:after="3" w:line="247" w:lineRule="auto"/>
        <w:ind w:left="567"/>
        <w:jc w:val="both"/>
        <w:rPr>
          <w:rFonts w:ascii="Times New Roman" w:hAnsi="Times New Roman"/>
          <w:color w:val="000000"/>
          <w:sz w:val="20"/>
          <w:szCs w:val="20"/>
        </w:rPr>
      </w:pPr>
      <w:r w:rsidRPr="0057373A">
        <w:rPr>
          <w:rFonts w:ascii="Times New Roman" w:hAnsi="Times New Roman"/>
          <w:color w:val="000000"/>
          <w:sz w:val="20"/>
          <w:szCs w:val="20"/>
        </w:rPr>
        <w:t>б) срок государственной регистрации прав, в том числе права на недвижимое имущество, результаты интеллектуальной деятельности или средства индивидуализации (в применимых случаях);</w:t>
      </w:r>
    </w:p>
    <w:p w:rsidR="0057373A" w:rsidRPr="0057373A" w:rsidRDefault="0057373A" w:rsidP="0057373A">
      <w:pPr>
        <w:tabs>
          <w:tab w:val="left" w:pos="851"/>
        </w:tabs>
        <w:spacing w:after="3" w:line="247" w:lineRule="auto"/>
        <w:ind w:left="567"/>
        <w:jc w:val="both"/>
        <w:rPr>
          <w:rFonts w:ascii="Times New Roman" w:hAnsi="Times New Roman"/>
          <w:color w:val="000000"/>
          <w:sz w:val="20"/>
          <w:szCs w:val="20"/>
        </w:rPr>
      </w:pPr>
      <w:r w:rsidRPr="0057373A">
        <w:rPr>
          <w:rFonts w:ascii="Times New Roman" w:hAnsi="Times New Roman"/>
          <w:color w:val="000000"/>
          <w:sz w:val="20"/>
          <w:szCs w:val="20"/>
        </w:rPr>
        <w:t>в) срок введения в эксплуатацию объекта, создаваемого, модернизируемого или реконструируемого в рамках инвестиционного проекта (в применимых случаях);</w:t>
      </w:r>
    </w:p>
    <w:p w:rsidR="0057373A" w:rsidRPr="0057373A" w:rsidRDefault="0057373A" w:rsidP="0057373A">
      <w:pPr>
        <w:tabs>
          <w:tab w:val="left" w:pos="851"/>
        </w:tabs>
        <w:spacing w:after="3" w:line="247" w:lineRule="auto"/>
        <w:ind w:left="567"/>
        <w:jc w:val="both"/>
        <w:rPr>
          <w:rFonts w:ascii="Times New Roman" w:hAnsi="Times New Roman"/>
          <w:color w:val="000000"/>
          <w:sz w:val="20"/>
          <w:szCs w:val="20"/>
        </w:rPr>
      </w:pPr>
      <w:r w:rsidRPr="0057373A">
        <w:rPr>
          <w:rFonts w:ascii="Times New Roman" w:hAnsi="Times New Roman"/>
          <w:color w:val="000000"/>
          <w:sz w:val="20"/>
          <w:szCs w:val="20"/>
        </w:rPr>
        <w:t>г) срок осуществления капиталовложений в установленном объеме, не превышающий срока применения стабилизационной оговорки, предусмотренного Федеральным законом;</w:t>
      </w:r>
    </w:p>
    <w:p w:rsidR="0057373A" w:rsidRPr="0057373A" w:rsidRDefault="0057373A" w:rsidP="0057373A">
      <w:pPr>
        <w:tabs>
          <w:tab w:val="left" w:pos="851"/>
        </w:tabs>
        <w:spacing w:after="0" w:line="264" w:lineRule="auto"/>
        <w:ind w:left="567" w:right="-15"/>
        <w:jc w:val="both"/>
        <w:rPr>
          <w:rFonts w:ascii="Times New Roman" w:hAnsi="Times New Roman"/>
          <w:color w:val="000000"/>
          <w:sz w:val="20"/>
          <w:szCs w:val="20"/>
        </w:rPr>
      </w:pPr>
      <w:r w:rsidRPr="0057373A">
        <w:rPr>
          <w:rFonts w:ascii="Times New Roman" w:hAnsi="Times New Roman"/>
          <w:color w:val="000000"/>
          <w:sz w:val="20"/>
          <w:szCs w:val="20"/>
        </w:rPr>
        <w:t xml:space="preserve">д) срок осуществления иных мероприятий, определенных в соглашении о защите и поощрении капиталовложений; сведения о предельно допустимых отклонениях от параметров реализации инвестиционного проекта, указанных в Федеральном законе (в пределах 25 процентов). </w:t>
      </w:r>
      <w:proofErr w:type="gramStart"/>
      <w:r w:rsidRPr="0057373A">
        <w:rPr>
          <w:rFonts w:ascii="Times New Roman" w:hAnsi="Times New Roman"/>
          <w:color w:val="000000"/>
          <w:sz w:val="20"/>
          <w:szCs w:val="20"/>
        </w:rPr>
        <w:t xml:space="preserve">Значения предельно допустимых отклонений определяются в соответствии с порядком, установленным </w:t>
      </w:r>
      <w:r w:rsidRPr="0057373A">
        <w:rPr>
          <w:rFonts w:ascii="Times New Roman" w:hAnsi="Times New Roman"/>
          <w:color w:val="000000"/>
          <w:sz w:val="20"/>
          <w:szCs w:val="20"/>
        </w:rPr>
        <w:lastRenderedPageBreak/>
        <w:t xml:space="preserve">Правительством Российской Федерации, при этом объем вносимых организацией, реализующей проект, капиталовложений не может быть менее величин, предусмотренных </w:t>
      </w:r>
      <w:hyperlink r:id="rId29" w:history="1">
        <w:r w:rsidRPr="0057373A">
          <w:rPr>
            <w:rFonts w:ascii="Times New Roman" w:hAnsi="Times New Roman"/>
            <w:color w:val="000000"/>
            <w:sz w:val="20"/>
            <w:szCs w:val="20"/>
          </w:rPr>
          <w:t>частью</w:t>
        </w:r>
      </w:hyperlink>
      <w:hyperlink r:id="rId30" w:history="1">
        <w:r w:rsidRPr="0057373A">
          <w:rPr>
            <w:rFonts w:ascii="Times New Roman" w:hAnsi="Times New Roman"/>
            <w:color w:val="000000"/>
            <w:sz w:val="20"/>
            <w:szCs w:val="20"/>
          </w:rPr>
          <w:t xml:space="preserve"> 4 </w:t>
        </w:r>
      </w:hyperlink>
      <w:hyperlink r:id="rId31" w:history="1">
        <w:r w:rsidRPr="0057373A">
          <w:rPr>
            <w:rFonts w:ascii="Times New Roman" w:hAnsi="Times New Roman"/>
            <w:color w:val="000000"/>
            <w:sz w:val="20"/>
            <w:szCs w:val="20"/>
          </w:rPr>
          <w:t>статьи</w:t>
        </w:r>
      </w:hyperlink>
      <w:hyperlink r:id="rId32" w:history="1">
        <w:r w:rsidRPr="0057373A">
          <w:rPr>
            <w:rFonts w:ascii="Times New Roman" w:hAnsi="Times New Roman"/>
            <w:color w:val="000000"/>
            <w:sz w:val="20"/>
            <w:szCs w:val="20"/>
          </w:rPr>
          <w:t xml:space="preserve"> 9</w:t>
        </w:r>
      </w:hyperlink>
      <w:r w:rsidRPr="0057373A">
        <w:rPr>
          <w:rFonts w:ascii="Times New Roman" w:hAnsi="Times New Roman"/>
          <w:color w:val="000000"/>
          <w:sz w:val="20"/>
          <w:szCs w:val="20"/>
        </w:rPr>
        <w:t xml:space="preserve"> Федерального закона; срок применения стабилизационной оговорки в пределах сроков, установленных Федеральным законом;</w:t>
      </w:r>
      <w:proofErr w:type="gramEnd"/>
      <w:r w:rsidRPr="0057373A">
        <w:rPr>
          <w:rFonts w:ascii="Times New Roman" w:hAnsi="Times New Roman"/>
          <w:color w:val="000000"/>
          <w:sz w:val="20"/>
          <w:szCs w:val="20"/>
        </w:rPr>
        <w:t xml:space="preserve"> </w:t>
      </w:r>
      <w:proofErr w:type="gramStart"/>
      <w:r w:rsidRPr="0057373A">
        <w:rPr>
          <w:rFonts w:ascii="Times New Roman" w:hAnsi="Times New Roman"/>
          <w:color w:val="000000"/>
          <w:sz w:val="20"/>
          <w:szCs w:val="20"/>
        </w:rPr>
        <w:t xml:space="preserve">условия связанных договоров, в том числе сроки предоставления и объемы субсидий, бюджетных инвестиций, указанных в </w:t>
      </w:r>
      <w:hyperlink r:id="rId33" w:history="1">
        <w:r w:rsidRPr="0057373A">
          <w:rPr>
            <w:rFonts w:ascii="Times New Roman" w:hAnsi="Times New Roman"/>
            <w:color w:val="000000"/>
            <w:sz w:val="20"/>
            <w:szCs w:val="20"/>
          </w:rPr>
          <w:t>пункте</w:t>
        </w:r>
      </w:hyperlink>
      <w:hyperlink r:id="rId34" w:history="1">
        <w:r w:rsidRPr="0057373A">
          <w:rPr>
            <w:rFonts w:ascii="Times New Roman" w:hAnsi="Times New Roman"/>
            <w:color w:val="000000"/>
            <w:sz w:val="20"/>
            <w:szCs w:val="20"/>
          </w:rPr>
          <w:t xml:space="preserve"> 1 </w:t>
        </w:r>
      </w:hyperlink>
      <w:hyperlink r:id="rId35" w:history="1">
        <w:r w:rsidRPr="0057373A">
          <w:rPr>
            <w:rFonts w:ascii="Times New Roman" w:hAnsi="Times New Roman"/>
            <w:color w:val="000000"/>
            <w:sz w:val="20"/>
            <w:szCs w:val="20"/>
          </w:rPr>
          <w:t>части</w:t>
        </w:r>
      </w:hyperlink>
      <w:hyperlink r:id="rId36" w:history="1">
        <w:r w:rsidRPr="0057373A">
          <w:rPr>
            <w:rFonts w:ascii="Times New Roman" w:hAnsi="Times New Roman"/>
            <w:color w:val="000000"/>
            <w:sz w:val="20"/>
            <w:szCs w:val="20"/>
          </w:rPr>
          <w:t xml:space="preserve"> 1 </w:t>
        </w:r>
      </w:hyperlink>
      <w:hyperlink r:id="rId37" w:history="1">
        <w:r w:rsidRPr="0057373A">
          <w:rPr>
            <w:rFonts w:ascii="Times New Roman" w:hAnsi="Times New Roman"/>
            <w:color w:val="000000"/>
            <w:sz w:val="20"/>
            <w:szCs w:val="20"/>
          </w:rPr>
          <w:t>статьи</w:t>
        </w:r>
      </w:hyperlink>
      <w:hyperlink r:id="rId38" w:history="1">
        <w:r w:rsidRPr="0057373A">
          <w:rPr>
            <w:rFonts w:ascii="Times New Roman" w:hAnsi="Times New Roman"/>
            <w:color w:val="000000"/>
            <w:sz w:val="20"/>
            <w:szCs w:val="20"/>
          </w:rPr>
          <w:t xml:space="preserve"> 14</w:t>
        </w:r>
      </w:hyperlink>
      <w:r w:rsidRPr="0057373A">
        <w:rPr>
          <w:rFonts w:ascii="Times New Roman" w:hAnsi="Times New Roman"/>
          <w:color w:val="000000"/>
          <w:sz w:val="20"/>
          <w:szCs w:val="20"/>
        </w:rPr>
        <w:t xml:space="preserve"> Федерального закона, и (или) процентная ставка (порядок ее определения) по кредитному договору, указанному в </w:t>
      </w:r>
      <w:hyperlink r:id="rId39" w:history="1">
        <w:r w:rsidRPr="0057373A">
          <w:rPr>
            <w:rFonts w:ascii="Times New Roman" w:hAnsi="Times New Roman"/>
            <w:color w:val="000000"/>
            <w:sz w:val="20"/>
            <w:szCs w:val="20"/>
          </w:rPr>
          <w:t>пункте</w:t>
        </w:r>
      </w:hyperlink>
      <w:hyperlink r:id="rId40" w:history="1">
        <w:r w:rsidRPr="0057373A">
          <w:rPr>
            <w:rFonts w:ascii="Times New Roman" w:hAnsi="Times New Roman"/>
            <w:color w:val="000000"/>
            <w:sz w:val="20"/>
            <w:szCs w:val="20"/>
          </w:rPr>
          <w:t xml:space="preserve"> 2 </w:t>
        </w:r>
      </w:hyperlink>
      <w:hyperlink r:id="rId41" w:history="1">
        <w:r w:rsidRPr="0057373A">
          <w:rPr>
            <w:rFonts w:ascii="Times New Roman" w:hAnsi="Times New Roman"/>
            <w:color w:val="000000"/>
            <w:sz w:val="20"/>
            <w:szCs w:val="20"/>
          </w:rPr>
          <w:t>части</w:t>
        </w:r>
        <w:proofErr w:type="gramEnd"/>
      </w:hyperlink>
      <w:hyperlink r:id="rId42" w:history="1">
        <w:r w:rsidRPr="0057373A">
          <w:rPr>
            <w:rFonts w:ascii="Times New Roman" w:hAnsi="Times New Roman"/>
            <w:color w:val="000000"/>
            <w:sz w:val="20"/>
            <w:szCs w:val="20"/>
          </w:rPr>
          <w:t xml:space="preserve"> 1 </w:t>
        </w:r>
      </w:hyperlink>
      <w:hyperlink r:id="rId43" w:history="1">
        <w:r w:rsidRPr="0057373A">
          <w:rPr>
            <w:rFonts w:ascii="Times New Roman" w:hAnsi="Times New Roman"/>
            <w:color w:val="000000"/>
            <w:sz w:val="20"/>
            <w:szCs w:val="20"/>
          </w:rPr>
          <w:t>статьи</w:t>
        </w:r>
      </w:hyperlink>
      <w:hyperlink r:id="rId44" w:history="1">
        <w:r w:rsidRPr="0057373A">
          <w:rPr>
            <w:rFonts w:ascii="Times New Roman" w:hAnsi="Times New Roman"/>
            <w:color w:val="000000"/>
            <w:sz w:val="20"/>
            <w:szCs w:val="20"/>
          </w:rPr>
          <w:t xml:space="preserve"> 14 </w:t>
        </w:r>
      </w:hyperlink>
      <w:r w:rsidRPr="0057373A">
        <w:rPr>
          <w:rFonts w:ascii="Times New Roman" w:hAnsi="Times New Roman"/>
          <w:color w:val="000000"/>
          <w:sz w:val="20"/>
          <w:szCs w:val="20"/>
        </w:rPr>
        <w:t xml:space="preserve">Федерального закона, а также сроки предоставления и объемы субсидий, указанных в </w:t>
      </w:r>
      <w:hyperlink r:id="rId45" w:history="1">
        <w:r w:rsidRPr="0057373A">
          <w:rPr>
            <w:rFonts w:ascii="Times New Roman" w:hAnsi="Times New Roman"/>
            <w:color w:val="000000"/>
            <w:sz w:val="20"/>
            <w:szCs w:val="20"/>
          </w:rPr>
          <w:t>пункте</w:t>
        </w:r>
      </w:hyperlink>
      <w:hyperlink r:id="rId46" w:history="1">
        <w:r w:rsidRPr="0057373A">
          <w:rPr>
            <w:rFonts w:ascii="Times New Roman" w:hAnsi="Times New Roman"/>
            <w:color w:val="000000"/>
            <w:sz w:val="20"/>
            <w:szCs w:val="20"/>
          </w:rPr>
          <w:t xml:space="preserve"> 2 </w:t>
        </w:r>
      </w:hyperlink>
      <w:hyperlink r:id="rId47" w:history="1">
        <w:r w:rsidRPr="0057373A">
          <w:rPr>
            <w:rFonts w:ascii="Times New Roman" w:hAnsi="Times New Roman"/>
            <w:color w:val="000000"/>
            <w:sz w:val="20"/>
            <w:szCs w:val="20"/>
          </w:rPr>
          <w:t>части</w:t>
        </w:r>
      </w:hyperlink>
      <w:hyperlink r:id="rId48" w:history="1">
        <w:r w:rsidRPr="0057373A">
          <w:rPr>
            <w:rFonts w:ascii="Times New Roman" w:hAnsi="Times New Roman"/>
            <w:color w:val="000000"/>
            <w:sz w:val="20"/>
            <w:szCs w:val="20"/>
          </w:rPr>
          <w:t xml:space="preserve"> 3 </w:t>
        </w:r>
      </w:hyperlink>
      <w:hyperlink r:id="rId49" w:history="1">
        <w:r w:rsidRPr="0057373A">
          <w:rPr>
            <w:rFonts w:ascii="Times New Roman" w:hAnsi="Times New Roman"/>
            <w:color w:val="000000"/>
            <w:sz w:val="20"/>
            <w:szCs w:val="20"/>
          </w:rPr>
          <w:t>статьи</w:t>
        </w:r>
      </w:hyperlink>
      <w:hyperlink r:id="rId50" w:history="1">
        <w:r w:rsidRPr="0057373A">
          <w:rPr>
            <w:rFonts w:ascii="Times New Roman" w:hAnsi="Times New Roman"/>
            <w:color w:val="000000"/>
            <w:sz w:val="20"/>
            <w:szCs w:val="20"/>
          </w:rPr>
          <w:t xml:space="preserve"> 14</w:t>
        </w:r>
      </w:hyperlink>
      <w:r w:rsidRPr="0057373A">
        <w:rPr>
          <w:rFonts w:ascii="Times New Roman" w:hAnsi="Times New Roman"/>
          <w:color w:val="000000"/>
          <w:sz w:val="20"/>
          <w:szCs w:val="20"/>
        </w:rPr>
        <w:t xml:space="preserve"> Федерального закона; указание на обязанность публично-правового образования (публично-правовых образований) осуществлять выплаты за счет средств соответствующего бюджета бюджетной системы Российской Федерации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соответствующие </w:t>
      </w:r>
      <w:r w:rsidRPr="0057373A">
        <w:rPr>
          <w:rFonts w:ascii="Times New Roman" w:hAnsi="Times New Roman"/>
          <w:color w:val="000000"/>
          <w:sz w:val="20"/>
          <w:szCs w:val="20"/>
        </w:rPr>
        <w:tab/>
        <w:t xml:space="preserve">бюджеты </w:t>
      </w:r>
      <w:r w:rsidRPr="0057373A">
        <w:rPr>
          <w:rFonts w:ascii="Times New Roman" w:hAnsi="Times New Roman"/>
          <w:color w:val="000000"/>
          <w:sz w:val="20"/>
          <w:szCs w:val="20"/>
        </w:rPr>
        <w:tab/>
        <w:t xml:space="preserve">публично-правовых </w:t>
      </w:r>
      <w:r w:rsidRPr="0057373A">
        <w:rPr>
          <w:rFonts w:ascii="Times New Roman" w:hAnsi="Times New Roman"/>
          <w:color w:val="000000"/>
          <w:sz w:val="20"/>
          <w:szCs w:val="20"/>
        </w:rPr>
        <w:tab/>
        <w:t>образований, являющихся сторонами соглашения о защите и поощрении капиталовложений, в связи с реализацией инвестиционного проекта (за исключением случая, если Российская Федерация приняла на себя обязанность возместить организации, реализующей проект, убытки), а именно налога на прибыль организаций, налога на имущество организаций, транспортного налога, налога на добавленную стоимость (за вычетом налога, возмещенного организации, реализующей проект), ввозных таможенных пошлин, акцизов на автомобили легковые и мотоциклы:</w:t>
      </w:r>
    </w:p>
    <w:p w:rsidR="0057373A" w:rsidRPr="0057373A" w:rsidRDefault="0057373A" w:rsidP="0057373A">
      <w:pPr>
        <w:tabs>
          <w:tab w:val="left" w:pos="851"/>
        </w:tabs>
        <w:spacing w:after="3" w:line="247" w:lineRule="auto"/>
        <w:ind w:left="567"/>
        <w:jc w:val="both"/>
        <w:rPr>
          <w:rFonts w:ascii="Times New Roman" w:hAnsi="Times New Roman"/>
          <w:color w:val="000000"/>
          <w:sz w:val="20"/>
          <w:szCs w:val="20"/>
        </w:rPr>
      </w:pPr>
      <w:r w:rsidRPr="0057373A">
        <w:rPr>
          <w:rFonts w:ascii="Times New Roman" w:hAnsi="Times New Roman"/>
          <w:color w:val="000000"/>
          <w:sz w:val="20"/>
          <w:szCs w:val="20"/>
        </w:rPr>
        <w:t xml:space="preserve">на возмещение реального ущерба в соответствии с порядком, предусмотренным </w:t>
      </w:r>
      <w:hyperlink r:id="rId51" w:history="1">
        <w:r w:rsidRPr="0057373A">
          <w:rPr>
            <w:rFonts w:ascii="Times New Roman" w:hAnsi="Times New Roman"/>
            <w:color w:val="000000"/>
            <w:sz w:val="20"/>
            <w:szCs w:val="20"/>
          </w:rPr>
          <w:t>статьей</w:t>
        </w:r>
      </w:hyperlink>
      <w:hyperlink r:id="rId52" w:history="1">
        <w:r w:rsidRPr="0057373A">
          <w:rPr>
            <w:rFonts w:ascii="Times New Roman" w:hAnsi="Times New Roman"/>
            <w:color w:val="000000"/>
            <w:sz w:val="20"/>
            <w:szCs w:val="20"/>
          </w:rPr>
          <w:t xml:space="preserve"> 12 </w:t>
        </w:r>
      </w:hyperlink>
      <w:r w:rsidRPr="0057373A">
        <w:rPr>
          <w:rFonts w:ascii="Times New Roman" w:hAnsi="Times New Roman"/>
          <w:color w:val="000000"/>
          <w:sz w:val="20"/>
          <w:szCs w:val="20"/>
        </w:rPr>
        <w:t>Федерального закона, в том числе в случаях, предусмотренных</w:t>
      </w:r>
      <w:hyperlink r:id="rId53" w:history="1">
        <w:r w:rsidRPr="0057373A">
          <w:rPr>
            <w:rFonts w:ascii="Times New Roman" w:hAnsi="Times New Roman"/>
            <w:color w:val="000000"/>
            <w:sz w:val="20"/>
            <w:szCs w:val="20"/>
          </w:rPr>
          <w:t xml:space="preserve"> </w:t>
        </w:r>
      </w:hyperlink>
      <w:hyperlink r:id="rId54" w:history="1">
        <w:r w:rsidRPr="0057373A">
          <w:rPr>
            <w:rFonts w:ascii="Times New Roman" w:hAnsi="Times New Roman"/>
            <w:color w:val="000000"/>
            <w:sz w:val="20"/>
            <w:szCs w:val="20"/>
          </w:rPr>
          <w:t>частью</w:t>
        </w:r>
      </w:hyperlink>
      <w:hyperlink r:id="rId55" w:history="1">
        <w:r w:rsidRPr="0057373A">
          <w:rPr>
            <w:rFonts w:ascii="Times New Roman" w:hAnsi="Times New Roman"/>
            <w:color w:val="000000"/>
            <w:sz w:val="20"/>
            <w:szCs w:val="20"/>
          </w:rPr>
          <w:t xml:space="preserve"> 3 </w:t>
        </w:r>
      </w:hyperlink>
      <w:hyperlink r:id="rId56" w:history="1">
        <w:r w:rsidRPr="0057373A">
          <w:rPr>
            <w:rFonts w:ascii="Times New Roman" w:hAnsi="Times New Roman"/>
            <w:color w:val="000000"/>
            <w:sz w:val="20"/>
            <w:szCs w:val="20"/>
          </w:rPr>
          <w:t>статьи</w:t>
        </w:r>
      </w:hyperlink>
      <w:hyperlink r:id="rId57" w:history="1">
        <w:r w:rsidRPr="0057373A">
          <w:rPr>
            <w:rFonts w:ascii="Times New Roman" w:hAnsi="Times New Roman"/>
            <w:color w:val="000000"/>
            <w:sz w:val="20"/>
            <w:szCs w:val="20"/>
          </w:rPr>
          <w:t xml:space="preserve"> 14</w:t>
        </w:r>
      </w:hyperlink>
      <w:r w:rsidRPr="0057373A">
        <w:rPr>
          <w:rFonts w:ascii="Times New Roman" w:hAnsi="Times New Roman"/>
          <w:color w:val="000000"/>
          <w:sz w:val="20"/>
          <w:szCs w:val="20"/>
        </w:rPr>
        <w:t xml:space="preserve"> Федерального закона;</w:t>
      </w:r>
    </w:p>
    <w:p w:rsidR="0057373A" w:rsidRPr="0057373A" w:rsidRDefault="0057373A" w:rsidP="0057373A">
      <w:pPr>
        <w:tabs>
          <w:tab w:val="left" w:pos="851"/>
        </w:tabs>
        <w:spacing w:after="3" w:line="247" w:lineRule="auto"/>
        <w:ind w:left="567"/>
        <w:jc w:val="both"/>
        <w:rPr>
          <w:rFonts w:ascii="Times New Roman" w:hAnsi="Times New Roman"/>
          <w:color w:val="000000"/>
          <w:sz w:val="20"/>
          <w:szCs w:val="20"/>
        </w:rPr>
      </w:pPr>
      <w:r w:rsidRPr="0057373A">
        <w:rPr>
          <w:rFonts w:ascii="Times New Roman" w:hAnsi="Times New Roman"/>
          <w:color w:val="000000"/>
          <w:sz w:val="20"/>
          <w:szCs w:val="20"/>
        </w:rPr>
        <w:t xml:space="preserve">на возмещение понесенных затрат, предусмотренных </w:t>
      </w:r>
      <w:hyperlink r:id="rId58" w:history="1">
        <w:r w:rsidRPr="0057373A">
          <w:rPr>
            <w:rFonts w:ascii="Times New Roman" w:hAnsi="Times New Roman"/>
            <w:color w:val="000000"/>
            <w:sz w:val="20"/>
            <w:szCs w:val="20"/>
          </w:rPr>
          <w:t>статьей</w:t>
        </w:r>
      </w:hyperlink>
      <w:hyperlink r:id="rId59" w:history="1">
        <w:r w:rsidRPr="0057373A">
          <w:rPr>
            <w:rFonts w:ascii="Times New Roman" w:hAnsi="Times New Roman"/>
            <w:color w:val="000000"/>
            <w:sz w:val="20"/>
            <w:szCs w:val="20"/>
          </w:rPr>
          <w:t xml:space="preserve"> 15</w:t>
        </w:r>
      </w:hyperlink>
      <w:r w:rsidRPr="0057373A">
        <w:rPr>
          <w:rFonts w:ascii="Times New Roman" w:hAnsi="Times New Roman"/>
          <w:color w:val="000000"/>
          <w:sz w:val="20"/>
          <w:szCs w:val="20"/>
        </w:rPr>
        <w:t xml:space="preserve"> Федерального закона (в случае, если публично-правовым образованием было принято решение о возмещении таких затрат); порядок представления организацией, реализующей проект, информации об этапах реализации инвестиционного проекта; порядок разрешения споров между сторонами соглашения о защите и поощрении капиталовложений; иные условия, предусмотренные Федеральным законом.</w:t>
      </w:r>
    </w:p>
    <w:p w:rsidR="0057373A" w:rsidRPr="0057373A" w:rsidRDefault="0057373A" w:rsidP="0057373A">
      <w:pPr>
        <w:numPr>
          <w:ilvl w:val="0"/>
          <w:numId w:val="33"/>
        </w:numPr>
        <w:tabs>
          <w:tab w:val="left" w:pos="851"/>
        </w:tabs>
        <w:spacing w:after="3" w:line="247" w:lineRule="auto"/>
        <w:ind w:left="567"/>
        <w:jc w:val="both"/>
        <w:rPr>
          <w:rFonts w:ascii="Times New Roman" w:hAnsi="Times New Roman"/>
          <w:color w:val="000000"/>
          <w:sz w:val="20"/>
          <w:szCs w:val="20"/>
        </w:rPr>
      </w:pPr>
      <w:r w:rsidRPr="0057373A">
        <w:rPr>
          <w:rFonts w:ascii="Times New Roman" w:hAnsi="Times New Roman"/>
          <w:color w:val="000000"/>
          <w:sz w:val="20"/>
          <w:szCs w:val="20"/>
        </w:rPr>
        <w:t xml:space="preserve">Решение о заключении соглашения принимается в форме распоряжения администрации сельского поселения </w:t>
      </w:r>
      <w:proofErr w:type="gramStart"/>
      <w:r w:rsidRPr="0057373A">
        <w:rPr>
          <w:rFonts w:ascii="Times New Roman" w:hAnsi="Times New Roman"/>
          <w:color w:val="000000"/>
          <w:sz w:val="20"/>
          <w:szCs w:val="20"/>
        </w:rPr>
        <w:t>Сентябрьский</w:t>
      </w:r>
      <w:proofErr w:type="gramEnd"/>
      <w:r w:rsidRPr="0057373A">
        <w:rPr>
          <w:rFonts w:ascii="Times New Roman" w:hAnsi="Times New Roman"/>
          <w:color w:val="000000"/>
          <w:sz w:val="20"/>
          <w:szCs w:val="20"/>
        </w:rPr>
        <w:t>. Орган, сопровождающий реализацию соглашения, определяется исходя из отраслевой принадлежности организации, с которой заключено соглашение.</w:t>
      </w:r>
    </w:p>
    <w:p w:rsidR="0057373A" w:rsidRPr="0057373A" w:rsidRDefault="0057373A" w:rsidP="0057373A">
      <w:pPr>
        <w:numPr>
          <w:ilvl w:val="0"/>
          <w:numId w:val="33"/>
        </w:numPr>
        <w:tabs>
          <w:tab w:val="left" w:pos="851"/>
        </w:tabs>
        <w:spacing w:after="3" w:line="247" w:lineRule="auto"/>
        <w:ind w:left="567"/>
        <w:jc w:val="both"/>
        <w:rPr>
          <w:rFonts w:ascii="Times New Roman" w:hAnsi="Times New Roman"/>
          <w:color w:val="000000"/>
          <w:sz w:val="20"/>
          <w:szCs w:val="20"/>
        </w:rPr>
      </w:pPr>
      <w:r w:rsidRPr="0057373A">
        <w:rPr>
          <w:rFonts w:ascii="Times New Roman" w:hAnsi="Times New Roman"/>
          <w:color w:val="000000"/>
          <w:sz w:val="20"/>
          <w:szCs w:val="20"/>
        </w:rPr>
        <w:t>Соглашение о защите и поощрении капиталовложений заключается с организацией, реализующей проект,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p>
    <w:p w:rsidR="0057373A" w:rsidRPr="0057373A" w:rsidRDefault="0057373A" w:rsidP="0057373A">
      <w:pPr>
        <w:numPr>
          <w:ilvl w:val="0"/>
          <w:numId w:val="34"/>
        </w:numPr>
        <w:tabs>
          <w:tab w:val="left" w:pos="851"/>
        </w:tabs>
        <w:spacing w:after="3" w:line="247" w:lineRule="auto"/>
        <w:ind w:left="567"/>
        <w:jc w:val="both"/>
        <w:rPr>
          <w:rFonts w:ascii="Times New Roman" w:hAnsi="Times New Roman"/>
          <w:color w:val="000000"/>
          <w:sz w:val="20"/>
          <w:szCs w:val="20"/>
        </w:rPr>
      </w:pPr>
      <w:r w:rsidRPr="0057373A">
        <w:rPr>
          <w:rFonts w:ascii="Times New Roman" w:hAnsi="Times New Roman"/>
          <w:color w:val="000000"/>
          <w:sz w:val="20"/>
          <w:szCs w:val="20"/>
        </w:rPr>
        <w:t>игорный бизнес;</w:t>
      </w:r>
    </w:p>
    <w:p w:rsidR="0057373A" w:rsidRPr="0057373A" w:rsidRDefault="0057373A" w:rsidP="0057373A">
      <w:pPr>
        <w:numPr>
          <w:ilvl w:val="0"/>
          <w:numId w:val="34"/>
        </w:numPr>
        <w:tabs>
          <w:tab w:val="left" w:pos="851"/>
        </w:tabs>
        <w:spacing w:after="3" w:line="247" w:lineRule="auto"/>
        <w:ind w:left="567"/>
        <w:jc w:val="both"/>
        <w:rPr>
          <w:rFonts w:ascii="Times New Roman" w:hAnsi="Times New Roman"/>
          <w:color w:val="000000"/>
          <w:sz w:val="20"/>
          <w:szCs w:val="20"/>
        </w:rPr>
      </w:pPr>
      <w:r w:rsidRPr="0057373A">
        <w:rPr>
          <w:rFonts w:ascii="Times New Roman" w:hAnsi="Times New Roman"/>
          <w:color w:val="000000"/>
          <w:sz w:val="20"/>
          <w:szCs w:val="20"/>
        </w:rPr>
        <w:t>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w:t>
      </w:r>
    </w:p>
    <w:p w:rsidR="0057373A" w:rsidRPr="0057373A" w:rsidRDefault="0057373A" w:rsidP="0057373A">
      <w:pPr>
        <w:numPr>
          <w:ilvl w:val="0"/>
          <w:numId w:val="34"/>
        </w:numPr>
        <w:tabs>
          <w:tab w:val="left" w:pos="851"/>
        </w:tabs>
        <w:spacing w:after="3" w:line="247" w:lineRule="auto"/>
        <w:ind w:left="567"/>
        <w:jc w:val="both"/>
        <w:rPr>
          <w:rFonts w:ascii="Times New Roman" w:hAnsi="Times New Roman"/>
          <w:color w:val="000000"/>
          <w:sz w:val="20"/>
          <w:szCs w:val="20"/>
        </w:rPr>
      </w:pPr>
      <w:r w:rsidRPr="0057373A">
        <w:rPr>
          <w:rFonts w:ascii="Times New Roman" w:hAnsi="Times New Roman"/>
          <w:color w:val="000000"/>
          <w:sz w:val="20"/>
          <w:szCs w:val="20"/>
        </w:rPr>
        <w:t>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rsidR="0057373A" w:rsidRPr="0057373A" w:rsidRDefault="0057373A" w:rsidP="0057373A">
      <w:pPr>
        <w:numPr>
          <w:ilvl w:val="0"/>
          <w:numId w:val="34"/>
        </w:numPr>
        <w:tabs>
          <w:tab w:val="left" w:pos="851"/>
        </w:tabs>
        <w:spacing w:after="3" w:line="247" w:lineRule="auto"/>
        <w:ind w:left="567"/>
        <w:jc w:val="both"/>
        <w:rPr>
          <w:rFonts w:ascii="Times New Roman" w:hAnsi="Times New Roman"/>
          <w:color w:val="000000"/>
          <w:sz w:val="20"/>
          <w:szCs w:val="20"/>
        </w:rPr>
      </w:pPr>
      <w:r w:rsidRPr="0057373A">
        <w:rPr>
          <w:rFonts w:ascii="Times New Roman" w:hAnsi="Times New Roman"/>
          <w:color w:val="000000"/>
          <w:sz w:val="20"/>
          <w:szCs w:val="20"/>
        </w:rPr>
        <w:t>оптовая и розничная торговля;</w:t>
      </w:r>
    </w:p>
    <w:p w:rsidR="0057373A" w:rsidRPr="0057373A" w:rsidRDefault="0057373A" w:rsidP="0057373A">
      <w:pPr>
        <w:numPr>
          <w:ilvl w:val="0"/>
          <w:numId w:val="34"/>
        </w:numPr>
        <w:tabs>
          <w:tab w:val="left" w:pos="851"/>
        </w:tabs>
        <w:spacing w:after="3" w:line="247" w:lineRule="auto"/>
        <w:ind w:left="567"/>
        <w:jc w:val="both"/>
        <w:rPr>
          <w:rFonts w:ascii="Times New Roman" w:hAnsi="Times New Roman"/>
          <w:color w:val="000000"/>
          <w:sz w:val="20"/>
          <w:szCs w:val="20"/>
        </w:rPr>
      </w:pPr>
      <w:r w:rsidRPr="0057373A">
        <w:rPr>
          <w:rFonts w:ascii="Times New Roman" w:hAnsi="Times New Roman"/>
          <w:color w:val="000000"/>
          <w:sz w:val="20"/>
          <w:szCs w:val="20"/>
        </w:rPr>
        <w:t>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57373A" w:rsidRPr="0057373A" w:rsidRDefault="0057373A" w:rsidP="0057373A">
      <w:pPr>
        <w:numPr>
          <w:ilvl w:val="0"/>
          <w:numId w:val="34"/>
        </w:numPr>
        <w:tabs>
          <w:tab w:val="left" w:pos="851"/>
        </w:tabs>
        <w:spacing w:after="3" w:line="247" w:lineRule="auto"/>
        <w:ind w:left="567"/>
        <w:jc w:val="both"/>
        <w:rPr>
          <w:rFonts w:ascii="Times New Roman" w:hAnsi="Times New Roman"/>
          <w:color w:val="000000"/>
          <w:sz w:val="20"/>
          <w:szCs w:val="20"/>
        </w:rPr>
      </w:pPr>
      <w:r w:rsidRPr="0057373A">
        <w:rPr>
          <w:rFonts w:ascii="Times New Roman" w:hAnsi="Times New Roman"/>
          <w:color w:val="000000"/>
          <w:sz w:val="20"/>
          <w:szCs w:val="20"/>
        </w:rPr>
        <w:t>строительство (модернизация, реконструкция) административно-деловых центров и торговых центров (комплексов), а также многоквартирных домов, жилых домов (кроме случаев строительства таких домов в соответствии с договором о комплексном развитии территории).</w:t>
      </w:r>
    </w:p>
    <w:p w:rsidR="0057373A" w:rsidRDefault="0057373A" w:rsidP="0057373A">
      <w:pPr>
        <w:tabs>
          <w:tab w:val="left" w:pos="851"/>
        </w:tabs>
        <w:spacing w:after="3" w:line="247" w:lineRule="auto"/>
        <w:ind w:left="567"/>
        <w:jc w:val="both"/>
        <w:rPr>
          <w:rFonts w:ascii="Times New Roman" w:hAnsi="Times New Roman"/>
          <w:color w:val="000000"/>
          <w:sz w:val="20"/>
          <w:szCs w:val="20"/>
        </w:rPr>
      </w:pPr>
    </w:p>
    <w:p w:rsidR="00E6397F" w:rsidRDefault="00E6397F" w:rsidP="0057373A">
      <w:pPr>
        <w:tabs>
          <w:tab w:val="left" w:pos="851"/>
        </w:tabs>
        <w:spacing w:after="3" w:line="247" w:lineRule="auto"/>
        <w:ind w:left="567"/>
        <w:jc w:val="both"/>
        <w:rPr>
          <w:rFonts w:ascii="Times New Roman" w:hAnsi="Times New Roman"/>
          <w:color w:val="000000"/>
          <w:sz w:val="20"/>
          <w:szCs w:val="20"/>
        </w:rPr>
      </w:pPr>
    </w:p>
    <w:p w:rsidR="00E6397F" w:rsidRPr="00107969" w:rsidRDefault="00E6397F" w:rsidP="00E6397F">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E6397F" w:rsidRPr="00E6397F" w:rsidRDefault="00E6397F" w:rsidP="00E6397F">
      <w:pPr>
        <w:tabs>
          <w:tab w:val="right" w:pos="9540"/>
        </w:tabs>
        <w:spacing w:after="0" w:line="240" w:lineRule="auto"/>
        <w:jc w:val="both"/>
        <w:rPr>
          <w:rFonts w:ascii="Times New Roman" w:hAnsi="Times New Roman"/>
          <w:sz w:val="20"/>
          <w:szCs w:val="20"/>
        </w:rPr>
      </w:pPr>
      <w:r>
        <w:rPr>
          <w:rFonts w:ascii="Times New Roman" w:hAnsi="Times New Roman"/>
          <w:sz w:val="20"/>
          <w:szCs w:val="20"/>
        </w:rPr>
        <w:t xml:space="preserve"> № 145-па от 18.11.2021 года «</w:t>
      </w:r>
      <w:r w:rsidRPr="00E6397F">
        <w:rPr>
          <w:rFonts w:ascii="Times New Roman" w:hAnsi="Times New Roman"/>
          <w:sz w:val="20"/>
          <w:szCs w:val="20"/>
        </w:rPr>
        <w:t>Об утверждении Положения о порядке предоставления</w:t>
      </w:r>
    </w:p>
    <w:p w:rsidR="00E6397F" w:rsidRDefault="00E6397F" w:rsidP="00E6397F">
      <w:pPr>
        <w:tabs>
          <w:tab w:val="right" w:pos="9540"/>
        </w:tabs>
        <w:spacing w:after="0" w:line="240" w:lineRule="auto"/>
        <w:jc w:val="both"/>
        <w:rPr>
          <w:rFonts w:ascii="Times New Roman" w:hAnsi="Times New Roman"/>
          <w:sz w:val="20"/>
          <w:szCs w:val="20"/>
        </w:rPr>
      </w:pPr>
      <w:r w:rsidRPr="00E6397F">
        <w:rPr>
          <w:rFonts w:ascii="Times New Roman" w:hAnsi="Times New Roman"/>
          <w:sz w:val="20"/>
          <w:szCs w:val="20"/>
        </w:rPr>
        <w:t xml:space="preserve">муниципальных гарантий муниципальным образованием сельское поселение </w:t>
      </w:r>
      <w:proofErr w:type="gramStart"/>
      <w:r w:rsidRPr="00E6397F">
        <w:rPr>
          <w:rFonts w:ascii="Times New Roman" w:hAnsi="Times New Roman"/>
          <w:sz w:val="20"/>
          <w:szCs w:val="20"/>
        </w:rPr>
        <w:t>Сентябрьский</w:t>
      </w:r>
      <w:proofErr w:type="gramEnd"/>
    </w:p>
    <w:p w:rsidR="00E6397F" w:rsidRPr="00E6397F" w:rsidRDefault="00E6397F" w:rsidP="00E6397F">
      <w:pPr>
        <w:spacing w:after="0" w:line="240" w:lineRule="auto"/>
        <w:ind w:firstLine="708"/>
        <w:jc w:val="both"/>
        <w:rPr>
          <w:rFonts w:ascii="Times New Roman" w:eastAsia="Calibri" w:hAnsi="Times New Roman"/>
          <w:sz w:val="20"/>
          <w:szCs w:val="20"/>
          <w:lang w:eastAsia="en-US"/>
        </w:rPr>
      </w:pPr>
      <w:r w:rsidRPr="00E6397F">
        <w:rPr>
          <w:rFonts w:ascii="Times New Roman" w:eastAsia="Calibri" w:hAnsi="Times New Roman"/>
          <w:sz w:val="20"/>
          <w:szCs w:val="20"/>
          <w:lang w:eastAsia="en-US"/>
        </w:rPr>
        <w:t xml:space="preserve">В соответствии с Бюджетным кодексом Российской Федерации, Федеральным законом от 25.02.1999 № 39-ФЗ «Об инвестиционной деятельности в Российской Федерации, осуществляемой в форме капитальных вложений», </w:t>
      </w:r>
      <w:proofErr w:type="gramStart"/>
      <w:r w:rsidRPr="00E6397F">
        <w:rPr>
          <w:rFonts w:ascii="Times New Roman" w:eastAsia="Calibri" w:hAnsi="Times New Roman"/>
          <w:sz w:val="20"/>
          <w:szCs w:val="20"/>
          <w:lang w:eastAsia="en-US"/>
        </w:rPr>
        <w:t>п</w:t>
      </w:r>
      <w:proofErr w:type="gramEnd"/>
      <w:r w:rsidRPr="00E6397F">
        <w:rPr>
          <w:rFonts w:ascii="Times New Roman" w:eastAsia="Calibri" w:hAnsi="Times New Roman"/>
          <w:sz w:val="20"/>
          <w:szCs w:val="20"/>
          <w:lang w:eastAsia="en-US"/>
        </w:rPr>
        <w:t xml:space="preserve"> о с т а н о в л я ю:</w:t>
      </w:r>
    </w:p>
    <w:p w:rsidR="00E6397F" w:rsidRPr="00E6397F" w:rsidRDefault="00E6397F" w:rsidP="00E6397F">
      <w:pPr>
        <w:spacing w:after="0" w:line="240" w:lineRule="auto"/>
        <w:jc w:val="center"/>
        <w:rPr>
          <w:rFonts w:ascii="Times New Roman" w:eastAsia="Calibri" w:hAnsi="Times New Roman"/>
          <w:b/>
          <w:sz w:val="20"/>
          <w:szCs w:val="20"/>
          <w:lang w:eastAsia="en-US"/>
        </w:rPr>
      </w:pPr>
    </w:p>
    <w:p w:rsidR="00E6397F" w:rsidRPr="00E6397F" w:rsidRDefault="00E6397F" w:rsidP="00E6397F">
      <w:pPr>
        <w:numPr>
          <w:ilvl w:val="0"/>
          <w:numId w:val="38"/>
        </w:numPr>
        <w:tabs>
          <w:tab w:val="left" w:pos="0"/>
          <w:tab w:val="left" w:pos="1134"/>
        </w:tabs>
        <w:spacing w:after="0" w:line="240" w:lineRule="auto"/>
        <w:ind w:left="0" w:firstLine="709"/>
        <w:contextualSpacing/>
        <w:jc w:val="both"/>
        <w:rPr>
          <w:rFonts w:ascii="Times New Roman" w:eastAsia="Calibri" w:hAnsi="Times New Roman"/>
          <w:sz w:val="20"/>
          <w:szCs w:val="20"/>
          <w:lang w:eastAsia="en-US"/>
        </w:rPr>
      </w:pPr>
      <w:r w:rsidRPr="00E6397F">
        <w:rPr>
          <w:rFonts w:ascii="Times New Roman" w:eastAsia="Calibri" w:hAnsi="Times New Roman"/>
          <w:sz w:val="20"/>
          <w:szCs w:val="20"/>
          <w:lang w:eastAsia="en-US"/>
        </w:rPr>
        <w:t xml:space="preserve">Утвердить Положение о порядке предоставления муниципальных гарантий муниципальным образованием сельское поселение </w:t>
      </w:r>
      <w:proofErr w:type="gramStart"/>
      <w:r w:rsidRPr="00E6397F">
        <w:rPr>
          <w:rFonts w:ascii="Times New Roman" w:eastAsia="Calibri" w:hAnsi="Times New Roman"/>
          <w:sz w:val="20"/>
          <w:szCs w:val="20"/>
          <w:lang w:eastAsia="en-US"/>
        </w:rPr>
        <w:t>Сентябрьский</w:t>
      </w:r>
      <w:proofErr w:type="gramEnd"/>
      <w:r w:rsidRPr="00E6397F">
        <w:rPr>
          <w:rFonts w:ascii="Times New Roman" w:eastAsia="Calibri" w:hAnsi="Times New Roman"/>
          <w:sz w:val="20"/>
          <w:szCs w:val="20"/>
          <w:lang w:eastAsia="en-US"/>
        </w:rPr>
        <w:t xml:space="preserve"> согласно приложения.</w:t>
      </w:r>
    </w:p>
    <w:p w:rsidR="00E6397F" w:rsidRPr="00E6397F" w:rsidRDefault="00E6397F" w:rsidP="00E6397F">
      <w:pPr>
        <w:numPr>
          <w:ilvl w:val="0"/>
          <w:numId w:val="38"/>
        </w:numPr>
        <w:tabs>
          <w:tab w:val="left" w:pos="0"/>
          <w:tab w:val="left" w:pos="1134"/>
        </w:tabs>
        <w:spacing w:after="0" w:line="240" w:lineRule="auto"/>
        <w:ind w:left="0" w:firstLine="709"/>
        <w:contextualSpacing/>
        <w:jc w:val="both"/>
        <w:rPr>
          <w:rFonts w:ascii="Times New Roman" w:eastAsia="Calibri" w:hAnsi="Times New Roman"/>
          <w:sz w:val="20"/>
          <w:szCs w:val="20"/>
          <w:lang w:eastAsia="en-US"/>
        </w:rPr>
      </w:pPr>
      <w:r w:rsidRPr="00E6397F">
        <w:rPr>
          <w:rFonts w:ascii="Times New Roman" w:eastAsia="Calibri" w:hAnsi="Times New Roman"/>
          <w:sz w:val="20"/>
          <w:szCs w:val="20"/>
          <w:lang w:eastAsia="en-US"/>
        </w:rPr>
        <w:t>Настоящее постановление подлежит обязательному официальному опубликованию (обнародованию) на официальном сайте администрации сельского поселения Сентябрьский в сети «Интернет».</w:t>
      </w:r>
    </w:p>
    <w:p w:rsidR="00E6397F" w:rsidRPr="00E6397F" w:rsidRDefault="00E6397F" w:rsidP="00E6397F">
      <w:pPr>
        <w:numPr>
          <w:ilvl w:val="0"/>
          <w:numId w:val="38"/>
        </w:numPr>
        <w:tabs>
          <w:tab w:val="left" w:pos="0"/>
          <w:tab w:val="left" w:pos="1134"/>
        </w:tabs>
        <w:spacing w:after="0" w:line="240" w:lineRule="auto"/>
        <w:ind w:left="0" w:firstLine="709"/>
        <w:contextualSpacing/>
        <w:jc w:val="both"/>
        <w:rPr>
          <w:rFonts w:ascii="Times New Roman" w:eastAsia="Calibri" w:hAnsi="Times New Roman"/>
          <w:sz w:val="20"/>
          <w:szCs w:val="20"/>
          <w:lang w:eastAsia="en-US"/>
        </w:rPr>
      </w:pPr>
      <w:r w:rsidRPr="00E6397F">
        <w:rPr>
          <w:rFonts w:ascii="Times New Roman" w:eastAsia="Calibri" w:hAnsi="Times New Roman"/>
          <w:sz w:val="20"/>
          <w:szCs w:val="20"/>
          <w:lang w:eastAsia="en-US"/>
        </w:rPr>
        <w:t>Настоящее постановление вступает в силу после официального опубликования (обнародования).</w:t>
      </w:r>
    </w:p>
    <w:p w:rsidR="00E6397F" w:rsidRPr="00E6397F" w:rsidRDefault="00E6397F" w:rsidP="00E6397F">
      <w:pPr>
        <w:tabs>
          <w:tab w:val="left" w:pos="0"/>
        </w:tabs>
        <w:spacing w:after="0" w:line="240" w:lineRule="auto"/>
        <w:jc w:val="both"/>
        <w:rPr>
          <w:rFonts w:ascii="Times New Roman" w:eastAsia="Calibri" w:hAnsi="Times New Roman"/>
          <w:color w:val="FF0000"/>
          <w:sz w:val="20"/>
          <w:szCs w:val="20"/>
          <w:lang w:eastAsia="en-US"/>
        </w:rPr>
      </w:pPr>
    </w:p>
    <w:p w:rsidR="00E6397F" w:rsidRPr="00E6397F" w:rsidRDefault="00E6397F" w:rsidP="00E6397F">
      <w:pPr>
        <w:tabs>
          <w:tab w:val="left" w:pos="0"/>
          <w:tab w:val="left" w:pos="709"/>
          <w:tab w:val="left" w:pos="993"/>
        </w:tabs>
        <w:spacing w:after="0" w:line="240" w:lineRule="auto"/>
        <w:ind w:left="709"/>
        <w:jc w:val="both"/>
        <w:rPr>
          <w:rFonts w:ascii="Times New Roman" w:hAnsi="Times New Roman"/>
          <w:sz w:val="20"/>
          <w:szCs w:val="20"/>
          <w:lang w:eastAsia="en-US"/>
        </w:rPr>
      </w:pPr>
    </w:p>
    <w:p w:rsidR="00E6397F" w:rsidRPr="00E6397F" w:rsidRDefault="00E6397F" w:rsidP="00E6397F">
      <w:pPr>
        <w:tabs>
          <w:tab w:val="left" w:pos="0"/>
          <w:tab w:val="left" w:pos="709"/>
          <w:tab w:val="left" w:pos="993"/>
        </w:tabs>
        <w:spacing w:after="0" w:line="240" w:lineRule="auto"/>
        <w:ind w:left="709"/>
        <w:jc w:val="both"/>
        <w:rPr>
          <w:rFonts w:ascii="Times New Roman" w:hAnsi="Times New Roman"/>
          <w:sz w:val="20"/>
          <w:szCs w:val="20"/>
          <w:lang w:eastAsia="en-US"/>
        </w:rPr>
      </w:pPr>
    </w:p>
    <w:p w:rsidR="00E6397F" w:rsidRPr="00E6397F" w:rsidRDefault="00E6397F" w:rsidP="00E6397F">
      <w:pPr>
        <w:spacing w:after="0" w:line="259" w:lineRule="auto"/>
        <w:jc w:val="both"/>
        <w:rPr>
          <w:rFonts w:ascii="Times New Roman" w:eastAsia="Calibri" w:hAnsi="Times New Roman"/>
          <w:sz w:val="20"/>
          <w:szCs w:val="20"/>
          <w:lang w:eastAsia="en-US"/>
        </w:rPr>
      </w:pPr>
      <w:r w:rsidRPr="00E6397F">
        <w:rPr>
          <w:rFonts w:ascii="Times New Roman" w:eastAsia="Calibri" w:hAnsi="Times New Roman"/>
          <w:sz w:val="20"/>
          <w:szCs w:val="20"/>
          <w:lang w:eastAsia="en-US"/>
        </w:rPr>
        <w:lastRenderedPageBreak/>
        <w:t>Глава поселения                                                                              А. В. Светлаков</w:t>
      </w:r>
    </w:p>
    <w:p w:rsidR="00E6397F" w:rsidRPr="00E6397F" w:rsidRDefault="00E6397F" w:rsidP="00E6397F">
      <w:pPr>
        <w:spacing w:after="160" w:line="259" w:lineRule="auto"/>
        <w:jc w:val="both"/>
        <w:rPr>
          <w:rFonts w:ascii="Arial" w:eastAsia="Calibri" w:hAnsi="Arial" w:cs="Arial"/>
          <w:sz w:val="20"/>
          <w:szCs w:val="20"/>
          <w:lang w:eastAsia="en-US"/>
        </w:rPr>
      </w:pPr>
    </w:p>
    <w:p w:rsidR="00E6397F" w:rsidRPr="00E6397F" w:rsidRDefault="00E6397F" w:rsidP="00E6397F">
      <w:pPr>
        <w:widowControl w:val="0"/>
        <w:autoSpaceDE w:val="0"/>
        <w:autoSpaceDN w:val="0"/>
        <w:adjustRightInd w:val="0"/>
        <w:spacing w:after="0" w:line="240" w:lineRule="auto"/>
        <w:outlineLvl w:val="0"/>
        <w:rPr>
          <w:rFonts w:ascii="Times New Roman" w:hAnsi="Times New Roman"/>
          <w:sz w:val="20"/>
          <w:szCs w:val="20"/>
        </w:rPr>
      </w:pPr>
    </w:p>
    <w:p w:rsidR="00E6397F" w:rsidRPr="00E6397F" w:rsidRDefault="00E6397F" w:rsidP="00E6397F">
      <w:pPr>
        <w:widowControl w:val="0"/>
        <w:autoSpaceDE w:val="0"/>
        <w:autoSpaceDN w:val="0"/>
        <w:adjustRightInd w:val="0"/>
        <w:spacing w:after="0" w:line="240" w:lineRule="auto"/>
        <w:ind w:left="5387"/>
        <w:jc w:val="right"/>
        <w:outlineLvl w:val="0"/>
        <w:rPr>
          <w:rFonts w:ascii="Times New Roman" w:hAnsi="Times New Roman"/>
          <w:color w:val="110C00"/>
          <w:sz w:val="20"/>
          <w:szCs w:val="20"/>
        </w:rPr>
      </w:pPr>
    </w:p>
    <w:p w:rsidR="00E6397F" w:rsidRPr="00E6397F" w:rsidRDefault="00E6397F" w:rsidP="00E6397F">
      <w:pPr>
        <w:widowControl w:val="0"/>
        <w:autoSpaceDE w:val="0"/>
        <w:autoSpaceDN w:val="0"/>
        <w:adjustRightInd w:val="0"/>
        <w:spacing w:after="0" w:line="240" w:lineRule="auto"/>
        <w:ind w:left="5387"/>
        <w:jc w:val="right"/>
        <w:outlineLvl w:val="0"/>
        <w:rPr>
          <w:rFonts w:ascii="Times New Roman" w:hAnsi="Times New Roman"/>
          <w:color w:val="110C00"/>
          <w:sz w:val="20"/>
          <w:szCs w:val="20"/>
        </w:rPr>
      </w:pPr>
    </w:p>
    <w:p w:rsidR="00E6397F" w:rsidRPr="00E6397F" w:rsidRDefault="00E6397F" w:rsidP="00E6397F">
      <w:pPr>
        <w:widowControl w:val="0"/>
        <w:autoSpaceDE w:val="0"/>
        <w:autoSpaceDN w:val="0"/>
        <w:adjustRightInd w:val="0"/>
        <w:spacing w:after="0" w:line="240" w:lineRule="auto"/>
        <w:ind w:left="5387"/>
        <w:jc w:val="right"/>
        <w:outlineLvl w:val="0"/>
        <w:rPr>
          <w:rFonts w:ascii="Times New Roman" w:hAnsi="Times New Roman"/>
          <w:color w:val="110C00"/>
          <w:sz w:val="20"/>
          <w:szCs w:val="20"/>
        </w:rPr>
      </w:pPr>
      <w:r w:rsidRPr="00E6397F">
        <w:rPr>
          <w:rFonts w:ascii="Times New Roman" w:hAnsi="Times New Roman"/>
          <w:color w:val="110C00"/>
          <w:sz w:val="20"/>
          <w:szCs w:val="20"/>
        </w:rPr>
        <w:t xml:space="preserve">Приложение </w:t>
      </w:r>
    </w:p>
    <w:p w:rsidR="00E6397F" w:rsidRPr="00E6397F" w:rsidRDefault="00E6397F" w:rsidP="00E6397F">
      <w:pPr>
        <w:widowControl w:val="0"/>
        <w:autoSpaceDE w:val="0"/>
        <w:autoSpaceDN w:val="0"/>
        <w:adjustRightInd w:val="0"/>
        <w:spacing w:after="0" w:line="240" w:lineRule="auto"/>
        <w:ind w:left="4678" w:hanging="142"/>
        <w:jc w:val="right"/>
        <w:outlineLvl w:val="0"/>
        <w:rPr>
          <w:rFonts w:ascii="Times New Roman" w:hAnsi="Times New Roman"/>
          <w:color w:val="110C00"/>
          <w:sz w:val="20"/>
          <w:szCs w:val="20"/>
        </w:rPr>
      </w:pPr>
      <w:r w:rsidRPr="00E6397F">
        <w:rPr>
          <w:rFonts w:ascii="Times New Roman" w:hAnsi="Times New Roman"/>
          <w:color w:val="110C00"/>
          <w:sz w:val="20"/>
          <w:szCs w:val="20"/>
        </w:rPr>
        <w:t>к постановлению администрации</w:t>
      </w:r>
    </w:p>
    <w:p w:rsidR="00E6397F" w:rsidRPr="00E6397F" w:rsidRDefault="00E6397F" w:rsidP="00E6397F">
      <w:pPr>
        <w:widowControl w:val="0"/>
        <w:autoSpaceDE w:val="0"/>
        <w:autoSpaceDN w:val="0"/>
        <w:adjustRightInd w:val="0"/>
        <w:spacing w:after="0" w:line="240" w:lineRule="auto"/>
        <w:ind w:left="4395" w:hanging="284"/>
        <w:jc w:val="right"/>
        <w:outlineLvl w:val="0"/>
        <w:rPr>
          <w:rFonts w:ascii="Times New Roman" w:hAnsi="Times New Roman"/>
          <w:color w:val="110C00"/>
          <w:sz w:val="20"/>
          <w:szCs w:val="20"/>
        </w:rPr>
      </w:pPr>
      <w:r w:rsidRPr="00E6397F">
        <w:rPr>
          <w:rFonts w:ascii="Times New Roman" w:hAnsi="Times New Roman"/>
          <w:color w:val="110C00"/>
          <w:sz w:val="20"/>
          <w:szCs w:val="20"/>
        </w:rPr>
        <w:t xml:space="preserve">сельского поселения </w:t>
      </w:r>
      <w:proofErr w:type="gramStart"/>
      <w:r w:rsidRPr="00E6397F">
        <w:rPr>
          <w:rFonts w:ascii="Times New Roman" w:hAnsi="Times New Roman"/>
          <w:color w:val="110C00"/>
          <w:sz w:val="20"/>
          <w:szCs w:val="20"/>
        </w:rPr>
        <w:t>Сентябрьский</w:t>
      </w:r>
      <w:proofErr w:type="gramEnd"/>
    </w:p>
    <w:p w:rsidR="00E6397F" w:rsidRPr="00E6397F" w:rsidRDefault="00E6397F" w:rsidP="00E6397F">
      <w:pPr>
        <w:widowControl w:val="0"/>
        <w:autoSpaceDE w:val="0"/>
        <w:autoSpaceDN w:val="0"/>
        <w:adjustRightInd w:val="0"/>
        <w:spacing w:after="0" w:line="240" w:lineRule="auto"/>
        <w:ind w:left="5387"/>
        <w:jc w:val="right"/>
        <w:rPr>
          <w:rFonts w:ascii="Times New Roman" w:hAnsi="Times New Roman"/>
          <w:color w:val="110C00"/>
          <w:sz w:val="20"/>
          <w:szCs w:val="20"/>
        </w:rPr>
      </w:pPr>
      <w:r w:rsidRPr="00E6397F">
        <w:rPr>
          <w:rFonts w:ascii="Times New Roman" w:hAnsi="Times New Roman"/>
          <w:color w:val="110C00"/>
          <w:sz w:val="20"/>
          <w:szCs w:val="20"/>
        </w:rPr>
        <w:t>от 18.11.2021 №145-па</w:t>
      </w:r>
    </w:p>
    <w:p w:rsidR="00E6397F" w:rsidRPr="00E6397F" w:rsidRDefault="00E6397F" w:rsidP="00E6397F">
      <w:pPr>
        <w:widowControl w:val="0"/>
        <w:autoSpaceDE w:val="0"/>
        <w:autoSpaceDN w:val="0"/>
        <w:adjustRightInd w:val="0"/>
        <w:spacing w:after="0" w:line="240" w:lineRule="auto"/>
        <w:jc w:val="right"/>
        <w:rPr>
          <w:rFonts w:ascii="Times New Roman" w:hAnsi="Times New Roman"/>
          <w:sz w:val="20"/>
          <w:szCs w:val="20"/>
        </w:rPr>
      </w:pPr>
    </w:p>
    <w:p w:rsidR="00E6397F" w:rsidRPr="00E6397F" w:rsidRDefault="00E6397F" w:rsidP="00E6397F">
      <w:pPr>
        <w:widowControl w:val="0"/>
        <w:autoSpaceDE w:val="0"/>
        <w:autoSpaceDN w:val="0"/>
        <w:adjustRightInd w:val="0"/>
        <w:spacing w:after="0" w:line="240" w:lineRule="auto"/>
        <w:jc w:val="center"/>
        <w:rPr>
          <w:rFonts w:ascii="Times New Roman" w:hAnsi="Times New Roman"/>
          <w:sz w:val="20"/>
          <w:szCs w:val="20"/>
        </w:rPr>
      </w:pPr>
    </w:p>
    <w:p w:rsidR="00E6397F" w:rsidRPr="00E6397F" w:rsidRDefault="00E6397F" w:rsidP="00E6397F">
      <w:pPr>
        <w:widowControl w:val="0"/>
        <w:autoSpaceDE w:val="0"/>
        <w:autoSpaceDN w:val="0"/>
        <w:adjustRightInd w:val="0"/>
        <w:spacing w:after="0" w:line="240" w:lineRule="auto"/>
        <w:jc w:val="center"/>
        <w:rPr>
          <w:rFonts w:ascii="Times New Roman" w:hAnsi="Times New Roman"/>
          <w:b/>
          <w:bCs/>
          <w:sz w:val="20"/>
          <w:szCs w:val="20"/>
        </w:rPr>
      </w:pPr>
      <w:bookmarkStart w:id="4" w:name="Par28"/>
      <w:bookmarkEnd w:id="4"/>
      <w:r w:rsidRPr="00E6397F">
        <w:rPr>
          <w:rFonts w:ascii="Times New Roman" w:hAnsi="Times New Roman"/>
          <w:b/>
          <w:bCs/>
          <w:sz w:val="20"/>
          <w:szCs w:val="20"/>
        </w:rPr>
        <w:t>ПОЛОЖЕНИЕ</w:t>
      </w:r>
    </w:p>
    <w:p w:rsidR="00E6397F" w:rsidRPr="00E6397F" w:rsidRDefault="00E6397F" w:rsidP="00E6397F">
      <w:pPr>
        <w:widowControl w:val="0"/>
        <w:autoSpaceDE w:val="0"/>
        <w:autoSpaceDN w:val="0"/>
        <w:adjustRightInd w:val="0"/>
        <w:spacing w:after="0" w:line="240" w:lineRule="auto"/>
        <w:jc w:val="center"/>
        <w:rPr>
          <w:rFonts w:ascii="Times New Roman" w:hAnsi="Times New Roman"/>
          <w:b/>
          <w:bCs/>
          <w:sz w:val="20"/>
          <w:szCs w:val="20"/>
        </w:rPr>
      </w:pPr>
      <w:r w:rsidRPr="00E6397F">
        <w:rPr>
          <w:rFonts w:ascii="Times New Roman" w:hAnsi="Times New Roman"/>
          <w:b/>
          <w:bCs/>
          <w:sz w:val="20"/>
          <w:szCs w:val="20"/>
        </w:rPr>
        <w:t>О ПОРЯДКЕ ПРЕДОСТАВЛЕНИЯ МУНИЦИПАЛЬНЫХ ГАРАНТИЙ</w:t>
      </w:r>
    </w:p>
    <w:p w:rsidR="00E6397F" w:rsidRPr="00E6397F" w:rsidRDefault="00E6397F" w:rsidP="00E6397F">
      <w:pPr>
        <w:widowControl w:val="0"/>
        <w:autoSpaceDE w:val="0"/>
        <w:autoSpaceDN w:val="0"/>
        <w:adjustRightInd w:val="0"/>
        <w:spacing w:after="0" w:line="240" w:lineRule="auto"/>
        <w:jc w:val="center"/>
        <w:rPr>
          <w:rFonts w:ascii="Times New Roman" w:hAnsi="Times New Roman"/>
          <w:b/>
          <w:bCs/>
          <w:sz w:val="20"/>
          <w:szCs w:val="20"/>
        </w:rPr>
      </w:pPr>
      <w:r w:rsidRPr="00E6397F">
        <w:rPr>
          <w:rFonts w:ascii="Times New Roman" w:hAnsi="Times New Roman"/>
          <w:b/>
          <w:bCs/>
          <w:sz w:val="20"/>
          <w:szCs w:val="20"/>
        </w:rPr>
        <w:t xml:space="preserve">МУНИЦИПАЛЬНЫМ ОБРАЗОВАНИЕМ СЕЛЬСКОЕ ПОСЕЛЕНИЕ </w:t>
      </w:r>
      <w:proofErr w:type="gramStart"/>
      <w:r w:rsidRPr="00E6397F">
        <w:rPr>
          <w:rFonts w:ascii="Times New Roman" w:hAnsi="Times New Roman"/>
          <w:b/>
          <w:bCs/>
          <w:sz w:val="20"/>
          <w:szCs w:val="20"/>
        </w:rPr>
        <w:t>СЕНТЯБРЬСКИЙ</w:t>
      </w:r>
      <w:proofErr w:type="gramEnd"/>
    </w:p>
    <w:p w:rsidR="00E6397F" w:rsidRPr="00E6397F" w:rsidRDefault="00E6397F" w:rsidP="00E6397F">
      <w:pPr>
        <w:widowControl w:val="0"/>
        <w:autoSpaceDE w:val="0"/>
        <w:autoSpaceDN w:val="0"/>
        <w:adjustRightInd w:val="0"/>
        <w:spacing w:after="0" w:line="240" w:lineRule="auto"/>
        <w:jc w:val="center"/>
        <w:rPr>
          <w:rFonts w:ascii="Times New Roman" w:hAnsi="Times New Roman"/>
          <w:b/>
          <w:bCs/>
          <w:sz w:val="20"/>
          <w:szCs w:val="20"/>
        </w:rPr>
      </w:pP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 xml:space="preserve">Настоящий Порядок разработан в соответствии с Бюджетным </w:t>
      </w:r>
      <w:hyperlink r:id="rId60" w:tooltip="&quot;Бюджетный кодекс Российской Федерации&quot; от 31.07.1998 N 145-ФЗ (ред. от 30.11.2016){КонсультантПлюс}" w:history="1">
        <w:r w:rsidRPr="00E6397F">
          <w:rPr>
            <w:rFonts w:ascii="Times New Roman" w:hAnsi="Times New Roman"/>
            <w:sz w:val="20"/>
            <w:szCs w:val="20"/>
          </w:rPr>
          <w:t>кодексом</w:t>
        </w:r>
      </w:hyperlink>
      <w:r w:rsidRPr="00E6397F">
        <w:rPr>
          <w:rFonts w:ascii="Times New Roman" w:hAnsi="Times New Roman"/>
          <w:sz w:val="20"/>
          <w:szCs w:val="20"/>
        </w:rPr>
        <w:t xml:space="preserve"> Российской Федерации, Федеральным </w:t>
      </w:r>
      <w:hyperlink r:id="rId61" w:tooltip="Федеральный закон от 25.02.1999 N 39-ФЗ (ред. от 28.12.2013) &quot;Об инвестиционной деятельности в Российской Федерации, осуществляемой в форме капитальных вложений&quot;{КонсультантПлюс}" w:history="1">
        <w:r w:rsidRPr="00E6397F">
          <w:rPr>
            <w:rFonts w:ascii="Times New Roman" w:hAnsi="Times New Roman"/>
            <w:sz w:val="20"/>
            <w:szCs w:val="20"/>
          </w:rPr>
          <w:t>законом</w:t>
        </w:r>
      </w:hyperlink>
      <w:r w:rsidRPr="00E6397F">
        <w:rPr>
          <w:rFonts w:ascii="Times New Roman" w:hAnsi="Times New Roman"/>
          <w:sz w:val="20"/>
          <w:szCs w:val="20"/>
        </w:rPr>
        <w:t xml:space="preserve"> от 25.02.1999 № 39-ФЗ «Об инвестиционной деятельности в Российской Федерации, осуществляемой                    в форме капитальных вложений» и устанавливает </w:t>
      </w:r>
      <w:r w:rsidRPr="00E6397F">
        <w:rPr>
          <w:rFonts w:ascii="Times New Roman" w:hAnsi="Times New Roman"/>
          <w:color w:val="110C00"/>
          <w:sz w:val="20"/>
          <w:szCs w:val="20"/>
        </w:rPr>
        <w:t>правила предоставления муниципальных гарантий по инвестиционным проектам на конкурсной основе за счет средств бюджета сельского поселения Сентябрьский</w:t>
      </w:r>
      <w:r w:rsidRPr="00E6397F">
        <w:rPr>
          <w:rFonts w:ascii="Times New Roman" w:hAnsi="Times New Roman"/>
          <w:sz w:val="20"/>
          <w:szCs w:val="20"/>
        </w:rPr>
        <w:t>.</w:t>
      </w:r>
    </w:p>
    <w:p w:rsidR="00E6397F" w:rsidRPr="00E6397F" w:rsidRDefault="00E6397F" w:rsidP="00E6397F">
      <w:pPr>
        <w:widowControl w:val="0"/>
        <w:autoSpaceDE w:val="0"/>
        <w:autoSpaceDN w:val="0"/>
        <w:adjustRightInd w:val="0"/>
        <w:spacing w:after="0" w:line="240" w:lineRule="auto"/>
        <w:ind w:firstLine="567"/>
        <w:jc w:val="center"/>
        <w:rPr>
          <w:rFonts w:ascii="Times New Roman" w:hAnsi="Times New Roman"/>
          <w:sz w:val="20"/>
          <w:szCs w:val="20"/>
        </w:rPr>
      </w:pPr>
    </w:p>
    <w:p w:rsidR="00E6397F" w:rsidRPr="00E6397F" w:rsidRDefault="00E6397F" w:rsidP="00E6397F">
      <w:pPr>
        <w:widowControl w:val="0"/>
        <w:autoSpaceDE w:val="0"/>
        <w:autoSpaceDN w:val="0"/>
        <w:adjustRightInd w:val="0"/>
        <w:spacing w:after="0" w:line="240" w:lineRule="auto"/>
        <w:ind w:firstLine="567"/>
        <w:jc w:val="center"/>
        <w:outlineLvl w:val="1"/>
        <w:rPr>
          <w:rFonts w:ascii="Times New Roman" w:hAnsi="Times New Roman"/>
          <w:b/>
          <w:sz w:val="20"/>
          <w:szCs w:val="20"/>
        </w:rPr>
      </w:pPr>
      <w:r w:rsidRPr="00E6397F">
        <w:rPr>
          <w:rFonts w:ascii="Times New Roman" w:hAnsi="Times New Roman"/>
          <w:b/>
          <w:sz w:val="20"/>
          <w:szCs w:val="20"/>
        </w:rPr>
        <w:t>I. Основные понятия и термины</w:t>
      </w:r>
    </w:p>
    <w:p w:rsidR="00E6397F" w:rsidRPr="00E6397F" w:rsidRDefault="00E6397F" w:rsidP="00E6397F">
      <w:pPr>
        <w:spacing w:after="0" w:line="240" w:lineRule="auto"/>
        <w:jc w:val="both"/>
        <w:rPr>
          <w:rFonts w:ascii="Times New Roman" w:eastAsia="Calibri" w:hAnsi="Times New Roman"/>
          <w:sz w:val="20"/>
          <w:szCs w:val="20"/>
          <w:lang w:eastAsia="en-US"/>
        </w:rPr>
      </w:pPr>
      <w:r w:rsidRPr="00E6397F">
        <w:rPr>
          <w:rFonts w:ascii="Times New Roman" w:eastAsia="Calibri" w:hAnsi="Times New Roman"/>
          <w:sz w:val="20"/>
          <w:szCs w:val="20"/>
          <w:lang w:eastAsia="en-US"/>
        </w:rPr>
        <w:t xml:space="preserve">1. </w:t>
      </w:r>
      <w:proofErr w:type="gramStart"/>
      <w:r w:rsidRPr="00E6397F">
        <w:rPr>
          <w:rFonts w:ascii="Times New Roman" w:eastAsia="Calibri" w:hAnsi="Times New Roman"/>
          <w:sz w:val="20"/>
          <w:szCs w:val="20"/>
          <w:lang w:eastAsia="en-US"/>
        </w:rPr>
        <w:t>Муниципальная гарантия муниципального образования сельское поселение Сентябрьский (далее - муниципальная гарантия) - вид долгового обязательства, в силу которого муниципальное образование сельское поселение Сентябрьский обязано при наступлении предусмотренного                                 в гарантии события уплатить лицу, в пользу которого предоставлена гарантия, по его письменному требованию определенную в обязательстве денежную сумму за счет средств бюджета сельского поселения (в пределах общей суммы муниципальных гарантий, утвержденных решением Совета депутатов</w:t>
      </w:r>
      <w:proofErr w:type="gramEnd"/>
      <w:r w:rsidRPr="00E6397F">
        <w:rPr>
          <w:rFonts w:ascii="Times New Roman" w:eastAsia="Calibri" w:hAnsi="Times New Roman"/>
          <w:sz w:val="20"/>
          <w:szCs w:val="20"/>
          <w:lang w:eastAsia="en-US"/>
        </w:rPr>
        <w:t xml:space="preserve"> сельского поселения Сентябрьский о бюджете поселения) в соответствии                        с условиями даваемого гарантом обязательства отвечать за исполнение третьим лицом его обязательств перед бенефициаром.</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2. Гарант - муниципальное образование сельское поселение Сентябрьский (далее – гарант).</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3. Принципал - юридическое лицо, в обеспечение обязательств которого предоставлена муниципальная гарантия.</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4. Бенефициар - лицо, в пользу которого предоставлена муниципальная гарантия.</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5. Регрессное требование - требование гаранта, исполнившего обязательство за принципала перед бенефициаром, к принципалу и (или) его поручителю о возмещении уплаченной суммы.</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6. Поручитель - лицо, берущее на себя обязательство перед гарантом отвечать за исполнение обязательства принципала при наступлении гарантийного случая в порядке регрессного требования.</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7. Гарантийный случай - факт невозврата лицом, получившим муниципальную гарантию, лицу, в пользу которого предоставлена муниципальная гарантия, долга в срок, установленный в кредитном договоре либо в ином договоре о предоставлении заемных средств.</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8. Финансовый орган муниципального образования – Администрация сельского поселения Сентябрьский (далее – финансовый орган).</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9. Структурное подразделение, осуществляющее функции по прогнозированию социально-экономического развития сельского поселения – отдел учета и отчетности Администрации сельского поселения Сентябрьский.</w:t>
      </w:r>
    </w:p>
    <w:p w:rsidR="00E6397F" w:rsidRPr="00E6397F" w:rsidRDefault="00E6397F" w:rsidP="00E6397F">
      <w:pPr>
        <w:widowControl w:val="0"/>
        <w:autoSpaceDE w:val="0"/>
        <w:autoSpaceDN w:val="0"/>
        <w:adjustRightInd w:val="0"/>
        <w:spacing w:after="0" w:line="240" w:lineRule="auto"/>
        <w:outlineLvl w:val="1"/>
        <w:rPr>
          <w:rFonts w:ascii="Times New Roman" w:hAnsi="Times New Roman"/>
          <w:sz w:val="20"/>
          <w:szCs w:val="20"/>
        </w:rPr>
      </w:pPr>
    </w:p>
    <w:p w:rsidR="00E6397F" w:rsidRPr="00E6397F" w:rsidRDefault="00E6397F" w:rsidP="00E6397F">
      <w:pPr>
        <w:widowControl w:val="0"/>
        <w:autoSpaceDE w:val="0"/>
        <w:autoSpaceDN w:val="0"/>
        <w:adjustRightInd w:val="0"/>
        <w:spacing w:after="0" w:line="240" w:lineRule="auto"/>
        <w:ind w:firstLine="567"/>
        <w:jc w:val="center"/>
        <w:outlineLvl w:val="1"/>
        <w:rPr>
          <w:rFonts w:ascii="Times New Roman" w:hAnsi="Times New Roman"/>
          <w:b/>
          <w:sz w:val="20"/>
          <w:szCs w:val="20"/>
        </w:rPr>
      </w:pPr>
      <w:r w:rsidRPr="00E6397F">
        <w:rPr>
          <w:rFonts w:ascii="Times New Roman" w:hAnsi="Times New Roman"/>
          <w:b/>
          <w:sz w:val="20"/>
          <w:szCs w:val="20"/>
        </w:rPr>
        <w:t>II. Общие положения о муниципальных гарантиях</w:t>
      </w:r>
    </w:p>
    <w:p w:rsidR="00E6397F" w:rsidRPr="00E6397F" w:rsidRDefault="00E6397F" w:rsidP="00E6397F">
      <w:pPr>
        <w:spacing w:after="0" w:line="240" w:lineRule="auto"/>
        <w:jc w:val="both"/>
        <w:rPr>
          <w:rFonts w:ascii="Times New Roman" w:eastAsia="Calibri" w:hAnsi="Times New Roman"/>
          <w:sz w:val="20"/>
          <w:szCs w:val="20"/>
          <w:lang w:eastAsia="en-US"/>
        </w:rPr>
      </w:pPr>
      <w:r w:rsidRPr="00E6397F">
        <w:rPr>
          <w:rFonts w:ascii="Times New Roman" w:eastAsia="Calibri" w:hAnsi="Times New Roman"/>
          <w:sz w:val="20"/>
          <w:szCs w:val="20"/>
          <w:lang w:eastAsia="en-US"/>
        </w:rPr>
        <w:t>1. Муниципальные гарантии предоставляются Администрацией сельского поселения Сентябрьский в пределах общей суммы предоставляемых гарантий, указанной в решении Совета депутатов сельского поселения Сентябрьский о бюджете на очередной финансовый год и плановый период, в соответствии с программой муниципальных гарантий в валюте Российской Федерации.</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2. Муниципальные гарантии предоставляются на реализацию на территории сельского поселения инвестиционных проектов, направленных на решение социально значимых задач сельского поселения в соответствии         с полномочиями органов местного самоуправления (далее - проекты).</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3. Муниципальной гарантией не обеспечиваются обязательства принципала в части возмещения судебных издержек по взысканию долга                    и других убытков бенефициара, а также иных санкций, вызванных неисполнением или ненадлежащим исполнением обязатель</w:t>
      </w:r>
      <w:proofErr w:type="gramStart"/>
      <w:r w:rsidRPr="00E6397F">
        <w:rPr>
          <w:rFonts w:ascii="Times New Roman" w:hAnsi="Times New Roman"/>
          <w:sz w:val="20"/>
          <w:szCs w:val="20"/>
        </w:rPr>
        <w:t>ств пр</w:t>
      </w:r>
      <w:proofErr w:type="gramEnd"/>
      <w:r w:rsidRPr="00E6397F">
        <w:rPr>
          <w:rFonts w:ascii="Times New Roman" w:hAnsi="Times New Roman"/>
          <w:sz w:val="20"/>
          <w:szCs w:val="20"/>
        </w:rPr>
        <w:t>инципала.</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4. Муниципальные гарантии предоставляются на конкурсной основе.</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5. Конкурсный отбор лиц, претендующих на получение муниципальной гарантии, осуществляется комиссией по проведению конкурсного отбора                    в целях предоставления муниципальной гарантии (далее - комиссия).</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bookmarkStart w:id="5" w:name="Par54"/>
      <w:bookmarkEnd w:id="5"/>
      <w:r w:rsidRPr="00E6397F">
        <w:rPr>
          <w:rFonts w:ascii="Times New Roman" w:hAnsi="Times New Roman"/>
          <w:sz w:val="20"/>
          <w:szCs w:val="20"/>
        </w:rPr>
        <w:t xml:space="preserve">Состав и порядок деятельности комиссии определяется муниципальным правовым актом </w:t>
      </w:r>
      <w:r w:rsidRPr="00E6397F">
        <w:rPr>
          <w:rFonts w:ascii="Times New Roman" w:hAnsi="Times New Roman"/>
          <w:sz w:val="20"/>
          <w:szCs w:val="20"/>
        </w:rPr>
        <w:lastRenderedPageBreak/>
        <w:t>Администрации сельского поселения Сентябрьский.</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6. Основанием предоставления муниципальной гарантии являются решение Совета депутатов сельского поселения о бюджете на очередной финансовый год и плановый период, постановление Администрации сельского поселения и договор о предоставлении муниципальной гарантии.</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E6397F">
        <w:rPr>
          <w:rFonts w:ascii="Times New Roman" w:hAnsi="Times New Roman"/>
          <w:sz w:val="20"/>
          <w:szCs w:val="20"/>
        </w:rPr>
        <w:t xml:space="preserve">7. </w:t>
      </w:r>
      <w:bookmarkStart w:id="6" w:name="Par68"/>
      <w:bookmarkEnd w:id="6"/>
      <w:r w:rsidRPr="00E6397F">
        <w:rPr>
          <w:rFonts w:ascii="Times New Roman" w:hAnsi="Times New Roman"/>
          <w:color w:val="000000"/>
          <w:sz w:val="20"/>
          <w:szCs w:val="20"/>
        </w:rPr>
        <w:t>В муниципальной гарантии указываются:</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E6397F">
        <w:rPr>
          <w:rFonts w:ascii="Times New Roman" w:hAnsi="Times New Roman"/>
          <w:color w:val="000000"/>
          <w:sz w:val="20"/>
          <w:szCs w:val="20"/>
        </w:rPr>
        <w:t>1) наименование гаранта</w:t>
      </w:r>
      <w:r w:rsidRPr="00E6397F">
        <w:rPr>
          <w:rFonts w:ascii="Times New Roman" w:hAnsi="Times New Roman"/>
          <w:sz w:val="20"/>
          <w:szCs w:val="20"/>
        </w:rPr>
        <w:t xml:space="preserve"> </w:t>
      </w:r>
      <w:r w:rsidRPr="00E6397F">
        <w:rPr>
          <w:rFonts w:ascii="Times New Roman" w:hAnsi="Times New Roman"/>
          <w:color w:val="000000"/>
          <w:sz w:val="20"/>
          <w:szCs w:val="20"/>
        </w:rPr>
        <w:t>и наименование органа, выдавшего гарантию   от имени гаранта;</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E6397F">
        <w:rPr>
          <w:rFonts w:ascii="Times New Roman" w:hAnsi="Times New Roman"/>
          <w:color w:val="000000"/>
          <w:sz w:val="20"/>
          <w:szCs w:val="20"/>
        </w:rPr>
        <w:t>2) наименование бенефициара;</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E6397F">
        <w:rPr>
          <w:rFonts w:ascii="Times New Roman" w:hAnsi="Times New Roman"/>
          <w:color w:val="000000"/>
          <w:sz w:val="20"/>
          <w:szCs w:val="20"/>
        </w:rPr>
        <w:t>3) наименование принципала;</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E6397F">
        <w:rPr>
          <w:rFonts w:ascii="Times New Roman" w:hAnsi="Times New Roman"/>
          <w:color w:val="000000"/>
          <w:sz w:val="20"/>
          <w:szCs w:val="20"/>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E6397F">
        <w:rPr>
          <w:rFonts w:ascii="Times New Roman" w:hAnsi="Times New Roman"/>
          <w:color w:val="000000"/>
          <w:sz w:val="20"/>
          <w:szCs w:val="20"/>
        </w:rPr>
        <w:t>5) объем обязательств гаранта по гарантии и предельная сумма гарантии;</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E6397F">
        <w:rPr>
          <w:rFonts w:ascii="Times New Roman" w:hAnsi="Times New Roman"/>
          <w:color w:val="000000"/>
          <w:sz w:val="20"/>
          <w:szCs w:val="20"/>
        </w:rPr>
        <w:t>6) основания выдачи гарантии;</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E6397F">
        <w:rPr>
          <w:rFonts w:ascii="Times New Roman" w:hAnsi="Times New Roman"/>
          <w:color w:val="000000"/>
          <w:sz w:val="20"/>
          <w:szCs w:val="20"/>
        </w:rPr>
        <w:t>7) дата вступления в силу гарантии или событие (условие),                                       с наступлением которого гарантия вступает в силу;</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E6397F">
        <w:rPr>
          <w:rFonts w:ascii="Times New Roman" w:hAnsi="Times New Roman"/>
          <w:color w:val="000000"/>
          <w:sz w:val="20"/>
          <w:szCs w:val="20"/>
        </w:rPr>
        <w:t>8) срок действия гарантии;</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E6397F">
        <w:rPr>
          <w:rFonts w:ascii="Times New Roman" w:hAnsi="Times New Roman"/>
          <w:color w:val="000000"/>
          <w:sz w:val="20"/>
          <w:szCs w:val="20"/>
        </w:rPr>
        <w:t>9) определение гарантийного случая, срок и порядок предъявления требования бенефициара об исполнении гарантии;</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E6397F">
        <w:rPr>
          <w:rFonts w:ascii="Times New Roman" w:hAnsi="Times New Roman"/>
          <w:color w:val="000000"/>
          <w:sz w:val="20"/>
          <w:szCs w:val="20"/>
        </w:rPr>
        <w:t>10) основания отзыва гарантии;</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E6397F">
        <w:rPr>
          <w:rFonts w:ascii="Times New Roman" w:hAnsi="Times New Roman"/>
          <w:color w:val="000000"/>
          <w:sz w:val="20"/>
          <w:szCs w:val="20"/>
        </w:rPr>
        <w:t>11) порядок исполнения гарантом обязательств по гарантии;</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E6397F">
        <w:rPr>
          <w:rFonts w:ascii="Times New Roman" w:hAnsi="Times New Roman"/>
          <w:color w:val="000000"/>
          <w:sz w:val="20"/>
          <w:szCs w:val="20"/>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 - либо части обязатель</w:t>
      </w:r>
      <w:proofErr w:type="gramStart"/>
      <w:r w:rsidRPr="00E6397F">
        <w:rPr>
          <w:rFonts w:ascii="Times New Roman" w:hAnsi="Times New Roman"/>
          <w:color w:val="000000"/>
          <w:sz w:val="20"/>
          <w:szCs w:val="20"/>
        </w:rPr>
        <w:t>ств пр</w:t>
      </w:r>
      <w:proofErr w:type="gramEnd"/>
      <w:r w:rsidRPr="00E6397F">
        <w:rPr>
          <w:rFonts w:ascii="Times New Roman" w:hAnsi="Times New Roman"/>
          <w:color w:val="000000"/>
          <w:sz w:val="20"/>
          <w:szCs w:val="20"/>
        </w:rPr>
        <w:t>инципала, обеспеченных гарантией, и в иных случаях, установленных гарантией;</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E6397F">
        <w:rPr>
          <w:rFonts w:ascii="Times New Roman" w:hAnsi="Times New Roman"/>
          <w:color w:val="000000"/>
          <w:sz w:val="20"/>
          <w:szCs w:val="20"/>
        </w:rPr>
        <w:t>13) основания прекращения гарантии;</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E6397F">
        <w:rPr>
          <w:rFonts w:ascii="Times New Roman" w:hAnsi="Times New Roman"/>
          <w:color w:val="000000"/>
          <w:sz w:val="20"/>
          <w:szCs w:val="20"/>
        </w:rPr>
        <w:t>14) условия основного обязательства, которые не могут быть изменены без предварительного письменного согласия гаранта;</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E6397F">
        <w:rPr>
          <w:rFonts w:ascii="Times New Roman" w:hAnsi="Times New Roman"/>
          <w:color w:val="000000"/>
          <w:sz w:val="20"/>
          <w:szCs w:val="20"/>
        </w:rPr>
        <w:t>15) 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E6397F">
        <w:rPr>
          <w:rFonts w:ascii="Times New Roman" w:hAnsi="Times New Roman"/>
          <w:color w:val="000000"/>
          <w:sz w:val="20"/>
          <w:szCs w:val="20"/>
        </w:rPr>
        <w:t>16) иные условия гарантии, а также сведения, определяются Бюджетным кодексом Российской Федерации, нормативными правовыми актами гаранта, актами органа, выдающего гарантию от имени гаранта.</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8.  В договоре о предоставлении муниципальной гарантии должно быть предусмотрено:</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1) обязательство, которое обеспечивается муниципальной гарантией;</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2) определение гарантийного случая;</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3) объем обязательств по гарантии и предельная сумма гарантии;</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E6397F">
        <w:rPr>
          <w:rFonts w:ascii="Times New Roman" w:hAnsi="Times New Roman"/>
          <w:color w:val="000000"/>
          <w:sz w:val="20"/>
          <w:szCs w:val="20"/>
        </w:rPr>
        <w:t>4)</w:t>
      </w:r>
      <w:r w:rsidRPr="00E6397F">
        <w:rPr>
          <w:rFonts w:ascii="Times New Roman" w:hAnsi="Times New Roman"/>
          <w:bCs/>
          <w:color w:val="000000"/>
          <w:sz w:val="20"/>
          <w:szCs w:val="20"/>
        </w:rPr>
        <w:t xml:space="preserve"> в</w:t>
      </w:r>
      <w:r w:rsidRPr="00E6397F">
        <w:rPr>
          <w:rFonts w:ascii="Times New Roman" w:hAnsi="Times New Roman"/>
          <w:color w:val="000000"/>
          <w:sz w:val="20"/>
          <w:szCs w:val="20"/>
        </w:rPr>
        <w:t>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5) срок действия муниципальной гарантии;</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6) способ обеспечения муниципальной гарантии;</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7) вид ответственности гаранта;</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8) порядок и срок принятия бенефициаром гарантии;</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9) 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 xml:space="preserve">10) </w:t>
      </w:r>
      <w:proofErr w:type="spellStart"/>
      <w:r w:rsidRPr="00E6397F">
        <w:rPr>
          <w:rFonts w:ascii="Times New Roman" w:hAnsi="Times New Roman"/>
          <w:sz w:val="20"/>
          <w:szCs w:val="20"/>
        </w:rPr>
        <w:t>безотзывность</w:t>
      </w:r>
      <w:proofErr w:type="spellEnd"/>
      <w:r w:rsidRPr="00E6397F">
        <w:rPr>
          <w:rFonts w:ascii="Times New Roman" w:hAnsi="Times New Roman"/>
          <w:sz w:val="20"/>
          <w:szCs w:val="20"/>
        </w:rPr>
        <w:t xml:space="preserve"> гарантии или условия ее отзыва;</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11) иные сведения, определенные законодательством Российской Федерации, регулирующим предоставление муниципальных гарантий.</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9. Механизм ежегодного мониторинга финансового состояния принципала определяется в муниципальном правовом акте о предоставлении муниципальной гарантии.</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 xml:space="preserve">10. Муниципальная гарантия оформляется в письменном виде в форме отдельного документа в соответствии с требованиями Бюджетного </w:t>
      </w:r>
      <w:hyperlink r:id="rId62" w:tooltip="&quot;Бюджетный кодекс Российской Федерации&quot; от 31.07.1998 N 145-ФЗ (ред. от 30.11.2016){КонсультантПлюс}" w:history="1">
        <w:r w:rsidRPr="00E6397F">
          <w:rPr>
            <w:rFonts w:ascii="Times New Roman" w:hAnsi="Times New Roman"/>
            <w:sz w:val="20"/>
            <w:szCs w:val="20"/>
          </w:rPr>
          <w:t>кодекса</w:t>
        </w:r>
      </w:hyperlink>
      <w:r w:rsidRPr="00E6397F">
        <w:rPr>
          <w:rFonts w:ascii="Times New Roman" w:hAnsi="Times New Roman"/>
          <w:sz w:val="20"/>
          <w:szCs w:val="20"/>
        </w:rPr>
        <w:t xml:space="preserve"> Российской Федерации.</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 xml:space="preserve">Типовая форма муниципальной гарантии устанавливается муниципальным правовым актом Администрации сельского поселения </w:t>
      </w:r>
      <w:proofErr w:type="gramStart"/>
      <w:r w:rsidRPr="00E6397F">
        <w:rPr>
          <w:rFonts w:ascii="Times New Roman" w:hAnsi="Times New Roman"/>
          <w:sz w:val="20"/>
          <w:szCs w:val="20"/>
        </w:rPr>
        <w:t>Сентябрьский</w:t>
      </w:r>
      <w:proofErr w:type="gramEnd"/>
      <w:r w:rsidRPr="00E6397F">
        <w:rPr>
          <w:rFonts w:ascii="Times New Roman" w:hAnsi="Times New Roman"/>
          <w:sz w:val="20"/>
          <w:szCs w:val="20"/>
        </w:rPr>
        <w:t>.</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 xml:space="preserve">11. </w:t>
      </w:r>
      <w:proofErr w:type="gramStart"/>
      <w:r w:rsidRPr="00E6397F">
        <w:rPr>
          <w:rFonts w:ascii="Times New Roman" w:hAnsi="Times New Roman"/>
          <w:sz w:val="20"/>
          <w:szCs w:val="20"/>
        </w:rPr>
        <w:t>Финансовый орган муниципального образования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 - 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w:t>
      </w:r>
      <w:proofErr w:type="gramEnd"/>
      <w:r w:rsidRPr="00E6397F">
        <w:rPr>
          <w:rFonts w:ascii="Times New Roman" w:hAnsi="Times New Roman"/>
          <w:sz w:val="20"/>
          <w:szCs w:val="20"/>
        </w:rPr>
        <w:t xml:space="preserve">, </w:t>
      </w:r>
      <w:proofErr w:type="gramStart"/>
      <w:r w:rsidRPr="00E6397F">
        <w:rPr>
          <w:rFonts w:ascii="Times New Roman" w:hAnsi="Times New Roman"/>
          <w:sz w:val="20"/>
          <w:szCs w:val="20"/>
        </w:rPr>
        <w:t>установленных</w:t>
      </w:r>
      <w:proofErr w:type="gramEnd"/>
      <w:r w:rsidRPr="00E6397F">
        <w:rPr>
          <w:rFonts w:ascii="Times New Roman" w:hAnsi="Times New Roman"/>
          <w:sz w:val="20"/>
          <w:szCs w:val="20"/>
        </w:rPr>
        <w:t xml:space="preserve"> муниципальными гарантиями.</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p>
    <w:p w:rsidR="00E6397F" w:rsidRPr="00E6397F" w:rsidRDefault="00E6397F" w:rsidP="00E6397F">
      <w:pPr>
        <w:widowControl w:val="0"/>
        <w:autoSpaceDE w:val="0"/>
        <w:autoSpaceDN w:val="0"/>
        <w:adjustRightInd w:val="0"/>
        <w:spacing w:after="0" w:line="240" w:lineRule="auto"/>
        <w:ind w:firstLine="567"/>
        <w:jc w:val="center"/>
        <w:rPr>
          <w:rFonts w:ascii="Times New Roman" w:hAnsi="Times New Roman"/>
          <w:b/>
          <w:sz w:val="20"/>
          <w:szCs w:val="20"/>
        </w:rPr>
      </w:pPr>
      <w:r w:rsidRPr="00E6397F">
        <w:rPr>
          <w:rFonts w:ascii="Times New Roman" w:hAnsi="Times New Roman"/>
          <w:b/>
          <w:sz w:val="20"/>
          <w:szCs w:val="20"/>
          <w:lang w:val="en-US"/>
        </w:rPr>
        <w:t>III</w:t>
      </w:r>
      <w:r w:rsidRPr="00E6397F">
        <w:rPr>
          <w:rFonts w:ascii="Times New Roman" w:hAnsi="Times New Roman"/>
          <w:b/>
          <w:sz w:val="20"/>
          <w:szCs w:val="20"/>
        </w:rPr>
        <w:t>.Условия предоставления гарантий</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1. Предоставление муниципальных гарантий осуществляется при соблюдении следующих условий (если иное не предусмотрено Бюджетным Кодексом Российской Федерации):</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 финансовое состояние принципала является удовлетворительным;</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lastRenderedPageBreak/>
        <w:t xml:space="preserve">- предоставление принципалом, третьим лицом до даты выдачи муниципальной гарантии соответствующего требованиям статьи 115.3 Бюджетного Кодекса Российской Федерации и гражданского законодательства Российской </w:t>
      </w:r>
      <w:proofErr w:type="gramStart"/>
      <w:r w:rsidRPr="00E6397F">
        <w:rPr>
          <w:rFonts w:ascii="Times New Roman" w:hAnsi="Times New Roman"/>
          <w:sz w:val="20"/>
          <w:szCs w:val="20"/>
        </w:rPr>
        <w:t>Федерации обеспечения исполнения обязательств принципала</w:t>
      </w:r>
      <w:proofErr w:type="gramEnd"/>
      <w:r w:rsidRPr="00E6397F">
        <w:rPr>
          <w:rFonts w:ascii="Times New Roman" w:hAnsi="Times New Roman"/>
          <w:sz w:val="20"/>
          <w:szCs w:val="20"/>
        </w:rPr>
        <w:t xml:space="preserve">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proofErr w:type="gramStart"/>
      <w:r w:rsidRPr="00E6397F">
        <w:rPr>
          <w:rFonts w:ascii="Times New Roman" w:hAnsi="Times New Roman"/>
          <w:sz w:val="20"/>
          <w:szCs w:val="20"/>
        </w:rPr>
        <w:t>- отсутствие у принципала, его поручителей (гарантов) просроченной (неурегулированной) задолженности по денежным обязательствам перед соответствующим публично-правовым образованием (муниципальным образованием), предоставляющим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w:t>
      </w:r>
      <w:proofErr w:type="gramEnd"/>
      <w:r w:rsidRPr="00E6397F">
        <w:rPr>
          <w:rFonts w:ascii="Times New Roman" w:hAnsi="Times New Roman"/>
          <w:sz w:val="20"/>
          <w:szCs w:val="20"/>
        </w:rPr>
        <w:t xml:space="preserve"> соответствующего публично-правового образования, предоставляющего муниципальную гарантию;</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 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2. Муниципальная гарантия дается при условии предоставления принципалом обеспечения исполнения обязатель</w:t>
      </w:r>
      <w:proofErr w:type="gramStart"/>
      <w:r w:rsidRPr="00E6397F">
        <w:rPr>
          <w:rFonts w:ascii="Times New Roman" w:hAnsi="Times New Roman"/>
          <w:sz w:val="20"/>
          <w:szCs w:val="20"/>
        </w:rPr>
        <w:t>ств пр</w:t>
      </w:r>
      <w:proofErr w:type="gramEnd"/>
      <w:r w:rsidRPr="00E6397F">
        <w:rPr>
          <w:rFonts w:ascii="Times New Roman" w:hAnsi="Times New Roman"/>
          <w:sz w:val="20"/>
          <w:szCs w:val="20"/>
        </w:rPr>
        <w:t>инципала по удовлетворению регрессного требования в размере не менее 100% суммы муниципальной гарантии.</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Обеспечение исполнения обязатель</w:t>
      </w:r>
      <w:proofErr w:type="gramStart"/>
      <w:r w:rsidRPr="00E6397F">
        <w:rPr>
          <w:rFonts w:ascii="Times New Roman" w:hAnsi="Times New Roman"/>
          <w:sz w:val="20"/>
          <w:szCs w:val="20"/>
        </w:rPr>
        <w:t>ств пр</w:t>
      </w:r>
      <w:proofErr w:type="gramEnd"/>
      <w:r w:rsidRPr="00E6397F">
        <w:rPr>
          <w:rFonts w:ascii="Times New Roman" w:hAnsi="Times New Roman"/>
          <w:sz w:val="20"/>
          <w:szCs w:val="20"/>
        </w:rPr>
        <w:t>инципала по удовлетворению регрессного требования должно иметь достаточную степень ликвидности. Способами обеспечения исполнения обязатель</w:t>
      </w:r>
      <w:proofErr w:type="gramStart"/>
      <w:r w:rsidRPr="00E6397F">
        <w:rPr>
          <w:rFonts w:ascii="Times New Roman" w:hAnsi="Times New Roman"/>
          <w:sz w:val="20"/>
          <w:szCs w:val="20"/>
        </w:rPr>
        <w:t>ств пр</w:t>
      </w:r>
      <w:proofErr w:type="gramEnd"/>
      <w:r w:rsidRPr="00E6397F">
        <w:rPr>
          <w:rFonts w:ascii="Times New Roman" w:hAnsi="Times New Roman"/>
          <w:sz w:val="20"/>
          <w:szCs w:val="20"/>
        </w:rPr>
        <w:t>инципала по удовлетворению регрессного требования могут быть только банковские гарантии, поручительство и залог имущества.</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В случае предоставления принципалом залога имущества, в качестве обеспечения, заключение оценщика должно содержать информацию                         о ликвидности указанного имущества.</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Передаваемое в залог имущество должно быть застраховано принципалом за свой счет от всех рисков утраты и повреждения на полную оценочную стоимость с указанием гаранта в качестве выгодоприобретателя                  и остается в пользовании у принципала.</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3. Обеспечение исполнения принципалом его возможных будущих обязательств по возмещению гаранту в порядке регресса сумм, уплаченных гарантом во исполнение обязательств по гарантии, оформляется отдельным договором.</w:t>
      </w:r>
      <w:bookmarkStart w:id="7" w:name="Par89"/>
      <w:bookmarkEnd w:id="7"/>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 xml:space="preserve">4. Муниципальные гарантии могут быть предоставлены юридическим лицам, зарегистрированным на территории Российской Федерации                              и осуществляющим свою деятельность на территории муниципального образования сельское поселение </w:t>
      </w:r>
      <w:proofErr w:type="gramStart"/>
      <w:r w:rsidRPr="00E6397F">
        <w:rPr>
          <w:rFonts w:ascii="Times New Roman" w:hAnsi="Times New Roman"/>
          <w:sz w:val="20"/>
          <w:szCs w:val="20"/>
        </w:rPr>
        <w:t>Сентябрьский</w:t>
      </w:r>
      <w:proofErr w:type="gramEnd"/>
      <w:r w:rsidRPr="00E6397F">
        <w:rPr>
          <w:rFonts w:ascii="Times New Roman" w:hAnsi="Times New Roman"/>
          <w:sz w:val="20"/>
          <w:szCs w:val="20"/>
        </w:rPr>
        <w:t>, за исключением государственных унитарных предприятий.</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5. Муниципальные гарантии предоставляются в письменной форме                      и оформляются договором (соглашением) о предоставлении муниципальной гарантии.</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 xml:space="preserve">6. Муниципальные гарантии предоставляются юридическим лицам для решения социально значимых задач и для реализации инвестиционных проектов, осуществляемых при поддержке Администрации сельского поселения </w:t>
      </w:r>
      <w:proofErr w:type="gramStart"/>
      <w:r w:rsidRPr="00E6397F">
        <w:rPr>
          <w:rFonts w:ascii="Times New Roman" w:hAnsi="Times New Roman"/>
          <w:sz w:val="20"/>
          <w:szCs w:val="20"/>
        </w:rPr>
        <w:t>Сентябрьский</w:t>
      </w:r>
      <w:proofErr w:type="gramEnd"/>
      <w:r w:rsidRPr="00E6397F">
        <w:rPr>
          <w:rFonts w:ascii="Times New Roman" w:hAnsi="Times New Roman"/>
          <w:sz w:val="20"/>
          <w:szCs w:val="20"/>
        </w:rPr>
        <w:t>.</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7. Муниципальные гарантии не могут быть предоставлены юридическим лицам:</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 находящимся в процессе реорганизации, ликвидации или банкротства;</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 имеющим просроченную задолженность по ранее предоставленным бюджетным средствам на возвратной основе и (или) обязательным платежам в бюджеты всех уровней бюджетной системы Российской Федерации                            и государственные внебюджетные фонды;</w:t>
      </w:r>
    </w:p>
    <w:p w:rsidR="00E6397F" w:rsidRPr="00E6397F" w:rsidRDefault="00E6397F" w:rsidP="00E6397F">
      <w:pPr>
        <w:widowControl w:val="0"/>
        <w:tabs>
          <w:tab w:val="left" w:pos="851"/>
        </w:tabs>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 xml:space="preserve">- </w:t>
      </w:r>
      <w:proofErr w:type="gramStart"/>
      <w:r w:rsidRPr="00E6397F">
        <w:rPr>
          <w:rFonts w:ascii="Times New Roman" w:hAnsi="Times New Roman"/>
          <w:sz w:val="20"/>
          <w:szCs w:val="20"/>
        </w:rPr>
        <w:t>ограниченным</w:t>
      </w:r>
      <w:proofErr w:type="gramEnd"/>
      <w:r w:rsidRPr="00E6397F">
        <w:rPr>
          <w:rFonts w:ascii="Times New Roman" w:hAnsi="Times New Roman"/>
          <w:sz w:val="20"/>
          <w:szCs w:val="20"/>
        </w:rPr>
        <w:t xml:space="preserve"> уставными документами в осуществлении соответствующего вида деятельности;</w:t>
      </w:r>
    </w:p>
    <w:p w:rsidR="00E6397F" w:rsidRPr="00E6397F" w:rsidRDefault="00E6397F" w:rsidP="00E6397F">
      <w:pPr>
        <w:widowControl w:val="0"/>
        <w:tabs>
          <w:tab w:val="left" w:pos="851"/>
        </w:tabs>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   имеющим неустойчивое финансовое состояние, низкие показатели текущей ликвидности, обеспеченности собственным потенциалом;</w:t>
      </w:r>
    </w:p>
    <w:p w:rsidR="00E6397F" w:rsidRPr="00E6397F" w:rsidRDefault="00E6397F" w:rsidP="00E6397F">
      <w:pPr>
        <w:widowControl w:val="0"/>
        <w:tabs>
          <w:tab w:val="left" w:pos="851"/>
        </w:tabs>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 xml:space="preserve">-  в случае превышения пределов общей суммы муниципальных гарантий, указанных в решении Совета депутатов о бюджете сельского поселения </w:t>
      </w:r>
      <w:proofErr w:type="gramStart"/>
      <w:r w:rsidRPr="00E6397F">
        <w:rPr>
          <w:rFonts w:ascii="Times New Roman" w:hAnsi="Times New Roman"/>
          <w:sz w:val="20"/>
          <w:szCs w:val="20"/>
        </w:rPr>
        <w:t>Сентябрьский</w:t>
      </w:r>
      <w:proofErr w:type="gramEnd"/>
      <w:r w:rsidRPr="00E6397F">
        <w:rPr>
          <w:rFonts w:ascii="Times New Roman" w:hAnsi="Times New Roman"/>
          <w:sz w:val="20"/>
          <w:szCs w:val="20"/>
        </w:rPr>
        <w:t>.</w:t>
      </w:r>
    </w:p>
    <w:p w:rsidR="00E6397F" w:rsidRPr="00E6397F" w:rsidRDefault="00E6397F" w:rsidP="00E6397F">
      <w:pPr>
        <w:widowControl w:val="0"/>
        <w:autoSpaceDE w:val="0"/>
        <w:autoSpaceDN w:val="0"/>
        <w:adjustRightInd w:val="0"/>
        <w:spacing w:after="0" w:line="240" w:lineRule="auto"/>
        <w:ind w:firstLine="567"/>
        <w:jc w:val="center"/>
        <w:rPr>
          <w:rFonts w:ascii="Times New Roman" w:hAnsi="Times New Roman"/>
          <w:sz w:val="20"/>
          <w:szCs w:val="20"/>
        </w:rPr>
      </w:pPr>
    </w:p>
    <w:p w:rsidR="00E6397F" w:rsidRPr="00E6397F" w:rsidRDefault="00E6397F" w:rsidP="00E6397F">
      <w:pPr>
        <w:widowControl w:val="0"/>
        <w:autoSpaceDE w:val="0"/>
        <w:autoSpaceDN w:val="0"/>
        <w:adjustRightInd w:val="0"/>
        <w:spacing w:after="0" w:line="240" w:lineRule="auto"/>
        <w:ind w:firstLine="567"/>
        <w:jc w:val="center"/>
        <w:outlineLvl w:val="1"/>
        <w:rPr>
          <w:rFonts w:ascii="Times New Roman" w:hAnsi="Times New Roman"/>
          <w:b/>
          <w:sz w:val="20"/>
          <w:szCs w:val="20"/>
        </w:rPr>
      </w:pPr>
      <w:r w:rsidRPr="00E6397F">
        <w:rPr>
          <w:rFonts w:ascii="Times New Roman" w:hAnsi="Times New Roman"/>
          <w:b/>
          <w:sz w:val="20"/>
          <w:szCs w:val="20"/>
        </w:rPr>
        <w:t>I</w:t>
      </w:r>
      <w:r w:rsidRPr="00E6397F">
        <w:rPr>
          <w:rFonts w:ascii="Times New Roman" w:hAnsi="Times New Roman"/>
          <w:b/>
          <w:sz w:val="20"/>
          <w:szCs w:val="20"/>
          <w:lang w:val="en-US"/>
        </w:rPr>
        <w:t>V</w:t>
      </w:r>
      <w:r w:rsidRPr="00E6397F">
        <w:rPr>
          <w:rFonts w:ascii="Times New Roman" w:hAnsi="Times New Roman"/>
          <w:b/>
          <w:sz w:val="20"/>
          <w:szCs w:val="20"/>
        </w:rPr>
        <w:t>. Предоставление муниципальной гарантии</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1. Конкурсный отбор претендентов в целях предоставления муниципальных гарантий (далее конкурсный отбор) проводится                                   по письменному обращению руководителя заинтересованного юридического лица на имя Главы сельского поселения Сентябрьский о предоставлении муниципальной гарантии с кратким изложением содержания проекта, финансовые обязательства по которому должны обеспечиваться гарантией, и указанием предполагаемого размера муниципальной гарантии.</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 xml:space="preserve">Лицо, претендующее на получение муниципальной гарантии, вправе отозвать обращение в любое время. </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2. Одновременно с обращением юридическое лицо для получения муниципальной гарантии представляет в Администрацию сельского поселения Сентябрьский перечень документов, утвержденный постановлением Администрации сельского поселения Сентябрьский (далее – перечень).</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 xml:space="preserve">3. Глава сельского поселения </w:t>
      </w:r>
      <w:proofErr w:type="gramStart"/>
      <w:r w:rsidRPr="00E6397F">
        <w:rPr>
          <w:rFonts w:ascii="Times New Roman" w:hAnsi="Times New Roman"/>
          <w:sz w:val="20"/>
          <w:szCs w:val="20"/>
        </w:rPr>
        <w:t>Сентябрьский</w:t>
      </w:r>
      <w:proofErr w:type="gramEnd"/>
      <w:r w:rsidRPr="00E6397F">
        <w:rPr>
          <w:rFonts w:ascii="Times New Roman" w:hAnsi="Times New Roman"/>
          <w:sz w:val="20"/>
          <w:szCs w:val="20"/>
        </w:rPr>
        <w:t xml:space="preserve"> направляет обращение претендента с приложенным к нему пакетом документов в комиссию, по проведению конкурсного отбора в целях предоставления муниципальной гарантии (далее - Комиссия).</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 xml:space="preserve">4. Комиссия в течение 5-ти рабочих дней со дня поступления обращения осуществляет проверку </w:t>
      </w:r>
      <w:r w:rsidRPr="00E6397F">
        <w:rPr>
          <w:rFonts w:ascii="Times New Roman" w:hAnsi="Times New Roman"/>
          <w:sz w:val="20"/>
          <w:szCs w:val="20"/>
        </w:rPr>
        <w:lastRenderedPageBreak/>
        <w:t>документов на соответствие сроку подачи обращения, полноты приложенных к обращению документов.</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5. От имени муниципального образования сельское поселение Сентябрьский муниципальные гарантии предоставляются Администрацией сельского поселения Сентябрьский в пределах общей суммы предоставляемых муниципальных гарантий, указанной в решении Совета депутатов о бюджете сельского поселения Сентябрьский на очередной финансовый год и плановый период.</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 xml:space="preserve">6. Решение о предоставлении муниципальной гарантии принимается                    в форме постановления Администрации сельского поселения </w:t>
      </w:r>
      <w:proofErr w:type="gramStart"/>
      <w:r w:rsidRPr="00E6397F">
        <w:rPr>
          <w:rFonts w:ascii="Times New Roman" w:hAnsi="Times New Roman"/>
          <w:sz w:val="20"/>
          <w:szCs w:val="20"/>
        </w:rPr>
        <w:t>Сентябрьский</w:t>
      </w:r>
      <w:proofErr w:type="gramEnd"/>
      <w:r w:rsidRPr="00E6397F">
        <w:rPr>
          <w:rFonts w:ascii="Times New Roman" w:hAnsi="Times New Roman"/>
          <w:sz w:val="20"/>
          <w:szCs w:val="20"/>
        </w:rPr>
        <w:t xml:space="preserve">              на основании решения Комиссии.</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bookmarkStart w:id="8" w:name="Par99"/>
      <w:bookmarkEnd w:id="8"/>
      <w:r w:rsidRPr="00E6397F">
        <w:rPr>
          <w:rFonts w:ascii="Times New Roman" w:hAnsi="Times New Roman"/>
          <w:sz w:val="20"/>
          <w:szCs w:val="20"/>
        </w:rPr>
        <w:t>7. Основаниями для отказа в предоставлении муниципальной гарантии являются:</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  неудовлетворительное финансовое состояние принципала;</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 отсутствие надлежащего обеспечения исполнения обязатель</w:t>
      </w:r>
      <w:proofErr w:type="gramStart"/>
      <w:r w:rsidRPr="00E6397F">
        <w:rPr>
          <w:rFonts w:ascii="Times New Roman" w:hAnsi="Times New Roman"/>
          <w:sz w:val="20"/>
          <w:szCs w:val="20"/>
        </w:rPr>
        <w:t>ств пр</w:t>
      </w:r>
      <w:proofErr w:type="gramEnd"/>
      <w:r w:rsidRPr="00E6397F">
        <w:rPr>
          <w:rFonts w:ascii="Times New Roman" w:hAnsi="Times New Roman"/>
          <w:sz w:val="20"/>
          <w:szCs w:val="20"/>
        </w:rPr>
        <w:t>инципала по регрессному требованию или неудовлетворительное финансовое состояние поручителя;</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bookmarkStart w:id="9" w:name="Par102"/>
      <w:bookmarkEnd w:id="9"/>
      <w:r w:rsidRPr="00E6397F">
        <w:rPr>
          <w:rFonts w:ascii="Times New Roman" w:hAnsi="Times New Roman"/>
          <w:sz w:val="20"/>
          <w:szCs w:val="20"/>
        </w:rPr>
        <w:t>-  непредставление или представление не в полном объеме документов.</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 xml:space="preserve">8. В постановлении Администрации сельского поселения </w:t>
      </w:r>
      <w:proofErr w:type="gramStart"/>
      <w:r w:rsidRPr="00E6397F">
        <w:rPr>
          <w:rFonts w:ascii="Times New Roman" w:hAnsi="Times New Roman"/>
          <w:sz w:val="20"/>
          <w:szCs w:val="20"/>
        </w:rPr>
        <w:t>Сентябрьский</w:t>
      </w:r>
      <w:proofErr w:type="gramEnd"/>
      <w:r w:rsidRPr="00E6397F">
        <w:rPr>
          <w:rFonts w:ascii="Times New Roman" w:hAnsi="Times New Roman"/>
          <w:sz w:val="20"/>
          <w:szCs w:val="20"/>
        </w:rPr>
        <w:t xml:space="preserve">                 о предоставлении муниципальной гарантии должны быть указаны:</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 лицо, в обеспечение исполнения обязательств которого предоставляется муниципальная гарантия, - принципал;</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   предел обязательств по муниципальной гарантии;</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   основные условия муниципальной гарантии.</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9. Основными условиями муниципальной гарантии являются:</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  ответственность гаранта по обеспеченному им обязательству принципала (субсидиарная или солидарная);</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   вступление в силу муниципальной гарантии (дата выдачи);</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   срок действия муниципальной гарантии;</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   наличие регрессного требования;</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 перечень договоров, которые должны быть заключены при предоставлении муниципальной гарантии.</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 xml:space="preserve">10. На основании решения о предоставлении муниципальной гарантии Администрация сельского поселения </w:t>
      </w:r>
      <w:proofErr w:type="gramStart"/>
      <w:r w:rsidRPr="00E6397F">
        <w:rPr>
          <w:rFonts w:ascii="Times New Roman" w:hAnsi="Times New Roman"/>
          <w:sz w:val="20"/>
          <w:szCs w:val="20"/>
        </w:rPr>
        <w:t>Сентябрьский</w:t>
      </w:r>
      <w:proofErr w:type="gramEnd"/>
      <w:r w:rsidRPr="00E6397F">
        <w:rPr>
          <w:rFonts w:ascii="Times New Roman" w:hAnsi="Times New Roman"/>
          <w:sz w:val="20"/>
          <w:szCs w:val="20"/>
        </w:rPr>
        <w:t xml:space="preserve"> с учетом требований Бюджетного </w:t>
      </w:r>
      <w:hyperlink r:id="rId63" w:tooltip="&quot;Бюджетный кодекс Российской Федерации&quot; от 31.07.1998 N 145-ФЗ (ред. от 30.11.2016){КонсультантПлюс}" w:history="1">
        <w:r w:rsidRPr="00E6397F">
          <w:rPr>
            <w:rFonts w:ascii="Times New Roman" w:hAnsi="Times New Roman"/>
            <w:sz w:val="20"/>
            <w:szCs w:val="20"/>
          </w:rPr>
          <w:t>кодекса</w:t>
        </w:r>
      </w:hyperlink>
      <w:r w:rsidRPr="00E6397F">
        <w:rPr>
          <w:rFonts w:ascii="Times New Roman" w:hAnsi="Times New Roman"/>
          <w:sz w:val="20"/>
          <w:szCs w:val="20"/>
        </w:rPr>
        <w:t xml:space="preserve"> Российской Федерации заключает договоры:</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   о предоставлении муниципальной гарантии;</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  об обеспечении принципалом его возможных будущих обязательств                 по возмещению гаранту в порядке регресса сумм, уплаченных сельским поселением во исполнение (частичное исполнение) обязательств                               по муниципальным гарантиям;</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 xml:space="preserve">-  иные договоры в соответствии с постановлением Администрации сельского поселения </w:t>
      </w:r>
      <w:proofErr w:type="gramStart"/>
      <w:r w:rsidRPr="00E6397F">
        <w:rPr>
          <w:rFonts w:ascii="Times New Roman" w:hAnsi="Times New Roman"/>
          <w:sz w:val="20"/>
          <w:szCs w:val="20"/>
        </w:rPr>
        <w:t>Сентябрьский</w:t>
      </w:r>
      <w:proofErr w:type="gramEnd"/>
      <w:r w:rsidRPr="00E6397F">
        <w:rPr>
          <w:rFonts w:ascii="Times New Roman" w:hAnsi="Times New Roman"/>
          <w:sz w:val="20"/>
          <w:szCs w:val="20"/>
        </w:rPr>
        <w:t>.</w:t>
      </w:r>
    </w:p>
    <w:p w:rsidR="00E6397F" w:rsidRPr="00E6397F" w:rsidRDefault="00E6397F" w:rsidP="00E6397F">
      <w:pPr>
        <w:widowControl w:val="0"/>
        <w:autoSpaceDE w:val="0"/>
        <w:autoSpaceDN w:val="0"/>
        <w:adjustRightInd w:val="0"/>
        <w:spacing w:after="0" w:line="240" w:lineRule="auto"/>
        <w:ind w:firstLine="567"/>
        <w:jc w:val="center"/>
        <w:rPr>
          <w:rFonts w:ascii="Times New Roman" w:hAnsi="Times New Roman"/>
          <w:b/>
          <w:sz w:val="20"/>
          <w:szCs w:val="20"/>
        </w:rPr>
      </w:pPr>
    </w:p>
    <w:p w:rsidR="00E6397F" w:rsidRPr="00E6397F" w:rsidRDefault="00E6397F" w:rsidP="00E6397F">
      <w:pPr>
        <w:widowControl w:val="0"/>
        <w:autoSpaceDE w:val="0"/>
        <w:autoSpaceDN w:val="0"/>
        <w:adjustRightInd w:val="0"/>
        <w:spacing w:after="0" w:line="240" w:lineRule="auto"/>
        <w:ind w:firstLine="567"/>
        <w:jc w:val="center"/>
        <w:outlineLvl w:val="1"/>
        <w:rPr>
          <w:rFonts w:ascii="Times New Roman" w:hAnsi="Times New Roman"/>
          <w:b/>
          <w:sz w:val="20"/>
          <w:szCs w:val="20"/>
        </w:rPr>
      </w:pPr>
      <w:r w:rsidRPr="00E6397F">
        <w:rPr>
          <w:rFonts w:ascii="Times New Roman" w:hAnsi="Times New Roman"/>
          <w:b/>
          <w:sz w:val="20"/>
          <w:szCs w:val="20"/>
        </w:rPr>
        <w:t>V. Обеспечение исполнения обязатель</w:t>
      </w:r>
      <w:proofErr w:type="gramStart"/>
      <w:r w:rsidRPr="00E6397F">
        <w:rPr>
          <w:rFonts w:ascii="Times New Roman" w:hAnsi="Times New Roman"/>
          <w:b/>
          <w:sz w:val="20"/>
          <w:szCs w:val="20"/>
        </w:rPr>
        <w:t>ств пр</w:t>
      </w:r>
      <w:proofErr w:type="gramEnd"/>
      <w:r w:rsidRPr="00E6397F">
        <w:rPr>
          <w:rFonts w:ascii="Times New Roman" w:hAnsi="Times New Roman"/>
          <w:b/>
          <w:sz w:val="20"/>
          <w:szCs w:val="20"/>
        </w:rPr>
        <w:t xml:space="preserve">инципала </w:t>
      </w:r>
    </w:p>
    <w:p w:rsidR="00E6397F" w:rsidRPr="00E6397F" w:rsidRDefault="00E6397F" w:rsidP="00E6397F">
      <w:pPr>
        <w:widowControl w:val="0"/>
        <w:autoSpaceDE w:val="0"/>
        <w:autoSpaceDN w:val="0"/>
        <w:adjustRightInd w:val="0"/>
        <w:spacing w:after="0" w:line="240" w:lineRule="auto"/>
        <w:ind w:firstLine="567"/>
        <w:jc w:val="center"/>
        <w:outlineLvl w:val="1"/>
        <w:rPr>
          <w:rFonts w:ascii="Times New Roman" w:hAnsi="Times New Roman"/>
          <w:b/>
          <w:sz w:val="20"/>
          <w:szCs w:val="20"/>
        </w:rPr>
      </w:pPr>
      <w:r w:rsidRPr="00E6397F">
        <w:rPr>
          <w:rFonts w:ascii="Times New Roman" w:hAnsi="Times New Roman"/>
          <w:b/>
          <w:sz w:val="20"/>
          <w:szCs w:val="20"/>
        </w:rPr>
        <w:t>по регрессному требованию</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1. Предоставление принципалом обеспечения исполнения своих обязательств (которые могут возникнуть в будущем в связи с предъявлением гарантом), исполнившим полностью (или частично) обязательства по гарантии, по регрессному требованию является обязательным.</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2. Способами обеспечения исполнения обязатель</w:t>
      </w:r>
      <w:proofErr w:type="gramStart"/>
      <w:r w:rsidRPr="00E6397F">
        <w:rPr>
          <w:rFonts w:ascii="Times New Roman" w:hAnsi="Times New Roman"/>
          <w:sz w:val="20"/>
          <w:szCs w:val="20"/>
        </w:rPr>
        <w:t>ств пр</w:t>
      </w:r>
      <w:proofErr w:type="gramEnd"/>
      <w:r w:rsidRPr="00E6397F">
        <w:rPr>
          <w:rFonts w:ascii="Times New Roman" w:hAnsi="Times New Roman"/>
          <w:sz w:val="20"/>
          <w:szCs w:val="20"/>
        </w:rPr>
        <w:t>инципала могут быть:</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 банковские гарантии;</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 поручительства;</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 залог имущества в размере не менее 100 процентов предоставляемой муниципальной гарантии.</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Обеспечение исполнения обязательств должно иметь достаточную степень ликвидности.</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3. Предметом залога может служить имущество, принадлежащее принципалу на праве собственности, в виде:</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  недвижимого имущества;</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 основных средств (в том числе производственного оборудования, транспортных средств) с амортизацией не более 10 процентов на момент заключения договора залога имущества.</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4. Передаваемое в залог имущество должно быть застраховано принципалом за свой счет от всех рисков утраты и повреждения на полную оценочную стоимость и остается в пользовании у принципала.</w:t>
      </w:r>
    </w:p>
    <w:p w:rsidR="00E6397F" w:rsidRPr="00E6397F" w:rsidRDefault="00E6397F" w:rsidP="00E6397F">
      <w:pPr>
        <w:widowControl w:val="0"/>
        <w:autoSpaceDE w:val="0"/>
        <w:autoSpaceDN w:val="0"/>
        <w:adjustRightInd w:val="0"/>
        <w:spacing w:after="0" w:line="240" w:lineRule="auto"/>
        <w:ind w:firstLine="567"/>
        <w:jc w:val="center"/>
        <w:rPr>
          <w:rFonts w:ascii="Times New Roman" w:hAnsi="Times New Roman"/>
          <w:sz w:val="20"/>
          <w:szCs w:val="20"/>
        </w:rPr>
      </w:pPr>
    </w:p>
    <w:p w:rsidR="00E6397F" w:rsidRPr="00E6397F" w:rsidRDefault="00E6397F" w:rsidP="00E6397F">
      <w:pPr>
        <w:widowControl w:val="0"/>
        <w:autoSpaceDE w:val="0"/>
        <w:autoSpaceDN w:val="0"/>
        <w:adjustRightInd w:val="0"/>
        <w:spacing w:after="0" w:line="240" w:lineRule="auto"/>
        <w:ind w:firstLine="567"/>
        <w:jc w:val="center"/>
        <w:outlineLvl w:val="1"/>
        <w:rPr>
          <w:rFonts w:ascii="Times New Roman" w:hAnsi="Times New Roman"/>
          <w:b/>
          <w:sz w:val="20"/>
          <w:szCs w:val="20"/>
        </w:rPr>
      </w:pPr>
      <w:r w:rsidRPr="00E6397F">
        <w:rPr>
          <w:rFonts w:ascii="Times New Roman" w:hAnsi="Times New Roman"/>
          <w:b/>
          <w:sz w:val="20"/>
          <w:szCs w:val="20"/>
        </w:rPr>
        <w:t>VI. Учет муниципальных гарантий</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1. Учет предоставленных муниципальных гарантий, исполнение принципалом своих обязательств, платежей по муниципальным гарантиям ведет отдел учета и отчетности Администрации сельского поселения Сентябрьский.</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 xml:space="preserve">2. Общая сумма обязательств, вытекающая из предоставленных муниципальных гарантий, включается в муниципальную долговую книгу сельского поселения </w:t>
      </w:r>
      <w:proofErr w:type="gramStart"/>
      <w:r w:rsidRPr="00E6397F">
        <w:rPr>
          <w:rFonts w:ascii="Times New Roman" w:hAnsi="Times New Roman"/>
          <w:sz w:val="20"/>
          <w:szCs w:val="20"/>
        </w:rPr>
        <w:t>Сентябрьский</w:t>
      </w:r>
      <w:proofErr w:type="gramEnd"/>
      <w:r w:rsidRPr="00E6397F">
        <w:rPr>
          <w:rFonts w:ascii="Times New Roman" w:hAnsi="Times New Roman"/>
          <w:sz w:val="20"/>
          <w:szCs w:val="20"/>
        </w:rPr>
        <w:t>.</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 xml:space="preserve">3. При предоставлении муниципальной гарантии вносится соответствующая запись в муниципальную долговую книгу сельского поселения об увеличении муниципального долга сельского поселения </w:t>
      </w:r>
      <w:proofErr w:type="gramStart"/>
      <w:r w:rsidRPr="00E6397F">
        <w:rPr>
          <w:rFonts w:ascii="Times New Roman" w:hAnsi="Times New Roman"/>
          <w:sz w:val="20"/>
          <w:szCs w:val="20"/>
        </w:rPr>
        <w:t>Сентябрьский</w:t>
      </w:r>
      <w:proofErr w:type="gramEnd"/>
      <w:r w:rsidRPr="00E6397F">
        <w:rPr>
          <w:rFonts w:ascii="Times New Roman" w:hAnsi="Times New Roman"/>
          <w:sz w:val="20"/>
          <w:szCs w:val="20"/>
        </w:rPr>
        <w:t>.</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 xml:space="preserve">4. В случае частичного или полного исполнения принципалом своих обязательств на соответствующую сумму муниципальный долг сельского поселения Сентябрьский сокращается, и соответствующая запись вносится                   в муниципальную долговую книгу сельского поселения об уменьшении муниципального долга поселения, а также в отчетность об исполнении бюджета сельского поселения за текущий отчетный </w:t>
      </w:r>
      <w:r w:rsidRPr="00E6397F">
        <w:rPr>
          <w:rFonts w:ascii="Times New Roman" w:hAnsi="Times New Roman"/>
          <w:sz w:val="20"/>
          <w:szCs w:val="20"/>
        </w:rPr>
        <w:lastRenderedPageBreak/>
        <w:t>период.</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p>
    <w:p w:rsidR="00E6397F" w:rsidRPr="00E6397F" w:rsidRDefault="00E6397F" w:rsidP="00E6397F">
      <w:pPr>
        <w:widowControl w:val="0"/>
        <w:autoSpaceDE w:val="0"/>
        <w:autoSpaceDN w:val="0"/>
        <w:adjustRightInd w:val="0"/>
        <w:spacing w:after="0" w:line="240" w:lineRule="auto"/>
        <w:ind w:firstLine="567"/>
        <w:jc w:val="center"/>
        <w:outlineLvl w:val="1"/>
        <w:rPr>
          <w:rFonts w:ascii="Times New Roman" w:hAnsi="Times New Roman"/>
          <w:b/>
          <w:sz w:val="20"/>
          <w:szCs w:val="20"/>
        </w:rPr>
      </w:pPr>
      <w:r w:rsidRPr="00E6397F">
        <w:rPr>
          <w:rFonts w:ascii="Times New Roman" w:hAnsi="Times New Roman"/>
          <w:b/>
          <w:sz w:val="20"/>
          <w:szCs w:val="20"/>
          <w:lang w:val="en-US"/>
        </w:rPr>
        <w:t>VII</w:t>
      </w:r>
      <w:r w:rsidRPr="00E6397F">
        <w:rPr>
          <w:rFonts w:ascii="Times New Roman" w:hAnsi="Times New Roman"/>
          <w:b/>
          <w:sz w:val="20"/>
          <w:szCs w:val="20"/>
        </w:rPr>
        <w:t>. Ответственность по представленным муниципальным гарантиям</w:t>
      </w:r>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1. По предоставленным муниципальным гарантиям гарант несет субсидиарную ответственность дополнительно к ответственности принципала по основному обязательству принципала (то есть по обязательству принципала перед бенефициаром) в пределах суммы муниципальной гарантии.</w:t>
      </w:r>
    </w:p>
    <w:p w:rsidR="00E6397F" w:rsidRPr="00E6397F" w:rsidRDefault="00E6397F" w:rsidP="00E6397F">
      <w:pPr>
        <w:widowControl w:val="0"/>
        <w:tabs>
          <w:tab w:val="left" w:pos="851"/>
        </w:tabs>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 xml:space="preserve">2. </w:t>
      </w:r>
      <w:proofErr w:type="gramStart"/>
      <w:r w:rsidRPr="00E6397F">
        <w:rPr>
          <w:rFonts w:ascii="Times New Roman" w:hAnsi="Times New Roman"/>
          <w:sz w:val="20"/>
          <w:szCs w:val="20"/>
        </w:rPr>
        <w:t>Ответственность гаранта по муниципальной гарантии, обеспечивающей исполнение обязательств принципала по кредитному договору, ограничивается уплатой суммы основного долга и начисленных                   на нее плановых процентов (то есть платы за предоставление кредита), при этом муниципальной гарантией не обеспечивается исполнение обязательств принципала по уплате судебных расходов, штрафов, комиссий, пеней, процентов за просрочку погашения задолженности по основному долгу                          и просрочку уплаты плановых процентов.</w:t>
      </w:r>
      <w:proofErr w:type="gramEnd"/>
    </w:p>
    <w:p w:rsidR="00E6397F" w:rsidRPr="00E6397F" w:rsidRDefault="00E6397F" w:rsidP="00E6397F">
      <w:pPr>
        <w:widowControl w:val="0"/>
        <w:autoSpaceDE w:val="0"/>
        <w:autoSpaceDN w:val="0"/>
        <w:adjustRightInd w:val="0"/>
        <w:spacing w:after="0" w:line="240" w:lineRule="auto"/>
        <w:ind w:firstLine="567"/>
        <w:jc w:val="both"/>
        <w:rPr>
          <w:rFonts w:ascii="Times New Roman" w:hAnsi="Times New Roman"/>
          <w:sz w:val="20"/>
          <w:szCs w:val="20"/>
        </w:rPr>
      </w:pPr>
      <w:r w:rsidRPr="00E6397F">
        <w:rPr>
          <w:rFonts w:ascii="Times New Roman" w:hAnsi="Times New Roman"/>
          <w:sz w:val="20"/>
          <w:szCs w:val="20"/>
        </w:rPr>
        <w:t>3. Порядок предъявления, рассмотрения и исполнения требований бенефициара к гаранту об уплате денежной суммы по гарантии, признания требования необоснованным, основания для отказа в удовлетворении гарантом требований бенефициара и прекращения обязательств по гарантии, а также условия отзыва гарантии и иные вопросы взаимоотношений между гарантом, бенефициаром и принципалом, устанавливаются соответствующими договорами.</w:t>
      </w:r>
    </w:p>
    <w:p w:rsidR="00E6397F" w:rsidRDefault="00E6397F" w:rsidP="0057373A">
      <w:pPr>
        <w:tabs>
          <w:tab w:val="left" w:pos="851"/>
        </w:tabs>
        <w:spacing w:after="3" w:line="247" w:lineRule="auto"/>
        <w:ind w:left="567"/>
        <w:jc w:val="both"/>
        <w:rPr>
          <w:rFonts w:ascii="Times New Roman" w:hAnsi="Times New Roman"/>
          <w:color w:val="000000"/>
          <w:sz w:val="20"/>
          <w:szCs w:val="20"/>
        </w:rPr>
      </w:pPr>
    </w:p>
    <w:p w:rsidR="00E6397F" w:rsidRPr="0057373A" w:rsidRDefault="00E6397F" w:rsidP="0057373A">
      <w:pPr>
        <w:tabs>
          <w:tab w:val="left" w:pos="851"/>
        </w:tabs>
        <w:spacing w:after="3" w:line="247" w:lineRule="auto"/>
        <w:ind w:left="567"/>
        <w:jc w:val="both"/>
        <w:rPr>
          <w:rFonts w:ascii="Times New Roman" w:hAnsi="Times New Roman"/>
          <w:color w:val="000000"/>
          <w:sz w:val="20"/>
          <w:szCs w:val="20"/>
        </w:rPr>
      </w:pPr>
    </w:p>
    <w:p w:rsidR="00C9639A" w:rsidRPr="00107969" w:rsidRDefault="00C9639A" w:rsidP="00C9639A">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C9639A" w:rsidRDefault="00C9639A" w:rsidP="00C9639A">
      <w:pPr>
        <w:tabs>
          <w:tab w:val="right" w:pos="9540"/>
        </w:tabs>
        <w:spacing w:after="0" w:line="240" w:lineRule="auto"/>
        <w:jc w:val="both"/>
        <w:rPr>
          <w:rFonts w:ascii="Times New Roman" w:hAnsi="Times New Roman"/>
          <w:sz w:val="20"/>
          <w:szCs w:val="20"/>
        </w:rPr>
      </w:pPr>
      <w:r>
        <w:rPr>
          <w:rFonts w:ascii="Times New Roman" w:hAnsi="Times New Roman"/>
          <w:sz w:val="20"/>
          <w:szCs w:val="20"/>
        </w:rPr>
        <w:t xml:space="preserve"> № 146-па от 18.11.2021 года «</w:t>
      </w:r>
      <w:r w:rsidRPr="0057373A">
        <w:rPr>
          <w:rFonts w:ascii="Times New Roman" w:hAnsi="Times New Roman"/>
          <w:sz w:val="20"/>
          <w:szCs w:val="20"/>
        </w:rPr>
        <w:t>Об утверждении порядка</w:t>
      </w:r>
      <w:r>
        <w:rPr>
          <w:rFonts w:ascii="Times New Roman" w:hAnsi="Times New Roman"/>
          <w:sz w:val="20"/>
          <w:szCs w:val="20"/>
        </w:rPr>
        <w:tab/>
        <w:t xml:space="preserve">  </w:t>
      </w:r>
      <w:r w:rsidRPr="0057373A">
        <w:rPr>
          <w:rFonts w:ascii="Times New Roman" w:hAnsi="Times New Roman"/>
          <w:sz w:val="20"/>
          <w:szCs w:val="20"/>
        </w:rPr>
        <w:t xml:space="preserve">и условий заключения соглашений о защите и поощрении капиталовложений со стороны администрации сельского поселения </w:t>
      </w:r>
      <w:proofErr w:type="gramStart"/>
      <w:r w:rsidRPr="0057373A">
        <w:rPr>
          <w:rFonts w:ascii="Times New Roman" w:hAnsi="Times New Roman"/>
          <w:sz w:val="20"/>
          <w:szCs w:val="20"/>
        </w:rPr>
        <w:t>Сентябрьский</w:t>
      </w:r>
      <w:proofErr w:type="gramEnd"/>
    </w:p>
    <w:p w:rsidR="0057373A" w:rsidRDefault="0057373A" w:rsidP="0057373A">
      <w:pPr>
        <w:tabs>
          <w:tab w:val="left" w:pos="0"/>
          <w:tab w:val="left" w:pos="10041"/>
        </w:tabs>
        <w:spacing w:after="0"/>
        <w:rPr>
          <w:rFonts w:ascii="Times New Roman" w:hAnsi="Times New Roman"/>
          <w:bCs/>
          <w:sz w:val="20"/>
          <w:szCs w:val="20"/>
        </w:rPr>
      </w:pPr>
    </w:p>
    <w:p w:rsidR="00C9639A" w:rsidRPr="00C9639A" w:rsidRDefault="00C9639A" w:rsidP="00C9639A">
      <w:pPr>
        <w:spacing w:after="0" w:line="240" w:lineRule="auto"/>
        <w:ind w:firstLine="709"/>
        <w:jc w:val="both"/>
        <w:rPr>
          <w:rFonts w:ascii="Times New Roman" w:hAnsi="Times New Roman"/>
          <w:sz w:val="20"/>
          <w:szCs w:val="20"/>
        </w:rPr>
      </w:pPr>
      <w:r w:rsidRPr="00C9639A">
        <w:rPr>
          <w:rFonts w:ascii="Times New Roman" w:hAnsi="Times New Roman"/>
          <w:sz w:val="20"/>
          <w:szCs w:val="20"/>
        </w:rPr>
        <w:t xml:space="preserve">На основании Бюджетного кодекса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Сентябрьский Нефтеюганского муниципального района Ханты-Мансийского автономного округа – Югры,  </w:t>
      </w:r>
      <w:proofErr w:type="gramStart"/>
      <w:r w:rsidRPr="00C9639A">
        <w:rPr>
          <w:rFonts w:ascii="Times New Roman" w:hAnsi="Times New Roman"/>
          <w:sz w:val="20"/>
          <w:szCs w:val="20"/>
        </w:rPr>
        <w:t>п</w:t>
      </w:r>
      <w:proofErr w:type="gramEnd"/>
      <w:r w:rsidRPr="00C9639A">
        <w:rPr>
          <w:rFonts w:ascii="Times New Roman" w:hAnsi="Times New Roman"/>
          <w:sz w:val="20"/>
          <w:szCs w:val="20"/>
        </w:rPr>
        <w:t xml:space="preserve"> о с т а н о в л я ю:</w:t>
      </w:r>
    </w:p>
    <w:p w:rsidR="00C9639A" w:rsidRPr="00C9639A" w:rsidRDefault="00C9639A" w:rsidP="00C9639A">
      <w:pPr>
        <w:tabs>
          <w:tab w:val="left" w:pos="0"/>
        </w:tabs>
        <w:spacing w:after="0" w:line="240" w:lineRule="auto"/>
        <w:jc w:val="both"/>
        <w:rPr>
          <w:rFonts w:ascii="Times New Roman" w:hAnsi="Times New Roman"/>
          <w:sz w:val="20"/>
          <w:szCs w:val="20"/>
        </w:rPr>
      </w:pPr>
    </w:p>
    <w:p w:rsidR="00C9639A" w:rsidRPr="00C9639A" w:rsidRDefault="00C9639A" w:rsidP="00C9639A">
      <w:pPr>
        <w:shd w:val="clear" w:color="auto" w:fill="FFFFFF"/>
        <w:spacing w:after="0" w:line="240" w:lineRule="auto"/>
        <w:ind w:firstLine="567"/>
        <w:jc w:val="both"/>
        <w:rPr>
          <w:rFonts w:ascii="Times New Roman" w:hAnsi="Times New Roman"/>
          <w:bCs/>
          <w:color w:val="000000"/>
          <w:sz w:val="20"/>
          <w:szCs w:val="20"/>
          <w:bdr w:val="none" w:sz="0" w:space="0" w:color="auto" w:frame="1"/>
        </w:rPr>
      </w:pPr>
      <w:r w:rsidRPr="00C9639A">
        <w:rPr>
          <w:rFonts w:ascii="Times New Roman" w:hAnsi="Times New Roman"/>
          <w:sz w:val="20"/>
          <w:szCs w:val="20"/>
        </w:rPr>
        <w:t xml:space="preserve">1. Утвердить Положение об управлении муниципальным долгом в муниципальном образовании сельское поселение </w:t>
      </w:r>
      <w:proofErr w:type="gramStart"/>
      <w:r w:rsidRPr="00C9639A">
        <w:rPr>
          <w:rFonts w:ascii="Times New Roman" w:hAnsi="Times New Roman"/>
          <w:sz w:val="20"/>
          <w:szCs w:val="20"/>
        </w:rPr>
        <w:t>Сентябрьский</w:t>
      </w:r>
      <w:proofErr w:type="gramEnd"/>
      <w:r w:rsidRPr="00C9639A">
        <w:rPr>
          <w:rFonts w:ascii="Times New Roman" w:hAnsi="Times New Roman"/>
          <w:color w:val="000000"/>
          <w:sz w:val="20"/>
          <w:szCs w:val="20"/>
        </w:rPr>
        <w:t>.</w:t>
      </w:r>
    </w:p>
    <w:p w:rsidR="00C9639A" w:rsidRPr="00C9639A" w:rsidRDefault="00C9639A" w:rsidP="00C9639A">
      <w:pPr>
        <w:spacing w:after="0" w:line="240" w:lineRule="auto"/>
        <w:jc w:val="both"/>
        <w:rPr>
          <w:rFonts w:ascii="Times New Roman" w:hAnsi="Times New Roman"/>
          <w:sz w:val="20"/>
          <w:szCs w:val="20"/>
        </w:rPr>
      </w:pPr>
      <w:r w:rsidRPr="00C9639A">
        <w:rPr>
          <w:rFonts w:ascii="Times New Roman" w:hAnsi="Times New Roman"/>
          <w:sz w:val="20"/>
          <w:szCs w:val="20"/>
        </w:rPr>
        <w:t xml:space="preserve">    </w:t>
      </w:r>
      <w:r w:rsidRPr="00C9639A">
        <w:rPr>
          <w:rFonts w:ascii="Times New Roman" w:hAnsi="Times New Roman"/>
          <w:sz w:val="20"/>
          <w:szCs w:val="20"/>
        </w:rPr>
        <w:tab/>
        <w:t>2.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C9639A" w:rsidRPr="00C9639A" w:rsidRDefault="00C9639A" w:rsidP="00C9639A">
      <w:pPr>
        <w:spacing w:after="0" w:line="240" w:lineRule="auto"/>
        <w:ind w:firstLine="708"/>
        <w:jc w:val="both"/>
        <w:rPr>
          <w:rFonts w:ascii="Times New Roman" w:hAnsi="Times New Roman"/>
          <w:sz w:val="20"/>
          <w:szCs w:val="20"/>
        </w:rPr>
      </w:pPr>
      <w:r w:rsidRPr="00C9639A">
        <w:rPr>
          <w:rFonts w:ascii="Times New Roman" w:hAnsi="Times New Roman"/>
          <w:sz w:val="20"/>
          <w:szCs w:val="20"/>
        </w:rPr>
        <w:t>3. Настоящее постановление вступает в силу после его официального опубликования (обнародования).</w:t>
      </w:r>
    </w:p>
    <w:p w:rsidR="00C9639A" w:rsidRPr="00C9639A" w:rsidRDefault="00C9639A" w:rsidP="00C9639A">
      <w:pPr>
        <w:spacing w:after="0" w:line="240" w:lineRule="auto"/>
        <w:jc w:val="both"/>
        <w:rPr>
          <w:rFonts w:ascii="Times New Roman" w:hAnsi="Times New Roman"/>
          <w:sz w:val="20"/>
          <w:szCs w:val="20"/>
        </w:rPr>
      </w:pPr>
    </w:p>
    <w:p w:rsidR="00C9639A" w:rsidRPr="00C9639A" w:rsidRDefault="00C9639A" w:rsidP="00C9639A">
      <w:pPr>
        <w:spacing w:after="0" w:line="240" w:lineRule="auto"/>
        <w:jc w:val="both"/>
        <w:rPr>
          <w:rFonts w:ascii="Times New Roman" w:hAnsi="Times New Roman"/>
          <w:sz w:val="20"/>
          <w:szCs w:val="20"/>
        </w:rPr>
      </w:pPr>
    </w:p>
    <w:p w:rsidR="00C9639A" w:rsidRPr="00C9639A" w:rsidRDefault="00C9639A" w:rsidP="00C9639A">
      <w:pPr>
        <w:spacing w:after="0" w:line="240" w:lineRule="auto"/>
        <w:jc w:val="both"/>
        <w:rPr>
          <w:rFonts w:ascii="Times New Roman" w:hAnsi="Times New Roman"/>
          <w:sz w:val="20"/>
          <w:szCs w:val="20"/>
        </w:rPr>
      </w:pPr>
    </w:p>
    <w:p w:rsidR="00C9639A" w:rsidRPr="00C9639A" w:rsidRDefault="00C9639A" w:rsidP="00C9639A">
      <w:pPr>
        <w:spacing w:after="0" w:line="240" w:lineRule="auto"/>
        <w:jc w:val="both"/>
        <w:rPr>
          <w:rFonts w:ascii="Times New Roman" w:hAnsi="Times New Roman"/>
          <w:sz w:val="20"/>
          <w:szCs w:val="20"/>
        </w:rPr>
      </w:pPr>
    </w:p>
    <w:p w:rsidR="00C9639A" w:rsidRPr="00C9639A" w:rsidRDefault="00C9639A" w:rsidP="00C9639A">
      <w:pPr>
        <w:spacing w:after="0" w:line="240" w:lineRule="auto"/>
        <w:rPr>
          <w:rFonts w:ascii="Times New Roman" w:hAnsi="Times New Roman"/>
          <w:sz w:val="20"/>
          <w:szCs w:val="20"/>
        </w:rPr>
      </w:pPr>
      <w:r w:rsidRPr="00C9639A">
        <w:rPr>
          <w:rFonts w:ascii="Times New Roman" w:hAnsi="Times New Roman"/>
          <w:sz w:val="20"/>
          <w:szCs w:val="20"/>
        </w:rPr>
        <w:t>Глава поселения                                                                                             А.В. Светлаков</w:t>
      </w:r>
    </w:p>
    <w:p w:rsidR="00C9639A" w:rsidRPr="00C9639A" w:rsidRDefault="00C9639A" w:rsidP="00C9639A">
      <w:pPr>
        <w:spacing w:after="0" w:line="240" w:lineRule="auto"/>
        <w:rPr>
          <w:rFonts w:ascii="Times New Roman" w:hAnsi="Times New Roman"/>
          <w:sz w:val="20"/>
          <w:szCs w:val="20"/>
        </w:rPr>
      </w:pPr>
    </w:p>
    <w:p w:rsidR="00C9639A" w:rsidRPr="00C9639A" w:rsidRDefault="00C9639A" w:rsidP="00C9639A">
      <w:pPr>
        <w:spacing w:after="0" w:line="240" w:lineRule="auto"/>
        <w:rPr>
          <w:rFonts w:ascii="Times New Roman" w:hAnsi="Times New Roman"/>
          <w:sz w:val="20"/>
          <w:szCs w:val="20"/>
        </w:rPr>
      </w:pPr>
    </w:p>
    <w:p w:rsidR="00C9639A" w:rsidRPr="00C9639A" w:rsidRDefault="00C9639A" w:rsidP="00C9639A">
      <w:pPr>
        <w:spacing w:after="0" w:line="240" w:lineRule="auto"/>
        <w:rPr>
          <w:rFonts w:ascii="Times New Roman" w:hAnsi="Times New Roman"/>
          <w:sz w:val="20"/>
          <w:szCs w:val="20"/>
        </w:rPr>
      </w:pPr>
    </w:p>
    <w:p w:rsidR="00C9639A" w:rsidRPr="00C9639A" w:rsidRDefault="00C9639A" w:rsidP="00C9639A">
      <w:pPr>
        <w:tabs>
          <w:tab w:val="left" w:pos="194"/>
        </w:tabs>
        <w:spacing w:after="0" w:line="240" w:lineRule="auto"/>
        <w:ind w:left="-657" w:firstLine="189"/>
        <w:jc w:val="right"/>
        <w:rPr>
          <w:rFonts w:ascii="Times New Roman" w:hAnsi="Times New Roman"/>
          <w:sz w:val="20"/>
          <w:szCs w:val="20"/>
        </w:rPr>
      </w:pPr>
    </w:p>
    <w:p w:rsidR="00C9639A" w:rsidRPr="00C9639A" w:rsidRDefault="00C9639A" w:rsidP="00C9639A">
      <w:pPr>
        <w:tabs>
          <w:tab w:val="left" w:pos="194"/>
        </w:tabs>
        <w:spacing w:after="0" w:line="240" w:lineRule="auto"/>
        <w:ind w:left="-657" w:firstLine="189"/>
        <w:jc w:val="right"/>
        <w:rPr>
          <w:rFonts w:ascii="Times New Roman" w:hAnsi="Times New Roman"/>
          <w:sz w:val="20"/>
          <w:szCs w:val="20"/>
        </w:rPr>
      </w:pPr>
    </w:p>
    <w:p w:rsidR="00C9639A" w:rsidRPr="00C9639A" w:rsidRDefault="00C9639A" w:rsidP="00C9639A">
      <w:pPr>
        <w:tabs>
          <w:tab w:val="left" w:pos="194"/>
        </w:tabs>
        <w:spacing w:after="0" w:line="240" w:lineRule="auto"/>
        <w:ind w:left="-657" w:firstLine="189"/>
        <w:jc w:val="right"/>
        <w:rPr>
          <w:rFonts w:ascii="Times New Roman" w:hAnsi="Times New Roman"/>
          <w:sz w:val="20"/>
          <w:szCs w:val="20"/>
        </w:rPr>
      </w:pPr>
    </w:p>
    <w:p w:rsidR="00C9639A" w:rsidRPr="00C9639A" w:rsidRDefault="00C9639A" w:rsidP="00C9639A">
      <w:pPr>
        <w:tabs>
          <w:tab w:val="left" w:pos="194"/>
        </w:tabs>
        <w:spacing w:after="0" w:line="240" w:lineRule="auto"/>
        <w:ind w:left="-657" w:firstLine="189"/>
        <w:jc w:val="right"/>
        <w:rPr>
          <w:rFonts w:ascii="Times New Roman" w:hAnsi="Times New Roman"/>
          <w:sz w:val="20"/>
          <w:szCs w:val="20"/>
        </w:rPr>
      </w:pPr>
      <w:r w:rsidRPr="00C9639A">
        <w:rPr>
          <w:rFonts w:ascii="Times New Roman" w:hAnsi="Times New Roman"/>
          <w:sz w:val="20"/>
          <w:szCs w:val="20"/>
        </w:rPr>
        <w:t xml:space="preserve">Приложение </w:t>
      </w:r>
    </w:p>
    <w:p w:rsidR="00C9639A" w:rsidRPr="00C9639A" w:rsidRDefault="00C9639A" w:rsidP="00C9639A">
      <w:pPr>
        <w:tabs>
          <w:tab w:val="left" w:pos="194"/>
        </w:tabs>
        <w:spacing w:after="0" w:line="240" w:lineRule="auto"/>
        <w:ind w:left="-657" w:firstLine="189"/>
        <w:jc w:val="right"/>
        <w:rPr>
          <w:rFonts w:ascii="Times New Roman" w:hAnsi="Times New Roman"/>
          <w:sz w:val="20"/>
          <w:szCs w:val="20"/>
        </w:rPr>
      </w:pPr>
      <w:r w:rsidRPr="00C9639A">
        <w:rPr>
          <w:rFonts w:ascii="Times New Roman" w:hAnsi="Times New Roman"/>
          <w:sz w:val="20"/>
          <w:szCs w:val="20"/>
        </w:rPr>
        <w:t>к постановлению</w:t>
      </w:r>
    </w:p>
    <w:p w:rsidR="00C9639A" w:rsidRPr="00C9639A" w:rsidRDefault="00C9639A" w:rsidP="00C9639A">
      <w:pPr>
        <w:spacing w:after="0" w:line="240" w:lineRule="auto"/>
        <w:jc w:val="right"/>
        <w:rPr>
          <w:rFonts w:ascii="Times New Roman" w:hAnsi="Times New Roman"/>
          <w:sz w:val="20"/>
          <w:szCs w:val="20"/>
          <w:u w:val="single"/>
        </w:rPr>
      </w:pPr>
      <w:r w:rsidRPr="00C9639A">
        <w:rPr>
          <w:rFonts w:ascii="Times New Roman" w:hAnsi="Times New Roman"/>
          <w:sz w:val="20"/>
          <w:szCs w:val="20"/>
        </w:rPr>
        <w:t xml:space="preserve">                                                                                       от 18.11.2021 №146-па</w:t>
      </w:r>
    </w:p>
    <w:p w:rsidR="00C9639A" w:rsidRPr="00C9639A" w:rsidRDefault="00C9639A" w:rsidP="00C9639A">
      <w:pPr>
        <w:tabs>
          <w:tab w:val="left" w:pos="0"/>
        </w:tabs>
        <w:spacing w:afterLines="120" w:after="288" w:line="240" w:lineRule="auto"/>
        <w:ind w:left="283"/>
        <w:jc w:val="right"/>
        <w:rPr>
          <w:rFonts w:ascii="Times New Roman" w:hAnsi="Times New Roman"/>
          <w:sz w:val="20"/>
          <w:szCs w:val="20"/>
          <w:lang w:eastAsia="x-none"/>
        </w:rPr>
      </w:pPr>
    </w:p>
    <w:p w:rsidR="00C9639A" w:rsidRPr="00C9639A" w:rsidRDefault="00C9639A" w:rsidP="00C9639A">
      <w:pPr>
        <w:shd w:val="clear" w:color="auto" w:fill="FFFFFF"/>
        <w:spacing w:after="0" w:line="240" w:lineRule="auto"/>
        <w:jc w:val="center"/>
        <w:rPr>
          <w:rFonts w:ascii="Times New Roman" w:hAnsi="Times New Roman"/>
          <w:sz w:val="20"/>
          <w:szCs w:val="20"/>
        </w:rPr>
      </w:pPr>
      <w:r w:rsidRPr="00C9639A">
        <w:rPr>
          <w:rFonts w:ascii="Times New Roman" w:hAnsi="Times New Roman"/>
          <w:sz w:val="20"/>
          <w:szCs w:val="20"/>
        </w:rPr>
        <w:t xml:space="preserve">Положение </w:t>
      </w:r>
    </w:p>
    <w:p w:rsidR="00C9639A" w:rsidRPr="00C9639A" w:rsidRDefault="00C9639A" w:rsidP="00C9639A">
      <w:pPr>
        <w:shd w:val="clear" w:color="auto" w:fill="FFFFFF"/>
        <w:spacing w:after="0" w:line="240" w:lineRule="auto"/>
        <w:jc w:val="center"/>
        <w:rPr>
          <w:rFonts w:ascii="Times New Roman" w:hAnsi="Times New Roman"/>
          <w:sz w:val="20"/>
          <w:szCs w:val="20"/>
        </w:rPr>
      </w:pPr>
      <w:r w:rsidRPr="00C9639A">
        <w:rPr>
          <w:rFonts w:ascii="Times New Roman" w:hAnsi="Times New Roman"/>
          <w:sz w:val="20"/>
          <w:szCs w:val="20"/>
        </w:rPr>
        <w:t xml:space="preserve">об управлении муниципальным долгом </w:t>
      </w:r>
    </w:p>
    <w:p w:rsidR="00C9639A" w:rsidRPr="00C9639A" w:rsidRDefault="00C9639A" w:rsidP="00C9639A">
      <w:pPr>
        <w:shd w:val="clear" w:color="auto" w:fill="FFFFFF"/>
        <w:spacing w:after="0" w:line="240" w:lineRule="auto"/>
        <w:jc w:val="center"/>
        <w:rPr>
          <w:rFonts w:ascii="Times New Roman" w:hAnsi="Times New Roman"/>
          <w:sz w:val="20"/>
          <w:szCs w:val="20"/>
        </w:rPr>
      </w:pPr>
      <w:r w:rsidRPr="00C9639A">
        <w:rPr>
          <w:rFonts w:ascii="Times New Roman" w:hAnsi="Times New Roman"/>
          <w:sz w:val="20"/>
          <w:szCs w:val="20"/>
        </w:rPr>
        <w:t xml:space="preserve">в муниципальном образовании сельское поселение </w:t>
      </w:r>
      <w:proofErr w:type="gramStart"/>
      <w:r w:rsidRPr="00C9639A">
        <w:rPr>
          <w:rFonts w:ascii="Times New Roman" w:hAnsi="Times New Roman"/>
          <w:sz w:val="20"/>
          <w:szCs w:val="20"/>
        </w:rPr>
        <w:t>Сентябрьский</w:t>
      </w:r>
      <w:proofErr w:type="gramEnd"/>
    </w:p>
    <w:p w:rsidR="00C9639A" w:rsidRPr="00C9639A" w:rsidRDefault="00C9639A" w:rsidP="00C9639A">
      <w:pPr>
        <w:shd w:val="clear" w:color="auto" w:fill="FFFFFF"/>
        <w:spacing w:after="0" w:line="240" w:lineRule="auto"/>
        <w:jc w:val="center"/>
        <w:rPr>
          <w:rFonts w:ascii="Times New Roman" w:hAnsi="Times New Roman"/>
          <w:b/>
          <w:color w:val="000000"/>
          <w:sz w:val="20"/>
          <w:szCs w:val="20"/>
        </w:rPr>
      </w:pPr>
    </w:p>
    <w:p w:rsidR="00C9639A" w:rsidRPr="00C9639A" w:rsidRDefault="00C9639A" w:rsidP="00C9639A">
      <w:pPr>
        <w:numPr>
          <w:ilvl w:val="0"/>
          <w:numId w:val="37"/>
        </w:numPr>
        <w:shd w:val="clear" w:color="auto" w:fill="FFFFFF"/>
        <w:spacing w:before="150" w:after="0" w:line="240" w:lineRule="auto"/>
        <w:contextualSpacing/>
        <w:jc w:val="center"/>
        <w:rPr>
          <w:rFonts w:ascii="Times New Roman" w:hAnsi="Times New Roman"/>
          <w:color w:val="000000"/>
          <w:sz w:val="20"/>
          <w:szCs w:val="20"/>
        </w:rPr>
      </w:pPr>
      <w:r w:rsidRPr="00C9639A">
        <w:rPr>
          <w:rFonts w:ascii="Times New Roman" w:hAnsi="Times New Roman"/>
          <w:b/>
          <w:bCs/>
          <w:color w:val="000000"/>
          <w:sz w:val="20"/>
          <w:szCs w:val="20"/>
        </w:rPr>
        <w:t>Общие положения</w:t>
      </w: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shd w:val="clear" w:color="auto" w:fill="FFFFFF"/>
        </w:rPr>
      </w:pPr>
      <w:r w:rsidRPr="00C9639A">
        <w:rPr>
          <w:rFonts w:ascii="Times New Roman" w:hAnsi="Times New Roman"/>
          <w:color w:val="000000"/>
          <w:sz w:val="20"/>
          <w:szCs w:val="20"/>
        </w:rPr>
        <w:t xml:space="preserve">1.1. </w:t>
      </w:r>
      <w:r w:rsidRPr="00C9639A">
        <w:rPr>
          <w:rFonts w:ascii="Times New Roman" w:hAnsi="Times New Roman"/>
          <w:sz w:val="20"/>
          <w:szCs w:val="20"/>
          <w:shd w:val="clear" w:color="auto" w:fill="FFFFFF"/>
        </w:rPr>
        <w:t>Настоящее Положение разработано на основании Бюджетного </w:t>
      </w:r>
      <w:hyperlink r:id="rId64" w:history="1">
        <w:r w:rsidRPr="00C9639A">
          <w:rPr>
            <w:rFonts w:ascii="Times New Roman" w:hAnsi="Times New Roman"/>
            <w:color w:val="0000FF"/>
            <w:sz w:val="20"/>
            <w:szCs w:val="20"/>
            <w:u w:val="single"/>
            <w:bdr w:val="none" w:sz="0" w:space="0" w:color="auto" w:frame="1"/>
            <w:shd w:val="clear" w:color="auto" w:fill="FFFFFF"/>
          </w:rPr>
          <w:t>кодекса</w:t>
        </w:r>
      </w:hyperlink>
      <w:r w:rsidRPr="00C9639A">
        <w:rPr>
          <w:rFonts w:ascii="Times New Roman" w:hAnsi="Times New Roman"/>
          <w:sz w:val="20"/>
          <w:szCs w:val="20"/>
          <w:shd w:val="clear" w:color="auto" w:fill="FFFFFF"/>
        </w:rPr>
        <w:t xml:space="preserve"> Российской Федерации, </w:t>
      </w:r>
      <w:r w:rsidRPr="00C9639A">
        <w:rPr>
          <w:rFonts w:ascii="Times New Roman" w:hAnsi="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w:t>
      </w:r>
      <w:r w:rsidRPr="00C9639A">
        <w:rPr>
          <w:rFonts w:ascii="Times New Roman" w:hAnsi="Times New Roman"/>
          <w:sz w:val="20"/>
          <w:szCs w:val="20"/>
          <w:shd w:val="clear" w:color="auto" w:fill="FFFFFF"/>
        </w:rPr>
        <w:t xml:space="preserve">, Уставом муниципального образования сельского поселение </w:t>
      </w:r>
      <w:proofErr w:type="gramStart"/>
      <w:r w:rsidRPr="00C9639A">
        <w:rPr>
          <w:rFonts w:ascii="Times New Roman" w:hAnsi="Times New Roman"/>
          <w:sz w:val="20"/>
          <w:szCs w:val="20"/>
        </w:rPr>
        <w:t>Сентябрьский</w:t>
      </w:r>
      <w:proofErr w:type="gramEnd"/>
      <w:r w:rsidRPr="00C9639A">
        <w:rPr>
          <w:rFonts w:ascii="Times New Roman" w:hAnsi="Times New Roman"/>
          <w:sz w:val="20"/>
          <w:szCs w:val="20"/>
          <w:shd w:val="clear" w:color="auto" w:fill="FFFFFF"/>
        </w:rPr>
        <w:t xml:space="preserve"> и определяет управления муниципальным долгом в муниципальном образовании сельское поселение</w:t>
      </w:r>
      <w:r w:rsidRPr="00C9639A">
        <w:rPr>
          <w:rFonts w:ascii="Times New Roman" w:hAnsi="Times New Roman"/>
          <w:sz w:val="20"/>
          <w:szCs w:val="20"/>
        </w:rPr>
        <w:t xml:space="preserve"> Сентябрьский</w:t>
      </w:r>
      <w:r w:rsidRPr="00C9639A">
        <w:rPr>
          <w:rFonts w:ascii="Times New Roman" w:hAnsi="Times New Roman"/>
          <w:sz w:val="20"/>
          <w:szCs w:val="20"/>
          <w:shd w:val="clear" w:color="auto" w:fill="FFFFFF"/>
        </w:rPr>
        <w:t>.</w:t>
      </w: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shd w:val="clear" w:color="auto" w:fill="FFFFFF"/>
        </w:rPr>
      </w:pPr>
      <w:r w:rsidRPr="00C9639A">
        <w:rPr>
          <w:rFonts w:ascii="Times New Roman" w:hAnsi="Times New Roman"/>
          <w:sz w:val="20"/>
          <w:szCs w:val="20"/>
          <w:shd w:val="clear" w:color="auto" w:fill="FFFFFF"/>
        </w:rPr>
        <w:t>1.2. В настоящем Положении применяются следующие термины и понятия:</w:t>
      </w: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r w:rsidRPr="00C9639A">
        <w:rPr>
          <w:rFonts w:ascii="Times New Roman" w:hAnsi="Times New Roman"/>
          <w:sz w:val="20"/>
          <w:szCs w:val="20"/>
        </w:rPr>
        <w:lastRenderedPageBreak/>
        <w:t>- предельный объем муниципального долга - верхний предел муниципального долга с указанием, в том числе предельного объема обязательств по муниципальным гарантиям, устанавливаемый решением о бюджете сельского поселения Сентябрьский;</w:t>
      </w: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r w:rsidRPr="00C9639A">
        <w:rPr>
          <w:rFonts w:ascii="Times New Roman" w:hAnsi="Times New Roman"/>
          <w:sz w:val="20"/>
          <w:szCs w:val="20"/>
        </w:rPr>
        <w:t>-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Администрацией сельского поселения Сентябрьский;</w:t>
      </w: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proofErr w:type="gramStart"/>
      <w:r w:rsidRPr="00C9639A">
        <w:rPr>
          <w:rFonts w:ascii="Times New Roman" w:hAnsi="Times New Roman"/>
          <w:sz w:val="20"/>
          <w:szCs w:val="20"/>
        </w:rPr>
        <w:t>- муниципальная долговая книга - реестр долговых обязательств Администрации сельского поселения Сентябрьский, в который вносятся сведения об объеме долговых обязательств по видам этих обязательств, о датах их возникновения и исполнения полностью или частично, формах обеспечения обязательств, а также другая информация, позволяющая представлять, получать, составлять отчетность, обрабатывать информацию о состоянии долга;</w:t>
      </w:r>
      <w:proofErr w:type="gramEnd"/>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r w:rsidRPr="00C9639A">
        <w:rPr>
          <w:rFonts w:ascii="Times New Roman" w:hAnsi="Times New Roman"/>
          <w:sz w:val="20"/>
          <w:szCs w:val="20"/>
        </w:rPr>
        <w:t>- реструктуризация долга - основанное на соглашении изменение условий исполнения обязательств (погашение задолженности), связанное с предоставлением отсрочек, рассрочек исполнения обязательств, изменение объемов и (или) сроков уплаты процентов и (или) иных платежей, предусмотренных действующими договорами (соглашениями).</w:t>
      </w: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shd w:val="clear" w:color="auto" w:fill="FFFFFF"/>
        </w:rPr>
      </w:pPr>
      <w:r w:rsidRPr="00C9639A">
        <w:rPr>
          <w:rFonts w:ascii="Times New Roman" w:hAnsi="Times New Roman"/>
          <w:sz w:val="20"/>
          <w:szCs w:val="20"/>
          <w:shd w:val="clear" w:color="auto" w:fill="FFFFFF"/>
        </w:rPr>
        <w:t xml:space="preserve">1.3. </w:t>
      </w:r>
      <w:proofErr w:type="gramStart"/>
      <w:r w:rsidRPr="00C9639A">
        <w:rPr>
          <w:rFonts w:ascii="Times New Roman" w:hAnsi="Times New Roman"/>
          <w:color w:val="000000"/>
          <w:sz w:val="20"/>
          <w:szCs w:val="20"/>
        </w:rPr>
        <w:t xml:space="preserve">Долговые обязательства муниципального образования сельское поселение </w:t>
      </w:r>
      <w:r w:rsidRPr="00C9639A">
        <w:rPr>
          <w:rFonts w:ascii="Times New Roman" w:hAnsi="Times New Roman"/>
          <w:sz w:val="20"/>
          <w:szCs w:val="20"/>
        </w:rPr>
        <w:t>Сентябрьский</w:t>
      </w:r>
      <w:r w:rsidRPr="00C9639A">
        <w:rPr>
          <w:rFonts w:ascii="Times New Roman" w:hAnsi="Times New Roman"/>
          <w:color w:val="000000"/>
          <w:sz w:val="20"/>
          <w:szCs w:val="20"/>
        </w:rPr>
        <w:t xml:space="preserve"> полностью и без условий обеспечиваются всем находящимся в собственности муниципального образования сельское поселение </w:t>
      </w:r>
      <w:r w:rsidRPr="00C9639A">
        <w:rPr>
          <w:rFonts w:ascii="Times New Roman" w:hAnsi="Times New Roman"/>
          <w:sz w:val="20"/>
          <w:szCs w:val="20"/>
        </w:rPr>
        <w:t>Сентябрьский</w:t>
      </w:r>
      <w:r w:rsidRPr="00C9639A">
        <w:rPr>
          <w:rFonts w:ascii="Times New Roman" w:hAnsi="Times New Roman"/>
          <w:color w:val="000000"/>
          <w:sz w:val="20"/>
          <w:szCs w:val="20"/>
        </w:rPr>
        <w:t xml:space="preserve"> имуществом, составляющим муниципальную казну сельского поселения, и исполняются за счет средств бюджета муниципального образования сельское поселение </w:t>
      </w:r>
      <w:proofErr w:type="spellStart"/>
      <w:r w:rsidRPr="00C9639A">
        <w:rPr>
          <w:rFonts w:ascii="Times New Roman" w:hAnsi="Times New Roman"/>
          <w:color w:val="000000"/>
          <w:sz w:val="20"/>
          <w:szCs w:val="20"/>
        </w:rPr>
        <w:t>Каркатеевы</w:t>
      </w:r>
      <w:proofErr w:type="spellEnd"/>
      <w:r w:rsidRPr="00C9639A">
        <w:rPr>
          <w:rFonts w:ascii="Times New Roman" w:hAnsi="Times New Roman"/>
          <w:color w:val="000000"/>
          <w:sz w:val="20"/>
          <w:szCs w:val="20"/>
        </w:rPr>
        <w:t>.</w:t>
      </w:r>
      <w:proofErr w:type="gramEnd"/>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r w:rsidRPr="00C9639A">
        <w:rPr>
          <w:rFonts w:ascii="Times New Roman" w:hAnsi="Times New Roman"/>
          <w:sz w:val="20"/>
          <w:szCs w:val="20"/>
        </w:rPr>
        <w:t xml:space="preserve">1.4. Долговые обязательства сельского поселения </w:t>
      </w:r>
      <w:proofErr w:type="gramStart"/>
      <w:r w:rsidRPr="00C9639A">
        <w:rPr>
          <w:rFonts w:ascii="Times New Roman" w:hAnsi="Times New Roman"/>
          <w:sz w:val="20"/>
          <w:szCs w:val="20"/>
        </w:rPr>
        <w:t>Сентябрьский</w:t>
      </w:r>
      <w:proofErr w:type="gramEnd"/>
      <w:r w:rsidRPr="00C9639A">
        <w:rPr>
          <w:rFonts w:ascii="Times New Roman" w:hAnsi="Times New Roman"/>
          <w:sz w:val="20"/>
          <w:szCs w:val="20"/>
        </w:rPr>
        <w:t xml:space="preserve"> могут быть в виде обязательств по:</w:t>
      </w: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r w:rsidRPr="00C9639A">
        <w:rPr>
          <w:rFonts w:ascii="Times New Roman" w:hAnsi="Times New Roman"/>
          <w:sz w:val="20"/>
          <w:szCs w:val="20"/>
        </w:rPr>
        <w:t xml:space="preserve">- бюджетным кредитам, привлеченным в бюджет сельского поселения </w:t>
      </w:r>
      <w:proofErr w:type="spellStart"/>
      <w:r w:rsidRPr="00C9639A">
        <w:rPr>
          <w:rFonts w:ascii="Times New Roman" w:hAnsi="Times New Roman"/>
          <w:sz w:val="20"/>
          <w:szCs w:val="20"/>
        </w:rPr>
        <w:t>Каркатеевы</w:t>
      </w:r>
      <w:proofErr w:type="spellEnd"/>
      <w:r w:rsidRPr="00C9639A">
        <w:rPr>
          <w:rFonts w:ascii="Times New Roman" w:hAnsi="Times New Roman"/>
          <w:sz w:val="20"/>
          <w:szCs w:val="20"/>
        </w:rPr>
        <w:t xml:space="preserve"> от других бюджетов бюджетной системы Российской Федерации;</w:t>
      </w: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r w:rsidRPr="00C9639A">
        <w:rPr>
          <w:rFonts w:ascii="Times New Roman" w:hAnsi="Times New Roman"/>
          <w:sz w:val="20"/>
          <w:szCs w:val="20"/>
        </w:rPr>
        <w:t xml:space="preserve">- кредитам, полученным сельским поселением </w:t>
      </w:r>
      <w:proofErr w:type="gramStart"/>
      <w:r w:rsidRPr="00C9639A">
        <w:rPr>
          <w:rFonts w:ascii="Times New Roman" w:hAnsi="Times New Roman"/>
          <w:sz w:val="20"/>
          <w:szCs w:val="20"/>
        </w:rPr>
        <w:t>Сентябрьский</w:t>
      </w:r>
      <w:proofErr w:type="gramEnd"/>
      <w:r w:rsidRPr="00C9639A">
        <w:rPr>
          <w:rFonts w:ascii="Times New Roman" w:hAnsi="Times New Roman"/>
          <w:sz w:val="20"/>
          <w:szCs w:val="20"/>
        </w:rPr>
        <w:t xml:space="preserve"> от кредитных организаций;</w:t>
      </w: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r w:rsidRPr="00C9639A">
        <w:rPr>
          <w:rFonts w:ascii="Times New Roman" w:hAnsi="Times New Roman"/>
          <w:sz w:val="20"/>
          <w:szCs w:val="20"/>
        </w:rPr>
        <w:t>- муниципальным гарантиям.</w:t>
      </w: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r w:rsidRPr="00C9639A">
        <w:rPr>
          <w:rFonts w:ascii="Times New Roman" w:hAnsi="Times New Roman"/>
          <w:sz w:val="20"/>
          <w:szCs w:val="20"/>
        </w:rPr>
        <w:t xml:space="preserve">Долговые обязательства сельского поселения </w:t>
      </w:r>
      <w:proofErr w:type="gramStart"/>
      <w:r w:rsidRPr="00C9639A">
        <w:rPr>
          <w:rFonts w:ascii="Times New Roman" w:hAnsi="Times New Roman"/>
          <w:sz w:val="20"/>
          <w:szCs w:val="20"/>
        </w:rPr>
        <w:t>Сентябрьский</w:t>
      </w:r>
      <w:proofErr w:type="gramEnd"/>
      <w:r w:rsidRPr="00C9639A">
        <w:rPr>
          <w:rFonts w:ascii="Times New Roman" w:hAnsi="Times New Roman"/>
          <w:sz w:val="20"/>
          <w:szCs w:val="20"/>
        </w:rPr>
        <w:t xml:space="preserve"> не могут существовать в иных видах, за исключением предусмотренных настоящим пунктом.</w:t>
      </w: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r w:rsidRPr="00C9639A">
        <w:rPr>
          <w:rFonts w:ascii="Times New Roman" w:hAnsi="Times New Roman"/>
          <w:sz w:val="20"/>
          <w:szCs w:val="20"/>
        </w:rPr>
        <w:t>1.5. В объем муниципального долга включаются:</w:t>
      </w: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r w:rsidRPr="00C9639A">
        <w:rPr>
          <w:rFonts w:ascii="Times New Roman" w:hAnsi="Times New Roman"/>
          <w:sz w:val="20"/>
          <w:szCs w:val="20"/>
        </w:rPr>
        <w:t>- объем основного долга по бюджетным кредитам, привлеченным в бюджет сельского поселения Сентябрьский;</w:t>
      </w: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r w:rsidRPr="00C9639A">
        <w:rPr>
          <w:rFonts w:ascii="Times New Roman" w:hAnsi="Times New Roman"/>
          <w:sz w:val="20"/>
          <w:szCs w:val="20"/>
        </w:rPr>
        <w:t xml:space="preserve">- объем основного долга по кредитам, полученным сельским поселением </w:t>
      </w:r>
      <w:proofErr w:type="spellStart"/>
      <w:r w:rsidRPr="00C9639A">
        <w:rPr>
          <w:rFonts w:ascii="Times New Roman" w:hAnsi="Times New Roman"/>
          <w:sz w:val="20"/>
          <w:szCs w:val="20"/>
        </w:rPr>
        <w:t>Каркатеевы</w:t>
      </w:r>
      <w:proofErr w:type="spellEnd"/>
      <w:r w:rsidRPr="00C9639A">
        <w:rPr>
          <w:rFonts w:ascii="Times New Roman" w:hAnsi="Times New Roman"/>
          <w:sz w:val="20"/>
          <w:szCs w:val="20"/>
        </w:rPr>
        <w:t xml:space="preserve"> от кредитных организаций;</w:t>
      </w: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r w:rsidRPr="00C9639A">
        <w:rPr>
          <w:rFonts w:ascii="Times New Roman" w:hAnsi="Times New Roman"/>
          <w:sz w:val="20"/>
          <w:szCs w:val="20"/>
        </w:rPr>
        <w:t>- объем обязательств по муниципальным гарантиям, предоставленным Администрацией сельского поселения Сентябрьский.</w:t>
      </w: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r w:rsidRPr="00C9639A">
        <w:rPr>
          <w:rFonts w:ascii="Times New Roman" w:hAnsi="Times New Roman"/>
          <w:sz w:val="20"/>
          <w:szCs w:val="20"/>
        </w:rPr>
        <w:t xml:space="preserve">1.6. Администрация сельского поселения </w:t>
      </w:r>
      <w:proofErr w:type="gramStart"/>
      <w:r w:rsidRPr="00C9639A">
        <w:rPr>
          <w:rFonts w:ascii="Times New Roman" w:hAnsi="Times New Roman"/>
          <w:sz w:val="20"/>
          <w:szCs w:val="20"/>
        </w:rPr>
        <w:t>Сентябрьский</w:t>
      </w:r>
      <w:proofErr w:type="gramEnd"/>
      <w:r w:rsidRPr="00C9639A">
        <w:rPr>
          <w:rFonts w:ascii="Times New Roman" w:hAnsi="Times New Roman"/>
          <w:sz w:val="20"/>
          <w:szCs w:val="20"/>
        </w:rPr>
        <w:t xml:space="preserve"> использует все полномочия по формированию доходов бюджета сельского поселения Сентябрьский для погашения своих долговых обязательств и обслуживания долга.</w:t>
      </w: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r w:rsidRPr="00C9639A">
        <w:rPr>
          <w:rFonts w:ascii="Times New Roman" w:hAnsi="Times New Roman"/>
          <w:sz w:val="20"/>
          <w:szCs w:val="20"/>
        </w:rPr>
        <w:t xml:space="preserve">1.7. Управление муниципальным долгом сельского поселения </w:t>
      </w:r>
      <w:proofErr w:type="gramStart"/>
      <w:r w:rsidRPr="00C9639A">
        <w:rPr>
          <w:rFonts w:ascii="Times New Roman" w:hAnsi="Times New Roman"/>
          <w:sz w:val="20"/>
          <w:szCs w:val="20"/>
        </w:rPr>
        <w:t>Сентябрьский</w:t>
      </w:r>
      <w:proofErr w:type="gramEnd"/>
      <w:r w:rsidRPr="00C9639A">
        <w:rPr>
          <w:rFonts w:ascii="Times New Roman" w:hAnsi="Times New Roman"/>
          <w:sz w:val="20"/>
          <w:szCs w:val="20"/>
        </w:rPr>
        <w:t xml:space="preserve"> осуществляется Администрацией сельского поселения. </w:t>
      </w: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r w:rsidRPr="00C9639A">
        <w:rPr>
          <w:rFonts w:ascii="Times New Roman" w:hAnsi="Times New Roman"/>
          <w:sz w:val="20"/>
          <w:szCs w:val="20"/>
        </w:rPr>
        <w:t>1.8.  Предельный размер муниципального долга не должен превышать утвержденный общий годовой объем доходов бюджета сельского поселения Сентябрьский без учета утвержденного объема безвозмездных поступлений и (или) поступлений налоговых доходов по дополнительным нормативам отчислений.</w:t>
      </w:r>
    </w:p>
    <w:p w:rsidR="00C9639A" w:rsidRPr="00C9639A" w:rsidRDefault="00C9639A" w:rsidP="00C9639A">
      <w:pPr>
        <w:shd w:val="clear" w:color="auto" w:fill="FFFFFF"/>
        <w:tabs>
          <w:tab w:val="left" w:pos="851"/>
        </w:tabs>
        <w:spacing w:after="120" w:line="240" w:lineRule="auto"/>
        <w:ind w:firstLine="567"/>
        <w:jc w:val="both"/>
        <w:rPr>
          <w:rFonts w:ascii="Times New Roman" w:hAnsi="Times New Roman"/>
          <w:color w:val="000000"/>
          <w:sz w:val="20"/>
          <w:szCs w:val="20"/>
        </w:rPr>
      </w:pPr>
      <w:r w:rsidRPr="00C9639A">
        <w:rPr>
          <w:rFonts w:ascii="Times New Roman" w:hAnsi="Times New Roman"/>
          <w:sz w:val="20"/>
          <w:szCs w:val="20"/>
        </w:rPr>
        <w:t xml:space="preserve">1.9. Ответственность по долговым обязательствам сельского поселения </w:t>
      </w:r>
      <w:proofErr w:type="gramStart"/>
      <w:r w:rsidRPr="00C9639A">
        <w:rPr>
          <w:rFonts w:ascii="Times New Roman" w:hAnsi="Times New Roman"/>
          <w:sz w:val="20"/>
          <w:szCs w:val="20"/>
        </w:rPr>
        <w:t>Сентябрьский</w:t>
      </w:r>
      <w:proofErr w:type="gramEnd"/>
      <w:r w:rsidRPr="00C9639A">
        <w:rPr>
          <w:rFonts w:ascii="Times New Roman" w:hAnsi="Times New Roman"/>
          <w:sz w:val="20"/>
          <w:szCs w:val="20"/>
        </w:rPr>
        <w:t xml:space="preserve"> несет исключительно муниципальное образование сельское поселение Сентябрьский.</w:t>
      </w:r>
    </w:p>
    <w:p w:rsidR="00C9639A" w:rsidRPr="00C9639A" w:rsidRDefault="00C9639A" w:rsidP="00C9639A">
      <w:pPr>
        <w:shd w:val="clear" w:color="auto" w:fill="FFFFFF"/>
        <w:tabs>
          <w:tab w:val="left" w:pos="851"/>
        </w:tabs>
        <w:spacing w:after="120" w:line="240" w:lineRule="auto"/>
        <w:ind w:firstLine="567"/>
        <w:jc w:val="center"/>
        <w:rPr>
          <w:rFonts w:ascii="Times New Roman" w:hAnsi="Times New Roman"/>
          <w:b/>
          <w:sz w:val="20"/>
          <w:szCs w:val="20"/>
        </w:rPr>
      </w:pPr>
      <w:r w:rsidRPr="00C9639A">
        <w:rPr>
          <w:rFonts w:ascii="Times New Roman" w:hAnsi="Times New Roman"/>
          <w:b/>
          <w:sz w:val="20"/>
          <w:szCs w:val="20"/>
        </w:rPr>
        <w:t>2. Порядок прекращения долговых обязательств</w:t>
      </w: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r w:rsidRPr="00C9639A">
        <w:rPr>
          <w:rFonts w:ascii="Times New Roman" w:hAnsi="Times New Roman"/>
          <w:sz w:val="20"/>
          <w:szCs w:val="20"/>
        </w:rPr>
        <w:t xml:space="preserve">2.1. </w:t>
      </w:r>
      <w:r w:rsidRPr="00C9639A">
        <w:rPr>
          <w:rFonts w:ascii="Times New Roman" w:hAnsi="Times New Roman"/>
          <w:color w:val="333333"/>
          <w:sz w:val="20"/>
          <w:szCs w:val="20"/>
          <w:shd w:val="clear" w:color="auto" w:fill="FFFFFF"/>
        </w:rPr>
        <w:t xml:space="preserve"> </w:t>
      </w:r>
      <w:r w:rsidRPr="00C9639A">
        <w:rPr>
          <w:rFonts w:ascii="Times New Roman" w:hAnsi="Times New Roman"/>
          <w:sz w:val="20"/>
          <w:szCs w:val="20"/>
          <w:shd w:val="clear" w:color="auto" w:fill="FFFFFF"/>
        </w:rPr>
        <w:t>В случае</w:t>
      </w:r>
      <w:proofErr w:type="gramStart"/>
      <w:r w:rsidRPr="00C9639A">
        <w:rPr>
          <w:rFonts w:ascii="Times New Roman" w:hAnsi="Times New Roman"/>
          <w:sz w:val="20"/>
          <w:szCs w:val="20"/>
          <w:shd w:val="clear" w:color="auto" w:fill="FFFFFF"/>
        </w:rPr>
        <w:t>,</w:t>
      </w:r>
      <w:proofErr w:type="gramEnd"/>
      <w:r w:rsidRPr="00C9639A">
        <w:rPr>
          <w:rFonts w:ascii="Times New Roman" w:hAnsi="Times New Roman"/>
          <w:sz w:val="20"/>
          <w:szCs w:val="20"/>
          <w:shd w:val="clear" w:color="auto" w:fill="FFFFFF"/>
        </w:rPr>
        <w:t xml:space="preserve">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сельского поселения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w:t>
      </w:r>
      <w:r w:rsidRPr="00C9639A">
        <w:rPr>
          <w:rFonts w:ascii="Times New Roman" w:hAnsi="Times New Roman"/>
          <w:sz w:val="20"/>
          <w:szCs w:val="20"/>
        </w:rPr>
        <w:t>.</w:t>
      </w: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r w:rsidRPr="00C9639A">
        <w:rPr>
          <w:rFonts w:ascii="Times New Roman" w:hAnsi="Times New Roman"/>
          <w:sz w:val="20"/>
          <w:szCs w:val="20"/>
        </w:rPr>
        <w:t xml:space="preserve">2.2. Администрация сельского поселения </w:t>
      </w:r>
      <w:proofErr w:type="gramStart"/>
      <w:r w:rsidRPr="00C9639A">
        <w:rPr>
          <w:rFonts w:ascii="Times New Roman" w:hAnsi="Times New Roman"/>
          <w:sz w:val="20"/>
          <w:szCs w:val="20"/>
        </w:rPr>
        <w:t>Сентябрьский</w:t>
      </w:r>
      <w:proofErr w:type="gramEnd"/>
      <w:r w:rsidRPr="00C9639A">
        <w:rPr>
          <w:rFonts w:ascii="Times New Roman" w:hAnsi="Times New Roman"/>
          <w:sz w:val="20"/>
          <w:szCs w:val="20"/>
        </w:rPr>
        <w:t xml:space="preserve"> по истечении сроков, указанных в пункте 2.1. настоящего раздела, издает распоряжение о списании с муниципального долга муниципальных долговых обязательств.</w:t>
      </w: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r w:rsidRPr="00C9639A">
        <w:rPr>
          <w:rFonts w:ascii="Times New Roman" w:hAnsi="Times New Roman"/>
          <w:sz w:val="20"/>
          <w:szCs w:val="20"/>
        </w:rPr>
        <w:t>2.3.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на сумму их списания без отражения сумм списания в источниках финансирования дефицита местного бюджета.</w:t>
      </w: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r w:rsidRPr="00C9639A">
        <w:rPr>
          <w:rFonts w:ascii="Times New Roman" w:hAnsi="Times New Roman"/>
          <w:sz w:val="20"/>
          <w:szCs w:val="20"/>
        </w:rPr>
        <w:t xml:space="preserve">2.4. </w:t>
      </w:r>
      <w:r w:rsidRPr="00C9639A">
        <w:rPr>
          <w:rFonts w:ascii="Times New Roman" w:hAnsi="Times New Roman"/>
          <w:sz w:val="20"/>
          <w:szCs w:val="20"/>
          <w:shd w:val="clear" w:color="auto" w:fill="FFFFFF"/>
        </w:rPr>
        <w:t>Реструктуризация муниципального долга может быть осуществлена с частичным списанием (сокращением) суммы основного долга.</w:t>
      </w:r>
    </w:p>
    <w:p w:rsidR="00C9639A" w:rsidRPr="00C9639A" w:rsidRDefault="00C9639A" w:rsidP="00C9639A">
      <w:pPr>
        <w:shd w:val="clear" w:color="auto" w:fill="FFFFFF"/>
        <w:tabs>
          <w:tab w:val="left" w:pos="851"/>
        </w:tabs>
        <w:spacing w:after="120" w:line="240" w:lineRule="auto"/>
        <w:ind w:firstLine="567"/>
        <w:jc w:val="center"/>
        <w:rPr>
          <w:rFonts w:ascii="Times New Roman" w:hAnsi="Times New Roman"/>
          <w:b/>
          <w:sz w:val="20"/>
          <w:szCs w:val="20"/>
        </w:rPr>
      </w:pPr>
    </w:p>
    <w:p w:rsidR="00C9639A" w:rsidRPr="00C9639A" w:rsidRDefault="00C9639A" w:rsidP="00C9639A">
      <w:pPr>
        <w:shd w:val="clear" w:color="auto" w:fill="FFFFFF"/>
        <w:tabs>
          <w:tab w:val="left" w:pos="851"/>
        </w:tabs>
        <w:spacing w:after="120" w:line="240" w:lineRule="auto"/>
        <w:ind w:firstLine="567"/>
        <w:jc w:val="center"/>
        <w:rPr>
          <w:rFonts w:ascii="Times New Roman" w:hAnsi="Times New Roman"/>
          <w:b/>
          <w:sz w:val="20"/>
          <w:szCs w:val="20"/>
        </w:rPr>
      </w:pPr>
      <w:r w:rsidRPr="00C9639A">
        <w:rPr>
          <w:rFonts w:ascii="Times New Roman" w:hAnsi="Times New Roman"/>
          <w:b/>
          <w:sz w:val="20"/>
          <w:szCs w:val="20"/>
        </w:rPr>
        <w:t>3. Учет и организация контроля</w:t>
      </w: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r w:rsidRPr="00C9639A">
        <w:rPr>
          <w:rFonts w:ascii="Times New Roman" w:hAnsi="Times New Roman"/>
          <w:sz w:val="20"/>
          <w:szCs w:val="20"/>
        </w:rPr>
        <w:lastRenderedPageBreak/>
        <w:t xml:space="preserve">3.1. Учет и регистрация муниципальных долговых обязательств сельского поселения Сентябрьский осуществляются в муниципальной долговой книге муниципального образования сельское поселение Сентябрьский в порядке, определенном нормативным правовым актом сельского поселения Сентябрьский. </w:t>
      </w: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r w:rsidRPr="00C9639A">
        <w:rPr>
          <w:rFonts w:ascii="Times New Roman" w:hAnsi="Times New Roman"/>
          <w:sz w:val="20"/>
          <w:szCs w:val="20"/>
        </w:rPr>
        <w:t xml:space="preserve">3.2. </w:t>
      </w:r>
      <w:proofErr w:type="gramStart"/>
      <w:r w:rsidRPr="00C9639A">
        <w:rPr>
          <w:rFonts w:ascii="Times New Roman" w:hAnsi="Times New Roman"/>
          <w:sz w:val="20"/>
          <w:szCs w:val="20"/>
        </w:rPr>
        <w:t>Информация о долговых обязательствах вносится администрацией сельского поселения Сентябрьский, в муниципальную долговую книгу в срок, не превышающий пяти рабочих дней с момента возникновения соответствующего обязательства.</w:t>
      </w:r>
      <w:proofErr w:type="gramEnd"/>
    </w:p>
    <w:p w:rsidR="00C9639A" w:rsidRPr="00C9639A" w:rsidRDefault="00C9639A" w:rsidP="00C9639A">
      <w:pPr>
        <w:shd w:val="clear" w:color="auto" w:fill="FFFFFF"/>
        <w:tabs>
          <w:tab w:val="left" w:pos="851"/>
        </w:tabs>
        <w:spacing w:after="120" w:line="240" w:lineRule="auto"/>
        <w:ind w:firstLine="567"/>
        <w:jc w:val="both"/>
        <w:rPr>
          <w:rFonts w:ascii="Times New Roman" w:hAnsi="Times New Roman"/>
          <w:sz w:val="20"/>
          <w:szCs w:val="20"/>
        </w:rPr>
      </w:pPr>
      <w:r w:rsidRPr="00C9639A">
        <w:rPr>
          <w:rFonts w:ascii="Times New Roman" w:hAnsi="Times New Roman"/>
          <w:sz w:val="20"/>
          <w:szCs w:val="20"/>
        </w:rPr>
        <w:t xml:space="preserve">3.3. Администрация сельского поселения Сентябрьский ведет учет муниципальных заимствований, а также учет осуществления их погашения. На основании данных этого учета в Совет депутатов сельского поселения Сентябрьский </w:t>
      </w:r>
      <w:proofErr w:type="gramStart"/>
      <w:r w:rsidRPr="00C9639A">
        <w:rPr>
          <w:rFonts w:ascii="Times New Roman" w:hAnsi="Times New Roman"/>
          <w:sz w:val="20"/>
          <w:szCs w:val="20"/>
        </w:rPr>
        <w:t>предоставляется подробный отчет</w:t>
      </w:r>
      <w:proofErr w:type="gramEnd"/>
      <w:r w:rsidRPr="00C9639A">
        <w:rPr>
          <w:rFonts w:ascii="Times New Roman" w:hAnsi="Times New Roman"/>
          <w:sz w:val="20"/>
          <w:szCs w:val="20"/>
        </w:rPr>
        <w:t xml:space="preserve"> о муниципальных заимствованиях одновременно с отчетом об исполнении бюджета.</w:t>
      </w:r>
    </w:p>
    <w:p w:rsidR="00C9639A" w:rsidRPr="00C9639A" w:rsidRDefault="00C9639A" w:rsidP="00C9639A">
      <w:pPr>
        <w:shd w:val="clear" w:color="auto" w:fill="FFFFFF"/>
        <w:tabs>
          <w:tab w:val="left" w:pos="851"/>
        </w:tabs>
        <w:spacing w:after="120" w:line="240" w:lineRule="auto"/>
        <w:ind w:firstLine="567"/>
        <w:jc w:val="both"/>
        <w:rPr>
          <w:rFonts w:ascii="Times New Roman" w:hAnsi="Times New Roman"/>
          <w:sz w:val="20"/>
          <w:szCs w:val="20"/>
        </w:rPr>
      </w:pPr>
    </w:p>
    <w:p w:rsidR="00C9639A" w:rsidRPr="00C9639A" w:rsidRDefault="00C9639A" w:rsidP="00C9639A">
      <w:pPr>
        <w:shd w:val="clear" w:color="auto" w:fill="FFFFFF"/>
        <w:tabs>
          <w:tab w:val="left" w:pos="851"/>
        </w:tabs>
        <w:spacing w:after="120" w:line="240" w:lineRule="auto"/>
        <w:ind w:firstLine="567"/>
        <w:jc w:val="center"/>
        <w:rPr>
          <w:rFonts w:ascii="Times New Roman" w:hAnsi="Times New Roman"/>
          <w:b/>
          <w:sz w:val="20"/>
          <w:szCs w:val="20"/>
        </w:rPr>
      </w:pPr>
      <w:r w:rsidRPr="00C9639A">
        <w:rPr>
          <w:rFonts w:ascii="Times New Roman" w:hAnsi="Times New Roman"/>
          <w:b/>
          <w:sz w:val="20"/>
          <w:szCs w:val="20"/>
        </w:rPr>
        <w:t>4. Порядок управления муниципальным долгом</w:t>
      </w: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r w:rsidRPr="00C9639A">
        <w:rPr>
          <w:rFonts w:ascii="Times New Roman" w:hAnsi="Times New Roman"/>
          <w:sz w:val="20"/>
          <w:szCs w:val="20"/>
        </w:rPr>
        <w:t>4.1. Понятие управления муниципальным долгом включает в себя:</w:t>
      </w: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r w:rsidRPr="00C9639A">
        <w:rPr>
          <w:rFonts w:ascii="Times New Roman" w:hAnsi="Times New Roman"/>
          <w:sz w:val="20"/>
          <w:szCs w:val="20"/>
        </w:rPr>
        <w:t>- организацию учета муниципального долга;</w:t>
      </w: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r w:rsidRPr="00C9639A">
        <w:rPr>
          <w:rFonts w:ascii="Times New Roman" w:hAnsi="Times New Roman"/>
          <w:sz w:val="20"/>
          <w:szCs w:val="20"/>
        </w:rPr>
        <w:t>- разработку и внедрение порядка управления муниципальным долгом, порядка принятия, обслуживания и погашения долговых обязательств;</w:t>
      </w: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r w:rsidRPr="00C9639A">
        <w:rPr>
          <w:rFonts w:ascii="Times New Roman" w:hAnsi="Times New Roman"/>
          <w:sz w:val="20"/>
          <w:szCs w:val="20"/>
        </w:rPr>
        <w:t>- применение критериев эффективности привлечения и использования заемных средств;</w:t>
      </w: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r w:rsidRPr="00C9639A">
        <w:rPr>
          <w:rFonts w:ascii="Times New Roman" w:hAnsi="Times New Roman"/>
          <w:sz w:val="20"/>
          <w:szCs w:val="20"/>
        </w:rPr>
        <w:t>- соблюдение параметров дефицита бюджета, долговой нагрузки, предельного объема расходов на обслуживание муниципального долга, установленных федеральным законодательством;</w:t>
      </w: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r w:rsidRPr="00C9639A">
        <w:rPr>
          <w:rFonts w:ascii="Times New Roman" w:hAnsi="Times New Roman"/>
          <w:sz w:val="20"/>
          <w:szCs w:val="20"/>
        </w:rPr>
        <w:t>- ведение балансового учета обязательств и активов.</w:t>
      </w: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r w:rsidRPr="00C9639A">
        <w:rPr>
          <w:rFonts w:ascii="Times New Roman" w:hAnsi="Times New Roman"/>
          <w:sz w:val="20"/>
          <w:szCs w:val="20"/>
        </w:rPr>
        <w:t xml:space="preserve">4.2. Администрация сельского поселения </w:t>
      </w:r>
      <w:proofErr w:type="gramStart"/>
      <w:r w:rsidRPr="00C9639A">
        <w:rPr>
          <w:rFonts w:ascii="Times New Roman" w:hAnsi="Times New Roman"/>
          <w:sz w:val="20"/>
          <w:szCs w:val="20"/>
        </w:rPr>
        <w:t>Сентябрьский</w:t>
      </w:r>
      <w:proofErr w:type="gramEnd"/>
      <w:r w:rsidRPr="00C9639A">
        <w:rPr>
          <w:rFonts w:ascii="Times New Roman" w:hAnsi="Times New Roman"/>
          <w:sz w:val="20"/>
          <w:szCs w:val="20"/>
        </w:rPr>
        <w:t xml:space="preserve"> ведет муниципальную долговую книгу. </w:t>
      </w: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r w:rsidRPr="00C9639A">
        <w:rPr>
          <w:rFonts w:ascii="Times New Roman" w:hAnsi="Times New Roman"/>
          <w:sz w:val="20"/>
          <w:szCs w:val="20"/>
        </w:rPr>
        <w:t>4.3. Каждое долговое обязательство регистрируется отдельно и имеет регистрационный код.</w:t>
      </w: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r w:rsidRPr="00C9639A">
        <w:rPr>
          <w:rFonts w:ascii="Times New Roman" w:hAnsi="Times New Roman"/>
          <w:sz w:val="20"/>
          <w:szCs w:val="20"/>
        </w:rPr>
        <w:t>4.4. Регистрационные записи в долговой книге производятся на основании первичных документов (оригиналов или заверенных копий) согласно перечню для каждого вида долговых обязательств, а именно:</w:t>
      </w: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r w:rsidRPr="00C9639A">
        <w:rPr>
          <w:rFonts w:ascii="Times New Roman" w:hAnsi="Times New Roman"/>
          <w:sz w:val="20"/>
          <w:szCs w:val="20"/>
        </w:rPr>
        <w:t>1) по муниципальным займам, по кредитам, полученным Администрацией:</w:t>
      </w: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r w:rsidRPr="00C9639A">
        <w:rPr>
          <w:rFonts w:ascii="Times New Roman" w:hAnsi="Times New Roman"/>
          <w:sz w:val="20"/>
          <w:szCs w:val="20"/>
        </w:rPr>
        <w:t>- постановления главы муниципального образования сельское поселение или лица, исполняющего его обязанности, о привлечении кредита;</w:t>
      </w: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r w:rsidRPr="00C9639A">
        <w:rPr>
          <w:rFonts w:ascii="Times New Roman" w:hAnsi="Times New Roman"/>
          <w:sz w:val="20"/>
          <w:szCs w:val="20"/>
        </w:rPr>
        <w:t>- кредитного договора, изменений и дополнений к нему, подписанных главой муниципального образования сельского поселения Сентябрьский или лицом, исполняющим его обязанности;</w:t>
      </w: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r w:rsidRPr="00C9639A">
        <w:rPr>
          <w:rFonts w:ascii="Times New Roman" w:hAnsi="Times New Roman"/>
          <w:sz w:val="20"/>
          <w:szCs w:val="20"/>
        </w:rPr>
        <w:t>- договоров и документов, обеспечивающих или сопровождающих кредитный договор;</w:t>
      </w: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r w:rsidRPr="00C9639A">
        <w:rPr>
          <w:rFonts w:ascii="Times New Roman" w:hAnsi="Times New Roman"/>
          <w:sz w:val="20"/>
          <w:szCs w:val="20"/>
        </w:rPr>
        <w:t xml:space="preserve">2) по другим долговым обязательствам, гарантированным Администрацией сельского поселения </w:t>
      </w:r>
      <w:proofErr w:type="gramStart"/>
      <w:r w:rsidRPr="00C9639A">
        <w:rPr>
          <w:rFonts w:ascii="Times New Roman" w:hAnsi="Times New Roman"/>
          <w:sz w:val="20"/>
          <w:szCs w:val="20"/>
        </w:rPr>
        <w:t>Сентябрьский</w:t>
      </w:r>
      <w:proofErr w:type="gramEnd"/>
      <w:r w:rsidRPr="00C9639A">
        <w:rPr>
          <w:rFonts w:ascii="Times New Roman" w:hAnsi="Times New Roman"/>
          <w:sz w:val="20"/>
          <w:szCs w:val="20"/>
        </w:rPr>
        <w:t>:</w:t>
      </w: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r w:rsidRPr="00C9639A">
        <w:rPr>
          <w:rFonts w:ascii="Times New Roman" w:hAnsi="Times New Roman"/>
          <w:sz w:val="20"/>
          <w:szCs w:val="20"/>
        </w:rPr>
        <w:t xml:space="preserve">- распоряжения Главы муниципального образования сельского поселения </w:t>
      </w:r>
      <w:proofErr w:type="gramStart"/>
      <w:r w:rsidRPr="00C9639A">
        <w:rPr>
          <w:rFonts w:ascii="Times New Roman" w:hAnsi="Times New Roman"/>
          <w:sz w:val="20"/>
          <w:szCs w:val="20"/>
        </w:rPr>
        <w:t>Сентябрьский</w:t>
      </w:r>
      <w:proofErr w:type="gramEnd"/>
      <w:r w:rsidRPr="00C9639A">
        <w:rPr>
          <w:rFonts w:ascii="Times New Roman" w:hAnsi="Times New Roman"/>
          <w:sz w:val="20"/>
          <w:szCs w:val="20"/>
        </w:rPr>
        <w:t xml:space="preserve"> о предоставлении гарантии или поручительства;</w:t>
      </w: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r w:rsidRPr="00C9639A">
        <w:rPr>
          <w:rFonts w:ascii="Times New Roman" w:hAnsi="Times New Roman"/>
          <w:sz w:val="20"/>
          <w:szCs w:val="20"/>
        </w:rPr>
        <w:t>- кредитного договора и изменений к нему;</w:t>
      </w: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r w:rsidRPr="00C9639A">
        <w:rPr>
          <w:rFonts w:ascii="Times New Roman" w:hAnsi="Times New Roman"/>
          <w:sz w:val="20"/>
          <w:szCs w:val="20"/>
        </w:rPr>
        <w:t>- договора залога.</w:t>
      </w: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r w:rsidRPr="00C9639A">
        <w:rPr>
          <w:rFonts w:ascii="Times New Roman" w:hAnsi="Times New Roman"/>
          <w:sz w:val="20"/>
          <w:szCs w:val="20"/>
        </w:rPr>
        <w:t>4.5. Долговое обязательство регистрируется в валюте Российской Федерации.</w:t>
      </w: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r w:rsidRPr="00C9639A">
        <w:rPr>
          <w:rFonts w:ascii="Times New Roman" w:hAnsi="Times New Roman"/>
          <w:sz w:val="20"/>
          <w:szCs w:val="20"/>
        </w:rPr>
        <w:t>4.6. В долговой книге указывается сумма предельного размера текущего долга Администрации сельского поселения Сентябрьский на отчетный год, установленный решением о бюджете сельского поселения Сентябрьский на соответствующий финансовый год, и размер неиспользованного остатка на отчетную дату.</w:t>
      </w: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r w:rsidRPr="00C9639A">
        <w:rPr>
          <w:rFonts w:ascii="Times New Roman" w:hAnsi="Times New Roman"/>
          <w:sz w:val="20"/>
          <w:szCs w:val="20"/>
        </w:rPr>
        <w:t>4.7. В долговой книге указывается сумма предельного размера накопленного долга на отчетную дату и размер неиспользованного остатка на отчетную дату. В долговой муниципальной книге учитывается информация о просроченной задолженности по исполнению муниципальных долговых обязательств.</w:t>
      </w:r>
    </w:p>
    <w:p w:rsidR="00C9639A" w:rsidRPr="00C9639A" w:rsidRDefault="00C9639A" w:rsidP="00C9639A">
      <w:pPr>
        <w:shd w:val="clear" w:color="auto" w:fill="FFFFFF"/>
        <w:tabs>
          <w:tab w:val="left" w:pos="851"/>
        </w:tabs>
        <w:spacing w:after="120" w:line="240" w:lineRule="auto"/>
        <w:ind w:firstLine="567"/>
        <w:jc w:val="center"/>
        <w:rPr>
          <w:rFonts w:ascii="Times New Roman" w:hAnsi="Times New Roman"/>
          <w:sz w:val="20"/>
          <w:szCs w:val="20"/>
        </w:rPr>
      </w:pPr>
    </w:p>
    <w:p w:rsidR="00C9639A" w:rsidRPr="00C9639A" w:rsidRDefault="00C9639A" w:rsidP="00C9639A">
      <w:pPr>
        <w:shd w:val="clear" w:color="auto" w:fill="FFFFFF"/>
        <w:tabs>
          <w:tab w:val="left" w:pos="851"/>
        </w:tabs>
        <w:spacing w:after="120" w:line="240" w:lineRule="auto"/>
        <w:ind w:firstLine="567"/>
        <w:jc w:val="center"/>
        <w:rPr>
          <w:rFonts w:ascii="Times New Roman" w:hAnsi="Times New Roman"/>
          <w:b/>
          <w:sz w:val="20"/>
          <w:szCs w:val="20"/>
        </w:rPr>
      </w:pPr>
      <w:r w:rsidRPr="00C9639A">
        <w:rPr>
          <w:rFonts w:ascii="Times New Roman" w:hAnsi="Times New Roman"/>
          <w:b/>
          <w:sz w:val="20"/>
          <w:szCs w:val="20"/>
        </w:rPr>
        <w:t>5. Обслуживание муниципального долга</w:t>
      </w: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r w:rsidRPr="00C9639A">
        <w:rPr>
          <w:rFonts w:ascii="Times New Roman" w:hAnsi="Times New Roman"/>
          <w:sz w:val="20"/>
          <w:szCs w:val="20"/>
        </w:rPr>
        <w:t xml:space="preserve">5.1. </w:t>
      </w:r>
      <w:proofErr w:type="gramStart"/>
      <w:r w:rsidRPr="00C9639A">
        <w:rPr>
          <w:rFonts w:ascii="Times New Roman" w:hAnsi="Times New Roman"/>
          <w:sz w:val="20"/>
          <w:szCs w:val="20"/>
        </w:rPr>
        <w:t>Обслуживание муниципального долга производится Администрацией сельского поселения Сентябрьский посредством осуществления операций по размещению долговых обязательств, входящих в состав муниципального долга, их погашению и выплате доходов по ним.</w:t>
      </w:r>
      <w:proofErr w:type="gramEnd"/>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r w:rsidRPr="00C9639A">
        <w:rPr>
          <w:rFonts w:ascii="Times New Roman" w:hAnsi="Times New Roman"/>
          <w:sz w:val="20"/>
          <w:szCs w:val="20"/>
        </w:rPr>
        <w:t xml:space="preserve">5.2. </w:t>
      </w:r>
      <w:proofErr w:type="gramStart"/>
      <w:r w:rsidRPr="00C9639A">
        <w:rPr>
          <w:rFonts w:ascii="Times New Roman" w:hAnsi="Times New Roman"/>
          <w:sz w:val="20"/>
          <w:szCs w:val="20"/>
        </w:rPr>
        <w:t>Расходы на обслуживание муниципального долга Администрации сельского поселения Сентябрьский отражаются в решении сельского поселения Сентябрьский о бюджете сельского поселения Сентябрьский на соответствующий финансовый год в соответствии с бюджетной классификацией Российской Федерации.</w:t>
      </w:r>
      <w:proofErr w:type="gramEnd"/>
    </w:p>
    <w:p w:rsidR="00C9639A" w:rsidRPr="00C9639A" w:rsidRDefault="00C9639A" w:rsidP="00C9639A">
      <w:pPr>
        <w:shd w:val="clear" w:color="auto" w:fill="FFFFFF"/>
        <w:tabs>
          <w:tab w:val="left" w:pos="851"/>
        </w:tabs>
        <w:spacing w:after="0" w:line="240" w:lineRule="auto"/>
        <w:ind w:firstLine="567"/>
        <w:jc w:val="center"/>
        <w:rPr>
          <w:rFonts w:ascii="Times New Roman" w:hAnsi="Times New Roman"/>
          <w:sz w:val="20"/>
          <w:szCs w:val="20"/>
        </w:rPr>
      </w:pPr>
    </w:p>
    <w:p w:rsidR="00C9639A" w:rsidRPr="00C9639A" w:rsidRDefault="00C9639A" w:rsidP="00C9639A">
      <w:pPr>
        <w:shd w:val="clear" w:color="auto" w:fill="FFFFFF"/>
        <w:tabs>
          <w:tab w:val="left" w:pos="851"/>
        </w:tabs>
        <w:spacing w:after="0" w:line="240" w:lineRule="auto"/>
        <w:ind w:firstLine="567"/>
        <w:jc w:val="center"/>
        <w:rPr>
          <w:rFonts w:ascii="Times New Roman" w:hAnsi="Times New Roman"/>
          <w:b/>
          <w:sz w:val="20"/>
          <w:szCs w:val="20"/>
        </w:rPr>
      </w:pPr>
      <w:r w:rsidRPr="00C9639A">
        <w:rPr>
          <w:rFonts w:ascii="Times New Roman" w:hAnsi="Times New Roman"/>
          <w:b/>
          <w:sz w:val="20"/>
          <w:szCs w:val="20"/>
        </w:rPr>
        <w:t xml:space="preserve">6. Представление информации и отчетности о состоянии </w:t>
      </w:r>
    </w:p>
    <w:p w:rsidR="00C9639A" w:rsidRPr="00C9639A" w:rsidRDefault="00C9639A" w:rsidP="00C9639A">
      <w:pPr>
        <w:shd w:val="clear" w:color="auto" w:fill="FFFFFF"/>
        <w:tabs>
          <w:tab w:val="left" w:pos="851"/>
        </w:tabs>
        <w:spacing w:after="0" w:line="240" w:lineRule="auto"/>
        <w:ind w:firstLine="567"/>
        <w:jc w:val="center"/>
        <w:rPr>
          <w:rFonts w:ascii="Times New Roman" w:hAnsi="Times New Roman"/>
          <w:b/>
          <w:sz w:val="20"/>
          <w:szCs w:val="20"/>
        </w:rPr>
      </w:pPr>
      <w:r w:rsidRPr="00C9639A">
        <w:rPr>
          <w:rFonts w:ascii="Times New Roman" w:hAnsi="Times New Roman"/>
          <w:b/>
          <w:sz w:val="20"/>
          <w:szCs w:val="20"/>
        </w:rPr>
        <w:t>муниципального долга</w:t>
      </w:r>
    </w:p>
    <w:p w:rsidR="00C9639A" w:rsidRPr="00C9639A" w:rsidRDefault="00C9639A" w:rsidP="00C9639A">
      <w:pPr>
        <w:shd w:val="clear" w:color="auto" w:fill="FFFFFF"/>
        <w:tabs>
          <w:tab w:val="left" w:pos="851"/>
        </w:tabs>
        <w:spacing w:after="0" w:line="240" w:lineRule="auto"/>
        <w:ind w:firstLine="567"/>
        <w:jc w:val="center"/>
        <w:rPr>
          <w:rFonts w:ascii="Times New Roman" w:hAnsi="Times New Roman"/>
          <w:b/>
          <w:sz w:val="20"/>
          <w:szCs w:val="20"/>
        </w:rPr>
      </w:pP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r w:rsidRPr="00C9639A">
        <w:rPr>
          <w:rFonts w:ascii="Times New Roman" w:hAnsi="Times New Roman"/>
          <w:sz w:val="20"/>
          <w:szCs w:val="20"/>
        </w:rPr>
        <w:t>6.1. Пользователями информации, включенной в долговую книгу, является Администрация сельского поселения и Совет депутатов сельского поселения Сентябрьский.</w:t>
      </w:r>
    </w:p>
    <w:p w:rsid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r w:rsidRPr="00C9639A">
        <w:rPr>
          <w:rFonts w:ascii="Times New Roman" w:hAnsi="Times New Roman"/>
          <w:sz w:val="20"/>
          <w:szCs w:val="20"/>
        </w:rPr>
        <w:t xml:space="preserve">6.2. </w:t>
      </w:r>
      <w:proofErr w:type="gramStart"/>
      <w:r w:rsidRPr="00C9639A">
        <w:rPr>
          <w:rFonts w:ascii="Times New Roman" w:hAnsi="Times New Roman"/>
          <w:sz w:val="20"/>
          <w:szCs w:val="20"/>
        </w:rPr>
        <w:t>Администрация сельского поселения Сентябрьский, исполняющая бюджет сельского поселения, на основании данных долговой книги составляет годовой отчет о состоянии и движении накопленного и текущего долга Администрации сельского поселения Сентябрьский.</w:t>
      </w:r>
      <w:proofErr w:type="gramEnd"/>
      <w:r w:rsidRPr="00C9639A">
        <w:rPr>
          <w:rFonts w:ascii="Times New Roman" w:hAnsi="Times New Roman"/>
          <w:sz w:val="20"/>
          <w:szCs w:val="20"/>
        </w:rPr>
        <w:t xml:space="preserve"> Годовой отчет о состоянии и движении долга </w:t>
      </w:r>
      <w:r w:rsidRPr="00C9639A">
        <w:rPr>
          <w:rFonts w:ascii="Times New Roman" w:hAnsi="Times New Roman"/>
          <w:sz w:val="20"/>
          <w:szCs w:val="20"/>
        </w:rPr>
        <w:lastRenderedPageBreak/>
        <w:t>составляется в сроки составления годового отчета об исполнении бюджета и представляется главе муниципального образования сельского поселения Сентябрьский и в Совет депутатов сельского поселения Сентябрьский.</w:t>
      </w:r>
    </w:p>
    <w:p w:rsid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p>
    <w:p w:rsidR="00C9639A" w:rsidRPr="00107969" w:rsidRDefault="00C9639A" w:rsidP="00C9639A">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C9639A" w:rsidRDefault="00C9639A" w:rsidP="00C9639A">
      <w:pPr>
        <w:tabs>
          <w:tab w:val="right" w:pos="9540"/>
        </w:tabs>
        <w:spacing w:after="0" w:line="240" w:lineRule="auto"/>
        <w:jc w:val="both"/>
        <w:rPr>
          <w:rFonts w:ascii="Times New Roman" w:hAnsi="Times New Roman"/>
          <w:sz w:val="20"/>
          <w:szCs w:val="20"/>
        </w:rPr>
      </w:pPr>
      <w:r>
        <w:rPr>
          <w:rFonts w:ascii="Times New Roman" w:hAnsi="Times New Roman"/>
          <w:sz w:val="20"/>
          <w:szCs w:val="20"/>
        </w:rPr>
        <w:t xml:space="preserve"> № 147-па от 18.11.2021 года «</w:t>
      </w:r>
      <w:r w:rsidRPr="0057373A">
        <w:rPr>
          <w:rFonts w:ascii="Times New Roman" w:hAnsi="Times New Roman"/>
          <w:sz w:val="20"/>
          <w:szCs w:val="20"/>
        </w:rPr>
        <w:t>Об утверждении порядка</w:t>
      </w:r>
      <w:r>
        <w:rPr>
          <w:rFonts w:ascii="Times New Roman" w:hAnsi="Times New Roman"/>
          <w:sz w:val="20"/>
          <w:szCs w:val="20"/>
        </w:rPr>
        <w:tab/>
        <w:t xml:space="preserve"> </w:t>
      </w:r>
      <w:r w:rsidRPr="0057373A">
        <w:rPr>
          <w:rFonts w:ascii="Times New Roman" w:hAnsi="Times New Roman"/>
          <w:sz w:val="20"/>
          <w:szCs w:val="20"/>
        </w:rPr>
        <w:t xml:space="preserve">и условий заключения соглашений о защите и поощрении капиталовложений со стороны администрации сельского поселения </w:t>
      </w:r>
      <w:proofErr w:type="gramStart"/>
      <w:r w:rsidRPr="0057373A">
        <w:rPr>
          <w:rFonts w:ascii="Times New Roman" w:hAnsi="Times New Roman"/>
          <w:sz w:val="20"/>
          <w:szCs w:val="20"/>
        </w:rPr>
        <w:t>Сентябрьский</w:t>
      </w:r>
      <w:proofErr w:type="gramEnd"/>
    </w:p>
    <w:p w:rsidR="00C9639A" w:rsidRPr="00C9639A" w:rsidRDefault="00C9639A" w:rsidP="00C9639A">
      <w:pPr>
        <w:widowControl w:val="0"/>
        <w:suppressAutoHyphens/>
        <w:autoSpaceDE w:val="0"/>
        <w:autoSpaceDN w:val="0"/>
        <w:adjustRightInd w:val="0"/>
        <w:spacing w:after="0" w:line="240" w:lineRule="auto"/>
        <w:ind w:firstLine="540"/>
        <w:jc w:val="both"/>
        <w:rPr>
          <w:rFonts w:ascii="Times New Roman" w:hAnsi="Times New Roman"/>
          <w:sz w:val="20"/>
          <w:szCs w:val="20"/>
          <w:lang w:eastAsia="ar-SA"/>
        </w:rPr>
      </w:pPr>
      <w:r w:rsidRPr="00C9639A">
        <w:rPr>
          <w:rFonts w:ascii="Times New Roman" w:hAnsi="Times New Roman"/>
          <w:sz w:val="20"/>
          <w:szCs w:val="20"/>
          <w:lang w:eastAsia="ar-SA"/>
        </w:rPr>
        <w:t xml:space="preserve">В целях реализации </w:t>
      </w:r>
      <w:hyperlink r:id="rId65" w:history="1">
        <w:r w:rsidRPr="00C9639A">
          <w:rPr>
            <w:rFonts w:ascii="Times New Roman" w:hAnsi="Times New Roman"/>
            <w:sz w:val="20"/>
            <w:szCs w:val="20"/>
            <w:lang w:eastAsia="ar-SA"/>
          </w:rPr>
          <w:t>статьи 64</w:t>
        </w:r>
      </w:hyperlink>
      <w:r w:rsidRPr="00C9639A">
        <w:rPr>
          <w:rFonts w:ascii="Times New Roman" w:hAnsi="Times New Roman"/>
          <w:sz w:val="20"/>
          <w:szCs w:val="20"/>
          <w:lang w:eastAsia="ar-SA"/>
        </w:rPr>
        <w:t xml:space="preserve"> Федерального закона от 6 октября 2003 года № 131-ФЗ «Об общих принципах организации местного самоуправления в Российской Федерации», руководствуясь Бюджетным </w:t>
      </w:r>
      <w:hyperlink r:id="rId66" w:history="1">
        <w:r w:rsidRPr="00C9639A">
          <w:rPr>
            <w:rFonts w:ascii="Times New Roman" w:hAnsi="Times New Roman"/>
            <w:sz w:val="20"/>
            <w:szCs w:val="20"/>
            <w:lang w:eastAsia="ar-SA"/>
          </w:rPr>
          <w:t>кодексом</w:t>
        </w:r>
      </w:hyperlink>
      <w:r w:rsidRPr="00C9639A">
        <w:rPr>
          <w:rFonts w:ascii="Times New Roman" w:hAnsi="Times New Roman"/>
          <w:sz w:val="20"/>
          <w:szCs w:val="20"/>
          <w:lang w:eastAsia="ar-SA"/>
        </w:rPr>
        <w:t xml:space="preserve"> Российской Федерации и Уставом сельского поселения </w:t>
      </w:r>
      <w:proofErr w:type="gramStart"/>
      <w:r w:rsidRPr="00C9639A">
        <w:rPr>
          <w:rFonts w:ascii="Times New Roman" w:hAnsi="Times New Roman"/>
          <w:sz w:val="20"/>
          <w:szCs w:val="20"/>
          <w:lang w:eastAsia="ar-SA"/>
        </w:rPr>
        <w:t>Сентябрьский</w:t>
      </w:r>
      <w:proofErr w:type="gramEnd"/>
      <w:r w:rsidRPr="00C9639A">
        <w:rPr>
          <w:rFonts w:ascii="Times New Roman" w:hAnsi="Times New Roman"/>
          <w:sz w:val="20"/>
          <w:szCs w:val="20"/>
          <w:lang w:eastAsia="ar-SA"/>
        </w:rPr>
        <w:t xml:space="preserve"> Нефтеюганского муниципального района Ханты-Мансийского автономного округа – Югры, </w:t>
      </w:r>
    </w:p>
    <w:p w:rsidR="00C9639A" w:rsidRPr="00C9639A" w:rsidRDefault="00C9639A" w:rsidP="00C9639A">
      <w:pPr>
        <w:widowControl w:val="0"/>
        <w:suppressAutoHyphens/>
        <w:autoSpaceDE w:val="0"/>
        <w:autoSpaceDN w:val="0"/>
        <w:adjustRightInd w:val="0"/>
        <w:spacing w:after="0" w:line="240" w:lineRule="auto"/>
        <w:jc w:val="both"/>
        <w:rPr>
          <w:rFonts w:ascii="Times New Roman" w:hAnsi="Times New Roman"/>
          <w:sz w:val="20"/>
          <w:szCs w:val="20"/>
          <w:lang w:eastAsia="ar-SA"/>
        </w:rPr>
      </w:pPr>
      <w:proofErr w:type="gramStart"/>
      <w:r w:rsidRPr="00C9639A">
        <w:rPr>
          <w:rFonts w:ascii="Times New Roman" w:hAnsi="Times New Roman"/>
          <w:sz w:val="20"/>
          <w:szCs w:val="20"/>
          <w:lang w:eastAsia="ar-SA"/>
        </w:rPr>
        <w:t>п</w:t>
      </w:r>
      <w:proofErr w:type="gramEnd"/>
      <w:r w:rsidRPr="00C9639A">
        <w:rPr>
          <w:rFonts w:ascii="Times New Roman" w:hAnsi="Times New Roman"/>
          <w:sz w:val="20"/>
          <w:szCs w:val="20"/>
          <w:lang w:eastAsia="ar-SA"/>
        </w:rPr>
        <w:t xml:space="preserve"> о с т а н о в л я ю:</w:t>
      </w:r>
    </w:p>
    <w:p w:rsidR="00C9639A" w:rsidRPr="00C9639A" w:rsidRDefault="00C9639A" w:rsidP="00C9639A">
      <w:pPr>
        <w:widowControl w:val="0"/>
        <w:suppressAutoHyphens/>
        <w:autoSpaceDE w:val="0"/>
        <w:autoSpaceDN w:val="0"/>
        <w:adjustRightInd w:val="0"/>
        <w:spacing w:after="0" w:line="240" w:lineRule="auto"/>
        <w:ind w:firstLine="540"/>
        <w:jc w:val="both"/>
        <w:rPr>
          <w:rFonts w:ascii="Times New Roman" w:hAnsi="Times New Roman"/>
          <w:sz w:val="20"/>
          <w:szCs w:val="20"/>
          <w:lang w:eastAsia="ar-SA"/>
        </w:rPr>
      </w:pPr>
    </w:p>
    <w:p w:rsidR="00C9639A" w:rsidRPr="00C9639A" w:rsidRDefault="00C9639A" w:rsidP="00C9639A">
      <w:pPr>
        <w:widowControl w:val="0"/>
        <w:suppressAutoHyphens/>
        <w:autoSpaceDE w:val="0"/>
        <w:autoSpaceDN w:val="0"/>
        <w:adjustRightInd w:val="0"/>
        <w:spacing w:after="0" w:line="240" w:lineRule="auto"/>
        <w:ind w:firstLine="540"/>
        <w:jc w:val="both"/>
        <w:rPr>
          <w:rFonts w:ascii="Times New Roman" w:hAnsi="Times New Roman"/>
          <w:sz w:val="20"/>
          <w:szCs w:val="20"/>
          <w:lang w:eastAsia="ar-SA"/>
        </w:rPr>
      </w:pPr>
      <w:r w:rsidRPr="00C9639A">
        <w:rPr>
          <w:rFonts w:ascii="Times New Roman" w:hAnsi="Times New Roman"/>
          <w:sz w:val="20"/>
          <w:szCs w:val="20"/>
          <w:lang w:eastAsia="ar-SA"/>
        </w:rPr>
        <w:t xml:space="preserve">1. Утвердить </w:t>
      </w:r>
      <w:hyperlink r:id="rId67" w:anchor="Par25" w:history="1">
        <w:r w:rsidRPr="00C9639A">
          <w:rPr>
            <w:rFonts w:ascii="Times New Roman" w:hAnsi="Times New Roman"/>
            <w:sz w:val="20"/>
            <w:szCs w:val="20"/>
            <w:lang w:eastAsia="ar-SA"/>
          </w:rPr>
          <w:t>Порядок</w:t>
        </w:r>
      </w:hyperlink>
      <w:r w:rsidRPr="00C9639A">
        <w:rPr>
          <w:rFonts w:ascii="Times New Roman" w:hAnsi="Times New Roman"/>
          <w:sz w:val="20"/>
          <w:szCs w:val="20"/>
          <w:lang w:eastAsia="ar-SA"/>
        </w:rPr>
        <w:t xml:space="preserve"> осуществления муниципальных заимствований муниципальным образованием сельского поселения Сентябрьский </w:t>
      </w:r>
      <w:proofErr w:type="gramStart"/>
      <w:r w:rsidRPr="00C9639A">
        <w:rPr>
          <w:rFonts w:ascii="Times New Roman" w:hAnsi="Times New Roman"/>
          <w:sz w:val="20"/>
          <w:szCs w:val="20"/>
          <w:lang w:eastAsia="ar-SA"/>
        </w:rPr>
        <w:t>согласно приложения</w:t>
      </w:r>
      <w:proofErr w:type="gramEnd"/>
      <w:r w:rsidRPr="00C9639A">
        <w:rPr>
          <w:rFonts w:ascii="Times New Roman" w:hAnsi="Times New Roman"/>
          <w:sz w:val="20"/>
          <w:szCs w:val="20"/>
          <w:lang w:eastAsia="ar-SA"/>
        </w:rPr>
        <w:t>.</w:t>
      </w:r>
    </w:p>
    <w:p w:rsidR="00C9639A" w:rsidRPr="00C9639A" w:rsidRDefault="00C9639A" w:rsidP="00C9639A">
      <w:pPr>
        <w:spacing w:after="0" w:line="240" w:lineRule="auto"/>
        <w:ind w:firstLine="540"/>
        <w:jc w:val="both"/>
        <w:rPr>
          <w:rFonts w:ascii="Times New Roman" w:hAnsi="Times New Roman"/>
          <w:sz w:val="20"/>
          <w:szCs w:val="20"/>
        </w:rPr>
      </w:pPr>
      <w:r w:rsidRPr="00C9639A">
        <w:rPr>
          <w:rFonts w:ascii="Times New Roman" w:hAnsi="Times New Roman"/>
          <w:sz w:val="20"/>
          <w:szCs w:val="20"/>
        </w:rPr>
        <w:t>2. Настоящее постановление подлежит обязательному официальному опубликованию (обнародованию) на официальном сайте администрации сельского поселения Сентябрьский в сети «Интернет».</w:t>
      </w:r>
    </w:p>
    <w:p w:rsidR="00C9639A" w:rsidRPr="00C9639A" w:rsidRDefault="00C9639A" w:rsidP="00C9639A">
      <w:pPr>
        <w:widowControl w:val="0"/>
        <w:suppressAutoHyphens/>
        <w:autoSpaceDE w:val="0"/>
        <w:autoSpaceDN w:val="0"/>
        <w:adjustRightInd w:val="0"/>
        <w:spacing w:after="0" w:line="240" w:lineRule="auto"/>
        <w:ind w:firstLine="540"/>
        <w:jc w:val="both"/>
        <w:rPr>
          <w:rFonts w:ascii="Times New Roman" w:hAnsi="Times New Roman"/>
          <w:sz w:val="20"/>
          <w:szCs w:val="20"/>
          <w:lang w:eastAsia="ar-SA"/>
        </w:rPr>
      </w:pPr>
      <w:r w:rsidRPr="00C9639A">
        <w:rPr>
          <w:rFonts w:ascii="Times New Roman" w:hAnsi="Times New Roman"/>
          <w:sz w:val="20"/>
          <w:szCs w:val="20"/>
          <w:lang w:eastAsia="ar-SA"/>
        </w:rPr>
        <w:t>3. Настоящее постановление вступает в силу с момента опубликования.</w:t>
      </w:r>
    </w:p>
    <w:p w:rsidR="00C9639A" w:rsidRPr="00C9639A" w:rsidRDefault="00C9639A" w:rsidP="00C9639A">
      <w:pPr>
        <w:widowControl w:val="0"/>
        <w:suppressAutoHyphens/>
        <w:autoSpaceDE w:val="0"/>
        <w:autoSpaceDN w:val="0"/>
        <w:adjustRightInd w:val="0"/>
        <w:spacing w:after="0" w:line="240" w:lineRule="auto"/>
        <w:ind w:firstLine="540"/>
        <w:jc w:val="both"/>
        <w:rPr>
          <w:rFonts w:ascii="Times New Roman" w:hAnsi="Times New Roman"/>
          <w:sz w:val="20"/>
          <w:szCs w:val="20"/>
          <w:lang w:eastAsia="ar-SA"/>
        </w:rPr>
      </w:pPr>
    </w:p>
    <w:p w:rsidR="00C9639A" w:rsidRPr="00C9639A" w:rsidRDefault="00C9639A" w:rsidP="00C9639A">
      <w:pPr>
        <w:widowControl w:val="0"/>
        <w:suppressAutoHyphens/>
        <w:autoSpaceDE w:val="0"/>
        <w:autoSpaceDN w:val="0"/>
        <w:adjustRightInd w:val="0"/>
        <w:spacing w:after="0" w:line="240" w:lineRule="auto"/>
        <w:ind w:firstLine="540"/>
        <w:jc w:val="both"/>
        <w:rPr>
          <w:rFonts w:ascii="Times New Roman" w:hAnsi="Times New Roman"/>
          <w:sz w:val="20"/>
          <w:szCs w:val="20"/>
          <w:lang w:eastAsia="ar-SA"/>
        </w:rPr>
      </w:pPr>
    </w:p>
    <w:p w:rsidR="00C9639A" w:rsidRPr="00C9639A" w:rsidRDefault="00C9639A" w:rsidP="00C9639A">
      <w:pPr>
        <w:widowControl w:val="0"/>
        <w:suppressAutoHyphens/>
        <w:autoSpaceDE w:val="0"/>
        <w:autoSpaceDN w:val="0"/>
        <w:adjustRightInd w:val="0"/>
        <w:spacing w:after="0" w:line="240" w:lineRule="auto"/>
        <w:ind w:firstLine="540"/>
        <w:jc w:val="both"/>
        <w:rPr>
          <w:rFonts w:ascii="Times New Roman" w:hAnsi="Times New Roman"/>
          <w:sz w:val="20"/>
          <w:szCs w:val="20"/>
          <w:lang w:eastAsia="ar-SA"/>
        </w:rPr>
      </w:pPr>
    </w:p>
    <w:p w:rsidR="00C9639A" w:rsidRPr="00C9639A" w:rsidRDefault="00C9639A" w:rsidP="00C9639A">
      <w:pPr>
        <w:suppressAutoHyphens/>
        <w:spacing w:after="0"/>
        <w:ind w:left="-142"/>
        <w:jc w:val="both"/>
        <w:rPr>
          <w:rFonts w:ascii="Times New Roman" w:hAnsi="Times New Roman"/>
          <w:sz w:val="20"/>
          <w:szCs w:val="20"/>
          <w:lang w:eastAsia="ar-SA"/>
        </w:rPr>
      </w:pPr>
      <w:r w:rsidRPr="00C9639A">
        <w:rPr>
          <w:rFonts w:ascii="Times New Roman" w:hAnsi="Times New Roman"/>
          <w:sz w:val="20"/>
          <w:szCs w:val="20"/>
          <w:lang w:eastAsia="ar-SA"/>
        </w:rPr>
        <w:t>Глава поселения                                                                                          А. В. Светлаков</w:t>
      </w:r>
    </w:p>
    <w:p w:rsidR="00C9639A" w:rsidRPr="00C9639A" w:rsidRDefault="00C9639A" w:rsidP="00C9639A">
      <w:pPr>
        <w:widowControl w:val="0"/>
        <w:suppressAutoHyphens/>
        <w:autoSpaceDE w:val="0"/>
        <w:autoSpaceDN w:val="0"/>
        <w:adjustRightInd w:val="0"/>
        <w:spacing w:after="0" w:line="240" w:lineRule="auto"/>
        <w:ind w:firstLine="540"/>
        <w:jc w:val="both"/>
        <w:rPr>
          <w:rFonts w:ascii="Times New Roman" w:hAnsi="Times New Roman"/>
          <w:sz w:val="20"/>
          <w:szCs w:val="20"/>
          <w:lang w:eastAsia="ar-SA"/>
        </w:rPr>
      </w:pPr>
    </w:p>
    <w:p w:rsidR="00C9639A" w:rsidRPr="00C9639A" w:rsidRDefault="00C9639A" w:rsidP="00C9639A">
      <w:pPr>
        <w:widowControl w:val="0"/>
        <w:suppressAutoHyphens/>
        <w:autoSpaceDE w:val="0"/>
        <w:autoSpaceDN w:val="0"/>
        <w:adjustRightInd w:val="0"/>
        <w:spacing w:after="0" w:line="240" w:lineRule="auto"/>
        <w:ind w:firstLine="540"/>
        <w:jc w:val="both"/>
        <w:rPr>
          <w:rFonts w:ascii="Times New Roman" w:hAnsi="Times New Roman"/>
          <w:sz w:val="20"/>
          <w:szCs w:val="20"/>
          <w:lang w:eastAsia="ar-SA"/>
        </w:rPr>
      </w:pPr>
    </w:p>
    <w:p w:rsidR="00C9639A" w:rsidRPr="00C9639A" w:rsidRDefault="00C9639A" w:rsidP="00C9639A">
      <w:pPr>
        <w:widowControl w:val="0"/>
        <w:suppressAutoHyphens/>
        <w:autoSpaceDE w:val="0"/>
        <w:autoSpaceDN w:val="0"/>
        <w:adjustRightInd w:val="0"/>
        <w:spacing w:after="0" w:line="240" w:lineRule="auto"/>
        <w:ind w:firstLine="540"/>
        <w:jc w:val="both"/>
        <w:rPr>
          <w:rFonts w:ascii="Times New Roman" w:hAnsi="Times New Roman"/>
          <w:sz w:val="20"/>
          <w:szCs w:val="20"/>
          <w:lang w:eastAsia="ar-SA"/>
        </w:rPr>
      </w:pPr>
    </w:p>
    <w:p w:rsidR="00C9639A" w:rsidRPr="00C9639A" w:rsidRDefault="00C9639A" w:rsidP="00C9639A">
      <w:pPr>
        <w:widowControl w:val="0"/>
        <w:suppressAutoHyphens/>
        <w:autoSpaceDE w:val="0"/>
        <w:autoSpaceDN w:val="0"/>
        <w:adjustRightInd w:val="0"/>
        <w:spacing w:after="0" w:line="240" w:lineRule="auto"/>
        <w:ind w:firstLine="540"/>
        <w:jc w:val="both"/>
        <w:rPr>
          <w:rFonts w:ascii="Times New Roman" w:hAnsi="Times New Roman"/>
          <w:sz w:val="20"/>
          <w:szCs w:val="20"/>
          <w:lang w:eastAsia="ar-SA"/>
        </w:rPr>
      </w:pPr>
    </w:p>
    <w:p w:rsidR="00C9639A" w:rsidRPr="00C9639A" w:rsidRDefault="00C9639A" w:rsidP="00C9639A">
      <w:pPr>
        <w:widowControl w:val="0"/>
        <w:suppressAutoHyphens/>
        <w:autoSpaceDE w:val="0"/>
        <w:autoSpaceDN w:val="0"/>
        <w:adjustRightInd w:val="0"/>
        <w:spacing w:after="0" w:line="240" w:lineRule="auto"/>
        <w:ind w:firstLine="540"/>
        <w:jc w:val="both"/>
        <w:rPr>
          <w:rFonts w:ascii="Times New Roman" w:hAnsi="Times New Roman"/>
          <w:sz w:val="20"/>
          <w:szCs w:val="20"/>
          <w:lang w:eastAsia="ar-SA"/>
        </w:rPr>
      </w:pPr>
    </w:p>
    <w:p w:rsidR="00C9639A" w:rsidRPr="00C9639A" w:rsidRDefault="00C9639A" w:rsidP="00C9639A">
      <w:pPr>
        <w:widowControl w:val="0"/>
        <w:suppressAutoHyphens/>
        <w:autoSpaceDE w:val="0"/>
        <w:autoSpaceDN w:val="0"/>
        <w:adjustRightInd w:val="0"/>
        <w:spacing w:after="0" w:line="240" w:lineRule="auto"/>
        <w:ind w:firstLine="540"/>
        <w:jc w:val="both"/>
        <w:rPr>
          <w:rFonts w:ascii="Times New Roman" w:hAnsi="Times New Roman"/>
          <w:sz w:val="20"/>
          <w:szCs w:val="20"/>
          <w:lang w:eastAsia="ar-SA"/>
        </w:rPr>
      </w:pPr>
    </w:p>
    <w:p w:rsidR="00C9639A" w:rsidRPr="00C9639A" w:rsidRDefault="00C9639A" w:rsidP="00C9639A">
      <w:pPr>
        <w:widowControl w:val="0"/>
        <w:suppressAutoHyphens/>
        <w:autoSpaceDE w:val="0"/>
        <w:autoSpaceDN w:val="0"/>
        <w:adjustRightInd w:val="0"/>
        <w:spacing w:after="0" w:line="240" w:lineRule="auto"/>
        <w:ind w:firstLine="540"/>
        <w:jc w:val="both"/>
        <w:rPr>
          <w:rFonts w:ascii="Times New Roman" w:hAnsi="Times New Roman"/>
          <w:sz w:val="20"/>
          <w:szCs w:val="20"/>
          <w:lang w:eastAsia="ar-SA"/>
        </w:rPr>
      </w:pPr>
    </w:p>
    <w:tbl>
      <w:tblPr>
        <w:tblW w:w="5494" w:type="dxa"/>
        <w:tblInd w:w="4361" w:type="dxa"/>
        <w:tblLook w:val="04A0" w:firstRow="1" w:lastRow="0" w:firstColumn="1" w:lastColumn="0" w:noHBand="0" w:noVBand="1"/>
      </w:tblPr>
      <w:tblGrid>
        <w:gridCol w:w="5494"/>
      </w:tblGrid>
      <w:tr w:rsidR="00C9639A" w:rsidRPr="00C9639A" w:rsidTr="00C9639A">
        <w:tc>
          <w:tcPr>
            <w:tcW w:w="5494" w:type="dxa"/>
            <w:hideMark/>
          </w:tcPr>
          <w:tbl>
            <w:tblPr>
              <w:tblW w:w="5278" w:type="dxa"/>
              <w:tblLook w:val="04A0" w:firstRow="1" w:lastRow="0" w:firstColumn="1" w:lastColumn="0" w:noHBand="0" w:noVBand="1"/>
            </w:tblPr>
            <w:tblGrid>
              <w:gridCol w:w="236"/>
              <w:gridCol w:w="5042"/>
            </w:tblGrid>
            <w:tr w:rsidR="00C9639A" w:rsidRPr="00C9639A">
              <w:tc>
                <w:tcPr>
                  <w:tcW w:w="236" w:type="dxa"/>
                </w:tcPr>
                <w:p w:rsidR="00C9639A" w:rsidRPr="00C9639A" w:rsidRDefault="00C9639A" w:rsidP="00C9639A">
                  <w:pPr>
                    <w:suppressAutoHyphens/>
                    <w:autoSpaceDE w:val="0"/>
                    <w:autoSpaceDN w:val="0"/>
                    <w:adjustRightInd w:val="0"/>
                    <w:spacing w:after="0" w:line="240" w:lineRule="auto"/>
                    <w:jc w:val="both"/>
                    <w:rPr>
                      <w:rFonts w:ascii="Times New Roman" w:hAnsi="Times New Roman"/>
                      <w:sz w:val="20"/>
                      <w:szCs w:val="20"/>
                      <w:lang w:eastAsia="ar-SA"/>
                    </w:rPr>
                  </w:pPr>
                </w:p>
              </w:tc>
              <w:tc>
                <w:tcPr>
                  <w:tcW w:w="5042" w:type="dxa"/>
                </w:tcPr>
                <w:p w:rsidR="00C9639A" w:rsidRPr="00C9639A" w:rsidRDefault="00C9639A" w:rsidP="00C9639A">
                  <w:pPr>
                    <w:suppressAutoHyphens/>
                    <w:autoSpaceDE w:val="0"/>
                    <w:autoSpaceDN w:val="0"/>
                    <w:adjustRightInd w:val="0"/>
                    <w:spacing w:after="0" w:line="240" w:lineRule="auto"/>
                    <w:jc w:val="right"/>
                    <w:rPr>
                      <w:rFonts w:ascii="Times New Roman" w:hAnsi="Times New Roman"/>
                      <w:sz w:val="20"/>
                      <w:szCs w:val="20"/>
                      <w:lang w:eastAsia="ar-SA"/>
                    </w:rPr>
                  </w:pPr>
                </w:p>
                <w:p w:rsidR="00C9639A" w:rsidRPr="00C9639A" w:rsidRDefault="00C9639A" w:rsidP="00C9639A">
                  <w:pPr>
                    <w:suppressAutoHyphens/>
                    <w:autoSpaceDE w:val="0"/>
                    <w:autoSpaceDN w:val="0"/>
                    <w:adjustRightInd w:val="0"/>
                    <w:spacing w:after="0" w:line="240" w:lineRule="auto"/>
                    <w:jc w:val="right"/>
                    <w:rPr>
                      <w:rFonts w:ascii="Times New Roman" w:hAnsi="Times New Roman"/>
                      <w:sz w:val="20"/>
                      <w:szCs w:val="20"/>
                      <w:lang w:eastAsia="ar-SA"/>
                    </w:rPr>
                  </w:pPr>
                  <w:r w:rsidRPr="00C9639A">
                    <w:rPr>
                      <w:rFonts w:ascii="Times New Roman" w:hAnsi="Times New Roman"/>
                      <w:sz w:val="20"/>
                      <w:szCs w:val="20"/>
                      <w:lang w:eastAsia="ar-SA"/>
                    </w:rPr>
                    <w:t xml:space="preserve">Приложение </w:t>
                  </w:r>
                  <w:proofErr w:type="gramStart"/>
                  <w:r w:rsidRPr="00C9639A">
                    <w:rPr>
                      <w:rFonts w:ascii="Times New Roman" w:hAnsi="Times New Roman"/>
                      <w:sz w:val="20"/>
                      <w:szCs w:val="20"/>
                      <w:lang w:eastAsia="ar-SA"/>
                    </w:rPr>
                    <w:t>к</w:t>
                  </w:r>
                  <w:proofErr w:type="gramEnd"/>
                </w:p>
                <w:p w:rsidR="00C9639A" w:rsidRPr="00C9639A" w:rsidRDefault="00C9639A" w:rsidP="00C9639A">
                  <w:pPr>
                    <w:suppressAutoHyphens/>
                    <w:autoSpaceDE w:val="0"/>
                    <w:autoSpaceDN w:val="0"/>
                    <w:adjustRightInd w:val="0"/>
                    <w:spacing w:after="0" w:line="240" w:lineRule="auto"/>
                    <w:jc w:val="right"/>
                    <w:rPr>
                      <w:rFonts w:ascii="Times New Roman" w:hAnsi="Times New Roman"/>
                      <w:sz w:val="20"/>
                      <w:szCs w:val="20"/>
                      <w:lang w:eastAsia="ar-SA"/>
                    </w:rPr>
                  </w:pPr>
                  <w:r w:rsidRPr="00C9639A">
                    <w:rPr>
                      <w:rFonts w:ascii="Times New Roman" w:hAnsi="Times New Roman"/>
                      <w:sz w:val="20"/>
                      <w:szCs w:val="20"/>
                      <w:lang w:eastAsia="ar-SA"/>
                    </w:rPr>
                    <w:t>постановлению администрации</w:t>
                  </w:r>
                </w:p>
                <w:p w:rsidR="00C9639A" w:rsidRPr="00C9639A" w:rsidRDefault="00C9639A" w:rsidP="00C9639A">
                  <w:pPr>
                    <w:suppressAutoHyphens/>
                    <w:autoSpaceDE w:val="0"/>
                    <w:autoSpaceDN w:val="0"/>
                    <w:adjustRightInd w:val="0"/>
                    <w:spacing w:after="0" w:line="240" w:lineRule="auto"/>
                    <w:jc w:val="right"/>
                    <w:rPr>
                      <w:rFonts w:ascii="Times New Roman" w:hAnsi="Times New Roman"/>
                      <w:sz w:val="20"/>
                      <w:szCs w:val="20"/>
                      <w:lang w:eastAsia="ar-SA"/>
                    </w:rPr>
                  </w:pPr>
                  <w:r w:rsidRPr="00C9639A">
                    <w:rPr>
                      <w:rFonts w:ascii="Times New Roman" w:hAnsi="Times New Roman"/>
                      <w:sz w:val="20"/>
                      <w:szCs w:val="20"/>
                      <w:lang w:eastAsia="ar-SA"/>
                    </w:rPr>
                    <w:t xml:space="preserve">сельского поселения </w:t>
                  </w:r>
                  <w:proofErr w:type="gramStart"/>
                  <w:r w:rsidRPr="00C9639A">
                    <w:rPr>
                      <w:rFonts w:ascii="Times New Roman" w:hAnsi="Times New Roman"/>
                      <w:sz w:val="20"/>
                      <w:szCs w:val="20"/>
                      <w:lang w:eastAsia="ar-SA"/>
                    </w:rPr>
                    <w:t>Сентябрьский</w:t>
                  </w:r>
                  <w:proofErr w:type="gramEnd"/>
                </w:p>
                <w:p w:rsidR="00C9639A" w:rsidRPr="00C9639A" w:rsidRDefault="00C9639A" w:rsidP="00C9639A">
                  <w:pPr>
                    <w:suppressAutoHyphens/>
                    <w:autoSpaceDE w:val="0"/>
                    <w:autoSpaceDN w:val="0"/>
                    <w:adjustRightInd w:val="0"/>
                    <w:spacing w:after="0" w:line="240" w:lineRule="auto"/>
                    <w:jc w:val="right"/>
                    <w:rPr>
                      <w:rFonts w:ascii="Times New Roman" w:hAnsi="Times New Roman"/>
                      <w:sz w:val="20"/>
                      <w:szCs w:val="20"/>
                      <w:lang w:eastAsia="ar-SA"/>
                    </w:rPr>
                  </w:pPr>
                  <w:r w:rsidRPr="00C9639A">
                    <w:rPr>
                      <w:rFonts w:ascii="Times New Roman" w:hAnsi="Times New Roman"/>
                      <w:sz w:val="20"/>
                      <w:szCs w:val="20"/>
                      <w:lang w:eastAsia="ar-SA"/>
                    </w:rPr>
                    <w:t>от 18.11.2021 №147-па</w:t>
                  </w:r>
                </w:p>
              </w:tc>
            </w:tr>
          </w:tbl>
          <w:p w:rsidR="00C9639A" w:rsidRPr="00C9639A" w:rsidRDefault="00C9639A" w:rsidP="00C9639A">
            <w:pPr>
              <w:widowControl w:val="0"/>
              <w:suppressAutoHyphens/>
              <w:autoSpaceDE w:val="0"/>
              <w:autoSpaceDN w:val="0"/>
              <w:adjustRightInd w:val="0"/>
              <w:spacing w:after="0" w:line="240" w:lineRule="auto"/>
              <w:jc w:val="right"/>
              <w:rPr>
                <w:rFonts w:ascii="Times New Roman" w:hAnsi="Times New Roman"/>
                <w:sz w:val="20"/>
                <w:szCs w:val="20"/>
                <w:lang w:eastAsia="ar-SA"/>
              </w:rPr>
            </w:pPr>
          </w:p>
        </w:tc>
      </w:tr>
    </w:tbl>
    <w:p w:rsidR="00C9639A" w:rsidRPr="00C9639A" w:rsidRDefault="00C9639A" w:rsidP="00C9639A">
      <w:pPr>
        <w:suppressAutoHyphens/>
        <w:spacing w:after="0" w:line="240" w:lineRule="auto"/>
        <w:rPr>
          <w:rFonts w:ascii="Times New Roman" w:hAnsi="Times New Roman"/>
          <w:vanish/>
          <w:sz w:val="20"/>
          <w:szCs w:val="20"/>
          <w:lang w:eastAsia="ar-SA"/>
        </w:rPr>
      </w:pPr>
    </w:p>
    <w:p w:rsidR="00C9639A" w:rsidRPr="00C9639A" w:rsidRDefault="00C9639A" w:rsidP="00C9639A">
      <w:pPr>
        <w:widowControl w:val="0"/>
        <w:suppressAutoHyphens/>
        <w:autoSpaceDE w:val="0"/>
        <w:autoSpaceDN w:val="0"/>
        <w:adjustRightInd w:val="0"/>
        <w:spacing w:after="0" w:line="240" w:lineRule="auto"/>
        <w:jc w:val="center"/>
        <w:rPr>
          <w:rFonts w:ascii="Times New Roman" w:hAnsi="Times New Roman"/>
          <w:b/>
          <w:bCs/>
          <w:sz w:val="20"/>
          <w:szCs w:val="20"/>
          <w:lang w:eastAsia="ar-SA"/>
        </w:rPr>
      </w:pPr>
    </w:p>
    <w:p w:rsidR="00C9639A" w:rsidRPr="00C9639A" w:rsidRDefault="00C9639A" w:rsidP="00C9639A">
      <w:pPr>
        <w:widowControl w:val="0"/>
        <w:suppressAutoHyphens/>
        <w:autoSpaceDE w:val="0"/>
        <w:autoSpaceDN w:val="0"/>
        <w:adjustRightInd w:val="0"/>
        <w:spacing w:after="0" w:line="240" w:lineRule="auto"/>
        <w:jc w:val="center"/>
        <w:rPr>
          <w:rFonts w:ascii="Times New Roman" w:hAnsi="Times New Roman"/>
          <w:b/>
          <w:bCs/>
          <w:sz w:val="20"/>
          <w:szCs w:val="20"/>
          <w:lang w:eastAsia="ar-SA"/>
        </w:rPr>
      </w:pPr>
      <w:r w:rsidRPr="00C9639A">
        <w:rPr>
          <w:rFonts w:ascii="Times New Roman" w:hAnsi="Times New Roman"/>
          <w:b/>
          <w:bCs/>
          <w:sz w:val="20"/>
          <w:szCs w:val="20"/>
          <w:lang w:eastAsia="ar-SA"/>
        </w:rPr>
        <w:t>ПОРЯДОК</w:t>
      </w:r>
    </w:p>
    <w:p w:rsidR="00C9639A" w:rsidRPr="00C9639A" w:rsidRDefault="00C9639A" w:rsidP="00C9639A">
      <w:pPr>
        <w:widowControl w:val="0"/>
        <w:suppressAutoHyphens/>
        <w:autoSpaceDE w:val="0"/>
        <w:autoSpaceDN w:val="0"/>
        <w:adjustRightInd w:val="0"/>
        <w:spacing w:after="0" w:line="240" w:lineRule="auto"/>
        <w:jc w:val="center"/>
        <w:rPr>
          <w:rFonts w:ascii="Times New Roman" w:hAnsi="Times New Roman"/>
          <w:b/>
          <w:bCs/>
          <w:sz w:val="20"/>
          <w:szCs w:val="20"/>
          <w:lang w:eastAsia="ar-SA"/>
        </w:rPr>
      </w:pPr>
      <w:r w:rsidRPr="00C9639A">
        <w:rPr>
          <w:rFonts w:ascii="Times New Roman" w:hAnsi="Times New Roman"/>
          <w:b/>
          <w:bCs/>
          <w:sz w:val="20"/>
          <w:szCs w:val="20"/>
          <w:lang w:eastAsia="ar-SA"/>
        </w:rPr>
        <w:t>ОСУЩЕСТВЛЕНИЯ МУНИЦИПАЛЬНЫХ ЗАИМСТВОВАНИЙ</w:t>
      </w:r>
    </w:p>
    <w:p w:rsidR="00C9639A" w:rsidRPr="00C9639A" w:rsidRDefault="00C9639A" w:rsidP="00C9639A">
      <w:pPr>
        <w:widowControl w:val="0"/>
        <w:suppressAutoHyphens/>
        <w:autoSpaceDE w:val="0"/>
        <w:autoSpaceDN w:val="0"/>
        <w:adjustRightInd w:val="0"/>
        <w:spacing w:after="0" w:line="240" w:lineRule="auto"/>
        <w:jc w:val="center"/>
        <w:rPr>
          <w:rFonts w:ascii="Times New Roman" w:hAnsi="Times New Roman"/>
          <w:b/>
          <w:bCs/>
          <w:sz w:val="20"/>
          <w:szCs w:val="20"/>
          <w:lang w:eastAsia="ar-SA"/>
        </w:rPr>
      </w:pPr>
      <w:r w:rsidRPr="00C9639A">
        <w:rPr>
          <w:rFonts w:ascii="Times New Roman" w:hAnsi="Times New Roman"/>
          <w:b/>
          <w:bCs/>
          <w:sz w:val="20"/>
          <w:szCs w:val="20"/>
          <w:lang w:eastAsia="ar-SA"/>
        </w:rPr>
        <w:t xml:space="preserve">МУНИЦИПАЛЬНЫМ ОБРАЗОВАНИЕМ </w:t>
      </w:r>
    </w:p>
    <w:p w:rsidR="00C9639A" w:rsidRPr="00C9639A" w:rsidRDefault="00C9639A" w:rsidP="00C9639A">
      <w:pPr>
        <w:widowControl w:val="0"/>
        <w:suppressAutoHyphens/>
        <w:autoSpaceDE w:val="0"/>
        <w:autoSpaceDN w:val="0"/>
        <w:adjustRightInd w:val="0"/>
        <w:spacing w:after="0" w:line="240" w:lineRule="auto"/>
        <w:jc w:val="center"/>
        <w:rPr>
          <w:rFonts w:ascii="Times New Roman" w:hAnsi="Times New Roman"/>
          <w:b/>
          <w:bCs/>
          <w:sz w:val="20"/>
          <w:szCs w:val="20"/>
          <w:lang w:eastAsia="ar-SA"/>
        </w:rPr>
      </w:pPr>
      <w:r w:rsidRPr="00C9639A">
        <w:rPr>
          <w:rFonts w:ascii="Times New Roman" w:hAnsi="Times New Roman"/>
          <w:b/>
          <w:bCs/>
          <w:sz w:val="20"/>
          <w:szCs w:val="20"/>
          <w:lang w:eastAsia="ar-SA"/>
        </w:rPr>
        <w:t xml:space="preserve">СЕЛЬСКОЕ ПОСЕЛЕНИЕ </w:t>
      </w:r>
      <w:proofErr w:type="gramStart"/>
      <w:r w:rsidRPr="00C9639A">
        <w:rPr>
          <w:rFonts w:ascii="Times New Roman" w:hAnsi="Times New Roman"/>
          <w:b/>
          <w:bCs/>
          <w:sz w:val="20"/>
          <w:szCs w:val="20"/>
          <w:lang w:eastAsia="ar-SA"/>
        </w:rPr>
        <w:t>СЕНТЯБРЬСКИЙ</w:t>
      </w:r>
      <w:proofErr w:type="gramEnd"/>
    </w:p>
    <w:p w:rsidR="00C9639A" w:rsidRPr="00C9639A" w:rsidRDefault="00C9639A" w:rsidP="00C9639A">
      <w:pPr>
        <w:widowControl w:val="0"/>
        <w:suppressAutoHyphens/>
        <w:autoSpaceDE w:val="0"/>
        <w:autoSpaceDN w:val="0"/>
        <w:adjustRightInd w:val="0"/>
        <w:spacing w:after="0" w:line="240" w:lineRule="auto"/>
        <w:ind w:firstLine="540"/>
        <w:jc w:val="both"/>
        <w:rPr>
          <w:rFonts w:ascii="Times New Roman" w:hAnsi="Times New Roman"/>
          <w:sz w:val="20"/>
          <w:szCs w:val="20"/>
          <w:lang w:eastAsia="ar-SA"/>
        </w:rPr>
      </w:pPr>
    </w:p>
    <w:p w:rsidR="00C9639A" w:rsidRPr="00C9639A" w:rsidRDefault="00C9639A" w:rsidP="00C9639A">
      <w:pPr>
        <w:widowControl w:val="0"/>
        <w:suppressAutoHyphens/>
        <w:autoSpaceDE w:val="0"/>
        <w:autoSpaceDN w:val="0"/>
        <w:adjustRightInd w:val="0"/>
        <w:spacing w:after="0" w:line="240" w:lineRule="auto"/>
        <w:ind w:firstLine="540"/>
        <w:jc w:val="center"/>
        <w:outlineLvl w:val="1"/>
        <w:rPr>
          <w:rFonts w:ascii="Times New Roman" w:hAnsi="Times New Roman"/>
          <w:b/>
          <w:sz w:val="20"/>
          <w:szCs w:val="20"/>
          <w:lang w:eastAsia="ar-SA"/>
        </w:rPr>
      </w:pPr>
      <w:bookmarkStart w:id="10" w:name="Par29"/>
      <w:bookmarkEnd w:id="10"/>
      <w:r w:rsidRPr="00C9639A">
        <w:rPr>
          <w:rFonts w:ascii="Times New Roman" w:hAnsi="Times New Roman"/>
          <w:b/>
          <w:sz w:val="20"/>
          <w:szCs w:val="20"/>
          <w:lang w:eastAsia="ar-SA"/>
        </w:rPr>
        <w:t>Статья 1. Общие положения</w:t>
      </w:r>
    </w:p>
    <w:p w:rsidR="00C9639A" w:rsidRPr="00C9639A" w:rsidRDefault="00C9639A" w:rsidP="00C9639A">
      <w:pPr>
        <w:widowControl w:val="0"/>
        <w:suppressAutoHyphens/>
        <w:autoSpaceDE w:val="0"/>
        <w:autoSpaceDN w:val="0"/>
        <w:adjustRightInd w:val="0"/>
        <w:spacing w:after="0" w:line="240" w:lineRule="auto"/>
        <w:ind w:firstLine="540"/>
        <w:jc w:val="both"/>
        <w:rPr>
          <w:rFonts w:ascii="Times New Roman" w:hAnsi="Times New Roman"/>
          <w:sz w:val="20"/>
          <w:szCs w:val="20"/>
          <w:lang w:eastAsia="ar-SA"/>
        </w:rPr>
      </w:pPr>
      <w:r w:rsidRPr="00C9639A">
        <w:rPr>
          <w:rFonts w:ascii="Times New Roman" w:hAnsi="Times New Roman"/>
          <w:sz w:val="20"/>
          <w:szCs w:val="20"/>
          <w:lang w:eastAsia="ar-SA"/>
        </w:rPr>
        <w:t xml:space="preserve">1. </w:t>
      </w:r>
      <w:proofErr w:type="gramStart"/>
      <w:r w:rsidRPr="00C9639A">
        <w:rPr>
          <w:rFonts w:ascii="Times New Roman" w:hAnsi="Times New Roman"/>
          <w:sz w:val="20"/>
          <w:szCs w:val="20"/>
          <w:lang w:eastAsia="ar-SA"/>
        </w:rPr>
        <w:t xml:space="preserve">Настоящий Порядок осуществления муниципальных заимствований муниципальным образованием сельское поселение Сентябрьский (далее                     по тексту - Порядок) разработан в соответствии с Бюджетным </w:t>
      </w:r>
      <w:hyperlink r:id="rId68" w:history="1">
        <w:r w:rsidRPr="00C9639A">
          <w:rPr>
            <w:rFonts w:ascii="Times New Roman" w:hAnsi="Times New Roman"/>
            <w:sz w:val="20"/>
            <w:szCs w:val="20"/>
            <w:lang w:eastAsia="ar-SA"/>
          </w:rPr>
          <w:t>кодексом</w:t>
        </w:r>
      </w:hyperlink>
      <w:r w:rsidRPr="00C9639A">
        <w:rPr>
          <w:rFonts w:ascii="Times New Roman" w:hAnsi="Times New Roman"/>
          <w:sz w:val="20"/>
          <w:szCs w:val="20"/>
          <w:lang w:eastAsia="ar-SA"/>
        </w:rPr>
        <w:t xml:space="preserve"> Российской Федерации, Федеральным </w:t>
      </w:r>
      <w:hyperlink r:id="rId69" w:history="1">
        <w:r w:rsidRPr="00C9639A">
          <w:rPr>
            <w:rFonts w:ascii="Times New Roman" w:hAnsi="Times New Roman"/>
            <w:sz w:val="20"/>
            <w:szCs w:val="20"/>
            <w:lang w:eastAsia="ar-SA"/>
          </w:rPr>
          <w:t>законом</w:t>
        </w:r>
      </w:hyperlink>
      <w:r w:rsidRPr="00C9639A">
        <w:rPr>
          <w:rFonts w:ascii="Times New Roman" w:hAnsi="Times New Roman"/>
          <w:sz w:val="20"/>
          <w:szCs w:val="20"/>
          <w:lang w:eastAsia="ar-SA"/>
        </w:rPr>
        <w:t xml:space="preserve"> от 6 октября 2003 года                           № 131-ФЗ «Об общих принципах организации местного самоуправления                      в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w:t>
      </w:r>
      <w:hyperlink r:id="rId70" w:history="1">
        <w:r w:rsidRPr="00C9639A">
          <w:rPr>
            <w:rFonts w:ascii="Times New Roman" w:hAnsi="Times New Roman"/>
            <w:sz w:val="20"/>
            <w:szCs w:val="20"/>
            <w:lang w:eastAsia="ar-SA"/>
          </w:rPr>
          <w:t>Уставом</w:t>
        </w:r>
        <w:proofErr w:type="gramEnd"/>
      </w:hyperlink>
      <w:r w:rsidRPr="00C9639A">
        <w:rPr>
          <w:rFonts w:ascii="Times New Roman" w:hAnsi="Times New Roman"/>
          <w:sz w:val="20"/>
          <w:szCs w:val="20"/>
          <w:lang w:eastAsia="ar-SA"/>
        </w:rPr>
        <w:t xml:space="preserve"> сельского поселения </w:t>
      </w:r>
      <w:proofErr w:type="gramStart"/>
      <w:r w:rsidRPr="00C9639A">
        <w:rPr>
          <w:rFonts w:ascii="Times New Roman" w:hAnsi="Times New Roman"/>
          <w:sz w:val="20"/>
          <w:szCs w:val="20"/>
          <w:lang w:eastAsia="ar-SA"/>
        </w:rPr>
        <w:t>Сентябрьский</w:t>
      </w:r>
      <w:proofErr w:type="gramEnd"/>
      <w:r w:rsidRPr="00C9639A">
        <w:rPr>
          <w:rFonts w:ascii="Times New Roman" w:hAnsi="Times New Roman"/>
          <w:sz w:val="20"/>
          <w:szCs w:val="20"/>
          <w:lang w:eastAsia="ar-SA"/>
        </w:rPr>
        <w:t xml:space="preserve"> Нефтеюганского муниципального района Ханты-Мансийского автономного округа – Югры и определяет:</w:t>
      </w:r>
    </w:p>
    <w:p w:rsidR="00C9639A" w:rsidRPr="00C9639A" w:rsidRDefault="00C9639A" w:rsidP="00C9639A">
      <w:pPr>
        <w:widowControl w:val="0"/>
        <w:suppressAutoHyphens/>
        <w:autoSpaceDE w:val="0"/>
        <w:autoSpaceDN w:val="0"/>
        <w:adjustRightInd w:val="0"/>
        <w:spacing w:after="0" w:line="240" w:lineRule="auto"/>
        <w:ind w:firstLine="540"/>
        <w:jc w:val="both"/>
        <w:rPr>
          <w:rFonts w:ascii="Times New Roman" w:hAnsi="Times New Roman"/>
          <w:sz w:val="20"/>
          <w:szCs w:val="20"/>
          <w:lang w:eastAsia="ar-SA"/>
        </w:rPr>
      </w:pPr>
      <w:r w:rsidRPr="00C9639A">
        <w:rPr>
          <w:rFonts w:ascii="Times New Roman" w:hAnsi="Times New Roman"/>
          <w:sz w:val="20"/>
          <w:szCs w:val="20"/>
          <w:lang w:eastAsia="ar-SA"/>
        </w:rPr>
        <w:t>- условия осуществления муниципальных заимствований;</w:t>
      </w:r>
    </w:p>
    <w:p w:rsidR="00C9639A" w:rsidRPr="00C9639A" w:rsidRDefault="00C9639A" w:rsidP="00C9639A">
      <w:pPr>
        <w:widowControl w:val="0"/>
        <w:suppressAutoHyphens/>
        <w:autoSpaceDE w:val="0"/>
        <w:autoSpaceDN w:val="0"/>
        <w:adjustRightInd w:val="0"/>
        <w:spacing w:after="0" w:line="240" w:lineRule="auto"/>
        <w:ind w:firstLine="540"/>
        <w:jc w:val="both"/>
        <w:rPr>
          <w:rFonts w:ascii="Times New Roman" w:hAnsi="Times New Roman"/>
          <w:sz w:val="20"/>
          <w:szCs w:val="20"/>
          <w:lang w:eastAsia="ar-SA"/>
        </w:rPr>
      </w:pPr>
      <w:r w:rsidRPr="00C9639A">
        <w:rPr>
          <w:rFonts w:ascii="Times New Roman" w:hAnsi="Times New Roman"/>
          <w:sz w:val="20"/>
          <w:szCs w:val="20"/>
          <w:lang w:eastAsia="ar-SA"/>
        </w:rPr>
        <w:t>- порядок привлечения кредитов от кредитных организаций;</w:t>
      </w:r>
    </w:p>
    <w:p w:rsidR="00C9639A" w:rsidRPr="00C9639A" w:rsidRDefault="00C9639A" w:rsidP="00C9639A">
      <w:pPr>
        <w:widowControl w:val="0"/>
        <w:suppressAutoHyphens/>
        <w:autoSpaceDE w:val="0"/>
        <w:autoSpaceDN w:val="0"/>
        <w:adjustRightInd w:val="0"/>
        <w:spacing w:after="0" w:line="240" w:lineRule="auto"/>
        <w:ind w:firstLine="540"/>
        <w:jc w:val="both"/>
        <w:rPr>
          <w:rFonts w:ascii="Times New Roman" w:hAnsi="Times New Roman"/>
          <w:sz w:val="20"/>
          <w:szCs w:val="20"/>
          <w:lang w:eastAsia="ar-SA"/>
        </w:rPr>
      </w:pPr>
      <w:r w:rsidRPr="00C9639A">
        <w:rPr>
          <w:rFonts w:ascii="Times New Roman" w:hAnsi="Times New Roman"/>
          <w:sz w:val="20"/>
          <w:szCs w:val="20"/>
          <w:lang w:eastAsia="ar-SA"/>
        </w:rPr>
        <w:t>- порядок получения бюджетных кредитов от других бюджетов бюджетной системы Российской Федерации;</w:t>
      </w:r>
    </w:p>
    <w:p w:rsidR="00C9639A" w:rsidRPr="00C9639A" w:rsidRDefault="00C9639A" w:rsidP="00C9639A">
      <w:pPr>
        <w:widowControl w:val="0"/>
        <w:suppressAutoHyphens/>
        <w:autoSpaceDE w:val="0"/>
        <w:autoSpaceDN w:val="0"/>
        <w:adjustRightInd w:val="0"/>
        <w:spacing w:after="0" w:line="240" w:lineRule="auto"/>
        <w:ind w:firstLine="540"/>
        <w:jc w:val="both"/>
        <w:rPr>
          <w:rFonts w:ascii="Times New Roman" w:hAnsi="Times New Roman"/>
          <w:sz w:val="20"/>
          <w:szCs w:val="20"/>
          <w:lang w:eastAsia="ar-SA"/>
        </w:rPr>
      </w:pPr>
      <w:r w:rsidRPr="00C9639A">
        <w:rPr>
          <w:rFonts w:ascii="Times New Roman" w:hAnsi="Times New Roman"/>
          <w:sz w:val="20"/>
          <w:szCs w:val="20"/>
          <w:lang w:eastAsia="ar-SA"/>
        </w:rPr>
        <w:t>- учет муниципальных заимствований.</w:t>
      </w:r>
    </w:p>
    <w:p w:rsidR="00C9639A" w:rsidRPr="00C9639A" w:rsidRDefault="00C9639A" w:rsidP="00C9639A">
      <w:pPr>
        <w:widowControl w:val="0"/>
        <w:suppressAutoHyphens/>
        <w:autoSpaceDE w:val="0"/>
        <w:autoSpaceDN w:val="0"/>
        <w:adjustRightInd w:val="0"/>
        <w:spacing w:after="0" w:line="240" w:lineRule="auto"/>
        <w:ind w:firstLine="540"/>
        <w:jc w:val="both"/>
        <w:rPr>
          <w:rFonts w:ascii="Times New Roman" w:hAnsi="Times New Roman"/>
          <w:sz w:val="20"/>
          <w:szCs w:val="20"/>
          <w:lang w:eastAsia="ar-SA"/>
        </w:rPr>
      </w:pPr>
      <w:r w:rsidRPr="00C9639A">
        <w:rPr>
          <w:rFonts w:ascii="Times New Roman" w:hAnsi="Times New Roman"/>
          <w:sz w:val="20"/>
          <w:szCs w:val="20"/>
          <w:lang w:eastAsia="ar-SA"/>
        </w:rPr>
        <w:t>2. Под муниципальными заимствованиями понимаются кредиты, привлекаемые в бюджет сельского поселения Сентябрьский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C9639A" w:rsidRPr="00C9639A" w:rsidRDefault="00C9639A" w:rsidP="00C9639A">
      <w:pPr>
        <w:widowControl w:val="0"/>
        <w:tabs>
          <w:tab w:val="left" w:pos="851"/>
        </w:tabs>
        <w:suppressAutoHyphens/>
        <w:autoSpaceDE w:val="0"/>
        <w:autoSpaceDN w:val="0"/>
        <w:adjustRightInd w:val="0"/>
        <w:spacing w:after="0" w:line="240" w:lineRule="auto"/>
        <w:ind w:firstLine="540"/>
        <w:jc w:val="both"/>
        <w:rPr>
          <w:rFonts w:ascii="Times New Roman" w:hAnsi="Times New Roman"/>
          <w:sz w:val="20"/>
          <w:szCs w:val="20"/>
          <w:lang w:eastAsia="ar-SA"/>
        </w:rPr>
      </w:pPr>
      <w:r w:rsidRPr="00C9639A">
        <w:rPr>
          <w:rFonts w:ascii="Times New Roman" w:hAnsi="Times New Roman"/>
          <w:sz w:val="20"/>
          <w:szCs w:val="20"/>
          <w:lang w:eastAsia="ar-SA"/>
        </w:rPr>
        <w:t xml:space="preserve">3. От имени муниципального образования сельское поселение </w:t>
      </w:r>
      <w:proofErr w:type="gramStart"/>
      <w:r w:rsidRPr="00C9639A">
        <w:rPr>
          <w:rFonts w:ascii="Times New Roman" w:hAnsi="Times New Roman"/>
          <w:sz w:val="20"/>
          <w:szCs w:val="20"/>
          <w:lang w:eastAsia="ar-SA"/>
        </w:rPr>
        <w:t>Сентябрьский</w:t>
      </w:r>
      <w:proofErr w:type="gramEnd"/>
      <w:r w:rsidRPr="00C9639A">
        <w:rPr>
          <w:rFonts w:ascii="Times New Roman" w:hAnsi="Times New Roman"/>
          <w:sz w:val="20"/>
          <w:szCs w:val="20"/>
          <w:lang w:eastAsia="ar-SA"/>
        </w:rPr>
        <w:t xml:space="preserve"> право осуществления муниципальных заимствований принадлежит администрации сельского поселения Сентябрьский.</w:t>
      </w:r>
    </w:p>
    <w:p w:rsidR="00C9639A" w:rsidRPr="00C9639A" w:rsidRDefault="00C9639A" w:rsidP="00C9639A">
      <w:pPr>
        <w:shd w:val="clear" w:color="auto" w:fill="FFFFFF"/>
        <w:tabs>
          <w:tab w:val="left" w:pos="851"/>
        </w:tabs>
        <w:suppressAutoHyphens/>
        <w:spacing w:after="0" w:line="240" w:lineRule="auto"/>
        <w:ind w:firstLine="539"/>
        <w:jc w:val="both"/>
        <w:rPr>
          <w:rFonts w:ascii="Times New Roman" w:hAnsi="Times New Roman"/>
          <w:sz w:val="20"/>
          <w:szCs w:val="20"/>
          <w:lang w:eastAsia="ar-SA"/>
        </w:rPr>
      </w:pPr>
      <w:r w:rsidRPr="00C9639A">
        <w:rPr>
          <w:rFonts w:ascii="Times New Roman" w:hAnsi="Times New Roman"/>
          <w:sz w:val="20"/>
          <w:szCs w:val="20"/>
          <w:lang w:eastAsia="ar-SA"/>
        </w:rPr>
        <w:t xml:space="preserve">4. Муниципальные заимствования осуществляются в целях финансирования дефицита местного бюджета, а также для погашения долговых обязательств сельского поселения </w:t>
      </w:r>
      <w:proofErr w:type="gramStart"/>
      <w:r w:rsidRPr="00C9639A">
        <w:rPr>
          <w:rFonts w:ascii="Times New Roman" w:hAnsi="Times New Roman"/>
          <w:sz w:val="20"/>
          <w:szCs w:val="20"/>
          <w:lang w:eastAsia="ar-SA"/>
        </w:rPr>
        <w:t>Сентябрьский</w:t>
      </w:r>
      <w:proofErr w:type="gramEnd"/>
      <w:r w:rsidRPr="00C9639A">
        <w:rPr>
          <w:rFonts w:ascii="Times New Roman" w:hAnsi="Times New Roman"/>
          <w:sz w:val="20"/>
          <w:szCs w:val="20"/>
          <w:lang w:eastAsia="ar-SA"/>
        </w:rPr>
        <w:t>, пополнения                            в течение финансового года остатков средств на счетах бюджета сельского поселения Сентябрьский.</w:t>
      </w:r>
    </w:p>
    <w:p w:rsidR="00C9639A" w:rsidRPr="00C9639A" w:rsidRDefault="00C9639A" w:rsidP="00C9639A">
      <w:pPr>
        <w:shd w:val="clear" w:color="auto" w:fill="FFFFFF"/>
        <w:suppressAutoHyphens/>
        <w:spacing w:after="0" w:line="240" w:lineRule="auto"/>
        <w:ind w:firstLine="539"/>
        <w:jc w:val="both"/>
        <w:rPr>
          <w:rFonts w:ascii="Times New Roman" w:hAnsi="Times New Roman"/>
          <w:sz w:val="20"/>
          <w:szCs w:val="20"/>
          <w:lang w:eastAsia="ar-SA"/>
        </w:rPr>
      </w:pPr>
      <w:r w:rsidRPr="00C9639A">
        <w:rPr>
          <w:rFonts w:ascii="Times New Roman" w:hAnsi="Times New Roman"/>
          <w:sz w:val="20"/>
          <w:szCs w:val="20"/>
          <w:lang w:eastAsia="ar-SA"/>
        </w:rPr>
        <w:lastRenderedPageBreak/>
        <w:t>5. Предельный объем муниципальных заимствований устанавливается                  с учетом положений Бюджетного Кодекса Российской Федерации и решения Совета депутатов сельского поселения Сентябрьский о бюджете на очередной финансовый год и плановый период.</w:t>
      </w:r>
    </w:p>
    <w:p w:rsidR="00C9639A" w:rsidRPr="00C9639A" w:rsidRDefault="00C9639A" w:rsidP="00C9639A">
      <w:pPr>
        <w:widowControl w:val="0"/>
        <w:suppressAutoHyphens/>
        <w:autoSpaceDE w:val="0"/>
        <w:autoSpaceDN w:val="0"/>
        <w:adjustRightInd w:val="0"/>
        <w:spacing w:after="0" w:line="240" w:lineRule="auto"/>
        <w:ind w:firstLine="539"/>
        <w:jc w:val="both"/>
        <w:rPr>
          <w:rFonts w:ascii="Times New Roman" w:hAnsi="Times New Roman"/>
          <w:sz w:val="20"/>
          <w:szCs w:val="20"/>
          <w:lang w:eastAsia="ar-SA"/>
        </w:rPr>
      </w:pPr>
      <w:r w:rsidRPr="00C9639A">
        <w:rPr>
          <w:rFonts w:ascii="Times New Roman" w:hAnsi="Times New Roman"/>
          <w:sz w:val="20"/>
          <w:szCs w:val="20"/>
          <w:lang w:eastAsia="ar-SA"/>
        </w:rPr>
        <w:t>6. Понятия и термины, используемые в настоящем Порядке, применяются в значении, установленном законодательством Российской Федерации.</w:t>
      </w:r>
    </w:p>
    <w:p w:rsidR="00C9639A" w:rsidRPr="00C9639A" w:rsidRDefault="00C9639A" w:rsidP="00C9639A">
      <w:pPr>
        <w:widowControl w:val="0"/>
        <w:suppressAutoHyphens/>
        <w:autoSpaceDE w:val="0"/>
        <w:autoSpaceDN w:val="0"/>
        <w:adjustRightInd w:val="0"/>
        <w:spacing w:after="0" w:line="240" w:lineRule="auto"/>
        <w:ind w:firstLine="540"/>
        <w:jc w:val="both"/>
        <w:rPr>
          <w:rFonts w:ascii="Times New Roman" w:hAnsi="Times New Roman"/>
          <w:sz w:val="20"/>
          <w:szCs w:val="20"/>
          <w:lang w:eastAsia="ar-SA"/>
        </w:rPr>
      </w:pPr>
    </w:p>
    <w:p w:rsidR="00C9639A" w:rsidRPr="00C9639A" w:rsidRDefault="00C9639A" w:rsidP="00C9639A">
      <w:pPr>
        <w:widowControl w:val="0"/>
        <w:suppressAutoHyphens/>
        <w:autoSpaceDE w:val="0"/>
        <w:autoSpaceDN w:val="0"/>
        <w:adjustRightInd w:val="0"/>
        <w:spacing w:after="0" w:line="240" w:lineRule="auto"/>
        <w:ind w:firstLine="540"/>
        <w:outlineLvl w:val="1"/>
        <w:rPr>
          <w:rFonts w:ascii="Times New Roman" w:hAnsi="Times New Roman"/>
          <w:b/>
          <w:sz w:val="20"/>
          <w:szCs w:val="20"/>
          <w:lang w:eastAsia="ar-SA"/>
        </w:rPr>
      </w:pPr>
      <w:bookmarkStart w:id="11" w:name="Par42"/>
      <w:bookmarkEnd w:id="11"/>
      <w:r w:rsidRPr="00C9639A">
        <w:rPr>
          <w:rFonts w:ascii="Times New Roman" w:hAnsi="Times New Roman"/>
          <w:b/>
          <w:sz w:val="20"/>
          <w:szCs w:val="20"/>
          <w:lang w:eastAsia="ar-SA"/>
        </w:rPr>
        <w:t>Статья 2. Условия осуществления муниципальных заимствований</w:t>
      </w:r>
    </w:p>
    <w:p w:rsidR="00C9639A" w:rsidRPr="00C9639A" w:rsidRDefault="00C9639A" w:rsidP="00C9639A">
      <w:pPr>
        <w:widowControl w:val="0"/>
        <w:suppressAutoHyphens/>
        <w:autoSpaceDE w:val="0"/>
        <w:autoSpaceDN w:val="0"/>
        <w:adjustRightInd w:val="0"/>
        <w:spacing w:after="0" w:line="240" w:lineRule="auto"/>
        <w:ind w:firstLine="540"/>
        <w:jc w:val="both"/>
        <w:rPr>
          <w:rFonts w:ascii="Times New Roman" w:hAnsi="Times New Roman"/>
          <w:sz w:val="20"/>
          <w:szCs w:val="20"/>
          <w:lang w:eastAsia="ar-SA"/>
        </w:rPr>
      </w:pPr>
      <w:r w:rsidRPr="00C9639A">
        <w:rPr>
          <w:rFonts w:ascii="Times New Roman" w:hAnsi="Times New Roman"/>
          <w:sz w:val="20"/>
          <w:szCs w:val="20"/>
          <w:lang w:eastAsia="ar-SA"/>
        </w:rPr>
        <w:t xml:space="preserve">1. Муниципальные заимствования используются строго в соответствии                  с целями, предусмотренными Бюджетным </w:t>
      </w:r>
      <w:hyperlink r:id="rId71" w:history="1">
        <w:r w:rsidRPr="00C9639A">
          <w:rPr>
            <w:rFonts w:ascii="Times New Roman" w:hAnsi="Times New Roman"/>
            <w:sz w:val="20"/>
            <w:szCs w:val="20"/>
            <w:lang w:eastAsia="ar-SA"/>
          </w:rPr>
          <w:t>кодексом</w:t>
        </w:r>
      </w:hyperlink>
      <w:r w:rsidRPr="00C9639A">
        <w:rPr>
          <w:rFonts w:ascii="Times New Roman" w:hAnsi="Times New Roman"/>
          <w:sz w:val="20"/>
          <w:szCs w:val="20"/>
          <w:lang w:eastAsia="ar-SA"/>
        </w:rPr>
        <w:t xml:space="preserve"> Российской Федерации.</w:t>
      </w:r>
    </w:p>
    <w:p w:rsidR="00C9639A" w:rsidRPr="00C9639A" w:rsidRDefault="00C9639A" w:rsidP="00C9639A">
      <w:pPr>
        <w:widowControl w:val="0"/>
        <w:suppressAutoHyphens/>
        <w:autoSpaceDE w:val="0"/>
        <w:autoSpaceDN w:val="0"/>
        <w:adjustRightInd w:val="0"/>
        <w:spacing w:after="0" w:line="240" w:lineRule="auto"/>
        <w:ind w:firstLine="540"/>
        <w:jc w:val="both"/>
        <w:rPr>
          <w:rFonts w:ascii="Times New Roman" w:hAnsi="Times New Roman"/>
          <w:sz w:val="20"/>
          <w:szCs w:val="20"/>
          <w:lang w:eastAsia="ar-SA"/>
        </w:rPr>
      </w:pPr>
      <w:r w:rsidRPr="00C9639A">
        <w:rPr>
          <w:rFonts w:ascii="Times New Roman" w:hAnsi="Times New Roman"/>
          <w:sz w:val="20"/>
          <w:szCs w:val="20"/>
          <w:lang w:eastAsia="ar-SA"/>
        </w:rPr>
        <w:t xml:space="preserve">2. Осуществление муниципальных заимствований в течение финансового года допускается только при условии соблюдения ограничений, установленных по муниципальным заимствованиям Бюджетным </w:t>
      </w:r>
      <w:hyperlink r:id="rId72" w:history="1">
        <w:r w:rsidRPr="00C9639A">
          <w:rPr>
            <w:rFonts w:ascii="Times New Roman" w:hAnsi="Times New Roman"/>
            <w:sz w:val="20"/>
            <w:szCs w:val="20"/>
            <w:lang w:eastAsia="ar-SA"/>
          </w:rPr>
          <w:t>кодексом</w:t>
        </w:r>
      </w:hyperlink>
      <w:r w:rsidRPr="00C9639A">
        <w:rPr>
          <w:rFonts w:ascii="Times New Roman" w:hAnsi="Times New Roman"/>
          <w:sz w:val="20"/>
          <w:szCs w:val="20"/>
          <w:lang w:eastAsia="ar-SA"/>
        </w:rPr>
        <w:t xml:space="preserve"> Российской Федерации.</w:t>
      </w:r>
    </w:p>
    <w:p w:rsidR="00C9639A" w:rsidRPr="00C9639A" w:rsidRDefault="00C9639A" w:rsidP="00C9639A">
      <w:pPr>
        <w:widowControl w:val="0"/>
        <w:suppressAutoHyphens/>
        <w:autoSpaceDE w:val="0"/>
        <w:autoSpaceDN w:val="0"/>
        <w:adjustRightInd w:val="0"/>
        <w:spacing w:after="0" w:line="240" w:lineRule="auto"/>
        <w:ind w:firstLine="540"/>
        <w:jc w:val="both"/>
        <w:rPr>
          <w:rFonts w:ascii="Times New Roman" w:hAnsi="Times New Roman"/>
          <w:sz w:val="20"/>
          <w:szCs w:val="20"/>
          <w:lang w:eastAsia="ar-SA"/>
        </w:rPr>
      </w:pPr>
      <w:r w:rsidRPr="00C9639A">
        <w:rPr>
          <w:rFonts w:ascii="Times New Roman" w:hAnsi="Times New Roman"/>
          <w:sz w:val="20"/>
          <w:szCs w:val="20"/>
          <w:lang w:eastAsia="ar-SA"/>
        </w:rPr>
        <w:t xml:space="preserve">3. Муниципальные заимствования осуществляются на основании программы муниципальных заимствований, утвержденной в соответствии                      с требованиями Бюджетного </w:t>
      </w:r>
      <w:hyperlink r:id="rId73" w:history="1">
        <w:r w:rsidRPr="00C9639A">
          <w:rPr>
            <w:rFonts w:ascii="Times New Roman" w:hAnsi="Times New Roman"/>
            <w:sz w:val="20"/>
            <w:szCs w:val="20"/>
            <w:lang w:eastAsia="ar-SA"/>
          </w:rPr>
          <w:t>кодекса</w:t>
        </w:r>
      </w:hyperlink>
      <w:r w:rsidRPr="00C9639A">
        <w:rPr>
          <w:rFonts w:ascii="Times New Roman" w:hAnsi="Times New Roman"/>
          <w:sz w:val="20"/>
          <w:szCs w:val="20"/>
          <w:lang w:eastAsia="ar-SA"/>
        </w:rPr>
        <w:t xml:space="preserve"> Российской Федерации.</w:t>
      </w:r>
    </w:p>
    <w:p w:rsidR="00C9639A" w:rsidRPr="00C9639A" w:rsidRDefault="00C9639A" w:rsidP="00C9639A">
      <w:pPr>
        <w:widowControl w:val="0"/>
        <w:suppressAutoHyphens/>
        <w:autoSpaceDE w:val="0"/>
        <w:autoSpaceDN w:val="0"/>
        <w:adjustRightInd w:val="0"/>
        <w:spacing w:after="0" w:line="240" w:lineRule="auto"/>
        <w:ind w:firstLine="540"/>
        <w:jc w:val="both"/>
        <w:rPr>
          <w:rFonts w:ascii="Times New Roman" w:hAnsi="Times New Roman"/>
          <w:sz w:val="20"/>
          <w:szCs w:val="20"/>
          <w:lang w:eastAsia="ar-SA"/>
        </w:rPr>
      </w:pPr>
      <w:r w:rsidRPr="00C9639A">
        <w:rPr>
          <w:rFonts w:ascii="Times New Roman" w:hAnsi="Times New Roman"/>
          <w:sz w:val="20"/>
          <w:szCs w:val="20"/>
          <w:lang w:eastAsia="ar-SA"/>
        </w:rPr>
        <w:t>Программа муниципальных заимствований представляет собой перечень всех заимствований муниципального образования с указанием объема привлечения заимствований и объема средств, направляемых на погашение основной суммы долга, по каждому виду заимствований.</w:t>
      </w:r>
    </w:p>
    <w:p w:rsidR="00C9639A" w:rsidRPr="00C9639A" w:rsidRDefault="00C9639A" w:rsidP="00C9639A">
      <w:pPr>
        <w:widowControl w:val="0"/>
        <w:suppressAutoHyphens/>
        <w:autoSpaceDE w:val="0"/>
        <w:autoSpaceDN w:val="0"/>
        <w:adjustRightInd w:val="0"/>
        <w:spacing w:after="0" w:line="240" w:lineRule="auto"/>
        <w:ind w:firstLine="540"/>
        <w:jc w:val="both"/>
        <w:rPr>
          <w:rFonts w:ascii="Times New Roman" w:hAnsi="Times New Roman"/>
          <w:sz w:val="20"/>
          <w:szCs w:val="20"/>
          <w:lang w:eastAsia="ar-SA"/>
        </w:rPr>
      </w:pPr>
      <w:r w:rsidRPr="00C9639A">
        <w:rPr>
          <w:rFonts w:ascii="Times New Roman" w:hAnsi="Times New Roman"/>
          <w:sz w:val="20"/>
          <w:szCs w:val="20"/>
          <w:lang w:eastAsia="ar-SA"/>
        </w:rPr>
        <w:t xml:space="preserve">4. </w:t>
      </w:r>
      <w:proofErr w:type="gramStart"/>
      <w:r w:rsidRPr="00C9639A">
        <w:rPr>
          <w:rFonts w:ascii="Times New Roman" w:hAnsi="Times New Roman"/>
          <w:sz w:val="20"/>
          <w:szCs w:val="20"/>
          <w:lang w:eastAsia="ar-SA"/>
        </w:rPr>
        <w:t>Долговые обязательства, возникающие путем осуществления муниципальных заимствований сельского поселения Сентябрьский, обеспечиваются в полном размере и без каких-либо условий всем составляющим муниципальную казну имуществом и исполняются за счет средств бюджета сельского поселения Сентябрьский.</w:t>
      </w:r>
      <w:proofErr w:type="gramEnd"/>
    </w:p>
    <w:p w:rsidR="00C9639A" w:rsidRPr="00C9639A" w:rsidRDefault="00C9639A" w:rsidP="00C9639A">
      <w:pPr>
        <w:widowControl w:val="0"/>
        <w:suppressAutoHyphens/>
        <w:autoSpaceDE w:val="0"/>
        <w:autoSpaceDN w:val="0"/>
        <w:adjustRightInd w:val="0"/>
        <w:spacing w:after="0" w:line="240" w:lineRule="auto"/>
        <w:ind w:firstLine="540"/>
        <w:jc w:val="both"/>
        <w:rPr>
          <w:rFonts w:ascii="Times New Roman" w:hAnsi="Times New Roman"/>
          <w:sz w:val="20"/>
          <w:szCs w:val="20"/>
          <w:lang w:eastAsia="ar-SA"/>
        </w:rPr>
      </w:pPr>
      <w:r w:rsidRPr="00C9639A">
        <w:rPr>
          <w:rFonts w:ascii="Times New Roman" w:hAnsi="Times New Roman"/>
          <w:sz w:val="20"/>
          <w:szCs w:val="20"/>
          <w:lang w:eastAsia="ar-SA"/>
        </w:rPr>
        <w:t xml:space="preserve">5. Долговые обязательства, возникающие путем осуществления муниципальных заимствований сельского поселения </w:t>
      </w:r>
      <w:proofErr w:type="gramStart"/>
      <w:r w:rsidRPr="00C9639A">
        <w:rPr>
          <w:rFonts w:ascii="Times New Roman" w:hAnsi="Times New Roman"/>
          <w:sz w:val="20"/>
          <w:szCs w:val="20"/>
          <w:lang w:eastAsia="ar-SA"/>
        </w:rPr>
        <w:t>Сентябрьский</w:t>
      </w:r>
      <w:proofErr w:type="gramEnd"/>
      <w:r w:rsidRPr="00C9639A">
        <w:rPr>
          <w:rFonts w:ascii="Times New Roman" w:hAnsi="Times New Roman"/>
          <w:sz w:val="20"/>
          <w:szCs w:val="20"/>
          <w:lang w:eastAsia="ar-SA"/>
        </w:rPr>
        <w:t>, погашаются в сроки, определенные условиями заимствований.</w:t>
      </w:r>
    </w:p>
    <w:p w:rsidR="00C9639A" w:rsidRPr="00C9639A" w:rsidRDefault="00C9639A" w:rsidP="00C9639A">
      <w:pPr>
        <w:widowControl w:val="0"/>
        <w:suppressAutoHyphens/>
        <w:autoSpaceDE w:val="0"/>
        <w:autoSpaceDN w:val="0"/>
        <w:adjustRightInd w:val="0"/>
        <w:spacing w:after="0" w:line="240" w:lineRule="auto"/>
        <w:ind w:firstLine="540"/>
        <w:jc w:val="both"/>
        <w:rPr>
          <w:rFonts w:ascii="Times New Roman" w:hAnsi="Times New Roman"/>
          <w:sz w:val="20"/>
          <w:szCs w:val="20"/>
          <w:lang w:eastAsia="ar-SA"/>
        </w:rPr>
      </w:pPr>
      <w:r w:rsidRPr="00C9639A">
        <w:rPr>
          <w:rFonts w:ascii="Times New Roman" w:hAnsi="Times New Roman"/>
          <w:sz w:val="20"/>
          <w:szCs w:val="20"/>
          <w:lang w:eastAsia="ar-SA"/>
        </w:rPr>
        <w:t>6. Администрация сельского поселения Сентябрьский представляет Совету депутатов сельского поселения Сентябрьский отчет об исполнении программы муниципальных заимствований по видам заимствований в составе отчета об исполнении бюджета сельского поселения Сентябрьский.</w:t>
      </w:r>
    </w:p>
    <w:p w:rsidR="00C9639A" w:rsidRPr="00C9639A" w:rsidRDefault="00C9639A" w:rsidP="00C9639A">
      <w:pPr>
        <w:widowControl w:val="0"/>
        <w:suppressAutoHyphens/>
        <w:autoSpaceDE w:val="0"/>
        <w:autoSpaceDN w:val="0"/>
        <w:adjustRightInd w:val="0"/>
        <w:spacing w:after="0" w:line="240" w:lineRule="auto"/>
        <w:ind w:firstLine="540"/>
        <w:jc w:val="both"/>
        <w:rPr>
          <w:rFonts w:ascii="Times New Roman" w:hAnsi="Times New Roman"/>
          <w:sz w:val="20"/>
          <w:szCs w:val="20"/>
          <w:lang w:eastAsia="ar-SA"/>
        </w:rPr>
      </w:pPr>
    </w:p>
    <w:p w:rsidR="00C9639A" w:rsidRPr="00C9639A" w:rsidRDefault="00C9639A" w:rsidP="00C9639A">
      <w:pPr>
        <w:widowControl w:val="0"/>
        <w:suppressAutoHyphens/>
        <w:autoSpaceDE w:val="0"/>
        <w:autoSpaceDN w:val="0"/>
        <w:adjustRightInd w:val="0"/>
        <w:spacing w:after="0" w:line="240" w:lineRule="auto"/>
        <w:ind w:firstLine="540"/>
        <w:jc w:val="both"/>
        <w:outlineLvl w:val="1"/>
        <w:rPr>
          <w:rFonts w:ascii="Times New Roman" w:hAnsi="Times New Roman"/>
          <w:b/>
          <w:sz w:val="20"/>
          <w:szCs w:val="20"/>
          <w:lang w:eastAsia="ar-SA"/>
        </w:rPr>
      </w:pPr>
      <w:bookmarkStart w:id="12" w:name="Par52"/>
      <w:bookmarkEnd w:id="12"/>
      <w:r w:rsidRPr="00C9639A">
        <w:rPr>
          <w:rFonts w:ascii="Times New Roman" w:hAnsi="Times New Roman"/>
          <w:b/>
          <w:sz w:val="20"/>
          <w:szCs w:val="20"/>
          <w:lang w:eastAsia="ar-SA"/>
        </w:rPr>
        <w:t>Статья 3. Порядок привлечения кредитов от кредитных организаций в валюте Российской Федерации</w:t>
      </w:r>
    </w:p>
    <w:p w:rsidR="00C9639A" w:rsidRPr="00C9639A" w:rsidRDefault="00C9639A" w:rsidP="00C9639A">
      <w:pPr>
        <w:widowControl w:val="0"/>
        <w:suppressAutoHyphens/>
        <w:autoSpaceDE w:val="0"/>
        <w:autoSpaceDN w:val="0"/>
        <w:adjustRightInd w:val="0"/>
        <w:spacing w:after="0" w:line="240" w:lineRule="auto"/>
        <w:ind w:firstLine="540"/>
        <w:jc w:val="both"/>
        <w:rPr>
          <w:rFonts w:ascii="Times New Roman" w:hAnsi="Times New Roman"/>
          <w:sz w:val="20"/>
          <w:szCs w:val="20"/>
          <w:lang w:eastAsia="ar-SA"/>
        </w:rPr>
      </w:pPr>
      <w:r w:rsidRPr="00C9639A">
        <w:rPr>
          <w:rFonts w:ascii="Times New Roman" w:hAnsi="Times New Roman"/>
          <w:sz w:val="20"/>
          <w:szCs w:val="20"/>
          <w:lang w:eastAsia="ar-SA"/>
        </w:rPr>
        <w:t>1. Отбор кредитных организаций для оказания услуг по предоставлению кредитов муниципальному образованию регулируется законодательством Российской Федерации о контрактной системе в сфере закупок товаров, работ, услуг для государственных и муниципальных нужд.</w:t>
      </w:r>
    </w:p>
    <w:p w:rsidR="00C9639A" w:rsidRPr="00C9639A" w:rsidRDefault="00C9639A" w:rsidP="00C9639A">
      <w:pPr>
        <w:widowControl w:val="0"/>
        <w:suppressAutoHyphens/>
        <w:autoSpaceDE w:val="0"/>
        <w:autoSpaceDN w:val="0"/>
        <w:adjustRightInd w:val="0"/>
        <w:spacing w:after="0" w:line="240" w:lineRule="auto"/>
        <w:ind w:firstLine="540"/>
        <w:jc w:val="both"/>
        <w:rPr>
          <w:rFonts w:ascii="Times New Roman" w:hAnsi="Times New Roman"/>
          <w:sz w:val="20"/>
          <w:szCs w:val="20"/>
          <w:lang w:eastAsia="ar-SA"/>
        </w:rPr>
      </w:pPr>
      <w:r w:rsidRPr="00C9639A">
        <w:rPr>
          <w:rFonts w:ascii="Times New Roman" w:hAnsi="Times New Roman"/>
          <w:sz w:val="20"/>
          <w:szCs w:val="20"/>
          <w:lang w:eastAsia="ar-SA"/>
        </w:rPr>
        <w:t>2. Получение кредитов муниципальным образованием от кредитных организаций осуществляется на основании муниципальных контрактов.</w:t>
      </w:r>
    </w:p>
    <w:p w:rsidR="00C9639A" w:rsidRPr="00C9639A" w:rsidRDefault="00C9639A" w:rsidP="00C9639A">
      <w:pPr>
        <w:widowControl w:val="0"/>
        <w:suppressAutoHyphens/>
        <w:autoSpaceDE w:val="0"/>
        <w:autoSpaceDN w:val="0"/>
        <w:adjustRightInd w:val="0"/>
        <w:spacing w:after="0" w:line="240" w:lineRule="auto"/>
        <w:ind w:firstLine="540"/>
        <w:jc w:val="both"/>
        <w:rPr>
          <w:rFonts w:ascii="Times New Roman" w:hAnsi="Times New Roman"/>
          <w:sz w:val="20"/>
          <w:szCs w:val="20"/>
          <w:lang w:eastAsia="ar-SA"/>
        </w:rPr>
      </w:pPr>
    </w:p>
    <w:p w:rsidR="00C9639A" w:rsidRPr="00C9639A" w:rsidRDefault="00C9639A" w:rsidP="00C9639A">
      <w:pPr>
        <w:widowControl w:val="0"/>
        <w:suppressAutoHyphens/>
        <w:autoSpaceDE w:val="0"/>
        <w:autoSpaceDN w:val="0"/>
        <w:adjustRightInd w:val="0"/>
        <w:spacing w:after="0" w:line="240" w:lineRule="auto"/>
        <w:ind w:firstLine="540"/>
        <w:jc w:val="both"/>
        <w:outlineLvl w:val="1"/>
        <w:rPr>
          <w:rFonts w:ascii="Times New Roman" w:hAnsi="Times New Roman"/>
          <w:b/>
          <w:sz w:val="20"/>
          <w:szCs w:val="20"/>
          <w:lang w:eastAsia="ar-SA"/>
        </w:rPr>
      </w:pPr>
      <w:bookmarkStart w:id="13" w:name="Par58"/>
      <w:bookmarkEnd w:id="13"/>
      <w:r w:rsidRPr="00C9639A">
        <w:rPr>
          <w:rFonts w:ascii="Times New Roman" w:hAnsi="Times New Roman"/>
          <w:b/>
          <w:sz w:val="20"/>
          <w:szCs w:val="20"/>
          <w:lang w:eastAsia="ar-SA"/>
        </w:rPr>
        <w:t>Статья 4. Порядок получения бюджетных кредитов от других бюджетов бюджетной системы Российской Федерации</w:t>
      </w:r>
    </w:p>
    <w:p w:rsidR="00C9639A" w:rsidRPr="00C9639A" w:rsidRDefault="00C9639A" w:rsidP="00C9639A">
      <w:pPr>
        <w:widowControl w:val="0"/>
        <w:suppressAutoHyphens/>
        <w:autoSpaceDE w:val="0"/>
        <w:autoSpaceDN w:val="0"/>
        <w:adjustRightInd w:val="0"/>
        <w:spacing w:after="0" w:line="240" w:lineRule="auto"/>
        <w:ind w:firstLine="540"/>
        <w:jc w:val="both"/>
        <w:rPr>
          <w:rFonts w:ascii="Times New Roman" w:hAnsi="Times New Roman"/>
          <w:sz w:val="20"/>
          <w:szCs w:val="20"/>
          <w:lang w:eastAsia="ar-SA"/>
        </w:rPr>
      </w:pPr>
      <w:r w:rsidRPr="00C9639A">
        <w:rPr>
          <w:rFonts w:ascii="Times New Roman" w:hAnsi="Times New Roman"/>
          <w:sz w:val="20"/>
          <w:szCs w:val="20"/>
          <w:lang w:eastAsia="ar-SA"/>
        </w:rPr>
        <w:t xml:space="preserve">1. Основания, условия предоставления, использования и возврата бюджетных кредитов из бюджета Ханты - Мансийского автономного округа - Югры устанавливаются законом Ханты - Мансийского автономного округа - Югры о бюджете и принимаемыми в соответствии с ним нормативными правовыми актами исполнительных органов государственной власти Ханты </w:t>
      </w:r>
      <w:proofErr w:type="gramStart"/>
      <w:r w:rsidRPr="00C9639A">
        <w:rPr>
          <w:rFonts w:ascii="Times New Roman" w:hAnsi="Times New Roman"/>
          <w:sz w:val="20"/>
          <w:szCs w:val="20"/>
          <w:lang w:eastAsia="ar-SA"/>
        </w:rPr>
        <w:t>-М</w:t>
      </w:r>
      <w:proofErr w:type="gramEnd"/>
      <w:r w:rsidRPr="00C9639A">
        <w:rPr>
          <w:rFonts w:ascii="Times New Roman" w:hAnsi="Times New Roman"/>
          <w:sz w:val="20"/>
          <w:szCs w:val="20"/>
          <w:lang w:eastAsia="ar-SA"/>
        </w:rPr>
        <w:t>ансийского автономного округа - Югры.</w:t>
      </w:r>
    </w:p>
    <w:p w:rsidR="00C9639A" w:rsidRPr="00C9639A" w:rsidRDefault="00C9639A" w:rsidP="00C9639A">
      <w:pPr>
        <w:widowControl w:val="0"/>
        <w:suppressAutoHyphens/>
        <w:autoSpaceDE w:val="0"/>
        <w:autoSpaceDN w:val="0"/>
        <w:adjustRightInd w:val="0"/>
        <w:spacing w:after="0" w:line="240" w:lineRule="auto"/>
        <w:ind w:firstLine="540"/>
        <w:jc w:val="both"/>
        <w:rPr>
          <w:rFonts w:ascii="Times New Roman" w:hAnsi="Times New Roman"/>
          <w:sz w:val="20"/>
          <w:szCs w:val="20"/>
          <w:lang w:eastAsia="ar-SA"/>
        </w:rPr>
      </w:pPr>
      <w:r w:rsidRPr="00C9639A">
        <w:rPr>
          <w:rFonts w:ascii="Times New Roman" w:hAnsi="Times New Roman"/>
          <w:sz w:val="20"/>
          <w:szCs w:val="20"/>
          <w:lang w:eastAsia="ar-SA"/>
        </w:rPr>
        <w:t>2. Основания, условия предоставления, использования и возврата бюджетных кредитов из бюджета Нефтеюганского района устанавливаются нормативными правовыми актами администрации Нефтеюганского района.</w:t>
      </w:r>
    </w:p>
    <w:p w:rsidR="00C9639A" w:rsidRPr="00C9639A" w:rsidRDefault="00C9639A" w:rsidP="00C9639A">
      <w:pPr>
        <w:widowControl w:val="0"/>
        <w:suppressAutoHyphens/>
        <w:autoSpaceDE w:val="0"/>
        <w:autoSpaceDN w:val="0"/>
        <w:adjustRightInd w:val="0"/>
        <w:spacing w:after="0" w:line="240" w:lineRule="auto"/>
        <w:ind w:firstLine="540"/>
        <w:jc w:val="both"/>
        <w:rPr>
          <w:rFonts w:ascii="Times New Roman" w:hAnsi="Times New Roman"/>
          <w:sz w:val="20"/>
          <w:szCs w:val="20"/>
          <w:lang w:eastAsia="ar-SA"/>
        </w:rPr>
      </w:pPr>
      <w:r w:rsidRPr="00C9639A">
        <w:rPr>
          <w:rFonts w:ascii="Times New Roman" w:hAnsi="Times New Roman"/>
          <w:sz w:val="20"/>
          <w:szCs w:val="20"/>
          <w:lang w:eastAsia="ar-SA"/>
        </w:rPr>
        <w:t xml:space="preserve">2. Решение о привлечении бюджетных кредитов принимает глава сельского поселения </w:t>
      </w:r>
      <w:proofErr w:type="gramStart"/>
      <w:r w:rsidRPr="00C9639A">
        <w:rPr>
          <w:rFonts w:ascii="Times New Roman" w:hAnsi="Times New Roman"/>
          <w:sz w:val="20"/>
          <w:szCs w:val="20"/>
          <w:lang w:eastAsia="ar-SA"/>
        </w:rPr>
        <w:t>Сентябрьский</w:t>
      </w:r>
      <w:proofErr w:type="gramEnd"/>
      <w:r w:rsidRPr="00C9639A">
        <w:rPr>
          <w:rFonts w:ascii="Times New Roman" w:hAnsi="Times New Roman"/>
          <w:sz w:val="20"/>
          <w:szCs w:val="20"/>
          <w:lang w:eastAsia="ar-SA"/>
        </w:rPr>
        <w:t>.</w:t>
      </w:r>
    </w:p>
    <w:p w:rsidR="00C9639A" w:rsidRPr="00C9639A" w:rsidRDefault="00C9639A" w:rsidP="00C9639A">
      <w:pPr>
        <w:widowControl w:val="0"/>
        <w:suppressAutoHyphens/>
        <w:autoSpaceDE w:val="0"/>
        <w:autoSpaceDN w:val="0"/>
        <w:adjustRightInd w:val="0"/>
        <w:spacing w:after="0" w:line="240" w:lineRule="auto"/>
        <w:ind w:firstLine="540"/>
        <w:jc w:val="both"/>
        <w:rPr>
          <w:rFonts w:ascii="Times New Roman" w:hAnsi="Times New Roman"/>
          <w:sz w:val="20"/>
          <w:szCs w:val="20"/>
          <w:lang w:eastAsia="ar-SA"/>
        </w:rPr>
      </w:pPr>
    </w:p>
    <w:p w:rsidR="00C9639A" w:rsidRPr="00C9639A" w:rsidRDefault="00C9639A" w:rsidP="00C9639A">
      <w:pPr>
        <w:widowControl w:val="0"/>
        <w:suppressAutoHyphens/>
        <w:autoSpaceDE w:val="0"/>
        <w:autoSpaceDN w:val="0"/>
        <w:adjustRightInd w:val="0"/>
        <w:spacing w:after="0" w:line="240" w:lineRule="auto"/>
        <w:ind w:firstLine="540"/>
        <w:outlineLvl w:val="1"/>
        <w:rPr>
          <w:rFonts w:ascii="Times New Roman" w:hAnsi="Times New Roman"/>
          <w:b/>
          <w:sz w:val="20"/>
          <w:szCs w:val="20"/>
          <w:lang w:eastAsia="ar-SA"/>
        </w:rPr>
      </w:pPr>
      <w:bookmarkStart w:id="14" w:name="Par64"/>
      <w:bookmarkStart w:id="15" w:name="Par77"/>
      <w:bookmarkEnd w:id="14"/>
      <w:bookmarkEnd w:id="15"/>
    </w:p>
    <w:p w:rsidR="00C9639A" w:rsidRPr="00C9639A" w:rsidRDefault="00C9639A" w:rsidP="00C9639A">
      <w:pPr>
        <w:widowControl w:val="0"/>
        <w:suppressAutoHyphens/>
        <w:autoSpaceDE w:val="0"/>
        <w:autoSpaceDN w:val="0"/>
        <w:adjustRightInd w:val="0"/>
        <w:spacing w:after="0" w:line="240" w:lineRule="auto"/>
        <w:ind w:firstLine="540"/>
        <w:outlineLvl w:val="1"/>
        <w:rPr>
          <w:rFonts w:ascii="Times New Roman" w:hAnsi="Times New Roman"/>
          <w:b/>
          <w:sz w:val="20"/>
          <w:szCs w:val="20"/>
          <w:lang w:eastAsia="ar-SA"/>
        </w:rPr>
      </w:pPr>
      <w:r w:rsidRPr="00C9639A">
        <w:rPr>
          <w:rFonts w:ascii="Times New Roman" w:hAnsi="Times New Roman"/>
          <w:b/>
          <w:sz w:val="20"/>
          <w:szCs w:val="20"/>
          <w:lang w:eastAsia="ar-SA"/>
        </w:rPr>
        <w:t>Статья 5. Учет, обслуживание муниципальных заимствований</w:t>
      </w:r>
    </w:p>
    <w:p w:rsidR="00C9639A" w:rsidRPr="00C9639A" w:rsidRDefault="00C9639A" w:rsidP="00C9639A">
      <w:pPr>
        <w:widowControl w:val="0"/>
        <w:suppressAutoHyphens/>
        <w:autoSpaceDE w:val="0"/>
        <w:autoSpaceDN w:val="0"/>
        <w:adjustRightInd w:val="0"/>
        <w:spacing w:after="0" w:line="240" w:lineRule="auto"/>
        <w:ind w:firstLine="540"/>
        <w:jc w:val="both"/>
        <w:rPr>
          <w:rFonts w:ascii="Times New Roman" w:hAnsi="Times New Roman"/>
          <w:sz w:val="20"/>
          <w:szCs w:val="20"/>
          <w:lang w:eastAsia="ar-SA"/>
        </w:rPr>
      </w:pPr>
      <w:r w:rsidRPr="00C9639A">
        <w:rPr>
          <w:rFonts w:ascii="Times New Roman" w:hAnsi="Times New Roman"/>
          <w:sz w:val="20"/>
          <w:szCs w:val="20"/>
          <w:lang w:eastAsia="ar-SA"/>
        </w:rPr>
        <w:t xml:space="preserve">1. Муниципальные заимствования учитываются и регистрируются                          в муниципальной долговой книге в соответствии с требованиями Бюджетного </w:t>
      </w:r>
      <w:hyperlink r:id="rId74" w:history="1">
        <w:r w:rsidRPr="00C9639A">
          <w:rPr>
            <w:rFonts w:ascii="Times New Roman" w:hAnsi="Times New Roman"/>
            <w:sz w:val="20"/>
            <w:szCs w:val="20"/>
            <w:lang w:eastAsia="ar-SA"/>
          </w:rPr>
          <w:t>кодекса</w:t>
        </w:r>
      </w:hyperlink>
      <w:r w:rsidRPr="00C9639A">
        <w:rPr>
          <w:rFonts w:ascii="Times New Roman" w:hAnsi="Times New Roman"/>
          <w:sz w:val="20"/>
          <w:szCs w:val="20"/>
          <w:lang w:eastAsia="ar-SA"/>
        </w:rPr>
        <w:t xml:space="preserve"> Российской Федерации.</w:t>
      </w:r>
    </w:p>
    <w:p w:rsidR="00C9639A" w:rsidRPr="00C9639A" w:rsidRDefault="00C9639A" w:rsidP="00C9639A">
      <w:pPr>
        <w:widowControl w:val="0"/>
        <w:suppressAutoHyphens/>
        <w:autoSpaceDE w:val="0"/>
        <w:autoSpaceDN w:val="0"/>
        <w:adjustRightInd w:val="0"/>
        <w:spacing w:after="0" w:line="240" w:lineRule="auto"/>
        <w:ind w:firstLine="540"/>
        <w:jc w:val="both"/>
        <w:rPr>
          <w:rFonts w:ascii="Times New Roman" w:hAnsi="Times New Roman"/>
          <w:sz w:val="20"/>
          <w:szCs w:val="20"/>
          <w:lang w:eastAsia="ar-SA"/>
        </w:rPr>
      </w:pPr>
      <w:r w:rsidRPr="00C9639A">
        <w:rPr>
          <w:rFonts w:ascii="Times New Roman" w:hAnsi="Times New Roman"/>
          <w:sz w:val="20"/>
          <w:szCs w:val="20"/>
          <w:lang w:eastAsia="ar-SA"/>
        </w:rPr>
        <w:t xml:space="preserve">2. Муниципальные заимствования учитываются в бюджете сельского поселения Сентябрьский в составе </w:t>
      </w:r>
      <w:proofErr w:type="gramStart"/>
      <w:r w:rsidRPr="00C9639A">
        <w:rPr>
          <w:rFonts w:ascii="Times New Roman" w:hAnsi="Times New Roman"/>
          <w:sz w:val="20"/>
          <w:szCs w:val="20"/>
          <w:lang w:eastAsia="ar-SA"/>
        </w:rPr>
        <w:t>источников финансирования дефицита бюджета сельского поселения</w:t>
      </w:r>
      <w:proofErr w:type="gramEnd"/>
      <w:r w:rsidRPr="00C9639A">
        <w:rPr>
          <w:rFonts w:ascii="Times New Roman" w:hAnsi="Times New Roman"/>
          <w:sz w:val="20"/>
          <w:szCs w:val="20"/>
          <w:lang w:eastAsia="ar-SA"/>
        </w:rPr>
        <w:t xml:space="preserve"> Сентябрьский в соответствии с бюджетной классификацией Российской Федерации и утверждаются решением Совета депутатов сельского поселения Сентябрьский о бюджете муниципального образования сельское поселение Сентябрьский.</w:t>
      </w:r>
    </w:p>
    <w:p w:rsidR="00C9639A" w:rsidRPr="00C9639A" w:rsidRDefault="00C9639A" w:rsidP="00C9639A">
      <w:pPr>
        <w:widowControl w:val="0"/>
        <w:suppressAutoHyphens/>
        <w:autoSpaceDE w:val="0"/>
        <w:autoSpaceDN w:val="0"/>
        <w:adjustRightInd w:val="0"/>
        <w:spacing w:after="0" w:line="240" w:lineRule="auto"/>
        <w:ind w:firstLine="540"/>
        <w:jc w:val="both"/>
        <w:rPr>
          <w:rFonts w:ascii="Times New Roman" w:hAnsi="Times New Roman"/>
          <w:sz w:val="20"/>
          <w:szCs w:val="20"/>
          <w:lang w:eastAsia="ar-SA"/>
        </w:rPr>
      </w:pPr>
      <w:r w:rsidRPr="00C9639A">
        <w:rPr>
          <w:rFonts w:ascii="Times New Roman" w:hAnsi="Times New Roman"/>
          <w:sz w:val="20"/>
          <w:szCs w:val="20"/>
          <w:lang w:eastAsia="ar-SA"/>
        </w:rPr>
        <w:t xml:space="preserve">3. Обслуживание муниципальных долговых обязательств, возникающих                  в результате привлечения муниципальным образованием заемных средств               от кредитных организаций и других бюджетов бюджетной системы Российской Федерации, осуществляет администрация сельского поселения </w:t>
      </w:r>
      <w:proofErr w:type="gramStart"/>
      <w:r w:rsidRPr="00C9639A">
        <w:rPr>
          <w:rFonts w:ascii="Times New Roman" w:hAnsi="Times New Roman"/>
          <w:sz w:val="20"/>
          <w:szCs w:val="20"/>
          <w:lang w:eastAsia="ar-SA"/>
        </w:rPr>
        <w:t>Сентябрьский</w:t>
      </w:r>
      <w:proofErr w:type="gramEnd"/>
      <w:r w:rsidRPr="00C9639A">
        <w:rPr>
          <w:rFonts w:ascii="Times New Roman" w:hAnsi="Times New Roman"/>
          <w:sz w:val="20"/>
          <w:szCs w:val="20"/>
          <w:lang w:eastAsia="ar-SA"/>
        </w:rPr>
        <w:t xml:space="preserve"> посредством проведения операций по их погашению и выплате процентов                        по ним.</w:t>
      </w:r>
    </w:p>
    <w:p w:rsidR="00C9639A" w:rsidRDefault="00C9639A" w:rsidP="00C9639A">
      <w:pPr>
        <w:tabs>
          <w:tab w:val="right" w:pos="9540"/>
        </w:tabs>
        <w:spacing w:after="0" w:line="240" w:lineRule="auto"/>
        <w:jc w:val="both"/>
        <w:rPr>
          <w:rFonts w:ascii="Times New Roman" w:hAnsi="Times New Roman"/>
          <w:sz w:val="20"/>
          <w:szCs w:val="20"/>
        </w:rPr>
      </w:pPr>
    </w:p>
    <w:p w:rsidR="00C9639A" w:rsidRPr="00C9639A" w:rsidRDefault="00C9639A" w:rsidP="00C9639A">
      <w:pPr>
        <w:shd w:val="clear" w:color="auto" w:fill="FFFFFF"/>
        <w:tabs>
          <w:tab w:val="left" w:pos="851"/>
        </w:tabs>
        <w:spacing w:after="0" w:line="240" w:lineRule="auto"/>
        <w:ind w:firstLine="567"/>
        <w:jc w:val="both"/>
        <w:rPr>
          <w:rFonts w:ascii="Times New Roman" w:hAnsi="Times New Roman"/>
          <w:sz w:val="20"/>
          <w:szCs w:val="20"/>
        </w:rPr>
      </w:pPr>
    </w:p>
    <w:p w:rsidR="00C9639A" w:rsidRPr="00C9639A" w:rsidRDefault="00C9639A" w:rsidP="00C9639A">
      <w:pPr>
        <w:tabs>
          <w:tab w:val="left" w:pos="851"/>
        </w:tabs>
        <w:autoSpaceDE w:val="0"/>
        <w:autoSpaceDN w:val="0"/>
        <w:adjustRightInd w:val="0"/>
        <w:spacing w:after="0" w:line="240" w:lineRule="auto"/>
        <w:ind w:firstLine="567"/>
        <w:jc w:val="both"/>
        <w:rPr>
          <w:rFonts w:ascii="Times New Roman" w:hAnsi="Times New Roman"/>
          <w:sz w:val="20"/>
          <w:szCs w:val="20"/>
        </w:rPr>
      </w:pPr>
    </w:p>
    <w:p w:rsidR="00C9639A" w:rsidRPr="00BF62F1" w:rsidRDefault="00C9639A" w:rsidP="0057373A">
      <w:pPr>
        <w:tabs>
          <w:tab w:val="left" w:pos="0"/>
          <w:tab w:val="left" w:pos="10041"/>
        </w:tabs>
        <w:spacing w:after="0"/>
        <w:rPr>
          <w:rFonts w:ascii="Times New Roman" w:hAnsi="Times New Roman"/>
          <w:bCs/>
          <w:sz w:val="20"/>
          <w:szCs w:val="20"/>
        </w:rPr>
        <w:sectPr w:rsidR="00C9639A" w:rsidRPr="00BF62F1">
          <w:footerReference w:type="default" r:id="rId75"/>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45341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45341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2D1D52">
                    <w:rPr>
                      <w:rFonts w:ascii="Times New Roman" w:hAnsi="Times New Roman"/>
                      <w:sz w:val="20"/>
                      <w:szCs w:val="20"/>
                    </w:rPr>
                    <w:t>М.А. Надточий</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B528D1">
                    <w:rPr>
                      <w:rFonts w:ascii="Times New Roman" w:hAnsi="Times New Roman"/>
                      <w:sz w:val="20"/>
                      <w:szCs w:val="20"/>
                    </w:rPr>
                    <w:t>18.11</w:t>
                  </w:r>
                  <w:r w:rsidR="00BB6492">
                    <w:rPr>
                      <w:rFonts w:ascii="Times New Roman" w:hAnsi="Times New Roman"/>
                      <w:sz w:val="20"/>
                      <w:szCs w:val="20"/>
                    </w:rPr>
                    <w:t>.2021</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A33D20" w:rsidP="00DD7D9A">
      <w:pPr>
        <w:spacing w:after="0" w:line="240" w:lineRule="auto"/>
        <w:jc w:val="both"/>
        <w:rPr>
          <w:rFonts w:ascii="Times New Roman" w:hAnsi="Times New Roman"/>
          <w:sz w:val="26"/>
          <w:szCs w:val="26"/>
        </w:rPr>
      </w:pPr>
    </w:p>
    <w:sectPr w:rsidR="00A33D20" w:rsidSect="00497CA3">
      <w:headerReference w:type="default" r:id="rId76"/>
      <w:footerReference w:type="default" r:id="rId77"/>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35A" w:rsidRDefault="0066235A" w:rsidP="001952B6">
      <w:pPr>
        <w:spacing w:after="0" w:line="240" w:lineRule="auto"/>
      </w:pPr>
      <w:r>
        <w:separator/>
      </w:r>
    </w:p>
  </w:endnote>
  <w:endnote w:type="continuationSeparator" w:id="0">
    <w:p w:rsidR="0066235A" w:rsidRDefault="0066235A"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0A5" w:rsidRDefault="00CE70A5">
    <w:pPr>
      <w:pStyle w:val="af2"/>
      <w:jc w:val="right"/>
    </w:pPr>
    <w:r>
      <w:fldChar w:fldCharType="begin"/>
    </w:r>
    <w:r>
      <w:instrText>PAGE   \* MERGEFORMAT</w:instrText>
    </w:r>
    <w:r>
      <w:fldChar w:fldCharType="separate"/>
    </w:r>
    <w:r w:rsidR="00777C8A" w:rsidRPr="00777C8A">
      <w:rPr>
        <w:noProof/>
        <w:lang w:val="ru-RU"/>
      </w:rPr>
      <w:t>85</w:t>
    </w:r>
    <w:r>
      <w:fldChar w:fldCharType="end"/>
    </w:r>
  </w:p>
  <w:p w:rsidR="00CE70A5" w:rsidRDefault="00CE70A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0A5" w:rsidRDefault="00CE70A5">
    <w:pPr>
      <w:pStyle w:val="af2"/>
      <w:jc w:val="right"/>
    </w:pPr>
    <w:r>
      <w:fldChar w:fldCharType="begin"/>
    </w:r>
    <w:r>
      <w:instrText>PAGE   \* MERGEFORMAT</w:instrText>
    </w:r>
    <w:r>
      <w:fldChar w:fldCharType="separate"/>
    </w:r>
    <w:r w:rsidR="00777C8A" w:rsidRPr="00777C8A">
      <w:rPr>
        <w:noProof/>
        <w:lang w:val="ru-RU"/>
      </w:rPr>
      <w:t>93</w:t>
    </w:r>
    <w:r>
      <w:fldChar w:fldCharType="end"/>
    </w:r>
  </w:p>
  <w:p w:rsidR="00CE70A5" w:rsidRDefault="00CE70A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35A" w:rsidRDefault="0066235A" w:rsidP="001952B6">
      <w:pPr>
        <w:spacing w:after="0" w:line="240" w:lineRule="auto"/>
      </w:pPr>
      <w:r>
        <w:separator/>
      </w:r>
    </w:p>
  </w:footnote>
  <w:footnote w:type="continuationSeparator" w:id="0">
    <w:p w:rsidR="0066235A" w:rsidRDefault="0066235A"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0A5" w:rsidRPr="00D96366" w:rsidRDefault="00CE70A5"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4"/>
    <w:multiLevelType w:val="singleLevel"/>
    <w:tmpl w:val="00000004"/>
    <w:name w:val="WW8Num5"/>
    <w:lvl w:ilvl="0">
      <w:start w:val="1"/>
      <w:numFmt w:val="bullet"/>
      <w:lvlText w:val=""/>
      <w:lvlJc w:val="left"/>
      <w:pPr>
        <w:tabs>
          <w:tab w:val="num" w:pos="720"/>
        </w:tabs>
        <w:ind w:left="720" w:hanging="360"/>
      </w:pPr>
      <w:rPr>
        <w:rFonts w:ascii="Symbol" w:hAnsi="Symbol"/>
        <w:color w:val="auto"/>
      </w:rPr>
    </w:lvl>
  </w:abstractNum>
  <w:abstractNum w:abstractNumId="2">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nsid w:val="04057237"/>
    <w:multiLevelType w:val="multilevel"/>
    <w:tmpl w:val="D1EA8B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3294DEB"/>
    <w:multiLevelType w:val="hybridMultilevel"/>
    <w:tmpl w:val="6FB281C8"/>
    <w:lvl w:ilvl="0" w:tplc="44B07BBA">
      <w:start w:val="1"/>
      <w:numFmt w:val="decimal"/>
      <w:lvlText w:val="%1."/>
      <w:lvlJc w:val="left"/>
      <w:pPr>
        <w:ind w:left="0" w:firstLine="0"/>
      </w:pPr>
      <w:rPr>
        <w:rFonts w:ascii="Times New Roman" w:eastAsia="Times New Roman" w:hAnsi="Times New Roman" w:cs="Times New Roman" w:hint="default"/>
        <w:b w:val="0"/>
        <w:i w:val="0"/>
        <w:strike w:val="0"/>
        <w:dstrike w:val="0"/>
        <w:color w:val="000000"/>
        <w:sz w:val="20"/>
        <w:szCs w:val="20"/>
        <w:u w:val="none" w:color="000000"/>
        <w:effect w:val="none"/>
        <w:bdr w:val="none" w:sz="0" w:space="0" w:color="auto" w:frame="1"/>
        <w:vertAlign w:val="baseline"/>
      </w:rPr>
    </w:lvl>
    <w:lvl w:ilvl="1" w:tplc="4FF832EA">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40A9A5E">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0DCAF98">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5BE941E">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4FEA88A">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79C76E0">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3BCC16C">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43EF254">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nsid w:val="166D01E2"/>
    <w:multiLevelType w:val="hybridMultilevel"/>
    <w:tmpl w:val="3930560C"/>
    <w:lvl w:ilvl="0" w:tplc="6124178E">
      <w:start w:val="1"/>
      <w:numFmt w:val="decimal"/>
      <w:lvlText w:val="%1)"/>
      <w:lvlJc w:val="left"/>
      <w:pPr>
        <w:ind w:left="0"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6C02F696">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646B61E">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B0042A">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1DEC6CC">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0445090">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710BFB6">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80EC28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470A2AA">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nsid w:val="177524BF"/>
    <w:multiLevelType w:val="hybridMultilevel"/>
    <w:tmpl w:val="828A54DC"/>
    <w:lvl w:ilvl="0" w:tplc="E65C029C">
      <w:start w:val="1"/>
      <w:numFmt w:val="decimal"/>
      <w:lvlText w:val="%1)"/>
      <w:lvlJc w:val="left"/>
      <w:pPr>
        <w:ind w:left="339"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63AC1D9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3A69C8E">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8ACBCFC">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6B69E38">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688CC08">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1743B74">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300D9B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4B6A29C">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1C371AE1"/>
    <w:multiLevelType w:val="multilevel"/>
    <w:tmpl w:val="5A4A2670"/>
    <w:lvl w:ilvl="0">
      <w:start w:val="1"/>
      <w:numFmt w:val="decimal"/>
      <w:lvlText w:val="%1."/>
      <w:lvlJc w:val="left"/>
      <w:pPr>
        <w:ind w:left="786" w:hanging="360"/>
      </w:pPr>
      <w:rPr>
        <w:rFonts w:ascii="Arial" w:eastAsia="Times New Roman" w:hAnsi="Arial" w:cs="Arial"/>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2">
    <w:nsid w:val="1E711479"/>
    <w:multiLevelType w:val="hybridMultilevel"/>
    <w:tmpl w:val="8996BB74"/>
    <w:lvl w:ilvl="0" w:tplc="DE8E7420">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6E73000"/>
    <w:multiLevelType w:val="hybridMultilevel"/>
    <w:tmpl w:val="C1CEA8FC"/>
    <w:lvl w:ilvl="0" w:tplc="55AAE7A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F4A6151"/>
    <w:multiLevelType w:val="hybridMultilevel"/>
    <w:tmpl w:val="81620CBC"/>
    <w:lvl w:ilvl="0" w:tplc="CA6077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1583B48"/>
    <w:multiLevelType w:val="hybridMultilevel"/>
    <w:tmpl w:val="A3545C66"/>
    <w:lvl w:ilvl="0" w:tplc="31561BEA">
      <w:start w:val="1"/>
      <w:numFmt w:val="decimal"/>
      <w:lvlText w:val="%1."/>
      <w:lvlJc w:val="left"/>
      <w:pPr>
        <w:ind w:left="0"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BE4E6BC">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7F888CC">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94C1A4E">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814AF80">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78EA9A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C54DACE">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EBA972A">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7D4D6F6">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9">
    <w:nsid w:val="37F8557E"/>
    <w:multiLevelType w:val="hybridMultilevel"/>
    <w:tmpl w:val="D12626F6"/>
    <w:lvl w:ilvl="0" w:tplc="C32CECE0">
      <w:start w:val="1"/>
      <w:numFmt w:val="decimal"/>
      <w:lvlText w:val="%1."/>
      <w:lvlJc w:val="left"/>
      <w:pPr>
        <w:ind w:left="1557" w:hanging="99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384D1104"/>
    <w:multiLevelType w:val="hybridMultilevel"/>
    <w:tmpl w:val="F4B2F7FE"/>
    <w:lvl w:ilvl="0" w:tplc="E8B6406C">
      <w:start w:val="1"/>
      <w:numFmt w:val="russianLower"/>
      <w:lvlText w:val="%1)"/>
      <w:lvlJc w:val="left"/>
      <w:pPr>
        <w:tabs>
          <w:tab w:val="num" w:pos="1356"/>
        </w:tabs>
        <w:ind w:left="1356" w:hanging="816"/>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39610F2B"/>
    <w:multiLevelType w:val="hybridMultilevel"/>
    <w:tmpl w:val="5C580100"/>
    <w:lvl w:ilvl="0" w:tplc="FFFFFFFF">
      <w:start w:val="1"/>
      <w:numFmt w:val="bullet"/>
      <w:lvlText w:val=""/>
      <w:lvlJc w:val="left"/>
      <w:pPr>
        <w:ind w:left="107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46CF4355"/>
    <w:multiLevelType w:val="multilevel"/>
    <w:tmpl w:val="C010E07E"/>
    <w:lvl w:ilvl="0">
      <w:start w:val="1"/>
      <w:numFmt w:val="decimal"/>
      <w:lvlText w:val="%1."/>
      <w:lvlJc w:val="left"/>
      <w:pPr>
        <w:ind w:left="420" w:hanging="42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4">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5">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7">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25803C7"/>
    <w:multiLevelType w:val="multilevel"/>
    <w:tmpl w:val="15EC612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3CC4A21"/>
    <w:multiLevelType w:val="hybridMultilevel"/>
    <w:tmpl w:val="71F65952"/>
    <w:lvl w:ilvl="0" w:tplc="10EA2FA2">
      <w:start w:val="5"/>
      <w:numFmt w:val="decimal"/>
      <w:lvlText w:val="%1."/>
      <w:lvlJc w:val="left"/>
      <w:pPr>
        <w:ind w:left="0"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E11EF1E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8EE9514">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4B8865E">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768E458">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2383DA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3AAC46A">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12A209A">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E967C46">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3">
    <w:nsid w:val="65263D90"/>
    <w:multiLevelType w:val="hybridMultilevel"/>
    <w:tmpl w:val="EB5845B2"/>
    <w:lvl w:ilvl="0" w:tplc="416C3CE4">
      <w:start w:val="1"/>
      <w:numFmt w:val="decimal"/>
      <w:lvlText w:val="%1."/>
      <w:lvlJc w:val="left"/>
      <w:pPr>
        <w:tabs>
          <w:tab w:val="num" w:pos="1356"/>
        </w:tabs>
        <w:ind w:left="1356" w:hanging="816"/>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4">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67F90630"/>
    <w:multiLevelType w:val="multilevel"/>
    <w:tmpl w:val="EEAA768E"/>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570" w:hanging="720"/>
      </w:pPr>
      <w:rPr>
        <w:rFonts w:eastAsia="Times New Roman" w:hint="default"/>
      </w:rPr>
    </w:lvl>
    <w:lvl w:ilvl="3">
      <w:start w:val="1"/>
      <w:numFmt w:val="decimal"/>
      <w:isLgl/>
      <w:lvlText w:val="%1.%2.%3.%4."/>
      <w:lvlJc w:val="left"/>
      <w:pPr>
        <w:ind w:left="2071" w:hanging="1080"/>
      </w:pPr>
      <w:rPr>
        <w:rFonts w:eastAsia="Times New Roman" w:hint="default"/>
      </w:rPr>
    </w:lvl>
    <w:lvl w:ilvl="4">
      <w:start w:val="1"/>
      <w:numFmt w:val="decimal"/>
      <w:isLgl/>
      <w:lvlText w:val="%1.%2.%3.%4.%5."/>
      <w:lvlJc w:val="left"/>
      <w:pPr>
        <w:ind w:left="2572" w:hanging="1440"/>
      </w:pPr>
      <w:rPr>
        <w:rFonts w:eastAsia="Times New Roman" w:hint="default"/>
      </w:rPr>
    </w:lvl>
    <w:lvl w:ilvl="5">
      <w:start w:val="1"/>
      <w:numFmt w:val="decimal"/>
      <w:isLgl/>
      <w:lvlText w:val="%1.%2.%3.%4.%5.%6."/>
      <w:lvlJc w:val="left"/>
      <w:pPr>
        <w:ind w:left="2713" w:hanging="1440"/>
      </w:pPr>
      <w:rPr>
        <w:rFonts w:eastAsia="Times New Roman" w:hint="default"/>
      </w:rPr>
    </w:lvl>
    <w:lvl w:ilvl="6">
      <w:start w:val="1"/>
      <w:numFmt w:val="decimal"/>
      <w:isLgl/>
      <w:lvlText w:val="%1.%2.%3.%4.%5.%6.%7."/>
      <w:lvlJc w:val="left"/>
      <w:pPr>
        <w:ind w:left="3214" w:hanging="1800"/>
      </w:pPr>
      <w:rPr>
        <w:rFonts w:eastAsia="Times New Roman" w:hint="default"/>
      </w:rPr>
    </w:lvl>
    <w:lvl w:ilvl="7">
      <w:start w:val="1"/>
      <w:numFmt w:val="decimal"/>
      <w:isLgl/>
      <w:lvlText w:val="%1.%2.%3.%4.%5.%6.%7.%8."/>
      <w:lvlJc w:val="left"/>
      <w:pPr>
        <w:ind w:left="3355" w:hanging="1800"/>
      </w:pPr>
      <w:rPr>
        <w:rFonts w:eastAsia="Times New Roman" w:hint="default"/>
      </w:rPr>
    </w:lvl>
    <w:lvl w:ilvl="8">
      <w:start w:val="1"/>
      <w:numFmt w:val="decimal"/>
      <w:isLgl/>
      <w:lvlText w:val="%1.%2.%3.%4.%5.%6.%7.%8.%9."/>
      <w:lvlJc w:val="left"/>
      <w:pPr>
        <w:ind w:left="3856" w:hanging="2160"/>
      </w:pPr>
      <w:rPr>
        <w:rFonts w:eastAsia="Times New Roman" w:hint="default"/>
      </w:rPr>
    </w:lvl>
  </w:abstractNum>
  <w:abstractNum w:abstractNumId="36">
    <w:nsid w:val="748E3F0C"/>
    <w:multiLevelType w:val="hybridMultilevel"/>
    <w:tmpl w:val="B72ED0F8"/>
    <w:lvl w:ilvl="0" w:tplc="C972B044">
      <w:start w:val="1"/>
      <w:numFmt w:val="decimal"/>
      <w:lvlText w:val="%1."/>
      <w:lvlJc w:val="left"/>
      <w:pPr>
        <w:ind w:left="1797" w:hanging="1095"/>
      </w:pPr>
    </w:lvl>
    <w:lvl w:ilvl="1" w:tplc="04190019">
      <w:start w:val="1"/>
      <w:numFmt w:val="lowerLetter"/>
      <w:lvlText w:val="%2."/>
      <w:lvlJc w:val="left"/>
      <w:pPr>
        <w:ind w:left="1782" w:hanging="360"/>
      </w:pPr>
    </w:lvl>
    <w:lvl w:ilvl="2" w:tplc="0419001B">
      <w:start w:val="1"/>
      <w:numFmt w:val="lowerRoman"/>
      <w:lvlText w:val="%3."/>
      <w:lvlJc w:val="right"/>
      <w:pPr>
        <w:ind w:left="2502" w:hanging="180"/>
      </w:pPr>
    </w:lvl>
    <w:lvl w:ilvl="3" w:tplc="0419000F">
      <w:start w:val="1"/>
      <w:numFmt w:val="decimal"/>
      <w:lvlText w:val="%4."/>
      <w:lvlJc w:val="left"/>
      <w:pPr>
        <w:ind w:left="3222" w:hanging="360"/>
      </w:pPr>
    </w:lvl>
    <w:lvl w:ilvl="4" w:tplc="04190019">
      <w:start w:val="1"/>
      <w:numFmt w:val="lowerLetter"/>
      <w:lvlText w:val="%5."/>
      <w:lvlJc w:val="left"/>
      <w:pPr>
        <w:ind w:left="3942" w:hanging="360"/>
      </w:pPr>
    </w:lvl>
    <w:lvl w:ilvl="5" w:tplc="0419001B">
      <w:start w:val="1"/>
      <w:numFmt w:val="lowerRoman"/>
      <w:lvlText w:val="%6."/>
      <w:lvlJc w:val="right"/>
      <w:pPr>
        <w:ind w:left="4662" w:hanging="180"/>
      </w:pPr>
    </w:lvl>
    <w:lvl w:ilvl="6" w:tplc="0419000F">
      <w:start w:val="1"/>
      <w:numFmt w:val="decimal"/>
      <w:lvlText w:val="%7."/>
      <w:lvlJc w:val="left"/>
      <w:pPr>
        <w:ind w:left="5382" w:hanging="360"/>
      </w:pPr>
    </w:lvl>
    <w:lvl w:ilvl="7" w:tplc="04190019">
      <w:start w:val="1"/>
      <w:numFmt w:val="lowerLetter"/>
      <w:lvlText w:val="%8."/>
      <w:lvlJc w:val="left"/>
      <w:pPr>
        <w:ind w:left="6102" w:hanging="360"/>
      </w:pPr>
    </w:lvl>
    <w:lvl w:ilvl="8" w:tplc="0419001B">
      <w:start w:val="1"/>
      <w:numFmt w:val="lowerRoman"/>
      <w:lvlText w:val="%9."/>
      <w:lvlJc w:val="right"/>
      <w:pPr>
        <w:ind w:left="6822" w:hanging="180"/>
      </w:pPr>
    </w:lvl>
  </w:abstractNum>
  <w:abstractNum w:abstractNumId="37">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7985346"/>
    <w:multiLevelType w:val="hybridMultilevel"/>
    <w:tmpl w:val="035654FC"/>
    <w:lvl w:ilvl="0" w:tplc="407C396A">
      <w:start w:val="1"/>
      <w:numFmt w:val="russianLower"/>
      <w:lvlText w:val="%1)"/>
      <w:lvlJc w:val="left"/>
      <w:pPr>
        <w:tabs>
          <w:tab w:val="num" w:pos="1356"/>
        </w:tabs>
        <w:ind w:left="1356" w:hanging="816"/>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6"/>
  </w:num>
  <w:num w:numId="2">
    <w:abstractNumId w:val="37"/>
  </w:num>
  <w:num w:numId="3">
    <w:abstractNumId w:val="10"/>
  </w:num>
  <w:num w:numId="4">
    <w:abstractNumId w:val="15"/>
  </w:num>
  <w:num w:numId="5">
    <w:abstractNumId w:val="26"/>
  </w:num>
  <w:num w:numId="6">
    <w:abstractNumId w:val="2"/>
  </w:num>
  <w:num w:numId="7">
    <w:abstractNumId w:val="4"/>
  </w:num>
  <w:num w:numId="8">
    <w:abstractNumId w:val="25"/>
  </w:num>
  <w:num w:numId="9">
    <w:abstractNumId w:val="24"/>
  </w:num>
  <w:num w:numId="10">
    <w:abstractNumId w:val="20"/>
  </w:num>
  <w:num w:numId="11">
    <w:abstractNumId w:val="5"/>
  </w:num>
  <w:num w:numId="12">
    <w:abstractNumId w:val="28"/>
  </w:num>
  <w:num w:numId="13">
    <w:abstractNumId w:val="14"/>
  </w:num>
  <w:num w:numId="14">
    <w:abstractNumId w:val="29"/>
  </w:num>
  <w:num w:numId="15">
    <w:abstractNumId w:val="6"/>
  </w:num>
  <w:num w:numId="16">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2"/>
  </w:num>
  <w:num w:numId="21">
    <w:abstractNumId w:val="3"/>
  </w:num>
  <w:num w:numId="22">
    <w:abstractNumId w:val="31"/>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375BD"/>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4BB5"/>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77B65"/>
    <w:rsid w:val="00184002"/>
    <w:rsid w:val="00186EA7"/>
    <w:rsid w:val="00190F65"/>
    <w:rsid w:val="001952B6"/>
    <w:rsid w:val="001B37F0"/>
    <w:rsid w:val="001B638F"/>
    <w:rsid w:val="001B72C8"/>
    <w:rsid w:val="001C3755"/>
    <w:rsid w:val="001C418C"/>
    <w:rsid w:val="001D10C0"/>
    <w:rsid w:val="001D11DA"/>
    <w:rsid w:val="001D67E1"/>
    <w:rsid w:val="001F1BAD"/>
    <w:rsid w:val="001F61DF"/>
    <w:rsid w:val="00200345"/>
    <w:rsid w:val="002005AE"/>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65F57"/>
    <w:rsid w:val="00270329"/>
    <w:rsid w:val="00271F8D"/>
    <w:rsid w:val="00275CD2"/>
    <w:rsid w:val="00282A6F"/>
    <w:rsid w:val="00291032"/>
    <w:rsid w:val="00291C1A"/>
    <w:rsid w:val="002A4F02"/>
    <w:rsid w:val="002B0894"/>
    <w:rsid w:val="002B1914"/>
    <w:rsid w:val="002B5C84"/>
    <w:rsid w:val="002B67BC"/>
    <w:rsid w:val="002C40BA"/>
    <w:rsid w:val="002C5692"/>
    <w:rsid w:val="002C621E"/>
    <w:rsid w:val="002D1D52"/>
    <w:rsid w:val="002E331A"/>
    <w:rsid w:val="002E710A"/>
    <w:rsid w:val="002E791C"/>
    <w:rsid w:val="002F2A66"/>
    <w:rsid w:val="002F471B"/>
    <w:rsid w:val="00300AB6"/>
    <w:rsid w:val="00302977"/>
    <w:rsid w:val="00303253"/>
    <w:rsid w:val="00306F63"/>
    <w:rsid w:val="00312C01"/>
    <w:rsid w:val="0032438C"/>
    <w:rsid w:val="00324EDD"/>
    <w:rsid w:val="003262D1"/>
    <w:rsid w:val="00326C50"/>
    <w:rsid w:val="00332E17"/>
    <w:rsid w:val="003331FA"/>
    <w:rsid w:val="00346832"/>
    <w:rsid w:val="0035134D"/>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3413"/>
    <w:rsid w:val="00455D25"/>
    <w:rsid w:val="004577FB"/>
    <w:rsid w:val="00467196"/>
    <w:rsid w:val="004679A9"/>
    <w:rsid w:val="00474DB7"/>
    <w:rsid w:val="00474EA9"/>
    <w:rsid w:val="00483D65"/>
    <w:rsid w:val="0049034A"/>
    <w:rsid w:val="00490E29"/>
    <w:rsid w:val="00493911"/>
    <w:rsid w:val="004945FF"/>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24F1A"/>
    <w:rsid w:val="00541EE4"/>
    <w:rsid w:val="005427B5"/>
    <w:rsid w:val="0054285C"/>
    <w:rsid w:val="00545E7B"/>
    <w:rsid w:val="005467E5"/>
    <w:rsid w:val="00552392"/>
    <w:rsid w:val="0056327C"/>
    <w:rsid w:val="00567898"/>
    <w:rsid w:val="0057373A"/>
    <w:rsid w:val="00573EBA"/>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2C63"/>
    <w:rsid w:val="005F3F47"/>
    <w:rsid w:val="005F63C1"/>
    <w:rsid w:val="005F6A66"/>
    <w:rsid w:val="00600E8A"/>
    <w:rsid w:val="00604BAD"/>
    <w:rsid w:val="00605D74"/>
    <w:rsid w:val="00610666"/>
    <w:rsid w:val="006143BF"/>
    <w:rsid w:val="00616F26"/>
    <w:rsid w:val="00620766"/>
    <w:rsid w:val="0063065F"/>
    <w:rsid w:val="006353A2"/>
    <w:rsid w:val="006377B1"/>
    <w:rsid w:val="00641148"/>
    <w:rsid w:val="006414B5"/>
    <w:rsid w:val="00644EC4"/>
    <w:rsid w:val="00644F3C"/>
    <w:rsid w:val="00646C0D"/>
    <w:rsid w:val="00646D33"/>
    <w:rsid w:val="006504EA"/>
    <w:rsid w:val="00653E0F"/>
    <w:rsid w:val="00661032"/>
    <w:rsid w:val="0066235A"/>
    <w:rsid w:val="00666C6E"/>
    <w:rsid w:val="00667566"/>
    <w:rsid w:val="00673797"/>
    <w:rsid w:val="00673892"/>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05BF3"/>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371"/>
    <w:rsid w:val="007556A7"/>
    <w:rsid w:val="007557B6"/>
    <w:rsid w:val="00765BBA"/>
    <w:rsid w:val="00766150"/>
    <w:rsid w:val="00777C8A"/>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0C70"/>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D4C36"/>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2A60"/>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0F39"/>
    <w:rsid w:val="00AF452B"/>
    <w:rsid w:val="00B018B0"/>
    <w:rsid w:val="00B1131B"/>
    <w:rsid w:val="00B11985"/>
    <w:rsid w:val="00B124CE"/>
    <w:rsid w:val="00B13195"/>
    <w:rsid w:val="00B16949"/>
    <w:rsid w:val="00B227EA"/>
    <w:rsid w:val="00B25BE1"/>
    <w:rsid w:val="00B34A6D"/>
    <w:rsid w:val="00B359E4"/>
    <w:rsid w:val="00B35CE3"/>
    <w:rsid w:val="00B40159"/>
    <w:rsid w:val="00B43582"/>
    <w:rsid w:val="00B462EE"/>
    <w:rsid w:val="00B52399"/>
    <w:rsid w:val="00B528D1"/>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2F1"/>
    <w:rsid w:val="00BF65FE"/>
    <w:rsid w:val="00BF6A97"/>
    <w:rsid w:val="00C10745"/>
    <w:rsid w:val="00C1411B"/>
    <w:rsid w:val="00C17EA6"/>
    <w:rsid w:val="00C3126C"/>
    <w:rsid w:val="00C3261B"/>
    <w:rsid w:val="00C41CC9"/>
    <w:rsid w:val="00C470AD"/>
    <w:rsid w:val="00C50266"/>
    <w:rsid w:val="00C624F9"/>
    <w:rsid w:val="00C6413F"/>
    <w:rsid w:val="00C66BD4"/>
    <w:rsid w:val="00C74F71"/>
    <w:rsid w:val="00C80EBA"/>
    <w:rsid w:val="00C814E7"/>
    <w:rsid w:val="00C82B09"/>
    <w:rsid w:val="00C836B1"/>
    <w:rsid w:val="00C91208"/>
    <w:rsid w:val="00C9362B"/>
    <w:rsid w:val="00C93AA0"/>
    <w:rsid w:val="00C94C78"/>
    <w:rsid w:val="00C9639A"/>
    <w:rsid w:val="00C96541"/>
    <w:rsid w:val="00C97774"/>
    <w:rsid w:val="00CA07A0"/>
    <w:rsid w:val="00CA1E57"/>
    <w:rsid w:val="00CA31E4"/>
    <w:rsid w:val="00CA5261"/>
    <w:rsid w:val="00CB1A6E"/>
    <w:rsid w:val="00CB2B9F"/>
    <w:rsid w:val="00CB33CD"/>
    <w:rsid w:val="00CB681F"/>
    <w:rsid w:val="00CB7873"/>
    <w:rsid w:val="00CC11F9"/>
    <w:rsid w:val="00CC4360"/>
    <w:rsid w:val="00CC437E"/>
    <w:rsid w:val="00CD115F"/>
    <w:rsid w:val="00CD7EFB"/>
    <w:rsid w:val="00CE16D2"/>
    <w:rsid w:val="00CE70A5"/>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07F0"/>
    <w:rsid w:val="00E51D6C"/>
    <w:rsid w:val="00E57762"/>
    <w:rsid w:val="00E57A17"/>
    <w:rsid w:val="00E618B0"/>
    <w:rsid w:val="00E6201E"/>
    <w:rsid w:val="00E6397F"/>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156A"/>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1DD9"/>
    <w:rsid w:val="00FD224B"/>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57373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
    <w:locked/>
    <w:rsid w:val="00332E17"/>
    <w:rPr>
      <w:rFonts w:ascii="Times New Roman" w:hAnsi="Times New Roman" w:cs="Times New Roman"/>
      <w:sz w:val="24"/>
      <w:szCs w:val="24"/>
    </w:rPr>
  </w:style>
  <w:style w:type="character" w:customStyle="1" w:styleId="80">
    <w:name w:val="Заголовок 8 Знак"/>
    <w:link w:val="8"/>
    <w:locked/>
    <w:rsid w:val="00332E17"/>
    <w:rPr>
      <w:rFonts w:ascii="Times New Roman" w:hAnsi="Times New Roman" w:cs="Times New Roman"/>
      <w:i/>
      <w:iCs/>
      <w:sz w:val="24"/>
      <w:szCs w:val="24"/>
    </w:rPr>
  </w:style>
  <w:style w:type="character" w:customStyle="1" w:styleId="90">
    <w:name w:val="Заголовок 9 Знак"/>
    <w:link w:val="9"/>
    <w:uiPriority w:val="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3">
    <w:name w:val="No Spacing"/>
    <w:link w:val="aff4"/>
    <w:uiPriority w:val="1"/>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9">
    <w:name w:val="toc 1"/>
    <w:basedOn w:val="a3"/>
    <w:next w:val="a3"/>
    <w:autoRedefine/>
    <w:uiPriority w:val="39"/>
    <w:qFormat/>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39"/>
    <w:qFormat/>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3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3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35"/>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11"/>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11"/>
    <w:locked/>
    <w:rsid w:val="00332E17"/>
    <w:rPr>
      <w:rFonts w:ascii="Times New Roman" w:hAnsi="Times New Roman" w:cs="Times New Roman"/>
      <w:i/>
      <w:iCs/>
      <w:sz w:val="24"/>
      <w:szCs w:val="24"/>
    </w:rPr>
  </w:style>
  <w:style w:type="character" w:styleId="affff2">
    <w:name w:val="Emphasis"/>
    <w:uiPriority w:val="20"/>
    <w:qFormat/>
    <w:rsid w:val="00332E17"/>
    <w:rPr>
      <w:rFonts w:cs="Times New Roman"/>
      <w:b/>
      <w:i/>
      <w:color w:val="5A5A5A"/>
    </w:rPr>
  </w:style>
  <w:style w:type="paragraph" w:styleId="2a">
    <w:name w:val="Quote"/>
    <w:basedOn w:val="a3"/>
    <w:next w:val="a3"/>
    <w:link w:val="2b"/>
    <w:uiPriority w:val="2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29"/>
    <w:locked/>
    <w:rsid w:val="00332E17"/>
    <w:rPr>
      <w:rFonts w:ascii="Cambria" w:hAnsi="Cambria" w:cs="Times New Roman"/>
      <w:i/>
      <w:iCs/>
      <w:color w:val="5A5A5A"/>
      <w:sz w:val="24"/>
      <w:szCs w:val="24"/>
    </w:rPr>
  </w:style>
  <w:style w:type="paragraph" w:styleId="affff3">
    <w:name w:val="Intense Quote"/>
    <w:basedOn w:val="a3"/>
    <w:next w:val="a3"/>
    <w:link w:val="affff4"/>
    <w:uiPriority w:val="30"/>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30"/>
    <w:locked/>
    <w:rsid w:val="00332E17"/>
    <w:rPr>
      <w:rFonts w:ascii="Cambria" w:hAnsi="Cambria" w:cs="Times New Roman"/>
      <w:i/>
      <w:iCs/>
      <w:color w:val="F4F4F4"/>
      <w:sz w:val="24"/>
      <w:szCs w:val="24"/>
      <w:shd w:val="clear" w:color="auto" w:fill="4F81BD"/>
    </w:rPr>
  </w:style>
  <w:style w:type="character" w:styleId="affff5">
    <w:name w:val="Subtle Emphasis"/>
    <w:uiPriority w:val="19"/>
    <w:qFormat/>
    <w:rsid w:val="00332E17"/>
    <w:rPr>
      <w:rFonts w:cs="Times New Roman"/>
      <w:i/>
      <w:color w:val="5A5A5A"/>
    </w:rPr>
  </w:style>
  <w:style w:type="character" w:styleId="affff6">
    <w:name w:val="Intense Emphasis"/>
    <w:uiPriority w:val="21"/>
    <w:qFormat/>
    <w:rsid w:val="00332E17"/>
    <w:rPr>
      <w:rFonts w:cs="Times New Roman"/>
      <w:b/>
      <w:i/>
      <w:color w:val="4F81BD"/>
      <w:sz w:val="22"/>
    </w:rPr>
  </w:style>
  <w:style w:type="character" w:styleId="affff7">
    <w:name w:val="Subtle Reference"/>
    <w:uiPriority w:val="31"/>
    <w:qFormat/>
    <w:rsid w:val="00332E17"/>
    <w:rPr>
      <w:rFonts w:cs="Times New Roman"/>
      <w:color w:val="auto"/>
      <w:u w:val="single" w:color="9BBB59"/>
    </w:rPr>
  </w:style>
  <w:style w:type="character" w:styleId="affff8">
    <w:name w:val="Intense Reference"/>
    <w:uiPriority w:val="32"/>
    <w:qFormat/>
    <w:rsid w:val="00332E17"/>
    <w:rPr>
      <w:rFonts w:cs="Times New Roman"/>
      <w:b/>
      <w:color w:val="76923C"/>
      <w:u w:val="single" w:color="9BBB59"/>
    </w:rPr>
  </w:style>
  <w:style w:type="character" w:styleId="affff9">
    <w:name w:val="Book Title"/>
    <w:uiPriority w:val="33"/>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3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locked/>
    <w:rsid w:val="00332E17"/>
    <w:rPr>
      <w:rFonts w:ascii="Times New Roman" w:hAnsi="Times New Roman" w:cs="Times New Roman"/>
      <w:sz w:val="20"/>
      <w:szCs w:val="20"/>
      <w:lang w:eastAsia="ru-RU"/>
    </w:rPr>
  </w:style>
  <w:style w:type="character" w:styleId="affffffb">
    <w:name w:val="endnote reference"/>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qFormat/>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link w:val="S10"/>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453413"/>
  </w:style>
  <w:style w:type="character" w:customStyle="1" w:styleId="1f7">
    <w:name w:val="Нижний колонтитул Знак1"/>
    <w:uiPriority w:val="99"/>
    <w:rsid w:val="00453413"/>
    <w:rPr>
      <w:rFonts w:ascii="Times New Roman" w:eastAsia="SimSun" w:hAnsi="Times New Roman"/>
      <w:sz w:val="24"/>
      <w:szCs w:val="24"/>
      <w:lang w:val="x-none" w:eastAsia="zh-CN"/>
    </w:rPr>
  </w:style>
  <w:style w:type="character" w:customStyle="1" w:styleId="S10">
    <w:name w:val="S_Маркированный Знак1"/>
    <w:link w:val="S0"/>
    <w:locked/>
    <w:rsid w:val="00453413"/>
    <w:rPr>
      <w:rFonts w:ascii="Times New Roman" w:eastAsia="Times New Roman" w:hAnsi="Times New Roman"/>
      <w:w w:val="109"/>
      <w:sz w:val="24"/>
      <w:szCs w:val="24"/>
    </w:rPr>
  </w:style>
  <w:style w:type="character" w:customStyle="1" w:styleId="1f8">
    <w:name w:val="Текст выноски Знак1"/>
    <w:rsid w:val="00453413"/>
    <w:rPr>
      <w:rFonts w:ascii="Tahoma" w:eastAsia="SimSun" w:hAnsi="Tahoma"/>
      <w:sz w:val="16"/>
      <w:szCs w:val="16"/>
      <w:lang w:val="x-none" w:eastAsia="zh-CN"/>
    </w:rPr>
  </w:style>
  <w:style w:type="table" w:customStyle="1" w:styleId="67">
    <w:name w:val="Сетка таблицы6"/>
    <w:basedOn w:val="a6"/>
    <w:next w:val="a8"/>
    <w:uiPriority w:val="59"/>
    <w:rsid w:val="0045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e">
    <w:name w:val="Обычный в таблице"/>
    <w:basedOn w:val="a3"/>
    <w:rsid w:val="00453413"/>
    <w:pPr>
      <w:spacing w:after="0" w:line="360" w:lineRule="auto"/>
      <w:ind w:firstLine="709"/>
      <w:jc w:val="both"/>
    </w:pPr>
    <w:rPr>
      <w:rFonts w:ascii="Times New Roman" w:hAnsi="Times New Roman"/>
      <w:sz w:val="28"/>
      <w:szCs w:val="28"/>
      <w:lang w:eastAsia="ar-SA"/>
    </w:rPr>
  </w:style>
  <w:style w:type="character" w:customStyle="1" w:styleId="1f9">
    <w:name w:val="Верхний колонтитул Знак1"/>
    <w:uiPriority w:val="99"/>
    <w:rsid w:val="00453413"/>
    <w:rPr>
      <w:rFonts w:ascii="Times New Roman" w:eastAsia="Times New Roman" w:hAnsi="Times New Roman" w:cs="Times New Roman"/>
      <w:sz w:val="24"/>
      <w:szCs w:val="24"/>
      <w:lang w:eastAsia="ru-RU"/>
    </w:rPr>
  </w:style>
  <w:style w:type="character" w:customStyle="1" w:styleId="1fa">
    <w:name w:val="Основной текст Знак1"/>
    <w:rsid w:val="00453413"/>
    <w:rPr>
      <w:rFonts w:ascii="Times New Roman" w:eastAsia="Times New Roman" w:hAnsi="Times New Roman"/>
      <w:b/>
      <w:bCs/>
      <w:sz w:val="24"/>
      <w:szCs w:val="24"/>
      <w:lang w:val="x-none"/>
    </w:rPr>
  </w:style>
  <w:style w:type="paragraph" w:customStyle="1" w:styleId="afffffffff">
    <w:name w:val="Нормальный (таблица)"/>
    <w:basedOn w:val="a3"/>
    <w:next w:val="a3"/>
    <w:rsid w:val="00453413"/>
    <w:pPr>
      <w:widowControl w:val="0"/>
      <w:autoSpaceDE w:val="0"/>
      <w:autoSpaceDN w:val="0"/>
      <w:adjustRightInd w:val="0"/>
      <w:spacing w:after="0" w:line="240" w:lineRule="auto"/>
      <w:jc w:val="both"/>
    </w:pPr>
    <w:rPr>
      <w:rFonts w:ascii="Arial" w:hAnsi="Arial" w:cs="Arial"/>
      <w:sz w:val="24"/>
      <w:szCs w:val="24"/>
    </w:rPr>
  </w:style>
  <w:style w:type="paragraph" w:customStyle="1" w:styleId="afffffffff0">
    <w:name w:val="Текст записки"/>
    <w:basedOn w:val="a3"/>
    <w:qFormat/>
    <w:rsid w:val="00453413"/>
    <w:pPr>
      <w:autoSpaceDE w:val="0"/>
      <w:autoSpaceDN w:val="0"/>
      <w:adjustRightInd w:val="0"/>
      <w:spacing w:after="120"/>
      <w:ind w:firstLine="567"/>
      <w:jc w:val="both"/>
    </w:pPr>
    <w:rPr>
      <w:rFonts w:ascii="Times New Roman" w:eastAsia="Calibri" w:hAnsi="Times New Roman"/>
      <w:sz w:val="24"/>
      <w:szCs w:val="28"/>
      <w:lang w:eastAsia="en-US"/>
    </w:rPr>
  </w:style>
  <w:style w:type="paragraph" w:customStyle="1" w:styleId="afffffffff1">
    <w:name w:val="Логотип ООО"/>
    <w:basedOn w:val="ac"/>
    <w:next w:val="a3"/>
    <w:link w:val="afffffffff2"/>
    <w:uiPriority w:val="99"/>
    <w:semiHidden/>
    <w:rsid w:val="00453413"/>
    <w:pPr>
      <w:suppressAutoHyphens w:val="0"/>
      <w:spacing w:after="0"/>
      <w:ind w:firstLine="567"/>
      <w:jc w:val="both"/>
    </w:pPr>
    <w:rPr>
      <w:rFonts w:ascii="Times New Roman" w:eastAsia="Calibri" w:hAnsi="Times New Roman"/>
      <w:b/>
      <w:sz w:val="20"/>
      <w:szCs w:val="20"/>
      <w:lang w:eastAsia="en-US"/>
    </w:rPr>
  </w:style>
  <w:style w:type="character" w:customStyle="1" w:styleId="afffffffff2">
    <w:name w:val="Логотип ООО Знак"/>
    <w:link w:val="afffffffff1"/>
    <w:uiPriority w:val="99"/>
    <w:semiHidden/>
    <w:locked/>
    <w:rsid w:val="00453413"/>
    <w:rPr>
      <w:rFonts w:ascii="Times New Roman" w:hAnsi="Times New Roman"/>
      <w:b/>
      <w:lang w:eastAsia="en-US"/>
    </w:rPr>
  </w:style>
  <w:style w:type="paragraph" w:customStyle="1" w:styleId="afffffffff3">
    <w:name w:val="Таблица"/>
    <w:basedOn w:val="a3"/>
    <w:rsid w:val="00453413"/>
    <w:pPr>
      <w:spacing w:after="0" w:line="240" w:lineRule="auto"/>
      <w:jc w:val="both"/>
    </w:pPr>
    <w:rPr>
      <w:rFonts w:ascii="Times New Roman" w:hAnsi="Times New Roman"/>
      <w:sz w:val="24"/>
      <w:szCs w:val="24"/>
    </w:rPr>
  </w:style>
  <w:style w:type="numbering" w:customStyle="1" w:styleId="152">
    <w:name w:val="Нет списка15"/>
    <w:next w:val="a7"/>
    <w:uiPriority w:val="99"/>
    <w:semiHidden/>
    <w:unhideWhenUsed/>
    <w:rsid w:val="00CE70A5"/>
  </w:style>
  <w:style w:type="paragraph" w:customStyle="1" w:styleId="1fb">
    <w:name w:val="Стиль1"/>
    <w:basedOn w:val="a3"/>
    <w:rsid w:val="00CE70A5"/>
    <w:pPr>
      <w:spacing w:after="0" w:line="240" w:lineRule="auto"/>
      <w:jc w:val="both"/>
    </w:pPr>
    <w:rPr>
      <w:rFonts w:ascii="Arial" w:hAnsi="Arial"/>
      <w:sz w:val="26"/>
      <w:szCs w:val="20"/>
    </w:rPr>
  </w:style>
  <w:style w:type="paragraph" w:customStyle="1" w:styleId="xl36">
    <w:name w:val="xl36"/>
    <w:basedOn w:val="a3"/>
    <w:rsid w:val="00CE70A5"/>
    <w:pPr>
      <w:pBdr>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8"/>
      <w:szCs w:val="28"/>
    </w:rPr>
  </w:style>
  <w:style w:type="paragraph" w:customStyle="1" w:styleId="3f7">
    <w:name w:val="Без интервала3"/>
    <w:rsid w:val="00CE70A5"/>
    <w:rPr>
      <w:rFonts w:eastAsia="Times New Roman"/>
      <w:sz w:val="22"/>
      <w:szCs w:val="22"/>
    </w:rPr>
  </w:style>
  <w:style w:type="paragraph" w:customStyle="1" w:styleId="4d">
    <w:name w:val="Абзац списка4"/>
    <w:basedOn w:val="a3"/>
    <w:rsid w:val="00CE70A5"/>
    <w:pPr>
      <w:spacing w:after="0" w:line="240" w:lineRule="auto"/>
      <w:ind w:left="720"/>
      <w:contextualSpacing/>
    </w:pPr>
    <w:rPr>
      <w:rFonts w:ascii="Times New Roman" w:eastAsia="Calibri" w:hAnsi="Times New Roman"/>
      <w:sz w:val="24"/>
      <w:szCs w:val="24"/>
    </w:rPr>
  </w:style>
  <w:style w:type="paragraph" w:customStyle="1" w:styleId="formattext0">
    <w:name w:val="formattext"/>
    <w:basedOn w:val="a3"/>
    <w:rsid w:val="00CE70A5"/>
    <w:pPr>
      <w:spacing w:before="100" w:beforeAutospacing="1" w:after="100" w:afterAutospacing="1" w:line="240" w:lineRule="auto"/>
    </w:pPr>
    <w:rPr>
      <w:rFonts w:ascii="Times New Roman" w:hAnsi="Times New Roman"/>
      <w:sz w:val="24"/>
      <w:szCs w:val="24"/>
    </w:rPr>
  </w:style>
  <w:style w:type="character" w:customStyle="1" w:styleId="T1">
    <w:name w:val="T1"/>
    <w:uiPriority w:val="99"/>
    <w:rsid w:val="00CE70A5"/>
  </w:style>
  <w:style w:type="character" w:customStyle="1" w:styleId="s106">
    <w:name w:val="s_106"/>
    <w:rsid w:val="00CE70A5"/>
  </w:style>
  <w:style w:type="table" w:customStyle="1" w:styleId="76">
    <w:name w:val="Сетка таблицы7"/>
    <w:basedOn w:val="a6"/>
    <w:next w:val="a8"/>
    <w:rsid w:val="00CE70A5"/>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6"/>
    <w:locked/>
    <w:rsid w:val="00CE70A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6"/>
    <w:locked/>
    <w:rsid w:val="00CE70A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6"/>
    <w:rsid w:val="00CE70A5"/>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6"/>
    <w:locked/>
    <w:rsid w:val="00CE70A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e">
    <w:name w:val="Без интервала4"/>
    <w:rsid w:val="000375BD"/>
    <w:rPr>
      <w:rFonts w:eastAsia="Times New Roman"/>
      <w:sz w:val="22"/>
      <w:szCs w:val="22"/>
    </w:rPr>
  </w:style>
  <w:style w:type="paragraph" w:customStyle="1" w:styleId="5c">
    <w:name w:val="Абзац списка5"/>
    <w:basedOn w:val="a3"/>
    <w:rsid w:val="000375BD"/>
    <w:pPr>
      <w:spacing w:after="0" w:line="240" w:lineRule="auto"/>
      <w:ind w:left="720"/>
      <w:contextualSpacing/>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22291198">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4651859">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87191149">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270806">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45121064">
      <w:bodyDiv w:val="1"/>
      <w:marLeft w:val="0"/>
      <w:marRight w:val="0"/>
      <w:marTop w:val="0"/>
      <w:marBottom w:val="0"/>
      <w:divBdr>
        <w:top w:val="none" w:sz="0" w:space="0" w:color="auto"/>
        <w:left w:val="none" w:sz="0" w:space="0" w:color="auto"/>
        <w:bottom w:val="none" w:sz="0" w:space="0" w:color="auto"/>
        <w:right w:val="none" w:sz="0" w:space="0" w:color="auto"/>
      </w:divBdr>
    </w:div>
    <w:div w:id="948775002">
      <w:bodyDiv w:val="1"/>
      <w:marLeft w:val="0"/>
      <w:marRight w:val="0"/>
      <w:marTop w:val="0"/>
      <w:marBottom w:val="0"/>
      <w:divBdr>
        <w:top w:val="none" w:sz="0" w:space="0" w:color="auto"/>
        <w:left w:val="none" w:sz="0" w:space="0" w:color="auto"/>
        <w:bottom w:val="none" w:sz="0" w:space="0" w:color="auto"/>
        <w:right w:val="none" w:sz="0" w:space="0" w:color="auto"/>
      </w:divBdr>
    </w:div>
    <w:div w:id="967585193">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2643610">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1475249">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08400850">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6307786">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CED6584B39E0DAF2BAE9C4C280752F6858BD60CCB8F74FE6CDD3985E953FB55DA4D19291589A0F9C73E577129C9D9DED641101E8BF196FAk622O" TargetMode="External"/><Relationship Id="rId21" Type="http://schemas.openxmlformats.org/officeDocument/2006/relationships/hyperlink" Target="consultantplus://offline/ref=BB2CDBF223D257B0D4665B4DFE4F102E1D8AAE7BAE5A46DB55EDAFF01C6BO5I" TargetMode="External"/><Relationship Id="rId42" Type="http://schemas.openxmlformats.org/officeDocument/2006/relationships/hyperlink" Target="consultantplus://offline/ref=3CED6584B39E0DAF2BAE9C4C280752F6858BD60CCB8F74FE6CDD3985E953FB55DA4D19291589A3F9C13E577129C9D9DED641101E8BF196FAk622O" TargetMode="External"/><Relationship Id="rId47" Type="http://schemas.openxmlformats.org/officeDocument/2006/relationships/hyperlink" Target="consultantplus://offline/ref=3CED6584B39E0DAF2BAE9C4C280752F6858BD60CCB8F74FE6CDD3985E953FB55DA4D19291589A3F6C23E577129C9D9DED641101E8BF196FAk622O" TargetMode="External"/><Relationship Id="rId63" Type="http://schemas.openxmlformats.org/officeDocument/2006/relationships/hyperlink" Target="consultantplus://offline/ref=37D311DE39938EB89E0EFFA3D809CF9AC4B0D5CD55B89D9E3658E4BE47b0SAK" TargetMode="External"/><Relationship Id="rId68" Type="http://schemas.openxmlformats.org/officeDocument/2006/relationships/hyperlink" Target="consultantplus://offline/ref=7ECB2B4AE963F90C90B775ACB1C47E2BDCD263072EDF42454A2F6DCB670C37458752CD52AEBAk7f6O" TargetMode="External"/><Relationship Id="rId16" Type="http://schemas.openxmlformats.org/officeDocument/2006/relationships/hyperlink" Target="consultantplus://offline/ref=BB2CDBF223D257B0D4665B4DFE4F102E1D8AA673A05F46DB55EDAFF01C6BO5I" TargetMode="External"/><Relationship Id="rId11" Type="http://schemas.openxmlformats.org/officeDocument/2006/relationships/hyperlink" Target="consultantplus://offline/ref=BB2CDBF223D257B0D4665B4DFE4F102E1D8AA770A15D46DB55EDAFF01C6BO5I" TargetMode="External"/><Relationship Id="rId24" Type="http://schemas.openxmlformats.org/officeDocument/2006/relationships/hyperlink" Target="consultantplus://offline/ref=3CED6584B39E0DAF2BAE82413E6B05F980878A08CD887CA0318C3FD2B603FD009A0D1F7C56CDADFFC33503276497808E910A1D1C96ED96FB7D2309C8k923O" TargetMode="External"/><Relationship Id="rId32" Type="http://schemas.openxmlformats.org/officeDocument/2006/relationships/hyperlink" Target="consultantplus://offline/ref=3CED6584B39E0DAF2BAE9C4C280752F6858BD60CCB8F74FE6CDD3985E953FB55DA4D19291589A2FAC43E577129C9D9DED641101E8BF196FAk622O" TargetMode="External"/><Relationship Id="rId37" Type="http://schemas.openxmlformats.org/officeDocument/2006/relationships/hyperlink" Target="consultantplus://offline/ref=3CED6584B39E0DAF2BAE9C4C280752F6858BD60CCB8F74FE6CDD3985E953FB55DA4D19291589A3F9C23E577129C9D9DED641101E8BF196FAk622O" TargetMode="External"/><Relationship Id="rId40" Type="http://schemas.openxmlformats.org/officeDocument/2006/relationships/hyperlink" Target="consultantplus://offline/ref=3CED6584B39E0DAF2BAE9C4C280752F6858BD60CCB8F74FE6CDD3985E953FB55DA4D19291589A3F9C13E577129C9D9DED641101E8BF196FAk622O" TargetMode="External"/><Relationship Id="rId45" Type="http://schemas.openxmlformats.org/officeDocument/2006/relationships/hyperlink" Target="consultantplus://offline/ref=3CED6584B39E0DAF2BAE9C4C280752F6858BD60CCB8F74FE6CDD3985E953FB55DA4D19291589A3F6C23E577129C9D9DED641101E8BF196FAk622O" TargetMode="External"/><Relationship Id="rId53" Type="http://schemas.openxmlformats.org/officeDocument/2006/relationships/hyperlink" Target="consultantplus://offline/ref=3CED6584B39E0DAF2BAE9C4C280752F6858BD60CCB8F74FE6CDD3985E953FB55DA4D19291589A3F9CA3E577129C9D9DED641101E8BF196FAk622O" TargetMode="External"/><Relationship Id="rId58" Type="http://schemas.openxmlformats.org/officeDocument/2006/relationships/hyperlink" Target="consultantplus://offline/ref=3CED6584B39E0DAF2BAE9C4C280752F6858BD60CCB8F74FE6CDD3985E953FB55DA4D19291589A3F6C63E577129C9D9DED641101E8BF196FAk622O" TargetMode="External"/><Relationship Id="rId66" Type="http://schemas.openxmlformats.org/officeDocument/2006/relationships/hyperlink" Target="consultantplus://offline/ref=7ECB2B4AE963F90C90B775ACB1C47E2BDCD263072EDF42454A2F6DCB670C37458752CD52AEBAk7f6O" TargetMode="External"/><Relationship Id="rId74" Type="http://schemas.openxmlformats.org/officeDocument/2006/relationships/hyperlink" Target="consultantplus://offline/ref=7ECB2B4AE963F90C90B775ACB1C47E2BDCD263072EDF42454A2F6DCB67k0fCO"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consultantplus://offline/ref=4C84997A104719AF4895A7E82E9FFC849AD127EE94C957D318727ED290F42DE09659D3BD23223BBBJ9SEK" TargetMode="External"/><Relationship Id="rId19" Type="http://schemas.openxmlformats.org/officeDocument/2006/relationships/hyperlink" Target="consultantplus://offline/ref=BB2CDBF223D257B0D4665B4DFE4F102E1D8AA670A05B46DB55EDAFF01C6BO5I" TargetMode="External"/><Relationship Id="rId14" Type="http://schemas.openxmlformats.org/officeDocument/2006/relationships/hyperlink" Target="consultantplus://offline/ref=BB2CDBF223D257B0D4665B4DFE4F102E1D8AA671A05046DB55EDAFF01C6BO5I" TargetMode="External"/><Relationship Id="rId22" Type="http://schemas.openxmlformats.org/officeDocument/2006/relationships/hyperlink" Target="consultantplus://offline/ref=3CED6584B39E0DAF2BAE9C4C280752F6858BD60CCB8F74FE6CDD3985E953FB55DA4D19291589A0F9C73E577129C9D9DED641101E8BF196FAk622O" TargetMode="External"/><Relationship Id="rId27" Type="http://schemas.openxmlformats.org/officeDocument/2006/relationships/hyperlink" Target="consultantplus://offline/ref=3CED6584B39E0DAF2BAE9C4C280752F6858BD60CCB8F74FE6CDD3985E953FB55DA4D19291589A0F9C73E577129C9D9DED641101E8BF196FAk622O" TargetMode="External"/><Relationship Id="rId30" Type="http://schemas.openxmlformats.org/officeDocument/2006/relationships/hyperlink" Target="consultantplus://offline/ref=3CED6584B39E0DAF2BAE9C4C280752F6858BD60CCB8F74FE6CDD3985E953FB55DA4D19291589A2FAC43E577129C9D9DED641101E8BF196FAk622O" TargetMode="External"/><Relationship Id="rId35" Type="http://schemas.openxmlformats.org/officeDocument/2006/relationships/hyperlink" Target="consultantplus://offline/ref=3CED6584B39E0DAF2BAE9C4C280752F6858BD60CCB8F74FE6CDD3985E953FB55DA4D19291589A3F9C23E577129C9D9DED641101E8BF196FAk622O" TargetMode="External"/><Relationship Id="rId43" Type="http://schemas.openxmlformats.org/officeDocument/2006/relationships/hyperlink" Target="consultantplus://offline/ref=3CED6584B39E0DAF2BAE9C4C280752F6858BD60CCB8F74FE6CDD3985E953FB55DA4D19291589A3F9C13E577129C9D9DED641101E8BF196FAk622O" TargetMode="External"/><Relationship Id="rId48" Type="http://schemas.openxmlformats.org/officeDocument/2006/relationships/hyperlink" Target="consultantplus://offline/ref=3CED6584B39E0DAF2BAE9C4C280752F6858BD60CCB8F74FE6CDD3985E953FB55DA4D19291589A3F6C23E577129C9D9DED641101E8BF196FAk622O" TargetMode="External"/><Relationship Id="rId56" Type="http://schemas.openxmlformats.org/officeDocument/2006/relationships/hyperlink" Target="consultantplus://offline/ref=3CED6584B39E0DAF2BAE9C4C280752F6858BD60CCB8F74FE6CDD3985E953FB55DA4D19291589A3F9CA3E577129C9D9DED641101E8BF196FAk622O" TargetMode="External"/><Relationship Id="rId64" Type="http://schemas.openxmlformats.org/officeDocument/2006/relationships/hyperlink" Target="consultantplus://offline/ref=99CA124B6CA7DF669BD836E14B7C82404CA2404CF81AF2063102226C82CAjCM" TargetMode="External"/><Relationship Id="rId69" Type="http://schemas.openxmlformats.org/officeDocument/2006/relationships/hyperlink" Target="consultantplus://offline/ref=7ECB2B4AE963F90C90B775ACB1C47E2BDCD36B092DDD42454A2F6DCB670C37458752CD52A6kBf1O" TargetMode="External"/><Relationship Id="rId77"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consultantplus://offline/ref=3CED6584B39E0DAF2BAE9C4C280752F6858BD60CCB8F74FE6CDD3985E953FB55DA4D19291589A3FDC03E577129C9D9DED641101E8BF196FAk622O" TargetMode="External"/><Relationship Id="rId72" Type="http://schemas.openxmlformats.org/officeDocument/2006/relationships/hyperlink" Target="consultantplus://offline/ref=7ECB2B4AE963F90C90B775ACB1C47E2BDCD263072EDF42454A2F6DCB67k0fCO" TargetMode="External"/><Relationship Id="rId3" Type="http://schemas.openxmlformats.org/officeDocument/2006/relationships/styles" Target="styles.xml"/><Relationship Id="rId12" Type="http://schemas.openxmlformats.org/officeDocument/2006/relationships/hyperlink" Target="consultantplus://offline/ref=BB2CDBF223D257B0D4665B4DFE4F102E1D8AA177A65E46DB55EDAFF01C6BO5I" TargetMode="External"/><Relationship Id="rId17" Type="http://schemas.openxmlformats.org/officeDocument/2006/relationships/hyperlink" Target="consultantplus://offline/ref=BB2CDBF223D257B0D4665B4DFE4F102E1D8AA673A25846DB55EDAFF01C6BO5I" TargetMode="External"/><Relationship Id="rId25" Type="http://schemas.openxmlformats.org/officeDocument/2006/relationships/hyperlink" Target="consultantplus://offline/ref=3CED6584B39E0DAF2BAE9C4C280752F6858BD60CCB8F74FE6CDD3985E953FB55DA4D19291589A0F9C73E577129C9D9DED641101E8BF196FAk622O" TargetMode="External"/><Relationship Id="rId33" Type="http://schemas.openxmlformats.org/officeDocument/2006/relationships/hyperlink" Target="consultantplus://offline/ref=3CED6584B39E0DAF2BAE9C4C280752F6858BD60CCB8F74FE6CDD3985E953FB55DA4D19291589A3F9C23E577129C9D9DED641101E8BF196FAk622O" TargetMode="External"/><Relationship Id="rId38" Type="http://schemas.openxmlformats.org/officeDocument/2006/relationships/hyperlink" Target="consultantplus://offline/ref=3CED6584B39E0DAF2BAE9C4C280752F6858BD60CCB8F74FE6CDD3985E953FB55DA4D19291589A3F9C23E577129C9D9DED641101E8BF196FAk622O" TargetMode="External"/><Relationship Id="rId46" Type="http://schemas.openxmlformats.org/officeDocument/2006/relationships/hyperlink" Target="consultantplus://offline/ref=3CED6584B39E0DAF2BAE9C4C280752F6858BD60CCB8F74FE6CDD3985E953FB55DA4D19291589A3F6C23E577129C9D9DED641101E8BF196FAk622O" TargetMode="External"/><Relationship Id="rId59" Type="http://schemas.openxmlformats.org/officeDocument/2006/relationships/hyperlink" Target="consultantplus://offline/ref=3CED6584B39E0DAF2BAE9C4C280752F6858BD60CCB8F74FE6CDD3985E953FB55DA4D19291589A3F6C63E577129C9D9DED641101E8BF196FAk622O" TargetMode="External"/><Relationship Id="rId67" Type="http://schemas.openxmlformats.org/officeDocument/2006/relationships/hyperlink" Target="file:///Y:\&#1044;&#1051;&#1071;%20&#1057;&#1040;&#1049;&#1058;&#1040;\&#1052;&#1072;&#1088;&#1080;&#1085;&#1072;\2021\147-&#1087;&#1072;%20&#1086;&#1090;%2018.11.2021%20&#1084;&#1091;&#1085;&#1080;&#1094;.%20&#1079;&#1072;&#1080;&#1084;&#1089;&#1090;&#1074;&#1086;&#1074;&#1072;&#1085;&#1080;&#1103;.doc" TargetMode="External"/><Relationship Id="rId20" Type="http://schemas.openxmlformats.org/officeDocument/2006/relationships/hyperlink" Target="consultantplus://offline/ref=BB2CDBF223D257B0D4665B4DFE4F102E1682A074A5521BD15DB4A3F21BBA5C190D1DBA5ABE3E286CO1I" TargetMode="External"/><Relationship Id="rId41" Type="http://schemas.openxmlformats.org/officeDocument/2006/relationships/hyperlink" Target="consultantplus://offline/ref=3CED6584B39E0DAF2BAE9C4C280752F6858BD60CCB8F74FE6CDD3985E953FB55DA4D19291589A3F9C13E577129C9D9DED641101E8BF196FAk622O" TargetMode="External"/><Relationship Id="rId54" Type="http://schemas.openxmlformats.org/officeDocument/2006/relationships/hyperlink" Target="consultantplus://offline/ref=3CED6584B39E0DAF2BAE9C4C280752F6858BD60CCB8F74FE6CDD3985E953FB55DA4D19291589A3F9CA3E577129C9D9DED641101E8BF196FAk622O" TargetMode="External"/><Relationship Id="rId62" Type="http://schemas.openxmlformats.org/officeDocument/2006/relationships/hyperlink" Target="consultantplus://offline/ref=4C84997A104719AF4895A7E82E9FFC8499D426EF99CE57D318727ED290F42DE09659D3BD2B24J3S9K" TargetMode="External"/><Relationship Id="rId70" Type="http://schemas.openxmlformats.org/officeDocument/2006/relationships/hyperlink" Target="consultantplus://offline/ref=7ECB2B4AE963F90C90B76BA1A7A82924DBDE3C0C2DD94A131F7F6B9C385C3110C712CB04E5FD7BB59D44572Bk8f7O"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BB2CDBF223D257B0D4665B4DFE4F102E1D8BA772A25046DB55EDAFF01CB5030E0A54B659BE63OBI" TargetMode="External"/><Relationship Id="rId23" Type="http://schemas.openxmlformats.org/officeDocument/2006/relationships/hyperlink" Target="consultantplus://offline/ref=3CED6584B39E0DAF2BAE82413E6B05F980878A08CD887CA0318C3FD2B603FD009A0D1F7C56CDADFFC33503276497808E910A1D1C96ED96FB7D2309C8k923O" TargetMode="External"/><Relationship Id="rId28" Type="http://schemas.openxmlformats.org/officeDocument/2006/relationships/hyperlink" Target="consultantplus://offline/ref=3CED6584B39E0DAF2BAE9C4C280752F6858BD60CCB8F74FE6CDD3985E953FB55DA4D19291589A0F9C73E577129C9D9DED641101E8BF196FAk622O" TargetMode="External"/><Relationship Id="rId36" Type="http://schemas.openxmlformats.org/officeDocument/2006/relationships/hyperlink" Target="consultantplus://offline/ref=3CED6584B39E0DAF2BAE9C4C280752F6858BD60CCB8F74FE6CDD3985E953FB55DA4D19291589A3F9C23E577129C9D9DED641101E8BF196FAk622O" TargetMode="External"/><Relationship Id="rId49" Type="http://schemas.openxmlformats.org/officeDocument/2006/relationships/hyperlink" Target="consultantplus://offline/ref=3CED6584B39E0DAF2BAE9C4C280752F6858BD60CCB8F74FE6CDD3985E953FB55DA4D19291589A3F6C23E577129C9D9DED641101E8BF196FAk622O" TargetMode="External"/><Relationship Id="rId57" Type="http://schemas.openxmlformats.org/officeDocument/2006/relationships/hyperlink" Target="consultantplus://offline/ref=3CED6584B39E0DAF2BAE9C4C280752F6858BD60CCB8F74FE6CDD3985E953FB55DA4D19291589A3F9CA3E577129C9D9DED641101E8BF196FAk622O" TargetMode="External"/><Relationship Id="rId10" Type="http://schemas.openxmlformats.org/officeDocument/2006/relationships/hyperlink" Target="consultantplus://offline/ref=BB2CDBF223D257B0D4665B4DFE4F102E1D8AA770A65946DB55EDAFF01C6BO5I" TargetMode="External"/><Relationship Id="rId31" Type="http://schemas.openxmlformats.org/officeDocument/2006/relationships/hyperlink" Target="consultantplus://offline/ref=3CED6584B39E0DAF2BAE9C4C280752F6858BD60CCB8F74FE6CDD3985E953FB55DA4D19291589A2FAC43E577129C9D9DED641101E8BF196FAk622O" TargetMode="External"/><Relationship Id="rId44" Type="http://schemas.openxmlformats.org/officeDocument/2006/relationships/hyperlink" Target="consultantplus://offline/ref=3CED6584B39E0DAF2BAE9C4C280752F6858BD60CCB8F74FE6CDD3985E953FB55DA4D19291589A3F9C13E577129C9D9DED641101E8BF196FAk622O" TargetMode="External"/><Relationship Id="rId52" Type="http://schemas.openxmlformats.org/officeDocument/2006/relationships/hyperlink" Target="consultantplus://offline/ref=3CED6584B39E0DAF2BAE9C4C280752F6858BD60CCB8F74FE6CDD3985E953FB55DA4D19291589A3FDC03E577129C9D9DED641101E8BF196FAk622O" TargetMode="External"/><Relationship Id="rId60" Type="http://schemas.openxmlformats.org/officeDocument/2006/relationships/hyperlink" Target="consultantplus://offline/ref=4C84997A104719AF4895A7E82E9FFC8499D426EF99CE57D318727ED290F42DE09659D3BD2A26J3SCK" TargetMode="External"/><Relationship Id="rId65" Type="http://schemas.openxmlformats.org/officeDocument/2006/relationships/hyperlink" Target="consultantplus://offline/ref=7ECB2B4AE963F90C90B775ACB1C47E2BDCD36B092DDD42454A2F6DCB670C37458752CD52A6kBf1O" TargetMode="External"/><Relationship Id="rId73" Type="http://schemas.openxmlformats.org/officeDocument/2006/relationships/hyperlink" Target="consultantplus://offline/ref=7ECB2B4AE963F90C90B775ACB1C47E2BDCD263072EDF42454A2F6DCB670C37458752CD51AEBAk7f6O"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ntyabrskiy.ru/" TargetMode="External"/><Relationship Id="rId13" Type="http://schemas.openxmlformats.org/officeDocument/2006/relationships/hyperlink" Target="consultantplus://offline/ref=BB2CDBF223D257B0D4665B4DFE4F102E1D8AA77BAE5A46DB55EDAFF01C6BO5I" TargetMode="External"/><Relationship Id="rId18" Type="http://schemas.openxmlformats.org/officeDocument/2006/relationships/hyperlink" Target="consultantplus://offline/ref=BB2CDBF223D257B0D4665B4DFE4F102E1D8BA772A75D46DB55EDAFF01C6BO5I" TargetMode="External"/><Relationship Id="rId39" Type="http://schemas.openxmlformats.org/officeDocument/2006/relationships/hyperlink" Target="consultantplus://offline/ref=3CED6584B39E0DAF2BAE9C4C280752F6858BD60CCB8F74FE6CDD3985E953FB55DA4D19291589A3F9C13E577129C9D9DED641101E8BF196FAk622O" TargetMode="External"/><Relationship Id="rId34" Type="http://schemas.openxmlformats.org/officeDocument/2006/relationships/hyperlink" Target="consultantplus://offline/ref=3CED6584B39E0DAF2BAE9C4C280752F6858BD60CCB8F74FE6CDD3985E953FB55DA4D19291589A3F9C23E577129C9D9DED641101E8BF196FAk622O" TargetMode="External"/><Relationship Id="rId50" Type="http://schemas.openxmlformats.org/officeDocument/2006/relationships/hyperlink" Target="consultantplus://offline/ref=3CED6584B39E0DAF2BAE9C4C280752F6858BD60CCB8F74FE6CDD3985E953FB55DA4D19291589A3F6C23E577129C9D9DED641101E8BF196FAk622O" TargetMode="External"/><Relationship Id="rId55" Type="http://schemas.openxmlformats.org/officeDocument/2006/relationships/hyperlink" Target="consultantplus://offline/ref=3CED6584B39E0DAF2BAE9C4C280752F6858BD60CCB8F74FE6CDD3985E953FB55DA4D19291589A3F9CA3E577129C9D9DED641101E8BF196FAk622O" TargetMode="External"/><Relationship Id="rId76"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consultantplus://offline/ref=7ECB2B4AE963F90C90B775ACB1C47E2BDCD263072EDF42454A2F6DCB670C37458752CD51A1BDk7f6O" TargetMode="External"/><Relationship Id="rId2" Type="http://schemas.openxmlformats.org/officeDocument/2006/relationships/numbering" Target="numbering.xml"/><Relationship Id="rId29" Type="http://schemas.openxmlformats.org/officeDocument/2006/relationships/hyperlink" Target="consultantplus://offline/ref=3CED6584B39E0DAF2BAE9C4C280752F6858BD60CCB8F74FE6CDD3985E953FB55DA4D19291589A2FAC43E577129C9D9DED641101E8BF196FAk622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1D2AF-014F-44B3-A5E8-42698A03A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3465</TotalTime>
  <Pages>93</Pages>
  <Words>48343</Words>
  <Characters>275559</Characters>
  <Application>Microsoft Office Word</Application>
  <DocSecurity>0</DocSecurity>
  <Lines>2296</Lines>
  <Paragraphs>646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221</cp:revision>
  <cp:lastPrinted>2018-03-15T07:26:00Z</cp:lastPrinted>
  <dcterms:created xsi:type="dcterms:W3CDTF">2014-08-08T06:50:00Z</dcterms:created>
  <dcterms:modified xsi:type="dcterms:W3CDTF">2022-02-07T06:31:00Z</dcterms:modified>
</cp:coreProperties>
</file>