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955A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955AE"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2624C" w:rsidRDefault="00C2624C" w:rsidP="007C3191">
                  <w:pPr>
                    <w:spacing w:after="0"/>
                    <w:jc w:val="center"/>
                    <w:rPr>
                      <w:rFonts w:ascii="Georgia" w:hAnsi="Georgia"/>
                      <w:b/>
                    </w:rPr>
                  </w:pPr>
                </w:p>
                <w:p w:rsidR="00C2624C" w:rsidRPr="008C3EBF" w:rsidRDefault="000A06F3" w:rsidP="007C3191">
                  <w:pPr>
                    <w:spacing w:after="0"/>
                    <w:jc w:val="center"/>
                    <w:rPr>
                      <w:rFonts w:ascii="Georgia" w:hAnsi="Georgia"/>
                      <w:b/>
                    </w:rPr>
                  </w:pPr>
                  <w:r>
                    <w:rPr>
                      <w:rFonts w:ascii="Georgia" w:hAnsi="Georgia"/>
                      <w:b/>
                    </w:rPr>
                    <w:t>№ 51</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2624C" w:rsidRDefault="000A06F3" w:rsidP="006C1BFA">
                  <w:pPr>
                    <w:spacing w:after="0"/>
                    <w:jc w:val="center"/>
                    <w:rPr>
                      <w:rFonts w:ascii="Georgia" w:hAnsi="Georgia"/>
                      <w:b/>
                    </w:rPr>
                  </w:pPr>
                  <w:r>
                    <w:rPr>
                      <w:rFonts w:ascii="Georgia" w:hAnsi="Georgia"/>
                      <w:b/>
                    </w:rPr>
                    <w:t>08</w:t>
                  </w:r>
                </w:p>
                <w:p w:rsidR="00C2624C" w:rsidRDefault="00455E3B" w:rsidP="006C1BFA">
                  <w:pPr>
                    <w:spacing w:after="0"/>
                    <w:jc w:val="center"/>
                    <w:rPr>
                      <w:rFonts w:ascii="Georgia" w:hAnsi="Georgia"/>
                      <w:b/>
                    </w:rPr>
                  </w:pPr>
                  <w:r>
                    <w:rPr>
                      <w:rFonts w:ascii="Georgia" w:hAnsi="Georgia"/>
                      <w:b/>
                    </w:rPr>
                    <w:t>августа</w:t>
                  </w:r>
                </w:p>
                <w:p w:rsidR="00C2624C" w:rsidRDefault="00C2624C" w:rsidP="007C3191">
                  <w:pPr>
                    <w:spacing w:after="0"/>
                    <w:jc w:val="center"/>
                    <w:rPr>
                      <w:rFonts w:ascii="Georgia" w:hAnsi="Georgia"/>
                      <w:b/>
                    </w:rPr>
                  </w:pPr>
                  <w:r>
                    <w:rPr>
                      <w:rFonts w:ascii="Georgia" w:hAnsi="Georgia"/>
                      <w:b/>
                    </w:rPr>
                    <w:t>2022</w:t>
                  </w:r>
                </w:p>
                <w:p w:rsidR="00C2624C" w:rsidRPr="008C3EBF" w:rsidRDefault="00C2624C"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5955AE"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0A06F3" w:rsidRDefault="000A06F3" w:rsidP="000A06F3">
      <w:pPr>
        <w:tabs>
          <w:tab w:val="left" w:pos="9688"/>
        </w:tabs>
        <w:spacing w:after="0" w:line="240" w:lineRule="auto"/>
        <w:jc w:val="both"/>
        <w:rPr>
          <w:rFonts w:ascii="Times New Roman" w:hAnsi="Times New Roman"/>
          <w:sz w:val="20"/>
          <w:szCs w:val="20"/>
        </w:rPr>
      </w:pPr>
      <w:r>
        <w:rPr>
          <w:rFonts w:ascii="Times New Roman" w:hAnsi="Times New Roman"/>
          <w:sz w:val="20"/>
          <w:szCs w:val="20"/>
        </w:rPr>
        <w:t>№ 95-па от 08</w:t>
      </w:r>
      <w:r w:rsidR="00455E3B">
        <w:rPr>
          <w:rFonts w:ascii="Times New Roman" w:hAnsi="Times New Roman"/>
          <w:sz w:val="20"/>
          <w:szCs w:val="20"/>
        </w:rPr>
        <w:t>.08</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Pr="000A06F3">
        <w:rPr>
          <w:rFonts w:ascii="Times New Roman" w:hAnsi="Times New Roman"/>
          <w:sz w:val="20"/>
          <w:szCs w:val="20"/>
        </w:rPr>
        <w:t xml:space="preserve">О проведении капитального </w:t>
      </w:r>
    </w:p>
    <w:p w:rsidR="000A06F3" w:rsidRDefault="000A06F3" w:rsidP="000A06F3">
      <w:pPr>
        <w:tabs>
          <w:tab w:val="left" w:pos="9688"/>
        </w:tabs>
        <w:spacing w:after="0" w:line="240" w:lineRule="auto"/>
        <w:jc w:val="both"/>
        <w:rPr>
          <w:rFonts w:ascii="Times New Roman" w:hAnsi="Times New Roman"/>
          <w:sz w:val="20"/>
          <w:szCs w:val="20"/>
        </w:rPr>
      </w:pPr>
      <w:r w:rsidRPr="000A06F3">
        <w:rPr>
          <w:rFonts w:ascii="Times New Roman" w:hAnsi="Times New Roman"/>
          <w:sz w:val="20"/>
          <w:szCs w:val="20"/>
        </w:rPr>
        <w:t xml:space="preserve">ремонта в многоквартирных домах в 2023 – 2025 годах </w:t>
      </w:r>
    </w:p>
    <w:p w:rsidR="00455E3B" w:rsidRDefault="000A06F3" w:rsidP="000A06F3">
      <w:pPr>
        <w:tabs>
          <w:tab w:val="left" w:pos="9688"/>
        </w:tabs>
        <w:spacing w:after="0" w:line="240" w:lineRule="auto"/>
        <w:jc w:val="both"/>
        <w:rPr>
          <w:rFonts w:ascii="Times New Roman" w:hAnsi="Times New Roman"/>
          <w:sz w:val="20"/>
          <w:szCs w:val="20"/>
        </w:rPr>
      </w:pPr>
      <w:r w:rsidRPr="000A06F3">
        <w:rPr>
          <w:rFonts w:ascii="Times New Roman" w:hAnsi="Times New Roman"/>
          <w:sz w:val="20"/>
          <w:szCs w:val="20"/>
        </w:rPr>
        <w:t>в соответствии с региональной программой капитального ремонта.</w:t>
      </w:r>
    </w:p>
    <w:p w:rsidR="006A59DA" w:rsidRDefault="006A59DA" w:rsidP="006A59DA">
      <w:pPr>
        <w:tabs>
          <w:tab w:val="left" w:pos="9688"/>
        </w:tabs>
        <w:spacing w:after="0" w:line="240" w:lineRule="auto"/>
        <w:jc w:val="both"/>
        <w:rPr>
          <w:rFonts w:ascii="Times New Roman" w:hAnsi="Times New Roman"/>
          <w:sz w:val="20"/>
          <w:szCs w:val="20"/>
        </w:rPr>
      </w:pPr>
    </w:p>
    <w:p w:rsidR="00D00301" w:rsidRDefault="00D00301" w:rsidP="00900E22">
      <w:pPr>
        <w:tabs>
          <w:tab w:val="left" w:pos="9688"/>
        </w:tabs>
        <w:spacing w:after="0" w:line="240" w:lineRule="auto"/>
        <w:jc w:val="both"/>
        <w:rPr>
          <w:rFonts w:ascii="Times New Roman" w:hAnsi="Times New Roman"/>
          <w:sz w:val="20"/>
          <w:szCs w:val="20"/>
        </w:rPr>
      </w:pPr>
    </w:p>
    <w:p w:rsidR="000A06F3" w:rsidRDefault="000A06F3" w:rsidP="000A06F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3</w:t>
      </w:r>
    </w:p>
    <w:p w:rsidR="000A06F3" w:rsidRDefault="000A06F3" w:rsidP="000A06F3">
      <w:pPr>
        <w:tabs>
          <w:tab w:val="left" w:pos="9688"/>
        </w:tabs>
        <w:spacing w:after="0" w:line="240" w:lineRule="auto"/>
        <w:jc w:val="both"/>
        <w:rPr>
          <w:rFonts w:ascii="Times New Roman" w:hAnsi="Times New Roman"/>
          <w:sz w:val="20"/>
          <w:szCs w:val="20"/>
        </w:rPr>
      </w:pPr>
      <w:r>
        <w:rPr>
          <w:rFonts w:ascii="Times New Roman" w:hAnsi="Times New Roman"/>
          <w:sz w:val="20"/>
          <w:szCs w:val="20"/>
        </w:rPr>
        <w:t>№ 96-па от 08</w:t>
      </w:r>
      <w:r>
        <w:rPr>
          <w:rFonts w:ascii="Times New Roman" w:hAnsi="Times New Roman"/>
          <w:sz w:val="20"/>
          <w:szCs w:val="20"/>
        </w:rPr>
        <w:t>.08</w:t>
      </w:r>
      <w:r w:rsidRPr="00F0173B">
        <w:rPr>
          <w:rFonts w:ascii="Times New Roman" w:hAnsi="Times New Roman"/>
          <w:sz w:val="20"/>
          <w:szCs w:val="20"/>
        </w:rPr>
        <w:t>.2022 года</w:t>
      </w:r>
      <w:r>
        <w:rPr>
          <w:rFonts w:ascii="Times New Roman" w:hAnsi="Times New Roman"/>
          <w:sz w:val="20"/>
          <w:szCs w:val="20"/>
        </w:rPr>
        <w:t xml:space="preserve"> «</w:t>
      </w:r>
      <w:r w:rsidRPr="000A06F3">
        <w:rPr>
          <w:rFonts w:ascii="Times New Roman" w:hAnsi="Times New Roman"/>
          <w:sz w:val="20"/>
          <w:szCs w:val="20"/>
        </w:rPr>
        <w:t xml:space="preserve">О внесении изменений </w:t>
      </w:r>
      <w:proofErr w:type="gramStart"/>
      <w:r w:rsidRPr="000A06F3">
        <w:rPr>
          <w:rFonts w:ascii="Times New Roman" w:hAnsi="Times New Roman"/>
          <w:sz w:val="20"/>
          <w:szCs w:val="20"/>
        </w:rPr>
        <w:t>в</w:t>
      </w:r>
      <w:proofErr w:type="gramEnd"/>
      <w:r w:rsidRPr="000A06F3">
        <w:rPr>
          <w:rFonts w:ascii="Times New Roman" w:hAnsi="Times New Roman"/>
          <w:sz w:val="20"/>
          <w:szCs w:val="20"/>
        </w:rPr>
        <w:t xml:space="preserve"> </w:t>
      </w:r>
    </w:p>
    <w:p w:rsidR="000A06F3" w:rsidRDefault="000A06F3" w:rsidP="000A06F3">
      <w:pPr>
        <w:tabs>
          <w:tab w:val="left" w:pos="9688"/>
        </w:tabs>
        <w:spacing w:after="0" w:line="240" w:lineRule="auto"/>
        <w:jc w:val="both"/>
        <w:rPr>
          <w:rFonts w:ascii="Times New Roman" w:hAnsi="Times New Roman"/>
          <w:sz w:val="20"/>
          <w:szCs w:val="20"/>
        </w:rPr>
      </w:pPr>
      <w:r w:rsidRPr="000A06F3">
        <w:rPr>
          <w:rFonts w:ascii="Times New Roman" w:hAnsi="Times New Roman"/>
          <w:sz w:val="20"/>
          <w:szCs w:val="20"/>
        </w:rPr>
        <w:t xml:space="preserve">постановление администрации сельского поселения </w:t>
      </w:r>
    </w:p>
    <w:p w:rsidR="000A06F3" w:rsidRDefault="000A06F3" w:rsidP="000A06F3">
      <w:pPr>
        <w:tabs>
          <w:tab w:val="left" w:pos="9688"/>
        </w:tabs>
        <w:spacing w:after="0" w:line="240" w:lineRule="auto"/>
        <w:jc w:val="both"/>
        <w:rPr>
          <w:rFonts w:ascii="Times New Roman" w:hAnsi="Times New Roman"/>
          <w:sz w:val="20"/>
          <w:szCs w:val="20"/>
        </w:rPr>
      </w:pP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от 23.01.2020 № 13-па «О создании </w:t>
      </w:r>
    </w:p>
    <w:p w:rsidR="000A06F3" w:rsidRDefault="000A06F3" w:rsidP="000A06F3">
      <w:pPr>
        <w:tabs>
          <w:tab w:val="left" w:pos="9688"/>
        </w:tabs>
        <w:spacing w:after="0" w:line="240" w:lineRule="auto"/>
        <w:jc w:val="both"/>
        <w:rPr>
          <w:rFonts w:ascii="Times New Roman" w:hAnsi="Times New Roman"/>
          <w:sz w:val="20"/>
          <w:szCs w:val="20"/>
        </w:rPr>
      </w:pPr>
      <w:r w:rsidRPr="000A06F3">
        <w:rPr>
          <w:rFonts w:ascii="Times New Roman" w:hAnsi="Times New Roman"/>
          <w:sz w:val="20"/>
          <w:szCs w:val="20"/>
        </w:rPr>
        <w:t xml:space="preserve">общественной комиссии по контролю и координации </w:t>
      </w:r>
    </w:p>
    <w:p w:rsidR="000A06F3" w:rsidRDefault="000A06F3" w:rsidP="000A06F3">
      <w:pPr>
        <w:tabs>
          <w:tab w:val="left" w:pos="9688"/>
        </w:tabs>
        <w:spacing w:after="0" w:line="240" w:lineRule="auto"/>
        <w:jc w:val="both"/>
        <w:rPr>
          <w:rFonts w:ascii="Times New Roman" w:hAnsi="Times New Roman"/>
          <w:sz w:val="20"/>
          <w:szCs w:val="20"/>
        </w:rPr>
      </w:pPr>
      <w:r w:rsidRPr="000A06F3">
        <w:rPr>
          <w:rFonts w:ascii="Times New Roman" w:hAnsi="Times New Roman"/>
          <w:sz w:val="20"/>
          <w:szCs w:val="20"/>
        </w:rPr>
        <w:t xml:space="preserve">благоустройства на территории муниципального образования </w:t>
      </w:r>
    </w:p>
    <w:p w:rsidR="000A06F3" w:rsidRDefault="000A06F3" w:rsidP="000A06F3">
      <w:pPr>
        <w:tabs>
          <w:tab w:val="left" w:pos="9688"/>
        </w:tabs>
        <w:spacing w:after="0" w:line="240" w:lineRule="auto"/>
        <w:jc w:val="both"/>
        <w:rPr>
          <w:rFonts w:ascii="Times New Roman" w:hAnsi="Times New Roman"/>
          <w:sz w:val="20"/>
          <w:szCs w:val="20"/>
        </w:rPr>
      </w:pPr>
      <w:r w:rsidRPr="000A06F3">
        <w:rPr>
          <w:rFonts w:ascii="Times New Roman" w:hAnsi="Times New Roman"/>
          <w:sz w:val="20"/>
          <w:szCs w:val="20"/>
        </w:rPr>
        <w:t xml:space="preserve">сельское поселение </w:t>
      </w: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w:t>
      </w:r>
    </w:p>
    <w:p w:rsidR="00821706" w:rsidRDefault="00821706"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455E3B" w:rsidRDefault="00455E3B"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0A06F3" w:rsidRDefault="000A06F3" w:rsidP="000A06F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Pr>
          <w:rFonts w:ascii="Times New Roman" w:hAnsi="Times New Roman"/>
          <w:b/>
          <w:sz w:val="20"/>
          <w:szCs w:val="20"/>
        </w:rPr>
        <w:t xml:space="preserve">                     </w:t>
      </w:r>
    </w:p>
    <w:p w:rsidR="000A06F3" w:rsidRDefault="000A06F3" w:rsidP="000A06F3">
      <w:pPr>
        <w:tabs>
          <w:tab w:val="left" w:pos="9688"/>
        </w:tabs>
        <w:spacing w:after="0" w:line="240" w:lineRule="auto"/>
        <w:jc w:val="both"/>
        <w:rPr>
          <w:rFonts w:ascii="Times New Roman" w:hAnsi="Times New Roman"/>
          <w:sz w:val="20"/>
          <w:szCs w:val="20"/>
        </w:rPr>
      </w:pPr>
      <w:r>
        <w:rPr>
          <w:rFonts w:ascii="Times New Roman" w:hAnsi="Times New Roman"/>
          <w:sz w:val="20"/>
          <w:szCs w:val="20"/>
        </w:rPr>
        <w:t>№ 95</w:t>
      </w:r>
      <w:r>
        <w:rPr>
          <w:rFonts w:ascii="Times New Roman" w:hAnsi="Times New Roman"/>
          <w:sz w:val="20"/>
          <w:szCs w:val="20"/>
        </w:rPr>
        <w:t>-па от 08</w:t>
      </w:r>
      <w:r>
        <w:rPr>
          <w:rFonts w:ascii="Times New Roman" w:hAnsi="Times New Roman"/>
          <w:sz w:val="20"/>
          <w:szCs w:val="20"/>
        </w:rPr>
        <w:t>.08</w:t>
      </w:r>
      <w:r w:rsidRPr="00F0173B">
        <w:rPr>
          <w:rFonts w:ascii="Times New Roman" w:hAnsi="Times New Roman"/>
          <w:sz w:val="20"/>
          <w:szCs w:val="20"/>
        </w:rPr>
        <w:t>.2022 года</w:t>
      </w:r>
      <w:r>
        <w:rPr>
          <w:rFonts w:ascii="Times New Roman" w:hAnsi="Times New Roman"/>
          <w:sz w:val="20"/>
          <w:szCs w:val="20"/>
        </w:rPr>
        <w:t xml:space="preserve"> «</w:t>
      </w:r>
      <w:r w:rsidRPr="000A06F3">
        <w:rPr>
          <w:rFonts w:ascii="Times New Roman" w:hAnsi="Times New Roman"/>
          <w:sz w:val="20"/>
          <w:szCs w:val="20"/>
        </w:rPr>
        <w:t>О проведении капитального ремонта в многоквартирных домах в 2023 – 2025 годах в соответствии с региональной программой капитального ремонта.</w:t>
      </w:r>
    </w:p>
    <w:p w:rsidR="000A06F3" w:rsidRPr="000A06F3" w:rsidRDefault="000A06F3" w:rsidP="000A06F3">
      <w:pPr>
        <w:spacing w:after="0" w:line="240" w:lineRule="auto"/>
        <w:ind w:firstLine="709"/>
        <w:jc w:val="both"/>
        <w:rPr>
          <w:rFonts w:ascii="Times New Roman" w:eastAsia="Calibri" w:hAnsi="Times New Roman"/>
          <w:sz w:val="20"/>
          <w:szCs w:val="20"/>
        </w:rPr>
      </w:pPr>
      <w:proofErr w:type="gramStart"/>
      <w:r w:rsidRPr="000A06F3">
        <w:rPr>
          <w:rFonts w:ascii="Times New Roman" w:eastAsia="Calibri" w:hAnsi="Times New Roman"/>
          <w:sz w:val="20"/>
          <w:szCs w:val="20"/>
        </w:rPr>
        <w:t>В соответствии с частью 6 статьи 189 Жилищного кодекса Российской Федерации, статьей 43 Федерального закона от 06.10.2003 № 131-ФЗ «Об общих принципах организации местного самоуправления в Российской Федерации», пунктом 3 статьи 15.1 Закона Ханты-Мансийского автономного округа-Югры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постановлением Правительства Ханты-Мансийского округа – Югры</w:t>
      </w:r>
      <w:proofErr w:type="gramEnd"/>
      <w:r w:rsidRPr="000A06F3">
        <w:rPr>
          <w:rFonts w:ascii="Times New Roman" w:eastAsia="Calibri" w:hAnsi="Times New Roman"/>
          <w:sz w:val="20"/>
          <w:szCs w:val="20"/>
        </w:rPr>
        <w:t xml:space="preserve"> от 25.12.2013 № 568-п «О Программе капитального ремонта общего имущества в многоквартирных домах, расположенных на территории Ханты-Мансийского автономного округа – Югры», с целью проведения капитального ремонта общего имущества многоквартирных домов, собственниками помещений которых не принято решение о проведении капитального ремонта в соответствии с предложениями некоммерческой организации «Югорский фонд капитального ремонта многоквартирных домов», руководствуясь Уставом сельского поселения Сентябрьский  </w:t>
      </w:r>
      <w:proofErr w:type="gramStart"/>
      <w:r w:rsidRPr="000A06F3">
        <w:rPr>
          <w:rFonts w:ascii="Times New Roman" w:eastAsia="Calibri" w:hAnsi="Times New Roman"/>
          <w:sz w:val="20"/>
          <w:szCs w:val="20"/>
        </w:rPr>
        <w:t>п</w:t>
      </w:r>
      <w:proofErr w:type="gramEnd"/>
      <w:r w:rsidRPr="000A06F3">
        <w:rPr>
          <w:rFonts w:ascii="Times New Roman" w:eastAsia="Calibri" w:hAnsi="Times New Roman"/>
          <w:sz w:val="20"/>
          <w:szCs w:val="20"/>
        </w:rPr>
        <w:t xml:space="preserve"> о с т а н </w:t>
      </w:r>
      <w:proofErr w:type="gramStart"/>
      <w:r w:rsidRPr="000A06F3">
        <w:rPr>
          <w:rFonts w:ascii="Times New Roman" w:eastAsia="Calibri" w:hAnsi="Times New Roman"/>
          <w:sz w:val="20"/>
          <w:szCs w:val="20"/>
        </w:rPr>
        <w:t>о</w:t>
      </w:r>
      <w:proofErr w:type="gramEnd"/>
      <w:r w:rsidRPr="000A06F3">
        <w:rPr>
          <w:rFonts w:ascii="Times New Roman" w:eastAsia="Calibri" w:hAnsi="Times New Roman"/>
          <w:sz w:val="20"/>
          <w:szCs w:val="20"/>
        </w:rPr>
        <w:t xml:space="preserve"> в л я ю:</w:t>
      </w:r>
    </w:p>
    <w:p w:rsidR="000A06F3" w:rsidRPr="000A06F3" w:rsidRDefault="000A06F3" w:rsidP="000A06F3">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0A06F3" w:rsidRPr="000A06F3" w:rsidRDefault="000A06F3" w:rsidP="000A06F3">
      <w:pPr>
        <w:tabs>
          <w:tab w:val="left" w:pos="720"/>
          <w:tab w:val="left" w:pos="851"/>
          <w:tab w:val="left" w:pos="1134"/>
        </w:tabs>
        <w:spacing w:after="0"/>
        <w:ind w:firstLine="567"/>
        <w:jc w:val="both"/>
        <w:rPr>
          <w:rFonts w:ascii="Times New Roman" w:eastAsia="Calibri" w:hAnsi="Times New Roman"/>
          <w:sz w:val="20"/>
          <w:szCs w:val="20"/>
          <w:lang w:eastAsia="en-US"/>
        </w:rPr>
      </w:pPr>
      <w:r w:rsidRPr="000A06F3">
        <w:rPr>
          <w:rFonts w:ascii="Times New Roman" w:eastAsia="Calibri" w:hAnsi="Times New Roman"/>
          <w:sz w:val="20"/>
          <w:szCs w:val="20"/>
          <w:lang w:eastAsia="en-US"/>
        </w:rPr>
        <w:t>1. Принять решение о проведении в 2023-2025 годах капитального ремонта общего имущества многоквартирных домов, собственниками помещений которых,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согласно приложению к настоящему постановлению.</w:t>
      </w:r>
    </w:p>
    <w:p w:rsidR="000A06F3" w:rsidRPr="000A06F3" w:rsidRDefault="000A06F3" w:rsidP="000A06F3">
      <w:pPr>
        <w:tabs>
          <w:tab w:val="left" w:pos="720"/>
          <w:tab w:val="left" w:pos="993"/>
          <w:tab w:val="left" w:pos="1134"/>
          <w:tab w:val="num" w:pos="1815"/>
        </w:tabs>
        <w:spacing w:after="0"/>
        <w:ind w:firstLine="567"/>
        <w:jc w:val="both"/>
        <w:rPr>
          <w:rFonts w:ascii="Times New Roman" w:eastAsia="Calibri" w:hAnsi="Times New Roman"/>
          <w:sz w:val="20"/>
          <w:szCs w:val="20"/>
          <w:lang w:eastAsia="en-US"/>
        </w:rPr>
      </w:pPr>
      <w:r w:rsidRPr="000A06F3">
        <w:rPr>
          <w:rFonts w:ascii="Times New Roman" w:eastAsia="Calibri" w:hAnsi="Times New Roman"/>
          <w:sz w:val="20"/>
          <w:szCs w:val="20"/>
          <w:lang w:eastAsia="en-US"/>
        </w:rPr>
        <w:t xml:space="preserve">2. Настоящее постановление подлежит официальному опубликованию (обнародованию) в </w:t>
      </w:r>
      <w:r w:rsidRPr="000A06F3">
        <w:rPr>
          <w:rFonts w:ascii="Times New Roman" w:hAnsi="Times New Roman"/>
          <w:sz w:val="20"/>
          <w:szCs w:val="20"/>
        </w:rPr>
        <w:t>муниципальном средстве массовой информации – бюллетень «Сентябрьский вестник»</w:t>
      </w:r>
      <w:r w:rsidRPr="000A06F3">
        <w:rPr>
          <w:rFonts w:ascii="Times New Roman" w:eastAsia="Calibri" w:hAnsi="Times New Roman"/>
          <w:sz w:val="20"/>
          <w:szCs w:val="20"/>
          <w:lang w:eastAsia="en-US"/>
        </w:rPr>
        <w:t xml:space="preserve"> и размещению на официальном сайте органов местного самоуправления сельского поселения Сентябрьский.</w:t>
      </w:r>
    </w:p>
    <w:p w:rsidR="000A06F3" w:rsidRPr="000A06F3" w:rsidRDefault="000A06F3" w:rsidP="000A06F3">
      <w:pPr>
        <w:keepNext/>
        <w:tabs>
          <w:tab w:val="left" w:pos="540"/>
          <w:tab w:val="left" w:pos="720"/>
          <w:tab w:val="num" w:pos="851"/>
        </w:tabs>
        <w:spacing w:after="0" w:line="240" w:lineRule="auto"/>
        <w:ind w:firstLine="567"/>
        <w:jc w:val="both"/>
        <w:outlineLvl w:val="0"/>
        <w:rPr>
          <w:rFonts w:ascii="Times New Roman" w:hAnsi="Times New Roman"/>
          <w:i/>
          <w:sz w:val="20"/>
          <w:szCs w:val="20"/>
          <w:lang w:val="x-none"/>
        </w:rPr>
      </w:pPr>
      <w:r w:rsidRPr="000A06F3">
        <w:rPr>
          <w:rFonts w:ascii="Times New Roman" w:hAnsi="Times New Roman"/>
          <w:sz w:val="20"/>
          <w:szCs w:val="20"/>
          <w:lang w:val="x-none"/>
        </w:rPr>
        <w:t xml:space="preserve">3. </w:t>
      </w:r>
      <w:r w:rsidRPr="000A06F3">
        <w:rPr>
          <w:rFonts w:ascii="Times New Roman" w:hAnsi="Times New Roman"/>
          <w:spacing w:val="-4"/>
          <w:sz w:val="20"/>
          <w:szCs w:val="20"/>
          <w:lang w:val="x-none" w:eastAsia="x-none"/>
        </w:rPr>
        <w:t>Настоящее постановление вступает в силу со дня его официального опубликования</w:t>
      </w:r>
      <w:r w:rsidRPr="000A06F3">
        <w:rPr>
          <w:rFonts w:ascii="Times New Roman" w:hAnsi="Times New Roman"/>
          <w:spacing w:val="-4"/>
          <w:sz w:val="20"/>
          <w:szCs w:val="20"/>
          <w:lang w:eastAsia="x-none"/>
        </w:rPr>
        <w:t xml:space="preserve"> (обнародования)</w:t>
      </w:r>
      <w:r w:rsidRPr="000A06F3">
        <w:rPr>
          <w:rFonts w:ascii="Times New Roman" w:hAnsi="Times New Roman"/>
          <w:sz w:val="20"/>
          <w:szCs w:val="20"/>
          <w:lang w:val="x-none" w:eastAsia="x-none"/>
        </w:rPr>
        <w:t>.</w:t>
      </w:r>
    </w:p>
    <w:p w:rsidR="000A06F3" w:rsidRPr="000A06F3" w:rsidRDefault="000A06F3" w:rsidP="000A06F3">
      <w:pPr>
        <w:spacing w:after="0" w:line="240" w:lineRule="auto"/>
        <w:ind w:firstLine="567"/>
        <w:jc w:val="both"/>
        <w:rPr>
          <w:rFonts w:ascii="Times New Roman" w:eastAsia="Calibri" w:hAnsi="Times New Roman"/>
          <w:sz w:val="20"/>
          <w:szCs w:val="20"/>
        </w:rPr>
      </w:pPr>
      <w:r w:rsidRPr="000A06F3">
        <w:rPr>
          <w:rFonts w:ascii="Times New Roman" w:eastAsia="Calibri" w:hAnsi="Times New Roman"/>
          <w:sz w:val="20"/>
          <w:szCs w:val="20"/>
        </w:rPr>
        <w:t xml:space="preserve">4. </w:t>
      </w:r>
      <w:proofErr w:type="gramStart"/>
      <w:r w:rsidRPr="000A06F3">
        <w:rPr>
          <w:rFonts w:ascii="Times New Roman" w:eastAsia="Calibri" w:hAnsi="Times New Roman"/>
          <w:sz w:val="20"/>
          <w:szCs w:val="20"/>
        </w:rPr>
        <w:t>Контроль за</w:t>
      </w:r>
      <w:proofErr w:type="gramEnd"/>
      <w:r w:rsidRPr="000A06F3">
        <w:rPr>
          <w:rFonts w:ascii="Times New Roman" w:eastAsia="Calibri" w:hAnsi="Times New Roman"/>
          <w:sz w:val="20"/>
          <w:szCs w:val="20"/>
        </w:rPr>
        <w:t xml:space="preserve"> исполнением настоящего постановления возложить на заместителя главы поселения.</w:t>
      </w:r>
    </w:p>
    <w:p w:rsidR="000A06F3" w:rsidRPr="000A06F3" w:rsidRDefault="000A06F3" w:rsidP="000A06F3">
      <w:pPr>
        <w:tabs>
          <w:tab w:val="left" w:pos="851"/>
          <w:tab w:val="center" w:pos="4153"/>
          <w:tab w:val="right" w:pos="8306"/>
        </w:tabs>
        <w:spacing w:after="0" w:line="240" w:lineRule="auto"/>
        <w:jc w:val="both"/>
        <w:rPr>
          <w:rFonts w:ascii="Times New Roman" w:hAnsi="Times New Roman"/>
          <w:sz w:val="20"/>
          <w:szCs w:val="20"/>
          <w:lang w:eastAsia="x-none"/>
        </w:rPr>
      </w:pPr>
    </w:p>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p>
    <w:p w:rsidR="000A06F3" w:rsidRPr="000A06F3" w:rsidRDefault="000A06F3" w:rsidP="000A06F3">
      <w:pPr>
        <w:autoSpaceDE w:val="0"/>
        <w:autoSpaceDN w:val="0"/>
        <w:adjustRightInd w:val="0"/>
        <w:spacing w:after="0" w:line="240" w:lineRule="auto"/>
        <w:rPr>
          <w:rFonts w:ascii="Times New Roman" w:hAnsi="Times New Roman"/>
          <w:sz w:val="20"/>
          <w:szCs w:val="20"/>
        </w:rPr>
      </w:pPr>
      <w:proofErr w:type="gramStart"/>
      <w:r w:rsidRPr="000A06F3">
        <w:rPr>
          <w:rFonts w:ascii="Times New Roman" w:hAnsi="Times New Roman"/>
          <w:sz w:val="20"/>
          <w:szCs w:val="20"/>
        </w:rPr>
        <w:t>Исполняющий</w:t>
      </w:r>
      <w:proofErr w:type="gramEnd"/>
      <w:r w:rsidRPr="000A06F3">
        <w:rPr>
          <w:rFonts w:ascii="Times New Roman" w:hAnsi="Times New Roman"/>
          <w:sz w:val="20"/>
          <w:szCs w:val="20"/>
        </w:rPr>
        <w:t xml:space="preserve"> обязанности  </w:t>
      </w:r>
    </w:p>
    <w:p w:rsidR="000A06F3" w:rsidRPr="000A06F3" w:rsidRDefault="000A06F3" w:rsidP="000A06F3">
      <w:pPr>
        <w:autoSpaceDE w:val="0"/>
        <w:autoSpaceDN w:val="0"/>
        <w:adjustRightInd w:val="0"/>
        <w:spacing w:after="0" w:line="240" w:lineRule="auto"/>
        <w:rPr>
          <w:rFonts w:ascii="Times New Roman" w:hAnsi="Times New Roman"/>
          <w:sz w:val="20"/>
          <w:szCs w:val="20"/>
        </w:rPr>
      </w:pPr>
      <w:r w:rsidRPr="000A06F3">
        <w:rPr>
          <w:rFonts w:ascii="Times New Roman" w:hAnsi="Times New Roman"/>
          <w:sz w:val="20"/>
          <w:szCs w:val="20"/>
        </w:rPr>
        <w:t xml:space="preserve">главы поселения                                                                            </w:t>
      </w:r>
      <w:r w:rsidRPr="000A06F3">
        <w:rPr>
          <w:rFonts w:ascii="Times New Roman" w:hAnsi="Times New Roman"/>
          <w:sz w:val="20"/>
          <w:szCs w:val="20"/>
        </w:rPr>
        <w:tab/>
      </w:r>
      <w:r w:rsidRPr="000A06F3">
        <w:rPr>
          <w:rFonts w:ascii="Times New Roman" w:hAnsi="Times New Roman"/>
          <w:sz w:val="20"/>
          <w:szCs w:val="20"/>
        </w:rPr>
        <w:tab/>
        <w:t xml:space="preserve">  М.А. Надточий </w:t>
      </w: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jc w:val="right"/>
        <w:rPr>
          <w:rFonts w:ascii="Times New Roman" w:hAnsi="Times New Roman"/>
          <w:sz w:val="20"/>
          <w:szCs w:val="20"/>
        </w:rPr>
      </w:pPr>
      <w:r w:rsidRPr="000A06F3">
        <w:rPr>
          <w:rFonts w:ascii="Times New Roman" w:hAnsi="Times New Roman"/>
          <w:sz w:val="20"/>
          <w:szCs w:val="20"/>
        </w:rPr>
        <w:t xml:space="preserve">Приложение </w:t>
      </w:r>
      <w:proofErr w:type="gramStart"/>
      <w:r w:rsidRPr="000A06F3">
        <w:rPr>
          <w:rFonts w:ascii="Times New Roman" w:hAnsi="Times New Roman"/>
          <w:sz w:val="20"/>
          <w:szCs w:val="20"/>
        </w:rPr>
        <w:t>к</w:t>
      </w:r>
      <w:proofErr w:type="gramEnd"/>
    </w:p>
    <w:p w:rsidR="000A06F3" w:rsidRPr="000A06F3" w:rsidRDefault="000A06F3" w:rsidP="000A06F3">
      <w:pPr>
        <w:autoSpaceDE w:val="0"/>
        <w:autoSpaceDN w:val="0"/>
        <w:adjustRightInd w:val="0"/>
        <w:spacing w:after="0" w:line="240" w:lineRule="auto"/>
        <w:ind w:firstLine="540"/>
        <w:jc w:val="right"/>
        <w:rPr>
          <w:rFonts w:ascii="Times New Roman" w:hAnsi="Times New Roman"/>
          <w:sz w:val="20"/>
          <w:szCs w:val="20"/>
        </w:rPr>
      </w:pPr>
      <w:r w:rsidRPr="000A06F3">
        <w:rPr>
          <w:rFonts w:ascii="Times New Roman" w:hAnsi="Times New Roman"/>
          <w:sz w:val="20"/>
          <w:szCs w:val="20"/>
        </w:rPr>
        <w:t>постановлению администрации</w:t>
      </w:r>
    </w:p>
    <w:p w:rsidR="000A06F3" w:rsidRPr="000A06F3" w:rsidRDefault="000A06F3" w:rsidP="000A06F3">
      <w:pPr>
        <w:autoSpaceDE w:val="0"/>
        <w:autoSpaceDN w:val="0"/>
        <w:adjustRightInd w:val="0"/>
        <w:spacing w:after="0" w:line="240" w:lineRule="auto"/>
        <w:ind w:firstLine="540"/>
        <w:jc w:val="right"/>
        <w:rPr>
          <w:rFonts w:ascii="Times New Roman" w:hAnsi="Times New Roman"/>
          <w:sz w:val="20"/>
          <w:szCs w:val="20"/>
        </w:rPr>
      </w:pPr>
      <w:r w:rsidRPr="000A06F3">
        <w:rPr>
          <w:rFonts w:ascii="Times New Roman" w:hAnsi="Times New Roman"/>
          <w:sz w:val="20"/>
          <w:szCs w:val="20"/>
        </w:rPr>
        <w:t xml:space="preserve">сельского поселения </w:t>
      </w:r>
      <w:proofErr w:type="gramStart"/>
      <w:r w:rsidRPr="000A06F3">
        <w:rPr>
          <w:rFonts w:ascii="Times New Roman" w:hAnsi="Times New Roman"/>
          <w:sz w:val="20"/>
          <w:szCs w:val="20"/>
        </w:rPr>
        <w:t>Сентябрьский</w:t>
      </w:r>
      <w:proofErr w:type="gramEnd"/>
    </w:p>
    <w:p w:rsidR="000A06F3" w:rsidRPr="000A06F3" w:rsidRDefault="000A06F3" w:rsidP="000A06F3">
      <w:pPr>
        <w:autoSpaceDE w:val="0"/>
        <w:autoSpaceDN w:val="0"/>
        <w:adjustRightInd w:val="0"/>
        <w:spacing w:after="0" w:line="240" w:lineRule="auto"/>
        <w:ind w:firstLine="540"/>
        <w:jc w:val="right"/>
        <w:rPr>
          <w:rFonts w:ascii="Times New Roman" w:hAnsi="Times New Roman"/>
          <w:sz w:val="20"/>
          <w:szCs w:val="20"/>
        </w:rPr>
      </w:pPr>
      <w:r w:rsidRPr="000A06F3">
        <w:rPr>
          <w:rFonts w:ascii="Times New Roman" w:hAnsi="Times New Roman"/>
          <w:sz w:val="20"/>
          <w:szCs w:val="20"/>
        </w:rPr>
        <w:t>от 08.08.2022 № 95-па</w:t>
      </w:r>
    </w:p>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r w:rsidRPr="000A06F3">
        <w:rPr>
          <w:rFonts w:ascii="Times New Roman" w:hAnsi="Times New Roman"/>
          <w:sz w:val="20"/>
          <w:szCs w:val="20"/>
        </w:rPr>
        <w:t>Перечень многоквартирных домов, расположенных на территории сельского поселения Сентябрьский в отношении которых принято решение о проведении капитального ремонта общего имущества в 2023-2025 годах.</w:t>
      </w:r>
    </w:p>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p>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5955AE" w:rsidRPr="000A06F3" w:rsidTr="005955AE">
        <w:tc>
          <w:tcPr>
            <w:tcW w:w="704" w:type="dxa"/>
            <w:shd w:val="clear" w:color="auto" w:fill="auto"/>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w:t>
            </w:r>
          </w:p>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proofErr w:type="gramStart"/>
            <w:r w:rsidRPr="000A06F3">
              <w:rPr>
                <w:rFonts w:ascii="Times New Roman" w:hAnsi="Times New Roman"/>
                <w:sz w:val="20"/>
                <w:szCs w:val="20"/>
              </w:rPr>
              <w:t>п</w:t>
            </w:r>
            <w:proofErr w:type="gramEnd"/>
            <w:r w:rsidRPr="000A06F3">
              <w:rPr>
                <w:rFonts w:ascii="Times New Roman" w:hAnsi="Times New Roman"/>
                <w:sz w:val="20"/>
                <w:szCs w:val="20"/>
              </w:rPr>
              <w:t>/п</w:t>
            </w:r>
          </w:p>
        </w:tc>
        <w:tc>
          <w:tcPr>
            <w:tcW w:w="8924" w:type="dxa"/>
            <w:shd w:val="clear" w:color="auto" w:fill="auto"/>
            <w:vAlign w:val="center"/>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Адрес многоквартирного дома</w:t>
            </w:r>
          </w:p>
        </w:tc>
      </w:tr>
      <w:tr w:rsidR="005955AE" w:rsidRPr="000A06F3" w:rsidTr="005955AE">
        <w:tc>
          <w:tcPr>
            <w:tcW w:w="704" w:type="dxa"/>
            <w:shd w:val="clear" w:color="auto" w:fill="auto"/>
            <w:vAlign w:val="center"/>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1</w:t>
            </w:r>
          </w:p>
        </w:tc>
        <w:tc>
          <w:tcPr>
            <w:tcW w:w="8924" w:type="dxa"/>
            <w:shd w:val="clear" w:color="auto" w:fill="auto"/>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 xml:space="preserve">Тюменская область, Ханты-Мансийский автономный округ – Югра, Нефтеюганский район, сельское поселение Сентябрьский, дом 12 Б. </w:t>
            </w:r>
          </w:p>
        </w:tc>
      </w:tr>
      <w:tr w:rsidR="005955AE" w:rsidRPr="000A06F3" w:rsidTr="005955AE">
        <w:tc>
          <w:tcPr>
            <w:tcW w:w="704" w:type="dxa"/>
            <w:shd w:val="clear" w:color="auto" w:fill="auto"/>
            <w:vAlign w:val="center"/>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2</w:t>
            </w:r>
          </w:p>
        </w:tc>
        <w:tc>
          <w:tcPr>
            <w:tcW w:w="8924" w:type="dxa"/>
            <w:shd w:val="clear" w:color="auto" w:fill="auto"/>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 xml:space="preserve">Тюменская область, Ханты-Мансийский автономный округ – Югра, Нефтеюганский район, сельское поселение Сентябрьский, дом 18.  </w:t>
            </w:r>
          </w:p>
        </w:tc>
      </w:tr>
      <w:tr w:rsidR="005955AE" w:rsidRPr="000A06F3" w:rsidTr="005955AE">
        <w:tc>
          <w:tcPr>
            <w:tcW w:w="704" w:type="dxa"/>
            <w:shd w:val="clear" w:color="auto" w:fill="auto"/>
            <w:vAlign w:val="center"/>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3</w:t>
            </w:r>
          </w:p>
        </w:tc>
        <w:tc>
          <w:tcPr>
            <w:tcW w:w="8924" w:type="dxa"/>
            <w:shd w:val="clear" w:color="auto" w:fill="auto"/>
          </w:tcPr>
          <w:p w:rsidR="000A06F3" w:rsidRPr="000A06F3" w:rsidRDefault="000A06F3" w:rsidP="005955AE">
            <w:pPr>
              <w:autoSpaceDE w:val="0"/>
              <w:autoSpaceDN w:val="0"/>
              <w:adjustRightInd w:val="0"/>
              <w:spacing w:after="0" w:line="240" w:lineRule="auto"/>
              <w:jc w:val="center"/>
              <w:rPr>
                <w:rFonts w:ascii="Times New Roman" w:hAnsi="Times New Roman"/>
                <w:sz w:val="20"/>
                <w:szCs w:val="20"/>
              </w:rPr>
            </w:pPr>
            <w:r w:rsidRPr="000A06F3">
              <w:rPr>
                <w:rFonts w:ascii="Times New Roman" w:hAnsi="Times New Roman"/>
                <w:sz w:val="20"/>
                <w:szCs w:val="20"/>
              </w:rPr>
              <w:t xml:space="preserve">Тюменская область, Ханты-Мансийский автономный округ – Югра, Нефтеюганский район, сельское поселение Сентябрьский, дом 20.  </w:t>
            </w:r>
          </w:p>
        </w:tc>
      </w:tr>
    </w:tbl>
    <w:p w:rsidR="000A06F3" w:rsidRPr="000A06F3" w:rsidRDefault="000A06F3" w:rsidP="000A06F3">
      <w:pPr>
        <w:autoSpaceDE w:val="0"/>
        <w:autoSpaceDN w:val="0"/>
        <w:adjustRightInd w:val="0"/>
        <w:spacing w:after="0" w:line="240" w:lineRule="auto"/>
        <w:ind w:firstLine="540"/>
        <w:jc w:val="center"/>
        <w:rPr>
          <w:rFonts w:ascii="Times New Roman" w:hAnsi="Times New Roman"/>
          <w:sz w:val="20"/>
          <w:szCs w:val="20"/>
        </w:rPr>
      </w:pPr>
      <w:r w:rsidRPr="000A06F3">
        <w:rPr>
          <w:rFonts w:ascii="Times New Roman" w:hAnsi="Times New Roman"/>
          <w:sz w:val="20"/>
          <w:szCs w:val="20"/>
        </w:rPr>
        <w:t xml:space="preserve">  </w:t>
      </w: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900E22">
      <w:pPr>
        <w:tabs>
          <w:tab w:val="left" w:pos="9688"/>
        </w:tabs>
        <w:spacing w:after="0" w:line="240" w:lineRule="auto"/>
        <w:jc w:val="both"/>
        <w:rPr>
          <w:rFonts w:ascii="Times New Roman" w:hAnsi="Times New Roman"/>
          <w:sz w:val="20"/>
          <w:szCs w:val="20"/>
        </w:rPr>
      </w:pPr>
    </w:p>
    <w:p w:rsidR="00D336F5" w:rsidRDefault="00D336F5"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D336F5" w:rsidRDefault="00D336F5" w:rsidP="00DD7D9A">
      <w:pPr>
        <w:spacing w:after="0" w:line="240" w:lineRule="auto"/>
        <w:jc w:val="both"/>
        <w:rPr>
          <w:rFonts w:ascii="Times New Roman" w:hAnsi="Times New Roman"/>
          <w:sz w:val="20"/>
          <w:szCs w:val="20"/>
        </w:rPr>
      </w:pPr>
    </w:p>
    <w:p w:rsidR="000A06F3" w:rsidRDefault="000A06F3" w:rsidP="000A06F3">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Pr>
          <w:rFonts w:ascii="Times New Roman" w:hAnsi="Times New Roman"/>
          <w:b/>
          <w:sz w:val="20"/>
          <w:szCs w:val="20"/>
        </w:rPr>
        <w:t xml:space="preserve">                     </w:t>
      </w:r>
    </w:p>
    <w:p w:rsidR="000A06F3" w:rsidRDefault="000A06F3" w:rsidP="000A06F3">
      <w:pPr>
        <w:tabs>
          <w:tab w:val="left" w:pos="9688"/>
        </w:tabs>
        <w:spacing w:after="0" w:line="240" w:lineRule="auto"/>
        <w:jc w:val="both"/>
        <w:rPr>
          <w:rFonts w:ascii="Times New Roman" w:hAnsi="Times New Roman"/>
          <w:sz w:val="20"/>
          <w:szCs w:val="20"/>
        </w:rPr>
      </w:pPr>
      <w:r>
        <w:rPr>
          <w:rFonts w:ascii="Times New Roman" w:hAnsi="Times New Roman"/>
          <w:sz w:val="20"/>
          <w:szCs w:val="20"/>
        </w:rPr>
        <w:t>№ 96</w:t>
      </w:r>
      <w:r>
        <w:rPr>
          <w:rFonts w:ascii="Times New Roman" w:hAnsi="Times New Roman"/>
          <w:sz w:val="20"/>
          <w:szCs w:val="20"/>
        </w:rPr>
        <w:t>-па от 08</w:t>
      </w:r>
      <w:r>
        <w:rPr>
          <w:rFonts w:ascii="Times New Roman" w:hAnsi="Times New Roman"/>
          <w:sz w:val="20"/>
          <w:szCs w:val="20"/>
        </w:rPr>
        <w:t>.08</w:t>
      </w:r>
      <w:r w:rsidRPr="00F0173B">
        <w:rPr>
          <w:rFonts w:ascii="Times New Roman" w:hAnsi="Times New Roman"/>
          <w:sz w:val="20"/>
          <w:szCs w:val="20"/>
        </w:rPr>
        <w:t>.2022 года</w:t>
      </w:r>
      <w:r>
        <w:rPr>
          <w:rFonts w:ascii="Times New Roman" w:hAnsi="Times New Roman"/>
          <w:sz w:val="20"/>
          <w:szCs w:val="20"/>
        </w:rPr>
        <w:t xml:space="preserve"> «</w:t>
      </w:r>
      <w:r w:rsidRPr="000A06F3">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                                                 </w:t>
      </w:r>
    </w:p>
    <w:p w:rsidR="000A06F3" w:rsidRDefault="000A06F3" w:rsidP="000A06F3">
      <w:pPr>
        <w:tabs>
          <w:tab w:val="left" w:pos="9688"/>
        </w:tabs>
        <w:spacing w:after="0" w:line="240" w:lineRule="auto"/>
        <w:jc w:val="both"/>
        <w:rPr>
          <w:rFonts w:ascii="Times New Roman" w:hAnsi="Times New Roman"/>
          <w:sz w:val="20"/>
          <w:szCs w:val="20"/>
        </w:rPr>
      </w:pPr>
    </w:p>
    <w:p w:rsidR="000A06F3" w:rsidRPr="000A06F3" w:rsidRDefault="000A06F3" w:rsidP="000A06F3">
      <w:pPr>
        <w:suppressAutoHyphens/>
        <w:spacing w:after="0" w:line="240" w:lineRule="auto"/>
        <w:ind w:firstLine="709"/>
        <w:jc w:val="both"/>
        <w:rPr>
          <w:rFonts w:ascii="Times New Roman" w:hAnsi="Times New Roman"/>
          <w:sz w:val="20"/>
          <w:szCs w:val="20"/>
        </w:rPr>
      </w:pPr>
      <w:r w:rsidRPr="000A06F3">
        <w:rPr>
          <w:rFonts w:ascii="Times New Roman" w:hAnsi="Times New Roman"/>
          <w:sz w:val="20"/>
          <w:szCs w:val="20"/>
        </w:rPr>
        <w:t xml:space="preserve">В </w:t>
      </w:r>
      <w:r w:rsidRPr="000A06F3">
        <w:rPr>
          <w:rFonts w:ascii="Times New Roman" w:hAnsi="Times New Roman"/>
          <w:bCs/>
          <w:iCs/>
          <w:sz w:val="20"/>
          <w:szCs w:val="20"/>
        </w:rPr>
        <w:t xml:space="preserve">целях актуализации </w:t>
      </w:r>
      <w:bookmarkStart w:id="0" w:name="_Hlk110844499"/>
      <w:r w:rsidRPr="000A06F3">
        <w:rPr>
          <w:rFonts w:ascii="Times New Roman" w:hAnsi="Times New Roman"/>
          <w:bCs/>
          <w:iCs/>
          <w:sz w:val="20"/>
          <w:szCs w:val="20"/>
        </w:rPr>
        <w:t xml:space="preserve">состава </w:t>
      </w:r>
      <w:bookmarkStart w:id="1" w:name="_Hlk110844300"/>
      <w:r w:rsidRPr="000A06F3">
        <w:rPr>
          <w:rFonts w:ascii="Times New Roman" w:hAnsi="Times New Roman"/>
          <w:bCs/>
          <w:iCs/>
          <w:sz w:val="20"/>
          <w:szCs w:val="20"/>
        </w:rPr>
        <w:t xml:space="preserve">общественной комиссии по контролю и координации благоустройства на территории муниципального образования сельское поселение </w:t>
      </w:r>
      <w:bookmarkEnd w:id="0"/>
      <w:bookmarkEnd w:id="1"/>
      <w:r w:rsidRPr="000A06F3">
        <w:rPr>
          <w:rFonts w:ascii="Times New Roman" w:hAnsi="Times New Roman"/>
          <w:bCs/>
          <w:iCs/>
          <w:sz w:val="20"/>
          <w:szCs w:val="20"/>
        </w:rPr>
        <w:t xml:space="preserve">Сентябрьский </w:t>
      </w:r>
      <w:proofErr w:type="gramStart"/>
      <w:r w:rsidRPr="000A06F3">
        <w:rPr>
          <w:rFonts w:ascii="Times New Roman" w:hAnsi="Times New Roman"/>
          <w:bCs/>
          <w:iCs/>
          <w:sz w:val="20"/>
          <w:szCs w:val="20"/>
        </w:rPr>
        <w:t>п</w:t>
      </w:r>
      <w:proofErr w:type="gramEnd"/>
      <w:r w:rsidRPr="000A06F3">
        <w:rPr>
          <w:rFonts w:ascii="Times New Roman" w:hAnsi="Times New Roman"/>
          <w:sz w:val="20"/>
          <w:szCs w:val="20"/>
        </w:rPr>
        <w:t xml:space="preserve"> о с т а н о в л я ю:</w:t>
      </w:r>
    </w:p>
    <w:p w:rsidR="000A06F3" w:rsidRPr="000A06F3" w:rsidRDefault="000A06F3" w:rsidP="000A06F3">
      <w:pPr>
        <w:spacing w:after="0" w:line="240" w:lineRule="auto"/>
        <w:jc w:val="both"/>
        <w:rPr>
          <w:rFonts w:ascii="Times New Roman" w:hAnsi="Times New Roman"/>
          <w:bCs/>
          <w:sz w:val="20"/>
          <w:szCs w:val="20"/>
        </w:rPr>
      </w:pPr>
    </w:p>
    <w:p w:rsidR="000A06F3" w:rsidRPr="000A06F3" w:rsidRDefault="000A06F3" w:rsidP="000A06F3">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0A06F3">
        <w:rPr>
          <w:rFonts w:ascii="Times New Roman" w:hAnsi="Times New Roman"/>
          <w:sz w:val="20"/>
          <w:szCs w:val="20"/>
        </w:rPr>
        <w:t xml:space="preserve">1. Внести в постановление администрации сельского поселения </w:t>
      </w: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                                                           следующие изменения:</w:t>
      </w:r>
    </w:p>
    <w:p w:rsidR="000A06F3" w:rsidRPr="000A06F3" w:rsidRDefault="000A06F3" w:rsidP="000A06F3">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p>
    <w:p w:rsidR="000A06F3" w:rsidRPr="000A06F3" w:rsidRDefault="000A06F3" w:rsidP="000A06F3">
      <w:pPr>
        <w:autoSpaceDE w:val="0"/>
        <w:autoSpaceDN w:val="0"/>
        <w:adjustRightInd w:val="0"/>
        <w:spacing w:after="0" w:line="240" w:lineRule="auto"/>
        <w:jc w:val="both"/>
        <w:rPr>
          <w:rFonts w:ascii="Times New Roman" w:hAnsi="Times New Roman"/>
          <w:sz w:val="20"/>
          <w:szCs w:val="20"/>
        </w:rPr>
      </w:pPr>
      <w:r w:rsidRPr="000A06F3">
        <w:rPr>
          <w:rFonts w:ascii="Times New Roman" w:hAnsi="Times New Roman"/>
          <w:sz w:val="20"/>
          <w:szCs w:val="20"/>
        </w:rPr>
        <w:tab/>
        <w:t xml:space="preserve">1.1. </w:t>
      </w:r>
      <w:r w:rsidRPr="000A06F3">
        <w:rPr>
          <w:rFonts w:ascii="Times New Roman" w:eastAsia="Calibri" w:hAnsi="Times New Roman"/>
          <w:sz w:val="20"/>
          <w:szCs w:val="20"/>
        </w:rPr>
        <w:t>Приложение №2 к постановлению изложить в редакции согласно приложению к настоящему постановлению.</w:t>
      </w: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0A06F3" w:rsidRPr="000A06F3" w:rsidRDefault="000A06F3" w:rsidP="000A06F3">
      <w:pPr>
        <w:widowControl w:val="0"/>
        <w:tabs>
          <w:tab w:val="left" w:pos="851"/>
          <w:tab w:val="left" w:pos="993"/>
        </w:tabs>
        <w:autoSpaceDE w:val="0"/>
        <w:autoSpaceDN w:val="0"/>
        <w:adjustRightInd w:val="0"/>
        <w:spacing w:after="0" w:line="240" w:lineRule="auto"/>
        <w:ind w:firstLine="851"/>
        <w:jc w:val="both"/>
        <w:rPr>
          <w:rFonts w:ascii="Times New Roman" w:hAnsi="Times New Roman"/>
          <w:sz w:val="20"/>
          <w:szCs w:val="20"/>
          <w:lang w:eastAsia="ar-SA"/>
        </w:rPr>
      </w:pPr>
      <w:r w:rsidRPr="000A06F3">
        <w:rPr>
          <w:rFonts w:ascii="Times New Roman" w:hAnsi="Times New Roman"/>
          <w:sz w:val="20"/>
          <w:szCs w:val="20"/>
        </w:rPr>
        <w:t xml:space="preserve">2. </w:t>
      </w:r>
      <w:r w:rsidRPr="000A06F3">
        <w:rPr>
          <w:rFonts w:ascii="Times New Roman" w:hAnsi="Times New Roman"/>
          <w:sz w:val="20"/>
          <w:szCs w:val="20"/>
          <w:lang w:eastAsia="ar-SA"/>
        </w:rPr>
        <w:t>Признать утратившими силу:</w:t>
      </w:r>
    </w:p>
    <w:p w:rsidR="000A06F3" w:rsidRPr="000A06F3" w:rsidRDefault="000A06F3" w:rsidP="000A06F3">
      <w:pPr>
        <w:widowControl w:val="0"/>
        <w:tabs>
          <w:tab w:val="left" w:pos="851"/>
          <w:tab w:val="left" w:pos="993"/>
        </w:tabs>
        <w:autoSpaceDE w:val="0"/>
        <w:autoSpaceDN w:val="0"/>
        <w:adjustRightInd w:val="0"/>
        <w:spacing w:after="0" w:line="240" w:lineRule="auto"/>
        <w:ind w:firstLine="851"/>
        <w:jc w:val="both"/>
        <w:rPr>
          <w:rFonts w:ascii="Times New Roman" w:hAnsi="Times New Roman"/>
          <w:sz w:val="20"/>
          <w:szCs w:val="20"/>
        </w:rPr>
      </w:pP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0A06F3">
        <w:rPr>
          <w:rFonts w:ascii="Times New Roman" w:hAnsi="Times New Roman"/>
          <w:sz w:val="20"/>
          <w:szCs w:val="20"/>
        </w:rPr>
        <w:t xml:space="preserve">- </w:t>
      </w:r>
      <w:bookmarkStart w:id="2" w:name="_Hlk110845810"/>
      <w:r w:rsidRPr="000A06F3">
        <w:rPr>
          <w:rFonts w:ascii="Times New Roman" w:hAnsi="Times New Roman"/>
          <w:sz w:val="20"/>
          <w:szCs w:val="20"/>
        </w:rPr>
        <w:t xml:space="preserve">постановление администрации сельского поселения </w:t>
      </w: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w:t>
      </w:r>
      <w:bookmarkEnd w:id="2"/>
      <w:r w:rsidRPr="000A06F3">
        <w:rPr>
          <w:rFonts w:ascii="Times New Roman" w:hAnsi="Times New Roman"/>
          <w:sz w:val="20"/>
          <w:szCs w:val="20"/>
        </w:rPr>
        <w:t>от 01.06.2021 № 67-па «О внесении изменений в постановление администрации сельского поселения Сентябрьский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w:t>
      </w: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0A06F3">
        <w:rPr>
          <w:rFonts w:ascii="Times New Roman" w:hAnsi="Times New Roman"/>
          <w:sz w:val="20"/>
          <w:szCs w:val="20"/>
        </w:rPr>
        <w:t xml:space="preserve">- постановление администрации сельского поселения </w:t>
      </w: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от 25.06.2021 № 74-па «О внесении изменений в постановление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w:t>
      </w: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0A06F3">
        <w:rPr>
          <w:rFonts w:ascii="Times New Roman" w:hAnsi="Times New Roman"/>
          <w:sz w:val="20"/>
          <w:szCs w:val="20"/>
        </w:rPr>
        <w:t xml:space="preserve">- постановление администрации сельского поселения </w:t>
      </w:r>
      <w:proofErr w:type="gramStart"/>
      <w:r w:rsidRPr="000A06F3">
        <w:rPr>
          <w:rFonts w:ascii="Times New Roman" w:hAnsi="Times New Roman"/>
          <w:sz w:val="20"/>
          <w:szCs w:val="20"/>
        </w:rPr>
        <w:t>Сентябрьский</w:t>
      </w:r>
      <w:proofErr w:type="gramEnd"/>
      <w:r w:rsidRPr="000A06F3">
        <w:rPr>
          <w:rFonts w:ascii="Times New Roman" w:hAnsi="Times New Roman"/>
          <w:sz w:val="20"/>
          <w:szCs w:val="20"/>
        </w:rPr>
        <w:t xml:space="preserve"> от 01.03.2022 № 25-па «О внесении изменений в постановление от 23.01.2020 № 13-па «О создании общественной комиссии по контролю и координации благоустройства на территории муниципального образования сельское поселение Сентябрьский»» </w:t>
      </w: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p>
    <w:p w:rsidR="000A06F3" w:rsidRPr="000A06F3" w:rsidRDefault="000A06F3" w:rsidP="000A06F3">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0A06F3">
        <w:rPr>
          <w:rFonts w:ascii="Times New Roman" w:hAnsi="Times New Roman"/>
          <w:sz w:val="20"/>
          <w:szCs w:val="20"/>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0A06F3" w:rsidRPr="000A06F3" w:rsidRDefault="000A06F3" w:rsidP="000A06F3">
      <w:pPr>
        <w:tabs>
          <w:tab w:val="left" w:pos="0"/>
        </w:tabs>
        <w:spacing w:after="0" w:line="240" w:lineRule="auto"/>
        <w:ind w:firstLine="567"/>
        <w:jc w:val="both"/>
        <w:rPr>
          <w:rFonts w:ascii="Times New Roman" w:hAnsi="Times New Roman"/>
          <w:sz w:val="20"/>
          <w:szCs w:val="20"/>
        </w:rPr>
      </w:pPr>
    </w:p>
    <w:p w:rsidR="000A06F3" w:rsidRPr="000A06F3" w:rsidRDefault="000A06F3" w:rsidP="000A06F3">
      <w:pPr>
        <w:tabs>
          <w:tab w:val="left" w:pos="0"/>
        </w:tabs>
        <w:spacing w:after="0" w:line="240" w:lineRule="auto"/>
        <w:ind w:firstLine="567"/>
        <w:jc w:val="both"/>
        <w:rPr>
          <w:rFonts w:ascii="Times New Roman" w:hAnsi="Times New Roman"/>
          <w:sz w:val="20"/>
          <w:szCs w:val="20"/>
        </w:rPr>
      </w:pPr>
      <w:r w:rsidRPr="000A06F3">
        <w:rPr>
          <w:rFonts w:ascii="Times New Roman" w:hAnsi="Times New Roman"/>
          <w:sz w:val="20"/>
          <w:szCs w:val="20"/>
        </w:rPr>
        <w:t xml:space="preserve">4. </w:t>
      </w:r>
      <w:proofErr w:type="gramStart"/>
      <w:r w:rsidRPr="000A06F3">
        <w:rPr>
          <w:rFonts w:ascii="Times New Roman" w:hAnsi="Times New Roman"/>
          <w:spacing w:val="-2"/>
          <w:sz w:val="20"/>
          <w:szCs w:val="20"/>
        </w:rPr>
        <w:t>Контроль за</w:t>
      </w:r>
      <w:proofErr w:type="gramEnd"/>
      <w:r w:rsidRPr="000A06F3">
        <w:rPr>
          <w:rFonts w:ascii="Times New Roman" w:hAnsi="Times New Roman"/>
          <w:spacing w:val="-2"/>
          <w:sz w:val="20"/>
          <w:szCs w:val="20"/>
        </w:rPr>
        <w:t xml:space="preserve"> выполнением постановления осуществляю лично.</w:t>
      </w:r>
    </w:p>
    <w:p w:rsidR="000A06F3" w:rsidRPr="000A06F3" w:rsidRDefault="000A06F3" w:rsidP="000A06F3">
      <w:pPr>
        <w:tabs>
          <w:tab w:val="left" w:pos="0"/>
        </w:tabs>
        <w:spacing w:after="0" w:line="240" w:lineRule="auto"/>
        <w:ind w:firstLine="567"/>
        <w:jc w:val="both"/>
        <w:rPr>
          <w:rFonts w:ascii="Times New Roman" w:hAnsi="Times New Roman"/>
          <w:sz w:val="20"/>
          <w:szCs w:val="20"/>
        </w:rPr>
      </w:pPr>
    </w:p>
    <w:p w:rsidR="000A06F3" w:rsidRPr="000A06F3" w:rsidRDefault="000A06F3" w:rsidP="000A06F3">
      <w:pPr>
        <w:spacing w:after="0" w:line="240" w:lineRule="auto"/>
        <w:ind w:firstLine="708"/>
        <w:rPr>
          <w:rFonts w:ascii="Times New Roman" w:eastAsia="Calibri" w:hAnsi="Times New Roman"/>
          <w:sz w:val="20"/>
          <w:szCs w:val="20"/>
          <w:lang w:eastAsia="en-US"/>
        </w:rPr>
      </w:pPr>
    </w:p>
    <w:p w:rsidR="000A06F3" w:rsidRPr="000A06F3" w:rsidRDefault="000A06F3" w:rsidP="000A06F3">
      <w:pPr>
        <w:spacing w:after="0" w:line="240" w:lineRule="auto"/>
        <w:rPr>
          <w:rFonts w:ascii="Times New Roman" w:hAnsi="Times New Roman"/>
          <w:sz w:val="20"/>
          <w:szCs w:val="20"/>
        </w:rPr>
      </w:pPr>
      <w:proofErr w:type="gramStart"/>
      <w:r w:rsidRPr="000A06F3">
        <w:rPr>
          <w:rFonts w:ascii="Times New Roman" w:hAnsi="Times New Roman"/>
          <w:sz w:val="20"/>
          <w:szCs w:val="20"/>
        </w:rPr>
        <w:t>Исполняющий</w:t>
      </w:r>
      <w:proofErr w:type="gramEnd"/>
      <w:r w:rsidRPr="000A06F3">
        <w:rPr>
          <w:rFonts w:ascii="Times New Roman" w:hAnsi="Times New Roman"/>
          <w:sz w:val="20"/>
          <w:szCs w:val="20"/>
        </w:rPr>
        <w:t xml:space="preserve"> обязанности            </w:t>
      </w:r>
    </w:p>
    <w:p w:rsidR="000A06F3" w:rsidRPr="000A06F3" w:rsidRDefault="000A06F3" w:rsidP="000A06F3">
      <w:pPr>
        <w:spacing w:after="0" w:line="240" w:lineRule="auto"/>
        <w:rPr>
          <w:rFonts w:ascii="Times New Roman" w:hAnsi="Times New Roman"/>
          <w:sz w:val="20"/>
          <w:szCs w:val="20"/>
        </w:rPr>
      </w:pPr>
      <w:r w:rsidRPr="000A06F3">
        <w:rPr>
          <w:rFonts w:ascii="Times New Roman" w:hAnsi="Times New Roman"/>
          <w:sz w:val="20"/>
          <w:szCs w:val="20"/>
        </w:rPr>
        <w:t>главы поселения                                                                                      М.А. Надточий</w:t>
      </w:r>
    </w:p>
    <w:p w:rsidR="000A06F3" w:rsidRPr="000A06F3" w:rsidRDefault="000A06F3" w:rsidP="000A06F3">
      <w:pPr>
        <w:tabs>
          <w:tab w:val="left" w:pos="7088"/>
        </w:tabs>
        <w:suppressAutoHyphens/>
        <w:spacing w:after="0" w:line="240" w:lineRule="auto"/>
        <w:jc w:val="both"/>
        <w:rPr>
          <w:rFonts w:ascii="Times New Roman" w:hAnsi="Times New Roman"/>
          <w:sz w:val="20"/>
          <w:szCs w:val="20"/>
          <w:lang w:eastAsia="ar-SA"/>
        </w:rPr>
      </w:pPr>
    </w:p>
    <w:p w:rsidR="000A06F3" w:rsidRPr="000A06F3" w:rsidRDefault="000A06F3" w:rsidP="000A06F3">
      <w:pPr>
        <w:tabs>
          <w:tab w:val="left" w:pos="7088"/>
        </w:tabs>
        <w:suppressAutoHyphens/>
        <w:spacing w:after="0" w:line="240" w:lineRule="auto"/>
        <w:jc w:val="both"/>
        <w:rPr>
          <w:rFonts w:ascii="Times New Roman" w:hAnsi="Times New Roman"/>
          <w:sz w:val="20"/>
          <w:szCs w:val="20"/>
          <w:lang w:eastAsia="ar-SA"/>
        </w:rPr>
      </w:pPr>
    </w:p>
    <w:p w:rsidR="000A06F3" w:rsidRPr="000A06F3" w:rsidRDefault="000A06F3" w:rsidP="000A06F3">
      <w:pPr>
        <w:tabs>
          <w:tab w:val="left" w:pos="7088"/>
        </w:tabs>
        <w:suppressAutoHyphens/>
        <w:spacing w:after="0" w:line="240" w:lineRule="auto"/>
        <w:jc w:val="both"/>
        <w:rPr>
          <w:rFonts w:ascii="Times New Roman" w:hAnsi="Times New Roman"/>
          <w:sz w:val="20"/>
          <w:szCs w:val="20"/>
          <w:lang w:eastAsia="ar-SA"/>
        </w:rPr>
      </w:pPr>
    </w:p>
    <w:p w:rsidR="000A06F3" w:rsidRPr="000A06F3" w:rsidRDefault="000A06F3" w:rsidP="000A06F3">
      <w:pPr>
        <w:suppressAutoHyphens/>
        <w:spacing w:after="0" w:line="240" w:lineRule="auto"/>
        <w:jc w:val="both"/>
        <w:rPr>
          <w:rFonts w:ascii="Times New Roman" w:hAnsi="Times New Roman"/>
          <w:sz w:val="20"/>
          <w:szCs w:val="20"/>
          <w:lang w:eastAsia="ar-SA"/>
        </w:rPr>
      </w:pPr>
    </w:p>
    <w:tbl>
      <w:tblPr>
        <w:tblW w:w="10028" w:type="dxa"/>
        <w:tblLayout w:type="fixed"/>
        <w:tblLook w:val="0000" w:firstRow="0" w:lastRow="0" w:firstColumn="0" w:lastColumn="0" w:noHBand="0" w:noVBand="0"/>
      </w:tblPr>
      <w:tblGrid>
        <w:gridCol w:w="4621"/>
        <w:gridCol w:w="5407"/>
      </w:tblGrid>
      <w:tr w:rsidR="000A06F3" w:rsidRPr="000A06F3" w:rsidTr="00A72B69">
        <w:trPr>
          <w:trHeight w:val="1979"/>
        </w:trPr>
        <w:tc>
          <w:tcPr>
            <w:tcW w:w="4621" w:type="dxa"/>
            <w:shd w:val="clear" w:color="auto" w:fill="auto"/>
          </w:tcPr>
          <w:p w:rsidR="000A06F3" w:rsidRPr="000A06F3" w:rsidRDefault="000A06F3" w:rsidP="000A06F3">
            <w:pPr>
              <w:suppressAutoHyphens/>
              <w:snapToGrid w:val="0"/>
              <w:spacing w:after="0" w:line="240" w:lineRule="auto"/>
              <w:jc w:val="right"/>
              <w:rPr>
                <w:rFonts w:ascii="Times New Roman" w:hAnsi="Times New Roman"/>
                <w:sz w:val="20"/>
                <w:szCs w:val="20"/>
                <w:lang w:eastAsia="ar-SA"/>
              </w:rPr>
            </w:pPr>
          </w:p>
        </w:tc>
        <w:tc>
          <w:tcPr>
            <w:tcW w:w="5407" w:type="dxa"/>
            <w:shd w:val="clear" w:color="auto" w:fill="auto"/>
          </w:tcPr>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r w:rsidRPr="000A06F3">
              <w:rPr>
                <w:rFonts w:ascii="Times New Roman" w:hAnsi="Times New Roman"/>
                <w:sz w:val="20"/>
                <w:szCs w:val="20"/>
                <w:lang w:eastAsia="ar-SA"/>
              </w:rPr>
              <w:t xml:space="preserve">Приложение </w:t>
            </w:r>
          </w:p>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r w:rsidRPr="000A06F3">
              <w:rPr>
                <w:rFonts w:ascii="Times New Roman" w:hAnsi="Times New Roman"/>
                <w:sz w:val="20"/>
                <w:szCs w:val="20"/>
                <w:lang w:eastAsia="ar-SA"/>
              </w:rPr>
              <w:t>к постановлению администрации</w:t>
            </w:r>
          </w:p>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r w:rsidRPr="000A06F3">
              <w:rPr>
                <w:rFonts w:ascii="Times New Roman" w:hAnsi="Times New Roman"/>
                <w:sz w:val="20"/>
                <w:szCs w:val="20"/>
                <w:lang w:eastAsia="ar-SA"/>
              </w:rPr>
              <w:t xml:space="preserve">сельского поселения </w:t>
            </w:r>
            <w:proofErr w:type="gramStart"/>
            <w:r w:rsidRPr="000A06F3">
              <w:rPr>
                <w:rFonts w:ascii="Times New Roman" w:hAnsi="Times New Roman"/>
                <w:sz w:val="20"/>
                <w:szCs w:val="20"/>
                <w:lang w:eastAsia="ar-SA"/>
              </w:rPr>
              <w:t>Сентябрьский</w:t>
            </w:r>
            <w:proofErr w:type="gramEnd"/>
          </w:p>
          <w:p w:rsidR="000A06F3" w:rsidRPr="000A06F3" w:rsidRDefault="000A06F3" w:rsidP="000A06F3">
            <w:pPr>
              <w:suppressAutoHyphens/>
              <w:spacing w:after="0" w:line="240" w:lineRule="auto"/>
              <w:jc w:val="right"/>
              <w:rPr>
                <w:rFonts w:ascii="Times New Roman" w:hAnsi="Times New Roman"/>
                <w:sz w:val="20"/>
                <w:szCs w:val="20"/>
                <w:lang w:eastAsia="ar-SA"/>
              </w:rPr>
            </w:pPr>
            <w:r w:rsidRPr="000A06F3">
              <w:rPr>
                <w:rFonts w:ascii="Times New Roman" w:hAnsi="Times New Roman"/>
                <w:sz w:val="20"/>
                <w:szCs w:val="20"/>
                <w:lang w:eastAsia="ar-SA"/>
              </w:rPr>
              <w:t>от 08.08.2022 № 96-па</w:t>
            </w:r>
          </w:p>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p>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r w:rsidRPr="000A06F3">
              <w:rPr>
                <w:rFonts w:ascii="Times New Roman" w:hAnsi="Times New Roman"/>
                <w:sz w:val="20"/>
                <w:szCs w:val="20"/>
                <w:lang w:eastAsia="ar-SA"/>
              </w:rPr>
              <w:t xml:space="preserve">Приложение № 2  </w:t>
            </w:r>
          </w:p>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r w:rsidRPr="000A06F3">
              <w:rPr>
                <w:rFonts w:ascii="Times New Roman" w:hAnsi="Times New Roman"/>
                <w:sz w:val="20"/>
                <w:szCs w:val="20"/>
                <w:lang w:eastAsia="ar-SA"/>
              </w:rPr>
              <w:t>к постановлению администрации</w:t>
            </w:r>
          </w:p>
          <w:p w:rsidR="000A06F3" w:rsidRPr="000A06F3" w:rsidRDefault="000A06F3" w:rsidP="000A06F3">
            <w:pPr>
              <w:suppressAutoHyphens/>
              <w:spacing w:after="0" w:line="240" w:lineRule="auto"/>
              <w:ind w:firstLine="708"/>
              <w:jc w:val="right"/>
              <w:rPr>
                <w:rFonts w:ascii="Times New Roman" w:hAnsi="Times New Roman"/>
                <w:sz w:val="20"/>
                <w:szCs w:val="20"/>
                <w:lang w:eastAsia="ar-SA"/>
              </w:rPr>
            </w:pPr>
            <w:r w:rsidRPr="000A06F3">
              <w:rPr>
                <w:rFonts w:ascii="Times New Roman" w:hAnsi="Times New Roman"/>
                <w:sz w:val="20"/>
                <w:szCs w:val="20"/>
                <w:lang w:eastAsia="ar-SA"/>
              </w:rPr>
              <w:t xml:space="preserve">сельского поселения </w:t>
            </w:r>
            <w:proofErr w:type="gramStart"/>
            <w:r w:rsidRPr="000A06F3">
              <w:rPr>
                <w:rFonts w:ascii="Times New Roman" w:hAnsi="Times New Roman"/>
                <w:sz w:val="20"/>
                <w:szCs w:val="20"/>
                <w:lang w:eastAsia="ar-SA"/>
              </w:rPr>
              <w:t>Сентябрьский</w:t>
            </w:r>
            <w:proofErr w:type="gramEnd"/>
          </w:p>
          <w:p w:rsidR="000A06F3" w:rsidRPr="000A06F3" w:rsidRDefault="000A06F3" w:rsidP="000A06F3">
            <w:pPr>
              <w:suppressAutoHyphens/>
              <w:spacing w:after="0" w:line="240" w:lineRule="auto"/>
              <w:jc w:val="right"/>
              <w:rPr>
                <w:rFonts w:ascii="Times New Roman" w:hAnsi="Times New Roman"/>
                <w:sz w:val="20"/>
                <w:szCs w:val="20"/>
                <w:lang w:eastAsia="ar-SA"/>
              </w:rPr>
            </w:pPr>
            <w:r w:rsidRPr="000A06F3">
              <w:rPr>
                <w:rFonts w:ascii="Times New Roman" w:hAnsi="Times New Roman"/>
                <w:sz w:val="20"/>
                <w:szCs w:val="20"/>
                <w:lang w:eastAsia="ar-SA"/>
              </w:rPr>
              <w:t>от 23.01.2020 № 13-па</w:t>
            </w:r>
          </w:p>
        </w:tc>
      </w:tr>
    </w:tbl>
    <w:p w:rsidR="000A06F3" w:rsidRPr="000A06F3" w:rsidRDefault="000A06F3" w:rsidP="000A06F3">
      <w:pPr>
        <w:suppressAutoHyphens/>
        <w:spacing w:after="0" w:line="240" w:lineRule="auto"/>
        <w:jc w:val="right"/>
        <w:rPr>
          <w:rFonts w:ascii="Times New Roman" w:hAnsi="Times New Roman"/>
          <w:sz w:val="20"/>
          <w:szCs w:val="20"/>
          <w:lang w:eastAsia="ar-SA"/>
        </w:rPr>
      </w:pPr>
    </w:p>
    <w:p w:rsidR="000A06F3" w:rsidRPr="000A06F3" w:rsidRDefault="000A06F3" w:rsidP="000A06F3">
      <w:pPr>
        <w:suppressAutoHyphens/>
        <w:spacing w:after="0" w:line="240" w:lineRule="auto"/>
        <w:jc w:val="center"/>
        <w:rPr>
          <w:rFonts w:ascii="Times New Roman" w:hAnsi="Times New Roman"/>
          <w:bCs/>
          <w:sz w:val="20"/>
          <w:szCs w:val="20"/>
          <w:lang w:eastAsia="ar-SA"/>
        </w:rPr>
      </w:pPr>
    </w:p>
    <w:p w:rsidR="000A06F3" w:rsidRPr="000A06F3" w:rsidRDefault="000A06F3" w:rsidP="000A06F3">
      <w:pPr>
        <w:suppressAutoHyphens/>
        <w:spacing w:after="0" w:line="240" w:lineRule="auto"/>
        <w:jc w:val="center"/>
        <w:rPr>
          <w:rFonts w:ascii="Times New Roman" w:hAnsi="Times New Roman"/>
          <w:bCs/>
          <w:sz w:val="20"/>
          <w:szCs w:val="20"/>
          <w:lang w:eastAsia="ar-SA"/>
        </w:rPr>
      </w:pPr>
      <w:r w:rsidRPr="000A06F3">
        <w:rPr>
          <w:rFonts w:ascii="Times New Roman" w:hAnsi="Times New Roman"/>
          <w:bCs/>
          <w:sz w:val="20"/>
          <w:szCs w:val="20"/>
          <w:lang w:eastAsia="ar-SA"/>
        </w:rPr>
        <w:t xml:space="preserve">Состав </w:t>
      </w:r>
    </w:p>
    <w:p w:rsidR="000A06F3" w:rsidRPr="000A06F3" w:rsidRDefault="000A06F3" w:rsidP="000A06F3">
      <w:pPr>
        <w:suppressAutoHyphens/>
        <w:spacing w:after="0" w:line="240" w:lineRule="auto"/>
        <w:jc w:val="center"/>
        <w:rPr>
          <w:rFonts w:ascii="Times New Roman" w:hAnsi="Times New Roman"/>
          <w:sz w:val="20"/>
          <w:szCs w:val="20"/>
          <w:lang w:eastAsia="ar-SA"/>
        </w:rPr>
      </w:pPr>
      <w:bookmarkStart w:id="3" w:name="_Hlk110844149"/>
      <w:r w:rsidRPr="000A06F3">
        <w:rPr>
          <w:rFonts w:ascii="Times New Roman" w:hAnsi="Times New Roman"/>
          <w:sz w:val="20"/>
          <w:szCs w:val="20"/>
          <w:lang w:eastAsia="ar-SA"/>
        </w:rPr>
        <w:t xml:space="preserve">общественной комиссии по контролю и координации благоустройства на территории муниципального образования сельское поселение </w:t>
      </w:r>
      <w:proofErr w:type="gramStart"/>
      <w:r w:rsidRPr="000A06F3">
        <w:rPr>
          <w:rFonts w:ascii="Times New Roman" w:hAnsi="Times New Roman"/>
          <w:sz w:val="20"/>
          <w:szCs w:val="20"/>
          <w:lang w:eastAsia="ar-SA"/>
        </w:rPr>
        <w:t>Сентябрьский</w:t>
      </w:r>
      <w:proofErr w:type="gramEnd"/>
    </w:p>
    <w:bookmarkEnd w:id="3"/>
    <w:p w:rsidR="000A06F3" w:rsidRPr="000A06F3" w:rsidRDefault="000A06F3" w:rsidP="000A06F3">
      <w:pPr>
        <w:suppressAutoHyphens/>
        <w:spacing w:after="0" w:line="240" w:lineRule="auto"/>
        <w:jc w:val="center"/>
        <w:rPr>
          <w:rFonts w:ascii="Times New Roman" w:hAnsi="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0A06F3" w:rsidRPr="000A06F3" w:rsidTr="00A72B69">
        <w:tc>
          <w:tcPr>
            <w:tcW w:w="9571" w:type="dxa"/>
            <w:gridSpan w:val="2"/>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Председатель комиссии</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Заместитель главы поселения</w:t>
            </w:r>
          </w:p>
          <w:p w:rsidR="000A06F3" w:rsidRPr="000A06F3" w:rsidRDefault="000A06F3" w:rsidP="000A06F3">
            <w:pPr>
              <w:suppressAutoHyphens/>
              <w:spacing w:after="0" w:line="240" w:lineRule="auto"/>
              <w:jc w:val="center"/>
              <w:rPr>
                <w:rFonts w:ascii="Times New Roman" w:hAnsi="Times New Roman"/>
                <w:sz w:val="20"/>
                <w:szCs w:val="20"/>
                <w:lang w:eastAsia="ar-SA"/>
              </w:rPr>
            </w:pP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Надточий Мария Анатольевна</w:t>
            </w:r>
          </w:p>
        </w:tc>
      </w:tr>
      <w:tr w:rsidR="000A06F3" w:rsidRPr="000A06F3" w:rsidTr="00A72B69">
        <w:tc>
          <w:tcPr>
            <w:tcW w:w="9571" w:type="dxa"/>
            <w:gridSpan w:val="2"/>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lastRenderedPageBreak/>
              <w:t>Заместитель председателя комиссии</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Начальник отдела – главный бухгалтер</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Шабалина Олеся Владимировна</w:t>
            </w:r>
          </w:p>
        </w:tc>
      </w:tr>
      <w:tr w:rsidR="000A06F3" w:rsidRPr="000A06F3" w:rsidTr="00A72B69">
        <w:tc>
          <w:tcPr>
            <w:tcW w:w="9571" w:type="dxa"/>
            <w:gridSpan w:val="2"/>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Секретарь комиссии</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 xml:space="preserve">Заведующий сектором </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Рослова Яна Юрьевна</w:t>
            </w:r>
          </w:p>
        </w:tc>
      </w:tr>
      <w:tr w:rsidR="000A06F3" w:rsidRPr="000A06F3" w:rsidTr="00A72B69">
        <w:tc>
          <w:tcPr>
            <w:tcW w:w="9571" w:type="dxa"/>
            <w:gridSpan w:val="2"/>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Заместитель секретаря комиссии</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Главный специалист по работе с населением</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proofErr w:type="spellStart"/>
            <w:r w:rsidRPr="000A06F3">
              <w:rPr>
                <w:rFonts w:ascii="Times New Roman" w:hAnsi="Times New Roman"/>
                <w:sz w:val="20"/>
                <w:szCs w:val="20"/>
                <w:lang w:eastAsia="ar-SA"/>
              </w:rPr>
              <w:t>Васева</w:t>
            </w:r>
            <w:proofErr w:type="spellEnd"/>
            <w:r w:rsidRPr="000A06F3">
              <w:rPr>
                <w:rFonts w:ascii="Times New Roman" w:hAnsi="Times New Roman"/>
                <w:sz w:val="20"/>
                <w:szCs w:val="20"/>
                <w:lang w:eastAsia="ar-SA"/>
              </w:rPr>
              <w:t xml:space="preserve"> Инна Викторовна</w:t>
            </w:r>
          </w:p>
        </w:tc>
      </w:tr>
      <w:tr w:rsidR="000A06F3" w:rsidRPr="000A06F3" w:rsidTr="00A72B69">
        <w:tc>
          <w:tcPr>
            <w:tcW w:w="9571" w:type="dxa"/>
            <w:gridSpan w:val="2"/>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Члены комиссии</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Директор МКУ «Управление по делам администрации», секретарь</w:t>
            </w:r>
          </w:p>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 xml:space="preserve">Общественного совета </w:t>
            </w:r>
            <w:proofErr w:type="spellStart"/>
            <w:r w:rsidRPr="000A06F3">
              <w:rPr>
                <w:rFonts w:ascii="Times New Roman" w:hAnsi="Times New Roman"/>
                <w:sz w:val="20"/>
                <w:szCs w:val="20"/>
                <w:lang w:eastAsia="ar-SA"/>
              </w:rPr>
              <w:t>с.п</w:t>
            </w:r>
            <w:proofErr w:type="spellEnd"/>
            <w:r w:rsidRPr="000A06F3">
              <w:rPr>
                <w:rFonts w:ascii="Times New Roman" w:hAnsi="Times New Roman"/>
                <w:sz w:val="20"/>
                <w:szCs w:val="20"/>
                <w:lang w:eastAsia="ar-SA"/>
              </w:rPr>
              <w:t>.</w:t>
            </w:r>
          </w:p>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Сентябрьский</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Рыбак Наталья Александровна</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Депутат совета депутатов сельского поселения Сентябрьский 4 созыва</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Савицкий Денис Николаевич</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 xml:space="preserve">Член ВОИ в сельском поселении Сентябрьский </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По согласованию</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Член совета ветеранов в сельском поселении Сентябрьский</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По согласованию</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 xml:space="preserve">Член совета молодежи в сельском поселении Сентябрьский </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По согласованию</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Депутат совета депутатов сельского поселения Сентябрьский 4 созыва, секретарь первичного отделения</w:t>
            </w:r>
          </w:p>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Партии ЕДИНАЯ РОССИЯ</w:t>
            </w:r>
          </w:p>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 xml:space="preserve">сельского поселения </w:t>
            </w:r>
            <w:proofErr w:type="gramStart"/>
            <w:r w:rsidRPr="000A06F3">
              <w:rPr>
                <w:rFonts w:ascii="Times New Roman" w:hAnsi="Times New Roman"/>
                <w:sz w:val="20"/>
                <w:szCs w:val="20"/>
                <w:lang w:eastAsia="ar-SA"/>
              </w:rPr>
              <w:t>Сентябрьский</w:t>
            </w:r>
            <w:proofErr w:type="gramEnd"/>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Сидорова Тамара Анатольевна</w:t>
            </w:r>
          </w:p>
        </w:tc>
      </w:tr>
      <w:tr w:rsidR="000A06F3" w:rsidRPr="000A06F3" w:rsidTr="00A72B69">
        <w:tc>
          <w:tcPr>
            <w:tcW w:w="4361"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Эксперт ОНФ</w:t>
            </w:r>
          </w:p>
        </w:tc>
        <w:tc>
          <w:tcPr>
            <w:tcW w:w="5210" w:type="dxa"/>
            <w:shd w:val="clear" w:color="auto" w:fill="auto"/>
          </w:tcPr>
          <w:p w:rsidR="000A06F3" w:rsidRPr="000A06F3" w:rsidRDefault="000A06F3" w:rsidP="000A06F3">
            <w:pPr>
              <w:suppressAutoHyphens/>
              <w:spacing w:after="0" w:line="240" w:lineRule="auto"/>
              <w:jc w:val="center"/>
              <w:rPr>
                <w:rFonts w:ascii="Times New Roman" w:hAnsi="Times New Roman"/>
                <w:sz w:val="20"/>
                <w:szCs w:val="20"/>
                <w:lang w:eastAsia="ar-SA"/>
              </w:rPr>
            </w:pPr>
            <w:r w:rsidRPr="000A06F3">
              <w:rPr>
                <w:rFonts w:ascii="Times New Roman" w:hAnsi="Times New Roman"/>
                <w:sz w:val="20"/>
                <w:szCs w:val="20"/>
                <w:lang w:eastAsia="ar-SA"/>
              </w:rPr>
              <w:t>По согласованию</w:t>
            </w:r>
          </w:p>
        </w:tc>
      </w:tr>
    </w:tbl>
    <w:p w:rsidR="00D336F5" w:rsidRPr="000A06F3" w:rsidRDefault="00D336F5"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0A06F3" w:rsidRPr="00DD7D9A" w:rsidTr="00A72B69">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0A06F3" w:rsidRPr="00DD7D9A" w:rsidTr="00A72B69">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A72B69">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0A06F3" w:rsidRPr="00DD7D9A" w:rsidRDefault="000A06F3" w:rsidP="00A72B69">
                  <w:pPr>
                    <w:spacing w:after="0" w:line="240" w:lineRule="auto"/>
                    <w:rPr>
                      <w:rFonts w:ascii="Times New Roman" w:hAnsi="Times New Roman"/>
                      <w:sz w:val="20"/>
                      <w:szCs w:val="20"/>
                    </w:rPr>
                  </w:pP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A72B69">
                  <w:pPr>
                    <w:spacing w:after="0" w:line="240" w:lineRule="auto"/>
                    <w:rPr>
                      <w:rFonts w:ascii="Times New Roman" w:hAnsi="Times New Roman"/>
                      <w:b/>
                      <w:sz w:val="20"/>
                      <w:szCs w:val="20"/>
                    </w:rPr>
                  </w:pP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М.А. Надточий</w:t>
                  </w:r>
                </w:p>
                <w:p w:rsidR="000A06F3" w:rsidRPr="00DD7D9A" w:rsidRDefault="000A06F3" w:rsidP="00A72B69">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0A06F3" w:rsidRPr="00DD7D9A" w:rsidRDefault="000A06F3" w:rsidP="00A72B69">
                  <w:pPr>
                    <w:spacing w:after="0" w:line="240" w:lineRule="auto"/>
                    <w:rPr>
                      <w:rFonts w:ascii="Times New Roman" w:hAnsi="Times New Roman"/>
                      <w:sz w:val="20"/>
                      <w:szCs w:val="20"/>
                    </w:rPr>
                  </w:pPr>
                  <w:r>
                    <w:rPr>
                      <w:rFonts w:ascii="Times New Roman" w:hAnsi="Times New Roman"/>
                      <w:sz w:val="20"/>
                      <w:szCs w:val="20"/>
                    </w:rPr>
                    <w:t>А.И. Косенко</w:t>
                  </w: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08</w:t>
                  </w:r>
                  <w:bookmarkStart w:id="4" w:name="_GoBack"/>
                  <w:bookmarkEnd w:id="4"/>
                  <w:r>
                    <w:rPr>
                      <w:rFonts w:ascii="Times New Roman" w:hAnsi="Times New Roman"/>
                      <w:sz w:val="20"/>
                      <w:szCs w:val="20"/>
                    </w:rPr>
                    <w:t>.08.2022</w:t>
                  </w:r>
                  <w:r w:rsidRPr="00DD7D9A">
                    <w:rPr>
                      <w:rFonts w:ascii="Times New Roman" w:hAnsi="Times New Roman"/>
                      <w:sz w:val="20"/>
                      <w:szCs w:val="20"/>
                    </w:rPr>
                    <w:t xml:space="preserve"> </w:t>
                  </w: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0A06F3" w:rsidRPr="00DD7D9A" w:rsidRDefault="000A06F3" w:rsidP="00A72B69">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0A06F3" w:rsidRPr="00DD7D9A" w:rsidRDefault="000A06F3" w:rsidP="00A72B69">
            <w:pPr>
              <w:spacing w:after="0" w:line="240" w:lineRule="auto"/>
              <w:rPr>
                <w:rFonts w:ascii="Times New Roman" w:hAnsi="Times New Roman"/>
                <w:sz w:val="20"/>
                <w:szCs w:val="20"/>
              </w:rPr>
            </w:pPr>
          </w:p>
          <w:p w:rsidR="000A06F3" w:rsidRPr="00DD7D9A" w:rsidRDefault="000A06F3" w:rsidP="00A72B69">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0A06F3" w:rsidRPr="00DD7D9A" w:rsidRDefault="000A06F3" w:rsidP="00A72B69">
            <w:pPr>
              <w:spacing w:after="0" w:line="240" w:lineRule="auto"/>
              <w:jc w:val="center"/>
              <w:rPr>
                <w:rFonts w:ascii="Times New Roman" w:hAnsi="Times New Roman"/>
                <w:sz w:val="20"/>
                <w:szCs w:val="20"/>
              </w:rPr>
            </w:pPr>
          </w:p>
          <w:p w:rsidR="000A06F3" w:rsidRPr="00DD7D9A" w:rsidRDefault="000A06F3" w:rsidP="00A72B69">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0A06F3" w:rsidRPr="00DD7D9A" w:rsidRDefault="000A06F3" w:rsidP="00A72B69">
            <w:pPr>
              <w:spacing w:after="0" w:line="240" w:lineRule="auto"/>
              <w:rPr>
                <w:rFonts w:ascii="Times New Roman" w:hAnsi="Times New Roman"/>
                <w:sz w:val="20"/>
                <w:szCs w:val="20"/>
              </w:rPr>
            </w:pPr>
          </w:p>
        </w:tc>
      </w:tr>
    </w:tbl>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0A06F3">
      <w:pPr>
        <w:spacing w:after="0" w:line="240" w:lineRule="auto"/>
        <w:jc w:val="both"/>
        <w:rPr>
          <w:rFonts w:ascii="Times New Roman" w:hAnsi="Times New Roman"/>
          <w:sz w:val="20"/>
          <w:szCs w:val="20"/>
        </w:rPr>
      </w:pPr>
    </w:p>
    <w:p w:rsidR="000A06F3" w:rsidRDefault="000A06F3"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AE" w:rsidRDefault="005955AE" w:rsidP="001952B6">
      <w:pPr>
        <w:spacing w:after="0" w:line="240" w:lineRule="auto"/>
      </w:pPr>
      <w:r>
        <w:separator/>
      </w:r>
    </w:p>
  </w:endnote>
  <w:endnote w:type="continuationSeparator" w:id="0">
    <w:p w:rsidR="005955AE" w:rsidRDefault="005955A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AE" w:rsidRDefault="005955AE" w:rsidP="001952B6">
      <w:pPr>
        <w:spacing w:after="0" w:line="240" w:lineRule="auto"/>
      </w:pPr>
      <w:r>
        <w:separator/>
      </w:r>
    </w:p>
  </w:footnote>
  <w:footnote w:type="continuationSeparator" w:id="0">
    <w:p w:rsidR="005955AE" w:rsidRDefault="005955A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2624C" w:rsidRDefault="00C262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p>
  <w:p w:rsidR="00C2624C" w:rsidRDefault="00C262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6F3"/>
    <w:rsid w:val="000A07F4"/>
    <w:rsid w:val="000A0EA5"/>
    <w:rsid w:val="000A7067"/>
    <w:rsid w:val="000A745F"/>
    <w:rsid w:val="000B0602"/>
    <w:rsid w:val="000B752D"/>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1DE"/>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5E3B"/>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55AE"/>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409"/>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59D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0092"/>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0740B"/>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36F5"/>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61A"/>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9">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b">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c">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d">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e">
    <w:name w:val="Текст выноски Знак1"/>
    <w:semiHidden/>
    <w:locked/>
    <w:rsid w:val="00DC37B6"/>
    <w:rPr>
      <w:rFonts w:ascii="Tahoma" w:eastAsia="Times New Roman" w:hAnsi="Tahoma" w:cs="Tahoma"/>
      <w:sz w:val="16"/>
      <w:szCs w:val="16"/>
      <w:lang w:eastAsia="ar-SA"/>
    </w:rPr>
  </w:style>
  <w:style w:type="character" w:customStyle="1" w:styleId="1ff">
    <w:name w:val="Верхний колонтитул Знак1"/>
    <w:semiHidden/>
    <w:locked/>
    <w:rsid w:val="00DC37B6"/>
    <w:rPr>
      <w:rFonts w:ascii="Times New Roman" w:eastAsia="Times New Roman" w:hAnsi="Times New Roman"/>
      <w:lang w:eastAsia="ar-SA"/>
    </w:rPr>
  </w:style>
  <w:style w:type="character" w:customStyle="1" w:styleId="1ff0">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1">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 w:type="table" w:customStyle="1" w:styleId="161">
    <w:name w:val="Сетка таблицы16"/>
    <w:basedOn w:val="a6"/>
    <w:next w:val="a8"/>
    <w:rsid w:val="000A06F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8018316">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63313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741A-5D18-4878-9C22-E7D4DC08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5</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263</cp:revision>
  <cp:lastPrinted>2018-03-15T07:26:00Z</cp:lastPrinted>
  <dcterms:created xsi:type="dcterms:W3CDTF">2014-08-08T06:50:00Z</dcterms:created>
  <dcterms:modified xsi:type="dcterms:W3CDTF">2022-08-08T06:38:00Z</dcterms:modified>
</cp:coreProperties>
</file>