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3A3D2A" w:rsidP="00107969">
      <w:pPr>
        <w:spacing w:after="0"/>
        <w:ind w:left="709"/>
        <w:jc w:val="center"/>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9A73E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9A73E7"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9A73E7" w:rsidRDefault="009A73E7" w:rsidP="007C3191">
                  <w:pPr>
                    <w:spacing w:after="0"/>
                    <w:jc w:val="center"/>
                    <w:rPr>
                      <w:rFonts w:ascii="Georgia" w:hAnsi="Georgia"/>
                      <w:b/>
                    </w:rPr>
                  </w:pPr>
                </w:p>
                <w:p w:rsidR="009A73E7" w:rsidRPr="008C3EBF" w:rsidRDefault="009A73E7" w:rsidP="007C3191">
                  <w:pPr>
                    <w:spacing w:after="0"/>
                    <w:jc w:val="center"/>
                    <w:rPr>
                      <w:rFonts w:ascii="Georgia" w:hAnsi="Georgia"/>
                      <w:b/>
                    </w:rPr>
                  </w:pPr>
                  <w:r>
                    <w:rPr>
                      <w:rFonts w:ascii="Georgia" w:hAnsi="Georgia"/>
                      <w:b/>
                    </w:rPr>
                    <w:t>№ 52</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9A73E7" w:rsidRDefault="009A73E7" w:rsidP="006C1BFA">
                  <w:pPr>
                    <w:spacing w:after="0"/>
                    <w:jc w:val="center"/>
                    <w:rPr>
                      <w:rFonts w:ascii="Georgia" w:hAnsi="Georgia"/>
                      <w:b/>
                    </w:rPr>
                  </w:pPr>
                  <w:r>
                    <w:rPr>
                      <w:rFonts w:ascii="Georgia" w:hAnsi="Georgia"/>
                      <w:b/>
                    </w:rPr>
                    <w:t>11</w:t>
                  </w:r>
                </w:p>
                <w:p w:rsidR="009A73E7" w:rsidRDefault="009A73E7" w:rsidP="006C1BFA">
                  <w:pPr>
                    <w:spacing w:after="0"/>
                    <w:jc w:val="center"/>
                    <w:rPr>
                      <w:rFonts w:ascii="Georgia" w:hAnsi="Georgia"/>
                      <w:b/>
                    </w:rPr>
                  </w:pPr>
                  <w:r>
                    <w:rPr>
                      <w:rFonts w:ascii="Georgia" w:hAnsi="Georgia"/>
                      <w:b/>
                    </w:rPr>
                    <w:t>августа</w:t>
                  </w:r>
                </w:p>
                <w:p w:rsidR="009A73E7" w:rsidRDefault="009A73E7" w:rsidP="007C3191">
                  <w:pPr>
                    <w:spacing w:after="0"/>
                    <w:jc w:val="center"/>
                    <w:rPr>
                      <w:rFonts w:ascii="Georgia" w:hAnsi="Georgia"/>
                      <w:b/>
                    </w:rPr>
                  </w:pPr>
                  <w:r>
                    <w:rPr>
                      <w:rFonts w:ascii="Georgia" w:hAnsi="Georgia"/>
                      <w:b/>
                    </w:rPr>
                    <w:t>2022</w:t>
                  </w:r>
                </w:p>
                <w:p w:rsidR="009A73E7" w:rsidRPr="008C3EBF" w:rsidRDefault="009A73E7"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9A73E7"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9A73E7" w:rsidRPr="008C3EBF" w:rsidRDefault="009A73E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9A73E7" w:rsidRPr="008C3EBF" w:rsidRDefault="009A73E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D00301" w:rsidRDefault="00424C6F" w:rsidP="003F479B">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РЕШЕНИЕ</w:t>
      </w:r>
      <w:r w:rsidR="00D00301">
        <w:rPr>
          <w:rFonts w:ascii="Times New Roman" w:hAnsi="Times New Roman"/>
          <w:b/>
          <w:sz w:val="20"/>
          <w:szCs w:val="20"/>
        </w:rPr>
        <w:t xml:space="preserve">                                                                                                                                   2</w:t>
      </w:r>
    </w:p>
    <w:p w:rsidR="003F479B" w:rsidRDefault="00424C6F" w:rsidP="003F479B">
      <w:pPr>
        <w:spacing w:after="0"/>
        <w:rPr>
          <w:rFonts w:ascii="Times New Roman" w:hAnsi="Times New Roman"/>
          <w:sz w:val="20"/>
          <w:szCs w:val="20"/>
        </w:rPr>
      </w:pPr>
      <w:r>
        <w:rPr>
          <w:rFonts w:ascii="Times New Roman" w:hAnsi="Times New Roman"/>
          <w:sz w:val="20"/>
          <w:szCs w:val="20"/>
        </w:rPr>
        <w:t>№ 214 от 11</w:t>
      </w:r>
      <w:r w:rsidR="00455E3B">
        <w:rPr>
          <w:rFonts w:ascii="Times New Roman" w:hAnsi="Times New Roman"/>
          <w:sz w:val="20"/>
          <w:szCs w:val="20"/>
        </w:rPr>
        <w:t>.08</w:t>
      </w:r>
      <w:r w:rsidR="00D00301" w:rsidRPr="00F0173B">
        <w:rPr>
          <w:rFonts w:ascii="Times New Roman" w:hAnsi="Times New Roman"/>
          <w:sz w:val="20"/>
          <w:szCs w:val="20"/>
        </w:rPr>
        <w:t>.2022 года</w:t>
      </w:r>
      <w:r w:rsidR="00D00301">
        <w:rPr>
          <w:rFonts w:ascii="Times New Roman" w:hAnsi="Times New Roman"/>
          <w:sz w:val="20"/>
          <w:szCs w:val="20"/>
        </w:rPr>
        <w:t xml:space="preserve"> «</w:t>
      </w:r>
      <w:r w:rsidR="009A73E7" w:rsidRPr="009A73E7">
        <w:rPr>
          <w:rFonts w:ascii="Times New Roman" w:hAnsi="Times New Roman"/>
          <w:sz w:val="20"/>
          <w:szCs w:val="20"/>
        </w:rPr>
        <w:t xml:space="preserve">Об утверждении Положения </w:t>
      </w:r>
    </w:p>
    <w:p w:rsidR="003F479B" w:rsidRDefault="009A73E7" w:rsidP="003F479B">
      <w:pPr>
        <w:spacing w:after="0"/>
        <w:rPr>
          <w:rFonts w:ascii="Times New Roman" w:hAnsi="Times New Roman"/>
          <w:sz w:val="20"/>
          <w:szCs w:val="20"/>
        </w:rPr>
      </w:pPr>
      <w:r w:rsidRPr="009A73E7">
        <w:rPr>
          <w:rFonts w:ascii="Times New Roman" w:hAnsi="Times New Roman"/>
          <w:sz w:val="20"/>
          <w:szCs w:val="20"/>
        </w:rPr>
        <w:t xml:space="preserve">«О муниципальном жилищном контроле на территории </w:t>
      </w:r>
      <w:proofErr w:type="gramStart"/>
      <w:r w:rsidRPr="009A73E7">
        <w:rPr>
          <w:rFonts w:ascii="Times New Roman" w:hAnsi="Times New Roman"/>
          <w:sz w:val="20"/>
          <w:szCs w:val="20"/>
        </w:rPr>
        <w:t>сельского</w:t>
      </w:r>
      <w:proofErr w:type="gramEnd"/>
      <w:r w:rsidRPr="009A73E7">
        <w:rPr>
          <w:rFonts w:ascii="Times New Roman" w:hAnsi="Times New Roman"/>
          <w:sz w:val="20"/>
          <w:szCs w:val="20"/>
        </w:rPr>
        <w:t xml:space="preserve"> </w:t>
      </w:r>
    </w:p>
    <w:p w:rsidR="009A73E7" w:rsidRPr="009A73E7" w:rsidRDefault="009A73E7" w:rsidP="003F479B">
      <w:pPr>
        <w:spacing w:after="0"/>
        <w:rPr>
          <w:rFonts w:ascii="Times New Roman" w:hAnsi="Times New Roman"/>
          <w:sz w:val="20"/>
          <w:szCs w:val="20"/>
        </w:rPr>
      </w:pPr>
      <w:r w:rsidRPr="009A73E7">
        <w:rPr>
          <w:rFonts w:ascii="Times New Roman" w:hAnsi="Times New Roman"/>
          <w:sz w:val="20"/>
          <w:szCs w:val="20"/>
        </w:rPr>
        <w:t xml:space="preserve">поселения </w:t>
      </w:r>
      <w:proofErr w:type="gramStart"/>
      <w:r w:rsidRPr="009A73E7">
        <w:rPr>
          <w:rFonts w:ascii="Times New Roman" w:hAnsi="Times New Roman"/>
          <w:sz w:val="20"/>
          <w:szCs w:val="20"/>
        </w:rPr>
        <w:t>Сентябрьский</w:t>
      </w:r>
      <w:proofErr w:type="gramEnd"/>
      <w:r w:rsidRPr="009A73E7">
        <w:rPr>
          <w:rFonts w:ascii="Times New Roman" w:hAnsi="Times New Roman"/>
          <w:sz w:val="20"/>
          <w:szCs w:val="20"/>
        </w:rPr>
        <w:t>»</w:t>
      </w:r>
    </w:p>
    <w:p w:rsidR="00455E3B" w:rsidRDefault="00455E3B" w:rsidP="00424C6F">
      <w:pPr>
        <w:tabs>
          <w:tab w:val="left" w:pos="9688"/>
        </w:tabs>
        <w:spacing w:after="0" w:line="240" w:lineRule="auto"/>
        <w:jc w:val="both"/>
        <w:rPr>
          <w:rFonts w:ascii="Times New Roman" w:hAnsi="Times New Roman"/>
          <w:sz w:val="20"/>
          <w:szCs w:val="20"/>
        </w:rPr>
      </w:pPr>
    </w:p>
    <w:p w:rsidR="006A59DA" w:rsidRDefault="006A59DA" w:rsidP="006A59DA">
      <w:pPr>
        <w:tabs>
          <w:tab w:val="left" w:pos="9688"/>
        </w:tabs>
        <w:spacing w:after="0" w:line="240" w:lineRule="auto"/>
        <w:jc w:val="both"/>
        <w:rPr>
          <w:rFonts w:ascii="Times New Roman" w:hAnsi="Times New Roman"/>
          <w:sz w:val="20"/>
          <w:szCs w:val="20"/>
        </w:rPr>
      </w:pPr>
    </w:p>
    <w:p w:rsidR="00D00301" w:rsidRDefault="00D00301" w:rsidP="00900E22">
      <w:pPr>
        <w:tabs>
          <w:tab w:val="left" w:pos="9688"/>
        </w:tabs>
        <w:spacing w:after="0" w:line="240" w:lineRule="auto"/>
        <w:jc w:val="both"/>
        <w:rPr>
          <w:rFonts w:ascii="Times New Roman" w:hAnsi="Times New Roman"/>
          <w:sz w:val="20"/>
          <w:szCs w:val="20"/>
        </w:rPr>
      </w:pPr>
    </w:p>
    <w:p w:rsidR="00424C6F" w:rsidRDefault="00424C6F" w:rsidP="00424C6F">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РЕШЕНИЕ                                                                                                              </w:t>
      </w:r>
      <w:r w:rsidR="009A73E7">
        <w:rPr>
          <w:rFonts w:ascii="Times New Roman" w:hAnsi="Times New Roman"/>
          <w:b/>
          <w:sz w:val="20"/>
          <w:szCs w:val="20"/>
        </w:rPr>
        <w:t xml:space="preserve">                     </w:t>
      </w:r>
      <w:r w:rsidR="003F479B">
        <w:rPr>
          <w:rFonts w:ascii="Times New Roman" w:hAnsi="Times New Roman"/>
          <w:b/>
          <w:sz w:val="20"/>
          <w:szCs w:val="20"/>
        </w:rPr>
        <w:t>20</w:t>
      </w:r>
    </w:p>
    <w:p w:rsidR="003F479B" w:rsidRDefault="00424C6F" w:rsidP="00424C6F">
      <w:pPr>
        <w:tabs>
          <w:tab w:val="left" w:pos="9688"/>
        </w:tabs>
        <w:spacing w:after="0" w:line="240" w:lineRule="auto"/>
        <w:jc w:val="both"/>
        <w:rPr>
          <w:rFonts w:ascii="Times New Roman" w:hAnsi="Times New Roman"/>
          <w:sz w:val="20"/>
          <w:szCs w:val="20"/>
        </w:rPr>
      </w:pPr>
      <w:r>
        <w:rPr>
          <w:rFonts w:ascii="Times New Roman" w:hAnsi="Times New Roman"/>
          <w:sz w:val="20"/>
          <w:szCs w:val="20"/>
        </w:rPr>
        <w:t>№ 215 от 11.08</w:t>
      </w:r>
      <w:r w:rsidRPr="00F0173B">
        <w:rPr>
          <w:rFonts w:ascii="Times New Roman" w:hAnsi="Times New Roman"/>
          <w:sz w:val="20"/>
          <w:szCs w:val="20"/>
        </w:rPr>
        <w:t>.2022 года</w:t>
      </w:r>
      <w:r>
        <w:rPr>
          <w:rFonts w:ascii="Times New Roman" w:hAnsi="Times New Roman"/>
          <w:sz w:val="20"/>
          <w:szCs w:val="20"/>
        </w:rPr>
        <w:t xml:space="preserve"> «</w:t>
      </w:r>
      <w:r w:rsidR="009A73E7" w:rsidRPr="009A73E7">
        <w:rPr>
          <w:rFonts w:ascii="Times New Roman" w:hAnsi="Times New Roman"/>
          <w:sz w:val="20"/>
          <w:szCs w:val="20"/>
        </w:rPr>
        <w:t xml:space="preserve">О внесении изменений </w:t>
      </w:r>
    </w:p>
    <w:p w:rsidR="003F479B" w:rsidRDefault="009A73E7" w:rsidP="00424C6F">
      <w:pPr>
        <w:tabs>
          <w:tab w:val="left" w:pos="9688"/>
        </w:tabs>
        <w:spacing w:after="0" w:line="240" w:lineRule="auto"/>
        <w:jc w:val="both"/>
        <w:rPr>
          <w:rFonts w:ascii="Times New Roman" w:hAnsi="Times New Roman"/>
          <w:sz w:val="20"/>
          <w:szCs w:val="20"/>
        </w:rPr>
      </w:pPr>
      <w:r w:rsidRPr="009A73E7">
        <w:rPr>
          <w:rFonts w:ascii="Times New Roman" w:hAnsi="Times New Roman"/>
          <w:sz w:val="20"/>
          <w:szCs w:val="20"/>
        </w:rPr>
        <w:t xml:space="preserve">в решение Совета депутатов сельского поселения </w:t>
      </w:r>
    </w:p>
    <w:p w:rsidR="003F479B" w:rsidRDefault="009A73E7" w:rsidP="00424C6F">
      <w:pPr>
        <w:tabs>
          <w:tab w:val="left" w:pos="9688"/>
        </w:tabs>
        <w:spacing w:after="0" w:line="240" w:lineRule="auto"/>
        <w:jc w:val="both"/>
        <w:rPr>
          <w:rFonts w:ascii="Times New Roman" w:hAnsi="Times New Roman"/>
          <w:sz w:val="20"/>
          <w:szCs w:val="20"/>
        </w:rPr>
      </w:pPr>
      <w:proofErr w:type="gramStart"/>
      <w:r w:rsidRPr="009A73E7">
        <w:rPr>
          <w:rFonts w:ascii="Times New Roman" w:hAnsi="Times New Roman"/>
          <w:sz w:val="20"/>
          <w:szCs w:val="20"/>
        </w:rPr>
        <w:t>Сентябрьский</w:t>
      </w:r>
      <w:proofErr w:type="gramEnd"/>
      <w:r w:rsidRPr="009A73E7">
        <w:rPr>
          <w:rFonts w:ascii="Times New Roman" w:hAnsi="Times New Roman"/>
          <w:sz w:val="20"/>
          <w:szCs w:val="20"/>
        </w:rPr>
        <w:t xml:space="preserve"> от 14.10.2020 № 115 «Об установлении </w:t>
      </w:r>
    </w:p>
    <w:p w:rsidR="00424C6F" w:rsidRDefault="009A73E7" w:rsidP="00424C6F">
      <w:pPr>
        <w:tabs>
          <w:tab w:val="left" w:pos="9688"/>
        </w:tabs>
        <w:spacing w:after="0" w:line="240" w:lineRule="auto"/>
        <w:jc w:val="both"/>
        <w:rPr>
          <w:rFonts w:ascii="Times New Roman" w:hAnsi="Times New Roman"/>
          <w:sz w:val="20"/>
          <w:szCs w:val="20"/>
        </w:rPr>
      </w:pPr>
      <w:r w:rsidRPr="009A73E7">
        <w:rPr>
          <w:rFonts w:ascii="Times New Roman" w:hAnsi="Times New Roman"/>
          <w:sz w:val="20"/>
          <w:szCs w:val="20"/>
        </w:rPr>
        <w:t>земельного налога»</w:t>
      </w: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9A73E7" w:rsidRDefault="009A73E7" w:rsidP="00900E22">
      <w:pPr>
        <w:tabs>
          <w:tab w:val="left" w:pos="9688"/>
        </w:tabs>
        <w:spacing w:after="0" w:line="240" w:lineRule="auto"/>
        <w:jc w:val="both"/>
        <w:rPr>
          <w:rFonts w:ascii="Times New Roman" w:hAnsi="Times New Roman"/>
          <w:sz w:val="20"/>
          <w:szCs w:val="20"/>
        </w:rPr>
      </w:pPr>
    </w:p>
    <w:p w:rsidR="009A73E7" w:rsidRDefault="009A73E7" w:rsidP="00900E22">
      <w:pPr>
        <w:tabs>
          <w:tab w:val="left" w:pos="9688"/>
        </w:tabs>
        <w:spacing w:after="0" w:line="240" w:lineRule="auto"/>
        <w:jc w:val="both"/>
        <w:rPr>
          <w:rFonts w:ascii="Times New Roman" w:hAnsi="Times New Roman"/>
          <w:sz w:val="20"/>
          <w:szCs w:val="20"/>
        </w:rPr>
      </w:pPr>
    </w:p>
    <w:p w:rsidR="009A73E7" w:rsidRDefault="009A73E7" w:rsidP="00900E22">
      <w:pPr>
        <w:tabs>
          <w:tab w:val="left" w:pos="9688"/>
        </w:tabs>
        <w:spacing w:after="0" w:line="240" w:lineRule="auto"/>
        <w:jc w:val="both"/>
        <w:rPr>
          <w:rFonts w:ascii="Times New Roman" w:hAnsi="Times New Roman"/>
          <w:sz w:val="20"/>
          <w:szCs w:val="20"/>
        </w:rPr>
      </w:pPr>
    </w:p>
    <w:p w:rsidR="009A73E7" w:rsidRDefault="009A73E7" w:rsidP="00900E22">
      <w:pPr>
        <w:tabs>
          <w:tab w:val="left" w:pos="9688"/>
        </w:tabs>
        <w:spacing w:after="0" w:line="240" w:lineRule="auto"/>
        <w:jc w:val="both"/>
        <w:rPr>
          <w:rFonts w:ascii="Times New Roman" w:hAnsi="Times New Roman"/>
          <w:sz w:val="20"/>
          <w:szCs w:val="20"/>
        </w:rPr>
      </w:pPr>
    </w:p>
    <w:p w:rsidR="009A73E7" w:rsidRDefault="009A73E7" w:rsidP="00900E22">
      <w:pPr>
        <w:tabs>
          <w:tab w:val="left" w:pos="9688"/>
        </w:tabs>
        <w:spacing w:after="0" w:line="240" w:lineRule="auto"/>
        <w:jc w:val="both"/>
        <w:rPr>
          <w:rFonts w:ascii="Times New Roman" w:hAnsi="Times New Roman"/>
          <w:sz w:val="20"/>
          <w:szCs w:val="20"/>
        </w:rPr>
      </w:pPr>
    </w:p>
    <w:p w:rsidR="009A73E7" w:rsidRDefault="009A73E7" w:rsidP="00900E22">
      <w:pPr>
        <w:tabs>
          <w:tab w:val="left" w:pos="9688"/>
        </w:tabs>
        <w:spacing w:after="0" w:line="240" w:lineRule="auto"/>
        <w:jc w:val="both"/>
        <w:rPr>
          <w:rFonts w:ascii="Times New Roman" w:hAnsi="Times New Roman"/>
          <w:sz w:val="20"/>
          <w:szCs w:val="20"/>
        </w:rPr>
      </w:pPr>
    </w:p>
    <w:p w:rsidR="009A73E7" w:rsidRDefault="009A73E7" w:rsidP="00900E22">
      <w:pPr>
        <w:tabs>
          <w:tab w:val="left" w:pos="9688"/>
        </w:tabs>
        <w:spacing w:after="0" w:line="240" w:lineRule="auto"/>
        <w:jc w:val="both"/>
        <w:rPr>
          <w:rFonts w:ascii="Times New Roman" w:hAnsi="Times New Roman"/>
          <w:sz w:val="20"/>
          <w:szCs w:val="20"/>
        </w:rPr>
      </w:pPr>
    </w:p>
    <w:p w:rsidR="009A73E7" w:rsidRDefault="009A73E7" w:rsidP="00900E22">
      <w:pPr>
        <w:tabs>
          <w:tab w:val="left" w:pos="9688"/>
        </w:tabs>
        <w:spacing w:after="0" w:line="240" w:lineRule="auto"/>
        <w:jc w:val="both"/>
        <w:rPr>
          <w:rFonts w:ascii="Times New Roman" w:hAnsi="Times New Roman"/>
          <w:sz w:val="20"/>
          <w:szCs w:val="20"/>
        </w:rPr>
      </w:pPr>
    </w:p>
    <w:p w:rsidR="009A73E7" w:rsidRDefault="009A73E7" w:rsidP="009A73E7">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РЕШЕНИЕ                                                                                                    </w:t>
      </w:r>
      <w:r w:rsidR="003F479B">
        <w:rPr>
          <w:rFonts w:ascii="Times New Roman" w:hAnsi="Times New Roman"/>
          <w:b/>
          <w:sz w:val="20"/>
          <w:szCs w:val="20"/>
        </w:rPr>
        <w:t xml:space="preserve">                               </w:t>
      </w:r>
      <w:bookmarkStart w:id="0" w:name="_GoBack"/>
      <w:bookmarkEnd w:id="0"/>
    </w:p>
    <w:p w:rsidR="009A73E7" w:rsidRDefault="009A73E7" w:rsidP="009A73E7">
      <w:pPr>
        <w:rPr>
          <w:rFonts w:ascii="Times New Roman" w:hAnsi="Times New Roman"/>
          <w:sz w:val="20"/>
          <w:szCs w:val="20"/>
        </w:rPr>
      </w:pPr>
      <w:r>
        <w:rPr>
          <w:rFonts w:ascii="Times New Roman" w:hAnsi="Times New Roman"/>
          <w:sz w:val="20"/>
          <w:szCs w:val="20"/>
        </w:rPr>
        <w:t>№ 214 от 11.08</w:t>
      </w:r>
      <w:r w:rsidRPr="00F0173B">
        <w:rPr>
          <w:rFonts w:ascii="Times New Roman" w:hAnsi="Times New Roman"/>
          <w:sz w:val="20"/>
          <w:szCs w:val="20"/>
        </w:rPr>
        <w:t>.2022 года</w:t>
      </w:r>
      <w:r>
        <w:rPr>
          <w:rFonts w:ascii="Times New Roman" w:hAnsi="Times New Roman"/>
          <w:sz w:val="20"/>
          <w:szCs w:val="20"/>
        </w:rPr>
        <w:t xml:space="preserve"> «</w:t>
      </w:r>
      <w:r w:rsidRPr="009A73E7">
        <w:rPr>
          <w:rFonts w:ascii="Times New Roman" w:hAnsi="Times New Roman"/>
          <w:sz w:val="20"/>
          <w:szCs w:val="20"/>
        </w:rPr>
        <w:t xml:space="preserve">Об утверждении Положения «О муниципальном жилищном контроле на территории сельского поселения </w:t>
      </w:r>
      <w:proofErr w:type="gramStart"/>
      <w:r w:rsidRPr="009A73E7">
        <w:rPr>
          <w:rFonts w:ascii="Times New Roman" w:hAnsi="Times New Roman"/>
          <w:sz w:val="20"/>
          <w:szCs w:val="20"/>
        </w:rPr>
        <w:t>Сентябрьский</w:t>
      </w:r>
      <w:proofErr w:type="gramEnd"/>
      <w:r w:rsidRPr="009A73E7">
        <w:rPr>
          <w:rFonts w:ascii="Times New Roman" w:hAnsi="Times New Roman"/>
          <w:sz w:val="20"/>
          <w:szCs w:val="20"/>
        </w:rPr>
        <w:t>»</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 xml:space="preserve">В целях приведения нормативных правовых актов сельского поселения Сентябрьский в соответствие с действующим законодательством, на основании  Жилищного кодекса Российской Федерации,  </w:t>
      </w:r>
      <w:r w:rsidRPr="009A73E7">
        <w:rPr>
          <w:rFonts w:ascii="Times New Roman" w:eastAsia="Calibri" w:hAnsi="Times New Roman"/>
          <w:sz w:val="20"/>
          <w:szCs w:val="20"/>
        </w:rPr>
        <w:t xml:space="preserve">Федерального закона </w:t>
      </w:r>
      <w:r w:rsidRPr="009A73E7">
        <w:rPr>
          <w:rFonts w:ascii="Times New Roman" w:hAnsi="Times New Roman"/>
          <w:sz w:val="20"/>
          <w:szCs w:val="20"/>
        </w:rPr>
        <w:t xml:space="preserve">от 06.10.2003 № 131-ФЗ «Об общих принципах организации местного самоуправления в Российской Федерации», Федерального закона </w:t>
      </w:r>
      <w:r w:rsidRPr="009A73E7">
        <w:rPr>
          <w:rFonts w:ascii="Times New Roman" w:eastAsia="Calibri" w:hAnsi="Times New Roman"/>
          <w:sz w:val="20"/>
          <w:szCs w:val="20"/>
        </w:rPr>
        <w:t xml:space="preserve">от 31.07.2020 № 248-ФЗ «О государственном контроле (надзоре) и муниципальном контроле в Российской Федерации», руководствуясь </w:t>
      </w:r>
      <w:r w:rsidRPr="009A73E7">
        <w:rPr>
          <w:rFonts w:ascii="Times New Roman" w:hAnsi="Times New Roman"/>
          <w:sz w:val="20"/>
          <w:szCs w:val="20"/>
        </w:rPr>
        <w:t xml:space="preserve">Уставом сельского поселения Сентябрьский, Совет депутатов  </w:t>
      </w:r>
      <w:proofErr w:type="gramStart"/>
      <w:r w:rsidRPr="009A73E7">
        <w:rPr>
          <w:rFonts w:ascii="Times New Roman" w:hAnsi="Times New Roman"/>
          <w:sz w:val="20"/>
          <w:szCs w:val="20"/>
        </w:rPr>
        <w:t>р</w:t>
      </w:r>
      <w:proofErr w:type="gramEnd"/>
      <w:r w:rsidRPr="009A73E7">
        <w:rPr>
          <w:rFonts w:ascii="Times New Roman" w:hAnsi="Times New Roman"/>
          <w:sz w:val="20"/>
          <w:szCs w:val="20"/>
        </w:rPr>
        <w:t xml:space="preserve"> е ш и </w:t>
      </w:r>
      <w:proofErr w:type="gramStart"/>
      <w:r w:rsidRPr="009A73E7">
        <w:rPr>
          <w:rFonts w:ascii="Times New Roman" w:hAnsi="Times New Roman"/>
          <w:sz w:val="20"/>
          <w:szCs w:val="20"/>
        </w:rPr>
        <w:t>л</w:t>
      </w:r>
      <w:proofErr w:type="gramEnd"/>
      <w:r w:rsidRPr="009A73E7">
        <w:rPr>
          <w:rFonts w:ascii="Times New Roman" w:hAnsi="Times New Roman"/>
          <w:sz w:val="20"/>
          <w:szCs w:val="20"/>
        </w:rPr>
        <w:t>:</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tabs>
          <w:tab w:val="left" w:pos="1134"/>
        </w:tabs>
        <w:spacing w:after="0" w:line="240" w:lineRule="auto"/>
        <w:ind w:firstLine="709"/>
        <w:jc w:val="both"/>
        <w:rPr>
          <w:rFonts w:ascii="Times New Roman" w:hAnsi="Times New Roman"/>
          <w:sz w:val="20"/>
          <w:szCs w:val="20"/>
        </w:rPr>
      </w:pPr>
      <w:r w:rsidRPr="009A73E7">
        <w:rPr>
          <w:rFonts w:ascii="Times New Roman" w:hAnsi="Times New Roman"/>
          <w:sz w:val="20"/>
          <w:szCs w:val="20"/>
        </w:rPr>
        <w:t xml:space="preserve">1. Утвердить Положение «О муниципальном жилищном контроле на территории сельского поселения </w:t>
      </w:r>
      <w:proofErr w:type="gramStart"/>
      <w:r w:rsidRPr="009A73E7">
        <w:rPr>
          <w:rFonts w:ascii="Times New Roman" w:hAnsi="Times New Roman"/>
          <w:sz w:val="20"/>
          <w:szCs w:val="20"/>
        </w:rPr>
        <w:t>Сентябрьский</w:t>
      </w:r>
      <w:proofErr w:type="gramEnd"/>
      <w:r w:rsidRPr="009A73E7">
        <w:rPr>
          <w:rFonts w:ascii="Times New Roman" w:hAnsi="Times New Roman"/>
          <w:sz w:val="20"/>
          <w:szCs w:val="20"/>
        </w:rPr>
        <w:t>» согласно приложению.</w:t>
      </w:r>
    </w:p>
    <w:p w:rsidR="009A73E7" w:rsidRPr="009A73E7" w:rsidRDefault="009A73E7" w:rsidP="009A73E7">
      <w:pPr>
        <w:tabs>
          <w:tab w:val="left" w:pos="1134"/>
        </w:tabs>
        <w:spacing w:after="0" w:line="240" w:lineRule="auto"/>
        <w:ind w:firstLine="709"/>
        <w:jc w:val="both"/>
        <w:rPr>
          <w:rFonts w:ascii="Times New Roman" w:hAnsi="Times New Roman"/>
          <w:sz w:val="20"/>
          <w:szCs w:val="20"/>
        </w:rPr>
      </w:pPr>
    </w:p>
    <w:p w:rsidR="009A73E7" w:rsidRPr="009A73E7" w:rsidRDefault="009A73E7" w:rsidP="009A73E7">
      <w:pPr>
        <w:tabs>
          <w:tab w:val="left" w:pos="1134"/>
        </w:tabs>
        <w:spacing w:after="0" w:line="240" w:lineRule="auto"/>
        <w:ind w:firstLine="709"/>
        <w:jc w:val="both"/>
        <w:rPr>
          <w:rFonts w:ascii="Times New Roman" w:hAnsi="Times New Roman"/>
          <w:sz w:val="20"/>
          <w:szCs w:val="20"/>
        </w:rPr>
      </w:pPr>
      <w:r w:rsidRPr="009A73E7">
        <w:rPr>
          <w:rFonts w:ascii="Times New Roman" w:hAnsi="Times New Roman"/>
          <w:sz w:val="20"/>
          <w:szCs w:val="20"/>
        </w:rPr>
        <w:t>2. Признать утратившими силу:</w:t>
      </w:r>
    </w:p>
    <w:p w:rsidR="009A73E7" w:rsidRPr="009A73E7" w:rsidRDefault="009A73E7" w:rsidP="009A73E7">
      <w:pPr>
        <w:tabs>
          <w:tab w:val="left" w:pos="1134"/>
        </w:tabs>
        <w:spacing w:after="0" w:line="240" w:lineRule="auto"/>
        <w:ind w:firstLine="709"/>
        <w:jc w:val="both"/>
        <w:rPr>
          <w:rFonts w:ascii="Times New Roman" w:hAnsi="Times New Roman"/>
          <w:sz w:val="20"/>
          <w:szCs w:val="20"/>
        </w:rPr>
      </w:pPr>
    </w:p>
    <w:p w:rsidR="009A73E7" w:rsidRPr="009A73E7" w:rsidRDefault="009A73E7" w:rsidP="009A73E7">
      <w:pPr>
        <w:tabs>
          <w:tab w:val="left" w:pos="1134"/>
        </w:tabs>
        <w:spacing w:after="0" w:line="240" w:lineRule="auto"/>
        <w:ind w:firstLine="709"/>
        <w:jc w:val="both"/>
        <w:rPr>
          <w:rFonts w:ascii="Times New Roman" w:hAnsi="Times New Roman"/>
          <w:sz w:val="20"/>
          <w:szCs w:val="20"/>
        </w:rPr>
      </w:pPr>
      <w:r w:rsidRPr="009A73E7">
        <w:rPr>
          <w:rFonts w:ascii="Times New Roman" w:hAnsi="Times New Roman"/>
          <w:sz w:val="20"/>
          <w:szCs w:val="20"/>
        </w:rPr>
        <w:t xml:space="preserve">2.1. Решение Совета депутатов сельского поселения </w:t>
      </w:r>
      <w:proofErr w:type="gramStart"/>
      <w:r w:rsidRPr="009A73E7">
        <w:rPr>
          <w:rFonts w:ascii="Times New Roman" w:hAnsi="Times New Roman"/>
          <w:sz w:val="20"/>
          <w:szCs w:val="20"/>
        </w:rPr>
        <w:t>Сентябрьский</w:t>
      </w:r>
      <w:proofErr w:type="gramEnd"/>
      <w:r w:rsidRPr="009A73E7">
        <w:rPr>
          <w:rFonts w:ascii="Times New Roman" w:hAnsi="Times New Roman"/>
          <w:sz w:val="20"/>
          <w:szCs w:val="20"/>
        </w:rPr>
        <w:t xml:space="preserve"> от 24.08.2021 № 160</w:t>
      </w:r>
      <w:r w:rsidRPr="009A73E7">
        <w:rPr>
          <w:rFonts w:ascii="Arial" w:hAnsi="Arial"/>
          <w:sz w:val="20"/>
          <w:szCs w:val="20"/>
        </w:rPr>
        <w:t xml:space="preserve"> «</w:t>
      </w:r>
      <w:r w:rsidRPr="009A73E7">
        <w:rPr>
          <w:rFonts w:ascii="Times New Roman" w:hAnsi="Times New Roman"/>
          <w:sz w:val="20"/>
          <w:szCs w:val="20"/>
        </w:rPr>
        <w:t>Об утверждении Положения «О муниципальном жилищном контроле на территории сельского поселения Сентябрьский»;</w:t>
      </w:r>
    </w:p>
    <w:p w:rsidR="009A73E7" w:rsidRPr="009A73E7" w:rsidRDefault="009A73E7" w:rsidP="009A73E7">
      <w:pPr>
        <w:tabs>
          <w:tab w:val="left" w:pos="1134"/>
        </w:tabs>
        <w:spacing w:after="0" w:line="240" w:lineRule="auto"/>
        <w:ind w:firstLine="709"/>
        <w:jc w:val="both"/>
        <w:rPr>
          <w:rFonts w:ascii="Times New Roman" w:hAnsi="Times New Roman"/>
          <w:sz w:val="20"/>
          <w:szCs w:val="20"/>
        </w:rPr>
      </w:pPr>
    </w:p>
    <w:p w:rsidR="009A73E7" w:rsidRPr="009A73E7" w:rsidRDefault="009A73E7" w:rsidP="009A73E7">
      <w:pPr>
        <w:tabs>
          <w:tab w:val="left" w:pos="1134"/>
        </w:tabs>
        <w:spacing w:after="0" w:line="240" w:lineRule="auto"/>
        <w:ind w:firstLine="709"/>
        <w:jc w:val="both"/>
        <w:rPr>
          <w:rFonts w:ascii="Times New Roman" w:hAnsi="Times New Roman"/>
          <w:sz w:val="20"/>
          <w:szCs w:val="20"/>
        </w:rPr>
      </w:pPr>
      <w:r w:rsidRPr="009A73E7">
        <w:rPr>
          <w:rFonts w:ascii="Times New Roman" w:hAnsi="Times New Roman"/>
          <w:sz w:val="20"/>
          <w:szCs w:val="20"/>
        </w:rPr>
        <w:t xml:space="preserve">2.2. Решение Совета депутатов сельского поселения </w:t>
      </w:r>
      <w:proofErr w:type="gramStart"/>
      <w:r w:rsidRPr="009A73E7">
        <w:rPr>
          <w:rFonts w:ascii="Times New Roman" w:hAnsi="Times New Roman"/>
          <w:sz w:val="20"/>
          <w:szCs w:val="20"/>
        </w:rPr>
        <w:t>Сентябрьский</w:t>
      </w:r>
      <w:proofErr w:type="gramEnd"/>
      <w:r w:rsidRPr="009A73E7">
        <w:rPr>
          <w:rFonts w:ascii="Times New Roman" w:hAnsi="Times New Roman"/>
          <w:sz w:val="20"/>
          <w:szCs w:val="20"/>
        </w:rPr>
        <w:t xml:space="preserve"> от 27.01.2022 № 189 «О внесении изменений в Решение Совета депутатов № 160 от 24.08.2021 «Об утверждении Положения «О муниципальном жилищном контроле на территории сельского поселения Сентябрьский»»;</w:t>
      </w:r>
    </w:p>
    <w:p w:rsidR="009A73E7" w:rsidRPr="009A73E7" w:rsidRDefault="009A73E7" w:rsidP="009A73E7">
      <w:pPr>
        <w:tabs>
          <w:tab w:val="left" w:pos="1134"/>
        </w:tabs>
        <w:spacing w:after="0" w:line="240" w:lineRule="auto"/>
        <w:ind w:firstLine="709"/>
        <w:jc w:val="both"/>
        <w:rPr>
          <w:rFonts w:ascii="Times New Roman" w:hAnsi="Times New Roman"/>
          <w:sz w:val="20"/>
          <w:szCs w:val="20"/>
        </w:rPr>
      </w:pPr>
    </w:p>
    <w:p w:rsidR="009A73E7" w:rsidRPr="009A73E7" w:rsidRDefault="009A73E7" w:rsidP="009A73E7">
      <w:pPr>
        <w:tabs>
          <w:tab w:val="left" w:pos="1134"/>
        </w:tabs>
        <w:spacing w:after="0" w:line="240" w:lineRule="auto"/>
        <w:ind w:firstLine="709"/>
        <w:jc w:val="both"/>
        <w:rPr>
          <w:rFonts w:ascii="Times New Roman" w:hAnsi="Times New Roman"/>
          <w:sz w:val="20"/>
          <w:szCs w:val="20"/>
        </w:rPr>
      </w:pPr>
      <w:r w:rsidRPr="009A73E7">
        <w:rPr>
          <w:rFonts w:ascii="Times New Roman" w:hAnsi="Times New Roman"/>
          <w:sz w:val="20"/>
          <w:szCs w:val="20"/>
        </w:rPr>
        <w:t xml:space="preserve">2.3. Решение Совета депутатов сельского поселения </w:t>
      </w:r>
      <w:proofErr w:type="gramStart"/>
      <w:r w:rsidRPr="009A73E7">
        <w:rPr>
          <w:rFonts w:ascii="Times New Roman" w:hAnsi="Times New Roman"/>
          <w:sz w:val="20"/>
          <w:szCs w:val="20"/>
        </w:rPr>
        <w:t>Сентябрьский</w:t>
      </w:r>
      <w:proofErr w:type="gramEnd"/>
      <w:r w:rsidRPr="009A73E7">
        <w:rPr>
          <w:rFonts w:ascii="Times New Roman" w:hAnsi="Times New Roman"/>
          <w:sz w:val="20"/>
          <w:szCs w:val="20"/>
        </w:rPr>
        <w:t xml:space="preserve"> от 10.02.2022 № 191</w:t>
      </w:r>
      <w:r w:rsidRPr="009A73E7">
        <w:rPr>
          <w:rFonts w:ascii="Arial" w:hAnsi="Arial"/>
          <w:sz w:val="20"/>
          <w:szCs w:val="20"/>
        </w:rPr>
        <w:t xml:space="preserve"> </w:t>
      </w:r>
      <w:r w:rsidRPr="009A73E7">
        <w:rPr>
          <w:rFonts w:ascii="Times New Roman" w:hAnsi="Times New Roman"/>
          <w:sz w:val="20"/>
          <w:szCs w:val="20"/>
        </w:rPr>
        <w:t>«О внесении изменений в приложение к решению Совета депутатов сельского поселения Сентябрьский от 24.08.2021 № 160 «Об утверждении Положения «О муниципальном жилищном контроле на территории сельского поселения Сентябрьский»».</w:t>
      </w:r>
    </w:p>
    <w:p w:rsidR="009A73E7" w:rsidRPr="009A73E7" w:rsidRDefault="009A73E7" w:rsidP="009A73E7">
      <w:pPr>
        <w:tabs>
          <w:tab w:val="left" w:pos="567"/>
          <w:tab w:val="left" w:pos="709"/>
          <w:tab w:val="left" w:pos="1134"/>
        </w:tabs>
        <w:spacing w:after="0" w:line="240" w:lineRule="auto"/>
        <w:ind w:firstLine="709"/>
        <w:jc w:val="both"/>
        <w:rPr>
          <w:rFonts w:ascii="Times New Roman" w:hAnsi="Times New Roman"/>
          <w:sz w:val="20"/>
          <w:szCs w:val="20"/>
        </w:rPr>
      </w:pPr>
    </w:p>
    <w:p w:rsidR="009A73E7" w:rsidRPr="009A73E7" w:rsidRDefault="009A73E7" w:rsidP="009A73E7">
      <w:pPr>
        <w:tabs>
          <w:tab w:val="left" w:pos="567"/>
          <w:tab w:val="left" w:pos="709"/>
          <w:tab w:val="left" w:pos="1134"/>
        </w:tabs>
        <w:spacing w:after="0" w:line="240" w:lineRule="auto"/>
        <w:ind w:firstLine="709"/>
        <w:jc w:val="both"/>
        <w:rPr>
          <w:rFonts w:ascii="Times New Roman" w:hAnsi="Times New Roman"/>
          <w:sz w:val="20"/>
          <w:szCs w:val="20"/>
        </w:rPr>
      </w:pPr>
      <w:r w:rsidRPr="009A73E7">
        <w:rPr>
          <w:rFonts w:ascii="Times New Roman" w:hAnsi="Times New Roman"/>
          <w:sz w:val="20"/>
          <w:szCs w:val="20"/>
        </w:rPr>
        <w:t>3. Настоящее решение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rsidR="009A73E7" w:rsidRPr="009A73E7" w:rsidRDefault="009A73E7" w:rsidP="009A73E7">
      <w:pPr>
        <w:tabs>
          <w:tab w:val="left" w:pos="0"/>
          <w:tab w:val="left" w:pos="567"/>
          <w:tab w:val="left" w:pos="1134"/>
        </w:tabs>
        <w:spacing w:after="0" w:line="240" w:lineRule="auto"/>
        <w:ind w:firstLine="709"/>
        <w:jc w:val="both"/>
        <w:rPr>
          <w:rFonts w:ascii="Times New Roman" w:hAnsi="Times New Roman"/>
          <w:sz w:val="20"/>
          <w:szCs w:val="20"/>
        </w:rPr>
      </w:pPr>
    </w:p>
    <w:p w:rsidR="009A73E7" w:rsidRPr="009A73E7" w:rsidRDefault="009A73E7" w:rsidP="009A73E7">
      <w:pPr>
        <w:tabs>
          <w:tab w:val="left" w:pos="0"/>
          <w:tab w:val="left" w:pos="567"/>
          <w:tab w:val="left" w:pos="1134"/>
        </w:tabs>
        <w:spacing w:after="0" w:line="240" w:lineRule="auto"/>
        <w:ind w:firstLine="709"/>
        <w:jc w:val="both"/>
        <w:rPr>
          <w:rFonts w:ascii="Times New Roman" w:hAnsi="Times New Roman"/>
          <w:sz w:val="20"/>
          <w:szCs w:val="20"/>
        </w:rPr>
      </w:pPr>
      <w:r w:rsidRPr="009A73E7">
        <w:rPr>
          <w:rFonts w:ascii="Times New Roman" w:hAnsi="Times New Roman"/>
          <w:sz w:val="20"/>
          <w:szCs w:val="20"/>
        </w:rPr>
        <w:t>4. Решение вступает в силу со дня его официального опубликования.</w:t>
      </w:r>
    </w:p>
    <w:p w:rsidR="009A73E7" w:rsidRPr="009A73E7" w:rsidRDefault="009A73E7" w:rsidP="009A73E7">
      <w:pPr>
        <w:spacing w:after="0" w:line="240" w:lineRule="auto"/>
        <w:rPr>
          <w:rFonts w:ascii="Times New Roman" w:hAnsi="Times New Roman"/>
          <w:sz w:val="20"/>
          <w:szCs w:val="20"/>
        </w:rPr>
      </w:pPr>
    </w:p>
    <w:p w:rsidR="009A73E7" w:rsidRPr="009A73E7" w:rsidRDefault="009A73E7" w:rsidP="009A73E7">
      <w:pPr>
        <w:spacing w:after="0" w:line="240" w:lineRule="auto"/>
        <w:rPr>
          <w:rFonts w:ascii="Times New Roman" w:hAnsi="Times New Roman"/>
          <w:sz w:val="20"/>
          <w:szCs w:val="20"/>
        </w:rPr>
      </w:pPr>
    </w:p>
    <w:p w:rsidR="009A73E7" w:rsidRPr="009A73E7" w:rsidRDefault="009A73E7" w:rsidP="009A73E7">
      <w:pPr>
        <w:tabs>
          <w:tab w:val="left" w:pos="0"/>
        </w:tabs>
        <w:spacing w:after="0" w:line="200" w:lineRule="atLeast"/>
        <w:rPr>
          <w:rFonts w:ascii="Times New Roman" w:hAnsi="Times New Roman"/>
          <w:sz w:val="20"/>
          <w:szCs w:val="20"/>
        </w:rPr>
      </w:pPr>
      <w:r w:rsidRPr="009A73E7">
        <w:rPr>
          <w:rFonts w:ascii="Times New Roman" w:hAnsi="Times New Roman"/>
          <w:sz w:val="20"/>
          <w:szCs w:val="20"/>
        </w:rPr>
        <w:tab/>
      </w:r>
      <w:proofErr w:type="gramStart"/>
      <w:r w:rsidRPr="009A73E7">
        <w:rPr>
          <w:rFonts w:ascii="Times New Roman" w:hAnsi="Times New Roman"/>
          <w:sz w:val="20"/>
          <w:szCs w:val="20"/>
        </w:rPr>
        <w:t>Исполняющий</w:t>
      </w:r>
      <w:proofErr w:type="gramEnd"/>
      <w:r w:rsidRPr="009A73E7">
        <w:rPr>
          <w:rFonts w:ascii="Times New Roman" w:hAnsi="Times New Roman"/>
          <w:sz w:val="20"/>
          <w:szCs w:val="20"/>
        </w:rPr>
        <w:t xml:space="preserve"> обязанности</w:t>
      </w:r>
    </w:p>
    <w:p w:rsidR="009A73E7" w:rsidRPr="009A73E7" w:rsidRDefault="009A73E7" w:rsidP="009A73E7">
      <w:pPr>
        <w:tabs>
          <w:tab w:val="left" w:pos="0"/>
        </w:tabs>
        <w:spacing w:after="0" w:line="200" w:lineRule="atLeast"/>
        <w:rPr>
          <w:rFonts w:ascii="Times New Roman" w:hAnsi="Times New Roman"/>
          <w:sz w:val="20"/>
          <w:szCs w:val="20"/>
        </w:rPr>
      </w:pPr>
      <w:r w:rsidRPr="009A73E7">
        <w:rPr>
          <w:rFonts w:ascii="Times New Roman" w:hAnsi="Times New Roman"/>
          <w:sz w:val="20"/>
          <w:szCs w:val="20"/>
        </w:rPr>
        <w:tab/>
        <w:t>главы поселения                                                                                     М.</w:t>
      </w:r>
      <w:bookmarkStart w:id="1" w:name="RANGE!A1:L15"/>
      <w:bookmarkEnd w:id="1"/>
      <w:r w:rsidRPr="009A73E7">
        <w:rPr>
          <w:rFonts w:ascii="Times New Roman" w:hAnsi="Times New Roman"/>
          <w:sz w:val="20"/>
          <w:szCs w:val="20"/>
        </w:rPr>
        <w:t xml:space="preserve">А. Надточий </w:t>
      </w:r>
    </w:p>
    <w:p w:rsidR="009A73E7" w:rsidRPr="009A73E7" w:rsidRDefault="009A73E7" w:rsidP="009A73E7">
      <w:pPr>
        <w:spacing w:after="0" w:line="240" w:lineRule="auto"/>
        <w:rPr>
          <w:rFonts w:ascii="Times New Roman" w:hAnsi="Times New Roman"/>
          <w:sz w:val="20"/>
          <w:szCs w:val="20"/>
        </w:rPr>
      </w:pPr>
    </w:p>
    <w:p w:rsidR="009A73E7" w:rsidRPr="009A73E7" w:rsidRDefault="009A73E7" w:rsidP="009A73E7">
      <w:pPr>
        <w:spacing w:after="0" w:line="240" w:lineRule="auto"/>
        <w:rPr>
          <w:rFonts w:ascii="Times New Roman" w:hAnsi="Times New Roman"/>
          <w:sz w:val="20"/>
          <w:szCs w:val="20"/>
        </w:rPr>
      </w:pPr>
    </w:p>
    <w:p w:rsidR="009A73E7" w:rsidRPr="009A73E7" w:rsidRDefault="009A73E7" w:rsidP="009A73E7">
      <w:pPr>
        <w:spacing w:after="0" w:line="240" w:lineRule="auto"/>
        <w:rPr>
          <w:rFonts w:ascii="Times New Roman" w:hAnsi="Times New Roman"/>
          <w:sz w:val="20"/>
          <w:szCs w:val="20"/>
        </w:rPr>
      </w:pPr>
    </w:p>
    <w:p w:rsidR="009A73E7" w:rsidRPr="009A73E7" w:rsidRDefault="009A73E7" w:rsidP="009A73E7">
      <w:pPr>
        <w:spacing w:after="0" w:line="240" w:lineRule="auto"/>
        <w:rPr>
          <w:rFonts w:ascii="Times New Roman" w:hAnsi="Times New Roman"/>
          <w:sz w:val="20"/>
          <w:szCs w:val="20"/>
        </w:rPr>
      </w:pPr>
    </w:p>
    <w:p w:rsidR="009A73E7" w:rsidRPr="009A73E7" w:rsidRDefault="009A73E7" w:rsidP="009A73E7">
      <w:pPr>
        <w:spacing w:after="0" w:line="240" w:lineRule="auto"/>
        <w:rPr>
          <w:rFonts w:ascii="Times New Roman" w:hAnsi="Times New Roman"/>
          <w:sz w:val="20"/>
          <w:szCs w:val="20"/>
        </w:rPr>
      </w:pPr>
    </w:p>
    <w:p w:rsidR="009A73E7" w:rsidRPr="009A73E7" w:rsidRDefault="009A73E7" w:rsidP="009A73E7">
      <w:pPr>
        <w:spacing w:after="0" w:line="240" w:lineRule="auto"/>
        <w:rPr>
          <w:rFonts w:ascii="Times New Roman" w:hAnsi="Times New Roman"/>
          <w:sz w:val="20"/>
          <w:szCs w:val="20"/>
        </w:rPr>
      </w:pPr>
    </w:p>
    <w:p w:rsidR="009A73E7" w:rsidRPr="009A73E7" w:rsidRDefault="009A73E7" w:rsidP="009A73E7">
      <w:pPr>
        <w:spacing w:after="0" w:line="240" w:lineRule="auto"/>
        <w:rPr>
          <w:rFonts w:ascii="Times New Roman" w:hAnsi="Times New Roman"/>
          <w:sz w:val="20"/>
          <w:szCs w:val="20"/>
        </w:rPr>
      </w:pPr>
      <w:r w:rsidRPr="009A73E7">
        <w:rPr>
          <w:rFonts w:ascii="Times New Roman" w:hAnsi="Times New Roman"/>
          <w:sz w:val="20"/>
          <w:szCs w:val="20"/>
        </w:rPr>
        <w:t xml:space="preserve">                         </w:t>
      </w:r>
    </w:p>
    <w:p w:rsidR="009A73E7" w:rsidRPr="009A73E7" w:rsidRDefault="009A73E7" w:rsidP="009A73E7">
      <w:pPr>
        <w:spacing w:after="0" w:line="240" w:lineRule="auto"/>
        <w:jc w:val="right"/>
        <w:rPr>
          <w:rFonts w:ascii="Times New Roman" w:hAnsi="Times New Roman"/>
          <w:sz w:val="20"/>
          <w:szCs w:val="20"/>
        </w:rPr>
      </w:pPr>
      <w:r w:rsidRPr="009A73E7">
        <w:rPr>
          <w:rFonts w:ascii="Times New Roman" w:hAnsi="Times New Roman"/>
          <w:sz w:val="20"/>
          <w:szCs w:val="20"/>
        </w:rPr>
        <w:t xml:space="preserve">          Приложение </w:t>
      </w:r>
      <w:proofErr w:type="gramStart"/>
      <w:r w:rsidRPr="009A73E7">
        <w:rPr>
          <w:rFonts w:ascii="Times New Roman" w:hAnsi="Times New Roman"/>
          <w:sz w:val="20"/>
          <w:szCs w:val="20"/>
        </w:rPr>
        <w:t>к</w:t>
      </w:r>
      <w:proofErr w:type="gramEnd"/>
      <w:r w:rsidRPr="009A73E7">
        <w:rPr>
          <w:rFonts w:ascii="Times New Roman" w:hAnsi="Times New Roman"/>
          <w:sz w:val="20"/>
          <w:szCs w:val="20"/>
        </w:rPr>
        <w:t xml:space="preserve"> </w:t>
      </w:r>
    </w:p>
    <w:p w:rsidR="009A73E7" w:rsidRPr="009A73E7" w:rsidRDefault="009A73E7" w:rsidP="009A73E7">
      <w:pPr>
        <w:spacing w:after="0" w:line="240" w:lineRule="auto"/>
        <w:jc w:val="right"/>
        <w:rPr>
          <w:rFonts w:ascii="Times New Roman" w:hAnsi="Times New Roman"/>
          <w:sz w:val="20"/>
          <w:szCs w:val="20"/>
        </w:rPr>
      </w:pPr>
      <w:r w:rsidRPr="009A73E7">
        <w:rPr>
          <w:rFonts w:ascii="Times New Roman" w:hAnsi="Times New Roman"/>
          <w:sz w:val="20"/>
          <w:szCs w:val="20"/>
        </w:rPr>
        <w:t xml:space="preserve">                                                               к решению Совета депутатов</w:t>
      </w:r>
    </w:p>
    <w:p w:rsidR="009A73E7" w:rsidRPr="009A73E7" w:rsidRDefault="009A73E7" w:rsidP="009A73E7">
      <w:pPr>
        <w:spacing w:after="0" w:line="240" w:lineRule="auto"/>
        <w:jc w:val="right"/>
        <w:rPr>
          <w:rFonts w:ascii="Times New Roman" w:hAnsi="Times New Roman"/>
          <w:sz w:val="20"/>
          <w:szCs w:val="20"/>
        </w:rPr>
      </w:pPr>
      <w:r w:rsidRPr="009A73E7">
        <w:rPr>
          <w:rFonts w:ascii="Times New Roman" w:hAnsi="Times New Roman"/>
          <w:sz w:val="20"/>
          <w:szCs w:val="20"/>
        </w:rPr>
        <w:t xml:space="preserve">                                                                     сельского поселения </w:t>
      </w:r>
      <w:proofErr w:type="gramStart"/>
      <w:r w:rsidRPr="009A73E7">
        <w:rPr>
          <w:rFonts w:ascii="Times New Roman" w:hAnsi="Times New Roman"/>
          <w:sz w:val="20"/>
          <w:szCs w:val="20"/>
        </w:rPr>
        <w:t>Сентябрьский</w:t>
      </w:r>
      <w:proofErr w:type="gramEnd"/>
    </w:p>
    <w:p w:rsidR="009A73E7" w:rsidRPr="009A73E7" w:rsidRDefault="009A73E7" w:rsidP="009A73E7">
      <w:pPr>
        <w:spacing w:after="0" w:line="240" w:lineRule="auto"/>
        <w:jc w:val="right"/>
        <w:rPr>
          <w:rFonts w:ascii="Times New Roman" w:hAnsi="Times New Roman"/>
          <w:sz w:val="20"/>
          <w:szCs w:val="20"/>
        </w:rPr>
      </w:pPr>
      <w:r w:rsidRPr="009A73E7">
        <w:rPr>
          <w:rFonts w:ascii="Times New Roman" w:hAnsi="Times New Roman"/>
          <w:sz w:val="20"/>
          <w:szCs w:val="20"/>
        </w:rPr>
        <w:t xml:space="preserve">                                                                от </w:t>
      </w:r>
      <w:r w:rsidRPr="009A73E7">
        <w:rPr>
          <w:rFonts w:ascii="Times New Roman" w:hAnsi="Times New Roman"/>
          <w:sz w:val="20"/>
          <w:szCs w:val="20"/>
          <w:u w:val="single"/>
        </w:rPr>
        <w:t xml:space="preserve">00.00.0000 </w:t>
      </w:r>
      <w:r w:rsidRPr="009A73E7">
        <w:rPr>
          <w:rFonts w:ascii="Times New Roman" w:hAnsi="Times New Roman"/>
          <w:sz w:val="20"/>
          <w:szCs w:val="20"/>
        </w:rPr>
        <w:t>№</w:t>
      </w:r>
      <w:r w:rsidRPr="009A73E7">
        <w:rPr>
          <w:rFonts w:ascii="Times New Roman" w:hAnsi="Times New Roman"/>
          <w:sz w:val="20"/>
          <w:szCs w:val="20"/>
          <w:u w:val="single"/>
        </w:rPr>
        <w:t xml:space="preserve"> 000</w:t>
      </w:r>
    </w:p>
    <w:p w:rsidR="009A73E7" w:rsidRPr="009A73E7" w:rsidRDefault="009A73E7" w:rsidP="009A73E7">
      <w:pPr>
        <w:spacing w:after="0" w:line="240" w:lineRule="auto"/>
        <w:jc w:val="right"/>
        <w:rPr>
          <w:rFonts w:ascii="Times New Roman" w:hAnsi="Times New Roman"/>
          <w:sz w:val="20"/>
          <w:szCs w:val="20"/>
        </w:rPr>
      </w:pPr>
    </w:p>
    <w:p w:rsidR="009A73E7" w:rsidRPr="009A73E7" w:rsidRDefault="009A73E7" w:rsidP="009A73E7">
      <w:pPr>
        <w:spacing w:after="0" w:line="240" w:lineRule="auto"/>
        <w:jc w:val="center"/>
        <w:rPr>
          <w:rFonts w:ascii="Times New Roman" w:hAnsi="Times New Roman"/>
          <w:sz w:val="20"/>
          <w:szCs w:val="20"/>
        </w:rPr>
      </w:pPr>
    </w:p>
    <w:p w:rsidR="009A73E7" w:rsidRPr="009A73E7" w:rsidRDefault="009A73E7" w:rsidP="009A73E7">
      <w:pPr>
        <w:autoSpaceDE w:val="0"/>
        <w:autoSpaceDN w:val="0"/>
        <w:adjustRightInd w:val="0"/>
        <w:spacing w:after="0" w:line="240" w:lineRule="auto"/>
        <w:jc w:val="center"/>
        <w:rPr>
          <w:rFonts w:ascii="Times New Roman" w:hAnsi="Times New Roman"/>
          <w:bCs/>
          <w:sz w:val="20"/>
          <w:szCs w:val="20"/>
        </w:rPr>
      </w:pPr>
      <w:r w:rsidRPr="009A73E7">
        <w:rPr>
          <w:rFonts w:ascii="Times New Roman" w:hAnsi="Times New Roman"/>
          <w:bCs/>
          <w:sz w:val="20"/>
          <w:szCs w:val="20"/>
        </w:rPr>
        <w:t>ПОЛОЖЕНИЕ</w:t>
      </w:r>
    </w:p>
    <w:p w:rsidR="009A73E7" w:rsidRPr="009A73E7" w:rsidRDefault="009A73E7" w:rsidP="009A73E7">
      <w:pPr>
        <w:autoSpaceDE w:val="0"/>
        <w:autoSpaceDN w:val="0"/>
        <w:adjustRightInd w:val="0"/>
        <w:spacing w:after="0" w:line="240" w:lineRule="auto"/>
        <w:ind w:firstLine="540"/>
        <w:jc w:val="center"/>
        <w:rPr>
          <w:rFonts w:ascii="Times New Roman" w:hAnsi="Times New Roman"/>
          <w:sz w:val="20"/>
          <w:szCs w:val="20"/>
        </w:rPr>
      </w:pPr>
      <w:r w:rsidRPr="009A73E7">
        <w:rPr>
          <w:rFonts w:ascii="Times New Roman" w:hAnsi="Times New Roman"/>
          <w:sz w:val="20"/>
          <w:szCs w:val="20"/>
        </w:rPr>
        <w:t xml:space="preserve">О муниципальном жилищном контроле на территории сельского поселения </w:t>
      </w:r>
      <w:proofErr w:type="gramStart"/>
      <w:r w:rsidRPr="009A73E7">
        <w:rPr>
          <w:rFonts w:ascii="Times New Roman" w:hAnsi="Times New Roman"/>
          <w:sz w:val="20"/>
          <w:szCs w:val="20"/>
        </w:rPr>
        <w:t>Сентябрьский</w:t>
      </w:r>
      <w:proofErr w:type="gramEnd"/>
    </w:p>
    <w:p w:rsidR="009A73E7" w:rsidRPr="009A73E7" w:rsidRDefault="009A73E7" w:rsidP="009A73E7">
      <w:pPr>
        <w:tabs>
          <w:tab w:val="left" w:pos="6480"/>
        </w:tabs>
        <w:autoSpaceDE w:val="0"/>
        <w:autoSpaceDN w:val="0"/>
        <w:adjustRightInd w:val="0"/>
        <w:spacing w:after="0" w:line="240" w:lineRule="auto"/>
        <w:ind w:firstLine="540"/>
        <w:rPr>
          <w:rFonts w:ascii="Times New Roman" w:hAnsi="Times New Roman"/>
          <w:sz w:val="20"/>
          <w:szCs w:val="20"/>
        </w:rPr>
      </w:pPr>
      <w:r w:rsidRPr="009A73E7">
        <w:rPr>
          <w:rFonts w:ascii="Times New Roman" w:hAnsi="Times New Roman"/>
          <w:sz w:val="20"/>
          <w:szCs w:val="20"/>
        </w:rPr>
        <w:tab/>
      </w:r>
    </w:p>
    <w:p w:rsidR="009A73E7" w:rsidRPr="009A73E7" w:rsidRDefault="009A73E7" w:rsidP="009A73E7">
      <w:pPr>
        <w:tabs>
          <w:tab w:val="left" w:pos="6480"/>
        </w:tabs>
        <w:autoSpaceDE w:val="0"/>
        <w:autoSpaceDN w:val="0"/>
        <w:adjustRightInd w:val="0"/>
        <w:spacing w:after="0" w:line="240" w:lineRule="auto"/>
        <w:ind w:firstLine="540"/>
        <w:jc w:val="center"/>
        <w:rPr>
          <w:rFonts w:ascii="Times New Roman" w:hAnsi="Times New Roman"/>
          <w:b/>
          <w:bCs/>
          <w:color w:val="000000"/>
          <w:sz w:val="20"/>
          <w:szCs w:val="20"/>
          <w:shd w:val="clear" w:color="auto" w:fill="FFFFFF"/>
        </w:rPr>
      </w:pPr>
      <w:r w:rsidRPr="009A73E7">
        <w:rPr>
          <w:rFonts w:ascii="Times New Roman" w:hAnsi="Times New Roman"/>
          <w:b/>
          <w:bCs/>
          <w:color w:val="000000"/>
          <w:sz w:val="20"/>
          <w:szCs w:val="20"/>
          <w:shd w:val="clear" w:color="auto" w:fill="FFFFFF"/>
        </w:rPr>
        <w:t>1. Общие положения.</w:t>
      </w:r>
    </w:p>
    <w:p w:rsidR="009A73E7" w:rsidRPr="009A73E7" w:rsidRDefault="009A73E7" w:rsidP="009A73E7">
      <w:pPr>
        <w:tabs>
          <w:tab w:val="left" w:pos="6480"/>
        </w:tabs>
        <w:autoSpaceDE w:val="0"/>
        <w:autoSpaceDN w:val="0"/>
        <w:adjustRightInd w:val="0"/>
        <w:spacing w:after="0" w:line="240" w:lineRule="auto"/>
        <w:ind w:firstLine="540"/>
        <w:jc w:val="center"/>
        <w:rPr>
          <w:rFonts w:ascii="Times New Roman" w:hAnsi="Times New Roman"/>
          <w:b/>
          <w:bCs/>
          <w:sz w:val="20"/>
          <w:szCs w:val="20"/>
        </w:rPr>
      </w:pP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1.1. Настоящее Положение о муниципальном жилищном контроле на территории сельского поселения Сентябрьский (далее – Положение) устанавливает порядок организации и осуществления муниципального жилищного контроля на территории сельского поселения Сентябрьский (далее – муниципальный жилищный контроль).</w:t>
      </w:r>
    </w:p>
    <w:p w:rsidR="009A73E7" w:rsidRPr="009A73E7" w:rsidRDefault="009A73E7" w:rsidP="009A73E7">
      <w:pPr>
        <w:spacing w:after="0" w:line="240" w:lineRule="auto"/>
        <w:ind w:firstLine="709"/>
        <w:contextualSpacing/>
        <w:jc w:val="both"/>
        <w:rPr>
          <w:rFonts w:ascii="Times New Roman" w:hAnsi="Times New Roman"/>
          <w:sz w:val="20"/>
          <w:szCs w:val="20"/>
        </w:rPr>
      </w:pP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 xml:space="preserve">1.2. К отношениям, связанным с осуществлением муниципального жилищного контроля, организацией и проведением профилактических мероприятий и контрольных мероприятий применяются положения </w:t>
      </w:r>
      <w:r w:rsidRPr="009A73E7">
        <w:rPr>
          <w:rFonts w:ascii="Times New Roman" w:hAnsi="Times New Roman"/>
          <w:sz w:val="20"/>
          <w:szCs w:val="20"/>
        </w:rPr>
        <w:lastRenderedPageBreak/>
        <w:t>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9A73E7" w:rsidRPr="009A73E7" w:rsidRDefault="009A73E7" w:rsidP="009A73E7">
      <w:pPr>
        <w:spacing w:after="0" w:line="240" w:lineRule="auto"/>
        <w:ind w:firstLine="709"/>
        <w:contextualSpacing/>
        <w:jc w:val="both"/>
        <w:rPr>
          <w:rFonts w:ascii="Times New Roman" w:hAnsi="Times New Roman"/>
          <w:sz w:val="20"/>
          <w:szCs w:val="20"/>
        </w:rPr>
      </w:pPr>
      <w:r w:rsidRPr="009A73E7">
        <w:rPr>
          <w:rFonts w:ascii="Times New Roman" w:hAnsi="Times New Roman"/>
          <w:i/>
          <w:sz w:val="20"/>
          <w:szCs w:val="20"/>
        </w:rPr>
        <w:tab/>
      </w:r>
    </w:p>
    <w:p w:rsidR="009A73E7" w:rsidRPr="009A73E7" w:rsidRDefault="009A73E7" w:rsidP="009A73E7">
      <w:pPr>
        <w:tabs>
          <w:tab w:val="left" w:pos="1134"/>
        </w:tabs>
        <w:spacing w:after="0" w:line="240" w:lineRule="auto"/>
        <w:ind w:firstLine="709"/>
        <w:jc w:val="both"/>
        <w:rPr>
          <w:rFonts w:ascii="Times New Roman" w:hAnsi="Times New Roman"/>
          <w:sz w:val="20"/>
          <w:szCs w:val="20"/>
        </w:rPr>
      </w:pPr>
      <w:r w:rsidRPr="009A73E7">
        <w:rPr>
          <w:rFonts w:ascii="Times New Roman" w:hAnsi="Times New Roman"/>
          <w:sz w:val="20"/>
          <w:szCs w:val="20"/>
        </w:rPr>
        <w:t xml:space="preserve">1.3.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9A73E7">
        <w:rPr>
          <w:rFonts w:ascii="Times New Roman" w:hAnsi="Times New Roman"/>
          <w:bCs/>
          <w:sz w:val="20"/>
          <w:szCs w:val="20"/>
        </w:rPr>
        <w:t>в отношении муниципального жилищного фонда (далее – обязательных требований), а именно:</w:t>
      </w:r>
    </w:p>
    <w:p w:rsidR="009A73E7" w:rsidRPr="009A73E7" w:rsidRDefault="009A73E7" w:rsidP="009A73E7">
      <w:pPr>
        <w:autoSpaceDE w:val="0"/>
        <w:autoSpaceDN w:val="0"/>
        <w:adjustRightInd w:val="0"/>
        <w:spacing w:after="0" w:line="240" w:lineRule="auto"/>
        <w:ind w:firstLine="540"/>
        <w:jc w:val="both"/>
        <w:rPr>
          <w:rFonts w:ascii="Times New Roman" w:hAnsi="Times New Roman"/>
          <w:bCs/>
          <w:sz w:val="20"/>
          <w:szCs w:val="20"/>
        </w:rPr>
      </w:pPr>
      <w:r w:rsidRPr="009A73E7">
        <w:rPr>
          <w:rFonts w:ascii="Times New Roman" w:hAnsi="Times New Roman"/>
          <w:bCs/>
          <w:sz w:val="20"/>
          <w:szCs w:val="20"/>
        </w:rPr>
        <w:t xml:space="preserve">1) требований </w:t>
      </w:r>
      <w:proofErr w:type="gramStart"/>
      <w:r w:rsidRPr="009A73E7">
        <w:rPr>
          <w:rFonts w:ascii="Times New Roman" w:hAnsi="Times New Roman"/>
          <w:bCs/>
          <w:sz w:val="20"/>
          <w:szCs w:val="20"/>
        </w:rPr>
        <w:t>к</w:t>
      </w:r>
      <w:proofErr w:type="gramEnd"/>
      <w:r w:rsidRPr="009A73E7">
        <w:rPr>
          <w:rFonts w:ascii="Times New Roman" w:hAnsi="Times New Roman"/>
          <w:bCs/>
          <w:sz w:val="20"/>
          <w:szCs w:val="20"/>
        </w:rPr>
        <w:t>:</w:t>
      </w:r>
    </w:p>
    <w:p w:rsidR="009A73E7" w:rsidRPr="009A73E7" w:rsidRDefault="009A73E7" w:rsidP="009A73E7">
      <w:pPr>
        <w:autoSpaceDE w:val="0"/>
        <w:autoSpaceDN w:val="0"/>
        <w:adjustRightInd w:val="0"/>
        <w:spacing w:after="0" w:line="240" w:lineRule="auto"/>
        <w:ind w:firstLine="540"/>
        <w:jc w:val="both"/>
        <w:rPr>
          <w:rFonts w:ascii="Times New Roman" w:hAnsi="Times New Roman"/>
          <w:bCs/>
          <w:sz w:val="20"/>
          <w:szCs w:val="20"/>
        </w:rPr>
      </w:pPr>
      <w:r w:rsidRPr="009A73E7">
        <w:rPr>
          <w:rFonts w:ascii="Times New Roman" w:hAnsi="Times New Roman"/>
          <w:bCs/>
          <w:sz w:val="20"/>
          <w:szCs w:val="20"/>
        </w:rPr>
        <w:t>- использованию и сохранности жилищного фонда;</w:t>
      </w:r>
    </w:p>
    <w:p w:rsidR="009A73E7" w:rsidRPr="009A73E7" w:rsidRDefault="009A73E7" w:rsidP="009A73E7">
      <w:pPr>
        <w:autoSpaceDE w:val="0"/>
        <w:autoSpaceDN w:val="0"/>
        <w:adjustRightInd w:val="0"/>
        <w:spacing w:after="0" w:line="240" w:lineRule="auto"/>
        <w:ind w:firstLine="540"/>
        <w:jc w:val="both"/>
        <w:rPr>
          <w:rFonts w:ascii="Times New Roman" w:hAnsi="Times New Roman"/>
          <w:bCs/>
          <w:sz w:val="20"/>
          <w:szCs w:val="20"/>
        </w:rPr>
      </w:pPr>
      <w:r w:rsidRPr="009A73E7">
        <w:rPr>
          <w:rFonts w:ascii="Times New Roman" w:hAnsi="Times New Roman"/>
          <w:bCs/>
          <w:sz w:val="20"/>
          <w:szCs w:val="20"/>
        </w:rPr>
        <w:t>- жилым помещениям, их использованию и содержанию;</w:t>
      </w:r>
    </w:p>
    <w:p w:rsidR="009A73E7" w:rsidRPr="009A73E7" w:rsidRDefault="009A73E7" w:rsidP="009A73E7">
      <w:pPr>
        <w:autoSpaceDE w:val="0"/>
        <w:autoSpaceDN w:val="0"/>
        <w:adjustRightInd w:val="0"/>
        <w:spacing w:after="0" w:line="240" w:lineRule="auto"/>
        <w:ind w:firstLine="540"/>
        <w:jc w:val="both"/>
        <w:rPr>
          <w:rFonts w:ascii="Times New Roman" w:hAnsi="Times New Roman"/>
          <w:bCs/>
          <w:sz w:val="20"/>
          <w:szCs w:val="20"/>
        </w:rPr>
      </w:pPr>
      <w:r w:rsidRPr="009A73E7">
        <w:rPr>
          <w:rFonts w:ascii="Times New Roman" w:hAnsi="Times New Roman"/>
          <w:bCs/>
          <w:sz w:val="20"/>
          <w:szCs w:val="20"/>
        </w:rPr>
        <w:t>- использованию и содержанию общего имущества собственников помещений в многоквартирных домах;</w:t>
      </w:r>
    </w:p>
    <w:p w:rsidR="009A73E7" w:rsidRPr="009A73E7" w:rsidRDefault="009A73E7" w:rsidP="009A73E7">
      <w:pPr>
        <w:autoSpaceDE w:val="0"/>
        <w:autoSpaceDN w:val="0"/>
        <w:adjustRightInd w:val="0"/>
        <w:spacing w:after="0" w:line="240" w:lineRule="auto"/>
        <w:ind w:firstLine="540"/>
        <w:jc w:val="both"/>
        <w:rPr>
          <w:rFonts w:ascii="Times New Roman" w:hAnsi="Times New Roman"/>
          <w:bCs/>
          <w:sz w:val="20"/>
          <w:szCs w:val="20"/>
        </w:rPr>
      </w:pPr>
      <w:r w:rsidRPr="009A73E7">
        <w:rPr>
          <w:rFonts w:ascii="Times New Roman" w:hAnsi="Times New Roman"/>
          <w:bCs/>
          <w:sz w:val="20"/>
          <w:szCs w:val="20"/>
        </w:rPr>
        <w:t>- порядку осуществления перевода жилого помещения в нежилое помещение и нежилого помещения в жилое в многоквартирном доме;</w:t>
      </w:r>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bCs/>
          <w:sz w:val="20"/>
          <w:szCs w:val="20"/>
        </w:rPr>
        <w:t>- порядку осуществления перепланировки и (или) переустройства помещений в многоквартирном доме;</w:t>
      </w:r>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bCs/>
          <w:sz w:val="20"/>
          <w:szCs w:val="20"/>
        </w:rPr>
        <w:t>- формированию фондов капитального ремонта;</w:t>
      </w:r>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bCs/>
          <w:sz w:val="20"/>
          <w:szCs w:val="20"/>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bCs/>
          <w:sz w:val="20"/>
          <w:szCs w:val="20"/>
        </w:rPr>
        <w:t>- предоставлению коммунальных услуг собственникам и пользователям помещений в многоквартирных домах и жилых домов;</w:t>
      </w:r>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bCs/>
          <w:sz w:val="20"/>
          <w:szCs w:val="20"/>
        </w:rPr>
        <w:t xml:space="preserve">- порядку размещения </w:t>
      </w:r>
      <w:proofErr w:type="spellStart"/>
      <w:r w:rsidRPr="009A73E7">
        <w:rPr>
          <w:rFonts w:ascii="Times New Roman" w:hAnsi="Times New Roman"/>
          <w:bCs/>
          <w:sz w:val="20"/>
          <w:szCs w:val="20"/>
        </w:rPr>
        <w:t>ресурсоснабжающими</w:t>
      </w:r>
      <w:proofErr w:type="spellEnd"/>
      <w:r w:rsidRPr="009A73E7">
        <w:rPr>
          <w:rFonts w:ascii="Times New Roman" w:hAnsi="Times New Roman"/>
          <w:bCs/>
          <w:sz w:val="20"/>
          <w:szCs w:val="20"/>
        </w:rPr>
        <w:t xml:space="preserve"> организациями, лицами, осуществляющими деятельность по управлению многоквартирными домами информации в государственной </w:t>
      </w:r>
      <w:r w:rsidRPr="009A73E7">
        <w:rPr>
          <w:rFonts w:ascii="Times New Roman" w:hAnsi="Times New Roman"/>
          <w:sz w:val="20"/>
          <w:szCs w:val="20"/>
        </w:rPr>
        <w:t>информационной системе жилищно-коммунального хозяйства (далее - система)</w:t>
      </w:r>
      <w:r w:rsidRPr="009A73E7">
        <w:rPr>
          <w:rFonts w:ascii="Times New Roman" w:hAnsi="Times New Roman"/>
          <w:bCs/>
          <w:sz w:val="20"/>
          <w:szCs w:val="20"/>
        </w:rPr>
        <w:t>;</w:t>
      </w:r>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bCs/>
          <w:sz w:val="20"/>
          <w:szCs w:val="20"/>
        </w:rPr>
        <w:t>- обеспечению доступности для инвалидов помещений в многоквартирных домах;</w:t>
      </w:r>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bCs/>
          <w:sz w:val="20"/>
          <w:szCs w:val="20"/>
        </w:rPr>
        <w:t>- предоставлению жилых помещений в наемных домах социального использования;</w:t>
      </w:r>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bCs/>
          <w:sz w:val="20"/>
          <w:szCs w:val="2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A73E7" w:rsidRPr="009A73E7" w:rsidRDefault="009A73E7" w:rsidP="009A73E7">
      <w:pPr>
        <w:autoSpaceDE w:val="0"/>
        <w:autoSpaceDN w:val="0"/>
        <w:adjustRightInd w:val="0"/>
        <w:spacing w:after="0" w:line="240" w:lineRule="auto"/>
        <w:ind w:firstLine="540"/>
        <w:jc w:val="both"/>
        <w:rPr>
          <w:rFonts w:ascii="Times New Roman" w:hAnsi="Times New Roman"/>
          <w:bCs/>
          <w:sz w:val="20"/>
          <w:szCs w:val="20"/>
        </w:rPr>
      </w:pPr>
      <w:r w:rsidRPr="009A73E7">
        <w:rPr>
          <w:rFonts w:ascii="Times New Roman" w:hAnsi="Times New Roman"/>
          <w:bCs/>
          <w:sz w:val="20"/>
          <w:szCs w:val="20"/>
        </w:rPr>
        <w:t>3) правил:</w:t>
      </w:r>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bCs/>
          <w:sz w:val="20"/>
          <w:szCs w:val="20"/>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A73E7" w:rsidRPr="009A73E7" w:rsidRDefault="009A73E7" w:rsidP="009A73E7">
      <w:pPr>
        <w:autoSpaceDE w:val="0"/>
        <w:autoSpaceDN w:val="0"/>
        <w:adjustRightInd w:val="0"/>
        <w:spacing w:after="0" w:line="240" w:lineRule="auto"/>
        <w:ind w:firstLine="540"/>
        <w:jc w:val="both"/>
        <w:rPr>
          <w:rFonts w:ascii="Times New Roman" w:hAnsi="Times New Roman"/>
          <w:bCs/>
          <w:sz w:val="20"/>
          <w:szCs w:val="20"/>
        </w:rPr>
      </w:pPr>
      <w:r w:rsidRPr="009A73E7">
        <w:rPr>
          <w:rFonts w:ascii="Times New Roman" w:hAnsi="Times New Roman"/>
          <w:bCs/>
          <w:sz w:val="20"/>
          <w:szCs w:val="20"/>
        </w:rPr>
        <w:t xml:space="preserve"> - содержания общего имущества в многоквартирном доме;</w:t>
      </w:r>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bCs/>
          <w:sz w:val="20"/>
          <w:szCs w:val="20"/>
        </w:rPr>
        <w:t xml:space="preserve"> - изменения размера платы за содержание жилого помещения;</w:t>
      </w:r>
    </w:p>
    <w:p w:rsidR="009A73E7" w:rsidRPr="009A73E7" w:rsidRDefault="009A73E7" w:rsidP="009A73E7">
      <w:pPr>
        <w:autoSpaceDE w:val="0"/>
        <w:autoSpaceDN w:val="0"/>
        <w:adjustRightInd w:val="0"/>
        <w:spacing w:after="0" w:line="240" w:lineRule="auto"/>
        <w:ind w:firstLine="540"/>
        <w:jc w:val="both"/>
        <w:rPr>
          <w:rFonts w:ascii="Times New Roman" w:hAnsi="Times New Roman"/>
          <w:bCs/>
          <w:sz w:val="20"/>
          <w:szCs w:val="20"/>
        </w:rPr>
      </w:pPr>
      <w:r w:rsidRPr="009A73E7">
        <w:rPr>
          <w:rFonts w:ascii="Times New Roman" w:hAnsi="Times New Roman"/>
          <w:bCs/>
          <w:sz w:val="20"/>
          <w:szCs w:val="20"/>
        </w:rPr>
        <w:t xml:space="preserve"> -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A73E7" w:rsidRPr="009A73E7" w:rsidRDefault="009A73E7" w:rsidP="009A7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b/>
          <w:bCs/>
          <w:color w:val="000000"/>
          <w:sz w:val="20"/>
          <w:szCs w:val="20"/>
        </w:rPr>
      </w:pPr>
      <w:r w:rsidRPr="009A73E7">
        <w:rPr>
          <w:rFonts w:ascii="Courier New" w:hAnsi="Courier New" w:cs="Arial"/>
          <w:color w:val="000000"/>
          <w:sz w:val="20"/>
          <w:szCs w:val="20"/>
        </w:rPr>
        <w:br/>
      </w:r>
      <w:r w:rsidRPr="009A73E7">
        <w:rPr>
          <w:rFonts w:ascii="Times New Roman" w:hAnsi="Times New Roman"/>
          <w:b/>
          <w:bCs/>
          <w:color w:val="000000"/>
          <w:sz w:val="20"/>
          <w:szCs w:val="20"/>
        </w:rPr>
        <w:t>2. Порядок организации и осуществления</w:t>
      </w:r>
    </w:p>
    <w:p w:rsidR="009A73E7" w:rsidRPr="009A73E7" w:rsidRDefault="009A73E7" w:rsidP="009A73E7">
      <w:pPr>
        <w:shd w:val="clear" w:color="auto" w:fill="FFFFFF"/>
        <w:spacing w:after="0" w:line="240" w:lineRule="auto"/>
        <w:jc w:val="center"/>
        <w:rPr>
          <w:rFonts w:ascii="Times New Roman" w:hAnsi="Times New Roman"/>
          <w:b/>
          <w:bCs/>
          <w:color w:val="000000"/>
          <w:sz w:val="20"/>
          <w:szCs w:val="20"/>
        </w:rPr>
      </w:pPr>
      <w:r w:rsidRPr="009A73E7">
        <w:rPr>
          <w:rFonts w:ascii="Times New Roman" w:hAnsi="Times New Roman"/>
          <w:b/>
          <w:bCs/>
          <w:color w:val="000000"/>
          <w:sz w:val="20"/>
          <w:szCs w:val="20"/>
        </w:rPr>
        <w:t>муниципального жилищного контроля.</w:t>
      </w:r>
    </w:p>
    <w:p w:rsidR="009A73E7" w:rsidRPr="009A73E7" w:rsidRDefault="009A73E7" w:rsidP="009A7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p>
    <w:p w:rsidR="009A73E7" w:rsidRPr="009A73E7" w:rsidRDefault="009A73E7" w:rsidP="009A7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9A73E7">
        <w:rPr>
          <w:rFonts w:ascii="Times New Roman" w:hAnsi="Times New Roman"/>
          <w:sz w:val="20"/>
          <w:szCs w:val="20"/>
        </w:rPr>
        <w:t xml:space="preserve">2.1. Муниципальный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9A73E7">
        <w:rPr>
          <w:rFonts w:ascii="Times New Roman" w:hAnsi="Times New Roman"/>
          <w:iCs/>
          <w:sz w:val="20"/>
          <w:szCs w:val="20"/>
        </w:rPr>
        <w:t>(далее – контролируемые лица)</w:t>
      </w:r>
      <w:r w:rsidRPr="009A73E7">
        <w:rPr>
          <w:rFonts w:ascii="Times New Roman" w:hAnsi="Times New Roman"/>
          <w:sz w:val="20"/>
          <w:szCs w:val="20"/>
        </w:rPr>
        <w:t>.</w:t>
      </w:r>
    </w:p>
    <w:p w:rsidR="009A73E7" w:rsidRPr="009A73E7" w:rsidRDefault="009A73E7" w:rsidP="009A73E7">
      <w:pPr>
        <w:autoSpaceDE w:val="0"/>
        <w:autoSpaceDN w:val="0"/>
        <w:adjustRightInd w:val="0"/>
        <w:spacing w:after="0" w:line="240" w:lineRule="auto"/>
        <w:jc w:val="both"/>
        <w:rPr>
          <w:rFonts w:ascii="Times New Roman" w:hAnsi="Times New Roman"/>
          <w:sz w:val="20"/>
          <w:szCs w:val="20"/>
        </w:rPr>
      </w:pPr>
      <w:r w:rsidRPr="009A73E7">
        <w:rPr>
          <w:rFonts w:ascii="Times New Roman" w:hAnsi="Times New Roman"/>
          <w:sz w:val="20"/>
          <w:szCs w:val="20"/>
        </w:rPr>
        <w:tab/>
      </w:r>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sz w:val="20"/>
          <w:szCs w:val="20"/>
        </w:rPr>
        <w:t xml:space="preserve">2.2. Под контролируемыми лицами при осуществлении муниципального жилищного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9A73E7">
        <w:rPr>
          <w:rFonts w:ascii="Times New Roman" w:hAnsi="Times New Roman"/>
          <w:sz w:val="20"/>
          <w:szCs w:val="20"/>
        </w:rPr>
        <w:t>деятельности</w:t>
      </w:r>
      <w:proofErr w:type="gramEnd"/>
      <w:r w:rsidRPr="009A73E7">
        <w:rPr>
          <w:rFonts w:ascii="Times New Roman" w:hAnsi="Times New Roman"/>
          <w:sz w:val="20"/>
          <w:szCs w:val="20"/>
        </w:rPr>
        <w:t xml:space="preserve"> которых либо производственные объекты, находящиеся во владении и (или) в пользовании которых, подлежат муниципальному контролю.</w:t>
      </w:r>
    </w:p>
    <w:p w:rsidR="009A73E7" w:rsidRPr="009A73E7" w:rsidRDefault="009A73E7" w:rsidP="009A73E7">
      <w:pPr>
        <w:autoSpaceDE w:val="0"/>
        <w:autoSpaceDN w:val="0"/>
        <w:adjustRightInd w:val="0"/>
        <w:spacing w:after="0" w:line="240" w:lineRule="auto"/>
        <w:jc w:val="both"/>
        <w:rPr>
          <w:rFonts w:ascii="Times New Roman" w:hAnsi="Times New Roman"/>
          <w:sz w:val="20"/>
          <w:szCs w:val="20"/>
        </w:rPr>
      </w:pPr>
      <w:r w:rsidRPr="009A73E7">
        <w:rPr>
          <w:rFonts w:ascii="Times New Roman" w:hAnsi="Times New Roman"/>
          <w:sz w:val="20"/>
          <w:szCs w:val="20"/>
        </w:rPr>
        <w:tab/>
        <w:t xml:space="preserve">Контролируемые лица при осуществлении муниципального жилищного контроля, реализуют права и </w:t>
      </w:r>
      <w:proofErr w:type="gramStart"/>
      <w:r w:rsidRPr="009A73E7">
        <w:rPr>
          <w:rFonts w:ascii="Times New Roman" w:hAnsi="Times New Roman"/>
          <w:sz w:val="20"/>
          <w:szCs w:val="20"/>
        </w:rPr>
        <w:t>несут обязанности</w:t>
      </w:r>
      <w:proofErr w:type="gramEnd"/>
      <w:r w:rsidRPr="009A73E7">
        <w:rPr>
          <w:rFonts w:ascii="Times New Roman" w:hAnsi="Times New Roman"/>
          <w:sz w:val="20"/>
          <w:szCs w:val="20"/>
        </w:rPr>
        <w:t>, установленные Федеральный закон № 248-ФЗ и федеральным законом о видах контроля.</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ab/>
        <w:t xml:space="preserve"> </w:t>
      </w:r>
      <w:r w:rsidRPr="009A73E7">
        <w:rPr>
          <w:rFonts w:ascii="Times New Roman" w:hAnsi="Times New Roman"/>
          <w:sz w:val="20"/>
          <w:szCs w:val="20"/>
        </w:rPr>
        <w:tab/>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2.3. Муниципальный контроль в сфере благоустройства осуществляется администрацией сельского поселения Сентябрьский в лице уполномоченного специалиста (далее – контрольный орган).</w:t>
      </w:r>
    </w:p>
    <w:p w:rsidR="009A73E7" w:rsidRPr="009A73E7" w:rsidRDefault="009A73E7" w:rsidP="009A73E7">
      <w:pPr>
        <w:widowControl w:val="0"/>
        <w:autoSpaceDE w:val="0"/>
        <w:autoSpaceDN w:val="0"/>
        <w:adjustRightInd w:val="0"/>
        <w:spacing w:after="0" w:line="240" w:lineRule="auto"/>
        <w:ind w:firstLine="709"/>
        <w:jc w:val="both"/>
        <w:rPr>
          <w:rFonts w:ascii="Times New Roman" w:hAnsi="Times New Roman"/>
          <w:sz w:val="20"/>
          <w:szCs w:val="20"/>
        </w:rPr>
      </w:pPr>
      <w:r w:rsidRPr="009A73E7">
        <w:rPr>
          <w:rFonts w:ascii="Times New Roman" w:hAnsi="Times New Roman"/>
          <w:sz w:val="20"/>
          <w:szCs w:val="20"/>
        </w:rPr>
        <w:t>Муниципальный жилищный контроль вправе осуществлять следующие должностные лица:</w:t>
      </w:r>
    </w:p>
    <w:p w:rsidR="009A73E7" w:rsidRPr="009A73E7" w:rsidRDefault="009A73E7" w:rsidP="009A73E7">
      <w:pPr>
        <w:widowControl w:val="0"/>
        <w:autoSpaceDE w:val="0"/>
        <w:autoSpaceDN w:val="0"/>
        <w:adjustRightInd w:val="0"/>
        <w:spacing w:after="0" w:line="240" w:lineRule="auto"/>
        <w:ind w:firstLine="709"/>
        <w:jc w:val="both"/>
        <w:rPr>
          <w:rFonts w:ascii="Times New Roman" w:hAnsi="Times New Roman"/>
          <w:sz w:val="20"/>
          <w:szCs w:val="20"/>
        </w:rPr>
      </w:pPr>
      <w:r w:rsidRPr="009A73E7">
        <w:rPr>
          <w:rFonts w:ascii="Times New Roman" w:hAnsi="Times New Roman"/>
          <w:sz w:val="20"/>
          <w:szCs w:val="20"/>
        </w:rPr>
        <w:t>-  руководитель контрольного органа;</w:t>
      </w:r>
    </w:p>
    <w:p w:rsidR="009A73E7" w:rsidRPr="009A73E7" w:rsidRDefault="009A73E7" w:rsidP="009A73E7">
      <w:pPr>
        <w:widowControl w:val="0"/>
        <w:autoSpaceDE w:val="0"/>
        <w:autoSpaceDN w:val="0"/>
        <w:adjustRightInd w:val="0"/>
        <w:spacing w:after="0" w:line="240" w:lineRule="auto"/>
        <w:ind w:firstLine="709"/>
        <w:jc w:val="both"/>
        <w:rPr>
          <w:rFonts w:ascii="Times New Roman" w:hAnsi="Times New Roman"/>
          <w:sz w:val="20"/>
          <w:szCs w:val="20"/>
        </w:rPr>
      </w:pPr>
      <w:r w:rsidRPr="009A73E7">
        <w:rPr>
          <w:rFonts w:ascii="Times New Roman" w:hAnsi="Times New Roman"/>
          <w:sz w:val="20"/>
          <w:szCs w:val="20"/>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инспектор).</w:t>
      </w:r>
    </w:p>
    <w:p w:rsidR="009A73E7" w:rsidRPr="009A73E7" w:rsidRDefault="009A73E7" w:rsidP="009A73E7">
      <w:pPr>
        <w:widowControl w:val="0"/>
        <w:autoSpaceDE w:val="0"/>
        <w:autoSpaceDN w:val="0"/>
        <w:adjustRightInd w:val="0"/>
        <w:spacing w:after="0" w:line="240" w:lineRule="auto"/>
        <w:ind w:firstLine="709"/>
        <w:jc w:val="both"/>
        <w:rPr>
          <w:rFonts w:ascii="Times New Roman" w:hAnsi="Times New Roman"/>
          <w:sz w:val="20"/>
          <w:szCs w:val="20"/>
        </w:rPr>
      </w:pPr>
      <w:r w:rsidRPr="009A73E7">
        <w:rPr>
          <w:rFonts w:ascii="Times New Roman" w:hAnsi="Times New Roman"/>
          <w:sz w:val="20"/>
          <w:szCs w:val="20"/>
        </w:rPr>
        <w:t xml:space="preserve">Принятие решений о проведении контрольных мероприятий осуществляет </w:t>
      </w:r>
      <w:r w:rsidRPr="009A73E7">
        <w:rPr>
          <w:rFonts w:ascii="Times New Roman" w:eastAsia="Calibri" w:hAnsi="Times New Roman"/>
          <w:sz w:val="20"/>
          <w:szCs w:val="20"/>
        </w:rPr>
        <w:t>руководитель контрольного органа либо лицо его замещающее</w:t>
      </w:r>
      <w:r w:rsidRPr="009A73E7">
        <w:rPr>
          <w:rFonts w:ascii="Times New Roman" w:hAnsi="Times New Roman"/>
          <w:sz w:val="20"/>
          <w:szCs w:val="20"/>
        </w:rPr>
        <w:t>.</w:t>
      </w:r>
    </w:p>
    <w:p w:rsidR="009A73E7" w:rsidRPr="009A73E7" w:rsidRDefault="009A73E7" w:rsidP="009A73E7">
      <w:pPr>
        <w:widowControl w:val="0"/>
        <w:autoSpaceDE w:val="0"/>
        <w:autoSpaceDN w:val="0"/>
        <w:adjustRightInd w:val="0"/>
        <w:spacing w:after="0" w:line="240" w:lineRule="auto"/>
        <w:ind w:firstLine="709"/>
        <w:jc w:val="both"/>
        <w:rPr>
          <w:rFonts w:ascii="Times New Roman" w:hAnsi="Times New Roman"/>
          <w:sz w:val="20"/>
          <w:szCs w:val="20"/>
        </w:rPr>
      </w:pPr>
    </w:p>
    <w:p w:rsidR="009A73E7" w:rsidRPr="009A73E7" w:rsidRDefault="009A73E7" w:rsidP="009A73E7">
      <w:pPr>
        <w:spacing w:after="0" w:line="240" w:lineRule="auto"/>
        <w:ind w:firstLine="709"/>
        <w:contextualSpacing/>
        <w:jc w:val="both"/>
        <w:rPr>
          <w:rFonts w:ascii="Times New Roman" w:hAnsi="Times New Roman"/>
          <w:sz w:val="20"/>
          <w:szCs w:val="20"/>
        </w:rPr>
      </w:pPr>
      <w:r w:rsidRPr="009A73E7">
        <w:rPr>
          <w:rFonts w:ascii="Times New Roman" w:hAnsi="Times New Roman"/>
          <w:sz w:val="20"/>
          <w:szCs w:val="20"/>
        </w:rPr>
        <w:t>2.4. Объектами муниципального жилищного контроля являются:</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i/>
          <w:sz w:val="20"/>
          <w:szCs w:val="20"/>
        </w:rPr>
        <w:lastRenderedPageBreak/>
        <w:t xml:space="preserve"> </w:t>
      </w:r>
      <w:r w:rsidRPr="009A73E7">
        <w:rPr>
          <w:rFonts w:ascii="Times New Roman" w:hAnsi="Times New Roman"/>
          <w:sz w:val="20"/>
          <w:szCs w:val="20"/>
        </w:rPr>
        <w:t>-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 xml:space="preserve"> - результаты деятельности контролируемых лиц, к которым предъявляются обязательные требования;</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 xml:space="preserve"> </w:t>
      </w:r>
      <w:proofErr w:type="gramStart"/>
      <w:r w:rsidRPr="009A73E7">
        <w:rPr>
          <w:rFonts w:ascii="Times New Roman" w:hAnsi="Times New Roman"/>
          <w:sz w:val="20"/>
          <w:szCs w:val="20"/>
        </w:rPr>
        <w:t>- здания, помещения, сооружения, территории, включая объекты контроля,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 xml:space="preserve">2.5. Инспекторы, при осуществлении муниципального </w:t>
      </w:r>
      <w:bookmarkStart w:id="2" w:name="_Hlk107472534"/>
      <w:r w:rsidRPr="009A73E7">
        <w:rPr>
          <w:rFonts w:ascii="Times New Roman" w:hAnsi="Times New Roman"/>
          <w:sz w:val="20"/>
          <w:szCs w:val="20"/>
        </w:rPr>
        <w:t>жилищного</w:t>
      </w:r>
      <w:bookmarkEnd w:id="2"/>
      <w:r w:rsidRPr="009A73E7">
        <w:rPr>
          <w:rFonts w:ascii="Times New Roman" w:hAnsi="Times New Roman"/>
          <w:sz w:val="20"/>
          <w:szCs w:val="20"/>
        </w:rPr>
        <w:t xml:space="preserve"> контроля, имеют права, обязанности и несут ответственность в соответствии с Федеральным законом № 248-ФЗ.</w:t>
      </w:r>
    </w:p>
    <w:p w:rsidR="009A73E7" w:rsidRPr="009A73E7" w:rsidRDefault="009A73E7" w:rsidP="009A73E7">
      <w:pPr>
        <w:autoSpaceDE w:val="0"/>
        <w:autoSpaceDN w:val="0"/>
        <w:adjustRightInd w:val="0"/>
        <w:spacing w:after="0" w:line="240" w:lineRule="auto"/>
        <w:jc w:val="both"/>
        <w:rPr>
          <w:rFonts w:ascii="Times New Roman" w:hAnsi="Times New Roman"/>
          <w:sz w:val="20"/>
          <w:szCs w:val="20"/>
        </w:rPr>
      </w:pPr>
      <w:r w:rsidRPr="009A73E7">
        <w:rPr>
          <w:rFonts w:ascii="Times New Roman" w:hAnsi="Times New Roman"/>
          <w:sz w:val="20"/>
          <w:szCs w:val="20"/>
        </w:rPr>
        <w:tab/>
        <w:t>При осуществлении муниципального жилищного контроля инспекторы не вправе:</w:t>
      </w:r>
    </w:p>
    <w:p w:rsidR="009A73E7" w:rsidRPr="009A73E7" w:rsidRDefault="009A73E7" w:rsidP="009A73E7">
      <w:pPr>
        <w:spacing w:after="0" w:line="240" w:lineRule="auto"/>
        <w:ind w:firstLine="540"/>
        <w:jc w:val="both"/>
        <w:rPr>
          <w:rFonts w:ascii="Times New Roman" w:hAnsi="Times New Roman"/>
          <w:sz w:val="20"/>
          <w:szCs w:val="20"/>
        </w:rPr>
      </w:pPr>
      <w:r w:rsidRPr="009A73E7">
        <w:rPr>
          <w:rFonts w:ascii="Times New Roman" w:hAnsi="Times New Roman"/>
          <w:sz w:val="20"/>
          <w:szCs w:val="20"/>
        </w:rPr>
        <w:tab/>
        <w:t>- оценивать соблюдение обязательных требований, если оценка соблюдения таких требований не относится к полномочиям контрольного органа;</w:t>
      </w:r>
    </w:p>
    <w:p w:rsidR="009A73E7" w:rsidRPr="009A73E7" w:rsidRDefault="009A73E7" w:rsidP="009A73E7">
      <w:pPr>
        <w:spacing w:after="0" w:line="240" w:lineRule="auto"/>
        <w:ind w:firstLine="540"/>
        <w:jc w:val="both"/>
        <w:rPr>
          <w:rFonts w:ascii="Times New Roman" w:hAnsi="Times New Roman"/>
          <w:sz w:val="20"/>
          <w:szCs w:val="20"/>
        </w:rPr>
      </w:pPr>
      <w:bookmarkStart w:id="3" w:name="dst100409"/>
      <w:bookmarkEnd w:id="3"/>
      <w:r w:rsidRPr="009A73E7">
        <w:rPr>
          <w:rFonts w:ascii="Times New Roman" w:hAnsi="Times New Roman"/>
          <w:sz w:val="20"/>
          <w:szCs w:val="20"/>
        </w:rPr>
        <w:tab/>
        <w:t>- проводить контрольные мероприятия, совершать контрольные действия, не предусмотренные решением контрольного органа;</w:t>
      </w:r>
    </w:p>
    <w:p w:rsidR="009A73E7" w:rsidRPr="009A73E7" w:rsidRDefault="009A73E7" w:rsidP="009A73E7">
      <w:pPr>
        <w:spacing w:after="0" w:line="240" w:lineRule="auto"/>
        <w:ind w:firstLine="540"/>
        <w:jc w:val="both"/>
        <w:rPr>
          <w:rFonts w:ascii="Times New Roman" w:hAnsi="Times New Roman"/>
          <w:sz w:val="20"/>
          <w:szCs w:val="20"/>
        </w:rPr>
      </w:pPr>
      <w:bookmarkStart w:id="4" w:name="dst100410"/>
      <w:bookmarkEnd w:id="4"/>
      <w:r w:rsidRPr="009A73E7">
        <w:rPr>
          <w:rFonts w:ascii="Times New Roman" w:hAnsi="Times New Roman"/>
          <w:sz w:val="20"/>
          <w:szCs w:val="20"/>
        </w:rPr>
        <w:tab/>
      </w:r>
      <w:proofErr w:type="gramStart"/>
      <w:r w:rsidRPr="009A73E7">
        <w:rPr>
          <w:rFonts w:ascii="Times New Roman" w:hAnsi="Times New Roman"/>
          <w:sz w:val="20"/>
          <w:szCs w:val="20"/>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rsidR="009A73E7" w:rsidRPr="009A73E7" w:rsidRDefault="009A73E7" w:rsidP="009A73E7">
      <w:pPr>
        <w:spacing w:after="0" w:line="240" w:lineRule="auto"/>
        <w:ind w:firstLine="540"/>
        <w:jc w:val="both"/>
        <w:rPr>
          <w:rFonts w:ascii="Times New Roman" w:hAnsi="Times New Roman"/>
          <w:sz w:val="20"/>
          <w:szCs w:val="20"/>
        </w:rPr>
      </w:pPr>
      <w:bookmarkStart w:id="5" w:name="dst100411"/>
      <w:bookmarkStart w:id="6" w:name="dst100412"/>
      <w:bookmarkEnd w:id="5"/>
      <w:bookmarkEnd w:id="6"/>
      <w:r w:rsidRPr="009A73E7">
        <w:rPr>
          <w:rFonts w:ascii="Times New Roman" w:hAnsi="Times New Roman"/>
          <w:sz w:val="20"/>
          <w:szCs w:val="20"/>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9A73E7" w:rsidRPr="009A73E7" w:rsidRDefault="009A73E7" w:rsidP="009A73E7">
      <w:pPr>
        <w:spacing w:after="0" w:line="240" w:lineRule="auto"/>
        <w:ind w:firstLine="540"/>
        <w:jc w:val="both"/>
        <w:rPr>
          <w:rFonts w:ascii="Times New Roman" w:hAnsi="Times New Roman"/>
          <w:sz w:val="20"/>
          <w:szCs w:val="20"/>
        </w:rPr>
      </w:pPr>
      <w:bookmarkStart w:id="7" w:name="dst100413"/>
      <w:bookmarkEnd w:id="7"/>
      <w:r w:rsidRPr="009A73E7">
        <w:rPr>
          <w:rFonts w:ascii="Times New Roman" w:hAnsi="Times New Roman"/>
          <w:sz w:val="20"/>
          <w:szCs w:val="20"/>
        </w:rPr>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A73E7" w:rsidRPr="009A73E7" w:rsidRDefault="009A73E7" w:rsidP="009A73E7">
      <w:pPr>
        <w:spacing w:after="0" w:line="240" w:lineRule="auto"/>
        <w:ind w:firstLine="540"/>
        <w:jc w:val="both"/>
        <w:rPr>
          <w:rFonts w:ascii="Times New Roman" w:hAnsi="Times New Roman"/>
          <w:sz w:val="20"/>
          <w:szCs w:val="20"/>
        </w:rPr>
      </w:pPr>
      <w:bookmarkStart w:id="8" w:name="dst100414"/>
      <w:bookmarkEnd w:id="8"/>
      <w:r w:rsidRPr="009A73E7">
        <w:rPr>
          <w:rFonts w:ascii="Times New Roman" w:hAnsi="Times New Roman"/>
          <w:sz w:val="20"/>
          <w:szCs w:val="20"/>
        </w:rPr>
        <w:tab/>
        <w:t>- распространять информацию и сведения, полученные в результате осуществления муниципального жилищного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A73E7" w:rsidRPr="009A73E7" w:rsidRDefault="009A73E7" w:rsidP="009A73E7">
      <w:pPr>
        <w:spacing w:after="0" w:line="240" w:lineRule="auto"/>
        <w:ind w:firstLine="540"/>
        <w:jc w:val="both"/>
        <w:rPr>
          <w:rFonts w:ascii="Times New Roman" w:hAnsi="Times New Roman"/>
          <w:sz w:val="20"/>
          <w:szCs w:val="20"/>
        </w:rPr>
      </w:pPr>
      <w:bookmarkStart w:id="9" w:name="dst100415"/>
      <w:bookmarkEnd w:id="9"/>
      <w:r w:rsidRPr="009A73E7">
        <w:rPr>
          <w:rFonts w:ascii="Times New Roman" w:hAnsi="Times New Roman"/>
          <w:sz w:val="20"/>
          <w:szCs w:val="20"/>
        </w:rPr>
        <w:tab/>
        <w:t>- требовать от контролируемого лица представления документов, информации ранее даты начала проведения контрольного мероприятия;</w:t>
      </w:r>
    </w:p>
    <w:p w:rsidR="009A73E7" w:rsidRPr="009A73E7" w:rsidRDefault="009A73E7" w:rsidP="009A73E7">
      <w:pPr>
        <w:spacing w:after="0" w:line="240" w:lineRule="auto"/>
        <w:ind w:firstLine="540"/>
        <w:jc w:val="both"/>
        <w:rPr>
          <w:rFonts w:ascii="Times New Roman" w:hAnsi="Times New Roman"/>
          <w:sz w:val="20"/>
          <w:szCs w:val="20"/>
        </w:rPr>
      </w:pPr>
      <w:bookmarkStart w:id="10" w:name="dst100416"/>
      <w:bookmarkEnd w:id="10"/>
      <w:r w:rsidRPr="009A73E7">
        <w:rPr>
          <w:rFonts w:ascii="Times New Roman" w:hAnsi="Times New Roman"/>
          <w:sz w:val="20"/>
          <w:szCs w:val="20"/>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9A73E7" w:rsidRPr="009A73E7" w:rsidRDefault="009A73E7" w:rsidP="009A73E7">
      <w:pPr>
        <w:spacing w:after="0" w:line="240" w:lineRule="auto"/>
        <w:ind w:firstLine="540"/>
        <w:jc w:val="both"/>
        <w:rPr>
          <w:rFonts w:ascii="Times New Roman" w:hAnsi="Times New Roman"/>
          <w:sz w:val="20"/>
          <w:szCs w:val="20"/>
        </w:rPr>
      </w:pPr>
      <w:bookmarkStart w:id="11" w:name="dst100417"/>
      <w:bookmarkEnd w:id="11"/>
      <w:r w:rsidRPr="009A73E7">
        <w:rPr>
          <w:rFonts w:ascii="Times New Roman" w:hAnsi="Times New Roman"/>
          <w:sz w:val="20"/>
          <w:szCs w:val="20"/>
        </w:rPr>
        <w:tab/>
        <w:t>- превышать установленные сроки проведения контрольных мероприятий;</w:t>
      </w:r>
    </w:p>
    <w:p w:rsidR="009A73E7" w:rsidRPr="009A73E7" w:rsidRDefault="009A73E7" w:rsidP="009A73E7">
      <w:pPr>
        <w:spacing w:after="0" w:line="240" w:lineRule="auto"/>
        <w:ind w:firstLine="540"/>
        <w:jc w:val="both"/>
        <w:rPr>
          <w:rFonts w:ascii="Times New Roman" w:hAnsi="Times New Roman"/>
          <w:sz w:val="20"/>
          <w:szCs w:val="20"/>
        </w:rPr>
      </w:pPr>
      <w:bookmarkStart w:id="12" w:name="dst100418"/>
      <w:bookmarkEnd w:id="12"/>
      <w:r w:rsidRPr="009A73E7">
        <w:rPr>
          <w:rFonts w:ascii="Times New Roman" w:hAnsi="Times New Roman"/>
          <w:sz w:val="20"/>
          <w:szCs w:val="20"/>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ab/>
      </w:r>
    </w:p>
    <w:p w:rsidR="009A73E7" w:rsidRPr="009A73E7" w:rsidRDefault="009A73E7" w:rsidP="009A73E7">
      <w:pPr>
        <w:autoSpaceDE w:val="0"/>
        <w:autoSpaceDN w:val="0"/>
        <w:adjustRightInd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2.6. Контрольный орган обеспечивает учет объектов контроля в соответствии с Федеральным законом № 248-ФЗ и настоящим Положением.</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сельского поселения Сентябрьский (далее – официальный сайт) и иных государственных и муниципальных информационных систем путем межведомственного информационного взаимодействия.</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 xml:space="preserve">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 xml:space="preserve"> Перечень объектов контроля содержит следующую информацию:</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 xml:space="preserve"> -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 xml:space="preserve"> -  основной государственный регистрационный номер;</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 xml:space="preserve"> -  идентификационный номер налогоплательщика;</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 xml:space="preserve"> -  наименование объекта контроля (при наличии);</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 xml:space="preserve"> -  место нахождения объекта контроля.</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 xml:space="preserve"> 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lastRenderedPageBreak/>
        <w:t>2.7. Муниципальный жилищный контроль осуществляется посредством проведения:</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 xml:space="preserve"> - профилактических мероприятий;   </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r w:rsidRPr="009A73E7">
        <w:rPr>
          <w:rFonts w:ascii="Times New Roman" w:hAnsi="Times New Roman"/>
          <w:sz w:val="20"/>
          <w:szCs w:val="20"/>
        </w:rPr>
        <w:t xml:space="preserve"> - контрольных мероприятий.</w:t>
      </w:r>
    </w:p>
    <w:p w:rsidR="009A73E7" w:rsidRPr="009A73E7" w:rsidRDefault="009A73E7" w:rsidP="009A73E7">
      <w:pPr>
        <w:widowControl w:val="0"/>
        <w:autoSpaceDE w:val="0"/>
        <w:autoSpaceDN w:val="0"/>
        <w:adjustRightInd w:val="0"/>
        <w:spacing w:after="0" w:line="240" w:lineRule="auto"/>
        <w:ind w:firstLine="720"/>
        <w:jc w:val="both"/>
        <w:rPr>
          <w:rFonts w:ascii="Times New Roman" w:hAnsi="Times New Roman"/>
          <w:sz w:val="20"/>
          <w:szCs w:val="20"/>
        </w:rPr>
      </w:pPr>
    </w:p>
    <w:p w:rsidR="009A73E7" w:rsidRPr="009A73E7" w:rsidRDefault="009A73E7" w:rsidP="009A73E7">
      <w:pPr>
        <w:autoSpaceDE w:val="0"/>
        <w:autoSpaceDN w:val="0"/>
        <w:adjustRightInd w:val="0"/>
        <w:spacing w:after="0" w:line="240" w:lineRule="auto"/>
        <w:jc w:val="both"/>
        <w:rPr>
          <w:rFonts w:ascii="Times New Roman" w:hAnsi="Times New Roman"/>
          <w:sz w:val="20"/>
          <w:szCs w:val="20"/>
        </w:rPr>
      </w:pPr>
      <w:r w:rsidRPr="009A73E7">
        <w:rPr>
          <w:rFonts w:ascii="Times New Roman" w:hAnsi="Times New Roman"/>
          <w:sz w:val="20"/>
          <w:szCs w:val="20"/>
        </w:rPr>
        <w:tab/>
        <w:t xml:space="preserve">2.8. </w:t>
      </w:r>
      <w:proofErr w:type="gramStart"/>
      <w:r w:rsidRPr="009A73E7">
        <w:rPr>
          <w:rFonts w:ascii="Times New Roman" w:hAnsi="Times New Roman"/>
          <w:sz w:val="20"/>
          <w:szCs w:val="20"/>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9A73E7" w:rsidRPr="009A73E7" w:rsidRDefault="009A73E7" w:rsidP="009A73E7">
      <w:pPr>
        <w:tabs>
          <w:tab w:val="left" w:pos="709"/>
          <w:tab w:val="left" w:pos="3080"/>
        </w:tabs>
        <w:spacing w:after="0" w:line="240" w:lineRule="auto"/>
        <w:jc w:val="both"/>
        <w:rPr>
          <w:rFonts w:ascii="Times New Roman" w:hAnsi="Times New Roman"/>
          <w:b/>
          <w:sz w:val="20"/>
          <w:szCs w:val="20"/>
        </w:rPr>
      </w:pPr>
      <w:r w:rsidRPr="009A73E7">
        <w:rPr>
          <w:rFonts w:ascii="Times New Roman" w:hAnsi="Times New Roman"/>
          <w:b/>
          <w:sz w:val="20"/>
          <w:szCs w:val="20"/>
        </w:rPr>
        <w:tab/>
      </w:r>
    </w:p>
    <w:p w:rsidR="009A73E7" w:rsidRPr="009A73E7" w:rsidRDefault="009A73E7" w:rsidP="009A73E7">
      <w:pPr>
        <w:tabs>
          <w:tab w:val="left" w:pos="709"/>
          <w:tab w:val="left" w:pos="3080"/>
        </w:tabs>
        <w:spacing w:after="0" w:line="240" w:lineRule="auto"/>
        <w:jc w:val="both"/>
        <w:rPr>
          <w:rFonts w:ascii="Times New Roman" w:hAnsi="Times New Roman"/>
          <w:sz w:val="20"/>
          <w:szCs w:val="20"/>
        </w:rPr>
      </w:pPr>
      <w:r w:rsidRPr="009A73E7">
        <w:rPr>
          <w:rFonts w:ascii="Times New Roman" w:hAnsi="Times New Roman"/>
          <w:b/>
          <w:sz w:val="20"/>
          <w:szCs w:val="20"/>
        </w:rPr>
        <w:tab/>
      </w:r>
      <w:r w:rsidRPr="009A73E7">
        <w:rPr>
          <w:rFonts w:ascii="Times New Roman" w:hAnsi="Times New Roman"/>
          <w:sz w:val="20"/>
          <w:szCs w:val="20"/>
        </w:rPr>
        <w:t>2.9. В целях управления рисками причинения вреда (ущерба) при осуществлении муниципального</w:t>
      </w:r>
      <w:r w:rsidRPr="009A73E7">
        <w:rPr>
          <w:rFonts w:ascii="Arial" w:hAnsi="Arial" w:cs="Arial"/>
          <w:sz w:val="20"/>
          <w:szCs w:val="20"/>
        </w:rPr>
        <w:t xml:space="preserve"> </w:t>
      </w:r>
      <w:r w:rsidRPr="009A73E7">
        <w:rPr>
          <w:rFonts w:ascii="Times New Roman" w:hAnsi="Times New Roman"/>
          <w:sz w:val="20"/>
          <w:szCs w:val="20"/>
        </w:rPr>
        <w:t>жилищного контроля объекты контроля могут быть отнесены к одной из следующих категорий риска причинения вреда (ущерба) (далее – категории риска):</w:t>
      </w:r>
    </w:p>
    <w:p w:rsidR="009A73E7" w:rsidRPr="009A73E7" w:rsidRDefault="009A73E7" w:rsidP="009A73E7">
      <w:pPr>
        <w:tabs>
          <w:tab w:val="left" w:pos="3080"/>
        </w:tabs>
        <w:autoSpaceDE w:val="0"/>
        <w:autoSpaceDN w:val="0"/>
        <w:adjustRightInd w:val="0"/>
        <w:spacing w:after="0" w:line="240" w:lineRule="auto"/>
        <w:ind w:firstLine="709"/>
        <w:jc w:val="both"/>
        <w:rPr>
          <w:rFonts w:ascii="Times New Roman" w:hAnsi="Times New Roman"/>
          <w:sz w:val="20"/>
          <w:szCs w:val="20"/>
        </w:rPr>
      </w:pPr>
      <w:r w:rsidRPr="009A73E7">
        <w:rPr>
          <w:rFonts w:ascii="Times New Roman" w:hAnsi="Times New Roman"/>
          <w:sz w:val="20"/>
          <w:szCs w:val="20"/>
        </w:rPr>
        <w:t>- высокий риск;</w:t>
      </w:r>
    </w:p>
    <w:p w:rsidR="009A73E7" w:rsidRPr="009A73E7" w:rsidRDefault="009A73E7" w:rsidP="009A73E7">
      <w:pPr>
        <w:tabs>
          <w:tab w:val="left" w:pos="3080"/>
        </w:tabs>
        <w:autoSpaceDE w:val="0"/>
        <w:autoSpaceDN w:val="0"/>
        <w:adjustRightInd w:val="0"/>
        <w:spacing w:after="0" w:line="240" w:lineRule="auto"/>
        <w:ind w:firstLine="709"/>
        <w:jc w:val="both"/>
        <w:rPr>
          <w:rFonts w:ascii="Times New Roman" w:hAnsi="Times New Roman"/>
          <w:sz w:val="20"/>
          <w:szCs w:val="20"/>
        </w:rPr>
      </w:pPr>
      <w:r w:rsidRPr="009A73E7">
        <w:rPr>
          <w:rFonts w:ascii="Times New Roman" w:hAnsi="Times New Roman"/>
          <w:sz w:val="20"/>
          <w:szCs w:val="20"/>
        </w:rPr>
        <w:t>- умеренный риск;</w:t>
      </w:r>
    </w:p>
    <w:p w:rsidR="009A73E7" w:rsidRPr="009A73E7" w:rsidRDefault="009A73E7" w:rsidP="009A73E7">
      <w:pPr>
        <w:tabs>
          <w:tab w:val="left" w:pos="3080"/>
        </w:tabs>
        <w:autoSpaceDE w:val="0"/>
        <w:autoSpaceDN w:val="0"/>
        <w:adjustRightInd w:val="0"/>
        <w:spacing w:after="0" w:line="240" w:lineRule="auto"/>
        <w:ind w:firstLine="709"/>
        <w:jc w:val="both"/>
        <w:rPr>
          <w:rFonts w:ascii="Times New Roman" w:hAnsi="Times New Roman"/>
          <w:sz w:val="20"/>
          <w:szCs w:val="20"/>
        </w:rPr>
      </w:pPr>
      <w:r w:rsidRPr="009A73E7">
        <w:rPr>
          <w:rFonts w:ascii="Times New Roman" w:hAnsi="Times New Roman"/>
          <w:sz w:val="20"/>
          <w:szCs w:val="20"/>
        </w:rPr>
        <w:t>- низкий риск.</w:t>
      </w:r>
    </w:p>
    <w:p w:rsidR="009A73E7" w:rsidRPr="009A73E7" w:rsidRDefault="009A73E7" w:rsidP="009A73E7">
      <w:pPr>
        <w:widowControl w:val="0"/>
        <w:tabs>
          <w:tab w:val="left" w:pos="0"/>
          <w:tab w:val="left" w:pos="709"/>
        </w:tabs>
        <w:spacing w:after="0" w:line="240" w:lineRule="auto"/>
        <w:jc w:val="both"/>
        <w:rPr>
          <w:rFonts w:ascii="Times New Roman" w:hAnsi="Times New Roman"/>
          <w:sz w:val="20"/>
          <w:szCs w:val="20"/>
        </w:rPr>
      </w:pPr>
    </w:p>
    <w:p w:rsidR="009A73E7" w:rsidRPr="009A73E7" w:rsidRDefault="009A73E7" w:rsidP="009A73E7">
      <w:pPr>
        <w:widowControl w:val="0"/>
        <w:tabs>
          <w:tab w:val="left" w:pos="0"/>
          <w:tab w:val="left" w:pos="709"/>
        </w:tabs>
        <w:spacing w:after="0" w:line="240" w:lineRule="auto"/>
        <w:jc w:val="both"/>
        <w:rPr>
          <w:rFonts w:ascii="Times New Roman" w:hAnsi="Times New Roman"/>
          <w:sz w:val="20"/>
          <w:szCs w:val="20"/>
        </w:rPr>
      </w:pPr>
      <w:r w:rsidRPr="009A73E7">
        <w:rPr>
          <w:rFonts w:ascii="Times New Roman" w:hAnsi="Times New Roman"/>
          <w:sz w:val="20"/>
          <w:szCs w:val="20"/>
        </w:rPr>
        <w:tab/>
        <w:t>2.10. Отнесение объектов контроля к определенной категории риска осуществляется в зависимости от значения показателя риска:</w:t>
      </w:r>
    </w:p>
    <w:p w:rsidR="009A73E7" w:rsidRPr="009A73E7" w:rsidRDefault="009A73E7" w:rsidP="009A73E7">
      <w:pPr>
        <w:widowControl w:val="0"/>
        <w:tabs>
          <w:tab w:val="left" w:pos="0"/>
          <w:tab w:val="left" w:pos="709"/>
        </w:tabs>
        <w:spacing w:after="0" w:line="240" w:lineRule="auto"/>
        <w:jc w:val="both"/>
        <w:rPr>
          <w:rFonts w:ascii="Times New Roman" w:hAnsi="Times New Roman"/>
          <w:sz w:val="20"/>
          <w:szCs w:val="20"/>
        </w:rPr>
      </w:pPr>
      <w:r w:rsidRPr="009A73E7">
        <w:rPr>
          <w:rFonts w:ascii="Times New Roman" w:hAnsi="Times New Roman"/>
          <w:sz w:val="20"/>
          <w:szCs w:val="20"/>
        </w:rPr>
        <w:tab/>
        <w:t>при значении показателя риска более 6 объект контроля относится к категории высокого риска;</w:t>
      </w:r>
    </w:p>
    <w:p w:rsidR="009A73E7" w:rsidRPr="009A73E7" w:rsidRDefault="009A73E7" w:rsidP="009A73E7">
      <w:pPr>
        <w:widowControl w:val="0"/>
        <w:tabs>
          <w:tab w:val="left" w:pos="709"/>
          <w:tab w:val="left" w:pos="3080"/>
        </w:tabs>
        <w:spacing w:after="0" w:line="240" w:lineRule="auto"/>
        <w:jc w:val="both"/>
        <w:rPr>
          <w:rFonts w:ascii="Times New Roman" w:hAnsi="Times New Roman"/>
          <w:sz w:val="20"/>
          <w:szCs w:val="20"/>
        </w:rPr>
      </w:pPr>
      <w:r w:rsidRPr="009A73E7">
        <w:rPr>
          <w:rFonts w:ascii="Times New Roman" w:hAnsi="Times New Roman"/>
          <w:sz w:val="20"/>
          <w:szCs w:val="20"/>
        </w:rPr>
        <w:tab/>
        <w:t>при значении показателя риска от 3 до 5 включительно - к категории умеренного риска;</w:t>
      </w:r>
    </w:p>
    <w:p w:rsidR="009A73E7" w:rsidRPr="009A73E7" w:rsidRDefault="009A73E7" w:rsidP="009A73E7">
      <w:pPr>
        <w:widowControl w:val="0"/>
        <w:tabs>
          <w:tab w:val="left" w:pos="709"/>
          <w:tab w:val="left" w:pos="3080"/>
        </w:tabs>
        <w:spacing w:after="0" w:line="240" w:lineRule="auto"/>
        <w:jc w:val="both"/>
        <w:rPr>
          <w:rFonts w:ascii="Times New Roman" w:hAnsi="Times New Roman"/>
          <w:sz w:val="20"/>
          <w:szCs w:val="20"/>
        </w:rPr>
      </w:pPr>
      <w:r w:rsidRPr="009A73E7">
        <w:rPr>
          <w:rFonts w:ascii="Times New Roman" w:hAnsi="Times New Roman"/>
          <w:sz w:val="20"/>
          <w:szCs w:val="20"/>
        </w:rPr>
        <w:tab/>
        <w:t>при значении показателя риска от 0 до 2 включительно - к категории низкого риска.</w:t>
      </w:r>
    </w:p>
    <w:p w:rsidR="009A73E7" w:rsidRPr="009A73E7" w:rsidRDefault="009A73E7" w:rsidP="009A73E7">
      <w:pPr>
        <w:widowControl w:val="0"/>
        <w:tabs>
          <w:tab w:val="left" w:pos="1134"/>
          <w:tab w:val="left" w:pos="3080"/>
        </w:tabs>
        <w:spacing w:after="0" w:line="240" w:lineRule="auto"/>
        <w:ind w:left="720" w:hanging="720"/>
        <w:jc w:val="both"/>
        <w:rPr>
          <w:rFonts w:ascii="Times New Roman" w:hAnsi="Times New Roman"/>
          <w:sz w:val="20"/>
          <w:szCs w:val="20"/>
        </w:rPr>
      </w:pPr>
      <w:r w:rsidRPr="009A73E7">
        <w:rPr>
          <w:rFonts w:ascii="Times New Roman" w:hAnsi="Times New Roman"/>
          <w:sz w:val="20"/>
          <w:szCs w:val="20"/>
        </w:rPr>
        <w:tab/>
      </w:r>
    </w:p>
    <w:p w:rsidR="009A73E7" w:rsidRPr="009A73E7" w:rsidRDefault="009A73E7" w:rsidP="009A73E7">
      <w:pPr>
        <w:widowControl w:val="0"/>
        <w:tabs>
          <w:tab w:val="left" w:pos="1134"/>
          <w:tab w:val="left" w:pos="3080"/>
        </w:tabs>
        <w:spacing w:after="0" w:line="240" w:lineRule="auto"/>
        <w:ind w:left="720" w:hanging="720"/>
        <w:jc w:val="both"/>
        <w:rPr>
          <w:rFonts w:ascii="Times New Roman" w:hAnsi="Times New Roman"/>
          <w:sz w:val="20"/>
          <w:szCs w:val="20"/>
        </w:rPr>
      </w:pPr>
      <w:r w:rsidRPr="009A73E7">
        <w:rPr>
          <w:rFonts w:ascii="Times New Roman" w:hAnsi="Times New Roman"/>
          <w:sz w:val="20"/>
          <w:szCs w:val="20"/>
        </w:rPr>
        <w:tab/>
        <w:t xml:space="preserve">2.11. Показатель риска рассчитывается по следующей формуле: </w:t>
      </w:r>
    </w:p>
    <w:p w:rsidR="009A73E7" w:rsidRPr="009A73E7" w:rsidRDefault="009A73E7" w:rsidP="009A73E7">
      <w:pPr>
        <w:widowControl w:val="0"/>
        <w:tabs>
          <w:tab w:val="left" w:pos="1134"/>
          <w:tab w:val="left" w:pos="3080"/>
        </w:tabs>
        <w:spacing w:after="0" w:line="240" w:lineRule="auto"/>
        <w:ind w:left="720" w:hanging="720"/>
        <w:jc w:val="both"/>
        <w:rPr>
          <w:rFonts w:ascii="Times New Roman" w:hAnsi="Times New Roman"/>
          <w:sz w:val="20"/>
          <w:szCs w:val="20"/>
        </w:rPr>
      </w:pPr>
      <w:r w:rsidRPr="009A73E7">
        <w:rPr>
          <w:rFonts w:ascii="Times New Roman" w:hAnsi="Times New Roman"/>
          <w:sz w:val="20"/>
          <w:szCs w:val="20"/>
        </w:rPr>
        <w:tab/>
        <w:t xml:space="preserve">К = 2 x V1 + V2 + 2 x V3, где: </w:t>
      </w:r>
    </w:p>
    <w:p w:rsidR="009A73E7" w:rsidRPr="009A73E7" w:rsidRDefault="009A73E7" w:rsidP="009A73E7">
      <w:pPr>
        <w:widowControl w:val="0"/>
        <w:tabs>
          <w:tab w:val="left" w:pos="1134"/>
          <w:tab w:val="left" w:pos="3080"/>
        </w:tabs>
        <w:spacing w:after="0" w:line="240" w:lineRule="auto"/>
        <w:ind w:left="720" w:hanging="720"/>
        <w:jc w:val="both"/>
        <w:rPr>
          <w:rFonts w:ascii="Times New Roman" w:hAnsi="Times New Roman"/>
          <w:sz w:val="20"/>
          <w:szCs w:val="20"/>
        </w:rPr>
      </w:pPr>
      <w:r w:rsidRPr="009A73E7">
        <w:rPr>
          <w:rFonts w:ascii="Times New Roman" w:hAnsi="Times New Roman"/>
          <w:sz w:val="20"/>
          <w:szCs w:val="20"/>
        </w:rPr>
        <w:tab/>
      </w:r>
      <w:proofErr w:type="gramStart"/>
      <w:r w:rsidRPr="009A73E7">
        <w:rPr>
          <w:rFonts w:ascii="Times New Roman" w:hAnsi="Times New Roman"/>
          <w:sz w:val="20"/>
          <w:szCs w:val="20"/>
        </w:rPr>
        <w:t>К</w:t>
      </w:r>
      <w:proofErr w:type="gramEnd"/>
      <w:r w:rsidRPr="009A73E7">
        <w:rPr>
          <w:rFonts w:ascii="Times New Roman" w:hAnsi="Times New Roman"/>
          <w:sz w:val="20"/>
          <w:szCs w:val="20"/>
        </w:rPr>
        <w:t xml:space="preserve"> - показатель риска;</w:t>
      </w:r>
    </w:p>
    <w:p w:rsidR="009A73E7" w:rsidRPr="009A73E7" w:rsidRDefault="009A73E7" w:rsidP="009A73E7">
      <w:pPr>
        <w:widowControl w:val="0"/>
        <w:tabs>
          <w:tab w:val="left" w:pos="709"/>
          <w:tab w:val="left" w:pos="3080"/>
        </w:tabs>
        <w:spacing w:after="0" w:line="240" w:lineRule="auto"/>
        <w:jc w:val="both"/>
        <w:rPr>
          <w:rFonts w:ascii="Times New Roman" w:hAnsi="Times New Roman"/>
          <w:sz w:val="20"/>
          <w:szCs w:val="20"/>
        </w:rPr>
      </w:pPr>
      <w:r w:rsidRPr="009A73E7">
        <w:rPr>
          <w:rFonts w:ascii="Times New Roman" w:hAnsi="Times New Roman"/>
          <w:sz w:val="20"/>
          <w:szCs w:val="20"/>
        </w:rPr>
        <w:tab/>
      </w:r>
      <w:proofErr w:type="gramStart"/>
      <w:r w:rsidRPr="009A73E7">
        <w:rPr>
          <w:rFonts w:ascii="Times New Roman" w:hAnsi="Times New Roman"/>
          <w:sz w:val="20"/>
          <w:szCs w:val="20"/>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9A73E7">
        <w:rPr>
          <w:rFonts w:ascii="Times New Roman" w:hAnsi="Times New Roman"/>
          <w:sz w:val="20"/>
          <w:szCs w:val="20"/>
        </w:rPr>
        <w:t xml:space="preserve"> административных </w:t>
      </w:r>
      <w:proofErr w:type="gramStart"/>
      <w:r w:rsidRPr="009A73E7">
        <w:rPr>
          <w:rFonts w:ascii="Times New Roman" w:hAnsi="Times New Roman"/>
          <w:sz w:val="20"/>
          <w:szCs w:val="20"/>
        </w:rPr>
        <w:t>правонарушениях</w:t>
      </w:r>
      <w:proofErr w:type="gramEnd"/>
      <w:r w:rsidRPr="009A73E7">
        <w:rPr>
          <w:rFonts w:ascii="Times New Roman" w:hAnsi="Times New Roman"/>
          <w:sz w:val="20"/>
          <w:szCs w:val="20"/>
        </w:rPr>
        <w:t>, составленных Контрольным органом;</w:t>
      </w:r>
    </w:p>
    <w:p w:rsidR="009A73E7" w:rsidRPr="009A73E7" w:rsidRDefault="009A73E7" w:rsidP="009A73E7">
      <w:pPr>
        <w:widowControl w:val="0"/>
        <w:tabs>
          <w:tab w:val="left" w:pos="1134"/>
          <w:tab w:val="left" w:pos="3080"/>
        </w:tabs>
        <w:spacing w:after="0" w:line="240" w:lineRule="auto"/>
        <w:ind w:firstLine="709"/>
        <w:jc w:val="both"/>
        <w:rPr>
          <w:rFonts w:ascii="Times New Roman" w:hAnsi="Times New Roman"/>
          <w:sz w:val="20"/>
          <w:szCs w:val="20"/>
        </w:rPr>
      </w:pPr>
      <w:r w:rsidRPr="009A73E7">
        <w:rPr>
          <w:rFonts w:ascii="Times New Roman" w:hAnsi="Times New Roman"/>
          <w:sz w:val="20"/>
          <w:szCs w:val="20"/>
        </w:rPr>
        <w:t xml:space="preserve"> </w:t>
      </w:r>
      <w:proofErr w:type="gramStart"/>
      <w:r w:rsidRPr="009A73E7">
        <w:rPr>
          <w:rFonts w:ascii="Times New Roman" w:hAnsi="Times New Roman"/>
          <w:sz w:val="20"/>
          <w:szCs w:val="20"/>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9A73E7">
        <w:rPr>
          <w:rFonts w:ascii="Times New Roman" w:hAnsi="Times New Roman"/>
          <w:sz w:val="20"/>
          <w:szCs w:val="20"/>
        </w:rPr>
        <w:t xml:space="preserve"> </w:t>
      </w:r>
      <w:proofErr w:type="gramStart"/>
      <w:r w:rsidRPr="009A73E7">
        <w:rPr>
          <w:rFonts w:ascii="Times New Roman" w:hAnsi="Times New Roman"/>
          <w:sz w:val="20"/>
          <w:szCs w:val="20"/>
        </w:rPr>
        <w:t>правонарушениях</w:t>
      </w:r>
      <w:proofErr w:type="gramEnd"/>
      <w:r w:rsidRPr="009A73E7">
        <w:rPr>
          <w:rFonts w:ascii="Times New Roman" w:hAnsi="Times New Roman"/>
          <w:sz w:val="20"/>
          <w:szCs w:val="20"/>
        </w:rPr>
        <w:t xml:space="preserve">, составленных Контрольным органом. </w:t>
      </w:r>
    </w:p>
    <w:p w:rsidR="009A73E7" w:rsidRPr="009A73E7" w:rsidRDefault="009A73E7" w:rsidP="009A73E7">
      <w:pPr>
        <w:tabs>
          <w:tab w:val="left" w:pos="1134"/>
          <w:tab w:val="left" w:pos="3080"/>
        </w:tabs>
        <w:spacing w:after="0" w:line="240" w:lineRule="auto"/>
        <w:ind w:firstLine="709"/>
        <w:jc w:val="both"/>
        <w:rPr>
          <w:rFonts w:ascii="Times New Roman" w:hAnsi="Times New Roman"/>
          <w:sz w:val="20"/>
          <w:szCs w:val="20"/>
        </w:rPr>
      </w:pPr>
      <w:proofErr w:type="gramStart"/>
      <w:r w:rsidRPr="009A73E7">
        <w:rPr>
          <w:rFonts w:ascii="Times New Roman" w:hAnsi="Times New Roman"/>
          <w:sz w:val="20"/>
          <w:szCs w:val="20"/>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9A73E7" w:rsidRPr="009A73E7" w:rsidRDefault="009A73E7" w:rsidP="009A73E7">
      <w:pPr>
        <w:tabs>
          <w:tab w:val="left" w:pos="1134"/>
          <w:tab w:val="left" w:pos="3080"/>
        </w:tabs>
        <w:spacing w:after="0" w:line="240" w:lineRule="auto"/>
        <w:jc w:val="both"/>
        <w:rPr>
          <w:rFonts w:ascii="Times New Roman" w:hAnsi="Times New Roman"/>
          <w:sz w:val="20"/>
          <w:szCs w:val="20"/>
        </w:rPr>
      </w:pPr>
      <w:r w:rsidRPr="009A73E7">
        <w:rPr>
          <w:rFonts w:ascii="Times New Roman" w:hAnsi="Times New Roman"/>
          <w:sz w:val="20"/>
          <w:szCs w:val="20"/>
        </w:rPr>
        <w:tab/>
      </w:r>
    </w:p>
    <w:p w:rsidR="009A73E7" w:rsidRPr="009A73E7" w:rsidRDefault="009A73E7" w:rsidP="009A73E7">
      <w:pPr>
        <w:tabs>
          <w:tab w:val="left" w:pos="709"/>
          <w:tab w:val="left" w:pos="3080"/>
        </w:tabs>
        <w:spacing w:after="0" w:line="240" w:lineRule="auto"/>
        <w:jc w:val="both"/>
        <w:rPr>
          <w:rFonts w:ascii="Times New Roman" w:hAnsi="Times New Roman"/>
          <w:sz w:val="20"/>
          <w:szCs w:val="20"/>
        </w:rPr>
      </w:pPr>
      <w:r w:rsidRPr="009A73E7">
        <w:rPr>
          <w:rFonts w:ascii="Times New Roman" w:hAnsi="Times New Roman"/>
          <w:sz w:val="20"/>
          <w:szCs w:val="20"/>
        </w:rPr>
        <w:tab/>
        <w:t xml:space="preserve">2.12. </w:t>
      </w:r>
      <w:proofErr w:type="gramStart"/>
      <w:r w:rsidRPr="009A73E7">
        <w:rPr>
          <w:rFonts w:ascii="Times New Roman" w:hAnsi="Times New Roman"/>
          <w:sz w:val="20"/>
          <w:szCs w:val="20"/>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9A73E7">
        <w:rPr>
          <w:rFonts w:ascii="Times New Roman" w:hAnsi="Times New Roman"/>
          <w:sz w:val="20"/>
          <w:szCs w:val="20"/>
        </w:rPr>
        <w:t>) охраняемым законом ценностям.</w:t>
      </w:r>
    </w:p>
    <w:p w:rsidR="009A73E7" w:rsidRPr="009A73E7" w:rsidRDefault="009A73E7" w:rsidP="009A73E7">
      <w:pPr>
        <w:tabs>
          <w:tab w:val="left" w:pos="1134"/>
          <w:tab w:val="left" w:pos="3080"/>
        </w:tabs>
        <w:spacing w:after="0" w:line="240" w:lineRule="auto"/>
        <w:ind w:firstLine="709"/>
        <w:jc w:val="both"/>
        <w:rPr>
          <w:rFonts w:ascii="Times New Roman" w:hAnsi="Times New Roman"/>
          <w:sz w:val="20"/>
          <w:szCs w:val="20"/>
        </w:rPr>
      </w:pPr>
    </w:p>
    <w:p w:rsidR="009A73E7" w:rsidRPr="009A73E7" w:rsidRDefault="009A73E7" w:rsidP="009A73E7">
      <w:pPr>
        <w:tabs>
          <w:tab w:val="left" w:pos="1134"/>
          <w:tab w:val="left" w:pos="3080"/>
        </w:tabs>
        <w:spacing w:after="0" w:line="240" w:lineRule="auto"/>
        <w:ind w:firstLine="709"/>
        <w:jc w:val="both"/>
        <w:rPr>
          <w:rFonts w:ascii="Times New Roman" w:hAnsi="Times New Roman"/>
          <w:sz w:val="20"/>
          <w:szCs w:val="20"/>
        </w:rPr>
      </w:pPr>
      <w:r w:rsidRPr="009A73E7">
        <w:rPr>
          <w:rFonts w:ascii="Times New Roman" w:hAnsi="Times New Roman"/>
          <w:sz w:val="20"/>
          <w:szCs w:val="20"/>
        </w:rPr>
        <w:t xml:space="preserve">2.13. Перечень индикаторов риска нарушения </w:t>
      </w:r>
      <w:proofErr w:type="gramStart"/>
      <w:r w:rsidRPr="009A73E7">
        <w:rPr>
          <w:rFonts w:ascii="Times New Roman" w:hAnsi="Times New Roman"/>
          <w:sz w:val="20"/>
          <w:szCs w:val="20"/>
        </w:rPr>
        <w:t>обязательных требований, проверяемых в рамках осуществления муниципального</w:t>
      </w:r>
      <w:r w:rsidRPr="009A73E7">
        <w:rPr>
          <w:rFonts w:ascii="Arial" w:hAnsi="Arial" w:cs="Arial"/>
          <w:sz w:val="20"/>
          <w:szCs w:val="20"/>
        </w:rPr>
        <w:t xml:space="preserve"> </w:t>
      </w:r>
      <w:r w:rsidRPr="009A73E7">
        <w:rPr>
          <w:rFonts w:ascii="Times New Roman" w:hAnsi="Times New Roman"/>
          <w:sz w:val="20"/>
          <w:szCs w:val="20"/>
        </w:rPr>
        <w:t>жилищного контроля установлен</w:t>
      </w:r>
      <w:proofErr w:type="gramEnd"/>
      <w:r w:rsidRPr="009A73E7">
        <w:rPr>
          <w:rFonts w:ascii="Times New Roman" w:hAnsi="Times New Roman"/>
          <w:sz w:val="20"/>
          <w:szCs w:val="20"/>
        </w:rPr>
        <w:t xml:space="preserve"> приложением 1 к настоящему Положению. </w:t>
      </w:r>
    </w:p>
    <w:p w:rsidR="009A73E7" w:rsidRPr="009A73E7" w:rsidRDefault="009A73E7" w:rsidP="009A73E7">
      <w:pPr>
        <w:tabs>
          <w:tab w:val="left" w:pos="1134"/>
          <w:tab w:val="left" w:pos="3080"/>
        </w:tabs>
        <w:spacing w:after="0" w:line="240" w:lineRule="auto"/>
        <w:ind w:firstLine="709"/>
        <w:jc w:val="both"/>
        <w:rPr>
          <w:rFonts w:ascii="Times New Roman" w:hAnsi="Times New Roman"/>
          <w:sz w:val="20"/>
          <w:szCs w:val="20"/>
        </w:rPr>
      </w:pPr>
    </w:p>
    <w:p w:rsidR="009A73E7" w:rsidRPr="009A73E7" w:rsidRDefault="009A73E7" w:rsidP="009A73E7">
      <w:pPr>
        <w:tabs>
          <w:tab w:val="left" w:pos="1134"/>
          <w:tab w:val="left" w:pos="3080"/>
        </w:tabs>
        <w:spacing w:after="0" w:line="240" w:lineRule="auto"/>
        <w:ind w:firstLine="709"/>
        <w:jc w:val="both"/>
        <w:rPr>
          <w:rFonts w:ascii="Times New Roman" w:hAnsi="Times New Roman"/>
          <w:sz w:val="20"/>
          <w:szCs w:val="20"/>
        </w:rPr>
      </w:pPr>
      <w:r w:rsidRPr="009A73E7">
        <w:rPr>
          <w:rFonts w:ascii="Times New Roman" w:hAnsi="Times New Roman"/>
          <w:sz w:val="20"/>
          <w:szCs w:val="20"/>
        </w:rPr>
        <w:t>2.14. В случае если объект контроля не отнесен к определенной категории риска, он считается отнесенным к категории низкого риска.</w:t>
      </w:r>
    </w:p>
    <w:p w:rsidR="009A73E7" w:rsidRPr="009A73E7" w:rsidRDefault="009A73E7" w:rsidP="009A73E7">
      <w:pPr>
        <w:tabs>
          <w:tab w:val="left" w:pos="1134"/>
          <w:tab w:val="left" w:pos="3080"/>
        </w:tabs>
        <w:spacing w:after="0" w:line="240" w:lineRule="auto"/>
        <w:ind w:firstLine="709"/>
        <w:jc w:val="both"/>
        <w:rPr>
          <w:rFonts w:ascii="Times New Roman" w:hAnsi="Times New Roman"/>
          <w:sz w:val="20"/>
          <w:szCs w:val="20"/>
        </w:rPr>
      </w:pPr>
    </w:p>
    <w:p w:rsidR="009A73E7" w:rsidRPr="009A73E7" w:rsidRDefault="009A73E7" w:rsidP="009A73E7">
      <w:pPr>
        <w:tabs>
          <w:tab w:val="left" w:pos="1134"/>
          <w:tab w:val="left" w:pos="3080"/>
        </w:tabs>
        <w:spacing w:after="0" w:line="240" w:lineRule="auto"/>
        <w:ind w:firstLine="709"/>
        <w:jc w:val="both"/>
        <w:rPr>
          <w:rFonts w:ascii="Times New Roman" w:hAnsi="Times New Roman"/>
          <w:sz w:val="20"/>
          <w:szCs w:val="20"/>
        </w:rPr>
      </w:pPr>
      <w:r w:rsidRPr="009A73E7">
        <w:rPr>
          <w:rFonts w:ascii="Times New Roman" w:hAnsi="Times New Roman"/>
          <w:sz w:val="20"/>
          <w:szCs w:val="20"/>
        </w:rPr>
        <w:t>2.15. Контрольный орган в течение десяти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A73E7" w:rsidRPr="009A73E7" w:rsidRDefault="009A73E7" w:rsidP="009A73E7">
      <w:pPr>
        <w:autoSpaceDE w:val="0"/>
        <w:autoSpaceDN w:val="0"/>
        <w:adjustRightInd w:val="0"/>
        <w:spacing w:after="0" w:line="240" w:lineRule="auto"/>
        <w:jc w:val="both"/>
        <w:rPr>
          <w:rFonts w:ascii="Times New Roman" w:hAnsi="Times New Roman"/>
          <w:sz w:val="20"/>
          <w:szCs w:val="20"/>
        </w:rPr>
      </w:pPr>
      <w:r w:rsidRPr="009A73E7">
        <w:rPr>
          <w:rFonts w:ascii="Times New Roman" w:hAnsi="Times New Roman"/>
          <w:sz w:val="20"/>
          <w:szCs w:val="20"/>
        </w:rPr>
        <w:tab/>
      </w:r>
    </w:p>
    <w:p w:rsidR="009A73E7" w:rsidRPr="009A73E7" w:rsidRDefault="009A73E7" w:rsidP="009A73E7">
      <w:pPr>
        <w:spacing w:after="0" w:line="240" w:lineRule="auto"/>
        <w:ind w:firstLine="709"/>
        <w:jc w:val="center"/>
        <w:rPr>
          <w:rFonts w:ascii="Times New Roman" w:hAnsi="Times New Roman"/>
          <w:b/>
          <w:sz w:val="20"/>
          <w:szCs w:val="20"/>
        </w:rPr>
      </w:pPr>
      <w:r w:rsidRPr="009A73E7">
        <w:rPr>
          <w:rFonts w:ascii="Times New Roman" w:hAnsi="Times New Roman"/>
          <w:b/>
          <w:sz w:val="20"/>
          <w:szCs w:val="20"/>
        </w:rPr>
        <w:lastRenderedPageBreak/>
        <w:t xml:space="preserve">3. Профилактика рисков причинения вреда (ущерба) </w:t>
      </w:r>
    </w:p>
    <w:p w:rsidR="009A73E7" w:rsidRPr="009A73E7" w:rsidRDefault="009A73E7" w:rsidP="009A73E7">
      <w:pPr>
        <w:spacing w:after="0" w:line="240" w:lineRule="auto"/>
        <w:ind w:firstLine="709"/>
        <w:jc w:val="center"/>
        <w:rPr>
          <w:rFonts w:ascii="Times New Roman" w:hAnsi="Times New Roman"/>
          <w:b/>
          <w:sz w:val="20"/>
          <w:szCs w:val="20"/>
        </w:rPr>
      </w:pPr>
      <w:r w:rsidRPr="009A73E7">
        <w:rPr>
          <w:rFonts w:ascii="Times New Roman" w:hAnsi="Times New Roman"/>
          <w:b/>
          <w:sz w:val="20"/>
          <w:szCs w:val="20"/>
        </w:rPr>
        <w:t>охраняемым законом ценностям.</w:t>
      </w:r>
    </w:p>
    <w:p w:rsidR="009A73E7" w:rsidRPr="009A73E7" w:rsidRDefault="009A73E7" w:rsidP="009A73E7">
      <w:pPr>
        <w:spacing w:after="0" w:line="240" w:lineRule="auto"/>
        <w:ind w:firstLine="709"/>
        <w:contextualSpacing/>
        <w:jc w:val="both"/>
        <w:rPr>
          <w:rFonts w:ascii="Times New Roman" w:hAnsi="Times New Roman"/>
          <w:sz w:val="20"/>
          <w:szCs w:val="20"/>
        </w:rPr>
      </w:pPr>
    </w:p>
    <w:p w:rsidR="009A73E7" w:rsidRPr="009A73E7" w:rsidRDefault="009A73E7" w:rsidP="009A73E7">
      <w:pPr>
        <w:spacing w:after="0" w:line="240" w:lineRule="auto"/>
        <w:ind w:firstLine="540"/>
        <w:jc w:val="both"/>
        <w:rPr>
          <w:rFonts w:ascii="Times New Roman" w:hAnsi="Times New Roman"/>
          <w:sz w:val="20"/>
          <w:szCs w:val="20"/>
        </w:rPr>
      </w:pPr>
      <w:r w:rsidRPr="009A73E7">
        <w:rPr>
          <w:rFonts w:ascii="Times New Roman" w:hAnsi="Times New Roman"/>
          <w:sz w:val="20"/>
          <w:szCs w:val="20"/>
        </w:rPr>
        <w:t>3.1. Профилактика рисков причинения вреда (ущерба) охраняемым законом ценностям направлена на достижение следующих основных целей:</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стимулирование добросовестного соблюдения обязательных требований всеми контролируемыми лицами;</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A73E7" w:rsidRPr="009A73E7" w:rsidRDefault="009A73E7" w:rsidP="009A73E7">
      <w:pPr>
        <w:spacing w:after="0" w:line="240" w:lineRule="auto"/>
        <w:ind w:firstLine="540"/>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создание условий для доведения обязательных требований до контролируемых лиц, повышение информированности о способах их соблюдения.</w:t>
      </w:r>
    </w:p>
    <w:p w:rsidR="009A73E7" w:rsidRPr="009A73E7" w:rsidRDefault="009A73E7" w:rsidP="009A73E7">
      <w:pPr>
        <w:spacing w:after="0" w:line="240" w:lineRule="auto"/>
        <w:ind w:firstLine="709"/>
        <w:contextualSpacing/>
        <w:jc w:val="both"/>
        <w:rPr>
          <w:rFonts w:ascii="Times New Roman" w:hAnsi="Times New Roman"/>
          <w:sz w:val="20"/>
          <w:szCs w:val="20"/>
        </w:rPr>
      </w:pP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xml:space="preserve">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сельского поселения </w:t>
      </w:r>
      <w:proofErr w:type="gramStart"/>
      <w:r w:rsidRPr="009A73E7">
        <w:rPr>
          <w:rFonts w:ascii="Times New Roman" w:hAnsi="Times New Roman"/>
          <w:sz w:val="20"/>
          <w:szCs w:val="20"/>
        </w:rPr>
        <w:t>Сентябрьский</w:t>
      </w:r>
      <w:proofErr w:type="gramEnd"/>
      <w:r w:rsidRPr="009A73E7">
        <w:rPr>
          <w:rFonts w:ascii="Times New Roman" w:hAnsi="Times New Roman"/>
          <w:sz w:val="20"/>
          <w:szCs w:val="20"/>
        </w:rPr>
        <w:t>, прошедшей общественное обсуждение, и размещенной на официальном сайте.</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ab/>
        <w:t>Программа профилактики утверждается ежегодно.</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3.3. Профилактические мероприятия, предусмотренные программой профилактики, обязательны для проведения контрольным органом.</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Контрольный орган может проводить профилактические мероприятия, не предусмотренные программой профилактики.</w:t>
      </w:r>
    </w:p>
    <w:p w:rsidR="009A73E7" w:rsidRPr="009A73E7" w:rsidRDefault="009A73E7" w:rsidP="009A73E7">
      <w:pPr>
        <w:widowControl w:val="0"/>
        <w:spacing w:after="0" w:line="240" w:lineRule="auto"/>
        <w:jc w:val="both"/>
        <w:rPr>
          <w:rFonts w:ascii="Times New Roman" w:hAnsi="Times New Roman"/>
          <w:sz w:val="20"/>
          <w:szCs w:val="20"/>
        </w:rPr>
      </w:pP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xml:space="preserve">3.4. При осуществлении муниципального жилищного контроля могут проводиться следующие виды профилактических мероприятий: </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ab/>
        <w:t>- информирование;</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объявление предостережения;</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консультирование;</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профилактический визит.</w:t>
      </w:r>
    </w:p>
    <w:p w:rsidR="009A73E7" w:rsidRPr="009A73E7" w:rsidRDefault="009A73E7" w:rsidP="009A73E7">
      <w:pPr>
        <w:widowControl w:val="0"/>
        <w:spacing w:after="0" w:line="240" w:lineRule="auto"/>
        <w:jc w:val="both"/>
        <w:rPr>
          <w:rFonts w:ascii="Times New Roman" w:hAnsi="Times New Roman"/>
          <w:sz w:val="20"/>
          <w:szCs w:val="20"/>
        </w:rPr>
      </w:pP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3.5. </w:t>
      </w:r>
      <w:r w:rsidRPr="009A73E7">
        <w:rPr>
          <w:rFonts w:ascii="Times New Roman" w:hAnsi="Times New Roman"/>
          <w:bCs/>
          <w:sz w:val="20"/>
          <w:szCs w:val="20"/>
        </w:rPr>
        <w:t xml:space="preserve">Информирование </w:t>
      </w:r>
      <w:r w:rsidRPr="009A73E7">
        <w:rPr>
          <w:rFonts w:ascii="Times New Roman" w:hAnsi="Times New Roman"/>
          <w:sz w:val="20"/>
          <w:szCs w:val="20"/>
        </w:rPr>
        <w:t>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9A73E7">
        <w:rPr>
          <w:rFonts w:ascii="Times New Roman" w:hAnsi="Times New Roman"/>
          <w:i/>
          <w:sz w:val="20"/>
          <w:szCs w:val="20"/>
        </w:rPr>
        <w:t>.</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Размещенные сведения поддерживаются в актуальном состоянии и обновляются в срок не позднее 5 рабочих дней с момента их изменения.</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xml:space="preserve">Должностные лица, ответственные за размещение информации, предусмотренной настоящим Положением, определяются муниципальным правовым актом администрации сельского поселения </w:t>
      </w:r>
      <w:proofErr w:type="gramStart"/>
      <w:r w:rsidRPr="009A73E7">
        <w:rPr>
          <w:rFonts w:ascii="Times New Roman" w:hAnsi="Times New Roman"/>
          <w:sz w:val="20"/>
          <w:szCs w:val="20"/>
        </w:rPr>
        <w:t>Сентябрьский</w:t>
      </w:r>
      <w:proofErr w:type="gramEnd"/>
      <w:r w:rsidRPr="009A73E7">
        <w:rPr>
          <w:rFonts w:ascii="Times New Roman" w:hAnsi="Times New Roman"/>
          <w:sz w:val="20"/>
          <w:szCs w:val="20"/>
        </w:rPr>
        <w:t>.</w:t>
      </w:r>
    </w:p>
    <w:p w:rsidR="009A73E7" w:rsidRPr="009A73E7" w:rsidRDefault="009A73E7" w:rsidP="009A73E7">
      <w:pPr>
        <w:widowControl w:val="0"/>
        <w:spacing w:after="0" w:line="240" w:lineRule="auto"/>
        <w:jc w:val="both"/>
        <w:rPr>
          <w:rFonts w:ascii="Times New Roman" w:hAnsi="Times New Roman"/>
          <w:sz w:val="20"/>
          <w:szCs w:val="20"/>
        </w:rPr>
      </w:pP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3.6. </w:t>
      </w:r>
      <w:proofErr w:type="gramStart"/>
      <w:r w:rsidRPr="009A73E7">
        <w:rPr>
          <w:rFonts w:ascii="Times New Roman" w:hAnsi="Times New Roman"/>
          <w:sz w:val="20"/>
          <w:szCs w:val="20"/>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9A73E7">
        <w:rPr>
          <w:rFonts w:ascii="Times New Roman" w:hAnsi="Times New Roman"/>
          <w:sz w:val="20"/>
          <w:szCs w:val="20"/>
        </w:rPr>
        <w:t xml:space="preserve"> по обеспечению соблюдения обязательных требований.</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ab/>
      </w:r>
    </w:p>
    <w:p w:rsidR="009A73E7" w:rsidRPr="009A73E7" w:rsidRDefault="009A73E7" w:rsidP="009A73E7">
      <w:pPr>
        <w:widowControl w:val="0"/>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3.7. </w:t>
      </w:r>
      <w:r w:rsidRPr="009A73E7">
        <w:rPr>
          <w:rFonts w:ascii="Times New Roman" w:hAnsi="Times New Roman"/>
          <w:bCs/>
          <w:sz w:val="20"/>
          <w:szCs w:val="20"/>
        </w:rPr>
        <w:t>Предостережение</w:t>
      </w:r>
      <w:r w:rsidRPr="009A73E7">
        <w:rPr>
          <w:rFonts w:ascii="Times New Roman" w:hAnsi="Times New Roman"/>
          <w:sz w:val="20"/>
          <w:szCs w:val="20"/>
        </w:rPr>
        <w:t xml:space="preserve">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в письменной форме или в форме электронного документа.</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ab/>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Инспектор регистрирует предостережение в журнале учета объявленных им предостережений с присвоением регистрационного номера.</w:t>
      </w:r>
    </w:p>
    <w:p w:rsidR="009A73E7" w:rsidRPr="009A73E7" w:rsidRDefault="009A73E7" w:rsidP="009A73E7">
      <w:pPr>
        <w:widowControl w:val="0"/>
        <w:spacing w:after="0" w:line="240" w:lineRule="auto"/>
        <w:ind w:firstLine="720"/>
        <w:jc w:val="both"/>
        <w:rPr>
          <w:rFonts w:ascii="Times New Roman" w:hAnsi="Times New Roman"/>
          <w:sz w:val="20"/>
          <w:szCs w:val="20"/>
        </w:rPr>
      </w:pPr>
      <w:r w:rsidRPr="009A73E7">
        <w:rPr>
          <w:rFonts w:ascii="Times New Roman" w:hAnsi="Times New Roman"/>
          <w:sz w:val="20"/>
          <w:szCs w:val="20"/>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органа контроля.</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xml:space="preserve">Возражения составляются контролируемым лицом в произвольной форме, при этом должны содержать: </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ab/>
        <w:t xml:space="preserve">- наименование контролируемого лица; сведения об объекте контроля; дату и номер предостережения, </w:t>
      </w:r>
      <w:r w:rsidRPr="009A73E7">
        <w:rPr>
          <w:rFonts w:ascii="Times New Roman" w:hAnsi="Times New Roman"/>
          <w:sz w:val="20"/>
          <w:szCs w:val="20"/>
        </w:rPr>
        <w:lastRenderedPageBreak/>
        <w:t xml:space="preserve">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 </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ab/>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Возражение рассматривается инспектором, объявившим предостережение, не позднее 15 календарных дней с момента получения такого возражения.</w:t>
      </w:r>
    </w:p>
    <w:p w:rsidR="009A73E7" w:rsidRPr="009A73E7" w:rsidRDefault="009A73E7" w:rsidP="009A73E7">
      <w:pPr>
        <w:widowControl w:val="0"/>
        <w:autoSpaceDE w:val="0"/>
        <w:autoSpaceDN w:val="0"/>
        <w:adjustRightInd w:val="0"/>
        <w:spacing w:after="0" w:line="240" w:lineRule="auto"/>
        <w:ind w:firstLine="540"/>
        <w:jc w:val="both"/>
        <w:rPr>
          <w:rFonts w:ascii="Times New Roman" w:hAnsi="Times New Roman"/>
          <w:sz w:val="20"/>
          <w:szCs w:val="20"/>
        </w:rPr>
      </w:pPr>
      <w:bookmarkStart w:id="13" w:name="P184"/>
      <w:bookmarkEnd w:id="13"/>
      <w:r w:rsidRPr="009A73E7">
        <w:rPr>
          <w:rFonts w:ascii="Times New Roman" w:hAnsi="Times New Roman"/>
          <w:sz w:val="20"/>
          <w:szCs w:val="20"/>
        </w:rPr>
        <w:tab/>
        <w:t>По результатам рассмотрения возражения орган контроля принимает одно из следующих решений:</w:t>
      </w:r>
    </w:p>
    <w:p w:rsidR="009A73E7" w:rsidRPr="009A73E7" w:rsidRDefault="009A73E7" w:rsidP="009A73E7">
      <w:pPr>
        <w:widowControl w:val="0"/>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sz w:val="20"/>
          <w:szCs w:val="20"/>
        </w:rPr>
        <w:tab/>
        <w:t>- удовлетворяет возражение в форме отмены объявленного предостережения;</w:t>
      </w:r>
    </w:p>
    <w:p w:rsidR="009A73E7" w:rsidRPr="009A73E7" w:rsidRDefault="009A73E7" w:rsidP="009A73E7">
      <w:pPr>
        <w:widowControl w:val="0"/>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sz w:val="20"/>
          <w:szCs w:val="20"/>
        </w:rPr>
        <w:tab/>
        <w:t>- отказывает в удовлетворении возражения.</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ab/>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ab/>
        <w:t xml:space="preserve">Контрольный орган осуществляет учет объявленных при осуществлении муниципального жилищного контроля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 </w:t>
      </w:r>
    </w:p>
    <w:p w:rsidR="009A73E7" w:rsidRPr="009A73E7" w:rsidRDefault="009A73E7" w:rsidP="009A73E7">
      <w:pPr>
        <w:widowControl w:val="0"/>
        <w:spacing w:after="0" w:line="240" w:lineRule="auto"/>
        <w:jc w:val="both"/>
        <w:rPr>
          <w:rFonts w:ascii="Times New Roman" w:hAnsi="Times New Roman"/>
          <w:sz w:val="20"/>
          <w:szCs w:val="20"/>
        </w:rPr>
      </w:pP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3.8. </w:t>
      </w:r>
      <w:r w:rsidRPr="009A73E7">
        <w:rPr>
          <w:rFonts w:ascii="Times New Roman" w:hAnsi="Times New Roman"/>
          <w:bCs/>
          <w:sz w:val="20"/>
          <w:szCs w:val="20"/>
        </w:rPr>
        <w:t>Консультирование</w:t>
      </w:r>
      <w:r w:rsidRPr="009A73E7">
        <w:rPr>
          <w:rFonts w:ascii="Times New Roman" w:hAnsi="Times New Roman"/>
          <w:sz w:val="20"/>
          <w:szCs w:val="20"/>
        </w:rPr>
        <w:t xml:space="preserve">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жилищного контроля.</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Консультирование осуществляется без взимания платы.</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Время консультирования не должно превышать 15 минут.</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Информация о месте приема, а также об установленных для приема днях и часах размещается на официальном сайте.</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Консультирование осуществляется по следующим вопросам:</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компетенции контрольного органа;</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w:t>
      </w:r>
      <w:r w:rsidRPr="009A73E7">
        <w:rPr>
          <w:rFonts w:ascii="Times New Roman" w:hAnsi="Times New Roman"/>
          <w:sz w:val="20"/>
          <w:szCs w:val="20"/>
        </w:rPr>
        <w:tab/>
        <w:t>- организация и осуществление муниципального</w:t>
      </w:r>
      <w:r w:rsidRPr="009A73E7">
        <w:rPr>
          <w:rFonts w:ascii="Arial" w:hAnsi="Arial"/>
          <w:sz w:val="20"/>
          <w:szCs w:val="20"/>
        </w:rPr>
        <w:t xml:space="preserve"> </w:t>
      </w:r>
      <w:r w:rsidRPr="009A73E7">
        <w:rPr>
          <w:rFonts w:ascii="Times New Roman" w:hAnsi="Times New Roman"/>
          <w:sz w:val="20"/>
          <w:szCs w:val="20"/>
        </w:rPr>
        <w:t>жилищного контроля;</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порядок осуществления профилактических и контрольных мероприятий, установленных настоящим Положением;</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xml:space="preserve">- обязательные требования, проверяемые при осуществлении муниципального жилищного контроля; </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ab/>
        <w:t>- требования документов, исполнение которых является необходимым в соответствии с законодательством Российской Федерации;</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применение мер ответственности за нарушение обязательных требований, предусмотренных земельным законодательством.</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контролируемым лицом представлен письменный запрос о предоставлении письменного ответа по вопросам консультирования;</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за время консультирования предоставить ответ на поставленные вопросы невозможно;</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ответ на поставленные вопросы требует дополнительного запроса сведений от иных органов власти или лиц.</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Если поставленные во время консультирования вопросы не относятся к осуществляемому виду муниципального жилищного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lastRenderedPageBreak/>
        <w:t xml:space="preserve">  </w:t>
      </w:r>
      <w:r w:rsidRPr="009A73E7">
        <w:rPr>
          <w:rFonts w:ascii="Times New Roman" w:hAnsi="Times New Roman"/>
          <w:sz w:val="20"/>
          <w:szCs w:val="20"/>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3.9. </w:t>
      </w:r>
      <w:r w:rsidRPr="009A73E7">
        <w:rPr>
          <w:rFonts w:ascii="Times New Roman" w:hAnsi="Times New Roman"/>
          <w:bCs/>
          <w:sz w:val="20"/>
          <w:szCs w:val="20"/>
        </w:rPr>
        <w:t>Профилактический визит</w:t>
      </w:r>
      <w:r w:rsidRPr="009A73E7">
        <w:rPr>
          <w:rFonts w:ascii="Times New Roman" w:hAnsi="Times New Roman"/>
          <w:sz w:val="20"/>
          <w:szCs w:val="20"/>
        </w:rPr>
        <w:t xml:space="preserve">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A73E7" w:rsidRPr="009A73E7" w:rsidRDefault="009A73E7" w:rsidP="009A73E7">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9A73E7">
        <w:rPr>
          <w:rFonts w:ascii="Times New Roman" w:eastAsia="Calibri" w:hAnsi="Times New Roman"/>
          <w:sz w:val="20"/>
          <w:szCs w:val="20"/>
          <w:lang w:eastAsia="en-US"/>
        </w:rPr>
        <w:t xml:space="preserve">Профилактический визит проводятся на основании планового задания руководителя контрольного органа, в соответствии с планом работы контрольного органа. </w:t>
      </w:r>
    </w:p>
    <w:p w:rsidR="009A73E7" w:rsidRPr="009A73E7" w:rsidRDefault="009A73E7" w:rsidP="009A73E7">
      <w:pPr>
        <w:widowControl w:val="0"/>
        <w:autoSpaceDE w:val="0"/>
        <w:autoSpaceDN w:val="0"/>
        <w:adjustRightInd w:val="0"/>
        <w:spacing w:after="0" w:line="240" w:lineRule="auto"/>
        <w:ind w:firstLine="709"/>
        <w:jc w:val="both"/>
        <w:rPr>
          <w:rFonts w:ascii="Times New Roman" w:hAnsi="Times New Roman"/>
          <w:color w:val="3D0FB1"/>
          <w:sz w:val="20"/>
          <w:szCs w:val="20"/>
        </w:rPr>
      </w:pPr>
      <w:r w:rsidRPr="009A73E7">
        <w:rPr>
          <w:rFonts w:ascii="Times New Roman" w:hAnsi="Times New Roman"/>
          <w:sz w:val="20"/>
          <w:szCs w:val="20"/>
        </w:rPr>
        <w:t xml:space="preserve">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w:t>
      </w:r>
    </w:p>
    <w:p w:rsidR="009A73E7" w:rsidRPr="009A73E7" w:rsidRDefault="009A73E7" w:rsidP="009A73E7">
      <w:pPr>
        <w:widowControl w:val="0"/>
        <w:autoSpaceDE w:val="0"/>
        <w:autoSpaceDN w:val="0"/>
        <w:adjustRightInd w:val="0"/>
        <w:spacing w:after="0" w:line="240" w:lineRule="auto"/>
        <w:ind w:firstLine="709"/>
        <w:jc w:val="both"/>
        <w:rPr>
          <w:rFonts w:ascii="Times New Roman" w:hAnsi="Times New Roman"/>
          <w:sz w:val="20"/>
          <w:szCs w:val="20"/>
        </w:rPr>
      </w:pPr>
      <w:r w:rsidRPr="009A73E7">
        <w:rPr>
          <w:rFonts w:ascii="Times New Roman" w:hAnsi="Times New Roman"/>
          <w:sz w:val="20"/>
          <w:szCs w:val="20"/>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9A73E7" w:rsidRPr="009A73E7" w:rsidRDefault="009A73E7" w:rsidP="009A73E7">
      <w:pPr>
        <w:spacing w:after="0" w:line="240" w:lineRule="auto"/>
        <w:ind w:firstLine="709"/>
        <w:jc w:val="both"/>
        <w:rPr>
          <w:rFonts w:ascii="Times New Roman" w:hAnsi="Times New Roman"/>
          <w:sz w:val="20"/>
          <w:szCs w:val="20"/>
        </w:rPr>
      </w:pPr>
      <w:r w:rsidRPr="009A73E7">
        <w:rPr>
          <w:rFonts w:ascii="Times New Roman" w:hAnsi="Times New Roman"/>
          <w:sz w:val="20"/>
          <w:szCs w:val="20"/>
        </w:rPr>
        <w:t>По итогам профилактического визита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Сентябрьский.</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i/>
          <w:sz w:val="20"/>
          <w:szCs w:val="20"/>
        </w:rPr>
        <w:tab/>
      </w:r>
      <w:r w:rsidRPr="009A73E7">
        <w:rPr>
          <w:rFonts w:ascii="Times New Roman" w:hAnsi="Times New Roman"/>
          <w:sz w:val="20"/>
          <w:szCs w:val="20"/>
        </w:rPr>
        <w:t>Срок проведения профилактического визита определяется инспектором самостоятельно и не должен превышать один рабочий день.</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ab/>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ab/>
      </w:r>
    </w:p>
    <w:p w:rsidR="009A73E7" w:rsidRPr="009A73E7" w:rsidRDefault="009A73E7" w:rsidP="009A73E7">
      <w:pPr>
        <w:widowControl w:val="0"/>
        <w:spacing w:after="0" w:line="240" w:lineRule="auto"/>
        <w:ind w:firstLine="708"/>
        <w:jc w:val="both"/>
        <w:rPr>
          <w:rFonts w:ascii="Times New Roman" w:hAnsi="Times New Roman"/>
          <w:sz w:val="20"/>
          <w:szCs w:val="20"/>
        </w:rPr>
      </w:pPr>
      <w:r w:rsidRPr="009A73E7">
        <w:rPr>
          <w:rFonts w:ascii="Times New Roman" w:hAnsi="Times New Roman"/>
          <w:sz w:val="20"/>
          <w:szCs w:val="20"/>
        </w:rPr>
        <w:t>3.10.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A73E7" w:rsidRPr="009A73E7" w:rsidRDefault="009A73E7" w:rsidP="009A73E7">
      <w:pPr>
        <w:widowControl w:val="0"/>
        <w:spacing w:after="0" w:line="240" w:lineRule="auto"/>
        <w:jc w:val="center"/>
        <w:rPr>
          <w:rFonts w:ascii="Times New Roman" w:hAnsi="Times New Roman"/>
          <w:b/>
          <w:sz w:val="20"/>
          <w:szCs w:val="20"/>
        </w:rPr>
      </w:pPr>
    </w:p>
    <w:p w:rsidR="009A73E7" w:rsidRPr="009A73E7" w:rsidRDefault="009A73E7" w:rsidP="009A73E7">
      <w:pPr>
        <w:widowControl w:val="0"/>
        <w:spacing w:after="0" w:line="240" w:lineRule="auto"/>
        <w:contextualSpacing/>
        <w:jc w:val="center"/>
        <w:rPr>
          <w:rFonts w:ascii="Times New Roman" w:hAnsi="Times New Roman"/>
          <w:b/>
          <w:sz w:val="20"/>
          <w:szCs w:val="20"/>
        </w:rPr>
      </w:pPr>
      <w:r w:rsidRPr="009A73E7">
        <w:rPr>
          <w:rFonts w:ascii="Times New Roman" w:hAnsi="Times New Roman"/>
          <w:b/>
          <w:sz w:val="20"/>
          <w:szCs w:val="20"/>
        </w:rPr>
        <w:t>4. Контрольные мероприятия, проводимые в рамках</w:t>
      </w:r>
    </w:p>
    <w:p w:rsidR="009A73E7" w:rsidRPr="009A73E7" w:rsidRDefault="009A73E7" w:rsidP="009A73E7">
      <w:pPr>
        <w:widowControl w:val="0"/>
        <w:spacing w:after="0" w:line="240" w:lineRule="auto"/>
        <w:contextualSpacing/>
        <w:jc w:val="center"/>
        <w:rPr>
          <w:rFonts w:ascii="Times New Roman" w:hAnsi="Times New Roman"/>
          <w:b/>
          <w:sz w:val="20"/>
          <w:szCs w:val="20"/>
        </w:rPr>
      </w:pPr>
      <w:r w:rsidRPr="009A73E7">
        <w:rPr>
          <w:rFonts w:ascii="Times New Roman" w:hAnsi="Times New Roman"/>
          <w:b/>
          <w:sz w:val="20"/>
          <w:szCs w:val="20"/>
        </w:rPr>
        <w:t>муниципального</w:t>
      </w:r>
      <w:r w:rsidRPr="009A73E7">
        <w:rPr>
          <w:rFonts w:ascii="Arial" w:hAnsi="Arial"/>
          <w:sz w:val="20"/>
          <w:szCs w:val="20"/>
        </w:rPr>
        <w:t xml:space="preserve"> </w:t>
      </w:r>
      <w:r w:rsidRPr="009A73E7">
        <w:rPr>
          <w:rFonts w:ascii="Times New Roman" w:hAnsi="Times New Roman"/>
          <w:b/>
          <w:sz w:val="20"/>
          <w:szCs w:val="20"/>
        </w:rPr>
        <w:t>жилищного контроля.</w:t>
      </w:r>
    </w:p>
    <w:p w:rsidR="009A73E7" w:rsidRPr="009A73E7" w:rsidRDefault="009A73E7" w:rsidP="009A73E7">
      <w:pPr>
        <w:spacing w:after="0" w:line="240" w:lineRule="auto"/>
        <w:ind w:left="709"/>
        <w:contextualSpacing/>
        <w:jc w:val="center"/>
        <w:rPr>
          <w:rFonts w:ascii="Times New Roman" w:hAnsi="Times New Roman"/>
          <w:sz w:val="20"/>
          <w:szCs w:val="20"/>
        </w:rPr>
      </w:pPr>
    </w:p>
    <w:p w:rsidR="009A73E7" w:rsidRPr="009A73E7" w:rsidRDefault="009A73E7" w:rsidP="009A73E7">
      <w:pPr>
        <w:spacing w:after="0" w:line="240" w:lineRule="auto"/>
        <w:ind w:left="709"/>
        <w:contextualSpacing/>
        <w:jc w:val="center"/>
        <w:rPr>
          <w:rFonts w:ascii="Times New Roman" w:hAnsi="Times New Roman"/>
          <w:sz w:val="20"/>
          <w:szCs w:val="20"/>
        </w:rPr>
      </w:pPr>
      <w:r w:rsidRPr="009A73E7">
        <w:rPr>
          <w:rFonts w:ascii="Times New Roman" w:hAnsi="Times New Roman"/>
          <w:sz w:val="20"/>
          <w:szCs w:val="20"/>
        </w:rPr>
        <w:t>4.1. Контрольные мероприятия. Общие вопросы.</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4.1.1. Муниципальный</w:t>
      </w:r>
      <w:r w:rsidRPr="009A73E7">
        <w:rPr>
          <w:rFonts w:ascii="Arial" w:hAnsi="Arial"/>
          <w:sz w:val="20"/>
          <w:szCs w:val="20"/>
        </w:rPr>
        <w:t xml:space="preserve"> </w:t>
      </w:r>
      <w:r w:rsidRPr="009A73E7">
        <w:rPr>
          <w:rFonts w:ascii="Times New Roman" w:hAnsi="Times New Roman"/>
          <w:sz w:val="20"/>
          <w:szCs w:val="20"/>
        </w:rPr>
        <w:t>жилищный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9A73E7" w:rsidRPr="009A73E7" w:rsidRDefault="009A73E7" w:rsidP="009A73E7">
      <w:pPr>
        <w:spacing w:after="0" w:line="240" w:lineRule="auto"/>
        <w:ind w:left="709"/>
        <w:jc w:val="both"/>
        <w:rPr>
          <w:rFonts w:ascii="Times New Roman" w:hAnsi="Times New Roman"/>
          <w:sz w:val="20"/>
          <w:szCs w:val="20"/>
        </w:rPr>
      </w:pPr>
      <w:r w:rsidRPr="009A73E7">
        <w:rPr>
          <w:rFonts w:ascii="Times New Roman" w:hAnsi="Times New Roman"/>
          <w:sz w:val="20"/>
          <w:szCs w:val="20"/>
        </w:rPr>
        <w:t>- инспекционный визит;</w:t>
      </w:r>
    </w:p>
    <w:p w:rsidR="009A73E7" w:rsidRPr="009A73E7" w:rsidRDefault="009A73E7" w:rsidP="009A73E7">
      <w:pPr>
        <w:spacing w:after="0" w:line="240" w:lineRule="auto"/>
        <w:ind w:left="709"/>
        <w:jc w:val="both"/>
        <w:rPr>
          <w:rFonts w:ascii="Times New Roman" w:hAnsi="Times New Roman"/>
          <w:sz w:val="20"/>
          <w:szCs w:val="20"/>
        </w:rPr>
      </w:pPr>
      <w:r w:rsidRPr="009A73E7">
        <w:rPr>
          <w:rFonts w:ascii="Times New Roman" w:hAnsi="Times New Roman"/>
          <w:sz w:val="20"/>
          <w:szCs w:val="20"/>
        </w:rPr>
        <w:t>- документарная проверка;</w:t>
      </w:r>
    </w:p>
    <w:p w:rsidR="009A73E7" w:rsidRPr="009A73E7" w:rsidRDefault="009A73E7" w:rsidP="009A73E7">
      <w:pPr>
        <w:spacing w:after="0" w:line="240" w:lineRule="auto"/>
        <w:ind w:left="709"/>
        <w:jc w:val="both"/>
        <w:rPr>
          <w:rFonts w:ascii="Times New Roman" w:hAnsi="Times New Roman"/>
          <w:sz w:val="20"/>
          <w:szCs w:val="20"/>
        </w:rPr>
      </w:pPr>
      <w:r w:rsidRPr="009A73E7">
        <w:rPr>
          <w:rFonts w:ascii="Times New Roman" w:hAnsi="Times New Roman"/>
          <w:sz w:val="20"/>
          <w:szCs w:val="20"/>
        </w:rPr>
        <w:t xml:space="preserve">- выездная проверка </w:t>
      </w:r>
      <w:proofErr w:type="gramStart"/>
      <w:r w:rsidRPr="009A73E7">
        <w:rPr>
          <w:rFonts w:ascii="Times New Roman" w:hAnsi="Times New Roman"/>
          <w:sz w:val="20"/>
          <w:szCs w:val="20"/>
        </w:rPr>
        <w:t>–п</w:t>
      </w:r>
      <w:proofErr w:type="gramEnd"/>
      <w:r w:rsidRPr="009A73E7">
        <w:rPr>
          <w:rFonts w:ascii="Times New Roman" w:hAnsi="Times New Roman"/>
          <w:sz w:val="20"/>
          <w:szCs w:val="20"/>
        </w:rPr>
        <w:t>ри взаимодействии с контролируемыми лицами;</w:t>
      </w:r>
    </w:p>
    <w:p w:rsidR="009A73E7" w:rsidRPr="009A73E7" w:rsidRDefault="009A73E7" w:rsidP="009A73E7">
      <w:pPr>
        <w:spacing w:after="0" w:line="240" w:lineRule="auto"/>
        <w:ind w:left="709"/>
        <w:jc w:val="both"/>
        <w:rPr>
          <w:rFonts w:ascii="Times New Roman" w:hAnsi="Times New Roman"/>
          <w:sz w:val="20"/>
          <w:szCs w:val="20"/>
        </w:rPr>
      </w:pPr>
      <w:r w:rsidRPr="009A73E7">
        <w:rPr>
          <w:rFonts w:ascii="Times New Roman" w:hAnsi="Times New Roman"/>
          <w:sz w:val="20"/>
          <w:szCs w:val="20"/>
        </w:rPr>
        <w:t>- наблюдение за соблюдением обязательных требований;</w:t>
      </w:r>
    </w:p>
    <w:p w:rsidR="009A73E7" w:rsidRPr="009A73E7" w:rsidRDefault="009A73E7" w:rsidP="009A73E7">
      <w:pPr>
        <w:spacing w:after="0" w:line="240" w:lineRule="auto"/>
        <w:ind w:left="709"/>
        <w:jc w:val="both"/>
        <w:rPr>
          <w:rFonts w:ascii="Times New Roman" w:hAnsi="Times New Roman"/>
          <w:sz w:val="20"/>
          <w:szCs w:val="20"/>
        </w:rPr>
      </w:pPr>
      <w:r w:rsidRPr="009A73E7">
        <w:rPr>
          <w:rFonts w:ascii="Times New Roman" w:hAnsi="Times New Roman"/>
          <w:sz w:val="20"/>
          <w:szCs w:val="20"/>
        </w:rPr>
        <w:t xml:space="preserve">- выездное обследование – без взаимодействия с </w:t>
      </w:r>
      <w:proofErr w:type="gramStart"/>
      <w:r w:rsidRPr="009A73E7">
        <w:rPr>
          <w:rFonts w:ascii="Times New Roman" w:hAnsi="Times New Roman"/>
          <w:sz w:val="20"/>
          <w:szCs w:val="20"/>
        </w:rPr>
        <w:t>контролируемыми</w:t>
      </w:r>
      <w:proofErr w:type="gramEnd"/>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лицами.</w:t>
      </w:r>
    </w:p>
    <w:p w:rsidR="009A73E7" w:rsidRPr="009A73E7" w:rsidRDefault="009A73E7" w:rsidP="009A73E7">
      <w:pPr>
        <w:spacing w:after="0" w:line="240" w:lineRule="auto"/>
        <w:ind w:left="709"/>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4.1.2. При осуществлении муниципального жилищного контроля взаимодействием с контролируемыми лицами являются: </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 встречи, телефонные и иные переговоры (непосредственное взаимодействие) между инспектором и контролируемым лицом или его представителем; </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 запрос документов, иных материалов; </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9A73E7">
        <w:rPr>
          <w:rFonts w:ascii="Times New Roman" w:hAnsi="Times New Roman"/>
          <w:sz w:val="20"/>
          <w:szCs w:val="20"/>
        </w:rPr>
        <w:lastRenderedPageBreak/>
        <w:t>утвержденным индикаторами риска нарушения обязательных требований, или отклонения объекта контроля от таких параметров;</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2) наступление сроков проведения контрольных мероприятий, включенных в план проведения контрольных мероприятий;</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4.1.4.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4.1.5.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осмотр;</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опрос;</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получение письменных объяснений;</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истребование документов;</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экспертиза.</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4.1.6. </w:t>
      </w:r>
      <w:proofErr w:type="gramStart"/>
      <w:r w:rsidRPr="009A73E7">
        <w:rPr>
          <w:rFonts w:ascii="Times New Roman" w:hAnsi="Times New Roman"/>
          <w:sz w:val="20"/>
          <w:szCs w:val="20"/>
        </w:rPr>
        <w:t>Для проведения контрольного мероприятия, предусматривающего взаимодействие с контролируемым лицом, издается муниципальный правой акт администрации сельского поселения Сентябрьский, в котором указываются сведения, предусмотренные частью 1 статьи 64 Федерального закона № 248-ФЗ.</w:t>
      </w:r>
      <w:proofErr w:type="gramEnd"/>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4.1.7. В муниципальном правовом акте администрации сельского поселения </w:t>
      </w:r>
      <w:proofErr w:type="gramStart"/>
      <w:r w:rsidRPr="009A73E7">
        <w:rPr>
          <w:rFonts w:ascii="Times New Roman" w:hAnsi="Times New Roman"/>
          <w:sz w:val="20"/>
          <w:szCs w:val="20"/>
        </w:rPr>
        <w:t>Сентябрьский</w:t>
      </w:r>
      <w:proofErr w:type="gramEnd"/>
      <w:r w:rsidRPr="009A73E7">
        <w:rPr>
          <w:rFonts w:ascii="Times New Roman" w:hAnsi="Times New Roman"/>
          <w:sz w:val="20"/>
          <w:szCs w:val="20"/>
        </w:rPr>
        <w:t xml:space="preserve"> 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 </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4.1.8.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пунктом 4.1.6 настоящего Положения.</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4.1.9. </w:t>
      </w:r>
      <w:proofErr w:type="gramStart"/>
      <w:r w:rsidRPr="009A73E7">
        <w:rPr>
          <w:rFonts w:ascii="Times New Roman" w:hAnsi="Times New Roman"/>
          <w:sz w:val="20"/>
          <w:szCs w:val="20"/>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w:t>
      </w:r>
      <w:proofErr w:type="gramEnd"/>
      <w:r w:rsidRPr="009A73E7">
        <w:rPr>
          <w:rFonts w:ascii="Times New Roman" w:hAnsi="Times New Roman"/>
          <w:sz w:val="20"/>
          <w:szCs w:val="20"/>
        </w:rPr>
        <w:t xml:space="preserve">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4.1.10. 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9A73E7">
        <w:rPr>
          <w:rFonts w:ascii="Times New Roman" w:hAnsi="Times New Roman"/>
          <w:sz w:val="20"/>
          <w:szCs w:val="20"/>
        </w:rPr>
        <w:t>сведений</w:t>
      </w:r>
      <w:proofErr w:type="gramEnd"/>
      <w:r w:rsidRPr="009A73E7">
        <w:rPr>
          <w:rFonts w:ascii="Times New Roman" w:hAnsi="Times New Roman"/>
          <w:sz w:val="20"/>
          <w:szCs w:val="20"/>
        </w:rPr>
        <w:t xml:space="preserve"> об адресе электронной почты контролируемого лица и возможности направить ему документы в электронном </w:t>
      </w:r>
      <w:proofErr w:type="gramStart"/>
      <w:r w:rsidRPr="009A73E7">
        <w:rPr>
          <w:rFonts w:ascii="Times New Roman" w:hAnsi="Times New Roman"/>
          <w:sz w:val="20"/>
          <w:szCs w:val="20"/>
        </w:rPr>
        <w:t>виде</w:t>
      </w:r>
      <w:proofErr w:type="gramEnd"/>
      <w:r w:rsidRPr="009A73E7">
        <w:rPr>
          <w:rFonts w:ascii="Times New Roman" w:hAnsi="Times New Roman"/>
          <w:sz w:val="20"/>
          <w:szCs w:val="20"/>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lastRenderedPageBreak/>
        <w:t>4.1.11.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4.1.12.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4.1.13.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  4.1.14.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Документы, иные материалы, являющиеся доказательствами нарушения обязательных требований, приобщаются к акту.</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Заполненные при проведении контрольного мероприятия проверочные листы должны быть приобщены к акту.</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4.1.15.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4.1.16.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временной нетрудоспособности;</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необходимости явки по вызову (извещениям, повесткам) судов, правоохранительных органов, военных комиссариатов;</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нахождения в служебной командировке.</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При поступлении такой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A73E7" w:rsidRPr="009A73E7" w:rsidRDefault="009A73E7" w:rsidP="009A73E7">
      <w:pPr>
        <w:spacing w:after="0" w:line="240" w:lineRule="auto"/>
        <w:jc w:val="center"/>
        <w:rPr>
          <w:rFonts w:ascii="Times New Roman" w:hAnsi="Times New Roman"/>
          <w:sz w:val="20"/>
          <w:szCs w:val="20"/>
        </w:rPr>
      </w:pPr>
    </w:p>
    <w:p w:rsidR="009A73E7" w:rsidRPr="009A73E7" w:rsidRDefault="009A73E7" w:rsidP="009A73E7">
      <w:pPr>
        <w:spacing w:after="0" w:line="240" w:lineRule="auto"/>
        <w:jc w:val="center"/>
        <w:rPr>
          <w:rFonts w:ascii="Times New Roman" w:hAnsi="Times New Roman"/>
          <w:sz w:val="20"/>
          <w:szCs w:val="20"/>
        </w:rPr>
      </w:pPr>
      <w:r w:rsidRPr="009A73E7">
        <w:rPr>
          <w:rFonts w:ascii="Times New Roman" w:hAnsi="Times New Roman"/>
          <w:sz w:val="20"/>
          <w:szCs w:val="20"/>
        </w:rPr>
        <w:t>4.2. Плановые контрольные мероприятия.</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4.2.1.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4.2.2.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left="708"/>
        <w:jc w:val="both"/>
        <w:rPr>
          <w:rFonts w:ascii="Times New Roman" w:hAnsi="Times New Roman"/>
          <w:sz w:val="20"/>
          <w:szCs w:val="20"/>
        </w:rPr>
      </w:pPr>
      <w:r w:rsidRPr="009A73E7">
        <w:rPr>
          <w:rFonts w:ascii="Times New Roman" w:hAnsi="Times New Roman"/>
          <w:sz w:val="20"/>
          <w:szCs w:val="20"/>
        </w:rPr>
        <w:t xml:space="preserve">4.2.3. Контрольный орган может проводить следующие виды </w:t>
      </w:r>
      <w:proofErr w:type="gramStart"/>
      <w:r w:rsidRPr="009A73E7">
        <w:rPr>
          <w:rFonts w:ascii="Times New Roman" w:hAnsi="Times New Roman"/>
          <w:sz w:val="20"/>
          <w:szCs w:val="20"/>
        </w:rPr>
        <w:t>плановых</w:t>
      </w:r>
      <w:proofErr w:type="gramEnd"/>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контрольных мероприятий:</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инспекционный визит;</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документарная проверка;</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выездная проверка.</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4.2.4. В отношении объектов, относящихся к категории высокого риска, проводятся: инспекционный визит, документарная проверка, выездная проверка.</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4.2.5. В отношении объектов, относящихся к категории умеренного риска, проводятся: инспекционный визит, документарная проверка, выездная проверка.</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lastRenderedPageBreak/>
        <w:t>4.2.6. Плановые контрольные мероприятия в отношении объектов контроля проводятся со следующей периодичностью:</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для категории высокого риска - один раз в 2 года;</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для категории умеренного риска - один раз в 5 лет.</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4.2.7. Плановые контрольные мероприятия в отношении объекта контроля, отнесенного к категории низкого риска, не проводятся.</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4.2.8. При осуществлении муниципального</w:t>
      </w:r>
      <w:r w:rsidRPr="009A73E7">
        <w:rPr>
          <w:rFonts w:ascii="Arial" w:hAnsi="Arial"/>
          <w:sz w:val="20"/>
          <w:szCs w:val="20"/>
        </w:rPr>
        <w:t xml:space="preserve"> </w:t>
      </w:r>
      <w:r w:rsidRPr="009A73E7">
        <w:rPr>
          <w:rFonts w:ascii="Times New Roman" w:hAnsi="Times New Roman"/>
          <w:sz w:val="20"/>
          <w:szCs w:val="20"/>
        </w:rPr>
        <w:t>жилищного контроля в отношении жилых помещений, используемых гражданами, плановые контрольные мероприятия не проводятся.</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4.2.9. Контрольное мероприятие может быть начато после внесения в единый реестр контрольных (надзорных) мероприятий сведений,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4.2.10. Проведение контрольного мероприятия, не включенного в ЕРКНМ, является грубым нарушением требований к организации и осуществлению муниципального</w:t>
      </w:r>
      <w:r w:rsidRPr="009A73E7">
        <w:rPr>
          <w:rFonts w:ascii="Arial" w:hAnsi="Arial"/>
          <w:sz w:val="20"/>
          <w:szCs w:val="20"/>
        </w:rPr>
        <w:t xml:space="preserve"> </w:t>
      </w:r>
      <w:r w:rsidRPr="009A73E7">
        <w:rPr>
          <w:rFonts w:ascii="Times New Roman" w:hAnsi="Times New Roman"/>
          <w:sz w:val="20"/>
          <w:szCs w:val="20"/>
        </w:rPr>
        <w:t>жилищного контроля, и подлежит отмене, в том числе результаты такого мероприятия признаются недействительными.</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ab/>
      </w:r>
      <w:r w:rsidRPr="009A73E7">
        <w:rPr>
          <w:rFonts w:ascii="Times New Roman" w:hAnsi="Times New Roman"/>
          <w:sz w:val="20"/>
          <w:szCs w:val="20"/>
        </w:rPr>
        <w:tab/>
      </w:r>
      <w:r w:rsidRPr="009A73E7">
        <w:rPr>
          <w:rFonts w:ascii="Times New Roman" w:hAnsi="Times New Roman"/>
          <w:sz w:val="20"/>
          <w:szCs w:val="20"/>
        </w:rPr>
        <w:tab/>
      </w:r>
    </w:p>
    <w:p w:rsidR="009A73E7" w:rsidRPr="009A73E7" w:rsidRDefault="009A73E7" w:rsidP="009A73E7">
      <w:pPr>
        <w:spacing w:after="0" w:line="240" w:lineRule="auto"/>
        <w:jc w:val="center"/>
        <w:rPr>
          <w:rFonts w:ascii="Times New Roman" w:hAnsi="Times New Roman"/>
          <w:sz w:val="20"/>
          <w:szCs w:val="20"/>
        </w:rPr>
      </w:pPr>
      <w:r w:rsidRPr="009A73E7">
        <w:rPr>
          <w:rFonts w:ascii="Times New Roman" w:hAnsi="Times New Roman"/>
          <w:sz w:val="20"/>
          <w:szCs w:val="20"/>
        </w:rPr>
        <w:t>4.3. Внеплановые контрольные мероприятия.</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4.3.1.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4.3.2. Решение о проведении внепланового контрольного мероприятия принимается с учетом индикаторов риска нарушения обязательных требований.</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4.3.4. В случае</w:t>
      </w:r>
      <w:proofErr w:type="gramStart"/>
      <w:r w:rsidRPr="009A73E7">
        <w:rPr>
          <w:rFonts w:ascii="Times New Roman" w:hAnsi="Times New Roman"/>
          <w:sz w:val="20"/>
          <w:szCs w:val="20"/>
        </w:rPr>
        <w:t>,</w:t>
      </w:r>
      <w:proofErr w:type="gramEnd"/>
      <w:r w:rsidRPr="009A73E7">
        <w:rPr>
          <w:rFonts w:ascii="Times New Roman" w:hAnsi="Times New Roman"/>
          <w:sz w:val="20"/>
          <w:szCs w:val="20"/>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jc w:val="center"/>
        <w:rPr>
          <w:rFonts w:ascii="Times New Roman" w:hAnsi="Times New Roman"/>
          <w:sz w:val="20"/>
          <w:szCs w:val="20"/>
        </w:rPr>
      </w:pPr>
      <w:r w:rsidRPr="009A73E7">
        <w:rPr>
          <w:rFonts w:ascii="Times New Roman" w:hAnsi="Times New Roman"/>
          <w:sz w:val="20"/>
          <w:szCs w:val="20"/>
        </w:rPr>
        <w:t>4.4. Документарная проверка.</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4.4.1. </w:t>
      </w:r>
      <w:proofErr w:type="gramStart"/>
      <w:r w:rsidRPr="009A73E7">
        <w:rPr>
          <w:rFonts w:ascii="Times New Roman" w:hAnsi="Times New Roman"/>
          <w:sz w:val="20"/>
          <w:szCs w:val="20"/>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4.4.2. В случае</w:t>
      </w:r>
      <w:proofErr w:type="gramStart"/>
      <w:r w:rsidRPr="009A73E7">
        <w:rPr>
          <w:rFonts w:ascii="Times New Roman" w:hAnsi="Times New Roman"/>
          <w:sz w:val="20"/>
          <w:szCs w:val="20"/>
        </w:rPr>
        <w:t>,</w:t>
      </w:r>
      <w:proofErr w:type="gramEnd"/>
      <w:r w:rsidRPr="009A73E7">
        <w:rPr>
          <w:rFonts w:ascii="Times New Roman" w:hAnsi="Times New Roman"/>
          <w:sz w:val="20"/>
          <w:szCs w:val="20"/>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4.4.3. Срок проведения документарной проверки не может превышать десять рабочих дней. </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В указанный срок не включается период с момента:</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A73E7" w:rsidRPr="009A73E7" w:rsidRDefault="009A73E7" w:rsidP="009A73E7">
      <w:pPr>
        <w:spacing w:after="0" w:line="240" w:lineRule="auto"/>
        <w:ind w:left="708"/>
        <w:jc w:val="both"/>
        <w:rPr>
          <w:rFonts w:ascii="Times New Roman" w:hAnsi="Times New Roman"/>
          <w:sz w:val="20"/>
          <w:szCs w:val="20"/>
        </w:rPr>
      </w:pPr>
      <w:r w:rsidRPr="009A73E7">
        <w:rPr>
          <w:rFonts w:ascii="Times New Roman" w:hAnsi="Times New Roman"/>
          <w:sz w:val="20"/>
          <w:szCs w:val="20"/>
        </w:rPr>
        <w:t>2) период с момента направления контролируемому лицу информации Контрольного органа:</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о выявлении ошибок и (или) противоречий в представленных контролируемым лицом документах;</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w:t>
      </w:r>
      <w:r w:rsidRPr="009A73E7">
        <w:rPr>
          <w:rFonts w:ascii="Arial" w:hAnsi="Arial"/>
          <w:sz w:val="20"/>
          <w:szCs w:val="20"/>
        </w:rPr>
        <w:t xml:space="preserve"> </w:t>
      </w:r>
      <w:r w:rsidRPr="009A73E7">
        <w:rPr>
          <w:rFonts w:ascii="Times New Roman" w:hAnsi="Times New Roman"/>
          <w:sz w:val="20"/>
          <w:szCs w:val="20"/>
        </w:rPr>
        <w:t>жилищного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4.4.4. Перечень допустимых контрольных действий, совершаемых в ходе документарной проверки:</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lastRenderedPageBreak/>
        <w:t>-  истребование документов;</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получение письменных объяснений;</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экспертиза.</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Контролируемое лицо в течение 10 рабочих дней со дня получения данного требования направляет </w:t>
      </w:r>
      <w:proofErr w:type="spellStart"/>
      <w:r w:rsidRPr="009A73E7">
        <w:rPr>
          <w:rFonts w:ascii="Times New Roman" w:hAnsi="Times New Roman"/>
          <w:sz w:val="20"/>
          <w:szCs w:val="20"/>
        </w:rPr>
        <w:t>истребуемые</w:t>
      </w:r>
      <w:proofErr w:type="spellEnd"/>
      <w:r w:rsidRPr="009A73E7">
        <w:rPr>
          <w:rFonts w:ascii="Times New Roman" w:hAnsi="Times New Roman"/>
          <w:sz w:val="20"/>
          <w:szCs w:val="20"/>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A73E7">
        <w:rPr>
          <w:rFonts w:ascii="Times New Roman" w:hAnsi="Times New Roman"/>
          <w:sz w:val="20"/>
          <w:szCs w:val="20"/>
        </w:rPr>
        <w:t>истребуемые</w:t>
      </w:r>
      <w:proofErr w:type="spellEnd"/>
      <w:r w:rsidRPr="009A73E7">
        <w:rPr>
          <w:rFonts w:ascii="Times New Roman" w:hAnsi="Times New Roman"/>
          <w:sz w:val="20"/>
          <w:szCs w:val="20"/>
        </w:rPr>
        <w:t xml:space="preserve"> документы.</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4.4.6. Письменные объяснения могут быть запрошены инспектором от контролируемого лица или его представителя, свидетелей.</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Письменные объяснения оформляются путем составления письменного документа в свободной форме.</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4.4.7. Экспертиза осуществляется экспертом или экспертной организацией по поручению Контрольного органа.</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Результаты экспертизы оформляются экспертным заключением. </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4.4.8. Оформление акта производится по месту нахождения Контрольного органа в день окончания проведения документарной проверки. </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4.4.9. Внеплановая документарная проверка проводится без согласования с органами прокуратуры.</w:t>
      </w:r>
    </w:p>
    <w:p w:rsidR="009A73E7" w:rsidRPr="009A73E7" w:rsidRDefault="009A73E7" w:rsidP="009A73E7">
      <w:pPr>
        <w:spacing w:after="0" w:line="240" w:lineRule="auto"/>
        <w:jc w:val="center"/>
        <w:rPr>
          <w:rFonts w:ascii="Times New Roman" w:hAnsi="Times New Roman"/>
          <w:sz w:val="20"/>
          <w:szCs w:val="20"/>
        </w:rPr>
      </w:pPr>
    </w:p>
    <w:p w:rsidR="009A73E7" w:rsidRPr="009A73E7" w:rsidRDefault="009A73E7" w:rsidP="009A73E7">
      <w:pPr>
        <w:spacing w:after="0" w:line="240" w:lineRule="auto"/>
        <w:jc w:val="center"/>
        <w:rPr>
          <w:rFonts w:ascii="Times New Roman" w:hAnsi="Times New Roman"/>
          <w:sz w:val="20"/>
          <w:szCs w:val="20"/>
        </w:rPr>
      </w:pPr>
      <w:r w:rsidRPr="009A73E7">
        <w:rPr>
          <w:rFonts w:ascii="Times New Roman" w:hAnsi="Times New Roman"/>
          <w:sz w:val="20"/>
          <w:szCs w:val="20"/>
        </w:rPr>
        <w:t>4.5. Выездная проверка.</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4.5.2. Выездная проверка может проводиться с использованием средств дистанционного взаимодействия, в том числе посредством аудио- или видеосвязи.</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4.5.3. Выездная проверка проводится в случае, если не представляется возможным:</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A73E7" w:rsidRPr="009A73E7" w:rsidRDefault="009A73E7" w:rsidP="009A73E7">
      <w:pPr>
        <w:spacing w:after="0" w:line="240" w:lineRule="auto"/>
        <w:ind w:firstLine="708"/>
        <w:jc w:val="both"/>
        <w:rPr>
          <w:rFonts w:ascii="Times New Roman" w:hAnsi="Times New Roman"/>
          <w:sz w:val="20"/>
          <w:szCs w:val="20"/>
        </w:rPr>
      </w:pPr>
      <w:proofErr w:type="gramStart"/>
      <w:r w:rsidRPr="009A73E7">
        <w:rPr>
          <w:rFonts w:ascii="Times New Roman" w:hAnsi="Times New Roman"/>
          <w:sz w:val="20"/>
          <w:szCs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w:t>
      </w:r>
      <w:r w:rsidRPr="009A73E7">
        <w:rPr>
          <w:rFonts w:ascii="Times New Roman" w:hAnsi="Times New Roman"/>
          <w:sz w:val="20"/>
          <w:szCs w:val="20"/>
        </w:rPr>
        <w:lastRenderedPageBreak/>
        <w:t>указанное в пункте 4.5.1.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4.5.4.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4.5.5. Контрольный орган уведомляет контролируемое лицо о проведении выездной проверки не </w:t>
      </w:r>
      <w:proofErr w:type="gramStart"/>
      <w:r w:rsidRPr="009A73E7">
        <w:rPr>
          <w:rFonts w:ascii="Times New Roman" w:hAnsi="Times New Roman"/>
          <w:sz w:val="20"/>
          <w:szCs w:val="20"/>
        </w:rPr>
        <w:t>позднее</w:t>
      </w:r>
      <w:proofErr w:type="gramEnd"/>
      <w:r w:rsidRPr="009A73E7">
        <w:rPr>
          <w:rFonts w:ascii="Times New Roman" w:hAnsi="Times New Roman"/>
          <w:sz w:val="20"/>
          <w:szCs w:val="20"/>
        </w:rPr>
        <w:t xml:space="preserve"> чем за двадцать четыре часа до ее начала путем направления контролируемому лицу копии решения о проведении выездной проверки.</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4.5.6.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4.5.7. Срок проведения выездной проверки составляет не более десяти рабочих дней.</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4.5.8.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A73E7">
        <w:rPr>
          <w:rFonts w:ascii="Times New Roman" w:hAnsi="Times New Roman"/>
          <w:sz w:val="20"/>
          <w:szCs w:val="20"/>
        </w:rPr>
        <w:t>микропредприятия</w:t>
      </w:r>
      <w:proofErr w:type="spellEnd"/>
      <w:r w:rsidRPr="009A73E7">
        <w:rPr>
          <w:rFonts w:ascii="Times New Roman" w:hAnsi="Times New Roman"/>
          <w:sz w:val="20"/>
          <w:szCs w:val="20"/>
        </w:rPr>
        <w:t>.</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4.5.9. Перечень допустимых контрольных действий в ходе выездной проверки:</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осмотр;</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опрос;</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истребование документов;</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получение письменных объяснений;</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экспертиза.</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4.5.10. Осмотр осуществляется инспектором в присутствии контролируемого лица и (или) его представителя с обязательным применением видеозаписи.</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По результатам осмотра составляется протокол осмотра.</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4.5.11.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4.5.12.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4.5.13.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4.5.14. 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4.5.15.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4.5.16. Представление контролируемым лицом </w:t>
      </w:r>
      <w:proofErr w:type="spellStart"/>
      <w:r w:rsidRPr="009A73E7">
        <w:rPr>
          <w:rFonts w:ascii="Times New Roman" w:hAnsi="Times New Roman"/>
          <w:sz w:val="20"/>
          <w:szCs w:val="20"/>
        </w:rPr>
        <w:t>истребуемых</w:t>
      </w:r>
      <w:proofErr w:type="spellEnd"/>
      <w:r w:rsidRPr="009A73E7">
        <w:rPr>
          <w:rFonts w:ascii="Times New Roman" w:hAnsi="Times New Roman"/>
          <w:sz w:val="20"/>
          <w:szCs w:val="20"/>
        </w:rPr>
        <w:t xml:space="preserve"> документов, письменных объяснений, проведение экспертизы осуществляется в соответствии с пунктами 4.4.5, 4.4.6. и 4.4.7. настоящего Положения.</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4.5.17. По окончании проведения выездной проверки инспектор составляет акт выездной проверки.</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 Информация о проведении фотосъемки, аудио- и видеозаписи отражается в акте проверки.</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4.5.18.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w:t>
      </w:r>
      <w:r w:rsidRPr="009A73E7">
        <w:rPr>
          <w:rFonts w:ascii="Times New Roman" w:hAnsi="Times New Roman"/>
          <w:sz w:val="20"/>
          <w:szCs w:val="20"/>
        </w:rPr>
        <w:lastRenderedPageBreak/>
        <w:t xml:space="preserve">неосуществлением </w:t>
      </w:r>
      <w:proofErr w:type="gramStart"/>
      <w:r w:rsidRPr="009A73E7">
        <w:rPr>
          <w:rFonts w:ascii="Times New Roman" w:hAnsi="Times New Roman"/>
          <w:sz w:val="20"/>
          <w:szCs w:val="20"/>
        </w:rPr>
        <w:t>деятельности</w:t>
      </w:r>
      <w:proofErr w:type="gramEnd"/>
      <w:r w:rsidRPr="009A73E7">
        <w:rPr>
          <w:rFonts w:ascii="Times New Roman" w:hAnsi="Times New Roman"/>
          <w:sz w:val="20"/>
          <w:szCs w:val="20"/>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Федерального закона № 248-ФЗ. </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jc w:val="center"/>
        <w:rPr>
          <w:rFonts w:ascii="Times New Roman" w:hAnsi="Times New Roman"/>
          <w:sz w:val="20"/>
          <w:szCs w:val="20"/>
        </w:rPr>
      </w:pPr>
      <w:r w:rsidRPr="009A73E7">
        <w:rPr>
          <w:rFonts w:ascii="Times New Roman" w:hAnsi="Times New Roman"/>
          <w:sz w:val="20"/>
          <w:szCs w:val="20"/>
        </w:rPr>
        <w:t>4.6. Инспекционный визит.</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Инспекционный визит проводится без предварительного уведомления контролируемого лица и собственника производственного объекта.</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Контролируемые лица или их представители обязаны обеспечить беспрепятственный доступ инспектора в здания, сооружения, помещения.</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4.6.2. Перечень допустимых контрольных действий в ходе инспекционного визита:</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 - осмотр;</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 - опрос;</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 - получение письменных объяснений;</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 -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ab/>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 ФЗ.</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4.6.4. Контрольные действия, предусмотренные пунктом 4.6.2. настоящего Положения, осуществляются в соответствии с пунктами 4.4.5., 4.4.6., 4.5.10. – 4.5.13. настоящего Положения.</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jc w:val="center"/>
        <w:rPr>
          <w:rFonts w:ascii="Times New Roman" w:hAnsi="Times New Roman"/>
          <w:sz w:val="20"/>
          <w:szCs w:val="20"/>
        </w:rPr>
      </w:pPr>
      <w:r w:rsidRPr="009A73E7">
        <w:rPr>
          <w:rFonts w:ascii="Times New Roman" w:hAnsi="Times New Roman"/>
          <w:sz w:val="20"/>
          <w:szCs w:val="20"/>
        </w:rPr>
        <w:t>4.7. Наблюдение за соблюдением обязательных требований</w:t>
      </w:r>
    </w:p>
    <w:p w:rsidR="009A73E7" w:rsidRPr="009A73E7" w:rsidRDefault="009A73E7" w:rsidP="009A73E7">
      <w:pPr>
        <w:spacing w:after="0" w:line="240" w:lineRule="auto"/>
        <w:jc w:val="center"/>
        <w:rPr>
          <w:rFonts w:ascii="Times New Roman" w:hAnsi="Times New Roman"/>
          <w:sz w:val="20"/>
          <w:szCs w:val="20"/>
        </w:rPr>
      </w:pPr>
      <w:r w:rsidRPr="009A73E7">
        <w:rPr>
          <w:rFonts w:ascii="Times New Roman" w:hAnsi="Times New Roman"/>
          <w:sz w:val="20"/>
          <w:szCs w:val="20"/>
        </w:rPr>
        <w:t xml:space="preserve"> (мониторинг безопасности).</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4.7.1. </w:t>
      </w:r>
      <w:proofErr w:type="gramStart"/>
      <w:r w:rsidRPr="009A73E7">
        <w:rPr>
          <w:rFonts w:ascii="Times New Roman" w:hAnsi="Times New Roman"/>
          <w:sz w:val="20"/>
          <w:szCs w:val="2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9A73E7">
        <w:rPr>
          <w:rFonts w:ascii="Times New Roman" w:hAnsi="Times New Roman"/>
          <w:sz w:val="20"/>
          <w:szCs w:val="20"/>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решение о проведении внепланового контрольного (надзорного) мероприятия в соответствии с Федеральным законом № 248-ФЗ;</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решение об объявлении предостережения;</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об устранении выявленных нарушений в порядке, предусмотренном пунктом 1 части 2 статьи 90 Федерального закона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w:t>
      </w:r>
      <w:r w:rsidRPr="009A73E7">
        <w:rPr>
          <w:rFonts w:ascii="Times New Roman" w:hAnsi="Times New Roman"/>
          <w:sz w:val="20"/>
          <w:szCs w:val="20"/>
        </w:rPr>
        <w:lastRenderedPageBreak/>
        <w:t>указания такой возможности в федеральном законе о виде контроля, законе субъекта Российской Федерации о виде контроля.</w:t>
      </w:r>
    </w:p>
    <w:p w:rsidR="009A73E7" w:rsidRPr="009A73E7" w:rsidRDefault="009A73E7" w:rsidP="009A73E7">
      <w:pPr>
        <w:spacing w:after="0" w:line="240" w:lineRule="auto"/>
        <w:jc w:val="center"/>
        <w:rPr>
          <w:rFonts w:ascii="Times New Roman" w:hAnsi="Times New Roman"/>
          <w:sz w:val="20"/>
          <w:szCs w:val="20"/>
        </w:rPr>
      </w:pPr>
    </w:p>
    <w:p w:rsidR="009A73E7" w:rsidRPr="009A73E7" w:rsidRDefault="009A73E7" w:rsidP="009A73E7">
      <w:pPr>
        <w:spacing w:after="0" w:line="240" w:lineRule="auto"/>
        <w:jc w:val="center"/>
        <w:rPr>
          <w:rFonts w:ascii="Times New Roman" w:hAnsi="Times New Roman"/>
          <w:sz w:val="20"/>
          <w:szCs w:val="20"/>
        </w:rPr>
      </w:pPr>
      <w:r w:rsidRPr="009A73E7">
        <w:rPr>
          <w:rFonts w:ascii="Times New Roman" w:hAnsi="Times New Roman"/>
          <w:sz w:val="20"/>
          <w:szCs w:val="20"/>
        </w:rPr>
        <w:t>4.8. Выездное обследование.</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4.8.1. Выездное обследование проводится в целях оценки соблюдения контролируемыми лицами обязательных требований.</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4.8.3.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4.8.4. Выездное обследование проводится без информирования контролируемого лица. </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4.8.5.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A73E7" w:rsidRPr="009A73E7" w:rsidRDefault="009A73E7" w:rsidP="009A73E7">
      <w:pPr>
        <w:spacing w:after="0" w:line="240" w:lineRule="auto"/>
        <w:ind w:firstLine="708"/>
        <w:jc w:val="both"/>
        <w:rPr>
          <w:rFonts w:ascii="Times New Roman" w:hAnsi="Times New Roman"/>
          <w:sz w:val="20"/>
          <w:szCs w:val="20"/>
        </w:rPr>
      </w:pP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4.8.6. По результатам проведения выездного обследования не могут быть приняты решения, предусмотренные абзацем 2 и 3 пунктом 5.6. настоящего Положения.</w:t>
      </w:r>
    </w:p>
    <w:p w:rsidR="009A73E7" w:rsidRPr="009A73E7" w:rsidRDefault="009A73E7" w:rsidP="009A73E7">
      <w:pPr>
        <w:widowControl w:val="0"/>
        <w:spacing w:after="0" w:line="240" w:lineRule="auto"/>
        <w:jc w:val="center"/>
        <w:rPr>
          <w:rFonts w:ascii="Times New Roman" w:hAnsi="Times New Roman"/>
          <w:b/>
          <w:sz w:val="20"/>
          <w:szCs w:val="20"/>
        </w:rPr>
      </w:pPr>
    </w:p>
    <w:p w:rsidR="009A73E7" w:rsidRPr="009A73E7" w:rsidRDefault="009A73E7" w:rsidP="009A73E7">
      <w:pPr>
        <w:widowControl w:val="0"/>
        <w:spacing w:after="0" w:line="240" w:lineRule="auto"/>
        <w:jc w:val="center"/>
        <w:rPr>
          <w:rFonts w:ascii="Times New Roman" w:hAnsi="Times New Roman"/>
          <w:sz w:val="20"/>
          <w:szCs w:val="20"/>
        </w:rPr>
      </w:pPr>
      <w:r w:rsidRPr="009A73E7">
        <w:rPr>
          <w:rFonts w:ascii="Times New Roman" w:hAnsi="Times New Roman"/>
          <w:b/>
          <w:sz w:val="20"/>
          <w:szCs w:val="20"/>
        </w:rPr>
        <w:t>5. Результаты контрольного мероприятия.</w:t>
      </w:r>
    </w:p>
    <w:p w:rsidR="009A73E7" w:rsidRPr="009A73E7" w:rsidRDefault="009A73E7" w:rsidP="009A73E7">
      <w:pPr>
        <w:widowControl w:val="0"/>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540"/>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5.1.  </w:t>
      </w:r>
      <w:proofErr w:type="gramStart"/>
      <w:r w:rsidRPr="009A73E7">
        <w:rPr>
          <w:rFonts w:ascii="Times New Roman" w:hAnsi="Times New Roman"/>
          <w:sz w:val="20"/>
          <w:szCs w:val="20"/>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jc w:val="both"/>
        <w:rPr>
          <w:rFonts w:ascii="Times New Roman" w:hAnsi="Times New Roman"/>
          <w:color w:val="000000"/>
          <w:sz w:val="20"/>
          <w:szCs w:val="20"/>
          <w:shd w:val="clear" w:color="auto" w:fill="FFFFFF"/>
        </w:rPr>
      </w:pPr>
      <w:r w:rsidRPr="009A73E7">
        <w:rPr>
          <w:rFonts w:ascii="Times New Roman" w:hAnsi="Times New Roman"/>
          <w:sz w:val="20"/>
          <w:szCs w:val="20"/>
        </w:rPr>
        <w:t xml:space="preserve"> </w:t>
      </w:r>
      <w:r w:rsidRPr="009A73E7">
        <w:rPr>
          <w:rFonts w:ascii="Times New Roman" w:hAnsi="Times New Roman"/>
          <w:sz w:val="20"/>
          <w:szCs w:val="20"/>
        </w:rPr>
        <w:tab/>
        <w:t>5.2. </w:t>
      </w:r>
      <w:r w:rsidRPr="009A73E7">
        <w:rPr>
          <w:rFonts w:ascii="Times New Roman" w:hAnsi="Times New Roman"/>
          <w:color w:val="000000"/>
          <w:sz w:val="20"/>
          <w:szCs w:val="20"/>
          <w:shd w:val="clear" w:color="auto" w:fill="FFFFFF"/>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ab/>
        <w:t>В случае</w:t>
      </w:r>
      <w:proofErr w:type="gramStart"/>
      <w:r w:rsidRPr="009A73E7">
        <w:rPr>
          <w:rFonts w:ascii="Times New Roman" w:hAnsi="Times New Roman"/>
          <w:sz w:val="20"/>
          <w:szCs w:val="20"/>
        </w:rPr>
        <w:t>,</w:t>
      </w:r>
      <w:proofErr w:type="gramEnd"/>
      <w:r w:rsidRPr="009A73E7">
        <w:rPr>
          <w:rFonts w:ascii="Times New Roman" w:hAnsi="Times New Roman"/>
          <w:sz w:val="20"/>
          <w:szCs w:val="20"/>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ab/>
        <w:t xml:space="preserve">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r>
    </w:p>
    <w:p w:rsidR="009A73E7" w:rsidRPr="009A73E7" w:rsidRDefault="009A73E7" w:rsidP="009A73E7">
      <w:pPr>
        <w:widowControl w:val="0"/>
        <w:spacing w:after="0" w:line="240" w:lineRule="auto"/>
        <w:ind w:firstLine="708"/>
        <w:jc w:val="both"/>
        <w:rPr>
          <w:rFonts w:ascii="Times New Roman" w:hAnsi="Times New Roman"/>
          <w:color w:val="000000"/>
          <w:sz w:val="20"/>
          <w:szCs w:val="20"/>
          <w:shd w:val="clear" w:color="auto" w:fill="FFFFFF"/>
        </w:rPr>
      </w:pPr>
      <w:r w:rsidRPr="009A73E7">
        <w:rPr>
          <w:rFonts w:ascii="Times New Roman" w:hAnsi="Times New Roman"/>
          <w:sz w:val="20"/>
          <w:szCs w:val="20"/>
        </w:rPr>
        <w:t>5.3.  </w:t>
      </w:r>
      <w:r w:rsidRPr="009A73E7">
        <w:rPr>
          <w:rFonts w:ascii="Times New Roman" w:hAnsi="Times New Roman"/>
          <w:color w:val="000000"/>
          <w:sz w:val="20"/>
          <w:szCs w:val="20"/>
          <w:shd w:val="clear" w:color="auto" w:fill="FFFFFF"/>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ab/>
        <w:t>Контролируемое лицо или его представитель знакомятся с содержанием акта на месте проведения контрольного мероприятия.</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ab/>
      </w:r>
      <w:proofErr w:type="gramStart"/>
      <w:r w:rsidRPr="009A73E7">
        <w:rPr>
          <w:rFonts w:ascii="Times New Roman" w:hAnsi="Times New Roman"/>
          <w:sz w:val="20"/>
          <w:szCs w:val="20"/>
        </w:rPr>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roofErr w:type="gramEnd"/>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9A73E7" w:rsidRPr="009A73E7" w:rsidRDefault="009A73E7" w:rsidP="009A73E7">
      <w:pPr>
        <w:widowControl w:val="0"/>
        <w:spacing w:after="0" w:line="240" w:lineRule="auto"/>
        <w:jc w:val="both"/>
        <w:rPr>
          <w:rFonts w:ascii="Times New Roman" w:hAnsi="Times New Roman"/>
          <w:sz w:val="20"/>
          <w:szCs w:val="20"/>
        </w:rPr>
      </w:pP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5.4.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9A73E7" w:rsidRPr="009A73E7" w:rsidRDefault="009A73E7" w:rsidP="009A73E7">
      <w:pPr>
        <w:widowControl w:val="0"/>
        <w:spacing w:after="0" w:line="240" w:lineRule="auto"/>
        <w:jc w:val="both"/>
        <w:rPr>
          <w:rFonts w:ascii="Times New Roman" w:hAnsi="Times New Roman"/>
          <w:sz w:val="20"/>
          <w:szCs w:val="20"/>
        </w:rPr>
      </w:pP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5.5. Документы, оформляемые контрольным органом при осуществлении муниципального</w:t>
      </w:r>
      <w:r w:rsidRPr="009A73E7">
        <w:rPr>
          <w:rFonts w:ascii="Arial" w:hAnsi="Arial"/>
          <w:sz w:val="20"/>
          <w:szCs w:val="20"/>
        </w:rPr>
        <w:t xml:space="preserve"> </w:t>
      </w:r>
      <w:r w:rsidRPr="009A73E7">
        <w:rPr>
          <w:rFonts w:ascii="Times New Roman" w:hAnsi="Times New Roman"/>
          <w:sz w:val="20"/>
          <w:szCs w:val="20"/>
        </w:rPr>
        <w:t xml:space="preserve">жилищного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w:t>
      </w:r>
      <w:r w:rsidRPr="009A73E7">
        <w:rPr>
          <w:rFonts w:ascii="Times New Roman" w:hAnsi="Times New Roman"/>
          <w:sz w:val="20"/>
          <w:szCs w:val="20"/>
        </w:rPr>
        <w:lastRenderedPageBreak/>
        <w:t>подписью.</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Типовые формы документов, используемых контрольным органом,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Формы документов, используемые при осуществлении муниципального</w:t>
      </w:r>
      <w:r w:rsidRPr="009A73E7">
        <w:rPr>
          <w:rFonts w:ascii="Arial" w:hAnsi="Arial"/>
          <w:sz w:val="20"/>
          <w:szCs w:val="20"/>
        </w:rPr>
        <w:t xml:space="preserve"> </w:t>
      </w:r>
      <w:r w:rsidRPr="009A73E7">
        <w:rPr>
          <w:rFonts w:ascii="Times New Roman" w:hAnsi="Times New Roman"/>
          <w:sz w:val="20"/>
          <w:szCs w:val="20"/>
        </w:rPr>
        <w:t>жилищного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Start"/>
      <w:r w:rsidRPr="009A73E7">
        <w:rPr>
          <w:rFonts w:ascii="Times New Roman" w:hAnsi="Times New Roman"/>
          <w:sz w:val="20"/>
          <w:szCs w:val="20"/>
        </w:rPr>
        <w:t>.</w:t>
      </w:r>
      <w:proofErr w:type="gramEnd"/>
      <w:r w:rsidRPr="009A73E7">
        <w:rPr>
          <w:rFonts w:ascii="Times New Roman" w:hAnsi="Times New Roman"/>
          <w:sz w:val="20"/>
          <w:szCs w:val="20"/>
        </w:rPr>
        <w:t xml:space="preserve"> </w:t>
      </w:r>
      <w:proofErr w:type="gramStart"/>
      <w:r w:rsidRPr="009A73E7">
        <w:rPr>
          <w:rFonts w:ascii="Times New Roman" w:hAnsi="Times New Roman"/>
          <w:sz w:val="20"/>
          <w:szCs w:val="20"/>
        </w:rPr>
        <w:t>у</w:t>
      </w:r>
      <w:proofErr w:type="gramEnd"/>
      <w:r w:rsidRPr="009A73E7">
        <w:rPr>
          <w:rFonts w:ascii="Times New Roman" w:hAnsi="Times New Roman"/>
          <w:sz w:val="20"/>
          <w:szCs w:val="20"/>
        </w:rPr>
        <w:t>тверждаются муниципальным правовым актом администрации сельского поселения Сентябрьский.</w:t>
      </w:r>
      <w:r w:rsidRPr="009A73E7">
        <w:rPr>
          <w:rFonts w:ascii="Times New Roman" w:hAnsi="Times New Roman"/>
          <w:sz w:val="20"/>
          <w:szCs w:val="20"/>
        </w:rPr>
        <w:tab/>
        <w:t xml:space="preserve"> </w:t>
      </w:r>
      <w:r w:rsidRPr="009A73E7">
        <w:rPr>
          <w:rFonts w:ascii="Times New Roman" w:hAnsi="Times New Roman"/>
          <w:sz w:val="20"/>
          <w:szCs w:val="20"/>
        </w:rPr>
        <w:tab/>
      </w:r>
    </w:p>
    <w:p w:rsidR="009A73E7" w:rsidRPr="009A73E7" w:rsidRDefault="009A73E7" w:rsidP="009A73E7">
      <w:pPr>
        <w:widowControl w:val="0"/>
        <w:spacing w:after="0" w:line="240" w:lineRule="auto"/>
        <w:jc w:val="both"/>
        <w:rPr>
          <w:rFonts w:ascii="Times New Roman" w:hAnsi="Times New Roman"/>
          <w:sz w:val="20"/>
          <w:szCs w:val="20"/>
        </w:rPr>
      </w:pP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ab/>
        <w:t>5.6.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r>
      <w:proofErr w:type="gramStart"/>
      <w:r w:rsidRPr="009A73E7">
        <w:rPr>
          <w:rFonts w:ascii="Times New Roman" w:hAnsi="Times New Roman"/>
          <w:sz w:val="20"/>
          <w:szCs w:val="20"/>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sidRPr="009A73E7">
        <w:rPr>
          <w:rFonts w:ascii="Times New Roman" w:hAnsi="Times New Roman"/>
          <w:sz w:val="20"/>
          <w:szCs w:val="20"/>
        </w:rPr>
        <w:t xml:space="preserve"> </w:t>
      </w:r>
      <w:proofErr w:type="gramStart"/>
      <w:r w:rsidRPr="009A73E7">
        <w:rPr>
          <w:rFonts w:ascii="Times New Roman" w:hAnsi="Times New Roman"/>
          <w:sz w:val="20"/>
          <w:szCs w:val="20"/>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9A73E7">
        <w:rPr>
          <w:rFonts w:ascii="Times New Roman" w:hAnsi="Times New Roman"/>
          <w:sz w:val="20"/>
          <w:szCs w:val="20"/>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A73E7" w:rsidRPr="009A73E7" w:rsidRDefault="009A73E7" w:rsidP="009A73E7">
      <w:pPr>
        <w:widowControl w:val="0"/>
        <w:spacing w:after="0" w:line="240" w:lineRule="auto"/>
        <w:jc w:val="both"/>
        <w:rPr>
          <w:rFonts w:ascii="Times New Roman" w:hAnsi="Times New Roman"/>
          <w:color w:val="000000"/>
          <w:sz w:val="20"/>
          <w:szCs w:val="20"/>
          <w:shd w:val="clear" w:color="auto" w:fill="FFFFFF"/>
        </w:rPr>
      </w:pPr>
      <w:r w:rsidRPr="009A73E7">
        <w:rPr>
          <w:rFonts w:ascii="Times New Roman" w:hAnsi="Times New Roman"/>
          <w:sz w:val="20"/>
          <w:szCs w:val="20"/>
        </w:rPr>
        <w:t xml:space="preserve"> </w:t>
      </w:r>
      <w:r w:rsidRPr="009A73E7">
        <w:rPr>
          <w:rFonts w:ascii="Times New Roman" w:hAnsi="Times New Roman"/>
          <w:sz w:val="20"/>
          <w:szCs w:val="20"/>
        </w:rPr>
        <w:tab/>
      </w:r>
      <w:proofErr w:type="gramStart"/>
      <w:r w:rsidRPr="009A73E7">
        <w:rPr>
          <w:rFonts w:ascii="Times New Roman" w:hAnsi="Times New Roman"/>
          <w:strike/>
          <w:sz w:val="20"/>
          <w:szCs w:val="20"/>
        </w:rPr>
        <w:t>-</w:t>
      </w:r>
      <w:r w:rsidRPr="009A73E7">
        <w:rPr>
          <w:rFonts w:ascii="Times New Roman" w:hAnsi="Times New Roman"/>
          <w:sz w:val="20"/>
          <w:szCs w:val="20"/>
        </w:rPr>
        <w:t xml:space="preserve"> </w:t>
      </w:r>
      <w:r w:rsidRPr="009A73E7">
        <w:rPr>
          <w:rFonts w:ascii="Times New Roman" w:hAnsi="Times New Roman"/>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A73E7" w:rsidRPr="009A73E7" w:rsidRDefault="009A73E7" w:rsidP="009A73E7">
      <w:pPr>
        <w:tabs>
          <w:tab w:val="left" w:pos="0"/>
        </w:tabs>
        <w:spacing w:after="0" w:line="240" w:lineRule="auto"/>
        <w:jc w:val="both"/>
        <w:rPr>
          <w:rFonts w:ascii="Times New Roman" w:hAnsi="Times New Roman"/>
          <w:sz w:val="20"/>
          <w:szCs w:val="20"/>
        </w:rPr>
      </w:pPr>
      <w:r w:rsidRPr="009A73E7">
        <w:rPr>
          <w:rFonts w:ascii="Times New Roman" w:hAnsi="Times New Roman"/>
          <w:sz w:val="20"/>
          <w:szCs w:val="20"/>
        </w:rPr>
        <w:tab/>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A73E7" w:rsidRPr="009A73E7" w:rsidRDefault="009A73E7" w:rsidP="009A73E7">
      <w:pPr>
        <w:widowControl w:val="0"/>
        <w:spacing w:after="0" w:line="240" w:lineRule="auto"/>
        <w:jc w:val="both"/>
        <w:rPr>
          <w:rFonts w:ascii="Times New Roman" w:hAnsi="Times New Roman"/>
          <w:i/>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Федеральным законом о виде муниципального контроля могут быть предусмотрены иные решения, принимаемые по результатам проведения контрольных мероприятий</w:t>
      </w:r>
      <w:r w:rsidRPr="009A73E7">
        <w:rPr>
          <w:rFonts w:ascii="Times New Roman" w:hAnsi="Times New Roman"/>
          <w:i/>
          <w:sz w:val="20"/>
          <w:szCs w:val="20"/>
        </w:rPr>
        <w:t>.</w:t>
      </w:r>
    </w:p>
    <w:p w:rsidR="009A73E7" w:rsidRPr="009A73E7" w:rsidRDefault="009A73E7" w:rsidP="009A73E7">
      <w:pPr>
        <w:autoSpaceDE w:val="0"/>
        <w:autoSpaceDN w:val="0"/>
        <w:adjustRightInd w:val="0"/>
        <w:spacing w:after="0" w:line="240" w:lineRule="auto"/>
        <w:jc w:val="both"/>
        <w:rPr>
          <w:rFonts w:ascii="Times New Roman" w:hAnsi="Times New Roman"/>
          <w:sz w:val="20"/>
          <w:szCs w:val="20"/>
        </w:rPr>
      </w:pPr>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sz w:val="20"/>
          <w:szCs w:val="20"/>
        </w:rPr>
        <w:t>5.7. Контрольный орган вправе обратиться в суд с заявлениями:</w:t>
      </w:r>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sz w:val="20"/>
          <w:szCs w:val="20"/>
        </w:rPr>
        <w:tab/>
        <w:t>-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sz w:val="20"/>
          <w:szCs w:val="20"/>
        </w:rPr>
        <w:tab/>
      </w:r>
      <w:proofErr w:type="gramStart"/>
      <w:r w:rsidRPr="009A73E7">
        <w:rPr>
          <w:rFonts w:ascii="Times New Roman" w:hAnsi="Times New Roman"/>
          <w:sz w:val="20"/>
          <w:szCs w:val="20"/>
        </w:rPr>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sz w:val="20"/>
          <w:szCs w:val="20"/>
        </w:rPr>
        <w:tab/>
      </w:r>
      <w:proofErr w:type="gramStart"/>
      <w:r w:rsidRPr="009A73E7">
        <w:rPr>
          <w:rFonts w:ascii="Times New Roman" w:hAnsi="Times New Roman"/>
          <w:sz w:val="20"/>
          <w:szCs w:val="20"/>
        </w:rP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rsidRPr="009A73E7">
        <w:rPr>
          <w:rFonts w:ascii="Times New Roman" w:hAnsi="Times New Roman"/>
          <w:sz w:val="20"/>
          <w:szCs w:val="20"/>
        </w:rPr>
        <w:t xml:space="preserve"> </w:t>
      </w:r>
      <w:proofErr w:type="gramStart"/>
      <w:r w:rsidRPr="009A73E7">
        <w:rPr>
          <w:rFonts w:ascii="Times New Roman" w:hAnsi="Times New Roman"/>
          <w:sz w:val="20"/>
          <w:szCs w:val="20"/>
        </w:rPr>
        <w:t xml:space="preserve">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w:t>
      </w:r>
      <w:r w:rsidRPr="009A73E7">
        <w:rPr>
          <w:rFonts w:ascii="Times New Roman" w:hAnsi="Times New Roman"/>
          <w:sz w:val="20"/>
          <w:szCs w:val="20"/>
        </w:rPr>
        <w:lastRenderedPageBreak/>
        <w:t>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sz w:val="20"/>
          <w:szCs w:val="20"/>
        </w:rPr>
        <w:tab/>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sz w:val="20"/>
          <w:szCs w:val="20"/>
        </w:rPr>
        <w:tab/>
        <w:t xml:space="preserve">-  о признании </w:t>
      </w:r>
      <w:proofErr w:type="gramStart"/>
      <w:r w:rsidRPr="009A73E7">
        <w:rPr>
          <w:rFonts w:ascii="Times New Roman" w:hAnsi="Times New Roman"/>
          <w:sz w:val="20"/>
          <w:szCs w:val="20"/>
        </w:rPr>
        <w:t>договора найма жилого помещения жилищного фонда социального использования</w:t>
      </w:r>
      <w:proofErr w:type="gramEnd"/>
      <w:r w:rsidRPr="009A73E7">
        <w:rPr>
          <w:rFonts w:ascii="Times New Roman" w:hAnsi="Times New Roman"/>
          <w:sz w:val="20"/>
          <w:szCs w:val="20"/>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Жилищного кодекса Российской Федерации;</w:t>
      </w:r>
    </w:p>
    <w:p w:rsidR="009A73E7" w:rsidRPr="009A73E7" w:rsidRDefault="009A73E7" w:rsidP="009A73E7">
      <w:pPr>
        <w:autoSpaceDE w:val="0"/>
        <w:autoSpaceDN w:val="0"/>
        <w:adjustRightInd w:val="0"/>
        <w:spacing w:after="0" w:line="240" w:lineRule="auto"/>
        <w:ind w:firstLine="540"/>
        <w:jc w:val="both"/>
        <w:rPr>
          <w:rFonts w:ascii="Times New Roman" w:hAnsi="Times New Roman"/>
          <w:sz w:val="20"/>
          <w:szCs w:val="20"/>
        </w:rPr>
      </w:pPr>
      <w:r w:rsidRPr="009A73E7">
        <w:rPr>
          <w:rFonts w:ascii="Times New Roman" w:hAnsi="Times New Roman"/>
          <w:sz w:val="20"/>
          <w:szCs w:val="20"/>
        </w:rPr>
        <w:tab/>
        <w:t>- о понуждении к исполнению предписания.</w:t>
      </w:r>
    </w:p>
    <w:p w:rsidR="009A73E7" w:rsidRPr="009A73E7" w:rsidRDefault="009A73E7" w:rsidP="009A73E7">
      <w:pPr>
        <w:spacing w:after="0" w:line="240" w:lineRule="auto"/>
        <w:contextualSpacing/>
        <w:jc w:val="both"/>
        <w:rPr>
          <w:rFonts w:ascii="Times New Roman" w:hAnsi="Times New Roman"/>
          <w:i/>
          <w:color w:val="FF0000"/>
          <w:sz w:val="20"/>
          <w:szCs w:val="20"/>
          <w:shd w:val="clear" w:color="auto" w:fill="FFFFFF"/>
        </w:rPr>
      </w:pPr>
    </w:p>
    <w:p w:rsidR="009A73E7" w:rsidRPr="009A73E7" w:rsidRDefault="009A73E7" w:rsidP="009A73E7">
      <w:pPr>
        <w:spacing w:after="0" w:line="240" w:lineRule="auto"/>
        <w:ind w:firstLine="709"/>
        <w:contextualSpacing/>
        <w:jc w:val="both"/>
        <w:rPr>
          <w:rFonts w:ascii="Times New Roman" w:hAnsi="Times New Roman"/>
          <w:sz w:val="20"/>
          <w:szCs w:val="20"/>
        </w:rPr>
      </w:pPr>
      <w:r w:rsidRPr="009A73E7">
        <w:rPr>
          <w:rFonts w:ascii="Times New Roman" w:hAnsi="Times New Roman"/>
          <w:sz w:val="20"/>
          <w:szCs w:val="20"/>
        </w:rPr>
        <w:t>5.8. Решения, принятые по результатам контрольного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статьей 91 Федерального закона № 248-ФЗ.</w:t>
      </w:r>
    </w:p>
    <w:p w:rsidR="009A73E7" w:rsidRPr="009A73E7" w:rsidRDefault="009A73E7" w:rsidP="009A73E7">
      <w:pPr>
        <w:spacing w:after="0" w:line="240" w:lineRule="auto"/>
        <w:ind w:firstLine="709"/>
        <w:contextualSpacing/>
        <w:jc w:val="both"/>
        <w:rPr>
          <w:rFonts w:ascii="Times New Roman" w:hAnsi="Times New Roman"/>
          <w:sz w:val="20"/>
          <w:szCs w:val="20"/>
        </w:rPr>
      </w:pPr>
    </w:p>
    <w:p w:rsidR="009A73E7" w:rsidRPr="009A73E7" w:rsidRDefault="009A73E7" w:rsidP="009A73E7">
      <w:pPr>
        <w:spacing w:after="0" w:line="240" w:lineRule="auto"/>
        <w:ind w:firstLine="709"/>
        <w:contextualSpacing/>
        <w:jc w:val="both"/>
        <w:rPr>
          <w:rFonts w:ascii="Times New Roman" w:hAnsi="Times New Roman"/>
          <w:sz w:val="20"/>
          <w:szCs w:val="20"/>
        </w:rPr>
      </w:pPr>
      <w:r w:rsidRPr="009A73E7">
        <w:rPr>
          <w:rFonts w:ascii="Times New Roman" w:hAnsi="Times New Roman"/>
          <w:sz w:val="20"/>
          <w:szCs w:val="20"/>
        </w:rPr>
        <w:t xml:space="preserve">5.9. Контрольный орган осуществляет </w:t>
      </w:r>
      <w:proofErr w:type="gramStart"/>
      <w:r w:rsidRPr="009A73E7">
        <w:rPr>
          <w:rFonts w:ascii="Times New Roman" w:hAnsi="Times New Roman"/>
          <w:sz w:val="20"/>
          <w:szCs w:val="20"/>
        </w:rPr>
        <w:t>контроль за</w:t>
      </w:r>
      <w:proofErr w:type="gramEnd"/>
      <w:r w:rsidRPr="009A73E7">
        <w:rPr>
          <w:rFonts w:ascii="Times New Roman" w:hAnsi="Times New Roman"/>
          <w:sz w:val="20"/>
          <w:szCs w:val="20"/>
        </w:rPr>
        <w:t xml:space="preserve"> исполнением предписаний, иных принятых решений в рамках муниципального жилищного контроля, в порядке, установленном статьями 92-95 Федерального закона № 248-ФЗ.</w:t>
      </w:r>
    </w:p>
    <w:p w:rsidR="009A73E7" w:rsidRPr="009A73E7" w:rsidRDefault="009A73E7" w:rsidP="009A73E7">
      <w:pPr>
        <w:autoSpaceDE w:val="0"/>
        <w:autoSpaceDN w:val="0"/>
        <w:adjustRightInd w:val="0"/>
        <w:spacing w:after="0" w:line="240" w:lineRule="auto"/>
        <w:jc w:val="both"/>
        <w:rPr>
          <w:rFonts w:ascii="Times New Roman" w:hAnsi="Times New Roman"/>
          <w:sz w:val="20"/>
          <w:szCs w:val="20"/>
        </w:rPr>
      </w:pPr>
      <w:r w:rsidRPr="009A73E7">
        <w:rPr>
          <w:rFonts w:ascii="Times New Roman" w:hAnsi="Times New Roman"/>
          <w:sz w:val="20"/>
          <w:szCs w:val="20"/>
        </w:rPr>
        <w:tab/>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A73E7" w:rsidRPr="009A73E7" w:rsidRDefault="009A73E7" w:rsidP="009A73E7">
      <w:pPr>
        <w:autoSpaceDE w:val="0"/>
        <w:autoSpaceDN w:val="0"/>
        <w:adjustRightInd w:val="0"/>
        <w:spacing w:after="0" w:line="240" w:lineRule="auto"/>
        <w:ind w:firstLine="708"/>
        <w:jc w:val="both"/>
        <w:rPr>
          <w:rFonts w:ascii="Times New Roman" w:hAnsi="Times New Roman"/>
          <w:sz w:val="20"/>
          <w:szCs w:val="20"/>
        </w:rPr>
      </w:pPr>
      <w:r w:rsidRPr="009A73E7">
        <w:rPr>
          <w:rFonts w:ascii="Times New Roman" w:hAnsi="Times New Roman"/>
          <w:sz w:val="20"/>
          <w:szCs w:val="20"/>
        </w:rPr>
        <w:t xml:space="preserve">По истечении срока исполнения контролируемым лицом решения, принятого в соответствии с абзацем 2 пункта 5.6.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9A73E7">
        <w:rPr>
          <w:rFonts w:ascii="Times New Roman" w:hAnsi="Times New Roman"/>
          <w:sz w:val="20"/>
          <w:szCs w:val="20"/>
        </w:rPr>
        <w:t xml:space="preserve">безопасности) </w:t>
      </w:r>
      <w:proofErr w:type="gramEnd"/>
      <w:r w:rsidRPr="009A73E7">
        <w:rPr>
          <w:rFonts w:ascii="Times New Roman" w:hAnsi="Times New Roman"/>
          <w:sz w:val="20"/>
          <w:szCs w:val="20"/>
        </w:rPr>
        <w:t xml:space="preserve">Контрольный орган оценивает исполнение решения на основании представленных документов и сведений, полученной информации. </w:t>
      </w:r>
    </w:p>
    <w:p w:rsidR="009A73E7" w:rsidRPr="009A73E7" w:rsidRDefault="009A73E7" w:rsidP="009A73E7">
      <w:pPr>
        <w:autoSpaceDE w:val="0"/>
        <w:autoSpaceDN w:val="0"/>
        <w:adjustRightInd w:val="0"/>
        <w:spacing w:after="0" w:line="240" w:lineRule="auto"/>
        <w:ind w:firstLine="708"/>
        <w:jc w:val="both"/>
        <w:rPr>
          <w:rFonts w:ascii="Times New Roman" w:hAnsi="Times New Roman"/>
          <w:sz w:val="20"/>
          <w:szCs w:val="20"/>
        </w:rPr>
      </w:pPr>
      <w:r w:rsidRPr="009A73E7">
        <w:rPr>
          <w:rFonts w:ascii="Times New Roman" w:hAnsi="Times New Roman"/>
          <w:sz w:val="20"/>
          <w:szCs w:val="20"/>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A73E7" w:rsidRPr="009A73E7" w:rsidRDefault="009A73E7" w:rsidP="009A73E7">
      <w:pPr>
        <w:autoSpaceDE w:val="0"/>
        <w:autoSpaceDN w:val="0"/>
        <w:adjustRightInd w:val="0"/>
        <w:spacing w:after="0" w:line="240" w:lineRule="auto"/>
        <w:ind w:firstLine="708"/>
        <w:jc w:val="both"/>
        <w:rPr>
          <w:rFonts w:ascii="Times New Roman" w:hAnsi="Times New Roman"/>
          <w:sz w:val="20"/>
          <w:szCs w:val="20"/>
        </w:rPr>
      </w:pPr>
      <w:r w:rsidRPr="009A73E7">
        <w:rPr>
          <w:rFonts w:ascii="Times New Roman" w:hAnsi="Times New Roman"/>
          <w:sz w:val="20"/>
          <w:szCs w:val="20"/>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9A73E7" w:rsidRPr="009A73E7" w:rsidRDefault="009A73E7" w:rsidP="009A73E7">
      <w:pPr>
        <w:autoSpaceDE w:val="0"/>
        <w:autoSpaceDN w:val="0"/>
        <w:adjustRightInd w:val="0"/>
        <w:spacing w:after="0" w:line="240" w:lineRule="auto"/>
        <w:ind w:firstLine="708"/>
        <w:jc w:val="both"/>
        <w:rPr>
          <w:rFonts w:ascii="Times New Roman" w:hAnsi="Times New Roman"/>
          <w:sz w:val="20"/>
          <w:szCs w:val="20"/>
        </w:rPr>
      </w:pPr>
      <w:r w:rsidRPr="009A73E7">
        <w:rPr>
          <w:rFonts w:ascii="Times New Roman" w:hAnsi="Times New Roman"/>
          <w:sz w:val="20"/>
          <w:szCs w:val="20"/>
        </w:rPr>
        <w:t>В случае</w:t>
      </w:r>
      <w:proofErr w:type="gramStart"/>
      <w:r w:rsidRPr="009A73E7">
        <w:rPr>
          <w:rFonts w:ascii="Times New Roman" w:hAnsi="Times New Roman"/>
          <w:sz w:val="20"/>
          <w:szCs w:val="20"/>
        </w:rPr>
        <w:t>,</w:t>
      </w:r>
      <w:proofErr w:type="gramEnd"/>
      <w:r w:rsidRPr="009A73E7">
        <w:rPr>
          <w:rFonts w:ascii="Times New Roman" w:hAnsi="Times New Roman"/>
          <w:sz w:val="20"/>
          <w:szCs w:val="20"/>
        </w:rPr>
        <w:t xml:space="preserve"> если проводится оценка исполнения решения, принятого по итогам выездной проверки, допускается проведение выездной проверки.</w:t>
      </w:r>
    </w:p>
    <w:p w:rsidR="009A73E7" w:rsidRPr="009A73E7" w:rsidRDefault="009A73E7" w:rsidP="009A73E7">
      <w:pPr>
        <w:autoSpaceDE w:val="0"/>
        <w:autoSpaceDN w:val="0"/>
        <w:adjustRightInd w:val="0"/>
        <w:spacing w:after="0" w:line="240" w:lineRule="auto"/>
        <w:ind w:firstLine="708"/>
        <w:jc w:val="both"/>
        <w:rPr>
          <w:rFonts w:ascii="Times New Roman" w:hAnsi="Times New Roman"/>
          <w:sz w:val="20"/>
          <w:szCs w:val="20"/>
        </w:rPr>
      </w:pPr>
      <w:r w:rsidRPr="009A73E7">
        <w:rPr>
          <w:rFonts w:ascii="Times New Roman" w:hAnsi="Times New Roman"/>
          <w:sz w:val="20"/>
          <w:szCs w:val="20"/>
        </w:rPr>
        <w:t>В случае</w:t>
      </w:r>
      <w:proofErr w:type="gramStart"/>
      <w:r w:rsidRPr="009A73E7">
        <w:rPr>
          <w:rFonts w:ascii="Times New Roman" w:hAnsi="Times New Roman"/>
          <w:sz w:val="20"/>
          <w:szCs w:val="20"/>
        </w:rPr>
        <w:t>,</w:t>
      </w:r>
      <w:proofErr w:type="gramEnd"/>
      <w:r w:rsidRPr="009A73E7">
        <w:rPr>
          <w:rFonts w:ascii="Times New Roman" w:hAnsi="Times New Roman"/>
          <w:sz w:val="20"/>
          <w:szCs w:val="20"/>
        </w:rPr>
        <w:t xml:space="preserve"> если по итогам проведения контрольного мероприятия,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абзацем 2 пункта 5.6. настоящего Положения, с указанием новых сроков его исполнения. </w:t>
      </w:r>
    </w:p>
    <w:p w:rsidR="009A73E7" w:rsidRPr="009A73E7" w:rsidRDefault="009A73E7" w:rsidP="009A73E7">
      <w:pPr>
        <w:autoSpaceDE w:val="0"/>
        <w:autoSpaceDN w:val="0"/>
        <w:adjustRightInd w:val="0"/>
        <w:spacing w:after="0" w:line="240" w:lineRule="auto"/>
        <w:ind w:firstLine="708"/>
        <w:jc w:val="both"/>
        <w:rPr>
          <w:rFonts w:ascii="Times New Roman" w:hAnsi="Times New Roman"/>
          <w:sz w:val="20"/>
          <w:szCs w:val="20"/>
        </w:rPr>
      </w:pPr>
      <w:r w:rsidRPr="009A73E7">
        <w:rPr>
          <w:rFonts w:ascii="Times New Roman" w:hAnsi="Times New Roman"/>
          <w:sz w:val="20"/>
          <w:szCs w:val="2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A73E7" w:rsidRPr="009A73E7" w:rsidRDefault="009A73E7" w:rsidP="009A73E7">
      <w:pPr>
        <w:autoSpaceDE w:val="0"/>
        <w:autoSpaceDN w:val="0"/>
        <w:adjustRightInd w:val="0"/>
        <w:spacing w:after="0" w:line="240" w:lineRule="auto"/>
        <w:jc w:val="both"/>
        <w:rPr>
          <w:rFonts w:ascii="Times New Roman" w:hAnsi="Times New Roman"/>
          <w:sz w:val="20"/>
          <w:szCs w:val="20"/>
        </w:rPr>
      </w:pPr>
    </w:p>
    <w:p w:rsidR="009A73E7" w:rsidRPr="009A73E7" w:rsidRDefault="009A73E7" w:rsidP="009A73E7">
      <w:pPr>
        <w:widowControl w:val="0"/>
        <w:spacing w:after="0" w:line="240" w:lineRule="auto"/>
        <w:jc w:val="center"/>
        <w:rPr>
          <w:rFonts w:ascii="Times New Roman" w:hAnsi="Times New Roman"/>
          <w:b/>
          <w:sz w:val="20"/>
          <w:szCs w:val="20"/>
        </w:rPr>
      </w:pPr>
      <w:r w:rsidRPr="009A73E7">
        <w:rPr>
          <w:rFonts w:ascii="Times New Roman" w:hAnsi="Times New Roman"/>
          <w:b/>
          <w:sz w:val="20"/>
          <w:szCs w:val="20"/>
        </w:rPr>
        <w:t xml:space="preserve">6. Обжалование решений контрольных органов, </w:t>
      </w:r>
    </w:p>
    <w:p w:rsidR="009A73E7" w:rsidRPr="009A73E7" w:rsidRDefault="009A73E7" w:rsidP="009A73E7">
      <w:pPr>
        <w:widowControl w:val="0"/>
        <w:spacing w:after="0" w:line="240" w:lineRule="auto"/>
        <w:jc w:val="center"/>
        <w:rPr>
          <w:rFonts w:ascii="Times New Roman" w:hAnsi="Times New Roman"/>
          <w:b/>
          <w:sz w:val="20"/>
          <w:szCs w:val="20"/>
        </w:rPr>
      </w:pPr>
      <w:r w:rsidRPr="009A73E7">
        <w:rPr>
          <w:rFonts w:ascii="Times New Roman" w:hAnsi="Times New Roman"/>
          <w:b/>
          <w:sz w:val="20"/>
          <w:szCs w:val="20"/>
        </w:rPr>
        <w:t>действий (бездействия) их должностных лиц.</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 </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ab/>
        <w:t>6.1.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ab/>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6.2. Досудебный порядок подачи жалоб, установленный главой 9 Федерального закона № 248-ФЗ, при осуществлении муниципального жилищного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widowControl w:val="0"/>
        <w:spacing w:after="0" w:line="240" w:lineRule="auto"/>
        <w:jc w:val="center"/>
        <w:rPr>
          <w:rFonts w:ascii="Times New Roman" w:hAnsi="Times New Roman"/>
          <w:b/>
          <w:sz w:val="20"/>
          <w:szCs w:val="20"/>
        </w:rPr>
      </w:pPr>
      <w:r w:rsidRPr="009A73E7">
        <w:rPr>
          <w:rFonts w:ascii="Times New Roman" w:hAnsi="Times New Roman"/>
          <w:b/>
          <w:sz w:val="20"/>
          <w:szCs w:val="20"/>
        </w:rPr>
        <w:t>7. Оценка эффективности и результативности деятельности при осуществлении муниципального</w:t>
      </w:r>
      <w:r w:rsidRPr="009A73E7">
        <w:rPr>
          <w:rFonts w:ascii="Arial" w:hAnsi="Arial"/>
          <w:sz w:val="20"/>
          <w:szCs w:val="20"/>
        </w:rPr>
        <w:t xml:space="preserve"> </w:t>
      </w:r>
      <w:r w:rsidRPr="009A73E7">
        <w:rPr>
          <w:rFonts w:ascii="Times New Roman" w:hAnsi="Times New Roman"/>
          <w:b/>
          <w:sz w:val="20"/>
          <w:szCs w:val="20"/>
        </w:rPr>
        <w:t xml:space="preserve">жилищного контроля.  </w:t>
      </w:r>
    </w:p>
    <w:p w:rsidR="009A73E7" w:rsidRPr="009A73E7" w:rsidRDefault="009A73E7" w:rsidP="009A73E7">
      <w:pPr>
        <w:spacing w:after="0" w:line="240" w:lineRule="auto"/>
        <w:jc w:val="both"/>
        <w:rPr>
          <w:rFonts w:ascii="Times New Roman" w:hAnsi="Times New Roman"/>
          <w:sz w:val="20"/>
          <w:szCs w:val="20"/>
        </w:rPr>
      </w:pPr>
    </w:p>
    <w:p w:rsidR="009A73E7" w:rsidRPr="009A73E7" w:rsidRDefault="009A73E7" w:rsidP="009A73E7">
      <w:pPr>
        <w:spacing w:after="0" w:line="240" w:lineRule="auto"/>
        <w:ind w:firstLine="709"/>
        <w:jc w:val="both"/>
        <w:rPr>
          <w:rFonts w:ascii="Times New Roman" w:hAnsi="Times New Roman"/>
          <w:sz w:val="20"/>
          <w:szCs w:val="20"/>
        </w:rPr>
      </w:pPr>
      <w:r w:rsidRPr="009A73E7">
        <w:rPr>
          <w:rFonts w:ascii="Times New Roman" w:hAnsi="Times New Roman"/>
          <w:sz w:val="20"/>
          <w:szCs w:val="20"/>
        </w:rPr>
        <w:t>7.1.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9A73E7" w:rsidRPr="009A73E7" w:rsidRDefault="009A73E7" w:rsidP="009A73E7">
      <w:pPr>
        <w:spacing w:after="0" w:line="240" w:lineRule="auto"/>
        <w:ind w:firstLine="709"/>
        <w:jc w:val="both"/>
        <w:rPr>
          <w:rFonts w:ascii="Times New Roman" w:hAnsi="Times New Roman"/>
          <w:sz w:val="20"/>
          <w:szCs w:val="20"/>
        </w:rPr>
      </w:pPr>
    </w:p>
    <w:p w:rsidR="009A73E7" w:rsidRPr="009A73E7" w:rsidRDefault="009A73E7" w:rsidP="009A73E7">
      <w:pPr>
        <w:spacing w:after="0" w:line="240" w:lineRule="auto"/>
        <w:ind w:firstLine="709"/>
        <w:jc w:val="both"/>
        <w:rPr>
          <w:rFonts w:ascii="Times New Roman" w:hAnsi="Times New Roman"/>
          <w:sz w:val="20"/>
          <w:szCs w:val="20"/>
        </w:rPr>
      </w:pPr>
      <w:r w:rsidRPr="009A73E7">
        <w:rPr>
          <w:rFonts w:ascii="Times New Roman" w:hAnsi="Times New Roman"/>
          <w:sz w:val="20"/>
          <w:szCs w:val="20"/>
        </w:rPr>
        <w:t>7.2. Ключевые показатели вида контроля и их целевые значения, индикативные показатели муниципального</w:t>
      </w:r>
      <w:r w:rsidRPr="009A73E7">
        <w:rPr>
          <w:rFonts w:ascii="Arial" w:hAnsi="Arial"/>
          <w:sz w:val="20"/>
          <w:szCs w:val="20"/>
        </w:rPr>
        <w:t xml:space="preserve"> </w:t>
      </w:r>
      <w:r w:rsidRPr="009A73E7">
        <w:rPr>
          <w:rFonts w:ascii="Times New Roman" w:hAnsi="Times New Roman"/>
          <w:sz w:val="20"/>
          <w:szCs w:val="20"/>
        </w:rPr>
        <w:t>жилищного контроля установлены приложением к настоящему Положению.</w:t>
      </w:r>
    </w:p>
    <w:p w:rsidR="009A73E7" w:rsidRPr="009A73E7" w:rsidRDefault="009A73E7" w:rsidP="009A73E7">
      <w:pPr>
        <w:spacing w:after="0" w:line="240" w:lineRule="auto"/>
        <w:ind w:firstLine="709"/>
        <w:jc w:val="both"/>
        <w:rPr>
          <w:rFonts w:ascii="Times New Roman" w:hAnsi="Times New Roman"/>
          <w:sz w:val="20"/>
          <w:szCs w:val="20"/>
        </w:rPr>
      </w:pPr>
    </w:p>
    <w:p w:rsidR="009A73E7" w:rsidRPr="009A73E7" w:rsidRDefault="009A73E7" w:rsidP="009A73E7">
      <w:pPr>
        <w:widowControl w:val="0"/>
        <w:spacing w:after="0" w:line="240" w:lineRule="auto"/>
        <w:jc w:val="center"/>
        <w:rPr>
          <w:rFonts w:ascii="Times New Roman" w:hAnsi="Times New Roman"/>
          <w:b/>
          <w:sz w:val="20"/>
          <w:szCs w:val="20"/>
        </w:rPr>
      </w:pPr>
      <w:r w:rsidRPr="009A73E7">
        <w:rPr>
          <w:rFonts w:ascii="Times New Roman" w:hAnsi="Times New Roman"/>
          <w:b/>
          <w:sz w:val="20"/>
          <w:szCs w:val="20"/>
        </w:rPr>
        <w:lastRenderedPageBreak/>
        <w:t>8. Заключительные положения.</w:t>
      </w:r>
    </w:p>
    <w:p w:rsidR="009A73E7" w:rsidRPr="009A73E7" w:rsidRDefault="009A73E7" w:rsidP="009A73E7">
      <w:pPr>
        <w:widowControl w:val="0"/>
        <w:spacing w:after="0" w:line="240" w:lineRule="auto"/>
        <w:jc w:val="center"/>
        <w:rPr>
          <w:rFonts w:ascii="Times New Roman" w:hAnsi="Times New Roman"/>
          <w:b/>
          <w:sz w:val="20"/>
          <w:szCs w:val="20"/>
        </w:rPr>
      </w:pP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b/>
          <w:sz w:val="20"/>
          <w:szCs w:val="20"/>
        </w:rPr>
        <w:tab/>
      </w:r>
      <w:r w:rsidRPr="009A73E7">
        <w:rPr>
          <w:rFonts w:ascii="Times New Roman" w:hAnsi="Times New Roman"/>
          <w:bCs/>
          <w:sz w:val="20"/>
          <w:szCs w:val="20"/>
        </w:rPr>
        <w:t>8.1.</w:t>
      </w:r>
      <w:r w:rsidRPr="009A73E7">
        <w:rPr>
          <w:rFonts w:ascii="Times New Roman" w:hAnsi="Times New Roman"/>
          <w:sz w:val="20"/>
          <w:szCs w:val="20"/>
        </w:rPr>
        <w:t xml:space="preserve"> До 31 декабря 2023 года подготовка контрольным органом в ходе осуществление вида муниципального</w:t>
      </w:r>
      <w:r w:rsidRPr="009A73E7">
        <w:rPr>
          <w:rFonts w:ascii="Arial" w:hAnsi="Arial"/>
          <w:sz w:val="20"/>
          <w:szCs w:val="20"/>
        </w:rPr>
        <w:t xml:space="preserve"> </w:t>
      </w:r>
      <w:r w:rsidRPr="009A73E7">
        <w:rPr>
          <w:rFonts w:ascii="Times New Roman" w:hAnsi="Times New Roman"/>
          <w:sz w:val="20"/>
          <w:szCs w:val="20"/>
        </w:rPr>
        <w:t>жилищного контроля документов, и нормирование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9A73E7" w:rsidRPr="009A73E7" w:rsidRDefault="009A73E7" w:rsidP="009A73E7">
      <w:pPr>
        <w:widowControl w:val="0"/>
        <w:spacing w:after="0" w:line="240" w:lineRule="auto"/>
        <w:jc w:val="center"/>
        <w:rPr>
          <w:rFonts w:ascii="Times New Roman" w:hAnsi="Times New Roman"/>
          <w:b/>
          <w:sz w:val="20"/>
          <w:szCs w:val="20"/>
        </w:rPr>
      </w:pPr>
    </w:p>
    <w:p w:rsidR="009A73E7" w:rsidRPr="009A73E7" w:rsidRDefault="009A73E7" w:rsidP="009A73E7">
      <w:pPr>
        <w:widowControl w:val="0"/>
        <w:autoSpaceDE w:val="0"/>
        <w:autoSpaceDN w:val="0"/>
        <w:adjustRightInd w:val="0"/>
        <w:spacing w:after="0" w:line="240" w:lineRule="auto"/>
        <w:outlineLvl w:val="1"/>
        <w:rPr>
          <w:rFonts w:ascii="Times New Roman" w:hAnsi="Times New Roman"/>
          <w:sz w:val="20"/>
          <w:szCs w:val="20"/>
        </w:rPr>
      </w:pPr>
    </w:p>
    <w:p w:rsidR="009A73E7" w:rsidRPr="009A73E7" w:rsidRDefault="009A73E7" w:rsidP="009A73E7">
      <w:pPr>
        <w:widowControl w:val="0"/>
        <w:autoSpaceDE w:val="0"/>
        <w:autoSpaceDN w:val="0"/>
        <w:adjustRightInd w:val="0"/>
        <w:spacing w:after="0" w:line="240" w:lineRule="auto"/>
        <w:ind w:firstLine="720"/>
        <w:jc w:val="right"/>
        <w:outlineLvl w:val="1"/>
        <w:rPr>
          <w:rFonts w:ascii="Times New Roman" w:hAnsi="Times New Roman"/>
          <w:sz w:val="20"/>
          <w:szCs w:val="20"/>
        </w:rPr>
      </w:pPr>
    </w:p>
    <w:p w:rsidR="009A73E7" w:rsidRPr="009A73E7" w:rsidRDefault="009A73E7" w:rsidP="009A73E7">
      <w:pPr>
        <w:widowControl w:val="0"/>
        <w:spacing w:after="0" w:line="240" w:lineRule="auto"/>
        <w:jc w:val="center"/>
        <w:rPr>
          <w:rFonts w:ascii="Times New Roman" w:hAnsi="Times New Roman"/>
          <w:sz w:val="20"/>
          <w:szCs w:val="20"/>
        </w:rPr>
      </w:pPr>
      <w:r w:rsidRPr="009A73E7">
        <w:rPr>
          <w:rFonts w:ascii="Times New Roman" w:hAnsi="Times New Roman"/>
          <w:sz w:val="20"/>
          <w:szCs w:val="20"/>
        </w:rPr>
        <w:tab/>
      </w:r>
      <w:r w:rsidRPr="009A73E7">
        <w:rPr>
          <w:rFonts w:ascii="Times New Roman" w:hAnsi="Times New Roman"/>
          <w:sz w:val="20"/>
          <w:szCs w:val="20"/>
        </w:rPr>
        <w:tab/>
      </w:r>
      <w:r w:rsidRPr="009A73E7">
        <w:rPr>
          <w:rFonts w:ascii="Times New Roman" w:hAnsi="Times New Roman"/>
          <w:sz w:val="20"/>
          <w:szCs w:val="20"/>
        </w:rPr>
        <w:tab/>
      </w:r>
      <w:r w:rsidRPr="009A73E7">
        <w:rPr>
          <w:rFonts w:ascii="Times New Roman" w:hAnsi="Times New Roman"/>
          <w:sz w:val="20"/>
          <w:szCs w:val="20"/>
        </w:rPr>
        <w:tab/>
      </w:r>
      <w:r w:rsidRPr="009A73E7">
        <w:rPr>
          <w:rFonts w:ascii="Times New Roman" w:hAnsi="Times New Roman"/>
          <w:sz w:val="20"/>
          <w:szCs w:val="20"/>
        </w:rPr>
        <w:tab/>
        <w:t xml:space="preserve">                                                                                                              Приложение №1 </w:t>
      </w:r>
      <w:proofErr w:type="gramStart"/>
      <w:r w:rsidRPr="009A73E7">
        <w:rPr>
          <w:rFonts w:ascii="Times New Roman" w:hAnsi="Times New Roman"/>
          <w:sz w:val="20"/>
          <w:szCs w:val="20"/>
        </w:rPr>
        <w:t>к</w:t>
      </w:r>
      <w:proofErr w:type="gramEnd"/>
    </w:p>
    <w:p w:rsidR="009A73E7" w:rsidRPr="009A73E7" w:rsidRDefault="009A73E7" w:rsidP="009A73E7">
      <w:pPr>
        <w:widowControl w:val="0"/>
        <w:spacing w:after="0" w:line="240" w:lineRule="auto"/>
        <w:jc w:val="center"/>
        <w:rPr>
          <w:rFonts w:ascii="Times New Roman" w:hAnsi="Times New Roman"/>
          <w:sz w:val="20"/>
          <w:szCs w:val="20"/>
        </w:rPr>
      </w:pPr>
      <w:r w:rsidRPr="009A73E7">
        <w:rPr>
          <w:rFonts w:ascii="Times New Roman" w:hAnsi="Times New Roman"/>
          <w:sz w:val="20"/>
          <w:szCs w:val="20"/>
        </w:rPr>
        <w:tab/>
      </w:r>
      <w:r w:rsidRPr="009A73E7">
        <w:rPr>
          <w:rFonts w:ascii="Times New Roman" w:hAnsi="Times New Roman"/>
          <w:sz w:val="20"/>
          <w:szCs w:val="20"/>
        </w:rPr>
        <w:tab/>
        <w:t xml:space="preserve">                                                                                                                                        Положению о </w:t>
      </w:r>
      <w:proofErr w:type="gramStart"/>
      <w:r w:rsidRPr="009A73E7">
        <w:rPr>
          <w:rFonts w:ascii="Times New Roman" w:hAnsi="Times New Roman"/>
          <w:sz w:val="20"/>
          <w:szCs w:val="20"/>
        </w:rPr>
        <w:t>муниципальном</w:t>
      </w:r>
      <w:proofErr w:type="gramEnd"/>
    </w:p>
    <w:p w:rsidR="009A73E7" w:rsidRPr="009A73E7" w:rsidRDefault="009A73E7" w:rsidP="009A73E7">
      <w:pPr>
        <w:widowControl w:val="0"/>
        <w:spacing w:after="0" w:line="240" w:lineRule="auto"/>
        <w:jc w:val="center"/>
        <w:rPr>
          <w:rFonts w:ascii="Times New Roman" w:hAnsi="Times New Roman"/>
          <w:sz w:val="20"/>
          <w:szCs w:val="20"/>
        </w:rPr>
      </w:pPr>
      <w:r w:rsidRPr="009A73E7">
        <w:rPr>
          <w:rFonts w:ascii="Times New Roman" w:hAnsi="Times New Roman"/>
          <w:sz w:val="20"/>
          <w:szCs w:val="20"/>
        </w:rPr>
        <w:t xml:space="preserve">                                                                                                                                                             жилищном </w:t>
      </w:r>
      <w:proofErr w:type="gramStart"/>
      <w:r w:rsidRPr="009A73E7">
        <w:rPr>
          <w:rFonts w:ascii="Times New Roman" w:hAnsi="Times New Roman"/>
          <w:sz w:val="20"/>
          <w:szCs w:val="20"/>
        </w:rPr>
        <w:t>контроле</w:t>
      </w:r>
      <w:proofErr w:type="gramEnd"/>
      <w:r w:rsidRPr="009A73E7">
        <w:rPr>
          <w:rFonts w:ascii="Times New Roman" w:hAnsi="Times New Roman"/>
          <w:sz w:val="20"/>
          <w:szCs w:val="20"/>
        </w:rPr>
        <w:t xml:space="preserve"> на территории </w:t>
      </w:r>
    </w:p>
    <w:p w:rsidR="009A73E7" w:rsidRPr="009A73E7" w:rsidRDefault="009A73E7" w:rsidP="009A73E7">
      <w:pPr>
        <w:widowControl w:val="0"/>
        <w:spacing w:after="0" w:line="240" w:lineRule="auto"/>
        <w:jc w:val="center"/>
        <w:rPr>
          <w:rFonts w:ascii="Times New Roman" w:hAnsi="Times New Roman"/>
          <w:sz w:val="20"/>
          <w:szCs w:val="20"/>
        </w:rPr>
      </w:pPr>
      <w:r w:rsidRPr="009A73E7">
        <w:rPr>
          <w:rFonts w:ascii="Times New Roman" w:hAnsi="Times New Roman"/>
          <w:sz w:val="20"/>
          <w:szCs w:val="20"/>
        </w:rPr>
        <w:t xml:space="preserve">                                                                                                                                                                сельского поселения </w:t>
      </w:r>
      <w:proofErr w:type="gramStart"/>
      <w:r w:rsidRPr="009A73E7">
        <w:rPr>
          <w:rFonts w:ascii="Times New Roman" w:hAnsi="Times New Roman"/>
          <w:sz w:val="20"/>
          <w:szCs w:val="20"/>
        </w:rPr>
        <w:t>Сентябрьский</w:t>
      </w:r>
      <w:proofErr w:type="gramEnd"/>
    </w:p>
    <w:p w:rsidR="009A73E7" w:rsidRPr="009A73E7" w:rsidRDefault="009A73E7" w:rsidP="009A73E7">
      <w:pPr>
        <w:widowControl w:val="0"/>
        <w:spacing w:after="0" w:line="240" w:lineRule="auto"/>
        <w:jc w:val="center"/>
        <w:rPr>
          <w:rFonts w:ascii="Times New Roman" w:hAnsi="Times New Roman"/>
          <w:sz w:val="20"/>
          <w:szCs w:val="20"/>
        </w:rPr>
      </w:pPr>
    </w:p>
    <w:p w:rsidR="009A73E7" w:rsidRPr="009A73E7" w:rsidRDefault="009A73E7" w:rsidP="009A73E7">
      <w:pPr>
        <w:widowControl w:val="0"/>
        <w:spacing w:after="0" w:line="240" w:lineRule="auto"/>
        <w:jc w:val="center"/>
        <w:rPr>
          <w:rFonts w:ascii="Times New Roman" w:hAnsi="Times New Roman"/>
          <w:sz w:val="20"/>
          <w:szCs w:val="20"/>
        </w:rPr>
      </w:pPr>
    </w:p>
    <w:p w:rsidR="009A73E7" w:rsidRPr="009A73E7" w:rsidRDefault="009A73E7" w:rsidP="009A73E7">
      <w:pPr>
        <w:widowControl w:val="0"/>
        <w:spacing w:after="0" w:line="240" w:lineRule="auto"/>
        <w:jc w:val="center"/>
        <w:rPr>
          <w:rFonts w:ascii="Times New Roman" w:hAnsi="Times New Roman"/>
          <w:b/>
          <w:sz w:val="20"/>
          <w:szCs w:val="20"/>
        </w:rPr>
      </w:pPr>
      <w:r w:rsidRPr="009A73E7">
        <w:rPr>
          <w:rFonts w:ascii="Times New Roman" w:hAnsi="Times New Roman"/>
          <w:b/>
          <w:sz w:val="20"/>
          <w:szCs w:val="20"/>
        </w:rPr>
        <w:t xml:space="preserve">ПОКАЗАТЕЛИ РЕЗУЛЬТАТИВНОСТИ И ЭФФЕКТИВНОСТИ </w:t>
      </w:r>
    </w:p>
    <w:p w:rsidR="009A73E7" w:rsidRPr="009A73E7" w:rsidRDefault="009A73E7" w:rsidP="009A73E7">
      <w:pPr>
        <w:widowControl w:val="0"/>
        <w:spacing w:after="0" w:line="240" w:lineRule="auto"/>
        <w:jc w:val="center"/>
        <w:rPr>
          <w:rFonts w:ascii="Times New Roman" w:hAnsi="Times New Roman"/>
          <w:b/>
          <w:sz w:val="20"/>
          <w:szCs w:val="20"/>
        </w:rPr>
      </w:pPr>
      <w:r w:rsidRPr="009A73E7">
        <w:rPr>
          <w:rFonts w:ascii="Times New Roman" w:hAnsi="Times New Roman"/>
          <w:b/>
          <w:sz w:val="20"/>
          <w:szCs w:val="20"/>
        </w:rPr>
        <w:t>ДЛЯ МУНИЦИПАЛЬНОГО ЖИЛИЩНОГО КОНТРОЛЯ</w:t>
      </w:r>
    </w:p>
    <w:p w:rsidR="009A73E7" w:rsidRPr="009A73E7" w:rsidRDefault="009A73E7" w:rsidP="009A73E7">
      <w:pPr>
        <w:widowControl w:val="0"/>
        <w:spacing w:after="0" w:line="240" w:lineRule="auto"/>
        <w:jc w:val="center"/>
        <w:rPr>
          <w:rFonts w:ascii="Times New Roman" w:hAnsi="Times New Roman"/>
          <w:b/>
          <w:sz w:val="20"/>
          <w:szCs w:val="20"/>
        </w:rPr>
      </w:pPr>
      <w:r w:rsidRPr="009A73E7">
        <w:rPr>
          <w:rFonts w:ascii="Times New Roman" w:hAnsi="Times New Roman"/>
          <w:b/>
          <w:sz w:val="20"/>
          <w:szCs w:val="20"/>
        </w:rPr>
        <w:t xml:space="preserve">И ИХ ЦЕЛЕВЫЕ ЗНАЧЕНИЯ </w:t>
      </w:r>
    </w:p>
    <w:p w:rsidR="009A73E7" w:rsidRPr="009A73E7" w:rsidRDefault="009A73E7" w:rsidP="009A73E7">
      <w:pPr>
        <w:widowControl w:val="0"/>
        <w:spacing w:after="0" w:line="240" w:lineRule="auto"/>
        <w:jc w:val="both"/>
        <w:rPr>
          <w:rFonts w:ascii="Times New Roman" w:hAnsi="Times New Roman"/>
          <w:i/>
          <w:sz w:val="20"/>
          <w:szCs w:val="20"/>
        </w:rPr>
      </w:pPr>
    </w:p>
    <w:p w:rsidR="009A73E7" w:rsidRPr="009A73E7" w:rsidRDefault="009A73E7" w:rsidP="009A73E7">
      <w:pPr>
        <w:widowControl w:val="0"/>
        <w:spacing w:after="0" w:line="240" w:lineRule="auto"/>
        <w:jc w:val="both"/>
        <w:rPr>
          <w:rFonts w:ascii="Times New Roman" w:hAnsi="Times New Roman"/>
          <w:i/>
          <w:sz w:val="20"/>
          <w:szCs w:val="20"/>
        </w:rPr>
      </w:pPr>
      <w:r w:rsidRPr="009A73E7">
        <w:rPr>
          <w:rFonts w:ascii="Times New Roman" w:hAnsi="Times New Roman"/>
          <w:i/>
          <w:sz w:val="20"/>
          <w:szCs w:val="20"/>
        </w:rPr>
        <w:t xml:space="preserve"> </w:t>
      </w:r>
      <w:r w:rsidRPr="009A73E7">
        <w:rPr>
          <w:rFonts w:ascii="Times New Roman" w:hAnsi="Times New Roman"/>
          <w:i/>
          <w:sz w:val="20"/>
          <w:szCs w:val="20"/>
        </w:rPr>
        <w:tab/>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i/>
          <w:sz w:val="20"/>
          <w:szCs w:val="20"/>
        </w:rPr>
        <w:tab/>
      </w:r>
      <w:r w:rsidRPr="009A73E7">
        <w:rPr>
          <w:rFonts w:ascii="Times New Roman" w:hAnsi="Times New Roman"/>
          <w:sz w:val="20"/>
          <w:szCs w:val="20"/>
        </w:rPr>
        <w:t>Оценка результативности и эффективности деятельности администрации Нефтеюганского района в части осуществления муниципального жилищного контроля осуществляется на основе системы показателей результативности и эффективности.</w:t>
      </w:r>
    </w:p>
    <w:p w:rsidR="009A73E7" w:rsidRPr="009A73E7" w:rsidRDefault="009A73E7" w:rsidP="009A73E7">
      <w:pPr>
        <w:spacing w:after="0" w:line="240" w:lineRule="auto"/>
        <w:jc w:val="both"/>
        <w:rPr>
          <w:rFonts w:ascii="Times New Roman" w:hAnsi="Times New Roman"/>
          <w:i/>
          <w:sz w:val="20"/>
          <w:szCs w:val="20"/>
        </w:rPr>
      </w:pPr>
      <w:r w:rsidRPr="009A73E7">
        <w:rPr>
          <w:rFonts w:ascii="Times New Roman" w:hAnsi="Times New Roman"/>
          <w:i/>
          <w:sz w:val="20"/>
          <w:szCs w:val="20"/>
        </w:rPr>
        <w:t xml:space="preserve"> </w:t>
      </w:r>
      <w:r w:rsidRPr="009A73E7">
        <w:rPr>
          <w:rFonts w:ascii="Times New Roman" w:hAnsi="Times New Roman"/>
          <w:i/>
          <w:sz w:val="20"/>
          <w:szCs w:val="20"/>
        </w:rPr>
        <w:tab/>
      </w:r>
    </w:p>
    <w:p w:rsidR="009A73E7" w:rsidRPr="009A73E7" w:rsidRDefault="009A73E7" w:rsidP="009A73E7">
      <w:pPr>
        <w:spacing w:after="0" w:line="240" w:lineRule="auto"/>
        <w:ind w:firstLine="708"/>
        <w:jc w:val="both"/>
        <w:rPr>
          <w:rFonts w:ascii="Times New Roman" w:hAnsi="Times New Roman"/>
          <w:sz w:val="20"/>
          <w:szCs w:val="20"/>
        </w:rPr>
      </w:pPr>
      <w:r w:rsidRPr="009A73E7">
        <w:rPr>
          <w:rFonts w:ascii="Times New Roman" w:hAnsi="Times New Roman"/>
          <w:sz w:val="20"/>
          <w:szCs w:val="20"/>
        </w:rPr>
        <w:t>В систему показателей результативности и эффективности деятельности контрольных органов входят:</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9A73E7" w:rsidRPr="009A73E7" w:rsidRDefault="009A73E7" w:rsidP="009A73E7">
      <w:pPr>
        <w:spacing w:after="0" w:line="240" w:lineRule="auto"/>
        <w:jc w:val="both"/>
        <w:rPr>
          <w:rFonts w:ascii="Times New Roman" w:hAnsi="Times New Roman"/>
          <w:sz w:val="20"/>
          <w:szCs w:val="20"/>
        </w:rPr>
      </w:pPr>
      <w:r w:rsidRPr="009A73E7">
        <w:rPr>
          <w:rFonts w:ascii="Times New Roman" w:hAnsi="Times New Roman"/>
          <w:sz w:val="20"/>
          <w:szCs w:val="20"/>
        </w:rPr>
        <w:t xml:space="preserve"> </w:t>
      </w:r>
      <w:r w:rsidRPr="009A73E7">
        <w:rPr>
          <w:rFonts w:ascii="Times New Roman" w:hAnsi="Times New Roman"/>
          <w:sz w:val="20"/>
          <w:szCs w:val="20"/>
        </w:rPr>
        <w:tab/>
      </w:r>
      <w:proofErr w:type="gramStart"/>
      <w:r w:rsidRPr="009A73E7">
        <w:rPr>
          <w:rFonts w:ascii="Times New Roman" w:hAnsi="Times New Roman"/>
          <w:sz w:val="20"/>
          <w:szCs w:val="20"/>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9A73E7" w:rsidRPr="009A73E7" w:rsidRDefault="009A73E7" w:rsidP="009A73E7">
      <w:pPr>
        <w:widowControl w:val="0"/>
        <w:spacing w:after="0" w:line="240" w:lineRule="auto"/>
        <w:jc w:val="both"/>
        <w:rPr>
          <w:rFonts w:ascii="Times New Roman" w:hAnsi="Times New Roman"/>
          <w:i/>
          <w:sz w:val="20"/>
          <w:szCs w:val="20"/>
        </w:rPr>
      </w:pPr>
      <w:r w:rsidRPr="009A73E7">
        <w:rPr>
          <w:rFonts w:ascii="Times New Roman" w:hAnsi="Times New Roman"/>
          <w:sz w:val="20"/>
          <w:szCs w:val="20"/>
        </w:rPr>
        <w:t xml:space="preserve"> </w:t>
      </w:r>
      <w:r w:rsidRPr="009A73E7">
        <w:rPr>
          <w:rFonts w:ascii="Times New Roman" w:hAnsi="Times New Roman"/>
          <w:sz w:val="20"/>
          <w:szCs w:val="20"/>
        </w:rPr>
        <w:tab/>
        <w:t>Показателем результативности и эффективности осуществления муниципального контроля являются:</w:t>
      </w:r>
      <w:r w:rsidRPr="009A73E7">
        <w:rPr>
          <w:rFonts w:ascii="Times New Roman" w:hAnsi="Times New Roman"/>
          <w:sz w:val="20"/>
          <w:szCs w:val="20"/>
        </w:rPr>
        <w:tab/>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Показателем результативности и эффективности осуществления муниципального контроля являются:</w:t>
      </w:r>
    </w:p>
    <w:tbl>
      <w:tblPr>
        <w:tblW w:w="1008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9A73E7" w:rsidRPr="009A73E7" w:rsidTr="009A73E7">
        <w:trPr>
          <w:trHeight w:val="315"/>
        </w:trPr>
        <w:tc>
          <w:tcPr>
            <w:tcW w:w="10088" w:type="dxa"/>
            <w:tcBorders>
              <w:top w:val="nil"/>
              <w:left w:val="nil"/>
              <w:bottom w:val="nil"/>
              <w:right w:val="nil"/>
            </w:tcBorders>
            <w:hideMark/>
          </w:tcPr>
          <w:p w:rsidR="009A73E7" w:rsidRPr="009A73E7" w:rsidRDefault="009A73E7" w:rsidP="009A73E7">
            <w:pPr>
              <w:widowControl w:val="0"/>
              <w:autoSpaceDE w:val="0"/>
              <w:autoSpaceDN w:val="0"/>
              <w:adjustRightInd w:val="0"/>
              <w:spacing w:after="0" w:line="240" w:lineRule="auto"/>
              <w:ind w:firstLine="540"/>
              <w:jc w:val="both"/>
              <w:rPr>
                <w:rFonts w:ascii="Times New Roman" w:hAnsi="Times New Roman"/>
                <w:bCs/>
                <w:color w:val="000000"/>
                <w:sz w:val="20"/>
                <w:szCs w:val="20"/>
              </w:rPr>
            </w:pPr>
          </w:p>
          <w:p w:rsidR="009A73E7" w:rsidRPr="009A73E7" w:rsidRDefault="009A73E7" w:rsidP="009A73E7">
            <w:pPr>
              <w:widowControl w:val="0"/>
              <w:autoSpaceDE w:val="0"/>
              <w:autoSpaceDN w:val="0"/>
              <w:adjustRightInd w:val="0"/>
              <w:spacing w:after="0" w:line="240" w:lineRule="auto"/>
              <w:ind w:firstLine="540"/>
              <w:jc w:val="both"/>
              <w:rPr>
                <w:rFonts w:ascii="Times New Roman" w:hAnsi="Times New Roman"/>
                <w:bCs/>
                <w:color w:val="000000"/>
                <w:sz w:val="20"/>
                <w:szCs w:val="20"/>
              </w:rPr>
            </w:pPr>
            <w:r w:rsidRPr="009A73E7">
              <w:rPr>
                <w:rFonts w:ascii="Times New Roman" w:hAnsi="Times New Roman"/>
                <w:bCs/>
                <w:color w:val="000000"/>
                <w:sz w:val="20"/>
                <w:szCs w:val="20"/>
              </w:rPr>
              <w:t>1.Ключевые показатели и их целевые значения:</w:t>
            </w:r>
          </w:p>
          <w:p w:rsidR="009A73E7" w:rsidRPr="009A73E7" w:rsidRDefault="009A73E7" w:rsidP="009A73E7">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9A73E7">
              <w:rPr>
                <w:rFonts w:ascii="Times New Roman" w:hAnsi="Times New Roman"/>
                <w:color w:val="000000"/>
                <w:sz w:val="20"/>
                <w:szCs w:val="20"/>
              </w:rPr>
              <w:t xml:space="preserve"> Доля устраненных нарушений из числа выявленных нарушений обязательных требований - 70%.</w:t>
            </w:r>
          </w:p>
          <w:p w:rsidR="009A73E7" w:rsidRPr="009A73E7" w:rsidRDefault="009A73E7" w:rsidP="009A73E7">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9A73E7">
              <w:rPr>
                <w:rFonts w:ascii="Times New Roman" w:hAnsi="Times New Roman"/>
                <w:color w:val="000000"/>
                <w:sz w:val="20"/>
                <w:szCs w:val="20"/>
              </w:rPr>
              <w:t xml:space="preserve"> Доля выполнения плана профилактики на очередной календарный год - 100%.</w:t>
            </w:r>
          </w:p>
          <w:p w:rsidR="009A73E7" w:rsidRPr="009A73E7" w:rsidRDefault="009A73E7" w:rsidP="009A73E7">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9A73E7">
              <w:rPr>
                <w:rFonts w:ascii="Times New Roman" w:hAnsi="Times New Roman"/>
                <w:color w:val="000000"/>
                <w:sz w:val="20"/>
                <w:szCs w:val="20"/>
              </w:rPr>
              <w:t xml:space="preserve"> Доля отмененных результатов контрольных мероприятий - 0%.</w:t>
            </w:r>
          </w:p>
          <w:p w:rsidR="009A73E7" w:rsidRPr="009A73E7" w:rsidRDefault="009A73E7" w:rsidP="009A73E7">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9A73E7">
              <w:rPr>
                <w:rFonts w:ascii="Times New Roman" w:hAnsi="Times New Roman"/>
                <w:color w:val="000000"/>
                <w:sz w:val="20"/>
                <w:szCs w:val="20"/>
              </w:rPr>
              <w:t xml:space="preserve">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A73E7" w:rsidRPr="009A73E7" w:rsidRDefault="009A73E7" w:rsidP="009A73E7">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9A73E7">
              <w:rPr>
                <w:rFonts w:ascii="Times New Roman" w:hAnsi="Times New Roman"/>
                <w:color w:val="000000"/>
                <w:sz w:val="20"/>
                <w:szCs w:val="20"/>
              </w:rPr>
              <w:t xml:space="preserve">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9A73E7" w:rsidRPr="009A73E7" w:rsidRDefault="009A73E7" w:rsidP="009A73E7">
            <w:pPr>
              <w:spacing w:after="0" w:line="240" w:lineRule="auto"/>
              <w:ind w:firstLine="567"/>
              <w:jc w:val="both"/>
              <w:rPr>
                <w:rFonts w:ascii="Times New Roman" w:hAnsi="Times New Roman"/>
                <w:bCs/>
                <w:sz w:val="20"/>
                <w:szCs w:val="20"/>
              </w:rPr>
            </w:pPr>
          </w:p>
          <w:p w:rsidR="009A73E7" w:rsidRPr="009A73E7" w:rsidRDefault="009A73E7" w:rsidP="009A73E7">
            <w:pPr>
              <w:spacing w:after="0" w:line="240" w:lineRule="auto"/>
              <w:ind w:firstLine="567"/>
              <w:jc w:val="both"/>
              <w:rPr>
                <w:rFonts w:ascii="Times New Roman" w:hAnsi="Times New Roman"/>
                <w:b/>
                <w:sz w:val="20"/>
                <w:szCs w:val="20"/>
              </w:rPr>
            </w:pPr>
            <w:r w:rsidRPr="009A73E7">
              <w:rPr>
                <w:rFonts w:ascii="Times New Roman" w:hAnsi="Times New Roman"/>
                <w:bCs/>
                <w:sz w:val="20"/>
                <w:szCs w:val="20"/>
              </w:rPr>
              <w:t>2. Индикативные показатели</w:t>
            </w:r>
            <w:r w:rsidRPr="009A73E7">
              <w:rPr>
                <w:rFonts w:ascii="Times New Roman" w:hAnsi="Times New Roman"/>
                <w:b/>
                <w:sz w:val="20"/>
                <w:szCs w:val="20"/>
              </w:rPr>
              <w:t>:</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При осуществлении муниципального контроля устанавливаются следующие индикативные показатели: </w:t>
            </w:r>
          </w:p>
          <w:p w:rsidR="009A73E7" w:rsidRPr="009A73E7" w:rsidRDefault="009A73E7" w:rsidP="009A73E7">
            <w:pPr>
              <w:spacing w:after="0" w:line="240" w:lineRule="auto"/>
              <w:ind w:right="-677" w:firstLine="567"/>
              <w:jc w:val="both"/>
              <w:rPr>
                <w:rFonts w:ascii="Times New Roman" w:hAnsi="Times New Roman"/>
                <w:sz w:val="20"/>
                <w:szCs w:val="20"/>
              </w:rPr>
            </w:pPr>
            <w:r w:rsidRPr="009A73E7">
              <w:rPr>
                <w:rFonts w:ascii="Times New Roman" w:hAnsi="Times New Roman"/>
                <w:sz w:val="20"/>
                <w:szCs w:val="20"/>
              </w:rPr>
              <w:t xml:space="preserve">- количество плановых контрольных мероприятий, проведенных за отчетный период;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количество внеплановых контрольных мероприятий, проведенных за отчетный период;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количество контрольных мероприятий без взаимодействия, проведенных в отчётный период; количество контрольных мероприятий без взаимодействия, проведенных в отчётный период;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количество контрольных мероприятий с взаимодействием по каждому виду контрольно-надзорного </w:t>
            </w:r>
            <w:r w:rsidRPr="009A73E7">
              <w:rPr>
                <w:rFonts w:ascii="Times New Roman" w:hAnsi="Times New Roman"/>
                <w:sz w:val="20"/>
                <w:szCs w:val="20"/>
              </w:rPr>
              <w:lastRenderedPageBreak/>
              <w:t xml:space="preserve">мероприятия, проведенных за отчетный период;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количество контрольных мероприятий, проведенных с использованием средств дистанционного взаимодействия, за отчетный период;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количество профилактических визитов, проведенных за отчетный период; количество предостережений о недопустимости нарушений обязательных требований, объявленных за отчетный период;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количество контрольных мероприятий, по результатам которых выявлены нарушения обязательных требований, за отчетный период;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количество контрольных мероприятий, по результатам которых возбуждены дела об административных правонарушениях, за отчетный период;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сумма административных штрафов, наложенных по результатам контрольных мероприятий за отчетный период;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количество направленных в прокуратуру заявлений о согласовании проведения контрольных мероприятий, за отчетный период;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количество направленных в прокуратуру заявлений о согласовании проведения контрольных мероприятий, по которым органами прокуратуры отказано в согласовании, за отчетный период;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общее количество учтенных объектов контроля на конец отчетного периода;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количество учтенных объектов контроля, отнесенных к категориям риска, по каждой из категории риска, на конец отчетного периода;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количество контролируемых лиц на конец отчетного периода; количество учтенных контролируемых лиц, в отношении которых проведены контрольные мероприятия, за отчетный период;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общее количество жалоб, поданных контролируемыми лицами в досудебном порядке за отчетный период;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количество жалоб, в отношении которых контрольным органом был нарушен срок рассмотрения, за отчетный период; количество жалоб, поданных контролируемыми лицами в досудебном порядке, по </w:t>
            </w:r>
            <w:proofErr w:type="gramStart"/>
            <w:r w:rsidRPr="009A73E7">
              <w:rPr>
                <w:rFonts w:ascii="Times New Roman" w:hAnsi="Times New Roman"/>
                <w:sz w:val="20"/>
                <w:szCs w:val="20"/>
              </w:rPr>
              <w:t>итогам</w:t>
            </w:r>
            <w:proofErr w:type="gramEnd"/>
            <w:r w:rsidRPr="009A73E7">
              <w:rPr>
                <w:rFonts w:ascii="Times New Roman" w:hAnsi="Times New Roman"/>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в судебном порядке, за отчетный период;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 </w:t>
            </w:r>
          </w:p>
          <w:p w:rsidR="009A73E7" w:rsidRPr="009A73E7" w:rsidRDefault="009A73E7" w:rsidP="009A73E7">
            <w:pPr>
              <w:spacing w:after="0" w:line="240" w:lineRule="auto"/>
              <w:ind w:firstLine="567"/>
              <w:jc w:val="both"/>
              <w:rPr>
                <w:rFonts w:ascii="Times New Roman" w:hAnsi="Times New Roman"/>
                <w:sz w:val="20"/>
                <w:szCs w:val="20"/>
              </w:rPr>
            </w:pPr>
            <w:r w:rsidRPr="009A73E7">
              <w:rPr>
                <w:rFonts w:ascii="Times New Roman" w:hAnsi="Times New Roman"/>
                <w:sz w:val="20"/>
                <w:szCs w:val="20"/>
              </w:rPr>
              <w:t xml:space="preserve">-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A73E7" w:rsidRPr="009A73E7" w:rsidRDefault="009A73E7" w:rsidP="009A73E7">
            <w:pPr>
              <w:autoSpaceDE w:val="0"/>
              <w:autoSpaceDN w:val="0"/>
              <w:adjustRightInd w:val="0"/>
              <w:spacing w:after="0" w:line="240" w:lineRule="auto"/>
              <w:ind w:left="23" w:firstLine="601"/>
              <w:jc w:val="both"/>
              <w:rPr>
                <w:rFonts w:ascii="Times New Roman" w:hAnsi="Times New Roman"/>
                <w:b/>
                <w:sz w:val="20"/>
                <w:szCs w:val="20"/>
              </w:rPr>
            </w:pPr>
            <w:r w:rsidRPr="009A73E7">
              <w:rPr>
                <w:rFonts w:ascii="Times New Roman" w:hAnsi="Times New Roman"/>
                <w:sz w:val="20"/>
                <w:szCs w:val="20"/>
              </w:rPr>
              <w:t>-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tc>
      </w:tr>
    </w:tbl>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lastRenderedPageBreak/>
        <w:tab/>
      </w:r>
    </w:p>
    <w:p w:rsidR="009A73E7" w:rsidRPr="009A73E7" w:rsidRDefault="009A73E7" w:rsidP="009A73E7">
      <w:pPr>
        <w:widowControl w:val="0"/>
        <w:spacing w:after="0" w:line="240" w:lineRule="auto"/>
        <w:ind w:firstLine="708"/>
        <w:jc w:val="both"/>
        <w:rPr>
          <w:rFonts w:ascii="Times New Roman" w:hAnsi="Times New Roman"/>
          <w:sz w:val="20"/>
          <w:szCs w:val="20"/>
        </w:rPr>
      </w:pPr>
      <w:r w:rsidRPr="009A73E7">
        <w:rPr>
          <w:rFonts w:ascii="Times New Roman" w:hAnsi="Times New Roman"/>
          <w:bCs/>
          <w:sz w:val="20"/>
          <w:szCs w:val="20"/>
        </w:rPr>
        <w:t xml:space="preserve">3. </w:t>
      </w:r>
      <w:r w:rsidRPr="009A73E7">
        <w:rPr>
          <w:rFonts w:ascii="Times New Roman" w:hAnsi="Times New Roman"/>
          <w:sz w:val="20"/>
          <w:szCs w:val="20"/>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9A73E7" w:rsidRPr="009A73E7" w:rsidRDefault="009A73E7" w:rsidP="009A73E7">
      <w:pPr>
        <w:widowControl w:val="0"/>
        <w:spacing w:after="0" w:line="240" w:lineRule="auto"/>
        <w:jc w:val="both"/>
        <w:rPr>
          <w:rFonts w:ascii="Times New Roman" w:hAnsi="Times New Roman"/>
          <w:sz w:val="20"/>
          <w:szCs w:val="20"/>
        </w:rPr>
      </w:pPr>
      <w:bookmarkStart w:id="14" w:name="Par409"/>
      <w:bookmarkEnd w:id="14"/>
    </w:p>
    <w:p w:rsidR="009A73E7" w:rsidRPr="009A73E7" w:rsidRDefault="009A73E7" w:rsidP="009A73E7">
      <w:pPr>
        <w:widowControl w:val="0"/>
        <w:spacing w:after="0" w:line="240" w:lineRule="auto"/>
        <w:jc w:val="both"/>
        <w:rPr>
          <w:rFonts w:ascii="Times New Roman" w:hAnsi="Times New Roman"/>
          <w:sz w:val="20"/>
          <w:szCs w:val="20"/>
        </w:rPr>
      </w:pPr>
    </w:p>
    <w:p w:rsidR="009A73E7" w:rsidRPr="009A73E7" w:rsidRDefault="009A73E7" w:rsidP="009A73E7">
      <w:pPr>
        <w:widowControl w:val="0"/>
        <w:spacing w:after="0" w:line="240" w:lineRule="auto"/>
        <w:jc w:val="both"/>
        <w:rPr>
          <w:rFonts w:ascii="Times New Roman" w:hAnsi="Times New Roman"/>
          <w:sz w:val="20"/>
          <w:szCs w:val="20"/>
        </w:rPr>
      </w:pPr>
    </w:p>
    <w:p w:rsidR="009A73E7" w:rsidRPr="009A73E7" w:rsidRDefault="009A73E7" w:rsidP="009A73E7">
      <w:pPr>
        <w:tabs>
          <w:tab w:val="left" w:pos="993"/>
          <w:tab w:val="left" w:pos="5812"/>
        </w:tabs>
        <w:spacing w:after="0" w:line="240" w:lineRule="auto"/>
        <w:ind w:left="4536"/>
        <w:rPr>
          <w:rFonts w:ascii="Times New Roman" w:hAnsi="Times New Roman"/>
          <w:sz w:val="20"/>
          <w:szCs w:val="20"/>
        </w:rPr>
      </w:pPr>
      <w:r w:rsidRPr="009A73E7">
        <w:rPr>
          <w:rFonts w:ascii="Times New Roman" w:hAnsi="Times New Roman"/>
          <w:sz w:val="20"/>
          <w:szCs w:val="20"/>
        </w:rPr>
        <w:tab/>
      </w:r>
      <w:r w:rsidRPr="009A73E7">
        <w:rPr>
          <w:rFonts w:ascii="Times New Roman" w:hAnsi="Times New Roman"/>
          <w:sz w:val="20"/>
          <w:szCs w:val="20"/>
        </w:rPr>
        <w:tab/>
      </w:r>
      <w:r w:rsidRPr="009A73E7">
        <w:rPr>
          <w:rFonts w:ascii="Times New Roman" w:hAnsi="Times New Roman"/>
          <w:sz w:val="20"/>
          <w:szCs w:val="20"/>
        </w:rPr>
        <w:tab/>
      </w:r>
      <w:r w:rsidRPr="009A73E7">
        <w:rPr>
          <w:rFonts w:ascii="Times New Roman" w:hAnsi="Times New Roman"/>
          <w:sz w:val="20"/>
          <w:szCs w:val="20"/>
        </w:rPr>
        <w:tab/>
      </w:r>
      <w:r w:rsidRPr="009A73E7">
        <w:rPr>
          <w:rFonts w:ascii="Times New Roman" w:hAnsi="Times New Roman"/>
          <w:sz w:val="20"/>
          <w:szCs w:val="20"/>
        </w:rPr>
        <w:tab/>
        <w:t xml:space="preserve">Приложение №2 </w:t>
      </w:r>
      <w:proofErr w:type="gramStart"/>
      <w:r w:rsidRPr="009A73E7">
        <w:rPr>
          <w:rFonts w:ascii="Times New Roman" w:hAnsi="Times New Roman"/>
          <w:sz w:val="20"/>
          <w:szCs w:val="20"/>
        </w:rPr>
        <w:t>к</w:t>
      </w:r>
      <w:proofErr w:type="gramEnd"/>
      <w:r w:rsidRPr="009A73E7">
        <w:rPr>
          <w:rFonts w:ascii="Times New Roman" w:hAnsi="Times New Roman"/>
          <w:sz w:val="20"/>
          <w:szCs w:val="20"/>
        </w:rPr>
        <w:t xml:space="preserve"> </w:t>
      </w:r>
    </w:p>
    <w:p w:rsidR="009A73E7" w:rsidRPr="009A73E7" w:rsidRDefault="009A73E7" w:rsidP="009A73E7">
      <w:pPr>
        <w:tabs>
          <w:tab w:val="left" w:pos="993"/>
          <w:tab w:val="left" w:pos="5812"/>
        </w:tabs>
        <w:spacing w:after="0" w:line="240" w:lineRule="auto"/>
        <w:ind w:left="4536"/>
        <w:rPr>
          <w:rFonts w:ascii="Times New Roman" w:hAnsi="Times New Roman"/>
          <w:sz w:val="20"/>
          <w:szCs w:val="20"/>
        </w:rPr>
      </w:pPr>
      <w:r w:rsidRPr="009A73E7">
        <w:rPr>
          <w:rFonts w:ascii="Times New Roman" w:hAnsi="Times New Roman"/>
          <w:sz w:val="20"/>
          <w:szCs w:val="20"/>
        </w:rPr>
        <w:tab/>
      </w:r>
      <w:r w:rsidRPr="009A73E7">
        <w:rPr>
          <w:rFonts w:ascii="Times New Roman" w:hAnsi="Times New Roman"/>
          <w:sz w:val="20"/>
          <w:szCs w:val="20"/>
        </w:rPr>
        <w:tab/>
        <w:t xml:space="preserve">                          Положению о </w:t>
      </w:r>
      <w:proofErr w:type="gramStart"/>
      <w:r w:rsidRPr="009A73E7">
        <w:rPr>
          <w:rFonts w:ascii="Times New Roman" w:hAnsi="Times New Roman"/>
          <w:sz w:val="20"/>
          <w:szCs w:val="20"/>
        </w:rPr>
        <w:t>муниципальном</w:t>
      </w:r>
      <w:proofErr w:type="gramEnd"/>
      <w:r w:rsidRPr="009A73E7">
        <w:rPr>
          <w:rFonts w:ascii="Times New Roman" w:hAnsi="Times New Roman"/>
          <w:sz w:val="20"/>
          <w:szCs w:val="20"/>
        </w:rPr>
        <w:t xml:space="preserve"> </w:t>
      </w:r>
    </w:p>
    <w:p w:rsidR="009A73E7" w:rsidRPr="009A73E7" w:rsidRDefault="009A73E7" w:rsidP="009A73E7">
      <w:pPr>
        <w:tabs>
          <w:tab w:val="left" w:pos="993"/>
          <w:tab w:val="left" w:pos="5812"/>
        </w:tabs>
        <w:spacing w:after="0" w:line="240" w:lineRule="auto"/>
        <w:ind w:left="4536"/>
        <w:rPr>
          <w:rFonts w:ascii="Times New Roman" w:hAnsi="Times New Roman"/>
          <w:sz w:val="20"/>
          <w:szCs w:val="20"/>
        </w:rPr>
      </w:pPr>
      <w:r w:rsidRPr="009A73E7">
        <w:rPr>
          <w:rFonts w:ascii="Times New Roman" w:hAnsi="Times New Roman"/>
          <w:sz w:val="20"/>
          <w:szCs w:val="20"/>
        </w:rPr>
        <w:t xml:space="preserve">                                                          жилищном </w:t>
      </w:r>
      <w:proofErr w:type="gramStart"/>
      <w:r w:rsidRPr="009A73E7">
        <w:rPr>
          <w:rFonts w:ascii="Times New Roman" w:hAnsi="Times New Roman"/>
          <w:sz w:val="20"/>
          <w:szCs w:val="20"/>
        </w:rPr>
        <w:t>контроле</w:t>
      </w:r>
      <w:proofErr w:type="gramEnd"/>
      <w:r w:rsidRPr="009A73E7">
        <w:rPr>
          <w:rFonts w:ascii="Times New Roman" w:hAnsi="Times New Roman"/>
          <w:sz w:val="20"/>
          <w:szCs w:val="20"/>
        </w:rPr>
        <w:t xml:space="preserve"> на территории </w:t>
      </w:r>
    </w:p>
    <w:p w:rsidR="009A73E7" w:rsidRPr="009A73E7" w:rsidRDefault="009A73E7" w:rsidP="009A73E7">
      <w:pPr>
        <w:tabs>
          <w:tab w:val="left" w:pos="993"/>
          <w:tab w:val="left" w:pos="5812"/>
        </w:tabs>
        <w:spacing w:after="0" w:line="240" w:lineRule="auto"/>
        <w:ind w:left="4536"/>
        <w:rPr>
          <w:rFonts w:ascii="Times New Roman" w:hAnsi="Times New Roman"/>
          <w:sz w:val="20"/>
          <w:szCs w:val="20"/>
        </w:rPr>
      </w:pPr>
      <w:r w:rsidRPr="009A73E7">
        <w:rPr>
          <w:rFonts w:ascii="Times New Roman" w:hAnsi="Times New Roman"/>
          <w:sz w:val="20"/>
          <w:szCs w:val="20"/>
        </w:rPr>
        <w:t xml:space="preserve">                                                           сельского поселения </w:t>
      </w:r>
      <w:proofErr w:type="gramStart"/>
      <w:r w:rsidRPr="009A73E7">
        <w:rPr>
          <w:rFonts w:ascii="Times New Roman" w:hAnsi="Times New Roman"/>
          <w:sz w:val="20"/>
          <w:szCs w:val="20"/>
        </w:rPr>
        <w:t>Сентябрьский</w:t>
      </w:r>
      <w:proofErr w:type="gramEnd"/>
    </w:p>
    <w:p w:rsidR="009A73E7" w:rsidRPr="009A73E7" w:rsidRDefault="009A73E7" w:rsidP="009A73E7">
      <w:pPr>
        <w:tabs>
          <w:tab w:val="left" w:pos="993"/>
          <w:tab w:val="left" w:pos="5812"/>
        </w:tabs>
        <w:spacing w:after="0" w:line="240" w:lineRule="auto"/>
        <w:ind w:left="4536"/>
        <w:jc w:val="right"/>
        <w:rPr>
          <w:rFonts w:ascii="Times New Roman" w:hAnsi="Times New Roman"/>
          <w:sz w:val="20"/>
          <w:szCs w:val="20"/>
        </w:rPr>
      </w:pPr>
      <w:r w:rsidRPr="009A73E7">
        <w:rPr>
          <w:rFonts w:ascii="Times New Roman" w:hAnsi="Times New Roman"/>
          <w:sz w:val="20"/>
          <w:szCs w:val="20"/>
        </w:rPr>
        <w:tab/>
      </w:r>
    </w:p>
    <w:p w:rsidR="009A73E7" w:rsidRPr="009A73E7" w:rsidRDefault="009A73E7" w:rsidP="009A73E7">
      <w:pPr>
        <w:widowControl w:val="0"/>
        <w:spacing w:after="0" w:line="240" w:lineRule="auto"/>
        <w:jc w:val="center"/>
        <w:rPr>
          <w:rFonts w:ascii="Times New Roman" w:hAnsi="Times New Roman"/>
          <w:b/>
          <w:sz w:val="20"/>
          <w:szCs w:val="20"/>
        </w:rPr>
      </w:pPr>
      <w:r w:rsidRPr="009A73E7">
        <w:rPr>
          <w:rFonts w:ascii="Times New Roman" w:hAnsi="Times New Roman"/>
          <w:b/>
          <w:sz w:val="20"/>
          <w:szCs w:val="20"/>
        </w:rPr>
        <w:t>Перечень индикаторов риска нарушения обязательных требований жилищного законодательства, используемых для необходимости проведения внеплановых контрольных мероприятий при осуществлении муниципального жилищного контроля на территории сельского поселения Сентябрьский</w:t>
      </w:r>
    </w:p>
    <w:p w:rsidR="009A73E7" w:rsidRPr="009A73E7" w:rsidRDefault="009A73E7" w:rsidP="009A73E7">
      <w:pPr>
        <w:widowControl w:val="0"/>
        <w:spacing w:after="0" w:line="240" w:lineRule="auto"/>
        <w:jc w:val="center"/>
        <w:rPr>
          <w:rFonts w:ascii="Times New Roman" w:hAnsi="Times New Roman"/>
          <w:sz w:val="20"/>
          <w:szCs w:val="20"/>
        </w:rPr>
      </w:pP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ab/>
        <w:t>При оценке вероятности нарушения контролируемыми лицами обязательных требований жилищного законодательства Российской Федерации в отношении муниципального жилищного фонда, используются следующие индикаторы риска:</w:t>
      </w:r>
    </w:p>
    <w:p w:rsidR="009A73E7" w:rsidRPr="009A73E7" w:rsidRDefault="009A73E7" w:rsidP="009A73E7">
      <w:pPr>
        <w:widowControl w:val="0"/>
        <w:spacing w:after="0" w:line="240" w:lineRule="auto"/>
        <w:jc w:val="both"/>
        <w:rPr>
          <w:rFonts w:ascii="Times New Roman" w:hAnsi="Times New Roman"/>
          <w:sz w:val="20"/>
          <w:szCs w:val="20"/>
        </w:rPr>
      </w:pPr>
      <w:r w:rsidRPr="009A73E7">
        <w:rPr>
          <w:rFonts w:ascii="Times New Roman" w:hAnsi="Times New Roman"/>
          <w:sz w:val="20"/>
          <w:szCs w:val="20"/>
        </w:rPr>
        <w:tab/>
      </w:r>
    </w:p>
    <w:p w:rsidR="009A73E7" w:rsidRPr="009A73E7" w:rsidRDefault="009A73E7" w:rsidP="009A73E7">
      <w:pPr>
        <w:spacing w:after="0" w:line="240" w:lineRule="auto"/>
        <w:ind w:firstLine="709"/>
        <w:jc w:val="both"/>
        <w:rPr>
          <w:rFonts w:ascii="Times New Roman" w:hAnsi="Times New Roman"/>
          <w:sz w:val="20"/>
          <w:szCs w:val="20"/>
        </w:rPr>
      </w:pPr>
      <w:r w:rsidRPr="009A73E7">
        <w:rPr>
          <w:rFonts w:ascii="Times New Roman" w:hAnsi="Times New Roman"/>
          <w:sz w:val="20"/>
          <w:szCs w:val="20"/>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w:t>
      </w:r>
      <w:r w:rsidRPr="009A73E7">
        <w:rPr>
          <w:rFonts w:ascii="Times New Roman" w:hAnsi="Times New Roman"/>
          <w:sz w:val="20"/>
          <w:szCs w:val="20"/>
        </w:rPr>
        <w:lastRenderedPageBreak/>
        <w:t xml:space="preserve">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9A73E7">
        <w:rPr>
          <w:rFonts w:ascii="Times New Roman" w:hAnsi="Times New Roman"/>
          <w:sz w:val="20"/>
          <w:szCs w:val="20"/>
        </w:rPr>
        <w:t>к</w:t>
      </w:r>
      <w:proofErr w:type="gramEnd"/>
      <w:r w:rsidRPr="009A73E7">
        <w:rPr>
          <w:rFonts w:ascii="Times New Roman" w:hAnsi="Times New Roman"/>
          <w:sz w:val="20"/>
          <w:szCs w:val="20"/>
        </w:rPr>
        <w:t>:</w:t>
      </w:r>
    </w:p>
    <w:p w:rsidR="009A73E7" w:rsidRPr="009A73E7" w:rsidRDefault="009A73E7" w:rsidP="009A73E7">
      <w:pPr>
        <w:spacing w:after="0" w:line="240" w:lineRule="auto"/>
        <w:ind w:firstLine="709"/>
        <w:jc w:val="both"/>
        <w:rPr>
          <w:rFonts w:ascii="Times New Roman" w:hAnsi="Times New Roman"/>
          <w:sz w:val="20"/>
          <w:szCs w:val="20"/>
        </w:rPr>
      </w:pPr>
      <w:r w:rsidRPr="009A73E7">
        <w:rPr>
          <w:rFonts w:ascii="Times New Roman" w:hAnsi="Times New Roman"/>
          <w:sz w:val="20"/>
          <w:szCs w:val="20"/>
        </w:rPr>
        <w:t xml:space="preserve">- порядку осуществления перевода жилого помещения в нежилое помещение и нежилого помещения в жилое в многоквартирном доме; </w:t>
      </w:r>
    </w:p>
    <w:p w:rsidR="009A73E7" w:rsidRPr="009A73E7" w:rsidRDefault="009A73E7" w:rsidP="009A73E7">
      <w:pPr>
        <w:spacing w:after="0" w:line="240" w:lineRule="auto"/>
        <w:ind w:firstLine="709"/>
        <w:jc w:val="both"/>
        <w:rPr>
          <w:rFonts w:ascii="Times New Roman" w:hAnsi="Times New Roman"/>
          <w:sz w:val="20"/>
          <w:szCs w:val="20"/>
        </w:rPr>
      </w:pPr>
      <w:r w:rsidRPr="009A73E7">
        <w:rPr>
          <w:rFonts w:ascii="Times New Roman" w:hAnsi="Times New Roman"/>
          <w:sz w:val="20"/>
          <w:szCs w:val="20"/>
        </w:rPr>
        <w:t>-. порядку осуществления перепланировки и (или) переустройства помещений в многоквартирном доме;</w:t>
      </w:r>
    </w:p>
    <w:p w:rsidR="009A73E7" w:rsidRPr="009A73E7" w:rsidRDefault="009A73E7" w:rsidP="009A73E7">
      <w:pPr>
        <w:spacing w:after="0" w:line="240" w:lineRule="auto"/>
        <w:ind w:firstLine="709"/>
        <w:jc w:val="both"/>
        <w:rPr>
          <w:rFonts w:ascii="Times New Roman" w:hAnsi="Times New Roman"/>
          <w:sz w:val="20"/>
          <w:szCs w:val="20"/>
        </w:rPr>
      </w:pPr>
      <w:r w:rsidRPr="009A73E7">
        <w:rPr>
          <w:rFonts w:ascii="Times New Roman" w:hAnsi="Times New Roman"/>
          <w:sz w:val="20"/>
          <w:szCs w:val="20"/>
        </w:rPr>
        <w:t>- к предоставлению коммунальных услуг собственникам и пользователям помещений в многоквартирных домах и жилых домов;</w:t>
      </w:r>
    </w:p>
    <w:p w:rsidR="009A73E7" w:rsidRPr="009A73E7" w:rsidRDefault="009A73E7" w:rsidP="009A73E7">
      <w:pPr>
        <w:spacing w:after="0" w:line="240" w:lineRule="auto"/>
        <w:ind w:firstLine="709"/>
        <w:jc w:val="both"/>
        <w:rPr>
          <w:rFonts w:ascii="Times New Roman" w:hAnsi="Times New Roman"/>
          <w:sz w:val="20"/>
          <w:szCs w:val="20"/>
        </w:rPr>
      </w:pPr>
      <w:r w:rsidRPr="009A73E7">
        <w:rPr>
          <w:rFonts w:ascii="Times New Roman" w:hAnsi="Times New Roman"/>
          <w:sz w:val="20"/>
          <w:szCs w:val="20"/>
        </w:rPr>
        <w:t>- к обеспечению доступности для инвалидов помещений в многоквартирных домах;</w:t>
      </w:r>
    </w:p>
    <w:p w:rsidR="009A73E7" w:rsidRPr="009A73E7" w:rsidRDefault="009A73E7" w:rsidP="009A73E7">
      <w:pPr>
        <w:spacing w:after="0" w:line="240" w:lineRule="auto"/>
        <w:ind w:firstLine="709"/>
        <w:jc w:val="both"/>
        <w:rPr>
          <w:rFonts w:ascii="Times New Roman" w:hAnsi="Times New Roman"/>
          <w:sz w:val="20"/>
          <w:szCs w:val="20"/>
        </w:rPr>
      </w:pPr>
      <w:r w:rsidRPr="009A73E7">
        <w:rPr>
          <w:rFonts w:ascii="Times New Roman" w:hAnsi="Times New Roman"/>
          <w:sz w:val="20"/>
          <w:szCs w:val="20"/>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A73E7" w:rsidRPr="009A73E7" w:rsidRDefault="009A73E7" w:rsidP="009A73E7">
      <w:pPr>
        <w:spacing w:after="0" w:line="240" w:lineRule="auto"/>
        <w:ind w:firstLine="709"/>
        <w:jc w:val="both"/>
        <w:rPr>
          <w:rFonts w:ascii="Times New Roman" w:hAnsi="Times New Roman"/>
          <w:sz w:val="20"/>
          <w:szCs w:val="20"/>
        </w:rPr>
      </w:pPr>
      <w:r w:rsidRPr="009A73E7">
        <w:rPr>
          <w:rFonts w:ascii="Times New Roman" w:hAnsi="Times New Roman"/>
          <w:sz w:val="20"/>
          <w:szCs w:val="2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9A73E7" w:rsidRPr="009A73E7" w:rsidRDefault="009A73E7" w:rsidP="009A73E7">
      <w:pPr>
        <w:spacing w:after="0" w:line="240" w:lineRule="auto"/>
        <w:ind w:firstLine="709"/>
        <w:jc w:val="both"/>
        <w:rPr>
          <w:rFonts w:ascii="Times New Roman" w:hAnsi="Times New Roman"/>
          <w:sz w:val="20"/>
          <w:szCs w:val="20"/>
        </w:rPr>
      </w:pPr>
    </w:p>
    <w:p w:rsidR="009A73E7" w:rsidRPr="009A73E7" w:rsidRDefault="009A73E7" w:rsidP="009A73E7">
      <w:pPr>
        <w:spacing w:after="0" w:line="240" w:lineRule="auto"/>
        <w:ind w:firstLine="709"/>
        <w:jc w:val="both"/>
        <w:rPr>
          <w:rFonts w:ascii="Times New Roman" w:hAnsi="Times New Roman"/>
          <w:sz w:val="20"/>
          <w:szCs w:val="20"/>
        </w:rPr>
      </w:pPr>
      <w:r w:rsidRPr="009A73E7">
        <w:rPr>
          <w:rFonts w:ascii="Times New Roman" w:hAnsi="Times New Roman"/>
          <w:sz w:val="20"/>
          <w:szCs w:val="20"/>
        </w:rPr>
        <w:t>2. </w:t>
      </w:r>
      <w:proofErr w:type="gramStart"/>
      <w:r w:rsidRPr="009A73E7">
        <w:rPr>
          <w:rFonts w:ascii="Times New Roman" w:hAnsi="Times New Roman"/>
          <w:sz w:val="20"/>
          <w:szCs w:val="20"/>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9A73E7">
        <w:rPr>
          <w:rFonts w:ascii="Times New Roman" w:hAnsi="Times New Roman"/>
          <w:sz w:val="20"/>
          <w:szCs w:val="20"/>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9A73E7" w:rsidRPr="009A73E7" w:rsidRDefault="009A73E7" w:rsidP="009A73E7">
      <w:pPr>
        <w:spacing w:after="0" w:line="240" w:lineRule="auto"/>
        <w:ind w:firstLine="709"/>
        <w:jc w:val="both"/>
        <w:rPr>
          <w:rFonts w:ascii="Times New Roman" w:hAnsi="Times New Roman"/>
          <w:sz w:val="20"/>
          <w:szCs w:val="20"/>
        </w:rPr>
      </w:pPr>
    </w:p>
    <w:p w:rsidR="009A73E7" w:rsidRPr="009A73E7" w:rsidRDefault="009A73E7" w:rsidP="009A73E7">
      <w:pPr>
        <w:spacing w:after="0" w:line="240" w:lineRule="auto"/>
        <w:ind w:firstLine="709"/>
        <w:jc w:val="both"/>
        <w:rPr>
          <w:rFonts w:ascii="Times New Roman" w:hAnsi="Times New Roman"/>
          <w:sz w:val="20"/>
          <w:szCs w:val="20"/>
        </w:rPr>
      </w:pPr>
      <w:r w:rsidRPr="009A73E7">
        <w:rPr>
          <w:rFonts w:ascii="Times New Roman" w:hAnsi="Times New Roman"/>
          <w:sz w:val="20"/>
          <w:szCs w:val="20"/>
        </w:rPr>
        <w:t xml:space="preserve">3. </w:t>
      </w:r>
      <w:proofErr w:type="gramStart"/>
      <w:r w:rsidRPr="009A73E7">
        <w:rPr>
          <w:rFonts w:ascii="Times New Roman" w:hAnsi="Times New Roman"/>
          <w:sz w:val="20"/>
          <w:szCs w:val="2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9A73E7">
        <w:rPr>
          <w:rFonts w:ascii="Times New Roman" w:hAnsi="Times New Roman"/>
          <w:sz w:val="20"/>
          <w:szCs w:val="20"/>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9A73E7" w:rsidRPr="009A73E7" w:rsidRDefault="009A73E7" w:rsidP="009A73E7">
      <w:pPr>
        <w:spacing w:after="0" w:line="240" w:lineRule="auto"/>
        <w:ind w:firstLine="709"/>
        <w:jc w:val="both"/>
        <w:rPr>
          <w:rFonts w:ascii="Times New Roman" w:hAnsi="Times New Roman"/>
          <w:sz w:val="20"/>
          <w:szCs w:val="20"/>
        </w:rPr>
      </w:pPr>
    </w:p>
    <w:p w:rsidR="009A73E7" w:rsidRPr="009A73E7" w:rsidRDefault="009A73E7" w:rsidP="009A73E7">
      <w:pPr>
        <w:spacing w:after="0" w:line="240" w:lineRule="auto"/>
        <w:ind w:firstLine="709"/>
        <w:jc w:val="both"/>
        <w:rPr>
          <w:rFonts w:ascii="Times New Roman" w:hAnsi="Times New Roman"/>
          <w:sz w:val="20"/>
          <w:szCs w:val="20"/>
        </w:rPr>
      </w:pPr>
      <w:r w:rsidRPr="009A73E7">
        <w:rPr>
          <w:rFonts w:ascii="Times New Roman" w:hAnsi="Times New Roman"/>
          <w:sz w:val="20"/>
          <w:szCs w:val="20"/>
        </w:rPr>
        <w:t xml:space="preserve">4. </w:t>
      </w:r>
      <w:proofErr w:type="gramStart"/>
      <w:r w:rsidRPr="009A73E7">
        <w:rPr>
          <w:rFonts w:ascii="Times New Roman" w:hAnsi="Times New Roman"/>
          <w:sz w:val="20"/>
          <w:szCs w:val="20"/>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9A73E7" w:rsidRPr="009A73E7" w:rsidRDefault="009A73E7" w:rsidP="009A73E7">
      <w:pPr>
        <w:rPr>
          <w:rFonts w:ascii="Times New Roman" w:hAnsi="Times New Roman"/>
          <w:sz w:val="20"/>
          <w:szCs w:val="20"/>
        </w:rPr>
      </w:pPr>
    </w:p>
    <w:p w:rsidR="00455E3B" w:rsidRPr="009A73E7" w:rsidRDefault="00455E3B" w:rsidP="00900E22">
      <w:pPr>
        <w:tabs>
          <w:tab w:val="left" w:pos="9688"/>
        </w:tabs>
        <w:spacing w:after="0" w:line="240" w:lineRule="auto"/>
        <w:jc w:val="both"/>
        <w:rPr>
          <w:rFonts w:ascii="Times New Roman" w:hAnsi="Times New Roman"/>
          <w:sz w:val="20"/>
          <w:szCs w:val="20"/>
        </w:rPr>
      </w:pPr>
    </w:p>
    <w:p w:rsidR="009A73E7" w:rsidRPr="009A73E7" w:rsidRDefault="009A73E7" w:rsidP="009A73E7">
      <w:pPr>
        <w:tabs>
          <w:tab w:val="left" w:pos="9688"/>
        </w:tabs>
        <w:spacing w:after="0" w:line="240" w:lineRule="auto"/>
        <w:jc w:val="both"/>
        <w:rPr>
          <w:rFonts w:ascii="Times New Roman" w:hAnsi="Times New Roman"/>
          <w:sz w:val="20"/>
          <w:szCs w:val="20"/>
        </w:rPr>
      </w:pPr>
      <w:r w:rsidRPr="009A73E7">
        <w:rPr>
          <w:rFonts w:ascii="Times New Roman" w:hAnsi="Times New Roman"/>
          <w:sz w:val="20"/>
          <w:szCs w:val="20"/>
        </w:rPr>
        <w:t xml:space="preserve">РЕШЕНИЕ                                                                                                                                   </w:t>
      </w:r>
    </w:p>
    <w:p w:rsidR="00455E3B" w:rsidRDefault="009A73E7" w:rsidP="009A73E7">
      <w:pPr>
        <w:tabs>
          <w:tab w:val="left" w:pos="9688"/>
        </w:tabs>
        <w:spacing w:after="0" w:line="240" w:lineRule="auto"/>
        <w:jc w:val="both"/>
        <w:rPr>
          <w:rFonts w:ascii="Times New Roman" w:hAnsi="Times New Roman"/>
          <w:sz w:val="20"/>
          <w:szCs w:val="20"/>
        </w:rPr>
      </w:pPr>
      <w:r w:rsidRPr="009A73E7">
        <w:rPr>
          <w:rFonts w:ascii="Times New Roman" w:hAnsi="Times New Roman"/>
          <w:sz w:val="20"/>
          <w:szCs w:val="20"/>
        </w:rPr>
        <w:t xml:space="preserve">№ 215 от 11.08.2022 года «О внесении изменений в решение Совета депутатов сельского поселения </w:t>
      </w:r>
      <w:proofErr w:type="gramStart"/>
      <w:r w:rsidRPr="009A73E7">
        <w:rPr>
          <w:rFonts w:ascii="Times New Roman" w:hAnsi="Times New Roman"/>
          <w:sz w:val="20"/>
          <w:szCs w:val="20"/>
        </w:rPr>
        <w:t>Сентябрьский</w:t>
      </w:r>
      <w:proofErr w:type="gramEnd"/>
      <w:r w:rsidRPr="009A73E7">
        <w:rPr>
          <w:rFonts w:ascii="Times New Roman" w:hAnsi="Times New Roman"/>
          <w:sz w:val="20"/>
          <w:szCs w:val="20"/>
        </w:rPr>
        <w:t xml:space="preserve"> от 14.10.2020 № 115 «Об установлении земельного налога»</w:t>
      </w:r>
    </w:p>
    <w:p w:rsidR="003F479B" w:rsidRPr="003F479B" w:rsidRDefault="003F479B" w:rsidP="003F479B">
      <w:pPr>
        <w:spacing w:after="0" w:line="240" w:lineRule="auto"/>
        <w:ind w:firstLine="709"/>
        <w:jc w:val="both"/>
        <w:rPr>
          <w:rFonts w:ascii="Times New Roman" w:hAnsi="Times New Roman"/>
          <w:sz w:val="20"/>
          <w:szCs w:val="20"/>
        </w:rPr>
      </w:pPr>
      <w:r w:rsidRPr="003F479B">
        <w:rPr>
          <w:rFonts w:ascii="Times New Roman" w:hAnsi="Times New Roman"/>
          <w:sz w:val="20"/>
          <w:szCs w:val="20"/>
        </w:rPr>
        <w:t>В соответствии с главой 31 Налоговым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сельского поселения Сентябрьский</w:t>
      </w:r>
    </w:p>
    <w:p w:rsidR="003F479B" w:rsidRPr="003F479B" w:rsidRDefault="003F479B" w:rsidP="003F479B">
      <w:pPr>
        <w:spacing w:after="0" w:line="240" w:lineRule="auto"/>
        <w:ind w:firstLine="709"/>
        <w:jc w:val="center"/>
        <w:rPr>
          <w:rFonts w:ascii="Times New Roman" w:hAnsi="Times New Roman"/>
          <w:sz w:val="20"/>
          <w:szCs w:val="20"/>
        </w:rPr>
      </w:pPr>
    </w:p>
    <w:p w:rsidR="003F479B" w:rsidRPr="003F479B" w:rsidRDefault="003F479B" w:rsidP="003F479B">
      <w:pPr>
        <w:spacing w:after="0" w:line="240" w:lineRule="auto"/>
        <w:ind w:firstLine="709"/>
        <w:jc w:val="center"/>
        <w:rPr>
          <w:rFonts w:ascii="Times New Roman" w:hAnsi="Times New Roman"/>
          <w:sz w:val="20"/>
          <w:szCs w:val="20"/>
        </w:rPr>
      </w:pPr>
      <w:proofErr w:type="gramStart"/>
      <w:r w:rsidRPr="003F479B">
        <w:rPr>
          <w:rFonts w:ascii="Times New Roman" w:hAnsi="Times New Roman"/>
          <w:sz w:val="20"/>
          <w:szCs w:val="20"/>
        </w:rPr>
        <w:t>Р</w:t>
      </w:r>
      <w:proofErr w:type="gramEnd"/>
      <w:r w:rsidRPr="003F479B">
        <w:rPr>
          <w:rFonts w:ascii="Times New Roman" w:hAnsi="Times New Roman"/>
          <w:sz w:val="20"/>
          <w:szCs w:val="20"/>
        </w:rPr>
        <w:t xml:space="preserve"> Е Ш И Л:</w:t>
      </w:r>
    </w:p>
    <w:p w:rsidR="003F479B" w:rsidRPr="003F479B" w:rsidRDefault="003F479B" w:rsidP="003F479B">
      <w:pPr>
        <w:autoSpaceDE w:val="0"/>
        <w:autoSpaceDN w:val="0"/>
        <w:adjustRightInd w:val="0"/>
        <w:spacing w:after="0" w:line="240" w:lineRule="auto"/>
        <w:ind w:firstLine="567"/>
        <w:jc w:val="both"/>
        <w:rPr>
          <w:rFonts w:ascii="Times New Roman" w:hAnsi="Times New Roman"/>
          <w:sz w:val="20"/>
          <w:szCs w:val="20"/>
        </w:rPr>
      </w:pPr>
    </w:p>
    <w:p w:rsidR="003F479B" w:rsidRPr="003F479B" w:rsidRDefault="003F479B" w:rsidP="003F479B">
      <w:pPr>
        <w:tabs>
          <w:tab w:val="left" w:pos="1134"/>
        </w:tabs>
        <w:spacing w:after="0" w:line="240" w:lineRule="auto"/>
        <w:ind w:firstLine="567"/>
        <w:jc w:val="both"/>
        <w:rPr>
          <w:rFonts w:ascii="Times New Roman" w:hAnsi="Times New Roman"/>
          <w:sz w:val="20"/>
          <w:szCs w:val="20"/>
        </w:rPr>
      </w:pPr>
      <w:r w:rsidRPr="003F479B">
        <w:rPr>
          <w:rFonts w:ascii="Times New Roman" w:hAnsi="Times New Roman"/>
          <w:bCs/>
          <w:sz w:val="20"/>
          <w:szCs w:val="20"/>
        </w:rPr>
        <w:t xml:space="preserve"> 1. Внести в решение Совета депутатов сельского поселения </w:t>
      </w:r>
      <w:proofErr w:type="gramStart"/>
      <w:r w:rsidRPr="003F479B">
        <w:rPr>
          <w:rFonts w:ascii="Times New Roman" w:hAnsi="Times New Roman"/>
          <w:bCs/>
          <w:sz w:val="20"/>
          <w:szCs w:val="20"/>
        </w:rPr>
        <w:t>Сентябрьский</w:t>
      </w:r>
      <w:proofErr w:type="gramEnd"/>
      <w:r w:rsidRPr="003F479B">
        <w:rPr>
          <w:rFonts w:ascii="Times New Roman" w:hAnsi="Times New Roman"/>
          <w:bCs/>
          <w:sz w:val="20"/>
          <w:szCs w:val="20"/>
        </w:rPr>
        <w:t xml:space="preserve"> от 14.10.2020 № 115 «Об установлении земельного налога» следующие изменения:</w:t>
      </w:r>
    </w:p>
    <w:p w:rsidR="003F479B" w:rsidRPr="003F479B" w:rsidRDefault="003F479B" w:rsidP="003F479B">
      <w:pPr>
        <w:tabs>
          <w:tab w:val="left" w:pos="567"/>
          <w:tab w:val="left" w:pos="709"/>
          <w:tab w:val="left" w:pos="1134"/>
        </w:tabs>
        <w:spacing w:after="0" w:line="240" w:lineRule="auto"/>
        <w:ind w:left="709"/>
        <w:jc w:val="both"/>
        <w:rPr>
          <w:rFonts w:ascii="Times New Roman" w:hAnsi="Times New Roman"/>
          <w:sz w:val="20"/>
          <w:szCs w:val="20"/>
        </w:rPr>
      </w:pPr>
    </w:p>
    <w:p w:rsidR="003F479B" w:rsidRPr="003F479B" w:rsidRDefault="003F479B" w:rsidP="003F479B">
      <w:pPr>
        <w:tabs>
          <w:tab w:val="left" w:pos="567"/>
          <w:tab w:val="left" w:pos="709"/>
          <w:tab w:val="left" w:pos="1134"/>
        </w:tabs>
        <w:spacing w:after="0" w:line="240" w:lineRule="auto"/>
        <w:ind w:left="709"/>
        <w:jc w:val="both"/>
        <w:rPr>
          <w:rFonts w:ascii="Times New Roman" w:hAnsi="Times New Roman"/>
          <w:sz w:val="20"/>
          <w:szCs w:val="20"/>
        </w:rPr>
      </w:pPr>
      <w:r w:rsidRPr="003F479B">
        <w:rPr>
          <w:rFonts w:ascii="Times New Roman" w:hAnsi="Times New Roman"/>
          <w:sz w:val="20"/>
          <w:szCs w:val="20"/>
        </w:rPr>
        <w:t>1.1. Абзац 1 пункта 1 изложить в следующей редакции:</w:t>
      </w:r>
    </w:p>
    <w:p w:rsidR="003F479B" w:rsidRPr="003F479B" w:rsidRDefault="003F479B" w:rsidP="003F479B">
      <w:pPr>
        <w:tabs>
          <w:tab w:val="left" w:pos="567"/>
          <w:tab w:val="left" w:pos="709"/>
          <w:tab w:val="left" w:pos="1134"/>
        </w:tabs>
        <w:spacing w:after="0" w:line="240" w:lineRule="auto"/>
        <w:ind w:left="709"/>
        <w:jc w:val="both"/>
        <w:rPr>
          <w:rFonts w:ascii="Times New Roman" w:hAnsi="Times New Roman"/>
          <w:sz w:val="20"/>
          <w:szCs w:val="20"/>
        </w:rPr>
      </w:pPr>
    </w:p>
    <w:p w:rsidR="003F479B" w:rsidRPr="003F479B" w:rsidRDefault="003F479B" w:rsidP="003F479B">
      <w:pPr>
        <w:tabs>
          <w:tab w:val="left" w:pos="567"/>
          <w:tab w:val="left" w:pos="1134"/>
        </w:tabs>
        <w:spacing w:after="0" w:line="240" w:lineRule="auto"/>
        <w:jc w:val="both"/>
        <w:rPr>
          <w:rFonts w:ascii="Times New Roman" w:hAnsi="Times New Roman"/>
          <w:sz w:val="20"/>
          <w:szCs w:val="20"/>
        </w:rPr>
      </w:pPr>
      <w:r w:rsidRPr="003F479B">
        <w:rPr>
          <w:rFonts w:ascii="Times New Roman" w:hAnsi="Times New Roman"/>
          <w:sz w:val="20"/>
          <w:szCs w:val="20"/>
        </w:rPr>
        <w:tab/>
      </w:r>
      <w:proofErr w:type="gramStart"/>
      <w:r w:rsidRPr="003F479B">
        <w:rPr>
          <w:rFonts w:ascii="Times New Roman" w:hAnsi="Times New Roman"/>
          <w:sz w:val="20"/>
          <w:szCs w:val="20"/>
        </w:rPr>
        <w:t xml:space="preserve">« - земельные участки,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земельные участки, занятых </w:t>
      </w:r>
      <w:hyperlink r:id="rId10" w:history="1">
        <w:r w:rsidRPr="003F479B">
          <w:rPr>
            <w:rFonts w:ascii="Times New Roman" w:hAnsi="Times New Roman"/>
            <w:sz w:val="20"/>
            <w:szCs w:val="20"/>
          </w:rPr>
          <w:t>жилищным фондом</w:t>
        </w:r>
      </w:hyperlink>
      <w:r w:rsidRPr="003F479B">
        <w:rPr>
          <w:rFonts w:ascii="Times New Roman" w:hAnsi="Times New Roman"/>
          <w:sz w:val="20"/>
          <w:szCs w:val="20"/>
        </w:rPr>
        <w:t xml:space="preserve"> и </w:t>
      </w:r>
      <w:hyperlink r:id="rId11" w:history="1">
        <w:r w:rsidRPr="003F479B">
          <w:rPr>
            <w:rFonts w:ascii="Times New Roman" w:hAnsi="Times New Roman"/>
            <w:sz w:val="20"/>
            <w:szCs w:val="20"/>
          </w:rPr>
          <w:t>объектами инженерной инфраструктуры</w:t>
        </w:r>
      </w:hyperlink>
      <w:r w:rsidRPr="003F479B">
        <w:rPr>
          <w:rFonts w:ascii="Times New Roman" w:hAnsi="Times New Roman"/>
          <w:sz w:val="20"/>
          <w:szCs w:val="20"/>
        </w:rPr>
        <w:t xml:space="preserve">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w:t>
      </w:r>
      <w:proofErr w:type="gramEnd"/>
      <w:r w:rsidRPr="003F479B">
        <w:rPr>
          <w:rFonts w:ascii="Times New Roman" w:hAnsi="Times New Roman"/>
          <w:sz w:val="20"/>
          <w:szCs w:val="20"/>
        </w:rPr>
        <w:t xml:space="preserve">) для жилищного строительства (за </w:t>
      </w:r>
      <w:r w:rsidRPr="003F479B">
        <w:rPr>
          <w:rFonts w:ascii="Times New Roman" w:hAnsi="Times New Roman"/>
          <w:sz w:val="20"/>
          <w:szCs w:val="20"/>
        </w:rPr>
        <w:lastRenderedPageBreak/>
        <w:t xml:space="preserve">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земельные </w:t>
      </w:r>
      <w:proofErr w:type="gramStart"/>
      <w:r w:rsidRPr="003F479B">
        <w:rPr>
          <w:rFonts w:ascii="Times New Roman" w:hAnsi="Times New Roman"/>
          <w:sz w:val="20"/>
          <w:szCs w:val="20"/>
        </w:rPr>
        <w:t>участки</w:t>
      </w:r>
      <w:proofErr w:type="gramEnd"/>
      <w:r w:rsidRPr="003F479B">
        <w:rPr>
          <w:rFonts w:ascii="Times New Roman" w:hAnsi="Times New Roman"/>
          <w:sz w:val="20"/>
          <w:szCs w:val="20"/>
        </w:rPr>
        <w:t xml:space="preserve"> не используемые в предпринимательской деятельности, приобретенных (предоставленных) для ведения </w:t>
      </w:r>
      <w:hyperlink r:id="rId12" w:history="1">
        <w:r w:rsidRPr="003F479B">
          <w:rPr>
            <w:rFonts w:ascii="Times New Roman" w:hAnsi="Times New Roman"/>
            <w:sz w:val="20"/>
            <w:szCs w:val="20"/>
          </w:rPr>
          <w:t>личного подсобного хозяйства</w:t>
        </w:r>
      </w:hyperlink>
      <w:r w:rsidRPr="003F479B">
        <w:rPr>
          <w:rFonts w:ascii="Times New Roman" w:hAnsi="Times New Roman"/>
          <w:sz w:val="20"/>
          <w:szCs w:val="20"/>
        </w:rPr>
        <w:t xml:space="preserve">, садоводства или огородничества, а также земельных </w:t>
      </w:r>
      <w:hyperlink r:id="rId13" w:history="1">
        <w:r w:rsidRPr="003F479B">
          <w:rPr>
            <w:rFonts w:ascii="Times New Roman" w:hAnsi="Times New Roman"/>
            <w:sz w:val="20"/>
            <w:szCs w:val="20"/>
          </w:rPr>
          <w:t>участков общего назначения</w:t>
        </w:r>
      </w:hyperlink>
      <w:r w:rsidRPr="003F479B">
        <w:rPr>
          <w:rFonts w:ascii="Times New Roman" w:hAnsi="Times New Roman"/>
          <w:sz w:val="20"/>
          <w:szCs w:val="20"/>
        </w:rPr>
        <w:t xml:space="preserve">, предусмотренных Федеральным </w:t>
      </w:r>
      <w:hyperlink r:id="rId14" w:history="1">
        <w:r w:rsidRPr="003F479B">
          <w:rPr>
            <w:rFonts w:ascii="Times New Roman" w:hAnsi="Times New Roman"/>
            <w:sz w:val="20"/>
            <w:szCs w:val="20"/>
          </w:rPr>
          <w:t>законом</w:t>
        </w:r>
      </w:hyperlink>
      <w:r w:rsidRPr="003F479B">
        <w:rPr>
          <w:rFonts w:ascii="Times New Roman" w:hAnsi="Times New Roman"/>
          <w:sz w:val="20"/>
          <w:szCs w:val="20"/>
        </w:rPr>
        <w:t xml:space="preserve"> от 29 июля 2017 года № 217-ФЗ «О ведении гражданами садоводства и огородничества для собственных нужд и о </w:t>
      </w:r>
      <w:proofErr w:type="gramStart"/>
      <w:r w:rsidRPr="003F479B">
        <w:rPr>
          <w:rFonts w:ascii="Times New Roman" w:hAnsi="Times New Roman"/>
          <w:sz w:val="20"/>
          <w:szCs w:val="20"/>
        </w:rPr>
        <w:t>внесении</w:t>
      </w:r>
      <w:proofErr w:type="gramEnd"/>
      <w:r w:rsidRPr="003F479B">
        <w:rPr>
          <w:rFonts w:ascii="Times New Roman" w:hAnsi="Times New Roman"/>
          <w:sz w:val="20"/>
          <w:szCs w:val="20"/>
        </w:rPr>
        <w:t xml:space="preserve"> изменений в отдельные законодательные акты Российской Федерации» - 0,3%; от кадастровой стоимости земельного участка.» </w:t>
      </w:r>
    </w:p>
    <w:p w:rsidR="003F479B" w:rsidRPr="003F479B" w:rsidRDefault="003F479B" w:rsidP="003F479B">
      <w:pPr>
        <w:tabs>
          <w:tab w:val="left" w:pos="567"/>
          <w:tab w:val="left" w:pos="1134"/>
        </w:tabs>
        <w:spacing w:after="0" w:line="240" w:lineRule="auto"/>
        <w:jc w:val="both"/>
        <w:rPr>
          <w:rFonts w:ascii="Times New Roman" w:hAnsi="Times New Roman"/>
          <w:sz w:val="20"/>
          <w:szCs w:val="20"/>
        </w:rPr>
      </w:pPr>
    </w:p>
    <w:p w:rsidR="003F479B" w:rsidRPr="003F479B" w:rsidRDefault="003F479B" w:rsidP="003F479B">
      <w:pPr>
        <w:tabs>
          <w:tab w:val="left" w:pos="567"/>
          <w:tab w:val="left" w:pos="1134"/>
        </w:tabs>
        <w:spacing w:after="0" w:line="240" w:lineRule="auto"/>
        <w:jc w:val="both"/>
        <w:rPr>
          <w:rFonts w:ascii="Times New Roman" w:hAnsi="Times New Roman"/>
          <w:sz w:val="20"/>
          <w:szCs w:val="20"/>
        </w:rPr>
      </w:pPr>
      <w:r w:rsidRPr="003F479B">
        <w:rPr>
          <w:rFonts w:ascii="Times New Roman" w:hAnsi="Times New Roman"/>
          <w:sz w:val="20"/>
          <w:szCs w:val="20"/>
        </w:rPr>
        <w:tab/>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F479B" w:rsidRPr="003F479B" w:rsidRDefault="003F479B" w:rsidP="003F479B">
      <w:pPr>
        <w:tabs>
          <w:tab w:val="left" w:pos="0"/>
        </w:tabs>
        <w:spacing w:after="0" w:line="200" w:lineRule="atLeast"/>
        <w:rPr>
          <w:rFonts w:ascii="Times New Roman" w:hAnsi="Times New Roman"/>
          <w:sz w:val="20"/>
          <w:szCs w:val="20"/>
        </w:rPr>
      </w:pPr>
      <w:r w:rsidRPr="003F479B">
        <w:rPr>
          <w:rFonts w:ascii="Times New Roman" w:hAnsi="Times New Roman"/>
          <w:sz w:val="20"/>
          <w:szCs w:val="20"/>
        </w:rPr>
        <w:tab/>
      </w:r>
    </w:p>
    <w:p w:rsidR="003F479B" w:rsidRPr="003F479B" w:rsidRDefault="003F479B" w:rsidP="003F479B">
      <w:pPr>
        <w:tabs>
          <w:tab w:val="left" w:pos="0"/>
        </w:tabs>
        <w:spacing w:after="0" w:line="200" w:lineRule="atLeast"/>
        <w:rPr>
          <w:rFonts w:ascii="Times New Roman" w:hAnsi="Times New Roman"/>
          <w:sz w:val="20"/>
          <w:szCs w:val="20"/>
        </w:rPr>
      </w:pPr>
      <w:r w:rsidRPr="003F479B">
        <w:rPr>
          <w:rFonts w:ascii="Times New Roman" w:hAnsi="Times New Roman"/>
          <w:sz w:val="20"/>
          <w:szCs w:val="20"/>
        </w:rPr>
        <w:tab/>
        <w:t>3. Решение вступает в силу со дня его официального опубликования.</w:t>
      </w:r>
    </w:p>
    <w:p w:rsidR="003F479B" w:rsidRPr="003F479B" w:rsidRDefault="003F479B" w:rsidP="003F479B">
      <w:pPr>
        <w:tabs>
          <w:tab w:val="left" w:pos="0"/>
        </w:tabs>
        <w:spacing w:after="0" w:line="200" w:lineRule="atLeast"/>
        <w:rPr>
          <w:rFonts w:ascii="Times New Roman" w:hAnsi="Times New Roman"/>
          <w:sz w:val="20"/>
          <w:szCs w:val="20"/>
        </w:rPr>
      </w:pPr>
    </w:p>
    <w:p w:rsidR="003F479B" w:rsidRPr="003F479B" w:rsidRDefault="003F479B" w:rsidP="003F479B">
      <w:pPr>
        <w:tabs>
          <w:tab w:val="left" w:pos="0"/>
        </w:tabs>
        <w:spacing w:after="0" w:line="200" w:lineRule="atLeast"/>
        <w:rPr>
          <w:rFonts w:ascii="Times New Roman" w:hAnsi="Times New Roman"/>
          <w:sz w:val="20"/>
          <w:szCs w:val="20"/>
        </w:rPr>
      </w:pPr>
    </w:p>
    <w:p w:rsidR="003F479B" w:rsidRPr="003F479B" w:rsidRDefault="003F479B" w:rsidP="003F479B">
      <w:pPr>
        <w:tabs>
          <w:tab w:val="left" w:pos="0"/>
        </w:tabs>
        <w:spacing w:after="0" w:line="200" w:lineRule="atLeast"/>
        <w:rPr>
          <w:rFonts w:ascii="Times New Roman" w:hAnsi="Times New Roman"/>
          <w:sz w:val="20"/>
          <w:szCs w:val="20"/>
        </w:rPr>
      </w:pPr>
      <w:proofErr w:type="gramStart"/>
      <w:r w:rsidRPr="003F479B">
        <w:rPr>
          <w:rFonts w:ascii="Times New Roman" w:hAnsi="Times New Roman"/>
          <w:sz w:val="20"/>
          <w:szCs w:val="20"/>
        </w:rPr>
        <w:t>Исполняющий</w:t>
      </w:r>
      <w:proofErr w:type="gramEnd"/>
      <w:r w:rsidRPr="003F479B">
        <w:rPr>
          <w:rFonts w:ascii="Times New Roman" w:hAnsi="Times New Roman"/>
          <w:sz w:val="20"/>
          <w:szCs w:val="20"/>
        </w:rPr>
        <w:t xml:space="preserve"> обязанности </w:t>
      </w:r>
    </w:p>
    <w:p w:rsidR="003F479B" w:rsidRPr="003F479B" w:rsidRDefault="003F479B" w:rsidP="003F479B">
      <w:pPr>
        <w:tabs>
          <w:tab w:val="left" w:pos="0"/>
        </w:tabs>
        <w:spacing w:after="0" w:line="200" w:lineRule="atLeast"/>
        <w:rPr>
          <w:rFonts w:ascii="Times New Roman" w:hAnsi="Times New Roman"/>
          <w:sz w:val="20"/>
          <w:szCs w:val="20"/>
        </w:rPr>
      </w:pPr>
      <w:r w:rsidRPr="003F479B">
        <w:rPr>
          <w:rFonts w:ascii="Times New Roman" w:hAnsi="Times New Roman"/>
          <w:sz w:val="20"/>
          <w:szCs w:val="20"/>
        </w:rPr>
        <w:t>главы поселения                                                                                        М.А. Надточий</w:t>
      </w:r>
    </w:p>
    <w:p w:rsidR="009A73E7" w:rsidRPr="003F479B" w:rsidRDefault="009A73E7" w:rsidP="009A73E7">
      <w:pPr>
        <w:tabs>
          <w:tab w:val="left" w:pos="9688"/>
        </w:tabs>
        <w:spacing w:after="0" w:line="240" w:lineRule="auto"/>
        <w:jc w:val="both"/>
        <w:rPr>
          <w:rFonts w:ascii="Times New Roman" w:hAnsi="Times New Roman"/>
          <w:sz w:val="20"/>
          <w:szCs w:val="20"/>
        </w:rPr>
      </w:pPr>
    </w:p>
    <w:p w:rsidR="00455E3B" w:rsidRPr="003F479B" w:rsidRDefault="00455E3B" w:rsidP="00900E22">
      <w:pPr>
        <w:tabs>
          <w:tab w:val="left" w:pos="9688"/>
        </w:tabs>
        <w:spacing w:after="0" w:line="240" w:lineRule="auto"/>
        <w:jc w:val="both"/>
        <w:rPr>
          <w:rFonts w:ascii="Times New Roman" w:hAnsi="Times New Roman"/>
          <w:sz w:val="20"/>
          <w:szCs w:val="20"/>
        </w:rPr>
      </w:pPr>
    </w:p>
    <w:p w:rsidR="00455E3B" w:rsidRPr="003F479B" w:rsidRDefault="00455E3B" w:rsidP="00900E22">
      <w:pPr>
        <w:tabs>
          <w:tab w:val="left" w:pos="9688"/>
        </w:tabs>
        <w:spacing w:after="0" w:line="240" w:lineRule="auto"/>
        <w:jc w:val="both"/>
        <w:rPr>
          <w:rFonts w:ascii="Times New Roman" w:hAnsi="Times New Roman"/>
          <w:sz w:val="20"/>
          <w:szCs w:val="20"/>
        </w:rPr>
      </w:pPr>
    </w:p>
    <w:p w:rsidR="00D336F5" w:rsidRPr="003F479B" w:rsidRDefault="00D336F5" w:rsidP="00900E22">
      <w:pPr>
        <w:tabs>
          <w:tab w:val="left" w:pos="9688"/>
        </w:tabs>
        <w:spacing w:after="0" w:line="240" w:lineRule="auto"/>
        <w:jc w:val="both"/>
        <w:rPr>
          <w:rFonts w:ascii="Times New Roman" w:hAnsi="Times New Roman"/>
          <w:sz w:val="20"/>
          <w:szCs w:val="20"/>
        </w:rPr>
      </w:pPr>
    </w:p>
    <w:p w:rsidR="00D336F5" w:rsidRDefault="00D336F5" w:rsidP="00900E22">
      <w:pPr>
        <w:tabs>
          <w:tab w:val="left" w:pos="9688"/>
        </w:tabs>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9A73E7" w:rsidRDefault="009A73E7" w:rsidP="00DD7D9A">
      <w:pPr>
        <w:spacing w:after="0" w:line="240" w:lineRule="auto"/>
        <w:jc w:val="both"/>
        <w:rPr>
          <w:rFonts w:ascii="Times New Roman" w:hAnsi="Times New Roman"/>
          <w:sz w:val="20"/>
          <w:szCs w:val="20"/>
        </w:rPr>
      </w:pPr>
    </w:p>
    <w:p w:rsidR="009A73E7" w:rsidRDefault="009A73E7"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0A06F3" w:rsidRPr="00DD7D9A" w:rsidTr="009A73E7">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0A06F3" w:rsidRPr="00DD7D9A" w:rsidTr="009A73E7">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0A06F3" w:rsidRPr="00DD7D9A" w:rsidRDefault="000A06F3" w:rsidP="009A73E7">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0A06F3" w:rsidRPr="00DD7D9A" w:rsidRDefault="000A06F3" w:rsidP="009A73E7">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0A06F3" w:rsidRPr="00DD7D9A" w:rsidRDefault="000A06F3" w:rsidP="009A73E7">
                  <w:pPr>
                    <w:spacing w:after="0" w:line="240" w:lineRule="auto"/>
                    <w:rPr>
                      <w:rFonts w:ascii="Times New Roman" w:hAnsi="Times New Roman"/>
                      <w:sz w:val="20"/>
                      <w:szCs w:val="20"/>
                    </w:rPr>
                  </w:pPr>
                </w:p>
                <w:p w:rsidR="000A06F3" w:rsidRPr="00DD7D9A" w:rsidRDefault="000A06F3" w:rsidP="009A73E7">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0A06F3" w:rsidRPr="00DD7D9A" w:rsidRDefault="000A06F3" w:rsidP="009A73E7">
                  <w:pPr>
                    <w:spacing w:after="0" w:line="240" w:lineRule="auto"/>
                    <w:rPr>
                      <w:rFonts w:ascii="Times New Roman" w:hAnsi="Times New Roman"/>
                      <w:b/>
                      <w:sz w:val="20"/>
                      <w:szCs w:val="20"/>
                    </w:rPr>
                  </w:pPr>
                </w:p>
                <w:p w:rsidR="000A06F3" w:rsidRPr="00DD7D9A" w:rsidRDefault="000A06F3" w:rsidP="009A73E7">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0A06F3" w:rsidRPr="00DD7D9A" w:rsidRDefault="000A06F3" w:rsidP="009A73E7">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М.А. Надточий</w:t>
                  </w:r>
                </w:p>
                <w:p w:rsidR="000A06F3" w:rsidRPr="00DD7D9A" w:rsidRDefault="000A06F3" w:rsidP="009A73E7">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0A06F3" w:rsidRPr="00DD7D9A" w:rsidRDefault="000A06F3" w:rsidP="009A73E7">
                  <w:pPr>
                    <w:spacing w:after="0" w:line="240" w:lineRule="auto"/>
                    <w:rPr>
                      <w:rFonts w:ascii="Times New Roman" w:hAnsi="Times New Roman"/>
                      <w:sz w:val="20"/>
                      <w:szCs w:val="20"/>
                    </w:rPr>
                  </w:pPr>
                  <w:r>
                    <w:rPr>
                      <w:rFonts w:ascii="Times New Roman" w:hAnsi="Times New Roman"/>
                      <w:sz w:val="20"/>
                      <w:szCs w:val="20"/>
                    </w:rPr>
                    <w:t>А.И. Косенко</w:t>
                  </w:r>
                </w:p>
                <w:p w:rsidR="000A06F3" w:rsidRPr="00DD7D9A" w:rsidRDefault="000A06F3" w:rsidP="009A73E7">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24C6F">
                    <w:rPr>
                      <w:rFonts w:ascii="Times New Roman" w:hAnsi="Times New Roman"/>
                      <w:sz w:val="20"/>
                      <w:szCs w:val="20"/>
                    </w:rPr>
                    <w:t>11</w:t>
                  </w:r>
                  <w:r>
                    <w:rPr>
                      <w:rFonts w:ascii="Times New Roman" w:hAnsi="Times New Roman"/>
                      <w:sz w:val="20"/>
                      <w:szCs w:val="20"/>
                    </w:rPr>
                    <w:t>.08.2022</w:t>
                  </w:r>
                  <w:r w:rsidRPr="00DD7D9A">
                    <w:rPr>
                      <w:rFonts w:ascii="Times New Roman" w:hAnsi="Times New Roman"/>
                      <w:sz w:val="20"/>
                      <w:szCs w:val="20"/>
                    </w:rPr>
                    <w:t xml:space="preserve"> </w:t>
                  </w:r>
                </w:p>
                <w:p w:rsidR="000A06F3" w:rsidRPr="00DD7D9A" w:rsidRDefault="000A06F3" w:rsidP="009A73E7">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0A06F3" w:rsidRPr="00DD7D9A" w:rsidRDefault="000A06F3" w:rsidP="009A73E7">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0A06F3" w:rsidRPr="00DD7D9A" w:rsidRDefault="000A06F3" w:rsidP="009A73E7">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0A06F3" w:rsidRPr="00DD7D9A" w:rsidRDefault="000A06F3" w:rsidP="009A73E7">
            <w:pPr>
              <w:spacing w:after="0" w:line="240" w:lineRule="auto"/>
              <w:rPr>
                <w:rFonts w:ascii="Times New Roman" w:hAnsi="Times New Roman"/>
                <w:sz w:val="20"/>
                <w:szCs w:val="20"/>
              </w:rPr>
            </w:pPr>
          </w:p>
          <w:p w:rsidR="000A06F3" w:rsidRPr="00DD7D9A" w:rsidRDefault="000A06F3" w:rsidP="009A73E7">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0A06F3" w:rsidRPr="00DD7D9A" w:rsidRDefault="000A06F3" w:rsidP="009A73E7">
            <w:pPr>
              <w:spacing w:after="0" w:line="240" w:lineRule="auto"/>
              <w:jc w:val="center"/>
              <w:rPr>
                <w:rFonts w:ascii="Times New Roman" w:hAnsi="Times New Roman"/>
                <w:sz w:val="20"/>
                <w:szCs w:val="20"/>
              </w:rPr>
            </w:pPr>
          </w:p>
          <w:p w:rsidR="000A06F3" w:rsidRPr="00DD7D9A" w:rsidRDefault="000A06F3" w:rsidP="009A73E7">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0A06F3" w:rsidRPr="00DD7D9A" w:rsidRDefault="000A06F3" w:rsidP="009A73E7">
            <w:pPr>
              <w:spacing w:after="0" w:line="240" w:lineRule="auto"/>
              <w:rPr>
                <w:rFonts w:ascii="Times New Roman" w:hAnsi="Times New Roman"/>
                <w:sz w:val="20"/>
                <w:szCs w:val="20"/>
              </w:rPr>
            </w:pPr>
          </w:p>
        </w:tc>
      </w:tr>
    </w:tbl>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3F7513">
      <w:headerReference w:type="even" r:id="rId15"/>
      <w:headerReference w:type="default" r:id="rId16"/>
      <w:pgSz w:w="11909" w:h="16834"/>
      <w:pgMar w:top="567"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AD4" w:rsidRDefault="00260AD4" w:rsidP="001952B6">
      <w:pPr>
        <w:spacing w:after="0" w:line="240" w:lineRule="auto"/>
      </w:pPr>
      <w:r>
        <w:separator/>
      </w:r>
    </w:p>
  </w:endnote>
  <w:endnote w:type="continuationSeparator" w:id="0">
    <w:p w:rsidR="00260AD4" w:rsidRDefault="00260AD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AD4" w:rsidRDefault="00260AD4" w:rsidP="001952B6">
      <w:pPr>
        <w:spacing w:after="0" w:line="240" w:lineRule="auto"/>
      </w:pPr>
      <w:r>
        <w:separator/>
      </w:r>
    </w:p>
  </w:footnote>
  <w:footnote w:type="continuationSeparator" w:id="0">
    <w:p w:rsidR="00260AD4" w:rsidRDefault="00260AD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3E7" w:rsidRDefault="009A73E7"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9A73E7" w:rsidRDefault="009A73E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3E7" w:rsidRDefault="009A73E7" w:rsidP="00F240C3">
    <w:pPr>
      <w:pStyle w:val="a9"/>
      <w:framePr w:wrap="around" w:vAnchor="text" w:hAnchor="margin" w:xAlign="center" w:y="1"/>
      <w:rPr>
        <w:rStyle w:val="affe"/>
      </w:rPr>
    </w:pPr>
  </w:p>
  <w:p w:rsidR="009A73E7" w:rsidRDefault="009A73E7">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6E43A6"/>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C4F69D3"/>
    <w:multiLevelType w:val="hybridMultilevel"/>
    <w:tmpl w:val="84F04940"/>
    <w:lvl w:ilvl="0" w:tplc="F9EC59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2557827"/>
    <w:multiLevelType w:val="hybridMultilevel"/>
    <w:tmpl w:val="C4546232"/>
    <w:lvl w:ilvl="0" w:tplc="EA543C7A">
      <w:start w:val="1"/>
      <w:numFmt w:val="decimal"/>
      <w:lvlText w:val="%1."/>
      <w:lvlJc w:val="left"/>
      <w:pPr>
        <w:ind w:left="1663" w:hanging="109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289138C"/>
    <w:multiLevelType w:val="hybridMultilevel"/>
    <w:tmpl w:val="A72A6A16"/>
    <w:lvl w:ilvl="0" w:tplc="88AA5998">
      <w:start w:val="1"/>
      <w:numFmt w:val="decimal"/>
      <w:lvlText w:val="%1."/>
      <w:lvlJc w:val="left"/>
      <w:pPr>
        <w:ind w:left="786"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4200A98"/>
    <w:multiLevelType w:val="multilevel"/>
    <w:tmpl w:val="5AA4BBB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9FB2CCE"/>
    <w:multiLevelType w:val="hybridMultilevel"/>
    <w:tmpl w:val="369690C2"/>
    <w:lvl w:ilvl="0" w:tplc="FC56228A">
      <w:start w:val="1"/>
      <w:numFmt w:val="decimal"/>
      <w:lvlText w:val="%1."/>
      <w:lvlJc w:val="left"/>
      <w:pPr>
        <w:ind w:left="720" w:hanging="360"/>
      </w:pPr>
      <w:rPr>
        <w:spacing w:val="0"/>
        <w:kern w:val="0"/>
        <w:position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E1D55C8"/>
    <w:multiLevelType w:val="hybridMultilevel"/>
    <w:tmpl w:val="3A9E4BD0"/>
    <w:styleLink w:val="11"/>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F1E4737"/>
    <w:multiLevelType w:val="multilevel"/>
    <w:tmpl w:val="85A2FEAE"/>
    <w:lvl w:ilvl="0">
      <w:start w:val="12"/>
      <w:numFmt w:val="decimal"/>
      <w:lvlText w:val="%1."/>
      <w:lvlJc w:val="left"/>
      <w:pPr>
        <w:ind w:left="600" w:hanging="600"/>
      </w:pPr>
      <w:rPr>
        <w:rFonts w:cs="Times New Roman" w:hint="default"/>
      </w:rPr>
    </w:lvl>
    <w:lvl w:ilvl="1">
      <w:start w:val="7"/>
      <w:numFmt w:val="decimal"/>
      <w:lvlText w:val="%1.%2."/>
      <w:lvlJc w:val="left"/>
      <w:pPr>
        <w:ind w:left="1310" w:hanging="600"/>
      </w:pPr>
      <w:rPr>
        <w:rFonts w:cs="Times New Roman" w:hint="default"/>
      </w:rPr>
    </w:lvl>
    <w:lvl w:ilvl="2">
      <w:start w:val="1"/>
      <w:numFmt w:val="decimal"/>
      <w:lvlText w:val="%1.%2.%3."/>
      <w:lvlJc w:val="left"/>
      <w:pPr>
        <w:ind w:left="2218" w:hanging="720"/>
      </w:pPr>
      <w:rPr>
        <w:rFonts w:cs="Times New Roman" w:hint="default"/>
      </w:rPr>
    </w:lvl>
    <w:lvl w:ilvl="3">
      <w:start w:val="1"/>
      <w:numFmt w:val="decimal"/>
      <w:lvlText w:val="%1.%2.%3.%4."/>
      <w:lvlJc w:val="left"/>
      <w:pPr>
        <w:ind w:left="2967" w:hanging="720"/>
      </w:pPr>
      <w:rPr>
        <w:rFonts w:cs="Times New Roman" w:hint="default"/>
      </w:rPr>
    </w:lvl>
    <w:lvl w:ilvl="4">
      <w:start w:val="1"/>
      <w:numFmt w:val="decimal"/>
      <w:lvlText w:val="%1.%2.%3.%4.%5."/>
      <w:lvlJc w:val="left"/>
      <w:pPr>
        <w:ind w:left="4076" w:hanging="1080"/>
      </w:pPr>
      <w:rPr>
        <w:rFonts w:cs="Times New Roman" w:hint="default"/>
      </w:rPr>
    </w:lvl>
    <w:lvl w:ilvl="5">
      <w:start w:val="1"/>
      <w:numFmt w:val="decimal"/>
      <w:lvlText w:val="%1.%2.%3.%4.%5.%6."/>
      <w:lvlJc w:val="left"/>
      <w:pPr>
        <w:ind w:left="4825" w:hanging="1080"/>
      </w:pPr>
      <w:rPr>
        <w:rFonts w:cs="Times New Roman" w:hint="default"/>
      </w:rPr>
    </w:lvl>
    <w:lvl w:ilvl="6">
      <w:start w:val="1"/>
      <w:numFmt w:val="decimal"/>
      <w:lvlText w:val="%1.%2.%3.%4.%5.%6.%7."/>
      <w:lvlJc w:val="left"/>
      <w:pPr>
        <w:ind w:left="5934" w:hanging="1440"/>
      </w:pPr>
      <w:rPr>
        <w:rFonts w:cs="Times New Roman" w:hint="default"/>
      </w:rPr>
    </w:lvl>
    <w:lvl w:ilvl="7">
      <w:start w:val="1"/>
      <w:numFmt w:val="decimal"/>
      <w:lvlText w:val="%1.%2.%3.%4.%5.%6.%7.%8."/>
      <w:lvlJc w:val="left"/>
      <w:pPr>
        <w:ind w:left="6683" w:hanging="1440"/>
      </w:pPr>
      <w:rPr>
        <w:rFonts w:cs="Times New Roman" w:hint="default"/>
      </w:rPr>
    </w:lvl>
    <w:lvl w:ilvl="8">
      <w:start w:val="1"/>
      <w:numFmt w:val="decimal"/>
      <w:lvlText w:val="%1.%2.%3.%4.%5.%6.%7.%8.%9."/>
      <w:lvlJc w:val="left"/>
      <w:pPr>
        <w:ind w:left="7792" w:hanging="1800"/>
      </w:pPr>
      <w:rPr>
        <w:rFonts w:cs="Times New Roman" w:hint="default"/>
      </w:rPr>
    </w:lvl>
  </w:abstractNum>
  <w:abstractNum w:abstractNumId="17">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ED50796"/>
    <w:multiLevelType w:val="multilevel"/>
    <w:tmpl w:val="F9B057FC"/>
    <w:lvl w:ilvl="0">
      <w:start w:val="1"/>
      <w:numFmt w:val="decimal"/>
      <w:lvlText w:val="%1."/>
      <w:lvlJc w:val="left"/>
      <w:pPr>
        <w:ind w:left="660" w:hanging="6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D09456A"/>
    <w:multiLevelType w:val="multilevel"/>
    <w:tmpl w:val="5ED6A4D2"/>
    <w:lvl w:ilvl="0">
      <w:start w:val="13"/>
      <w:numFmt w:val="decimal"/>
      <w:lvlText w:val="%1."/>
      <w:lvlJc w:val="left"/>
      <w:pPr>
        <w:ind w:left="690" w:hanging="69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D57035D"/>
    <w:multiLevelType w:val="multilevel"/>
    <w:tmpl w:val="8CDC7014"/>
    <w:lvl w:ilvl="0">
      <w:start w:val="12"/>
      <w:numFmt w:val="decimal"/>
      <w:lvlText w:val="%1."/>
      <w:lvlJc w:val="left"/>
      <w:pPr>
        <w:ind w:left="660" w:hanging="660"/>
      </w:pPr>
      <w:rPr>
        <w:rFonts w:cs="Times New Roman" w:hint="default"/>
      </w:rPr>
    </w:lvl>
    <w:lvl w:ilvl="1">
      <w:start w:val="11"/>
      <w:numFmt w:val="decimal"/>
      <w:lvlText w:val="%1.%2."/>
      <w:lvlJc w:val="left"/>
      <w:pPr>
        <w:ind w:left="1997"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600" w:hanging="1800"/>
      </w:pPr>
      <w:rPr>
        <w:rFonts w:cs="Times New Roman" w:hint="default"/>
      </w:rPr>
    </w:lvl>
  </w:abstractNum>
  <w:abstractNum w:abstractNumId="31">
    <w:nsid w:val="711F067C"/>
    <w:multiLevelType w:val="multilevel"/>
    <w:tmpl w:val="0B5E53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995205F"/>
    <w:multiLevelType w:val="multilevel"/>
    <w:tmpl w:val="3B685A56"/>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4">
    <w:nsid w:val="7B595C15"/>
    <w:multiLevelType w:val="hybridMultilevel"/>
    <w:tmpl w:val="EB084358"/>
    <w:lvl w:ilvl="0" w:tplc="E96A3614">
      <w:start w:val="1"/>
      <w:numFmt w:val="decimal"/>
      <w:lvlText w:val="%1."/>
      <w:lvlJc w:val="left"/>
      <w:pPr>
        <w:ind w:left="2088" w:hanging="1380"/>
      </w:pPr>
      <w:rPr>
        <w:strike w:val="0"/>
        <w:dstrike w:val="0"/>
        <w:u w:val="none"/>
        <w:effect w:val="non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7FC17193"/>
    <w:multiLevelType w:val="hybridMultilevel"/>
    <w:tmpl w:val="24A06446"/>
    <w:lvl w:ilvl="0" w:tplc="3DF67AEC">
      <w:start w:val="1"/>
      <w:numFmt w:val="decimal"/>
      <w:lvlText w:val="%1."/>
      <w:lvlJc w:val="left"/>
      <w:pPr>
        <w:tabs>
          <w:tab w:val="num" w:pos="1995"/>
        </w:tabs>
        <w:ind w:left="1995" w:hanging="1275"/>
      </w:pPr>
      <w:rPr>
        <w:rFonts w:cs="Times New Roman"/>
      </w:rPr>
    </w:lvl>
    <w:lvl w:ilvl="1" w:tplc="338005C2">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5"/>
  </w:num>
  <w:num w:numId="2">
    <w:abstractNumId w:val="32"/>
  </w:num>
  <w:num w:numId="3">
    <w:abstractNumId w:val="8"/>
  </w:num>
  <w:num w:numId="4">
    <w:abstractNumId w:val="13"/>
  </w:num>
  <w:num w:numId="5">
    <w:abstractNumId w:val="22"/>
  </w:num>
  <w:num w:numId="6">
    <w:abstractNumId w:val="2"/>
  </w:num>
  <w:num w:numId="7">
    <w:abstractNumId w:val="3"/>
  </w:num>
  <w:num w:numId="8">
    <w:abstractNumId w:val="20"/>
  </w:num>
  <w:num w:numId="9">
    <w:abstractNumId w:val="19"/>
  </w:num>
  <w:num w:numId="10">
    <w:abstractNumId w:val="18"/>
  </w:num>
  <w:num w:numId="11">
    <w:abstractNumId w:val="4"/>
  </w:num>
  <w:num w:numId="12">
    <w:abstractNumId w:val="24"/>
  </w:num>
  <w:num w:numId="13">
    <w:abstractNumId w:val="11"/>
  </w:num>
  <w:num w:numId="14">
    <w:abstractNumId w:val="25"/>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7"/>
  </w:num>
  <w:num w:numId="21">
    <w:abstractNumId w:val="31"/>
  </w:num>
  <w:num w:numId="22">
    <w:abstractNumId w:val="33"/>
  </w:num>
  <w:num w:numId="23">
    <w:abstractNumId w:val="0"/>
    <w:lvlOverride w:ilvl="0">
      <w:lvl w:ilvl="0">
        <w:numFmt w:val="bullet"/>
        <w:lvlText w:val="-"/>
        <w:legacy w:legacy="1" w:legacySpace="0" w:legacyIndent="163"/>
        <w:lvlJc w:val="left"/>
        <w:rPr>
          <w:rFonts w:ascii="Times New Roman" w:hAnsi="Times New Roman" w:hint="default"/>
        </w:rPr>
      </w:lvl>
    </w:lvlOverride>
  </w:num>
  <w:num w:numId="24">
    <w:abstractNumId w:val="16"/>
  </w:num>
  <w:num w:numId="25">
    <w:abstractNumId w:val="30"/>
  </w:num>
  <w:num w:numId="26">
    <w:abstractNumId w:val="29"/>
  </w:num>
  <w:num w:numId="27">
    <w:abstractNumId w:val="5"/>
  </w:num>
  <w:num w:numId="28">
    <w:abstractNumId w:val="9"/>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0"/>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003C"/>
    <w:rsid w:val="00033872"/>
    <w:rsid w:val="0003411D"/>
    <w:rsid w:val="00034E5E"/>
    <w:rsid w:val="00036A7B"/>
    <w:rsid w:val="00036F8E"/>
    <w:rsid w:val="00040168"/>
    <w:rsid w:val="00042ABA"/>
    <w:rsid w:val="00047FCF"/>
    <w:rsid w:val="00050B4F"/>
    <w:rsid w:val="00062E16"/>
    <w:rsid w:val="00062F1E"/>
    <w:rsid w:val="0006645C"/>
    <w:rsid w:val="00066F1B"/>
    <w:rsid w:val="000673BC"/>
    <w:rsid w:val="000675E6"/>
    <w:rsid w:val="00070996"/>
    <w:rsid w:val="00073A5C"/>
    <w:rsid w:val="00075C66"/>
    <w:rsid w:val="0008012F"/>
    <w:rsid w:val="00083839"/>
    <w:rsid w:val="00085D14"/>
    <w:rsid w:val="000921EC"/>
    <w:rsid w:val="0009502E"/>
    <w:rsid w:val="000A06F3"/>
    <w:rsid w:val="000A07F4"/>
    <w:rsid w:val="000A0EA5"/>
    <w:rsid w:val="000A7067"/>
    <w:rsid w:val="000A745F"/>
    <w:rsid w:val="000B0602"/>
    <w:rsid w:val="000B752D"/>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3331"/>
    <w:rsid w:val="001663AB"/>
    <w:rsid w:val="00166E2B"/>
    <w:rsid w:val="00173443"/>
    <w:rsid w:val="00184002"/>
    <w:rsid w:val="00191036"/>
    <w:rsid w:val="001935F6"/>
    <w:rsid w:val="001952B6"/>
    <w:rsid w:val="001B37F0"/>
    <w:rsid w:val="001B638F"/>
    <w:rsid w:val="001B72C8"/>
    <w:rsid w:val="001C3755"/>
    <w:rsid w:val="001C418C"/>
    <w:rsid w:val="001C6DA1"/>
    <w:rsid w:val="001D10C0"/>
    <w:rsid w:val="001D11DA"/>
    <w:rsid w:val="001D4546"/>
    <w:rsid w:val="001D67E1"/>
    <w:rsid w:val="001E6E36"/>
    <w:rsid w:val="001F1BAD"/>
    <w:rsid w:val="001F52F6"/>
    <w:rsid w:val="001F61DF"/>
    <w:rsid w:val="00200345"/>
    <w:rsid w:val="00202320"/>
    <w:rsid w:val="00202662"/>
    <w:rsid w:val="002034B2"/>
    <w:rsid w:val="0020395E"/>
    <w:rsid w:val="002103A6"/>
    <w:rsid w:val="00211447"/>
    <w:rsid w:val="00212653"/>
    <w:rsid w:val="002129C1"/>
    <w:rsid w:val="00213967"/>
    <w:rsid w:val="0022448A"/>
    <w:rsid w:val="0023497F"/>
    <w:rsid w:val="0024184E"/>
    <w:rsid w:val="00243630"/>
    <w:rsid w:val="002513DE"/>
    <w:rsid w:val="002550D2"/>
    <w:rsid w:val="00257BE5"/>
    <w:rsid w:val="00260AD4"/>
    <w:rsid w:val="002631DE"/>
    <w:rsid w:val="002632E9"/>
    <w:rsid w:val="00263C42"/>
    <w:rsid w:val="00270329"/>
    <w:rsid w:val="00271F8D"/>
    <w:rsid w:val="002731D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C6E19"/>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140B"/>
    <w:rsid w:val="003A294C"/>
    <w:rsid w:val="003A305A"/>
    <w:rsid w:val="003A3D2A"/>
    <w:rsid w:val="003A72D8"/>
    <w:rsid w:val="003B29BE"/>
    <w:rsid w:val="003B636E"/>
    <w:rsid w:val="003B6F00"/>
    <w:rsid w:val="003B7ADA"/>
    <w:rsid w:val="003C6BFC"/>
    <w:rsid w:val="003D1ED9"/>
    <w:rsid w:val="003D2906"/>
    <w:rsid w:val="003E2B61"/>
    <w:rsid w:val="003E2EDB"/>
    <w:rsid w:val="003E3F93"/>
    <w:rsid w:val="003E6038"/>
    <w:rsid w:val="003E7781"/>
    <w:rsid w:val="003F479B"/>
    <w:rsid w:val="003F4AE0"/>
    <w:rsid w:val="003F7513"/>
    <w:rsid w:val="00403DDE"/>
    <w:rsid w:val="004050B5"/>
    <w:rsid w:val="00406238"/>
    <w:rsid w:val="00407033"/>
    <w:rsid w:val="00407F8C"/>
    <w:rsid w:val="00417295"/>
    <w:rsid w:val="00417856"/>
    <w:rsid w:val="00424C6F"/>
    <w:rsid w:val="00435835"/>
    <w:rsid w:val="00436E8D"/>
    <w:rsid w:val="004512F5"/>
    <w:rsid w:val="00451E44"/>
    <w:rsid w:val="00455E3B"/>
    <w:rsid w:val="004577FB"/>
    <w:rsid w:val="0046181A"/>
    <w:rsid w:val="00467196"/>
    <w:rsid w:val="00471062"/>
    <w:rsid w:val="00474DB7"/>
    <w:rsid w:val="00474EA9"/>
    <w:rsid w:val="00475598"/>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40D4"/>
    <w:rsid w:val="00515DEC"/>
    <w:rsid w:val="00517AD2"/>
    <w:rsid w:val="00521B07"/>
    <w:rsid w:val="0053201C"/>
    <w:rsid w:val="00541EE4"/>
    <w:rsid w:val="005427B5"/>
    <w:rsid w:val="0054285C"/>
    <w:rsid w:val="00545E7B"/>
    <w:rsid w:val="005467E5"/>
    <w:rsid w:val="00552392"/>
    <w:rsid w:val="005537FF"/>
    <w:rsid w:val="0056327C"/>
    <w:rsid w:val="00567898"/>
    <w:rsid w:val="00573850"/>
    <w:rsid w:val="0057693D"/>
    <w:rsid w:val="00591179"/>
    <w:rsid w:val="00592891"/>
    <w:rsid w:val="005955AE"/>
    <w:rsid w:val="00596477"/>
    <w:rsid w:val="00596C8C"/>
    <w:rsid w:val="0059794A"/>
    <w:rsid w:val="005A2B21"/>
    <w:rsid w:val="005A7B7D"/>
    <w:rsid w:val="005B2C74"/>
    <w:rsid w:val="005B6067"/>
    <w:rsid w:val="005B67A2"/>
    <w:rsid w:val="005C418B"/>
    <w:rsid w:val="005C4770"/>
    <w:rsid w:val="005D3782"/>
    <w:rsid w:val="005D45CB"/>
    <w:rsid w:val="005D4803"/>
    <w:rsid w:val="005D5CFF"/>
    <w:rsid w:val="005D6CB7"/>
    <w:rsid w:val="005E2D85"/>
    <w:rsid w:val="005E3EAD"/>
    <w:rsid w:val="005E5F34"/>
    <w:rsid w:val="005E626A"/>
    <w:rsid w:val="005F09FE"/>
    <w:rsid w:val="005F3F47"/>
    <w:rsid w:val="005F432C"/>
    <w:rsid w:val="005F63C1"/>
    <w:rsid w:val="005F6A66"/>
    <w:rsid w:val="00600E8A"/>
    <w:rsid w:val="00604BAD"/>
    <w:rsid w:val="00605D74"/>
    <w:rsid w:val="00610666"/>
    <w:rsid w:val="00612954"/>
    <w:rsid w:val="00612997"/>
    <w:rsid w:val="006143BF"/>
    <w:rsid w:val="00616F26"/>
    <w:rsid w:val="00620766"/>
    <w:rsid w:val="006353A2"/>
    <w:rsid w:val="006377B1"/>
    <w:rsid w:val="00641148"/>
    <w:rsid w:val="006414B5"/>
    <w:rsid w:val="00644C2C"/>
    <w:rsid w:val="00644EC4"/>
    <w:rsid w:val="00644F3C"/>
    <w:rsid w:val="00646C0D"/>
    <w:rsid w:val="00646D33"/>
    <w:rsid w:val="00653409"/>
    <w:rsid w:val="00653E0F"/>
    <w:rsid w:val="00656C8D"/>
    <w:rsid w:val="00661032"/>
    <w:rsid w:val="00666C6E"/>
    <w:rsid w:val="00667566"/>
    <w:rsid w:val="00672BD5"/>
    <w:rsid w:val="00673797"/>
    <w:rsid w:val="00674451"/>
    <w:rsid w:val="00674E33"/>
    <w:rsid w:val="006772B0"/>
    <w:rsid w:val="00680D33"/>
    <w:rsid w:val="00681A6B"/>
    <w:rsid w:val="006862B2"/>
    <w:rsid w:val="006A3D5A"/>
    <w:rsid w:val="006A59DA"/>
    <w:rsid w:val="006A7D21"/>
    <w:rsid w:val="006B3701"/>
    <w:rsid w:val="006B39CB"/>
    <w:rsid w:val="006B5744"/>
    <w:rsid w:val="006B57AB"/>
    <w:rsid w:val="006B67ED"/>
    <w:rsid w:val="006C1BFA"/>
    <w:rsid w:val="006C7599"/>
    <w:rsid w:val="006C7D42"/>
    <w:rsid w:val="006D0CCE"/>
    <w:rsid w:val="006D1440"/>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4721"/>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21706"/>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0BF3"/>
    <w:rsid w:val="00894D40"/>
    <w:rsid w:val="008A2BC0"/>
    <w:rsid w:val="008B1923"/>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0E22"/>
    <w:rsid w:val="00901FC3"/>
    <w:rsid w:val="00912CBD"/>
    <w:rsid w:val="00913555"/>
    <w:rsid w:val="00920852"/>
    <w:rsid w:val="0092196C"/>
    <w:rsid w:val="009249DF"/>
    <w:rsid w:val="00931476"/>
    <w:rsid w:val="00932AE2"/>
    <w:rsid w:val="00933921"/>
    <w:rsid w:val="00941EFD"/>
    <w:rsid w:val="00943496"/>
    <w:rsid w:val="0094684E"/>
    <w:rsid w:val="00946917"/>
    <w:rsid w:val="00947999"/>
    <w:rsid w:val="00951113"/>
    <w:rsid w:val="00955236"/>
    <w:rsid w:val="0095591F"/>
    <w:rsid w:val="00964F18"/>
    <w:rsid w:val="00970092"/>
    <w:rsid w:val="009715B7"/>
    <w:rsid w:val="00981A6F"/>
    <w:rsid w:val="009830BD"/>
    <w:rsid w:val="00983C0F"/>
    <w:rsid w:val="00984CC8"/>
    <w:rsid w:val="00985842"/>
    <w:rsid w:val="009863A2"/>
    <w:rsid w:val="00987A49"/>
    <w:rsid w:val="009909A8"/>
    <w:rsid w:val="00990F52"/>
    <w:rsid w:val="00991966"/>
    <w:rsid w:val="00991F70"/>
    <w:rsid w:val="00995D89"/>
    <w:rsid w:val="00997264"/>
    <w:rsid w:val="009A0D15"/>
    <w:rsid w:val="009A404E"/>
    <w:rsid w:val="009A73E7"/>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00A"/>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0C0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0740B"/>
    <w:rsid w:val="00C10745"/>
    <w:rsid w:val="00C1411B"/>
    <w:rsid w:val="00C17EA6"/>
    <w:rsid w:val="00C23FEF"/>
    <w:rsid w:val="00C2624C"/>
    <w:rsid w:val="00C3126C"/>
    <w:rsid w:val="00C3261B"/>
    <w:rsid w:val="00C37185"/>
    <w:rsid w:val="00C41CC9"/>
    <w:rsid w:val="00C470AD"/>
    <w:rsid w:val="00C477A8"/>
    <w:rsid w:val="00C50266"/>
    <w:rsid w:val="00C6212E"/>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CF7763"/>
    <w:rsid w:val="00D00301"/>
    <w:rsid w:val="00D12147"/>
    <w:rsid w:val="00D13D76"/>
    <w:rsid w:val="00D17DAB"/>
    <w:rsid w:val="00D24267"/>
    <w:rsid w:val="00D26A43"/>
    <w:rsid w:val="00D336F5"/>
    <w:rsid w:val="00D370D4"/>
    <w:rsid w:val="00D37D33"/>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2202"/>
    <w:rsid w:val="00D96366"/>
    <w:rsid w:val="00DA5347"/>
    <w:rsid w:val="00DA5E92"/>
    <w:rsid w:val="00DA62CB"/>
    <w:rsid w:val="00DB51CA"/>
    <w:rsid w:val="00DB6BDE"/>
    <w:rsid w:val="00DC0416"/>
    <w:rsid w:val="00DC10DF"/>
    <w:rsid w:val="00DC37B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1244"/>
    <w:rsid w:val="00EC634B"/>
    <w:rsid w:val="00EC725F"/>
    <w:rsid w:val="00ED6D2A"/>
    <w:rsid w:val="00ED7236"/>
    <w:rsid w:val="00EF0A74"/>
    <w:rsid w:val="00EF32FD"/>
    <w:rsid w:val="00EF3F6C"/>
    <w:rsid w:val="00F0161A"/>
    <w:rsid w:val="00F0173B"/>
    <w:rsid w:val="00F06861"/>
    <w:rsid w:val="00F1127E"/>
    <w:rsid w:val="00F12315"/>
    <w:rsid w:val="00F240C3"/>
    <w:rsid w:val="00F25DD0"/>
    <w:rsid w:val="00F26AFF"/>
    <w:rsid w:val="00F3249B"/>
    <w:rsid w:val="00F34542"/>
    <w:rsid w:val="00F34B6F"/>
    <w:rsid w:val="00F34B7D"/>
    <w:rsid w:val="00F46D52"/>
    <w:rsid w:val="00F51AD5"/>
    <w:rsid w:val="00F51B62"/>
    <w:rsid w:val="00F6320E"/>
    <w:rsid w:val="00F641F4"/>
    <w:rsid w:val="00F75C8F"/>
    <w:rsid w:val="00F80CF3"/>
    <w:rsid w:val="00F80F12"/>
    <w:rsid w:val="00F8356E"/>
    <w:rsid w:val="00F83CD0"/>
    <w:rsid w:val="00F8575C"/>
    <w:rsid w:val="00F90904"/>
    <w:rsid w:val="00F94967"/>
    <w:rsid w:val="00F97D73"/>
    <w:rsid w:val="00FA0166"/>
    <w:rsid w:val="00FA5937"/>
    <w:rsid w:val="00FB0728"/>
    <w:rsid w:val="00FB3426"/>
    <w:rsid w:val="00FB3B2C"/>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2624C"/>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d"/>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link w:val="1f"/>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2"/>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a">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c">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d">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e">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 w:type="numbering" w:customStyle="1" w:styleId="220">
    <w:name w:val="Нет списка22"/>
    <w:next w:val="a7"/>
    <w:uiPriority w:val="99"/>
    <w:semiHidden/>
    <w:unhideWhenUsed/>
    <w:rsid w:val="00DC37B6"/>
  </w:style>
  <w:style w:type="character" w:customStyle="1" w:styleId="1ff">
    <w:name w:val="Текст выноски Знак1"/>
    <w:semiHidden/>
    <w:locked/>
    <w:rsid w:val="00DC37B6"/>
    <w:rPr>
      <w:rFonts w:ascii="Tahoma" w:eastAsia="Times New Roman" w:hAnsi="Tahoma" w:cs="Tahoma"/>
      <w:sz w:val="16"/>
      <w:szCs w:val="16"/>
      <w:lang w:eastAsia="ar-SA"/>
    </w:rPr>
  </w:style>
  <w:style w:type="character" w:customStyle="1" w:styleId="1ff0">
    <w:name w:val="Верхний колонтитул Знак1"/>
    <w:semiHidden/>
    <w:locked/>
    <w:rsid w:val="00DC37B6"/>
    <w:rPr>
      <w:rFonts w:ascii="Times New Roman" w:eastAsia="Times New Roman" w:hAnsi="Times New Roman"/>
      <w:lang w:eastAsia="ar-SA"/>
    </w:rPr>
  </w:style>
  <w:style w:type="character" w:customStyle="1" w:styleId="1ff1">
    <w:name w:val="Нижний колонтитул Знак1"/>
    <w:semiHidden/>
    <w:locked/>
    <w:rsid w:val="00DC37B6"/>
    <w:rPr>
      <w:rFonts w:ascii="Times New Roman" w:eastAsia="Times New Roman" w:hAnsi="Times New Roman"/>
      <w:lang w:eastAsia="ar-SA"/>
    </w:rPr>
  </w:style>
  <w:style w:type="character" w:customStyle="1" w:styleId="311">
    <w:name w:val="Основной текст 3 Знак1"/>
    <w:semiHidden/>
    <w:locked/>
    <w:rsid w:val="00DC37B6"/>
    <w:rPr>
      <w:rFonts w:ascii="Arial" w:eastAsia="Times New Roman" w:hAnsi="Arial"/>
      <w:sz w:val="16"/>
      <w:szCs w:val="16"/>
      <w:lang w:eastAsia="ar-SA"/>
    </w:rPr>
  </w:style>
  <w:style w:type="numbering" w:customStyle="1" w:styleId="230">
    <w:name w:val="Нет списка23"/>
    <w:next w:val="a7"/>
    <w:semiHidden/>
    <w:unhideWhenUsed/>
    <w:rsid w:val="00821706"/>
  </w:style>
  <w:style w:type="table" w:customStyle="1" w:styleId="153">
    <w:name w:val="Сетка таблицы15"/>
    <w:basedOn w:val="a6"/>
    <w:next w:val="a8"/>
    <w:rsid w:val="0082170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7">
    <w:name w:val="Знак Знак7"/>
    <w:locked/>
    <w:rsid w:val="00821706"/>
    <w:rPr>
      <w:rFonts w:ascii="Arial" w:hAnsi="Arial" w:cs="Arial"/>
      <w:b/>
      <w:bCs/>
      <w:color w:val="000080"/>
      <w:lang w:val="ru-RU" w:eastAsia="ru-RU" w:bidi="ar-SA"/>
    </w:rPr>
  </w:style>
  <w:style w:type="character" w:customStyle="1" w:styleId="5c">
    <w:name w:val="Знак Знак5"/>
    <w:semiHidden/>
    <w:locked/>
    <w:rsid w:val="00821706"/>
    <w:rPr>
      <w:rFonts w:ascii="Courier New" w:hAnsi="Courier New" w:cs="Courier New"/>
      <w:lang w:val="ru-RU" w:eastAsia="ru-RU" w:bidi="ar-SA"/>
    </w:rPr>
  </w:style>
  <w:style w:type="numbering" w:customStyle="1" w:styleId="11">
    <w:name w:val="Стиль11"/>
    <w:rsid w:val="00821706"/>
    <w:pPr>
      <w:numPr>
        <w:numId w:val="1"/>
      </w:numPr>
    </w:pPr>
  </w:style>
  <w:style w:type="paragraph" w:customStyle="1" w:styleId="constitle0">
    <w:name w:val="constitle"/>
    <w:basedOn w:val="a3"/>
    <w:rsid w:val="00821706"/>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821706"/>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821706"/>
    <w:pPr>
      <w:spacing w:before="100" w:beforeAutospacing="1" w:after="100" w:afterAutospacing="1" w:line="240" w:lineRule="auto"/>
    </w:pPr>
    <w:rPr>
      <w:rFonts w:ascii="Times New Roman" w:hAnsi="Times New Roman"/>
      <w:sz w:val="24"/>
      <w:szCs w:val="24"/>
    </w:rPr>
  </w:style>
  <w:style w:type="character" w:customStyle="1" w:styleId="3f8">
    <w:name w:val="Основной текст (3)_"/>
    <w:link w:val="3f9"/>
    <w:rsid w:val="00821706"/>
    <w:rPr>
      <w:sz w:val="23"/>
      <w:szCs w:val="23"/>
      <w:shd w:val="clear" w:color="auto" w:fill="FFFFFF"/>
    </w:rPr>
  </w:style>
  <w:style w:type="paragraph" w:customStyle="1" w:styleId="3f9">
    <w:name w:val="Основной текст (3)"/>
    <w:basedOn w:val="a3"/>
    <w:link w:val="3f8"/>
    <w:rsid w:val="00821706"/>
    <w:pPr>
      <w:shd w:val="clear" w:color="auto" w:fill="FFFFFF"/>
      <w:spacing w:after="0" w:line="278" w:lineRule="exact"/>
      <w:jc w:val="both"/>
    </w:pPr>
    <w:rPr>
      <w:rFonts w:eastAsia="Calibri"/>
      <w:sz w:val="23"/>
      <w:szCs w:val="23"/>
    </w:rPr>
  </w:style>
  <w:style w:type="paragraph" w:customStyle="1" w:styleId="1ff2">
    <w:name w:val="Знак1"/>
    <w:basedOn w:val="a3"/>
    <w:rsid w:val="00821706"/>
    <w:pPr>
      <w:widowControl w:val="0"/>
      <w:adjustRightInd w:val="0"/>
      <w:spacing w:after="160" w:line="240" w:lineRule="exact"/>
      <w:jc w:val="right"/>
    </w:pPr>
    <w:rPr>
      <w:rFonts w:ascii="Times New Roman" w:hAnsi="Times New Roman"/>
      <w:sz w:val="20"/>
      <w:szCs w:val="20"/>
      <w:lang w:val="en-GB" w:eastAsia="en-US"/>
    </w:rPr>
  </w:style>
  <w:style w:type="table" w:customStyle="1" w:styleId="161">
    <w:name w:val="Сетка таблицы16"/>
    <w:basedOn w:val="a6"/>
    <w:next w:val="a8"/>
    <w:rsid w:val="000A06F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7"/>
    <w:uiPriority w:val="99"/>
    <w:semiHidden/>
    <w:rsid w:val="009A73E7"/>
  </w:style>
  <w:style w:type="paragraph" w:customStyle="1" w:styleId="ListParagraph">
    <w:name w:val="List Paragraph"/>
    <w:basedOn w:val="a3"/>
    <w:rsid w:val="009A73E7"/>
    <w:pPr>
      <w:spacing w:after="0" w:line="240" w:lineRule="auto"/>
      <w:ind w:left="720"/>
      <w:contextualSpacing/>
    </w:pPr>
    <w:rPr>
      <w:rFonts w:ascii="Times New Roman" w:hAnsi="Times New Roman"/>
      <w:sz w:val="20"/>
      <w:szCs w:val="20"/>
    </w:rPr>
  </w:style>
  <w:style w:type="paragraph" w:customStyle="1" w:styleId="text">
    <w:name w:val="text"/>
    <w:basedOn w:val="a3"/>
    <w:uiPriority w:val="99"/>
    <w:rsid w:val="009A73E7"/>
    <w:pPr>
      <w:spacing w:after="0" w:line="240" w:lineRule="auto"/>
      <w:ind w:firstLine="567"/>
      <w:jc w:val="both"/>
    </w:pPr>
    <w:rPr>
      <w:rFonts w:ascii="Arial" w:hAnsi="Arial" w:cs="Arial"/>
      <w:sz w:val="24"/>
      <w:szCs w:val="24"/>
    </w:rPr>
  </w:style>
  <w:style w:type="character" w:customStyle="1" w:styleId="fontstyle01">
    <w:name w:val="fontstyle01"/>
    <w:rsid w:val="009A73E7"/>
    <w:rPr>
      <w:rFonts w:ascii="TimesNewRomanPSMT" w:hAnsi="TimesNewRomanPSMT" w:hint="default"/>
      <w:b w:val="0"/>
      <w:bCs w:val="0"/>
      <w:i w:val="0"/>
      <w:iCs w:val="0"/>
      <w:color w:val="000000"/>
      <w:sz w:val="30"/>
      <w:szCs w:val="30"/>
    </w:rPr>
  </w:style>
  <w:style w:type="character" w:customStyle="1" w:styleId="ConsPlusNormal1">
    <w:name w:val="ConsPlusNormal1"/>
    <w:locked/>
    <w:rsid w:val="009A73E7"/>
    <w:rPr>
      <w:rFonts w:ascii="Arial" w:hAnsi="Arial" w:cs="Arial"/>
    </w:rPr>
  </w:style>
  <w:style w:type="paragraph" w:customStyle="1" w:styleId="1f">
    <w:name w:val="Знак сноски1"/>
    <w:basedOn w:val="a3"/>
    <w:link w:val="affffc"/>
    <w:uiPriority w:val="99"/>
    <w:rsid w:val="009A73E7"/>
    <w:rPr>
      <w:rFonts w:eastAsia="Calibri"/>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5">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 w:type="numbering" w:customStyle="1" w:styleId="90">
    <w:name w:val="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3822008">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6310105">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10410533">
      <w:bodyDiv w:val="1"/>
      <w:marLeft w:val="0"/>
      <w:marRight w:val="0"/>
      <w:marTop w:val="0"/>
      <w:marBottom w:val="0"/>
      <w:divBdr>
        <w:top w:val="none" w:sz="0" w:space="0" w:color="auto"/>
        <w:left w:val="none" w:sz="0" w:space="0" w:color="auto"/>
        <w:bottom w:val="none" w:sz="0" w:space="0" w:color="auto"/>
        <w:right w:val="none" w:sz="0" w:space="0" w:color="auto"/>
      </w:divBdr>
    </w:div>
    <w:div w:id="380710141">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0899457">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489908707">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697661601">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38018316">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70674619">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6076781">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3864486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85233777">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263313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8397552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02457124">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97610446">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12647&amp;dst=100011&amp;field=134&amp;date=01.08.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88569&amp;dst=100022&amp;field=134&amp;date=01.08.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94023&amp;dst=100041&amp;field=134&amp;date=01.08.202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420498&amp;dst=100149&amp;field=134&amp;date=01.08.2022"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https://login.consultant.ru/link/?req=doc&amp;base=LAW&amp;n=422130&amp;date=01.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7A3B-F40A-4E13-BEB5-F3CDB9A6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3955</TotalTime>
  <Pages>21</Pages>
  <Words>12062</Words>
  <Characters>68755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265</cp:revision>
  <cp:lastPrinted>2018-03-15T07:26:00Z</cp:lastPrinted>
  <dcterms:created xsi:type="dcterms:W3CDTF">2014-08-08T06:50:00Z</dcterms:created>
  <dcterms:modified xsi:type="dcterms:W3CDTF">2022-08-15T04:07:00Z</dcterms:modified>
</cp:coreProperties>
</file>