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0F57B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33.05pt;margin-top:4.0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F57B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0.05pt;margin-top:10.3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04EED" w:rsidRDefault="00A04EED" w:rsidP="006C1BFA">
                  <w:pPr>
                    <w:spacing w:after="0"/>
                    <w:jc w:val="center"/>
                    <w:rPr>
                      <w:rFonts w:ascii="Georgia" w:hAnsi="Georgia"/>
                      <w:b/>
                    </w:rPr>
                  </w:pPr>
                  <w:r>
                    <w:rPr>
                      <w:rFonts w:ascii="Georgia" w:hAnsi="Georgia"/>
                      <w:b/>
                    </w:rPr>
                    <w:t>30</w:t>
                  </w:r>
                </w:p>
                <w:p w:rsidR="00A04EED" w:rsidRDefault="00A04EED" w:rsidP="006C1BFA">
                  <w:pPr>
                    <w:spacing w:after="0"/>
                    <w:jc w:val="center"/>
                    <w:rPr>
                      <w:rFonts w:ascii="Georgia" w:hAnsi="Georgia"/>
                      <w:b/>
                    </w:rPr>
                  </w:pPr>
                  <w:r>
                    <w:rPr>
                      <w:rFonts w:ascii="Georgia" w:hAnsi="Georgia"/>
                      <w:b/>
                    </w:rPr>
                    <w:t>января</w:t>
                  </w:r>
                </w:p>
                <w:p w:rsidR="00A04EED" w:rsidRDefault="00A04EED" w:rsidP="007C3191">
                  <w:pPr>
                    <w:spacing w:after="0"/>
                    <w:jc w:val="center"/>
                    <w:rPr>
                      <w:rFonts w:ascii="Georgia" w:hAnsi="Georgia"/>
                      <w:b/>
                    </w:rPr>
                  </w:pPr>
                  <w:r>
                    <w:rPr>
                      <w:rFonts w:ascii="Georgia" w:hAnsi="Georgia"/>
                      <w:b/>
                    </w:rPr>
                    <w:t>201</w:t>
                  </w:r>
                  <w:r w:rsidR="003C44BE">
                    <w:rPr>
                      <w:rFonts w:ascii="Georgia" w:hAnsi="Georgia"/>
                      <w:b/>
                    </w:rPr>
                    <w:t>8</w:t>
                  </w:r>
                  <w:bookmarkStart w:id="0" w:name="_GoBack"/>
                  <w:bookmarkEnd w:id="0"/>
                </w:p>
                <w:p w:rsidR="00A04EED" w:rsidRPr="008C3EBF" w:rsidRDefault="00A04EED"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89.5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04EED" w:rsidRDefault="00A04EED" w:rsidP="007C3191">
                  <w:pPr>
                    <w:spacing w:after="0"/>
                    <w:jc w:val="center"/>
                    <w:rPr>
                      <w:rFonts w:ascii="Georgia" w:hAnsi="Georgia"/>
                      <w:b/>
                    </w:rPr>
                  </w:pPr>
                </w:p>
                <w:p w:rsidR="00A04EED" w:rsidRPr="008C3EBF" w:rsidRDefault="00A04EED" w:rsidP="007C3191">
                  <w:pPr>
                    <w:spacing w:after="0"/>
                    <w:jc w:val="center"/>
                    <w:rPr>
                      <w:rFonts w:ascii="Georgia" w:hAnsi="Georgia"/>
                      <w:b/>
                    </w:rPr>
                  </w:pPr>
                  <w:r>
                    <w:rPr>
                      <w:rFonts w:ascii="Georgia" w:hAnsi="Georgia"/>
                      <w:b/>
                    </w:rPr>
                    <w:t>№ 5</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04EED" w:rsidRPr="008C3EBF" w:rsidRDefault="00A04EE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04EED" w:rsidRPr="008C3EBF" w:rsidRDefault="00A04EE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815D8B"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w:t>
      </w:r>
      <w:r w:rsidR="00A33D20">
        <w:rPr>
          <w:rFonts w:ascii="Times New Roman" w:hAnsi="Times New Roman"/>
          <w:b/>
          <w:sz w:val="20"/>
          <w:szCs w:val="20"/>
        </w:rPr>
        <w:t>ЕНИЕ</w:t>
      </w:r>
      <w:r w:rsidR="00355C00">
        <w:rPr>
          <w:rFonts w:ascii="Times New Roman" w:hAnsi="Times New Roman"/>
          <w:b/>
          <w:sz w:val="20"/>
          <w:szCs w:val="20"/>
        </w:rPr>
        <w:tab/>
      </w:r>
      <w:r w:rsidR="001D11DA">
        <w:rPr>
          <w:rFonts w:ascii="Times New Roman" w:hAnsi="Times New Roman"/>
          <w:b/>
          <w:sz w:val="20"/>
          <w:szCs w:val="20"/>
        </w:rPr>
        <w:t>2</w:t>
      </w:r>
    </w:p>
    <w:p w:rsidR="00815D8B" w:rsidRDefault="00A33D20" w:rsidP="00815D8B">
      <w:pPr>
        <w:tabs>
          <w:tab w:val="left" w:pos="10041"/>
        </w:tabs>
        <w:spacing w:after="0"/>
        <w:rPr>
          <w:rFonts w:ascii="Times New Roman" w:hAnsi="Times New Roman"/>
          <w:sz w:val="20"/>
          <w:szCs w:val="20"/>
        </w:rPr>
      </w:pPr>
      <w:r>
        <w:rPr>
          <w:rFonts w:ascii="Times New Roman" w:hAnsi="Times New Roman"/>
          <w:sz w:val="20"/>
          <w:szCs w:val="20"/>
        </w:rPr>
        <w:t xml:space="preserve">№ </w:t>
      </w:r>
      <w:r w:rsidR="00815D8B">
        <w:rPr>
          <w:rFonts w:ascii="Times New Roman" w:hAnsi="Times New Roman"/>
          <w:sz w:val="20"/>
          <w:szCs w:val="20"/>
        </w:rPr>
        <w:t>2</w:t>
      </w:r>
      <w:r>
        <w:rPr>
          <w:rFonts w:ascii="Times New Roman" w:hAnsi="Times New Roman"/>
          <w:sz w:val="20"/>
          <w:szCs w:val="20"/>
        </w:rPr>
        <w:t>5</w:t>
      </w:r>
      <w:r w:rsidR="00815D8B">
        <w:rPr>
          <w:rFonts w:ascii="Times New Roman" w:hAnsi="Times New Roman"/>
          <w:sz w:val="20"/>
          <w:szCs w:val="20"/>
        </w:rPr>
        <w:t>4</w:t>
      </w:r>
      <w:r>
        <w:rPr>
          <w:rFonts w:ascii="Times New Roman" w:hAnsi="Times New Roman"/>
          <w:sz w:val="20"/>
          <w:szCs w:val="20"/>
        </w:rPr>
        <w:t xml:space="preserve"> от </w:t>
      </w:r>
      <w:r w:rsidR="00815D8B">
        <w:rPr>
          <w:rFonts w:ascii="Times New Roman" w:hAnsi="Times New Roman"/>
          <w:sz w:val="20"/>
          <w:szCs w:val="20"/>
        </w:rPr>
        <w:t>30</w:t>
      </w:r>
      <w:r>
        <w:rPr>
          <w:rFonts w:ascii="Times New Roman" w:hAnsi="Times New Roman"/>
          <w:sz w:val="20"/>
          <w:szCs w:val="20"/>
        </w:rPr>
        <w:t>.01.2018 года «</w:t>
      </w:r>
      <w:r w:rsidR="00815D8B" w:rsidRPr="00815D8B">
        <w:rPr>
          <w:rFonts w:ascii="Times New Roman" w:hAnsi="Times New Roman"/>
          <w:sz w:val="20"/>
          <w:szCs w:val="20"/>
        </w:rPr>
        <w:t xml:space="preserve">О внесении изменений </w:t>
      </w:r>
    </w:p>
    <w:p w:rsidR="00815D8B" w:rsidRDefault="00815D8B" w:rsidP="00815D8B">
      <w:pPr>
        <w:tabs>
          <w:tab w:val="left" w:pos="10041"/>
        </w:tabs>
        <w:spacing w:after="0"/>
        <w:rPr>
          <w:rFonts w:ascii="Times New Roman" w:hAnsi="Times New Roman"/>
          <w:sz w:val="20"/>
          <w:szCs w:val="20"/>
        </w:rPr>
      </w:pPr>
      <w:r w:rsidRPr="00815D8B">
        <w:rPr>
          <w:rFonts w:ascii="Times New Roman" w:hAnsi="Times New Roman"/>
          <w:sz w:val="20"/>
          <w:szCs w:val="20"/>
        </w:rPr>
        <w:t xml:space="preserve">и дополнений в решение Совета депутатов сельского </w:t>
      </w:r>
    </w:p>
    <w:p w:rsidR="00815D8B" w:rsidRPr="00815D8B" w:rsidRDefault="00815D8B" w:rsidP="00815D8B">
      <w:pPr>
        <w:tabs>
          <w:tab w:val="left" w:pos="10041"/>
        </w:tabs>
        <w:spacing w:after="0"/>
        <w:rPr>
          <w:rFonts w:ascii="Times New Roman" w:hAnsi="Times New Roman"/>
          <w:sz w:val="20"/>
          <w:szCs w:val="20"/>
        </w:rPr>
      </w:pPr>
      <w:r w:rsidRPr="00815D8B">
        <w:rPr>
          <w:rFonts w:ascii="Times New Roman" w:hAnsi="Times New Roman"/>
          <w:sz w:val="20"/>
          <w:szCs w:val="20"/>
        </w:rPr>
        <w:t>поселения Сентябрьский от 23.11.2017 №244</w:t>
      </w:r>
    </w:p>
    <w:p w:rsidR="00815D8B" w:rsidRDefault="00815D8B" w:rsidP="00815D8B">
      <w:pPr>
        <w:tabs>
          <w:tab w:val="left" w:pos="10041"/>
        </w:tabs>
        <w:spacing w:after="0"/>
        <w:rPr>
          <w:rFonts w:ascii="Times New Roman" w:hAnsi="Times New Roman"/>
          <w:sz w:val="20"/>
          <w:szCs w:val="20"/>
        </w:rPr>
      </w:pPr>
      <w:r w:rsidRPr="00815D8B">
        <w:rPr>
          <w:rFonts w:ascii="Times New Roman" w:hAnsi="Times New Roman"/>
          <w:sz w:val="20"/>
          <w:szCs w:val="20"/>
        </w:rPr>
        <w:t xml:space="preserve">«Об утверждении бюджета муниципального образования </w:t>
      </w:r>
    </w:p>
    <w:p w:rsidR="00815D8B" w:rsidRDefault="00815D8B" w:rsidP="00815D8B">
      <w:pPr>
        <w:tabs>
          <w:tab w:val="left" w:pos="10041"/>
        </w:tabs>
        <w:spacing w:after="0"/>
        <w:rPr>
          <w:rFonts w:ascii="Times New Roman" w:hAnsi="Times New Roman"/>
          <w:sz w:val="20"/>
          <w:szCs w:val="20"/>
        </w:rPr>
      </w:pPr>
      <w:r w:rsidRPr="00815D8B">
        <w:rPr>
          <w:rFonts w:ascii="Times New Roman" w:hAnsi="Times New Roman"/>
          <w:sz w:val="20"/>
          <w:szCs w:val="20"/>
        </w:rPr>
        <w:t xml:space="preserve">сельское поселение Сентябрьский на  2018 год и </w:t>
      </w:r>
    </w:p>
    <w:p w:rsidR="00107969" w:rsidRDefault="00815D8B" w:rsidP="00815D8B">
      <w:pPr>
        <w:tabs>
          <w:tab w:val="left" w:pos="10041"/>
        </w:tabs>
        <w:spacing w:after="0"/>
        <w:rPr>
          <w:rFonts w:ascii="Times New Roman" w:hAnsi="Times New Roman"/>
          <w:sz w:val="20"/>
          <w:szCs w:val="20"/>
        </w:rPr>
      </w:pPr>
      <w:r w:rsidRPr="00815D8B">
        <w:rPr>
          <w:rFonts w:ascii="Times New Roman" w:hAnsi="Times New Roman"/>
          <w:sz w:val="20"/>
          <w:szCs w:val="20"/>
        </w:rPr>
        <w:t>плановый период 2019-2020 годов»</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r w:rsidR="009A46F3">
        <w:rPr>
          <w:rFonts w:ascii="Times New Roman" w:hAnsi="Times New Roman"/>
          <w:b/>
          <w:sz w:val="20"/>
          <w:szCs w:val="20"/>
        </w:rPr>
        <w:t>1</w:t>
      </w:r>
    </w:p>
    <w:p w:rsidR="00815D8B" w:rsidRDefault="00815D8B" w:rsidP="00815D8B">
      <w:pPr>
        <w:spacing w:after="0" w:line="240" w:lineRule="auto"/>
        <w:jc w:val="both"/>
        <w:rPr>
          <w:rFonts w:ascii="Times New Roman" w:hAnsi="Times New Roman"/>
          <w:sz w:val="20"/>
          <w:szCs w:val="20"/>
        </w:rPr>
      </w:pPr>
      <w:r>
        <w:rPr>
          <w:rFonts w:ascii="Times New Roman" w:hAnsi="Times New Roman"/>
          <w:sz w:val="20"/>
          <w:szCs w:val="20"/>
        </w:rPr>
        <w:t xml:space="preserve">№ 255 от 30.01.2018 года </w:t>
      </w:r>
      <w:r w:rsidRPr="00815D8B">
        <w:rPr>
          <w:rFonts w:ascii="Times New Roman" w:hAnsi="Times New Roman"/>
          <w:sz w:val="20"/>
          <w:szCs w:val="20"/>
        </w:rPr>
        <w:t xml:space="preserve">Об утверждении плана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нормотворческой деятельности</w:t>
      </w:r>
    </w:p>
    <w:p w:rsid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Совета депутатов сельского поселения Сентябрьский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третьего созыва </w:t>
      </w:r>
    </w:p>
    <w:p w:rsidR="00A33D20" w:rsidRDefault="00815D8B" w:rsidP="00815D8B">
      <w:pPr>
        <w:spacing w:after="0" w:line="240" w:lineRule="auto"/>
        <w:jc w:val="both"/>
        <w:rPr>
          <w:rFonts w:ascii="Times New Roman" w:hAnsi="Times New Roman"/>
          <w:sz w:val="26"/>
          <w:szCs w:val="26"/>
        </w:rPr>
      </w:pPr>
      <w:r w:rsidRPr="00815D8B">
        <w:rPr>
          <w:rFonts w:ascii="Times New Roman" w:hAnsi="Times New Roman"/>
          <w:sz w:val="20"/>
          <w:szCs w:val="20"/>
        </w:rPr>
        <w:t>на 2018 год</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r w:rsidR="009A46F3">
        <w:rPr>
          <w:rFonts w:ascii="Times New Roman" w:hAnsi="Times New Roman"/>
          <w:b/>
          <w:sz w:val="20"/>
          <w:szCs w:val="20"/>
        </w:rPr>
        <w:t>1</w:t>
      </w:r>
    </w:p>
    <w:p w:rsidR="00815D8B" w:rsidRDefault="00815D8B" w:rsidP="00815D8B">
      <w:pPr>
        <w:spacing w:after="0" w:line="240" w:lineRule="auto"/>
        <w:jc w:val="both"/>
        <w:rPr>
          <w:rFonts w:ascii="Times New Roman" w:hAnsi="Times New Roman"/>
          <w:sz w:val="20"/>
          <w:szCs w:val="20"/>
        </w:rPr>
      </w:pPr>
      <w:r>
        <w:rPr>
          <w:rFonts w:ascii="Times New Roman" w:hAnsi="Times New Roman"/>
          <w:sz w:val="20"/>
          <w:szCs w:val="20"/>
        </w:rPr>
        <w:t xml:space="preserve">№ 256 от 30.01.2018 года </w:t>
      </w:r>
      <w:r w:rsidRPr="00815D8B">
        <w:rPr>
          <w:rFonts w:ascii="Times New Roman" w:hAnsi="Times New Roman"/>
          <w:sz w:val="20"/>
          <w:szCs w:val="20"/>
        </w:rPr>
        <w:t xml:space="preserve">Об утверждении плана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нормотворческой деятельности</w:t>
      </w:r>
    </w:p>
    <w:p w:rsid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Совета депутатов сельского поселения Сентябрьский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третьего созыва </w:t>
      </w:r>
    </w:p>
    <w:p w:rsidR="00A33D20" w:rsidRDefault="00815D8B" w:rsidP="00815D8B">
      <w:pPr>
        <w:spacing w:after="0" w:line="240" w:lineRule="auto"/>
        <w:jc w:val="both"/>
        <w:rPr>
          <w:rFonts w:ascii="Times New Roman" w:hAnsi="Times New Roman"/>
          <w:sz w:val="26"/>
          <w:szCs w:val="26"/>
        </w:rPr>
      </w:pPr>
      <w:r w:rsidRPr="00815D8B">
        <w:rPr>
          <w:rFonts w:ascii="Times New Roman" w:hAnsi="Times New Roman"/>
          <w:sz w:val="20"/>
          <w:szCs w:val="20"/>
        </w:rPr>
        <w:t>на 2018 год</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r w:rsidR="009A46F3">
        <w:rPr>
          <w:rFonts w:ascii="Times New Roman" w:hAnsi="Times New Roman"/>
          <w:b/>
          <w:sz w:val="20"/>
          <w:szCs w:val="20"/>
        </w:rPr>
        <w:t>4</w:t>
      </w:r>
    </w:p>
    <w:p w:rsidR="00815D8B" w:rsidRDefault="00815D8B" w:rsidP="00815D8B">
      <w:pPr>
        <w:spacing w:after="0" w:line="240" w:lineRule="auto"/>
        <w:jc w:val="both"/>
        <w:rPr>
          <w:rFonts w:ascii="Times New Roman" w:hAnsi="Times New Roman"/>
          <w:sz w:val="20"/>
          <w:szCs w:val="20"/>
        </w:rPr>
      </w:pPr>
      <w:r>
        <w:rPr>
          <w:rFonts w:ascii="Times New Roman" w:hAnsi="Times New Roman"/>
          <w:sz w:val="20"/>
          <w:szCs w:val="20"/>
        </w:rPr>
        <w:t>№ 258 от 30.01.2018 года</w:t>
      </w:r>
      <w:r w:rsidRPr="00815D8B">
        <w:t xml:space="preserve"> </w:t>
      </w:r>
      <w:r w:rsidRPr="00815D8B">
        <w:rPr>
          <w:rFonts w:ascii="Times New Roman" w:hAnsi="Times New Roman"/>
          <w:sz w:val="20"/>
          <w:szCs w:val="20"/>
        </w:rPr>
        <w:t xml:space="preserve">О назначении публичных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слушаний по проекту решения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 xml:space="preserve">Совета депутатов сельского поселения Сентябрьский </w:t>
      </w:r>
    </w:p>
    <w:p w:rsidR="00A33D20" w:rsidRDefault="00815D8B" w:rsidP="00815D8B">
      <w:pPr>
        <w:spacing w:after="0" w:line="240" w:lineRule="auto"/>
        <w:jc w:val="both"/>
        <w:rPr>
          <w:rFonts w:ascii="Times New Roman" w:hAnsi="Times New Roman"/>
          <w:sz w:val="26"/>
          <w:szCs w:val="26"/>
        </w:rPr>
      </w:pPr>
      <w:r w:rsidRPr="00815D8B">
        <w:rPr>
          <w:rFonts w:ascii="Times New Roman" w:hAnsi="Times New Roman"/>
          <w:sz w:val="20"/>
          <w:szCs w:val="20"/>
        </w:rPr>
        <w:t>«О внесении изменений в Устав сельского поселения Сентябрьский»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815D8B" w:rsidRDefault="00815D8B" w:rsidP="00815D8B">
      <w:pPr>
        <w:spacing w:after="0" w:line="240" w:lineRule="auto"/>
        <w:jc w:val="both"/>
        <w:rPr>
          <w:rFonts w:ascii="Times New Roman" w:hAnsi="Times New Roman"/>
          <w:sz w:val="20"/>
          <w:szCs w:val="20"/>
        </w:rPr>
      </w:pPr>
      <w:r>
        <w:rPr>
          <w:rFonts w:ascii="Times New Roman" w:hAnsi="Times New Roman"/>
          <w:sz w:val="20"/>
          <w:szCs w:val="20"/>
        </w:rPr>
        <w:t>№ 259 от 30.01.2018 года</w:t>
      </w:r>
      <w:r w:rsidRPr="00815D8B">
        <w:t xml:space="preserve"> </w:t>
      </w:r>
      <w:r w:rsidRPr="00815D8B">
        <w:rPr>
          <w:rFonts w:ascii="Times New Roman" w:hAnsi="Times New Roman"/>
          <w:sz w:val="20"/>
          <w:szCs w:val="20"/>
        </w:rPr>
        <w:t xml:space="preserve">Об утверждении программы </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приватизации муниципального</w:t>
      </w:r>
    </w:p>
    <w:p w:rsidR="00A33D20" w:rsidRDefault="00815D8B" w:rsidP="00815D8B">
      <w:pPr>
        <w:spacing w:after="0" w:line="240" w:lineRule="auto"/>
        <w:jc w:val="both"/>
        <w:rPr>
          <w:rFonts w:ascii="Times New Roman" w:hAnsi="Times New Roman"/>
          <w:sz w:val="26"/>
          <w:szCs w:val="26"/>
        </w:rPr>
      </w:pPr>
      <w:r w:rsidRPr="00815D8B">
        <w:rPr>
          <w:rFonts w:ascii="Times New Roman" w:hAnsi="Times New Roman"/>
          <w:sz w:val="20"/>
          <w:szCs w:val="20"/>
        </w:rPr>
        <w:t>имущества на 2018 год</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t>2</w:t>
      </w:r>
    </w:p>
    <w:p w:rsidR="00815D8B" w:rsidRDefault="00815D8B" w:rsidP="00815D8B">
      <w:pPr>
        <w:spacing w:after="0"/>
        <w:rPr>
          <w:rFonts w:ascii="Times New Roman" w:hAnsi="Times New Roman"/>
          <w:sz w:val="20"/>
          <w:szCs w:val="20"/>
        </w:rPr>
      </w:pPr>
      <w:r>
        <w:rPr>
          <w:rFonts w:ascii="Times New Roman" w:hAnsi="Times New Roman"/>
          <w:sz w:val="20"/>
          <w:szCs w:val="20"/>
        </w:rPr>
        <w:t>№ 261 от 30.01.2018 года</w:t>
      </w:r>
      <w:r w:rsidRPr="00815D8B">
        <w:t xml:space="preserve"> </w:t>
      </w:r>
      <w:r w:rsidRPr="00815D8B">
        <w:rPr>
          <w:rFonts w:ascii="Times New Roman" w:hAnsi="Times New Roman"/>
          <w:sz w:val="20"/>
          <w:szCs w:val="20"/>
        </w:rPr>
        <w:t xml:space="preserve">О внесении изменений в решение </w:t>
      </w:r>
    </w:p>
    <w:p w:rsidR="00815D8B" w:rsidRDefault="00815D8B" w:rsidP="00815D8B">
      <w:pPr>
        <w:spacing w:after="0"/>
        <w:rPr>
          <w:rFonts w:ascii="Times New Roman" w:hAnsi="Times New Roman"/>
          <w:sz w:val="20"/>
          <w:szCs w:val="20"/>
        </w:rPr>
      </w:pPr>
      <w:r w:rsidRPr="00815D8B">
        <w:rPr>
          <w:rFonts w:ascii="Times New Roman" w:hAnsi="Times New Roman"/>
          <w:sz w:val="20"/>
          <w:szCs w:val="20"/>
        </w:rPr>
        <w:t xml:space="preserve">Совета депутатов сельского поселения Сентябрьский от 23.07.2015 </w:t>
      </w:r>
    </w:p>
    <w:p w:rsidR="00815D8B" w:rsidRDefault="00815D8B" w:rsidP="00815D8B">
      <w:pPr>
        <w:spacing w:after="0"/>
        <w:rPr>
          <w:rFonts w:ascii="Times New Roman" w:hAnsi="Times New Roman"/>
          <w:sz w:val="20"/>
          <w:szCs w:val="20"/>
        </w:rPr>
      </w:pPr>
      <w:r w:rsidRPr="00815D8B">
        <w:rPr>
          <w:rFonts w:ascii="Times New Roman" w:hAnsi="Times New Roman"/>
          <w:sz w:val="20"/>
          <w:szCs w:val="20"/>
        </w:rPr>
        <w:t xml:space="preserve">№ 118 «Об утверждении порядка проведения конкурса на замещение </w:t>
      </w:r>
    </w:p>
    <w:p w:rsidR="00815D8B" w:rsidRDefault="00815D8B" w:rsidP="00815D8B">
      <w:pPr>
        <w:spacing w:after="0"/>
        <w:rPr>
          <w:rFonts w:ascii="Times New Roman" w:hAnsi="Times New Roman"/>
          <w:sz w:val="20"/>
          <w:szCs w:val="20"/>
        </w:rPr>
      </w:pPr>
      <w:r w:rsidRPr="00815D8B">
        <w:rPr>
          <w:rFonts w:ascii="Times New Roman" w:hAnsi="Times New Roman"/>
          <w:sz w:val="20"/>
          <w:szCs w:val="20"/>
        </w:rPr>
        <w:t xml:space="preserve">вакантных должностей муниципальной службы и порядка </w:t>
      </w:r>
    </w:p>
    <w:p w:rsidR="00815D8B" w:rsidRDefault="00815D8B" w:rsidP="00815D8B">
      <w:pPr>
        <w:spacing w:after="0"/>
        <w:rPr>
          <w:rFonts w:ascii="Times New Roman" w:hAnsi="Times New Roman"/>
          <w:sz w:val="20"/>
          <w:szCs w:val="20"/>
        </w:rPr>
      </w:pPr>
      <w:r w:rsidRPr="00815D8B">
        <w:rPr>
          <w:rFonts w:ascii="Times New Roman" w:hAnsi="Times New Roman"/>
          <w:sz w:val="20"/>
          <w:szCs w:val="20"/>
        </w:rPr>
        <w:t xml:space="preserve">формирования конкурсной комиссии в муниципальном образовании </w:t>
      </w:r>
    </w:p>
    <w:p w:rsidR="00815D8B" w:rsidRPr="00815D8B" w:rsidRDefault="00815D8B" w:rsidP="00815D8B">
      <w:pPr>
        <w:rPr>
          <w:rFonts w:ascii="Times New Roman" w:hAnsi="Times New Roman"/>
          <w:sz w:val="20"/>
          <w:szCs w:val="20"/>
        </w:rPr>
      </w:pPr>
      <w:r w:rsidRPr="00815D8B">
        <w:rPr>
          <w:rFonts w:ascii="Times New Roman" w:hAnsi="Times New Roman"/>
          <w:sz w:val="20"/>
          <w:szCs w:val="20"/>
        </w:rPr>
        <w:t>сельское поселение Сентябрьский» (в ред. от 16.06.2016 №172)</w:t>
      </w:r>
    </w:p>
    <w:p w:rsidR="00A33D20" w:rsidRDefault="00A33D20" w:rsidP="00815D8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Default="00815D8B" w:rsidP="00815D8B">
      <w:pPr>
        <w:tabs>
          <w:tab w:val="left" w:pos="9717"/>
        </w:tabs>
        <w:spacing w:after="0" w:line="240" w:lineRule="auto"/>
        <w:ind w:left="284"/>
        <w:jc w:val="both"/>
        <w:rPr>
          <w:rFonts w:ascii="Times New Roman" w:hAnsi="Times New Roman"/>
          <w:b/>
          <w:sz w:val="20"/>
          <w:szCs w:val="20"/>
        </w:rPr>
      </w:pPr>
    </w:p>
    <w:p w:rsidR="00815D8B" w:rsidRPr="00107969" w:rsidRDefault="00815D8B" w:rsidP="00815D8B">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815D8B" w:rsidRDefault="00815D8B" w:rsidP="00815D8B">
      <w:pPr>
        <w:tabs>
          <w:tab w:val="left" w:pos="10041"/>
        </w:tabs>
        <w:spacing w:after="0"/>
        <w:rPr>
          <w:rFonts w:ascii="Times New Roman" w:hAnsi="Times New Roman"/>
          <w:sz w:val="20"/>
          <w:szCs w:val="20"/>
        </w:rPr>
      </w:pPr>
      <w:r>
        <w:rPr>
          <w:rFonts w:ascii="Times New Roman" w:hAnsi="Times New Roman"/>
          <w:sz w:val="20"/>
          <w:szCs w:val="20"/>
        </w:rPr>
        <w:t>№ 254 от 30.01.2018 года «</w:t>
      </w:r>
      <w:r w:rsidRPr="00815D8B">
        <w:rPr>
          <w:rFonts w:ascii="Times New Roman" w:hAnsi="Times New Roman"/>
          <w:sz w:val="20"/>
          <w:szCs w:val="20"/>
        </w:rPr>
        <w:t xml:space="preserve">О внесении изменений и дополнений в решение Совета депутатов сельского поселения Сентябрьский </w:t>
      </w:r>
      <w:r>
        <w:rPr>
          <w:rFonts w:ascii="Times New Roman" w:hAnsi="Times New Roman"/>
          <w:sz w:val="20"/>
          <w:szCs w:val="20"/>
        </w:rPr>
        <w:t xml:space="preserve">от 23.11.2017 №244 </w:t>
      </w:r>
      <w:r w:rsidRPr="00815D8B">
        <w:rPr>
          <w:rFonts w:ascii="Times New Roman" w:hAnsi="Times New Roman"/>
          <w:sz w:val="20"/>
          <w:szCs w:val="20"/>
        </w:rPr>
        <w:t>«Об утверждении бюджета муниципального образования сельское поселение Сентябрьский на  2018 год и плановый период 2019-2020 годов»</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815D8B" w:rsidRPr="00815D8B" w:rsidRDefault="00815D8B" w:rsidP="00815D8B">
      <w:pPr>
        <w:spacing w:after="0" w:line="240" w:lineRule="auto"/>
        <w:jc w:val="both"/>
        <w:rPr>
          <w:rFonts w:ascii="Times New Roman" w:hAnsi="Times New Roman"/>
          <w:sz w:val="20"/>
          <w:szCs w:val="20"/>
        </w:rPr>
      </w:pP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w:t>
      </w:r>
      <w:r w:rsidRPr="00815D8B">
        <w:rPr>
          <w:rFonts w:ascii="Times New Roman" w:hAnsi="Times New Roman"/>
          <w:sz w:val="20"/>
          <w:szCs w:val="20"/>
        </w:rPr>
        <w:tab/>
        <w:t>Внести изменения и дополнения в решение Совета депутатов сельского поселения Сентябрьский от 23.11.2017 № 244 «Об утверждении бюджета муниципального образования сельское поселение Сентябрьский  на 2018 год и плановый период 2019-2020 годов»:</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1.1.</w:t>
      </w:r>
      <w:r w:rsidRPr="00815D8B">
        <w:rPr>
          <w:rFonts w:ascii="Times New Roman" w:hAnsi="Times New Roman"/>
          <w:sz w:val="20"/>
          <w:szCs w:val="20"/>
        </w:rPr>
        <w:tab/>
        <w:t>в абзаце 3 пункта 1 цифры «33 095,75000» заменить цифрами «36 182,08644»;</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1.2.</w:t>
      </w:r>
      <w:r w:rsidRPr="00815D8B">
        <w:rPr>
          <w:rFonts w:ascii="Times New Roman" w:hAnsi="Times New Roman"/>
          <w:sz w:val="20"/>
          <w:szCs w:val="20"/>
        </w:rPr>
        <w:tab/>
        <w:t>в абзаце 4 пункта 1 цифры «0,00000» заменить цифрами «3 086,33644»;</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1.3.</w:t>
      </w:r>
      <w:r w:rsidRPr="00815D8B">
        <w:rPr>
          <w:rFonts w:ascii="Times New Roman" w:hAnsi="Times New Roman"/>
          <w:sz w:val="20"/>
          <w:szCs w:val="20"/>
        </w:rPr>
        <w:tab/>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 изложить согласно приложению 1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1.4.</w:t>
      </w:r>
      <w:r w:rsidRPr="00815D8B">
        <w:rPr>
          <w:rFonts w:ascii="Times New Roman" w:hAnsi="Times New Roman"/>
          <w:sz w:val="20"/>
          <w:szCs w:val="20"/>
        </w:rPr>
        <w:tab/>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 год» изложить согласно приложению 2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1.5.</w:t>
      </w:r>
      <w:r w:rsidRPr="00815D8B">
        <w:rPr>
          <w:rFonts w:ascii="Times New Roman" w:hAnsi="Times New Roman"/>
          <w:sz w:val="20"/>
          <w:szCs w:val="20"/>
        </w:rPr>
        <w:tab/>
        <w:t>приложение 10 «Перечень целевых программ, реализуемых муниципальным образованием сельское поселение Сентябрьский на 2018 год и плановый период 2019-2020 годов» изложить согласно приложению 3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1.6.</w:t>
      </w:r>
      <w:r w:rsidRPr="00815D8B">
        <w:rPr>
          <w:rFonts w:ascii="Times New Roman" w:hAnsi="Times New Roman"/>
          <w:sz w:val="20"/>
          <w:szCs w:val="20"/>
        </w:rPr>
        <w:tab/>
        <w:t>приложение 13 «Ведомственная структура расходов  бюджета сельского поселения Сентябрьский на 2018 год» изложить согласно приложению 4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1.7.</w:t>
      </w:r>
      <w:r w:rsidRPr="00815D8B">
        <w:rPr>
          <w:rFonts w:ascii="Times New Roman" w:hAnsi="Times New Roman"/>
          <w:sz w:val="20"/>
          <w:szCs w:val="20"/>
        </w:rPr>
        <w:tab/>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 год» изложить согласно приложению 5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1.8.</w:t>
      </w:r>
      <w:r w:rsidRPr="00815D8B">
        <w:rPr>
          <w:rFonts w:ascii="Times New Roman" w:hAnsi="Times New Roman"/>
          <w:sz w:val="20"/>
          <w:szCs w:val="20"/>
        </w:rPr>
        <w:tab/>
        <w:t>приложение 15 «Источники финансирования дефицита бюджета сельского поселения Сентябрьский на 2018 год» изложить согласно приложению 6 к настоящему решению.</w:t>
      </w:r>
    </w:p>
    <w:p w:rsidR="00815D8B" w:rsidRPr="00815D8B" w:rsidRDefault="00815D8B" w:rsidP="00815D8B">
      <w:pPr>
        <w:spacing w:after="0" w:line="240" w:lineRule="auto"/>
        <w:jc w:val="both"/>
        <w:rPr>
          <w:rFonts w:ascii="Times New Roman" w:hAnsi="Times New Roman"/>
          <w:sz w:val="20"/>
          <w:szCs w:val="20"/>
        </w:rPr>
      </w:pPr>
      <w:r w:rsidRPr="00815D8B">
        <w:rPr>
          <w:rFonts w:ascii="Times New Roman" w:hAnsi="Times New Roman"/>
          <w:sz w:val="20"/>
          <w:szCs w:val="20"/>
        </w:rPr>
        <w:t>2.</w:t>
      </w:r>
      <w:r w:rsidRPr="00815D8B">
        <w:rPr>
          <w:rFonts w:ascii="Times New Roman" w:hAnsi="Times New Roman"/>
          <w:sz w:val="20"/>
          <w:szCs w:val="20"/>
        </w:rPr>
        <w:tab/>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815D8B" w:rsidRPr="00815D8B" w:rsidRDefault="00815D8B" w:rsidP="00815D8B">
      <w:pPr>
        <w:spacing w:after="0" w:line="240" w:lineRule="auto"/>
        <w:jc w:val="both"/>
        <w:rPr>
          <w:rFonts w:ascii="Times New Roman" w:hAnsi="Times New Roman"/>
          <w:sz w:val="20"/>
          <w:szCs w:val="20"/>
        </w:rPr>
      </w:pPr>
    </w:p>
    <w:p w:rsidR="00815D8B" w:rsidRPr="00815D8B" w:rsidRDefault="00815D8B" w:rsidP="00815D8B">
      <w:pPr>
        <w:spacing w:after="0" w:line="240" w:lineRule="auto"/>
        <w:jc w:val="both"/>
        <w:rPr>
          <w:rFonts w:ascii="Times New Roman" w:hAnsi="Times New Roman"/>
          <w:sz w:val="20"/>
          <w:szCs w:val="20"/>
        </w:rPr>
      </w:pPr>
    </w:p>
    <w:p w:rsidR="00815D8B" w:rsidRPr="00815D8B" w:rsidRDefault="00815D8B" w:rsidP="00815D8B">
      <w:pPr>
        <w:spacing w:after="0" w:line="240" w:lineRule="auto"/>
        <w:jc w:val="both"/>
        <w:rPr>
          <w:rFonts w:ascii="Times New Roman" w:hAnsi="Times New Roman"/>
          <w:sz w:val="20"/>
          <w:szCs w:val="20"/>
        </w:rPr>
      </w:pPr>
    </w:p>
    <w:p w:rsidR="00815D8B" w:rsidRDefault="00815D8B" w:rsidP="00815D8B">
      <w:pPr>
        <w:spacing w:after="0" w:line="240" w:lineRule="auto"/>
        <w:ind w:left="426"/>
        <w:jc w:val="both"/>
        <w:rPr>
          <w:rFonts w:ascii="Times New Roman" w:hAnsi="Times New Roman"/>
          <w:sz w:val="20"/>
          <w:szCs w:val="20"/>
        </w:rPr>
      </w:pPr>
      <w:r w:rsidRPr="00815D8B">
        <w:rPr>
          <w:rFonts w:ascii="Times New Roman" w:hAnsi="Times New Roman"/>
          <w:sz w:val="20"/>
          <w:szCs w:val="20"/>
        </w:rPr>
        <w:t>Глава  поселение                                                        А.В.Светлаков</w:t>
      </w:r>
    </w:p>
    <w:p w:rsidR="00A33D20" w:rsidRDefault="00A33D20" w:rsidP="008056EB">
      <w:pPr>
        <w:spacing w:after="0" w:line="240" w:lineRule="auto"/>
        <w:jc w:val="both"/>
        <w:rPr>
          <w:rFonts w:ascii="Times New Roman" w:hAnsi="Times New Roman"/>
          <w:sz w:val="26"/>
          <w:szCs w:val="26"/>
        </w:rPr>
      </w:pPr>
    </w:p>
    <w:tbl>
      <w:tblPr>
        <w:tblW w:w="10001" w:type="dxa"/>
        <w:tblInd w:w="108" w:type="dxa"/>
        <w:tblLayout w:type="fixed"/>
        <w:tblLook w:val="04A0" w:firstRow="1" w:lastRow="0" w:firstColumn="1" w:lastColumn="0" w:noHBand="0" w:noVBand="1"/>
      </w:tblPr>
      <w:tblGrid>
        <w:gridCol w:w="3261"/>
        <w:gridCol w:w="708"/>
        <w:gridCol w:w="520"/>
        <w:gridCol w:w="1181"/>
        <w:gridCol w:w="850"/>
        <w:gridCol w:w="1135"/>
        <w:gridCol w:w="785"/>
        <w:gridCol w:w="349"/>
        <w:gridCol w:w="78"/>
        <w:gridCol w:w="1056"/>
        <w:gridCol w:w="78"/>
      </w:tblGrid>
      <w:tr w:rsidR="00E15B34" w:rsidRPr="00E15B34" w:rsidTr="00E15B34">
        <w:trPr>
          <w:gridAfter w:val="1"/>
          <w:wAfter w:w="78" w:type="dxa"/>
          <w:trHeight w:val="1020"/>
        </w:trPr>
        <w:tc>
          <w:tcPr>
            <w:tcW w:w="9923" w:type="dxa"/>
            <w:gridSpan w:val="10"/>
            <w:tcBorders>
              <w:top w:val="nil"/>
              <w:left w:val="nil"/>
              <w:bottom w:val="nil"/>
              <w:right w:val="nil"/>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p>
          <w:p w:rsidR="00E15B34" w:rsidRPr="00E15B34" w:rsidRDefault="00E15B34" w:rsidP="00E15B34">
            <w:pPr>
              <w:spacing w:after="0" w:line="240" w:lineRule="auto"/>
              <w:jc w:val="center"/>
              <w:rPr>
                <w:rFonts w:ascii="Times New Roman" w:hAnsi="Times New Roman"/>
                <w:b/>
                <w:bCs/>
                <w:sz w:val="16"/>
                <w:szCs w:val="16"/>
              </w:rPr>
            </w:pPr>
          </w:p>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tc>
      </w:tr>
      <w:tr w:rsidR="00E15B34" w:rsidRPr="00E15B34" w:rsidTr="00E15B34">
        <w:trPr>
          <w:trHeight w:val="300"/>
        </w:trPr>
        <w:tc>
          <w:tcPr>
            <w:tcW w:w="3261" w:type="dxa"/>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708" w:type="dxa"/>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520" w:type="dxa"/>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1181" w:type="dxa"/>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1920" w:type="dxa"/>
            <w:gridSpan w:val="2"/>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c>
          <w:tcPr>
            <w:tcW w:w="427" w:type="dxa"/>
            <w:gridSpan w:val="2"/>
            <w:tcBorders>
              <w:top w:val="nil"/>
              <w:left w:val="nil"/>
              <w:bottom w:val="nil"/>
              <w:right w:val="nil"/>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p>
        </w:tc>
        <w:tc>
          <w:tcPr>
            <w:tcW w:w="1134" w:type="dxa"/>
            <w:gridSpan w:val="2"/>
            <w:tcBorders>
              <w:top w:val="nil"/>
              <w:left w:val="nil"/>
              <w:bottom w:val="nil"/>
              <w:right w:val="nil"/>
            </w:tcBorders>
            <w:shd w:val="clear" w:color="auto" w:fill="auto"/>
            <w:noWrap/>
            <w:vAlign w:val="bottom"/>
            <w:hideMark/>
          </w:tcPr>
          <w:p w:rsidR="00E15B34" w:rsidRPr="00E15B34" w:rsidRDefault="00E15B34" w:rsidP="00E15B34">
            <w:pPr>
              <w:spacing w:after="0" w:line="240" w:lineRule="auto"/>
              <w:rPr>
                <w:rFonts w:ascii="Times New Roman" w:hAnsi="Times New Roman"/>
                <w:sz w:val="16"/>
                <w:szCs w:val="16"/>
              </w:rPr>
            </w:pPr>
          </w:p>
        </w:tc>
      </w:tr>
      <w:tr w:rsidR="00E15B34" w:rsidRPr="00E15B34" w:rsidTr="00E15B34">
        <w:trPr>
          <w:gridAfter w:val="1"/>
          <w:wAfter w:w="78" w:type="dxa"/>
          <w:trHeight w:val="94"/>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Пз</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Целевая статья раздела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Вид расхода</w:t>
            </w:r>
          </w:p>
        </w:tc>
        <w:tc>
          <w:tcPr>
            <w:tcW w:w="34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2018</w:t>
            </w:r>
          </w:p>
        </w:tc>
      </w:tr>
      <w:tr w:rsidR="00E15B34" w:rsidRPr="00E15B34" w:rsidTr="00E15B34">
        <w:trPr>
          <w:gridAfter w:val="1"/>
          <w:wAfter w:w="78" w:type="dxa"/>
          <w:trHeight w:val="6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15B34" w:rsidRPr="00E15B34" w:rsidRDefault="00E15B34" w:rsidP="00E15B34">
            <w:pPr>
              <w:spacing w:after="0" w:line="240" w:lineRule="auto"/>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15B34" w:rsidRPr="00E15B34" w:rsidRDefault="00E15B34" w:rsidP="00E15B34">
            <w:pPr>
              <w:spacing w:after="0" w:line="240" w:lineRule="auto"/>
              <w:rPr>
                <w:rFonts w:ascii="Times New Roman" w:hAnsi="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E15B34" w:rsidRPr="00E15B34" w:rsidRDefault="00E15B34" w:rsidP="00E15B34">
            <w:pPr>
              <w:spacing w:after="0" w:line="240" w:lineRule="auto"/>
              <w:rPr>
                <w:rFonts w:ascii="Times New Roman" w:hAnsi="Times New Roman"/>
                <w:sz w:val="16"/>
                <w:szCs w:val="16"/>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E15B34" w:rsidRPr="00E15B34" w:rsidRDefault="00E15B34" w:rsidP="00E15B34">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15B34" w:rsidRPr="00E15B34" w:rsidRDefault="00E15B34" w:rsidP="00E15B34">
            <w:pPr>
              <w:spacing w:after="0" w:line="240" w:lineRule="auto"/>
              <w:rPr>
                <w:rFonts w:ascii="Times New Roman" w:hAnsi="Times New Roman"/>
                <w:sz w:val="16"/>
                <w:szCs w:val="16"/>
              </w:rPr>
            </w:pP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Утверждено РСД от 23.11.2017 №244</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Отклонения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Уточнено</w:t>
            </w:r>
          </w:p>
        </w:tc>
      </w:tr>
      <w:tr w:rsidR="00E15B34" w:rsidRPr="00E15B34" w:rsidTr="00E15B34">
        <w:trPr>
          <w:gridAfter w:val="1"/>
          <w:wAfter w:w="78" w:type="dxa"/>
          <w:trHeight w:val="62"/>
        </w:trPr>
        <w:tc>
          <w:tcPr>
            <w:tcW w:w="3261" w:type="dxa"/>
            <w:tcBorders>
              <w:top w:val="single" w:sz="4" w:space="0" w:color="auto"/>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w:t>
            </w:r>
          </w:p>
        </w:tc>
        <w:tc>
          <w:tcPr>
            <w:tcW w:w="708" w:type="dxa"/>
            <w:tcBorders>
              <w:top w:val="single" w:sz="4" w:space="0" w:color="auto"/>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w:t>
            </w:r>
          </w:p>
        </w:tc>
        <w:tc>
          <w:tcPr>
            <w:tcW w:w="520" w:type="dxa"/>
            <w:tcBorders>
              <w:top w:val="single" w:sz="4" w:space="0" w:color="auto"/>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w:t>
            </w:r>
          </w:p>
        </w:tc>
        <w:tc>
          <w:tcPr>
            <w:tcW w:w="1181" w:type="dxa"/>
            <w:tcBorders>
              <w:top w:val="single" w:sz="4" w:space="0" w:color="auto"/>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w:t>
            </w:r>
          </w:p>
        </w:tc>
        <w:tc>
          <w:tcPr>
            <w:tcW w:w="850" w:type="dxa"/>
            <w:tcBorders>
              <w:top w:val="single" w:sz="4" w:space="0" w:color="auto"/>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w:t>
            </w:r>
          </w:p>
        </w:tc>
        <w:tc>
          <w:tcPr>
            <w:tcW w:w="1135"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w:t>
            </w:r>
          </w:p>
        </w:tc>
      </w:tr>
      <w:tr w:rsidR="00E15B34" w:rsidRPr="00E15B34" w:rsidTr="00E15B34">
        <w:trPr>
          <w:gridAfter w:val="1"/>
          <w:wAfter w:w="78" w:type="dxa"/>
          <w:trHeight w:val="62"/>
        </w:trPr>
        <w:tc>
          <w:tcPr>
            <w:tcW w:w="3261"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15 019,60000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450,00000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15 469,60000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1 500,00000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1 500,00000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Обеспечение деятельности органов местного самоуправления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1 500,00000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1 500,00000 </w:t>
            </w:r>
          </w:p>
        </w:tc>
      </w:tr>
      <w:tr w:rsidR="00E15B34" w:rsidRPr="00E15B34" w:rsidTr="00E15B34">
        <w:trPr>
          <w:gridAfter w:val="1"/>
          <w:wAfter w:w="78" w:type="dxa"/>
          <w:trHeight w:val="40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1 500,00000 </w:t>
            </w:r>
          </w:p>
        </w:tc>
      </w:tr>
      <w:tr w:rsidR="00E15B34" w:rsidRPr="00E15B34" w:rsidTr="00E15B34">
        <w:trPr>
          <w:gridAfter w:val="1"/>
          <w:wAfter w:w="78" w:type="dxa"/>
          <w:trHeight w:val="66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50.1.00.02030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1 500,00000 </w:t>
            </w:r>
          </w:p>
        </w:tc>
      </w:tr>
      <w:tr w:rsidR="00E15B34" w:rsidRPr="00E15B34" w:rsidTr="00E15B34">
        <w:trPr>
          <w:gridAfter w:val="1"/>
          <w:wAfter w:w="78" w:type="dxa"/>
          <w:trHeight w:val="28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04</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4 560,00000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4 560,00000 </w:t>
            </w:r>
          </w:p>
        </w:tc>
      </w:tr>
      <w:tr w:rsidR="00E15B34" w:rsidRPr="00E15B34" w:rsidTr="00E15B34">
        <w:trPr>
          <w:gridAfter w:val="1"/>
          <w:wAfter w:w="78" w:type="dxa"/>
          <w:trHeight w:val="49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06.0.00.00000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60,00000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60,00000 </w:t>
            </w:r>
          </w:p>
        </w:tc>
      </w:tr>
      <w:tr w:rsidR="00E15B34" w:rsidRPr="00E15B34" w:rsidTr="00E15B34">
        <w:trPr>
          <w:gridAfter w:val="1"/>
          <w:wAfter w:w="78" w:type="dxa"/>
          <w:trHeight w:val="12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60,00000 </w:t>
            </w:r>
          </w:p>
        </w:tc>
      </w:tr>
      <w:tr w:rsidR="00E15B34" w:rsidRPr="00E15B34" w:rsidTr="00E15B34">
        <w:trPr>
          <w:gridAfter w:val="1"/>
          <w:wAfter w:w="78" w:type="dxa"/>
          <w:trHeight w:val="83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28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6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4 500,00000 </w:t>
            </w:r>
          </w:p>
        </w:tc>
      </w:tr>
      <w:tr w:rsidR="00E15B34" w:rsidRPr="00E15B34" w:rsidTr="00E15B34">
        <w:trPr>
          <w:gridAfter w:val="1"/>
          <w:wAfter w:w="78" w:type="dxa"/>
          <w:trHeight w:val="34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Обеспечение деятельности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4 500,00000 </w:t>
            </w:r>
          </w:p>
        </w:tc>
      </w:tr>
      <w:tr w:rsidR="00E15B34" w:rsidRPr="00E15B34" w:rsidTr="00E15B34">
        <w:trPr>
          <w:gridAfter w:val="1"/>
          <w:wAfter w:w="78" w:type="dxa"/>
          <w:trHeight w:val="20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4 500,00000 </w:t>
            </w:r>
          </w:p>
        </w:tc>
      </w:tr>
      <w:tr w:rsidR="00E15B34" w:rsidRPr="00E15B34" w:rsidTr="00E15B34">
        <w:trPr>
          <w:gridAfter w:val="1"/>
          <w:wAfter w:w="78" w:type="dxa"/>
          <w:trHeight w:val="67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4 500,00000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4 500,00000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50.1.00.02040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4 500,00000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4 500,00000 </w:t>
            </w:r>
          </w:p>
        </w:tc>
      </w:tr>
      <w:tr w:rsidR="00E15B34" w:rsidRPr="00E15B34" w:rsidTr="00E15B34">
        <w:trPr>
          <w:gridAfter w:val="1"/>
          <w:wAfter w:w="78" w:type="dxa"/>
          <w:trHeight w:val="17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Обеспечение проведения выборов и референдумов</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520"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07</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869,60000</w:t>
            </w:r>
          </w:p>
        </w:tc>
        <w:tc>
          <w:tcPr>
            <w:tcW w:w="1134" w:type="dxa"/>
            <w:gridSpan w:val="2"/>
            <w:tcBorders>
              <w:top w:val="nil"/>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869,60000 </w:t>
            </w:r>
          </w:p>
        </w:tc>
      </w:tr>
      <w:tr w:rsidR="00E15B34" w:rsidRPr="00E15B34" w:rsidTr="00E15B34">
        <w:trPr>
          <w:gridAfter w:val="1"/>
          <w:wAfter w:w="78" w:type="dxa"/>
          <w:trHeight w:val="9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869,60000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869,60000 </w:t>
            </w:r>
          </w:p>
        </w:tc>
      </w:tr>
      <w:tr w:rsidR="00E15B34" w:rsidRPr="00E15B34" w:rsidTr="00E15B34">
        <w:trPr>
          <w:gridAfter w:val="1"/>
          <w:wAfter w:w="78" w:type="dxa"/>
          <w:trHeight w:val="32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Проведение выборов в представительные органы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50.3.00.00000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869,60000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869,60000 </w:t>
            </w:r>
          </w:p>
        </w:tc>
      </w:tr>
      <w:tr w:rsidR="00E15B34" w:rsidRPr="00E15B34" w:rsidTr="00E15B34">
        <w:trPr>
          <w:gridAfter w:val="1"/>
          <w:wAfter w:w="78" w:type="dxa"/>
          <w:trHeight w:val="23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Проведение выборов в представительные органы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50.3.00.00020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869,60000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869,60000 </w:t>
            </w:r>
          </w:p>
        </w:tc>
      </w:tr>
      <w:tr w:rsidR="00E15B34" w:rsidRPr="00E15B34" w:rsidTr="00E15B34">
        <w:trPr>
          <w:gridAfter w:val="1"/>
          <w:wAfter w:w="78" w:type="dxa"/>
          <w:trHeight w:val="42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50.3.00.00020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869,60000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869,60000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50.3.00.00020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869,60000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869,60000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Резервные фонды</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520"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11</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50,00000</w:t>
            </w:r>
          </w:p>
        </w:tc>
        <w:tc>
          <w:tcPr>
            <w:tcW w:w="1134" w:type="dxa"/>
            <w:gridSpan w:val="2"/>
            <w:tcBorders>
              <w:top w:val="nil"/>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50,00000 </w:t>
            </w:r>
          </w:p>
        </w:tc>
      </w:tr>
      <w:tr w:rsidR="00E15B34" w:rsidRPr="00E15B34" w:rsidTr="00E15B34">
        <w:trPr>
          <w:gridAfter w:val="1"/>
          <w:wAfter w:w="78" w:type="dxa"/>
          <w:trHeight w:val="15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 </w:t>
            </w:r>
          </w:p>
        </w:tc>
      </w:tr>
      <w:tr w:rsidR="00E15B34" w:rsidRPr="00E15B34" w:rsidTr="00E15B34">
        <w:trPr>
          <w:gridAfter w:val="1"/>
          <w:wAfter w:w="78" w:type="dxa"/>
          <w:trHeight w:val="11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Резервный фонд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11</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 </w:t>
            </w:r>
          </w:p>
        </w:tc>
      </w:tr>
      <w:tr w:rsidR="00E15B34" w:rsidRPr="00E15B34" w:rsidTr="00E15B34">
        <w:trPr>
          <w:gridAfter w:val="1"/>
          <w:wAfter w:w="78" w:type="dxa"/>
          <w:trHeight w:val="20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800</w:t>
            </w:r>
          </w:p>
        </w:tc>
        <w:tc>
          <w:tcPr>
            <w:tcW w:w="1135"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 </w:t>
            </w:r>
          </w:p>
        </w:tc>
      </w:tr>
      <w:tr w:rsidR="00E15B34" w:rsidRPr="00E15B34" w:rsidTr="00E15B34">
        <w:trPr>
          <w:gridAfter w:val="1"/>
          <w:wAfter w:w="78" w:type="dxa"/>
          <w:trHeight w:val="13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Резервные средства</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50.0.00.20940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870</w:t>
            </w:r>
          </w:p>
        </w:tc>
        <w:tc>
          <w:tcPr>
            <w:tcW w:w="1135"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8 040,00000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450,00000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8 490,00000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8 040,00000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8 490,00000 </w:t>
            </w:r>
          </w:p>
        </w:tc>
      </w:tr>
      <w:tr w:rsidR="00E15B34" w:rsidRPr="00E15B34" w:rsidTr="00E15B34">
        <w:trPr>
          <w:gridAfter w:val="1"/>
          <w:wAfter w:w="78" w:type="dxa"/>
          <w:trHeight w:val="11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обеспечение деятельности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7 990,00000 </w:t>
            </w:r>
          </w:p>
        </w:tc>
      </w:tr>
      <w:tr w:rsidR="00E15B34" w:rsidRPr="00E15B34" w:rsidTr="00E15B34">
        <w:trPr>
          <w:gridAfter w:val="1"/>
          <w:wAfter w:w="78" w:type="dxa"/>
          <w:trHeight w:val="73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5 000,00000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казенных учреждений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110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5 000,00000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5 000,00000 </w:t>
            </w:r>
          </w:p>
        </w:tc>
      </w:tr>
      <w:tr w:rsidR="00E15B34" w:rsidRPr="00E15B34" w:rsidTr="00E15B34">
        <w:trPr>
          <w:gridAfter w:val="1"/>
          <w:wAfter w:w="78" w:type="dxa"/>
          <w:trHeight w:val="9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2 720,00000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2 920,00000 </w:t>
            </w:r>
          </w:p>
        </w:tc>
      </w:tr>
      <w:tr w:rsidR="00E15B34" w:rsidRPr="00E15B34" w:rsidTr="00E15B34">
        <w:trPr>
          <w:gridAfter w:val="1"/>
          <w:wAfter w:w="78" w:type="dxa"/>
          <w:trHeight w:val="23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2 720,00000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200,00000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2 920,00000 </w:t>
            </w:r>
          </w:p>
        </w:tc>
      </w:tr>
      <w:tr w:rsidR="00E15B34" w:rsidRPr="00E15B34" w:rsidTr="00E15B34">
        <w:trPr>
          <w:gridAfter w:val="1"/>
          <w:wAfter w:w="78" w:type="dxa"/>
          <w:trHeight w:val="1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nil"/>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800</w:t>
            </w:r>
          </w:p>
        </w:tc>
        <w:tc>
          <w:tcPr>
            <w:tcW w:w="1135" w:type="dxa"/>
            <w:tcBorders>
              <w:top w:val="nil"/>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nil"/>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50.0.00.00600</w:t>
            </w:r>
          </w:p>
        </w:tc>
        <w:tc>
          <w:tcPr>
            <w:tcW w:w="850" w:type="dxa"/>
            <w:tcBorders>
              <w:top w:val="single" w:sz="4" w:space="0" w:color="auto"/>
              <w:left w:val="nil"/>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850</w:t>
            </w:r>
          </w:p>
        </w:tc>
        <w:tc>
          <w:tcPr>
            <w:tcW w:w="1135" w:type="dxa"/>
            <w:tcBorders>
              <w:top w:val="single" w:sz="4" w:space="0" w:color="auto"/>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50,00000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45,00000 </w:t>
            </w:r>
          </w:p>
        </w:tc>
      </w:tr>
      <w:tr w:rsidR="00E15B34" w:rsidRPr="00E15B34" w:rsidTr="00E15B34">
        <w:trPr>
          <w:gridAfter w:val="1"/>
          <w:wAfter w:w="78" w:type="dxa"/>
          <w:trHeight w:val="10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50.0.00.09200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50.0.00.09200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360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50.0.00.09200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15,00000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50.0.00.09200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15,00000 </w:t>
            </w:r>
          </w:p>
        </w:tc>
      </w:tr>
      <w:tr w:rsidR="00E15B34" w:rsidRPr="00E15B34" w:rsidTr="00E15B34">
        <w:trPr>
          <w:gridAfter w:val="1"/>
          <w:wAfter w:w="78" w:type="dxa"/>
          <w:trHeight w:val="13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Выполнение других обязательств государства</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255,00000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455,00000 </w:t>
            </w:r>
          </w:p>
        </w:tc>
      </w:tr>
      <w:tr w:rsidR="00E15B34" w:rsidRPr="00E15B34" w:rsidTr="00E15B34">
        <w:trPr>
          <w:gridAfter w:val="1"/>
          <w:wAfter w:w="78" w:type="dxa"/>
          <w:trHeight w:val="18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180,00000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180,00000 </w:t>
            </w:r>
          </w:p>
        </w:tc>
      </w:tr>
      <w:tr w:rsidR="00E15B34" w:rsidRPr="00E15B34" w:rsidTr="00E15B34">
        <w:trPr>
          <w:gridAfter w:val="1"/>
          <w:wAfter w:w="78" w:type="dxa"/>
          <w:trHeight w:val="17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180,00000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180,00000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275,00000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50.0.00.09300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850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75,00000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200,00000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275,00000 </w:t>
            </w:r>
          </w:p>
        </w:tc>
      </w:tr>
      <w:tr w:rsidR="00E15B34" w:rsidRPr="00E15B34" w:rsidTr="00E15B34">
        <w:trPr>
          <w:gridAfter w:val="1"/>
          <w:wAfter w:w="78" w:type="dxa"/>
          <w:trHeight w:val="7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Национальная оборона</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02</w:t>
            </w:r>
          </w:p>
        </w:tc>
        <w:tc>
          <w:tcPr>
            <w:tcW w:w="520"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134,10000 </w:t>
            </w:r>
          </w:p>
        </w:tc>
      </w:tr>
      <w:tr w:rsidR="00E15B34" w:rsidRPr="00E15B34" w:rsidTr="00E15B34">
        <w:trPr>
          <w:gridAfter w:val="1"/>
          <w:wAfter w:w="78" w:type="dxa"/>
          <w:trHeight w:val="33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Мобилизационная и вневойсковая подготовка</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03</w:t>
            </w:r>
          </w:p>
        </w:tc>
        <w:tc>
          <w:tcPr>
            <w:tcW w:w="1181"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134,10000 </w:t>
            </w:r>
          </w:p>
        </w:tc>
      </w:tr>
      <w:tr w:rsidR="00E15B34" w:rsidRPr="00E15B34" w:rsidTr="00E15B34">
        <w:trPr>
          <w:gridAfter w:val="1"/>
          <w:wAfter w:w="78" w:type="dxa"/>
          <w:trHeight w:val="8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134,10000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520"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50.0.00.51180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134,10000 </w:t>
            </w:r>
          </w:p>
        </w:tc>
      </w:tr>
      <w:tr w:rsidR="00E15B34" w:rsidRPr="00E15B34" w:rsidTr="00E15B34">
        <w:trPr>
          <w:gridAfter w:val="1"/>
          <w:wAfter w:w="78" w:type="dxa"/>
          <w:trHeight w:val="60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50.0.00.51180</w:t>
            </w:r>
          </w:p>
        </w:tc>
        <w:tc>
          <w:tcPr>
            <w:tcW w:w="850" w:type="dxa"/>
            <w:tcBorders>
              <w:top w:val="nil"/>
              <w:left w:val="single" w:sz="4" w:space="0" w:color="auto"/>
              <w:bottom w:val="nil"/>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134,10000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134,10000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w:t>
            </w:r>
          </w:p>
        </w:tc>
        <w:tc>
          <w:tcPr>
            <w:tcW w:w="520"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134,10000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134,10000 </w:t>
            </w:r>
          </w:p>
        </w:tc>
      </w:tr>
      <w:tr w:rsidR="00E15B34" w:rsidRPr="00E15B34" w:rsidTr="00E15B34">
        <w:trPr>
          <w:gridAfter w:val="1"/>
          <w:wAfter w:w="78" w:type="dxa"/>
          <w:trHeight w:val="10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35,41400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35,41400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10,00000 </w:t>
            </w:r>
          </w:p>
        </w:tc>
      </w:tr>
      <w:tr w:rsidR="00E15B34" w:rsidRPr="00E15B34" w:rsidTr="00E15B34">
        <w:trPr>
          <w:gridAfter w:val="1"/>
          <w:wAfter w:w="78" w:type="dxa"/>
          <w:trHeight w:val="10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10,00000 </w:t>
            </w:r>
          </w:p>
        </w:tc>
      </w:tr>
      <w:tr w:rsidR="00E15B34" w:rsidRPr="00E15B34" w:rsidTr="00E15B34">
        <w:trPr>
          <w:gridAfter w:val="1"/>
          <w:wAfter w:w="78" w:type="dxa"/>
          <w:trHeight w:val="33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50.0.00.03090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10,00000 </w:t>
            </w:r>
          </w:p>
        </w:tc>
      </w:tr>
      <w:tr w:rsidR="00E15B34" w:rsidRPr="00E15B34" w:rsidTr="00E15B34">
        <w:trPr>
          <w:gridAfter w:val="1"/>
          <w:wAfter w:w="78" w:type="dxa"/>
          <w:trHeight w:val="30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50.0.00.03090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10,00000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50.0.00.03090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10,00000 </w:t>
            </w:r>
          </w:p>
        </w:tc>
      </w:tr>
      <w:tr w:rsidR="00E15B34" w:rsidRPr="00E15B34" w:rsidTr="00E15B34">
        <w:trPr>
          <w:gridAfter w:val="1"/>
          <w:wAfter w:w="78" w:type="dxa"/>
          <w:trHeight w:val="25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25,41400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25,41400 </w:t>
            </w:r>
          </w:p>
        </w:tc>
      </w:tr>
      <w:tr w:rsidR="00E15B34" w:rsidRPr="00E15B34" w:rsidTr="00E15B34">
        <w:trPr>
          <w:gridAfter w:val="1"/>
          <w:wAfter w:w="78" w:type="dxa"/>
          <w:trHeight w:val="54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 </w:t>
            </w:r>
          </w:p>
        </w:tc>
      </w:tr>
      <w:tr w:rsidR="00E15B34" w:rsidRPr="00E15B34" w:rsidTr="00E15B34">
        <w:trPr>
          <w:gridAfter w:val="1"/>
          <w:wAfter w:w="78" w:type="dxa"/>
          <w:trHeight w:val="6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 </w:t>
            </w:r>
          </w:p>
        </w:tc>
      </w:tr>
      <w:tr w:rsidR="00E15B34" w:rsidRPr="00E15B34" w:rsidTr="00E15B34">
        <w:trPr>
          <w:gridAfter w:val="1"/>
          <w:wAfter w:w="78" w:type="dxa"/>
          <w:trHeight w:val="14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 </w:t>
            </w:r>
          </w:p>
        </w:tc>
      </w:tr>
      <w:tr w:rsidR="00E15B34" w:rsidRPr="00E15B34" w:rsidTr="00E15B34">
        <w:trPr>
          <w:gridAfter w:val="1"/>
          <w:wAfter w:w="78" w:type="dxa"/>
          <w:trHeight w:val="37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 </w:t>
            </w:r>
          </w:p>
        </w:tc>
      </w:tr>
      <w:tr w:rsidR="00E15B34" w:rsidRPr="00E15B34" w:rsidTr="00E15B34">
        <w:trPr>
          <w:gridAfter w:val="1"/>
          <w:wAfter w:w="78" w:type="dxa"/>
          <w:trHeight w:val="52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02.0.01.99990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 </w:t>
            </w:r>
          </w:p>
        </w:tc>
      </w:tr>
      <w:tr w:rsidR="00E15B34" w:rsidRPr="00E15B34" w:rsidTr="00E15B34">
        <w:trPr>
          <w:gridAfter w:val="1"/>
          <w:wAfter w:w="78" w:type="dxa"/>
          <w:trHeight w:val="528"/>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20,41400 </w:t>
            </w:r>
          </w:p>
        </w:tc>
      </w:tr>
      <w:tr w:rsidR="00E15B34" w:rsidRPr="00E15B34" w:rsidTr="00E15B34">
        <w:trPr>
          <w:gridAfter w:val="1"/>
          <w:wAfter w:w="78" w:type="dxa"/>
          <w:trHeight w:val="66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lastRenderedPageBreak/>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20,41400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20,41400 </w:t>
            </w:r>
          </w:p>
        </w:tc>
      </w:tr>
      <w:tr w:rsidR="00E15B34" w:rsidRPr="00E15B34" w:rsidTr="00E15B34">
        <w:trPr>
          <w:gridAfter w:val="1"/>
          <w:wAfter w:w="78" w:type="dxa"/>
          <w:trHeight w:val="22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Субсидии на создание условий для деятельности народных дружин</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03.0.01.82300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14,29000 </w:t>
            </w:r>
          </w:p>
        </w:tc>
      </w:tr>
      <w:tr w:rsidR="00E15B34" w:rsidRPr="00E15B34" w:rsidTr="00E15B34">
        <w:trPr>
          <w:gridAfter w:val="1"/>
          <w:wAfter w:w="78" w:type="dxa"/>
          <w:trHeight w:val="71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03.0.01.82300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14,29000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03.0.01.82300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14,29000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14,29000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Cоздание условий для деятельности народных дружин (софинансирование)</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03.0.01.S2300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6,12400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6,12400 </w:t>
            </w:r>
          </w:p>
        </w:tc>
      </w:tr>
      <w:tr w:rsidR="00E15B34" w:rsidRPr="00E15B34" w:rsidTr="00E15B34">
        <w:trPr>
          <w:gridAfter w:val="1"/>
          <w:wAfter w:w="78" w:type="dxa"/>
          <w:trHeight w:val="39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03.0.01.S2300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6,12400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6,12400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03.0.01.S2300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6,12400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6,12400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2 620,05000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2 770,05000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1 454,76000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1 454,76000 </w:t>
            </w:r>
          </w:p>
        </w:tc>
      </w:tr>
      <w:tr w:rsidR="00E15B34" w:rsidRPr="00E15B34" w:rsidTr="00E15B34">
        <w:trPr>
          <w:gridAfter w:val="1"/>
          <w:wAfter w:w="78" w:type="dxa"/>
          <w:trHeight w:val="7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"Развитие транспортной системы сельского поселения Сентябрьский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1 454,76000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1 454,76000 </w:t>
            </w:r>
          </w:p>
        </w:tc>
      </w:tr>
      <w:tr w:rsidR="00E15B34" w:rsidRPr="00E15B34" w:rsidTr="00E15B34">
        <w:trPr>
          <w:gridAfter w:val="1"/>
          <w:wAfter w:w="78" w:type="dxa"/>
          <w:trHeight w:val="63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754,76000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754,76000 </w:t>
            </w:r>
          </w:p>
        </w:tc>
      </w:tr>
      <w:tr w:rsidR="00E15B34" w:rsidRPr="00E15B34" w:rsidTr="00E15B34">
        <w:trPr>
          <w:gridAfter w:val="1"/>
          <w:wAfter w:w="78" w:type="dxa"/>
          <w:trHeight w:val="41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01.0.01.82390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716,96000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716,96000 </w:t>
            </w:r>
          </w:p>
        </w:tc>
      </w:tr>
      <w:tr w:rsidR="00E15B34" w:rsidRPr="00E15B34" w:rsidTr="00E15B34">
        <w:trPr>
          <w:gridAfter w:val="1"/>
          <w:wAfter w:w="78" w:type="dxa"/>
          <w:trHeight w:val="10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01.0.01.82390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716,96000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716,96000 </w:t>
            </w:r>
          </w:p>
        </w:tc>
      </w:tr>
      <w:tr w:rsidR="00E15B34" w:rsidRPr="00E15B34" w:rsidTr="00E15B34">
        <w:trPr>
          <w:gridAfter w:val="1"/>
          <w:wAfter w:w="78" w:type="dxa"/>
          <w:trHeight w:val="25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01.0.01.82390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716,96000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716,96000 </w:t>
            </w:r>
          </w:p>
        </w:tc>
      </w:tr>
      <w:tr w:rsidR="00E15B34" w:rsidRPr="00E15B34" w:rsidTr="00E15B34">
        <w:trPr>
          <w:gridAfter w:val="1"/>
          <w:wAfter w:w="78" w:type="dxa"/>
          <w:trHeight w:val="24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01.0.01.S2390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37,80000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37,80000 </w:t>
            </w:r>
          </w:p>
        </w:tc>
      </w:tr>
      <w:tr w:rsidR="00E15B34" w:rsidRPr="00E15B34" w:rsidTr="00E15B34">
        <w:trPr>
          <w:gridAfter w:val="1"/>
          <w:wAfter w:w="78" w:type="dxa"/>
          <w:trHeight w:val="2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01.0.01.S2390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37,80000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37,80000 </w:t>
            </w:r>
          </w:p>
        </w:tc>
      </w:tr>
      <w:tr w:rsidR="00E15B34" w:rsidRPr="00E15B34" w:rsidTr="00E15B34">
        <w:trPr>
          <w:gridAfter w:val="1"/>
          <w:wAfter w:w="78" w:type="dxa"/>
          <w:trHeight w:val="22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01.0.01.S2390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37,80000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37,80000 </w:t>
            </w:r>
          </w:p>
        </w:tc>
      </w:tr>
      <w:tr w:rsidR="00E15B34" w:rsidRPr="00E15B34" w:rsidTr="00E15B34">
        <w:trPr>
          <w:gridAfter w:val="1"/>
          <w:wAfter w:w="78" w:type="dxa"/>
          <w:trHeight w:val="9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01.0.02.00000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700,00000 </w:t>
            </w:r>
          </w:p>
        </w:tc>
      </w:tr>
      <w:tr w:rsidR="00E15B34" w:rsidRPr="00E15B34" w:rsidTr="00E15B34">
        <w:trPr>
          <w:gridAfter w:val="1"/>
          <w:wAfter w:w="78" w:type="dxa"/>
          <w:trHeight w:val="146"/>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Содержание автомобильных дорог</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01.0.02.20902</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700,00000 </w:t>
            </w:r>
          </w:p>
        </w:tc>
      </w:tr>
      <w:tr w:rsidR="00E15B34" w:rsidRPr="00E15B34" w:rsidTr="00E15B34">
        <w:trPr>
          <w:gridAfter w:val="1"/>
          <w:wAfter w:w="78" w:type="dxa"/>
          <w:trHeight w:val="23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01.0.02.20902</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700,00000 </w:t>
            </w:r>
          </w:p>
        </w:tc>
      </w:tr>
      <w:tr w:rsidR="00E15B34" w:rsidRPr="00E15B34" w:rsidTr="00E15B34">
        <w:trPr>
          <w:gridAfter w:val="1"/>
          <w:wAfter w:w="78" w:type="dxa"/>
          <w:trHeight w:val="38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09</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01.0.02.20902</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700,00000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700,00000 </w:t>
            </w:r>
          </w:p>
        </w:tc>
      </w:tr>
      <w:tr w:rsidR="00E15B34" w:rsidRPr="00E15B34" w:rsidTr="00E15B34">
        <w:trPr>
          <w:gridAfter w:val="1"/>
          <w:wAfter w:w="78" w:type="dxa"/>
          <w:trHeight w:val="107"/>
        </w:trPr>
        <w:tc>
          <w:tcPr>
            <w:tcW w:w="3261" w:type="dxa"/>
            <w:tcBorders>
              <w:top w:val="nil"/>
              <w:left w:val="nil"/>
              <w:bottom w:val="nil"/>
              <w:right w:val="nil"/>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Связь и информатика</w:t>
            </w:r>
          </w:p>
        </w:tc>
        <w:tc>
          <w:tcPr>
            <w:tcW w:w="708"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1 165,29000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1 315,29000 </w:t>
            </w:r>
          </w:p>
        </w:tc>
      </w:tr>
      <w:tr w:rsidR="00E15B34" w:rsidRPr="00E15B34" w:rsidTr="00E15B34">
        <w:trPr>
          <w:gridAfter w:val="1"/>
          <w:wAfter w:w="78" w:type="dxa"/>
          <w:trHeight w:val="904"/>
        </w:trPr>
        <w:tc>
          <w:tcPr>
            <w:tcW w:w="3261"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1 165,29000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1 315,29000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1 165,29000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1 315,29000 </w:t>
            </w:r>
          </w:p>
        </w:tc>
      </w:tr>
      <w:tr w:rsidR="00E15B34" w:rsidRPr="00E15B34" w:rsidTr="00E15B34">
        <w:trPr>
          <w:gridAfter w:val="1"/>
          <w:wAfter w:w="78" w:type="dxa"/>
          <w:trHeight w:val="23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Информационное освещение деятельности </w:t>
            </w:r>
            <w:r w:rsidRPr="00E15B34">
              <w:rPr>
                <w:rFonts w:ascii="Times New Roman" w:hAnsi="Times New Roman"/>
                <w:sz w:val="16"/>
                <w:szCs w:val="16"/>
              </w:rPr>
              <w:lastRenderedPageBreak/>
              <w:t>органов местного самоуправления и поддержка средств массовой информации</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lastRenderedPageBreak/>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04.0.01.20904</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178,49000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178,49000 </w:t>
            </w:r>
          </w:p>
        </w:tc>
      </w:tr>
      <w:tr w:rsidR="00E15B34" w:rsidRPr="00E15B34" w:rsidTr="00E15B34">
        <w:trPr>
          <w:gridAfter w:val="1"/>
          <w:wAfter w:w="78" w:type="dxa"/>
          <w:trHeight w:val="43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04.0.01.20904</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178,49000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178,49000 </w:t>
            </w:r>
          </w:p>
        </w:tc>
      </w:tr>
      <w:tr w:rsidR="00E15B34" w:rsidRPr="00E15B34" w:rsidTr="00E15B34">
        <w:trPr>
          <w:gridAfter w:val="1"/>
          <w:wAfter w:w="78" w:type="dxa"/>
          <w:trHeight w:val="30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04.0.01.20904</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178,49000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178,49000 </w:t>
            </w:r>
          </w:p>
        </w:tc>
      </w:tr>
      <w:tr w:rsidR="00E15B34" w:rsidRPr="00E15B34" w:rsidTr="00E15B34">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986,80000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1 136,80000 </w:t>
            </w:r>
          </w:p>
        </w:tc>
      </w:tr>
      <w:tr w:rsidR="00E15B34" w:rsidRPr="00E15B34" w:rsidTr="00E15B34">
        <w:trPr>
          <w:gridAfter w:val="1"/>
          <w:wAfter w:w="78" w:type="dxa"/>
          <w:trHeight w:val="25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986,80000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150,00000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1 136,80000 </w:t>
            </w:r>
          </w:p>
        </w:tc>
      </w:tr>
      <w:tr w:rsidR="00E15B34" w:rsidRPr="00E15B34" w:rsidTr="00E15B34">
        <w:trPr>
          <w:gridAfter w:val="1"/>
          <w:wAfter w:w="78" w:type="dxa"/>
          <w:trHeight w:val="26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04.0.01.99990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986,80000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150,00000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1 136,80000 </w:t>
            </w:r>
          </w:p>
        </w:tc>
      </w:tr>
      <w:tr w:rsidR="00E15B34" w:rsidRPr="00E15B34" w:rsidTr="00E15B34">
        <w:trPr>
          <w:gridAfter w:val="1"/>
          <w:wAfter w:w="78" w:type="dxa"/>
          <w:trHeight w:val="11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4 240,00000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6 726,33644 </w:t>
            </w:r>
          </w:p>
        </w:tc>
      </w:tr>
      <w:tr w:rsidR="00E15B34" w:rsidRPr="00E15B34" w:rsidTr="00E15B34">
        <w:trPr>
          <w:gridAfter w:val="1"/>
          <w:wAfter w:w="78" w:type="dxa"/>
          <w:trHeight w:val="8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500,00000 </w:t>
            </w:r>
          </w:p>
        </w:tc>
      </w:tr>
      <w:tr w:rsidR="00E15B34" w:rsidRPr="00E15B34" w:rsidTr="006C0BD6">
        <w:trPr>
          <w:gridAfter w:val="1"/>
          <w:wAfter w:w="78" w:type="dxa"/>
          <w:trHeight w:val="45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08.0.00.00000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500,00000 </w:t>
            </w:r>
          </w:p>
        </w:tc>
      </w:tr>
      <w:tr w:rsidR="00E15B34" w:rsidRPr="00E15B34" w:rsidTr="006C0BD6">
        <w:trPr>
          <w:gridAfter w:val="1"/>
          <w:wAfter w:w="78" w:type="dxa"/>
          <w:trHeight w:val="44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"Управление и распоряжение муниципальным имуществом"</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08.0.01.00000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08.0.01.99990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500,00000 </w:t>
            </w:r>
          </w:p>
        </w:tc>
      </w:tr>
      <w:tr w:rsidR="00E15B34" w:rsidRPr="00E15B34" w:rsidTr="006C0BD6">
        <w:trPr>
          <w:gridAfter w:val="1"/>
          <w:wAfter w:w="78" w:type="dxa"/>
          <w:trHeight w:val="11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08.0.01.99990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500,00000 </w:t>
            </w:r>
          </w:p>
        </w:tc>
      </w:tr>
      <w:tr w:rsidR="00E15B34" w:rsidRPr="00E15B34" w:rsidTr="006C0BD6">
        <w:trPr>
          <w:gridAfter w:val="1"/>
          <w:wAfter w:w="78" w:type="dxa"/>
          <w:trHeight w:val="40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01</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08.0.01.99990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500,00000 </w:t>
            </w:r>
          </w:p>
        </w:tc>
      </w:tr>
      <w:tr w:rsidR="00E15B34" w:rsidRPr="00E15B34" w:rsidTr="006C0BD6">
        <w:trPr>
          <w:gridAfter w:val="1"/>
          <w:wAfter w:w="78" w:type="dxa"/>
          <w:trHeight w:val="13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3 740,00000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6 226,33644 </w:t>
            </w:r>
          </w:p>
        </w:tc>
      </w:tr>
      <w:tr w:rsidR="00E15B34" w:rsidRPr="00E15B34" w:rsidTr="006C0BD6">
        <w:trPr>
          <w:gridAfter w:val="1"/>
          <w:wAfter w:w="78" w:type="dxa"/>
          <w:trHeight w:val="64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05.0.00.00000</w:t>
            </w:r>
          </w:p>
        </w:tc>
        <w:tc>
          <w:tcPr>
            <w:tcW w:w="850" w:type="dxa"/>
            <w:tcBorders>
              <w:top w:val="nil"/>
              <w:left w:val="nil"/>
              <w:bottom w:val="single" w:sz="4" w:space="0" w:color="auto"/>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3 740,00000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6 226,33644 </w:t>
            </w:r>
          </w:p>
        </w:tc>
      </w:tr>
      <w:tr w:rsidR="00E15B34" w:rsidRPr="00E15B34" w:rsidTr="006C0BD6">
        <w:trPr>
          <w:gridAfter w:val="1"/>
          <w:wAfter w:w="78" w:type="dxa"/>
          <w:trHeight w:val="43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"Повышение уровня благоустройства территорий общего пользования"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05.0.02.00000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3 486,33644 </w:t>
            </w:r>
          </w:p>
        </w:tc>
      </w:tr>
      <w:tr w:rsidR="00E15B34" w:rsidRPr="00E15B34" w:rsidTr="006C0BD6">
        <w:trPr>
          <w:gridAfter w:val="1"/>
          <w:wAfter w:w="78" w:type="dxa"/>
          <w:trHeight w:val="14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05.0.02.99990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3 486,33644 </w:t>
            </w:r>
          </w:p>
        </w:tc>
      </w:tr>
      <w:tr w:rsidR="00E15B34" w:rsidRPr="00E15B34" w:rsidTr="006C0BD6">
        <w:trPr>
          <w:gridAfter w:val="1"/>
          <w:wAfter w:w="78" w:type="dxa"/>
          <w:trHeight w:val="37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05.0.02.99990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2 486,33644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3 486,33644 </w:t>
            </w:r>
          </w:p>
        </w:tc>
      </w:tr>
      <w:tr w:rsidR="00E15B34" w:rsidRPr="00E15B34" w:rsidTr="006C0BD6">
        <w:trPr>
          <w:gridAfter w:val="1"/>
          <w:wAfter w:w="78" w:type="dxa"/>
          <w:trHeight w:val="37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05.0.02.99990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1 000,00000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2 486,33644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3 486,33644 </w:t>
            </w:r>
          </w:p>
        </w:tc>
      </w:tr>
      <w:tr w:rsidR="00E15B34" w:rsidRPr="00E15B34" w:rsidTr="006C0BD6">
        <w:trPr>
          <w:gridAfter w:val="1"/>
          <w:wAfter w:w="78" w:type="dxa"/>
          <w:trHeight w:val="104"/>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"Комплексное благоустройство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05.0.04.00000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2 740,00000 </w:t>
            </w:r>
          </w:p>
        </w:tc>
      </w:tr>
      <w:tr w:rsidR="00E15B34" w:rsidRPr="00E15B34" w:rsidTr="006C0BD6">
        <w:trPr>
          <w:gridAfter w:val="1"/>
          <w:wAfter w:w="78" w:type="dxa"/>
          <w:trHeight w:val="15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05.0.04.99990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2 740,00000 </w:t>
            </w:r>
          </w:p>
        </w:tc>
      </w:tr>
      <w:tr w:rsidR="00E15B34" w:rsidRPr="00E15B34" w:rsidTr="006C0BD6">
        <w:trPr>
          <w:gridAfter w:val="1"/>
          <w:wAfter w:w="78" w:type="dxa"/>
          <w:trHeight w:val="239"/>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05.0.04.99990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2 740,00000 </w:t>
            </w:r>
          </w:p>
        </w:tc>
      </w:tr>
      <w:tr w:rsidR="00E15B34" w:rsidRPr="00E15B34" w:rsidTr="006C0BD6">
        <w:trPr>
          <w:gridAfter w:val="1"/>
          <w:wAfter w:w="78" w:type="dxa"/>
          <w:trHeight w:val="234"/>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52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05.0.04.99990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2 740,00000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2 740,00000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Образование</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07</w:t>
            </w:r>
          </w:p>
        </w:tc>
        <w:tc>
          <w:tcPr>
            <w:tcW w:w="520"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130,00000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130,00000 </w:t>
            </w:r>
          </w:p>
        </w:tc>
      </w:tr>
      <w:tr w:rsidR="00E15B34" w:rsidRPr="00E15B34" w:rsidTr="006C0BD6">
        <w:trPr>
          <w:gridAfter w:val="1"/>
          <w:wAfter w:w="78" w:type="dxa"/>
          <w:trHeight w:val="20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Профессиональная подготовка, переподготовка и повышение квалификации</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05</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40,00000 </w:t>
            </w:r>
          </w:p>
        </w:tc>
      </w:tr>
      <w:tr w:rsidR="00E15B34" w:rsidRPr="00E15B34" w:rsidTr="006C0BD6">
        <w:trPr>
          <w:gridAfter w:val="1"/>
          <w:wAfter w:w="78" w:type="dxa"/>
          <w:trHeight w:val="49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40,00000 </w:t>
            </w:r>
          </w:p>
        </w:tc>
      </w:tr>
      <w:tr w:rsidR="00E15B34" w:rsidRPr="00E15B34" w:rsidTr="006C0BD6">
        <w:trPr>
          <w:gridAfter w:val="1"/>
          <w:wAfter w:w="78" w:type="dxa"/>
          <w:trHeight w:val="44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40,00000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40,00000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40,00000 </w:t>
            </w:r>
          </w:p>
        </w:tc>
      </w:tr>
      <w:tr w:rsidR="00E15B34" w:rsidRPr="00E15B34" w:rsidTr="006C0BD6">
        <w:trPr>
          <w:gridAfter w:val="1"/>
          <w:wAfter w:w="78" w:type="dxa"/>
          <w:trHeight w:val="746"/>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20,00000 </w:t>
            </w:r>
          </w:p>
        </w:tc>
      </w:tr>
      <w:tr w:rsidR="00E15B34" w:rsidRPr="00E15B34" w:rsidTr="006C0BD6">
        <w:trPr>
          <w:gridAfter w:val="1"/>
          <w:wAfter w:w="78" w:type="dxa"/>
          <w:trHeight w:val="19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Расходы на выплату персоналу государственных (муниципальных) органов</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120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20,00000 </w:t>
            </w:r>
          </w:p>
        </w:tc>
      </w:tr>
      <w:tr w:rsidR="00E15B34" w:rsidRPr="00E15B34" w:rsidTr="006C0BD6">
        <w:trPr>
          <w:gridAfter w:val="1"/>
          <w:wAfter w:w="78" w:type="dxa"/>
          <w:trHeight w:val="235"/>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20,00000 </w:t>
            </w:r>
          </w:p>
        </w:tc>
      </w:tr>
      <w:tr w:rsidR="00E15B34" w:rsidRPr="00E15B34" w:rsidTr="006C0BD6">
        <w:trPr>
          <w:gridAfter w:val="1"/>
          <w:wAfter w:w="78" w:type="dxa"/>
          <w:trHeight w:val="376"/>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05</w:t>
            </w:r>
          </w:p>
        </w:tc>
        <w:tc>
          <w:tcPr>
            <w:tcW w:w="1181"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06.0.01.02040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20,00000 </w:t>
            </w:r>
          </w:p>
        </w:tc>
      </w:tr>
      <w:tr w:rsidR="00E15B34" w:rsidRPr="00E15B34" w:rsidTr="006C0BD6">
        <w:trPr>
          <w:gridAfter w:val="1"/>
          <w:wAfter w:w="78" w:type="dxa"/>
          <w:trHeight w:val="10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 xml:space="preserve">Молодежная политика </w:t>
            </w:r>
          </w:p>
        </w:tc>
        <w:tc>
          <w:tcPr>
            <w:tcW w:w="708"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07</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90,00000 </w:t>
            </w:r>
          </w:p>
        </w:tc>
      </w:tr>
      <w:tr w:rsidR="00E15B34" w:rsidRPr="00E15B34" w:rsidTr="006C0BD6">
        <w:trPr>
          <w:gridAfter w:val="1"/>
          <w:wAfter w:w="78" w:type="dxa"/>
          <w:trHeight w:val="487"/>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708" w:type="dxa"/>
            <w:tcBorders>
              <w:top w:val="nil"/>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07.0.00.00000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90,00000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Основное мероприятие "Организация мероприятий в молодежной среде"</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07.0.01.00000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90,00000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Реализация мероприятий</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90,00000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90,00000 </w:t>
            </w:r>
          </w:p>
        </w:tc>
      </w:tr>
      <w:tr w:rsidR="00E15B34" w:rsidRPr="00E15B34" w:rsidTr="006C0BD6">
        <w:trPr>
          <w:gridAfter w:val="1"/>
          <w:wAfter w:w="78" w:type="dxa"/>
          <w:trHeight w:val="29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90,00000 </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90,00000 </w:t>
            </w:r>
          </w:p>
        </w:tc>
      </w:tr>
      <w:tr w:rsidR="00E15B34" w:rsidRPr="00E15B34" w:rsidTr="006C0BD6">
        <w:trPr>
          <w:gridAfter w:val="1"/>
          <w:wAfter w:w="78" w:type="dxa"/>
          <w:trHeight w:val="44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w:t>
            </w:r>
          </w:p>
        </w:tc>
        <w:tc>
          <w:tcPr>
            <w:tcW w:w="118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07.0.01.99990</w:t>
            </w:r>
          </w:p>
        </w:tc>
        <w:tc>
          <w:tcPr>
            <w:tcW w:w="850"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240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90,00000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90,00000 </w:t>
            </w:r>
          </w:p>
        </w:tc>
      </w:tr>
      <w:tr w:rsidR="00E15B34" w:rsidRPr="00E15B34" w:rsidTr="006C0BD6">
        <w:trPr>
          <w:gridAfter w:val="1"/>
          <w:wAfter w:w="78" w:type="dxa"/>
          <w:trHeight w:val="593"/>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14</w:t>
            </w:r>
          </w:p>
        </w:tc>
        <w:tc>
          <w:tcPr>
            <w:tcW w:w="520"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10 916,58600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10 916,58600 </w:t>
            </w:r>
          </w:p>
        </w:tc>
      </w:tr>
      <w:tr w:rsidR="00E15B34" w:rsidRPr="00E15B34" w:rsidTr="006C0BD6">
        <w:trPr>
          <w:gridAfter w:val="1"/>
          <w:wAfter w:w="78" w:type="dxa"/>
          <w:trHeight w:val="12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i/>
                <w:iCs/>
                <w:sz w:val="16"/>
                <w:szCs w:val="16"/>
              </w:rPr>
            </w:pPr>
            <w:r w:rsidRPr="00E15B34">
              <w:rPr>
                <w:rFonts w:ascii="Times New Roman" w:hAnsi="Times New Roman"/>
                <w:b/>
                <w:bCs/>
                <w:i/>
                <w:iCs/>
                <w:sz w:val="16"/>
                <w:szCs w:val="16"/>
              </w:rPr>
              <w:t>Межбюджетные трансферты</w:t>
            </w:r>
          </w:p>
        </w:tc>
        <w:tc>
          <w:tcPr>
            <w:tcW w:w="708" w:type="dxa"/>
            <w:tcBorders>
              <w:top w:val="single" w:sz="4" w:space="0" w:color="auto"/>
              <w:left w:val="nil"/>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14</w:t>
            </w:r>
          </w:p>
        </w:tc>
        <w:tc>
          <w:tcPr>
            <w:tcW w:w="520"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03</w:t>
            </w:r>
          </w:p>
        </w:tc>
        <w:tc>
          <w:tcPr>
            <w:tcW w:w="1181" w:type="dxa"/>
            <w:tcBorders>
              <w:top w:val="single" w:sz="4" w:space="0" w:color="auto"/>
              <w:left w:val="single" w:sz="4" w:space="0" w:color="auto"/>
              <w:bottom w:val="nil"/>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850" w:type="dxa"/>
            <w:tcBorders>
              <w:top w:val="single" w:sz="4" w:space="0" w:color="auto"/>
              <w:left w:val="single" w:sz="4" w:space="0" w:color="auto"/>
              <w:bottom w:val="nil"/>
              <w:right w:val="single" w:sz="4" w:space="0" w:color="auto"/>
            </w:tcBorders>
            <w:shd w:val="clear" w:color="auto" w:fill="auto"/>
            <w:vAlign w:val="center"/>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10 916,58600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b/>
                <w:bCs/>
                <w:i/>
                <w:iCs/>
                <w:sz w:val="16"/>
                <w:szCs w:val="16"/>
              </w:rPr>
            </w:pPr>
            <w:r w:rsidRPr="00E15B34">
              <w:rPr>
                <w:rFonts w:ascii="Times New Roman" w:hAnsi="Times New Roman"/>
                <w:b/>
                <w:bCs/>
                <w:i/>
                <w:iCs/>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i/>
                <w:iCs/>
                <w:sz w:val="16"/>
                <w:szCs w:val="16"/>
              </w:rPr>
            </w:pPr>
            <w:r w:rsidRPr="00E15B34">
              <w:rPr>
                <w:rFonts w:ascii="Times New Roman" w:hAnsi="Times New Roman"/>
                <w:b/>
                <w:bCs/>
                <w:i/>
                <w:iCs/>
                <w:sz w:val="16"/>
                <w:szCs w:val="16"/>
              </w:rPr>
              <w:t xml:space="preserve">10 916,58600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 xml:space="preserve">Непрограммные расходы </w:t>
            </w:r>
          </w:p>
        </w:tc>
        <w:tc>
          <w:tcPr>
            <w:tcW w:w="708" w:type="dxa"/>
            <w:tcBorders>
              <w:top w:val="single" w:sz="4" w:space="0" w:color="auto"/>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50.0.00.00000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10 916,58600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10 916,58600 </w:t>
            </w:r>
          </w:p>
        </w:tc>
      </w:tr>
      <w:tr w:rsidR="00E15B34" w:rsidRPr="00E15B34" w:rsidTr="006C0BD6">
        <w:trPr>
          <w:gridAfter w:val="1"/>
          <w:wAfter w:w="78" w:type="dxa"/>
          <w:trHeight w:val="580"/>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50.0.00.89020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10 916,58600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10 916,58600 </w:t>
            </w:r>
          </w:p>
        </w:tc>
      </w:tr>
      <w:tr w:rsidR="00E15B34" w:rsidRPr="00E15B34" w:rsidTr="006C0BD6">
        <w:trPr>
          <w:gridAfter w:val="1"/>
          <w:wAfter w:w="78" w:type="dxa"/>
          <w:trHeight w:val="17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Межбюджетные трансферты</w:t>
            </w:r>
          </w:p>
        </w:tc>
        <w:tc>
          <w:tcPr>
            <w:tcW w:w="708" w:type="dxa"/>
            <w:tcBorders>
              <w:top w:val="nil"/>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50.0.00.89020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10 916,58600</w:t>
            </w:r>
          </w:p>
        </w:tc>
        <w:tc>
          <w:tcPr>
            <w:tcW w:w="1134" w:type="dxa"/>
            <w:gridSpan w:val="2"/>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10 916,58600 </w:t>
            </w:r>
          </w:p>
        </w:tc>
      </w:tr>
      <w:tr w:rsidR="00E15B34" w:rsidRPr="00E15B34" w:rsidTr="006C0BD6">
        <w:trPr>
          <w:gridAfter w:val="1"/>
          <w:wAfter w:w="78" w:type="dxa"/>
          <w:trHeight w:val="62"/>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sz w:val="16"/>
                <w:szCs w:val="16"/>
              </w:rPr>
            </w:pPr>
            <w:r w:rsidRPr="00E15B34">
              <w:rPr>
                <w:rFonts w:ascii="Times New Roman" w:hAnsi="Times New Roman"/>
                <w:sz w:val="16"/>
                <w:szCs w:val="16"/>
              </w:rPr>
              <w:t>Иные межбюджетные трансферты</w:t>
            </w:r>
          </w:p>
        </w:tc>
        <w:tc>
          <w:tcPr>
            <w:tcW w:w="708" w:type="dxa"/>
            <w:tcBorders>
              <w:top w:val="nil"/>
              <w:left w:val="nil"/>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14</w:t>
            </w:r>
          </w:p>
        </w:tc>
        <w:tc>
          <w:tcPr>
            <w:tcW w:w="520"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03</w:t>
            </w:r>
          </w:p>
        </w:tc>
        <w:tc>
          <w:tcPr>
            <w:tcW w:w="1181" w:type="dxa"/>
            <w:tcBorders>
              <w:top w:val="nil"/>
              <w:left w:val="single" w:sz="4" w:space="0" w:color="auto"/>
              <w:bottom w:val="single" w:sz="4" w:space="0" w:color="auto"/>
              <w:right w:val="nil"/>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50.0.00.89020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540</w:t>
            </w:r>
          </w:p>
        </w:tc>
        <w:tc>
          <w:tcPr>
            <w:tcW w:w="1135" w:type="dxa"/>
            <w:tcBorders>
              <w:top w:val="nil"/>
              <w:left w:val="single" w:sz="4" w:space="0" w:color="auto"/>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10 916,58600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sz w:val="16"/>
                <w:szCs w:val="16"/>
              </w:rPr>
            </w:pPr>
            <w:r w:rsidRPr="00E15B34">
              <w:rPr>
                <w:rFonts w:ascii="Times New Roman" w:hAnsi="Times New Roman"/>
                <w:sz w:val="16"/>
                <w:szCs w:val="16"/>
              </w:rPr>
              <w:t xml:space="preserve">0,00000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sz w:val="16"/>
                <w:szCs w:val="16"/>
              </w:rPr>
            </w:pPr>
            <w:r w:rsidRPr="00E15B34">
              <w:rPr>
                <w:rFonts w:ascii="Times New Roman" w:hAnsi="Times New Roman"/>
                <w:sz w:val="16"/>
                <w:szCs w:val="16"/>
              </w:rPr>
              <w:t xml:space="preserve">10 916,58600 </w:t>
            </w:r>
          </w:p>
        </w:tc>
      </w:tr>
      <w:tr w:rsidR="00E15B34" w:rsidRPr="00E15B34" w:rsidTr="006C0BD6">
        <w:trPr>
          <w:gridAfter w:val="1"/>
          <w:wAfter w:w="78" w:type="dxa"/>
          <w:trHeight w:val="361"/>
        </w:trPr>
        <w:tc>
          <w:tcPr>
            <w:tcW w:w="3261" w:type="dxa"/>
            <w:tcBorders>
              <w:top w:val="nil"/>
              <w:left w:val="nil"/>
              <w:bottom w:val="single" w:sz="4" w:space="0" w:color="auto"/>
              <w:right w:val="single" w:sz="4" w:space="0" w:color="auto"/>
            </w:tcBorders>
            <w:shd w:val="clear" w:color="auto" w:fill="auto"/>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ВСЕГО по муниципальному образованию сельское поселение Сентябрьский</w:t>
            </w:r>
          </w:p>
        </w:tc>
        <w:tc>
          <w:tcPr>
            <w:tcW w:w="708" w:type="dxa"/>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 </w:t>
            </w:r>
          </w:p>
        </w:tc>
        <w:tc>
          <w:tcPr>
            <w:tcW w:w="1181" w:type="dxa"/>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rPr>
                <w:rFonts w:ascii="Times New Roman" w:hAnsi="Times New Roman"/>
                <w:b/>
                <w:bCs/>
                <w:sz w:val="16"/>
                <w:szCs w:val="16"/>
              </w:rPr>
            </w:pPr>
            <w:r w:rsidRPr="00E15B34">
              <w:rPr>
                <w:rFonts w:ascii="Times New Roman" w:hAnsi="Times New Roman"/>
                <w:b/>
                <w:bCs/>
                <w:sz w:val="16"/>
                <w:szCs w:val="16"/>
              </w:rPr>
              <w:t> </w:t>
            </w:r>
          </w:p>
        </w:tc>
        <w:tc>
          <w:tcPr>
            <w:tcW w:w="1135" w:type="dxa"/>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33 095,75000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center"/>
              <w:rPr>
                <w:rFonts w:ascii="Times New Roman" w:hAnsi="Times New Roman"/>
                <w:b/>
                <w:bCs/>
                <w:sz w:val="16"/>
                <w:szCs w:val="16"/>
              </w:rPr>
            </w:pPr>
            <w:r w:rsidRPr="00E15B34">
              <w:rPr>
                <w:rFonts w:ascii="Times New Roman" w:hAnsi="Times New Roman"/>
                <w:b/>
                <w:bCs/>
                <w:sz w:val="16"/>
                <w:szCs w:val="16"/>
              </w:rPr>
              <w:t>3 086,33644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15B34" w:rsidRPr="00E15B34" w:rsidRDefault="00E15B34" w:rsidP="00E15B34">
            <w:pPr>
              <w:spacing w:after="0" w:line="240" w:lineRule="auto"/>
              <w:jc w:val="right"/>
              <w:rPr>
                <w:rFonts w:ascii="Times New Roman" w:hAnsi="Times New Roman"/>
                <w:b/>
                <w:bCs/>
                <w:sz w:val="16"/>
                <w:szCs w:val="16"/>
              </w:rPr>
            </w:pPr>
            <w:r w:rsidRPr="00E15B34">
              <w:rPr>
                <w:rFonts w:ascii="Times New Roman" w:hAnsi="Times New Roman"/>
                <w:b/>
                <w:bCs/>
                <w:sz w:val="16"/>
                <w:szCs w:val="16"/>
              </w:rPr>
              <w:t xml:space="preserve">36 182,08644 </w:t>
            </w:r>
          </w:p>
        </w:tc>
      </w:tr>
    </w:tbl>
    <w:p w:rsidR="00A33D20" w:rsidRPr="00E15B34" w:rsidRDefault="00A33D20" w:rsidP="008056EB">
      <w:pPr>
        <w:spacing w:after="0" w:line="240" w:lineRule="auto"/>
        <w:jc w:val="both"/>
        <w:rPr>
          <w:rFonts w:ascii="Times New Roman" w:hAnsi="Times New Roman"/>
          <w:sz w:val="16"/>
          <w:szCs w:val="16"/>
        </w:rPr>
      </w:pPr>
    </w:p>
    <w:tbl>
      <w:tblPr>
        <w:tblW w:w="9654" w:type="dxa"/>
        <w:tblInd w:w="93" w:type="dxa"/>
        <w:tblLayout w:type="fixed"/>
        <w:tblLook w:val="04A0" w:firstRow="1" w:lastRow="0" w:firstColumn="1" w:lastColumn="0" w:noHBand="0" w:noVBand="1"/>
      </w:tblPr>
      <w:tblGrid>
        <w:gridCol w:w="441"/>
        <w:gridCol w:w="4677"/>
        <w:gridCol w:w="567"/>
        <w:gridCol w:w="567"/>
        <w:gridCol w:w="1134"/>
        <w:gridCol w:w="1134"/>
        <w:gridCol w:w="1134"/>
      </w:tblGrid>
      <w:tr w:rsidR="00CE5D19" w:rsidRPr="006C0BD6" w:rsidTr="00CE5D19">
        <w:trPr>
          <w:trHeight w:val="780"/>
        </w:trPr>
        <w:tc>
          <w:tcPr>
            <w:tcW w:w="9654" w:type="dxa"/>
            <w:gridSpan w:val="7"/>
            <w:tcBorders>
              <w:top w:val="nil"/>
              <w:left w:val="nil"/>
              <w:bottom w:val="nil"/>
              <w:right w:val="nil"/>
            </w:tcBorders>
            <w:shd w:val="clear" w:color="auto" w:fill="auto"/>
            <w:vAlign w:val="center"/>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2018 год</w:t>
            </w:r>
          </w:p>
        </w:tc>
      </w:tr>
      <w:tr w:rsidR="006C0BD6" w:rsidRPr="006C0BD6" w:rsidTr="00CE5D19">
        <w:trPr>
          <w:trHeight w:val="330"/>
        </w:trPr>
        <w:tc>
          <w:tcPr>
            <w:tcW w:w="441" w:type="dxa"/>
            <w:tcBorders>
              <w:top w:val="nil"/>
              <w:left w:val="nil"/>
              <w:bottom w:val="nil"/>
              <w:right w:val="nil"/>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p>
        </w:tc>
        <w:tc>
          <w:tcPr>
            <w:tcW w:w="5811" w:type="dxa"/>
            <w:gridSpan w:val="3"/>
            <w:tcBorders>
              <w:top w:val="nil"/>
              <w:left w:val="nil"/>
              <w:bottom w:val="nil"/>
              <w:right w:val="nil"/>
            </w:tcBorders>
            <w:shd w:val="clear" w:color="auto" w:fill="auto"/>
            <w:vAlign w:val="center"/>
            <w:hideMark/>
          </w:tcPr>
          <w:p w:rsidR="006C0BD6" w:rsidRPr="006C0BD6" w:rsidRDefault="006C0BD6" w:rsidP="006C0BD6">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тыс.руб.</w:t>
            </w:r>
          </w:p>
        </w:tc>
      </w:tr>
      <w:tr w:rsidR="006C0BD6" w:rsidRPr="006C0BD6" w:rsidTr="00CE5D19">
        <w:trPr>
          <w:trHeight w:val="722"/>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п/п</w:t>
            </w:r>
          </w:p>
        </w:tc>
        <w:tc>
          <w:tcPr>
            <w:tcW w:w="4677" w:type="dxa"/>
            <w:tcBorders>
              <w:top w:val="single" w:sz="4" w:space="0" w:color="auto"/>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Утверждено РСД от 23.11.2017 №244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Отклонения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Уточнено</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1</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15 019,60000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450,00000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15 469,60000</w:t>
            </w:r>
          </w:p>
        </w:tc>
      </w:tr>
      <w:tr w:rsidR="006C0BD6" w:rsidRPr="006C0BD6" w:rsidTr="00CE5D19">
        <w:trPr>
          <w:trHeight w:val="70"/>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1.1</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Функционирование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1 500,00000 </w:t>
            </w:r>
          </w:p>
        </w:tc>
      </w:tr>
      <w:tr w:rsidR="006C0BD6" w:rsidRPr="006C0BD6" w:rsidTr="00CE5D19">
        <w:trPr>
          <w:trHeight w:val="131"/>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1.2</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Функционирование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4 560,00000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4 560,00000 </w:t>
            </w:r>
          </w:p>
        </w:tc>
      </w:tr>
      <w:tr w:rsidR="006C0BD6" w:rsidRPr="006C0BD6" w:rsidTr="00CE5D19">
        <w:trPr>
          <w:trHeight w:val="78"/>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1.3</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869,60000 </w:t>
            </w:r>
          </w:p>
        </w:tc>
      </w:tr>
      <w:tr w:rsidR="006C0BD6" w:rsidRPr="006C0BD6" w:rsidTr="00CE5D19">
        <w:trPr>
          <w:trHeight w:val="165"/>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1.4</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50,00000 </w:t>
            </w:r>
          </w:p>
        </w:tc>
      </w:tr>
      <w:tr w:rsidR="006C0BD6" w:rsidRPr="006C0BD6" w:rsidTr="00CE5D19">
        <w:trPr>
          <w:trHeight w:val="111"/>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1.5</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color w:val="000000"/>
                <w:sz w:val="16"/>
                <w:szCs w:val="16"/>
              </w:rPr>
            </w:pPr>
            <w:r w:rsidRPr="006C0BD6">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8 040,00000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450,00000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8 490,00000 </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2</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02</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color w:val="000000"/>
                <w:sz w:val="16"/>
                <w:szCs w:val="16"/>
              </w:rPr>
            </w:pPr>
            <w:r w:rsidRPr="006C0BD6">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134,10000</w:t>
            </w:r>
          </w:p>
        </w:tc>
      </w:tr>
      <w:tr w:rsidR="006C0BD6" w:rsidRPr="006C0BD6" w:rsidTr="00CE5D19">
        <w:trPr>
          <w:trHeight w:val="145"/>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2.1</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02</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color w:val="000000"/>
                <w:sz w:val="16"/>
                <w:szCs w:val="16"/>
              </w:rPr>
            </w:pPr>
            <w:r w:rsidRPr="006C0BD6">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134,10000 </w:t>
            </w:r>
          </w:p>
        </w:tc>
      </w:tr>
      <w:tr w:rsidR="006C0BD6" w:rsidRPr="006C0BD6" w:rsidTr="00CE5D19">
        <w:trPr>
          <w:trHeight w:val="91"/>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3</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color w:val="000000"/>
                <w:sz w:val="16"/>
                <w:szCs w:val="16"/>
              </w:rPr>
            </w:pPr>
            <w:r w:rsidRPr="006C0BD6">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35,41400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35,41400</w:t>
            </w:r>
          </w:p>
        </w:tc>
      </w:tr>
      <w:tr w:rsidR="006C0BD6" w:rsidRPr="006C0BD6" w:rsidTr="00CE5D19">
        <w:trPr>
          <w:trHeight w:val="139"/>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3.1</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10,00000 </w:t>
            </w:r>
          </w:p>
        </w:tc>
      </w:tr>
      <w:tr w:rsidR="006C0BD6" w:rsidRPr="006C0BD6" w:rsidTr="00CE5D19">
        <w:trPr>
          <w:trHeight w:val="188"/>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3.2</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25,41400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25,41400 </w:t>
            </w:r>
          </w:p>
        </w:tc>
      </w:tr>
      <w:tr w:rsidR="006C0BD6" w:rsidRPr="006C0BD6" w:rsidTr="00CE5D19">
        <w:trPr>
          <w:trHeight w:val="235"/>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4</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2 620,05000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150,00000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2 770,05000</w:t>
            </w:r>
          </w:p>
        </w:tc>
      </w:tr>
      <w:tr w:rsidR="006C0BD6" w:rsidRPr="006C0BD6" w:rsidTr="00CE5D19">
        <w:trPr>
          <w:trHeight w:val="140"/>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4.1</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1 454,76000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1 454,76000 </w:t>
            </w:r>
          </w:p>
        </w:tc>
      </w:tr>
      <w:tr w:rsidR="006C0BD6" w:rsidRPr="006C0BD6" w:rsidTr="00CE5D19">
        <w:trPr>
          <w:trHeight w:val="227"/>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4.2</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1 165,29000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150,00000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1 315,29000 </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5</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4 240,00000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2 486,33644</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6 726,33644</w:t>
            </w:r>
          </w:p>
        </w:tc>
      </w:tr>
      <w:tr w:rsidR="006C0BD6" w:rsidRPr="006C0BD6" w:rsidTr="00CE5D19">
        <w:trPr>
          <w:trHeight w:val="77"/>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5.1</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500,00000 </w:t>
            </w:r>
          </w:p>
        </w:tc>
      </w:tr>
      <w:tr w:rsidR="006C0BD6" w:rsidRPr="006C0BD6" w:rsidTr="00CE5D19">
        <w:trPr>
          <w:trHeight w:val="165"/>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5.2</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3 740,00000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2 486,33644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6 226,33644 </w:t>
            </w:r>
          </w:p>
        </w:tc>
      </w:tr>
      <w:tr w:rsidR="006C0BD6" w:rsidRPr="006C0BD6" w:rsidTr="00CE5D19">
        <w:trPr>
          <w:trHeight w:val="11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6</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07</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130,00000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130,00000</w:t>
            </w:r>
          </w:p>
        </w:tc>
      </w:tr>
      <w:tr w:rsidR="006C0BD6" w:rsidRPr="006C0BD6" w:rsidTr="00CE5D19">
        <w:trPr>
          <w:trHeight w:val="199"/>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6.1</w:t>
            </w:r>
          </w:p>
        </w:tc>
        <w:tc>
          <w:tcPr>
            <w:tcW w:w="4677" w:type="dxa"/>
            <w:tcBorders>
              <w:top w:val="nil"/>
              <w:left w:val="nil"/>
              <w:bottom w:val="single" w:sz="4" w:space="0" w:color="auto"/>
              <w:right w:val="single" w:sz="4" w:space="0" w:color="auto"/>
            </w:tcBorders>
            <w:shd w:val="clear" w:color="auto" w:fill="auto"/>
            <w:vAlign w:val="bottom"/>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07</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05</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40,00000 </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6.2</w:t>
            </w:r>
          </w:p>
        </w:tc>
        <w:tc>
          <w:tcPr>
            <w:tcW w:w="4677" w:type="dxa"/>
            <w:tcBorders>
              <w:top w:val="nil"/>
              <w:left w:val="nil"/>
              <w:bottom w:val="single" w:sz="4" w:space="0" w:color="auto"/>
              <w:right w:val="single" w:sz="4" w:space="0" w:color="auto"/>
            </w:tcBorders>
            <w:shd w:val="clear" w:color="auto" w:fill="auto"/>
            <w:vAlign w:val="bottom"/>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07</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color w:val="000000"/>
                <w:sz w:val="16"/>
                <w:szCs w:val="16"/>
              </w:rPr>
            </w:pPr>
            <w:r w:rsidRPr="006C0BD6">
              <w:rPr>
                <w:rFonts w:ascii="Times New Roman" w:hAnsi="Times New Roman"/>
                <w:color w:val="000000"/>
                <w:sz w:val="16"/>
                <w:szCs w:val="16"/>
              </w:rPr>
              <w:t xml:space="preserve">90,00000 </w:t>
            </w:r>
          </w:p>
        </w:tc>
      </w:tr>
      <w:tr w:rsidR="006C0BD6" w:rsidRPr="006C0BD6" w:rsidTr="00CE5D19">
        <w:trPr>
          <w:trHeight w:val="193"/>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7</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b/>
                <w:bCs/>
                <w:sz w:val="16"/>
                <w:szCs w:val="16"/>
              </w:rPr>
            </w:pPr>
            <w:r w:rsidRPr="006C0BD6">
              <w:rPr>
                <w:rFonts w:ascii="Times New Roman" w:hAnsi="Times New Roman"/>
                <w:b/>
                <w:bCs/>
                <w:sz w:val="16"/>
                <w:szCs w:val="16"/>
              </w:rPr>
              <w:t>14</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10 916,58600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10 916,58600</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7.1</w:t>
            </w:r>
          </w:p>
        </w:tc>
        <w:tc>
          <w:tcPr>
            <w:tcW w:w="467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sz w:val="16"/>
                <w:szCs w:val="16"/>
              </w:rPr>
            </w:pPr>
            <w:r w:rsidRPr="006C0BD6">
              <w:rPr>
                <w:rFonts w:ascii="Times New Roman" w:hAnsi="Times New Roman"/>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14</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sz w:val="16"/>
                <w:szCs w:val="16"/>
              </w:rPr>
            </w:pPr>
            <w:r w:rsidRPr="006C0BD6">
              <w:rPr>
                <w:rFonts w:ascii="Times New Roman" w:hAnsi="Times New Roman"/>
                <w:sz w:val="16"/>
                <w:szCs w:val="16"/>
              </w:rPr>
              <w:t xml:space="preserve">10 916,58600 </w:t>
            </w:r>
          </w:p>
        </w:tc>
      </w:tr>
      <w:tr w:rsidR="006C0BD6" w:rsidRPr="006C0BD6" w:rsidTr="00CE5D19">
        <w:trPr>
          <w:trHeight w:val="62"/>
        </w:trPr>
        <w:tc>
          <w:tcPr>
            <w:tcW w:w="441" w:type="dxa"/>
            <w:tcBorders>
              <w:top w:val="nil"/>
              <w:left w:val="single" w:sz="4" w:space="0" w:color="auto"/>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467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ВСЕГО по муниципальному образованию сельское поселение Сентябрьский</w:t>
            </w:r>
          </w:p>
        </w:tc>
        <w:tc>
          <w:tcPr>
            <w:tcW w:w="567"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center"/>
              <w:rPr>
                <w:rFonts w:ascii="Times New Roman" w:hAnsi="Times New Roman"/>
                <w:sz w:val="16"/>
                <w:szCs w:val="16"/>
              </w:rPr>
            </w:pPr>
            <w:r w:rsidRPr="006C0BD6">
              <w:rPr>
                <w:rFonts w:ascii="Times New Roman" w:hAnsi="Times New Roman"/>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6C0BD6" w:rsidRPr="006C0BD6" w:rsidRDefault="006C0BD6" w:rsidP="006C0BD6">
            <w:pPr>
              <w:spacing w:after="0" w:line="240" w:lineRule="auto"/>
              <w:rPr>
                <w:rFonts w:ascii="Times New Roman" w:hAnsi="Times New Roman"/>
                <w:b/>
                <w:bCs/>
                <w:sz w:val="16"/>
                <w:szCs w:val="16"/>
              </w:rPr>
            </w:pPr>
            <w:r w:rsidRPr="006C0BD6">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33 095,75000</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3 086,33644</w:t>
            </w:r>
          </w:p>
        </w:tc>
        <w:tc>
          <w:tcPr>
            <w:tcW w:w="1134" w:type="dxa"/>
            <w:tcBorders>
              <w:top w:val="nil"/>
              <w:left w:val="nil"/>
              <w:bottom w:val="single" w:sz="4" w:space="0" w:color="auto"/>
              <w:right w:val="single" w:sz="4" w:space="0" w:color="auto"/>
            </w:tcBorders>
            <w:shd w:val="clear" w:color="auto" w:fill="auto"/>
            <w:hideMark/>
          </w:tcPr>
          <w:p w:rsidR="006C0BD6" w:rsidRPr="006C0BD6" w:rsidRDefault="006C0BD6" w:rsidP="006C0BD6">
            <w:pPr>
              <w:spacing w:after="0" w:line="240" w:lineRule="auto"/>
              <w:jc w:val="right"/>
              <w:rPr>
                <w:rFonts w:ascii="Times New Roman" w:hAnsi="Times New Roman"/>
                <w:b/>
                <w:bCs/>
                <w:sz w:val="16"/>
                <w:szCs w:val="16"/>
              </w:rPr>
            </w:pPr>
            <w:r w:rsidRPr="006C0BD6">
              <w:rPr>
                <w:rFonts w:ascii="Times New Roman" w:hAnsi="Times New Roman"/>
                <w:b/>
                <w:bCs/>
                <w:sz w:val="16"/>
                <w:szCs w:val="16"/>
              </w:rPr>
              <w:t>36 182,08644</w:t>
            </w:r>
          </w:p>
        </w:tc>
      </w:tr>
    </w:tbl>
    <w:p w:rsidR="00A33D20" w:rsidRPr="006C0BD6" w:rsidRDefault="00A33D20" w:rsidP="008056EB">
      <w:pPr>
        <w:spacing w:after="0" w:line="240" w:lineRule="auto"/>
        <w:jc w:val="both"/>
        <w:rPr>
          <w:rFonts w:ascii="Times New Roman" w:hAnsi="Times New Roman"/>
          <w:sz w:val="16"/>
          <w:szCs w:val="16"/>
        </w:rPr>
      </w:pPr>
    </w:p>
    <w:p w:rsidR="00A33D20" w:rsidRDefault="00A33D20" w:rsidP="008056EB">
      <w:pPr>
        <w:spacing w:after="0" w:line="240" w:lineRule="auto"/>
        <w:jc w:val="both"/>
        <w:rPr>
          <w:rFonts w:ascii="Times New Roman" w:hAnsi="Times New Roman"/>
          <w:sz w:val="26"/>
          <w:szCs w:val="26"/>
        </w:rPr>
      </w:pPr>
    </w:p>
    <w:p w:rsidR="00CE5D19" w:rsidRDefault="00CE5D19" w:rsidP="00CE5D19">
      <w:pPr>
        <w:spacing w:after="0" w:line="240" w:lineRule="auto"/>
        <w:jc w:val="center"/>
        <w:rPr>
          <w:rFonts w:ascii="Arial" w:hAnsi="Arial" w:cs="Arial"/>
          <w:b/>
          <w:bCs/>
          <w:sz w:val="26"/>
          <w:szCs w:val="26"/>
        </w:rPr>
        <w:sectPr w:rsidR="00CE5D19" w:rsidSect="00815D8B">
          <w:headerReference w:type="default" r:id="rId10"/>
          <w:footerReference w:type="default" r:id="rId11"/>
          <w:pgSz w:w="11906" w:h="16838"/>
          <w:pgMar w:top="244" w:right="510" w:bottom="238" w:left="1418" w:header="709" w:footer="0" w:gutter="0"/>
          <w:cols w:space="708"/>
          <w:docGrid w:linePitch="360"/>
        </w:sectPr>
      </w:pPr>
    </w:p>
    <w:tbl>
      <w:tblPr>
        <w:tblW w:w="0" w:type="auto"/>
        <w:tblLayout w:type="fixed"/>
        <w:tblLook w:val="04A0" w:firstRow="1" w:lastRow="0" w:firstColumn="1" w:lastColumn="0" w:noHBand="0" w:noVBand="1"/>
      </w:tblPr>
      <w:tblGrid>
        <w:gridCol w:w="507"/>
        <w:gridCol w:w="4000"/>
        <w:gridCol w:w="1777"/>
        <w:gridCol w:w="481"/>
        <w:gridCol w:w="477"/>
        <w:gridCol w:w="676"/>
        <w:gridCol w:w="948"/>
        <w:gridCol w:w="1170"/>
        <w:gridCol w:w="524"/>
        <w:gridCol w:w="1372"/>
        <w:gridCol w:w="1114"/>
        <w:gridCol w:w="1114"/>
        <w:gridCol w:w="1206"/>
        <w:gridCol w:w="1206"/>
      </w:tblGrid>
      <w:tr w:rsidR="00CE5D19" w:rsidRPr="00CE5D19" w:rsidTr="00F46832">
        <w:trPr>
          <w:trHeight w:val="360"/>
        </w:trPr>
        <w:tc>
          <w:tcPr>
            <w:tcW w:w="16572" w:type="dxa"/>
            <w:gridSpan w:val="14"/>
            <w:tcBorders>
              <w:top w:val="nil"/>
              <w:left w:val="nil"/>
              <w:bottom w:val="nil"/>
              <w:right w:val="nil"/>
            </w:tcBorders>
            <w:shd w:val="clear" w:color="000000" w:fill="FFFFFF"/>
            <w:vAlign w:val="bottom"/>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lastRenderedPageBreak/>
              <w:t>Объем бюджетных ассигнований на реализациюмуниципальных программ сельского поселения Сентябрьский на 2018 год и плановый период 2019-2020 годов</w:t>
            </w:r>
          </w:p>
        </w:tc>
      </w:tr>
      <w:tr w:rsidR="00F46832" w:rsidRPr="00CE5D19" w:rsidTr="00F46832">
        <w:trPr>
          <w:trHeight w:val="330"/>
        </w:trPr>
        <w:tc>
          <w:tcPr>
            <w:tcW w:w="507"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jc w:val="center"/>
              <w:rPr>
                <w:rFonts w:ascii="Times New Roman" w:hAnsi="Times New Roman"/>
                <w:sz w:val="16"/>
                <w:szCs w:val="16"/>
              </w:rPr>
            </w:pPr>
          </w:p>
        </w:tc>
        <w:tc>
          <w:tcPr>
            <w:tcW w:w="4000" w:type="dxa"/>
            <w:tcBorders>
              <w:top w:val="nil"/>
              <w:left w:val="nil"/>
              <w:bottom w:val="nil"/>
              <w:right w:val="nil"/>
            </w:tcBorders>
            <w:shd w:val="clear" w:color="000000" w:fill="FFFFFF"/>
            <w:noWrap/>
            <w:vAlign w:val="bottom"/>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 </w:t>
            </w:r>
          </w:p>
        </w:tc>
        <w:tc>
          <w:tcPr>
            <w:tcW w:w="1777" w:type="dxa"/>
            <w:tcBorders>
              <w:top w:val="nil"/>
              <w:left w:val="nil"/>
              <w:bottom w:val="nil"/>
              <w:right w:val="nil"/>
            </w:tcBorders>
            <w:shd w:val="clear" w:color="000000" w:fill="FFFFFF"/>
            <w:vAlign w:val="center"/>
            <w:hideMark/>
          </w:tcPr>
          <w:p w:rsidR="00CE5D19" w:rsidRPr="00CE5D19" w:rsidRDefault="00CE5D19" w:rsidP="00CE5D19">
            <w:pPr>
              <w:spacing w:after="0" w:line="240" w:lineRule="auto"/>
              <w:jc w:val="center"/>
              <w:rPr>
                <w:rFonts w:ascii="Times New Roman" w:hAnsi="Times New Roman"/>
                <w:color w:val="FF0000"/>
                <w:sz w:val="16"/>
                <w:szCs w:val="16"/>
              </w:rPr>
            </w:pPr>
            <w:r w:rsidRPr="00CE5D19">
              <w:rPr>
                <w:rFonts w:ascii="Times New Roman" w:hAnsi="Times New Roman"/>
                <w:color w:val="FF0000"/>
                <w:sz w:val="16"/>
                <w:szCs w:val="16"/>
              </w:rPr>
              <w:t> </w:t>
            </w:r>
          </w:p>
        </w:tc>
        <w:tc>
          <w:tcPr>
            <w:tcW w:w="481" w:type="dxa"/>
            <w:tcBorders>
              <w:top w:val="nil"/>
              <w:left w:val="nil"/>
              <w:bottom w:val="nil"/>
              <w:right w:val="nil"/>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w:t>
            </w:r>
          </w:p>
        </w:tc>
        <w:tc>
          <w:tcPr>
            <w:tcW w:w="477" w:type="dxa"/>
            <w:tcBorders>
              <w:top w:val="nil"/>
              <w:left w:val="nil"/>
              <w:bottom w:val="nil"/>
              <w:right w:val="nil"/>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w:t>
            </w:r>
          </w:p>
        </w:tc>
        <w:tc>
          <w:tcPr>
            <w:tcW w:w="1624" w:type="dxa"/>
            <w:gridSpan w:val="2"/>
            <w:tcBorders>
              <w:top w:val="nil"/>
              <w:left w:val="nil"/>
              <w:bottom w:val="nil"/>
              <w:right w:val="nil"/>
            </w:tcBorders>
            <w:shd w:val="clear" w:color="auto" w:fill="auto"/>
            <w:vAlign w:val="center"/>
            <w:hideMark/>
          </w:tcPr>
          <w:p w:rsidR="00CE5D19" w:rsidRPr="00CE5D19" w:rsidRDefault="00CE5D19" w:rsidP="00CE5D19">
            <w:pPr>
              <w:spacing w:after="0" w:line="240" w:lineRule="auto"/>
              <w:jc w:val="center"/>
              <w:rPr>
                <w:rFonts w:ascii="Times New Roman" w:hAnsi="Times New Roman"/>
                <w:i/>
                <w:iCs/>
                <w:sz w:val="16"/>
                <w:szCs w:val="16"/>
              </w:rPr>
            </w:pPr>
          </w:p>
        </w:tc>
        <w:tc>
          <w:tcPr>
            <w:tcW w:w="1170"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Times New Roman" w:hAnsi="Times New Roman"/>
                <w:sz w:val="16"/>
                <w:szCs w:val="16"/>
              </w:rPr>
            </w:pPr>
          </w:p>
        </w:tc>
        <w:tc>
          <w:tcPr>
            <w:tcW w:w="524"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Times New Roman" w:hAnsi="Times New Roman"/>
                <w:sz w:val="16"/>
                <w:szCs w:val="16"/>
              </w:rPr>
            </w:pPr>
          </w:p>
        </w:tc>
        <w:tc>
          <w:tcPr>
            <w:tcW w:w="1372"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Times New Roman" w:hAnsi="Times New Roman"/>
                <w:sz w:val="16"/>
                <w:szCs w:val="16"/>
              </w:rPr>
            </w:pPr>
          </w:p>
        </w:tc>
        <w:tc>
          <w:tcPr>
            <w:tcW w:w="1114"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Arial" w:hAnsi="Arial" w:cs="Arial"/>
                <w:sz w:val="26"/>
                <w:szCs w:val="26"/>
              </w:rPr>
            </w:pPr>
          </w:p>
        </w:tc>
        <w:tc>
          <w:tcPr>
            <w:tcW w:w="1114"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Arial" w:hAnsi="Arial" w:cs="Arial"/>
                <w:sz w:val="26"/>
                <w:szCs w:val="26"/>
              </w:rPr>
            </w:pPr>
          </w:p>
        </w:tc>
        <w:tc>
          <w:tcPr>
            <w:tcW w:w="1206"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Arial" w:hAnsi="Arial" w:cs="Arial"/>
                <w:sz w:val="26"/>
                <w:szCs w:val="26"/>
              </w:rPr>
            </w:pPr>
          </w:p>
        </w:tc>
        <w:tc>
          <w:tcPr>
            <w:tcW w:w="1206" w:type="dxa"/>
            <w:tcBorders>
              <w:top w:val="nil"/>
              <w:left w:val="nil"/>
              <w:bottom w:val="nil"/>
              <w:right w:val="nil"/>
            </w:tcBorders>
            <w:shd w:val="clear" w:color="auto" w:fill="auto"/>
            <w:noWrap/>
            <w:vAlign w:val="bottom"/>
            <w:hideMark/>
          </w:tcPr>
          <w:p w:rsidR="00CE5D19" w:rsidRPr="00CE5D19" w:rsidRDefault="00CE5D19" w:rsidP="00CE5D19">
            <w:pPr>
              <w:spacing w:after="0" w:line="240" w:lineRule="auto"/>
              <w:rPr>
                <w:rFonts w:ascii="Arial" w:hAnsi="Arial" w:cs="Arial"/>
                <w:sz w:val="26"/>
                <w:szCs w:val="26"/>
              </w:rPr>
            </w:pPr>
          </w:p>
        </w:tc>
      </w:tr>
      <w:tr w:rsidR="00CE5D19" w:rsidRPr="00CE5D19" w:rsidTr="00F46832">
        <w:trPr>
          <w:trHeight w:val="164"/>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п.п.</w:t>
            </w:r>
          </w:p>
        </w:tc>
        <w:tc>
          <w:tcPr>
            <w:tcW w:w="4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Наименование</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Исполнитель программы</w:t>
            </w:r>
          </w:p>
        </w:tc>
        <w:tc>
          <w:tcPr>
            <w:tcW w:w="9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Ведомство</w:t>
            </w:r>
          </w:p>
        </w:tc>
        <w:tc>
          <w:tcPr>
            <w:tcW w:w="6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Раздел</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Подраздел</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Целевая статья</w:t>
            </w:r>
          </w:p>
        </w:tc>
        <w:tc>
          <w:tcPr>
            <w:tcW w:w="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КВР</w:t>
            </w:r>
          </w:p>
        </w:tc>
        <w:tc>
          <w:tcPr>
            <w:tcW w:w="36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Сумма на 2018 год</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Сумма на 2019 год</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Сумма на 2020 год</w:t>
            </w:r>
          </w:p>
        </w:tc>
      </w:tr>
      <w:tr w:rsidR="00CE5D19" w:rsidRPr="00CE5D19" w:rsidTr="00F46832">
        <w:trPr>
          <w:trHeight w:val="226"/>
        </w:trPr>
        <w:tc>
          <w:tcPr>
            <w:tcW w:w="507"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58" w:type="dxa"/>
            <w:gridSpan w:val="2"/>
            <w:vMerge/>
            <w:tcBorders>
              <w:top w:val="single" w:sz="4" w:space="0" w:color="auto"/>
              <w:left w:val="single" w:sz="4" w:space="0" w:color="auto"/>
              <w:bottom w:val="single" w:sz="4" w:space="0" w:color="000000"/>
              <w:right w:val="single" w:sz="4" w:space="0" w:color="000000"/>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524"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372"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Утверждено РСД от 23.11.2017 №244</w:t>
            </w:r>
          </w:p>
        </w:tc>
        <w:tc>
          <w:tcPr>
            <w:tcW w:w="1114"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Отклонения</w:t>
            </w:r>
          </w:p>
        </w:tc>
        <w:tc>
          <w:tcPr>
            <w:tcW w:w="1114"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Уточнено</w:t>
            </w: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Arial" w:hAnsi="Arial" w:cs="Arial"/>
                <w:sz w:val="16"/>
                <w:szCs w:val="16"/>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Arial" w:hAnsi="Arial" w:cs="Arial"/>
                <w:sz w:val="16"/>
                <w:szCs w:val="16"/>
              </w:rPr>
            </w:pPr>
          </w:p>
        </w:tc>
      </w:tr>
      <w:tr w:rsidR="00F46832" w:rsidRPr="00CE5D19" w:rsidTr="00F46832">
        <w:trPr>
          <w:trHeight w:val="246"/>
        </w:trPr>
        <w:tc>
          <w:tcPr>
            <w:tcW w:w="5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w:t>
            </w:r>
          </w:p>
        </w:tc>
        <w:tc>
          <w:tcPr>
            <w:tcW w:w="4000" w:type="dxa"/>
            <w:vMerge w:val="restart"/>
            <w:tcBorders>
              <w:top w:val="nil"/>
              <w:left w:val="single" w:sz="4" w:space="0" w:color="auto"/>
              <w:bottom w:val="single" w:sz="4" w:space="0" w:color="000000"/>
              <w:right w:val="single" w:sz="4" w:space="0" w:color="auto"/>
            </w:tcBorders>
            <w:shd w:val="clear" w:color="000000" w:fill="FFFFFF"/>
            <w:vAlign w:val="bottom"/>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 xml:space="preserve">Муниципальная программа «Развитие транспортной системы сельского поселения Сентябрьский на 2017-2020 годы» </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ОБ</w:t>
            </w: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04</w:t>
            </w:r>
          </w:p>
        </w:tc>
        <w:tc>
          <w:tcPr>
            <w:tcW w:w="9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09</w:t>
            </w:r>
          </w:p>
        </w:tc>
        <w:tc>
          <w:tcPr>
            <w:tcW w:w="1170" w:type="dxa"/>
            <w:tcBorders>
              <w:top w:val="nil"/>
              <w:left w:val="nil"/>
              <w:bottom w:val="single" w:sz="4" w:space="0" w:color="auto"/>
              <w:right w:val="single" w:sz="4" w:space="0" w:color="auto"/>
            </w:tcBorders>
            <w:shd w:val="clear" w:color="auto" w:fill="auto"/>
            <w:vAlign w:val="bottom"/>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xml:space="preserve">01.0.01.82390 </w:t>
            </w:r>
          </w:p>
        </w:tc>
        <w:tc>
          <w:tcPr>
            <w:tcW w:w="5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716,96000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716,96000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689,20000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689,20000</w:t>
            </w:r>
          </w:p>
        </w:tc>
      </w:tr>
      <w:tr w:rsidR="00F46832" w:rsidRPr="00CE5D19" w:rsidTr="00F46832">
        <w:trPr>
          <w:trHeight w:val="62"/>
        </w:trPr>
        <w:tc>
          <w:tcPr>
            <w:tcW w:w="507"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xml:space="preserve"> 01.0.01.S2390</w:t>
            </w:r>
          </w:p>
        </w:tc>
        <w:tc>
          <w:tcPr>
            <w:tcW w:w="524"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37,80000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37,80000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36,30000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36,30000</w:t>
            </w:r>
          </w:p>
        </w:tc>
      </w:tr>
      <w:tr w:rsidR="00F46832" w:rsidRPr="00CE5D19" w:rsidTr="00F46832">
        <w:trPr>
          <w:trHeight w:val="62"/>
        </w:trPr>
        <w:tc>
          <w:tcPr>
            <w:tcW w:w="507"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xml:space="preserve">01.0.02.20902 </w:t>
            </w:r>
          </w:p>
        </w:tc>
        <w:tc>
          <w:tcPr>
            <w:tcW w:w="524"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700,00000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700,00000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550,00000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550,00000</w:t>
            </w:r>
          </w:p>
        </w:tc>
      </w:tr>
      <w:tr w:rsidR="00F46832" w:rsidRPr="00CE5D19" w:rsidTr="00F46832">
        <w:trPr>
          <w:trHeight w:val="115"/>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w:t>
            </w:r>
          </w:p>
        </w:tc>
        <w:tc>
          <w:tcPr>
            <w:tcW w:w="4000"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777"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03</w:t>
            </w:r>
          </w:p>
        </w:tc>
        <w:tc>
          <w:tcPr>
            <w:tcW w:w="948"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14</w:t>
            </w: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02.0.01.99990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5,00000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w:t>
            </w:r>
          </w:p>
        </w:tc>
      </w:tr>
      <w:tr w:rsidR="00F46832" w:rsidRPr="00CE5D19" w:rsidTr="00F46832">
        <w:trPr>
          <w:trHeight w:val="225"/>
        </w:trPr>
        <w:tc>
          <w:tcPr>
            <w:tcW w:w="50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3.</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777" w:type="dxa"/>
            <w:vMerge w:val="restart"/>
            <w:tcBorders>
              <w:top w:val="nil"/>
              <w:left w:val="single" w:sz="4" w:space="0" w:color="auto"/>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ОБ</w:t>
            </w:r>
          </w:p>
        </w:tc>
        <w:tc>
          <w:tcPr>
            <w:tcW w:w="6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03</w:t>
            </w:r>
          </w:p>
        </w:tc>
        <w:tc>
          <w:tcPr>
            <w:tcW w:w="9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14</w:t>
            </w: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03.0.01.82300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120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14,29000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14,29000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14,29000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14,29000</w:t>
            </w:r>
          </w:p>
        </w:tc>
      </w:tr>
      <w:tr w:rsidR="00F46832" w:rsidRPr="00CE5D19" w:rsidTr="00F46832">
        <w:trPr>
          <w:trHeight w:val="285"/>
        </w:trPr>
        <w:tc>
          <w:tcPr>
            <w:tcW w:w="507"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auto"/>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03.0.01.S2300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120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6,12400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6,12400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6,12400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6,12400</w:t>
            </w:r>
          </w:p>
        </w:tc>
      </w:tr>
      <w:tr w:rsidR="00F46832" w:rsidRPr="00CE5D19" w:rsidTr="00F46832">
        <w:trPr>
          <w:trHeight w:val="335"/>
        </w:trPr>
        <w:tc>
          <w:tcPr>
            <w:tcW w:w="5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4.</w:t>
            </w:r>
          </w:p>
        </w:tc>
        <w:tc>
          <w:tcPr>
            <w:tcW w:w="4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МКУ «Управление по делам администрации»</w:t>
            </w:r>
          </w:p>
        </w:tc>
        <w:tc>
          <w:tcPr>
            <w:tcW w:w="4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04</w:t>
            </w:r>
          </w:p>
        </w:tc>
        <w:tc>
          <w:tcPr>
            <w:tcW w:w="9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10</w:t>
            </w: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xml:space="preserve">04.0.01.20904 </w:t>
            </w:r>
          </w:p>
        </w:tc>
        <w:tc>
          <w:tcPr>
            <w:tcW w:w="5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178,49000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178,49000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38,19600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38,19600</w:t>
            </w:r>
          </w:p>
        </w:tc>
      </w:tr>
      <w:tr w:rsidR="00F46832" w:rsidRPr="00CE5D19" w:rsidTr="00F46832">
        <w:trPr>
          <w:trHeight w:val="552"/>
        </w:trPr>
        <w:tc>
          <w:tcPr>
            <w:tcW w:w="50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04.0.01.99990</w:t>
            </w:r>
          </w:p>
        </w:tc>
        <w:tc>
          <w:tcPr>
            <w:tcW w:w="524"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986,80000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150,00000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1 136,80000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386,80000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386,80000</w:t>
            </w:r>
          </w:p>
        </w:tc>
      </w:tr>
      <w:tr w:rsidR="00F46832" w:rsidRPr="00CE5D19" w:rsidTr="00F46832">
        <w:trPr>
          <w:trHeight w:val="62"/>
        </w:trPr>
        <w:tc>
          <w:tcPr>
            <w:tcW w:w="5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5.</w:t>
            </w:r>
          </w:p>
        </w:tc>
        <w:tc>
          <w:tcPr>
            <w:tcW w:w="4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05</w:t>
            </w:r>
          </w:p>
        </w:tc>
        <w:tc>
          <w:tcPr>
            <w:tcW w:w="9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03</w:t>
            </w: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05.0.02.99990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1 000,00000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2 486,33644</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3 486,33644</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1 000,00000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1 000,00000</w:t>
            </w:r>
          </w:p>
        </w:tc>
      </w:tr>
      <w:tr w:rsidR="00F46832" w:rsidRPr="00CE5D19" w:rsidTr="00F46832">
        <w:trPr>
          <w:trHeight w:val="196"/>
        </w:trPr>
        <w:tc>
          <w:tcPr>
            <w:tcW w:w="50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05.0.04.99990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2 740,00000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2 740,00000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1 000,00000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1 000,00000</w:t>
            </w:r>
          </w:p>
        </w:tc>
      </w:tr>
      <w:tr w:rsidR="00F46832" w:rsidRPr="00CE5D19" w:rsidTr="00F46832">
        <w:trPr>
          <w:trHeight w:val="62"/>
        </w:trPr>
        <w:tc>
          <w:tcPr>
            <w:tcW w:w="5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w:t>
            </w:r>
          </w:p>
        </w:tc>
        <w:tc>
          <w:tcPr>
            <w:tcW w:w="4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r w:rsidRPr="00CE5D19">
              <w:rPr>
                <w:rFonts w:ascii="Times New Roman" w:hAnsi="Times New Roman"/>
                <w:sz w:val="16"/>
                <w:szCs w:val="16"/>
              </w:rPr>
              <w:br w:type="page"/>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01</w:t>
            </w:r>
          </w:p>
        </w:tc>
        <w:tc>
          <w:tcPr>
            <w:tcW w:w="9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04</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06.0.01.02040</w:t>
            </w:r>
          </w:p>
        </w:tc>
        <w:tc>
          <w:tcPr>
            <w:tcW w:w="524"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120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30,00000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15,00000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15,00000</w:t>
            </w:r>
          </w:p>
        </w:tc>
      </w:tr>
      <w:tr w:rsidR="00F46832" w:rsidRPr="00CE5D19" w:rsidTr="00F46832">
        <w:trPr>
          <w:trHeight w:val="62"/>
        </w:trPr>
        <w:tc>
          <w:tcPr>
            <w:tcW w:w="50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524"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30,00000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15,00000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15,00000</w:t>
            </w:r>
          </w:p>
        </w:tc>
      </w:tr>
      <w:tr w:rsidR="00F46832" w:rsidRPr="00CE5D19" w:rsidTr="00F46832">
        <w:trPr>
          <w:trHeight w:val="109"/>
        </w:trPr>
        <w:tc>
          <w:tcPr>
            <w:tcW w:w="50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07</w:t>
            </w:r>
          </w:p>
        </w:tc>
        <w:tc>
          <w:tcPr>
            <w:tcW w:w="9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05</w:t>
            </w:r>
          </w:p>
        </w:tc>
        <w:tc>
          <w:tcPr>
            <w:tcW w:w="117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524"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120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20,00000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10,00000</w:t>
            </w:r>
          </w:p>
        </w:tc>
      </w:tr>
      <w:tr w:rsidR="00F46832" w:rsidRPr="00CE5D19" w:rsidTr="00F46832">
        <w:trPr>
          <w:trHeight w:val="62"/>
        </w:trPr>
        <w:tc>
          <w:tcPr>
            <w:tcW w:w="50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00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7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81"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477"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676"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948"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1170" w:type="dxa"/>
            <w:vMerge/>
            <w:tcBorders>
              <w:top w:val="nil"/>
              <w:left w:val="single" w:sz="4" w:space="0" w:color="auto"/>
              <w:bottom w:val="single" w:sz="4" w:space="0" w:color="000000"/>
              <w:right w:val="single" w:sz="4" w:space="0" w:color="auto"/>
            </w:tcBorders>
            <w:vAlign w:val="center"/>
            <w:hideMark/>
          </w:tcPr>
          <w:p w:rsidR="00CE5D19" w:rsidRPr="00CE5D19" w:rsidRDefault="00CE5D19" w:rsidP="00CE5D19">
            <w:pPr>
              <w:spacing w:after="0" w:line="240" w:lineRule="auto"/>
              <w:rPr>
                <w:rFonts w:ascii="Times New Roman" w:hAnsi="Times New Roman"/>
                <w:sz w:val="16"/>
                <w:szCs w:val="16"/>
              </w:rPr>
            </w:pPr>
          </w:p>
        </w:tc>
        <w:tc>
          <w:tcPr>
            <w:tcW w:w="524"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20,00000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10,00000</w:t>
            </w:r>
          </w:p>
        </w:tc>
      </w:tr>
      <w:tr w:rsidR="00F46832" w:rsidRPr="00CE5D19" w:rsidTr="00F46832">
        <w:trPr>
          <w:trHeight w:val="62"/>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7.</w:t>
            </w:r>
          </w:p>
        </w:tc>
        <w:tc>
          <w:tcPr>
            <w:tcW w:w="4000"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1777"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tcBorders>
              <w:top w:val="nil"/>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07</w:t>
            </w:r>
          </w:p>
        </w:tc>
        <w:tc>
          <w:tcPr>
            <w:tcW w:w="948"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07</w:t>
            </w:r>
          </w:p>
        </w:tc>
        <w:tc>
          <w:tcPr>
            <w:tcW w:w="1170" w:type="dxa"/>
            <w:tcBorders>
              <w:top w:val="nil"/>
              <w:left w:val="nil"/>
              <w:bottom w:val="single" w:sz="4" w:space="0" w:color="auto"/>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07.0.01.99990</w:t>
            </w:r>
          </w:p>
        </w:tc>
        <w:tc>
          <w:tcPr>
            <w:tcW w:w="52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90,00000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90,00000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50,00000</w:t>
            </w:r>
          </w:p>
        </w:tc>
      </w:tr>
      <w:tr w:rsidR="00F46832" w:rsidRPr="00CE5D19" w:rsidTr="00F46832">
        <w:trPr>
          <w:trHeight w:val="307"/>
        </w:trPr>
        <w:tc>
          <w:tcPr>
            <w:tcW w:w="507" w:type="dxa"/>
            <w:tcBorders>
              <w:top w:val="nil"/>
              <w:left w:val="single" w:sz="4" w:space="0" w:color="auto"/>
              <w:bottom w:val="nil"/>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8.</w:t>
            </w:r>
          </w:p>
        </w:tc>
        <w:tc>
          <w:tcPr>
            <w:tcW w:w="4000" w:type="dxa"/>
            <w:tcBorders>
              <w:top w:val="nil"/>
              <w:left w:val="nil"/>
              <w:bottom w:val="nil"/>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1777" w:type="dxa"/>
            <w:tcBorders>
              <w:top w:val="nil"/>
              <w:left w:val="nil"/>
              <w:bottom w:val="nil"/>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МУ «Администрация поселения Сентябрьский»</w:t>
            </w:r>
          </w:p>
        </w:tc>
        <w:tc>
          <w:tcPr>
            <w:tcW w:w="481" w:type="dxa"/>
            <w:tcBorders>
              <w:top w:val="nil"/>
              <w:left w:val="nil"/>
              <w:bottom w:val="nil"/>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650</w:t>
            </w:r>
          </w:p>
        </w:tc>
        <w:tc>
          <w:tcPr>
            <w:tcW w:w="477" w:type="dxa"/>
            <w:tcBorders>
              <w:top w:val="nil"/>
              <w:left w:val="nil"/>
              <w:bottom w:val="nil"/>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МБ</w:t>
            </w:r>
          </w:p>
        </w:tc>
        <w:tc>
          <w:tcPr>
            <w:tcW w:w="676" w:type="dxa"/>
            <w:tcBorders>
              <w:top w:val="nil"/>
              <w:left w:val="nil"/>
              <w:bottom w:val="nil"/>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05</w:t>
            </w:r>
          </w:p>
        </w:tc>
        <w:tc>
          <w:tcPr>
            <w:tcW w:w="948" w:type="dxa"/>
            <w:tcBorders>
              <w:top w:val="nil"/>
              <w:left w:val="nil"/>
              <w:bottom w:val="nil"/>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01</w:t>
            </w:r>
          </w:p>
        </w:tc>
        <w:tc>
          <w:tcPr>
            <w:tcW w:w="1170" w:type="dxa"/>
            <w:tcBorders>
              <w:top w:val="nil"/>
              <w:left w:val="nil"/>
              <w:bottom w:val="nil"/>
              <w:right w:val="single" w:sz="4" w:space="0" w:color="auto"/>
            </w:tcBorders>
            <w:shd w:val="clear" w:color="auto" w:fill="auto"/>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08.0.01.99990</w:t>
            </w:r>
          </w:p>
        </w:tc>
        <w:tc>
          <w:tcPr>
            <w:tcW w:w="524" w:type="dxa"/>
            <w:tcBorders>
              <w:top w:val="nil"/>
              <w:left w:val="nil"/>
              <w:bottom w:val="nil"/>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240</w:t>
            </w:r>
          </w:p>
        </w:tc>
        <w:tc>
          <w:tcPr>
            <w:tcW w:w="1372"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500,00000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0,00000</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500,00000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300,00000</w:t>
            </w:r>
          </w:p>
        </w:tc>
        <w:tc>
          <w:tcPr>
            <w:tcW w:w="1206"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sz w:val="16"/>
                <w:szCs w:val="16"/>
              </w:rPr>
            </w:pPr>
            <w:r w:rsidRPr="00CE5D19">
              <w:rPr>
                <w:rFonts w:ascii="Arial" w:hAnsi="Arial" w:cs="Arial"/>
                <w:sz w:val="16"/>
                <w:szCs w:val="16"/>
              </w:rPr>
              <w:t>300,00000</w:t>
            </w:r>
          </w:p>
        </w:tc>
      </w:tr>
      <w:tr w:rsidR="00F46832" w:rsidRPr="00CE5D19" w:rsidTr="00F46832">
        <w:trPr>
          <w:trHeight w:val="6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w:t>
            </w:r>
          </w:p>
        </w:tc>
        <w:tc>
          <w:tcPr>
            <w:tcW w:w="4000" w:type="dxa"/>
            <w:tcBorders>
              <w:top w:val="single" w:sz="4" w:space="0" w:color="auto"/>
              <w:left w:val="nil"/>
              <w:bottom w:val="single" w:sz="4" w:space="0" w:color="auto"/>
              <w:right w:val="single" w:sz="4" w:space="0" w:color="auto"/>
            </w:tcBorders>
            <w:shd w:val="clear" w:color="000000" w:fill="FFFFFF"/>
            <w:noWrap/>
            <w:hideMark/>
          </w:tcPr>
          <w:p w:rsidR="00CE5D19" w:rsidRPr="00CE5D19" w:rsidRDefault="00CE5D19" w:rsidP="00CE5D19">
            <w:pPr>
              <w:spacing w:after="0" w:line="240" w:lineRule="auto"/>
              <w:rPr>
                <w:rFonts w:ascii="Times New Roman" w:hAnsi="Times New Roman"/>
                <w:b/>
                <w:bCs/>
                <w:sz w:val="16"/>
                <w:szCs w:val="16"/>
              </w:rPr>
            </w:pPr>
            <w:r w:rsidRPr="00CE5D19">
              <w:rPr>
                <w:rFonts w:ascii="Times New Roman" w:hAnsi="Times New Roman"/>
                <w:b/>
                <w:bCs/>
                <w:sz w:val="16"/>
                <w:szCs w:val="16"/>
              </w:rPr>
              <w:t>Всего:</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rPr>
                <w:rFonts w:ascii="Times New Roman" w:hAnsi="Times New Roman"/>
                <w:sz w:val="16"/>
                <w:szCs w:val="16"/>
              </w:rPr>
            </w:pPr>
            <w:r w:rsidRPr="00CE5D19">
              <w:rPr>
                <w:rFonts w:ascii="Times New Roman" w:hAnsi="Times New Roman"/>
                <w:sz w:val="16"/>
                <w:szCs w:val="16"/>
              </w:rPr>
              <w:t> </w:t>
            </w:r>
          </w:p>
        </w:tc>
        <w:tc>
          <w:tcPr>
            <w:tcW w:w="481" w:type="dxa"/>
            <w:tcBorders>
              <w:top w:val="single" w:sz="4" w:space="0" w:color="auto"/>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t> </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t> </w:t>
            </w:r>
          </w:p>
        </w:tc>
        <w:tc>
          <w:tcPr>
            <w:tcW w:w="676" w:type="dxa"/>
            <w:tcBorders>
              <w:top w:val="single" w:sz="4" w:space="0" w:color="auto"/>
              <w:left w:val="nil"/>
              <w:bottom w:val="single" w:sz="4" w:space="0" w:color="auto"/>
              <w:right w:val="single" w:sz="4" w:space="0" w:color="auto"/>
            </w:tcBorders>
            <w:shd w:val="clear" w:color="000000" w:fill="FFFFFF"/>
            <w:vAlign w:val="center"/>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t> </w:t>
            </w:r>
          </w:p>
        </w:tc>
        <w:tc>
          <w:tcPr>
            <w:tcW w:w="948" w:type="dxa"/>
            <w:tcBorders>
              <w:top w:val="single" w:sz="4" w:space="0" w:color="auto"/>
              <w:left w:val="nil"/>
              <w:bottom w:val="single" w:sz="4" w:space="0" w:color="auto"/>
              <w:right w:val="single" w:sz="4" w:space="0" w:color="auto"/>
            </w:tcBorders>
            <w:shd w:val="clear" w:color="000000" w:fill="FFFFFF"/>
            <w:noWrap/>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Times New Roman" w:hAnsi="Times New Roman"/>
                <w:sz w:val="16"/>
                <w:szCs w:val="16"/>
              </w:rPr>
            </w:pPr>
            <w:r w:rsidRPr="00CE5D19">
              <w:rPr>
                <w:rFonts w:ascii="Times New Roman" w:hAnsi="Times New Roman"/>
                <w:sz w:val="16"/>
                <w:szCs w:val="16"/>
              </w:rPr>
              <w:t> </w:t>
            </w:r>
          </w:p>
        </w:tc>
        <w:tc>
          <w:tcPr>
            <w:tcW w:w="1372" w:type="dxa"/>
            <w:tcBorders>
              <w:top w:val="nil"/>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Times New Roman" w:hAnsi="Times New Roman"/>
                <w:b/>
                <w:bCs/>
                <w:sz w:val="16"/>
                <w:szCs w:val="16"/>
              </w:rPr>
            </w:pPr>
            <w:r w:rsidRPr="00CE5D19">
              <w:rPr>
                <w:rFonts w:ascii="Times New Roman" w:hAnsi="Times New Roman"/>
                <w:b/>
                <w:bCs/>
                <w:sz w:val="16"/>
                <w:szCs w:val="16"/>
              </w:rPr>
              <w:t>7 075,46400</w:t>
            </w:r>
          </w:p>
        </w:tc>
        <w:tc>
          <w:tcPr>
            <w:tcW w:w="1114" w:type="dxa"/>
            <w:tcBorders>
              <w:top w:val="nil"/>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Arial" w:hAnsi="Arial" w:cs="Arial"/>
                <w:b/>
                <w:bCs/>
                <w:sz w:val="16"/>
                <w:szCs w:val="16"/>
              </w:rPr>
            </w:pPr>
            <w:r w:rsidRPr="00CE5D19">
              <w:rPr>
                <w:rFonts w:ascii="Arial" w:hAnsi="Arial" w:cs="Arial"/>
                <w:b/>
                <w:bCs/>
                <w:sz w:val="16"/>
                <w:szCs w:val="16"/>
              </w:rPr>
              <w:t>2 636,33644</w:t>
            </w:r>
          </w:p>
        </w:tc>
        <w:tc>
          <w:tcPr>
            <w:tcW w:w="1114" w:type="dxa"/>
            <w:tcBorders>
              <w:top w:val="nil"/>
              <w:left w:val="nil"/>
              <w:bottom w:val="single" w:sz="4" w:space="0" w:color="auto"/>
              <w:right w:val="single" w:sz="4" w:space="0" w:color="auto"/>
            </w:tcBorders>
            <w:shd w:val="clear" w:color="000000" w:fill="FFFFFF"/>
            <w:noWrap/>
            <w:vAlign w:val="center"/>
            <w:hideMark/>
          </w:tcPr>
          <w:p w:rsidR="00CE5D19" w:rsidRPr="00CE5D19" w:rsidRDefault="00CE5D19" w:rsidP="00CE5D19">
            <w:pPr>
              <w:spacing w:after="0" w:line="240" w:lineRule="auto"/>
              <w:jc w:val="center"/>
              <w:rPr>
                <w:rFonts w:ascii="Arial" w:hAnsi="Arial" w:cs="Arial"/>
                <w:b/>
                <w:bCs/>
                <w:sz w:val="16"/>
                <w:szCs w:val="16"/>
              </w:rPr>
            </w:pPr>
            <w:r w:rsidRPr="00CE5D19">
              <w:rPr>
                <w:rFonts w:ascii="Arial" w:hAnsi="Arial" w:cs="Arial"/>
                <w:b/>
                <w:bCs/>
                <w:sz w:val="16"/>
                <w:szCs w:val="16"/>
              </w:rPr>
              <w:t>9 711,80044</w:t>
            </w:r>
          </w:p>
        </w:tc>
        <w:tc>
          <w:tcPr>
            <w:tcW w:w="1206" w:type="dxa"/>
            <w:tcBorders>
              <w:top w:val="nil"/>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Arial" w:hAnsi="Arial" w:cs="Arial"/>
                <w:b/>
                <w:bCs/>
                <w:sz w:val="16"/>
                <w:szCs w:val="16"/>
              </w:rPr>
            </w:pPr>
            <w:r w:rsidRPr="00CE5D19">
              <w:rPr>
                <w:rFonts w:ascii="Arial" w:hAnsi="Arial" w:cs="Arial"/>
                <w:b/>
                <w:bCs/>
                <w:sz w:val="16"/>
                <w:szCs w:val="16"/>
              </w:rPr>
              <w:t>4 125,91000</w:t>
            </w:r>
          </w:p>
        </w:tc>
        <w:tc>
          <w:tcPr>
            <w:tcW w:w="1206" w:type="dxa"/>
            <w:tcBorders>
              <w:top w:val="nil"/>
              <w:left w:val="nil"/>
              <w:bottom w:val="single" w:sz="4" w:space="0" w:color="auto"/>
              <w:right w:val="single" w:sz="4" w:space="0" w:color="auto"/>
            </w:tcBorders>
            <w:shd w:val="clear" w:color="auto" w:fill="auto"/>
            <w:noWrap/>
            <w:vAlign w:val="center"/>
            <w:hideMark/>
          </w:tcPr>
          <w:p w:rsidR="00CE5D19" w:rsidRPr="00CE5D19" w:rsidRDefault="00CE5D19" w:rsidP="00CE5D19">
            <w:pPr>
              <w:spacing w:after="0" w:line="240" w:lineRule="auto"/>
              <w:jc w:val="center"/>
              <w:rPr>
                <w:rFonts w:ascii="Arial" w:hAnsi="Arial" w:cs="Arial"/>
                <w:b/>
                <w:bCs/>
                <w:sz w:val="16"/>
                <w:szCs w:val="16"/>
              </w:rPr>
            </w:pPr>
            <w:r w:rsidRPr="00CE5D19">
              <w:rPr>
                <w:rFonts w:ascii="Arial" w:hAnsi="Arial" w:cs="Arial"/>
                <w:b/>
                <w:bCs/>
                <w:sz w:val="16"/>
                <w:szCs w:val="16"/>
              </w:rPr>
              <w:t>4 125,91000</w:t>
            </w:r>
          </w:p>
        </w:tc>
      </w:tr>
    </w:tbl>
    <w:p w:rsidR="00CE5D19" w:rsidRDefault="00CE5D19" w:rsidP="008056EB">
      <w:pPr>
        <w:spacing w:after="0" w:line="240" w:lineRule="auto"/>
        <w:jc w:val="both"/>
        <w:rPr>
          <w:rFonts w:ascii="Times New Roman" w:hAnsi="Times New Roman"/>
          <w:sz w:val="26"/>
          <w:szCs w:val="26"/>
        </w:rPr>
      </w:pPr>
    </w:p>
    <w:tbl>
      <w:tblPr>
        <w:tblW w:w="15179" w:type="dxa"/>
        <w:tblInd w:w="108" w:type="dxa"/>
        <w:tblLayout w:type="fixed"/>
        <w:tblLook w:val="04A0" w:firstRow="1" w:lastRow="0" w:firstColumn="1" w:lastColumn="0" w:noHBand="0" w:noVBand="1"/>
      </w:tblPr>
      <w:tblGrid>
        <w:gridCol w:w="6946"/>
        <w:gridCol w:w="567"/>
        <w:gridCol w:w="921"/>
        <w:gridCol w:w="506"/>
        <w:gridCol w:w="1336"/>
        <w:gridCol w:w="815"/>
        <w:gridCol w:w="1323"/>
        <w:gridCol w:w="1347"/>
        <w:gridCol w:w="1418"/>
      </w:tblGrid>
      <w:tr w:rsidR="00F46832" w:rsidRPr="00F46832" w:rsidTr="00F46832">
        <w:trPr>
          <w:trHeight w:val="465"/>
        </w:trPr>
        <w:tc>
          <w:tcPr>
            <w:tcW w:w="15179" w:type="dxa"/>
            <w:gridSpan w:val="9"/>
            <w:tcBorders>
              <w:top w:val="nil"/>
              <w:left w:val="nil"/>
              <w:bottom w:val="nil"/>
              <w:right w:val="nil"/>
            </w:tcBorders>
            <w:shd w:val="clear" w:color="auto" w:fill="auto"/>
            <w:vAlign w:val="center"/>
            <w:hideMark/>
          </w:tcPr>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Default="00F46832" w:rsidP="00F46832">
            <w:pPr>
              <w:spacing w:after="0" w:line="240" w:lineRule="auto"/>
              <w:jc w:val="center"/>
              <w:rPr>
                <w:rFonts w:ascii="Times New Roman" w:hAnsi="Times New Roman"/>
                <w:b/>
                <w:bCs/>
                <w:sz w:val="16"/>
                <w:szCs w:val="16"/>
              </w:rPr>
            </w:pPr>
          </w:p>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Ведомственная структура расходов  бюджета сельского поселения Сентябрьский на 2018 год</w:t>
            </w:r>
          </w:p>
        </w:tc>
      </w:tr>
      <w:tr w:rsidR="00F46832" w:rsidRPr="00F46832" w:rsidTr="00F46832">
        <w:trPr>
          <w:trHeight w:val="300"/>
        </w:trPr>
        <w:tc>
          <w:tcPr>
            <w:tcW w:w="6946"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921"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506"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1336"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815"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1347"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p>
        </w:tc>
      </w:tr>
      <w:tr w:rsidR="00F46832" w:rsidRPr="00F46832" w:rsidTr="00F46832">
        <w:trPr>
          <w:trHeight w:val="80"/>
        </w:trPr>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ведомство</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Рз</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Пз</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Целевая статья раздела</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Вид расхода</w:t>
            </w:r>
          </w:p>
        </w:tc>
        <w:tc>
          <w:tcPr>
            <w:tcW w:w="40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2018</w:t>
            </w:r>
          </w:p>
        </w:tc>
      </w:tr>
      <w:tr w:rsidR="00F46832" w:rsidRPr="00F46832" w:rsidTr="00F46832">
        <w:trPr>
          <w:trHeight w:val="735"/>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F46832" w:rsidRPr="00F46832" w:rsidRDefault="00F46832" w:rsidP="00F46832">
            <w:pPr>
              <w:spacing w:after="0" w:line="240" w:lineRule="auto"/>
              <w:rPr>
                <w:rFonts w:ascii="Times New Roman" w:hAnsi="Times New Roman"/>
                <w:sz w:val="16"/>
                <w:szCs w:val="16"/>
              </w:rPr>
            </w:pP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Утверждено РСД от 23.11.2017 №244</w:t>
            </w:r>
          </w:p>
        </w:tc>
        <w:tc>
          <w:tcPr>
            <w:tcW w:w="1347"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Отклонения</w:t>
            </w:r>
          </w:p>
        </w:tc>
        <w:tc>
          <w:tcPr>
            <w:tcW w:w="1418"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Уточнено</w:t>
            </w:r>
          </w:p>
        </w:tc>
      </w:tr>
      <w:tr w:rsidR="00F46832" w:rsidRPr="00F46832" w:rsidTr="00F46832">
        <w:trPr>
          <w:trHeight w:val="62"/>
        </w:trPr>
        <w:tc>
          <w:tcPr>
            <w:tcW w:w="6946"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w:t>
            </w:r>
          </w:p>
        </w:tc>
        <w:tc>
          <w:tcPr>
            <w:tcW w:w="567" w:type="dxa"/>
            <w:tcBorders>
              <w:top w:val="nil"/>
              <w:left w:val="nil"/>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w:t>
            </w:r>
          </w:p>
        </w:tc>
        <w:tc>
          <w:tcPr>
            <w:tcW w:w="921" w:type="dxa"/>
            <w:tcBorders>
              <w:top w:val="single" w:sz="4" w:space="0" w:color="auto"/>
              <w:left w:val="nil"/>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w:t>
            </w:r>
          </w:p>
        </w:tc>
        <w:tc>
          <w:tcPr>
            <w:tcW w:w="506" w:type="dxa"/>
            <w:tcBorders>
              <w:top w:val="single" w:sz="4" w:space="0" w:color="auto"/>
              <w:left w:val="nil"/>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w:t>
            </w:r>
          </w:p>
        </w:tc>
        <w:tc>
          <w:tcPr>
            <w:tcW w:w="1336" w:type="dxa"/>
            <w:tcBorders>
              <w:top w:val="single" w:sz="4" w:space="0" w:color="auto"/>
              <w:left w:val="nil"/>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w:t>
            </w:r>
          </w:p>
        </w:tc>
        <w:tc>
          <w:tcPr>
            <w:tcW w:w="815" w:type="dxa"/>
            <w:tcBorders>
              <w:top w:val="single" w:sz="4" w:space="0" w:color="auto"/>
              <w:left w:val="nil"/>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w:t>
            </w:r>
          </w:p>
        </w:tc>
        <w:tc>
          <w:tcPr>
            <w:tcW w:w="1347"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w:t>
            </w:r>
          </w:p>
        </w:tc>
        <w:tc>
          <w:tcPr>
            <w:tcW w:w="1418"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w:t>
            </w:r>
          </w:p>
        </w:tc>
      </w:tr>
      <w:tr w:rsidR="00F46832" w:rsidRPr="00F46832" w:rsidTr="00F46832">
        <w:trPr>
          <w:trHeight w:val="62"/>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МУ "Администрация поселения Сентябрьский"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24 190,46000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2 686,33644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26 876,79644</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7 279,60000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7 479,60000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1 500,00000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50.1.00.02030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50.1.00.02030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50.1.00.02030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1 500,00000</w:t>
            </w:r>
          </w:p>
        </w:tc>
      </w:tr>
      <w:tr w:rsidR="00F46832" w:rsidRPr="00F46832" w:rsidTr="00F46832">
        <w:trPr>
          <w:trHeight w:val="9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04</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4 560,00000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4 560,00000</w:t>
            </w:r>
          </w:p>
        </w:tc>
      </w:tr>
      <w:tr w:rsidR="00F46832" w:rsidRPr="00F46832" w:rsidTr="00F46832">
        <w:trPr>
          <w:trHeight w:val="14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06.0.00.00000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выплаты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F46832">
        <w:trPr>
          <w:trHeight w:val="8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Обеспечение деятельности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обеспечение функций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50.1.00.02040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4 500,00000</w:t>
            </w:r>
          </w:p>
        </w:tc>
      </w:tr>
      <w:tr w:rsidR="00F46832" w:rsidRPr="00F46832" w:rsidTr="00F46832">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nil"/>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50.1.00.02040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4 500,00000</w:t>
            </w:r>
          </w:p>
        </w:tc>
      </w:tr>
      <w:tr w:rsidR="00F46832" w:rsidRPr="00F46832" w:rsidTr="00F46832">
        <w:trPr>
          <w:trHeight w:val="16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50.1.00.02040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4 500,00000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4 500,00000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Обеспечение проведения выборов и референдумов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07</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869,60000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869,60000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869,60000</w:t>
            </w:r>
          </w:p>
        </w:tc>
        <w:tc>
          <w:tcPr>
            <w:tcW w:w="1347"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869,60000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50.3.00.00000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869,60000</w:t>
            </w:r>
          </w:p>
        </w:tc>
        <w:tc>
          <w:tcPr>
            <w:tcW w:w="1347"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869,60000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Проведение выборов в представительные органы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50.3.00.00020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869,60000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869,60000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50.3.00.00020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869,60000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869,60000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50.3.00.00020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869,60000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869,60000</w:t>
            </w:r>
          </w:p>
        </w:tc>
      </w:tr>
      <w:tr w:rsidR="00F46832" w:rsidRPr="00F46832" w:rsidTr="001B2254">
        <w:trPr>
          <w:trHeight w:val="62"/>
        </w:trPr>
        <w:tc>
          <w:tcPr>
            <w:tcW w:w="694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Резервные фонды</w:t>
            </w:r>
          </w:p>
        </w:tc>
        <w:tc>
          <w:tcPr>
            <w:tcW w:w="567"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11</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50,00000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50,00000</w:t>
            </w:r>
          </w:p>
        </w:tc>
      </w:tr>
      <w:tr w:rsidR="00F46832" w:rsidRPr="00F46832" w:rsidTr="001B2254">
        <w:trPr>
          <w:trHeight w:val="62"/>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347"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Резервный фонд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11</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50.0.00.20940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50.0.00.20940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800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50.0.00.20940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870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w:t>
            </w:r>
          </w:p>
        </w:tc>
      </w:tr>
      <w:tr w:rsidR="00F46832" w:rsidRPr="00F46832" w:rsidTr="001B2254">
        <w:trPr>
          <w:trHeight w:val="18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300,00000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500,00000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50.0.00.09200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45,00000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45,00000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50.0.00.09200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50.0.00.09200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360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50.0.00.09200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800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15,00000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50.0.00.09200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850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15,00000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Выполнение других обязательств государства</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255,00000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455,00000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180,00000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180,00000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180,00000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180,00000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275,00000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50.0.00.09300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850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275,00000</w:t>
            </w:r>
          </w:p>
        </w:tc>
      </w:tr>
      <w:tr w:rsidR="00F46832" w:rsidRPr="00F46832" w:rsidTr="001B2254">
        <w:trPr>
          <w:trHeight w:val="62"/>
        </w:trPr>
        <w:tc>
          <w:tcPr>
            <w:tcW w:w="694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Национальная оборона</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02</w:t>
            </w:r>
          </w:p>
        </w:tc>
        <w:tc>
          <w:tcPr>
            <w:tcW w:w="50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134,10000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134,10000</w:t>
            </w:r>
          </w:p>
        </w:tc>
      </w:tr>
      <w:tr w:rsidR="00F46832" w:rsidRPr="00F46832" w:rsidTr="001B2254">
        <w:trPr>
          <w:trHeight w:val="62"/>
        </w:trPr>
        <w:tc>
          <w:tcPr>
            <w:tcW w:w="694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02</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03</w:t>
            </w:r>
          </w:p>
        </w:tc>
        <w:tc>
          <w:tcPr>
            <w:tcW w:w="133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134,10000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134,10000</w:t>
            </w:r>
          </w:p>
        </w:tc>
      </w:tr>
      <w:tr w:rsidR="00F46832" w:rsidRPr="00F46832" w:rsidTr="001B2254">
        <w:trPr>
          <w:trHeight w:val="62"/>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134,10000</w:t>
            </w:r>
          </w:p>
        </w:tc>
        <w:tc>
          <w:tcPr>
            <w:tcW w:w="1347"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134,10000</w:t>
            </w:r>
          </w:p>
        </w:tc>
      </w:tr>
      <w:tr w:rsidR="00F46832" w:rsidRPr="00F46832" w:rsidTr="001B2254">
        <w:trPr>
          <w:trHeight w:val="243"/>
        </w:trPr>
        <w:tc>
          <w:tcPr>
            <w:tcW w:w="694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50.0.00.51180</w:t>
            </w:r>
          </w:p>
        </w:tc>
        <w:tc>
          <w:tcPr>
            <w:tcW w:w="815" w:type="dxa"/>
            <w:tcBorders>
              <w:top w:val="nil"/>
              <w:left w:val="single" w:sz="4" w:space="0" w:color="auto"/>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134,10000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134,10000</w:t>
            </w:r>
          </w:p>
        </w:tc>
      </w:tr>
      <w:tr w:rsidR="00F46832" w:rsidRPr="00F46832" w:rsidTr="001B2254">
        <w:trPr>
          <w:trHeight w:val="14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506" w:type="dxa"/>
            <w:tcBorders>
              <w:top w:val="single" w:sz="4" w:space="0" w:color="auto"/>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50.0.00.51180</w:t>
            </w:r>
          </w:p>
        </w:tc>
        <w:tc>
          <w:tcPr>
            <w:tcW w:w="815"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134,10000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134,10000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w:t>
            </w:r>
          </w:p>
        </w:tc>
        <w:tc>
          <w:tcPr>
            <w:tcW w:w="50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50.0.00.51180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134,10000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134,10000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35,41400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35,41400</w:t>
            </w:r>
          </w:p>
        </w:tc>
      </w:tr>
      <w:tr w:rsidR="00F46832" w:rsidRPr="00F46832" w:rsidTr="001B2254">
        <w:trPr>
          <w:trHeight w:val="19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10,00000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50.0.00.03090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10,00000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10,00000</w:t>
            </w:r>
          </w:p>
        </w:tc>
      </w:tr>
      <w:tr w:rsidR="00F46832" w:rsidRPr="00F46832" w:rsidTr="001B2254">
        <w:trPr>
          <w:trHeight w:val="23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50.0.00.03090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10,00000</w:t>
            </w:r>
          </w:p>
        </w:tc>
      </w:tr>
      <w:tr w:rsidR="00F46832" w:rsidRPr="00F46832" w:rsidTr="001B2254">
        <w:trPr>
          <w:trHeight w:val="13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50.0.00.03090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25,41400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25,41400</w:t>
            </w:r>
          </w:p>
        </w:tc>
      </w:tr>
      <w:tr w:rsidR="00F46832" w:rsidRPr="00F46832" w:rsidTr="001B2254">
        <w:trPr>
          <w:trHeight w:val="31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w:t>
            </w:r>
          </w:p>
        </w:tc>
      </w:tr>
      <w:tr w:rsidR="00F46832" w:rsidRPr="00F46832" w:rsidTr="001B2254">
        <w:trPr>
          <w:trHeight w:val="1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w:t>
            </w:r>
          </w:p>
        </w:tc>
      </w:tr>
      <w:tr w:rsidR="00F46832" w:rsidRPr="00F46832" w:rsidTr="001B2254">
        <w:trPr>
          <w:trHeight w:val="2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w:t>
            </w:r>
          </w:p>
        </w:tc>
      </w:tr>
      <w:tr w:rsidR="00F46832" w:rsidRPr="00F46832" w:rsidTr="001B2254">
        <w:trPr>
          <w:trHeight w:val="13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w:t>
            </w:r>
          </w:p>
        </w:tc>
      </w:tr>
      <w:tr w:rsidR="00F46832" w:rsidRPr="00F46832" w:rsidTr="001B2254">
        <w:trPr>
          <w:trHeight w:val="23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02.0.01.99990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w:t>
            </w:r>
          </w:p>
        </w:tc>
      </w:tr>
      <w:tr w:rsidR="00F46832" w:rsidRPr="00F46832" w:rsidTr="001B2254">
        <w:trPr>
          <w:trHeight w:val="12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20,41400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20,41400</w:t>
            </w:r>
          </w:p>
        </w:tc>
      </w:tr>
      <w:tr w:rsidR="00F46832" w:rsidRPr="00F46832" w:rsidTr="001B2254">
        <w:trPr>
          <w:trHeight w:val="1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20,41400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20,41400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Субсидии на создание условий для деятельности народных дружин</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03.0.01.82300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14,29000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03.0.01.82300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14,29000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03.0.01.82300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14,29000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Cоздание условий для деятельности народных дружин (софинансирование)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03.0.01.S2300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6,12400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6,12400</w:t>
            </w:r>
          </w:p>
        </w:tc>
      </w:tr>
      <w:tr w:rsidR="00F46832" w:rsidRPr="00F46832" w:rsidTr="001B2254">
        <w:trPr>
          <w:trHeight w:val="45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03.0.01.S2300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6,12400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6,12400</w:t>
            </w:r>
          </w:p>
        </w:tc>
      </w:tr>
      <w:tr w:rsidR="00F46832" w:rsidRPr="00F46832" w:rsidTr="001B2254">
        <w:trPr>
          <w:trHeight w:val="1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03.0.01.S2300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6,12400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6,12400</w:t>
            </w:r>
          </w:p>
        </w:tc>
      </w:tr>
      <w:tr w:rsidR="00F46832" w:rsidRPr="00F46832" w:rsidTr="001B2254">
        <w:trPr>
          <w:trHeight w:val="1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1 454,76000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1 454,76000</w:t>
            </w:r>
          </w:p>
        </w:tc>
      </w:tr>
      <w:tr w:rsidR="00F46832" w:rsidRPr="00F46832" w:rsidTr="001B2254">
        <w:trPr>
          <w:trHeight w:val="7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Дорожное хозяйство (дорожные фонды)</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1 454,76000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1 454,76000</w:t>
            </w:r>
          </w:p>
        </w:tc>
      </w:tr>
      <w:tr w:rsidR="00F46832" w:rsidRPr="00F46832" w:rsidTr="001B2254">
        <w:trPr>
          <w:trHeight w:val="1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"Развитие транспортной системы 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1 454,76000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1 454,76000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754,76000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754,76000</w:t>
            </w:r>
          </w:p>
        </w:tc>
      </w:tr>
      <w:tr w:rsidR="00F46832" w:rsidRPr="00F46832" w:rsidTr="001B2254">
        <w:trPr>
          <w:trHeight w:val="10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01.0.01.82390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716,96000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716,96000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01.0.01.82390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716,96000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716,96000</w:t>
            </w:r>
          </w:p>
        </w:tc>
      </w:tr>
      <w:tr w:rsidR="00F46832" w:rsidRPr="00F46832" w:rsidTr="001B2254">
        <w:trPr>
          <w:trHeight w:val="10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01.0.01.82390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716,96000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716,96000</w:t>
            </w:r>
          </w:p>
        </w:tc>
      </w:tr>
      <w:tr w:rsidR="00F46832" w:rsidRPr="00F46832" w:rsidTr="001B2254">
        <w:trPr>
          <w:trHeight w:val="19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01.0.01.S2390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37,80000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37,80000</w:t>
            </w:r>
          </w:p>
        </w:tc>
      </w:tr>
      <w:tr w:rsidR="00F46832" w:rsidRPr="00F46832" w:rsidTr="001B2254">
        <w:trPr>
          <w:trHeight w:val="10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01.0.01.S2390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37,80000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37,80000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01.0.01.S2390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37,80000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37,80000</w:t>
            </w:r>
          </w:p>
        </w:tc>
      </w:tr>
      <w:tr w:rsidR="00F46832" w:rsidRPr="00F46832" w:rsidTr="001B2254">
        <w:trPr>
          <w:trHeight w:val="27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01.0.02.00000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Содержание автомобильных дорог</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01.0.02.20902</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700,00000</w:t>
            </w:r>
          </w:p>
        </w:tc>
      </w:tr>
      <w:tr w:rsidR="00F46832" w:rsidRPr="00F46832" w:rsidTr="001B2254">
        <w:trPr>
          <w:trHeight w:val="13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01.0.02.20902</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700,00000</w:t>
            </w:r>
          </w:p>
        </w:tc>
      </w:tr>
      <w:tr w:rsidR="00F46832" w:rsidRPr="00F46832" w:rsidTr="001B2254">
        <w:trPr>
          <w:trHeight w:val="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09</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01.0.02.20902</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4 240,00000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6 726,33644</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Жилищное хозяйство</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500,00000</w:t>
            </w:r>
          </w:p>
        </w:tc>
      </w:tr>
      <w:tr w:rsidR="00F46832" w:rsidRPr="00F46832" w:rsidTr="001B2254">
        <w:trPr>
          <w:trHeight w:val="19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"Управление имуществом в сельском поселении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08.0.00.00000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10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08.0.01.00000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08.0.01.99990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15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08.0.01.99990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9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08.0.01.99990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500,00000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Благоустройство</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3 740,00000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6 226,33644</w:t>
            </w:r>
          </w:p>
        </w:tc>
      </w:tr>
      <w:tr w:rsidR="00F46832" w:rsidRPr="00F46832" w:rsidTr="001B2254">
        <w:trPr>
          <w:trHeight w:val="4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3 740,00000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6 226,33644</w:t>
            </w:r>
          </w:p>
        </w:tc>
      </w:tr>
      <w:tr w:rsidR="00F46832" w:rsidRPr="00F46832" w:rsidTr="001B2254">
        <w:trPr>
          <w:trHeight w:val="13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"Повышение уровня благоустройства территорий общего пользования"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05.0.02.00000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3 486,33644</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05.0.02.99990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3 486,33644</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05.0.02.99990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3 486,33644</w:t>
            </w:r>
          </w:p>
        </w:tc>
      </w:tr>
      <w:tr w:rsidR="00F46832" w:rsidRPr="00F46832" w:rsidTr="001B2254">
        <w:trPr>
          <w:trHeight w:val="1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05.0.02.99990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2 486,33644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3 486,33644</w:t>
            </w:r>
          </w:p>
        </w:tc>
      </w:tr>
      <w:tr w:rsidR="00F46832" w:rsidRPr="00F46832" w:rsidTr="001B2254">
        <w:trPr>
          <w:trHeight w:val="20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"Комплексное благоустройство территории поселения"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05.0.04.00000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2 740,00000</w:t>
            </w:r>
          </w:p>
        </w:tc>
      </w:tr>
      <w:tr w:rsidR="00F46832" w:rsidRPr="00F46832" w:rsidTr="001B2254">
        <w:trPr>
          <w:trHeight w:val="13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05.0.04.99990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2 740,00000</w:t>
            </w:r>
          </w:p>
        </w:tc>
      </w:tr>
      <w:tr w:rsidR="00F46832" w:rsidRPr="00F46832" w:rsidTr="001B2254">
        <w:trPr>
          <w:trHeight w:val="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05.0.04.99990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2 740,00000</w:t>
            </w:r>
          </w:p>
        </w:tc>
      </w:tr>
      <w:tr w:rsidR="00F46832" w:rsidRPr="00F46832" w:rsidTr="001B2254">
        <w:trPr>
          <w:trHeight w:val="1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05.0.04.99990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2 740,00000</w:t>
            </w:r>
          </w:p>
        </w:tc>
      </w:tr>
      <w:tr w:rsidR="00F46832" w:rsidRPr="00F46832" w:rsidTr="001B2254">
        <w:trPr>
          <w:trHeight w:val="11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Образование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07</w:t>
            </w:r>
          </w:p>
        </w:tc>
        <w:tc>
          <w:tcPr>
            <w:tcW w:w="50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130,00000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130,00000</w:t>
            </w:r>
          </w:p>
        </w:tc>
      </w:tr>
      <w:tr w:rsidR="00F46832" w:rsidRPr="00F46832" w:rsidTr="001B2254">
        <w:trPr>
          <w:trHeight w:val="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07</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05</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40,00000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06.0.00.00000</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40,00000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Расходы на выплату персоналу в целях обеспечения выполнения функций государственными </w:t>
            </w:r>
            <w:r w:rsidRPr="00F46832">
              <w:rPr>
                <w:rFonts w:ascii="Times New Roman" w:hAnsi="Times New Roman"/>
                <w:sz w:val="16"/>
                <w:szCs w:val="16"/>
              </w:rPr>
              <w:lastRenderedPageBreak/>
              <w:t>(муниципальными)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lastRenderedPageBreak/>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20,00000</w:t>
            </w:r>
          </w:p>
        </w:tc>
      </w:tr>
      <w:tr w:rsidR="00F46832" w:rsidRPr="00F46832" w:rsidTr="001B2254">
        <w:trPr>
          <w:trHeight w:val="8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120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20,00000</w:t>
            </w:r>
          </w:p>
        </w:tc>
      </w:tr>
      <w:tr w:rsidR="00F46832" w:rsidRPr="00F46832" w:rsidTr="001B2254">
        <w:trPr>
          <w:trHeight w:val="12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05</w:t>
            </w:r>
          </w:p>
        </w:tc>
        <w:tc>
          <w:tcPr>
            <w:tcW w:w="133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06.0.01.02040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20,00000</w:t>
            </w:r>
          </w:p>
        </w:tc>
      </w:tr>
      <w:tr w:rsidR="00F46832" w:rsidRPr="00F46832" w:rsidTr="001B2254">
        <w:trPr>
          <w:trHeight w:val="216"/>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07</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90,00000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90,00000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"Развитие молодежной политики в сельском поселении Сентябрьский на 2017 - 2020 годы"</w:t>
            </w:r>
          </w:p>
        </w:tc>
        <w:tc>
          <w:tcPr>
            <w:tcW w:w="567" w:type="dxa"/>
            <w:tcBorders>
              <w:top w:val="nil"/>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07.0.00.00000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90,00000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"Организация мероприятий в молодежной среде"</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90,00000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90,00000</w:t>
            </w:r>
          </w:p>
        </w:tc>
      </w:tr>
      <w:tr w:rsidR="00F46832" w:rsidRPr="00F46832" w:rsidTr="001B2254">
        <w:trPr>
          <w:trHeight w:val="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xml:space="preserve">90,00000 </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xml:space="preserve">0,00000 </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90,00000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50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07.0.01.99990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xml:space="preserve">90,00000 </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xml:space="preserve">0,00000 </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90,00000</w:t>
            </w:r>
          </w:p>
        </w:tc>
      </w:tr>
      <w:tr w:rsidR="00F46832" w:rsidRPr="00F46832" w:rsidTr="001B2254">
        <w:trPr>
          <w:trHeight w:val="391"/>
        </w:trPr>
        <w:tc>
          <w:tcPr>
            <w:tcW w:w="694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14</w:t>
            </w:r>
          </w:p>
        </w:tc>
        <w:tc>
          <w:tcPr>
            <w:tcW w:w="50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10 916,58600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10 916,58600</w:t>
            </w:r>
          </w:p>
        </w:tc>
      </w:tr>
      <w:tr w:rsidR="00F46832" w:rsidRPr="00F46832" w:rsidTr="001B2254">
        <w:trPr>
          <w:trHeight w:val="62"/>
        </w:trPr>
        <w:tc>
          <w:tcPr>
            <w:tcW w:w="694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14</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03</w:t>
            </w:r>
          </w:p>
        </w:tc>
        <w:tc>
          <w:tcPr>
            <w:tcW w:w="133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10 916,58600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10 916,58600</w:t>
            </w:r>
          </w:p>
        </w:tc>
      </w:tr>
      <w:tr w:rsidR="00F46832" w:rsidRPr="00F46832" w:rsidTr="001B2254">
        <w:trPr>
          <w:trHeight w:val="73"/>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506" w:type="dxa"/>
            <w:tcBorders>
              <w:top w:val="single" w:sz="4" w:space="0" w:color="auto"/>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10 916,58600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10 916,58600</w:t>
            </w:r>
          </w:p>
        </w:tc>
      </w:tr>
      <w:tr w:rsidR="00F46832" w:rsidRPr="00F46832" w:rsidTr="001B2254">
        <w:trPr>
          <w:trHeight w:val="303"/>
        </w:trPr>
        <w:tc>
          <w:tcPr>
            <w:tcW w:w="694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50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50.0.00.89020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10 916,58600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10 916,58600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Межбюджетные трансферты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50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50.0.00.89020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10 916,58600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10 916,58600</w:t>
            </w:r>
          </w:p>
        </w:tc>
      </w:tr>
      <w:tr w:rsidR="00F46832" w:rsidRPr="00F46832" w:rsidTr="001B2254">
        <w:trPr>
          <w:trHeight w:val="62"/>
        </w:trPr>
        <w:tc>
          <w:tcPr>
            <w:tcW w:w="694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межбюджетные трансферты</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14</w:t>
            </w:r>
          </w:p>
        </w:tc>
        <w:tc>
          <w:tcPr>
            <w:tcW w:w="50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03</w:t>
            </w:r>
          </w:p>
        </w:tc>
        <w:tc>
          <w:tcPr>
            <w:tcW w:w="1336" w:type="dxa"/>
            <w:tcBorders>
              <w:top w:val="nil"/>
              <w:left w:val="single" w:sz="4" w:space="0" w:color="auto"/>
              <w:bottom w:val="single" w:sz="4" w:space="0" w:color="auto"/>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50.0.00.89020</w:t>
            </w:r>
          </w:p>
        </w:tc>
        <w:tc>
          <w:tcPr>
            <w:tcW w:w="815"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10 916,58600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10 916,58600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МКУ "Управление по делам администрации"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8 905,29000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400,00000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9 305,29000</w:t>
            </w:r>
          </w:p>
        </w:tc>
      </w:tr>
      <w:tr w:rsidR="00F46832" w:rsidRPr="00F46832" w:rsidTr="001B2254">
        <w:trPr>
          <w:trHeight w:val="62"/>
        </w:trPr>
        <w:tc>
          <w:tcPr>
            <w:tcW w:w="694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01</w:t>
            </w:r>
          </w:p>
        </w:tc>
        <w:tc>
          <w:tcPr>
            <w:tcW w:w="506" w:type="dxa"/>
            <w:tcBorders>
              <w:top w:val="nil"/>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7 740,00000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250,00000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7 990,00000</w:t>
            </w:r>
          </w:p>
        </w:tc>
      </w:tr>
      <w:tr w:rsidR="00F46832" w:rsidRPr="00F46832" w:rsidTr="001B2254">
        <w:trPr>
          <w:trHeight w:val="110"/>
        </w:trPr>
        <w:tc>
          <w:tcPr>
            <w:tcW w:w="694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Другие 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01</w:t>
            </w:r>
          </w:p>
        </w:tc>
        <w:tc>
          <w:tcPr>
            <w:tcW w:w="506"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13</w:t>
            </w:r>
          </w:p>
        </w:tc>
        <w:tc>
          <w:tcPr>
            <w:tcW w:w="133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7 740,00000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250,00000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7 990,00000</w:t>
            </w:r>
          </w:p>
        </w:tc>
      </w:tr>
      <w:tr w:rsidR="00F46832" w:rsidRPr="00F46832" w:rsidTr="001B2254">
        <w:trPr>
          <w:trHeight w:val="62"/>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50.0.00.00000</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7 740,00000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7 990,00000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7 740,00000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7 990,00000</w:t>
            </w:r>
          </w:p>
        </w:tc>
      </w:tr>
      <w:tr w:rsidR="00F46832" w:rsidRPr="00F46832" w:rsidTr="001B2254">
        <w:trPr>
          <w:trHeight w:val="3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5 000,00000</w:t>
            </w:r>
          </w:p>
        </w:tc>
      </w:tr>
      <w:tr w:rsidR="00F46832" w:rsidRPr="00F46832" w:rsidTr="001B2254">
        <w:trPr>
          <w:trHeight w:val="9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Расходы на выплату персоналу казенных учреждений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110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5 000,00000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5 000,00000</w:t>
            </w:r>
          </w:p>
        </w:tc>
      </w:tr>
      <w:tr w:rsidR="00F46832" w:rsidRPr="00F46832" w:rsidTr="001B2254">
        <w:trPr>
          <w:trHeight w:val="1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2 920,00000</w:t>
            </w:r>
          </w:p>
        </w:tc>
      </w:tr>
      <w:tr w:rsidR="00F46832" w:rsidRPr="00F46832" w:rsidTr="001B2254">
        <w:trPr>
          <w:trHeight w:val="13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2 720,00000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2 920,00000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800</w:t>
            </w:r>
          </w:p>
        </w:tc>
        <w:tc>
          <w:tcPr>
            <w:tcW w:w="1323" w:type="dxa"/>
            <w:tcBorders>
              <w:top w:val="nil"/>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nil"/>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01</w:t>
            </w:r>
          </w:p>
        </w:tc>
        <w:tc>
          <w:tcPr>
            <w:tcW w:w="506"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13</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50.0.00.00600</w:t>
            </w:r>
          </w:p>
        </w:tc>
        <w:tc>
          <w:tcPr>
            <w:tcW w:w="815"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850</w:t>
            </w:r>
          </w:p>
        </w:tc>
        <w:tc>
          <w:tcPr>
            <w:tcW w:w="1323" w:type="dxa"/>
            <w:tcBorders>
              <w:top w:val="single" w:sz="4" w:space="0" w:color="auto"/>
              <w:left w:val="single" w:sz="4" w:space="0" w:color="auto"/>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20,00000</w:t>
            </w:r>
          </w:p>
        </w:tc>
        <w:tc>
          <w:tcPr>
            <w:tcW w:w="1347" w:type="dxa"/>
            <w:tcBorders>
              <w:top w:val="single" w:sz="4" w:space="0" w:color="auto"/>
              <w:left w:val="nil"/>
              <w:bottom w:val="nil"/>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70,00000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Национальная экономика</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650</w:t>
            </w:r>
          </w:p>
        </w:tc>
        <w:tc>
          <w:tcPr>
            <w:tcW w:w="921"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04</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1 165,29000</w:t>
            </w:r>
          </w:p>
        </w:tc>
        <w:tc>
          <w:tcPr>
            <w:tcW w:w="1347"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1 315,29000</w:t>
            </w:r>
          </w:p>
        </w:tc>
      </w:tr>
      <w:tr w:rsidR="00F46832" w:rsidRPr="00F46832" w:rsidTr="001B2254">
        <w:trPr>
          <w:trHeight w:val="62"/>
        </w:trPr>
        <w:tc>
          <w:tcPr>
            <w:tcW w:w="6946" w:type="dxa"/>
            <w:tcBorders>
              <w:top w:val="nil"/>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Связь и информатика</w:t>
            </w:r>
          </w:p>
        </w:tc>
        <w:tc>
          <w:tcPr>
            <w:tcW w:w="567"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b/>
                <w:bCs/>
                <w:i/>
                <w:iCs/>
                <w:sz w:val="16"/>
                <w:szCs w:val="16"/>
              </w:rPr>
            </w:pPr>
            <w:r w:rsidRPr="00F46832">
              <w:rPr>
                <w:rFonts w:ascii="Times New Roman" w:hAnsi="Times New Roman"/>
                <w:b/>
                <w:bCs/>
                <w:i/>
                <w:iCs/>
                <w:sz w:val="16"/>
                <w:szCs w:val="16"/>
              </w:rPr>
              <w:t>650</w:t>
            </w:r>
          </w:p>
        </w:tc>
        <w:tc>
          <w:tcPr>
            <w:tcW w:w="921"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04</w:t>
            </w:r>
          </w:p>
        </w:tc>
        <w:tc>
          <w:tcPr>
            <w:tcW w:w="50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10</w:t>
            </w:r>
          </w:p>
        </w:tc>
        <w:tc>
          <w:tcPr>
            <w:tcW w:w="1336" w:type="dxa"/>
            <w:tcBorders>
              <w:top w:val="single" w:sz="4" w:space="0" w:color="auto"/>
              <w:left w:val="single" w:sz="4" w:space="0" w:color="auto"/>
              <w:bottom w:val="nil"/>
              <w:right w:val="nil"/>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815" w:type="dxa"/>
            <w:tcBorders>
              <w:top w:val="single" w:sz="4" w:space="0" w:color="auto"/>
              <w:left w:val="single" w:sz="4" w:space="0" w:color="auto"/>
              <w:bottom w:val="nil"/>
              <w:right w:val="single" w:sz="4" w:space="0" w:color="auto"/>
            </w:tcBorders>
            <w:shd w:val="clear" w:color="auto" w:fill="auto"/>
            <w:vAlign w:val="center"/>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1 165,29000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i/>
                <w:iCs/>
                <w:sz w:val="16"/>
                <w:szCs w:val="16"/>
              </w:rPr>
            </w:pPr>
            <w:r w:rsidRPr="00F46832">
              <w:rPr>
                <w:rFonts w:ascii="Times New Roman" w:hAnsi="Times New Roman"/>
                <w:b/>
                <w:bCs/>
                <w:i/>
                <w:iCs/>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i/>
                <w:iCs/>
                <w:sz w:val="16"/>
                <w:szCs w:val="16"/>
              </w:rPr>
            </w:pPr>
            <w:r w:rsidRPr="00F46832">
              <w:rPr>
                <w:rFonts w:ascii="Times New Roman" w:hAnsi="Times New Roman"/>
                <w:b/>
                <w:bCs/>
                <w:i/>
                <w:iCs/>
                <w:sz w:val="16"/>
                <w:szCs w:val="16"/>
              </w:rPr>
              <w:t>1 315,29000</w:t>
            </w:r>
          </w:p>
        </w:tc>
      </w:tr>
      <w:tr w:rsidR="00F46832" w:rsidRPr="00F46832" w:rsidTr="001B2254">
        <w:trPr>
          <w:trHeight w:val="571"/>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04.0.00.00000</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1 165,29000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1 315,29000</w:t>
            </w:r>
          </w:p>
        </w:tc>
      </w:tr>
      <w:tr w:rsidR="00F46832" w:rsidRPr="00F46832" w:rsidTr="001B2254">
        <w:trPr>
          <w:trHeight w:val="2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04.0.01.00000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1 165,29000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1 315,29000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04.0.01.20904</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178,49000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178,49000</w:t>
            </w:r>
          </w:p>
        </w:tc>
      </w:tr>
      <w:tr w:rsidR="00F46832" w:rsidRPr="00F46832" w:rsidTr="001B2254">
        <w:trPr>
          <w:trHeight w:val="9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04.0.01.20904</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178,49000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178,49000</w:t>
            </w:r>
          </w:p>
        </w:tc>
      </w:tr>
      <w:tr w:rsidR="00F46832" w:rsidRPr="00F46832" w:rsidTr="001B2254">
        <w:trPr>
          <w:trHeight w:val="1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04.0.01.20904</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178,49000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178,49000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 </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986,80000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1 136,80000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200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986,80000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1 136,80000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F46832" w:rsidRPr="00F46832" w:rsidRDefault="00F46832" w:rsidP="00F46832">
            <w:pPr>
              <w:spacing w:after="0" w:line="240" w:lineRule="auto"/>
              <w:rPr>
                <w:rFonts w:ascii="Times New Roman" w:hAnsi="Times New Roman"/>
                <w:sz w:val="16"/>
                <w:szCs w:val="16"/>
              </w:rPr>
            </w:pPr>
            <w:r w:rsidRPr="00F46832">
              <w:rPr>
                <w:rFonts w:ascii="Times New Roman" w:hAnsi="Times New Roman"/>
                <w:sz w:val="16"/>
                <w:szCs w:val="16"/>
              </w:rPr>
              <w:t>650</w:t>
            </w:r>
          </w:p>
        </w:tc>
        <w:tc>
          <w:tcPr>
            <w:tcW w:w="921"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w:t>
            </w:r>
          </w:p>
        </w:tc>
        <w:tc>
          <w:tcPr>
            <w:tcW w:w="50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10</w:t>
            </w:r>
          </w:p>
        </w:tc>
        <w:tc>
          <w:tcPr>
            <w:tcW w:w="1336"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04.0.01.99990</w:t>
            </w:r>
          </w:p>
        </w:tc>
        <w:tc>
          <w:tcPr>
            <w:tcW w:w="815"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240</w:t>
            </w:r>
          </w:p>
        </w:tc>
        <w:tc>
          <w:tcPr>
            <w:tcW w:w="1323"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986,80000</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sz w:val="16"/>
                <w:szCs w:val="16"/>
              </w:rPr>
            </w:pPr>
            <w:r w:rsidRPr="00F46832">
              <w:rPr>
                <w:rFonts w:ascii="Times New Roman" w:hAnsi="Times New Roman"/>
                <w:sz w:val="16"/>
                <w:szCs w:val="16"/>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sz w:val="16"/>
                <w:szCs w:val="16"/>
              </w:rPr>
            </w:pPr>
            <w:r w:rsidRPr="00F46832">
              <w:rPr>
                <w:rFonts w:ascii="Times New Roman" w:hAnsi="Times New Roman"/>
                <w:sz w:val="16"/>
                <w:szCs w:val="16"/>
              </w:rPr>
              <w:t>1 136,80000</w:t>
            </w:r>
          </w:p>
        </w:tc>
      </w:tr>
      <w:tr w:rsidR="00F46832" w:rsidRPr="00F46832" w:rsidTr="001B2254">
        <w:trPr>
          <w:trHeight w:val="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ВСЕГО по муниципальному образованию сельское поселение Сентябрьский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 </w:t>
            </w:r>
          </w:p>
        </w:tc>
        <w:tc>
          <w:tcPr>
            <w:tcW w:w="921"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 </w:t>
            </w:r>
          </w:p>
        </w:tc>
        <w:tc>
          <w:tcPr>
            <w:tcW w:w="506"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 </w:t>
            </w:r>
          </w:p>
        </w:tc>
        <w:tc>
          <w:tcPr>
            <w:tcW w:w="1336"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rPr>
                <w:rFonts w:ascii="Times New Roman" w:hAnsi="Times New Roman"/>
                <w:b/>
                <w:bCs/>
                <w:sz w:val="16"/>
                <w:szCs w:val="16"/>
              </w:rPr>
            </w:pPr>
            <w:r w:rsidRPr="00F46832">
              <w:rPr>
                <w:rFonts w:ascii="Times New Roman" w:hAnsi="Times New Roman"/>
                <w:b/>
                <w:bCs/>
                <w:sz w:val="16"/>
                <w:szCs w:val="16"/>
              </w:rPr>
              <w: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 xml:space="preserve">33 095,75000 </w:t>
            </w:r>
          </w:p>
        </w:tc>
        <w:tc>
          <w:tcPr>
            <w:tcW w:w="1347" w:type="dxa"/>
            <w:tcBorders>
              <w:top w:val="nil"/>
              <w:left w:val="nil"/>
              <w:bottom w:val="single" w:sz="4" w:space="0" w:color="auto"/>
              <w:right w:val="single" w:sz="4" w:space="0" w:color="auto"/>
            </w:tcBorders>
            <w:shd w:val="clear" w:color="auto" w:fill="auto"/>
            <w:vAlign w:val="bottom"/>
            <w:hideMark/>
          </w:tcPr>
          <w:p w:rsidR="00F46832" w:rsidRPr="00F46832" w:rsidRDefault="00F46832" w:rsidP="00F46832">
            <w:pPr>
              <w:spacing w:after="0" w:line="240" w:lineRule="auto"/>
              <w:jc w:val="center"/>
              <w:rPr>
                <w:rFonts w:ascii="Times New Roman" w:hAnsi="Times New Roman"/>
                <w:b/>
                <w:bCs/>
                <w:sz w:val="16"/>
                <w:szCs w:val="16"/>
              </w:rPr>
            </w:pPr>
            <w:r w:rsidRPr="00F46832">
              <w:rPr>
                <w:rFonts w:ascii="Times New Roman" w:hAnsi="Times New Roman"/>
                <w:b/>
                <w:bCs/>
                <w:sz w:val="16"/>
                <w:szCs w:val="16"/>
              </w:rPr>
              <w:t>3 086,33644</w:t>
            </w:r>
          </w:p>
        </w:tc>
        <w:tc>
          <w:tcPr>
            <w:tcW w:w="1418" w:type="dxa"/>
            <w:tcBorders>
              <w:top w:val="nil"/>
              <w:left w:val="nil"/>
              <w:bottom w:val="single" w:sz="4" w:space="0" w:color="auto"/>
              <w:right w:val="single" w:sz="4" w:space="0" w:color="auto"/>
            </w:tcBorders>
            <w:shd w:val="clear" w:color="auto" w:fill="auto"/>
            <w:noWrap/>
            <w:vAlign w:val="bottom"/>
            <w:hideMark/>
          </w:tcPr>
          <w:p w:rsidR="00F46832" w:rsidRPr="00F46832" w:rsidRDefault="00F46832" w:rsidP="00F46832">
            <w:pPr>
              <w:spacing w:after="0" w:line="240" w:lineRule="auto"/>
              <w:jc w:val="right"/>
              <w:rPr>
                <w:rFonts w:ascii="Times New Roman" w:hAnsi="Times New Roman"/>
                <w:b/>
                <w:bCs/>
                <w:sz w:val="16"/>
                <w:szCs w:val="16"/>
              </w:rPr>
            </w:pPr>
            <w:r w:rsidRPr="00F46832">
              <w:rPr>
                <w:rFonts w:ascii="Times New Roman" w:hAnsi="Times New Roman"/>
                <w:b/>
                <w:bCs/>
                <w:sz w:val="16"/>
                <w:szCs w:val="16"/>
              </w:rPr>
              <w:t>36 182,08644</w:t>
            </w:r>
          </w:p>
        </w:tc>
      </w:tr>
    </w:tbl>
    <w:p w:rsidR="00A33D20" w:rsidRPr="00F46832" w:rsidRDefault="00A33D20" w:rsidP="008056EB">
      <w:pPr>
        <w:spacing w:after="0" w:line="240" w:lineRule="auto"/>
        <w:jc w:val="both"/>
        <w:rPr>
          <w:rFonts w:ascii="Times New Roman" w:hAnsi="Times New Roman"/>
          <w:sz w:val="16"/>
          <w:szCs w:val="16"/>
        </w:rPr>
      </w:pPr>
    </w:p>
    <w:p w:rsidR="00A33D20" w:rsidRDefault="00A33D20" w:rsidP="008056EB">
      <w:pPr>
        <w:spacing w:after="0" w:line="240" w:lineRule="auto"/>
        <w:jc w:val="both"/>
        <w:rPr>
          <w:rFonts w:ascii="Times New Roman" w:hAnsi="Times New Roman"/>
          <w:sz w:val="26"/>
          <w:szCs w:val="26"/>
        </w:rPr>
      </w:pPr>
    </w:p>
    <w:tbl>
      <w:tblPr>
        <w:tblW w:w="15213" w:type="dxa"/>
        <w:tblInd w:w="93" w:type="dxa"/>
        <w:tblLook w:val="04A0" w:firstRow="1" w:lastRow="0" w:firstColumn="1" w:lastColumn="0" w:noHBand="0" w:noVBand="1"/>
      </w:tblPr>
      <w:tblGrid>
        <w:gridCol w:w="6320"/>
        <w:gridCol w:w="499"/>
        <w:gridCol w:w="221"/>
        <w:gridCol w:w="720"/>
        <w:gridCol w:w="680"/>
        <w:gridCol w:w="165"/>
        <w:gridCol w:w="555"/>
        <w:gridCol w:w="740"/>
        <w:gridCol w:w="321"/>
        <w:gridCol w:w="399"/>
        <w:gridCol w:w="760"/>
        <w:gridCol w:w="542"/>
        <w:gridCol w:w="198"/>
        <w:gridCol w:w="1505"/>
        <w:gridCol w:w="1555"/>
        <w:gridCol w:w="33"/>
      </w:tblGrid>
      <w:tr w:rsidR="001B2254" w:rsidRPr="001B2254" w:rsidTr="00E32D0F">
        <w:trPr>
          <w:trHeight w:val="1380"/>
        </w:trPr>
        <w:tc>
          <w:tcPr>
            <w:tcW w:w="15213" w:type="dxa"/>
            <w:gridSpan w:val="16"/>
            <w:tcBorders>
              <w:top w:val="nil"/>
              <w:left w:val="nil"/>
              <w:bottom w:val="nil"/>
              <w:right w:val="nil"/>
            </w:tcBorders>
            <w:shd w:val="clear" w:color="auto" w:fill="auto"/>
            <w:vAlign w:val="center"/>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 год</w:t>
            </w:r>
          </w:p>
        </w:tc>
      </w:tr>
      <w:tr w:rsidR="001B2254" w:rsidRPr="001B2254" w:rsidTr="00E32D0F">
        <w:trPr>
          <w:trHeight w:val="330"/>
        </w:trPr>
        <w:tc>
          <w:tcPr>
            <w:tcW w:w="10221" w:type="dxa"/>
            <w:gridSpan w:val="9"/>
            <w:tcBorders>
              <w:top w:val="nil"/>
              <w:left w:val="nil"/>
              <w:bottom w:val="nil"/>
              <w:right w:val="nil"/>
            </w:tcBorders>
            <w:shd w:val="clear" w:color="auto" w:fill="auto"/>
            <w:vAlign w:val="center"/>
            <w:hideMark/>
          </w:tcPr>
          <w:p w:rsidR="001B2254" w:rsidRPr="001B2254" w:rsidRDefault="001B2254" w:rsidP="001B2254">
            <w:pPr>
              <w:spacing w:after="0" w:line="240" w:lineRule="auto"/>
              <w:jc w:val="center"/>
              <w:rPr>
                <w:rFonts w:ascii="Times New Roman" w:hAnsi="Times New Roman"/>
                <w:b/>
                <w:bCs/>
                <w:sz w:val="16"/>
                <w:szCs w:val="16"/>
              </w:rPr>
            </w:pPr>
          </w:p>
        </w:tc>
        <w:tc>
          <w:tcPr>
            <w:tcW w:w="1701" w:type="dxa"/>
            <w:gridSpan w:val="3"/>
            <w:tcBorders>
              <w:top w:val="nil"/>
              <w:left w:val="nil"/>
              <w:bottom w:val="nil"/>
              <w:right w:val="nil"/>
            </w:tcBorders>
            <w:shd w:val="clear" w:color="auto" w:fill="auto"/>
            <w:vAlign w:val="center"/>
            <w:hideMark/>
          </w:tcPr>
          <w:p w:rsidR="001B2254" w:rsidRPr="001B2254" w:rsidRDefault="001B2254" w:rsidP="001B2254">
            <w:pPr>
              <w:spacing w:after="0" w:line="240" w:lineRule="auto"/>
              <w:rPr>
                <w:rFonts w:ascii="Times New Roman" w:hAnsi="Times New Roman"/>
                <w:sz w:val="16"/>
                <w:szCs w:val="16"/>
              </w:rPr>
            </w:pPr>
          </w:p>
        </w:tc>
        <w:tc>
          <w:tcPr>
            <w:tcW w:w="1703" w:type="dxa"/>
            <w:gridSpan w:val="2"/>
            <w:tcBorders>
              <w:top w:val="nil"/>
              <w:left w:val="nil"/>
              <w:bottom w:val="nil"/>
              <w:right w:val="nil"/>
            </w:tcBorders>
            <w:shd w:val="clear" w:color="auto" w:fill="auto"/>
            <w:vAlign w:val="center"/>
            <w:hideMark/>
          </w:tcPr>
          <w:p w:rsidR="001B2254" w:rsidRPr="001B2254" w:rsidRDefault="001B2254" w:rsidP="001B2254">
            <w:pPr>
              <w:spacing w:after="0" w:line="240" w:lineRule="auto"/>
              <w:rPr>
                <w:rFonts w:ascii="Times New Roman" w:hAnsi="Times New Roman"/>
                <w:sz w:val="16"/>
                <w:szCs w:val="16"/>
              </w:rPr>
            </w:pPr>
          </w:p>
        </w:tc>
        <w:tc>
          <w:tcPr>
            <w:tcW w:w="1588" w:type="dxa"/>
            <w:gridSpan w:val="2"/>
            <w:tcBorders>
              <w:top w:val="nil"/>
              <w:left w:val="nil"/>
              <w:bottom w:val="nil"/>
              <w:right w:val="nil"/>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тыс.руб.</w:t>
            </w:r>
          </w:p>
        </w:tc>
      </w:tr>
      <w:tr w:rsidR="001B2254" w:rsidRPr="001B2254" w:rsidTr="00E32D0F">
        <w:trPr>
          <w:trHeight w:val="112"/>
        </w:trPr>
        <w:tc>
          <w:tcPr>
            <w:tcW w:w="68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Наименование</w:t>
            </w:r>
          </w:p>
        </w:tc>
        <w:tc>
          <w:tcPr>
            <w:tcW w:w="178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Целевая статья раздела</w:t>
            </w:r>
          </w:p>
        </w:tc>
        <w:tc>
          <w:tcPr>
            <w:tcW w:w="161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Вид расхода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588" w:type="dxa"/>
            <w:gridSpan w:val="2"/>
            <w:tcBorders>
              <w:top w:val="single" w:sz="4" w:space="0" w:color="auto"/>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r>
      <w:tr w:rsidR="001B2254" w:rsidRPr="001B2254" w:rsidTr="00E32D0F">
        <w:trPr>
          <w:trHeight w:val="371"/>
        </w:trPr>
        <w:tc>
          <w:tcPr>
            <w:tcW w:w="6819" w:type="dxa"/>
            <w:gridSpan w:val="2"/>
            <w:vMerge/>
            <w:tcBorders>
              <w:top w:val="single" w:sz="4" w:space="0" w:color="auto"/>
              <w:left w:val="single" w:sz="4" w:space="0" w:color="auto"/>
              <w:bottom w:val="single" w:sz="4" w:space="0" w:color="auto"/>
              <w:right w:val="single" w:sz="4" w:space="0" w:color="auto"/>
            </w:tcBorders>
            <w:vAlign w:val="center"/>
            <w:hideMark/>
          </w:tcPr>
          <w:p w:rsidR="001B2254" w:rsidRPr="001B2254" w:rsidRDefault="001B2254" w:rsidP="001B2254">
            <w:pPr>
              <w:spacing w:after="0" w:line="240" w:lineRule="auto"/>
              <w:rPr>
                <w:rFonts w:ascii="Times New Roman" w:hAnsi="Times New Roman"/>
                <w:sz w:val="16"/>
                <w:szCs w:val="16"/>
              </w:rPr>
            </w:pPr>
          </w:p>
        </w:tc>
        <w:tc>
          <w:tcPr>
            <w:tcW w:w="1786" w:type="dxa"/>
            <w:gridSpan w:val="4"/>
            <w:vMerge/>
            <w:tcBorders>
              <w:top w:val="single" w:sz="4" w:space="0" w:color="auto"/>
              <w:left w:val="single" w:sz="4" w:space="0" w:color="auto"/>
              <w:bottom w:val="single" w:sz="4" w:space="0" w:color="auto"/>
              <w:right w:val="single" w:sz="4" w:space="0" w:color="auto"/>
            </w:tcBorders>
            <w:vAlign w:val="center"/>
            <w:hideMark/>
          </w:tcPr>
          <w:p w:rsidR="001B2254" w:rsidRPr="001B2254" w:rsidRDefault="001B2254" w:rsidP="001B2254">
            <w:pPr>
              <w:spacing w:after="0" w:line="240" w:lineRule="auto"/>
              <w:rPr>
                <w:rFonts w:ascii="Times New Roman" w:hAnsi="Times New Roman"/>
                <w:sz w:val="16"/>
                <w:szCs w:val="16"/>
              </w:rPr>
            </w:pPr>
          </w:p>
        </w:tc>
        <w:tc>
          <w:tcPr>
            <w:tcW w:w="1616" w:type="dxa"/>
            <w:gridSpan w:val="3"/>
            <w:vMerge/>
            <w:tcBorders>
              <w:top w:val="single" w:sz="4" w:space="0" w:color="auto"/>
              <w:left w:val="single" w:sz="4" w:space="0" w:color="auto"/>
              <w:bottom w:val="single" w:sz="4" w:space="0" w:color="auto"/>
              <w:right w:val="single" w:sz="4" w:space="0" w:color="auto"/>
            </w:tcBorders>
            <w:vAlign w:val="center"/>
            <w:hideMark/>
          </w:tcPr>
          <w:p w:rsidR="001B2254" w:rsidRPr="001B2254" w:rsidRDefault="001B2254" w:rsidP="001B2254">
            <w:pPr>
              <w:spacing w:after="0" w:line="240" w:lineRule="auto"/>
              <w:rPr>
                <w:rFonts w:ascii="Times New Roman" w:hAnsi="Times New Roman"/>
                <w:sz w:val="16"/>
                <w:szCs w:val="16"/>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Утверждено РСД от 23.11.2017 №244</w:t>
            </w:r>
          </w:p>
        </w:tc>
        <w:tc>
          <w:tcPr>
            <w:tcW w:w="1703" w:type="dxa"/>
            <w:gridSpan w:val="2"/>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Отклонения</w:t>
            </w:r>
          </w:p>
        </w:tc>
        <w:tc>
          <w:tcPr>
            <w:tcW w:w="1588" w:type="dxa"/>
            <w:gridSpan w:val="2"/>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Уточнено</w:t>
            </w:r>
          </w:p>
        </w:tc>
      </w:tr>
      <w:tr w:rsidR="001B2254" w:rsidRPr="001B2254" w:rsidTr="00E32D0F">
        <w:trPr>
          <w:trHeight w:val="106"/>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w:t>
            </w:r>
          </w:p>
        </w:tc>
        <w:tc>
          <w:tcPr>
            <w:tcW w:w="1786" w:type="dxa"/>
            <w:gridSpan w:val="4"/>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w:t>
            </w:r>
          </w:p>
        </w:tc>
        <w:tc>
          <w:tcPr>
            <w:tcW w:w="1616" w:type="dxa"/>
            <w:gridSpan w:val="3"/>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3</w:t>
            </w:r>
          </w:p>
        </w:tc>
        <w:tc>
          <w:tcPr>
            <w:tcW w:w="1701" w:type="dxa"/>
            <w:gridSpan w:val="3"/>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4</w:t>
            </w:r>
          </w:p>
        </w:tc>
        <w:tc>
          <w:tcPr>
            <w:tcW w:w="1703" w:type="dxa"/>
            <w:gridSpan w:val="2"/>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w:t>
            </w:r>
          </w:p>
        </w:tc>
        <w:tc>
          <w:tcPr>
            <w:tcW w:w="1588" w:type="dxa"/>
            <w:gridSpan w:val="2"/>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6</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b/>
                <w:bCs/>
                <w:sz w:val="16"/>
                <w:szCs w:val="16"/>
              </w:rPr>
            </w:pPr>
            <w:r w:rsidRPr="001B2254">
              <w:rPr>
                <w:rFonts w:ascii="Times New Roman" w:hAnsi="Times New Roman"/>
                <w:b/>
                <w:bCs/>
                <w:sz w:val="16"/>
                <w:szCs w:val="16"/>
              </w:rPr>
              <w:t>Программная деятельность</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 </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7 075,46400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2 636,33644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9 711,80044</w:t>
            </w:r>
          </w:p>
        </w:tc>
      </w:tr>
      <w:tr w:rsidR="001B2254" w:rsidRPr="001B2254" w:rsidTr="00E32D0F">
        <w:trPr>
          <w:trHeight w:val="139"/>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"Развитие транспортной системы сельского поселения Сентябрьский на 2017-2020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01.0.00.00000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1 454,76000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1 454,76000</w:t>
            </w:r>
          </w:p>
        </w:tc>
      </w:tr>
      <w:tr w:rsidR="001B2254" w:rsidRPr="001B2254" w:rsidTr="00E32D0F">
        <w:trPr>
          <w:trHeight w:val="315"/>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754,76000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754,76000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01.0.01.82390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r>
      <w:tr w:rsidR="001B2254" w:rsidRPr="001B2254" w:rsidTr="00E32D0F">
        <w:trPr>
          <w:trHeight w:val="88"/>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01.0.01.82390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color w:val="000000"/>
                <w:sz w:val="16"/>
                <w:szCs w:val="16"/>
              </w:rPr>
            </w:pPr>
            <w:r w:rsidRPr="001B2254">
              <w:rPr>
                <w:rFonts w:ascii="Times New Roman" w:hAnsi="Times New Roman"/>
                <w:color w:val="000000"/>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01.0.01.82390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716,96000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Cтроительство (реконструкция), капитальный ремонт и ремонт автомобильных дорог общего пользования местного значения (софинансирование)</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01.0.01.S2390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01.0.01.S2390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color w:val="000000"/>
                <w:sz w:val="16"/>
                <w:szCs w:val="16"/>
              </w:rPr>
            </w:pPr>
            <w:r w:rsidRPr="001B2254">
              <w:rPr>
                <w:rFonts w:ascii="Times New Roman" w:hAnsi="Times New Roman"/>
                <w:color w:val="000000"/>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01.0.01.S2390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37,80000</w:t>
            </w:r>
          </w:p>
        </w:tc>
      </w:tr>
      <w:tr w:rsidR="001B2254" w:rsidRPr="001B2254" w:rsidTr="00E32D0F">
        <w:trPr>
          <w:trHeight w:val="218"/>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01.0.02.00000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r>
      <w:tr w:rsidR="001B2254" w:rsidRPr="001B2254" w:rsidTr="00E32D0F">
        <w:trPr>
          <w:trHeight w:val="123"/>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Содержание автомобильных дорог</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01.0.02.20902</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01.0.02.20902</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01.0.02.20902</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700,00000</w:t>
            </w:r>
          </w:p>
        </w:tc>
      </w:tr>
      <w:tr w:rsidR="001B2254" w:rsidRPr="001B2254" w:rsidTr="00E32D0F">
        <w:trPr>
          <w:trHeight w:val="245"/>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2017 - 2020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02.0.00.00000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5,00000</w:t>
            </w:r>
          </w:p>
        </w:tc>
      </w:tr>
      <w:tr w:rsidR="001B2254" w:rsidRPr="001B2254" w:rsidTr="00E32D0F">
        <w:trPr>
          <w:trHeight w:val="111"/>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02.0.01.00000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02.0.01.99990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02.0.01.99990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r>
      <w:tr w:rsidR="001B2254" w:rsidRPr="001B2254" w:rsidTr="00E32D0F">
        <w:trPr>
          <w:trHeight w:val="194"/>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02.0.01.99990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03.0.00.00000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20,41400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20,41400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Сентябрьский. Стимулирование народной дружины поселения"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20,41400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20,41400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Субсидии на создание условий для деятельности народных дружин</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03.0.01.82300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03.0.01.82300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lastRenderedPageBreak/>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03.0.01.82300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14,29000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Cоздание условий для деятельности народных дружин (софинансирование)</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03.0.01.S2300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r>
      <w:tr w:rsidR="001B2254" w:rsidRPr="001B2254" w:rsidTr="00E32D0F">
        <w:trPr>
          <w:trHeight w:val="330"/>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03.0.01.S2300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03.0.01.S2300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6,12400</w:t>
            </w:r>
          </w:p>
        </w:tc>
      </w:tr>
      <w:tr w:rsidR="001B2254" w:rsidRPr="001B2254" w:rsidTr="00E32D0F">
        <w:trPr>
          <w:trHeight w:val="128"/>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04.0.00.00000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1 165,29000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1 315,29000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1 165,29000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1 315,29000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04.0.01.20904</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r>
      <w:tr w:rsidR="001B2254" w:rsidRPr="001B2254" w:rsidTr="00E32D0F">
        <w:trPr>
          <w:trHeight w:val="231"/>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04.0.01.20904</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r>
      <w:tr w:rsidR="001B2254" w:rsidRPr="001B2254" w:rsidTr="00E32D0F">
        <w:trPr>
          <w:trHeight w:val="135"/>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04.0.01.20904</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178,49000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986,80000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1 136,80000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986,80000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1 136,80000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04.0.01.99990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986,80000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1 136,80000</w:t>
            </w:r>
          </w:p>
        </w:tc>
      </w:tr>
      <w:tr w:rsidR="001B2254" w:rsidRPr="001B2254" w:rsidTr="00E32D0F">
        <w:trPr>
          <w:trHeight w:val="345"/>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"Формирование современной городской среды в муниципальном образовании сельское поселение Сентябрьский на 2018-2022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05.0.00.00000</w:t>
            </w:r>
          </w:p>
        </w:tc>
        <w:tc>
          <w:tcPr>
            <w:tcW w:w="1616" w:type="dxa"/>
            <w:gridSpan w:val="3"/>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3 740,00000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2 486,33644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6 226,33644</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"Повышение уровня благоустройства территорий общего пользования"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05.0.02.00000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2 486,33644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3 486,33644</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05.0.02.99990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2 486,33644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3 486,33644</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05.0.02.99990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2 486,33644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3 486,33644</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05.0.02.99990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2 486,33644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3 486,33644</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"Комплексное благоустройство территории поселения"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05.0.04.00000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05.0.04.99990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r>
      <w:tr w:rsidR="001B2254" w:rsidRPr="001B2254" w:rsidTr="00E32D0F">
        <w:trPr>
          <w:trHeight w:val="70"/>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05.0.04.99990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05.0.04.99990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2 740,00000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"Развитие муниципальной службы в муниципальном образовании сельское поселение Сентябрьский на 2017-2020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06.0.00.00000</w:t>
            </w:r>
          </w:p>
        </w:tc>
        <w:tc>
          <w:tcPr>
            <w:tcW w:w="1616" w:type="dxa"/>
            <w:gridSpan w:val="3"/>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100,00000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100,00000</w:t>
            </w:r>
          </w:p>
        </w:tc>
      </w:tr>
      <w:tr w:rsidR="001B2254" w:rsidRPr="001B2254" w:rsidTr="00E32D0F">
        <w:trPr>
          <w:trHeight w:val="213"/>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100,00000</w:t>
            </w:r>
          </w:p>
        </w:tc>
      </w:tr>
      <w:tr w:rsidR="001B2254" w:rsidRPr="001B2254" w:rsidTr="00E32D0F">
        <w:trPr>
          <w:trHeight w:val="131"/>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86"/>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06.0.01.02040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119"/>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"Развитие молодежной политики в сельском поселении Сентябрьский на 2017 - 2020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07.0.00.00000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90,00000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90,00000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"Организация мероприятий в молодежной среде"</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07.0.01.00000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07.0.01.99990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07.0.01.99990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07.0.01.99990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color w:val="000000"/>
                <w:sz w:val="16"/>
                <w:szCs w:val="16"/>
              </w:rPr>
            </w:pPr>
            <w:r w:rsidRPr="001B2254">
              <w:rPr>
                <w:rFonts w:ascii="Times New Roman" w:hAnsi="Times New Roman"/>
                <w:color w:val="000000"/>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90,00000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b/>
                <w:bCs/>
                <w:i/>
                <w:iCs/>
                <w:sz w:val="16"/>
                <w:szCs w:val="16"/>
              </w:rPr>
            </w:pPr>
            <w:r w:rsidRPr="001B2254">
              <w:rPr>
                <w:rFonts w:ascii="Times New Roman" w:hAnsi="Times New Roman"/>
                <w:b/>
                <w:bCs/>
                <w:i/>
                <w:iCs/>
                <w:sz w:val="16"/>
                <w:szCs w:val="16"/>
              </w:rPr>
              <w:t>Муниципальная программа "Управление имуществом в сельском поселении Сентябрьский на 2017-2020 годы"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08.0.00.00000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i/>
                <w:iCs/>
                <w:sz w:val="16"/>
                <w:szCs w:val="16"/>
              </w:rPr>
            </w:pPr>
            <w:r w:rsidRPr="001B2254">
              <w:rPr>
                <w:rFonts w:ascii="Times New Roman" w:hAnsi="Times New Roman"/>
                <w:b/>
                <w:bCs/>
                <w:i/>
                <w:i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i/>
                <w:iCs/>
                <w:sz w:val="16"/>
                <w:szCs w:val="16"/>
              </w:rPr>
            </w:pPr>
            <w:r w:rsidRPr="001B2254">
              <w:rPr>
                <w:rFonts w:ascii="Times New Roman" w:hAnsi="Times New Roman"/>
                <w:b/>
                <w:bCs/>
                <w:i/>
                <w:iCs/>
                <w:sz w:val="16"/>
                <w:szCs w:val="16"/>
              </w:rPr>
              <w:t>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Основное мероприятие "Управление и распоряжение муниципальным имуществом"</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08.0.01.00000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Реализация мероприятий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08.0.01.99990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08.0.01.99990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08.0.01.99990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b/>
                <w:bCs/>
                <w:sz w:val="16"/>
                <w:szCs w:val="16"/>
              </w:rPr>
            </w:pPr>
            <w:r w:rsidRPr="001B2254">
              <w:rPr>
                <w:rFonts w:ascii="Times New Roman" w:hAnsi="Times New Roman"/>
                <w:b/>
                <w:bCs/>
                <w:sz w:val="16"/>
                <w:szCs w:val="16"/>
              </w:rPr>
              <w:t>Непрограммная деятельность</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50.0.00.00000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26 020,28600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450,00000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26 470,28600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обеспечение деятельности казенных учреждений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7 740,00000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7 990,00000</w:t>
            </w:r>
          </w:p>
        </w:tc>
      </w:tr>
      <w:tr w:rsidR="001B2254" w:rsidRPr="001B2254" w:rsidTr="00E32D0F">
        <w:trPr>
          <w:trHeight w:val="134"/>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5 000,00000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казенных учреждений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110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5 000,00000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5 000,00000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2 720,00000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2 920,00000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2 720,00000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2 920,00000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бюджетные ассигнования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nil"/>
              <w:left w:val="nil"/>
              <w:bottom w:val="nil"/>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Уплата налогов, сборов и иных платежей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50.0.00.00600</w:t>
            </w:r>
          </w:p>
        </w:tc>
        <w:tc>
          <w:tcPr>
            <w:tcW w:w="1616" w:type="dxa"/>
            <w:gridSpan w:val="3"/>
            <w:tcBorders>
              <w:top w:val="single" w:sz="4" w:space="0" w:color="auto"/>
              <w:left w:val="nil"/>
              <w:bottom w:val="nil"/>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850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70,00000</w:t>
            </w:r>
          </w:p>
        </w:tc>
      </w:tr>
      <w:tr w:rsidR="001B2254" w:rsidRPr="001B2254" w:rsidTr="00E32D0F">
        <w:trPr>
          <w:trHeight w:val="297"/>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50.0.00.03090</w:t>
            </w:r>
          </w:p>
        </w:tc>
        <w:tc>
          <w:tcPr>
            <w:tcW w:w="1616" w:type="dxa"/>
            <w:gridSpan w:val="3"/>
            <w:tcBorders>
              <w:top w:val="single" w:sz="4" w:space="0" w:color="auto"/>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50.0.00.03090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50.0.00.03090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выплаты населению</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50.0.00.09200</w:t>
            </w:r>
          </w:p>
        </w:tc>
        <w:tc>
          <w:tcPr>
            <w:tcW w:w="1616" w:type="dxa"/>
            <w:gridSpan w:val="3"/>
            <w:tcBorders>
              <w:top w:val="nil"/>
              <w:left w:val="nil"/>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Социальное обеспечение и иные выплаты населению</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50.0.00.09200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300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выплаты населению</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50.0.00.09200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360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30,00000</w:t>
            </w:r>
          </w:p>
        </w:tc>
      </w:tr>
      <w:tr w:rsidR="001B2254" w:rsidRPr="001B2254" w:rsidTr="00E32D0F">
        <w:trPr>
          <w:trHeight w:val="231"/>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50.0.00.09200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w:t>
            </w:r>
          </w:p>
        </w:tc>
      </w:tr>
      <w:tr w:rsidR="001B2254" w:rsidRPr="001B2254" w:rsidTr="00E32D0F">
        <w:trPr>
          <w:trHeight w:val="12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50.0.00.09200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850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15,00000</w:t>
            </w:r>
          </w:p>
        </w:tc>
      </w:tr>
      <w:tr w:rsidR="001B2254" w:rsidRPr="001B2254" w:rsidTr="00E32D0F">
        <w:trPr>
          <w:trHeight w:val="68"/>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Выполнение других обязательств государства</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255,00000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455,00000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180,00000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180,00000</w:t>
            </w:r>
          </w:p>
        </w:tc>
      </w:tr>
      <w:tr w:rsidR="001B2254" w:rsidRPr="001B2254" w:rsidTr="00E32D0F">
        <w:trPr>
          <w:trHeight w:val="10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180,00000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180,00000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бюджетные ассигнования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275,00000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Уплата налогов, сборов и иных платежей</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50.0.00.09300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850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75,00000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200,00000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275,00000</w:t>
            </w:r>
          </w:p>
        </w:tc>
      </w:tr>
      <w:tr w:rsidR="001B2254" w:rsidRPr="001B2254" w:rsidTr="00E32D0F">
        <w:trPr>
          <w:trHeight w:val="96"/>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 xml:space="preserve">Резервный фонд </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50.0.00.20940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бюджетные ассигнования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50.0.00.20940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Резервные средства</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50.0.00.20940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870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50,00000</w:t>
            </w:r>
          </w:p>
        </w:tc>
      </w:tr>
      <w:tr w:rsidR="001B2254" w:rsidRPr="001B2254" w:rsidTr="00E32D0F">
        <w:trPr>
          <w:trHeight w:val="217"/>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50.0.0.51180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r>
      <w:tr w:rsidR="001B2254" w:rsidRPr="001B2254" w:rsidTr="00E32D0F">
        <w:trPr>
          <w:trHeight w:val="548"/>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50.0.0.51180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50.0.0.51180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134,10000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50.0.00.89020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Межбюджетные трансферты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50.0.00.89020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межбюджетные трансферты</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50.0.00.89020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10 916,58600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Глава муниципального самоуправления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50.1.00.02030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50.1.00.02030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r>
      <w:tr w:rsidR="001B2254" w:rsidRPr="001B2254" w:rsidTr="00E32D0F">
        <w:trPr>
          <w:trHeight w:val="74"/>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50.1.00.02030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1 500,00000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обеспечение функций органов местного самоуправления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Расходы на выплату персоналу государственных (муниципальных) органов</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50.1.00.02040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120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4 500,00000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Проведение выборов в представительные органы муниципального образования</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50.3.00.00020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50.3.00.00020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200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rPr>
                <w:rFonts w:ascii="Times New Roman" w:hAnsi="Times New Roman"/>
                <w:sz w:val="16"/>
                <w:szCs w:val="16"/>
              </w:rPr>
            </w:pPr>
            <w:r w:rsidRPr="001B2254">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86" w:type="dxa"/>
            <w:gridSpan w:val="4"/>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50.3.00.00020</w:t>
            </w:r>
          </w:p>
        </w:tc>
        <w:tc>
          <w:tcPr>
            <w:tcW w:w="1616"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center"/>
              <w:rPr>
                <w:rFonts w:ascii="Times New Roman" w:hAnsi="Times New Roman"/>
                <w:sz w:val="16"/>
                <w:szCs w:val="16"/>
              </w:rPr>
            </w:pPr>
            <w:r w:rsidRPr="001B2254">
              <w:rPr>
                <w:rFonts w:ascii="Times New Roman" w:hAnsi="Times New Roman"/>
                <w:sz w:val="16"/>
                <w:szCs w:val="16"/>
              </w:rPr>
              <w:t>240</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0,00000</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sz w:val="16"/>
                <w:szCs w:val="16"/>
              </w:rPr>
            </w:pPr>
            <w:r w:rsidRPr="001B2254">
              <w:rPr>
                <w:rFonts w:ascii="Times New Roman" w:hAnsi="Times New Roman"/>
                <w:sz w:val="16"/>
                <w:szCs w:val="16"/>
              </w:rPr>
              <w:t>869,60000</w:t>
            </w:r>
          </w:p>
        </w:tc>
      </w:tr>
      <w:tr w:rsidR="001B2254" w:rsidRPr="001B2254" w:rsidTr="00E32D0F">
        <w:trPr>
          <w:trHeight w:val="62"/>
        </w:trPr>
        <w:tc>
          <w:tcPr>
            <w:tcW w:w="6819" w:type="dxa"/>
            <w:gridSpan w:val="2"/>
            <w:tcBorders>
              <w:top w:val="nil"/>
              <w:left w:val="single" w:sz="4" w:space="0" w:color="auto"/>
              <w:bottom w:val="single" w:sz="4" w:space="0" w:color="auto"/>
              <w:right w:val="single" w:sz="4" w:space="0" w:color="auto"/>
            </w:tcBorders>
            <w:shd w:val="clear" w:color="auto" w:fill="auto"/>
            <w:vAlign w:val="center"/>
            <w:hideMark/>
          </w:tcPr>
          <w:p w:rsidR="001B2254" w:rsidRPr="001B2254" w:rsidRDefault="001B2254" w:rsidP="001B2254">
            <w:pPr>
              <w:spacing w:after="0" w:line="240" w:lineRule="auto"/>
              <w:rPr>
                <w:rFonts w:ascii="Times New Roman" w:hAnsi="Times New Roman"/>
                <w:b/>
                <w:bCs/>
                <w:sz w:val="16"/>
                <w:szCs w:val="16"/>
              </w:rPr>
            </w:pPr>
            <w:r w:rsidRPr="001B2254">
              <w:rPr>
                <w:rFonts w:ascii="Times New Roman" w:hAnsi="Times New Roman"/>
                <w:b/>
                <w:bCs/>
                <w:sz w:val="16"/>
                <w:szCs w:val="16"/>
              </w:rPr>
              <w:t>ИТОГО РАСХОДОВ ПО МУНИЦИПАЛЬНОМУ ОБРАЗОВАНИЮ:</w:t>
            </w:r>
          </w:p>
        </w:tc>
        <w:tc>
          <w:tcPr>
            <w:tcW w:w="1786" w:type="dxa"/>
            <w:gridSpan w:val="4"/>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 </w:t>
            </w:r>
          </w:p>
        </w:tc>
        <w:tc>
          <w:tcPr>
            <w:tcW w:w="1616" w:type="dxa"/>
            <w:gridSpan w:val="3"/>
            <w:tcBorders>
              <w:top w:val="nil"/>
              <w:left w:val="nil"/>
              <w:bottom w:val="single" w:sz="4" w:space="0" w:color="auto"/>
              <w:right w:val="single" w:sz="4" w:space="0" w:color="auto"/>
            </w:tcBorders>
            <w:shd w:val="clear" w:color="auto" w:fill="auto"/>
            <w:hideMark/>
          </w:tcPr>
          <w:p w:rsidR="001B2254" w:rsidRPr="001B2254" w:rsidRDefault="001B2254" w:rsidP="001B2254">
            <w:pPr>
              <w:spacing w:after="0" w:line="240" w:lineRule="auto"/>
              <w:jc w:val="center"/>
              <w:rPr>
                <w:rFonts w:ascii="Times New Roman" w:hAnsi="Times New Roman"/>
                <w:b/>
                <w:bCs/>
                <w:sz w:val="16"/>
                <w:szCs w:val="16"/>
              </w:rPr>
            </w:pPr>
            <w:r w:rsidRPr="001B2254">
              <w:rPr>
                <w:rFonts w:ascii="Times New Roman" w:hAnsi="Times New Roman"/>
                <w:b/>
                <w:bCs/>
                <w:sz w:val="16"/>
                <w:szCs w:val="16"/>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33 095,75000</w:t>
            </w:r>
          </w:p>
        </w:tc>
        <w:tc>
          <w:tcPr>
            <w:tcW w:w="1703"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3 086,33644</w:t>
            </w:r>
          </w:p>
        </w:tc>
        <w:tc>
          <w:tcPr>
            <w:tcW w:w="1588" w:type="dxa"/>
            <w:gridSpan w:val="2"/>
            <w:tcBorders>
              <w:top w:val="nil"/>
              <w:left w:val="nil"/>
              <w:bottom w:val="single" w:sz="4" w:space="0" w:color="auto"/>
              <w:right w:val="single" w:sz="4" w:space="0" w:color="auto"/>
            </w:tcBorders>
            <w:shd w:val="clear" w:color="auto" w:fill="auto"/>
            <w:vAlign w:val="bottom"/>
            <w:hideMark/>
          </w:tcPr>
          <w:p w:rsidR="001B2254" w:rsidRPr="001B2254" w:rsidRDefault="001B2254" w:rsidP="001B2254">
            <w:pPr>
              <w:spacing w:after="0" w:line="240" w:lineRule="auto"/>
              <w:jc w:val="right"/>
              <w:rPr>
                <w:rFonts w:ascii="Times New Roman" w:hAnsi="Times New Roman"/>
                <w:b/>
                <w:bCs/>
                <w:sz w:val="16"/>
                <w:szCs w:val="16"/>
              </w:rPr>
            </w:pPr>
            <w:r w:rsidRPr="001B2254">
              <w:rPr>
                <w:rFonts w:ascii="Times New Roman" w:hAnsi="Times New Roman"/>
                <w:b/>
                <w:bCs/>
                <w:sz w:val="16"/>
                <w:szCs w:val="16"/>
              </w:rPr>
              <w:t>36 182,08644</w:t>
            </w:r>
          </w:p>
        </w:tc>
      </w:tr>
      <w:tr w:rsidR="00E32D0F" w:rsidRPr="00E32D0F" w:rsidTr="00E32D0F">
        <w:trPr>
          <w:gridAfter w:val="1"/>
          <w:wAfter w:w="33" w:type="dxa"/>
          <w:trHeight w:val="330"/>
        </w:trPr>
        <w:tc>
          <w:tcPr>
            <w:tcW w:w="6320" w:type="dxa"/>
            <w:tcBorders>
              <w:top w:val="nil"/>
              <w:left w:val="nil"/>
              <w:bottom w:val="nil"/>
              <w:right w:val="nil"/>
            </w:tcBorders>
            <w:shd w:val="clear" w:color="auto" w:fill="auto"/>
            <w:noWrap/>
            <w:vAlign w:val="bottom"/>
            <w:hideMark/>
          </w:tcPr>
          <w:p w:rsidR="00E32D0F" w:rsidRPr="00E32D0F" w:rsidRDefault="00E32D0F" w:rsidP="00E32D0F">
            <w:pPr>
              <w:spacing w:after="0" w:line="240" w:lineRule="auto"/>
              <w:jc w:val="center"/>
              <w:rPr>
                <w:rFonts w:ascii="Arial" w:hAnsi="Arial" w:cs="Arial"/>
                <w:sz w:val="26"/>
                <w:szCs w:val="26"/>
              </w:rPr>
            </w:pP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2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68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4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6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74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Arial" w:hAnsi="Arial" w:cs="Arial"/>
                <w:sz w:val="26"/>
                <w:szCs w:val="26"/>
              </w:rPr>
            </w:pPr>
            <w:r w:rsidRPr="00E32D0F">
              <w:rPr>
                <w:rFonts w:ascii="Arial" w:hAnsi="Arial" w:cs="Arial"/>
                <w:sz w:val="26"/>
                <w:szCs w:val="26"/>
              </w:rPr>
              <w:t> </w:t>
            </w:r>
          </w:p>
        </w:tc>
        <w:tc>
          <w:tcPr>
            <w:tcW w:w="3060" w:type="dxa"/>
            <w:gridSpan w:val="2"/>
            <w:tcBorders>
              <w:top w:val="nil"/>
              <w:left w:val="nil"/>
              <w:bottom w:val="nil"/>
              <w:right w:val="nil"/>
            </w:tcBorders>
            <w:shd w:val="clear" w:color="000000" w:fill="FFFFFF"/>
            <w:noWrap/>
            <w:vAlign w:val="bottom"/>
            <w:hideMark/>
          </w:tcPr>
          <w:p w:rsidR="00E32D0F" w:rsidRPr="00E32D0F" w:rsidRDefault="00E32D0F" w:rsidP="00E32D0F">
            <w:pPr>
              <w:spacing w:after="0" w:line="240" w:lineRule="auto"/>
              <w:rPr>
                <w:rFonts w:ascii="Arial" w:hAnsi="Arial" w:cs="Arial"/>
                <w:color w:val="FF0000"/>
                <w:sz w:val="26"/>
                <w:szCs w:val="26"/>
              </w:rPr>
            </w:pPr>
            <w:r w:rsidRPr="00E32D0F">
              <w:rPr>
                <w:rFonts w:ascii="Arial" w:hAnsi="Arial" w:cs="Arial"/>
                <w:color w:val="FF0000"/>
                <w:sz w:val="26"/>
                <w:szCs w:val="26"/>
              </w:rPr>
              <w:t> </w:t>
            </w:r>
          </w:p>
        </w:tc>
      </w:tr>
      <w:tr w:rsidR="00E32D0F" w:rsidRPr="00E32D0F" w:rsidTr="00E32D0F">
        <w:trPr>
          <w:gridAfter w:val="1"/>
          <w:wAfter w:w="33" w:type="dxa"/>
          <w:trHeight w:val="330"/>
        </w:trPr>
        <w:tc>
          <w:tcPr>
            <w:tcW w:w="15180" w:type="dxa"/>
            <w:gridSpan w:val="15"/>
            <w:tcBorders>
              <w:top w:val="nil"/>
              <w:left w:val="nil"/>
              <w:bottom w:val="nil"/>
              <w:right w:val="nil"/>
            </w:tcBorders>
            <w:shd w:val="clear" w:color="000000" w:fill="FFFFFF"/>
            <w:noWrap/>
            <w:vAlign w:val="bottom"/>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 xml:space="preserve"> Источники финансирования дефицита бюджета сельского поселения Сентябрьский на 2018 год</w:t>
            </w:r>
          </w:p>
        </w:tc>
      </w:tr>
      <w:tr w:rsidR="00E32D0F" w:rsidRPr="00E32D0F" w:rsidTr="00E32D0F">
        <w:trPr>
          <w:gridAfter w:val="1"/>
          <w:wAfter w:w="33" w:type="dxa"/>
          <w:trHeight w:val="330"/>
        </w:trPr>
        <w:tc>
          <w:tcPr>
            <w:tcW w:w="6320" w:type="dxa"/>
            <w:tcBorders>
              <w:top w:val="nil"/>
              <w:left w:val="nil"/>
              <w:bottom w:val="nil"/>
              <w:right w:val="nil"/>
            </w:tcBorders>
            <w:shd w:val="clear" w:color="auto" w:fill="auto"/>
            <w:noWrap/>
            <w:vAlign w:val="bottom"/>
            <w:hideMark/>
          </w:tcPr>
          <w:p w:rsidR="00E32D0F" w:rsidRPr="00E32D0F" w:rsidRDefault="00E32D0F" w:rsidP="00E32D0F">
            <w:pPr>
              <w:spacing w:after="0" w:line="240" w:lineRule="auto"/>
              <w:jc w:val="center"/>
              <w:rPr>
                <w:rFonts w:ascii="Times New Roman" w:hAnsi="Times New Roman"/>
                <w:sz w:val="16"/>
                <w:szCs w:val="16"/>
              </w:rPr>
            </w:pP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2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68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2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60" w:type="dxa"/>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740" w:type="dxa"/>
            <w:gridSpan w:val="2"/>
            <w:tcBorders>
              <w:top w:val="nil"/>
              <w:left w:val="nil"/>
              <w:bottom w:val="nil"/>
              <w:right w:val="nil"/>
            </w:tcBorders>
            <w:shd w:val="clear" w:color="000000" w:fill="FFFFFF"/>
            <w:noWrap/>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 </w:t>
            </w:r>
          </w:p>
        </w:tc>
        <w:tc>
          <w:tcPr>
            <w:tcW w:w="3060" w:type="dxa"/>
            <w:gridSpan w:val="2"/>
            <w:tcBorders>
              <w:top w:val="nil"/>
              <w:left w:val="nil"/>
              <w:bottom w:val="nil"/>
              <w:right w:val="nil"/>
            </w:tcBorders>
            <w:shd w:val="clear" w:color="000000" w:fill="FFFFFF"/>
            <w:noWrap/>
            <w:vAlign w:val="bottom"/>
            <w:hideMark/>
          </w:tcPr>
          <w:p w:rsidR="00E32D0F" w:rsidRPr="00E32D0F" w:rsidRDefault="00E32D0F" w:rsidP="00E32D0F">
            <w:pPr>
              <w:spacing w:after="0" w:line="240" w:lineRule="auto"/>
              <w:rPr>
                <w:rFonts w:ascii="Times New Roman" w:hAnsi="Times New Roman"/>
                <w:color w:val="FF0000"/>
                <w:sz w:val="16"/>
                <w:szCs w:val="16"/>
              </w:rPr>
            </w:pPr>
            <w:r w:rsidRPr="00E32D0F">
              <w:rPr>
                <w:rFonts w:ascii="Times New Roman" w:hAnsi="Times New Roman"/>
                <w:color w:val="FF0000"/>
                <w:sz w:val="16"/>
                <w:szCs w:val="16"/>
              </w:rPr>
              <w:t> </w:t>
            </w:r>
          </w:p>
        </w:tc>
      </w:tr>
      <w:tr w:rsidR="00E32D0F" w:rsidRPr="00E32D0F" w:rsidTr="00E32D0F">
        <w:trPr>
          <w:gridAfter w:val="1"/>
          <w:wAfter w:w="33" w:type="dxa"/>
          <w:trHeight w:val="261"/>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Наименование</w:t>
            </w:r>
          </w:p>
        </w:tc>
        <w:tc>
          <w:tcPr>
            <w:tcW w:w="5800" w:type="dxa"/>
            <w:gridSpan w:val="12"/>
            <w:tcBorders>
              <w:top w:val="single" w:sz="4" w:space="0" w:color="auto"/>
              <w:left w:val="nil"/>
              <w:bottom w:val="single" w:sz="4" w:space="0" w:color="auto"/>
              <w:right w:val="single" w:sz="4" w:space="0" w:color="000000"/>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Код группы, подгруппы, статьи и виды источников</w:t>
            </w:r>
          </w:p>
        </w:tc>
        <w:tc>
          <w:tcPr>
            <w:tcW w:w="3060" w:type="dxa"/>
            <w:gridSpan w:val="2"/>
            <w:tcBorders>
              <w:top w:val="single" w:sz="4" w:space="0" w:color="auto"/>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Сумма, тыс. рублей</w:t>
            </w:r>
          </w:p>
        </w:tc>
      </w:tr>
      <w:tr w:rsidR="00E32D0F" w:rsidRPr="00E32D0F" w:rsidTr="00E32D0F">
        <w:trPr>
          <w:gridAfter w:val="1"/>
          <w:wAfter w:w="33" w:type="dxa"/>
          <w:trHeight w:val="279"/>
        </w:trPr>
        <w:tc>
          <w:tcPr>
            <w:tcW w:w="1212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E32D0F" w:rsidRPr="00E32D0F" w:rsidRDefault="00E32D0F" w:rsidP="00E32D0F">
            <w:pPr>
              <w:spacing w:after="0" w:line="240" w:lineRule="auto"/>
              <w:rPr>
                <w:rFonts w:ascii="Times New Roman" w:hAnsi="Times New Roman"/>
                <w:b/>
                <w:bCs/>
                <w:sz w:val="16"/>
                <w:szCs w:val="16"/>
              </w:rPr>
            </w:pPr>
            <w:r w:rsidRPr="00E32D0F">
              <w:rPr>
                <w:rFonts w:ascii="Times New Roman" w:hAnsi="Times New Roman"/>
                <w:b/>
                <w:bCs/>
                <w:sz w:val="16"/>
                <w:szCs w:val="16"/>
              </w:rPr>
              <w:t>ИСТОЧНИКИ ВНУТРЕННЕГО ФИНАНСИРОВАНИЯ  ДЕФИЦИТА БЮДЖЕТ СЕЛЬСКОГО ПОСЕЛЕНИЯ СЕНТЯБРЬСКИЙ, в т.ч.:</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3 086,33644</w:t>
            </w:r>
          </w:p>
        </w:tc>
      </w:tr>
      <w:tr w:rsidR="00E32D0F" w:rsidRPr="00E32D0F" w:rsidTr="00E32D0F">
        <w:trPr>
          <w:gridAfter w:val="1"/>
          <w:wAfter w:w="33" w:type="dxa"/>
          <w:trHeight w:val="269"/>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rPr>
                <w:rFonts w:ascii="Times New Roman" w:hAnsi="Times New Roman"/>
                <w:b/>
                <w:bCs/>
                <w:sz w:val="16"/>
                <w:szCs w:val="16"/>
              </w:rPr>
            </w:pPr>
            <w:r w:rsidRPr="00E32D0F">
              <w:rPr>
                <w:rFonts w:ascii="Times New Roman" w:hAnsi="Times New Roman"/>
                <w:b/>
                <w:bCs/>
                <w:sz w:val="16"/>
                <w:szCs w:val="16"/>
              </w:rPr>
              <w:t>Изменение остатков средств на счетах по учету средств бюджета</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4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0000</w:t>
            </w:r>
          </w:p>
        </w:tc>
        <w:tc>
          <w:tcPr>
            <w:tcW w:w="74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3 086,33644</w:t>
            </w:r>
          </w:p>
        </w:tc>
      </w:tr>
      <w:tr w:rsidR="00E32D0F" w:rsidRPr="00E32D0F" w:rsidTr="00E32D0F">
        <w:trPr>
          <w:gridAfter w:val="1"/>
          <w:wAfter w:w="33" w:type="dxa"/>
          <w:trHeight w:val="131"/>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rPr>
                <w:rFonts w:ascii="Times New Roman" w:hAnsi="Times New Roman"/>
                <w:b/>
                <w:bCs/>
                <w:sz w:val="16"/>
                <w:szCs w:val="16"/>
              </w:rPr>
            </w:pPr>
            <w:r w:rsidRPr="00E32D0F">
              <w:rPr>
                <w:rFonts w:ascii="Times New Roman" w:hAnsi="Times New Roman"/>
                <w:b/>
                <w:bCs/>
                <w:sz w:val="16"/>
                <w:szCs w:val="16"/>
              </w:rPr>
              <w:t>Увеличение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0000</w:t>
            </w:r>
          </w:p>
        </w:tc>
        <w:tc>
          <w:tcPr>
            <w:tcW w:w="74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500</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-33 095,75000</w:t>
            </w:r>
          </w:p>
        </w:tc>
      </w:tr>
      <w:tr w:rsidR="00E32D0F" w:rsidRPr="00E32D0F" w:rsidTr="00E32D0F">
        <w:trPr>
          <w:gridAfter w:val="1"/>
          <w:wAfter w:w="33" w:type="dxa"/>
          <w:trHeight w:val="219"/>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Увеличение прочих остатков денежных средств бюджетов сельских поселений</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01</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0000</w:t>
            </w:r>
          </w:p>
        </w:tc>
        <w:tc>
          <w:tcPr>
            <w:tcW w:w="74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510</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-33 095,75000</w:t>
            </w:r>
          </w:p>
        </w:tc>
      </w:tr>
      <w:tr w:rsidR="00E32D0F" w:rsidRPr="00E32D0F" w:rsidTr="00E32D0F">
        <w:trPr>
          <w:gridAfter w:val="1"/>
          <w:wAfter w:w="33" w:type="dxa"/>
          <w:trHeight w:val="123"/>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rPr>
                <w:rFonts w:ascii="Times New Roman" w:hAnsi="Times New Roman"/>
                <w:b/>
                <w:bCs/>
                <w:sz w:val="16"/>
                <w:szCs w:val="16"/>
              </w:rPr>
            </w:pPr>
            <w:r w:rsidRPr="00E32D0F">
              <w:rPr>
                <w:rFonts w:ascii="Times New Roman" w:hAnsi="Times New Roman"/>
                <w:b/>
                <w:bCs/>
                <w:sz w:val="16"/>
                <w:szCs w:val="16"/>
              </w:rPr>
              <w:t>Уменьшение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w:t>
            </w:r>
          </w:p>
        </w:tc>
        <w:tc>
          <w:tcPr>
            <w:tcW w:w="76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0000</w:t>
            </w:r>
          </w:p>
        </w:tc>
        <w:tc>
          <w:tcPr>
            <w:tcW w:w="74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600</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b/>
                <w:bCs/>
                <w:sz w:val="16"/>
                <w:szCs w:val="16"/>
              </w:rPr>
            </w:pPr>
            <w:r w:rsidRPr="00E32D0F">
              <w:rPr>
                <w:rFonts w:ascii="Times New Roman" w:hAnsi="Times New Roman"/>
                <w:b/>
                <w:bCs/>
                <w:sz w:val="16"/>
                <w:szCs w:val="16"/>
              </w:rPr>
              <w:t>36 182,08644</w:t>
            </w:r>
          </w:p>
        </w:tc>
      </w:tr>
      <w:tr w:rsidR="00E32D0F" w:rsidRPr="00E32D0F" w:rsidTr="00E32D0F">
        <w:trPr>
          <w:gridAfter w:val="1"/>
          <w:wAfter w:w="33" w:type="dxa"/>
          <w:trHeight w:val="225"/>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rPr>
                <w:rFonts w:ascii="Times New Roman" w:hAnsi="Times New Roman"/>
                <w:sz w:val="16"/>
                <w:szCs w:val="16"/>
              </w:rPr>
            </w:pPr>
            <w:r w:rsidRPr="00E32D0F">
              <w:rPr>
                <w:rFonts w:ascii="Times New Roman" w:hAnsi="Times New Roman"/>
                <w:sz w:val="16"/>
                <w:szCs w:val="16"/>
              </w:rPr>
              <w:t>Уменьшение прочих остатков денежных средств бюджетов сельских поселений</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000</w:t>
            </w:r>
          </w:p>
        </w:tc>
        <w:tc>
          <w:tcPr>
            <w:tcW w:w="72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01</w:t>
            </w:r>
          </w:p>
        </w:tc>
        <w:tc>
          <w:tcPr>
            <w:tcW w:w="68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05</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02</w:t>
            </w:r>
          </w:p>
        </w:tc>
        <w:tc>
          <w:tcPr>
            <w:tcW w:w="74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01</w:t>
            </w:r>
          </w:p>
        </w:tc>
        <w:tc>
          <w:tcPr>
            <w:tcW w:w="72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10</w:t>
            </w:r>
          </w:p>
        </w:tc>
        <w:tc>
          <w:tcPr>
            <w:tcW w:w="760" w:type="dxa"/>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0000</w:t>
            </w:r>
          </w:p>
        </w:tc>
        <w:tc>
          <w:tcPr>
            <w:tcW w:w="74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610</w:t>
            </w:r>
          </w:p>
        </w:tc>
        <w:tc>
          <w:tcPr>
            <w:tcW w:w="3060" w:type="dxa"/>
            <w:gridSpan w:val="2"/>
            <w:tcBorders>
              <w:top w:val="nil"/>
              <w:left w:val="nil"/>
              <w:bottom w:val="single" w:sz="4" w:space="0" w:color="auto"/>
              <w:right w:val="single" w:sz="4" w:space="0" w:color="auto"/>
            </w:tcBorders>
            <w:shd w:val="clear" w:color="auto" w:fill="auto"/>
            <w:vAlign w:val="center"/>
            <w:hideMark/>
          </w:tcPr>
          <w:p w:rsidR="00E32D0F" w:rsidRPr="00E32D0F" w:rsidRDefault="00E32D0F" w:rsidP="00E32D0F">
            <w:pPr>
              <w:spacing w:after="0" w:line="240" w:lineRule="auto"/>
              <w:jc w:val="center"/>
              <w:rPr>
                <w:rFonts w:ascii="Times New Roman" w:hAnsi="Times New Roman"/>
                <w:sz w:val="16"/>
                <w:szCs w:val="16"/>
              </w:rPr>
            </w:pPr>
            <w:r w:rsidRPr="00E32D0F">
              <w:rPr>
                <w:rFonts w:ascii="Times New Roman" w:hAnsi="Times New Roman"/>
                <w:sz w:val="16"/>
                <w:szCs w:val="16"/>
              </w:rPr>
              <w:t>36 182,08644</w:t>
            </w:r>
          </w:p>
        </w:tc>
      </w:tr>
    </w:tbl>
    <w:p w:rsidR="00CE5D19" w:rsidRDefault="00CE5D19" w:rsidP="008056EB">
      <w:pPr>
        <w:spacing w:after="0" w:line="240" w:lineRule="auto"/>
        <w:jc w:val="both"/>
        <w:rPr>
          <w:rFonts w:ascii="Times New Roman" w:hAnsi="Times New Roman"/>
          <w:sz w:val="26"/>
          <w:szCs w:val="26"/>
        </w:rPr>
        <w:sectPr w:rsidR="00CE5D19" w:rsidSect="00F46832">
          <w:pgSz w:w="16838" w:h="11906" w:orient="landscape"/>
          <w:pgMar w:top="1418" w:right="678" w:bottom="510" w:left="238" w:header="709" w:footer="0" w:gutter="0"/>
          <w:cols w:space="708"/>
          <w:docGrid w:linePitch="360"/>
        </w:sectPr>
      </w:pPr>
    </w:p>
    <w:p w:rsidR="00E32D0F" w:rsidRPr="00107969" w:rsidRDefault="00E32D0F" w:rsidP="00E32D0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РЕШЕНИЕ</w:t>
      </w:r>
      <w:r>
        <w:rPr>
          <w:rFonts w:ascii="Times New Roman" w:hAnsi="Times New Roman"/>
          <w:b/>
          <w:sz w:val="20"/>
          <w:szCs w:val="20"/>
        </w:rPr>
        <w:tab/>
      </w:r>
    </w:p>
    <w:p w:rsidR="00E32D0F" w:rsidRPr="00E32D0F" w:rsidRDefault="00E32D0F" w:rsidP="00E32D0F">
      <w:pPr>
        <w:spacing w:after="0" w:line="240" w:lineRule="auto"/>
        <w:jc w:val="both"/>
        <w:rPr>
          <w:rFonts w:ascii="Times New Roman" w:hAnsi="Times New Roman"/>
          <w:sz w:val="20"/>
          <w:szCs w:val="20"/>
        </w:rPr>
      </w:pPr>
      <w:r>
        <w:rPr>
          <w:rFonts w:ascii="Times New Roman" w:hAnsi="Times New Roman"/>
          <w:sz w:val="20"/>
          <w:szCs w:val="20"/>
        </w:rPr>
        <w:t>№ 255 от 30.01.2018 года «</w:t>
      </w:r>
      <w:r w:rsidRPr="00815D8B">
        <w:rPr>
          <w:rFonts w:ascii="Times New Roman" w:hAnsi="Times New Roman"/>
          <w:sz w:val="20"/>
          <w:szCs w:val="20"/>
        </w:rPr>
        <w:t xml:space="preserve">Об утверждении плана </w:t>
      </w:r>
      <w:r>
        <w:rPr>
          <w:rFonts w:ascii="Times New Roman" w:hAnsi="Times New Roman"/>
          <w:sz w:val="20"/>
          <w:szCs w:val="20"/>
        </w:rPr>
        <w:t xml:space="preserve">нормотворческой деятельности </w:t>
      </w:r>
      <w:r w:rsidRPr="00815D8B">
        <w:rPr>
          <w:rFonts w:ascii="Times New Roman" w:hAnsi="Times New Roman"/>
          <w:sz w:val="20"/>
          <w:szCs w:val="20"/>
        </w:rPr>
        <w:t xml:space="preserve">Совета депутатов сельского поселения Сентябрьский  </w:t>
      </w:r>
      <w:r>
        <w:rPr>
          <w:rFonts w:ascii="Times New Roman" w:hAnsi="Times New Roman"/>
          <w:sz w:val="20"/>
          <w:szCs w:val="20"/>
        </w:rPr>
        <w:t xml:space="preserve">третьего созыва </w:t>
      </w:r>
      <w:r w:rsidRPr="00815D8B">
        <w:rPr>
          <w:rFonts w:ascii="Times New Roman" w:hAnsi="Times New Roman"/>
          <w:sz w:val="20"/>
          <w:szCs w:val="20"/>
        </w:rPr>
        <w:t>на 2018 год</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9A46F3" w:rsidRPr="009A46F3" w:rsidRDefault="009A46F3" w:rsidP="009A46F3">
      <w:pPr>
        <w:tabs>
          <w:tab w:val="left" w:pos="0"/>
        </w:tabs>
        <w:autoSpaceDE w:val="0"/>
        <w:autoSpaceDN w:val="0"/>
        <w:adjustRightInd w:val="0"/>
        <w:spacing w:after="0" w:line="240" w:lineRule="auto"/>
        <w:jc w:val="both"/>
        <w:rPr>
          <w:rFonts w:ascii="Times New Roman" w:hAnsi="Times New Roman"/>
          <w:sz w:val="20"/>
          <w:szCs w:val="20"/>
        </w:rPr>
      </w:pPr>
      <w:r w:rsidRPr="009A46F3">
        <w:rPr>
          <w:rFonts w:ascii="Times New Roman" w:hAnsi="Times New Roman"/>
          <w:sz w:val="20"/>
          <w:szCs w:val="20"/>
        </w:rPr>
        <w:t xml:space="preserve">В соответствии с Уставом сельского поселения Сентябрьский, Регламентом Совета депутатов сельского поселения Сентябрьский, утвержденного решением Совета депутатов сельского поселения Сентябрьский от </w:t>
      </w:r>
      <w:r w:rsidRPr="009A46F3">
        <w:rPr>
          <w:rFonts w:ascii="Times New Roman" w:hAnsi="Times New Roman"/>
          <w:sz w:val="20"/>
          <w:szCs w:val="20"/>
          <w:lang w:eastAsia="ar-SA"/>
        </w:rPr>
        <w:t>05.02.2015</w:t>
      </w:r>
      <w:r w:rsidRPr="009A46F3">
        <w:rPr>
          <w:rFonts w:ascii="Times New Roman" w:hAnsi="Times New Roman"/>
          <w:sz w:val="20"/>
          <w:szCs w:val="20"/>
        </w:rPr>
        <w:t xml:space="preserve">№ 90, </w:t>
      </w:r>
      <w:r w:rsidRPr="009A46F3">
        <w:rPr>
          <w:rFonts w:ascii="Times New Roman" w:hAnsi="Times New Roman"/>
          <w:bCs/>
          <w:sz w:val="20"/>
          <w:szCs w:val="20"/>
        </w:rPr>
        <w:t xml:space="preserve">рассмотрев и обсудив предложения, поступившие от </w:t>
      </w:r>
      <w:r w:rsidRPr="009A46F3">
        <w:rPr>
          <w:rFonts w:ascii="Times New Roman" w:hAnsi="Times New Roman"/>
          <w:sz w:val="20"/>
          <w:szCs w:val="20"/>
        </w:rPr>
        <w:t xml:space="preserve">Главы сельского поселения Сентябрьский, депутатов Совета поселения, Совет депутатов сельского поселения Сентябрьский </w:t>
      </w:r>
    </w:p>
    <w:p w:rsidR="009A46F3" w:rsidRPr="009A46F3" w:rsidRDefault="009A46F3" w:rsidP="009A46F3">
      <w:pPr>
        <w:autoSpaceDE w:val="0"/>
        <w:autoSpaceDN w:val="0"/>
        <w:adjustRightInd w:val="0"/>
        <w:spacing w:after="0" w:line="240" w:lineRule="auto"/>
        <w:jc w:val="right"/>
        <w:outlineLvl w:val="0"/>
        <w:rPr>
          <w:rFonts w:ascii="Times New Roman" w:hAnsi="Times New Roman"/>
          <w:sz w:val="20"/>
          <w:szCs w:val="20"/>
        </w:rPr>
      </w:pPr>
    </w:p>
    <w:p w:rsidR="009A46F3" w:rsidRPr="009A46F3" w:rsidRDefault="009A46F3" w:rsidP="009A46F3">
      <w:pPr>
        <w:tabs>
          <w:tab w:val="left" w:pos="708"/>
          <w:tab w:val="center" w:pos="4153"/>
          <w:tab w:val="right" w:pos="8306"/>
        </w:tabs>
        <w:spacing w:after="0" w:line="240" w:lineRule="auto"/>
        <w:jc w:val="center"/>
        <w:rPr>
          <w:rFonts w:ascii="Times New Roman" w:hAnsi="Times New Roman"/>
          <w:sz w:val="20"/>
          <w:szCs w:val="20"/>
        </w:rPr>
      </w:pPr>
      <w:r w:rsidRPr="009A46F3">
        <w:rPr>
          <w:rFonts w:ascii="Times New Roman" w:hAnsi="Times New Roman"/>
          <w:sz w:val="20"/>
          <w:szCs w:val="20"/>
        </w:rPr>
        <w:t>РЕШИЛ:</w:t>
      </w:r>
    </w:p>
    <w:p w:rsidR="009A46F3" w:rsidRPr="009A46F3" w:rsidRDefault="009A46F3" w:rsidP="009A46F3">
      <w:pPr>
        <w:tabs>
          <w:tab w:val="left" w:pos="708"/>
          <w:tab w:val="center" w:pos="4153"/>
          <w:tab w:val="right" w:pos="8306"/>
        </w:tabs>
        <w:spacing w:after="0" w:line="240" w:lineRule="auto"/>
        <w:jc w:val="center"/>
        <w:rPr>
          <w:rFonts w:ascii="Times New Roman" w:hAnsi="Times New Roman"/>
          <w:sz w:val="20"/>
          <w:szCs w:val="20"/>
        </w:rPr>
      </w:pPr>
    </w:p>
    <w:p w:rsidR="009A46F3" w:rsidRPr="009A46F3" w:rsidRDefault="009A46F3" w:rsidP="009A46F3">
      <w:pPr>
        <w:spacing w:after="0" w:line="240" w:lineRule="auto"/>
        <w:ind w:firstLine="540"/>
        <w:jc w:val="both"/>
        <w:rPr>
          <w:rFonts w:ascii="Times New Roman" w:hAnsi="Times New Roman"/>
          <w:bCs/>
          <w:sz w:val="20"/>
          <w:szCs w:val="20"/>
        </w:rPr>
      </w:pPr>
      <w:r w:rsidRPr="009A46F3">
        <w:rPr>
          <w:rFonts w:ascii="Times New Roman" w:hAnsi="Times New Roman"/>
          <w:sz w:val="20"/>
          <w:szCs w:val="20"/>
        </w:rPr>
        <w:t xml:space="preserve">1. Утвердить </w:t>
      </w:r>
      <w:r w:rsidRPr="009A46F3">
        <w:rPr>
          <w:rFonts w:ascii="Times New Roman" w:hAnsi="Times New Roman"/>
          <w:bCs/>
          <w:sz w:val="20"/>
          <w:szCs w:val="20"/>
        </w:rPr>
        <w:t xml:space="preserve">план нормотворческой деятельности  Совета депутатов сельского поселения Сентябрьский  третьего созыва на 2018 год, </w:t>
      </w:r>
      <w:r w:rsidRPr="009A46F3">
        <w:rPr>
          <w:rFonts w:ascii="Times New Roman" w:hAnsi="Times New Roman"/>
          <w:sz w:val="20"/>
          <w:szCs w:val="20"/>
        </w:rPr>
        <w:t>согласно приложению.</w:t>
      </w:r>
    </w:p>
    <w:p w:rsidR="009A46F3" w:rsidRPr="009A46F3" w:rsidRDefault="009A46F3" w:rsidP="009A46F3">
      <w:pPr>
        <w:autoSpaceDE w:val="0"/>
        <w:autoSpaceDN w:val="0"/>
        <w:adjustRightInd w:val="0"/>
        <w:spacing w:after="0" w:line="240" w:lineRule="auto"/>
        <w:ind w:firstLine="540"/>
        <w:jc w:val="both"/>
        <w:rPr>
          <w:rFonts w:ascii="Times New Roman" w:hAnsi="Times New Roman"/>
          <w:sz w:val="20"/>
          <w:szCs w:val="20"/>
        </w:rPr>
      </w:pPr>
      <w:r w:rsidRPr="009A46F3">
        <w:rPr>
          <w:rFonts w:ascii="Times New Roman" w:hAnsi="Times New Roman"/>
          <w:sz w:val="20"/>
          <w:szCs w:val="20"/>
        </w:rPr>
        <w:t xml:space="preserve">2. Разрешить председателю Совета депутатов сельского поселения Сентябрьский, корректировку плана </w:t>
      </w:r>
      <w:r w:rsidRPr="009A46F3">
        <w:rPr>
          <w:rFonts w:ascii="Times New Roman" w:hAnsi="Times New Roman"/>
          <w:bCs/>
          <w:sz w:val="20"/>
          <w:szCs w:val="20"/>
        </w:rPr>
        <w:t>нормотворческой деятельности Совета депутатов сельского поселения Сентябрьский  третьего созыва на 2018 год</w:t>
      </w:r>
      <w:r w:rsidRPr="009A46F3">
        <w:rPr>
          <w:rFonts w:ascii="Times New Roman" w:hAnsi="Times New Roman"/>
          <w:sz w:val="20"/>
          <w:szCs w:val="20"/>
        </w:rPr>
        <w:t xml:space="preserve"> в процессе его исполнения.</w:t>
      </w:r>
    </w:p>
    <w:p w:rsidR="009A46F3" w:rsidRPr="009A46F3" w:rsidRDefault="009A46F3" w:rsidP="009A46F3">
      <w:pPr>
        <w:autoSpaceDE w:val="0"/>
        <w:autoSpaceDN w:val="0"/>
        <w:adjustRightInd w:val="0"/>
        <w:spacing w:after="0" w:line="240" w:lineRule="auto"/>
        <w:ind w:firstLine="540"/>
        <w:jc w:val="both"/>
        <w:rPr>
          <w:rFonts w:ascii="Times New Roman" w:hAnsi="Times New Roman"/>
          <w:sz w:val="20"/>
          <w:szCs w:val="20"/>
        </w:rPr>
      </w:pPr>
      <w:r w:rsidRPr="009A46F3">
        <w:rPr>
          <w:rFonts w:ascii="Times New Roman" w:hAnsi="Times New Roman"/>
          <w:sz w:val="20"/>
          <w:szCs w:val="20"/>
        </w:rPr>
        <w:t xml:space="preserve">3. Контроль за исполнением плана </w:t>
      </w:r>
      <w:r w:rsidRPr="009A46F3">
        <w:rPr>
          <w:rFonts w:ascii="Times New Roman" w:hAnsi="Times New Roman"/>
          <w:bCs/>
          <w:sz w:val="20"/>
          <w:szCs w:val="20"/>
        </w:rPr>
        <w:t>нормотворческой деятельности  Совета депутатов сельского поселения Сентябрьский  третьего созыва на 2018 год</w:t>
      </w:r>
      <w:r w:rsidRPr="009A46F3">
        <w:rPr>
          <w:rFonts w:ascii="Times New Roman" w:hAnsi="Times New Roman"/>
          <w:sz w:val="20"/>
          <w:szCs w:val="20"/>
        </w:rPr>
        <w:t xml:space="preserve"> возложить на председателя Совета депутатов сельского поселения, председателей постоянно действующих депутатских комиссий Совета поселения.</w:t>
      </w:r>
    </w:p>
    <w:p w:rsidR="009A46F3" w:rsidRPr="009A46F3" w:rsidRDefault="009A46F3" w:rsidP="009A46F3">
      <w:pPr>
        <w:spacing w:after="0" w:line="240" w:lineRule="auto"/>
        <w:ind w:firstLine="567"/>
        <w:jc w:val="both"/>
        <w:rPr>
          <w:rFonts w:ascii="Times New Roman" w:hAnsi="Times New Roman"/>
          <w:sz w:val="20"/>
          <w:szCs w:val="20"/>
        </w:rPr>
      </w:pPr>
      <w:r w:rsidRPr="009A46F3">
        <w:rPr>
          <w:rFonts w:ascii="Times New Roman" w:hAnsi="Times New Roman"/>
          <w:sz w:val="20"/>
          <w:szCs w:val="20"/>
        </w:rPr>
        <w:t xml:space="preserve">4.  Настоящее решение вступает в силу с момента подписания и подлежит размещению на официальном сайте органов местного самоуправления сельского поселения </w:t>
      </w:r>
      <w:r w:rsidRPr="009A46F3">
        <w:rPr>
          <w:rFonts w:ascii="Times New Roman" w:hAnsi="Times New Roman"/>
          <w:bCs/>
          <w:sz w:val="20"/>
          <w:szCs w:val="20"/>
        </w:rPr>
        <w:t>Сентябрьский</w:t>
      </w:r>
      <w:r w:rsidRPr="009A46F3">
        <w:rPr>
          <w:rFonts w:ascii="Times New Roman" w:hAnsi="Times New Roman"/>
          <w:sz w:val="20"/>
          <w:szCs w:val="20"/>
        </w:rPr>
        <w:t>.</w:t>
      </w:r>
    </w:p>
    <w:p w:rsidR="009A46F3" w:rsidRPr="009A46F3" w:rsidRDefault="009A46F3" w:rsidP="009A46F3">
      <w:pPr>
        <w:spacing w:after="0" w:line="240" w:lineRule="auto"/>
        <w:rPr>
          <w:rFonts w:ascii="Times New Roman" w:hAnsi="Times New Roman"/>
          <w:sz w:val="20"/>
          <w:szCs w:val="20"/>
        </w:rPr>
      </w:pPr>
    </w:p>
    <w:p w:rsidR="009A46F3" w:rsidRPr="009A46F3" w:rsidRDefault="009A46F3" w:rsidP="009A46F3">
      <w:pPr>
        <w:spacing w:after="0" w:line="240" w:lineRule="auto"/>
        <w:rPr>
          <w:rFonts w:ascii="Times New Roman" w:hAnsi="Times New Roman"/>
          <w:sz w:val="26"/>
          <w:szCs w:val="26"/>
        </w:rPr>
      </w:pPr>
      <w:r w:rsidRPr="009A46F3">
        <w:rPr>
          <w:rFonts w:ascii="Times New Roman" w:hAnsi="Times New Roman"/>
          <w:sz w:val="20"/>
          <w:szCs w:val="20"/>
        </w:rPr>
        <w:t>Глава поселения                                                                                         А.В.Светлаков</w:t>
      </w:r>
    </w:p>
    <w:p w:rsidR="009A46F3" w:rsidRPr="009A46F3" w:rsidRDefault="009A46F3" w:rsidP="009A46F3">
      <w:pPr>
        <w:spacing w:after="0" w:line="240" w:lineRule="auto"/>
        <w:rPr>
          <w:rFonts w:ascii="Times New Roman" w:hAnsi="Times New Roman"/>
          <w:sz w:val="26"/>
          <w:szCs w:val="26"/>
        </w:rPr>
      </w:pPr>
    </w:p>
    <w:p w:rsidR="009A46F3" w:rsidRPr="009A46F3" w:rsidRDefault="009A46F3" w:rsidP="009A46F3">
      <w:pPr>
        <w:spacing w:after="0" w:line="240" w:lineRule="auto"/>
        <w:rPr>
          <w:rFonts w:ascii="Times New Roman" w:hAnsi="Times New Roman"/>
          <w:sz w:val="26"/>
          <w:szCs w:val="26"/>
        </w:rPr>
      </w:pPr>
    </w:p>
    <w:p w:rsidR="009A46F3" w:rsidRPr="009A46F3" w:rsidRDefault="009A46F3" w:rsidP="009A46F3">
      <w:pPr>
        <w:suppressAutoHyphens/>
        <w:spacing w:after="0" w:line="240" w:lineRule="auto"/>
        <w:rPr>
          <w:rFonts w:ascii="Arial" w:hAnsi="Arial"/>
          <w:sz w:val="26"/>
          <w:szCs w:val="26"/>
          <w:lang w:eastAsia="ar-SA"/>
        </w:rPr>
      </w:pPr>
    </w:p>
    <w:p w:rsidR="009A46F3" w:rsidRPr="009A46F3" w:rsidRDefault="009A46F3" w:rsidP="009A46F3">
      <w:pPr>
        <w:tabs>
          <w:tab w:val="left" w:pos="0"/>
        </w:tabs>
        <w:suppressAutoHyphens/>
        <w:spacing w:after="0" w:line="200" w:lineRule="atLeast"/>
        <w:rPr>
          <w:rFonts w:ascii="Times New Roman" w:hAnsi="Times New Roman"/>
          <w:b/>
          <w:sz w:val="26"/>
          <w:szCs w:val="26"/>
          <w:lang w:eastAsia="ar-SA"/>
        </w:rPr>
        <w:sectPr w:rsidR="009A46F3" w:rsidRPr="009A46F3">
          <w:pgSz w:w="11906" w:h="16838"/>
          <w:pgMar w:top="1276" w:right="707" w:bottom="567" w:left="1701" w:header="720" w:footer="720" w:gutter="0"/>
          <w:cols w:space="720"/>
        </w:sectPr>
      </w:pPr>
    </w:p>
    <w:p w:rsidR="009A46F3" w:rsidRPr="009A46F3" w:rsidRDefault="009A46F3" w:rsidP="009A46F3">
      <w:pPr>
        <w:autoSpaceDE w:val="0"/>
        <w:autoSpaceDN w:val="0"/>
        <w:adjustRightInd w:val="0"/>
        <w:spacing w:after="0" w:line="240" w:lineRule="auto"/>
        <w:jc w:val="center"/>
        <w:rPr>
          <w:rFonts w:ascii="Times New Roman" w:hAnsi="Times New Roman"/>
          <w:bCs/>
          <w:sz w:val="16"/>
          <w:szCs w:val="16"/>
        </w:rPr>
      </w:pPr>
      <w:r w:rsidRPr="009A46F3">
        <w:rPr>
          <w:rFonts w:ascii="Times New Roman" w:hAnsi="Times New Roman"/>
          <w:bCs/>
          <w:sz w:val="16"/>
          <w:szCs w:val="16"/>
        </w:rPr>
        <w:lastRenderedPageBreak/>
        <w:t xml:space="preserve">ПЛАН </w:t>
      </w:r>
    </w:p>
    <w:p w:rsidR="009A46F3" w:rsidRPr="009A46F3" w:rsidRDefault="009A46F3" w:rsidP="009A46F3">
      <w:pPr>
        <w:autoSpaceDE w:val="0"/>
        <w:autoSpaceDN w:val="0"/>
        <w:adjustRightInd w:val="0"/>
        <w:spacing w:after="0" w:line="240" w:lineRule="auto"/>
        <w:jc w:val="center"/>
        <w:rPr>
          <w:rFonts w:ascii="Times New Roman" w:hAnsi="Times New Roman"/>
          <w:bCs/>
          <w:sz w:val="16"/>
          <w:szCs w:val="16"/>
        </w:rPr>
      </w:pPr>
      <w:r w:rsidRPr="009A46F3">
        <w:rPr>
          <w:rFonts w:ascii="Times New Roman" w:hAnsi="Times New Roman"/>
          <w:bCs/>
          <w:sz w:val="16"/>
          <w:szCs w:val="16"/>
        </w:rPr>
        <w:t xml:space="preserve">нормотворческой деятельности </w:t>
      </w:r>
    </w:p>
    <w:p w:rsidR="009A46F3" w:rsidRPr="009A46F3" w:rsidRDefault="009A46F3" w:rsidP="009A46F3">
      <w:pPr>
        <w:autoSpaceDE w:val="0"/>
        <w:autoSpaceDN w:val="0"/>
        <w:adjustRightInd w:val="0"/>
        <w:spacing w:after="0" w:line="240" w:lineRule="auto"/>
        <w:jc w:val="center"/>
        <w:rPr>
          <w:rFonts w:ascii="Times New Roman" w:hAnsi="Times New Roman"/>
          <w:bCs/>
          <w:sz w:val="16"/>
          <w:szCs w:val="16"/>
        </w:rPr>
      </w:pPr>
      <w:r w:rsidRPr="009A46F3">
        <w:rPr>
          <w:rFonts w:ascii="Times New Roman" w:hAnsi="Times New Roman"/>
          <w:bCs/>
          <w:sz w:val="16"/>
          <w:szCs w:val="16"/>
        </w:rPr>
        <w:t xml:space="preserve"> Совета депутатов сельского поселения Сентябрьский  третьего созыва</w:t>
      </w:r>
    </w:p>
    <w:p w:rsidR="009A46F3" w:rsidRPr="009A46F3" w:rsidRDefault="009A46F3" w:rsidP="009A46F3">
      <w:pPr>
        <w:autoSpaceDE w:val="0"/>
        <w:autoSpaceDN w:val="0"/>
        <w:adjustRightInd w:val="0"/>
        <w:spacing w:after="0" w:line="240" w:lineRule="auto"/>
        <w:jc w:val="center"/>
        <w:rPr>
          <w:rFonts w:ascii="Times New Roman" w:hAnsi="Times New Roman"/>
          <w:bCs/>
          <w:sz w:val="16"/>
          <w:szCs w:val="16"/>
        </w:rPr>
      </w:pPr>
      <w:r w:rsidRPr="009A46F3">
        <w:rPr>
          <w:rFonts w:ascii="Times New Roman" w:hAnsi="Times New Roman"/>
          <w:bCs/>
          <w:sz w:val="16"/>
          <w:szCs w:val="16"/>
        </w:rPr>
        <w:t xml:space="preserve"> на 2018 год</w:t>
      </w:r>
    </w:p>
    <w:p w:rsidR="009A46F3" w:rsidRPr="009A46F3" w:rsidRDefault="009A46F3" w:rsidP="009A46F3">
      <w:pPr>
        <w:tabs>
          <w:tab w:val="left" w:pos="10877"/>
        </w:tabs>
        <w:spacing w:after="254" w:line="1" w:lineRule="exact"/>
        <w:rPr>
          <w:rFonts w:ascii="Times New Roman" w:hAnsi="Times New Roman"/>
          <w:sz w:val="16"/>
          <w:szCs w:val="16"/>
        </w:rPr>
      </w:pPr>
    </w:p>
    <w:tbl>
      <w:tblPr>
        <w:tblW w:w="14880" w:type="dxa"/>
        <w:tblInd w:w="607" w:type="dxa"/>
        <w:tblLayout w:type="fixed"/>
        <w:tblCellMar>
          <w:left w:w="40" w:type="dxa"/>
          <w:right w:w="40" w:type="dxa"/>
        </w:tblCellMar>
        <w:tblLook w:val="04A0" w:firstRow="1" w:lastRow="0" w:firstColumn="1" w:lastColumn="0" w:noHBand="0" w:noVBand="1"/>
      </w:tblPr>
      <w:tblGrid>
        <w:gridCol w:w="851"/>
        <w:gridCol w:w="7369"/>
        <w:gridCol w:w="4251"/>
        <w:gridCol w:w="2409"/>
      </w:tblGrid>
      <w:tr w:rsidR="009A46F3" w:rsidRPr="009A46F3" w:rsidTr="009A46F3">
        <w:trPr>
          <w:trHeight w:hRule="exact" w:val="435"/>
        </w:trPr>
        <w:tc>
          <w:tcPr>
            <w:tcW w:w="851" w:type="dxa"/>
            <w:tcBorders>
              <w:top w:val="single" w:sz="4"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 п/п</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514"/>
              <w:rPr>
                <w:rFonts w:ascii="Times New Roman" w:hAnsi="Times New Roman"/>
                <w:bCs/>
                <w:sz w:val="16"/>
                <w:szCs w:val="16"/>
              </w:rPr>
            </w:pPr>
            <w:r w:rsidRPr="009A46F3">
              <w:rPr>
                <w:rFonts w:ascii="Times New Roman" w:hAnsi="Times New Roman"/>
                <w:bCs/>
                <w:sz w:val="16"/>
                <w:szCs w:val="16"/>
              </w:rPr>
              <w:t xml:space="preserve">Вопросы, выносимые на рассмотрение </w:t>
            </w:r>
          </w:p>
          <w:p w:rsidR="009A46F3" w:rsidRPr="009A46F3" w:rsidRDefault="009A46F3" w:rsidP="009A46F3">
            <w:pPr>
              <w:shd w:val="clear" w:color="auto" w:fill="FFFFFF"/>
              <w:tabs>
                <w:tab w:val="left" w:pos="10877"/>
              </w:tabs>
              <w:spacing w:after="0" w:line="240" w:lineRule="auto"/>
              <w:ind w:left="514"/>
              <w:rPr>
                <w:rFonts w:ascii="Times New Roman" w:hAnsi="Times New Roman"/>
                <w:bCs/>
                <w:sz w:val="16"/>
                <w:szCs w:val="16"/>
              </w:rPr>
            </w:pPr>
            <w:r w:rsidRPr="009A46F3">
              <w:rPr>
                <w:rFonts w:ascii="Times New Roman" w:hAnsi="Times New Roman"/>
                <w:bCs/>
                <w:sz w:val="16"/>
                <w:szCs w:val="16"/>
              </w:rPr>
              <w:t>Совета поселения</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49" w:right="182"/>
              <w:rPr>
                <w:rFonts w:ascii="Times New Roman" w:hAnsi="Times New Roman"/>
                <w:bCs/>
                <w:sz w:val="16"/>
                <w:szCs w:val="16"/>
              </w:rPr>
            </w:pPr>
            <w:r w:rsidRPr="009A46F3">
              <w:rPr>
                <w:rFonts w:ascii="Times New Roman" w:hAnsi="Times New Roman"/>
                <w:bCs/>
                <w:sz w:val="16"/>
                <w:szCs w:val="16"/>
              </w:rPr>
              <w:t>Комиссии Совета, специалисты администрации, участвующие в подготовке проекта решения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43" w:right="101"/>
              <w:jc w:val="center"/>
              <w:rPr>
                <w:rFonts w:ascii="Times New Roman" w:hAnsi="Times New Roman"/>
                <w:bCs/>
                <w:sz w:val="16"/>
                <w:szCs w:val="16"/>
              </w:rPr>
            </w:pPr>
            <w:r w:rsidRPr="009A46F3">
              <w:rPr>
                <w:rFonts w:ascii="Times New Roman" w:hAnsi="Times New Roman"/>
                <w:bCs/>
                <w:sz w:val="16"/>
                <w:szCs w:val="16"/>
              </w:rPr>
              <w:t>Дата планового исполнения</w:t>
            </w:r>
          </w:p>
        </w:tc>
      </w:tr>
      <w:tr w:rsidR="009A46F3" w:rsidRPr="009A46F3" w:rsidTr="009A46F3">
        <w:trPr>
          <w:trHeight w:hRule="exact" w:val="2836"/>
        </w:trPr>
        <w:tc>
          <w:tcPr>
            <w:tcW w:w="851" w:type="dxa"/>
            <w:tcBorders>
              <w:top w:val="single" w:sz="4"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1.</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bCs/>
                <w:sz w:val="16"/>
                <w:szCs w:val="16"/>
              </w:rPr>
            </w:pPr>
            <w:r w:rsidRPr="009A46F3">
              <w:rPr>
                <w:rFonts w:ascii="Times New Roman" w:hAnsi="Times New Roman"/>
                <w:bCs/>
                <w:sz w:val="16"/>
                <w:szCs w:val="16"/>
              </w:rPr>
              <w:t>О назначении публичных слушаний по проекту решения Совета депутатов сельского поселения Сентябрьский «О внесении изменений в Устав сельского поселения Сентябрьский (в соответствие с Федеральными законами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29.12.2017 № 455-ФЗ «О внесении изменений в Градостроительный кодекс Российской Федерации и отдельные законодательные акты Российской Федерации»,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Pr="009A46F3">
              <w:rPr>
                <w:rFonts w:ascii="Times New Roman" w:hAnsi="Times New Roman"/>
                <w:color w:val="000000"/>
                <w:sz w:val="16"/>
                <w:szCs w:val="16"/>
              </w:rPr>
              <w:t xml:space="preserve"> </w:t>
            </w:r>
            <w:r w:rsidRPr="009A46F3">
              <w:rPr>
                <w:rFonts w:ascii="Times New Roman" w:hAnsi="Times New Roman"/>
                <w:bCs/>
                <w:sz w:val="16"/>
                <w:szCs w:val="16"/>
              </w:rPr>
              <w:t>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49" w:right="182"/>
              <w:jc w:val="both"/>
              <w:rPr>
                <w:rFonts w:ascii="Times New Roman" w:hAnsi="Times New Roman"/>
                <w:bCs/>
                <w:sz w:val="16"/>
                <w:szCs w:val="16"/>
              </w:rPr>
            </w:pPr>
            <w:r w:rsidRPr="009A46F3">
              <w:rPr>
                <w:rFonts w:ascii="Times New Roman" w:hAnsi="Times New Roman"/>
                <w:bCs/>
                <w:sz w:val="16"/>
                <w:szCs w:val="16"/>
              </w:rPr>
              <w:t>Постоянная комиссия по социальным вопросам (образование, здравоохранение, культура, спорт и социальная защита населения), Уставу, мандатам, главный специалист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43" w:right="101"/>
              <w:jc w:val="center"/>
              <w:rPr>
                <w:rFonts w:ascii="Times New Roman" w:hAnsi="Times New Roman"/>
                <w:bCs/>
                <w:sz w:val="16"/>
                <w:szCs w:val="16"/>
              </w:rPr>
            </w:pPr>
            <w:r w:rsidRPr="009A46F3">
              <w:rPr>
                <w:rFonts w:ascii="Times New Roman" w:hAnsi="Times New Roman"/>
                <w:bCs/>
                <w:sz w:val="16"/>
                <w:szCs w:val="16"/>
              </w:rPr>
              <w:t>Январь</w:t>
            </w:r>
          </w:p>
        </w:tc>
      </w:tr>
      <w:tr w:rsidR="009A46F3" w:rsidRPr="009A46F3" w:rsidTr="009A46F3">
        <w:trPr>
          <w:trHeight w:hRule="exact" w:val="410"/>
        </w:trPr>
        <w:tc>
          <w:tcPr>
            <w:tcW w:w="851" w:type="dxa"/>
            <w:tcBorders>
              <w:top w:val="single" w:sz="4"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2.</w:t>
            </w:r>
          </w:p>
        </w:tc>
        <w:tc>
          <w:tcPr>
            <w:tcW w:w="7371" w:type="dxa"/>
            <w:tcBorders>
              <w:top w:val="single" w:sz="6" w:space="0" w:color="auto"/>
              <w:left w:val="single" w:sz="4" w:space="0" w:color="auto"/>
              <w:bottom w:val="single" w:sz="6" w:space="0" w:color="auto"/>
              <w:right w:val="single" w:sz="6" w:space="0" w:color="auto"/>
            </w:tcBorders>
            <w:shd w:val="clear" w:color="auto" w:fill="FFFFFF"/>
          </w:tcPr>
          <w:p w:rsidR="009A46F3" w:rsidRPr="009A46F3" w:rsidRDefault="009A46F3" w:rsidP="009A46F3">
            <w:pPr>
              <w:shd w:val="clear" w:color="auto" w:fill="FFFFFF"/>
              <w:tabs>
                <w:tab w:val="left" w:pos="10877"/>
              </w:tabs>
              <w:spacing w:after="0" w:line="240" w:lineRule="auto"/>
              <w:ind w:left="102" w:right="243"/>
              <w:jc w:val="both"/>
              <w:rPr>
                <w:rFonts w:ascii="Times New Roman" w:hAnsi="Times New Roman"/>
                <w:bCs/>
                <w:iCs/>
                <w:sz w:val="16"/>
                <w:szCs w:val="16"/>
              </w:rPr>
            </w:pPr>
            <w:r w:rsidRPr="009A46F3">
              <w:rPr>
                <w:rFonts w:ascii="Times New Roman" w:hAnsi="Times New Roman"/>
                <w:bCs/>
                <w:iCs/>
                <w:sz w:val="16"/>
                <w:szCs w:val="16"/>
              </w:rPr>
              <w:t xml:space="preserve">О назначении даты, времени и месте проведения отчетов органов местного самоуправления муниципального образования сельского поселения </w:t>
            </w:r>
            <w:r w:rsidRPr="009A46F3">
              <w:rPr>
                <w:rFonts w:ascii="Times New Roman" w:hAnsi="Times New Roman"/>
                <w:bCs/>
                <w:sz w:val="16"/>
                <w:szCs w:val="16"/>
              </w:rPr>
              <w:t>Сентябрьский</w:t>
            </w:r>
          </w:p>
          <w:p w:rsidR="009A46F3" w:rsidRPr="009A46F3" w:rsidRDefault="009A46F3" w:rsidP="009A46F3">
            <w:pPr>
              <w:shd w:val="clear" w:color="auto" w:fill="FFFFFF"/>
              <w:tabs>
                <w:tab w:val="left" w:pos="10877"/>
              </w:tabs>
              <w:spacing w:after="0" w:line="240" w:lineRule="auto"/>
              <w:ind w:left="102" w:right="243"/>
              <w:jc w:val="both"/>
              <w:rPr>
                <w:rFonts w:ascii="Times New Roman" w:hAnsi="Times New Roman"/>
                <w:bCs/>
                <w:sz w:val="16"/>
                <w:szCs w:val="16"/>
              </w:rPr>
            </w:pP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49" w:right="182"/>
              <w:rPr>
                <w:rFonts w:ascii="Times New Roman" w:hAnsi="Times New Roman"/>
                <w:bCs/>
                <w:sz w:val="16"/>
                <w:szCs w:val="16"/>
              </w:rPr>
            </w:pPr>
            <w:r w:rsidRPr="009A46F3">
              <w:rPr>
                <w:rFonts w:ascii="Times New Roman" w:hAnsi="Times New Roman"/>
                <w:bCs/>
                <w:sz w:val="16"/>
                <w:szCs w:val="16"/>
              </w:rPr>
              <w:t xml:space="preserve">Глава поселения, Председатель Совета депутатов,  главный специалист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pacing w:after="0" w:line="240" w:lineRule="auto"/>
              <w:jc w:val="center"/>
              <w:rPr>
                <w:rFonts w:ascii="Times New Roman" w:hAnsi="Times New Roman"/>
                <w:sz w:val="16"/>
                <w:szCs w:val="16"/>
              </w:rPr>
            </w:pPr>
            <w:r w:rsidRPr="009A46F3">
              <w:rPr>
                <w:rFonts w:ascii="Times New Roman" w:hAnsi="Times New Roman"/>
                <w:bCs/>
                <w:sz w:val="16"/>
                <w:szCs w:val="16"/>
              </w:rPr>
              <w:t>январь</w:t>
            </w:r>
          </w:p>
        </w:tc>
      </w:tr>
      <w:tr w:rsidR="009A46F3" w:rsidRPr="009A46F3" w:rsidTr="009A46F3">
        <w:trPr>
          <w:trHeight w:hRule="exact" w:val="430"/>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rPr>
                <w:rFonts w:ascii="Times New Roman" w:hAnsi="Times New Roman"/>
                <w:bCs/>
                <w:sz w:val="16"/>
                <w:szCs w:val="16"/>
              </w:rPr>
            </w:pPr>
            <w:r w:rsidRPr="009A46F3">
              <w:rPr>
                <w:rFonts w:ascii="Times New Roman" w:hAnsi="Times New Roman"/>
                <w:bCs/>
                <w:sz w:val="16"/>
                <w:szCs w:val="16"/>
              </w:rPr>
              <w:t xml:space="preserve">     3.</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243"/>
              <w:jc w:val="both"/>
              <w:rPr>
                <w:rFonts w:ascii="Times New Roman" w:hAnsi="Times New Roman"/>
                <w:bCs/>
                <w:sz w:val="16"/>
                <w:szCs w:val="16"/>
              </w:rPr>
            </w:pPr>
            <w:r w:rsidRPr="009A46F3">
              <w:rPr>
                <w:rFonts w:ascii="Times New Roman" w:hAnsi="Times New Roman"/>
                <w:bCs/>
                <w:sz w:val="16"/>
                <w:szCs w:val="16"/>
              </w:rPr>
              <w:t>О деятельности Совета депутатов сельского поселения Сентябрьский, третьего, третьего созывов за 2017 год</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r w:rsidRPr="009A46F3">
              <w:rPr>
                <w:rFonts w:ascii="Times New Roman" w:hAnsi="Times New Roman"/>
                <w:bCs/>
                <w:sz w:val="16"/>
                <w:szCs w:val="16"/>
              </w:rPr>
              <w:t xml:space="preserve">Депутаты, председатель Совета депутатов, главный специалист </w:t>
            </w:r>
          </w:p>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p>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pacing w:after="0" w:line="240" w:lineRule="auto"/>
              <w:jc w:val="center"/>
              <w:rPr>
                <w:rFonts w:ascii="Times New Roman" w:hAnsi="Times New Roman"/>
                <w:bCs/>
                <w:sz w:val="16"/>
                <w:szCs w:val="16"/>
              </w:rPr>
            </w:pPr>
            <w:r w:rsidRPr="009A46F3">
              <w:rPr>
                <w:rFonts w:ascii="Times New Roman" w:hAnsi="Times New Roman"/>
                <w:bCs/>
                <w:sz w:val="16"/>
                <w:szCs w:val="16"/>
              </w:rPr>
              <w:t>февраль</w:t>
            </w:r>
          </w:p>
        </w:tc>
      </w:tr>
      <w:tr w:rsidR="009A46F3" w:rsidRPr="009A46F3" w:rsidTr="009A46F3">
        <w:trPr>
          <w:trHeight w:hRule="exact" w:val="408"/>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4.</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243"/>
              <w:jc w:val="both"/>
              <w:rPr>
                <w:rFonts w:ascii="Times New Roman" w:hAnsi="Times New Roman"/>
                <w:bCs/>
                <w:sz w:val="16"/>
                <w:szCs w:val="16"/>
              </w:rPr>
            </w:pPr>
            <w:r w:rsidRPr="009A46F3">
              <w:rPr>
                <w:rFonts w:ascii="Times New Roman" w:hAnsi="Times New Roman"/>
                <w:bCs/>
                <w:sz w:val="16"/>
                <w:szCs w:val="16"/>
              </w:rPr>
              <w:t xml:space="preserve">О внесении изменений в решение Совета депутатов сельского поселения Сентябрьский от </w:t>
            </w:r>
            <w:r w:rsidRPr="009A46F3">
              <w:rPr>
                <w:rFonts w:ascii="Times New Roman" w:hAnsi="Times New Roman"/>
                <w:sz w:val="16"/>
                <w:szCs w:val="16"/>
                <w:lang w:eastAsia="ar-SA"/>
              </w:rPr>
              <w:t>16.02.2012</w:t>
            </w:r>
            <w:r w:rsidRPr="009A46F3">
              <w:rPr>
                <w:rFonts w:ascii="Times New Roman" w:hAnsi="Times New Roman"/>
                <w:bCs/>
                <w:sz w:val="16"/>
                <w:szCs w:val="16"/>
              </w:rPr>
              <w:t xml:space="preserve"> № </w:t>
            </w:r>
            <w:r w:rsidRPr="009A46F3">
              <w:rPr>
                <w:rFonts w:ascii="Times New Roman" w:hAnsi="Times New Roman"/>
                <w:spacing w:val="-4"/>
                <w:sz w:val="16"/>
                <w:szCs w:val="16"/>
                <w:lang w:eastAsia="ar-SA"/>
              </w:rPr>
              <w:t>194</w:t>
            </w:r>
            <w:r w:rsidRPr="009A46F3">
              <w:rPr>
                <w:rFonts w:ascii="Times New Roman" w:hAnsi="Times New Roman"/>
                <w:bCs/>
                <w:sz w:val="16"/>
                <w:szCs w:val="16"/>
              </w:rPr>
              <w:t xml:space="preserve"> «Об утверждении генерального плана сельского поселения Сентябрьский»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9A46F3" w:rsidRPr="009A46F3" w:rsidRDefault="009A46F3" w:rsidP="009A46F3">
            <w:pPr>
              <w:spacing w:after="0" w:line="240" w:lineRule="auto"/>
              <w:rPr>
                <w:rFonts w:ascii="Times New Roman" w:hAnsi="Times New Roman"/>
                <w:bCs/>
                <w:sz w:val="16"/>
                <w:szCs w:val="16"/>
              </w:rPr>
            </w:pPr>
            <w:r w:rsidRPr="009A46F3">
              <w:rPr>
                <w:rFonts w:ascii="Times New Roman" w:hAnsi="Times New Roman"/>
                <w:bCs/>
                <w:sz w:val="16"/>
                <w:szCs w:val="16"/>
              </w:rPr>
              <w:t xml:space="preserve"> Градостроительная комиссия сельского поселения Сентябрьский, глава поселения, ведущий специалист</w:t>
            </w:r>
          </w:p>
          <w:p w:rsidR="009A46F3" w:rsidRPr="009A46F3" w:rsidRDefault="009A46F3" w:rsidP="009A46F3">
            <w:pPr>
              <w:shd w:val="clear" w:color="auto" w:fill="FFFFFF"/>
              <w:tabs>
                <w:tab w:val="left" w:pos="10877"/>
              </w:tabs>
              <w:spacing w:after="0" w:line="240" w:lineRule="auto"/>
              <w:ind w:left="149" w:right="182"/>
              <w:rPr>
                <w:rFonts w:ascii="Times New Roman" w:hAnsi="Times New Roman"/>
                <w:bCs/>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43" w:right="101"/>
              <w:jc w:val="center"/>
              <w:rPr>
                <w:rFonts w:ascii="Times New Roman" w:hAnsi="Times New Roman"/>
                <w:bCs/>
                <w:sz w:val="16"/>
                <w:szCs w:val="16"/>
              </w:rPr>
            </w:pPr>
            <w:r w:rsidRPr="009A46F3">
              <w:rPr>
                <w:rFonts w:ascii="Times New Roman" w:hAnsi="Times New Roman"/>
                <w:bCs/>
                <w:sz w:val="16"/>
                <w:szCs w:val="16"/>
              </w:rPr>
              <w:t>январь</w:t>
            </w:r>
          </w:p>
        </w:tc>
      </w:tr>
      <w:tr w:rsidR="009A46F3" w:rsidRPr="009A46F3" w:rsidTr="009A46F3">
        <w:trPr>
          <w:trHeight w:hRule="exact" w:val="579"/>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rPr>
                <w:rFonts w:ascii="Times New Roman" w:hAnsi="Times New Roman"/>
                <w:bCs/>
                <w:sz w:val="16"/>
                <w:szCs w:val="16"/>
              </w:rPr>
            </w:pPr>
            <w:r w:rsidRPr="009A46F3">
              <w:rPr>
                <w:rFonts w:ascii="Times New Roman" w:hAnsi="Times New Roman"/>
                <w:bCs/>
                <w:sz w:val="16"/>
                <w:szCs w:val="16"/>
              </w:rPr>
              <w:t xml:space="preserve">     5.</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autoSpaceDE w:val="0"/>
              <w:autoSpaceDN w:val="0"/>
              <w:adjustRightInd w:val="0"/>
              <w:spacing w:after="0" w:line="240" w:lineRule="auto"/>
              <w:ind w:left="102" w:right="243"/>
              <w:jc w:val="both"/>
              <w:rPr>
                <w:rFonts w:ascii="Times New Roman" w:hAnsi="Times New Roman"/>
                <w:b/>
                <w:sz w:val="16"/>
                <w:szCs w:val="16"/>
              </w:rPr>
            </w:pPr>
            <w:r w:rsidRPr="009A46F3">
              <w:rPr>
                <w:rFonts w:ascii="Times New Roman" w:hAnsi="Times New Roman"/>
                <w:sz w:val="16"/>
                <w:szCs w:val="16"/>
              </w:rPr>
              <w:t>О внесении изменений в решение Совета депутатов сельского поселения Сентябрьский «</w:t>
            </w:r>
            <w:r w:rsidRPr="009A46F3">
              <w:rPr>
                <w:rFonts w:ascii="Times New Roman" w:hAnsi="Times New Roman"/>
                <w:bCs/>
                <w:sz w:val="16"/>
                <w:szCs w:val="16"/>
              </w:rPr>
              <w:t>Об утверждении   бюджета  муниципального образования «Сельское поселение Сентябрьский» на 2018 год»</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отдел учета и отчетности администрации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в течение года по мере необходимости</w:t>
            </w:r>
          </w:p>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p>
        </w:tc>
      </w:tr>
      <w:tr w:rsidR="009A46F3" w:rsidRPr="009A46F3" w:rsidTr="009A46F3">
        <w:trPr>
          <w:trHeight w:hRule="exact" w:val="562"/>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6.</w:t>
            </w:r>
          </w:p>
        </w:tc>
        <w:tc>
          <w:tcPr>
            <w:tcW w:w="7371" w:type="dxa"/>
            <w:tcBorders>
              <w:top w:val="single" w:sz="6" w:space="0" w:color="auto"/>
              <w:left w:val="single" w:sz="4" w:space="0" w:color="auto"/>
              <w:bottom w:val="single" w:sz="6" w:space="0" w:color="auto"/>
              <w:right w:val="single" w:sz="6" w:space="0" w:color="auto"/>
            </w:tcBorders>
            <w:shd w:val="clear" w:color="auto" w:fill="FFFFFF"/>
          </w:tcPr>
          <w:p w:rsidR="009A46F3" w:rsidRPr="009A46F3" w:rsidRDefault="009A46F3" w:rsidP="009A46F3">
            <w:pPr>
              <w:spacing w:after="0" w:line="240" w:lineRule="auto"/>
              <w:ind w:left="102" w:right="243"/>
              <w:jc w:val="both"/>
              <w:rPr>
                <w:rFonts w:ascii="Times New Roman" w:hAnsi="Times New Roman"/>
                <w:sz w:val="16"/>
                <w:szCs w:val="16"/>
              </w:rPr>
            </w:pPr>
            <w:r w:rsidRPr="009A46F3">
              <w:rPr>
                <w:rFonts w:ascii="Times New Roman" w:hAnsi="Times New Roman"/>
                <w:sz w:val="16"/>
                <w:szCs w:val="16"/>
              </w:rPr>
              <w:t>Об отчете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2017 год</w:t>
            </w:r>
          </w:p>
          <w:p w:rsidR="009A46F3" w:rsidRPr="009A46F3" w:rsidRDefault="009A46F3" w:rsidP="009A46F3">
            <w:pPr>
              <w:spacing w:after="0" w:line="240" w:lineRule="auto"/>
              <w:ind w:left="102" w:right="243"/>
              <w:jc w:val="both"/>
              <w:rPr>
                <w:rFonts w:ascii="Times New Roman" w:hAnsi="Times New Roman"/>
                <w:sz w:val="16"/>
                <w:szCs w:val="16"/>
              </w:rPr>
            </w:pP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r w:rsidRPr="009A46F3">
              <w:rPr>
                <w:rFonts w:ascii="Times New Roman" w:hAnsi="Times New Roman"/>
                <w:bCs/>
                <w:sz w:val="16"/>
                <w:szCs w:val="16"/>
              </w:rPr>
              <w:t>Заместитель главы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февраль</w:t>
            </w:r>
          </w:p>
        </w:tc>
      </w:tr>
      <w:tr w:rsidR="009A46F3" w:rsidRPr="009A46F3" w:rsidTr="009A46F3">
        <w:trPr>
          <w:trHeight w:hRule="exact" w:val="714"/>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7.</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bCs/>
                <w:sz w:val="16"/>
                <w:szCs w:val="16"/>
              </w:rPr>
            </w:pPr>
            <w:r w:rsidRPr="009A46F3">
              <w:rPr>
                <w:rFonts w:ascii="Times New Roman" w:hAnsi="Times New Roman"/>
                <w:bCs/>
                <w:sz w:val="16"/>
                <w:szCs w:val="16"/>
              </w:rPr>
              <w:t>Об утверждении отчета об исполнении бюджета сельского поселения Сентябрьский за 2017 год</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март</w:t>
            </w:r>
          </w:p>
        </w:tc>
      </w:tr>
      <w:tr w:rsidR="009A46F3" w:rsidRPr="009A46F3" w:rsidTr="009A46F3">
        <w:trPr>
          <w:trHeight w:hRule="exact" w:val="568"/>
        </w:trPr>
        <w:tc>
          <w:tcPr>
            <w:tcW w:w="851" w:type="dxa"/>
            <w:tcBorders>
              <w:top w:val="single" w:sz="6" w:space="0" w:color="auto"/>
              <w:left w:val="single" w:sz="4" w:space="0" w:color="auto"/>
              <w:bottom w:val="single" w:sz="6" w:space="0" w:color="auto"/>
              <w:right w:val="single" w:sz="4" w:space="0" w:color="auto"/>
            </w:tcBorders>
            <w:shd w:val="clear" w:color="auto" w:fill="FFFFFF"/>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8.</w:t>
            </w:r>
          </w:p>
          <w:p w:rsidR="009A46F3" w:rsidRPr="009A46F3" w:rsidRDefault="009A46F3" w:rsidP="009A46F3">
            <w:pPr>
              <w:spacing w:after="0" w:line="240" w:lineRule="auto"/>
              <w:jc w:val="center"/>
              <w:rPr>
                <w:rFonts w:ascii="Times New Roman" w:hAnsi="Times New Roman"/>
                <w:sz w:val="16"/>
                <w:szCs w:val="16"/>
              </w:rPr>
            </w:pP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bCs/>
                <w:sz w:val="16"/>
                <w:szCs w:val="16"/>
              </w:rPr>
            </w:pPr>
            <w:r w:rsidRPr="009A46F3">
              <w:rPr>
                <w:rFonts w:ascii="Times New Roman" w:hAnsi="Times New Roman"/>
                <w:sz w:val="16"/>
                <w:szCs w:val="16"/>
              </w:rPr>
              <w:t>О внесении изменений и дополнений в структуру администрации поселения по представлению главы поселения</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bCs/>
                <w:sz w:val="16"/>
                <w:szCs w:val="16"/>
              </w:rPr>
            </w:pPr>
            <w:r w:rsidRPr="009A46F3">
              <w:rPr>
                <w:rFonts w:ascii="Times New Roman" w:hAnsi="Times New Roman"/>
                <w:bCs/>
                <w:sz w:val="16"/>
                <w:szCs w:val="16"/>
              </w:rPr>
              <w:t>Постоянная комиссия постоянной депутатской комиссии по бюджету, налогам, имуществу и местному самоуправлению,  глава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1"/>
              <w:jc w:val="center"/>
              <w:rPr>
                <w:rFonts w:ascii="Times New Roman" w:hAnsi="Times New Roman"/>
                <w:bCs/>
                <w:sz w:val="16"/>
                <w:szCs w:val="16"/>
              </w:rPr>
            </w:pPr>
            <w:r w:rsidRPr="009A46F3">
              <w:rPr>
                <w:rFonts w:ascii="Times New Roman" w:hAnsi="Times New Roman"/>
                <w:bCs/>
                <w:sz w:val="16"/>
                <w:szCs w:val="16"/>
              </w:rPr>
              <w:t>по мере необходимости</w:t>
            </w:r>
          </w:p>
        </w:tc>
      </w:tr>
      <w:tr w:rsidR="009A46F3" w:rsidRPr="009A46F3" w:rsidTr="009A46F3">
        <w:trPr>
          <w:trHeight w:hRule="exact" w:val="703"/>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9.</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r w:rsidRPr="009A46F3">
              <w:rPr>
                <w:rFonts w:ascii="Times New Roman" w:hAnsi="Times New Roman"/>
                <w:bCs/>
                <w:sz w:val="16"/>
                <w:szCs w:val="16"/>
              </w:rPr>
              <w:t>Об исполнении бюджета сельского поселения Сентябрьский за 1 квартал 2018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9A46F3" w:rsidRPr="009A46F3" w:rsidRDefault="009A46F3" w:rsidP="009A46F3">
            <w:pPr>
              <w:spacing w:after="0" w:line="240" w:lineRule="auto"/>
              <w:ind w:right="102"/>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w:t>
            </w:r>
          </w:p>
          <w:p w:rsidR="009A46F3" w:rsidRPr="009A46F3" w:rsidRDefault="009A46F3" w:rsidP="009A46F3">
            <w:pPr>
              <w:shd w:val="clear" w:color="auto" w:fill="FFFFFF"/>
              <w:tabs>
                <w:tab w:val="left" w:pos="10877"/>
              </w:tabs>
              <w:spacing w:after="0" w:line="240" w:lineRule="auto"/>
              <w:ind w:left="102" w:right="102" w:hanging="5"/>
              <w:jc w:val="both"/>
              <w:rPr>
                <w:rFonts w:ascii="Times New Roman" w:hAnsi="Times New Roman"/>
                <w:bCs/>
                <w:sz w:val="16"/>
                <w:szCs w:val="16"/>
              </w:rPr>
            </w:pP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июнь</w:t>
            </w:r>
          </w:p>
        </w:tc>
      </w:tr>
      <w:tr w:rsidR="009A46F3" w:rsidRPr="009A46F3" w:rsidTr="009A46F3">
        <w:trPr>
          <w:trHeight w:hRule="exact" w:val="732"/>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10.</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10"/>
              <w:jc w:val="both"/>
              <w:rPr>
                <w:rFonts w:ascii="Times New Roman" w:hAnsi="Times New Roman"/>
                <w:bCs/>
                <w:sz w:val="16"/>
                <w:szCs w:val="16"/>
              </w:rPr>
            </w:pPr>
            <w:r w:rsidRPr="009A46F3">
              <w:rPr>
                <w:rFonts w:ascii="Times New Roman" w:hAnsi="Times New Roman"/>
                <w:bCs/>
                <w:sz w:val="16"/>
                <w:szCs w:val="16"/>
              </w:rPr>
              <w:t>Об исполнении бюджета сельского поселения Сентябрьский за 6 месяцев 2018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июль</w:t>
            </w:r>
          </w:p>
        </w:tc>
      </w:tr>
      <w:tr w:rsidR="009A46F3" w:rsidRPr="009A46F3" w:rsidTr="009A46F3">
        <w:trPr>
          <w:trHeight w:hRule="exact" w:val="732"/>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lastRenderedPageBreak/>
              <w:t>11.</w:t>
            </w:r>
          </w:p>
        </w:tc>
        <w:tc>
          <w:tcPr>
            <w:tcW w:w="7371" w:type="dxa"/>
            <w:tcBorders>
              <w:top w:val="single" w:sz="6" w:space="0" w:color="auto"/>
              <w:left w:val="single" w:sz="4"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r w:rsidRPr="009A46F3">
              <w:rPr>
                <w:rFonts w:ascii="Times New Roman" w:hAnsi="Times New Roman"/>
                <w:bCs/>
                <w:sz w:val="16"/>
                <w:szCs w:val="16"/>
              </w:rPr>
              <w:t>Об исполнении бюджета сельского поселения Сентябрьский за 9 месяцев 2018 года</w:t>
            </w: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10"/>
              <w:jc w:val="both"/>
              <w:rPr>
                <w:rFonts w:ascii="Times New Roman" w:hAnsi="Times New Roman"/>
                <w:bCs/>
                <w:sz w:val="16"/>
                <w:szCs w:val="16"/>
              </w:rPr>
            </w:pPr>
            <w:r w:rsidRPr="009A46F3">
              <w:rPr>
                <w:rFonts w:ascii="Times New Roman" w:hAnsi="Times New Roman"/>
                <w:sz w:val="16"/>
                <w:szCs w:val="16"/>
              </w:rPr>
              <w:t xml:space="preserve">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октябрь</w:t>
            </w:r>
          </w:p>
        </w:tc>
      </w:tr>
      <w:tr w:rsidR="009A46F3" w:rsidRPr="009A46F3" w:rsidTr="009A46F3">
        <w:trPr>
          <w:trHeight w:hRule="exact" w:val="558"/>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12.</w:t>
            </w:r>
          </w:p>
        </w:tc>
        <w:tc>
          <w:tcPr>
            <w:tcW w:w="7371" w:type="dxa"/>
            <w:tcBorders>
              <w:top w:val="single" w:sz="6" w:space="0" w:color="auto"/>
              <w:left w:val="single" w:sz="4" w:space="0" w:color="auto"/>
              <w:bottom w:val="single" w:sz="6" w:space="0" w:color="auto"/>
              <w:right w:val="single" w:sz="6" w:space="0" w:color="auto"/>
            </w:tcBorders>
            <w:shd w:val="clear" w:color="auto" w:fill="FFFFFF"/>
          </w:tcPr>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О согласовании передачи  части полномочий</w:t>
            </w:r>
          </w:p>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органам местного самоуправления Нефтеюганского района</w:t>
            </w:r>
          </w:p>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октябрь</w:t>
            </w:r>
          </w:p>
        </w:tc>
      </w:tr>
      <w:tr w:rsidR="009A46F3" w:rsidRPr="009A46F3" w:rsidTr="009A46F3">
        <w:trPr>
          <w:trHeight w:hRule="exact" w:val="566"/>
        </w:trPr>
        <w:tc>
          <w:tcPr>
            <w:tcW w:w="851" w:type="dxa"/>
            <w:tcBorders>
              <w:top w:val="single" w:sz="6" w:space="0" w:color="auto"/>
              <w:left w:val="single" w:sz="4" w:space="0" w:color="auto"/>
              <w:bottom w:val="single" w:sz="4"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sz w:val="16"/>
                <w:szCs w:val="16"/>
              </w:rPr>
            </w:pPr>
            <w:r w:rsidRPr="009A46F3">
              <w:rPr>
                <w:rFonts w:ascii="Times New Roman" w:hAnsi="Times New Roman"/>
                <w:sz w:val="16"/>
                <w:szCs w:val="16"/>
              </w:rPr>
              <w:t>13.</w:t>
            </w:r>
          </w:p>
        </w:tc>
        <w:tc>
          <w:tcPr>
            <w:tcW w:w="7371" w:type="dxa"/>
            <w:tcBorders>
              <w:top w:val="single" w:sz="6" w:space="0" w:color="auto"/>
              <w:left w:val="single" w:sz="4"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sz w:val="16"/>
                <w:szCs w:val="16"/>
              </w:rPr>
            </w:pPr>
            <w:r w:rsidRPr="009A46F3">
              <w:rPr>
                <w:rFonts w:ascii="Times New Roman" w:hAnsi="Times New Roman"/>
                <w:sz w:val="16"/>
                <w:szCs w:val="16"/>
              </w:rPr>
              <w:t>О заключении соглашений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на 2019 год</w:t>
            </w:r>
          </w:p>
        </w:tc>
        <w:tc>
          <w:tcPr>
            <w:tcW w:w="4252"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w:t>
            </w:r>
          </w:p>
        </w:tc>
        <w:tc>
          <w:tcPr>
            <w:tcW w:w="2410"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72" w:right="-41"/>
              <w:jc w:val="center"/>
              <w:rPr>
                <w:rFonts w:ascii="Times New Roman" w:hAnsi="Times New Roman"/>
                <w:sz w:val="16"/>
                <w:szCs w:val="16"/>
              </w:rPr>
            </w:pPr>
            <w:r w:rsidRPr="009A46F3">
              <w:rPr>
                <w:rFonts w:ascii="Times New Roman" w:hAnsi="Times New Roman"/>
                <w:sz w:val="16"/>
                <w:szCs w:val="16"/>
              </w:rPr>
              <w:t>октябрь</w:t>
            </w:r>
          </w:p>
        </w:tc>
      </w:tr>
      <w:tr w:rsidR="009A46F3" w:rsidRPr="009A46F3" w:rsidTr="009A46F3">
        <w:trPr>
          <w:trHeight w:hRule="exact" w:val="701"/>
        </w:trPr>
        <w:tc>
          <w:tcPr>
            <w:tcW w:w="851" w:type="dxa"/>
            <w:tcBorders>
              <w:top w:val="single" w:sz="6" w:space="0" w:color="auto"/>
              <w:left w:val="single" w:sz="4" w:space="0" w:color="auto"/>
              <w:bottom w:val="single" w:sz="4"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sz w:val="16"/>
                <w:szCs w:val="16"/>
              </w:rPr>
            </w:pPr>
            <w:r w:rsidRPr="009A46F3">
              <w:rPr>
                <w:rFonts w:ascii="Times New Roman" w:hAnsi="Times New Roman"/>
                <w:sz w:val="16"/>
                <w:szCs w:val="16"/>
              </w:rPr>
              <w:t>14.</w:t>
            </w:r>
          </w:p>
        </w:tc>
        <w:tc>
          <w:tcPr>
            <w:tcW w:w="7371" w:type="dxa"/>
            <w:tcBorders>
              <w:top w:val="single" w:sz="6" w:space="0" w:color="auto"/>
              <w:left w:val="single" w:sz="4"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sz w:val="16"/>
                <w:szCs w:val="16"/>
              </w:rPr>
            </w:pPr>
            <w:r w:rsidRPr="009A46F3">
              <w:rPr>
                <w:rFonts w:ascii="Times New Roman" w:hAnsi="Times New Roman"/>
                <w:sz w:val="16"/>
                <w:szCs w:val="16"/>
              </w:rPr>
              <w:t xml:space="preserve">Об утверждении   бюджета  муниципального образования сельское поселение </w:t>
            </w:r>
            <w:r w:rsidRPr="009A46F3">
              <w:rPr>
                <w:rFonts w:ascii="Times New Roman" w:hAnsi="Times New Roman"/>
                <w:bCs/>
                <w:sz w:val="16"/>
                <w:szCs w:val="16"/>
              </w:rPr>
              <w:t>Сентябрьский</w:t>
            </w:r>
            <w:r w:rsidRPr="009A46F3">
              <w:rPr>
                <w:rFonts w:ascii="Times New Roman" w:hAnsi="Times New Roman"/>
                <w:sz w:val="16"/>
                <w:szCs w:val="16"/>
              </w:rPr>
              <w:t xml:space="preserve"> на 2019 год </w:t>
            </w:r>
          </w:p>
        </w:tc>
        <w:tc>
          <w:tcPr>
            <w:tcW w:w="4252"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w:t>
            </w:r>
          </w:p>
        </w:tc>
        <w:tc>
          <w:tcPr>
            <w:tcW w:w="2410"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72" w:right="-41"/>
              <w:jc w:val="center"/>
              <w:rPr>
                <w:rFonts w:ascii="Times New Roman" w:hAnsi="Times New Roman"/>
                <w:sz w:val="16"/>
                <w:szCs w:val="16"/>
              </w:rPr>
            </w:pPr>
            <w:r w:rsidRPr="009A46F3">
              <w:rPr>
                <w:rFonts w:ascii="Times New Roman" w:hAnsi="Times New Roman"/>
                <w:sz w:val="16"/>
                <w:szCs w:val="16"/>
              </w:rPr>
              <w:t>декабрь</w:t>
            </w:r>
          </w:p>
        </w:tc>
      </w:tr>
      <w:tr w:rsidR="009A46F3" w:rsidRPr="009A46F3" w:rsidTr="009A46F3">
        <w:trPr>
          <w:trHeight w:hRule="exact" w:val="712"/>
        </w:trPr>
        <w:tc>
          <w:tcPr>
            <w:tcW w:w="851" w:type="dxa"/>
            <w:tcBorders>
              <w:top w:val="single" w:sz="6" w:space="0" w:color="auto"/>
              <w:left w:val="single" w:sz="4" w:space="0" w:color="auto"/>
              <w:bottom w:val="single" w:sz="4"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sz w:val="16"/>
                <w:szCs w:val="16"/>
              </w:rPr>
            </w:pPr>
            <w:r w:rsidRPr="009A46F3">
              <w:rPr>
                <w:rFonts w:ascii="Times New Roman" w:hAnsi="Times New Roman"/>
                <w:sz w:val="16"/>
                <w:szCs w:val="16"/>
              </w:rPr>
              <w:t>15.</w:t>
            </w:r>
          </w:p>
        </w:tc>
        <w:tc>
          <w:tcPr>
            <w:tcW w:w="7371" w:type="dxa"/>
            <w:tcBorders>
              <w:top w:val="single" w:sz="6" w:space="0" w:color="auto"/>
              <w:left w:val="single" w:sz="4"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bCs/>
                <w:sz w:val="16"/>
                <w:szCs w:val="16"/>
              </w:rPr>
            </w:pPr>
            <w:r w:rsidRPr="009A46F3">
              <w:rPr>
                <w:rFonts w:ascii="Times New Roman" w:hAnsi="Times New Roman"/>
                <w:sz w:val="16"/>
                <w:szCs w:val="16"/>
              </w:rPr>
              <w:t>Об установлении земельного налога (в случае изменений в налоговый кодекс РФ)</w:t>
            </w:r>
          </w:p>
        </w:tc>
        <w:tc>
          <w:tcPr>
            <w:tcW w:w="4252"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главный специалист</w:t>
            </w:r>
          </w:p>
        </w:tc>
        <w:tc>
          <w:tcPr>
            <w:tcW w:w="2410"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По мере необходимости</w:t>
            </w:r>
          </w:p>
        </w:tc>
      </w:tr>
      <w:tr w:rsidR="009A46F3" w:rsidRPr="009A46F3" w:rsidTr="009A46F3">
        <w:trPr>
          <w:trHeight w:hRule="exact" w:val="991"/>
        </w:trPr>
        <w:tc>
          <w:tcPr>
            <w:tcW w:w="851" w:type="dxa"/>
            <w:tcBorders>
              <w:top w:val="single" w:sz="6" w:space="0" w:color="auto"/>
              <w:left w:val="single" w:sz="4" w:space="0" w:color="auto"/>
              <w:bottom w:val="single" w:sz="4"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sz w:val="16"/>
                <w:szCs w:val="16"/>
              </w:rPr>
            </w:pPr>
            <w:r w:rsidRPr="009A46F3">
              <w:rPr>
                <w:rFonts w:ascii="Times New Roman" w:hAnsi="Times New Roman"/>
                <w:sz w:val="16"/>
                <w:szCs w:val="16"/>
              </w:rPr>
              <w:t>16.</w:t>
            </w:r>
          </w:p>
        </w:tc>
        <w:tc>
          <w:tcPr>
            <w:tcW w:w="7371" w:type="dxa"/>
            <w:tcBorders>
              <w:top w:val="single" w:sz="6" w:space="0" w:color="auto"/>
              <w:left w:val="single" w:sz="4"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jc w:val="both"/>
              <w:rPr>
                <w:rFonts w:ascii="Times New Roman" w:hAnsi="Times New Roman"/>
                <w:sz w:val="16"/>
                <w:szCs w:val="16"/>
              </w:rPr>
            </w:pPr>
            <w:r w:rsidRPr="009A46F3">
              <w:rPr>
                <w:rFonts w:ascii="Times New Roman" w:hAnsi="Times New Roman"/>
                <w:sz w:val="16"/>
                <w:szCs w:val="16"/>
              </w:rPr>
              <w:t>Об установлении налога на имущество физических лиц (в случае изменений в налоговый кодекс РФ)</w:t>
            </w:r>
          </w:p>
        </w:tc>
        <w:tc>
          <w:tcPr>
            <w:tcW w:w="4252"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pacing w:after="0" w:line="240" w:lineRule="auto"/>
              <w:ind w:left="102" w:right="102"/>
              <w:jc w:val="both"/>
              <w:rPr>
                <w:rFonts w:ascii="Times New Roman" w:hAnsi="Times New Roman"/>
                <w:sz w:val="16"/>
                <w:szCs w:val="16"/>
              </w:rPr>
            </w:pPr>
            <w:r w:rsidRPr="009A46F3">
              <w:rPr>
                <w:rFonts w:ascii="Times New Roman" w:hAnsi="Times New Roman"/>
                <w:sz w:val="16"/>
                <w:szCs w:val="16"/>
              </w:rPr>
              <w:t>Постоянная комиссия постоянной депутатской комиссии по бюджету, налогам, имуществу и местному самоуправлению, заместитель главы поселения, отдел учета и отчетности администрации поселения, главный специалист</w:t>
            </w:r>
          </w:p>
        </w:tc>
        <w:tc>
          <w:tcPr>
            <w:tcW w:w="2410" w:type="dxa"/>
            <w:tcBorders>
              <w:top w:val="single" w:sz="6" w:space="0" w:color="auto"/>
              <w:left w:val="single" w:sz="6" w:space="0" w:color="auto"/>
              <w:bottom w:val="single" w:sz="4"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По мере необходимости</w:t>
            </w:r>
          </w:p>
        </w:tc>
      </w:tr>
      <w:tr w:rsidR="009A46F3" w:rsidRPr="009A46F3" w:rsidTr="009A46F3">
        <w:trPr>
          <w:trHeight w:hRule="exact" w:val="836"/>
        </w:trPr>
        <w:tc>
          <w:tcPr>
            <w:tcW w:w="851" w:type="dxa"/>
            <w:tcBorders>
              <w:top w:val="single" w:sz="6" w:space="0" w:color="auto"/>
              <w:left w:val="single" w:sz="4" w:space="0" w:color="auto"/>
              <w:bottom w:val="single" w:sz="6" w:space="0" w:color="auto"/>
              <w:right w:val="single" w:sz="4"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17.</w:t>
            </w:r>
          </w:p>
        </w:tc>
        <w:tc>
          <w:tcPr>
            <w:tcW w:w="7371" w:type="dxa"/>
            <w:tcBorders>
              <w:top w:val="single" w:sz="6" w:space="0" w:color="auto"/>
              <w:left w:val="single" w:sz="4" w:space="0" w:color="auto"/>
              <w:bottom w:val="single" w:sz="6" w:space="0" w:color="auto"/>
              <w:right w:val="single" w:sz="6" w:space="0" w:color="auto"/>
            </w:tcBorders>
            <w:shd w:val="clear" w:color="auto" w:fill="FFFFFF"/>
          </w:tcPr>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r w:rsidRPr="009A46F3">
              <w:rPr>
                <w:rFonts w:ascii="Times New Roman" w:hAnsi="Times New Roman"/>
                <w:bCs/>
                <w:sz w:val="16"/>
                <w:szCs w:val="16"/>
              </w:rPr>
              <w:t>О проекте внесений изменений и дополнений в Устав сельского поселения Сентябрьский и назначении публичных слушаний</w:t>
            </w:r>
          </w:p>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p>
          <w:p w:rsidR="009A46F3" w:rsidRPr="009A46F3" w:rsidRDefault="009A46F3" w:rsidP="009A46F3">
            <w:pPr>
              <w:shd w:val="clear" w:color="auto" w:fill="FFFFFF"/>
              <w:tabs>
                <w:tab w:val="left" w:pos="10877"/>
              </w:tabs>
              <w:spacing w:after="0" w:line="240" w:lineRule="auto"/>
              <w:ind w:left="102" w:right="102"/>
              <w:rPr>
                <w:rFonts w:ascii="Times New Roman" w:hAnsi="Times New Roman"/>
                <w:bCs/>
                <w:sz w:val="16"/>
                <w:szCs w:val="16"/>
              </w:rPr>
            </w:pPr>
          </w:p>
        </w:tc>
        <w:tc>
          <w:tcPr>
            <w:tcW w:w="4252"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ind w:left="102" w:right="102" w:firstLine="5"/>
              <w:jc w:val="both"/>
              <w:rPr>
                <w:rFonts w:ascii="Times New Roman" w:hAnsi="Times New Roman"/>
                <w:bCs/>
                <w:sz w:val="16"/>
                <w:szCs w:val="16"/>
              </w:rPr>
            </w:pPr>
            <w:r w:rsidRPr="009A46F3">
              <w:rPr>
                <w:rFonts w:ascii="Times New Roman" w:hAnsi="Times New Roman"/>
                <w:bCs/>
                <w:sz w:val="16"/>
                <w:szCs w:val="16"/>
              </w:rPr>
              <w:t>Постоянная комиссия по социальным вопросам (образование, здравоохранение, культура, спорт и социальная защита населения), Уставу, мандатам, главный специалист</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A46F3" w:rsidRPr="009A46F3" w:rsidRDefault="009A46F3" w:rsidP="009A46F3">
            <w:pPr>
              <w:shd w:val="clear" w:color="auto" w:fill="FFFFFF"/>
              <w:tabs>
                <w:tab w:val="left" w:pos="10877"/>
              </w:tabs>
              <w:spacing w:after="0" w:line="240" w:lineRule="auto"/>
              <w:jc w:val="center"/>
              <w:rPr>
                <w:rFonts w:ascii="Times New Roman" w:hAnsi="Times New Roman"/>
                <w:bCs/>
                <w:sz w:val="16"/>
                <w:szCs w:val="16"/>
              </w:rPr>
            </w:pPr>
            <w:r w:rsidRPr="009A46F3">
              <w:rPr>
                <w:rFonts w:ascii="Times New Roman" w:hAnsi="Times New Roman"/>
                <w:bCs/>
                <w:sz w:val="16"/>
                <w:szCs w:val="16"/>
              </w:rPr>
              <w:t>В случае приведения Устава поселения в соответствие с федеральным законодательством Российской Федерации</w:t>
            </w:r>
          </w:p>
        </w:tc>
      </w:tr>
    </w:tbl>
    <w:p w:rsidR="009A46F3" w:rsidRDefault="009A46F3" w:rsidP="008056EB">
      <w:pPr>
        <w:spacing w:after="0" w:line="240" w:lineRule="auto"/>
        <w:jc w:val="both"/>
        <w:rPr>
          <w:rFonts w:ascii="Times New Roman" w:hAnsi="Times New Roman"/>
          <w:sz w:val="26"/>
          <w:szCs w:val="26"/>
        </w:rPr>
        <w:sectPr w:rsidR="009A46F3" w:rsidSect="009A46F3">
          <w:pgSz w:w="16838" w:h="11906" w:orient="landscape"/>
          <w:pgMar w:top="1418" w:right="244" w:bottom="510" w:left="238" w:header="709" w:footer="0" w:gutter="0"/>
          <w:cols w:space="708"/>
          <w:docGrid w:linePitch="360"/>
        </w:sectPr>
      </w:pPr>
    </w:p>
    <w:p w:rsidR="00A33D20" w:rsidRDefault="00A33D20" w:rsidP="008056EB">
      <w:pPr>
        <w:spacing w:after="0" w:line="240" w:lineRule="auto"/>
        <w:jc w:val="both"/>
        <w:rPr>
          <w:rFonts w:ascii="Times New Roman" w:hAnsi="Times New Roman"/>
          <w:sz w:val="26"/>
          <w:szCs w:val="26"/>
        </w:rPr>
      </w:pPr>
    </w:p>
    <w:p w:rsidR="009A46F3" w:rsidRPr="00107969" w:rsidRDefault="009A46F3" w:rsidP="009A46F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A46F3" w:rsidRPr="009A46F3" w:rsidRDefault="009A46F3" w:rsidP="009A46F3">
      <w:pPr>
        <w:spacing w:after="0" w:line="240" w:lineRule="auto"/>
        <w:jc w:val="both"/>
        <w:rPr>
          <w:rFonts w:ascii="Times New Roman" w:hAnsi="Times New Roman"/>
          <w:sz w:val="20"/>
          <w:szCs w:val="20"/>
        </w:rPr>
      </w:pPr>
      <w:r>
        <w:rPr>
          <w:rFonts w:ascii="Times New Roman" w:hAnsi="Times New Roman"/>
          <w:sz w:val="20"/>
          <w:szCs w:val="20"/>
        </w:rPr>
        <w:t xml:space="preserve">№ 256 от 30.01.2018 года </w:t>
      </w:r>
      <w:r w:rsidRPr="00815D8B">
        <w:rPr>
          <w:rFonts w:ascii="Times New Roman" w:hAnsi="Times New Roman"/>
          <w:sz w:val="20"/>
          <w:szCs w:val="20"/>
        </w:rPr>
        <w:t>Об утверждении плана но</w:t>
      </w:r>
      <w:r>
        <w:rPr>
          <w:rFonts w:ascii="Times New Roman" w:hAnsi="Times New Roman"/>
          <w:sz w:val="20"/>
          <w:szCs w:val="20"/>
        </w:rPr>
        <w:t xml:space="preserve">рмотворческой деятельности </w:t>
      </w:r>
      <w:r w:rsidRPr="00815D8B">
        <w:rPr>
          <w:rFonts w:ascii="Times New Roman" w:hAnsi="Times New Roman"/>
          <w:sz w:val="20"/>
          <w:szCs w:val="20"/>
        </w:rPr>
        <w:t xml:space="preserve">Совета депутатов сельского поселения Сентябрьский  </w:t>
      </w:r>
      <w:r>
        <w:rPr>
          <w:rFonts w:ascii="Times New Roman" w:hAnsi="Times New Roman"/>
          <w:sz w:val="20"/>
          <w:szCs w:val="20"/>
        </w:rPr>
        <w:t xml:space="preserve">третьего созыва </w:t>
      </w:r>
      <w:r w:rsidRPr="00815D8B">
        <w:rPr>
          <w:rFonts w:ascii="Times New Roman" w:hAnsi="Times New Roman"/>
          <w:sz w:val="20"/>
          <w:szCs w:val="20"/>
        </w:rPr>
        <w:t>на 2018 год</w:t>
      </w:r>
    </w:p>
    <w:p w:rsidR="009A46F3" w:rsidRDefault="009A46F3" w:rsidP="009A46F3">
      <w:pPr>
        <w:spacing w:after="0" w:line="240" w:lineRule="auto"/>
        <w:jc w:val="both"/>
        <w:rPr>
          <w:rFonts w:ascii="Times New Roman" w:hAnsi="Times New Roman"/>
          <w:sz w:val="26"/>
          <w:szCs w:val="26"/>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На основании части 5.1. статьи 36 Федерального закона от 06.10.2003 № 131-ФЗ «Об общих принципах организации местного самоуправления в Российской Федерации», статьи 42 Устава поселения,  решения Совета депутатов сельского поселения Сентябрьский от 21.05.2012 №215 «Об утверждении Положения об отчетности органов местного самоуправления  муниципального образования Сельское поселение Сентябрьский»», в целях обеспечения информирования  населения  поселения о деятельности органов местного самоуправления, Совет депутатов сельского поселения Сентябрьский  РЕШИЛ:</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1. Назначить проведение отчета Главы сельского поселения Сентябрьский перед представительным органом муниципального образования в форме ежегодного Доклада (Публичного доклада) на заседании Совета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на 27.02.2018 года в 18.00 часов.</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2. Назначить проведение отчета Главы сельского поселения Сентябрьский перед населением в форме собрания граждан  на 06.02.2018 года в 17.30 часов,  по адресу: п. Сентябрьский, здание 66а, ДК  «Жемчужина Югры».</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3. Назначить проведение отчета Совета депутатов сельского поселения Сентябрьский  перед населением в форме  собрания граждан  на  06.02.2018 года в 17.30  часов по адресу: п. Сентябрьский, здание 66а, ДК «Жемчужина Югры».</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4. Настоящее решение вступает в силу с момента его подписания.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5.  Настоящее решение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A33D20"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Глава поселения                                                                                         А.В.Светлаков</w:t>
      </w:r>
    </w:p>
    <w:p w:rsidR="00A33D20" w:rsidRPr="009A46F3"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9A46F3" w:rsidRPr="00107969" w:rsidRDefault="009A46F3" w:rsidP="009A46F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A46F3" w:rsidRDefault="009A46F3" w:rsidP="009A46F3">
      <w:pPr>
        <w:spacing w:after="0" w:line="240" w:lineRule="auto"/>
        <w:jc w:val="both"/>
        <w:rPr>
          <w:rFonts w:ascii="Times New Roman" w:hAnsi="Times New Roman"/>
          <w:sz w:val="20"/>
          <w:szCs w:val="20"/>
        </w:rPr>
      </w:pPr>
      <w:r>
        <w:rPr>
          <w:rFonts w:ascii="Times New Roman" w:hAnsi="Times New Roman"/>
          <w:sz w:val="20"/>
          <w:szCs w:val="20"/>
        </w:rPr>
        <w:t>№ 258 от 30.01.2018 года</w:t>
      </w:r>
      <w:r w:rsidRPr="00815D8B">
        <w:t xml:space="preserve"> </w:t>
      </w:r>
      <w:r w:rsidRPr="00815D8B">
        <w:rPr>
          <w:rFonts w:ascii="Times New Roman" w:hAnsi="Times New Roman"/>
          <w:sz w:val="20"/>
          <w:szCs w:val="20"/>
        </w:rPr>
        <w:t xml:space="preserve">О назначении публичных </w:t>
      </w:r>
      <w:r>
        <w:rPr>
          <w:rFonts w:ascii="Times New Roman" w:hAnsi="Times New Roman"/>
          <w:sz w:val="20"/>
          <w:szCs w:val="20"/>
        </w:rPr>
        <w:t xml:space="preserve">слушаний по проекту решения </w:t>
      </w:r>
      <w:r w:rsidRPr="00815D8B">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815D8B">
        <w:rPr>
          <w:rFonts w:ascii="Times New Roman" w:hAnsi="Times New Roman"/>
          <w:sz w:val="20"/>
          <w:szCs w:val="20"/>
        </w:rPr>
        <w:t>«О внесении изменений в Устав 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РЕШИЛ:</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 Назначить публичные слушания на 18.00 часов 12 февраля  2018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п. Сентябрьский, здание 66а.</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2.</w:t>
      </w:r>
      <w:r w:rsidRPr="009A46F3">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 xml:space="preserve">Надточий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Мария Анатольевна</w:t>
      </w:r>
      <w:r w:rsidRPr="009A46F3">
        <w:rPr>
          <w:rFonts w:ascii="Times New Roman" w:hAnsi="Times New Roman"/>
          <w:sz w:val="20"/>
          <w:szCs w:val="20"/>
        </w:rPr>
        <w:tab/>
      </w:r>
      <w:r w:rsidRPr="009A46F3">
        <w:rPr>
          <w:rFonts w:ascii="Times New Roman" w:hAnsi="Times New Roman"/>
          <w:sz w:val="20"/>
          <w:szCs w:val="20"/>
        </w:rPr>
        <w:tab/>
      </w:r>
      <w:r w:rsidRPr="009A46F3">
        <w:rPr>
          <w:rFonts w:ascii="Times New Roman" w:hAnsi="Times New Roman"/>
          <w:sz w:val="20"/>
          <w:szCs w:val="20"/>
        </w:rPr>
        <w:t></w:t>
      </w:r>
      <w:r w:rsidRPr="009A46F3">
        <w:rPr>
          <w:rFonts w:ascii="Times New Roman" w:hAnsi="Times New Roman"/>
          <w:sz w:val="20"/>
          <w:szCs w:val="20"/>
        </w:rPr>
        <w:tab/>
        <w:t>заместитель главы поселения, председатель Рабочей группы</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Шереметова</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Светлана Николаевна</w:t>
      </w:r>
      <w:r w:rsidRPr="009A46F3">
        <w:rPr>
          <w:rFonts w:ascii="Times New Roman" w:hAnsi="Times New Roman"/>
          <w:sz w:val="20"/>
          <w:szCs w:val="20"/>
        </w:rPr>
        <w:tab/>
      </w:r>
      <w:r w:rsidRPr="009A46F3">
        <w:rPr>
          <w:rFonts w:ascii="Times New Roman" w:hAnsi="Times New Roman"/>
          <w:sz w:val="20"/>
          <w:szCs w:val="20"/>
        </w:rPr>
        <w:tab/>
      </w:r>
      <w:r w:rsidRPr="009A46F3">
        <w:rPr>
          <w:rFonts w:ascii="Times New Roman" w:hAnsi="Times New Roman"/>
          <w:sz w:val="20"/>
          <w:szCs w:val="20"/>
        </w:rPr>
        <w:t></w:t>
      </w:r>
      <w:r w:rsidRPr="009A46F3">
        <w:rPr>
          <w:rFonts w:ascii="Times New Roman" w:hAnsi="Times New Roman"/>
          <w:sz w:val="20"/>
          <w:szCs w:val="20"/>
        </w:rPr>
        <w:tab/>
        <w:t>главный специалист – юрист администрации  сельского поселения Сентябрьский, секретарь Рабочей группы</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 xml:space="preserve">Солдаткина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Лариса Юрьевна</w:t>
      </w:r>
      <w:r w:rsidRPr="009A46F3">
        <w:rPr>
          <w:rFonts w:ascii="Times New Roman" w:hAnsi="Times New Roman"/>
          <w:sz w:val="20"/>
          <w:szCs w:val="20"/>
        </w:rPr>
        <w:tab/>
      </w:r>
      <w:r w:rsidRPr="009A46F3">
        <w:rPr>
          <w:rFonts w:ascii="Times New Roman" w:hAnsi="Times New Roman"/>
          <w:sz w:val="20"/>
          <w:szCs w:val="20"/>
        </w:rPr>
        <w:tab/>
      </w:r>
      <w:r w:rsidRPr="009A46F3">
        <w:rPr>
          <w:rFonts w:ascii="Times New Roman" w:hAnsi="Times New Roman"/>
          <w:sz w:val="20"/>
          <w:szCs w:val="20"/>
        </w:rPr>
        <w:t></w:t>
      </w:r>
      <w:r w:rsidRPr="009A46F3">
        <w:rPr>
          <w:rFonts w:ascii="Times New Roman" w:hAnsi="Times New Roman"/>
          <w:sz w:val="20"/>
          <w:szCs w:val="20"/>
        </w:rPr>
        <w:tab/>
        <w:t>ведущий специалист администрации  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 xml:space="preserve">Сидорова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Светлана Олеговна</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r>
      <w:r w:rsidRPr="009A46F3">
        <w:rPr>
          <w:rFonts w:ascii="Times New Roman" w:hAnsi="Times New Roman"/>
          <w:sz w:val="20"/>
          <w:szCs w:val="20"/>
        </w:rPr>
        <w:tab/>
      </w:r>
      <w:r w:rsidRPr="009A46F3">
        <w:rPr>
          <w:rFonts w:ascii="Times New Roman" w:hAnsi="Times New Roman"/>
          <w:sz w:val="20"/>
          <w:szCs w:val="20"/>
        </w:rPr>
        <w:t></w:t>
      </w:r>
      <w:r w:rsidRPr="009A46F3">
        <w:rPr>
          <w:rFonts w:ascii="Times New Roman" w:hAnsi="Times New Roman"/>
          <w:sz w:val="20"/>
          <w:szCs w:val="20"/>
        </w:rPr>
        <w:tab/>
        <w:t>депутат Совета депутатов 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3.</w:t>
      </w:r>
      <w:r w:rsidRPr="009A46F3">
        <w:rPr>
          <w:rFonts w:ascii="Times New Roman" w:hAnsi="Times New Roman"/>
          <w:sz w:val="20"/>
          <w:szCs w:val="20"/>
        </w:rPr>
        <w:tab/>
        <w:t>Утвердить Порядок учета предложений по 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Глава поселения                                                                                  А.В. Светлаков</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Приложение 1 к проекту</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решения Совета депутатов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от</w:t>
      </w:r>
      <w:r w:rsidRPr="009A46F3">
        <w:rPr>
          <w:rFonts w:ascii="Times New Roman" w:hAnsi="Times New Roman"/>
          <w:sz w:val="20"/>
          <w:szCs w:val="20"/>
        </w:rPr>
        <w:tab/>
        <w:t>30.01.2018</w:t>
      </w:r>
      <w:r w:rsidRPr="009A46F3">
        <w:rPr>
          <w:rFonts w:ascii="Times New Roman" w:hAnsi="Times New Roman"/>
          <w:sz w:val="20"/>
          <w:szCs w:val="20"/>
        </w:rPr>
        <w:tab/>
        <w:t>№</w:t>
      </w:r>
      <w:r w:rsidRPr="009A46F3">
        <w:rPr>
          <w:rFonts w:ascii="Times New Roman" w:hAnsi="Times New Roman"/>
          <w:sz w:val="20"/>
          <w:szCs w:val="20"/>
        </w:rPr>
        <w:tab/>
        <w:t>258</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Проект решения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«О внесении изменений в Устав сельское поселение Сентябрьский»</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С целью приведения Устава сельского поселения Сентябрьский в соответствие с Федеральными законами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29.12.2017 № 455-ФЗ «О внесении изменений в Градостроительный кодекс Российской Федерации и отдельные законодательные акты Российской Федерации», н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от </w:t>
      </w:r>
      <w:r w:rsidRPr="009A46F3">
        <w:rPr>
          <w:rFonts w:ascii="Times New Roman" w:hAnsi="Times New Roman"/>
          <w:sz w:val="20"/>
          <w:szCs w:val="20"/>
        </w:rPr>
        <w:lastRenderedPageBreak/>
        <w:t>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учитывая результаты публичных слушаний от «__» ____________ 2018 года, Совет депутатов сельского поселения Сентябрьский РЕШИЛ:</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 Внести в Устав сельского поселения Сентябрьский следующие изменения: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 пункт 12 части 1 статьи 3.1. признать утратившим силу;</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2) абзац второй части 2 статьи 22 изложить в новой редакции: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3) наименование статьи 9 изложить в следующей редакции: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«Статья 9. Публичные слушания, общественные обсуждения»;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4)  часть 4 статьи 9 изложить в новой редакции: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«4. На публичные слушания должны выноситься: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2) проект местного бюджета и отчет о его исполнении;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3) проект стратегии социально-экономического развития муниципального образования;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5)  в части 5 статьи 9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4 настоящей статьи,»;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6) статью 9 дополнить частью 7 следующего содержания: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7) пункт 18 части 1 статьи  3  изложить в следующей редакции: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8) часть 1 статьи 16 дополнить пунктом 13 следующего содержания: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«13) утверждение правил благоустройства территории муниципального образования.»;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9) часть 1 статьи 24 дополнить пунктом 17 следующего содержания: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«17) полномочия в области жилищных отношений, предусмотренные Жилищным кодексом Российской Федерации».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3. Настоящее решение подлежит официальному опубликованию (обнародованию) в бюллетене «Сентябрьский вестник» после его государственной регистрации.</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4. Настоящее решение вступает в силу после его официального опубликования.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Глава поселения                                                                                  А.В. Светлаков</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lastRenderedPageBreak/>
        <w:t xml:space="preserve">Приложение 2 к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решению  Совета депутатов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от</w:t>
      </w:r>
      <w:r w:rsidRPr="009A46F3">
        <w:rPr>
          <w:rFonts w:ascii="Times New Roman" w:hAnsi="Times New Roman"/>
          <w:sz w:val="20"/>
          <w:szCs w:val="20"/>
        </w:rPr>
        <w:tab/>
        <w:t>30.01.2018</w:t>
      </w:r>
      <w:r w:rsidRPr="009A46F3">
        <w:rPr>
          <w:rFonts w:ascii="Times New Roman" w:hAnsi="Times New Roman"/>
          <w:sz w:val="20"/>
          <w:szCs w:val="20"/>
        </w:rPr>
        <w:tab/>
        <w:t>№</w:t>
      </w:r>
      <w:r w:rsidRPr="009A46F3">
        <w:rPr>
          <w:rFonts w:ascii="Times New Roman" w:hAnsi="Times New Roman"/>
          <w:sz w:val="20"/>
          <w:szCs w:val="20"/>
        </w:rPr>
        <w:tab/>
        <w:t>258</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ПОРЯДОК</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учета предложений по проекту решения Совета поселения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9A46F3" w:rsidRP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1.</w:t>
      </w:r>
      <w:r w:rsidRPr="009A46F3">
        <w:rPr>
          <w:rFonts w:ascii="Times New Roman" w:hAnsi="Times New Roman"/>
          <w:sz w:val="20"/>
          <w:szCs w:val="20"/>
        </w:rPr>
        <w:tab/>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2.</w:t>
      </w:r>
      <w:r w:rsidRPr="009A46F3">
        <w:rPr>
          <w:rFonts w:ascii="Times New Roman" w:hAnsi="Times New Roman"/>
          <w:sz w:val="20"/>
          <w:szCs w:val="20"/>
        </w:rPr>
        <w:tab/>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3.</w:t>
      </w:r>
      <w:r w:rsidRPr="009A46F3">
        <w:rPr>
          <w:rFonts w:ascii="Times New Roman" w:hAnsi="Times New Roman"/>
          <w:sz w:val="20"/>
          <w:szCs w:val="20"/>
        </w:rPr>
        <w:tab/>
        <w:t>Предложения направляются в письменном виде в течение 30 дней со дня опубликования проекта решения и настоящего  Порядка.</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4.</w:t>
      </w:r>
      <w:r w:rsidRPr="009A46F3">
        <w:rPr>
          <w:rFonts w:ascii="Times New Roman" w:hAnsi="Times New Roman"/>
          <w:sz w:val="20"/>
          <w:szCs w:val="20"/>
        </w:rPr>
        <w:tab/>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5.</w:t>
      </w:r>
      <w:r w:rsidRPr="009A46F3">
        <w:rPr>
          <w:rFonts w:ascii="Times New Roman" w:hAnsi="Times New Roman"/>
          <w:sz w:val="20"/>
          <w:szCs w:val="20"/>
        </w:rPr>
        <w:tab/>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w:t>
      </w:r>
      <w:r w:rsidRPr="009A46F3">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9A46F3" w:rsidRP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9A46F3" w:rsidRDefault="009A46F3" w:rsidP="009A46F3">
      <w:pPr>
        <w:spacing w:after="0" w:line="240" w:lineRule="auto"/>
        <w:jc w:val="both"/>
        <w:rPr>
          <w:rFonts w:ascii="Times New Roman" w:hAnsi="Times New Roman"/>
          <w:sz w:val="20"/>
          <w:szCs w:val="20"/>
        </w:rPr>
      </w:pPr>
      <w:r w:rsidRPr="009A46F3">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9A46F3" w:rsidRDefault="009A46F3" w:rsidP="009A46F3">
      <w:pPr>
        <w:spacing w:after="0" w:line="240" w:lineRule="auto"/>
        <w:jc w:val="both"/>
        <w:rPr>
          <w:rFonts w:ascii="Times New Roman" w:hAnsi="Times New Roman"/>
          <w:sz w:val="20"/>
          <w:szCs w:val="20"/>
        </w:rPr>
      </w:pPr>
    </w:p>
    <w:p w:rsidR="009A46F3" w:rsidRPr="009A46F3" w:rsidRDefault="009A46F3" w:rsidP="009A46F3">
      <w:pPr>
        <w:spacing w:after="0" w:line="240" w:lineRule="auto"/>
        <w:jc w:val="both"/>
        <w:rPr>
          <w:rFonts w:ascii="Times New Roman" w:hAnsi="Times New Roman"/>
          <w:sz w:val="20"/>
          <w:szCs w:val="20"/>
        </w:rPr>
      </w:pPr>
    </w:p>
    <w:p w:rsidR="009A46F3" w:rsidRPr="00107969" w:rsidRDefault="009A46F3" w:rsidP="009A46F3">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9A46F3" w:rsidRPr="009A46F3" w:rsidRDefault="009A46F3" w:rsidP="009A46F3">
      <w:pPr>
        <w:spacing w:after="0" w:line="240" w:lineRule="auto"/>
        <w:jc w:val="both"/>
        <w:rPr>
          <w:rFonts w:ascii="Times New Roman" w:hAnsi="Times New Roman"/>
          <w:sz w:val="20"/>
          <w:szCs w:val="20"/>
        </w:rPr>
      </w:pPr>
      <w:r>
        <w:rPr>
          <w:rFonts w:ascii="Times New Roman" w:hAnsi="Times New Roman"/>
          <w:sz w:val="20"/>
          <w:szCs w:val="20"/>
        </w:rPr>
        <w:t>№ 259 от 30.01.2018 года</w:t>
      </w:r>
      <w:r w:rsidRPr="00815D8B">
        <w:t xml:space="preserve"> </w:t>
      </w:r>
      <w:r w:rsidRPr="00815D8B">
        <w:rPr>
          <w:rFonts w:ascii="Times New Roman" w:hAnsi="Times New Roman"/>
          <w:sz w:val="20"/>
          <w:szCs w:val="20"/>
        </w:rPr>
        <w:t xml:space="preserve">Об утверждении программы </w:t>
      </w:r>
      <w:r>
        <w:rPr>
          <w:rFonts w:ascii="Times New Roman" w:hAnsi="Times New Roman"/>
          <w:sz w:val="20"/>
          <w:szCs w:val="20"/>
        </w:rPr>
        <w:t xml:space="preserve">приватизации муниципального </w:t>
      </w:r>
      <w:r w:rsidRPr="00815D8B">
        <w:rPr>
          <w:rFonts w:ascii="Times New Roman" w:hAnsi="Times New Roman"/>
          <w:sz w:val="20"/>
          <w:szCs w:val="20"/>
        </w:rPr>
        <w:t>имущества на 2018 год</w:t>
      </w:r>
    </w:p>
    <w:p w:rsidR="00A33D20" w:rsidRDefault="00A33D20" w:rsidP="008056EB">
      <w:pPr>
        <w:spacing w:after="0" w:line="240" w:lineRule="auto"/>
        <w:jc w:val="both"/>
        <w:rPr>
          <w:rFonts w:ascii="Times New Roman" w:hAnsi="Times New Roman"/>
          <w:sz w:val="26"/>
          <w:szCs w:val="26"/>
        </w:rPr>
      </w:pPr>
    </w:p>
    <w:p w:rsidR="009A46F3" w:rsidRPr="009A46F3" w:rsidRDefault="009A46F3" w:rsidP="009A46F3">
      <w:pPr>
        <w:tabs>
          <w:tab w:val="left" w:pos="709"/>
          <w:tab w:val="left" w:pos="1134"/>
        </w:tabs>
        <w:spacing w:after="0" w:line="240" w:lineRule="auto"/>
        <w:jc w:val="both"/>
        <w:rPr>
          <w:rFonts w:ascii="Times New Roman" w:hAnsi="Times New Roman"/>
          <w:sz w:val="20"/>
          <w:szCs w:val="20"/>
        </w:rPr>
      </w:pPr>
      <w:r w:rsidRPr="009A46F3">
        <w:rPr>
          <w:rFonts w:ascii="Times New Roman" w:hAnsi="Times New Roman"/>
          <w:sz w:val="20"/>
          <w:szCs w:val="20"/>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21.12.2001 № 178-ФЗ «О приватизации государственного и муниципального имущества», Устава сельского поселения, Совет депутатов сельского поселения Сентябрьский р е ш и л:</w:t>
      </w:r>
    </w:p>
    <w:p w:rsidR="009A46F3" w:rsidRPr="009A46F3" w:rsidRDefault="009A46F3" w:rsidP="009A46F3">
      <w:pPr>
        <w:numPr>
          <w:ilvl w:val="0"/>
          <w:numId w:val="35"/>
        </w:numPr>
        <w:tabs>
          <w:tab w:val="left" w:pos="1134"/>
        </w:tabs>
        <w:spacing w:after="0" w:line="240" w:lineRule="auto"/>
        <w:ind w:left="0" w:firstLine="709"/>
        <w:jc w:val="both"/>
        <w:rPr>
          <w:rFonts w:ascii="Times New Roman" w:hAnsi="Times New Roman"/>
          <w:sz w:val="20"/>
          <w:szCs w:val="20"/>
        </w:rPr>
      </w:pPr>
      <w:r w:rsidRPr="009A46F3">
        <w:rPr>
          <w:rFonts w:ascii="Times New Roman" w:hAnsi="Times New Roman"/>
          <w:sz w:val="20"/>
          <w:szCs w:val="20"/>
        </w:rPr>
        <w:t>Утвердить программу приватизации имущества, находящегося в собственности муниципального образования сельское поселение Сентябрьский на 2018 год.</w:t>
      </w:r>
    </w:p>
    <w:p w:rsidR="009A46F3" w:rsidRPr="009A46F3" w:rsidRDefault="009A46F3" w:rsidP="009A46F3">
      <w:pPr>
        <w:numPr>
          <w:ilvl w:val="0"/>
          <w:numId w:val="35"/>
        </w:numPr>
        <w:tabs>
          <w:tab w:val="left" w:pos="1134"/>
        </w:tabs>
        <w:spacing w:after="0" w:line="240" w:lineRule="auto"/>
        <w:ind w:left="0" w:firstLine="709"/>
        <w:jc w:val="both"/>
        <w:rPr>
          <w:rFonts w:ascii="Times New Roman" w:hAnsi="Times New Roman"/>
          <w:sz w:val="20"/>
          <w:szCs w:val="20"/>
        </w:rPr>
      </w:pPr>
      <w:r w:rsidRPr="009A46F3">
        <w:rPr>
          <w:rFonts w:ascii="Times New Roman" w:hAnsi="Times New Roman"/>
          <w:sz w:val="20"/>
          <w:szCs w:val="20"/>
        </w:rPr>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9A46F3" w:rsidRPr="009A46F3" w:rsidRDefault="009A46F3" w:rsidP="009A46F3">
      <w:pPr>
        <w:tabs>
          <w:tab w:val="left" w:pos="0"/>
        </w:tabs>
        <w:spacing w:after="0" w:line="200" w:lineRule="atLeast"/>
        <w:rPr>
          <w:rFonts w:ascii="Times New Roman" w:hAnsi="Times New Roman"/>
          <w:sz w:val="20"/>
          <w:szCs w:val="20"/>
        </w:rPr>
      </w:pPr>
      <w:r w:rsidRPr="009A46F3">
        <w:rPr>
          <w:rFonts w:ascii="Times New Roman" w:hAnsi="Times New Roman"/>
          <w:sz w:val="20"/>
          <w:szCs w:val="20"/>
        </w:rPr>
        <w:t xml:space="preserve">Глава поселения                                                                            А.В.Светлаков </w:t>
      </w:r>
    </w:p>
    <w:tbl>
      <w:tblPr>
        <w:tblW w:w="10207" w:type="dxa"/>
        <w:tblInd w:w="-34" w:type="dxa"/>
        <w:tblLook w:val="01E0" w:firstRow="1" w:lastRow="1" w:firstColumn="1" w:lastColumn="1" w:noHBand="0" w:noVBand="0"/>
      </w:tblPr>
      <w:tblGrid>
        <w:gridCol w:w="10207"/>
      </w:tblGrid>
      <w:tr w:rsidR="009A46F3" w:rsidRPr="009A46F3" w:rsidTr="00A04EED">
        <w:tc>
          <w:tcPr>
            <w:tcW w:w="10207" w:type="dxa"/>
            <w:hideMark/>
          </w:tcPr>
          <w:p w:rsidR="00A04EED" w:rsidRPr="00A04EED" w:rsidRDefault="00A04EED" w:rsidP="00A04EED">
            <w:pPr>
              <w:spacing w:after="0" w:line="240" w:lineRule="auto"/>
              <w:rPr>
                <w:rFonts w:ascii="Times New Roman" w:hAnsi="Times New Roman"/>
                <w:sz w:val="20"/>
                <w:szCs w:val="20"/>
              </w:rPr>
            </w:pPr>
            <w:r>
              <w:rPr>
                <w:rFonts w:ascii="Times New Roman" w:hAnsi="Times New Roman"/>
                <w:sz w:val="20"/>
                <w:szCs w:val="20"/>
              </w:rPr>
              <w:lastRenderedPageBreak/>
              <w:t>П</w:t>
            </w:r>
            <w:r w:rsidR="009A46F3" w:rsidRPr="009A46F3">
              <w:rPr>
                <w:rFonts w:ascii="Times New Roman" w:hAnsi="Times New Roman"/>
                <w:sz w:val="20"/>
                <w:szCs w:val="20"/>
              </w:rPr>
              <w:t xml:space="preserve">риложение  </w:t>
            </w:r>
            <w:r w:rsidRPr="00A04EED">
              <w:rPr>
                <w:rFonts w:ascii="Times New Roman" w:hAnsi="Times New Roman"/>
                <w:sz w:val="20"/>
                <w:szCs w:val="20"/>
              </w:rPr>
              <w:t>к решению Совета депутатов</w:t>
            </w:r>
          </w:p>
          <w:p w:rsidR="00A04EED" w:rsidRPr="00A04EED" w:rsidRDefault="00A04EED" w:rsidP="00A04EED">
            <w:pPr>
              <w:spacing w:after="0" w:line="240" w:lineRule="auto"/>
              <w:rPr>
                <w:rFonts w:ascii="Times New Roman" w:hAnsi="Times New Roman"/>
                <w:sz w:val="20"/>
                <w:szCs w:val="20"/>
              </w:rPr>
            </w:pPr>
            <w:r w:rsidRPr="00A04EED">
              <w:rPr>
                <w:rFonts w:ascii="Times New Roman" w:hAnsi="Times New Roman"/>
                <w:sz w:val="20"/>
                <w:szCs w:val="20"/>
              </w:rPr>
              <w:t>сельского поселения Сентябрьский</w:t>
            </w:r>
          </w:p>
          <w:p w:rsidR="009A46F3" w:rsidRPr="009A46F3" w:rsidRDefault="00A04EED" w:rsidP="009A46F3">
            <w:pPr>
              <w:spacing w:after="0" w:line="240" w:lineRule="auto"/>
              <w:rPr>
                <w:rFonts w:ascii="Times New Roman" w:hAnsi="Times New Roman"/>
                <w:sz w:val="20"/>
                <w:szCs w:val="20"/>
              </w:rPr>
            </w:pPr>
            <w:r>
              <w:rPr>
                <w:rFonts w:ascii="Times New Roman" w:hAnsi="Times New Roman"/>
                <w:sz w:val="20"/>
                <w:szCs w:val="20"/>
              </w:rPr>
              <w:t>от 30.01.2018  № 259</w:t>
            </w:r>
          </w:p>
        </w:tc>
      </w:tr>
      <w:tr w:rsidR="009A46F3" w:rsidRPr="009A46F3" w:rsidTr="00A04EED">
        <w:tc>
          <w:tcPr>
            <w:tcW w:w="10207" w:type="dxa"/>
          </w:tcPr>
          <w:p w:rsidR="009A46F3" w:rsidRPr="009A46F3" w:rsidRDefault="009A46F3" w:rsidP="009A46F3">
            <w:pPr>
              <w:spacing w:after="0" w:line="240" w:lineRule="auto"/>
              <w:rPr>
                <w:rFonts w:ascii="Times New Roman" w:hAnsi="Times New Roman"/>
                <w:sz w:val="20"/>
                <w:szCs w:val="20"/>
              </w:rPr>
            </w:pPr>
          </w:p>
        </w:tc>
      </w:tr>
      <w:tr w:rsidR="009A46F3" w:rsidRPr="009A46F3" w:rsidTr="00A04EED">
        <w:tc>
          <w:tcPr>
            <w:tcW w:w="10207" w:type="dxa"/>
          </w:tcPr>
          <w:p w:rsidR="009A46F3" w:rsidRPr="009A46F3" w:rsidRDefault="009A46F3" w:rsidP="009A46F3">
            <w:pPr>
              <w:spacing w:after="0" w:line="240" w:lineRule="auto"/>
              <w:rPr>
                <w:rFonts w:ascii="Times New Roman" w:hAnsi="Times New Roman"/>
                <w:sz w:val="20"/>
                <w:szCs w:val="20"/>
              </w:rPr>
            </w:pPr>
          </w:p>
        </w:tc>
      </w:tr>
      <w:tr w:rsidR="009A46F3" w:rsidRPr="009A46F3" w:rsidTr="00A04EED">
        <w:tc>
          <w:tcPr>
            <w:tcW w:w="10207" w:type="dxa"/>
          </w:tcPr>
          <w:p w:rsidR="009A46F3" w:rsidRPr="009A46F3" w:rsidRDefault="009A46F3" w:rsidP="009A46F3">
            <w:pPr>
              <w:spacing w:after="0" w:line="240" w:lineRule="auto"/>
              <w:rPr>
                <w:rFonts w:ascii="Times New Roman" w:hAnsi="Times New Roman"/>
                <w:sz w:val="20"/>
                <w:szCs w:val="20"/>
              </w:rPr>
            </w:pPr>
          </w:p>
        </w:tc>
      </w:tr>
    </w:tbl>
    <w:p w:rsidR="009A46F3" w:rsidRPr="009A46F3" w:rsidRDefault="009A46F3" w:rsidP="009A46F3">
      <w:pPr>
        <w:spacing w:after="0" w:line="240" w:lineRule="auto"/>
        <w:jc w:val="center"/>
        <w:rPr>
          <w:rFonts w:ascii="Times New Roman" w:hAnsi="Times New Roman"/>
          <w:b/>
          <w:sz w:val="20"/>
          <w:szCs w:val="20"/>
        </w:rPr>
      </w:pPr>
      <w:r w:rsidRPr="009A46F3">
        <w:rPr>
          <w:rFonts w:ascii="Times New Roman" w:hAnsi="Times New Roman"/>
          <w:b/>
          <w:sz w:val="20"/>
          <w:szCs w:val="20"/>
        </w:rPr>
        <w:t xml:space="preserve">ПРОГРАММА </w:t>
      </w:r>
    </w:p>
    <w:p w:rsidR="009A46F3" w:rsidRPr="009A46F3" w:rsidRDefault="009A46F3" w:rsidP="009A46F3">
      <w:pPr>
        <w:spacing w:after="0" w:line="240" w:lineRule="auto"/>
        <w:jc w:val="center"/>
        <w:rPr>
          <w:rFonts w:ascii="Times New Roman" w:hAnsi="Times New Roman"/>
          <w:b/>
          <w:sz w:val="20"/>
          <w:szCs w:val="20"/>
        </w:rPr>
      </w:pPr>
      <w:r w:rsidRPr="009A46F3">
        <w:rPr>
          <w:rFonts w:ascii="Times New Roman" w:hAnsi="Times New Roman"/>
          <w:b/>
          <w:sz w:val="20"/>
          <w:szCs w:val="20"/>
        </w:rPr>
        <w:t>ПРИВАТИЗАЦИИ МУНИЦИПАЛЬНОГО ИМУЩЕСТВА</w:t>
      </w:r>
    </w:p>
    <w:p w:rsidR="009A46F3" w:rsidRPr="009A46F3" w:rsidRDefault="009A46F3" w:rsidP="009A46F3">
      <w:pPr>
        <w:spacing w:after="0" w:line="240" w:lineRule="auto"/>
        <w:jc w:val="center"/>
        <w:rPr>
          <w:rFonts w:ascii="Times New Roman" w:hAnsi="Times New Roman"/>
          <w:b/>
          <w:sz w:val="20"/>
          <w:szCs w:val="20"/>
        </w:rPr>
      </w:pPr>
      <w:r w:rsidRPr="009A46F3">
        <w:rPr>
          <w:rFonts w:ascii="Times New Roman" w:hAnsi="Times New Roman"/>
          <w:b/>
          <w:sz w:val="20"/>
          <w:szCs w:val="20"/>
        </w:rPr>
        <w:t xml:space="preserve">СЕЛЬСКОГО ПОСЕЛЕНИЯ СЕНТЯБРЬСКИЙ </w:t>
      </w:r>
    </w:p>
    <w:p w:rsidR="009A46F3" w:rsidRPr="009A46F3" w:rsidRDefault="009A46F3" w:rsidP="009A46F3">
      <w:pPr>
        <w:spacing w:after="0" w:line="240" w:lineRule="auto"/>
        <w:jc w:val="center"/>
        <w:rPr>
          <w:rFonts w:ascii="Times New Roman" w:hAnsi="Times New Roman"/>
          <w:sz w:val="20"/>
          <w:szCs w:val="20"/>
        </w:rPr>
      </w:pPr>
      <w:r w:rsidRPr="009A46F3">
        <w:rPr>
          <w:rFonts w:ascii="Times New Roman" w:hAnsi="Times New Roman"/>
          <w:b/>
          <w:sz w:val="20"/>
          <w:szCs w:val="20"/>
        </w:rPr>
        <w:t>на 2018 год</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xml:space="preserve">Программа разработана в соответствии с требованиями Федерального закона РФ от 21.12.2001 № 178-ФЗ «О приватизации государственного и муниципального имущества».  </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bCs/>
          <w:sz w:val="20"/>
          <w:szCs w:val="20"/>
        </w:rPr>
        <w:t>Основными целями Программы</w:t>
      </w:r>
      <w:r w:rsidRPr="009A46F3">
        <w:rPr>
          <w:rFonts w:ascii="Times New Roman" w:hAnsi="Times New Roman"/>
          <w:sz w:val="20"/>
          <w:szCs w:val="20"/>
        </w:rPr>
        <w:t xml:space="preserve"> приватизации имущества муниципального образования сельское поселение Сентябрьский являются:</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оптимизация количественного и качественного состава муниципальной собственности;</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формирование доходной базы бюджета сельского поселения Сентябрьский;</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оптимизация бюджетных расходов путем приватизации имущества, не используемого для исполнения полномочий органов местного самоуправления сельского поселения Сентябрьский;</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содействие развитию предпринимательской деятельности.</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Настоящая Программа,  определяет основные положения о приватизации имущества, находящегося в собственности муниципального образования сельское поселение Сентябрьский. Отношения, не урегулированные настоящей Программой, регулируются действующим законодательством.</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Настоящая программа не распространяется на приватизацию жилищного фонда.</w:t>
      </w:r>
    </w:p>
    <w:p w:rsidR="009A46F3" w:rsidRPr="009A46F3" w:rsidRDefault="009A46F3" w:rsidP="009A46F3">
      <w:pPr>
        <w:spacing w:after="0" w:line="240" w:lineRule="auto"/>
        <w:ind w:firstLine="709"/>
        <w:jc w:val="both"/>
        <w:rPr>
          <w:rFonts w:ascii="Times New Roman" w:hAnsi="Times New Roman"/>
          <w:sz w:val="20"/>
          <w:szCs w:val="20"/>
        </w:rPr>
      </w:pPr>
      <w:r w:rsidRPr="009A46F3">
        <w:rPr>
          <w:rFonts w:ascii="Times New Roman" w:hAnsi="Times New Roman"/>
          <w:sz w:val="20"/>
          <w:szCs w:val="20"/>
        </w:rPr>
        <w:t xml:space="preserve">Программа разработана на 2018 год и включает в себя состав подлежащего приватизации муниципального имущества. </w:t>
      </w:r>
    </w:p>
    <w:p w:rsidR="009A46F3" w:rsidRPr="009A46F3" w:rsidRDefault="009A46F3" w:rsidP="009A46F3">
      <w:pPr>
        <w:spacing w:after="0" w:line="240" w:lineRule="auto"/>
        <w:ind w:left="180" w:firstLine="540"/>
        <w:jc w:val="center"/>
        <w:rPr>
          <w:rFonts w:ascii="Times New Roman" w:hAnsi="Times New Roman"/>
          <w:b/>
          <w:sz w:val="20"/>
          <w:szCs w:val="20"/>
        </w:rPr>
      </w:pPr>
      <w:r w:rsidRPr="009A46F3">
        <w:rPr>
          <w:rFonts w:ascii="Times New Roman" w:hAnsi="Times New Roman"/>
          <w:b/>
          <w:sz w:val="20"/>
          <w:szCs w:val="20"/>
        </w:rPr>
        <w:t>Перечень движимого имущества подлежащего приватизации</w:t>
      </w:r>
    </w:p>
    <w:p w:rsidR="009A46F3" w:rsidRPr="009A46F3" w:rsidRDefault="009A46F3" w:rsidP="009A46F3">
      <w:pPr>
        <w:spacing w:after="0" w:line="240" w:lineRule="auto"/>
        <w:ind w:left="180" w:firstLine="540"/>
        <w:jc w:val="center"/>
        <w:rPr>
          <w:rFonts w:ascii="Times New Roman" w:hAnsi="Times New Roman"/>
          <w:b/>
          <w:sz w:val="20"/>
          <w:szCs w:val="20"/>
        </w:rPr>
      </w:pPr>
      <w:r w:rsidRPr="009A46F3">
        <w:rPr>
          <w:rFonts w:ascii="Times New Roman" w:hAnsi="Times New Roman"/>
          <w:b/>
          <w:sz w:val="20"/>
          <w:szCs w:val="20"/>
        </w:rPr>
        <w:t xml:space="preserve"> в 2018 году</w:t>
      </w:r>
    </w:p>
    <w:p w:rsidR="009A46F3" w:rsidRPr="009A46F3" w:rsidRDefault="009A46F3" w:rsidP="009A46F3">
      <w:pPr>
        <w:spacing w:after="0" w:line="240" w:lineRule="auto"/>
        <w:ind w:left="180" w:firstLine="540"/>
        <w:jc w:val="center"/>
        <w:rPr>
          <w:rFonts w:ascii="Times New Roman" w:hAnsi="Times New Roman"/>
          <w:b/>
          <w:sz w:val="20"/>
          <w:szCs w:val="20"/>
        </w:rPr>
      </w:pPr>
    </w:p>
    <w:tbl>
      <w:tblPr>
        <w:tblW w:w="9495" w:type="dxa"/>
        <w:tblInd w:w="-112" w:type="dxa"/>
        <w:tblLayout w:type="fixed"/>
        <w:tblCellMar>
          <w:left w:w="30" w:type="dxa"/>
          <w:right w:w="30" w:type="dxa"/>
        </w:tblCellMar>
        <w:tblLook w:val="04A0" w:firstRow="1" w:lastRow="0" w:firstColumn="1" w:lastColumn="0" w:noHBand="0" w:noVBand="1"/>
      </w:tblPr>
      <w:tblGrid>
        <w:gridCol w:w="568"/>
        <w:gridCol w:w="2975"/>
        <w:gridCol w:w="3865"/>
        <w:gridCol w:w="2087"/>
      </w:tblGrid>
      <w:tr w:rsidR="009A46F3" w:rsidRPr="009A46F3" w:rsidTr="009A46F3">
        <w:trPr>
          <w:trHeight w:val="574"/>
        </w:trPr>
        <w:tc>
          <w:tcPr>
            <w:tcW w:w="568" w:type="dxa"/>
            <w:tcBorders>
              <w:top w:val="single" w:sz="4" w:space="0" w:color="auto"/>
              <w:left w:val="single" w:sz="4" w:space="0" w:color="auto"/>
              <w:bottom w:val="single" w:sz="4" w:space="0" w:color="auto"/>
              <w:right w:val="single" w:sz="4" w:space="0" w:color="auto"/>
            </w:tcBorders>
            <w:hideMark/>
          </w:tcPr>
          <w:p w:rsidR="009A46F3" w:rsidRPr="009A46F3" w:rsidRDefault="009A46F3" w:rsidP="009A46F3">
            <w:pPr>
              <w:spacing w:before="100" w:beforeAutospacing="1" w:after="100" w:afterAutospacing="1" w:line="240" w:lineRule="auto"/>
              <w:jc w:val="center"/>
              <w:rPr>
                <w:rFonts w:ascii="Times New Roman" w:hAnsi="Times New Roman"/>
                <w:sz w:val="16"/>
                <w:szCs w:val="16"/>
              </w:rPr>
            </w:pPr>
            <w:r w:rsidRPr="009A46F3">
              <w:rPr>
                <w:rFonts w:ascii="Times New Roman" w:hAnsi="Times New Roman"/>
                <w:sz w:val="16"/>
                <w:szCs w:val="16"/>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9A46F3" w:rsidRPr="009A46F3" w:rsidRDefault="009A46F3" w:rsidP="009A46F3">
            <w:pPr>
              <w:spacing w:before="100" w:beforeAutospacing="1" w:after="100" w:afterAutospacing="1" w:line="240" w:lineRule="auto"/>
              <w:jc w:val="center"/>
              <w:rPr>
                <w:rFonts w:ascii="Times New Roman" w:hAnsi="Times New Roman"/>
                <w:sz w:val="16"/>
                <w:szCs w:val="16"/>
              </w:rPr>
            </w:pPr>
            <w:r w:rsidRPr="009A46F3">
              <w:rPr>
                <w:rFonts w:ascii="Times New Roman" w:hAnsi="Times New Roman"/>
                <w:sz w:val="16"/>
                <w:szCs w:val="16"/>
                <w:lang w:val="en-US"/>
              </w:rPr>
              <w:t>Наименование</w:t>
            </w:r>
          </w:p>
        </w:tc>
        <w:tc>
          <w:tcPr>
            <w:tcW w:w="3866" w:type="dxa"/>
            <w:tcBorders>
              <w:top w:val="single" w:sz="4" w:space="0" w:color="auto"/>
              <w:left w:val="single" w:sz="4" w:space="0" w:color="auto"/>
              <w:bottom w:val="single" w:sz="4" w:space="0" w:color="auto"/>
              <w:right w:val="single" w:sz="4" w:space="0" w:color="auto"/>
            </w:tcBorders>
            <w:vAlign w:val="center"/>
            <w:hideMark/>
          </w:tcPr>
          <w:p w:rsidR="009A46F3" w:rsidRPr="009A46F3" w:rsidRDefault="009A46F3" w:rsidP="009A46F3">
            <w:pPr>
              <w:spacing w:before="100" w:beforeAutospacing="1" w:after="100" w:afterAutospacing="1" w:line="240" w:lineRule="auto"/>
              <w:jc w:val="center"/>
              <w:rPr>
                <w:rFonts w:ascii="Times New Roman" w:hAnsi="Times New Roman"/>
                <w:sz w:val="16"/>
                <w:szCs w:val="16"/>
              </w:rPr>
            </w:pPr>
            <w:r w:rsidRPr="009A46F3">
              <w:rPr>
                <w:rFonts w:ascii="Times New Roman" w:hAnsi="Times New Roman"/>
                <w:sz w:val="16"/>
                <w:szCs w:val="16"/>
              </w:rPr>
              <w:t>Характеристики</w:t>
            </w:r>
          </w:p>
        </w:tc>
        <w:tc>
          <w:tcPr>
            <w:tcW w:w="2088" w:type="dxa"/>
            <w:tcBorders>
              <w:top w:val="single" w:sz="4" w:space="0" w:color="auto"/>
              <w:left w:val="single" w:sz="4" w:space="0" w:color="auto"/>
              <w:bottom w:val="single" w:sz="4" w:space="0" w:color="auto"/>
              <w:right w:val="single" w:sz="4" w:space="0" w:color="auto"/>
            </w:tcBorders>
            <w:vAlign w:val="center"/>
            <w:hideMark/>
          </w:tcPr>
          <w:p w:rsidR="009A46F3" w:rsidRPr="009A46F3" w:rsidRDefault="009A46F3" w:rsidP="009A46F3">
            <w:pPr>
              <w:spacing w:before="100" w:beforeAutospacing="1" w:after="100" w:afterAutospacing="1" w:line="240" w:lineRule="auto"/>
              <w:jc w:val="center"/>
              <w:rPr>
                <w:rFonts w:ascii="Times New Roman" w:hAnsi="Times New Roman"/>
                <w:sz w:val="16"/>
                <w:szCs w:val="16"/>
              </w:rPr>
            </w:pPr>
            <w:r w:rsidRPr="009A46F3">
              <w:rPr>
                <w:rFonts w:ascii="Times New Roman" w:hAnsi="Times New Roman"/>
                <w:color w:val="000000"/>
                <w:sz w:val="16"/>
                <w:szCs w:val="16"/>
              </w:rPr>
              <w:t>Предполагаемые сроки приватизации</w:t>
            </w:r>
          </w:p>
        </w:tc>
      </w:tr>
      <w:tr w:rsidR="009A46F3" w:rsidRPr="009A46F3" w:rsidTr="009A46F3">
        <w:trPr>
          <w:trHeight w:val="333"/>
        </w:trPr>
        <w:tc>
          <w:tcPr>
            <w:tcW w:w="568" w:type="dxa"/>
            <w:tcBorders>
              <w:top w:val="single" w:sz="6" w:space="0" w:color="auto"/>
              <w:left w:val="single" w:sz="6" w:space="0" w:color="auto"/>
              <w:bottom w:val="single" w:sz="6" w:space="0" w:color="auto"/>
              <w:right w:val="single" w:sz="6" w:space="0" w:color="auto"/>
            </w:tcBorders>
            <w:hideMark/>
          </w:tcPr>
          <w:p w:rsidR="009A46F3" w:rsidRPr="009A46F3" w:rsidRDefault="009A46F3" w:rsidP="009A46F3">
            <w:pPr>
              <w:tabs>
                <w:tab w:val="left" w:pos="150"/>
              </w:tabs>
              <w:autoSpaceDE w:val="0"/>
              <w:autoSpaceDN w:val="0"/>
              <w:adjustRightInd w:val="0"/>
              <w:spacing w:after="0" w:line="240" w:lineRule="auto"/>
              <w:ind w:left="-210"/>
              <w:jc w:val="center"/>
              <w:rPr>
                <w:rFonts w:ascii="Times New Roman" w:hAnsi="Times New Roman"/>
                <w:color w:val="000000"/>
                <w:sz w:val="16"/>
                <w:szCs w:val="16"/>
              </w:rPr>
            </w:pPr>
            <w:r w:rsidRPr="009A46F3">
              <w:rPr>
                <w:rFonts w:ascii="Times New Roman" w:hAnsi="Times New Roman"/>
                <w:color w:val="000000"/>
                <w:sz w:val="16"/>
                <w:szCs w:val="16"/>
              </w:rPr>
              <w:t>1.</w:t>
            </w:r>
          </w:p>
        </w:tc>
        <w:tc>
          <w:tcPr>
            <w:tcW w:w="2976" w:type="dxa"/>
            <w:tcBorders>
              <w:top w:val="single" w:sz="6" w:space="0" w:color="auto"/>
              <w:left w:val="single" w:sz="6" w:space="0" w:color="auto"/>
              <w:bottom w:val="single" w:sz="6" w:space="0" w:color="auto"/>
              <w:right w:val="single" w:sz="6" w:space="0" w:color="auto"/>
            </w:tcBorders>
            <w:hideMark/>
          </w:tcPr>
          <w:p w:rsidR="009A46F3" w:rsidRPr="009A46F3" w:rsidRDefault="009A46F3" w:rsidP="009A46F3">
            <w:pPr>
              <w:autoSpaceDE w:val="0"/>
              <w:autoSpaceDN w:val="0"/>
              <w:adjustRightInd w:val="0"/>
              <w:spacing w:after="0" w:line="240" w:lineRule="auto"/>
              <w:jc w:val="center"/>
              <w:rPr>
                <w:rFonts w:ascii="Times New Roman" w:hAnsi="Times New Roman"/>
                <w:color w:val="000000"/>
                <w:sz w:val="16"/>
                <w:szCs w:val="16"/>
              </w:rPr>
            </w:pPr>
            <w:r w:rsidRPr="009A46F3">
              <w:rPr>
                <w:rFonts w:ascii="Times New Roman" w:hAnsi="Times New Roman"/>
                <w:color w:val="000000"/>
                <w:sz w:val="16"/>
                <w:szCs w:val="16"/>
              </w:rPr>
              <w:t>МКСМ-800Н</w:t>
            </w:r>
          </w:p>
          <w:p w:rsidR="009A46F3" w:rsidRPr="009A46F3" w:rsidRDefault="009A46F3" w:rsidP="009A46F3">
            <w:pPr>
              <w:autoSpaceDE w:val="0"/>
              <w:autoSpaceDN w:val="0"/>
              <w:adjustRightInd w:val="0"/>
              <w:spacing w:after="0" w:line="240" w:lineRule="auto"/>
              <w:jc w:val="center"/>
              <w:rPr>
                <w:rFonts w:ascii="Times New Roman" w:hAnsi="Times New Roman"/>
                <w:color w:val="000000"/>
                <w:sz w:val="16"/>
                <w:szCs w:val="16"/>
              </w:rPr>
            </w:pPr>
            <w:r w:rsidRPr="009A46F3">
              <w:rPr>
                <w:rFonts w:ascii="Times New Roman" w:hAnsi="Times New Roman"/>
                <w:color w:val="000000"/>
                <w:sz w:val="16"/>
                <w:szCs w:val="16"/>
              </w:rPr>
              <w:t xml:space="preserve">Машина коммунально-строительная многоцелевая </w:t>
            </w:r>
          </w:p>
        </w:tc>
        <w:tc>
          <w:tcPr>
            <w:tcW w:w="3866" w:type="dxa"/>
            <w:tcBorders>
              <w:top w:val="single" w:sz="6" w:space="0" w:color="auto"/>
              <w:left w:val="single" w:sz="6" w:space="0" w:color="auto"/>
              <w:bottom w:val="single" w:sz="6" w:space="0" w:color="auto"/>
              <w:right w:val="single" w:sz="6" w:space="0" w:color="auto"/>
            </w:tcBorders>
            <w:hideMark/>
          </w:tcPr>
          <w:p w:rsidR="009A46F3" w:rsidRPr="009A46F3" w:rsidRDefault="009A46F3" w:rsidP="009A46F3">
            <w:pPr>
              <w:autoSpaceDE w:val="0"/>
              <w:autoSpaceDN w:val="0"/>
              <w:adjustRightInd w:val="0"/>
              <w:spacing w:after="0" w:line="240" w:lineRule="auto"/>
              <w:jc w:val="center"/>
              <w:rPr>
                <w:rFonts w:ascii="Times New Roman" w:hAnsi="Times New Roman"/>
                <w:color w:val="000000"/>
                <w:sz w:val="16"/>
                <w:szCs w:val="16"/>
              </w:rPr>
            </w:pPr>
            <w:r w:rsidRPr="009A46F3">
              <w:rPr>
                <w:rFonts w:ascii="Times New Roman" w:hAnsi="Times New Roman"/>
                <w:color w:val="000000"/>
                <w:sz w:val="16"/>
                <w:szCs w:val="16"/>
              </w:rPr>
              <w:t>МКСМ-800Н</w:t>
            </w:r>
          </w:p>
          <w:p w:rsidR="009A46F3" w:rsidRPr="009A46F3" w:rsidRDefault="009A46F3" w:rsidP="009A46F3">
            <w:pPr>
              <w:autoSpaceDE w:val="0"/>
              <w:autoSpaceDN w:val="0"/>
              <w:adjustRightInd w:val="0"/>
              <w:spacing w:after="0" w:line="240" w:lineRule="auto"/>
              <w:jc w:val="center"/>
              <w:rPr>
                <w:rFonts w:ascii="Times New Roman" w:hAnsi="Times New Roman"/>
                <w:color w:val="000000"/>
                <w:sz w:val="16"/>
                <w:szCs w:val="16"/>
              </w:rPr>
            </w:pPr>
            <w:r w:rsidRPr="009A46F3">
              <w:rPr>
                <w:rFonts w:ascii="Times New Roman" w:hAnsi="Times New Roman"/>
                <w:color w:val="000000"/>
                <w:sz w:val="16"/>
                <w:szCs w:val="16"/>
              </w:rPr>
              <w:t>Машина коммунально-строительная многоцелевая (завод изготовитель – ОАО «КУРГАНМАШЗАВОД» Россия,  масса–2650 кг., макс.констуктивная скорость-10 км/час, габаритные размеры-2480*1680*2000 мм)</w:t>
            </w:r>
          </w:p>
        </w:tc>
        <w:tc>
          <w:tcPr>
            <w:tcW w:w="2088" w:type="dxa"/>
            <w:tcBorders>
              <w:top w:val="single" w:sz="6" w:space="0" w:color="auto"/>
              <w:left w:val="single" w:sz="6" w:space="0" w:color="auto"/>
              <w:bottom w:val="single" w:sz="6" w:space="0" w:color="auto"/>
              <w:right w:val="single" w:sz="6" w:space="0" w:color="auto"/>
            </w:tcBorders>
            <w:hideMark/>
          </w:tcPr>
          <w:p w:rsidR="009A46F3" w:rsidRPr="009A46F3" w:rsidRDefault="009A46F3" w:rsidP="009A46F3">
            <w:pPr>
              <w:tabs>
                <w:tab w:val="left" w:pos="525"/>
                <w:tab w:val="center" w:pos="1014"/>
              </w:tabs>
              <w:spacing w:after="0" w:line="240" w:lineRule="auto"/>
              <w:ind w:left="150" w:hanging="150"/>
              <w:jc w:val="center"/>
              <w:rPr>
                <w:rFonts w:ascii="Times New Roman" w:hAnsi="Times New Roman"/>
                <w:sz w:val="16"/>
                <w:szCs w:val="16"/>
              </w:rPr>
            </w:pPr>
            <w:r w:rsidRPr="009A46F3">
              <w:rPr>
                <w:rFonts w:ascii="Times New Roman" w:hAnsi="Times New Roman"/>
                <w:sz w:val="16"/>
                <w:szCs w:val="16"/>
              </w:rPr>
              <w:t>В течение года</w:t>
            </w:r>
          </w:p>
        </w:tc>
      </w:tr>
    </w:tbl>
    <w:p w:rsidR="00A33D20" w:rsidRPr="009A46F3" w:rsidRDefault="00A33D20" w:rsidP="008056EB">
      <w:pPr>
        <w:spacing w:after="0" w:line="240" w:lineRule="auto"/>
        <w:jc w:val="both"/>
        <w:rPr>
          <w:rFonts w:ascii="Times New Roman" w:hAnsi="Times New Roman"/>
          <w:sz w:val="20"/>
          <w:szCs w:val="20"/>
        </w:rPr>
      </w:pPr>
    </w:p>
    <w:p w:rsidR="008056EB" w:rsidRPr="008056EB" w:rsidRDefault="008056EB" w:rsidP="008056EB">
      <w:pPr>
        <w:spacing w:after="0" w:line="240" w:lineRule="auto"/>
        <w:jc w:val="both"/>
        <w:rPr>
          <w:rFonts w:ascii="Times New Roman" w:hAnsi="Times New Roman"/>
          <w:sz w:val="26"/>
          <w:szCs w:val="26"/>
        </w:rPr>
      </w:pPr>
      <w:r w:rsidRPr="008056EB">
        <w:rPr>
          <w:rFonts w:ascii="Times New Roman" w:hAnsi="Times New Roman"/>
          <w:sz w:val="26"/>
          <w:szCs w:val="26"/>
        </w:rPr>
        <w:tab/>
        <w:t xml:space="preserve"> </w:t>
      </w:r>
    </w:p>
    <w:p w:rsidR="00A04EED" w:rsidRPr="00107969" w:rsidRDefault="00A04EED" w:rsidP="00A04EE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РЕШЕНИЕ</w:t>
      </w:r>
      <w:r>
        <w:rPr>
          <w:rFonts w:ascii="Times New Roman" w:hAnsi="Times New Roman"/>
          <w:b/>
          <w:sz w:val="20"/>
          <w:szCs w:val="20"/>
        </w:rPr>
        <w:tab/>
      </w:r>
    </w:p>
    <w:p w:rsidR="00A04EED" w:rsidRDefault="00A04EED" w:rsidP="00A04EED">
      <w:pPr>
        <w:spacing w:after="0"/>
        <w:rPr>
          <w:rFonts w:ascii="Times New Roman" w:hAnsi="Times New Roman"/>
          <w:sz w:val="20"/>
          <w:szCs w:val="20"/>
        </w:rPr>
      </w:pPr>
      <w:r>
        <w:rPr>
          <w:rFonts w:ascii="Times New Roman" w:hAnsi="Times New Roman"/>
          <w:sz w:val="20"/>
          <w:szCs w:val="20"/>
        </w:rPr>
        <w:t>№ 261 от 30.01.2018 года</w:t>
      </w:r>
      <w:r w:rsidRPr="00815D8B">
        <w:t xml:space="preserve"> </w:t>
      </w:r>
      <w:r w:rsidRPr="00815D8B">
        <w:rPr>
          <w:rFonts w:ascii="Times New Roman" w:hAnsi="Times New Roman"/>
          <w:sz w:val="20"/>
          <w:szCs w:val="20"/>
        </w:rPr>
        <w:t xml:space="preserve">О внесении изменений в решение Совета депутатов сельского поселения Сентябрьский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w:t>
      </w:r>
    </w:p>
    <w:p w:rsidR="00A04EED" w:rsidRPr="00815D8B" w:rsidRDefault="00A04EED" w:rsidP="00A04EED">
      <w:pPr>
        <w:rPr>
          <w:rFonts w:ascii="Times New Roman" w:hAnsi="Times New Roman"/>
          <w:sz w:val="20"/>
          <w:szCs w:val="20"/>
        </w:rPr>
      </w:pPr>
      <w:r w:rsidRPr="00815D8B">
        <w:rPr>
          <w:rFonts w:ascii="Times New Roman" w:hAnsi="Times New Roman"/>
          <w:sz w:val="20"/>
          <w:szCs w:val="20"/>
        </w:rPr>
        <w:t>сельское поселение Сентябрьский» (в ред. от 16.06.2016 №172)</w:t>
      </w:r>
    </w:p>
    <w:p w:rsidR="00A04EED" w:rsidRPr="00A04EED" w:rsidRDefault="00A04EED" w:rsidP="00A04EED">
      <w:pPr>
        <w:widowControl w:val="0"/>
        <w:autoSpaceDE w:val="0"/>
        <w:autoSpaceDN w:val="0"/>
        <w:adjustRightInd w:val="0"/>
        <w:spacing w:after="0" w:line="240" w:lineRule="auto"/>
        <w:jc w:val="center"/>
        <w:rPr>
          <w:rFonts w:ascii="Times New Roman" w:hAnsi="Times New Roman"/>
          <w:sz w:val="20"/>
          <w:szCs w:val="20"/>
        </w:rPr>
      </w:pPr>
      <w:r w:rsidRPr="00A04EED">
        <w:rPr>
          <w:rFonts w:ascii="Times New Roman" w:hAnsi="Times New Roman"/>
          <w:sz w:val="20"/>
          <w:szCs w:val="20"/>
        </w:rPr>
        <w:t>О внесении изменений в решение Совета депутатов сельского поселения Сентябрьский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 (в ред. от 16.06.2016 №</w:t>
      </w:r>
      <w:r w:rsidRPr="00A04EED">
        <w:rPr>
          <w:rFonts w:ascii="Times New Roman" w:hAnsi="Times New Roman"/>
          <w:spacing w:val="-4"/>
          <w:sz w:val="20"/>
          <w:szCs w:val="20"/>
        </w:rPr>
        <w:t>172</w:t>
      </w:r>
      <w:r w:rsidRPr="00A04EED">
        <w:rPr>
          <w:rFonts w:ascii="Times New Roman" w:hAnsi="Times New Roman"/>
          <w:sz w:val="20"/>
          <w:szCs w:val="20"/>
        </w:rPr>
        <w:t>)</w:t>
      </w:r>
    </w:p>
    <w:p w:rsidR="00A04EED" w:rsidRPr="00A04EED" w:rsidRDefault="00A04EED" w:rsidP="00A04EED">
      <w:pPr>
        <w:widowControl w:val="0"/>
        <w:autoSpaceDE w:val="0"/>
        <w:autoSpaceDN w:val="0"/>
        <w:adjustRightInd w:val="0"/>
        <w:spacing w:after="0" w:line="240" w:lineRule="auto"/>
        <w:jc w:val="both"/>
        <w:rPr>
          <w:rFonts w:ascii="Times New Roman" w:hAnsi="Times New Roman"/>
          <w:b/>
          <w:sz w:val="20"/>
          <w:szCs w:val="20"/>
        </w:rPr>
      </w:pP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В соответствии с Федеральным законам от 02.03.2007 № 25-ФЗ «О муниципальной службе в Российской Федерации»,</w:t>
      </w:r>
      <w:r w:rsidRPr="00A04EED">
        <w:rPr>
          <w:rFonts w:ascii="Times New Roman" w:hAnsi="Times New Roman"/>
          <w:bCs/>
          <w:sz w:val="20"/>
          <w:szCs w:val="20"/>
        </w:rPr>
        <w:t xml:space="preserve"> Совет депутатов сельского поселения Сентябрьский р е ш и л:</w:t>
      </w:r>
    </w:p>
    <w:p w:rsidR="00A04EED" w:rsidRPr="00A04EED" w:rsidRDefault="00A04EED" w:rsidP="00A04EED">
      <w:pPr>
        <w:spacing w:after="0" w:line="240" w:lineRule="auto"/>
        <w:jc w:val="center"/>
        <w:rPr>
          <w:rFonts w:ascii="Times New Roman" w:hAnsi="Times New Roman"/>
          <w:b/>
          <w:sz w:val="20"/>
          <w:szCs w:val="20"/>
        </w:rPr>
      </w:pPr>
    </w:p>
    <w:p w:rsidR="00A04EED" w:rsidRPr="00A04EED" w:rsidRDefault="00A04EED" w:rsidP="00A04EED">
      <w:pPr>
        <w:spacing w:after="0" w:line="240" w:lineRule="auto"/>
        <w:jc w:val="center"/>
        <w:rPr>
          <w:rFonts w:ascii="Times New Roman" w:hAnsi="Times New Roman"/>
          <w:sz w:val="20"/>
          <w:szCs w:val="20"/>
        </w:rPr>
      </w:pPr>
    </w:p>
    <w:p w:rsidR="00A04EED" w:rsidRPr="00A04EED" w:rsidRDefault="00A04EED" w:rsidP="00A04EED">
      <w:pPr>
        <w:numPr>
          <w:ilvl w:val="0"/>
          <w:numId w:val="36"/>
        </w:numPr>
        <w:tabs>
          <w:tab w:val="left" w:pos="993"/>
        </w:tabs>
        <w:spacing w:after="0" w:line="240" w:lineRule="auto"/>
        <w:ind w:left="24" w:firstLine="543"/>
        <w:jc w:val="both"/>
        <w:rPr>
          <w:rFonts w:ascii="Times New Roman" w:hAnsi="Times New Roman"/>
          <w:sz w:val="20"/>
          <w:szCs w:val="20"/>
        </w:rPr>
      </w:pPr>
      <w:r w:rsidRPr="00A04EED">
        <w:rPr>
          <w:rFonts w:ascii="Times New Roman" w:hAnsi="Times New Roman"/>
          <w:sz w:val="20"/>
          <w:szCs w:val="20"/>
        </w:rPr>
        <w:t>Внести в решение Совета депутатов сельского поселения Сентябрьский от 23.07.2015 № 118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Сентябрьский» (в ред. от 16.06.2016 №</w:t>
      </w:r>
      <w:r w:rsidRPr="00A04EED">
        <w:rPr>
          <w:rFonts w:ascii="Times New Roman" w:hAnsi="Times New Roman"/>
          <w:spacing w:val="-4"/>
          <w:sz w:val="20"/>
          <w:szCs w:val="20"/>
        </w:rPr>
        <w:t>172</w:t>
      </w:r>
      <w:r w:rsidRPr="00A04EED">
        <w:rPr>
          <w:rFonts w:ascii="Times New Roman" w:hAnsi="Times New Roman"/>
          <w:sz w:val="20"/>
          <w:szCs w:val="20"/>
        </w:rPr>
        <w:t>) (далее - Решение) следующие изменения:</w:t>
      </w:r>
    </w:p>
    <w:p w:rsidR="00A04EED" w:rsidRPr="00A04EED" w:rsidRDefault="00A04EED" w:rsidP="00A04EED">
      <w:pPr>
        <w:tabs>
          <w:tab w:val="left" w:pos="993"/>
        </w:tabs>
        <w:spacing w:after="0" w:line="240" w:lineRule="auto"/>
        <w:ind w:firstLine="567"/>
        <w:jc w:val="both"/>
        <w:rPr>
          <w:rFonts w:ascii="Times New Roman" w:hAnsi="Times New Roman"/>
          <w:sz w:val="20"/>
          <w:szCs w:val="20"/>
        </w:rPr>
      </w:pPr>
      <w:r w:rsidRPr="00A04EED">
        <w:rPr>
          <w:rFonts w:ascii="Times New Roman" w:hAnsi="Times New Roman"/>
          <w:sz w:val="20"/>
          <w:szCs w:val="20"/>
        </w:rPr>
        <w:t>1.1. приложение 1 к Решению изложить в новой редакции, согласно приложению к настоящему решению.</w:t>
      </w:r>
    </w:p>
    <w:p w:rsidR="00A04EED" w:rsidRPr="00A04EED" w:rsidRDefault="00A04EED" w:rsidP="00A04EED">
      <w:pPr>
        <w:spacing w:after="0" w:line="240" w:lineRule="auto"/>
        <w:jc w:val="both"/>
        <w:rPr>
          <w:rFonts w:ascii="Times New Roman" w:hAnsi="Times New Roman"/>
          <w:bCs/>
          <w:sz w:val="20"/>
          <w:szCs w:val="20"/>
        </w:rPr>
      </w:pPr>
      <w:r w:rsidRPr="00A04EED">
        <w:rPr>
          <w:rFonts w:ascii="Times New Roman" w:hAnsi="Times New Roman"/>
          <w:bCs/>
          <w:sz w:val="20"/>
          <w:szCs w:val="20"/>
        </w:rPr>
        <w:tab/>
        <w:t xml:space="preserve">2. Настоящее решение подлежит официальному опубликованию (обнародованию) в </w:t>
      </w:r>
      <w:r w:rsidRPr="00A04EED">
        <w:rPr>
          <w:rFonts w:ascii="Times New Roman" w:hAnsi="Times New Roman"/>
          <w:sz w:val="20"/>
          <w:szCs w:val="20"/>
        </w:rPr>
        <w:t>бюллетене «Сентябрьский вестник».</w:t>
      </w:r>
    </w:p>
    <w:p w:rsidR="00A04EED" w:rsidRPr="00A04EED" w:rsidRDefault="00A04EED" w:rsidP="00A04EED">
      <w:pPr>
        <w:spacing w:after="0" w:line="240" w:lineRule="auto"/>
        <w:jc w:val="both"/>
        <w:rPr>
          <w:rFonts w:ascii="Times New Roman" w:hAnsi="Times New Roman"/>
          <w:bCs/>
          <w:sz w:val="20"/>
          <w:szCs w:val="20"/>
        </w:rPr>
      </w:pPr>
      <w:r w:rsidRPr="00A04EED">
        <w:rPr>
          <w:rFonts w:ascii="Times New Roman" w:hAnsi="Times New Roman"/>
          <w:bCs/>
          <w:sz w:val="20"/>
          <w:szCs w:val="20"/>
        </w:rPr>
        <w:tab/>
        <w:t>3. Настоящее решение</w:t>
      </w:r>
      <w:r w:rsidRPr="00A04EED">
        <w:rPr>
          <w:rFonts w:ascii="Times New Roman" w:hAnsi="Times New Roman"/>
          <w:sz w:val="20"/>
          <w:szCs w:val="20"/>
        </w:rPr>
        <w:t xml:space="preserve"> </w:t>
      </w:r>
      <w:r w:rsidRPr="00A04EED">
        <w:rPr>
          <w:rFonts w:ascii="Times New Roman" w:hAnsi="Times New Roman"/>
          <w:bCs/>
          <w:sz w:val="20"/>
          <w:szCs w:val="20"/>
        </w:rPr>
        <w:t>вступает в силу со дня его официального опубликования (обнародования).</w:t>
      </w: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r w:rsidRPr="00A04EED">
        <w:rPr>
          <w:rFonts w:ascii="Times New Roman" w:hAnsi="Times New Roman"/>
          <w:sz w:val="20"/>
          <w:szCs w:val="20"/>
        </w:rPr>
        <w:t xml:space="preserve">Глава поселения                                                                            А.В.Светлаков </w:t>
      </w: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p w:rsidR="00A04EED" w:rsidRPr="00A04EED" w:rsidRDefault="00A04EED" w:rsidP="00A04EED">
      <w:pPr>
        <w:tabs>
          <w:tab w:val="left" w:pos="0"/>
        </w:tabs>
        <w:spacing w:after="0" w:line="200" w:lineRule="atLeast"/>
        <w:rPr>
          <w:rFonts w:ascii="Times New Roman" w:hAnsi="Times New Roman"/>
          <w:sz w:val="20"/>
          <w:szCs w:val="20"/>
        </w:rPr>
      </w:pPr>
    </w:p>
    <w:tbl>
      <w:tblPr>
        <w:tblW w:w="4536" w:type="dxa"/>
        <w:tblInd w:w="5211" w:type="dxa"/>
        <w:tblLook w:val="01E0" w:firstRow="1" w:lastRow="1" w:firstColumn="1" w:lastColumn="1" w:noHBand="0" w:noVBand="0"/>
      </w:tblPr>
      <w:tblGrid>
        <w:gridCol w:w="4536"/>
      </w:tblGrid>
      <w:tr w:rsidR="00A04EED" w:rsidRPr="00A04EED" w:rsidTr="00A04EED">
        <w:tc>
          <w:tcPr>
            <w:tcW w:w="4536" w:type="dxa"/>
            <w:hideMark/>
          </w:tcPr>
          <w:p w:rsidR="00A04EED" w:rsidRPr="00A04EED" w:rsidRDefault="00A04EED" w:rsidP="00A04EED">
            <w:pPr>
              <w:spacing w:after="0" w:line="240" w:lineRule="auto"/>
              <w:rPr>
                <w:rFonts w:ascii="Times New Roman" w:hAnsi="Times New Roman"/>
                <w:sz w:val="20"/>
                <w:szCs w:val="20"/>
              </w:rPr>
            </w:pPr>
            <w:r w:rsidRPr="00A04EED">
              <w:rPr>
                <w:rFonts w:ascii="Times New Roman" w:hAnsi="Times New Roman"/>
                <w:sz w:val="20"/>
                <w:szCs w:val="20"/>
              </w:rPr>
              <w:t xml:space="preserve">Приложение  </w:t>
            </w:r>
          </w:p>
        </w:tc>
      </w:tr>
      <w:tr w:rsidR="00A04EED" w:rsidRPr="00A04EED" w:rsidTr="00A04EED">
        <w:tc>
          <w:tcPr>
            <w:tcW w:w="4536" w:type="dxa"/>
            <w:hideMark/>
          </w:tcPr>
          <w:p w:rsidR="00A04EED" w:rsidRPr="00A04EED" w:rsidRDefault="00A04EED" w:rsidP="00A04EED">
            <w:pPr>
              <w:spacing w:after="0" w:line="240" w:lineRule="auto"/>
              <w:rPr>
                <w:rFonts w:ascii="Times New Roman" w:hAnsi="Times New Roman"/>
                <w:sz w:val="20"/>
                <w:szCs w:val="20"/>
              </w:rPr>
            </w:pPr>
            <w:r w:rsidRPr="00A04EED">
              <w:rPr>
                <w:rFonts w:ascii="Times New Roman" w:hAnsi="Times New Roman"/>
                <w:sz w:val="20"/>
                <w:szCs w:val="20"/>
              </w:rPr>
              <w:t>к решению Совета депутатов</w:t>
            </w:r>
          </w:p>
        </w:tc>
      </w:tr>
      <w:tr w:rsidR="00A04EED" w:rsidRPr="00A04EED" w:rsidTr="00A04EED">
        <w:tc>
          <w:tcPr>
            <w:tcW w:w="4536" w:type="dxa"/>
            <w:hideMark/>
          </w:tcPr>
          <w:p w:rsidR="00A04EED" w:rsidRPr="00A04EED" w:rsidRDefault="00A04EED" w:rsidP="00A04EED">
            <w:pPr>
              <w:spacing w:after="0" w:line="240" w:lineRule="auto"/>
              <w:rPr>
                <w:rFonts w:ascii="Times New Roman" w:hAnsi="Times New Roman"/>
                <w:sz w:val="20"/>
                <w:szCs w:val="20"/>
              </w:rPr>
            </w:pPr>
            <w:r w:rsidRPr="00A04EED">
              <w:rPr>
                <w:rFonts w:ascii="Times New Roman" w:hAnsi="Times New Roman"/>
                <w:sz w:val="20"/>
                <w:szCs w:val="20"/>
              </w:rPr>
              <w:t>сельского поселения Сентябрьский</w:t>
            </w:r>
          </w:p>
        </w:tc>
      </w:tr>
      <w:tr w:rsidR="00A04EED" w:rsidRPr="00A04EED" w:rsidTr="00A04EED">
        <w:tc>
          <w:tcPr>
            <w:tcW w:w="4536" w:type="dxa"/>
            <w:hideMark/>
          </w:tcPr>
          <w:p w:rsidR="00A04EED" w:rsidRPr="00A04EED" w:rsidRDefault="00A04EED" w:rsidP="00A04EED">
            <w:pPr>
              <w:spacing w:after="0" w:line="240" w:lineRule="auto"/>
              <w:rPr>
                <w:rFonts w:ascii="Times New Roman" w:hAnsi="Times New Roman"/>
                <w:sz w:val="20"/>
                <w:szCs w:val="20"/>
              </w:rPr>
            </w:pPr>
            <w:r w:rsidRPr="00A04EED">
              <w:rPr>
                <w:rFonts w:ascii="Times New Roman" w:hAnsi="Times New Roman"/>
                <w:sz w:val="20"/>
                <w:szCs w:val="20"/>
              </w:rPr>
              <w:t xml:space="preserve">от </w:t>
            </w:r>
            <w:r w:rsidRPr="00A04EED">
              <w:rPr>
                <w:rFonts w:ascii="Times New Roman" w:hAnsi="Times New Roman"/>
                <w:sz w:val="20"/>
                <w:szCs w:val="20"/>
                <w:u w:val="single"/>
              </w:rPr>
              <w:t>30.01.02018</w:t>
            </w:r>
            <w:r w:rsidRPr="00A04EED">
              <w:rPr>
                <w:rFonts w:ascii="Times New Roman" w:hAnsi="Times New Roman"/>
                <w:sz w:val="20"/>
                <w:szCs w:val="20"/>
              </w:rPr>
              <w:t xml:space="preserve"> № </w:t>
            </w:r>
            <w:r w:rsidRPr="00A04EED">
              <w:rPr>
                <w:rFonts w:ascii="Times New Roman" w:hAnsi="Times New Roman"/>
                <w:sz w:val="20"/>
                <w:szCs w:val="20"/>
                <w:u w:val="single"/>
              </w:rPr>
              <w:t>261</w:t>
            </w:r>
          </w:p>
        </w:tc>
      </w:tr>
    </w:tbl>
    <w:p w:rsidR="00A04EED" w:rsidRPr="00A04EED" w:rsidRDefault="00A04EED" w:rsidP="00A04EED">
      <w:pPr>
        <w:spacing w:after="0" w:line="240" w:lineRule="auto"/>
        <w:jc w:val="both"/>
        <w:rPr>
          <w:rFonts w:ascii="Times New Roman" w:hAnsi="Times New Roman"/>
          <w:sz w:val="20"/>
          <w:szCs w:val="20"/>
        </w:rPr>
      </w:pPr>
    </w:p>
    <w:p w:rsidR="00A04EED" w:rsidRPr="00A04EED" w:rsidRDefault="00A04EED" w:rsidP="00A04EED">
      <w:pPr>
        <w:autoSpaceDE w:val="0"/>
        <w:autoSpaceDN w:val="0"/>
        <w:adjustRightInd w:val="0"/>
        <w:spacing w:after="0" w:line="240" w:lineRule="auto"/>
        <w:ind w:firstLine="6480"/>
        <w:jc w:val="center"/>
        <w:outlineLvl w:val="0"/>
        <w:rPr>
          <w:rFonts w:ascii="Times New Roman" w:hAnsi="Times New Roman"/>
          <w:sz w:val="20"/>
          <w:szCs w:val="20"/>
        </w:rPr>
      </w:pPr>
    </w:p>
    <w:p w:rsidR="00A04EED" w:rsidRPr="00A04EED" w:rsidRDefault="00A04EED" w:rsidP="00A04EED">
      <w:pPr>
        <w:tabs>
          <w:tab w:val="left" w:pos="3495"/>
        </w:tabs>
        <w:spacing w:after="0" w:line="240" w:lineRule="auto"/>
        <w:ind w:right="-1"/>
        <w:jc w:val="center"/>
        <w:rPr>
          <w:rFonts w:ascii="Times New Roman" w:hAnsi="Times New Roman"/>
          <w:sz w:val="20"/>
          <w:szCs w:val="20"/>
        </w:rPr>
      </w:pPr>
      <w:r w:rsidRPr="00A04EED">
        <w:rPr>
          <w:rFonts w:ascii="Times New Roman" w:hAnsi="Times New Roman"/>
          <w:sz w:val="20"/>
          <w:szCs w:val="20"/>
        </w:rPr>
        <w:t xml:space="preserve">Порядок </w:t>
      </w:r>
    </w:p>
    <w:p w:rsidR="00A04EED" w:rsidRPr="00A04EED" w:rsidRDefault="00A04EED" w:rsidP="00A04EED">
      <w:pPr>
        <w:tabs>
          <w:tab w:val="left" w:pos="3495"/>
        </w:tabs>
        <w:spacing w:after="0" w:line="240" w:lineRule="auto"/>
        <w:ind w:right="-1"/>
        <w:jc w:val="center"/>
        <w:rPr>
          <w:rFonts w:ascii="Times New Roman" w:hAnsi="Times New Roman"/>
          <w:sz w:val="20"/>
          <w:szCs w:val="20"/>
        </w:rPr>
      </w:pPr>
      <w:r w:rsidRPr="00A04EED">
        <w:rPr>
          <w:rFonts w:ascii="Times New Roman" w:hAnsi="Times New Roman"/>
          <w:sz w:val="20"/>
          <w:szCs w:val="20"/>
        </w:rPr>
        <w:t xml:space="preserve">проведения конкурса на замещение вакантных должностей </w:t>
      </w:r>
    </w:p>
    <w:p w:rsidR="00A04EED" w:rsidRPr="00A04EED" w:rsidRDefault="00A04EED" w:rsidP="00A04EED">
      <w:pPr>
        <w:tabs>
          <w:tab w:val="left" w:pos="3495"/>
        </w:tabs>
        <w:spacing w:after="0" w:line="240" w:lineRule="auto"/>
        <w:ind w:right="-1"/>
        <w:jc w:val="center"/>
        <w:rPr>
          <w:rFonts w:ascii="Times New Roman" w:hAnsi="Times New Roman"/>
          <w:sz w:val="20"/>
          <w:szCs w:val="20"/>
        </w:rPr>
      </w:pPr>
      <w:r w:rsidRPr="00A04EED">
        <w:rPr>
          <w:rFonts w:ascii="Times New Roman" w:hAnsi="Times New Roman"/>
          <w:sz w:val="20"/>
          <w:szCs w:val="20"/>
        </w:rPr>
        <w:t xml:space="preserve">муниципальной службы в муниципальном образовании </w:t>
      </w:r>
    </w:p>
    <w:p w:rsidR="00A04EED" w:rsidRPr="00A04EED" w:rsidRDefault="00A04EED" w:rsidP="00A04EED">
      <w:pPr>
        <w:tabs>
          <w:tab w:val="left" w:pos="3495"/>
        </w:tabs>
        <w:spacing w:after="0" w:line="240" w:lineRule="auto"/>
        <w:ind w:right="-1"/>
        <w:jc w:val="center"/>
        <w:rPr>
          <w:rFonts w:ascii="Times New Roman" w:hAnsi="Times New Roman"/>
          <w:sz w:val="20"/>
          <w:szCs w:val="20"/>
        </w:rPr>
      </w:pPr>
      <w:r w:rsidRPr="00A04EED">
        <w:rPr>
          <w:rFonts w:ascii="Times New Roman" w:hAnsi="Times New Roman"/>
          <w:sz w:val="20"/>
          <w:szCs w:val="20"/>
        </w:rPr>
        <w:t xml:space="preserve">сельское поселение Сентябрьский </w:t>
      </w:r>
    </w:p>
    <w:p w:rsidR="00A04EED" w:rsidRPr="00A04EED" w:rsidRDefault="00A04EED" w:rsidP="00A04EED">
      <w:pPr>
        <w:tabs>
          <w:tab w:val="left" w:pos="3495"/>
        </w:tabs>
        <w:spacing w:after="0" w:line="240" w:lineRule="auto"/>
        <w:ind w:right="-1"/>
        <w:jc w:val="center"/>
        <w:rPr>
          <w:rFonts w:ascii="Times New Roman" w:hAnsi="Times New Roman"/>
          <w:sz w:val="20"/>
          <w:szCs w:val="20"/>
        </w:rPr>
      </w:pPr>
      <w:r w:rsidRPr="00A04EED">
        <w:rPr>
          <w:rFonts w:ascii="Times New Roman" w:hAnsi="Times New Roman"/>
          <w:sz w:val="20"/>
          <w:szCs w:val="20"/>
        </w:rPr>
        <w:t>(далее – Порядок)</w:t>
      </w:r>
    </w:p>
    <w:p w:rsidR="00A04EED" w:rsidRPr="00A04EED" w:rsidRDefault="00A04EED" w:rsidP="00A04EED">
      <w:pPr>
        <w:spacing w:after="0" w:line="240" w:lineRule="auto"/>
        <w:ind w:right="-1"/>
        <w:jc w:val="both"/>
        <w:rPr>
          <w:rFonts w:ascii="Times New Roman" w:hAnsi="Times New Roman"/>
          <w:sz w:val="20"/>
          <w:szCs w:val="20"/>
        </w:rPr>
      </w:pPr>
    </w:p>
    <w:p w:rsidR="00A04EED" w:rsidRPr="00A04EED" w:rsidRDefault="00A04EED" w:rsidP="00A04EED">
      <w:pPr>
        <w:spacing w:after="0" w:line="240" w:lineRule="auto"/>
        <w:ind w:right="-1"/>
        <w:jc w:val="center"/>
        <w:rPr>
          <w:rFonts w:ascii="Times New Roman" w:hAnsi="Times New Roman"/>
          <w:sz w:val="20"/>
          <w:szCs w:val="20"/>
        </w:rPr>
      </w:pPr>
      <w:r w:rsidRPr="00A04EED">
        <w:rPr>
          <w:rFonts w:ascii="Times New Roman" w:hAnsi="Times New Roman"/>
          <w:sz w:val="20"/>
          <w:szCs w:val="20"/>
        </w:rPr>
        <w:t>1. Общие положения</w:t>
      </w:r>
    </w:p>
    <w:p w:rsidR="00A04EED" w:rsidRPr="00A04EED" w:rsidRDefault="00A04EED" w:rsidP="00A04EED">
      <w:pPr>
        <w:spacing w:after="0" w:line="240" w:lineRule="auto"/>
        <w:ind w:right="-1"/>
        <w:jc w:val="center"/>
        <w:rPr>
          <w:rFonts w:ascii="Times New Roman" w:hAnsi="Times New Roman"/>
          <w:sz w:val="20"/>
          <w:szCs w:val="20"/>
        </w:rPr>
      </w:pP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1.1. Настоящий Порядок разработан в целях обеспечения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04EED" w:rsidRPr="00A04EED" w:rsidRDefault="00A04EED" w:rsidP="00A04EED">
      <w:pPr>
        <w:autoSpaceDE w:val="0"/>
        <w:autoSpaceDN w:val="0"/>
        <w:adjustRightInd w:val="0"/>
        <w:spacing w:after="0" w:line="240" w:lineRule="auto"/>
        <w:ind w:firstLine="540"/>
        <w:jc w:val="both"/>
        <w:outlineLvl w:val="0"/>
        <w:rPr>
          <w:rFonts w:ascii="Times New Roman" w:hAnsi="Times New Roman"/>
          <w:sz w:val="20"/>
          <w:szCs w:val="20"/>
        </w:rPr>
      </w:pPr>
      <w:r w:rsidRPr="00A04EED">
        <w:rPr>
          <w:rFonts w:ascii="Times New Roman" w:hAnsi="Times New Roman"/>
          <w:sz w:val="20"/>
          <w:szCs w:val="20"/>
        </w:rPr>
        <w:t xml:space="preserve">1.2. Целью проведения конкурса на замещение вакантных должностей муниципальной службы в муниципальном образовании сельское поселение Сентябрьский  (далее – Конкурс) является формирование высококвалифицированного кадрового состава муниципальных служащих органов местного самоуправления сельского поселения Сентябрьский и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A04EED" w:rsidRPr="00A04EED" w:rsidRDefault="00A04EED" w:rsidP="00A04EED">
      <w:pPr>
        <w:autoSpaceDE w:val="0"/>
        <w:autoSpaceDN w:val="0"/>
        <w:adjustRightInd w:val="0"/>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1.3. Конкурс объявляется при наличии вакантной (не замещенной муниципальным служащим) должности муниципальной службы, и отсутствии на неё сформированного на конкурсной основе кадрового резерва.</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1.4. При наличии сформированного на конкурсной основе кадрового резерва конкурс проводится в следующих случаях:</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а) отказа лица, состоящего в кадровом резерве, от предложенной должности муниципальной службы;</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б) не устранения лицом, состоящим в кадровом резерве, имеющихся у него установленных федеральным законодательством ограничений и запретов для поступления на муниципальную службу, в течение 1 месяца с момента предложения о замещении соответствующей вакантной должности муниципальной службы из кадрового резерва.</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1.5. Конкурс не проводится в следующих случаях:</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а) при назначении на должность муниципальной службы лица, состоящего в кадровом резерве по предложенной должности муниципальной службы;</w:t>
      </w:r>
    </w:p>
    <w:p w:rsidR="00A04EED" w:rsidRPr="00A04EED" w:rsidRDefault="00A04EED" w:rsidP="00A04EED">
      <w:pPr>
        <w:tabs>
          <w:tab w:val="left" w:pos="709"/>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б)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трудовым договором сохраняется место работы;</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в) при переводе муниципального служащего на иную должность муниципальной службы в случаях:</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изменения определённых сторонами условий трудового договора по причинам, связанным с изменением организационных условий труда;</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при реорганизации органа местного самоуправления или изменения его структуры;</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при ликвидации органа местного самоуправления;</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упразднение структурного подразделения органа местного самоуправления;</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по его просьбе или с его согласия для прохождения муниципальной службы в другой орган местного самоуправления или структурное подразделение органа местного самоуправления;</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 при назначении на должность муниципальной службы:</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а) старшей группы, учреждаемые для выполнения функций «специалист», «обеспечивающий специалист»;</w:t>
      </w:r>
    </w:p>
    <w:p w:rsidR="00A04EED" w:rsidRPr="00A04EED" w:rsidRDefault="00A04EED" w:rsidP="00A04EED">
      <w:pPr>
        <w:tabs>
          <w:tab w:val="left" w:pos="709"/>
          <w:tab w:val="left" w:pos="1134"/>
          <w:tab w:val="left" w:pos="1560"/>
        </w:tabs>
        <w:autoSpaceDE w:val="0"/>
        <w:autoSpaceDN w:val="0"/>
        <w:adjustRightInd w:val="0"/>
        <w:spacing w:after="0" w:line="240" w:lineRule="auto"/>
        <w:ind w:right="-143" w:firstLine="426"/>
        <w:jc w:val="both"/>
        <w:rPr>
          <w:rFonts w:ascii="Times New Roman" w:hAnsi="Times New Roman"/>
          <w:sz w:val="20"/>
          <w:szCs w:val="20"/>
        </w:rPr>
      </w:pPr>
      <w:r w:rsidRPr="00A04EED">
        <w:rPr>
          <w:rFonts w:ascii="Times New Roman" w:hAnsi="Times New Roman"/>
          <w:sz w:val="20"/>
          <w:szCs w:val="20"/>
        </w:rPr>
        <w:t>б) младшей группы, учреждаемые для выполнения функции «обеспечивающий специалист».</w:t>
      </w:r>
    </w:p>
    <w:p w:rsidR="00A04EED" w:rsidRPr="00A04EED" w:rsidRDefault="00A04EED" w:rsidP="00A04EED">
      <w:pPr>
        <w:tabs>
          <w:tab w:val="left" w:pos="1418"/>
        </w:tabs>
        <w:autoSpaceDE w:val="0"/>
        <w:autoSpaceDN w:val="0"/>
        <w:adjustRightInd w:val="0"/>
        <w:spacing w:after="0" w:line="240" w:lineRule="auto"/>
        <w:ind w:firstLine="709"/>
        <w:jc w:val="both"/>
        <w:rPr>
          <w:rFonts w:ascii="Times New Roman" w:hAnsi="Times New Roman"/>
          <w:sz w:val="20"/>
          <w:szCs w:val="20"/>
          <w:lang w:eastAsia="en-US"/>
        </w:rPr>
      </w:pPr>
      <w:r w:rsidRPr="00A04EED">
        <w:rPr>
          <w:rFonts w:ascii="Times New Roman" w:hAnsi="Times New Roman"/>
          <w:sz w:val="20"/>
          <w:szCs w:val="20"/>
          <w:lang w:eastAsia="en-US"/>
        </w:rPr>
        <w:t>1.6.</w:t>
      </w:r>
      <w:r w:rsidRPr="00A04EED">
        <w:rPr>
          <w:rFonts w:ascii="Times New Roman" w:hAnsi="Times New Roman"/>
          <w:sz w:val="20"/>
          <w:szCs w:val="20"/>
          <w:lang w:eastAsia="en-US"/>
        </w:rPr>
        <w:tab/>
        <w:t>Информация о кадровом обеспечении органов местного самоуправления сельского поселения Сентябрьский размещается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включает в себя:</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lang w:eastAsia="en-US"/>
        </w:rPr>
      </w:pPr>
      <w:r w:rsidRPr="00A04EED">
        <w:rPr>
          <w:rFonts w:ascii="Times New Roman" w:hAnsi="Times New Roman"/>
          <w:sz w:val="20"/>
          <w:szCs w:val="20"/>
          <w:lang w:eastAsia="en-US"/>
        </w:rPr>
        <w:t>- сведения о вакантных должностях муниципальной службы, имеющихся в органе местного самоуправления;</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lang w:eastAsia="en-US"/>
        </w:rPr>
      </w:pPr>
      <w:r w:rsidRPr="00A04EED">
        <w:rPr>
          <w:rFonts w:ascii="Times New Roman" w:hAnsi="Times New Roman"/>
          <w:sz w:val="20"/>
          <w:szCs w:val="20"/>
          <w:lang w:eastAsia="en-US"/>
        </w:rPr>
        <w:t>- квалификационные требования к кандидатам на замещение вакантных должностей муниципальной службы;</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lang w:eastAsia="en-US"/>
        </w:rPr>
      </w:pPr>
      <w:r w:rsidRPr="00A04EED">
        <w:rPr>
          <w:rFonts w:ascii="Times New Roman" w:hAnsi="Times New Roman"/>
          <w:sz w:val="20"/>
          <w:szCs w:val="20"/>
          <w:lang w:eastAsia="en-US"/>
        </w:rPr>
        <w:lastRenderedPageBreak/>
        <w:t>- условия и результаты конкурсов на замещение вакантных должностей муниципальной службы;</w:t>
      </w:r>
    </w:p>
    <w:p w:rsidR="00A04EED" w:rsidRPr="00A04EED" w:rsidRDefault="00A04EED" w:rsidP="00A04EED">
      <w:pPr>
        <w:tabs>
          <w:tab w:val="left" w:pos="709"/>
          <w:tab w:val="left" w:pos="1134"/>
          <w:tab w:val="left" w:pos="1560"/>
        </w:tabs>
        <w:autoSpaceDE w:val="0"/>
        <w:autoSpaceDN w:val="0"/>
        <w:adjustRightInd w:val="0"/>
        <w:spacing w:after="0" w:line="240" w:lineRule="auto"/>
        <w:ind w:right="-143" w:firstLine="426"/>
        <w:jc w:val="both"/>
        <w:rPr>
          <w:rFonts w:ascii="Times New Roman" w:hAnsi="Times New Roman"/>
          <w:sz w:val="20"/>
          <w:szCs w:val="20"/>
        </w:rPr>
      </w:pPr>
      <w:r w:rsidRPr="00A04EED">
        <w:rPr>
          <w:rFonts w:ascii="Times New Roman" w:hAnsi="Times New Roman"/>
          <w:sz w:val="20"/>
          <w:szCs w:val="20"/>
          <w:lang w:eastAsia="en-US"/>
        </w:rPr>
        <w:t>- номера телефонов, по которым можно получить информацию по вопросу замещения вакантных должностей в органе местного самоуправления».</w:t>
      </w:r>
    </w:p>
    <w:p w:rsidR="00A04EED" w:rsidRPr="00A04EED" w:rsidRDefault="00A04EED" w:rsidP="00A04EED">
      <w:pPr>
        <w:autoSpaceDE w:val="0"/>
        <w:autoSpaceDN w:val="0"/>
        <w:adjustRightInd w:val="0"/>
        <w:spacing w:after="0" w:line="240" w:lineRule="auto"/>
        <w:ind w:right="-143" w:firstLine="426"/>
        <w:jc w:val="both"/>
        <w:rPr>
          <w:rFonts w:ascii="Times New Roman" w:hAnsi="Times New Roman"/>
          <w:sz w:val="20"/>
          <w:szCs w:val="20"/>
        </w:rPr>
      </w:pPr>
    </w:p>
    <w:p w:rsidR="00A04EED" w:rsidRPr="00A04EED" w:rsidRDefault="00A04EED" w:rsidP="00A04EED">
      <w:pPr>
        <w:autoSpaceDE w:val="0"/>
        <w:autoSpaceDN w:val="0"/>
        <w:adjustRightInd w:val="0"/>
        <w:spacing w:after="0" w:line="240" w:lineRule="auto"/>
        <w:ind w:right="-143" w:firstLine="426"/>
        <w:jc w:val="center"/>
        <w:rPr>
          <w:rFonts w:ascii="Times New Roman" w:hAnsi="Times New Roman"/>
          <w:sz w:val="20"/>
          <w:szCs w:val="20"/>
        </w:rPr>
      </w:pPr>
      <w:r w:rsidRPr="00A04EED">
        <w:rPr>
          <w:rFonts w:ascii="Times New Roman" w:hAnsi="Times New Roman"/>
          <w:sz w:val="20"/>
          <w:szCs w:val="20"/>
        </w:rPr>
        <w:t>2. Участники конкурса</w:t>
      </w:r>
    </w:p>
    <w:p w:rsidR="00A04EED" w:rsidRPr="00A04EED" w:rsidRDefault="00A04EED" w:rsidP="00A04EED">
      <w:pPr>
        <w:autoSpaceDE w:val="0"/>
        <w:autoSpaceDN w:val="0"/>
        <w:adjustRightInd w:val="0"/>
        <w:spacing w:after="0" w:line="240" w:lineRule="auto"/>
        <w:ind w:right="-143" w:firstLine="426"/>
        <w:jc w:val="center"/>
        <w:rPr>
          <w:rFonts w:ascii="Times New Roman" w:hAnsi="Times New Roman"/>
          <w:sz w:val="20"/>
          <w:szCs w:val="20"/>
        </w:rPr>
      </w:pP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2.1. В Конкурсе участвуют граждане Российской Федерации, владеющие государственным языком, достигшие возраста 18 лет, соответствующие установленным квалификационным требованиям к вакантной должности муниципальной службы и требованиям по соблюдению ограничений и запретов, установленных законодательством о муниципальной службе.</w:t>
      </w:r>
    </w:p>
    <w:p w:rsidR="00A04EED" w:rsidRPr="00A04EED" w:rsidRDefault="00A04EED" w:rsidP="00A04EED">
      <w:pPr>
        <w:autoSpaceDE w:val="0"/>
        <w:autoSpaceDN w:val="0"/>
        <w:adjustRightInd w:val="0"/>
        <w:spacing w:after="0" w:line="240" w:lineRule="auto"/>
        <w:ind w:firstLine="570"/>
        <w:jc w:val="both"/>
        <w:rPr>
          <w:rFonts w:ascii="Times New Roman" w:hAnsi="Times New Roman"/>
          <w:sz w:val="20"/>
          <w:szCs w:val="20"/>
        </w:rPr>
      </w:pPr>
      <w:r w:rsidRPr="00A04EED">
        <w:rPr>
          <w:rFonts w:ascii="Times New Roman" w:hAnsi="Times New Roman"/>
          <w:sz w:val="20"/>
          <w:szCs w:val="20"/>
        </w:rPr>
        <w:t>2.2. Муниципальный служащий вправе на общих основаниях участвовать в Конкурсе по собственной инициативе независимо от того, какую должность он замещает в период проведения Конкурса.</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2.3. Лица, указанные в пунктах 2.1. и 2.2. настоящего Порядка, являются претендентами на замещение вакантной должности муниципальной службы (далее – претендент).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2.4. При проведении Конкурса всем претендентам на замещение вакантной должности муниципальной службы гарантируется равенство прав в соответствии с законодательством Российской Федерации.</w:t>
      </w:r>
    </w:p>
    <w:p w:rsidR="00A04EED" w:rsidRPr="00A04EED" w:rsidRDefault="00A04EED" w:rsidP="00A04EED">
      <w:pPr>
        <w:tabs>
          <w:tab w:val="left" w:pos="1276"/>
        </w:tabs>
        <w:spacing w:after="0" w:line="240" w:lineRule="auto"/>
        <w:ind w:right="-143" w:firstLine="426"/>
        <w:jc w:val="both"/>
        <w:rPr>
          <w:rFonts w:ascii="Times New Roman" w:hAnsi="Times New Roman"/>
          <w:sz w:val="20"/>
          <w:szCs w:val="20"/>
        </w:rPr>
      </w:pPr>
    </w:p>
    <w:p w:rsidR="00A04EED" w:rsidRPr="00A04EED" w:rsidRDefault="00A04EED" w:rsidP="00A04EED">
      <w:pPr>
        <w:tabs>
          <w:tab w:val="left" w:pos="1276"/>
        </w:tabs>
        <w:spacing w:after="0" w:line="240" w:lineRule="auto"/>
        <w:ind w:right="-143" w:firstLine="426"/>
        <w:jc w:val="center"/>
        <w:rPr>
          <w:rFonts w:ascii="Times New Roman" w:hAnsi="Times New Roman"/>
          <w:sz w:val="20"/>
          <w:szCs w:val="20"/>
        </w:rPr>
      </w:pPr>
      <w:r w:rsidRPr="00A04EED">
        <w:rPr>
          <w:rFonts w:ascii="Times New Roman" w:hAnsi="Times New Roman"/>
          <w:sz w:val="20"/>
          <w:szCs w:val="20"/>
        </w:rPr>
        <w:t>3. Порядок объявления Конкурса и приема документов</w:t>
      </w:r>
    </w:p>
    <w:p w:rsidR="00A04EED" w:rsidRPr="00A04EED" w:rsidRDefault="00A04EED" w:rsidP="00A04EED">
      <w:pPr>
        <w:tabs>
          <w:tab w:val="left" w:pos="1276"/>
        </w:tabs>
        <w:spacing w:after="0" w:line="240" w:lineRule="auto"/>
        <w:ind w:right="-143" w:firstLine="426"/>
        <w:jc w:val="center"/>
        <w:rPr>
          <w:rFonts w:ascii="Times New Roman" w:hAnsi="Times New Roman"/>
          <w:sz w:val="20"/>
          <w:szCs w:val="20"/>
        </w:rPr>
      </w:pPr>
    </w:p>
    <w:p w:rsidR="00A04EED" w:rsidRPr="00A04EED" w:rsidRDefault="00A04EED" w:rsidP="00A04EED">
      <w:pPr>
        <w:numPr>
          <w:ilvl w:val="1"/>
          <w:numId w:val="37"/>
        </w:numPr>
        <w:tabs>
          <w:tab w:val="left" w:pos="567"/>
          <w:tab w:val="left" w:pos="1134"/>
        </w:tabs>
        <w:autoSpaceDE w:val="0"/>
        <w:autoSpaceDN w:val="0"/>
        <w:adjustRightInd w:val="0"/>
        <w:spacing w:after="0" w:line="240" w:lineRule="auto"/>
        <w:ind w:right="-143"/>
        <w:jc w:val="both"/>
        <w:rPr>
          <w:rFonts w:ascii="Times New Roman" w:hAnsi="Times New Roman"/>
          <w:sz w:val="20"/>
          <w:szCs w:val="20"/>
        </w:rPr>
      </w:pPr>
      <w:r w:rsidRPr="00A04EED">
        <w:rPr>
          <w:rFonts w:ascii="Times New Roman" w:hAnsi="Times New Roman"/>
          <w:sz w:val="20"/>
          <w:szCs w:val="20"/>
        </w:rPr>
        <w:t xml:space="preserve">На основании письменного обращения должностных лиц органа местного </w:t>
      </w:r>
    </w:p>
    <w:p w:rsidR="00A04EED" w:rsidRPr="00A04EED" w:rsidRDefault="00A04EED" w:rsidP="00A04EED">
      <w:pPr>
        <w:tabs>
          <w:tab w:val="left" w:pos="567"/>
          <w:tab w:val="left" w:pos="1134"/>
        </w:tabs>
        <w:autoSpaceDE w:val="0"/>
        <w:autoSpaceDN w:val="0"/>
        <w:adjustRightInd w:val="0"/>
        <w:spacing w:after="0" w:line="240" w:lineRule="auto"/>
        <w:ind w:right="-143"/>
        <w:jc w:val="both"/>
        <w:rPr>
          <w:rFonts w:ascii="Times New Roman" w:hAnsi="Times New Roman"/>
          <w:sz w:val="20"/>
          <w:szCs w:val="20"/>
        </w:rPr>
      </w:pPr>
      <w:r w:rsidRPr="00A04EED">
        <w:rPr>
          <w:rFonts w:ascii="Times New Roman" w:hAnsi="Times New Roman"/>
          <w:sz w:val="20"/>
          <w:szCs w:val="20"/>
        </w:rPr>
        <w:t>самоуправления, согласованного в письменном виде с Главой поселения, в течение 14 рабочих дней оформляется постановление администрации сельского поселения Сентябрьский.</w:t>
      </w:r>
    </w:p>
    <w:p w:rsidR="00A04EED" w:rsidRPr="00A04EED" w:rsidRDefault="00A04EED" w:rsidP="00A04EED">
      <w:pPr>
        <w:numPr>
          <w:ilvl w:val="1"/>
          <w:numId w:val="37"/>
        </w:numPr>
        <w:tabs>
          <w:tab w:val="left" w:pos="1134"/>
        </w:tabs>
        <w:autoSpaceDE w:val="0"/>
        <w:autoSpaceDN w:val="0"/>
        <w:adjustRightInd w:val="0"/>
        <w:spacing w:after="0" w:line="240" w:lineRule="auto"/>
        <w:jc w:val="both"/>
        <w:rPr>
          <w:rFonts w:ascii="Times New Roman" w:hAnsi="Times New Roman"/>
          <w:sz w:val="20"/>
          <w:szCs w:val="20"/>
        </w:rPr>
      </w:pPr>
      <w:r w:rsidRPr="00A04EED">
        <w:rPr>
          <w:rFonts w:ascii="Times New Roman" w:hAnsi="Times New Roman"/>
          <w:sz w:val="20"/>
          <w:szCs w:val="20"/>
        </w:rPr>
        <w:t>В решении о проведении Конкурса указываются следующие сведения:</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а) наименование вакантной должности муниципальной службы, орган местного самоуправления;</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б) сроки (дата, время) и место проведения Конкурса (с указанием сроков проведения каждого из этапов), а также место и сроки приёма документов.</w:t>
      </w:r>
    </w:p>
    <w:p w:rsidR="00A04EED" w:rsidRPr="00A04EED" w:rsidRDefault="00A04EED" w:rsidP="00A04EED">
      <w:pPr>
        <w:spacing w:after="0" w:line="240" w:lineRule="auto"/>
        <w:ind w:firstLine="708"/>
        <w:jc w:val="both"/>
        <w:rPr>
          <w:rFonts w:ascii="Times New Roman" w:hAnsi="Times New Roman"/>
          <w:sz w:val="20"/>
          <w:szCs w:val="20"/>
        </w:rPr>
      </w:pPr>
      <w:r w:rsidRPr="00A04EED">
        <w:rPr>
          <w:rFonts w:ascii="Times New Roman" w:hAnsi="Times New Roman"/>
          <w:sz w:val="20"/>
          <w:szCs w:val="20"/>
        </w:rPr>
        <w:t>3.3.</w:t>
      </w:r>
      <w:r w:rsidRPr="00A04EED">
        <w:rPr>
          <w:rFonts w:ascii="Times New Roman" w:hAnsi="Times New Roman"/>
          <w:sz w:val="20"/>
          <w:szCs w:val="20"/>
        </w:rPr>
        <w:tab/>
        <w:t>Объявление о проведении конкурса публикуется в бюллетене «Сентябрьскийский вестник» и размещается на официальном сайте органов местного самоуправления сельского поселения Сентябрьский не позднее чем за 20 дней до дня проведения Конкурса.</w:t>
      </w:r>
    </w:p>
    <w:p w:rsidR="00A04EED" w:rsidRPr="00A04EED" w:rsidRDefault="00A04EED" w:rsidP="00A04EED">
      <w:pPr>
        <w:numPr>
          <w:ilvl w:val="1"/>
          <w:numId w:val="38"/>
        </w:numPr>
        <w:autoSpaceDE w:val="0"/>
        <w:autoSpaceDN w:val="0"/>
        <w:adjustRightInd w:val="0"/>
        <w:spacing w:after="0" w:line="240" w:lineRule="auto"/>
        <w:jc w:val="both"/>
        <w:rPr>
          <w:rFonts w:ascii="Times New Roman" w:hAnsi="Times New Roman"/>
          <w:sz w:val="20"/>
          <w:szCs w:val="20"/>
        </w:rPr>
      </w:pPr>
      <w:r w:rsidRPr="00A04EED">
        <w:rPr>
          <w:rFonts w:ascii="Times New Roman" w:hAnsi="Times New Roman"/>
          <w:sz w:val="20"/>
          <w:szCs w:val="20"/>
        </w:rPr>
        <w:t>В объявлении о проведении Конкурса указывается:</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1) дата, место и время проведения Конкурса (с указанием сроков проведения каждого из этапов);</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2) условия проведения Конкурса:</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наименование вакантной должности муниципальной службы, на которую объявляется Конкурс;</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квалификационные требования, связанные с уровнем профессионального образования, стажем и опытом работы, предъявляемые к претенденту на замещение вакантной должности муниципальной службы;</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место и сроки приема документов;</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форма проведения Конкурса;</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перечень предоставляемых документов;</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сведения об источнике подробной информации о проведении Конкурса, об инициаторе Конкурса (номера контактных телефонов, факса, адрес электронной почты, электронный адрес официального сайта органов местного самоуправления сельское поселение Сентябрьский);</w:t>
      </w:r>
    </w:p>
    <w:p w:rsidR="00A04EED" w:rsidRPr="00A04EED" w:rsidRDefault="00A04EED" w:rsidP="00A04EED">
      <w:pPr>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3) проект трудового договора.</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3.5. Гражданин, изъявивший желание участвовать в Конкурсе, представляет в кадровую службу представителя нанимателя (работодателя), являющегося инициатором Конкурса, указанного в объявлении о проведении Конкурса, следующие документы:</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1) заявление с просьбой о поступлении на муниципальную службу и замещении должности муниципальной службы;</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3) паспорт;</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4) трудовую книжку, за исключением случаев, когда трудовой договор (контракт) заключается впервые;</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5) документ об образовании;</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8) документы воинского учета - для граждан, пребывающих в запасе, и лиц, подлежащих призыву на военную службу;</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9) заключение медицинской организации об отсутствии заболевания, препятствующего поступлению на муниципальную службу;</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t>11) сведения об адресах сайтов и (или) страниц сайтов в информационно-телекоммуникационной сети "Интернет", на которых гражданин, муниципальный служащий размещал общедоступную информацию, а также данные, позволяющие их идентифицировать;</w:t>
      </w:r>
    </w:p>
    <w:p w:rsidR="00A04EED" w:rsidRPr="00A04EED" w:rsidRDefault="00A04EED" w:rsidP="00A04EED">
      <w:pPr>
        <w:tabs>
          <w:tab w:val="left" w:pos="1134"/>
        </w:tabs>
        <w:spacing w:after="0" w:line="240" w:lineRule="auto"/>
        <w:ind w:firstLine="709"/>
        <w:jc w:val="both"/>
        <w:rPr>
          <w:rFonts w:ascii="Times New Roman" w:hAnsi="Times New Roman"/>
          <w:sz w:val="20"/>
          <w:szCs w:val="20"/>
        </w:rPr>
      </w:pPr>
      <w:r w:rsidRPr="00A04EED">
        <w:rPr>
          <w:rFonts w:ascii="Times New Roman" w:hAnsi="Times New Roman"/>
          <w:sz w:val="20"/>
          <w:szCs w:val="20"/>
        </w:rPr>
        <w:lastRenderedPageBreak/>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xml:space="preserve">3.6. Муниципальный служащий, изъявивший желание участвовать в Конкурсе, представляет главному специалисту представителя нанимателя (работодателя), являющегося инициатором Конкурса, указанного в объявлении о проведении Конкурса, личное заявление о допуске к участию в Конкурсе (по форме согласно приложению 1 к настоящему Порядку) без предоставления документов, предусмотренных пунктом 3.5 настоящего Порядка, при условии их наличия у главного специалиста представителя нанимателя (работодателя), являющегося инициатором Конкурса. </w:t>
      </w:r>
    </w:p>
    <w:p w:rsidR="00A04EED" w:rsidRPr="00A04EED" w:rsidRDefault="00A04EED" w:rsidP="00A04EED">
      <w:pPr>
        <w:tabs>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3.7. Гражданин, муниципальный служащий вправе представить иные документы, характеризующие его профессиональный уровень или свидетельствующие о его заслугах.</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3.8. Главный специалист представителя нанимателя (работодателя), являющегося инициатором Конкурса, рассматривает заявление и приложенные к нему документы (далее – документы) непосредственно при их поступлении в присутствии гражданина, муниципального служащего.</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3.9. Если в ходе рассмотрения документов будет установлено, что документы представлены не в полном объёме, или с нарушением требований, предъявляемых к их оформлению, или документы содержат исправления, документы возвращаются гражданину, муниципальному служащему для устранения выявленных недостатков.</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Документы, представленные по истечению установленного срока для их приёма, не принимаются.</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3.10. Если в ходе рассмотрения документов будет установлено, что документы представлены в соответствии с настоящим Порядком, заявление регистрируется главным специалистом по оргработе представителя нанимателя (работодателя), являющегося инициатором Конкурса, в журнале регистрации заявлений с указанием даты и времени его подачи и присвоением порядкового регистрационного номера.</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xml:space="preserve">3.11. По истечении срока, установленного для приема документов, представитель нанимателя (работодатель), являющийся инициатором Конкурса, направляет документы в конкурсную комиссию не позднее, чем за 4 дня до проведения Конкурса. </w:t>
      </w:r>
    </w:p>
    <w:p w:rsidR="00A04EED" w:rsidRPr="00A04EED" w:rsidRDefault="00A04EED" w:rsidP="00A04EED">
      <w:pPr>
        <w:tabs>
          <w:tab w:val="left" w:pos="1134"/>
        </w:tabs>
        <w:autoSpaceDE w:val="0"/>
        <w:autoSpaceDN w:val="0"/>
        <w:adjustRightInd w:val="0"/>
        <w:spacing w:after="0" w:line="240" w:lineRule="auto"/>
        <w:ind w:firstLine="709"/>
        <w:jc w:val="both"/>
        <w:rPr>
          <w:rFonts w:ascii="Times New Roman" w:hAnsi="Times New Roman"/>
          <w:sz w:val="20"/>
          <w:szCs w:val="20"/>
        </w:rPr>
      </w:pPr>
      <w:r w:rsidRPr="00A04EED">
        <w:rPr>
          <w:rFonts w:ascii="Times New Roman" w:hAnsi="Times New Roman"/>
          <w:sz w:val="20"/>
          <w:szCs w:val="20"/>
        </w:rPr>
        <w:t xml:space="preserve">3.12. В случае если для участия в Конкурсе, в установленный для приёма документов срок, заявления не поступили, или поступило заявление только от одного претендента, конкурсная комиссия принимает решение о признании Конкурса несостоявшимся. </w:t>
      </w:r>
    </w:p>
    <w:p w:rsidR="00A04EED" w:rsidRPr="00A04EED" w:rsidRDefault="00A04EED" w:rsidP="00A04EED">
      <w:pPr>
        <w:tabs>
          <w:tab w:val="left" w:pos="1134"/>
        </w:tabs>
        <w:autoSpaceDE w:val="0"/>
        <w:autoSpaceDN w:val="0"/>
        <w:adjustRightInd w:val="0"/>
        <w:spacing w:after="0" w:line="240" w:lineRule="auto"/>
        <w:ind w:firstLine="709"/>
        <w:jc w:val="center"/>
        <w:rPr>
          <w:rFonts w:ascii="Times New Roman" w:hAnsi="Times New Roman"/>
          <w:sz w:val="20"/>
          <w:szCs w:val="20"/>
        </w:rPr>
      </w:pPr>
    </w:p>
    <w:p w:rsidR="00A04EED" w:rsidRPr="00A04EED" w:rsidRDefault="00A04EED" w:rsidP="00A04EED">
      <w:pPr>
        <w:tabs>
          <w:tab w:val="left" w:pos="1134"/>
        </w:tabs>
        <w:autoSpaceDE w:val="0"/>
        <w:autoSpaceDN w:val="0"/>
        <w:adjustRightInd w:val="0"/>
        <w:spacing w:after="0" w:line="240" w:lineRule="auto"/>
        <w:ind w:firstLine="540"/>
        <w:jc w:val="center"/>
        <w:rPr>
          <w:rFonts w:ascii="Times New Roman" w:hAnsi="Times New Roman"/>
          <w:sz w:val="20"/>
          <w:szCs w:val="20"/>
        </w:rPr>
      </w:pPr>
      <w:r w:rsidRPr="00A04EED">
        <w:rPr>
          <w:rFonts w:ascii="Times New Roman" w:hAnsi="Times New Roman"/>
          <w:sz w:val="20"/>
          <w:szCs w:val="20"/>
        </w:rPr>
        <w:t>4. Порядок проведения Конкурса</w:t>
      </w:r>
    </w:p>
    <w:p w:rsidR="00A04EED" w:rsidRPr="00A04EED" w:rsidRDefault="00A04EED" w:rsidP="00A04EED">
      <w:pPr>
        <w:tabs>
          <w:tab w:val="left" w:pos="1134"/>
        </w:tabs>
        <w:autoSpaceDE w:val="0"/>
        <w:autoSpaceDN w:val="0"/>
        <w:adjustRightInd w:val="0"/>
        <w:spacing w:after="0" w:line="240" w:lineRule="auto"/>
        <w:ind w:firstLine="540"/>
        <w:jc w:val="center"/>
        <w:rPr>
          <w:rFonts w:ascii="Times New Roman" w:hAnsi="Times New Roman"/>
          <w:sz w:val="20"/>
          <w:szCs w:val="20"/>
        </w:rPr>
      </w:pP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4.1. Конкурс проводится при наличии не менее двух претендентов на вакантную должность муниципальной службы.</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4.2. Конкурс проводится в два этапа.</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4.3. Первый этап Конкурса проводится в форме рассмотрения представленных документов без участия претендентов. Конкурсная комиссия оценивает каждого претендента исходя из представленных им документов.</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4.4. Претендент не допускается к участию во втором этапе Конкурса в случае:</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1) несоответствия представленных им документов квалификационным требованиям, предъявляемым к вакантной должности муниципальной службы;</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2) несоблюдения ограничений и запретов, связанных с поступлением на муниципальную службу и её прохождением, установленных законодательством о муниципальной службе;</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3) выявления недостоверности сведений или подложности представленных документов.</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Уведомление об отказе в допущении ко второму этапу Конкурса с указанием причин отказа направляется секретарем конкурсной комиссии претенденту не позднее 2 рабочих дней после проведения первого этапа Конкурса.</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4.5. В случае, если по результатам проведения первого этапа Конкурса не были выявлены претенденты, отвечающие квалификационным требованиям, предъявляемым к вакантной должности муниципальной службы, либо к участию во втором этапе Конкурса допущен один претендент, конкурсная комиссия признает Конкурс несостоявшимся.</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4.6. Второй этап Конкурса состоит из двух частей. Личное участие претендента во втором этапе Конкурса обязательно.</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4.7. В случае неявки претендента конкурсная комиссия принимает решение об исключении его из участников Конкурса. </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Уведомление об указанном решении направляется секретарем конкурсной комиссии претенденту не позднее 2 рабочих дней после проведения второго этапа Конкурса.</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4.8. Первая часть второго этапа Конкурса проводится в виде тестирования с целью проверки знаний общих положений действующего законодательства.</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4.8.1. Тестовые задания формируются по теоретическим и практическим вопросам:</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а) по </w:t>
      </w:r>
      <w:hyperlink r:id="rId12" w:history="1">
        <w:r w:rsidRPr="00A04EED">
          <w:rPr>
            <w:rFonts w:ascii="Times New Roman" w:hAnsi="Times New Roman"/>
            <w:sz w:val="20"/>
            <w:szCs w:val="20"/>
          </w:rPr>
          <w:t>Конституции</w:t>
        </w:r>
      </w:hyperlink>
      <w:r w:rsidRPr="00A04EED">
        <w:rPr>
          <w:rFonts w:ascii="Times New Roman" w:hAnsi="Times New Roman"/>
          <w:sz w:val="20"/>
          <w:szCs w:val="20"/>
        </w:rPr>
        <w:t xml:space="preserve"> Российской Федерации, Федеральному закону от 06.10.2003 № 131-ФЗ «Об общих принципах организации местного самоуправления в Российской Федерации», законодательству о муниципальной службе, противодействии коррупции, о рассмотрении обращений граждан;</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б) по Уставу муниципального образования сельское поселение Сентябрьский, Кодексу этики и служебного поведения муниципальных служащих сельского поселения Сентябрьский;</w:t>
      </w:r>
    </w:p>
    <w:p w:rsidR="00A04EED" w:rsidRPr="00A04EED" w:rsidRDefault="00A04EED" w:rsidP="00A04EED">
      <w:pPr>
        <w:tabs>
          <w:tab w:val="left" w:pos="1134"/>
        </w:tabs>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в) связанным с выполнением должностных обязанностей по вакантной должности муниципальной службы.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Тест подготавливается конкурсной комиссией и утверждается председателем конкурсной комиссии в день проведения тестирования.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lastRenderedPageBreak/>
        <w:t>4.8.2. Тест должен содержать не менее 30 и не более 50 вопросов.</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4.8.3. Тестовые задания имеют следующую структуру: декларативная часть (текст задания), процедурная часть (указания на способ получения правильного ответа), варианты ответов.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Каждое тестовое задание формируется так, чтобы оно:</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имело обособленное содержание, независимое от содержания других заданий, и не имело ссылок на другие тестовые задания;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содержало редко встречающиеся слова, сложные конструкции;</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было сформулировано в утвердительной форме.</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Варианты правильных ответов на тестовые задания должны быть выделены, например подчеркиванием, цветом или знаком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В тестовые задания включаются вопросы следующих типов:</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тип 1 – один из многих (тестовое задание, предполагающее выбор одного правильного ответа из предложенного списка ответов);</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тип 2 – многие из многих (выбор нескольких вариантов ответов из предложенного списка ответов);</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тип 3 – поле ввода (предполагается поле, в которое следует ввести ответ);</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тип 4 – соответствие (установление соответствия между парами значений);</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тип 5 – ранжирование (предлагается расположить элементы предложенного списка в правильной последовательности).</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Тестовое задание формируется в виде свернутого краткого суждения, сформулированного ясным, четким языком, и исключается неоднозначность заключения тестируемого на требования тестового задания.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В тестовые задания не включаются вопросы, которые не относятся к указанным в подпункте 4.8.1 настоящего Порядка вопросам.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4.9. Всем претендентам предоставляется равное время для подготовки письменного ответа.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Оценка теста проводится по количеству правильных ответов. Один правильный ответ - один балл.</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Количество набранных баллов заносится в конкурсный лист претендента на замещение вакантной должности муниципальной службы, установленный по форме согласно приложению 2 к настоящему Порядку.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Претендент, ответивший правильно более чем на половину вопросов, признается прошедшим тестирование.</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4.10. Вторая часть второго этапа Конкурса проводится в виде индивидуального собеседования.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В ходе индивидуального собеседования претендент устно отвечает на вопросы членов конкурсной комиссии. Время ответа на каждый вопрос ограничивается до 5 (пяти) минут.</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Каждый член конкурсной комиссии вправе задать претенденту не более трех вопросов, исходя из специфики деятельности органа местного самоуправления, его структурного подразделения, в котором предлагается к замещению вакантная должность муниципальной службы.</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Оценка претендента происходит по пятибалльной системе. Каждый член конкурсной комиссии выставляет соответствующий балл, который заносится в конкурсный лист претендента на замещение вакантной должности муниципальной службы и удостоверяется подписью члена конкурсной комиссии.</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p>
    <w:p w:rsidR="00A04EED" w:rsidRPr="00A04EED" w:rsidRDefault="00A04EED" w:rsidP="00A04EED">
      <w:pPr>
        <w:autoSpaceDE w:val="0"/>
        <w:autoSpaceDN w:val="0"/>
        <w:adjustRightInd w:val="0"/>
        <w:spacing w:after="0" w:line="240" w:lineRule="auto"/>
        <w:ind w:firstLine="540"/>
        <w:jc w:val="center"/>
        <w:rPr>
          <w:rFonts w:ascii="Times New Roman" w:hAnsi="Times New Roman"/>
          <w:sz w:val="20"/>
          <w:szCs w:val="20"/>
        </w:rPr>
      </w:pPr>
      <w:r w:rsidRPr="00A04EED">
        <w:rPr>
          <w:rFonts w:ascii="Times New Roman" w:hAnsi="Times New Roman"/>
          <w:sz w:val="20"/>
          <w:szCs w:val="20"/>
        </w:rPr>
        <w:t>5. Подведение результатов Конкурса</w:t>
      </w:r>
    </w:p>
    <w:p w:rsidR="00A04EED" w:rsidRPr="00A04EED" w:rsidRDefault="00A04EED" w:rsidP="00A04EED">
      <w:pPr>
        <w:autoSpaceDE w:val="0"/>
        <w:autoSpaceDN w:val="0"/>
        <w:adjustRightInd w:val="0"/>
        <w:spacing w:after="0" w:line="240" w:lineRule="auto"/>
        <w:ind w:firstLine="540"/>
        <w:jc w:val="center"/>
        <w:rPr>
          <w:rFonts w:ascii="Times New Roman" w:hAnsi="Times New Roman"/>
          <w:sz w:val="20"/>
          <w:szCs w:val="20"/>
        </w:rPr>
      </w:pPr>
    </w:p>
    <w:p w:rsidR="00A04EED" w:rsidRPr="00A04EED" w:rsidRDefault="00A04EED" w:rsidP="00A04EED">
      <w:pPr>
        <w:autoSpaceDE w:val="0"/>
        <w:autoSpaceDN w:val="0"/>
        <w:adjustRightInd w:val="0"/>
        <w:spacing w:after="0" w:line="240" w:lineRule="auto"/>
        <w:ind w:firstLine="570"/>
        <w:jc w:val="both"/>
        <w:rPr>
          <w:rFonts w:ascii="Times New Roman" w:hAnsi="Times New Roman"/>
          <w:sz w:val="20"/>
          <w:szCs w:val="20"/>
        </w:rPr>
      </w:pPr>
      <w:r w:rsidRPr="00A04EED">
        <w:rPr>
          <w:rFonts w:ascii="Times New Roman" w:hAnsi="Times New Roman"/>
          <w:sz w:val="20"/>
          <w:szCs w:val="20"/>
        </w:rPr>
        <w:t>5.1. Решение конкурсной комиссии по результатам Конкурса принимается в отсутствие претендентов.</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 xml:space="preserve">5.2. Победителем Конкурса признаётся претендент, набравший наибольшее количество баллов по сравнению с другими претендентами. При этом победителем не может быть признан претендент, не прошедший тестирование. </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При равенстве баллов, набранных претендентами по результатам Конкурса, победителем признается претендент, набравший наибольшее количество баллов по результатам тестирования.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5.3. Всем претендентам, участвовавшим в Конкурсе, сообщается о результатах Конкурса в письменной форме в течение 2 рабочих дней после дня завершения Конкурса.</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5.4. Информация о результатах Конкурса опубликовывается в информационном бюллетене «Сентябрьскийский вестник» и размещается на официальном сайте органов местного самоуправления сельского поселения Сентябрьский в сети Интернет.</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5.5. В случае установления после оформления решения конкурсной комиссии обстоятельств, препятствующих в соответствии с Федеральным законом от 02.03.2007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победителю Конкурса направляется уведомление в течение 2 рабочих дней после дня принятия такого решения.</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Решение об аннулировании результатов Конкурса размещается в информационном бюллетене «Сентябрьскийский вестник» и на официальном сайте органов местного самоуправления сельское поселение Сентябрьский в сети Интернет.</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5.6. Представитель нанимателя (работодатель), являющийся инициатором Конкурса, в течение 1 рабочего дня заключает с победителем Конкурса трудовой договор и назначает его на вакантную должность муниципальной службы.</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5.7. В случае, предусмотренном пунктом 5.5. настоящего Порядка, либо в случае письменного отказа победителя Конкурса от назначения на должность муниципальной службы по результатам Конкурса назначение на вакантную должность муниципальной службы осуществляется в соответствии с трудовым законодательством Российской Федерации, законодательством о муниципальной службе, нормативно-правовыми актами сельского поселения Сентябрьский.</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lastRenderedPageBreak/>
        <w:t>5.8. Выписка из протокола заседания конкурсной комиссии с решением конкурсной комиссии хранится в личном деле муниципального служащего, назначенного на должность муниципальной службы по результатам Конкурса.</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5.9. Документы претендентов, не ставших победителями Конкурса, могут быть им возвращены по их письменному заявлению в течение 3 месяцев после завершения Конкурса.</w:t>
      </w:r>
    </w:p>
    <w:p w:rsidR="00A04EED" w:rsidRPr="00A04EED" w:rsidRDefault="00A04EED" w:rsidP="00A04EED">
      <w:pPr>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До истечения вышеуказанного срока документы хранятся у главного специалиста по оргработе представителя нанимателя (работодателя), являющегося инициатором Конкурса.</w:t>
      </w:r>
    </w:p>
    <w:p w:rsidR="00A04EED" w:rsidRPr="00A04EED" w:rsidRDefault="00A04EED" w:rsidP="00A04EED">
      <w:pPr>
        <w:widowControl w:val="0"/>
        <w:autoSpaceDE w:val="0"/>
        <w:autoSpaceDN w:val="0"/>
        <w:adjustRightInd w:val="0"/>
        <w:spacing w:after="0" w:line="240" w:lineRule="auto"/>
        <w:ind w:firstLine="540"/>
        <w:jc w:val="both"/>
        <w:rPr>
          <w:rFonts w:ascii="Times New Roman" w:hAnsi="Times New Roman"/>
          <w:sz w:val="20"/>
          <w:szCs w:val="20"/>
        </w:rPr>
      </w:pPr>
      <w:r w:rsidRPr="00A04EED">
        <w:rPr>
          <w:rFonts w:ascii="Times New Roman" w:hAnsi="Times New Roman"/>
          <w:sz w:val="20"/>
          <w:szCs w:val="20"/>
        </w:rPr>
        <w:t>5.10. Расходы, связанные с участием в Конкурсе (проезд к месту проведения Конкурса и обратно, проживание, пользование услугами средств связи), осуществляются участниками Конкурса за счёт собственных средств.</w:t>
      </w:r>
    </w:p>
    <w:p w:rsidR="00A04EED" w:rsidRPr="00A04EED" w:rsidRDefault="00A04EED" w:rsidP="00A04EED">
      <w:pPr>
        <w:autoSpaceDE w:val="0"/>
        <w:autoSpaceDN w:val="0"/>
        <w:adjustRightInd w:val="0"/>
        <w:spacing w:after="0" w:line="240" w:lineRule="auto"/>
        <w:ind w:firstLine="570"/>
        <w:jc w:val="both"/>
        <w:rPr>
          <w:rFonts w:ascii="Times New Roman" w:hAnsi="Times New Roman"/>
          <w:sz w:val="20"/>
          <w:szCs w:val="20"/>
        </w:rPr>
      </w:pPr>
      <w:r w:rsidRPr="00A04EED">
        <w:rPr>
          <w:rFonts w:ascii="Times New Roman" w:hAnsi="Times New Roman"/>
          <w:sz w:val="20"/>
          <w:szCs w:val="20"/>
        </w:rPr>
        <w:t xml:space="preserve">5.11. </w:t>
      </w:r>
      <w:r w:rsidRPr="00A04EED">
        <w:rPr>
          <w:rFonts w:ascii="Times New Roman" w:hAnsi="Times New Roman"/>
          <w:color w:val="000000"/>
          <w:sz w:val="20"/>
          <w:szCs w:val="20"/>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Участники конкурса имеют право направить в орган местного самоуправления письменное предложение, заявление или жалобу (далее – письменное обращение).</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Предметом обжалования могут быть:</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несоблюдение сроков проведения конкурсных процедур, установленных законодательством;</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безосновательный отказ в допуске к участию в конкурсе;</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безосновательный отказ в замещении вакантной должности муниципальной службы (решение конкурсной комиссии).</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Срок рассмотрения письменного обращения не должен превышать 30 дней с момента регистрации обращения.</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В случае, если по обращению требуется провести расследование, проверку, срок рассмотрения обращения может быть продлен, но не более чем на один месяц. О продлении срока рассмотрения обращения заявитель уведомляется письменно с указанием причин продления.</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Обращение должно содержать следующую информацию:</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фамилию, имя, отчество гражданина, которым подается обращение, его место жительства или пребывания, контактный телефон;</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наименование органа, в который направляется письменное обращение, или фамилия, имя, отчество соответствующего должностного лица;</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суть обжалуемых действий или решений.</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На обращении заявителем обязательно ставится личная подпись и дата.</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Дополнительно в обращении могут быть указаны:</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обстоятельства, на основании которых заявитель считает, что нарушены его права и законные интересы;</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 иные сведения, которые заявитель считает необходимым сообщить.</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К обращению могут быть приложены копии документов, подтверждающих суть жалобы. В таком случае в обращении приводится перечень прилагаемых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По результатам рассмотрения обращения, заявитель в письменной форме уведомляется о результатах рассмотрения обращения. Участнику конкурса, направившему обращение, должен быть дан мотивированный ответ по поставленным в обращении вопросам и разъяснением положений действующего законодательства о муниципальной службе. </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Если заявителя не удовлетворят результаты досудебного расследования, он может обратиться в суд в соответствии с законодательством Российской Федерации.</w:t>
      </w:r>
    </w:p>
    <w:p w:rsidR="00A04EED" w:rsidRPr="00A04EED" w:rsidRDefault="00A04EED" w:rsidP="00A04EED">
      <w:pPr>
        <w:shd w:val="clear" w:color="auto" w:fill="FFFFFF"/>
        <w:spacing w:after="0" w:line="240" w:lineRule="auto"/>
        <w:ind w:firstLine="709"/>
        <w:jc w:val="both"/>
        <w:rPr>
          <w:rFonts w:ascii="Times New Roman" w:hAnsi="Times New Roman"/>
          <w:color w:val="000000"/>
          <w:sz w:val="20"/>
          <w:szCs w:val="20"/>
        </w:rPr>
      </w:pPr>
      <w:r w:rsidRPr="00A04EED">
        <w:rPr>
          <w:rFonts w:ascii="Times New Roman" w:hAnsi="Times New Roman"/>
          <w:color w:val="000000"/>
          <w:sz w:val="20"/>
          <w:szCs w:val="20"/>
        </w:rPr>
        <w:t>Обращение, в котором обжалуется судебное решение, возвращается заявителю, направившему обращение, с разъяснением порядка обжалования данного судебного решения. </w:t>
      </w:r>
    </w:p>
    <w:p w:rsidR="00A04EED" w:rsidRPr="00A04EED" w:rsidRDefault="00A04EED" w:rsidP="00A04EED">
      <w:pPr>
        <w:autoSpaceDE w:val="0"/>
        <w:autoSpaceDN w:val="0"/>
        <w:adjustRightInd w:val="0"/>
        <w:spacing w:after="0" w:line="240" w:lineRule="auto"/>
        <w:ind w:firstLine="570"/>
        <w:jc w:val="both"/>
        <w:rPr>
          <w:rFonts w:ascii="Times New Roman" w:hAnsi="Times New Roman"/>
          <w:sz w:val="20"/>
          <w:szCs w:val="20"/>
        </w:rPr>
      </w:pPr>
      <w:r w:rsidRPr="00A04EED">
        <w:rPr>
          <w:rFonts w:ascii="Times New Roman" w:hAnsi="Times New Roman"/>
          <w:color w:val="000000"/>
          <w:sz w:val="20"/>
          <w:szCs w:val="20"/>
        </w:rPr>
        <w:t>Рассмотрение дел, связанных с оспариванием отказа в приеме на муниципальную службу, производится в судах общей юрисдикции в соответсвтии с  законодательством Российской Федерации, установленным для обжалования в суде действий и решений органов публичной власти.</w:t>
      </w:r>
    </w:p>
    <w:p w:rsidR="00A04EED" w:rsidRPr="00A04EED" w:rsidRDefault="00A04EED" w:rsidP="00A04EED">
      <w:pPr>
        <w:tabs>
          <w:tab w:val="left" w:pos="1134"/>
        </w:tabs>
        <w:spacing w:after="0" w:line="240" w:lineRule="auto"/>
        <w:jc w:val="both"/>
        <w:rPr>
          <w:rFonts w:ascii="Times New Roman" w:hAnsi="Times New Roman"/>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346" w:type="dxa"/>
        <w:tblLook w:val="01E0" w:firstRow="1" w:lastRow="1" w:firstColumn="1" w:lastColumn="1" w:noHBand="0" w:noVBand="0"/>
      </w:tblPr>
      <w:tblGrid>
        <w:gridCol w:w="10356"/>
      </w:tblGrid>
      <w:tr w:rsidR="00A10397" w:rsidRPr="008A2BC0" w:rsidTr="00E32D0F">
        <w:trPr>
          <w:trHeight w:val="1059"/>
        </w:trPr>
        <w:tc>
          <w:tcPr>
            <w:tcW w:w="1034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700"/>
              <w:gridCol w:w="3207"/>
            </w:tblGrid>
            <w:tr w:rsidR="00A10397" w:rsidRPr="008A2BC0" w:rsidTr="00E32D0F">
              <w:trPr>
                <w:trHeight w:val="131"/>
              </w:trPr>
              <w:tc>
                <w:tcPr>
                  <w:tcW w:w="3223"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700"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Номер подписан в печать</w:t>
                  </w:r>
                  <w:r w:rsidR="00815D8B">
                    <w:rPr>
                      <w:rFonts w:ascii="Times New Roman" w:hAnsi="Times New Roman"/>
                      <w:sz w:val="20"/>
                      <w:szCs w:val="20"/>
                    </w:rPr>
                    <w:t>30</w:t>
                  </w:r>
                  <w:r w:rsidR="00A33D20">
                    <w:rPr>
                      <w:rFonts w:ascii="Times New Roman" w:hAnsi="Times New Roman"/>
                      <w:sz w:val="20"/>
                      <w:szCs w:val="20"/>
                    </w:rPr>
                    <w:t>.01.2018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20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815D8B">
      <w:pgSz w:w="11906" w:h="16838"/>
      <w:pgMar w:top="244" w:right="510" w:bottom="23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BD" w:rsidRDefault="000F57BD" w:rsidP="001952B6">
      <w:pPr>
        <w:spacing w:after="0" w:line="240" w:lineRule="auto"/>
      </w:pPr>
      <w:r>
        <w:separator/>
      </w:r>
    </w:p>
  </w:endnote>
  <w:endnote w:type="continuationSeparator" w:id="0">
    <w:p w:rsidR="000F57BD" w:rsidRDefault="000F57B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D" w:rsidRDefault="00A04EED">
    <w:pPr>
      <w:pStyle w:val="af2"/>
      <w:jc w:val="right"/>
    </w:pPr>
    <w:r>
      <w:fldChar w:fldCharType="begin"/>
    </w:r>
    <w:r>
      <w:instrText>PAGE   \* MERGEFORMAT</w:instrText>
    </w:r>
    <w:r>
      <w:fldChar w:fldCharType="separate"/>
    </w:r>
    <w:r w:rsidR="003C44BE" w:rsidRPr="003C44BE">
      <w:rPr>
        <w:noProof/>
        <w:lang w:val="ru-RU"/>
      </w:rPr>
      <w:t>1</w:t>
    </w:r>
    <w:r>
      <w:fldChar w:fldCharType="end"/>
    </w:r>
  </w:p>
  <w:p w:rsidR="00A04EED" w:rsidRDefault="00A04EE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BD" w:rsidRDefault="000F57BD" w:rsidP="001952B6">
      <w:pPr>
        <w:spacing w:after="0" w:line="240" w:lineRule="auto"/>
      </w:pPr>
      <w:r>
        <w:separator/>
      </w:r>
    </w:p>
  </w:footnote>
  <w:footnote w:type="continuationSeparator" w:id="0">
    <w:p w:rsidR="000F57BD" w:rsidRDefault="000F57B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ED" w:rsidRPr="00D96366" w:rsidRDefault="00A04EED"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46B8F"/>
    <w:multiLevelType w:val="multilevel"/>
    <w:tmpl w:val="1A3842EE"/>
    <w:lvl w:ilvl="0">
      <w:start w:val="3"/>
      <w:numFmt w:val="decimal"/>
      <w:lvlText w:val="%1."/>
      <w:lvlJc w:val="left"/>
      <w:pPr>
        <w:ind w:left="390" w:hanging="39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B6F1AF6"/>
    <w:multiLevelType w:val="hybridMultilevel"/>
    <w:tmpl w:val="64708A2E"/>
    <w:lvl w:ilvl="0" w:tplc="4594BF4C">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58831B7"/>
    <w:multiLevelType w:val="multilevel"/>
    <w:tmpl w:val="7B5ACB2C"/>
    <w:lvl w:ilvl="0">
      <w:start w:val="3"/>
      <w:numFmt w:val="decimal"/>
      <w:lvlText w:val="%1."/>
      <w:lvlJc w:val="left"/>
      <w:pPr>
        <w:ind w:left="390" w:hanging="390"/>
      </w:pPr>
    </w:lvl>
    <w:lvl w:ilvl="1">
      <w:start w:val="1"/>
      <w:numFmt w:val="decimal"/>
      <w:lvlText w:val="%1.%2."/>
      <w:lvlJc w:val="left"/>
      <w:pPr>
        <w:ind w:left="1290" w:hanging="720"/>
      </w:pPr>
    </w:lvl>
    <w:lvl w:ilvl="2">
      <w:start w:val="1"/>
      <w:numFmt w:val="decimal"/>
      <w:lvlText w:val="%1.%2.%3."/>
      <w:lvlJc w:val="left"/>
      <w:pPr>
        <w:ind w:left="1860" w:hanging="72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4290" w:hanging="1440"/>
      </w:pPr>
    </w:lvl>
    <w:lvl w:ilvl="6">
      <w:start w:val="1"/>
      <w:numFmt w:val="decimal"/>
      <w:lvlText w:val="%1.%2.%3.%4.%5.%6.%7."/>
      <w:lvlJc w:val="left"/>
      <w:pPr>
        <w:ind w:left="4860" w:hanging="1440"/>
      </w:pPr>
    </w:lvl>
    <w:lvl w:ilvl="7">
      <w:start w:val="1"/>
      <w:numFmt w:val="decimal"/>
      <w:lvlText w:val="%1.%2.%3.%4.%5.%6.%7.%8."/>
      <w:lvlJc w:val="left"/>
      <w:pPr>
        <w:ind w:left="5790" w:hanging="1800"/>
      </w:pPr>
    </w:lvl>
    <w:lvl w:ilvl="8">
      <w:start w:val="1"/>
      <w:numFmt w:val="decimal"/>
      <w:lvlText w:val="%1.%2.%3.%4.%5.%6.%7.%8.%9."/>
      <w:lvlJc w:val="left"/>
      <w:pPr>
        <w:ind w:left="6360" w:hanging="1800"/>
      </w:p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5"/>
  </w:num>
  <w:num w:numId="3">
    <w:abstractNumId w:val="9"/>
  </w:num>
  <w:num w:numId="4">
    <w:abstractNumId w:val="13"/>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2"/>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3"/>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57BD"/>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2254"/>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3C3B"/>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44BE"/>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0BD6"/>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5D8B"/>
    <w:rsid w:val="00817C81"/>
    <w:rsid w:val="008301AD"/>
    <w:rsid w:val="0083251E"/>
    <w:rsid w:val="00832DD2"/>
    <w:rsid w:val="00834A1A"/>
    <w:rsid w:val="0083798C"/>
    <w:rsid w:val="00841138"/>
    <w:rsid w:val="0084157D"/>
    <w:rsid w:val="00842BB4"/>
    <w:rsid w:val="00851E36"/>
    <w:rsid w:val="0086295A"/>
    <w:rsid w:val="00871A9D"/>
    <w:rsid w:val="00873605"/>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D6956"/>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A46F3"/>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4EED"/>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E5D19"/>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15B34"/>
    <w:rsid w:val="00E206E4"/>
    <w:rsid w:val="00E20E40"/>
    <w:rsid w:val="00E27B6F"/>
    <w:rsid w:val="00E32D0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29C5"/>
    <w:rsid w:val="00F06861"/>
    <w:rsid w:val="00F1127E"/>
    <w:rsid w:val="00F12315"/>
    <w:rsid w:val="00F26AFF"/>
    <w:rsid w:val="00F34B7D"/>
    <w:rsid w:val="00F46832"/>
    <w:rsid w:val="00F46D52"/>
    <w:rsid w:val="00F51AD5"/>
    <w:rsid w:val="00F6320E"/>
    <w:rsid w:val="00F75C8F"/>
    <w:rsid w:val="00F75E9B"/>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15D8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E15B34"/>
  </w:style>
  <w:style w:type="numbering" w:customStyle="1" w:styleId="152">
    <w:name w:val="Нет списка15"/>
    <w:next w:val="a7"/>
    <w:uiPriority w:val="99"/>
    <w:semiHidden/>
    <w:unhideWhenUsed/>
    <w:rsid w:val="00F4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4502159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5343208">
      <w:bodyDiv w:val="1"/>
      <w:marLeft w:val="0"/>
      <w:marRight w:val="0"/>
      <w:marTop w:val="0"/>
      <w:marBottom w:val="0"/>
      <w:divBdr>
        <w:top w:val="none" w:sz="0" w:space="0" w:color="auto"/>
        <w:left w:val="none" w:sz="0" w:space="0" w:color="auto"/>
        <w:bottom w:val="none" w:sz="0" w:space="0" w:color="auto"/>
        <w:right w:val="none" w:sz="0" w:space="0" w:color="auto"/>
      </w:divBdr>
    </w:div>
    <w:div w:id="930625467">
      <w:bodyDiv w:val="1"/>
      <w:marLeft w:val="0"/>
      <w:marRight w:val="0"/>
      <w:marTop w:val="0"/>
      <w:marBottom w:val="0"/>
      <w:divBdr>
        <w:top w:val="none" w:sz="0" w:space="0" w:color="auto"/>
        <w:left w:val="none" w:sz="0" w:space="0" w:color="auto"/>
        <w:bottom w:val="none" w:sz="0" w:space="0" w:color="auto"/>
        <w:right w:val="none" w:sz="0" w:space="0" w:color="auto"/>
      </w:divBdr>
    </w:div>
    <w:div w:id="966660534">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04618445">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28883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51001826">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1724787">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5816538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7C805B61A4F84B004185B9E7448860A5D703C7B16775EFB56E07c2J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BD0B-8027-4C80-B91D-B9EB46FD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1</Pages>
  <Words>16603</Words>
  <Characters>94641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181</cp:revision>
  <cp:lastPrinted>2018-03-15T07:43:00Z</cp:lastPrinted>
  <dcterms:created xsi:type="dcterms:W3CDTF">2014-08-08T06:50:00Z</dcterms:created>
  <dcterms:modified xsi:type="dcterms:W3CDTF">2018-03-15T07:43:00Z</dcterms:modified>
</cp:coreProperties>
</file>