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449" w:rsidRDefault="00A475D4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03</w:t>
                            </w:r>
                          </w:p>
                          <w:p w:rsidR="005C1449" w:rsidRPr="008C3EBF" w:rsidRDefault="005C1449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апреля 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5C1449" w:rsidRDefault="00A475D4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03</w:t>
                      </w:r>
                    </w:p>
                    <w:p w:rsidR="005C1449" w:rsidRPr="008C3EBF" w:rsidRDefault="005C1449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апреля 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449" w:rsidRDefault="005C1449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5C1449" w:rsidRPr="008C3EBF" w:rsidRDefault="005C1449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№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5C1449" w:rsidRDefault="005C1449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5C1449" w:rsidRPr="008C3EBF" w:rsidRDefault="005C1449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№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449" w:rsidRPr="008C3EBF" w:rsidRDefault="005C1449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5C1449" w:rsidRPr="008C3EBF" w:rsidRDefault="005C1449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5C1449" w:rsidRPr="008C3EBF" w:rsidRDefault="005C1449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5C1449" w:rsidRPr="008C3EBF" w:rsidRDefault="005C1449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7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Pr="00680D33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Times New Roman" w:hAnsi="Times New Roman"/>
          <w:sz w:val="20"/>
          <w:szCs w:val="20"/>
        </w:rPr>
        <w:t xml:space="preserve">                       </w:t>
      </w:r>
      <w:r w:rsidRPr="00AC79F2">
        <w:rPr>
          <w:rFonts w:ascii="Arial" w:hAnsi="Arial" w:cs="Arial"/>
          <w:sz w:val="18"/>
          <w:szCs w:val="18"/>
          <w:u w:val="single"/>
        </w:rPr>
        <w:t xml:space="preserve">     Нормативные правовые акты администрации    </w:t>
      </w:r>
    </w:p>
    <w:p w:rsidR="00031519" w:rsidRDefault="00031519" w:rsidP="0003151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031519" w:rsidRPr="00031519" w:rsidRDefault="00031519" w:rsidP="0003151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031519">
        <w:rPr>
          <w:rFonts w:ascii="Times New Roman" w:hAnsi="Times New Roman"/>
          <w:sz w:val="20"/>
          <w:szCs w:val="20"/>
        </w:rPr>
        <w:t xml:space="preserve">Результат публичных слушаний </w:t>
      </w:r>
    </w:p>
    <w:p w:rsidR="007C3191" w:rsidRDefault="007C3191" w:rsidP="007C3191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Pr="009A0D1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F80F12" w:rsidRPr="009A0D15" w:rsidRDefault="00F80F12" w:rsidP="009A0D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9A0D15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B95CF5" w:rsidRDefault="00B95CF5" w:rsidP="007C3191">
      <w:pPr>
        <w:jc w:val="both"/>
        <w:rPr>
          <w:rFonts w:ascii="Times New Roman" w:hAnsi="Times New Roman"/>
          <w:sz w:val="20"/>
          <w:szCs w:val="20"/>
        </w:rPr>
      </w:pPr>
    </w:p>
    <w:p w:rsidR="00B95CF5" w:rsidRDefault="00B95CF5" w:rsidP="007C3191">
      <w:pPr>
        <w:jc w:val="both"/>
        <w:rPr>
          <w:rFonts w:ascii="Times New Roman" w:hAnsi="Times New Roman"/>
          <w:sz w:val="20"/>
          <w:szCs w:val="20"/>
        </w:rPr>
      </w:pPr>
    </w:p>
    <w:p w:rsidR="00A475D4" w:rsidRDefault="00A475D4" w:rsidP="007C3191">
      <w:pPr>
        <w:jc w:val="both"/>
        <w:rPr>
          <w:rFonts w:ascii="Times New Roman" w:hAnsi="Times New Roman"/>
          <w:sz w:val="20"/>
          <w:szCs w:val="20"/>
        </w:rPr>
      </w:pPr>
    </w:p>
    <w:p w:rsidR="00A475D4" w:rsidRDefault="00A475D4" w:rsidP="007C3191">
      <w:pPr>
        <w:jc w:val="both"/>
        <w:rPr>
          <w:rFonts w:ascii="Times New Roman" w:hAnsi="Times New Roman"/>
          <w:sz w:val="20"/>
          <w:szCs w:val="20"/>
        </w:rPr>
      </w:pPr>
    </w:p>
    <w:p w:rsidR="00A475D4" w:rsidRDefault="00A475D4" w:rsidP="007C3191">
      <w:pPr>
        <w:jc w:val="both"/>
        <w:rPr>
          <w:rFonts w:ascii="Times New Roman" w:hAnsi="Times New Roman"/>
          <w:sz w:val="20"/>
          <w:szCs w:val="20"/>
        </w:rPr>
      </w:pPr>
    </w:p>
    <w:p w:rsidR="00A475D4" w:rsidRDefault="00A475D4" w:rsidP="007C3191">
      <w:pPr>
        <w:jc w:val="both"/>
        <w:rPr>
          <w:rFonts w:ascii="Times New Roman" w:hAnsi="Times New Roman"/>
          <w:sz w:val="20"/>
          <w:szCs w:val="20"/>
        </w:rPr>
      </w:pPr>
    </w:p>
    <w:p w:rsidR="00A475D4" w:rsidRDefault="00A475D4" w:rsidP="007C3191">
      <w:pPr>
        <w:jc w:val="both"/>
        <w:rPr>
          <w:rFonts w:ascii="Times New Roman" w:hAnsi="Times New Roman"/>
          <w:sz w:val="20"/>
          <w:szCs w:val="20"/>
        </w:rPr>
      </w:pPr>
    </w:p>
    <w:p w:rsidR="00A475D4" w:rsidRDefault="00A475D4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9A0D15" w:rsidRDefault="009A0D15" w:rsidP="007C3191">
      <w:pPr>
        <w:jc w:val="both"/>
        <w:rPr>
          <w:rFonts w:ascii="Times New Roman" w:hAnsi="Times New Roman"/>
          <w:sz w:val="20"/>
          <w:szCs w:val="20"/>
        </w:rPr>
      </w:pPr>
    </w:p>
    <w:p w:rsidR="00031519" w:rsidRPr="00031519" w:rsidRDefault="00031519" w:rsidP="000315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1519">
        <w:rPr>
          <w:rFonts w:ascii="Times New Roman" w:hAnsi="Times New Roman"/>
          <w:b/>
          <w:sz w:val="20"/>
          <w:szCs w:val="20"/>
        </w:rPr>
        <w:t xml:space="preserve">Результат публичных слушаний </w:t>
      </w:r>
    </w:p>
    <w:p w:rsidR="00031519" w:rsidRPr="00031519" w:rsidRDefault="00031519" w:rsidP="000315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31519" w:rsidRPr="00031519" w:rsidRDefault="00031519" w:rsidP="000315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1519">
        <w:rPr>
          <w:rFonts w:ascii="Times New Roman" w:hAnsi="Times New Roman"/>
          <w:sz w:val="20"/>
          <w:szCs w:val="20"/>
        </w:rPr>
        <w:t xml:space="preserve">по проекту решения Совета депутатов сельского поселения </w:t>
      </w:r>
      <w:proofErr w:type="gramStart"/>
      <w:r w:rsidRPr="00031519">
        <w:rPr>
          <w:rFonts w:ascii="Times New Roman" w:hAnsi="Times New Roman"/>
          <w:sz w:val="20"/>
          <w:szCs w:val="20"/>
        </w:rPr>
        <w:t>Сентябрьский</w:t>
      </w:r>
      <w:proofErr w:type="gramEnd"/>
    </w:p>
    <w:p w:rsidR="00031519" w:rsidRPr="00031519" w:rsidRDefault="00031519" w:rsidP="000315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1519">
        <w:rPr>
          <w:rFonts w:ascii="Times New Roman" w:hAnsi="Times New Roman"/>
          <w:sz w:val="20"/>
          <w:szCs w:val="20"/>
        </w:rPr>
        <w:t>«О внесении изменений и дополнений в Устав сельского поселения Сентябрьский»</w:t>
      </w:r>
    </w:p>
    <w:p w:rsidR="00031519" w:rsidRPr="00031519" w:rsidRDefault="00031519" w:rsidP="000315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1519" w:rsidRPr="00031519" w:rsidRDefault="00031519" w:rsidP="000315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1519" w:rsidRPr="00031519" w:rsidRDefault="00031519" w:rsidP="000315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1519">
        <w:rPr>
          <w:rFonts w:ascii="Times New Roman" w:hAnsi="Times New Roman"/>
          <w:sz w:val="20"/>
          <w:szCs w:val="20"/>
        </w:rPr>
        <w:t xml:space="preserve">Назначенные решением Совета депутатов сельского поселения </w:t>
      </w:r>
      <w:proofErr w:type="gramStart"/>
      <w:r w:rsidRPr="00031519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031519">
        <w:rPr>
          <w:rFonts w:ascii="Times New Roman" w:hAnsi="Times New Roman"/>
          <w:sz w:val="20"/>
          <w:szCs w:val="20"/>
        </w:rPr>
        <w:t xml:space="preserve"> от 18 марта 2014 года №  40. </w:t>
      </w:r>
    </w:p>
    <w:p w:rsidR="00031519" w:rsidRPr="00031519" w:rsidRDefault="00031519" w:rsidP="000315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1519">
        <w:rPr>
          <w:rFonts w:ascii="Times New Roman" w:hAnsi="Times New Roman"/>
          <w:sz w:val="20"/>
          <w:szCs w:val="20"/>
        </w:rPr>
        <w:t>Дата проведения 03 апреля 2014 года.</w:t>
      </w:r>
    </w:p>
    <w:p w:rsidR="00031519" w:rsidRPr="00031519" w:rsidRDefault="00031519" w:rsidP="000315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1519">
        <w:rPr>
          <w:rFonts w:ascii="Times New Roman" w:hAnsi="Times New Roman"/>
          <w:sz w:val="20"/>
          <w:szCs w:val="20"/>
        </w:rPr>
        <w:t>Место проведения – сельское поселение Сентябрьский,  здание МБУ КСК «Жемчужина Югры», актовый зал.</w:t>
      </w:r>
    </w:p>
    <w:p w:rsidR="00031519" w:rsidRPr="00031519" w:rsidRDefault="00031519" w:rsidP="000315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1519" w:rsidRPr="00031519" w:rsidRDefault="00031519" w:rsidP="000315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1519">
        <w:rPr>
          <w:rFonts w:ascii="Times New Roman" w:hAnsi="Times New Roman"/>
          <w:sz w:val="20"/>
          <w:szCs w:val="20"/>
        </w:rPr>
        <w:t>Обсудив проект решения Совета депутатов сельского поселения Сентябрьский от 18 марта 2014 года №  40 «О внесении изменений и дополнений в Устав сельского поселения Сентябрьский», участники публичных слушаний</w:t>
      </w:r>
    </w:p>
    <w:p w:rsidR="00031519" w:rsidRPr="00031519" w:rsidRDefault="00031519" w:rsidP="000315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1519" w:rsidRPr="00031519" w:rsidRDefault="00031519" w:rsidP="0003151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1519">
        <w:rPr>
          <w:rFonts w:ascii="Times New Roman" w:hAnsi="Times New Roman"/>
          <w:sz w:val="20"/>
          <w:szCs w:val="20"/>
        </w:rPr>
        <w:t>РЕШИЛИ:</w:t>
      </w:r>
    </w:p>
    <w:p w:rsidR="00031519" w:rsidRPr="00031519" w:rsidRDefault="00031519" w:rsidP="000315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1519" w:rsidRPr="00031519" w:rsidRDefault="00031519" w:rsidP="00031519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31519">
        <w:rPr>
          <w:rFonts w:ascii="Times New Roman" w:hAnsi="Times New Roman"/>
          <w:sz w:val="20"/>
          <w:szCs w:val="20"/>
        </w:rPr>
        <w:t>Одобрить проект решения Совета депутатов сельского поселения Сентябрьский «О внесении изменений и дополнений в Устав сельского поселения Сентябрьский».</w:t>
      </w:r>
    </w:p>
    <w:p w:rsidR="00031519" w:rsidRPr="00031519" w:rsidRDefault="00031519" w:rsidP="00031519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31519">
        <w:rPr>
          <w:rFonts w:ascii="Times New Roman" w:hAnsi="Times New Roman"/>
          <w:bCs/>
          <w:sz w:val="20"/>
          <w:szCs w:val="20"/>
        </w:rPr>
        <w:t>Настоящий результат публичных слушаний подлежит официальному опубликованию (обнародованию)</w:t>
      </w:r>
      <w:r w:rsidRPr="00031519">
        <w:rPr>
          <w:rFonts w:ascii="Times New Roman" w:hAnsi="Times New Roman"/>
          <w:sz w:val="20"/>
          <w:szCs w:val="20"/>
        </w:rPr>
        <w:t>.</w:t>
      </w:r>
    </w:p>
    <w:p w:rsidR="00031519" w:rsidRPr="00031519" w:rsidRDefault="00031519" w:rsidP="000315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1519" w:rsidRPr="00031519" w:rsidRDefault="00031519" w:rsidP="000315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1519" w:rsidRPr="00031519" w:rsidRDefault="00031519" w:rsidP="000315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1519" w:rsidRPr="00031519" w:rsidRDefault="00031519" w:rsidP="000315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1519">
        <w:rPr>
          <w:rFonts w:ascii="Times New Roman" w:hAnsi="Times New Roman"/>
          <w:sz w:val="20"/>
          <w:szCs w:val="20"/>
        </w:rPr>
        <w:t xml:space="preserve">Председатель </w:t>
      </w:r>
    </w:p>
    <w:p w:rsidR="00031519" w:rsidRPr="00031519" w:rsidRDefault="00031519" w:rsidP="000315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1519">
        <w:rPr>
          <w:rFonts w:ascii="Times New Roman" w:hAnsi="Times New Roman"/>
          <w:sz w:val="20"/>
          <w:szCs w:val="20"/>
        </w:rPr>
        <w:t>Публичных слушаний                                                                               А.В. Светлаков</w:t>
      </w:r>
    </w:p>
    <w:p w:rsidR="00031519" w:rsidRPr="00031519" w:rsidRDefault="00031519" w:rsidP="000315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0D15" w:rsidRDefault="009A0D15" w:rsidP="007C3191">
      <w:pPr>
        <w:jc w:val="both"/>
        <w:rPr>
          <w:rFonts w:ascii="Times New Roman" w:hAnsi="Times New Roman"/>
          <w:sz w:val="20"/>
          <w:szCs w:val="20"/>
        </w:rPr>
      </w:pPr>
    </w:p>
    <w:p w:rsidR="002E791C" w:rsidRPr="00701721" w:rsidRDefault="002E791C" w:rsidP="002E79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-31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2E791C" w:rsidRPr="002E791C" w:rsidTr="00BC5055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2E791C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2E791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779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2E791C" w:rsidRPr="002E791C" w:rsidTr="00BC5055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2E791C" w:rsidRPr="002E791C" w:rsidRDefault="002E791C" w:rsidP="002E791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«Сентябрьский вестник»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2E791C" w:rsidRPr="002E791C" w:rsidRDefault="002E791C" w:rsidP="002E791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E791C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д.15 кв..2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С.Н.Краснова</w:t>
            </w:r>
            <w:proofErr w:type="spellEnd"/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 и распространение бюллетеня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О.А.Жаринова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 w:rsidR="00A475D4">
              <w:rPr>
                <w:rFonts w:ascii="Times New Roman" w:hAnsi="Times New Roman"/>
                <w:sz w:val="20"/>
                <w:szCs w:val="20"/>
              </w:rPr>
              <w:t>03.04.</w:t>
            </w:r>
            <w:bookmarkStart w:id="0" w:name="_GoBack"/>
            <w:bookmarkEnd w:id="0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.2014 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Тираж: 1 экземпляр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7C3191" w:rsidRDefault="002E791C" w:rsidP="007C31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E791C" w:rsidRPr="007C3191" w:rsidSect="00132C21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1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46FF3"/>
    <w:multiLevelType w:val="multilevel"/>
    <w:tmpl w:val="361080C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720" w:hanging="144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5220" w:hanging="180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720" w:hanging="2160"/>
      </w:pPr>
    </w:lvl>
  </w:abstractNum>
  <w:abstractNum w:abstractNumId="3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72C2F"/>
    <w:multiLevelType w:val="hybridMultilevel"/>
    <w:tmpl w:val="5810C9F0"/>
    <w:lvl w:ilvl="0" w:tplc="344EDE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056DEB"/>
    <w:multiLevelType w:val="hybridMultilevel"/>
    <w:tmpl w:val="C4F8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C324D"/>
    <w:multiLevelType w:val="hybridMultilevel"/>
    <w:tmpl w:val="50149D76"/>
    <w:lvl w:ilvl="0" w:tplc="CB46B3C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031519"/>
    <w:rsid w:val="00132C21"/>
    <w:rsid w:val="001B37F0"/>
    <w:rsid w:val="00214EC6"/>
    <w:rsid w:val="002E791C"/>
    <w:rsid w:val="00417295"/>
    <w:rsid w:val="005C1449"/>
    <w:rsid w:val="006B5744"/>
    <w:rsid w:val="006E1A0E"/>
    <w:rsid w:val="00701721"/>
    <w:rsid w:val="007C29D3"/>
    <w:rsid w:val="007C3191"/>
    <w:rsid w:val="009A0D15"/>
    <w:rsid w:val="00A475D4"/>
    <w:rsid w:val="00A75BA6"/>
    <w:rsid w:val="00A94B56"/>
    <w:rsid w:val="00B60D5F"/>
    <w:rsid w:val="00B95CF5"/>
    <w:rsid w:val="00BC5055"/>
    <w:rsid w:val="00BE4B4A"/>
    <w:rsid w:val="00C50266"/>
    <w:rsid w:val="00D9017C"/>
    <w:rsid w:val="00F8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semiHidden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semiHidden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ntyabrski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03F19B-CFDD-47D9-B7CD-5F29D8A8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22</cp:revision>
  <cp:lastPrinted>2014-12-30T04:44:00Z</cp:lastPrinted>
  <dcterms:created xsi:type="dcterms:W3CDTF">2014-03-27T03:48:00Z</dcterms:created>
  <dcterms:modified xsi:type="dcterms:W3CDTF">2014-12-30T06:24:00Z</dcterms:modified>
</cp:coreProperties>
</file>