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4B" w:rsidRDefault="0069704B"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69704B" w:rsidRPr="00F51AD5" w:rsidRDefault="0069704B"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69704B" w:rsidRDefault="0069704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69704B" w:rsidRPr="008C3EBF" w:rsidRDefault="0069704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69704B" w:rsidRDefault="0069704B" w:rsidP="006C1BFA">
                  <w:pPr>
                    <w:spacing w:after="0"/>
                    <w:jc w:val="center"/>
                    <w:rPr>
                      <w:rFonts w:ascii="Georgia" w:hAnsi="Georgia"/>
                      <w:b/>
                    </w:rPr>
                  </w:pPr>
                  <w:r>
                    <w:rPr>
                      <w:rFonts w:ascii="Georgia" w:hAnsi="Georgia"/>
                      <w:b/>
                    </w:rPr>
                    <w:t>27</w:t>
                  </w:r>
                </w:p>
                <w:p w:rsidR="0069704B" w:rsidRDefault="0069704B" w:rsidP="006C1BFA">
                  <w:pPr>
                    <w:spacing w:after="0"/>
                    <w:jc w:val="center"/>
                    <w:rPr>
                      <w:rFonts w:ascii="Georgia" w:hAnsi="Georgia"/>
                      <w:b/>
                    </w:rPr>
                  </w:pPr>
                  <w:r>
                    <w:rPr>
                      <w:rFonts w:ascii="Georgia" w:hAnsi="Georgia"/>
                      <w:b/>
                    </w:rPr>
                    <w:t>марта</w:t>
                  </w:r>
                </w:p>
                <w:p w:rsidR="0069704B" w:rsidRDefault="0069704B" w:rsidP="007C3191">
                  <w:pPr>
                    <w:spacing w:after="0"/>
                    <w:jc w:val="center"/>
                    <w:rPr>
                      <w:rFonts w:ascii="Georgia" w:hAnsi="Georgia"/>
                      <w:b/>
                    </w:rPr>
                  </w:pPr>
                  <w:r>
                    <w:rPr>
                      <w:rFonts w:ascii="Georgia" w:hAnsi="Georgia"/>
                      <w:b/>
                    </w:rPr>
                    <w:t>2015</w:t>
                  </w:r>
                </w:p>
                <w:p w:rsidR="0069704B" w:rsidRPr="008C3EBF" w:rsidRDefault="0069704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69704B" w:rsidRDefault="0069704B" w:rsidP="007C3191">
                  <w:pPr>
                    <w:spacing w:after="0"/>
                    <w:jc w:val="center"/>
                    <w:rPr>
                      <w:rFonts w:ascii="Georgia" w:hAnsi="Georgia"/>
                      <w:b/>
                    </w:rPr>
                  </w:pPr>
                </w:p>
                <w:p w:rsidR="0069704B" w:rsidRPr="008C3EBF" w:rsidRDefault="0069704B" w:rsidP="007C3191">
                  <w:pPr>
                    <w:spacing w:after="0"/>
                    <w:jc w:val="center"/>
                    <w:rPr>
                      <w:rFonts w:ascii="Georgia" w:hAnsi="Georgia"/>
                      <w:b/>
                    </w:rPr>
                  </w:pPr>
                  <w:r>
                    <w:rPr>
                      <w:rFonts w:ascii="Georgia" w:hAnsi="Georgia"/>
                      <w:b/>
                    </w:rPr>
                    <w:t>№ 9/1</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69704B" w:rsidRPr="008C3EBF" w:rsidRDefault="0069704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9704B" w:rsidRPr="008C3EBF" w:rsidRDefault="0069704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69704B" w:rsidRPr="008C3EBF" w:rsidRDefault="0069704B" w:rsidP="007C3191"/>
    <w:p w:rsidR="0069704B" w:rsidRPr="008C3EBF" w:rsidRDefault="0069704B" w:rsidP="007C3191"/>
    <w:p w:rsidR="0069704B" w:rsidRDefault="0069704B" w:rsidP="007C3191"/>
    <w:p w:rsidR="0069704B" w:rsidRDefault="0069704B" w:rsidP="007C3191">
      <w:pPr>
        <w:spacing w:after="0" w:line="60" w:lineRule="atLeast"/>
        <w:jc w:val="center"/>
        <w:rPr>
          <w:rFonts w:ascii="Times New Roman" w:hAnsi="Times New Roman"/>
          <w:b/>
          <w:color w:val="000000"/>
          <w:sz w:val="20"/>
          <w:szCs w:val="20"/>
        </w:rPr>
      </w:pPr>
    </w:p>
    <w:p w:rsidR="0069704B" w:rsidRDefault="0069704B" w:rsidP="007C3191">
      <w:pPr>
        <w:spacing w:after="0" w:line="60" w:lineRule="atLeast"/>
        <w:jc w:val="center"/>
        <w:rPr>
          <w:rFonts w:ascii="Times New Roman" w:hAnsi="Times New Roman"/>
          <w:b/>
          <w:color w:val="000000"/>
          <w:sz w:val="20"/>
          <w:szCs w:val="20"/>
        </w:rPr>
      </w:pPr>
    </w:p>
    <w:p w:rsidR="0069704B" w:rsidRDefault="0069704B" w:rsidP="007C3191">
      <w:pPr>
        <w:spacing w:after="0" w:line="60" w:lineRule="atLeast"/>
        <w:jc w:val="center"/>
        <w:rPr>
          <w:rFonts w:ascii="Times New Roman" w:hAnsi="Times New Roman"/>
          <w:b/>
          <w:color w:val="000000"/>
          <w:sz w:val="20"/>
          <w:szCs w:val="20"/>
        </w:rPr>
      </w:pPr>
    </w:p>
    <w:p w:rsidR="0069704B" w:rsidRDefault="0069704B" w:rsidP="007C3191">
      <w:pPr>
        <w:spacing w:after="0" w:line="60" w:lineRule="atLeast"/>
        <w:jc w:val="center"/>
        <w:rPr>
          <w:rFonts w:ascii="Times New Roman" w:hAnsi="Times New Roman"/>
          <w:b/>
          <w:color w:val="000000"/>
          <w:sz w:val="20"/>
          <w:szCs w:val="20"/>
        </w:rPr>
      </w:pPr>
    </w:p>
    <w:p w:rsidR="0069704B" w:rsidRDefault="0069704B"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69704B" w:rsidRDefault="0069704B" w:rsidP="007C3191">
      <w:pPr>
        <w:spacing w:after="0" w:line="240" w:lineRule="auto"/>
        <w:jc w:val="center"/>
        <w:rPr>
          <w:rFonts w:ascii="Bookman Old Style" w:hAnsi="Bookman Old Style" w:cs="Arial"/>
          <w:b/>
          <w:color w:val="0000FF"/>
          <w:sz w:val="20"/>
          <w:szCs w:val="20"/>
          <w:u w:val="single"/>
        </w:rPr>
      </w:pPr>
    </w:p>
    <w:p w:rsidR="0069704B" w:rsidRPr="00680D33" w:rsidRDefault="0069704B" w:rsidP="007C3191">
      <w:pPr>
        <w:spacing w:after="0" w:line="240" w:lineRule="auto"/>
        <w:jc w:val="center"/>
        <w:rPr>
          <w:rFonts w:ascii="Bookman Old Style" w:hAnsi="Bookman Old Style" w:cs="Arial"/>
          <w:b/>
          <w:sz w:val="20"/>
          <w:szCs w:val="20"/>
          <w:u w:val="single"/>
        </w:rPr>
      </w:pPr>
    </w:p>
    <w:p w:rsidR="0069704B" w:rsidRDefault="0069704B"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69704B" w:rsidRDefault="0069704B" w:rsidP="007C3191">
      <w:pPr>
        <w:spacing w:after="0" w:line="240" w:lineRule="auto"/>
        <w:ind w:right="92" w:firstLine="426"/>
        <w:jc w:val="right"/>
        <w:rPr>
          <w:rFonts w:ascii="Times New Roman" w:hAnsi="Times New Roman"/>
          <w:sz w:val="16"/>
          <w:szCs w:val="16"/>
        </w:rPr>
      </w:pPr>
    </w:p>
    <w:p w:rsidR="0069704B" w:rsidRPr="00667566" w:rsidRDefault="0069704B" w:rsidP="00D60FEA">
      <w:pPr>
        <w:suppressAutoHyphens/>
        <w:spacing w:after="0" w:line="240" w:lineRule="auto"/>
        <w:jc w:val="both"/>
        <w:rPr>
          <w:rFonts w:ascii="Times New Roman" w:hAnsi="Times New Roman"/>
          <w:b/>
          <w:sz w:val="20"/>
          <w:szCs w:val="20"/>
        </w:rPr>
      </w:pPr>
      <w:r w:rsidRPr="00667566">
        <w:rPr>
          <w:rFonts w:ascii="Times New Roman" w:hAnsi="Times New Roman"/>
          <w:b/>
          <w:sz w:val="20"/>
          <w:szCs w:val="20"/>
        </w:rPr>
        <w:t>РЕШЕНИЕ СОВЕТА ДЕПУТАТОВ</w:t>
      </w:r>
    </w:p>
    <w:p w:rsidR="0069704B" w:rsidRPr="00D60FEA" w:rsidRDefault="0069704B" w:rsidP="00B92CE8">
      <w:pPr>
        <w:tabs>
          <w:tab w:val="right" w:pos="10632"/>
        </w:tabs>
        <w:suppressAutoHyphens/>
        <w:spacing w:after="0" w:line="240" w:lineRule="auto"/>
        <w:jc w:val="both"/>
        <w:rPr>
          <w:rFonts w:ascii="Times New Roman" w:hAnsi="Times New Roman"/>
          <w:sz w:val="20"/>
          <w:szCs w:val="20"/>
        </w:rPr>
      </w:pPr>
      <w:r w:rsidRPr="00D60FEA">
        <w:rPr>
          <w:rFonts w:ascii="Times New Roman" w:hAnsi="Times New Roman"/>
          <w:sz w:val="20"/>
          <w:szCs w:val="20"/>
        </w:rPr>
        <w:t xml:space="preserve"> №</w:t>
      </w:r>
      <w:r>
        <w:rPr>
          <w:rFonts w:ascii="Times New Roman" w:hAnsi="Times New Roman"/>
          <w:sz w:val="20"/>
          <w:szCs w:val="20"/>
        </w:rPr>
        <w:t xml:space="preserve"> </w:t>
      </w:r>
      <w:r w:rsidRPr="00D60FEA">
        <w:rPr>
          <w:rFonts w:ascii="Times New Roman" w:hAnsi="Times New Roman"/>
          <w:sz w:val="20"/>
          <w:szCs w:val="20"/>
        </w:rPr>
        <w:t>9</w:t>
      </w:r>
      <w:r>
        <w:rPr>
          <w:rFonts w:ascii="Times New Roman" w:hAnsi="Times New Roman"/>
          <w:sz w:val="20"/>
          <w:szCs w:val="20"/>
        </w:rPr>
        <w:t xml:space="preserve">5 от 10.03.2015г. </w:t>
      </w:r>
      <w:r w:rsidRPr="00D60FEA">
        <w:rPr>
          <w:rFonts w:ascii="Times New Roman" w:hAnsi="Times New Roman"/>
          <w:sz w:val="20"/>
          <w:szCs w:val="20"/>
        </w:rPr>
        <w:t xml:space="preserve"> </w:t>
      </w:r>
      <w:r w:rsidRPr="00040768">
        <w:rPr>
          <w:rFonts w:ascii="Times New Roman" w:hAnsi="Times New Roman"/>
          <w:sz w:val="20"/>
          <w:szCs w:val="20"/>
        </w:rPr>
        <w:t>О внесении изменений и дополнений</w:t>
      </w:r>
      <w:r>
        <w:rPr>
          <w:rFonts w:ascii="Times New Roman" w:hAnsi="Times New Roman"/>
          <w:sz w:val="20"/>
          <w:szCs w:val="20"/>
        </w:rPr>
        <w:t xml:space="preserve"> </w:t>
      </w:r>
      <w:r w:rsidRPr="00040768">
        <w:rPr>
          <w:rFonts w:ascii="Times New Roman" w:hAnsi="Times New Roman"/>
          <w:sz w:val="20"/>
          <w:szCs w:val="20"/>
        </w:rPr>
        <w:t>в Устав сельского поселения Сентябрьский</w:t>
      </w:r>
      <w:r>
        <w:rPr>
          <w:rFonts w:ascii="Times New Roman" w:hAnsi="Times New Roman"/>
          <w:sz w:val="20"/>
          <w:szCs w:val="20"/>
        </w:rPr>
        <w:tab/>
        <w:t>2</w:t>
      </w:r>
    </w:p>
    <w:p w:rsidR="0069704B" w:rsidRPr="00D60FEA" w:rsidRDefault="0069704B" w:rsidP="00D60FEA">
      <w:pPr>
        <w:spacing w:after="0" w:line="240" w:lineRule="auto"/>
        <w:rPr>
          <w:rFonts w:ascii="Times New Roman" w:hAnsi="Times New Roman"/>
          <w:sz w:val="20"/>
          <w:szCs w:val="20"/>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sz w:val="20"/>
          <w:szCs w:val="20"/>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F46D52">
      <w:pPr>
        <w:spacing w:after="0" w:line="240" w:lineRule="auto"/>
        <w:ind w:right="92" w:firstLine="426"/>
        <w:rPr>
          <w:rFonts w:ascii="Times New Roman" w:hAnsi="Times New Roman"/>
          <w:b/>
          <w:sz w:val="16"/>
          <w:szCs w:val="16"/>
        </w:rPr>
      </w:pPr>
    </w:p>
    <w:p w:rsidR="0069704B" w:rsidRDefault="0069704B" w:rsidP="0054338D">
      <w:pPr>
        <w:pStyle w:val="ConsPlusNormal"/>
        <w:tabs>
          <w:tab w:val="left" w:pos="6379"/>
        </w:tabs>
        <w:ind w:firstLine="0"/>
        <w:rPr>
          <w:rFonts w:ascii="Times New Roman" w:hAnsi="Times New Roman"/>
          <w:sz w:val="20"/>
          <w:szCs w:val="20"/>
        </w:rPr>
      </w:pPr>
      <w:r w:rsidRPr="00667566">
        <w:rPr>
          <w:rFonts w:ascii="Times New Roman" w:hAnsi="Times New Roman"/>
          <w:b/>
          <w:sz w:val="20"/>
          <w:szCs w:val="20"/>
        </w:rPr>
        <w:t>РЕШЕНИЕ СОВЕТА ДЕПУТАТОВ</w:t>
      </w:r>
      <w:r w:rsidRPr="00040768">
        <w:rPr>
          <w:rFonts w:ascii="Times New Roman" w:hAnsi="Times New Roman"/>
          <w:sz w:val="20"/>
          <w:szCs w:val="20"/>
        </w:rPr>
        <w:t xml:space="preserve"> </w:t>
      </w:r>
    </w:p>
    <w:p w:rsidR="0069704B" w:rsidRPr="00040768" w:rsidRDefault="0069704B" w:rsidP="0054338D">
      <w:pPr>
        <w:pStyle w:val="ConsPlusNormal"/>
        <w:tabs>
          <w:tab w:val="left" w:pos="6379"/>
        </w:tabs>
        <w:ind w:firstLine="0"/>
        <w:rPr>
          <w:rFonts w:ascii="Times New Roman" w:hAnsi="Times New Roman"/>
          <w:sz w:val="20"/>
          <w:szCs w:val="20"/>
        </w:rPr>
      </w:pPr>
      <w:r w:rsidRPr="00D60FEA">
        <w:rPr>
          <w:rFonts w:ascii="Times New Roman" w:hAnsi="Times New Roman"/>
          <w:sz w:val="20"/>
          <w:szCs w:val="20"/>
        </w:rPr>
        <w:t>№</w:t>
      </w:r>
      <w:r>
        <w:rPr>
          <w:rFonts w:ascii="Times New Roman" w:hAnsi="Times New Roman"/>
          <w:sz w:val="20"/>
          <w:szCs w:val="20"/>
        </w:rPr>
        <w:t xml:space="preserve"> </w:t>
      </w:r>
      <w:r w:rsidRPr="00D60FEA">
        <w:rPr>
          <w:rFonts w:ascii="Times New Roman" w:hAnsi="Times New Roman"/>
          <w:sz w:val="20"/>
          <w:szCs w:val="20"/>
        </w:rPr>
        <w:t>9</w:t>
      </w:r>
      <w:r>
        <w:rPr>
          <w:rFonts w:ascii="Times New Roman" w:hAnsi="Times New Roman"/>
          <w:sz w:val="20"/>
          <w:szCs w:val="20"/>
        </w:rPr>
        <w:t>5 от 10.03.2015г</w:t>
      </w:r>
      <w:r w:rsidRPr="00040768">
        <w:rPr>
          <w:rFonts w:ascii="Times New Roman" w:hAnsi="Times New Roman"/>
          <w:sz w:val="20"/>
          <w:szCs w:val="20"/>
        </w:rPr>
        <w:t xml:space="preserve"> </w:t>
      </w:r>
      <w:r>
        <w:rPr>
          <w:rFonts w:ascii="Times New Roman" w:hAnsi="Times New Roman"/>
          <w:sz w:val="20"/>
          <w:szCs w:val="20"/>
        </w:rPr>
        <w:t xml:space="preserve"> </w:t>
      </w:r>
      <w:r w:rsidRPr="00040768">
        <w:rPr>
          <w:rFonts w:ascii="Times New Roman" w:hAnsi="Times New Roman"/>
          <w:sz w:val="20"/>
          <w:szCs w:val="20"/>
        </w:rPr>
        <w:t>О внесении изменений и дополнений</w:t>
      </w:r>
      <w:r>
        <w:rPr>
          <w:rFonts w:ascii="Times New Roman" w:hAnsi="Times New Roman"/>
          <w:sz w:val="20"/>
          <w:szCs w:val="20"/>
        </w:rPr>
        <w:t xml:space="preserve"> </w:t>
      </w:r>
      <w:r w:rsidRPr="00040768">
        <w:rPr>
          <w:rFonts w:ascii="Times New Roman" w:hAnsi="Times New Roman"/>
          <w:sz w:val="20"/>
          <w:szCs w:val="20"/>
        </w:rPr>
        <w:t>в Устав сельского поселения Сентябрьский</w:t>
      </w:r>
    </w:p>
    <w:p w:rsidR="0069704B" w:rsidRPr="00040768" w:rsidRDefault="0069704B" w:rsidP="00040768">
      <w:pPr>
        <w:pStyle w:val="ConsPlusNormal"/>
        <w:tabs>
          <w:tab w:val="left" w:pos="6379"/>
        </w:tabs>
        <w:ind w:firstLine="0"/>
        <w:rPr>
          <w:rFonts w:ascii="Times New Roman" w:hAnsi="Times New Roman"/>
          <w:sz w:val="20"/>
          <w:szCs w:val="20"/>
        </w:rPr>
      </w:pPr>
      <w:r w:rsidRPr="00040768">
        <w:rPr>
          <w:rFonts w:ascii="Times New Roman" w:hAnsi="Times New Roman"/>
          <w:sz w:val="20"/>
          <w:szCs w:val="20"/>
        </w:rPr>
        <w:tab/>
      </w:r>
    </w:p>
    <w:p w:rsidR="0069704B" w:rsidRPr="00040768" w:rsidRDefault="0069704B" w:rsidP="00040768">
      <w:pPr>
        <w:pStyle w:val="ConsPlusNormal"/>
        <w:tabs>
          <w:tab w:val="left" w:pos="567"/>
        </w:tabs>
        <w:ind w:firstLine="0"/>
        <w:jc w:val="both"/>
        <w:rPr>
          <w:rFonts w:ascii="Times New Roman" w:hAnsi="Times New Roman"/>
          <w:sz w:val="20"/>
          <w:szCs w:val="20"/>
        </w:rPr>
      </w:pPr>
      <w:r w:rsidRPr="00040768">
        <w:rPr>
          <w:rFonts w:ascii="Times New Roman" w:hAnsi="Times New Roman"/>
          <w:sz w:val="20"/>
          <w:szCs w:val="20"/>
        </w:rPr>
        <w:tab/>
        <w:t>С целью приведения Устава муниципального образования сельское поселение Сентябрьский в соответствие с Федеральным законом от 14.10.2014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Федеральным законом от 04.10.2014 № 290-ФЗ «О внесении изменений в статьи 36 и 74.1 Федерального закона «Об общих принципах организации местного самоуправления в Российской Федерации», учитывая результаты публичных слушаний от 18.02.2015 года,  Совет депутатов сельского поселения Сентябрьский р е ш и л:</w:t>
      </w:r>
    </w:p>
    <w:p w:rsidR="0069704B" w:rsidRPr="00040768" w:rsidRDefault="0069704B" w:rsidP="00040768">
      <w:pPr>
        <w:pStyle w:val="ConsPlusNormal"/>
        <w:tabs>
          <w:tab w:val="left" w:pos="567"/>
        </w:tabs>
        <w:ind w:firstLine="0"/>
        <w:jc w:val="both"/>
        <w:rPr>
          <w:rFonts w:ascii="Times New Roman" w:hAnsi="Times New Roman"/>
          <w:sz w:val="20"/>
          <w:szCs w:val="20"/>
        </w:rPr>
      </w:pPr>
    </w:p>
    <w:p w:rsidR="0069704B" w:rsidRPr="00040768" w:rsidRDefault="0069704B" w:rsidP="00040768">
      <w:pPr>
        <w:pStyle w:val="ConsPlusNormal"/>
        <w:ind w:firstLine="0"/>
        <w:jc w:val="both"/>
        <w:rPr>
          <w:rFonts w:ascii="Times New Roman" w:hAnsi="Times New Roman"/>
          <w:sz w:val="20"/>
          <w:szCs w:val="20"/>
        </w:rPr>
      </w:pPr>
      <w:r w:rsidRPr="00040768">
        <w:rPr>
          <w:rFonts w:ascii="Times New Roman" w:hAnsi="Times New Roman"/>
          <w:sz w:val="20"/>
          <w:szCs w:val="20"/>
        </w:rPr>
        <w:tab/>
        <w:t>1. Внести изменения и дополнения в Устав сельского поселения Сентябрьский, согласно приложению.</w:t>
      </w:r>
    </w:p>
    <w:p w:rsidR="0069704B" w:rsidRPr="00040768" w:rsidRDefault="0069704B" w:rsidP="00040768">
      <w:pPr>
        <w:pStyle w:val="ConsPlusNormal"/>
        <w:ind w:firstLine="0"/>
        <w:jc w:val="both"/>
        <w:rPr>
          <w:rFonts w:ascii="Times New Roman" w:hAnsi="Times New Roman"/>
          <w:sz w:val="20"/>
          <w:szCs w:val="20"/>
        </w:rPr>
      </w:pPr>
      <w:r w:rsidRPr="00040768">
        <w:rPr>
          <w:rFonts w:ascii="Times New Roman" w:hAnsi="Times New Roman"/>
          <w:sz w:val="20"/>
          <w:szCs w:val="20"/>
        </w:rPr>
        <w:tab/>
        <w:t xml:space="preserve">2. Направить решение Совета депутатов «О внесении изменений и дополнений в Устав сельского поселения Сентябрьский» на государственную регистрацию в установленном порядке. </w:t>
      </w:r>
    </w:p>
    <w:p w:rsidR="0069704B" w:rsidRPr="00040768" w:rsidRDefault="0069704B" w:rsidP="00040768">
      <w:pPr>
        <w:pStyle w:val="ConsPlusNormal"/>
        <w:ind w:firstLine="0"/>
        <w:jc w:val="both"/>
        <w:rPr>
          <w:rFonts w:ascii="Times New Roman" w:hAnsi="Times New Roman"/>
          <w:sz w:val="20"/>
          <w:szCs w:val="20"/>
        </w:rPr>
      </w:pPr>
      <w:r w:rsidRPr="00040768">
        <w:rPr>
          <w:rFonts w:ascii="Times New Roman" w:hAnsi="Times New Roman"/>
          <w:sz w:val="20"/>
          <w:szCs w:val="20"/>
        </w:rPr>
        <w:tab/>
        <w:t>3. Опубликовать (обнародовать) решение в муниципальном средстве  массовой информации органов  местного самоуправления поселения - бюллетене   «Сентябрьский вестник» после его государственной регистрации.</w:t>
      </w:r>
    </w:p>
    <w:p w:rsidR="0069704B" w:rsidRPr="00040768" w:rsidRDefault="0069704B" w:rsidP="00040768">
      <w:pPr>
        <w:pStyle w:val="ConsPlusNormal"/>
        <w:ind w:firstLine="0"/>
        <w:jc w:val="both"/>
        <w:rPr>
          <w:rFonts w:ascii="Times New Roman" w:hAnsi="Times New Roman"/>
          <w:bCs/>
          <w:sz w:val="20"/>
          <w:szCs w:val="20"/>
        </w:rPr>
      </w:pPr>
      <w:r w:rsidRPr="00040768">
        <w:rPr>
          <w:rFonts w:ascii="Times New Roman" w:hAnsi="Times New Roman"/>
          <w:sz w:val="20"/>
          <w:szCs w:val="20"/>
        </w:rPr>
        <w:tab/>
        <w:t xml:space="preserve">4. </w:t>
      </w:r>
      <w:r w:rsidRPr="00040768">
        <w:rPr>
          <w:rFonts w:ascii="Times New Roman" w:hAnsi="Times New Roman"/>
          <w:bCs/>
          <w:sz w:val="20"/>
          <w:szCs w:val="20"/>
        </w:rPr>
        <w:t>Настоящее решение</w:t>
      </w:r>
      <w:r w:rsidRPr="00040768">
        <w:rPr>
          <w:rFonts w:ascii="Times New Roman" w:hAnsi="Times New Roman"/>
          <w:sz w:val="20"/>
          <w:szCs w:val="20"/>
        </w:rPr>
        <w:t xml:space="preserve"> </w:t>
      </w:r>
      <w:r w:rsidRPr="00040768">
        <w:rPr>
          <w:rFonts w:ascii="Times New Roman" w:hAnsi="Times New Roman"/>
          <w:bCs/>
          <w:sz w:val="20"/>
          <w:szCs w:val="20"/>
        </w:rPr>
        <w:t>вступает в силу после его официального опубликования (обнародования).</w:t>
      </w:r>
    </w:p>
    <w:p w:rsidR="0069704B" w:rsidRPr="00040768" w:rsidRDefault="0069704B" w:rsidP="00040768">
      <w:pPr>
        <w:pStyle w:val="ConsPlusNormal"/>
        <w:tabs>
          <w:tab w:val="left" w:pos="567"/>
        </w:tabs>
        <w:ind w:firstLine="0"/>
        <w:jc w:val="both"/>
        <w:rPr>
          <w:rFonts w:ascii="Times New Roman" w:hAnsi="Times New Roman"/>
          <w:sz w:val="20"/>
          <w:szCs w:val="20"/>
        </w:rPr>
      </w:pPr>
    </w:p>
    <w:p w:rsidR="0069704B" w:rsidRPr="00040768" w:rsidRDefault="0069704B" w:rsidP="00040768">
      <w:pPr>
        <w:pStyle w:val="ConsPlusNormal"/>
        <w:tabs>
          <w:tab w:val="left" w:pos="567"/>
        </w:tabs>
        <w:jc w:val="both"/>
        <w:rPr>
          <w:rFonts w:ascii="Times New Roman" w:hAnsi="Times New Roman"/>
          <w:sz w:val="20"/>
          <w:szCs w:val="20"/>
        </w:rPr>
      </w:pPr>
    </w:p>
    <w:p w:rsidR="0069704B" w:rsidRPr="00040768" w:rsidRDefault="0069704B" w:rsidP="00040768">
      <w:pPr>
        <w:pStyle w:val="ConsPlusNormal"/>
        <w:ind w:firstLine="0"/>
        <w:jc w:val="both"/>
        <w:rPr>
          <w:rFonts w:ascii="Times New Roman" w:hAnsi="Times New Roman"/>
          <w:sz w:val="20"/>
          <w:szCs w:val="20"/>
        </w:rPr>
      </w:pPr>
      <w:r w:rsidRPr="00040768">
        <w:rPr>
          <w:rFonts w:ascii="Times New Roman" w:hAnsi="Times New Roman"/>
          <w:sz w:val="20"/>
          <w:szCs w:val="20"/>
        </w:rPr>
        <w:t>Глава поселения                                                                                         А.В. Светлаков</w:t>
      </w:r>
    </w:p>
    <w:p w:rsidR="0069704B" w:rsidRPr="00040768" w:rsidRDefault="0069704B" w:rsidP="00040768">
      <w:pPr>
        <w:pStyle w:val="ConsPlusNormal"/>
        <w:tabs>
          <w:tab w:val="left" w:pos="6379"/>
        </w:tabs>
        <w:jc w:val="right"/>
        <w:rPr>
          <w:rFonts w:ascii="Times New Roman" w:hAnsi="Times New Roman"/>
          <w:sz w:val="20"/>
          <w:szCs w:val="20"/>
        </w:rPr>
      </w:pP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0"/>
      </w:tblGrid>
      <w:tr w:rsidR="0069704B" w:rsidRPr="00A52919" w:rsidTr="005D658A">
        <w:trPr>
          <w:trHeight w:val="1848"/>
        </w:trPr>
        <w:tc>
          <w:tcPr>
            <w:tcW w:w="4750" w:type="dxa"/>
          </w:tcPr>
          <w:p w:rsidR="0069704B" w:rsidRPr="00A52919" w:rsidRDefault="0069704B" w:rsidP="005D658A">
            <w:pPr>
              <w:spacing w:after="0"/>
              <w:rPr>
                <w:rFonts w:ascii="Times New Roman" w:hAnsi="Times New Roman"/>
                <w:b/>
                <w:sz w:val="20"/>
                <w:szCs w:val="20"/>
              </w:rPr>
            </w:pPr>
            <w:r w:rsidRPr="00A52919">
              <w:rPr>
                <w:rFonts w:ascii="Times New Roman" w:hAnsi="Times New Roman"/>
                <w:b/>
                <w:sz w:val="20"/>
                <w:szCs w:val="20"/>
              </w:rPr>
              <w:t>Зарегистрированы изменения  в устав</w:t>
            </w:r>
          </w:p>
          <w:p w:rsidR="0069704B" w:rsidRPr="00A52919" w:rsidRDefault="0069704B" w:rsidP="005D658A">
            <w:pPr>
              <w:spacing w:after="0"/>
              <w:rPr>
                <w:rFonts w:ascii="Times New Roman" w:hAnsi="Times New Roman"/>
                <w:sz w:val="20"/>
                <w:szCs w:val="20"/>
              </w:rPr>
            </w:pPr>
            <w:r w:rsidRPr="00A52919">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69704B" w:rsidRPr="00A52919" w:rsidRDefault="0069704B" w:rsidP="005D658A">
            <w:pPr>
              <w:spacing w:after="0"/>
              <w:rPr>
                <w:rFonts w:ascii="Times New Roman" w:hAnsi="Times New Roman"/>
                <w:sz w:val="20"/>
                <w:szCs w:val="20"/>
                <w:u w:val="single"/>
              </w:rPr>
            </w:pPr>
            <w:r w:rsidRPr="00A52919">
              <w:rPr>
                <w:rFonts w:ascii="Times New Roman" w:hAnsi="Times New Roman"/>
                <w:sz w:val="20"/>
                <w:szCs w:val="20"/>
              </w:rPr>
              <w:t>«</w:t>
            </w:r>
            <w:r w:rsidRPr="00A52919">
              <w:rPr>
                <w:rFonts w:ascii="Times New Roman" w:hAnsi="Times New Roman"/>
                <w:sz w:val="20"/>
                <w:szCs w:val="20"/>
                <w:u w:val="single"/>
              </w:rPr>
              <w:t>2</w:t>
            </w:r>
            <w:r>
              <w:rPr>
                <w:rFonts w:ascii="Times New Roman" w:hAnsi="Times New Roman"/>
                <w:sz w:val="20"/>
                <w:szCs w:val="20"/>
                <w:u w:val="single"/>
              </w:rPr>
              <w:t>5</w:t>
            </w:r>
            <w:r w:rsidRPr="00A52919">
              <w:rPr>
                <w:rFonts w:ascii="Times New Roman" w:hAnsi="Times New Roman"/>
                <w:sz w:val="20"/>
                <w:szCs w:val="20"/>
              </w:rPr>
              <w:t>»</w:t>
            </w:r>
            <w:r w:rsidRPr="00A52919">
              <w:rPr>
                <w:rFonts w:ascii="Times New Roman" w:hAnsi="Times New Roman"/>
                <w:sz w:val="20"/>
                <w:szCs w:val="20"/>
                <w:u w:val="single"/>
              </w:rPr>
              <w:t xml:space="preserve">  </w:t>
            </w:r>
            <w:r>
              <w:rPr>
                <w:rFonts w:ascii="Times New Roman" w:hAnsi="Times New Roman"/>
                <w:sz w:val="20"/>
                <w:szCs w:val="20"/>
                <w:u w:val="single"/>
              </w:rPr>
              <w:t>марта</w:t>
            </w:r>
            <w:r w:rsidRPr="00A52919">
              <w:rPr>
                <w:rFonts w:ascii="Times New Roman" w:hAnsi="Times New Roman"/>
                <w:sz w:val="20"/>
                <w:szCs w:val="20"/>
                <w:u w:val="single"/>
              </w:rPr>
              <w:t xml:space="preserve"> </w:t>
            </w:r>
            <w:smartTag w:uri="urn:schemas-microsoft-com:office:smarttags" w:element="metricconverter">
              <w:smartTagPr>
                <w:attr w:name="ProductID" w:val="2015 г"/>
              </w:smartTagPr>
              <w:r w:rsidRPr="00A52919">
                <w:rPr>
                  <w:rFonts w:ascii="Times New Roman" w:hAnsi="Times New Roman"/>
                  <w:sz w:val="20"/>
                  <w:szCs w:val="20"/>
                  <w:u w:val="single"/>
                </w:rPr>
                <w:t>2015 г</w:t>
              </w:r>
            </w:smartTag>
            <w:r w:rsidRPr="00A52919">
              <w:rPr>
                <w:rFonts w:ascii="Times New Roman" w:hAnsi="Times New Roman"/>
                <w:sz w:val="20"/>
                <w:szCs w:val="20"/>
                <w:u w:val="single"/>
              </w:rPr>
              <w:t>.</w:t>
            </w:r>
          </w:p>
          <w:p w:rsidR="0069704B" w:rsidRPr="00A52919" w:rsidRDefault="0069704B" w:rsidP="005D658A">
            <w:pPr>
              <w:spacing w:after="0"/>
              <w:rPr>
                <w:rFonts w:ascii="Times New Roman" w:hAnsi="Times New Roman"/>
                <w:sz w:val="20"/>
                <w:szCs w:val="20"/>
              </w:rPr>
            </w:pPr>
            <w:r w:rsidRPr="00A52919">
              <w:rPr>
                <w:rFonts w:ascii="Times New Roman" w:hAnsi="Times New Roman"/>
                <w:sz w:val="20"/>
                <w:szCs w:val="20"/>
              </w:rPr>
              <w:t xml:space="preserve">Государственный регистрационный </w:t>
            </w:r>
          </w:p>
          <w:p w:rsidR="0069704B" w:rsidRPr="00A52919" w:rsidRDefault="0069704B" w:rsidP="005D658A">
            <w:pPr>
              <w:spacing w:after="0"/>
              <w:rPr>
                <w:rFonts w:ascii="Times New Roman" w:hAnsi="Times New Roman"/>
                <w:sz w:val="20"/>
                <w:szCs w:val="20"/>
                <w:u w:val="single"/>
              </w:rPr>
            </w:pPr>
            <w:r w:rsidRPr="00A52919">
              <w:rPr>
                <w:rFonts w:ascii="Times New Roman" w:hAnsi="Times New Roman"/>
                <w:sz w:val="20"/>
                <w:szCs w:val="20"/>
              </w:rPr>
              <w:t>№</w:t>
            </w:r>
            <w:r w:rsidRPr="00A52919">
              <w:rPr>
                <w:rFonts w:ascii="Times New Roman" w:hAnsi="Times New Roman"/>
                <w:sz w:val="20"/>
                <w:szCs w:val="20"/>
                <w:u w:val="single"/>
              </w:rPr>
              <w:t xml:space="preserve">  </w:t>
            </w:r>
            <w:r w:rsidRPr="00A52919">
              <w:rPr>
                <w:rFonts w:ascii="Times New Roman" w:hAnsi="Times New Roman"/>
                <w:sz w:val="20"/>
                <w:szCs w:val="20"/>
                <w:u w:val="single"/>
                <w:lang w:val="en-US"/>
              </w:rPr>
              <w:t>ru</w:t>
            </w:r>
            <w:r w:rsidRPr="00A52919">
              <w:rPr>
                <w:rFonts w:ascii="Times New Roman" w:hAnsi="Times New Roman"/>
                <w:sz w:val="20"/>
                <w:szCs w:val="20"/>
                <w:u w:val="single"/>
              </w:rPr>
              <w:t xml:space="preserve"> 86503303201500</w:t>
            </w:r>
            <w:r>
              <w:rPr>
                <w:rFonts w:ascii="Times New Roman" w:hAnsi="Times New Roman"/>
                <w:sz w:val="20"/>
                <w:szCs w:val="20"/>
                <w:u w:val="single"/>
              </w:rPr>
              <w:t>2</w:t>
            </w:r>
          </w:p>
        </w:tc>
      </w:tr>
    </w:tbl>
    <w:p w:rsidR="0069704B" w:rsidRPr="00040768" w:rsidRDefault="0069704B" w:rsidP="0054338D">
      <w:pPr>
        <w:pStyle w:val="ConsPlusNormal"/>
        <w:tabs>
          <w:tab w:val="left" w:pos="6379"/>
        </w:tabs>
        <w:jc w:val="center"/>
        <w:rPr>
          <w:rFonts w:ascii="Times New Roman" w:hAnsi="Times New Roman"/>
          <w:sz w:val="20"/>
          <w:szCs w:val="20"/>
        </w:rPr>
      </w:pPr>
    </w:p>
    <w:p w:rsidR="0069704B" w:rsidRPr="00040768" w:rsidRDefault="0069704B" w:rsidP="00040768">
      <w:pPr>
        <w:pStyle w:val="ConsPlusNormal"/>
        <w:tabs>
          <w:tab w:val="left" w:pos="6379"/>
        </w:tabs>
        <w:ind w:firstLine="0"/>
        <w:rPr>
          <w:rFonts w:ascii="Times New Roman" w:hAnsi="Times New Roman"/>
          <w:sz w:val="20"/>
          <w:szCs w:val="20"/>
        </w:rPr>
      </w:pPr>
      <w:r w:rsidRPr="00040768">
        <w:rPr>
          <w:rFonts w:ascii="Times New Roman" w:hAnsi="Times New Roman"/>
          <w:sz w:val="20"/>
          <w:szCs w:val="20"/>
        </w:rPr>
        <w:t>Приложение  к решению  Совета депутатов сельского поселения Сентябрьский от10.03.2015№95</w:t>
      </w:r>
    </w:p>
    <w:p w:rsidR="0069704B" w:rsidRPr="00040768" w:rsidRDefault="0069704B" w:rsidP="00040768">
      <w:pPr>
        <w:pStyle w:val="ConsPlusNormal"/>
        <w:tabs>
          <w:tab w:val="left" w:pos="6379"/>
        </w:tabs>
        <w:ind w:firstLine="0"/>
        <w:rPr>
          <w:rFonts w:ascii="Times New Roman" w:hAnsi="Times New Roman"/>
          <w:sz w:val="20"/>
          <w:szCs w:val="20"/>
        </w:rPr>
      </w:pPr>
    </w:p>
    <w:p w:rsidR="0069704B" w:rsidRPr="00040768" w:rsidRDefault="0069704B" w:rsidP="00040768">
      <w:pPr>
        <w:pStyle w:val="ConsPlusNormal"/>
        <w:widowControl/>
        <w:tabs>
          <w:tab w:val="left" w:pos="6379"/>
        </w:tabs>
        <w:jc w:val="center"/>
        <w:rPr>
          <w:rFonts w:ascii="Times New Roman" w:hAnsi="Times New Roman"/>
          <w:sz w:val="20"/>
          <w:szCs w:val="20"/>
        </w:rPr>
      </w:pPr>
      <w:r w:rsidRPr="00040768">
        <w:rPr>
          <w:rFonts w:ascii="Times New Roman" w:hAnsi="Times New Roman"/>
          <w:sz w:val="20"/>
          <w:szCs w:val="20"/>
        </w:rPr>
        <w:t>Изменения  и дополнения</w:t>
      </w:r>
      <w:r>
        <w:rPr>
          <w:rFonts w:ascii="Times New Roman" w:hAnsi="Times New Roman"/>
          <w:sz w:val="20"/>
          <w:szCs w:val="20"/>
        </w:rPr>
        <w:t xml:space="preserve"> </w:t>
      </w:r>
      <w:r w:rsidRPr="00040768">
        <w:rPr>
          <w:rFonts w:ascii="Times New Roman" w:hAnsi="Times New Roman"/>
          <w:sz w:val="20"/>
          <w:szCs w:val="20"/>
        </w:rPr>
        <w:t>в Устав  сельского поселения Сентябрьский</w:t>
      </w:r>
    </w:p>
    <w:p w:rsidR="0069704B" w:rsidRPr="00040768" w:rsidRDefault="0069704B" w:rsidP="00040768">
      <w:pPr>
        <w:pStyle w:val="ConsPlusNormal"/>
        <w:widowControl/>
        <w:tabs>
          <w:tab w:val="left" w:pos="6379"/>
        </w:tabs>
        <w:jc w:val="right"/>
        <w:rPr>
          <w:rFonts w:ascii="Times New Roman" w:hAnsi="Times New Roman"/>
          <w:sz w:val="20"/>
          <w:szCs w:val="20"/>
        </w:rPr>
      </w:pPr>
    </w:p>
    <w:p w:rsidR="0069704B" w:rsidRPr="00040768" w:rsidRDefault="0069704B" w:rsidP="00040768">
      <w:pPr>
        <w:pStyle w:val="ConsPlusNormal"/>
        <w:ind w:firstLine="708"/>
        <w:jc w:val="both"/>
        <w:rPr>
          <w:rFonts w:ascii="Times New Roman" w:hAnsi="Times New Roman"/>
          <w:sz w:val="20"/>
          <w:szCs w:val="20"/>
        </w:rPr>
      </w:pPr>
      <w:r w:rsidRPr="00040768">
        <w:rPr>
          <w:rFonts w:ascii="Times New Roman" w:hAnsi="Times New Roman"/>
          <w:sz w:val="20"/>
          <w:szCs w:val="20"/>
        </w:rPr>
        <w:t>1) В статье 3:</w:t>
      </w:r>
    </w:p>
    <w:p w:rsidR="0069704B" w:rsidRPr="00040768" w:rsidRDefault="0069704B" w:rsidP="00040768">
      <w:pPr>
        <w:pStyle w:val="ConsPlusNormal"/>
        <w:ind w:firstLine="708"/>
        <w:jc w:val="both"/>
        <w:rPr>
          <w:rFonts w:ascii="Times New Roman" w:hAnsi="Times New Roman"/>
          <w:sz w:val="20"/>
          <w:szCs w:val="20"/>
        </w:rPr>
      </w:pPr>
      <w:r w:rsidRPr="00040768">
        <w:rPr>
          <w:rFonts w:ascii="Times New Roman" w:hAnsi="Times New Roman"/>
          <w:sz w:val="20"/>
          <w:szCs w:val="20"/>
        </w:rPr>
        <w:t>пункт 34 части 1 признать утратившим силу.</w:t>
      </w:r>
    </w:p>
    <w:p w:rsidR="0069704B" w:rsidRPr="00040768" w:rsidRDefault="0069704B" w:rsidP="00040768">
      <w:pPr>
        <w:pStyle w:val="ConsPlusNormal"/>
        <w:ind w:firstLine="708"/>
        <w:rPr>
          <w:rFonts w:ascii="Times New Roman" w:hAnsi="Times New Roman"/>
          <w:sz w:val="20"/>
          <w:szCs w:val="20"/>
        </w:rPr>
      </w:pPr>
      <w:r w:rsidRPr="00040768">
        <w:rPr>
          <w:rFonts w:ascii="Times New Roman" w:hAnsi="Times New Roman"/>
          <w:sz w:val="20"/>
          <w:szCs w:val="20"/>
        </w:rPr>
        <w:t>2)</w:t>
      </w:r>
      <w:r w:rsidRPr="00040768">
        <w:rPr>
          <w:sz w:val="20"/>
          <w:szCs w:val="20"/>
        </w:rPr>
        <w:t xml:space="preserve"> </w:t>
      </w:r>
      <w:r w:rsidRPr="00040768">
        <w:rPr>
          <w:rFonts w:ascii="Times New Roman" w:hAnsi="Times New Roman"/>
          <w:sz w:val="20"/>
          <w:szCs w:val="20"/>
        </w:rPr>
        <w:t>В статье 22 часть 2 изложить в следующей редакции:</w:t>
      </w:r>
    </w:p>
    <w:p w:rsidR="0069704B" w:rsidRPr="00040768" w:rsidRDefault="0069704B" w:rsidP="00040768">
      <w:pPr>
        <w:pStyle w:val="ConsPlusNormal"/>
        <w:ind w:firstLine="708"/>
        <w:jc w:val="both"/>
        <w:rPr>
          <w:rFonts w:ascii="Times New Roman" w:hAnsi="Times New Roman"/>
          <w:sz w:val="20"/>
          <w:szCs w:val="20"/>
        </w:rPr>
      </w:pPr>
      <w:r w:rsidRPr="00040768">
        <w:rPr>
          <w:rFonts w:ascii="Times New Roman" w:hAnsi="Times New Roman"/>
          <w:sz w:val="20"/>
          <w:szCs w:val="20"/>
        </w:rPr>
        <w:t xml:space="preserve">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69704B" w:rsidRPr="00040768" w:rsidRDefault="0069704B" w:rsidP="00040768">
      <w:pPr>
        <w:pStyle w:val="ConsPlusNormal"/>
        <w:ind w:firstLine="708"/>
        <w:jc w:val="both"/>
        <w:rPr>
          <w:rFonts w:ascii="Times New Roman" w:hAnsi="Times New Roman"/>
          <w:sz w:val="20"/>
          <w:szCs w:val="20"/>
        </w:rPr>
      </w:pPr>
      <w:r w:rsidRPr="00040768">
        <w:rPr>
          <w:rFonts w:ascii="Times New Roman" w:hAnsi="Times New Roman"/>
          <w:sz w:val="20"/>
          <w:szCs w:val="20"/>
        </w:rPr>
        <w:t xml:space="preserve">   В случае,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69704B" w:rsidRPr="00040768" w:rsidRDefault="0069704B" w:rsidP="00040768">
      <w:pPr>
        <w:pStyle w:val="ConsPlusNormal"/>
        <w:ind w:firstLine="708"/>
        <w:jc w:val="both"/>
        <w:rPr>
          <w:rFonts w:ascii="Times New Roman" w:hAnsi="Times New Roman"/>
          <w:sz w:val="20"/>
          <w:szCs w:val="20"/>
        </w:rPr>
      </w:pPr>
    </w:p>
    <w:p w:rsidR="0069704B" w:rsidRPr="00EF76C8" w:rsidRDefault="0069704B" w:rsidP="00040768">
      <w:pPr>
        <w:pStyle w:val="ConsPlusNormal"/>
        <w:jc w:val="both"/>
        <w:rPr>
          <w:rFonts w:ascii="Times New Roman" w:hAnsi="Times New Roman"/>
          <w:sz w:val="26"/>
          <w:szCs w:val="26"/>
        </w:rPr>
      </w:pPr>
    </w:p>
    <w:p w:rsidR="0069704B" w:rsidRPr="00EA1884" w:rsidRDefault="0069704B" w:rsidP="00F46D52">
      <w:pPr>
        <w:spacing w:after="0" w:line="240" w:lineRule="auto"/>
        <w:ind w:right="92" w:firstLine="426"/>
        <w:rPr>
          <w:rFonts w:ascii="Times New Roman" w:hAnsi="Times New Roman"/>
          <w:sz w:val="20"/>
          <w:szCs w:val="20"/>
        </w:rPr>
      </w:pPr>
    </w:p>
    <w:p w:rsidR="0069704B" w:rsidRPr="0083798C" w:rsidRDefault="0069704B"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69704B" w:rsidRPr="000C43CE" w:rsidTr="00271F8D">
        <w:trPr>
          <w:trHeight w:val="132"/>
        </w:trPr>
        <w:tc>
          <w:tcPr>
            <w:tcW w:w="3360" w:type="dxa"/>
            <w:vAlign w:val="center"/>
          </w:tcPr>
          <w:p w:rsidR="0069704B" w:rsidRPr="000C43CE" w:rsidRDefault="0069704B"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69704B" w:rsidRPr="000C43CE" w:rsidRDefault="0069704B"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69704B" w:rsidRPr="000C43CE" w:rsidRDefault="0069704B" w:rsidP="00271F8D">
            <w:pPr>
              <w:spacing w:after="0" w:line="240" w:lineRule="auto"/>
              <w:ind w:left="-120"/>
              <w:jc w:val="center"/>
              <w:rPr>
                <w:rFonts w:ascii="Times New Roman" w:hAnsi="Times New Roman"/>
                <w:sz w:val="20"/>
                <w:szCs w:val="20"/>
              </w:rPr>
            </w:pPr>
          </w:p>
          <w:p w:rsidR="0069704B" w:rsidRPr="000C43CE" w:rsidRDefault="0069704B"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69704B" w:rsidRPr="000C43CE" w:rsidRDefault="0069704B" w:rsidP="00271F8D">
            <w:pPr>
              <w:spacing w:after="0" w:line="240" w:lineRule="auto"/>
              <w:jc w:val="center"/>
              <w:rPr>
                <w:rFonts w:ascii="Times New Roman" w:hAnsi="Times New Roman"/>
                <w:b/>
                <w:sz w:val="20"/>
                <w:szCs w:val="20"/>
              </w:rPr>
            </w:pPr>
          </w:p>
          <w:p w:rsidR="0069704B" w:rsidRPr="000C43CE" w:rsidRDefault="0069704B"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69704B" w:rsidRPr="000C43CE" w:rsidRDefault="0069704B"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69704B" w:rsidRPr="000C43CE" w:rsidRDefault="0069704B"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69704B" w:rsidRPr="000C43CE" w:rsidRDefault="0069704B"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:27.03</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69704B" w:rsidRPr="000C43CE" w:rsidRDefault="0069704B"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69704B" w:rsidRPr="000C43CE" w:rsidRDefault="0069704B"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69704B" w:rsidRPr="000C43CE" w:rsidRDefault="0069704B"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69704B"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69704B" w:rsidRPr="000C43CE" w:rsidRDefault="0069704B" w:rsidP="00131B3C">
            <w:pPr>
              <w:spacing w:after="0" w:line="240" w:lineRule="auto"/>
              <w:jc w:val="center"/>
              <w:rPr>
                <w:rFonts w:ascii="Times New Roman" w:hAnsi="Times New Roman"/>
                <w:sz w:val="20"/>
                <w:szCs w:val="20"/>
              </w:rPr>
            </w:pPr>
          </w:p>
          <w:p w:rsidR="0069704B" w:rsidRPr="000C43CE" w:rsidRDefault="0069704B"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69704B" w:rsidRPr="000C43CE" w:rsidRDefault="0069704B" w:rsidP="00131B3C">
            <w:pPr>
              <w:spacing w:after="0" w:line="240" w:lineRule="auto"/>
              <w:jc w:val="center"/>
              <w:rPr>
                <w:rFonts w:ascii="Times New Roman" w:hAnsi="Times New Roman"/>
                <w:sz w:val="20"/>
                <w:szCs w:val="20"/>
              </w:rPr>
            </w:pPr>
          </w:p>
          <w:p w:rsidR="0069704B" w:rsidRPr="000C43CE" w:rsidRDefault="0069704B"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69704B" w:rsidRPr="000C43CE" w:rsidRDefault="0069704B" w:rsidP="00131B3C">
            <w:pPr>
              <w:spacing w:after="0" w:line="240" w:lineRule="auto"/>
              <w:jc w:val="center"/>
              <w:rPr>
                <w:rFonts w:ascii="Times New Roman" w:hAnsi="Times New Roman"/>
                <w:sz w:val="20"/>
                <w:szCs w:val="20"/>
              </w:rPr>
            </w:pPr>
          </w:p>
        </w:tc>
      </w:tr>
    </w:tbl>
    <w:p w:rsidR="0069704B" w:rsidRPr="001C3755" w:rsidRDefault="0069704B" w:rsidP="001C3755">
      <w:pPr>
        <w:tabs>
          <w:tab w:val="left" w:pos="2775"/>
        </w:tabs>
        <w:rPr>
          <w:rFonts w:ascii="Arial" w:hAnsi="Arial" w:cs="Arial"/>
          <w:sz w:val="20"/>
          <w:szCs w:val="20"/>
        </w:rPr>
      </w:pPr>
    </w:p>
    <w:sectPr w:rsidR="0069704B" w:rsidRPr="001C3755" w:rsidSect="007E262D">
      <w:footerReference w:type="default" r:id="rId8"/>
      <w:pgSz w:w="11906" w:h="16838"/>
      <w:pgMar w:top="425" w:right="707"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04B" w:rsidRDefault="0069704B" w:rsidP="001952B6">
      <w:pPr>
        <w:spacing w:after="0" w:line="240" w:lineRule="auto"/>
      </w:pPr>
      <w:r>
        <w:separator/>
      </w:r>
    </w:p>
  </w:endnote>
  <w:endnote w:type="continuationSeparator" w:id="0">
    <w:p w:rsidR="0069704B" w:rsidRDefault="0069704B"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4B" w:rsidRDefault="0069704B">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04B" w:rsidRDefault="0069704B" w:rsidP="001952B6">
      <w:pPr>
        <w:spacing w:after="0" w:line="240" w:lineRule="auto"/>
      </w:pPr>
      <w:r>
        <w:separator/>
      </w:r>
    </w:p>
  </w:footnote>
  <w:footnote w:type="continuationSeparator" w:id="0">
    <w:p w:rsidR="0069704B" w:rsidRDefault="0069704B"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467B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14258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C44BE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6A99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D809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9A91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CE3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FE87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F041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17852CC"/>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120684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1D0A5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D89794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31"/>
  </w:num>
  <w:num w:numId="33">
    <w:abstractNumId w:val="16"/>
  </w:num>
  <w:num w:numId="34">
    <w:abstractNumId w:val="18"/>
  </w:num>
  <w:num w:numId="35">
    <w:abstractNumId w:val="23"/>
  </w:num>
  <w:num w:numId="36">
    <w:abstractNumId w:val="30"/>
  </w:num>
  <w:num w:numId="37">
    <w:abstractNumId w:val="10"/>
  </w:num>
  <w:num w:numId="38">
    <w:abstractNumId w:val="13"/>
  </w:num>
  <w:num w:numId="39">
    <w:abstractNumId w:val="22"/>
  </w:num>
  <w:num w:numId="40">
    <w:abstractNumId w:val="21"/>
  </w:num>
  <w:num w:numId="41">
    <w:abstractNumId w:val="20"/>
  </w:num>
  <w:num w:numId="42">
    <w:abstractNumId w:val="14"/>
  </w:num>
  <w:num w:numId="43">
    <w:abstractNumId w:val="25"/>
  </w:num>
  <w:num w:numId="44">
    <w:abstractNumId w:val="17"/>
  </w:num>
  <w:num w:numId="45">
    <w:abstractNumId w:val="26"/>
  </w:num>
  <w:num w:numId="46">
    <w:abstractNumId w:val="15"/>
  </w:num>
  <w:num w:numId="4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29"/>
  </w:num>
  <w:num w:numId="52">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7FAD"/>
    <w:rsid w:val="00036A7B"/>
    <w:rsid w:val="00040768"/>
    <w:rsid w:val="00050B4F"/>
    <w:rsid w:val="00062F1E"/>
    <w:rsid w:val="0006645C"/>
    <w:rsid w:val="00075C66"/>
    <w:rsid w:val="0009502E"/>
    <w:rsid w:val="000A0EA5"/>
    <w:rsid w:val="000C1C45"/>
    <w:rsid w:val="000C43CE"/>
    <w:rsid w:val="000F6940"/>
    <w:rsid w:val="00131B3C"/>
    <w:rsid w:val="00132C21"/>
    <w:rsid w:val="0013566D"/>
    <w:rsid w:val="00136A49"/>
    <w:rsid w:val="001952B6"/>
    <w:rsid w:val="001B22B7"/>
    <w:rsid w:val="001B37F0"/>
    <w:rsid w:val="001B638F"/>
    <w:rsid w:val="001C3755"/>
    <w:rsid w:val="001D10C0"/>
    <w:rsid w:val="001F1BAD"/>
    <w:rsid w:val="00200345"/>
    <w:rsid w:val="002103A6"/>
    <w:rsid w:val="00211447"/>
    <w:rsid w:val="00213967"/>
    <w:rsid w:val="00263C42"/>
    <w:rsid w:val="00271F8D"/>
    <w:rsid w:val="00291032"/>
    <w:rsid w:val="002969BF"/>
    <w:rsid w:val="002A4F02"/>
    <w:rsid w:val="002C5692"/>
    <w:rsid w:val="002E791C"/>
    <w:rsid w:val="002F2A66"/>
    <w:rsid w:val="002F471B"/>
    <w:rsid w:val="00300AB6"/>
    <w:rsid w:val="00324EDD"/>
    <w:rsid w:val="00326C50"/>
    <w:rsid w:val="00332E17"/>
    <w:rsid w:val="00352E58"/>
    <w:rsid w:val="00360DD3"/>
    <w:rsid w:val="003B7ADA"/>
    <w:rsid w:val="003E2B61"/>
    <w:rsid w:val="003E6038"/>
    <w:rsid w:val="003F78C6"/>
    <w:rsid w:val="00403DDE"/>
    <w:rsid w:val="00417295"/>
    <w:rsid w:val="004512F5"/>
    <w:rsid w:val="00467196"/>
    <w:rsid w:val="00474DB7"/>
    <w:rsid w:val="00483D65"/>
    <w:rsid w:val="00490E29"/>
    <w:rsid w:val="00493911"/>
    <w:rsid w:val="004A724E"/>
    <w:rsid w:val="004B6426"/>
    <w:rsid w:val="00500070"/>
    <w:rsid w:val="00512FF9"/>
    <w:rsid w:val="005427B5"/>
    <w:rsid w:val="0054338D"/>
    <w:rsid w:val="0056327C"/>
    <w:rsid w:val="00567898"/>
    <w:rsid w:val="005C4770"/>
    <w:rsid w:val="005D3782"/>
    <w:rsid w:val="005D5CFF"/>
    <w:rsid w:val="005D658A"/>
    <w:rsid w:val="005E2D85"/>
    <w:rsid w:val="005E5F34"/>
    <w:rsid w:val="005F63C1"/>
    <w:rsid w:val="00604BAD"/>
    <w:rsid w:val="00610666"/>
    <w:rsid w:val="006143BF"/>
    <w:rsid w:val="00620766"/>
    <w:rsid w:val="00666C6E"/>
    <w:rsid w:val="00667566"/>
    <w:rsid w:val="00673797"/>
    <w:rsid w:val="00680D33"/>
    <w:rsid w:val="0069704B"/>
    <w:rsid w:val="006B39CB"/>
    <w:rsid w:val="006B5744"/>
    <w:rsid w:val="006B67ED"/>
    <w:rsid w:val="006C1BFA"/>
    <w:rsid w:val="006D3AC6"/>
    <w:rsid w:val="006D6D21"/>
    <w:rsid w:val="006E1A0E"/>
    <w:rsid w:val="006E1AE2"/>
    <w:rsid w:val="006F611E"/>
    <w:rsid w:val="00701721"/>
    <w:rsid w:val="00716322"/>
    <w:rsid w:val="00717689"/>
    <w:rsid w:val="00724150"/>
    <w:rsid w:val="00726D69"/>
    <w:rsid w:val="007305B5"/>
    <w:rsid w:val="0075227E"/>
    <w:rsid w:val="00765BBA"/>
    <w:rsid w:val="00780D46"/>
    <w:rsid w:val="00791550"/>
    <w:rsid w:val="007C29D3"/>
    <w:rsid w:val="007C3191"/>
    <w:rsid w:val="007C7237"/>
    <w:rsid w:val="007C7BB6"/>
    <w:rsid w:val="007E262D"/>
    <w:rsid w:val="00800E4F"/>
    <w:rsid w:val="008153BF"/>
    <w:rsid w:val="00817C81"/>
    <w:rsid w:val="008301AD"/>
    <w:rsid w:val="00832DD2"/>
    <w:rsid w:val="00834A1A"/>
    <w:rsid w:val="0083798C"/>
    <w:rsid w:val="00842BB4"/>
    <w:rsid w:val="00894D40"/>
    <w:rsid w:val="008B6211"/>
    <w:rsid w:val="008C3EBF"/>
    <w:rsid w:val="008C4850"/>
    <w:rsid w:val="00912CBD"/>
    <w:rsid w:val="00964F18"/>
    <w:rsid w:val="00983C0F"/>
    <w:rsid w:val="00991F70"/>
    <w:rsid w:val="009A0D15"/>
    <w:rsid w:val="009C601B"/>
    <w:rsid w:val="009E63F1"/>
    <w:rsid w:val="009F3988"/>
    <w:rsid w:val="00A04B39"/>
    <w:rsid w:val="00A06B98"/>
    <w:rsid w:val="00A52919"/>
    <w:rsid w:val="00A668AB"/>
    <w:rsid w:val="00A744F0"/>
    <w:rsid w:val="00A81259"/>
    <w:rsid w:val="00A9125B"/>
    <w:rsid w:val="00A94B56"/>
    <w:rsid w:val="00AB0CF4"/>
    <w:rsid w:val="00AC4BBA"/>
    <w:rsid w:val="00AE636E"/>
    <w:rsid w:val="00AF452B"/>
    <w:rsid w:val="00B018B0"/>
    <w:rsid w:val="00B11985"/>
    <w:rsid w:val="00B227EA"/>
    <w:rsid w:val="00B35CE3"/>
    <w:rsid w:val="00B462EE"/>
    <w:rsid w:val="00B60D5F"/>
    <w:rsid w:val="00B72077"/>
    <w:rsid w:val="00B92CE8"/>
    <w:rsid w:val="00B95CF5"/>
    <w:rsid w:val="00BA142B"/>
    <w:rsid w:val="00BA24EE"/>
    <w:rsid w:val="00BC5055"/>
    <w:rsid w:val="00BE4B4A"/>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60FEA"/>
    <w:rsid w:val="00D70248"/>
    <w:rsid w:val="00DA5E92"/>
    <w:rsid w:val="00DA62CB"/>
    <w:rsid w:val="00DF29DF"/>
    <w:rsid w:val="00E137E8"/>
    <w:rsid w:val="00E14915"/>
    <w:rsid w:val="00E37D11"/>
    <w:rsid w:val="00E618B0"/>
    <w:rsid w:val="00E6643C"/>
    <w:rsid w:val="00E74156"/>
    <w:rsid w:val="00E96F27"/>
    <w:rsid w:val="00EA09E6"/>
    <w:rsid w:val="00EA1884"/>
    <w:rsid w:val="00EB236B"/>
    <w:rsid w:val="00EB477C"/>
    <w:rsid w:val="00EC634B"/>
    <w:rsid w:val="00EF76C8"/>
    <w:rsid w:val="00F46D52"/>
    <w:rsid w:val="00F51AD5"/>
    <w:rsid w:val="00F6320E"/>
    <w:rsid w:val="00F71369"/>
    <w:rsid w:val="00F80F12"/>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sz w:val="24"/>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3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3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1"/>
      </w:numPr>
      <w:tabs>
        <w:tab w:val="clear" w:pos="1418"/>
      </w:tabs>
      <w:spacing w:before="0" w:after="0"/>
    </w:pPr>
    <w:rPr>
      <w:b w:val="0"/>
      <w:bCs w:val="0"/>
      <w:i/>
    </w:rPr>
  </w:style>
  <w:style w:type="paragraph" w:customStyle="1" w:styleId="S1">
    <w:name w:val="S_Заголовок 1"/>
    <w:basedOn w:val="Normal"/>
    <w:uiPriority w:val="99"/>
    <w:rsid w:val="00332E17"/>
    <w:pPr>
      <w:numPr>
        <w:numId w:val="4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numbering" w:customStyle="1" w:styleId="1111111">
    <w:name w:val="1 / 1.1 / 1.1.11"/>
    <w:rsid w:val="00736017"/>
    <w:pPr>
      <w:numPr>
        <w:numId w:val="38"/>
      </w:numPr>
    </w:pPr>
  </w:style>
  <w:style w:type="numbering" w:customStyle="1" w:styleId="111111111">
    <w:name w:val="1 / 1.1 / 1.1.1111"/>
    <w:rsid w:val="00736017"/>
    <w:pPr>
      <w:numPr>
        <w:numId w:val="46"/>
      </w:numPr>
    </w:pPr>
  </w:style>
  <w:style w:type="numbering" w:customStyle="1" w:styleId="1111115">
    <w:name w:val="1 / 1.1 / 1.1.15"/>
    <w:rsid w:val="00736017"/>
    <w:pPr>
      <w:numPr>
        <w:numId w:val="34"/>
      </w:numPr>
    </w:pPr>
  </w:style>
  <w:style w:type="numbering" w:styleId="1ai">
    <w:name w:val="Outline List 1"/>
    <w:basedOn w:val="NoList"/>
    <w:uiPriority w:val="99"/>
    <w:semiHidden/>
    <w:unhideWhenUsed/>
    <w:locked/>
    <w:rsid w:val="00736017"/>
    <w:pPr>
      <w:numPr>
        <w:numId w:val="40"/>
      </w:numPr>
    </w:pPr>
  </w:style>
  <w:style w:type="numbering" w:customStyle="1" w:styleId="1ai111">
    <w:name w:val="1 / a / i111"/>
    <w:rsid w:val="00736017"/>
    <w:pPr>
      <w:numPr>
        <w:numId w:val="39"/>
      </w:numPr>
    </w:pPr>
  </w:style>
  <w:style w:type="numbering" w:customStyle="1" w:styleId="1ai1">
    <w:name w:val="1 / a / i1"/>
    <w:rsid w:val="00736017"/>
    <w:pPr>
      <w:numPr>
        <w:numId w:val="32"/>
      </w:numPr>
    </w:pPr>
  </w:style>
</w:styles>
</file>

<file path=word/webSettings.xml><?xml version="1.0" encoding="utf-8"?>
<w:webSettings xmlns:r="http://schemas.openxmlformats.org/officeDocument/2006/relationships" xmlns:w="http://schemas.openxmlformats.org/wordprocessingml/2006/main">
  <w:divs>
    <w:div w:id="1124734358">
      <w:marLeft w:val="0"/>
      <w:marRight w:val="0"/>
      <w:marTop w:val="0"/>
      <w:marBottom w:val="0"/>
      <w:divBdr>
        <w:top w:val="none" w:sz="0" w:space="0" w:color="auto"/>
        <w:left w:val="none" w:sz="0" w:space="0" w:color="auto"/>
        <w:bottom w:val="none" w:sz="0" w:space="0" w:color="auto"/>
        <w:right w:val="none" w:sz="0" w:space="0" w:color="auto"/>
      </w:divBdr>
    </w:div>
    <w:div w:id="1124734359">
      <w:marLeft w:val="0"/>
      <w:marRight w:val="0"/>
      <w:marTop w:val="0"/>
      <w:marBottom w:val="0"/>
      <w:divBdr>
        <w:top w:val="none" w:sz="0" w:space="0" w:color="auto"/>
        <w:left w:val="none" w:sz="0" w:space="0" w:color="auto"/>
        <w:bottom w:val="none" w:sz="0" w:space="0" w:color="auto"/>
        <w:right w:val="none" w:sz="0" w:space="0" w:color="auto"/>
      </w:divBdr>
    </w:div>
    <w:div w:id="1124734360">
      <w:marLeft w:val="0"/>
      <w:marRight w:val="0"/>
      <w:marTop w:val="0"/>
      <w:marBottom w:val="0"/>
      <w:divBdr>
        <w:top w:val="none" w:sz="0" w:space="0" w:color="auto"/>
        <w:left w:val="none" w:sz="0" w:space="0" w:color="auto"/>
        <w:bottom w:val="none" w:sz="0" w:space="0" w:color="auto"/>
        <w:right w:val="none" w:sz="0" w:space="0" w:color="auto"/>
      </w:divBdr>
    </w:div>
    <w:div w:id="1124734361">
      <w:marLeft w:val="0"/>
      <w:marRight w:val="0"/>
      <w:marTop w:val="0"/>
      <w:marBottom w:val="0"/>
      <w:divBdr>
        <w:top w:val="none" w:sz="0" w:space="0" w:color="auto"/>
        <w:left w:val="none" w:sz="0" w:space="0" w:color="auto"/>
        <w:bottom w:val="none" w:sz="0" w:space="0" w:color="auto"/>
        <w:right w:val="none" w:sz="0" w:space="0" w:color="auto"/>
      </w:divBdr>
    </w:div>
    <w:div w:id="1124734362">
      <w:marLeft w:val="0"/>
      <w:marRight w:val="0"/>
      <w:marTop w:val="0"/>
      <w:marBottom w:val="0"/>
      <w:divBdr>
        <w:top w:val="none" w:sz="0" w:space="0" w:color="auto"/>
        <w:left w:val="none" w:sz="0" w:space="0" w:color="auto"/>
        <w:bottom w:val="none" w:sz="0" w:space="0" w:color="auto"/>
        <w:right w:val="none" w:sz="0" w:space="0" w:color="auto"/>
      </w:divBdr>
    </w:div>
    <w:div w:id="1124734363">
      <w:marLeft w:val="0"/>
      <w:marRight w:val="0"/>
      <w:marTop w:val="0"/>
      <w:marBottom w:val="0"/>
      <w:divBdr>
        <w:top w:val="none" w:sz="0" w:space="0" w:color="auto"/>
        <w:left w:val="none" w:sz="0" w:space="0" w:color="auto"/>
        <w:bottom w:val="none" w:sz="0" w:space="0" w:color="auto"/>
        <w:right w:val="none" w:sz="0" w:space="0" w:color="auto"/>
      </w:divBdr>
    </w:div>
    <w:div w:id="1124734364">
      <w:marLeft w:val="0"/>
      <w:marRight w:val="0"/>
      <w:marTop w:val="0"/>
      <w:marBottom w:val="0"/>
      <w:divBdr>
        <w:top w:val="none" w:sz="0" w:space="0" w:color="auto"/>
        <w:left w:val="none" w:sz="0" w:space="0" w:color="auto"/>
        <w:bottom w:val="none" w:sz="0" w:space="0" w:color="auto"/>
        <w:right w:val="none" w:sz="0" w:space="0" w:color="auto"/>
      </w:divBdr>
    </w:div>
    <w:div w:id="1124734365">
      <w:marLeft w:val="0"/>
      <w:marRight w:val="0"/>
      <w:marTop w:val="0"/>
      <w:marBottom w:val="0"/>
      <w:divBdr>
        <w:top w:val="none" w:sz="0" w:space="0" w:color="auto"/>
        <w:left w:val="none" w:sz="0" w:space="0" w:color="auto"/>
        <w:bottom w:val="none" w:sz="0" w:space="0" w:color="auto"/>
        <w:right w:val="none" w:sz="0" w:space="0" w:color="auto"/>
      </w:divBdr>
    </w:div>
    <w:div w:id="1124734366">
      <w:marLeft w:val="0"/>
      <w:marRight w:val="0"/>
      <w:marTop w:val="0"/>
      <w:marBottom w:val="0"/>
      <w:divBdr>
        <w:top w:val="none" w:sz="0" w:space="0" w:color="auto"/>
        <w:left w:val="none" w:sz="0" w:space="0" w:color="auto"/>
        <w:bottom w:val="none" w:sz="0" w:space="0" w:color="auto"/>
        <w:right w:val="none" w:sz="0" w:space="0" w:color="auto"/>
      </w:divBdr>
    </w:div>
    <w:div w:id="1124734367">
      <w:marLeft w:val="0"/>
      <w:marRight w:val="0"/>
      <w:marTop w:val="0"/>
      <w:marBottom w:val="0"/>
      <w:divBdr>
        <w:top w:val="none" w:sz="0" w:space="0" w:color="auto"/>
        <w:left w:val="none" w:sz="0" w:space="0" w:color="auto"/>
        <w:bottom w:val="none" w:sz="0" w:space="0" w:color="auto"/>
        <w:right w:val="none" w:sz="0" w:space="0" w:color="auto"/>
      </w:divBdr>
    </w:div>
    <w:div w:id="1124734368">
      <w:marLeft w:val="0"/>
      <w:marRight w:val="0"/>
      <w:marTop w:val="0"/>
      <w:marBottom w:val="0"/>
      <w:divBdr>
        <w:top w:val="none" w:sz="0" w:space="0" w:color="auto"/>
        <w:left w:val="none" w:sz="0" w:space="0" w:color="auto"/>
        <w:bottom w:val="none" w:sz="0" w:space="0" w:color="auto"/>
        <w:right w:val="none" w:sz="0" w:space="0" w:color="auto"/>
      </w:divBdr>
    </w:div>
    <w:div w:id="1124734369">
      <w:marLeft w:val="0"/>
      <w:marRight w:val="0"/>
      <w:marTop w:val="0"/>
      <w:marBottom w:val="0"/>
      <w:divBdr>
        <w:top w:val="none" w:sz="0" w:space="0" w:color="auto"/>
        <w:left w:val="none" w:sz="0" w:space="0" w:color="auto"/>
        <w:bottom w:val="none" w:sz="0" w:space="0" w:color="auto"/>
        <w:right w:val="none" w:sz="0" w:space="0" w:color="auto"/>
      </w:divBdr>
    </w:div>
    <w:div w:id="1124734370">
      <w:marLeft w:val="0"/>
      <w:marRight w:val="0"/>
      <w:marTop w:val="0"/>
      <w:marBottom w:val="0"/>
      <w:divBdr>
        <w:top w:val="none" w:sz="0" w:space="0" w:color="auto"/>
        <w:left w:val="none" w:sz="0" w:space="0" w:color="auto"/>
        <w:bottom w:val="none" w:sz="0" w:space="0" w:color="auto"/>
        <w:right w:val="none" w:sz="0" w:space="0" w:color="auto"/>
      </w:divBdr>
    </w:div>
    <w:div w:id="1124734371">
      <w:marLeft w:val="0"/>
      <w:marRight w:val="0"/>
      <w:marTop w:val="0"/>
      <w:marBottom w:val="0"/>
      <w:divBdr>
        <w:top w:val="none" w:sz="0" w:space="0" w:color="auto"/>
        <w:left w:val="none" w:sz="0" w:space="0" w:color="auto"/>
        <w:bottom w:val="none" w:sz="0" w:space="0" w:color="auto"/>
        <w:right w:val="none" w:sz="0" w:space="0" w:color="auto"/>
      </w:divBdr>
    </w:div>
    <w:div w:id="1124734372">
      <w:marLeft w:val="0"/>
      <w:marRight w:val="0"/>
      <w:marTop w:val="0"/>
      <w:marBottom w:val="0"/>
      <w:divBdr>
        <w:top w:val="none" w:sz="0" w:space="0" w:color="auto"/>
        <w:left w:val="none" w:sz="0" w:space="0" w:color="auto"/>
        <w:bottom w:val="none" w:sz="0" w:space="0" w:color="auto"/>
        <w:right w:val="none" w:sz="0" w:space="0" w:color="auto"/>
      </w:divBdr>
    </w:div>
    <w:div w:id="1124734373">
      <w:marLeft w:val="0"/>
      <w:marRight w:val="0"/>
      <w:marTop w:val="0"/>
      <w:marBottom w:val="0"/>
      <w:divBdr>
        <w:top w:val="none" w:sz="0" w:space="0" w:color="auto"/>
        <w:left w:val="none" w:sz="0" w:space="0" w:color="auto"/>
        <w:bottom w:val="none" w:sz="0" w:space="0" w:color="auto"/>
        <w:right w:val="none" w:sz="0" w:space="0" w:color="auto"/>
      </w:divBdr>
    </w:div>
    <w:div w:id="1124734374">
      <w:marLeft w:val="0"/>
      <w:marRight w:val="0"/>
      <w:marTop w:val="0"/>
      <w:marBottom w:val="0"/>
      <w:divBdr>
        <w:top w:val="none" w:sz="0" w:space="0" w:color="auto"/>
        <w:left w:val="none" w:sz="0" w:space="0" w:color="auto"/>
        <w:bottom w:val="none" w:sz="0" w:space="0" w:color="auto"/>
        <w:right w:val="none" w:sz="0" w:space="0" w:color="auto"/>
      </w:divBdr>
    </w:div>
    <w:div w:id="1124734375">
      <w:marLeft w:val="0"/>
      <w:marRight w:val="0"/>
      <w:marTop w:val="0"/>
      <w:marBottom w:val="0"/>
      <w:divBdr>
        <w:top w:val="none" w:sz="0" w:space="0" w:color="auto"/>
        <w:left w:val="none" w:sz="0" w:space="0" w:color="auto"/>
        <w:bottom w:val="none" w:sz="0" w:space="0" w:color="auto"/>
        <w:right w:val="none" w:sz="0" w:space="0" w:color="auto"/>
      </w:divBdr>
    </w:div>
    <w:div w:id="1124734376">
      <w:marLeft w:val="0"/>
      <w:marRight w:val="0"/>
      <w:marTop w:val="0"/>
      <w:marBottom w:val="0"/>
      <w:divBdr>
        <w:top w:val="none" w:sz="0" w:space="0" w:color="auto"/>
        <w:left w:val="none" w:sz="0" w:space="0" w:color="auto"/>
        <w:bottom w:val="none" w:sz="0" w:space="0" w:color="auto"/>
        <w:right w:val="none" w:sz="0" w:space="0" w:color="auto"/>
      </w:divBdr>
    </w:div>
    <w:div w:id="1124734377">
      <w:marLeft w:val="0"/>
      <w:marRight w:val="0"/>
      <w:marTop w:val="0"/>
      <w:marBottom w:val="0"/>
      <w:divBdr>
        <w:top w:val="none" w:sz="0" w:space="0" w:color="auto"/>
        <w:left w:val="none" w:sz="0" w:space="0" w:color="auto"/>
        <w:bottom w:val="none" w:sz="0" w:space="0" w:color="auto"/>
        <w:right w:val="none" w:sz="0" w:space="0" w:color="auto"/>
      </w:divBdr>
    </w:div>
    <w:div w:id="1124734378">
      <w:marLeft w:val="0"/>
      <w:marRight w:val="0"/>
      <w:marTop w:val="0"/>
      <w:marBottom w:val="0"/>
      <w:divBdr>
        <w:top w:val="none" w:sz="0" w:space="0" w:color="auto"/>
        <w:left w:val="none" w:sz="0" w:space="0" w:color="auto"/>
        <w:bottom w:val="none" w:sz="0" w:space="0" w:color="auto"/>
        <w:right w:val="none" w:sz="0" w:space="0" w:color="auto"/>
      </w:divBdr>
    </w:div>
    <w:div w:id="1124734379">
      <w:marLeft w:val="0"/>
      <w:marRight w:val="0"/>
      <w:marTop w:val="0"/>
      <w:marBottom w:val="0"/>
      <w:divBdr>
        <w:top w:val="none" w:sz="0" w:space="0" w:color="auto"/>
        <w:left w:val="none" w:sz="0" w:space="0" w:color="auto"/>
        <w:bottom w:val="none" w:sz="0" w:space="0" w:color="auto"/>
        <w:right w:val="none" w:sz="0" w:space="0" w:color="auto"/>
      </w:divBdr>
    </w:div>
    <w:div w:id="1124734380">
      <w:marLeft w:val="0"/>
      <w:marRight w:val="0"/>
      <w:marTop w:val="0"/>
      <w:marBottom w:val="0"/>
      <w:divBdr>
        <w:top w:val="none" w:sz="0" w:space="0" w:color="auto"/>
        <w:left w:val="none" w:sz="0" w:space="0" w:color="auto"/>
        <w:bottom w:val="none" w:sz="0" w:space="0" w:color="auto"/>
        <w:right w:val="none" w:sz="0" w:space="0" w:color="auto"/>
      </w:divBdr>
    </w:div>
    <w:div w:id="1124734381">
      <w:marLeft w:val="0"/>
      <w:marRight w:val="0"/>
      <w:marTop w:val="0"/>
      <w:marBottom w:val="0"/>
      <w:divBdr>
        <w:top w:val="none" w:sz="0" w:space="0" w:color="auto"/>
        <w:left w:val="none" w:sz="0" w:space="0" w:color="auto"/>
        <w:bottom w:val="none" w:sz="0" w:space="0" w:color="auto"/>
        <w:right w:val="none" w:sz="0" w:space="0" w:color="auto"/>
      </w:divBdr>
    </w:div>
    <w:div w:id="1124734382">
      <w:marLeft w:val="0"/>
      <w:marRight w:val="0"/>
      <w:marTop w:val="0"/>
      <w:marBottom w:val="0"/>
      <w:divBdr>
        <w:top w:val="none" w:sz="0" w:space="0" w:color="auto"/>
        <w:left w:val="none" w:sz="0" w:space="0" w:color="auto"/>
        <w:bottom w:val="none" w:sz="0" w:space="0" w:color="auto"/>
        <w:right w:val="none" w:sz="0" w:space="0" w:color="auto"/>
      </w:divBdr>
    </w:div>
    <w:div w:id="1124734383">
      <w:marLeft w:val="0"/>
      <w:marRight w:val="0"/>
      <w:marTop w:val="0"/>
      <w:marBottom w:val="0"/>
      <w:divBdr>
        <w:top w:val="none" w:sz="0" w:space="0" w:color="auto"/>
        <w:left w:val="none" w:sz="0" w:space="0" w:color="auto"/>
        <w:bottom w:val="none" w:sz="0" w:space="0" w:color="auto"/>
        <w:right w:val="none" w:sz="0" w:space="0" w:color="auto"/>
      </w:divBdr>
    </w:div>
    <w:div w:id="1124734384">
      <w:marLeft w:val="0"/>
      <w:marRight w:val="0"/>
      <w:marTop w:val="0"/>
      <w:marBottom w:val="0"/>
      <w:divBdr>
        <w:top w:val="none" w:sz="0" w:space="0" w:color="auto"/>
        <w:left w:val="none" w:sz="0" w:space="0" w:color="auto"/>
        <w:bottom w:val="none" w:sz="0" w:space="0" w:color="auto"/>
        <w:right w:val="none" w:sz="0" w:space="0" w:color="auto"/>
      </w:divBdr>
    </w:div>
    <w:div w:id="1124734385">
      <w:marLeft w:val="0"/>
      <w:marRight w:val="0"/>
      <w:marTop w:val="0"/>
      <w:marBottom w:val="0"/>
      <w:divBdr>
        <w:top w:val="none" w:sz="0" w:space="0" w:color="auto"/>
        <w:left w:val="none" w:sz="0" w:space="0" w:color="auto"/>
        <w:bottom w:val="none" w:sz="0" w:space="0" w:color="auto"/>
        <w:right w:val="none" w:sz="0" w:space="0" w:color="auto"/>
      </w:divBdr>
    </w:div>
    <w:div w:id="1124734386">
      <w:marLeft w:val="0"/>
      <w:marRight w:val="0"/>
      <w:marTop w:val="0"/>
      <w:marBottom w:val="0"/>
      <w:divBdr>
        <w:top w:val="none" w:sz="0" w:space="0" w:color="auto"/>
        <w:left w:val="none" w:sz="0" w:space="0" w:color="auto"/>
        <w:bottom w:val="none" w:sz="0" w:space="0" w:color="auto"/>
        <w:right w:val="none" w:sz="0" w:space="0" w:color="auto"/>
      </w:divBdr>
    </w:div>
    <w:div w:id="1124734387">
      <w:marLeft w:val="0"/>
      <w:marRight w:val="0"/>
      <w:marTop w:val="0"/>
      <w:marBottom w:val="0"/>
      <w:divBdr>
        <w:top w:val="none" w:sz="0" w:space="0" w:color="auto"/>
        <w:left w:val="none" w:sz="0" w:space="0" w:color="auto"/>
        <w:bottom w:val="none" w:sz="0" w:space="0" w:color="auto"/>
        <w:right w:val="none" w:sz="0" w:space="0" w:color="auto"/>
      </w:divBdr>
    </w:div>
    <w:div w:id="1124734388">
      <w:marLeft w:val="0"/>
      <w:marRight w:val="0"/>
      <w:marTop w:val="0"/>
      <w:marBottom w:val="0"/>
      <w:divBdr>
        <w:top w:val="none" w:sz="0" w:space="0" w:color="auto"/>
        <w:left w:val="none" w:sz="0" w:space="0" w:color="auto"/>
        <w:bottom w:val="none" w:sz="0" w:space="0" w:color="auto"/>
        <w:right w:val="none" w:sz="0" w:space="0" w:color="auto"/>
      </w:divBdr>
    </w:div>
    <w:div w:id="1124734389">
      <w:marLeft w:val="0"/>
      <w:marRight w:val="0"/>
      <w:marTop w:val="0"/>
      <w:marBottom w:val="0"/>
      <w:divBdr>
        <w:top w:val="none" w:sz="0" w:space="0" w:color="auto"/>
        <w:left w:val="none" w:sz="0" w:space="0" w:color="auto"/>
        <w:bottom w:val="none" w:sz="0" w:space="0" w:color="auto"/>
        <w:right w:val="none" w:sz="0" w:space="0" w:color="auto"/>
      </w:divBdr>
    </w:div>
    <w:div w:id="1124734390">
      <w:marLeft w:val="0"/>
      <w:marRight w:val="0"/>
      <w:marTop w:val="0"/>
      <w:marBottom w:val="0"/>
      <w:divBdr>
        <w:top w:val="none" w:sz="0" w:space="0" w:color="auto"/>
        <w:left w:val="none" w:sz="0" w:space="0" w:color="auto"/>
        <w:bottom w:val="none" w:sz="0" w:space="0" w:color="auto"/>
        <w:right w:val="none" w:sz="0" w:space="0" w:color="auto"/>
      </w:divBdr>
    </w:div>
    <w:div w:id="1124734391">
      <w:marLeft w:val="0"/>
      <w:marRight w:val="0"/>
      <w:marTop w:val="0"/>
      <w:marBottom w:val="0"/>
      <w:divBdr>
        <w:top w:val="none" w:sz="0" w:space="0" w:color="auto"/>
        <w:left w:val="none" w:sz="0" w:space="0" w:color="auto"/>
        <w:bottom w:val="none" w:sz="0" w:space="0" w:color="auto"/>
        <w:right w:val="none" w:sz="0" w:space="0" w:color="auto"/>
      </w:divBdr>
    </w:div>
    <w:div w:id="1124734392">
      <w:marLeft w:val="0"/>
      <w:marRight w:val="0"/>
      <w:marTop w:val="0"/>
      <w:marBottom w:val="0"/>
      <w:divBdr>
        <w:top w:val="none" w:sz="0" w:space="0" w:color="auto"/>
        <w:left w:val="none" w:sz="0" w:space="0" w:color="auto"/>
        <w:bottom w:val="none" w:sz="0" w:space="0" w:color="auto"/>
        <w:right w:val="none" w:sz="0" w:space="0" w:color="auto"/>
      </w:divBdr>
    </w:div>
    <w:div w:id="1124734393">
      <w:marLeft w:val="0"/>
      <w:marRight w:val="0"/>
      <w:marTop w:val="0"/>
      <w:marBottom w:val="0"/>
      <w:divBdr>
        <w:top w:val="none" w:sz="0" w:space="0" w:color="auto"/>
        <w:left w:val="none" w:sz="0" w:space="0" w:color="auto"/>
        <w:bottom w:val="none" w:sz="0" w:space="0" w:color="auto"/>
        <w:right w:val="none" w:sz="0" w:space="0" w:color="auto"/>
      </w:divBdr>
    </w:div>
    <w:div w:id="1124734394">
      <w:marLeft w:val="0"/>
      <w:marRight w:val="0"/>
      <w:marTop w:val="0"/>
      <w:marBottom w:val="0"/>
      <w:divBdr>
        <w:top w:val="none" w:sz="0" w:space="0" w:color="auto"/>
        <w:left w:val="none" w:sz="0" w:space="0" w:color="auto"/>
        <w:bottom w:val="none" w:sz="0" w:space="0" w:color="auto"/>
        <w:right w:val="none" w:sz="0" w:space="0" w:color="auto"/>
      </w:divBdr>
    </w:div>
    <w:div w:id="1124734395">
      <w:marLeft w:val="0"/>
      <w:marRight w:val="0"/>
      <w:marTop w:val="0"/>
      <w:marBottom w:val="0"/>
      <w:divBdr>
        <w:top w:val="none" w:sz="0" w:space="0" w:color="auto"/>
        <w:left w:val="none" w:sz="0" w:space="0" w:color="auto"/>
        <w:bottom w:val="none" w:sz="0" w:space="0" w:color="auto"/>
        <w:right w:val="none" w:sz="0" w:space="0" w:color="auto"/>
      </w:divBdr>
    </w:div>
    <w:div w:id="1124734396">
      <w:marLeft w:val="0"/>
      <w:marRight w:val="0"/>
      <w:marTop w:val="0"/>
      <w:marBottom w:val="0"/>
      <w:divBdr>
        <w:top w:val="none" w:sz="0" w:space="0" w:color="auto"/>
        <w:left w:val="none" w:sz="0" w:space="0" w:color="auto"/>
        <w:bottom w:val="none" w:sz="0" w:space="0" w:color="auto"/>
        <w:right w:val="none" w:sz="0" w:space="0" w:color="auto"/>
      </w:divBdr>
    </w:div>
    <w:div w:id="1124734397">
      <w:marLeft w:val="0"/>
      <w:marRight w:val="0"/>
      <w:marTop w:val="0"/>
      <w:marBottom w:val="0"/>
      <w:divBdr>
        <w:top w:val="none" w:sz="0" w:space="0" w:color="auto"/>
        <w:left w:val="none" w:sz="0" w:space="0" w:color="auto"/>
        <w:bottom w:val="none" w:sz="0" w:space="0" w:color="auto"/>
        <w:right w:val="none" w:sz="0" w:space="0" w:color="auto"/>
      </w:divBdr>
    </w:div>
    <w:div w:id="1124734398">
      <w:marLeft w:val="0"/>
      <w:marRight w:val="0"/>
      <w:marTop w:val="0"/>
      <w:marBottom w:val="0"/>
      <w:divBdr>
        <w:top w:val="none" w:sz="0" w:space="0" w:color="auto"/>
        <w:left w:val="none" w:sz="0" w:space="0" w:color="auto"/>
        <w:bottom w:val="none" w:sz="0" w:space="0" w:color="auto"/>
        <w:right w:val="none" w:sz="0" w:space="0" w:color="auto"/>
      </w:divBdr>
    </w:div>
    <w:div w:id="1124734399">
      <w:marLeft w:val="0"/>
      <w:marRight w:val="0"/>
      <w:marTop w:val="0"/>
      <w:marBottom w:val="0"/>
      <w:divBdr>
        <w:top w:val="none" w:sz="0" w:space="0" w:color="auto"/>
        <w:left w:val="none" w:sz="0" w:space="0" w:color="auto"/>
        <w:bottom w:val="none" w:sz="0" w:space="0" w:color="auto"/>
        <w:right w:val="none" w:sz="0" w:space="0" w:color="auto"/>
      </w:divBdr>
    </w:div>
    <w:div w:id="1124734400">
      <w:marLeft w:val="0"/>
      <w:marRight w:val="0"/>
      <w:marTop w:val="0"/>
      <w:marBottom w:val="0"/>
      <w:divBdr>
        <w:top w:val="none" w:sz="0" w:space="0" w:color="auto"/>
        <w:left w:val="none" w:sz="0" w:space="0" w:color="auto"/>
        <w:bottom w:val="none" w:sz="0" w:space="0" w:color="auto"/>
        <w:right w:val="none" w:sz="0" w:space="0" w:color="auto"/>
      </w:divBdr>
    </w:div>
    <w:div w:id="1124734401">
      <w:marLeft w:val="0"/>
      <w:marRight w:val="0"/>
      <w:marTop w:val="0"/>
      <w:marBottom w:val="0"/>
      <w:divBdr>
        <w:top w:val="none" w:sz="0" w:space="0" w:color="auto"/>
        <w:left w:val="none" w:sz="0" w:space="0" w:color="auto"/>
        <w:bottom w:val="none" w:sz="0" w:space="0" w:color="auto"/>
        <w:right w:val="none" w:sz="0" w:space="0" w:color="auto"/>
      </w:divBdr>
    </w:div>
    <w:div w:id="1124734402">
      <w:marLeft w:val="0"/>
      <w:marRight w:val="0"/>
      <w:marTop w:val="0"/>
      <w:marBottom w:val="0"/>
      <w:divBdr>
        <w:top w:val="none" w:sz="0" w:space="0" w:color="auto"/>
        <w:left w:val="none" w:sz="0" w:space="0" w:color="auto"/>
        <w:bottom w:val="none" w:sz="0" w:space="0" w:color="auto"/>
        <w:right w:val="none" w:sz="0" w:space="0" w:color="auto"/>
      </w:divBdr>
    </w:div>
    <w:div w:id="1124734403">
      <w:marLeft w:val="0"/>
      <w:marRight w:val="0"/>
      <w:marTop w:val="0"/>
      <w:marBottom w:val="0"/>
      <w:divBdr>
        <w:top w:val="none" w:sz="0" w:space="0" w:color="auto"/>
        <w:left w:val="none" w:sz="0" w:space="0" w:color="auto"/>
        <w:bottom w:val="none" w:sz="0" w:space="0" w:color="auto"/>
        <w:right w:val="none" w:sz="0" w:space="0" w:color="auto"/>
      </w:divBdr>
    </w:div>
    <w:div w:id="1124734404">
      <w:marLeft w:val="0"/>
      <w:marRight w:val="0"/>
      <w:marTop w:val="0"/>
      <w:marBottom w:val="0"/>
      <w:divBdr>
        <w:top w:val="none" w:sz="0" w:space="0" w:color="auto"/>
        <w:left w:val="none" w:sz="0" w:space="0" w:color="auto"/>
        <w:bottom w:val="none" w:sz="0" w:space="0" w:color="auto"/>
        <w:right w:val="none" w:sz="0" w:space="0" w:color="auto"/>
      </w:divBdr>
    </w:div>
    <w:div w:id="1124734405">
      <w:marLeft w:val="0"/>
      <w:marRight w:val="0"/>
      <w:marTop w:val="0"/>
      <w:marBottom w:val="0"/>
      <w:divBdr>
        <w:top w:val="none" w:sz="0" w:space="0" w:color="auto"/>
        <w:left w:val="none" w:sz="0" w:space="0" w:color="auto"/>
        <w:bottom w:val="none" w:sz="0" w:space="0" w:color="auto"/>
        <w:right w:val="none" w:sz="0" w:space="0" w:color="auto"/>
      </w:divBdr>
    </w:div>
    <w:div w:id="1124734406">
      <w:marLeft w:val="0"/>
      <w:marRight w:val="0"/>
      <w:marTop w:val="0"/>
      <w:marBottom w:val="0"/>
      <w:divBdr>
        <w:top w:val="none" w:sz="0" w:space="0" w:color="auto"/>
        <w:left w:val="none" w:sz="0" w:space="0" w:color="auto"/>
        <w:bottom w:val="none" w:sz="0" w:space="0" w:color="auto"/>
        <w:right w:val="none" w:sz="0" w:space="0" w:color="auto"/>
      </w:divBdr>
    </w:div>
    <w:div w:id="1124734407">
      <w:marLeft w:val="0"/>
      <w:marRight w:val="0"/>
      <w:marTop w:val="0"/>
      <w:marBottom w:val="0"/>
      <w:divBdr>
        <w:top w:val="none" w:sz="0" w:space="0" w:color="auto"/>
        <w:left w:val="none" w:sz="0" w:space="0" w:color="auto"/>
        <w:bottom w:val="none" w:sz="0" w:space="0" w:color="auto"/>
        <w:right w:val="none" w:sz="0" w:space="0" w:color="auto"/>
      </w:divBdr>
    </w:div>
    <w:div w:id="1124734408">
      <w:marLeft w:val="0"/>
      <w:marRight w:val="0"/>
      <w:marTop w:val="0"/>
      <w:marBottom w:val="0"/>
      <w:divBdr>
        <w:top w:val="none" w:sz="0" w:space="0" w:color="auto"/>
        <w:left w:val="none" w:sz="0" w:space="0" w:color="auto"/>
        <w:bottom w:val="none" w:sz="0" w:space="0" w:color="auto"/>
        <w:right w:val="none" w:sz="0" w:space="0" w:color="auto"/>
      </w:divBdr>
    </w:div>
    <w:div w:id="1124734409">
      <w:marLeft w:val="0"/>
      <w:marRight w:val="0"/>
      <w:marTop w:val="0"/>
      <w:marBottom w:val="0"/>
      <w:divBdr>
        <w:top w:val="none" w:sz="0" w:space="0" w:color="auto"/>
        <w:left w:val="none" w:sz="0" w:space="0" w:color="auto"/>
        <w:bottom w:val="none" w:sz="0" w:space="0" w:color="auto"/>
        <w:right w:val="none" w:sz="0" w:space="0" w:color="auto"/>
      </w:divBdr>
    </w:div>
    <w:div w:id="1124734410">
      <w:marLeft w:val="0"/>
      <w:marRight w:val="0"/>
      <w:marTop w:val="0"/>
      <w:marBottom w:val="0"/>
      <w:divBdr>
        <w:top w:val="none" w:sz="0" w:space="0" w:color="auto"/>
        <w:left w:val="none" w:sz="0" w:space="0" w:color="auto"/>
        <w:bottom w:val="none" w:sz="0" w:space="0" w:color="auto"/>
        <w:right w:val="none" w:sz="0" w:space="0" w:color="auto"/>
      </w:divBdr>
    </w:div>
    <w:div w:id="1124734411">
      <w:marLeft w:val="0"/>
      <w:marRight w:val="0"/>
      <w:marTop w:val="0"/>
      <w:marBottom w:val="0"/>
      <w:divBdr>
        <w:top w:val="none" w:sz="0" w:space="0" w:color="auto"/>
        <w:left w:val="none" w:sz="0" w:space="0" w:color="auto"/>
        <w:bottom w:val="none" w:sz="0" w:space="0" w:color="auto"/>
        <w:right w:val="none" w:sz="0" w:space="0" w:color="auto"/>
      </w:divBdr>
    </w:div>
    <w:div w:id="1124734412">
      <w:marLeft w:val="0"/>
      <w:marRight w:val="0"/>
      <w:marTop w:val="0"/>
      <w:marBottom w:val="0"/>
      <w:divBdr>
        <w:top w:val="none" w:sz="0" w:space="0" w:color="auto"/>
        <w:left w:val="none" w:sz="0" w:space="0" w:color="auto"/>
        <w:bottom w:val="none" w:sz="0" w:space="0" w:color="auto"/>
        <w:right w:val="none" w:sz="0" w:space="0" w:color="auto"/>
      </w:divBdr>
    </w:div>
    <w:div w:id="1124734413">
      <w:marLeft w:val="0"/>
      <w:marRight w:val="0"/>
      <w:marTop w:val="0"/>
      <w:marBottom w:val="0"/>
      <w:divBdr>
        <w:top w:val="none" w:sz="0" w:space="0" w:color="auto"/>
        <w:left w:val="none" w:sz="0" w:space="0" w:color="auto"/>
        <w:bottom w:val="none" w:sz="0" w:space="0" w:color="auto"/>
        <w:right w:val="none" w:sz="0" w:space="0" w:color="auto"/>
      </w:divBdr>
    </w:div>
    <w:div w:id="1124734414">
      <w:marLeft w:val="0"/>
      <w:marRight w:val="0"/>
      <w:marTop w:val="0"/>
      <w:marBottom w:val="0"/>
      <w:divBdr>
        <w:top w:val="none" w:sz="0" w:space="0" w:color="auto"/>
        <w:left w:val="none" w:sz="0" w:space="0" w:color="auto"/>
        <w:bottom w:val="none" w:sz="0" w:space="0" w:color="auto"/>
        <w:right w:val="none" w:sz="0" w:space="0" w:color="auto"/>
      </w:divBdr>
    </w:div>
    <w:div w:id="1124734415">
      <w:marLeft w:val="0"/>
      <w:marRight w:val="0"/>
      <w:marTop w:val="0"/>
      <w:marBottom w:val="0"/>
      <w:divBdr>
        <w:top w:val="none" w:sz="0" w:space="0" w:color="auto"/>
        <w:left w:val="none" w:sz="0" w:space="0" w:color="auto"/>
        <w:bottom w:val="none" w:sz="0" w:space="0" w:color="auto"/>
        <w:right w:val="none" w:sz="0" w:space="0" w:color="auto"/>
      </w:divBdr>
    </w:div>
    <w:div w:id="1124734416">
      <w:marLeft w:val="0"/>
      <w:marRight w:val="0"/>
      <w:marTop w:val="0"/>
      <w:marBottom w:val="0"/>
      <w:divBdr>
        <w:top w:val="none" w:sz="0" w:space="0" w:color="auto"/>
        <w:left w:val="none" w:sz="0" w:space="0" w:color="auto"/>
        <w:bottom w:val="none" w:sz="0" w:space="0" w:color="auto"/>
        <w:right w:val="none" w:sz="0" w:space="0" w:color="auto"/>
      </w:divBdr>
    </w:div>
    <w:div w:id="1124734417">
      <w:marLeft w:val="0"/>
      <w:marRight w:val="0"/>
      <w:marTop w:val="0"/>
      <w:marBottom w:val="0"/>
      <w:divBdr>
        <w:top w:val="none" w:sz="0" w:space="0" w:color="auto"/>
        <w:left w:val="none" w:sz="0" w:space="0" w:color="auto"/>
        <w:bottom w:val="none" w:sz="0" w:space="0" w:color="auto"/>
        <w:right w:val="none" w:sz="0" w:space="0" w:color="auto"/>
      </w:divBdr>
    </w:div>
    <w:div w:id="1124734418">
      <w:marLeft w:val="0"/>
      <w:marRight w:val="0"/>
      <w:marTop w:val="0"/>
      <w:marBottom w:val="0"/>
      <w:divBdr>
        <w:top w:val="none" w:sz="0" w:space="0" w:color="auto"/>
        <w:left w:val="none" w:sz="0" w:space="0" w:color="auto"/>
        <w:bottom w:val="none" w:sz="0" w:space="0" w:color="auto"/>
        <w:right w:val="none" w:sz="0" w:space="0" w:color="auto"/>
      </w:divBdr>
    </w:div>
    <w:div w:id="1124734419">
      <w:marLeft w:val="0"/>
      <w:marRight w:val="0"/>
      <w:marTop w:val="0"/>
      <w:marBottom w:val="0"/>
      <w:divBdr>
        <w:top w:val="none" w:sz="0" w:space="0" w:color="auto"/>
        <w:left w:val="none" w:sz="0" w:space="0" w:color="auto"/>
        <w:bottom w:val="none" w:sz="0" w:space="0" w:color="auto"/>
        <w:right w:val="none" w:sz="0" w:space="0" w:color="auto"/>
      </w:divBdr>
    </w:div>
    <w:div w:id="1124734420">
      <w:marLeft w:val="0"/>
      <w:marRight w:val="0"/>
      <w:marTop w:val="0"/>
      <w:marBottom w:val="0"/>
      <w:divBdr>
        <w:top w:val="none" w:sz="0" w:space="0" w:color="auto"/>
        <w:left w:val="none" w:sz="0" w:space="0" w:color="auto"/>
        <w:bottom w:val="none" w:sz="0" w:space="0" w:color="auto"/>
        <w:right w:val="none" w:sz="0" w:space="0" w:color="auto"/>
      </w:divBdr>
    </w:div>
    <w:div w:id="1124734421">
      <w:marLeft w:val="0"/>
      <w:marRight w:val="0"/>
      <w:marTop w:val="0"/>
      <w:marBottom w:val="0"/>
      <w:divBdr>
        <w:top w:val="none" w:sz="0" w:space="0" w:color="auto"/>
        <w:left w:val="none" w:sz="0" w:space="0" w:color="auto"/>
        <w:bottom w:val="none" w:sz="0" w:space="0" w:color="auto"/>
        <w:right w:val="none" w:sz="0" w:space="0" w:color="auto"/>
      </w:divBdr>
    </w:div>
    <w:div w:id="1124734422">
      <w:marLeft w:val="0"/>
      <w:marRight w:val="0"/>
      <w:marTop w:val="0"/>
      <w:marBottom w:val="0"/>
      <w:divBdr>
        <w:top w:val="none" w:sz="0" w:space="0" w:color="auto"/>
        <w:left w:val="none" w:sz="0" w:space="0" w:color="auto"/>
        <w:bottom w:val="none" w:sz="0" w:space="0" w:color="auto"/>
        <w:right w:val="none" w:sz="0" w:space="0" w:color="auto"/>
      </w:divBdr>
    </w:div>
    <w:div w:id="1124734423">
      <w:marLeft w:val="0"/>
      <w:marRight w:val="0"/>
      <w:marTop w:val="0"/>
      <w:marBottom w:val="0"/>
      <w:divBdr>
        <w:top w:val="none" w:sz="0" w:space="0" w:color="auto"/>
        <w:left w:val="none" w:sz="0" w:space="0" w:color="auto"/>
        <w:bottom w:val="none" w:sz="0" w:space="0" w:color="auto"/>
        <w:right w:val="none" w:sz="0" w:space="0" w:color="auto"/>
      </w:divBdr>
    </w:div>
    <w:div w:id="1124734424">
      <w:marLeft w:val="0"/>
      <w:marRight w:val="0"/>
      <w:marTop w:val="0"/>
      <w:marBottom w:val="0"/>
      <w:divBdr>
        <w:top w:val="none" w:sz="0" w:space="0" w:color="auto"/>
        <w:left w:val="none" w:sz="0" w:space="0" w:color="auto"/>
        <w:bottom w:val="none" w:sz="0" w:space="0" w:color="auto"/>
        <w:right w:val="none" w:sz="0" w:space="0" w:color="auto"/>
      </w:divBdr>
    </w:div>
    <w:div w:id="1124734425">
      <w:marLeft w:val="0"/>
      <w:marRight w:val="0"/>
      <w:marTop w:val="0"/>
      <w:marBottom w:val="0"/>
      <w:divBdr>
        <w:top w:val="none" w:sz="0" w:space="0" w:color="auto"/>
        <w:left w:val="none" w:sz="0" w:space="0" w:color="auto"/>
        <w:bottom w:val="none" w:sz="0" w:space="0" w:color="auto"/>
        <w:right w:val="none" w:sz="0" w:space="0" w:color="auto"/>
      </w:divBdr>
    </w:div>
    <w:div w:id="1124734426">
      <w:marLeft w:val="0"/>
      <w:marRight w:val="0"/>
      <w:marTop w:val="0"/>
      <w:marBottom w:val="0"/>
      <w:divBdr>
        <w:top w:val="none" w:sz="0" w:space="0" w:color="auto"/>
        <w:left w:val="none" w:sz="0" w:space="0" w:color="auto"/>
        <w:bottom w:val="none" w:sz="0" w:space="0" w:color="auto"/>
        <w:right w:val="none" w:sz="0" w:space="0" w:color="auto"/>
      </w:divBdr>
    </w:div>
    <w:div w:id="1124734427">
      <w:marLeft w:val="0"/>
      <w:marRight w:val="0"/>
      <w:marTop w:val="0"/>
      <w:marBottom w:val="0"/>
      <w:divBdr>
        <w:top w:val="none" w:sz="0" w:space="0" w:color="auto"/>
        <w:left w:val="none" w:sz="0" w:space="0" w:color="auto"/>
        <w:bottom w:val="none" w:sz="0" w:space="0" w:color="auto"/>
        <w:right w:val="none" w:sz="0" w:space="0" w:color="auto"/>
      </w:divBdr>
    </w:div>
    <w:div w:id="1124734428">
      <w:marLeft w:val="0"/>
      <w:marRight w:val="0"/>
      <w:marTop w:val="0"/>
      <w:marBottom w:val="0"/>
      <w:divBdr>
        <w:top w:val="none" w:sz="0" w:space="0" w:color="auto"/>
        <w:left w:val="none" w:sz="0" w:space="0" w:color="auto"/>
        <w:bottom w:val="none" w:sz="0" w:space="0" w:color="auto"/>
        <w:right w:val="none" w:sz="0" w:space="0" w:color="auto"/>
      </w:divBdr>
    </w:div>
    <w:div w:id="1124734429">
      <w:marLeft w:val="0"/>
      <w:marRight w:val="0"/>
      <w:marTop w:val="0"/>
      <w:marBottom w:val="0"/>
      <w:divBdr>
        <w:top w:val="none" w:sz="0" w:space="0" w:color="auto"/>
        <w:left w:val="none" w:sz="0" w:space="0" w:color="auto"/>
        <w:bottom w:val="none" w:sz="0" w:space="0" w:color="auto"/>
        <w:right w:val="none" w:sz="0" w:space="0" w:color="auto"/>
      </w:divBdr>
    </w:div>
    <w:div w:id="1124734430">
      <w:marLeft w:val="0"/>
      <w:marRight w:val="0"/>
      <w:marTop w:val="0"/>
      <w:marBottom w:val="0"/>
      <w:divBdr>
        <w:top w:val="none" w:sz="0" w:space="0" w:color="auto"/>
        <w:left w:val="none" w:sz="0" w:space="0" w:color="auto"/>
        <w:bottom w:val="none" w:sz="0" w:space="0" w:color="auto"/>
        <w:right w:val="none" w:sz="0" w:space="0" w:color="auto"/>
      </w:divBdr>
    </w:div>
    <w:div w:id="1124734431">
      <w:marLeft w:val="0"/>
      <w:marRight w:val="0"/>
      <w:marTop w:val="0"/>
      <w:marBottom w:val="0"/>
      <w:divBdr>
        <w:top w:val="none" w:sz="0" w:space="0" w:color="auto"/>
        <w:left w:val="none" w:sz="0" w:space="0" w:color="auto"/>
        <w:bottom w:val="none" w:sz="0" w:space="0" w:color="auto"/>
        <w:right w:val="none" w:sz="0" w:space="0" w:color="auto"/>
      </w:divBdr>
    </w:div>
    <w:div w:id="1124734432">
      <w:marLeft w:val="0"/>
      <w:marRight w:val="0"/>
      <w:marTop w:val="0"/>
      <w:marBottom w:val="0"/>
      <w:divBdr>
        <w:top w:val="none" w:sz="0" w:space="0" w:color="auto"/>
        <w:left w:val="none" w:sz="0" w:space="0" w:color="auto"/>
        <w:bottom w:val="none" w:sz="0" w:space="0" w:color="auto"/>
        <w:right w:val="none" w:sz="0" w:space="0" w:color="auto"/>
      </w:divBdr>
    </w:div>
    <w:div w:id="1124734433">
      <w:marLeft w:val="0"/>
      <w:marRight w:val="0"/>
      <w:marTop w:val="0"/>
      <w:marBottom w:val="0"/>
      <w:divBdr>
        <w:top w:val="none" w:sz="0" w:space="0" w:color="auto"/>
        <w:left w:val="none" w:sz="0" w:space="0" w:color="auto"/>
        <w:bottom w:val="none" w:sz="0" w:space="0" w:color="auto"/>
        <w:right w:val="none" w:sz="0" w:space="0" w:color="auto"/>
      </w:divBdr>
    </w:div>
    <w:div w:id="1124734434">
      <w:marLeft w:val="0"/>
      <w:marRight w:val="0"/>
      <w:marTop w:val="0"/>
      <w:marBottom w:val="0"/>
      <w:divBdr>
        <w:top w:val="none" w:sz="0" w:space="0" w:color="auto"/>
        <w:left w:val="none" w:sz="0" w:space="0" w:color="auto"/>
        <w:bottom w:val="none" w:sz="0" w:space="0" w:color="auto"/>
        <w:right w:val="none" w:sz="0" w:space="0" w:color="auto"/>
      </w:divBdr>
    </w:div>
    <w:div w:id="1124734435">
      <w:marLeft w:val="0"/>
      <w:marRight w:val="0"/>
      <w:marTop w:val="0"/>
      <w:marBottom w:val="0"/>
      <w:divBdr>
        <w:top w:val="none" w:sz="0" w:space="0" w:color="auto"/>
        <w:left w:val="none" w:sz="0" w:space="0" w:color="auto"/>
        <w:bottom w:val="none" w:sz="0" w:space="0" w:color="auto"/>
        <w:right w:val="none" w:sz="0" w:space="0" w:color="auto"/>
      </w:divBdr>
    </w:div>
    <w:div w:id="1124734436">
      <w:marLeft w:val="0"/>
      <w:marRight w:val="0"/>
      <w:marTop w:val="0"/>
      <w:marBottom w:val="0"/>
      <w:divBdr>
        <w:top w:val="none" w:sz="0" w:space="0" w:color="auto"/>
        <w:left w:val="none" w:sz="0" w:space="0" w:color="auto"/>
        <w:bottom w:val="none" w:sz="0" w:space="0" w:color="auto"/>
        <w:right w:val="none" w:sz="0" w:space="0" w:color="auto"/>
      </w:divBdr>
    </w:div>
    <w:div w:id="1124734437">
      <w:marLeft w:val="0"/>
      <w:marRight w:val="0"/>
      <w:marTop w:val="0"/>
      <w:marBottom w:val="0"/>
      <w:divBdr>
        <w:top w:val="none" w:sz="0" w:space="0" w:color="auto"/>
        <w:left w:val="none" w:sz="0" w:space="0" w:color="auto"/>
        <w:bottom w:val="none" w:sz="0" w:space="0" w:color="auto"/>
        <w:right w:val="none" w:sz="0" w:space="0" w:color="auto"/>
      </w:divBdr>
    </w:div>
    <w:div w:id="1124734438">
      <w:marLeft w:val="0"/>
      <w:marRight w:val="0"/>
      <w:marTop w:val="0"/>
      <w:marBottom w:val="0"/>
      <w:divBdr>
        <w:top w:val="none" w:sz="0" w:space="0" w:color="auto"/>
        <w:left w:val="none" w:sz="0" w:space="0" w:color="auto"/>
        <w:bottom w:val="none" w:sz="0" w:space="0" w:color="auto"/>
        <w:right w:val="none" w:sz="0" w:space="0" w:color="auto"/>
      </w:divBdr>
    </w:div>
    <w:div w:id="1124734439">
      <w:marLeft w:val="0"/>
      <w:marRight w:val="0"/>
      <w:marTop w:val="0"/>
      <w:marBottom w:val="0"/>
      <w:divBdr>
        <w:top w:val="none" w:sz="0" w:space="0" w:color="auto"/>
        <w:left w:val="none" w:sz="0" w:space="0" w:color="auto"/>
        <w:bottom w:val="none" w:sz="0" w:space="0" w:color="auto"/>
        <w:right w:val="none" w:sz="0" w:space="0" w:color="auto"/>
      </w:divBdr>
    </w:div>
    <w:div w:id="1124734440">
      <w:marLeft w:val="0"/>
      <w:marRight w:val="0"/>
      <w:marTop w:val="0"/>
      <w:marBottom w:val="0"/>
      <w:divBdr>
        <w:top w:val="none" w:sz="0" w:space="0" w:color="auto"/>
        <w:left w:val="none" w:sz="0" w:space="0" w:color="auto"/>
        <w:bottom w:val="none" w:sz="0" w:space="0" w:color="auto"/>
        <w:right w:val="none" w:sz="0" w:space="0" w:color="auto"/>
      </w:divBdr>
    </w:div>
    <w:div w:id="1124734441">
      <w:marLeft w:val="0"/>
      <w:marRight w:val="0"/>
      <w:marTop w:val="0"/>
      <w:marBottom w:val="0"/>
      <w:divBdr>
        <w:top w:val="none" w:sz="0" w:space="0" w:color="auto"/>
        <w:left w:val="none" w:sz="0" w:space="0" w:color="auto"/>
        <w:bottom w:val="none" w:sz="0" w:space="0" w:color="auto"/>
        <w:right w:val="none" w:sz="0" w:space="0" w:color="auto"/>
      </w:divBdr>
    </w:div>
    <w:div w:id="1124734442">
      <w:marLeft w:val="0"/>
      <w:marRight w:val="0"/>
      <w:marTop w:val="0"/>
      <w:marBottom w:val="0"/>
      <w:divBdr>
        <w:top w:val="none" w:sz="0" w:space="0" w:color="auto"/>
        <w:left w:val="none" w:sz="0" w:space="0" w:color="auto"/>
        <w:bottom w:val="none" w:sz="0" w:space="0" w:color="auto"/>
        <w:right w:val="none" w:sz="0" w:space="0" w:color="auto"/>
      </w:divBdr>
    </w:div>
    <w:div w:id="1124734443">
      <w:marLeft w:val="0"/>
      <w:marRight w:val="0"/>
      <w:marTop w:val="0"/>
      <w:marBottom w:val="0"/>
      <w:divBdr>
        <w:top w:val="none" w:sz="0" w:space="0" w:color="auto"/>
        <w:left w:val="none" w:sz="0" w:space="0" w:color="auto"/>
        <w:bottom w:val="none" w:sz="0" w:space="0" w:color="auto"/>
        <w:right w:val="none" w:sz="0" w:space="0" w:color="auto"/>
      </w:divBdr>
    </w:div>
    <w:div w:id="1124734444">
      <w:marLeft w:val="0"/>
      <w:marRight w:val="0"/>
      <w:marTop w:val="0"/>
      <w:marBottom w:val="0"/>
      <w:divBdr>
        <w:top w:val="none" w:sz="0" w:space="0" w:color="auto"/>
        <w:left w:val="none" w:sz="0" w:space="0" w:color="auto"/>
        <w:bottom w:val="none" w:sz="0" w:space="0" w:color="auto"/>
        <w:right w:val="none" w:sz="0" w:space="0" w:color="auto"/>
      </w:divBdr>
    </w:div>
    <w:div w:id="1124734445">
      <w:marLeft w:val="0"/>
      <w:marRight w:val="0"/>
      <w:marTop w:val="0"/>
      <w:marBottom w:val="0"/>
      <w:divBdr>
        <w:top w:val="none" w:sz="0" w:space="0" w:color="auto"/>
        <w:left w:val="none" w:sz="0" w:space="0" w:color="auto"/>
        <w:bottom w:val="none" w:sz="0" w:space="0" w:color="auto"/>
        <w:right w:val="none" w:sz="0" w:space="0" w:color="auto"/>
      </w:divBdr>
    </w:div>
    <w:div w:id="1124734446">
      <w:marLeft w:val="0"/>
      <w:marRight w:val="0"/>
      <w:marTop w:val="0"/>
      <w:marBottom w:val="0"/>
      <w:divBdr>
        <w:top w:val="none" w:sz="0" w:space="0" w:color="auto"/>
        <w:left w:val="none" w:sz="0" w:space="0" w:color="auto"/>
        <w:bottom w:val="none" w:sz="0" w:space="0" w:color="auto"/>
        <w:right w:val="none" w:sz="0" w:space="0" w:color="auto"/>
      </w:divBdr>
    </w:div>
    <w:div w:id="1124734447">
      <w:marLeft w:val="0"/>
      <w:marRight w:val="0"/>
      <w:marTop w:val="0"/>
      <w:marBottom w:val="0"/>
      <w:divBdr>
        <w:top w:val="none" w:sz="0" w:space="0" w:color="auto"/>
        <w:left w:val="none" w:sz="0" w:space="0" w:color="auto"/>
        <w:bottom w:val="none" w:sz="0" w:space="0" w:color="auto"/>
        <w:right w:val="none" w:sz="0" w:space="0" w:color="auto"/>
      </w:divBdr>
    </w:div>
    <w:div w:id="1124734448">
      <w:marLeft w:val="0"/>
      <w:marRight w:val="0"/>
      <w:marTop w:val="0"/>
      <w:marBottom w:val="0"/>
      <w:divBdr>
        <w:top w:val="none" w:sz="0" w:space="0" w:color="auto"/>
        <w:left w:val="none" w:sz="0" w:space="0" w:color="auto"/>
        <w:bottom w:val="none" w:sz="0" w:space="0" w:color="auto"/>
        <w:right w:val="none" w:sz="0" w:space="0" w:color="auto"/>
      </w:divBdr>
    </w:div>
    <w:div w:id="1124734449">
      <w:marLeft w:val="0"/>
      <w:marRight w:val="0"/>
      <w:marTop w:val="0"/>
      <w:marBottom w:val="0"/>
      <w:divBdr>
        <w:top w:val="none" w:sz="0" w:space="0" w:color="auto"/>
        <w:left w:val="none" w:sz="0" w:space="0" w:color="auto"/>
        <w:bottom w:val="none" w:sz="0" w:space="0" w:color="auto"/>
        <w:right w:val="none" w:sz="0" w:space="0" w:color="auto"/>
      </w:divBdr>
    </w:div>
    <w:div w:id="1124734450">
      <w:marLeft w:val="0"/>
      <w:marRight w:val="0"/>
      <w:marTop w:val="0"/>
      <w:marBottom w:val="0"/>
      <w:divBdr>
        <w:top w:val="none" w:sz="0" w:space="0" w:color="auto"/>
        <w:left w:val="none" w:sz="0" w:space="0" w:color="auto"/>
        <w:bottom w:val="none" w:sz="0" w:space="0" w:color="auto"/>
        <w:right w:val="none" w:sz="0" w:space="0" w:color="auto"/>
      </w:divBdr>
    </w:div>
    <w:div w:id="1124734451">
      <w:marLeft w:val="0"/>
      <w:marRight w:val="0"/>
      <w:marTop w:val="0"/>
      <w:marBottom w:val="0"/>
      <w:divBdr>
        <w:top w:val="none" w:sz="0" w:space="0" w:color="auto"/>
        <w:left w:val="none" w:sz="0" w:space="0" w:color="auto"/>
        <w:bottom w:val="none" w:sz="0" w:space="0" w:color="auto"/>
        <w:right w:val="none" w:sz="0" w:space="0" w:color="auto"/>
      </w:divBdr>
    </w:div>
    <w:div w:id="1124734452">
      <w:marLeft w:val="0"/>
      <w:marRight w:val="0"/>
      <w:marTop w:val="0"/>
      <w:marBottom w:val="0"/>
      <w:divBdr>
        <w:top w:val="none" w:sz="0" w:space="0" w:color="auto"/>
        <w:left w:val="none" w:sz="0" w:space="0" w:color="auto"/>
        <w:bottom w:val="none" w:sz="0" w:space="0" w:color="auto"/>
        <w:right w:val="none" w:sz="0" w:space="0" w:color="auto"/>
      </w:divBdr>
    </w:div>
    <w:div w:id="1124734453">
      <w:marLeft w:val="0"/>
      <w:marRight w:val="0"/>
      <w:marTop w:val="0"/>
      <w:marBottom w:val="0"/>
      <w:divBdr>
        <w:top w:val="none" w:sz="0" w:space="0" w:color="auto"/>
        <w:left w:val="none" w:sz="0" w:space="0" w:color="auto"/>
        <w:bottom w:val="none" w:sz="0" w:space="0" w:color="auto"/>
        <w:right w:val="none" w:sz="0" w:space="0" w:color="auto"/>
      </w:divBdr>
    </w:div>
    <w:div w:id="1124734454">
      <w:marLeft w:val="0"/>
      <w:marRight w:val="0"/>
      <w:marTop w:val="0"/>
      <w:marBottom w:val="0"/>
      <w:divBdr>
        <w:top w:val="none" w:sz="0" w:space="0" w:color="auto"/>
        <w:left w:val="none" w:sz="0" w:space="0" w:color="auto"/>
        <w:bottom w:val="none" w:sz="0" w:space="0" w:color="auto"/>
        <w:right w:val="none" w:sz="0" w:space="0" w:color="auto"/>
      </w:divBdr>
    </w:div>
    <w:div w:id="1124734455">
      <w:marLeft w:val="0"/>
      <w:marRight w:val="0"/>
      <w:marTop w:val="0"/>
      <w:marBottom w:val="0"/>
      <w:divBdr>
        <w:top w:val="none" w:sz="0" w:space="0" w:color="auto"/>
        <w:left w:val="none" w:sz="0" w:space="0" w:color="auto"/>
        <w:bottom w:val="none" w:sz="0" w:space="0" w:color="auto"/>
        <w:right w:val="none" w:sz="0" w:space="0" w:color="auto"/>
      </w:divBdr>
    </w:div>
    <w:div w:id="1124734456">
      <w:marLeft w:val="0"/>
      <w:marRight w:val="0"/>
      <w:marTop w:val="0"/>
      <w:marBottom w:val="0"/>
      <w:divBdr>
        <w:top w:val="none" w:sz="0" w:space="0" w:color="auto"/>
        <w:left w:val="none" w:sz="0" w:space="0" w:color="auto"/>
        <w:bottom w:val="none" w:sz="0" w:space="0" w:color="auto"/>
        <w:right w:val="none" w:sz="0" w:space="0" w:color="auto"/>
      </w:divBdr>
    </w:div>
    <w:div w:id="1124734457">
      <w:marLeft w:val="0"/>
      <w:marRight w:val="0"/>
      <w:marTop w:val="0"/>
      <w:marBottom w:val="0"/>
      <w:divBdr>
        <w:top w:val="none" w:sz="0" w:space="0" w:color="auto"/>
        <w:left w:val="none" w:sz="0" w:space="0" w:color="auto"/>
        <w:bottom w:val="none" w:sz="0" w:space="0" w:color="auto"/>
        <w:right w:val="none" w:sz="0" w:space="0" w:color="auto"/>
      </w:divBdr>
    </w:div>
    <w:div w:id="1124734458">
      <w:marLeft w:val="0"/>
      <w:marRight w:val="0"/>
      <w:marTop w:val="0"/>
      <w:marBottom w:val="0"/>
      <w:divBdr>
        <w:top w:val="none" w:sz="0" w:space="0" w:color="auto"/>
        <w:left w:val="none" w:sz="0" w:space="0" w:color="auto"/>
        <w:bottom w:val="none" w:sz="0" w:space="0" w:color="auto"/>
        <w:right w:val="none" w:sz="0" w:space="0" w:color="auto"/>
      </w:divBdr>
    </w:div>
    <w:div w:id="1124734459">
      <w:marLeft w:val="0"/>
      <w:marRight w:val="0"/>
      <w:marTop w:val="0"/>
      <w:marBottom w:val="0"/>
      <w:divBdr>
        <w:top w:val="none" w:sz="0" w:space="0" w:color="auto"/>
        <w:left w:val="none" w:sz="0" w:space="0" w:color="auto"/>
        <w:bottom w:val="none" w:sz="0" w:space="0" w:color="auto"/>
        <w:right w:val="none" w:sz="0" w:space="0" w:color="auto"/>
      </w:divBdr>
    </w:div>
    <w:div w:id="1124734460">
      <w:marLeft w:val="0"/>
      <w:marRight w:val="0"/>
      <w:marTop w:val="0"/>
      <w:marBottom w:val="0"/>
      <w:divBdr>
        <w:top w:val="none" w:sz="0" w:space="0" w:color="auto"/>
        <w:left w:val="none" w:sz="0" w:space="0" w:color="auto"/>
        <w:bottom w:val="none" w:sz="0" w:space="0" w:color="auto"/>
        <w:right w:val="none" w:sz="0" w:space="0" w:color="auto"/>
      </w:divBdr>
    </w:div>
    <w:div w:id="1124734461">
      <w:marLeft w:val="0"/>
      <w:marRight w:val="0"/>
      <w:marTop w:val="0"/>
      <w:marBottom w:val="0"/>
      <w:divBdr>
        <w:top w:val="none" w:sz="0" w:space="0" w:color="auto"/>
        <w:left w:val="none" w:sz="0" w:space="0" w:color="auto"/>
        <w:bottom w:val="none" w:sz="0" w:space="0" w:color="auto"/>
        <w:right w:val="none" w:sz="0" w:space="0" w:color="auto"/>
      </w:divBdr>
    </w:div>
    <w:div w:id="1124734462">
      <w:marLeft w:val="0"/>
      <w:marRight w:val="0"/>
      <w:marTop w:val="0"/>
      <w:marBottom w:val="0"/>
      <w:divBdr>
        <w:top w:val="none" w:sz="0" w:space="0" w:color="auto"/>
        <w:left w:val="none" w:sz="0" w:space="0" w:color="auto"/>
        <w:bottom w:val="none" w:sz="0" w:space="0" w:color="auto"/>
        <w:right w:val="none" w:sz="0" w:space="0" w:color="auto"/>
      </w:divBdr>
    </w:div>
    <w:div w:id="1124734463">
      <w:marLeft w:val="0"/>
      <w:marRight w:val="0"/>
      <w:marTop w:val="0"/>
      <w:marBottom w:val="0"/>
      <w:divBdr>
        <w:top w:val="none" w:sz="0" w:space="0" w:color="auto"/>
        <w:left w:val="none" w:sz="0" w:space="0" w:color="auto"/>
        <w:bottom w:val="none" w:sz="0" w:space="0" w:color="auto"/>
        <w:right w:val="none" w:sz="0" w:space="0" w:color="auto"/>
      </w:divBdr>
    </w:div>
    <w:div w:id="1124734464">
      <w:marLeft w:val="0"/>
      <w:marRight w:val="0"/>
      <w:marTop w:val="0"/>
      <w:marBottom w:val="0"/>
      <w:divBdr>
        <w:top w:val="none" w:sz="0" w:space="0" w:color="auto"/>
        <w:left w:val="none" w:sz="0" w:space="0" w:color="auto"/>
        <w:bottom w:val="none" w:sz="0" w:space="0" w:color="auto"/>
        <w:right w:val="none" w:sz="0" w:space="0" w:color="auto"/>
      </w:divBdr>
    </w:div>
    <w:div w:id="1124734465">
      <w:marLeft w:val="0"/>
      <w:marRight w:val="0"/>
      <w:marTop w:val="0"/>
      <w:marBottom w:val="0"/>
      <w:divBdr>
        <w:top w:val="none" w:sz="0" w:space="0" w:color="auto"/>
        <w:left w:val="none" w:sz="0" w:space="0" w:color="auto"/>
        <w:bottom w:val="none" w:sz="0" w:space="0" w:color="auto"/>
        <w:right w:val="none" w:sz="0" w:space="0" w:color="auto"/>
      </w:divBdr>
    </w:div>
    <w:div w:id="1124734466">
      <w:marLeft w:val="0"/>
      <w:marRight w:val="0"/>
      <w:marTop w:val="0"/>
      <w:marBottom w:val="0"/>
      <w:divBdr>
        <w:top w:val="none" w:sz="0" w:space="0" w:color="auto"/>
        <w:left w:val="none" w:sz="0" w:space="0" w:color="auto"/>
        <w:bottom w:val="none" w:sz="0" w:space="0" w:color="auto"/>
        <w:right w:val="none" w:sz="0" w:space="0" w:color="auto"/>
      </w:divBdr>
    </w:div>
    <w:div w:id="1124734467">
      <w:marLeft w:val="0"/>
      <w:marRight w:val="0"/>
      <w:marTop w:val="0"/>
      <w:marBottom w:val="0"/>
      <w:divBdr>
        <w:top w:val="none" w:sz="0" w:space="0" w:color="auto"/>
        <w:left w:val="none" w:sz="0" w:space="0" w:color="auto"/>
        <w:bottom w:val="none" w:sz="0" w:space="0" w:color="auto"/>
        <w:right w:val="none" w:sz="0" w:space="0" w:color="auto"/>
      </w:divBdr>
    </w:div>
    <w:div w:id="1124734468">
      <w:marLeft w:val="0"/>
      <w:marRight w:val="0"/>
      <w:marTop w:val="0"/>
      <w:marBottom w:val="0"/>
      <w:divBdr>
        <w:top w:val="none" w:sz="0" w:space="0" w:color="auto"/>
        <w:left w:val="none" w:sz="0" w:space="0" w:color="auto"/>
        <w:bottom w:val="none" w:sz="0" w:space="0" w:color="auto"/>
        <w:right w:val="none" w:sz="0" w:space="0" w:color="auto"/>
      </w:divBdr>
    </w:div>
    <w:div w:id="1124734469">
      <w:marLeft w:val="0"/>
      <w:marRight w:val="0"/>
      <w:marTop w:val="0"/>
      <w:marBottom w:val="0"/>
      <w:divBdr>
        <w:top w:val="none" w:sz="0" w:space="0" w:color="auto"/>
        <w:left w:val="none" w:sz="0" w:space="0" w:color="auto"/>
        <w:bottom w:val="none" w:sz="0" w:space="0" w:color="auto"/>
        <w:right w:val="none" w:sz="0" w:space="0" w:color="auto"/>
      </w:divBdr>
    </w:div>
    <w:div w:id="1124734470">
      <w:marLeft w:val="0"/>
      <w:marRight w:val="0"/>
      <w:marTop w:val="0"/>
      <w:marBottom w:val="0"/>
      <w:divBdr>
        <w:top w:val="none" w:sz="0" w:space="0" w:color="auto"/>
        <w:left w:val="none" w:sz="0" w:space="0" w:color="auto"/>
        <w:bottom w:val="none" w:sz="0" w:space="0" w:color="auto"/>
        <w:right w:val="none" w:sz="0" w:space="0" w:color="auto"/>
      </w:divBdr>
    </w:div>
    <w:div w:id="1124734471">
      <w:marLeft w:val="0"/>
      <w:marRight w:val="0"/>
      <w:marTop w:val="0"/>
      <w:marBottom w:val="0"/>
      <w:divBdr>
        <w:top w:val="none" w:sz="0" w:space="0" w:color="auto"/>
        <w:left w:val="none" w:sz="0" w:space="0" w:color="auto"/>
        <w:bottom w:val="none" w:sz="0" w:space="0" w:color="auto"/>
        <w:right w:val="none" w:sz="0" w:space="0" w:color="auto"/>
      </w:divBdr>
    </w:div>
    <w:div w:id="1124734472">
      <w:marLeft w:val="0"/>
      <w:marRight w:val="0"/>
      <w:marTop w:val="0"/>
      <w:marBottom w:val="0"/>
      <w:divBdr>
        <w:top w:val="none" w:sz="0" w:space="0" w:color="auto"/>
        <w:left w:val="none" w:sz="0" w:space="0" w:color="auto"/>
        <w:bottom w:val="none" w:sz="0" w:space="0" w:color="auto"/>
        <w:right w:val="none" w:sz="0" w:space="0" w:color="auto"/>
      </w:divBdr>
    </w:div>
    <w:div w:id="1124734473">
      <w:marLeft w:val="0"/>
      <w:marRight w:val="0"/>
      <w:marTop w:val="0"/>
      <w:marBottom w:val="0"/>
      <w:divBdr>
        <w:top w:val="none" w:sz="0" w:space="0" w:color="auto"/>
        <w:left w:val="none" w:sz="0" w:space="0" w:color="auto"/>
        <w:bottom w:val="none" w:sz="0" w:space="0" w:color="auto"/>
        <w:right w:val="none" w:sz="0" w:space="0" w:color="auto"/>
      </w:divBdr>
    </w:div>
    <w:div w:id="1124734474">
      <w:marLeft w:val="0"/>
      <w:marRight w:val="0"/>
      <w:marTop w:val="0"/>
      <w:marBottom w:val="0"/>
      <w:divBdr>
        <w:top w:val="none" w:sz="0" w:space="0" w:color="auto"/>
        <w:left w:val="none" w:sz="0" w:space="0" w:color="auto"/>
        <w:bottom w:val="none" w:sz="0" w:space="0" w:color="auto"/>
        <w:right w:val="none" w:sz="0" w:space="0" w:color="auto"/>
      </w:divBdr>
    </w:div>
    <w:div w:id="1124734475">
      <w:marLeft w:val="0"/>
      <w:marRight w:val="0"/>
      <w:marTop w:val="0"/>
      <w:marBottom w:val="0"/>
      <w:divBdr>
        <w:top w:val="none" w:sz="0" w:space="0" w:color="auto"/>
        <w:left w:val="none" w:sz="0" w:space="0" w:color="auto"/>
        <w:bottom w:val="none" w:sz="0" w:space="0" w:color="auto"/>
        <w:right w:val="none" w:sz="0" w:space="0" w:color="auto"/>
      </w:divBdr>
    </w:div>
    <w:div w:id="1124734476">
      <w:marLeft w:val="0"/>
      <w:marRight w:val="0"/>
      <w:marTop w:val="0"/>
      <w:marBottom w:val="0"/>
      <w:divBdr>
        <w:top w:val="none" w:sz="0" w:space="0" w:color="auto"/>
        <w:left w:val="none" w:sz="0" w:space="0" w:color="auto"/>
        <w:bottom w:val="none" w:sz="0" w:space="0" w:color="auto"/>
        <w:right w:val="none" w:sz="0" w:space="0" w:color="auto"/>
      </w:divBdr>
    </w:div>
    <w:div w:id="1124734477">
      <w:marLeft w:val="0"/>
      <w:marRight w:val="0"/>
      <w:marTop w:val="0"/>
      <w:marBottom w:val="0"/>
      <w:divBdr>
        <w:top w:val="none" w:sz="0" w:space="0" w:color="auto"/>
        <w:left w:val="none" w:sz="0" w:space="0" w:color="auto"/>
        <w:bottom w:val="none" w:sz="0" w:space="0" w:color="auto"/>
        <w:right w:val="none" w:sz="0" w:space="0" w:color="auto"/>
      </w:divBdr>
    </w:div>
    <w:div w:id="1124734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853</TotalTime>
  <Pages>2</Pages>
  <Words>585</Words>
  <Characters>3336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71</cp:revision>
  <cp:lastPrinted>2015-01-13T05:23:00Z</cp:lastPrinted>
  <dcterms:created xsi:type="dcterms:W3CDTF">2014-08-08T06:50:00Z</dcterms:created>
  <dcterms:modified xsi:type="dcterms:W3CDTF">2015-10-06T10:49:00Z</dcterms:modified>
</cp:coreProperties>
</file>