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8E64BF"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E64BF"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E64BF" w:rsidRDefault="008E64BF" w:rsidP="006C1BFA">
                  <w:pPr>
                    <w:spacing w:after="0"/>
                    <w:jc w:val="center"/>
                    <w:rPr>
                      <w:rFonts w:ascii="Georgia" w:hAnsi="Georgia"/>
                      <w:b/>
                    </w:rPr>
                  </w:pPr>
                  <w:r>
                    <w:rPr>
                      <w:rFonts w:ascii="Georgia" w:hAnsi="Georgia"/>
                      <w:b/>
                    </w:rPr>
                    <w:t>25</w:t>
                  </w:r>
                </w:p>
                <w:p w:rsidR="008E64BF" w:rsidRDefault="008E64BF" w:rsidP="006C1BFA">
                  <w:pPr>
                    <w:spacing w:after="0"/>
                    <w:jc w:val="center"/>
                    <w:rPr>
                      <w:rFonts w:ascii="Georgia" w:hAnsi="Georgia"/>
                      <w:b/>
                    </w:rPr>
                  </w:pPr>
                  <w:r>
                    <w:rPr>
                      <w:rFonts w:ascii="Georgia" w:hAnsi="Georgia"/>
                      <w:b/>
                    </w:rPr>
                    <w:t>марта</w:t>
                  </w:r>
                </w:p>
                <w:p w:rsidR="008E64BF" w:rsidRDefault="008E64BF" w:rsidP="007C3191">
                  <w:pPr>
                    <w:spacing w:after="0"/>
                    <w:jc w:val="center"/>
                    <w:rPr>
                      <w:rFonts w:ascii="Georgia" w:hAnsi="Georgia"/>
                      <w:b/>
                    </w:rPr>
                  </w:pPr>
                  <w:r>
                    <w:rPr>
                      <w:rFonts w:ascii="Georgia" w:hAnsi="Georgia"/>
                      <w:b/>
                    </w:rPr>
                    <w:t>2021</w:t>
                  </w:r>
                </w:p>
                <w:p w:rsidR="008E64BF" w:rsidRPr="008C3EBF" w:rsidRDefault="008E64BF"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8E64BF" w:rsidRDefault="008E64BF" w:rsidP="007C3191">
                  <w:pPr>
                    <w:spacing w:after="0"/>
                    <w:jc w:val="center"/>
                    <w:rPr>
                      <w:rFonts w:ascii="Georgia" w:hAnsi="Georgia"/>
                      <w:b/>
                    </w:rPr>
                  </w:pPr>
                </w:p>
                <w:p w:rsidR="008E64BF" w:rsidRPr="008C3EBF" w:rsidRDefault="008E64BF" w:rsidP="007C3191">
                  <w:pPr>
                    <w:spacing w:after="0"/>
                    <w:jc w:val="center"/>
                    <w:rPr>
                      <w:rFonts w:ascii="Georgia" w:hAnsi="Georgia"/>
                      <w:b/>
                    </w:rPr>
                  </w:pPr>
                  <w:r>
                    <w:rPr>
                      <w:rFonts w:ascii="Georgia" w:hAnsi="Georgia"/>
                      <w:b/>
                    </w:rPr>
                    <w:t>№ 9</w:t>
                  </w:r>
                </w:p>
              </w:txbxContent>
            </v:textbox>
          </v:shape>
        </w:pict>
      </w:r>
    </w:p>
    <w:p w:rsidR="00B6013A" w:rsidRPr="008C3EBF" w:rsidRDefault="008E64BF"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8E64BF" w:rsidRPr="008C3EBF" w:rsidRDefault="008E64BF"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E64BF" w:rsidRPr="008C3EBF" w:rsidRDefault="008E64BF"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8E64BF"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D443E9">
        <w:rPr>
          <w:rFonts w:ascii="Times New Roman" w:hAnsi="Times New Roman"/>
          <w:sz w:val="20"/>
          <w:szCs w:val="20"/>
        </w:rPr>
        <w:t>1</w:t>
      </w:r>
      <w:r w:rsidR="005E155C">
        <w:rPr>
          <w:rFonts w:ascii="Times New Roman" w:hAnsi="Times New Roman"/>
          <w:sz w:val="20"/>
          <w:szCs w:val="20"/>
        </w:rPr>
        <w:t>6</w:t>
      </w:r>
      <w:r w:rsidR="00985842">
        <w:rPr>
          <w:rFonts w:ascii="Times New Roman" w:hAnsi="Times New Roman"/>
          <w:sz w:val="20"/>
          <w:szCs w:val="20"/>
        </w:rPr>
        <w:t xml:space="preserve">-па от </w:t>
      </w:r>
      <w:r w:rsidR="005E155C">
        <w:rPr>
          <w:rFonts w:ascii="Times New Roman" w:hAnsi="Times New Roman"/>
          <w:sz w:val="20"/>
          <w:szCs w:val="20"/>
        </w:rPr>
        <w:t>25.03</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 xml:space="preserve">года </w:t>
      </w:r>
      <w:r w:rsidR="005E155C" w:rsidRPr="005E155C">
        <w:rPr>
          <w:rFonts w:ascii="Times New Roman" w:hAnsi="Times New Roman"/>
          <w:sz w:val="20"/>
          <w:szCs w:val="20"/>
        </w:rPr>
        <w:t xml:space="preserve">“О внесении изменений </w:t>
      </w:r>
    </w:p>
    <w:p w:rsidR="008E64BF" w:rsidRDefault="005E155C" w:rsidP="001A68A1">
      <w:pPr>
        <w:tabs>
          <w:tab w:val="left" w:pos="10041"/>
        </w:tabs>
        <w:spacing w:after="0"/>
        <w:ind w:left="284"/>
        <w:rPr>
          <w:rFonts w:ascii="Times New Roman" w:hAnsi="Times New Roman"/>
          <w:sz w:val="20"/>
          <w:szCs w:val="20"/>
        </w:rPr>
      </w:pPr>
      <w:r w:rsidRPr="005E155C">
        <w:rPr>
          <w:rFonts w:ascii="Times New Roman" w:hAnsi="Times New Roman"/>
          <w:sz w:val="20"/>
          <w:szCs w:val="20"/>
        </w:rPr>
        <w:t xml:space="preserve">в постановление администрации сельского поселения </w:t>
      </w:r>
    </w:p>
    <w:p w:rsidR="008E64BF" w:rsidRDefault="005E155C" w:rsidP="001A68A1">
      <w:pPr>
        <w:tabs>
          <w:tab w:val="left" w:pos="10041"/>
        </w:tabs>
        <w:spacing w:after="0"/>
        <w:ind w:left="284"/>
        <w:rPr>
          <w:rFonts w:ascii="Times New Roman" w:hAnsi="Times New Roman"/>
          <w:sz w:val="20"/>
          <w:szCs w:val="20"/>
        </w:rPr>
      </w:pPr>
      <w:proofErr w:type="gramStart"/>
      <w:r w:rsidRPr="005E155C">
        <w:rPr>
          <w:rFonts w:ascii="Times New Roman" w:hAnsi="Times New Roman"/>
          <w:sz w:val="20"/>
          <w:szCs w:val="20"/>
        </w:rPr>
        <w:t>Сентябрьский</w:t>
      </w:r>
      <w:proofErr w:type="gramEnd"/>
      <w:r w:rsidRPr="005E155C">
        <w:rPr>
          <w:rFonts w:ascii="Times New Roman" w:hAnsi="Times New Roman"/>
          <w:sz w:val="20"/>
          <w:szCs w:val="20"/>
        </w:rPr>
        <w:t xml:space="preserve"> от 28.02.2019 № 20-па «Об утверждении </w:t>
      </w:r>
    </w:p>
    <w:p w:rsidR="008E64BF" w:rsidRDefault="005E155C" w:rsidP="001A68A1">
      <w:pPr>
        <w:tabs>
          <w:tab w:val="left" w:pos="10041"/>
        </w:tabs>
        <w:spacing w:after="0"/>
        <w:ind w:left="284"/>
        <w:rPr>
          <w:rFonts w:ascii="Times New Roman" w:hAnsi="Times New Roman"/>
          <w:sz w:val="20"/>
          <w:szCs w:val="20"/>
        </w:rPr>
      </w:pPr>
      <w:r w:rsidRPr="005E155C">
        <w:rPr>
          <w:rFonts w:ascii="Times New Roman" w:hAnsi="Times New Roman"/>
          <w:sz w:val="20"/>
          <w:szCs w:val="20"/>
        </w:rPr>
        <w:t>Положения по осуществлению муниципального контроля</w:t>
      </w:r>
    </w:p>
    <w:p w:rsidR="008E64BF" w:rsidRDefault="005E155C" w:rsidP="001A68A1">
      <w:pPr>
        <w:tabs>
          <w:tab w:val="left" w:pos="10041"/>
        </w:tabs>
        <w:spacing w:after="0"/>
        <w:ind w:left="284"/>
        <w:rPr>
          <w:rFonts w:ascii="Times New Roman" w:hAnsi="Times New Roman"/>
          <w:sz w:val="20"/>
          <w:szCs w:val="20"/>
        </w:rPr>
      </w:pPr>
      <w:r w:rsidRPr="005E155C">
        <w:rPr>
          <w:rFonts w:ascii="Times New Roman" w:hAnsi="Times New Roman"/>
          <w:sz w:val="20"/>
          <w:szCs w:val="20"/>
        </w:rPr>
        <w:t xml:space="preserve">за сохранностью автомобильных дорог местного значения </w:t>
      </w:r>
    </w:p>
    <w:p w:rsidR="008E64BF" w:rsidRDefault="005E155C" w:rsidP="001A68A1">
      <w:pPr>
        <w:tabs>
          <w:tab w:val="left" w:pos="10041"/>
        </w:tabs>
        <w:spacing w:after="0"/>
        <w:ind w:left="284"/>
        <w:rPr>
          <w:rFonts w:ascii="Times New Roman" w:hAnsi="Times New Roman"/>
          <w:sz w:val="20"/>
          <w:szCs w:val="20"/>
        </w:rPr>
      </w:pPr>
      <w:r w:rsidRPr="005E155C">
        <w:rPr>
          <w:rFonts w:ascii="Times New Roman" w:hAnsi="Times New Roman"/>
          <w:sz w:val="20"/>
          <w:szCs w:val="20"/>
        </w:rPr>
        <w:t xml:space="preserve">в границах муниципального образования </w:t>
      </w:r>
    </w:p>
    <w:p w:rsidR="006414B5" w:rsidRPr="00DD7D9A" w:rsidRDefault="005E155C" w:rsidP="001A68A1">
      <w:pPr>
        <w:tabs>
          <w:tab w:val="left" w:pos="10041"/>
        </w:tabs>
        <w:spacing w:after="0"/>
        <w:ind w:left="284"/>
        <w:rPr>
          <w:rFonts w:ascii="Times New Roman" w:hAnsi="Times New Roman"/>
          <w:sz w:val="20"/>
          <w:szCs w:val="20"/>
        </w:rPr>
      </w:pPr>
      <w:r w:rsidRPr="005E155C">
        <w:rPr>
          <w:rFonts w:ascii="Times New Roman" w:hAnsi="Times New Roman"/>
          <w:sz w:val="20"/>
          <w:szCs w:val="20"/>
        </w:rPr>
        <w:t xml:space="preserve">сельское поселение </w:t>
      </w:r>
      <w:proofErr w:type="gramStart"/>
      <w:r w:rsidRPr="005E155C">
        <w:rPr>
          <w:rFonts w:ascii="Times New Roman" w:hAnsi="Times New Roman"/>
          <w:sz w:val="20"/>
          <w:szCs w:val="20"/>
        </w:rPr>
        <w:t>Сентябрьский</w:t>
      </w:r>
      <w:proofErr w:type="gramEnd"/>
      <w:r w:rsidRPr="005E155C">
        <w:rPr>
          <w:rFonts w:ascii="Times New Roman" w:hAnsi="Times New Roman"/>
          <w:sz w:val="20"/>
          <w:szCs w:val="20"/>
        </w:rPr>
        <w:t>»</w:t>
      </w:r>
    </w:p>
    <w:p w:rsidR="00107969" w:rsidRDefault="00107969" w:rsidP="001A68A1">
      <w:pPr>
        <w:tabs>
          <w:tab w:val="left" w:pos="10041"/>
        </w:tabs>
        <w:spacing w:after="0"/>
        <w:ind w:left="284"/>
        <w:rPr>
          <w:rFonts w:ascii="Times New Roman" w:hAnsi="Times New Roman"/>
          <w:sz w:val="20"/>
          <w:szCs w:val="20"/>
        </w:rPr>
      </w:pPr>
    </w:p>
    <w:p w:rsidR="00A33D20" w:rsidRDefault="00A33D20" w:rsidP="001A68A1">
      <w:pPr>
        <w:spacing w:after="0" w:line="240" w:lineRule="auto"/>
        <w:ind w:left="284"/>
        <w:jc w:val="both"/>
        <w:rPr>
          <w:rFonts w:ascii="Times New Roman" w:hAnsi="Times New Roman"/>
          <w:sz w:val="26"/>
          <w:szCs w:val="26"/>
        </w:rPr>
      </w:pPr>
    </w:p>
    <w:p w:rsidR="00D443E9" w:rsidRPr="00107969" w:rsidRDefault="00D443E9" w:rsidP="001A68A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8E64BF">
        <w:rPr>
          <w:rFonts w:ascii="Times New Roman" w:hAnsi="Times New Roman"/>
          <w:b/>
          <w:sz w:val="20"/>
          <w:szCs w:val="20"/>
        </w:rPr>
        <w:t>5</w:t>
      </w:r>
    </w:p>
    <w:p w:rsidR="001A68A1" w:rsidRDefault="00D443E9" w:rsidP="001A68A1">
      <w:pPr>
        <w:tabs>
          <w:tab w:val="left" w:pos="10041"/>
        </w:tabs>
        <w:spacing w:after="0"/>
        <w:ind w:left="284"/>
        <w:rPr>
          <w:rFonts w:ascii="Times New Roman" w:hAnsi="Times New Roman"/>
          <w:sz w:val="20"/>
          <w:szCs w:val="20"/>
        </w:rPr>
      </w:pPr>
      <w:r>
        <w:rPr>
          <w:rFonts w:ascii="Times New Roman" w:hAnsi="Times New Roman"/>
          <w:sz w:val="20"/>
          <w:szCs w:val="20"/>
        </w:rPr>
        <w:t xml:space="preserve">№ </w:t>
      </w:r>
      <w:r w:rsidR="005E155C">
        <w:rPr>
          <w:rFonts w:ascii="Times New Roman" w:hAnsi="Times New Roman"/>
          <w:sz w:val="20"/>
          <w:szCs w:val="20"/>
        </w:rPr>
        <w:t>17</w:t>
      </w:r>
      <w:r>
        <w:rPr>
          <w:rFonts w:ascii="Times New Roman" w:hAnsi="Times New Roman"/>
          <w:sz w:val="20"/>
          <w:szCs w:val="20"/>
        </w:rPr>
        <w:t xml:space="preserve">-па от </w:t>
      </w:r>
      <w:r w:rsidR="005E155C">
        <w:rPr>
          <w:rFonts w:ascii="Times New Roman" w:hAnsi="Times New Roman"/>
          <w:sz w:val="20"/>
          <w:szCs w:val="20"/>
        </w:rPr>
        <w:t>25.03</w:t>
      </w:r>
      <w:r>
        <w:rPr>
          <w:rFonts w:ascii="Times New Roman" w:hAnsi="Times New Roman"/>
          <w:sz w:val="20"/>
          <w:szCs w:val="20"/>
        </w:rPr>
        <w:t>.2021 года «</w:t>
      </w:r>
      <w:r w:rsidR="005E155C" w:rsidRPr="005E155C">
        <w:rPr>
          <w:rFonts w:ascii="Times New Roman" w:hAnsi="Times New Roman"/>
          <w:sz w:val="20"/>
          <w:szCs w:val="20"/>
        </w:rPr>
        <w:t xml:space="preserve">Об утверждении </w:t>
      </w:r>
    </w:p>
    <w:p w:rsidR="008E64BF" w:rsidRDefault="005E155C" w:rsidP="001A68A1">
      <w:pPr>
        <w:tabs>
          <w:tab w:val="left" w:pos="10041"/>
        </w:tabs>
        <w:spacing w:after="0"/>
        <w:ind w:left="284"/>
        <w:rPr>
          <w:rFonts w:ascii="Times New Roman" w:hAnsi="Times New Roman"/>
          <w:sz w:val="20"/>
          <w:szCs w:val="20"/>
        </w:rPr>
      </w:pPr>
      <w:r w:rsidRPr="005E155C">
        <w:rPr>
          <w:rFonts w:ascii="Times New Roman" w:hAnsi="Times New Roman"/>
          <w:sz w:val="20"/>
          <w:szCs w:val="20"/>
        </w:rPr>
        <w:t>а</w:t>
      </w:r>
      <w:r w:rsidR="001A68A1">
        <w:rPr>
          <w:rFonts w:ascii="Times New Roman" w:hAnsi="Times New Roman"/>
          <w:sz w:val="20"/>
          <w:szCs w:val="20"/>
        </w:rPr>
        <w:t>д</w:t>
      </w:r>
      <w:r w:rsidRPr="005E155C">
        <w:rPr>
          <w:rFonts w:ascii="Times New Roman" w:hAnsi="Times New Roman"/>
          <w:sz w:val="20"/>
          <w:szCs w:val="20"/>
        </w:rPr>
        <w:t xml:space="preserve">министративного регламента предоставления </w:t>
      </w:r>
      <w:proofErr w:type="gramStart"/>
      <w:r w:rsidRPr="005E155C">
        <w:rPr>
          <w:rFonts w:ascii="Times New Roman" w:hAnsi="Times New Roman"/>
          <w:sz w:val="20"/>
          <w:szCs w:val="20"/>
        </w:rPr>
        <w:t>муниципальной</w:t>
      </w:r>
      <w:proofErr w:type="gramEnd"/>
      <w:r w:rsidRPr="005E155C">
        <w:rPr>
          <w:rFonts w:ascii="Times New Roman" w:hAnsi="Times New Roman"/>
          <w:sz w:val="20"/>
          <w:szCs w:val="20"/>
        </w:rPr>
        <w:t xml:space="preserve"> </w:t>
      </w:r>
    </w:p>
    <w:p w:rsidR="001A68A1" w:rsidRDefault="005E155C" w:rsidP="001A68A1">
      <w:pPr>
        <w:tabs>
          <w:tab w:val="left" w:pos="10041"/>
        </w:tabs>
        <w:spacing w:after="0"/>
        <w:ind w:left="284"/>
        <w:rPr>
          <w:rFonts w:ascii="Times New Roman" w:hAnsi="Times New Roman"/>
          <w:sz w:val="20"/>
          <w:szCs w:val="20"/>
        </w:rPr>
      </w:pPr>
      <w:r w:rsidRPr="005E155C">
        <w:rPr>
          <w:rFonts w:ascii="Times New Roman" w:hAnsi="Times New Roman"/>
          <w:sz w:val="20"/>
          <w:szCs w:val="20"/>
        </w:rPr>
        <w:t xml:space="preserve">услуги по предоставлению разрешения на отклонение </w:t>
      </w:r>
      <w:proofErr w:type="gramStart"/>
      <w:r w:rsidRPr="005E155C">
        <w:rPr>
          <w:rFonts w:ascii="Times New Roman" w:hAnsi="Times New Roman"/>
          <w:sz w:val="20"/>
          <w:szCs w:val="20"/>
        </w:rPr>
        <w:t>от</w:t>
      </w:r>
      <w:proofErr w:type="gramEnd"/>
      <w:r w:rsidRPr="005E155C">
        <w:rPr>
          <w:rFonts w:ascii="Times New Roman" w:hAnsi="Times New Roman"/>
          <w:sz w:val="20"/>
          <w:szCs w:val="20"/>
        </w:rPr>
        <w:t xml:space="preserve"> </w:t>
      </w:r>
    </w:p>
    <w:p w:rsidR="001A68A1" w:rsidRDefault="005E155C" w:rsidP="001A68A1">
      <w:pPr>
        <w:tabs>
          <w:tab w:val="left" w:pos="10041"/>
        </w:tabs>
        <w:spacing w:after="0"/>
        <w:ind w:left="284"/>
        <w:rPr>
          <w:rFonts w:ascii="Times New Roman" w:hAnsi="Times New Roman"/>
          <w:sz w:val="20"/>
          <w:szCs w:val="20"/>
        </w:rPr>
      </w:pPr>
      <w:r w:rsidRPr="005E155C">
        <w:rPr>
          <w:rFonts w:ascii="Times New Roman" w:hAnsi="Times New Roman"/>
          <w:sz w:val="20"/>
          <w:szCs w:val="20"/>
        </w:rPr>
        <w:t xml:space="preserve">предельных параметров разрешенного строительства, </w:t>
      </w:r>
    </w:p>
    <w:p w:rsidR="001A68A1" w:rsidRDefault="005E155C" w:rsidP="001A68A1">
      <w:pPr>
        <w:tabs>
          <w:tab w:val="left" w:pos="10041"/>
        </w:tabs>
        <w:spacing w:after="0"/>
        <w:ind w:left="284"/>
        <w:rPr>
          <w:rFonts w:ascii="Times New Roman" w:hAnsi="Times New Roman"/>
          <w:sz w:val="20"/>
          <w:szCs w:val="20"/>
        </w:rPr>
      </w:pPr>
      <w:r w:rsidRPr="005E155C">
        <w:rPr>
          <w:rFonts w:ascii="Times New Roman" w:hAnsi="Times New Roman"/>
          <w:sz w:val="20"/>
          <w:szCs w:val="20"/>
        </w:rPr>
        <w:t>реконструкции объектов капитального строительства,</w:t>
      </w:r>
    </w:p>
    <w:p w:rsidR="00D443E9" w:rsidRPr="00DD7D9A" w:rsidRDefault="005E155C" w:rsidP="001A68A1">
      <w:pPr>
        <w:tabs>
          <w:tab w:val="left" w:pos="10041"/>
        </w:tabs>
        <w:spacing w:after="0"/>
        <w:ind w:left="284"/>
        <w:rPr>
          <w:rFonts w:ascii="Times New Roman" w:hAnsi="Times New Roman"/>
          <w:sz w:val="20"/>
          <w:szCs w:val="20"/>
        </w:rPr>
      </w:pPr>
      <w:r w:rsidRPr="005E155C">
        <w:rPr>
          <w:rFonts w:ascii="Times New Roman" w:hAnsi="Times New Roman"/>
          <w:sz w:val="20"/>
          <w:szCs w:val="20"/>
        </w:rPr>
        <w:t xml:space="preserve"> </w:t>
      </w:r>
      <w:proofErr w:type="gramStart"/>
      <w:r w:rsidRPr="005E155C">
        <w:rPr>
          <w:rFonts w:ascii="Times New Roman" w:hAnsi="Times New Roman"/>
          <w:sz w:val="20"/>
          <w:szCs w:val="20"/>
        </w:rPr>
        <w:t>расположенных</w:t>
      </w:r>
      <w:proofErr w:type="gramEnd"/>
      <w:r w:rsidRPr="005E155C">
        <w:rPr>
          <w:rFonts w:ascii="Times New Roman" w:hAnsi="Times New Roman"/>
          <w:sz w:val="20"/>
          <w:szCs w:val="20"/>
        </w:rPr>
        <w:t xml:space="preserve"> на территории сельского поселения Сентябрьский</w:t>
      </w:r>
      <w:r>
        <w:rPr>
          <w:rFonts w:ascii="Times New Roman" w:hAnsi="Times New Roman"/>
          <w:sz w:val="20"/>
          <w:szCs w:val="20"/>
        </w:rPr>
        <w:t>»</w:t>
      </w:r>
    </w:p>
    <w:p w:rsidR="00D443E9" w:rsidRDefault="00D443E9" w:rsidP="001A68A1">
      <w:pPr>
        <w:tabs>
          <w:tab w:val="left" w:pos="10041"/>
        </w:tabs>
        <w:spacing w:after="0"/>
        <w:ind w:left="284"/>
        <w:rPr>
          <w:rFonts w:ascii="Times New Roman" w:hAnsi="Times New Roman"/>
          <w:sz w:val="20"/>
          <w:szCs w:val="20"/>
        </w:rPr>
      </w:pPr>
    </w:p>
    <w:p w:rsidR="00A33D20" w:rsidRDefault="00A33D20" w:rsidP="001A68A1">
      <w:pPr>
        <w:spacing w:after="0" w:line="240" w:lineRule="auto"/>
        <w:ind w:left="284"/>
        <w:jc w:val="both"/>
        <w:rPr>
          <w:rFonts w:ascii="Times New Roman" w:hAnsi="Times New Roman"/>
          <w:sz w:val="26"/>
          <w:szCs w:val="26"/>
        </w:rPr>
      </w:pPr>
    </w:p>
    <w:p w:rsidR="005E155C" w:rsidRPr="00107969" w:rsidRDefault="005E155C" w:rsidP="001A68A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8E64BF">
        <w:rPr>
          <w:rFonts w:ascii="Times New Roman" w:hAnsi="Times New Roman"/>
          <w:b/>
          <w:sz w:val="20"/>
          <w:szCs w:val="20"/>
        </w:rPr>
        <w:t>29</w:t>
      </w:r>
    </w:p>
    <w:p w:rsidR="001A68A1" w:rsidRDefault="005E155C" w:rsidP="001A68A1">
      <w:pPr>
        <w:tabs>
          <w:tab w:val="left" w:pos="10041"/>
        </w:tabs>
        <w:spacing w:after="0"/>
        <w:ind w:left="284"/>
        <w:rPr>
          <w:rFonts w:ascii="Times New Roman" w:hAnsi="Times New Roman"/>
          <w:sz w:val="20"/>
          <w:szCs w:val="20"/>
        </w:rPr>
      </w:pPr>
      <w:r>
        <w:rPr>
          <w:rFonts w:ascii="Times New Roman" w:hAnsi="Times New Roman"/>
          <w:sz w:val="20"/>
          <w:szCs w:val="20"/>
        </w:rPr>
        <w:t>№ 18-па от 25.03.2021 года «</w:t>
      </w:r>
      <w:r w:rsidR="008E64BF" w:rsidRPr="008E64BF">
        <w:rPr>
          <w:rFonts w:ascii="Times New Roman" w:hAnsi="Times New Roman"/>
          <w:sz w:val="20"/>
          <w:szCs w:val="20"/>
        </w:rPr>
        <w:t xml:space="preserve">Об утверждении Административного </w:t>
      </w:r>
    </w:p>
    <w:p w:rsidR="001A68A1" w:rsidRDefault="008E64BF" w:rsidP="001A68A1">
      <w:pPr>
        <w:tabs>
          <w:tab w:val="left" w:pos="10041"/>
        </w:tabs>
        <w:spacing w:after="0"/>
        <w:ind w:left="284"/>
        <w:rPr>
          <w:rFonts w:ascii="Times New Roman" w:hAnsi="Times New Roman"/>
          <w:sz w:val="20"/>
          <w:szCs w:val="20"/>
        </w:rPr>
      </w:pPr>
      <w:r w:rsidRPr="008E64BF">
        <w:rPr>
          <w:rFonts w:ascii="Times New Roman" w:hAnsi="Times New Roman"/>
          <w:sz w:val="20"/>
          <w:szCs w:val="20"/>
        </w:rPr>
        <w:t>регламента предоставления муниципальной услуги «</w:t>
      </w:r>
      <w:proofErr w:type="gramStart"/>
      <w:r w:rsidRPr="008E64BF">
        <w:rPr>
          <w:rFonts w:ascii="Times New Roman" w:hAnsi="Times New Roman"/>
          <w:sz w:val="20"/>
          <w:szCs w:val="20"/>
        </w:rPr>
        <w:t>Бесплатная</w:t>
      </w:r>
      <w:proofErr w:type="gramEnd"/>
      <w:r w:rsidRPr="008E64BF">
        <w:rPr>
          <w:rFonts w:ascii="Times New Roman" w:hAnsi="Times New Roman"/>
          <w:sz w:val="20"/>
          <w:szCs w:val="20"/>
        </w:rPr>
        <w:t xml:space="preserve"> </w:t>
      </w:r>
    </w:p>
    <w:p w:rsidR="001A68A1" w:rsidRDefault="008E64BF" w:rsidP="001A68A1">
      <w:pPr>
        <w:tabs>
          <w:tab w:val="left" w:pos="10041"/>
        </w:tabs>
        <w:spacing w:after="0"/>
        <w:ind w:left="284"/>
        <w:rPr>
          <w:rFonts w:ascii="Times New Roman" w:hAnsi="Times New Roman"/>
          <w:sz w:val="20"/>
          <w:szCs w:val="20"/>
        </w:rPr>
      </w:pPr>
      <w:r w:rsidRPr="008E64BF">
        <w:rPr>
          <w:rFonts w:ascii="Times New Roman" w:hAnsi="Times New Roman"/>
          <w:sz w:val="20"/>
          <w:szCs w:val="20"/>
        </w:rPr>
        <w:t xml:space="preserve">передача в собственность граждан Российской Федерации </w:t>
      </w:r>
    </w:p>
    <w:p w:rsidR="001A68A1" w:rsidRDefault="008E64BF" w:rsidP="001A68A1">
      <w:pPr>
        <w:tabs>
          <w:tab w:val="left" w:pos="10041"/>
        </w:tabs>
        <w:spacing w:after="0"/>
        <w:ind w:left="284"/>
        <w:rPr>
          <w:rFonts w:ascii="Times New Roman" w:hAnsi="Times New Roman"/>
          <w:sz w:val="20"/>
          <w:szCs w:val="20"/>
        </w:rPr>
      </w:pPr>
      <w:r w:rsidRPr="008E64BF">
        <w:rPr>
          <w:rFonts w:ascii="Times New Roman" w:hAnsi="Times New Roman"/>
          <w:sz w:val="20"/>
          <w:szCs w:val="20"/>
        </w:rPr>
        <w:t xml:space="preserve">занимаемых ими жилых помещений в </w:t>
      </w:r>
      <w:proofErr w:type="gramStart"/>
      <w:r w:rsidRPr="008E64BF">
        <w:rPr>
          <w:rFonts w:ascii="Times New Roman" w:hAnsi="Times New Roman"/>
          <w:sz w:val="20"/>
          <w:szCs w:val="20"/>
        </w:rPr>
        <w:t>муниципальном</w:t>
      </w:r>
      <w:proofErr w:type="gramEnd"/>
      <w:r w:rsidRPr="008E64BF">
        <w:rPr>
          <w:rFonts w:ascii="Times New Roman" w:hAnsi="Times New Roman"/>
          <w:sz w:val="20"/>
          <w:szCs w:val="20"/>
        </w:rPr>
        <w:t xml:space="preserve"> жилищном </w:t>
      </w:r>
    </w:p>
    <w:p w:rsidR="005E155C" w:rsidRPr="00DD7D9A" w:rsidRDefault="008E64BF" w:rsidP="001A68A1">
      <w:pPr>
        <w:tabs>
          <w:tab w:val="left" w:pos="10041"/>
        </w:tabs>
        <w:spacing w:after="0"/>
        <w:ind w:left="284"/>
        <w:rPr>
          <w:rFonts w:ascii="Times New Roman" w:hAnsi="Times New Roman"/>
          <w:sz w:val="20"/>
          <w:szCs w:val="20"/>
        </w:rPr>
      </w:pPr>
      <w:proofErr w:type="gramStart"/>
      <w:r w:rsidRPr="008E64BF">
        <w:rPr>
          <w:rFonts w:ascii="Times New Roman" w:hAnsi="Times New Roman"/>
          <w:sz w:val="20"/>
          <w:szCs w:val="20"/>
        </w:rPr>
        <w:t>фонде</w:t>
      </w:r>
      <w:proofErr w:type="gramEnd"/>
      <w:r w:rsidRPr="008E64BF">
        <w:rPr>
          <w:rFonts w:ascii="Times New Roman" w:hAnsi="Times New Roman"/>
          <w:sz w:val="20"/>
          <w:szCs w:val="20"/>
        </w:rPr>
        <w:t xml:space="preserve"> (приватизация жилых помещений)»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5E155C" w:rsidRPr="00107969" w:rsidRDefault="001A68A1" w:rsidP="005E155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bookmarkStart w:id="0" w:name="_GoBack"/>
      <w:bookmarkEnd w:id="0"/>
    </w:p>
    <w:p w:rsidR="005E155C" w:rsidRPr="00DD7D9A" w:rsidRDefault="005E155C" w:rsidP="005E155C">
      <w:pPr>
        <w:tabs>
          <w:tab w:val="left" w:pos="10041"/>
        </w:tabs>
        <w:spacing w:after="0"/>
        <w:rPr>
          <w:rFonts w:ascii="Times New Roman" w:hAnsi="Times New Roman"/>
          <w:sz w:val="20"/>
          <w:szCs w:val="20"/>
        </w:rPr>
      </w:pPr>
      <w:r>
        <w:rPr>
          <w:rFonts w:ascii="Times New Roman" w:hAnsi="Times New Roman"/>
          <w:sz w:val="20"/>
          <w:szCs w:val="20"/>
        </w:rPr>
        <w:t xml:space="preserve">      № 16-па от 25.03.2021 года «</w:t>
      </w:r>
      <w:r w:rsidRPr="005E155C">
        <w:rPr>
          <w:rFonts w:ascii="Times New Roman" w:hAnsi="Times New Roman"/>
          <w:sz w:val="20"/>
          <w:szCs w:val="20"/>
        </w:rPr>
        <w:t xml:space="preserve">Постановление № 16-па от 25.03.2021 года “О внесении изменений в постановление администрации сельского поселения </w:t>
      </w:r>
      <w:proofErr w:type="gramStart"/>
      <w:r w:rsidRPr="005E155C">
        <w:rPr>
          <w:rFonts w:ascii="Times New Roman" w:hAnsi="Times New Roman"/>
          <w:sz w:val="20"/>
          <w:szCs w:val="20"/>
        </w:rPr>
        <w:t>Сентябрьский</w:t>
      </w:r>
      <w:proofErr w:type="gramEnd"/>
      <w:r w:rsidRPr="005E155C">
        <w:rPr>
          <w:rFonts w:ascii="Times New Roman" w:hAnsi="Times New Roman"/>
          <w:sz w:val="20"/>
          <w:szCs w:val="20"/>
        </w:rPr>
        <w:t xml:space="preserve"> от 28.02.2019 № 20-па «Об утверждении Положения по осуществлению муниципального контроля за сохранностью автомобильных дорог местного значения в границах муниципального образования сельское поселение Сентябрьский»</w:t>
      </w:r>
    </w:p>
    <w:p w:rsidR="005E155C" w:rsidRPr="005E155C" w:rsidRDefault="005E155C" w:rsidP="005E155C">
      <w:pPr>
        <w:widowControl w:val="0"/>
        <w:autoSpaceDE w:val="0"/>
        <w:autoSpaceDN w:val="0"/>
        <w:spacing w:after="0" w:line="240" w:lineRule="auto"/>
        <w:ind w:firstLine="567"/>
        <w:jc w:val="both"/>
        <w:rPr>
          <w:rFonts w:ascii="Times New Roman" w:hAnsi="Times New Roman"/>
          <w:sz w:val="20"/>
          <w:szCs w:val="20"/>
        </w:rPr>
      </w:pPr>
      <w:r w:rsidRPr="005E155C">
        <w:rPr>
          <w:rFonts w:ascii="Times New Roman" w:hAnsi="Times New Roman"/>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Сентябрьский                              </w:t>
      </w:r>
      <w:proofErr w:type="gramStart"/>
      <w:r w:rsidRPr="005E155C">
        <w:rPr>
          <w:rFonts w:ascii="Times New Roman" w:hAnsi="Times New Roman"/>
          <w:sz w:val="20"/>
          <w:szCs w:val="20"/>
        </w:rPr>
        <w:t>п</w:t>
      </w:r>
      <w:proofErr w:type="gramEnd"/>
      <w:r w:rsidRPr="005E155C">
        <w:rPr>
          <w:rFonts w:ascii="Times New Roman" w:hAnsi="Times New Roman"/>
          <w:sz w:val="20"/>
          <w:szCs w:val="20"/>
        </w:rPr>
        <w:t xml:space="preserve"> о с т а н о в л я ю:</w:t>
      </w:r>
    </w:p>
    <w:p w:rsidR="005E155C" w:rsidRPr="005E155C" w:rsidRDefault="005E155C" w:rsidP="005E155C">
      <w:pPr>
        <w:widowControl w:val="0"/>
        <w:autoSpaceDE w:val="0"/>
        <w:autoSpaceDN w:val="0"/>
        <w:spacing w:after="0" w:line="240" w:lineRule="auto"/>
        <w:ind w:firstLine="540"/>
        <w:jc w:val="both"/>
        <w:rPr>
          <w:rFonts w:ascii="Times New Roman" w:hAnsi="Times New Roman"/>
          <w:sz w:val="20"/>
          <w:szCs w:val="20"/>
        </w:rPr>
      </w:pPr>
    </w:p>
    <w:p w:rsidR="005E155C" w:rsidRPr="005E155C" w:rsidRDefault="005E155C" w:rsidP="005E155C">
      <w:pPr>
        <w:spacing w:after="0" w:line="240" w:lineRule="auto"/>
        <w:ind w:firstLine="567"/>
        <w:jc w:val="both"/>
        <w:rPr>
          <w:rFonts w:ascii="Times New Roman" w:hAnsi="Times New Roman"/>
          <w:sz w:val="20"/>
          <w:szCs w:val="20"/>
        </w:rPr>
      </w:pPr>
      <w:r w:rsidRPr="005E155C">
        <w:rPr>
          <w:rFonts w:ascii="Times New Roman" w:hAnsi="Times New Roman"/>
          <w:sz w:val="20"/>
          <w:szCs w:val="20"/>
        </w:rPr>
        <w:t xml:space="preserve">1. Внести в постановление администрации сельского поселения </w:t>
      </w:r>
      <w:proofErr w:type="gramStart"/>
      <w:r w:rsidRPr="005E155C">
        <w:rPr>
          <w:rFonts w:ascii="Times New Roman" w:hAnsi="Times New Roman"/>
          <w:sz w:val="20"/>
          <w:szCs w:val="20"/>
        </w:rPr>
        <w:t>Сентябрьский</w:t>
      </w:r>
      <w:proofErr w:type="gramEnd"/>
      <w:r w:rsidRPr="005E155C">
        <w:rPr>
          <w:rFonts w:ascii="Times New Roman" w:hAnsi="Times New Roman"/>
          <w:sz w:val="20"/>
          <w:szCs w:val="20"/>
        </w:rPr>
        <w:t xml:space="preserve"> от 28.02.2019 № 20-па «Об утверждении Положения по осуществлению муниципального контроля за сохранностью автомобильных дорог местного значения в границах муниципального образования сельское поселение Сентябрьский» (в ред. от 19.06.2019 № 49-па) следующие изменения:</w:t>
      </w:r>
    </w:p>
    <w:p w:rsidR="005E155C" w:rsidRPr="005E155C" w:rsidRDefault="005E155C" w:rsidP="005E155C">
      <w:pPr>
        <w:spacing w:after="0" w:line="240" w:lineRule="auto"/>
        <w:ind w:firstLine="567"/>
        <w:jc w:val="both"/>
        <w:rPr>
          <w:rFonts w:ascii="Times New Roman" w:hAnsi="Times New Roman"/>
          <w:sz w:val="20"/>
          <w:szCs w:val="20"/>
        </w:rPr>
      </w:pPr>
      <w:r w:rsidRPr="005E155C">
        <w:rPr>
          <w:rFonts w:ascii="Times New Roman" w:hAnsi="Times New Roman"/>
          <w:sz w:val="20"/>
          <w:szCs w:val="20"/>
        </w:rPr>
        <w:t>1.1. Приложение 1 к постановлению изложить согласно данной редакции.</w:t>
      </w:r>
    </w:p>
    <w:p w:rsidR="005E155C" w:rsidRPr="005E155C" w:rsidRDefault="005E155C" w:rsidP="005E155C">
      <w:pPr>
        <w:spacing w:after="0" w:line="240" w:lineRule="auto"/>
        <w:ind w:firstLine="567"/>
        <w:jc w:val="both"/>
        <w:rPr>
          <w:rFonts w:ascii="Times New Roman" w:hAnsi="Times New Roman"/>
          <w:sz w:val="20"/>
          <w:szCs w:val="20"/>
        </w:rPr>
      </w:pPr>
      <w:r w:rsidRPr="005E155C">
        <w:rPr>
          <w:rFonts w:ascii="Times New Roman" w:hAnsi="Times New Roman"/>
          <w:sz w:val="20"/>
          <w:szCs w:val="20"/>
        </w:rPr>
        <w:t>1.2. Абзац 1 пункта 4.1. изложить следующим образом:</w:t>
      </w:r>
    </w:p>
    <w:p w:rsidR="005E155C" w:rsidRPr="005E155C" w:rsidRDefault="005E155C" w:rsidP="005E155C">
      <w:pPr>
        <w:spacing w:after="0" w:line="240" w:lineRule="auto"/>
        <w:ind w:firstLine="567"/>
        <w:jc w:val="both"/>
        <w:rPr>
          <w:rFonts w:ascii="Times New Roman" w:hAnsi="Times New Roman"/>
          <w:sz w:val="20"/>
          <w:szCs w:val="20"/>
        </w:rPr>
      </w:pPr>
      <w:r w:rsidRPr="005E155C">
        <w:rPr>
          <w:rFonts w:ascii="Times New Roman" w:hAnsi="Times New Roman"/>
          <w:sz w:val="20"/>
          <w:szCs w:val="20"/>
        </w:rPr>
        <w:t>«4.1. Должностные лица при осуществлении муниципального контроля обязаны:»</w:t>
      </w:r>
    </w:p>
    <w:p w:rsidR="005E155C" w:rsidRPr="005E155C" w:rsidRDefault="005E155C" w:rsidP="005E155C">
      <w:pPr>
        <w:spacing w:after="0" w:line="240" w:lineRule="auto"/>
        <w:ind w:firstLine="567"/>
        <w:jc w:val="both"/>
        <w:rPr>
          <w:rFonts w:ascii="Times New Roman" w:eastAsia="Calibri" w:hAnsi="Times New Roman"/>
          <w:sz w:val="20"/>
          <w:szCs w:val="20"/>
          <w:lang w:eastAsia="en-US"/>
        </w:rPr>
      </w:pPr>
      <w:r w:rsidRPr="005E155C">
        <w:rPr>
          <w:rFonts w:ascii="Times New Roman" w:eastAsia="Calibri" w:hAnsi="Times New Roman"/>
          <w:sz w:val="20"/>
          <w:szCs w:val="20"/>
          <w:lang w:eastAsia="en-US"/>
        </w:rPr>
        <w:t>2. Настоящее постановление подлежит официальному опубликованию (обнародованию) в бюллетене «Сентябрьский вестник» и вступает в силу после официального опубликования.</w:t>
      </w:r>
    </w:p>
    <w:p w:rsidR="005E155C" w:rsidRPr="005E155C" w:rsidRDefault="005E155C" w:rsidP="005E155C">
      <w:pPr>
        <w:spacing w:after="0" w:line="240" w:lineRule="auto"/>
        <w:ind w:firstLine="567"/>
        <w:jc w:val="both"/>
        <w:rPr>
          <w:rFonts w:ascii="Times New Roman" w:eastAsia="Calibri" w:hAnsi="Times New Roman"/>
          <w:sz w:val="20"/>
          <w:szCs w:val="20"/>
          <w:lang w:eastAsia="en-US"/>
        </w:rPr>
      </w:pPr>
      <w:r w:rsidRPr="005E155C">
        <w:rPr>
          <w:rFonts w:ascii="Times New Roman" w:eastAsia="Calibri" w:hAnsi="Times New Roman"/>
          <w:sz w:val="20"/>
          <w:szCs w:val="20"/>
          <w:lang w:eastAsia="en-US"/>
        </w:rPr>
        <w:t xml:space="preserve">3. </w:t>
      </w:r>
      <w:proofErr w:type="gramStart"/>
      <w:r w:rsidRPr="005E155C">
        <w:rPr>
          <w:rFonts w:ascii="Times New Roman" w:eastAsia="Calibri" w:hAnsi="Times New Roman"/>
          <w:sz w:val="20"/>
          <w:szCs w:val="20"/>
          <w:lang w:eastAsia="en-US"/>
        </w:rPr>
        <w:t>Контроль за</w:t>
      </w:r>
      <w:proofErr w:type="gramEnd"/>
      <w:r w:rsidRPr="005E155C">
        <w:rPr>
          <w:rFonts w:ascii="Times New Roman" w:eastAsia="Calibri" w:hAnsi="Times New Roman"/>
          <w:sz w:val="20"/>
          <w:szCs w:val="20"/>
          <w:lang w:eastAsia="en-US"/>
        </w:rPr>
        <w:t xml:space="preserve"> выполнением постановления возложить на заместителя главы поселения.</w:t>
      </w:r>
    </w:p>
    <w:p w:rsidR="005E155C" w:rsidRPr="005E155C" w:rsidRDefault="005E155C" w:rsidP="005E155C">
      <w:pPr>
        <w:spacing w:after="0" w:line="240" w:lineRule="auto"/>
        <w:ind w:firstLine="567"/>
        <w:jc w:val="both"/>
        <w:rPr>
          <w:rFonts w:ascii="Times New Roman" w:eastAsia="Calibri" w:hAnsi="Times New Roman"/>
          <w:sz w:val="20"/>
          <w:szCs w:val="20"/>
          <w:lang w:eastAsia="en-US"/>
        </w:rPr>
      </w:pPr>
    </w:p>
    <w:p w:rsidR="005E155C" w:rsidRPr="005E155C" w:rsidRDefault="005E155C" w:rsidP="005E155C">
      <w:pPr>
        <w:spacing w:after="0" w:line="240" w:lineRule="auto"/>
        <w:ind w:firstLine="567"/>
        <w:jc w:val="both"/>
        <w:rPr>
          <w:rFonts w:ascii="Times New Roman" w:eastAsia="Calibri" w:hAnsi="Times New Roman"/>
          <w:sz w:val="20"/>
          <w:szCs w:val="20"/>
          <w:lang w:eastAsia="en-US"/>
        </w:rPr>
      </w:pPr>
    </w:p>
    <w:p w:rsidR="005E155C" w:rsidRPr="005E155C" w:rsidRDefault="005E155C" w:rsidP="005E155C">
      <w:pPr>
        <w:spacing w:after="0" w:line="240" w:lineRule="auto"/>
        <w:jc w:val="both"/>
        <w:rPr>
          <w:rFonts w:ascii="Times New Roman" w:eastAsia="Calibri" w:hAnsi="Times New Roman"/>
          <w:sz w:val="20"/>
          <w:szCs w:val="20"/>
          <w:lang w:eastAsia="en-US"/>
        </w:rPr>
      </w:pPr>
      <w:r w:rsidRPr="005E155C">
        <w:rPr>
          <w:rFonts w:ascii="Times New Roman" w:eastAsia="Calibri" w:hAnsi="Times New Roman"/>
          <w:sz w:val="20"/>
          <w:szCs w:val="20"/>
          <w:lang w:eastAsia="en-US"/>
        </w:rPr>
        <w:t>Глава поселения</w:t>
      </w:r>
      <w:r w:rsidRPr="005E155C">
        <w:rPr>
          <w:rFonts w:ascii="Times New Roman" w:eastAsia="Calibri" w:hAnsi="Times New Roman"/>
          <w:sz w:val="20"/>
          <w:szCs w:val="20"/>
          <w:lang w:eastAsia="en-US"/>
        </w:rPr>
        <w:tab/>
      </w:r>
      <w:r w:rsidRPr="005E155C">
        <w:rPr>
          <w:rFonts w:ascii="Times New Roman" w:eastAsia="Calibri" w:hAnsi="Times New Roman"/>
          <w:sz w:val="20"/>
          <w:szCs w:val="20"/>
          <w:lang w:eastAsia="en-US"/>
        </w:rPr>
        <w:tab/>
      </w:r>
      <w:r w:rsidRPr="005E155C">
        <w:rPr>
          <w:rFonts w:ascii="Times New Roman" w:eastAsia="Calibri" w:hAnsi="Times New Roman"/>
          <w:sz w:val="20"/>
          <w:szCs w:val="20"/>
          <w:lang w:eastAsia="en-US"/>
        </w:rPr>
        <w:tab/>
      </w:r>
      <w:r w:rsidRPr="005E155C">
        <w:rPr>
          <w:rFonts w:ascii="Times New Roman" w:eastAsia="Calibri" w:hAnsi="Times New Roman"/>
          <w:sz w:val="20"/>
          <w:szCs w:val="20"/>
          <w:lang w:eastAsia="en-US"/>
        </w:rPr>
        <w:tab/>
      </w:r>
      <w:r w:rsidRPr="005E155C">
        <w:rPr>
          <w:rFonts w:ascii="Times New Roman" w:eastAsia="Calibri" w:hAnsi="Times New Roman"/>
          <w:sz w:val="20"/>
          <w:szCs w:val="20"/>
          <w:lang w:eastAsia="en-US"/>
        </w:rPr>
        <w:tab/>
      </w:r>
      <w:r w:rsidRPr="005E155C">
        <w:rPr>
          <w:rFonts w:ascii="Times New Roman" w:eastAsia="Calibri" w:hAnsi="Times New Roman"/>
          <w:sz w:val="20"/>
          <w:szCs w:val="20"/>
          <w:lang w:eastAsia="en-US"/>
        </w:rPr>
        <w:tab/>
      </w:r>
      <w:r w:rsidRPr="005E155C">
        <w:rPr>
          <w:rFonts w:ascii="Times New Roman" w:eastAsia="Calibri" w:hAnsi="Times New Roman"/>
          <w:sz w:val="20"/>
          <w:szCs w:val="20"/>
          <w:lang w:eastAsia="en-US"/>
        </w:rPr>
        <w:tab/>
      </w:r>
      <w:r w:rsidRPr="005E155C">
        <w:rPr>
          <w:rFonts w:ascii="Times New Roman" w:eastAsia="Calibri" w:hAnsi="Times New Roman"/>
          <w:sz w:val="20"/>
          <w:szCs w:val="20"/>
          <w:lang w:eastAsia="en-US"/>
        </w:rPr>
        <w:tab/>
        <w:t>А.В. Светлаков</w:t>
      </w:r>
    </w:p>
    <w:tbl>
      <w:tblPr>
        <w:tblW w:w="0" w:type="auto"/>
        <w:tblLook w:val="04A0" w:firstRow="1" w:lastRow="0" w:firstColumn="1" w:lastColumn="0" w:noHBand="0" w:noVBand="1"/>
      </w:tblPr>
      <w:tblGrid>
        <w:gridCol w:w="4926"/>
        <w:gridCol w:w="4928"/>
      </w:tblGrid>
      <w:tr w:rsidR="005E155C" w:rsidRPr="005E155C" w:rsidTr="005E155C">
        <w:tc>
          <w:tcPr>
            <w:tcW w:w="4926" w:type="dxa"/>
          </w:tcPr>
          <w:p w:rsidR="005E155C" w:rsidRPr="005E155C" w:rsidRDefault="005E155C" w:rsidP="005E155C">
            <w:pPr>
              <w:widowControl w:val="0"/>
              <w:autoSpaceDE w:val="0"/>
              <w:autoSpaceDN w:val="0"/>
              <w:spacing w:after="0" w:line="240" w:lineRule="auto"/>
              <w:outlineLvl w:val="1"/>
              <w:rPr>
                <w:rFonts w:ascii="Times New Roman" w:hAnsi="Times New Roman"/>
                <w:sz w:val="20"/>
                <w:szCs w:val="20"/>
              </w:rPr>
            </w:pPr>
          </w:p>
          <w:p w:rsidR="005E155C" w:rsidRPr="005E155C" w:rsidRDefault="005E155C" w:rsidP="005E155C">
            <w:pPr>
              <w:widowControl w:val="0"/>
              <w:autoSpaceDE w:val="0"/>
              <w:autoSpaceDN w:val="0"/>
              <w:spacing w:after="0" w:line="240" w:lineRule="auto"/>
              <w:outlineLvl w:val="1"/>
              <w:rPr>
                <w:rFonts w:ascii="Times New Roman" w:hAnsi="Times New Roman"/>
                <w:sz w:val="20"/>
                <w:szCs w:val="20"/>
              </w:rPr>
            </w:pPr>
          </w:p>
        </w:tc>
        <w:tc>
          <w:tcPr>
            <w:tcW w:w="4928" w:type="dxa"/>
          </w:tcPr>
          <w:p w:rsidR="005E155C" w:rsidRPr="005E155C" w:rsidRDefault="005E155C" w:rsidP="005E155C">
            <w:pPr>
              <w:widowControl w:val="0"/>
              <w:autoSpaceDE w:val="0"/>
              <w:autoSpaceDN w:val="0"/>
              <w:spacing w:after="0" w:line="240" w:lineRule="auto"/>
              <w:outlineLvl w:val="1"/>
              <w:rPr>
                <w:rFonts w:ascii="Times New Roman" w:hAnsi="Times New Roman"/>
                <w:sz w:val="20"/>
                <w:szCs w:val="20"/>
              </w:rPr>
            </w:pPr>
          </w:p>
          <w:p w:rsidR="005E155C" w:rsidRPr="005E155C" w:rsidRDefault="005E155C" w:rsidP="005E155C">
            <w:pPr>
              <w:widowControl w:val="0"/>
              <w:autoSpaceDE w:val="0"/>
              <w:autoSpaceDN w:val="0"/>
              <w:spacing w:after="0" w:line="240" w:lineRule="auto"/>
              <w:outlineLvl w:val="1"/>
              <w:rPr>
                <w:rFonts w:ascii="Times New Roman" w:hAnsi="Times New Roman"/>
                <w:sz w:val="20"/>
                <w:szCs w:val="20"/>
              </w:rPr>
            </w:pPr>
          </w:p>
          <w:p w:rsidR="005E155C" w:rsidRPr="005E155C" w:rsidRDefault="005E155C" w:rsidP="005E155C">
            <w:pPr>
              <w:widowControl w:val="0"/>
              <w:autoSpaceDE w:val="0"/>
              <w:autoSpaceDN w:val="0"/>
              <w:spacing w:after="0" w:line="240" w:lineRule="auto"/>
              <w:outlineLvl w:val="1"/>
              <w:rPr>
                <w:rFonts w:ascii="Times New Roman" w:hAnsi="Times New Roman"/>
                <w:sz w:val="20"/>
                <w:szCs w:val="20"/>
              </w:rPr>
            </w:pPr>
            <w:r w:rsidRPr="005E155C">
              <w:rPr>
                <w:rFonts w:ascii="Times New Roman" w:hAnsi="Times New Roman"/>
                <w:sz w:val="20"/>
                <w:szCs w:val="20"/>
              </w:rPr>
              <w:t>Приложение 1</w:t>
            </w:r>
          </w:p>
          <w:p w:rsidR="005E155C" w:rsidRPr="005E155C" w:rsidRDefault="005E155C" w:rsidP="005E155C">
            <w:pPr>
              <w:widowControl w:val="0"/>
              <w:autoSpaceDE w:val="0"/>
              <w:autoSpaceDN w:val="0"/>
              <w:spacing w:after="0" w:line="240" w:lineRule="auto"/>
              <w:rPr>
                <w:rFonts w:ascii="Times New Roman" w:hAnsi="Times New Roman"/>
                <w:sz w:val="20"/>
                <w:szCs w:val="20"/>
              </w:rPr>
            </w:pPr>
            <w:r w:rsidRPr="005E155C">
              <w:rPr>
                <w:rFonts w:ascii="Times New Roman" w:hAnsi="Times New Roman"/>
                <w:sz w:val="20"/>
                <w:szCs w:val="20"/>
              </w:rPr>
              <w:t xml:space="preserve">к постановлению администрации сельского поселения </w:t>
            </w:r>
            <w:proofErr w:type="gramStart"/>
            <w:r w:rsidRPr="005E155C">
              <w:rPr>
                <w:rFonts w:ascii="Times New Roman" w:hAnsi="Times New Roman"/>
                <w:sz w:val="20"/>
                <w:szCs w:val="20"/>
              </w:rPr>
              <w:t>Сентябрьский</w:t>
            </w:r>
            <w:proofErr w:type="gramEnd"/>
            <w:r w:rsidRPr="005E155C">
              <w:rPr>
                <w:rFonts w:ascii="Times New Roman" w:hAnsi="Times New Roman"/>
                <w:sz w:val="20"/>
                <w:szCs w:val="20"/>
              </w:rPr>
              <w:t xml:space="preserve"> от </w:t>
            </w:r>
          </w:p>
          <w:p w:rsidR="005E155C" w:rsidRPr="005E155C" w:rsidRDefault="005E155C" w:rsidP="005E155C">
            <w:pPr>
              <w:widowControl w:val="0"/>
              <w:autoSpaceDE w:val="0"/>
              <w:autoSpaceDN w:val="0"/>
              <w:spacing w:after="0" w:line="240" w:lineRule="auto"/>
              <w:rPr>
                <w:rFonts w:ascii="Times New Roman" w:hAnsi="Times New Roman"/>
                <w:sz w:val="20"/>
                <w:szCs w:val="20"/>
              </w:rPr>
            </w:pPr>
            <w:r w:rsidRPr="005E155C">
              <w:rPr>
                <w:rFonts w:ascii="Times New Roman" w:hAnsi="Times New Roman"/>
                <w:sz w:val="20"/>
                <w:szCs w:val="20"/>
              </w:rPr>
              <w:t>25.03.2021 № 16-па</w:t>
            </w:r>
          </w:p>
          <w:p w:rsidR="005E155C" w:rsidRPr="005E155C" w:rsidRDefault="005E155C" w:rsidP="005E155C">
            <w:pPr>
              <w:widowControl w:val="0"/>
              <w:autoSpaceDE w:val="0"/>
              <w:autoSpaceDN w:val="0"/>
              <w:spacing w:after="0" w:line="240" w:lineRule="auto"/>
              <w:outlineLvl w:val="1"/>
              <w:rPr>
                <w:rFonts w:ascii="Times New Roman" w:hAnsi="Times New Roman"/>
                <w:sz w:val="20"/>
                <w:szCs w:val="20"/>
              </w:rPr>
            </w:pPr>
          </w:p>
        </w:tc>
      </w:tr>
    </w:tbl>
    <w:p w:rsidR="005E155C" w:rsidRPr="005E155C" w:rsidRDefault="005E155C" w:rsidP="005E155C">
      <w:pPr>
        <w:widowControl w:val="0"/>
        <w:autoSpaceDE w:val="0"/>
        <w:autoSpaceDN w:val="0"/>
        <w:spacing w:after="0" w:line="240" w:lineRule="auto"/>
        <w:jc w:val="right"/>
        <w:rPr>
          <w:rFonts w:ascii="Times New Roman" w:hAnsi="Times New Roman"/>
          <w:sz w:val="20"/>
          <w:szCs w:val="20"/>
        </w:rPr>
      </w:pPr>
    </w:p>
    <w:p w:rsidR="005E155C" w:rsidRPr="005E155C" w:rsidRDefault="005E155C" w:rsidP="005E155C">
      <w:pPr>
        <w:widowControl w:val="0"/>
        <w:autoSpaceDE w:val="0"/>
        <w:autoSpaceDN w:val="0"/>
        <w:spacing w:after="0" w:line="240" w:lineRule="auto"/>
        <w:jc w:val="right"/>
        <w:rPr>
          <w:rFonts w:ascii="Times New Roman" w:hAnsi="Times New Roman"/>
          <w:sz w:val="20"/>
          <w:szCs w:val="20"/>
        </w:rPr>
      </w:pPr>
    </w:p>
    <w:p w:rsidR="005E155C" w:rsidRPr="005E155C" w:rsidRDefault="005E155C" w:rsidP="005E155C">
      <w:pPr>
        <w:widowControl w:val="0"/>
        <w:autoSpaceDE w:val="0"/>
        <w:autoSpaceDN w:val="0"/>
        <w:spacing w:after="0" w:line="240" w:lineRule="auto"/>
        <w:jc w:val="center"/>
        <w:rPr>
          <w:rFonts w:ascii="Times New Roman" w:hAnsi="Times New Roman"/>
          <w:sz w:val="20"/>
          <w:szCs w:val="20"/>
        </w:rPr>
      </w:pPr>
      <w:r w:rsidRPr="005E155C">
        <w:rPr>
          <w:rFonts w:ascii="Times New Roman" w:hAnsi="Times New Roman"/>
          <w:sz w:val="20"/>
          <w:szCs w:val="20"/>
        </w:rPr>
        <w:t xml:space="preserve">Оформляется на бланке Администрации сельского поселения </w:t>
      </w:r>
      <w:proofErr w:type="gramStart"/>
      <w:r w:rsidRPr="005E155C">
        <w:rPr>
          <w:rFonts w:ascii="Times New Roman" w:hAnsi="Times New Roman"/>
          <w:sz w:val="20"/>
          <w:szCs w:val="20"/>
        </w:rPr>
        <w:t>Сентябрьский</w:t>
      </w:r>
      <w:proofErr w:type="gramEnd"/>
    </w:p>
    <w:tbl>
      <w:tblPr>
        <w:tblW w:w="1978" w:type="dxa"/>
        <w:jc w:val="center"/>
        <w:tblInd w:w="-13" w:type="dxa"/>
        <w:tblLook w:val="04A0" w:firstRow="1" w:lastRow="0" w:firstColumn="1" w:lastColumn="0" w:noHBand="0" w:noVBand="1"/>
      </w:tblPr>
      <w:tblGrid>
        <w:gridCol w:w="13"/>
        <w:gridCol w:w="467"/>
        <w:gridCol w:w="94"/>
        <w:gridCol w:w="1106"/>
        <w:gridCol w:w="298"/>
      </w:tblGrid>
      <w:tr w:rsidR="005E155C" w:rsidRPr="005E155C" w:rsidTr="005E155C">
        <w:trPr>
          <w:gridBefore w:val="1"/>
          <w:wBefore w:w="13" w:type="dxa"/>
          <w:trHeight w:val="15"/>
          <w:jc w:val="center"/>
        </w:trPr>
        <w:tc>
          <w:tcPr>
            <w:tcW w:w="561" w:type="dxa"/>
            <w:gridSpan w:val="2"/>
            <w:tcMar>
              <w:top w:w="15" w:type="dxa"/>
              <w:left w:w="15" w:type="dxa"/>
              <w:bottom w:w="15" w:type="dxa"/>
              <w:right w:w="15" w:type="dxa"/>
            </w:tcMar>
            <w:vAlign w:val="center"/>
            <w:hideMark/>
          </w:tcPr>
          <w:p w:rsidR="005E155C" w:rsidRPr="005E155C" w:rsidRDefault="005E155C" w:rsidP="005E155C">
            <w:pPr>
              <w:spacing w:after="0" w:line="240" w:lineRule="auto"/>
              <w:rPr>
                <w:rFonts w:ascii="Times New Roman" w:hAnsi="Times New Roman"/>
                <w:sz w:val="20"/>
                <w:szCs w:val="20"/>
              </w:rPr>
            </w:pPr>
          </w:p>
        </w:tc>
        <w:tc>
          <w:tcPr>
            <w:tcW w:w="1404" w:type="dxa"/>
            <w:gridSpan w:val="2"/>
            <w:tcMar>
              <w:top w:w="15" w:type="dxa"/>
              <w:left w:w="15" w:type="dxa"/>
              <w:bottom w:w="15" w:type="dxa"/>
              <w:right w:w="15" w:type="dxa"/>
            </w:tcMar>
            <w:vAlign w:val="center"/>
            <w:hideMark/>
          </w:tcPr>
          <w:p w:rsidR="005E155C" w:rsidRPr="005E155C" w:rsidRDefault="005E155C" w:rsidP="005E155C">
            <w:pPr>
              <w:spacing w:after="0" w:line="240" w:lineRule="auto"/>
              <w:rPr>
                <w:rFonts w:ascii="Times New Roman" w:hAnsi="Times New Roman"/>
                <w:sz w:val="20"/>
                <w:szCs w:val="20"/>
              </w:rPr>
            </w:pPr>
          </w:p>
        </w:tc>
      </w:tr>
      <w:tr w:rsidR="005E155C" w:rsidRPr="005E155C" w:rsidTr="005E155C">
        <w:trPr>
          <w:gridAfter w:val="1"/>
          <w:wAfter w:w="298" w:type="dxa"/>
          <w:jc w:val="center"/>
        </w:trPr>
        <w:tc>
          <w:tcPr>
            <w:tcW w:w="480" w:type="dxa"/>
            <w:gridSpan w:val="2"/>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right"/>
              <w:rPr>
                <w:rFonts w:ascii="Arial" w:hAnsi="Arial" w:cs="Arial"/>
                <w:sz w:val="20"/>
                <w:szCs w:val="20"/>
              </w:rPr>
            </w:pPr>
            <w:r w:rsidRPr="005E155C">
              <w:rPr>
                <w:rFonts w:ascii="Arial" w:hAnsi="Arial" w:cs="Arial"/>
                <w:sz w:val="20"/>
                <w:szCs w:val="20"/>
              </w:rPr>
              <w:t xml:space="preserve">N </w:t>
            </w:r>
          </w:p>
        </w:tc>
        <w:tc>
          <w:tcPr>
            <w:tcW w:w="1200" w:type="dxa"/>
            <w:gridSpan w:val="2"/>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bl>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465"/>
        <w:gridCol w:w="180"/>
        <w:gridCol w:w="285"/>
        <w:gridCol w:w="270"/>
        <w:gridCol w:w="375"/>
        <w:gridCol w:w="105"/>
        <w:gridCol w:w="75"/>
        <w:gridCol w:w="180"/>
        <w:gridCol w:w="45"/>
        <w:gridCol w:w="135"/>
        <w:gridCol w:w="300"/>
        <w:gridCol w:w="180"/>
        <w:gridCol w:w="180"/>
        <w:gridCol w:w="135"/>
        <w:gridCol w:w="45"/>
        <w:gridCol w:w="180"/>
        <w:gridCol w:w="180"/>
        <w:gridCol w:w="60"/>
        <w:gridCol w:w="120"/>
        <w:gridCol w:w="180"/>
        <w:gridCol w:w="180"/>
        <w:gridCol w:w="75"/>
        <w:gridCol w:w="105"/>
        <w:gridCol w:w="180"/>
        <w:gridCol w:w="180"/>
        <w:gridCol w:w="180"/>
        <w:gridCol w:w="180"/>
        <w:gridCol w:w="180"/>
        <w:gridCol w:w="60"/>
        <w:gridCol w:w="120"/>
        <w:gridCol w:w="180"/>
        <w:gridCol w:w="180"/>
        <w:gridCol w:w="180"/>
        <w:gridCol w:w="180"/>
        <w:gridCol w:w="120"/>
        <w:gridCol w:w="60"/>
        <w:gridCol w:w="180"/>
        <w:gridCol w:w="180"/>
        <w:gridCol w:w="180"/>
        <w:gridCol w:w="180"/>
        <w:gridCol w:w="45"/>
        <w:gridCol w:w="135"/>
        <w:gridCol w:w="120"/>
        <w:gridCol w:w="60"/>
        <w:gridCol w:w="180"/>
        <w:gridCol w:w="180"/>
        <w:gridCol w:w="45"/>
        <w:gridCol w:w="135"/>
        <w:gridCol w:w="180"/>
        <w:gridCol w:w="180"/>
        <w:gridCol w:w="105"/>
        <w:gridCol w:w="75"/>
        <w:gridCol w:w="180"/>
        <w:gridCol w:w="180"/>
        <w:gridCol w:w="180"/>
        <w:gridCol w:w="180"/>
        <w:gridCol w:w="180"/>
        <w:gridCol w:w="180"/>
        <w:gridCol w:w="180"/>
        <w:gridCol w:w="180"/>
        <w:gridCol w:w="180"/>
      </w:tblGrid>
      <w:tr w:rsidR="005E155C" w:rsidRPr="005E155C" w:rsidTr="005E155C">
        <w:tc>
          <w:tcPr>
            <w:tcW w:w="465"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285"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27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375"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gridSpan w:val="2"/>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tLeast"/>
              <w:contextualSpacing/>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gridSpan w:val="2"/>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30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gridSpan w:val="2"/>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gridSpan w:val="2"/>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gridSpan w:val="2"/>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gridSpan w:val="2"/>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gridSpan w:val="2"/>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gridSpan w:val="2"/>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gridSpan w:val="2"/>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gridSpan w:val="2"/>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gridSpan w:val="2"/>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c>
          <w:tcPr>
            <w:tcW w:w="180" w:type="dxa"/>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r>
      <w:tr w:rsidR="005E155C" w:rsidRPr="005E155C" w:rsidTr="005E155C">
        <w:trPr>
          <w:gridAfter w:val="4"/>
          <w:wAfter w:w="720" w:type="dxa"/>
        </w:trPr>
        <w:tc>
          <w:tcPr>
            <w:tcW w:w="1980" w:type="dxa"/>
            <w:gridSpan w:val="9"/>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tLeast"/>
              <w:contextualSpacing/>
              <w:rPr>
                <w:rFonts w:ascii="Arial" w:hAnsi="Arial" w:cs="Arial"/>
                <w:sz w:val="20"/>
                <w:szCs w:val="20"/>
              </w:rPr>
            </w:pPr>
            <w:r w:rsidRPr="005E155C">
              <w:rPr>
                <w:rFonts w:ascii="Arial" w:hAnsi="Arial" w:cs="Arial"/>
                <w:sz w:val="20"/>
                <w:szCs w:val="20"/>
              </w:rPr>
              <w:t xml:space="preserve">По адресу/адресам: </w:t>
            </w:r>
          </w:p>
        </w:tc>
        <w:tc>
          <w:tcPr>
            <w:tcW w:w="7095" w:type="dxa"/>
            <w:gridSpan w:val="48"/>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rPr>
          <w:gridAfter w:val="4"/>
          <w:wAfter w:w="720" w:type="dxa"/>
        </w:trPr>
        <w:tc>
          <w:tcPr>
            <w:tcW w:w="1980" w:type="dxa"/>
            <w:gridSpan w:val="9"/>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tLeast"/>
              <w:contextualSpacing/>
              <w:rPr>
                <w:rFonts w:ascii="Arial" w:hAnsi="Arial" w:cs="Arial"/>
                <w:sz w:val="20"/>
                <w:szCs w:val="20"/>
              </w:rPr>
            </w:pPr>
          </w:p>
        </w:tc>
        <w:tc>
          <w:tcPr>
            <w:tcW w:w="7095" w:type="dxa"/>
            <w:gridSpan w:val="48"/>
            <w:tcBorders>
              <w:top w:val="single" w:sz="6" w:space="0" w:color="auto"/>
              <w:left w:val="nil"/>
              <w:bottom w:val="nil"/>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 xml:space="preserve">(место проведения проверки) </w:t>
            </w:r>
          </w:p>
        </w:tc>
      </w:tr>
      <w:tr w:rsidR="005E155C" w:rsidRPr="005E155C" w:rsidTr="005E155C">
        <w:trPr>
          <w:gridAfter w:val="4"/>
          <w:wAfter w:w="720" w:type="dxa"/>
        </w:trPr>
        <w:tc>
          <w:tcPr>
            <w:tcW w:w="1575" w:type="dxa"/>
            <w:gridSpan w:val="5"/>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На основании: </w:t>
            </w:r>
          </w:p>
        </w:tc>
        <w:tc>
          <w:tcPr>
            <w:tcW w:w="7500" w:type="dxa"/>
            <w:gridSpan w:val="52"/>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tLeast"/>
              <w:contextualSpacing/>
              <w:rPr>
                <w:rFonts w:ascii="Arial" w:hAnsi="Arial" w:cs="Arial"/>
                <w:sz w:val="20"/>
                <w:szCs w:val="20"/>
              </w:rPr>
            </w:pPr>
          </w:p>
        </w:tc>
      </w:tr>
      <w:tr w:rsidR="005E155C" w:rsidRPr="005E155C" w:rsidTr="005E155C">
        <w:trPr>
          <w:gridAfter w:val="4"/>
          <w:wAfter w:w="720" w:type="dxa"/>
        </w:trPr>
        <w:tc>
          <w:tcPr>
            <w:tcW w:w="9075" w:type="dxa"/>
            <w:gridSpan w:val="57"/>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tLeast"/>
              <w:contextualSpacing/>
              <w:rPr>
                <w:rFonts w:ascii="Arial" w:hAnsi="Arial" w:cs="Arial"/>
                <w:sz w:val="20"/>
                <w:szCs w:val="20"/>
              </w:rPr>
            </w:pPr>
          </w:p>
        </w:tc>
      </w:tr>
      <w:tr w:rsidR="005E155C" w:rsidRPr="005E155C" w:rsidTr="005E155C">
        <w:trPr>
          <w:gridAfter w:val="4"/>
          <w:wAfter w:w="720" w:type="dxa"/>
        </w:trPr>
        <w:tc>
          <w:tcPr>
            <w:tcW w:w="1575" w:type="dxa"/>
            <w:gridSpan w:val="5"/>
            <w:tcBorders>
              <w:top w:val="single" w:sz="6" w:space="0" w:color="auto"/>
              <w:left w:val="nil"/>
              <w:bottom w:val="nil"/>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7500" w:type="dxa"/>
            <w:gridSpan w:val="52"/>
            <w:tcBorders>
              <w:top w:val="single" w:sz="6" w:space="0" w:color="auto"/>
              <w:left w:val="nil"/>
              <w:bottom w:val="nil"/>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tLeast"/>
              <w:contextualSpacing/>
              <w:jc w:val="center"/>
              <w:rPr>
                <w:rFonts w:ascii="Arial" w:hAnsi="Arial" w:cs="Arial"/>
                <w:sz w:val="20"/>
                <w:szCs w:val="20"/>
              </w:rPr>
            </w:pPr>
            <w:proofErr w:type="gramStart"/>
            <w:r w:rsidRPr="005E155C">
              <w:rPr>
                <w:rFonts w:ascii="Arial" w:hAnsi="Arial" w:cs="Arial"/>
                <w:sz w:val="20"/>
                <w:szCs w:val="20"/>
              </w:rPr>
              <w:t>(вид документа с указанием реквизитов (номер, дата)</w:t>
            </w:r>
            <w:proofErr w:type="gramEnd"/>
          </w:p>
        </w:tc>
      </w:tr>
      <w:tr w:rsidR="005E155C" w:rsidRPr="005E155C" w:rsidTr="005E155C">
        <w:trPr>
          <w:gridAfter w:val="4"/>
          <w:wAfter w:w="720" w:type="dxa"/>
        </w:trPr>
        <w:tc>
          <w:tcPr>
            <w:tcW w:w="1680" w:type="dxa"/>
            <w:gridSpan w:val="6"/>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tLeast"/>
              <w:contextualSpacing/>
              <w:rPr>
                <w:rFonts w:ascii="Arial" w:hAnsi="Arial" w:cs="Arial"/>
                <w:sz w:val="20"/>
                <w:szCs w:val="20"/>
              </w:rPr>
            </w:pPr>
            <w:r w:rsidRPr="005E155C">
              <w:rPr>
                <w:rFonts w:ascii="Arial" w:hAnsi="Arial" w:cs="Arial"/>
                <w:sz w:val="20"/>
                <w:szCs w:val="20"/>
              </w:rPr>
              <w:t xml:space="preserve">была проведена </w:t>
            </w:r>
          </w:p>
        </w:tc>
        <w:tc>
          <w:tcPr>
            <w:tcW w:w="5100" w:type="dxa"/>
            <w:gridSpan w:val="35"/>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tLeast"/>
              <w:contextualSpacing/>
              <w:rPr>
                <w:rFonts w:ascii="Arial" w:hAnsi="Arial" w:cs="Arial"/>
                <w:sz w:val="20"/>
                <w:szCs w:val="20"/>
              </w:rPr>
            </w:pPr>
          </w:p>
        </w:tc>
        <w:tc>
          <w:tcPr>
            <w:tcW w:w="2295" w:type="dxa"/>
            <w:gridSpan w:val="16"/>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проверка в отношении: </w:t>
            </w:r>
          </w:p>
        </w:tc>
      </w:tr>
      <w:tr w:rsidR="005E155C" w:rsidRPr="005E155C" w:rsidTr="005E155C">
        <w:trPr>
          <w:gridAfter w:val="4"/>
          <w:wAfter w:w="720" w:type="dxa"/>
        </w:trPr>
        <w:tc>
          <w:tcPr>
            <w:tcW w:w="1680" w:type="dxa"/>
            <w:gridSpan w:val="6"/>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tLeast"/>
              <w:contextualSpacing/>
              <w:rPr>
                <w:rFonts w:ascii="Arial" w:hAnsi="Arial" w:cs="Arial"/>
                <w:sz w:val="20"/>
                <w:szCs w:val="20"/>
              </w:rPr>
            </w:pPr>
          </w:p>
        </w:tc>
        <w:tc>
          <w:tcPr>
            <w:tcW w:w="5100" w:type="dxa"/>
            <w:gridSpan w:val="35"/>
            <w:tcBorders>
              <w:top w:val="nil"/>
              <w:left w:val="nil"/>
              <w:bottom w:val="single" w:sz="6" w:space="0" w:color="auto"/>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tLeast"/>
              <w:contextualSpacing/>
              <w:jc w:val="center"/>
              <w:rPr>
                <w:rFonts w:ascii="Arial" w:hAnsi="Arial" w:cs="Arial"/>
                <w:sz w:val="20"/>
                <w:szCs w:val="20"/>
              </w:rPr>
            </w:pPr>
            <w:r w:rsidRPr="005E155C">
              <w:rPr>
                <w:rFonts w:ascii="Arial" w:hAnsi="Arial" w:cs="Arial"/>
                <w:sz w:val="20"/>
                <w:szCs w:val="20"/>
              </w:rPr>
              <w:t>(плановая/внеплановая, документарная/выездная)</w:t>
            </w:r>
          </w:p>
        </w:tc>
        <w:tc>
          <w:tcPr>
            <w:tcW w:w="2295" w:type="dxa"/>
            <w:gridSpan w:val="16"/>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rPr>
          <w:gridAfter w:val="4"/>
          <w:wAfter w:w="720" w:type="dxa"/>
        </w:trPr>
        <w:tc>
          <w:tcPr>
            <w:tcW w:w="9075" w:type="dxa"/>
            <w:gridSpan w:val="57"/>
            <w:tcBorders>
              <w:top w:val="single" w:sz="6" w:space="0" w:color="auto"/>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tLeast"/>
              <w:contextualSpacing/>
              <w:rPr>
                <w:rFonts w:ascii="Arial" w:hAnsi="Arial" w:cs="Arial"/>
                <w:sz w:val="20"/>
                <w:szCs w:val="20"/>
              </w:rPr>
            </w:pPr>
          </w:p>
        </w:tc>
      </w:tr>
      <w:tr w:rsidR="005E155C" w:rsidRPr="005E155C" w:rsidTr="005E155C">
        <w:trPr>
          <w:gridAfter w:val="4"/>
          <w:wAfter w:w="720" w:type="dxa"/>
        </w:trPr>
        <w:tc>
          <w:tcPr>
            <w:tcW w:w="9075" w:type="dxa"/>
            <w:gridSpan w:val="57"/>
            <w:tcBorders>
              <w:top w:val="single" w:sz="6" w:space="0" w:color="auto"/>
              <w:left w:val="nil"/>
              <w:bottom w:val="nil"/>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tLeast"/>
              <w:contextualSpacing/>
              <w:jc w:val="center"/>
              <w:rPr>
                <w:rFonts w:ascii="Arial" w:hAnsi="Arial" w:cs="Arial"/>
                <w:sz w:val="20"/>
                <w:szCs w:val="20"/>
              </w:rPr>
            </w:pPr>
            <w:proofErr w:type="gramStart"/>
            <w:r w:rsidRPr="005E155C">
              <w:rPr>
                <w:rFonts w:ascii="Arial" w:hAnsi="Arial" w:cs="Arial"/>
                <w:sz w:val="20"/>
                <w:szCs w:val="20"/>
              </w:rPr>
              <w:t xml:space="preserve">(наименование юридического лица, фамилия, имя, отчество (последнее - при наличии) индивидуального предпринимателя </w:t>
            </w:r>
            <w:proofErr w:type="gramEnd"/>
          </w:p>
        </w:tc>
      </w:tr>
      <w:tr w:rsidR="005E155C" w:rsidRPr="005E155C" w:rsidTr="005E155C">
        <w:trPr>
          <w:gridAfter w:val="4"/>
          <w:wAfter w:w="720" w:type="dxa"/>
        </w:trPr>
        <w:tc>
          <w:tcPr>
            <w:tcW w:w="9075" w:type="dxa"/>
            <w:gridSpan w:val="57"/>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tLeast"/>
              <w:contextualSpacing/>
              <w:rPr>
                <w:rFonts w:ascii="Arial" w:hAnsi="Arial" w:cs="Arial"/>
                <w:sz w:val="20"/>
                <w:szCs w:val="20"/>
              </w:rPr>
            </w:pPr>
          </w:p>
        </w:tc>
      </w:tr>
      <w:tr w:rsidR="005E155C" w:rsidRPr="005E155C" w:rsidTr="005E155C">
        <w:trPr>
          <w:gridAfter w:val="4"/>
          <w:wAfter w:w="720" w:type="dxa"/>
        </w:trPr>
        <w:tc>
          <w:tcPr>
            <w:tcW w:w="9075" w:type="dxa"/>
            <w:gridSpan w:val="57"/>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tLeast"/>
              <w:contextualSpacing/>
              <w:rPr>
                <w:rFonts w:ascii="Arial" w:hAnsi="Arial" w:cs="Arial"/>
                <w:sz w:val="20"/>
                <w:szCs w:val="20"/>
              </w:rPr>
            </w:pPr>
            <w:r w:rsidRPr="005E155C">
              <w:rPr>
                <w:rFonts w:ascii="Arial" w:hAnsi="Arial" w:cs="Arial"/>
                <w:sz w:val="20"/>
                <w:szCs w:val="20"/>
              </w:rPr>
              <w:t xml:space="preserve">Дата и время проведения проверки: </w:t>
            </w:r>
          </w:p>
        </w:tc>
      </w:tr>
      <w:tr w:rsidR="005E155C" w:rsidRPr="005E155C" w:rsidTr="005E155C">
        <w:trPr>
          <w:gridAfter w:val="4"/>
          <w:wAfter w:w="720" w:type="dxa"/>
        </w:trPr>
        <w:tc>
          <w:tcPr>
            <w:tcW w:w="9075" w:type="dxa"/>
            <w:gridSpan w:val="57"/>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tLeast"/>
              <w:contextualSpacing/>
              <w:rPr>
                <w:rFonts w:ascii="Arial" w:hAnsi="Arial" w:cs="Arial"/>
                <w:sz w:val="20"/>
                <w:szCs w:val="20"/>
              </w:rPr>
            </w:pPr>
          </w:p>
        </w:tc>
      </w:tr>
      <w:tr w:rsidR="005E155C" w:rsidRPr="005E155C" w:rsidTr="005E155C">
        <w:trPr>
          <w:gridAfter w:val="4"/>
          <w:wAfter w:w="720" w:type="dxa"/>
        </w:trPr>
        <w:tc>
          <w:tcPr>
            <w:tcW w:w="465" w:type="dxa"/>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 </w:t>
            </w:r>
          </w:p>
        </w:tc>
        <w:tc>
          <w:tcPr>
            <w:tcW w:w="465" w:type="dxa"/>
            <w:gridSpan w:val="2"/>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270" w:type="dxa"/>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 </w:t>
            </w:r>
          </w:p>
        </w:tc>
        <w:tc>
          <w:tcPr>
            <w:tcW w:w="1215" w:type="dxa"/>
            <w:gridSpan w:val="7"/>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tLeast"/>
              <w:contextualSpacing/>
              <w:rPr>
                <w:rFonts w:ascii="Arial" w:hAnsi="Arial" w:cs="Arial"/>
                <w:sz w:val="20"/>
                <w:szCs w:val="20"/>
              </w:rPr>
            </w:pPr>
          </w:p>
        </w:tc>
        <w:tc>
          <w:tcPr>
            <w:tcW w:w="495" w:type="dxa"/>
            <w:gridSpan w:val="3"/>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20 </w:t>
            </w:r>
          </w:p>
        </w:tc>
        <w:tc>
          <w:tcPr>
            <w:tcW w:w="465" w:type="dxa"/>
            <w:gridSpan w:val="4"/>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555" w:type="dxa"/>
            <w:gridSpan w:val="4"/>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г. с </w:t>
            </w:r>
          </w:p>
        </w:tc>
        <w:tc>
          <w:tcPr>
            <w:tcW w:w="465" w:type="dxa"/>
            <w:gridSpan w:val="3"/>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600" w:type="dxa"/>
            <w:gridSpan w:val="4"/>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час. </w:t>
            </w:r>
          </w:p>
        </w:tc>
        <w:tc>
          <w:tcPr>
            <w:tcW w:w="960" w:type="dxa"/>
            <w:gridSpan w:val="6"/>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1080" w:type="dxa"/>
            <w:gridSpan w:val="8"/>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мин. до </w:t>
            </w:r>
          </w:p>
        </w:tc>
        <w:tc>
          <w:tcPr>
            <w:tcW w:w="465" w:type="dxa"/>
            <w:gridSpan w:val="4"/>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600" w:type="dxa"/>
            <w:gridSpan w:val="4"/>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час. </w:t>
            </w:r>
          </w:p>
        </w:tc>
        <w:tc>
          <w:tcPr>
            <w:tcW w:w="975" w:type="dxa"/>
            <w:gridSpan w:val="6"/>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rPr>
          <w:gridAfter w:val="4"/>
          <w:wAfter w:w="720" w:type="dxa"/>
        </w:trPr>
        <w:tc>
          <w:tcPr>
            <w:tcW w:w="9075" w:type="dxa"/>
            <w:gridSpan w:val="57"/>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tLeast"/>
              <w:contextualSpacing/>
              <w:rPr>
                <w:rFonts w:ascii="Arial" w:hAnsi="Arial" w:cs="Arial"/>
                <w:sz w:val="20"/>
                <w:szCs w:val="20"/>
              </w:rPr>
            </w:pPr>
          </w:p>
        </w:tc>
      </w:tr>
    </w:tbl>
    <w:p w:rsidR="005E155C" w:rsidRPr="005E155C" w:rsidRDefault="005E155C" w:rsidP="005E155C">
      <w:pPr>
        <w:spacing w:after="0" w:line="240" w:lineRule="auto"/>
        <w:rPr>
          <w:rFonts w:ascii="Times New Roman" w:hAnsi="Times New Roman"/>
          <w:vanish/>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480"/>
        <w:gridCol w:w="450"/>
        <w:gridCol w:w="270"/>
        <w:gridCol w:w="570"/>
        <w:gridCol w:w="645"/>
        <w:gridCol w:w="165"/>
        <w:gridCol w:w="15"/>
        <w:gridCol w:w="210"/>
        <w:gridCol w:w="105"/>
        <w:gridCol w:w="105"/>
        <w:gridCol w:w="165"/>
        <w:gridCol w:w="30"/>
        <w:gridCol w:w="30"/>
        <w:gridCol w:w="135"/>
        <w:gridCol w:w="315"/>
        <w:gridCol w:w="30"/>
        <w:gridCol w:w="195"/>
        <w:gridCol w:w="195"/>
        <w:gridCol w:w="90"/>
        <w:gridCol w:w="105"/>
        <w:gridCol w:w="60"/>
        <w:gridCol w:w="240"/>
        <w:gridCol w:w="315"/>
        <w:gridCol w:w="75"/>
        <w:gridCol w:w="300"/>
        <w:gridCol w:w="570"/>
        <w:gridCol w:w="15"/>
        <w:gridCol w:w="60"/>
        <w:gridCol w:w="450"/>
        <w:gridCol w:w="120"/>
        <w:gridCol w:w="315"/>
        <w:gridCol w:w="15"/>
        <w:gridCol w:w="165"/>
        <w:gridCol w:w="30"/>
        <w:gridCol w:w="465"/>
        <w:gridCol w:w="105"/>
        <w:gridCol w:w="390"/>
        <w:gridCol w:w="15"/>
        <w:gridCol w:w="105"/>
        <w:gridCol w:w="90"/>
        <w:gridCol w:w="870"/>
      </w:tblGrid>
      <w:tr w:rsidR="005E155C" w:rsidRPr="005E155C" w:rsidTr="005E155C">
        <w:tc>
          <w:tcPr>
            <w:tcW w:w="2580" w:type="dxa"/>
            <w:gridSpan w:val="6"/>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мин. Продолжительность </w:t>
            </w:r>
          </w:p>
        </w:tc>
        <w:tc>
          <w:tcPr>
            <w:tcW w:w="3285" w:type="dxa"/>
            <w:gridSpan w:val="20"/>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525" w:type="dxa"/>
            <w:gridSpan w:val="3"/>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  </w:t>
            </w:r>
          </w:p>
        </w:tc>
        <w:tc>
          <w:tcPr>
            <w:tcW w:w="450" w:type="dxa"/>
            <w:gridSpan w:val="3"/>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660" w:type="dxa"/>
            <w:gridSpan w:val="3"/>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495" w:type="dxa"/>
            <w:gridSpan w:val="2"/>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1080" w:type="dxa"/>
            <w:gridSpan w:val="4"/>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480" w:type="dxa"/>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270" w:type="dxa"/>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 </w:t>
            </w:r>
          </w:p>
        </w:tc>
        <w:tc>
          <w:tcPr>
            <w:tcW w:w="1215" w:type="dxa"/>
            <w:gridSpan w:val="2"/>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495" w:type="dxa"/>
            <w:gridSpan w:val="4"/>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20 </w:t>
            </w:r>
          </w:p>
        </w:tc>
        <w:tc>
          <w:tcPr>
            <w:tcW w:w="465" w:type="dxa"/>
            <w:gridSpan w:val="5"/>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540" w:type="dxa"/>
            <w:gridSpan w:val="3"/>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roofErr w:type="spellStart"/>
            <w:r w:rsidRPr="005E155C">
              <w:rPr>
                <w:rFonts w:ascii="Arial" w:hAnsi="Arial" w:cs="Arial"/>
                <w:sz w:val="20"/>
                <w:szCs w:val="20"/>
              </w:rPr>
              <w:t>г</w:t>
            </w:r>
            <w:proofErr w:type="gramStart"/>
            <w:r w:rsidRPr="005E155C">
              <w:rPr>
                <w:rFonts w:ascii="Arial" w:hAnsi="Arial" w:cs="Arial"/>
                <w:sz w:val="20"/>
                <w:szCs w:val="20"/>
              </w:rPr>
              <w:t>.с</w:t>
            </w:r>
            <w:proofErr w:type="spellEnd"/>
            <w:proofErr w:type="gramEnd"/>
            <w:r w:rsidRPr="005E155C">
              <w:rPr>
                <w:rFonts w:ascii="Arial" w:hAnsi="Arial" w:cs="Arial"/>
                <w:sz w:val="20"/>
                <w:szCs w:val="20"/>
              </w:rPr>
              <w:t xml:space="preserve"> </w:t>
            </w:r>
          </w:p>
        </w:tc>
        <w:tc>
          <w:tcPr>
            <w:tcW w:w="450" w:type="dxa"/>
            <w:gridSpan w:val="4"/>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630" w:type="dxa"/>
            <w:gridSpan w:val="3"/>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час. </w:t>
            </w:r>
          </w:p>
        </w:tc>
        <w:tc>
          <w:tcPr>
            <w:tcW w:w="945" w:type="dxa"/>
            <w:gridSpan w:val="4"/>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1095" w:type="dxa"/>
            <w:gridSpan w:val="6"/>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мин. до </w:t>
            </w:r>
          </w:p>
        </w:tc>
        <w:tc>
          <w:tcPr>
            <w:tcW w:w="465" w:type="dxa"/>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615" w:type="dxa"/>
            <w:gridSpan w:val="4"/>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час. </w:t>
            </w:r>
          </w:p>
        </w:tc>
        <w:tc>
          <w:tcPr>
            <w:tcW w:w="960" w:type="dxa"/>
            <w:gridSpan w:val="2"/>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2595" w:type="dxa"/>
            <w:gridSpan w:val="7"/>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 мин. Продолжительность </w:t>
            </w:r>
          </w:p>
        </w:tc>
        <w:tc>
          <w:tcPr>
            <w:tcW w:w="3285" w:type="dxa"/>
            <w:gridSpan w:val="20"/>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945" w:type="dxa"/>
            <w:gridSpan w:val="4"/>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1185" w:type="dxa"/>
            <w:gridSpan w:val="7"/>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1065" w:type="dxa"/>
            <w:gridSpan w:val="3"/>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sans-serif" w:hAnsi="Arial, sans-serif"/>
                <w:sz w:val="20"/>
                <w:szCs w:val="20"/>
              </w:rPr>
            </w:pPr>
          </w:p>
        </w:tc>
      </w:tr>
      <w:tr w:rsidR="005E155C" w:rsidRPr="005E155C" w:rsidTr="005E155C">
        <w:tc>
          <w:tcPr>
            <w:tcW w:w="9075" w:type="dxa"/>
            <w:gridSpan w:val="41"/>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tc>
      </w:tr>
      <w:tr w:rsidR="005E155C" w:rsidRPr="005E155C" w:rsidTr="005E155C">
        <w:tc>
          <w:tcPr>
            <w:tcW w:w="3690" w:type="dxa"/>
            <w:gridSpan w:val="15"/>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Общая продолжительность проверки: </w:t>
            </w:r>
          </w:p>
        </w:tc>
        <w:tc>
          <w:tcPr>
            <w:tcW w:w="5385" w:type="dxa"/>
            <w:gridSpan w:val="26"/>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3690" w:type="dxa"/>
            <w:gridSpan w:val="15"/>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5385" w:type="dxa"/>
            <w:gridSpan w:val="26"/>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(рабочих дней/часов)</w:t>
            </w:r>
          </w:p>
        </w:tc>
      </w:tr>
      <w:tr w:rsidR="005E155C" w:rsidRPr="005E155C" w:rsidTr="005E155C">
        <w:tc>
          <w:tcPr>
            <w:tcW w:w="1770" w:type="dxa"/>
            <w:gridSpan w:val="4"/>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Акт составлен: </w:t>
            </w:r>
          </w:p>
        </w:tc>
        <w:tc>
          <w:tcPr>
            <w:tcW w:w="7305" w:type="dxa"/>
            <w:gridSpan w:val="37"/>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1770" w:type="dxa"/>
            <w:gridSpan w:val="4"/>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7305" w:type="dxa"/>
            <w:gridSpan w:val="37"/>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single" w:sz="6" w:space="0" w:color="auto"/>
              <w:left w:val="nil"/>
              <w:bottom w:val="nil"/>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(наименование органа государственного контроля (надзора) или органа муниципального контроля)</w:t>
            </w:r>
          </w:p>
        </w:tc>
      </w:tr>
      <w:tr w:rsidR="005E155C" w:rsidRPr="005E155C" w:rsidTr="005E155C">
        <w:tc>
          <w:tcPr>
            <w:tcW w:w="9075" w:type="dxa"/>
            <w:gridSpan w:val="41"/>
            <w:tcBorders>
              <w:top w:val="nil"/>
              <w:left w:val="nil"/>
              <w:bottom w:val="single" w:sz="6" w:space="0" w:color="auto"/>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С копией распоряжения/приказа о проведении проверки ознакомле</w:t>
            </w:r>
            <w:proofErr w:type="gramStart"/>
            <w:r w:rsidRPr="005E155C">
              <w:rPr>
                <w:rFonts w:ascii="Arial" w:hAnsi="Arial" w:cs="Arial"/>
                <w:sz w:val="20"/>
                <w:szCs w:val="20"/>
              </w:rPr>
              <w:t>н(</w:t>
            </w:r>
            <w:proofErr w:type="gramEnd"/>
            <w:r w:rsidRPr="005E155C">
              <w:rPr>
                <w:rFonts w:ascii="Arial" w:hAnsi="Arial" w:cs="Arial"/>
                <w:sz w:val="20"/>
                <w:szCs w:val="20"/>
              </w:rPr>
              <w:t>ы): (заполняется при проведении выездной проверки)</w:t>
            </w:r>
          </w:p>
        </w:tc>
      </w:tr>
      <w:tr w:rsidR="005E155C" w:rsidRPr="005E155C" w:rsidTr="005E155C">
        <w:tc>
          <w:tcPr>
            <w:tcW w:w="9075" w:type="dxa"/>
            <w:gridSpan w:val="41"/>
            <w:tcBorders>
              <w:top w:val="single" w:sz="6" w:space="0" w:color="auto"/>
              <w:left w:val="nil"/>
              <w:bottom w:val="nil"/>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single" w:sz="6" w:space="0" w:color="auto"/>
              <w:left w:val="nil"/>
              <w:bottom w:val="nil"/>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 xml:space="preserve">(фамилии, инициалы, подпись, дата, время) </w:t>
            </w:r>
          </w:p>
        </w:tc>
      </w:tr>
      <w:tr w:rsidR="005E155C" w:rsidRPr="005E155C" w:rsidTr="005E155C">
        <w:tc>
          <w:tcPr>
            <w:tcW w:w="9075" w:type="dxa"/>
            <w:gridSpan w:val="41"/>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nil"/>
              <w:left w:val="nil"/>
              <w:bottom w:val="single" w:sz="6" w:space="0" w:color="auto"/>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Дата и номер решения прокурора (его заместителя) о согласовании проведения проверки:</w:t>
            </w:r>
          </w:p>
        </w:tc>
      </w:tr>
      <w:tr w:rsidR="005E155C" w:rsidRPr="005E155C" w:rsidTr="005E155C">
        <w:tc>
          <w:tcPr>
            <w:tcW w:w="9075" w:type="dxa"/>
            <w:gridSpan w:val="41"/>
            <w:tcBorders>
              <w:top w:val="single" w:sz="6" w:space="0" w:color="auto"/>
              <w:left w:val="nil"/>
              <w:bottom w:val="nil"/>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single" w:sz="6" w:space="0" w:color="auto"/>
              <w:left w:val="nil"/>
              <w:bottom w:val="nil"/>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 xml:space="preserve">(заполняется в случае необходимости согласования проверки с органами прокуратуры) </w:t>
            </w:r>
          </w:p>
        </w:tc>
      </w:tr>
      <w:tr w:rsidR="005E155C" w:rsidRPr="005E155C" w:rsidTr="005E155C">
        <w:tc>
          <w:tcPr>
            <w:tcW w:w="9075" w:type="dxa"/>
            <w:gridSpan w:val="41"/>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3180" w:type="dxa"/>
            <w:gridSpan w:val="11"/>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Лиц</w:t>
            </w:r>
            <w:proofErr w:type="gramStart"/>
            <w:r w:rsidRPr="005E155C">
              <w:rPr>
                <w:rFonts w:ascii="Arial" w:hAnsi="Arial" w:cs="Arial"/>
                <w:sz w:val="20"/>
                <w:szCs w:val="20"/>
              </w:rPr>
              <w:t>о(</w:t>
            </w:r>
            <w:proofErr w:type="gramEnd"/>
            <w:r w:rsidRPr="005E155C">
              <w:rPr>
                <w:rFonts w:ascii="Arial" w:hAnsi="Arial" w:cs="Arial"/>
                <w:sz w:val="20"/>
                <w:szCs w:val="20"/>
              </w:rPr>
              <w:t xml:space="preserve">а), проводившее проверку: </w:t>
            </w:r>
          </w:p>
        </w:tc>
        <w:tc>
          <w:tcPr>
            <w:tcW w:w="5895" w:type="dxa"/>
            <w:gridSpan w:val="30"/>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3180" w:type="dxa"/>
            <w:gridSpan w:val="11"/>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5895" w:type="dxa"/>
            <w:gridSpan w:val="30"/>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single" w:sz="6" w:space="0" w:color="auto"/>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single" w:sz="6" w:space="0" w:color="auto"/>
              <w:left w:val="nil"/>
              <w:bottom w:val="nil"/>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(фамилия, имя, отчество (последнее - при наличии), должность должностного лица (должностных лиц), проводившег</w:t>
            </w:r>
            <w:proofErr w:type="gramStart"/>
            <w:r w:rsidRPr="005E155C">
              <w:rPr>
                <w:rFonts w:ascii="Arial" w:hAnsi="Arial" w:cs="Arial"/>
                <w:sz w:val="20"/>
                <w:szCs w:val="20"/>
              </w:rPr>
              <w:t>о(</w:t>
            </w:r>
            <w:proofErr w:type="gramEnd"/>
            <w:r w:rsidRPr="005E155C">
              <w:rPr>
                <w:rFonts w:ascii="Arial" w:hAnsi="Arial" w:cs="Arial"/>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r w:rsidR="005E155C" w:rsidRPr="005E155C" w:rsidTr="005E155C">
        <w:tc>
          <w:tcPr>
            <w:tcW w:w="4110" w:type="dxa"/>
            <w:gridSpan w:val="18"/>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lastRenderedPageBreak/>
              <w:t xml:space="preserve">При проведении проверки присутствовали: </w:t>
            </w:r>
          </w:p>
        </w:tc>
        <w:tc>
          <w:tcPr>
            <w:tcW w:w="4965" w:type="dxa"/>
            <w:gridSpan w:val="23"/>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4110" w:type="dxa"/>
            <w:gridSpan w:val="18"/>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4965" w:type="dxa"/>
            <w:gridSpan w:val="23"/>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single" w:sz="6" w:space="0" w:color="auto"/>
              <w:left w:val="nil"/>
              <w:bottom w:val="nil"/>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 </w:t>
            </w:r>
          </w:p>
        </w:tc>
      </w:tr>
      <w:tr w:rsidR="005E155C" w:rsidRPr="005E155C" w:rsidTr="005E155C">
        <w:tc>
          <w:tcPr>
            <w:tcW w:w="9075" w:type="dxa"/>
            <w:gridSpan w:val="41"/>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     В ходе проведения проверки: </w:t>
            </w:r>
          </w:p>
        </w:tc>
      </w:tr>
      <w:tr w:rsidR="005E155C" w:rsidRPr="005E155C" w:rsidTr="005E155C">
        <w:tc>
          <w:tcPr>
            <w:tcW w:w="9075" w:type="dxa"/>
            <w:gridSpan w:val="41"/>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ind w:firstLine="568"/>
              <w:jc w:val="both"/>
              <w:rPr>
                <w:rFonts w:ascii="Arial" w:hAnsi="Arial" w:cs="Arial"/>
                <w:sz w:val="20"/>
                <w:szCs w:val="20"/>
              </w:rPr>
            </w:pPr>
            <w:r w:rsidRPr="005E155C">
              <w:rPr>
                <w:rFonts w:ascii="Arial" w:hAnsi="Arial" w:cs="Arial"/>
                <w:sz w:val="20"/>
                <w:szCs w:val="2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5E155C" w:rsidRPr="005E155C" w:rsidRDefault="005E155C" w:rsidP="005E155C">
            <w:pPr>
              <w:widowControl w:val="0"/>
              <w:autoSpaceDE w:val="0"/>
              <w:autoSpaceDN w:val="0"/>
              <w:adjustRightInd w:val="0"/>
              <w:spacing w:after="0" w:line="240" w:lineRule="auto"/>
              <w:ind w:firstLine="568"/>
              <w:jc w:val="both"/>
              <w:rPr>
                <w:rFonts w:ascii="Arial" w:hAnsi="Arial" w:cs="Arial"/>
                <w:sz w:val="20"/>
                <w:szCs w:val="20"/>
              </w:rPr>
            </w:pPr>
          </w:p>
        </w:tc>
      </w:tr>
      <w:tr w:rsidR="005E155C" w:rsidRPr="005E155C" w:rsidTr="005E155C">
        <w:tc>
          <w:tcPr>
            <w:tcW w:w="9075" w:type="dxa"/>
            <w:gridSpan w:val="41"/>
            <w:tcBorders>
              <w:top w:val="single" w:sz="6" w:space="0" w:color="auto"/>
              <w:left w:val="nil"/>
              <w:bottom w:val="nil"/>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single" w:sz="6" w:space="0" w:color="auto"/>
              <w:left w:val="nil"/>
              <w:bottom w:val="nil"/>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 xml:space="preserve">(с указанием характера нарушений; лиц, допустивших нарушения) </w:t>
            </w:r>
          </w:p>
        </w:tc>
      </w:tr>
      <w:tr w:rsidR="005E155C" w:rsidRPr="005E155C" w:rsidTr="005E155C">
        <w:tc>
          <w:tcPr>
            <w:tcW w:w="9075" w:type="dxa"/>
            <w:gridSpan w:val="41"/>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ind w:firstLine="568"/>
              <w:jc w:val="both"/>
              <w:rPr>
                <w:rFonts w:ascii="Arial" w:hAnsi="Arial" w:cs="Arial"/>
                <w:sz w:val="20"/>
                <w:szCs w:val="20"/>
              </w:rPr>
            </w:pPr>
            <w:proofErr w:type="gramStart"/>
            <w:r w:rsidRPr="005E155C">
              <w:rPr>
                <w:rFonts w:ascii="Arial" w:hAnsi="Arial" w:cs="Arial"/>
                <w:sz w:val="20"/>
                <w:szCs w:val="20"/>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w:t>
            </w:r>
            <w:proofErr w:type="gramEnd"/>
          </w:p>
        </w:tc>
      </w:tr>
      <w:tr w:rsidR="005E155C" w:rsidRPr="005E155C" w:rsidTr="005E155C">
        <w:tc>
          <w:tcPr>
            <w:tcW w:w="4200" w:type="dxa"/>
            <w:gridSpan w:val="19"/>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 положений (нормативных) правовых актов): </w:t>
            </w:r>
          </w:p>
        </w:tc>
        <w:tc>
          <w:tcPr>
            <w:tcW w:w="4875" w:type="dxa"/>
            <w:gridSpan w:val="22"/>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single" w:sz="6" w:space="0" w:color="auto"/>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c>
      </w:tr>
      <w:tr w:rsidR="005E155C" w:rsidRPr="005E155C" w:rsidTr="005E155C">
        <w:tc>
          <w:tcPr>
            <w:tcW w:w="9075" w:type="dxa"/>
            <w:gridSpan w:val="41"/>
            <w:tcBorders>
              <w:top w:val="single" w:sz="6" w:space="0" w:color="auto"/>
              <w:left w:val="nil"/>
              <w:bottom w:val="nil"/>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single" w:sz="6" w:space="0" w:color="auto"/>
              <w:left w:val="nil"/>
              <w:bottom w:val="nil"/>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2805" w:type="dxa"/>
            <w:gridSpan w:val="8"/>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     нарушений не выявлено </w:t>
            </w:r>
          </w:p>
        </w:tc>
        <w:tc>
          <w:tcPr>
            <w:tcW w:w="6270" w:type="dxa"/>
            <w:gridSpan w:val="33"/>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single" w:sz="6" w:space="0" w:color="auto"/>
              <w:left w:val="nil"/>
              <w:bottom w:val="nil"/>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both"/>
              <w:rPr>
                <w:rFonts w:ascii="Arial" w:hAnsi="Arial" w:cs="Arial"/>
                <w:sz w:val="20"/>
                <w:szCs w:val="20"/>
              </w:rPr>
            </w:pPr>
            <w:r w:rsidRPr="005E155C">
              <w:rPr>
                <w:rFonts w:ascii="Arial" w:hAnsi="Arial" w:cs="Arial"/>
                <w:sz w:val="20"/>
                <w:szCs w:val="20"/>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w:t>
            </w:r>
          </w:p>
        </w:tc>
      </w:tr>
      <w:tr w:rsidR="005E155C" w:rsidRPr="005E155C" w:rsidTr="005E155C">
        <w:tc>
          <w:tcPr>
            <w:tcW w:w="3015" w:type="dxa"/>
            <w:gridSpan w:val="10"/>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225" w:type="dxa"/>
            <w:gridSpan w:val="3"/>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5835" w:type="dxa"/>
            <w:gridSpan w:val="28"/>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3015" w:type="dxa"/>
            <w:gridSpan w:val="10"/>
            <w:tcBorders>
              <w:top w:val="single" w:sz="6" w:space="0" w:color="auto"/>
              <w:left w:val="nil"/>
              <w:bottom w:val="nil"/>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 xml:space="preserve">(подпись </w:t>
            </w:r>
            <w:proofErr w:type="gramStart"/>
            <w:r w:rsidRPr="005E155C">
              <w:rPr>
                <w:rFonts w:ascii="Arial" w:hAnsi="Arial" w:cs="Arial"/>
                <w:sz w:val="20"/>
                <w:szCs w:val="20"/>
              </w:rPr>
              <w:t>проверяющего</w:t>
            </w:r>
            <w:proofErr w:type="gramEnd"/>
            <w:r w:rsidRPr="005E155C">
              <w:rPr>
                <w:rFonts w:ascii="Arial" w:hAnsi="Arial" w:cs="Arial"/>
                <w:sz w:val="20"/>
                <w:szCs w:val="20"/>
              </w:rPr>
              <w:t xml:space="preserve">) </w:t>
            </w:r>
          </w:p>
        </w:tc>
        <w:tc>
          <w:tcPr>
            <w:tcW w:w="225" w:type="dxa"/>
            <w:gridSpan w:val="3"/>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5835" w:type="dxa"/>
            <w:gridSpan w:val="28"/>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r w:rsidR="005E155C" w:rsidRPr="005E155C" w:rsidTr="005E155C">
        <w:tc>
          <w:tcPr>
            <w:tcW w:w="9075" w:type="dxa"/>
            <w:gridSpan w:val="41"/>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both"/>
              <w:rPr>
                <w:rFonts w:ascii="Arial" w:hAnsi="Arial" w:cs="Arial"/>
                <w:sz w:val="20"/>
                <w:szCs w:val="20"/>
              </w:rPr>
            </w:pPr>
            <w:r w:rsidRPr="005E155C">
              <w:rPr>
                <w:rFonts w:ascii="Arial" w:hAnsi="Arial" w:cs="Arial"/>
                <w:sz w:val="20"/>
                <w:szCs w:val="20"/>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 </w:t>
            </w:r>
          </w:p>
        </w:tc>
      </w:tr>
      <w:tr w:rsidR="005E155C" w:rsidRPr="005E155C" w:rsidTr="005E155C">
        <w:tc>
          <w:tcPr>
            <w:tcW w:w="3015" w:type="dxa"/>
            <w:gridSpan w:val="10"/>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225" w:type="dxa"/>
            <w:gridSpan w:val="3"/>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5835" w:type="dxa"/>
            <w:gridSpan w:val="28"/>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3015" w:type="dxa"/>
            <w:gridSpan w:val="10"/>
            <w:tcBorders>
              <w:top w:val="single" w:sz="6" w:space="0" w:color="auto"/>
              <w:left w:val="nil"/>
              <w:bottom w:val="nil"/>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 xml:space="preserve">(подпись </w:t>
            </w:r>
            <w:proofErr w:type="gramStart"/>
            <w:r w:rsidRPr="005E155C">
              <w:rPr>
                <w:rFonts w:ascii="Arial" w:hAnsi="Arial" w:cs="Arial"/>
                <w:sz w:val="20"/>
                <w:szCs w:val="20"/>
              </w:rPr>
              <w:t>проверяющего</w:t>
            </w:r>
            <w:proofErr w:type="gramEnd"/>
            <w:r w:rsidRPr="005E155C">
              <w:rPr>
                <w:rFonts w:ascii="Arial" w:hAnsi="Arial" w:cs="Arial"/>
                <w:sz w:val="20"/>
                <w:szCs w:val="20"/>
              </w:rPr>
              <w:t xml:space="preserve">) </w:t>
            </w:r>
          </w:p>
        </w:tc>
        <w:tc>
          <w:tcPr>
            <w:tcW w:w="225" w:type="dxa"/>
            <w:gridSpan w:val="3"/>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5835" w:type="dxa"/>
            <w:gridSpan w:val="28"/>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r w:rsidR="005E155C" w:rsidRPr="005E155C" w:rsidTr="005E155C">
        <w:tc>
          <w:tcPr>
            <w:tcW w:w="9075" w:type="dxa"/>
            <w:gridSpan w:val="41"/>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3210" w:type="dxa"/>
            <w:gridSpan w:val="12"/>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Прилагаемые к акту документы: </w:t>
            </w:r>
          </w:p>
        </w:tc>
        <w:tc>
          <w:tcPr>
            <w:tcW w:w="5865" w:type="dxa"/>
            <w:gridSpan w:val="29"/>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3210" w:type="dxa"/>
            <w:gridSpan w:val="12"/>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5865" w:type="dxa"/>
            <w:gridSpan w:val="29"/>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3720" w:type="dxa"/>
            <w:gridSpan w:val="16"/>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Подписи лиц, проводивших проверку: </w:t>
            </w:r>
          </w:p>
        </w:tc>
        <w:tc>
          <w:tcPr>
            <w:tcW w:w="5355" w:type="dxa"/>
            <w:gridSpan w:val="25"/>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3720" w:type="dxa"/>
            <w:gridSpan w:val="16"/>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5355" w:type="dxa"/>
            <w:gridSpan w:val="25"/>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3720" w:type="dxa"/>
            <w:gridSpan w:val="16"/>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5355" w:type="dxa"/>
            <w:gridSpan w:val="25"/>
            <w:tcBorders>
              <w:top w:val="single" w:sz="6" w:space="0" w:color="auto"/>
              <w:left w:val="nil"/>
              <w:bottom w:val="nil"/>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С актом проверки ознакомле</w:t>
            </w:r>
            <w:proofErr w:type="gramStart"/>
            <w:r w:rsidRPr="005E155C">
              <w:rPr>
                <w:rFonts w:ascii="Arial" w:hAnsi="Arial" w:cs="Arial"/>
                <w:sz w:val="20"/>
                <w:szCs w:val="20"/>
              </w:rPr>
              <w:t>н(</w:t>
            </w:r>
            <w:proofErr w:type="gramEnd"/>
            <w:r w:rsidRPr="005E155C">
              <w:rPr>
                <w:rFonts w:ascii="Arial" w:hAnsi="Arial" w:cs="Arial"/>
                <w:sz w:val="20"/>
                <w:szCs w:val="20"/>
              </w:rPr>
              <w:t xml:space="preserve">а), копию акта со всеми приложениями получил(а): </w:t>
            </w:r>
          </w:p>
        </w:tc>
      </w:tr>
      <w:tr w:rsidR="005E155C" w:rsidRPr="005E155C" w:rsidTr="005E155C">
        <w:tc>
          <w:tcPr>
            <w:tcW w:w="9075" w:type="dxa"/>
            <w:gridSpan w:val="41"/>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single" w:sz="6" w:space="0" w:color="auto"/>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9075" w:type="dxa"/>
            <w:gridSpan w:val="41"/>
            <w:tcBorders>
              <w:top w:val="single" w:sz="6" w:space="0" w:color="auto"/>
              <w:left w:val="nil"/>
              <w:bottom w:val="nil"/>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r w:rsidR="005E155C" w:rsidRPr="005E155C" w:rsidTr="005E155C">
        <w:tc>
          <w:tcPr>
            <w:tcW w:w="4305" w:type="dxa"/>
            <w:gridSpan w:val="20"/>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300" w:type="dxa"/>
            <w:gridSpan w:val="2"/>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 </w:t>
            </w:r>
          </w:p>
        </w:tc>
        <w:tc>
          <w:tcPr>
            <w:tcW w:w="390" w:type="dxa"/>
            <w:gridSpan w:val="2"/>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300" w:type="dxa"/>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 </w:t>
            </w:r>
          </w:p>
        </w:tc>
        <w:tc>
          <w:tcPr>
            <w:tcW w:w="1710" w:type="dxa"/>
            <w:gridSpan w:val="8"/>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600" w:type="dxa"/>
            <w:gridSpan w:val="3"/>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20 </w:t>
            </w:r>
          </w:p>
        </w:tc>
        <w:tc>
          <w:tcPr>
            <w:tcW w:w="600" w:type="dxa"/>
            <w:gridSpan w:val="4"/>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870" w:type="dxa"/>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roofErr w:type="gramStart"/>
            <w:r w:rsidRPr="005E155C">
              <w:rPr>
                <w:rFonts w:ascii="Arial" w:hAnsi="Arial" w:cs="Arial"/>
                <w:sz w:val="20"/>
                <w:szCs w:val="20"/>
              </w:rPr>
              <w:t>г</w:t>
            </w:r>
            <w:proofErr w:type="gramEnd"/>
            <w:r w:rsidRPr="005E155C">
              <w:rPr>
                <w:rFonts w:ascii="Arial" w:hAnsi="Arial" w:cs="Arial"/>
                <w:sz w:val="20"/>
                <w:szCs w:val="20"/>
              </w:rPr>
              <w:t xml:space="preserve">. </w:t>
            </w:r>
          </w:p>
        </w:tc>
      </w:tr>
      <w:tr w:rsidR="005E155C" w:rsidRPr="005E155C" w:rsidTr="005E155C">
        <w:tc>
          <w:tcPr>
            <w:tcW w:w="6510" w:type="dxa"/>
            <w:gridSpan w:val="30"/>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2565" w:type="dxa"/>
            <w:gridSpan w:val="11"/>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6510" w:type="dxa"/>
            <w:gridSpan w:val="30"/>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2565" w:type="dxa"/>
            <w:gridSpan w:val="11"/>
            <w:tcBorders>
              <w:top w:val="single" w:sz="6" w:space="0" w:color="auto"/>
              <w:left w:val="nil"/>
              <w:bottom w:val="nil"/>
              <w:right w:val="nil"/>
            </w:tcBorders>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 xml:space="preserve">(подпись) </w:t>
            </w:r>
          </w:p>
        </w:tc>
      </w:tr>
      <w:tr w:rsidR="005E155C" w:rsidRPr="005E155C" w:rsidTr="005E155C">
        <w:tc>
          <w:tcPr>
            <w:tcW w:w="9075" w:type="dxa"/>
            <w:gridSpan w:val="41"/>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4920" w:type="dxa"/>
            <w:gridSpan w:val="23"/>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r w:rsidRPr="005E155C">
              <w:rPr>
                <w:rFonts w:ascii="Arial" w:hAnsi="Arial" w:cs="Arial"/>
                <w:sz w:val="20"/>
                <w:szCs w:val="20"/>
              </w:rPr>
              <w:t xml:space="preserve">Пометка об отказе ознакомления с актом проверки: </w:t>
            </w:r>
          </w:p>
        </w:tc>
        <w:tc>
          <w:tcPr>
            <w:tcW w:w="4155" w:type="dxa"/>
            <w:gridSpan w:val="18"/>
            <w:tcBorders>
              <w:top w:val="nil"/>
              <w:left w:val="nil"/>
              <w:bottom w:val="single" w:sz="6" w:space="0" w:color="auto"/>
              <w:right w:val="nil"/>
            </w:tcBorders>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r>
      <w:tr w:rsidR="005E155C" w:rsidRPr="005E155C" w:rsidTr="005E155C">
        <w:tc>
          <w:tcPr>
            <w:tcW w:w="4920" w:type="dxa"/>
            <w:gridSpan w:val="23"/>
            <w:tcMar>
              <w:top w:w="114" w:type="dxa"/>
              <w:left w:w="28" w:type="dxa"/>
              <w:bottom w:w="114" w:type="dxa"/>
              <w:right w:w="28" w:type="dxa"/>
            </w:tcMar>
          </w:tcPr>
          <w:p w:rsidR="005E155C" w:rsidRPr="005E155C" w:rsidRDefault="005E155C" w:rsidP="005E155C">
            <w:pPr>
              <w:widowControl w:val="0"/>
              <w:autoSpaceDE w:val="0"/>
              <w:autoSpaceDN w:val="0"/>
              <w:adjustRightInd w:val="0"/>
              <w:spacing w:after="0" w:line="240" w:lineRule="auto"/>
              <w:rPr>
                <w:rFonts w:ascii="Arial" w:hAnsi="Arial" w:cs="Arial"/>
                <w:sz w:val="20"/>
                <w:szCs w:val="20"/>
              </w:rPr>
            </w:pPr>
          </w:p>
        </w:tc>
        <w:tc>
          <w:tcPr>
            <w:tcW w:w="4155" w:type="dxa"/>
            <w:gridSpan w:val="18"/>
            <w:tcMar>
              <w:top w:w="114" w:type="dxa"/>
              <w:left w:w="28" w:type="dxa"/>
              <w:bottom w:w="114" w:type="dxa"/>
              <w:right w:w="28" w:type="dxa"/>
            </w:tcMar>
            <w:hideMark/>
          </w:tcPr>
          <w:p w:rsidR="005E155C" w:rsidRPr="005E155C" w:rsidRDefault="005E155C" w:rsidP="005E155C">
            <w:pPr>
              <w:widowControl w:val="0"/>
              <w:autoSpaceDE w:val="0"/>
              <w:autoSpaceDN w:val="0"/>
              <w:adjustRightInd w:val="0"/>
              <w:spacing w:after="0" w:line="240" w:lineRule="auto"/>
              <w:jc w:val="center"/>
              <w:rPr>
                <w:rFonts w:ascii="Arial" w:hAnsi="Arial" w:cs="Arial"/>
                <w:sz w:val="20"/>
                <w:szCs w:val="20"/>
              </w:rPr>
            </w:pPr>
            <w:r w:rsidRPr="005E155C">
              <w:rPr>
                <w:rFonts w:ascii="Arial" w:hAnsi="Arial" w:cs="Arial"/>
                <w:sz w:val="20"/>
                <w:szCs w:val="20"/>
              </w:rPr>
              <w:t xml:space="preserve">(подпись уполномоченного должностного лица (лиц), проводившего проверку) </w:t>
            </w:r>
          </w:p>
        </w:tc>
      </w:tr>
    </w:tbl>
    <w:p w:rsidR="005E155C" w:rsidRPr="005E155C" w:rsidRDefault="005E155C" w:rsidP="005E155C">
      <w:pPr>
        <w:tabs>
          <w:tab w:val="left" w:pos="851"/>
          <w:tab w:val="center" w:pos="4153"/>
          <w:tab w:val="right" w:pos="8306"/>
        </w:tabs>
        <w:spacing w:after="0" w:line="240" w:lineRule="auto"/>
        <w:jc w:val="both"/>
        <w:rPr>
          <w:rFonts w:ascii="Times New Roman" w:hAnsi="Times New Roman"/>
          <w:sz w:val="26"/>
          <w:szCs w:val="26"/>
          <w:lang w:eastAsia="x-none"/>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5E155C" w:rsidRPr="00107969" w:rsidRDefault="008E64BF" w:rsidP="005E155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5E155C" w:rsidRPr="00DD7D9A" w:rsidRDefault="005E155C" w:rsidP="005E155C">
      <w:pPr>
        <w:tabs>
          <w:tab w:val="left" w:pos="10041"/>
        </w:tabs>
        <w:spacing w:after="0"/>
        <w:rPr>
          <w:rFonts w:ascii="Times New Roman" w:hAnsi="Times New Roman"/>
          <w:sz w:val="20"/>
          <w:szCs w:val="20"/>
        </w:rPr>
      </w:pPr>
      <w:r>
        <w:rPr>
          <w:rFonts w:ascii="Times New Roman" w:hAnsi="Times New Roman"/>
          <w:sz w:val="20"/>
          <w:szCs w:val="20"/>
        </w:rPr>
        <w:t xml:space="preserve">      № 17-па от 25.03.2021 года «</w:t>
      </w:r>
      <w:r w:rsidRPr="005E155C">
        <w:rPr>
          <w:rFonts w:ascii="Times New Roman" w:hAnsi="Times New Roman"/>
          <w:sz w:val="20"/>
          <w:szCs w:val="20"/>
        </w:rPr>
        <w:t xml:space="preserve">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proofErr w:type="gramStart"/>
      <w:r w:rsidRPr="005E155C">
        <w:rPr>
          <w:rFonts w:ascii="Times New Roman" w:hAnsi="Times New Roman"/>
          <w:sz w:val="20"/>
          <w:szCs w:val="20"/>
        </w:rPr>
        <w:t>Сентябрьский</w:t>
      </w:r>
      <w:proofErr w:type="gramEnd"/>
      <w:r>
        <w:rPr>
          <w:rFonts w:ascii="Times New Roman" w:hAnsi="Times New Roman"/>
          <w:sz w:val="20"/>
          <w:szCs w:val="20"/>
        </w:rPr>
        <w:t>»</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 xml:space="preserve"> постановляю: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1. Признать утратившим силу постановление администрации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 xml:space="preserve"> от 12.01.2018 № 6-па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 Утвердить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 согласно приложению к настоящему постановлению.</w:t>
      </w:r>
    </w:p>
    <w:p w:rsidR="008E64BF" w:rsidRPr="008E64BF" w:rsidRDefault="008E64BF" w:rsidP="008E64BF">
      <w:pPr>
        <w:autoSpaceDE w:val="0"/>
        <w:autoSpaceDN w:val="0"/>
        <w:adjustRightInd w:val="0"/>
        <w:spacing w:after="0" w:line="240" w:lineRule="auto"/>
        <w:ind w:firstLine="540"/>
        <w:jc w:val="both"/>
        <w:rPr>
          <w:rFonts w:ascii="Times New Roman" w:hAnsi="Times New Roman"/>
          <w:bCs/>
          <w:sz w:val="20"/>
          <w:szCs w:val="20"/>
        </w:rPr>
      </w:pPr>
      <w:r w:rsidRPr="008E64BF">
        <w:rPr>
          <w:rFonts w:ascii="Times New Roman" w:hAnsi="Times New Roman"/>
          <w:bCs/>
          <w:sz w:val="20"/>
          <w:szCs w:val="20"/>
        </w:rPr>
        <w:t xml:space="preserve"> 3. </w:t>
      </w:r>
      <w:r w:rsidRPr="008E64BF">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E64BF" w:rsidRPr="008E64BF" w:rsidRDefault="008E64BF" w:rsidP="008E64BF">
      <w:pPr>
        <w:autoSpaceDE w:val="0"/>
        <w:autoSpaceDN w:val="0"/>
        <w:adjustRightInd w:val="0"/>
        <w:spacing w:after="0" w:line="240" w:lineRule="auto"/>
        <w:ind w:firstLine="540"/>
        <w:jc w:val="both"/>
        <w:rPr>
          <w:rFonts w:ascii="Times New Roman" w:hAnsi="Times New Roman"/>
          <w:bCs/>
          <w:sz w:val="20"/>
          <w:szCs w:val="20"/>
        </w:rPr>
      </w:pPr>
      <w:r w:rsidRPr="008E64BF">
        <w:rPr>
          <w:rFonts w:ascii="Times New Roman" w:hAnsi="Times New Roman"/>
          <w:bCs/>
          <w:sz w:val="20"/>
          <w:szCs w:val="20"/>
        </w:rPr>
        <w:lastRenderedPageBreak/>
        <w:t xml:space="preserve">4. </w:t>
      </w:r>
      <w:r w:rsidRPr="008E64BF">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8E64BF" w:rsidRPr="008E64BF" w:rsidRDefault="008E64BF" w:rsidP="008E64BF">
      <w:pPr>
        <w:autoSpaceDE w:val="0"/>
        <w:autoSpaceDN w:val="0"/>
        <w:adjustRightInd w:val="0"/>
        <w:spacing w:after="0" w:line="240" w:lineRule="auto"/>
        <w:ind w:firstLine="540"/>
        <w:jc w:val="both"/>
        <w:rPr>
          <w:rFonts w:ascii="Times New Roman" w:hAnsi="Times New Roman"/>
          <w:bCs/>
          <w:sz w:val="20"/>
          <w:szCs w:val="20"/>
        </w:rPr>
      </w:pPr>
      <w:r w:rsidRPr="008E64BF">
        <w:rPr>
          <w:rFonts w:ascii="Times New Roman" w:hAnsi="Times New Roman"/>
          <w:bCs/>
          <w:sz w:val="20"/>
          <w:szCs w:val="20"/>
        </w:rPr>
        <w:t xml:space="preserve">5. </w:t>
      </w:r>
      <w:r w:rsidRPr="008E64BF">
        <w:rPr>
          <w:rFonts w:ascii="Times New Roman" w:hAnsi="Times New Roman"/>
          <w:bCs/>
          <w:sz w:val="20"/>
          <w:szCs w:val="20"/>
          <w:lang w:bidi="ru-RU"/>
        </w:rPr>
        <w:t xml:space="preserve"> </w:t>
      </w:r>
      <w:proofErr w:type="gramStart"/>
      <w:r w:rsidRPr="008E64BF">
        <w:rPr>
          <w:rFonts w:ascii="Times New Roman" w:hAnsi="Times New Roman"/>
          <w:bCs/>
          <w:sz w:val="20"/>
          <w:szCs w:val="20"/>
          <w:lang w:bidi="ru-RU"/>
        </w:rPr>
        <w:t>Контроль за</w:t>
      </w:r>
      <w:proofErr w:type="gramEnd"/>
      <w:r w:rsidRPr="008E64BF">
        <w:rPr>
          <w:rFonts w:ascii="Times New Roman" w:hAnsi="Times New Roman"/>
          <w:bCs/>
          <w:sz w:val="20"/>
          <w:szCs w:val="20"/>
          <w:lang w:bidi="ru-RU"/>
        </w:rPr>
        <w:t xml:space="preserve"> выполнением постановления осуществляю лично.</w:t>
      </w:r>
    </w:p>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p w:rsidR="008E64BF" w:rsidRPr="008E64BF" w:rsidRDefault="008E64BF" w:rsidP="008E64BF">
      <w:pPr>
        <w:spacing w:after="0" w:line="240" w:lineRule="auto"/>
        <w:jc w:val="both"/>
        <w:rPr>
          <w:rFonts w:ascii="Times New Roman" w:hAnsi="Times New Roman"/>
          <w:bCs/>
          <w:sz w:val="20"/>
          <w:szCs w:val="20"/>
          <w:lang w:bidi="ru-RU"/>
        </w:rPr>
      </w:pPr>
      <w:r w:rsidRPr="008E64BF">
        <w:rPr>
          <w:rFonts w:ascii="Times New Roman" w:hAnsi="Times New Roman"/>
          <w:bCs/>
          <w:sz w:val="20"/>
          <w:szCs w:val="20"/>
          <w:lang w:bidi="ru-RU"/>
        </w:rPr>
        <w:t>Глава поселения</w:t>
      </w:r>
      <w:r w:rsidRPr="008E64BF">
        <w:rPr>
          <w:rFonts w:ascii="Times New Roman" w:hAnsi="Times New Roman"/>
          <w:bCs/>
          <w:sz w:val="20"/>
          <w:szCs w:val="20"/>
          <w:lang w:bidi="ru-RU"/>
        </w:rPr>
        <w:tab/>
      </w:r>
      <w:r w:rsidRPr="008E64BF">
        <w:rPr>
          <w:rFonts w:ascii="Times New Roman" w:hAnsi="Times New Roman"/>
          <w:bCs/>
          <w:sz w:val="20"/>
          <w:szCs w:val="20"/>
          <w:lang w:bidi="ru-RU"/>
        </w:rPr>
        <w:tab/>
      </w:r>
      <w:r w:rsidRPr="008E64BF">
        <w:rPr>
          <w:rFonts w:ascii="Times New Roman" w:hAnsi="Times New Roman"/>
          <w:bCs/>
          <w:sz w:val="20"/>
          <w:szCs w:val="20"/>
          <w:lang w:bidi="ru-RU"/>
        </w:rPr>
        <w:tab/>
      </w:r>
      <w:r w:rsidRPr="008E64BF">
        <w:rPr>
          <w:rFonts w:ascii="Times New Roman" w:hAnsi="Times New Roman"/>
          <w:bCs/>
          <w:sz w:val="20"/>
          <w:szCs w:val="20"/>
          <w:lang w:bidi="ru-RU"/>
        </w:rPr>
        <w:tab/>
      </w:r>
      <w:r w:rsidRPr="008E64BF">
        <w:rPr>
          <w:rFonts w:ascii="Times New Roman" w:hAnsi="Times New Roman"/>
          <w:bCs/>
          <w:sz w:val="20"/>
          <w:szCs w:val="20"/>
          <w:lang w:bidi="ru-RU"/>
        </w:rPr>
        <w:tab/>
      </w:r>
      <w:r w:rsidRPr="008E64BF">
        <w:rPr>
          <w:rFonts w:ascii="Times New Roman" w:hAnsi="Times New Roman"/>
          <w:bCs/>
          <w:sz w:val="20"/>
          <w:szCs w:val="20"/>
          <w:lang w:bidi="ru-RU"/>
        </w:rPr>
        <w:tab/>
      </w:r>
      <w:r w:rsidRPr="008E64BF">
        <w:rPr>
          <w:rFonts w:ascii="Times New Roman" w:hAnsi="Times New Roman"/>
          <w:bCs/>
          <w:sz w:val="20"/>
          <w:szCs w:val="20"/>
          <w:lang w:bidi="ru-RU"/>
        </w:rPr>
        <w:tab/>
      </w:r>
      <w:r w:rsidRPr="008E64BF">
        <w:rPr>
          <w:rFonts w:ascii="Times New Roman" w:hAnsi="Times New Roman"/>
          <w:bCs/>
          <w:sz w:val="20"/>
          <w:szCs w:val="20"/>
          <w:lang w:bidi="ru-RU"/>
        </w:rPr>
        <w:tab/>
        <w:t xml:space="preserve">             А.В. Светлаков</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 </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Приложение</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к постановлению администрации </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сельского поселения </w:t>
      </w:r>
      <w:proofErr w:type="gramStart"/>
      <w:r w:rsidRPr="008E64BF">
        <w:rPr>
          <w:rFonts w:ascii="Times New Roman" w:hAnsi="Times New Roman"/>
          <w:sz w:val="20"/>
          <w:szCs w:val="20"/>
        </w:rPr>
        <w:t>Сентябрьский</w:t>
      </w:r>
      <w:proofErr w:type="gramEnd"/>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от 25.03.2021 № 17-па</w:t>
      </w: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 </w:t>
      </w: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I. Общие положения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1.1. Предмет регулирования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 (далее-Административный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(далее-Администрация), а также порядок его взаимодействия с заявителями при предоставлении муниципальной услуги.</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1.2. Круг заявителей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Заявителем на получение муниципальной услуги является правообладатель земельного участка (физическое или юридическое лицо).</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От имени заявителя могут выступать лица, уполномоченные на представление интересов заявителя с соответствующей доверенностью.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1.3. Требования к порядку информирования о правилах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1.3.1. Информация о месте нахождения, справочных телефонах, графике работы, адресах электронной почты Администрации: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Место нахождения Администрации: 628330, Тюменская область, Нефтеюганский район, п. Сентябрьский, дом 10, пом. 1.</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Приемная Администрации</w:t>
      </w:r>
      <w:proofErr w:type="gramStart"/>
      <w:r w:rsidRPr="008E64BF">
        <w:rPr>
          <w:rFonts w:ascii="Times New Roman" w:hAnsi="Times New Roman"/>
          <w:sz w:val="20"/>
          <w:szCs w:val="20"/>
        </w:rPr>
        <w:t xml:space="preserve">:, </w:t>
      </w:r>
      <w:proofErr w:type="gramEnd"/>
      <w:r w:rsidRPr="008E64BF">
        <w:rPr>
          <w:rFonts w:ascii="Times New Roman" w:hAnsi="Times New Roman"/>
          <w:sz w:val="20"/>
          <w:szCs w:val="20"/>
        </w:rPr>
        <w:t xml:space="preserve">кабинет телефон: (3463)70-80-45,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Телефон специалиста администрации (телефоны для справок): (3463)70-80-51.</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Адрес электронной почты Администрации: </w:t>
      </w:r>
      <w:r w:rsidRPr="008E64BF">
        <w:rPr>
          <w:rFonts w:ascii="Times New Roman" w:hAnsi="Times New Roman"/>
          <w:sz w:val="20"/>
          <w:szCs w:val="20"/>
          <w:shd w:val="clear" w:color="auto" w:fill="FFFFFF"/>
        </w:rPr>
        <w:t>sentybrskyadm@mail.ru</w:t>
      </w:r>
      <w:r w:rsidRPr="008E64BF">
        <w:rPr>
          <w:rFonts w:ascii="Times New Roman" w:hAnsi="Times New Roman"/>
          <w:sz w:val="20"/>
          <w:szCs w:val="20"/>
        </w:rPr>
        <w:t>.</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График работы администрации сельского поселения Сентябрьский: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понедельник, вторник, среда, четверг: с 8.30 до 17.00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пятница: с 8.30 до 14.30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обеденный перерыв: с 13.00 до 14.00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1.3.2. Способы получения информации о месте нахождения, справочных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телефонах</w:t>
      </w:r>
      <w:proofErr w:type="gramEnd"/>
      <w:r w:rsidRPr="008E64BF">
        <w:rPr>
          <w:rFonts w:ascii="Times New Roman" w:hAnsi="Times New Roman"/>
          <w:sz w:val="20"/>
          <w:szCs w:val="20"/>
        </w:rPr>
        <w:t>, графике работы многофункционального центра предоставления государственных и муниципальных услуг (далее-МФЦ).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МФЦ находится по адресу: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 xml:space="preserve">628300, Тюменская область, Ханты-Мансийский автономный округ - Югра, </w:t>
      </w:r>
      <w:proofErr w:type="spellStart"/>
      <w:r w:rsidRPr="008E64BF">
        <w:rPr>
          <w:rFonts w:ascii="Times New Roman" w:hAnsi="Times New Roman"/>
          <w:sz w:val="20"/>
          <w:szCs w:val="20"/>
        </w:rPr>
        <w:t>г</w:t>
      </w:r>
      <w:proofErr w:type="gramStart"/>
      <w:r w:rsidRPr="008E64BF">
        <w:rPr>
          <w:rFonts w:ascii="Times New Roman" w:hAnsi="Times New Roman"/>
          <w:sz w:val="20"/>
          <w:szCs w:val="20"/>
        </w:rPr>
        <w:t>.Н</w:t>
      </w:r>
      <w:proofErr w:type="gramEnd"/>
      <w:r w:rsidRPr="008E64BF">
        <w:rPr>
          <w:rFonts w:ascii="Times New Roman" w:hAnsi="Times New Roman"/>
          <w:sz w:val="20"/>
          <w:szCs w:val="20"/>
        </w:rPr>
        <w:t>ефтеюганск</w:t>
      </w:r>
      <w:proofErr w:type="spellEnd"/>
      <w:r w:rsidRPr="008E64BF">
        <w:rPr>
          <w:rFonts w:ascii="Times New Roman" w:hAnsi="Times New Roman"/>
          <w:sz w:val="20"/>
          <w:szCs w:val="20"/>
        </w:rPr>
        <w:t xml:space="preserve">, </w:t>
      </w:r>
      <w:proofErr w:type="spellStart"/>
      <w:r w:rsidRPr="008E64BF">
        <w:rPr>
          <w:rFonts w:ascii="Times New Roman" w:hAnsi="Times New Roman"/>
          <w:sz w:val="20"/>
          <w:szCs w:val="20"/>
        </w:rPr>
        <w:t>ул.Сургутская</w:t>
      </w:r>
      <w:proofErr w:type="spellEnd"/>
      <w:r w:rsidRPr="008E64BF">
        <w:rPr>
          <w:rFonts w:ascii="Times New Roman" w:hAnsi="Times New Roman"/>
          <w:sz w:val="20"/>
          <w:szCs w:val="20"/>
        </w:rPr>
        <w:t>, 1/23;</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телефоны для справок: (3463) 27-67-09, (3463) 27-77-73;</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адрес электронной почты: mfcnr86@mail.ru;</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график работы: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понедельник-пятница: 08.00 - 20.00 </w:t>
      </w:r>
      <w:proofErr w:type="spellStart"/>
      <w:r w:rsidRPr="008E64BF">
        <w:rPr>
          <w:rFonts w:ascii="Times New Roman" w:hAnsi="Times New Roman"/>
          <w:sz w:val="20"/>
          <w:szCs w:val="20"/>
        </w:rPr>
        <w:t>часов</w:t>
      </w:r>
      <w:proofErr w:type="gramStart"/>
      <w:r w:rsidRPr="008E64BF">
        <w:rPr>
          <w:rFonts w:ascii="Times New Roman" w:hAnsi="Times New Roman"/>
          <w:sz w:val="20"/>
          <w:szCs w:val="20"/>
        </w:rPr>
        <w:t>,с</w:t>
      </w:r>
      <w:proofErr w:type="gramEnd"/>
      <w:r w:rsidRPr="008E64BF">
        <w:rPr>
          <w:rFonts w:ascii="Times New Roman" w:hAnsi="Times New Roman"/>
          <w:sz w:val="20"/>
          <w:szCs w:val="20"/>
        </w:rPr>
        <w:t>уббота</w:t>
      </w:r>
      <w:proofErr w:type="spellEnd"/>
      <w:r w:rsidRPr="008E64BF">
        <w:rPr>
          <w:rFonts w:ascii="Times New Roman" w:hAnsi="Times New Roman"/>
          <w:sz w:val="20"/>
          <w:szCs w:val="20"/>
        </w:rPr>
        <w:t>: 08.00-17.00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воскресенье: нерабочий день;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адрес официального сайта: www.admoil.ru.</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Удаленное рабочее место МФЦ в </w:t>
      </w:r>
      <w:proofErr w:type="spellStart"/>
      <w:r w:rsidRPr="008E64BF">
        <w:rPr>
          <w:rFonts w:ascii="Times New Roman" w:hAnsi="Times New Roman"/>
          <w:sz w:val="20"/>
          <w:szCs w:val="20"/>
        </w:rPr>
        <w:t>пгт</w:t>
      </w:r>
      <w:proofErr w:type="gramStart"/>
      <w:r w:rsidRPr="008E64BF">
        <w:rPr>
          <w:rFonts w:ascii="Times New Roman" w:hAnsi="Times New Roman"/>
          <w:sz w:val="20"/>
          <w:szCs w:val="20"/>
        </w:rPr>
        <w:t>.П</w:t>
      </w:r>
      <w:proofErr w:type="gramEnd"/>
      <w:r w:rsidRPr="008E64BF">
        <w:rPr>
          <w:rFonts w:ascii="Times New Roman" w:hAnsi="Times New Roman"/>
          <w:sz w:val="20"/>
          <w:szCs w:val="20"/>
        </w:rPr>
        <w:t>ойковский</w:t>
      </w:r>
      <w:proofErr w:type="spellEnd"/>
      <w:r w:rsidRPr="008E64BF">
        <w:rPr>
          <w:rFonts w:ascii="Times New Roman" w:hAnsi="Times New Roman"/>
          <w:sz w:val="20"/>
          <w:szCs w:val="20"/>
        </w:rPr>
        <w:t xml:space="preserve"> находится по адресу: Тюменская область, Нефтеюганский район, </w:t>
      </w:r>
      <w:proofErr w:type="spellStart"/>
      <w:r w:rsidRPr="008E64BF">
        <w:rPr>
          <w:rFonts w:ascii="Times New Roman" w:hAnsi="Times New Roman"/>
          <w:sz w:val="20"/>
          <w:szCs w:val="20"/>
        </w:rPr>
        <w:t>пгт</w:t>
      </w:r>
      <w:proofErr w:type="gramStart"/>
      <w:r w:rsidRPr="008E64BF">
        <w:rPr>
          <w:rFonts w:ascii="Times New Roman" w:hAnsi="Times New Roman"/>
          <w:sz w:val="20"/>
          <w:szCs w:val="20"/>
        </w:rPr>
        <w:t>.П</w:t>
      </w:r>
      <w:proofErr w:type="gramEnd"/>
      <w:r w:rsidRPr="008E64BF">
        <w:rPr>
          <w:rFonts w:ascii="Times New Roman" w:hAnsi="Times New Roman"/>
          <w:sz w:val="20"/>
          <w:szCs w:val="20"/>
        </w:rPr>
        <w:t>ойковский</w:t>
      </w:r>
      <w:proofErr w:type="spellEnd"/>
      <w:r w:rsidRPr="008E64BF">
        <w:rPr>
          <w:rFonts w:ascii="Times New Roman" w:hAnsi="Times New Roman"/>
          <w:sz w:val="20"/>
          <w:szCs w:val="20"/>
        </w:rPr>
        <w:t>, микрорайон 4, дом 5.</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Удаленное рабочее место МФЦ в </w:t>
      </w:r>
      <w:proofErr w:type="spellStart"/>
      <w:r w:rsidRPr="008E64BF">
        <w:rPr>
          <w:rFonts w:ascii="Times New Roman" w:hAnsi="Times New Roman"/>
          <w:sz w:val="20"/>
          <w:szCs w:val="20"/>
        </w:rPr>
        <w:t>п</w:t>
      </w:r>
      <w:proofErr w:type="gramStart"/>
      <w:r w:rsidRPr="008E64BF">
        <w:rPr>
          <w:rFonts w:ascii="Times New Roman" w:hAnsi="Times New Roman"/>
          <w:sz w:val="20"/>
          <w:szCs w:val="20"/>
        </w:rPr>
        <w:t>.С</w:t>
      </w:r>
      <w:proofErr w:type="gramEnd"/>
      <w:r w:rsidRPr="008E64BF">
        <w:rPr>
          <w:rFonts w:ascii="Times New Roman" w:hAnsi="Times New Roman"/>
          <w:sz w:val="20"/>
          <w:szCs w:val="20"/>
        </w:rPr>
        <w:t>алым</w:t>
      </w:r>
      <w:proofErr w:type="spellEnd"/>
      <w:r w:rsidRPr="008E64BF">
        <w:rPr>
          <w:rFonts w:ascii="Times New Roman" w:hAnsi="Times New Roman"/>
          <w:sz w:val="20"/>
          <w:szCs w:val="20"/>
        </w:rPr>
        <w:t xml:space="preserve"> находится по адресу: Тюменская область, Нефтеюганский район, улица 45 лет Победы, дом 21, помещение 1 "б".</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График работы удаленных рабочих мест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понедельник - четверг: с 08:00 до 20:00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пятница: с 12:00 до 20:00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суббота: с 08:00 до 18:00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воскресенье - выходной.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Для подачи документов заявителям необходимо обратиться по месту нахождения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1.3.3. Способы получения информации о местах нахождения, справочных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телефонах</w:t>
      </w:r>
      <w:proofErr w:type="gramEnd"/>
      <w:r w:rsidRPr="008E64BF">
        <w:rPr>
          <w:rFonts w:ascii="Times New Roman" w:hAnsi="Times New Roman"/>
          <w:sz w:val="20"/>
          <w:szCs w:val="20"/>
        </w:rPr>
        <w:t>,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а) Управление Федеральной службы государственной регистрации, кадастра и картографии по Ханты-Мансийскому автономному органу - Югре (далее-Управление Росреестра), Нефтеюганский отдел.</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Нефтеюганский отдел Управления Росреестра, находится по адресу: 628311, Тюменская область, Ханты-Мансийский автономный округ - Югра, </w:t>
      </w:r>
      <w:proofErr w:type="spellStart"/>
      <w:r w:rsidRPr="008E64BF">
        <w:rPr>
          <w:rFonts w:ascii="Times New Roman" w:hAnsi="Times New Roman"/>
          <w:sz w:val="20"/>
          <w:szCs w:val="20"/>
        </w:rPr>
        <w:t>г</w:t>
      </w:r>
      <w:proofErr w:type="gramStart"/>
      <w:r w:rsidRPr="008E64BF">
        <w:rPr>
          <w:rFonts w:ascii="Times New Roman" w:hAnsi="Times New Roman"/>
          <w:sz w:val="20"/>
          <w:szCs w:val="20"/>
        </w:rPr>
        <w:t>.Н</w:t>
      </w:r>
      <w:proofErr w:type="gramEnd"/>
      <w:r w:rsidRPr="008E64BF">
        <w:rPr>
          <w:rFonts w:ascii="Times New Roman" w:hAnsi="Times New Roman"/>
          <w:sz w:val="20"/>
          <w:szCs w:val="20"/>
        </w:rPr>
        <w:t>ефтеюганск</w:t>
      </w:r>
      <w:proofErr w:type="spellEnd"/>
      <w:r w:rsidRPr="008E64BF">
        <w:rPr>
          <w:rFonts w:ascii="Times New Roman" w:hAnsi="Times New Roman"/>
          <w:sz w:val="20"/>
          <w:szCs w:val="20"/>
        </w:rPr>
        <w:t>, 13 микрорайон, 65 дом;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телефоны для справок: (3463)24-95-43;</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адрес электронной почты: u8608@yandex.ru;</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график работы: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понедельник: не приемный день;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вторник - среда: 09.00-18.00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четверг: 09.00-20.00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пятница: 08.00-17.00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суббота: 09.00-16.00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воскресенье: нерабочий день;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адрес официального сайта: www.to86.rosreestr.ru;</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б) Управление Федеральной налоговой службы по Ханты-Мансийскому автономному округу - Югре, межрайонная инспекция Федеральной налоговой службы России N 7 по Ханты-Мансийскому автономному округу - Югре (далее-МИФНС России N 7 по ХМАО-Югре)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МИФНС России N 7 по ХМАО - Югре находится по адресу: 628310, Ханты </w:t>
      </w:r>
      <w:proofErr w:type="gramStart"/>
      <w:r w:rsidRPr="008E64BF">
        <w:rPr>
          <w:rFonts w:ascii="Times New Roman" w:hAnsi="Times New Roman"/>
          <w:sz w:val="20"/>
          <w:szCs w:val="20"/>
        </w:rPr>
        <w:t>-М</w:t>
      </w:r>
      <w:proofErr w:type="gramEnd"/>
      <w:r w:rsidRPr="008E64BF">
        <w:rPr>
          <w:rFonts w:ascii="Times New Roman" w:hAnsi="Times New Roman"/>
          <w:sz w:val="20"/>
          <w:szCs w:val="20"/>
        </w:rPr>
        <w:t>ансийский автономный округ - Югра, г. Нефтеюганск, микрорайон 12, дом 18;</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телефоны для справок: (3463) 286-514, (3463) 286-505, (3463) 286-510;</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график работы: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понедельник, среда: 09.00-18.00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вторник, четверг: 09.00-20.00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пятница: 09.00-17.00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каждую 1 и 3 субботу месяца: 10.00-15.00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воскресенье: нерабочий день;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адрес официального сайта:www.r86.nalog.ru.</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N 4 (далее </w:t>
      </w:r>
      <w:proofErr w:type="gramStart"/>
      <w:r w:rsidRPr="008E64BF">
        <w:rPr>
          <w:rFonts w:ascii="Times New Roman" w:hAnsi="Times New Roman"/>
          <w:sz w:val="20"/>
          <w:szCs w:val="20"/>
        </w:rPr>
        <w:t>также-межрайонный</w:t>
      </w:r>
      <w:proofErr w:type="gramEnd"/>
      <w:r w:rsidRPr="008E64BF">
        <w:rPr>
          <w:rFonts w:ascii="Times New Roman" w:hAnsi="Times New Roman"/>
          <w:sz w:val="20"/>
          <w:szCs w:val="20"/>
        </w:rPr>
        <w:t xml:space="preserve"> отдел N 4 филиала ФГБУ "ФКП Росреестра по ХМАО-Югре")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Межрайонный отдел N 4 филиала ФГБУ "ФКП Росреестра по ХМАО-Югре" находится по адресу: 628303, Ханты-Мансийский автономный округ - Югра, </w:t>
      </w:r>
      <w:proofErr w:type="spellStart"/>
      <w:r w:rsidRPr="008E64BF">
        <w:rPr>
          <w:rFonts w:ascii="Times New Roman" w:hAnsi="Times New Roman"/>
          <w:sz w:val="20"/>
          <w:szCs w:val="20"/>
        </w:rPr>
        <w:t>г</w:t>
      </w:r>
      <w:proofErr w:type="gramStart"/>
      <w:r w:rsidRPr="008E64BF">
        <w:rPr>
          <w:rFonts w:ascii="Times New Roman" w:hAnsi="Times New Roman"/>
          <w:sz w:val="20"/>
          <w:szCs w:val="20"/>
        </w:rPr>
        <w:t>.Н</w:t>
      </w:r>
      <w:proofErr w:type="gramEnd"/>
      <w:r w:rsidRPr="008E64BF">
        <w:rPr>
          <w:rFonts w:ascii="Times New Roman" w:hAnsi="Times New Roman"/>
          <w:sz w:val="20"/>
          <w:szCs w:val="20"/>
        </w:rPr>
        <w:t>ефтеюганск</w:t>
      </w:r>
      <w:proofErr w:type="spellEnd"/>
      <w:r w:rsidRPr="008E64BF">
        <w:rPr>
          <w:rFonts w:ascii="Times New Roman" w:hAnsi="Times New Roman"/>
          <w:sz w:val="20"/>
          <w:szCs w:val="20"/>
        </w:rPr>
        <w:t>, микрорайон 10, дом 4, помещение 16;</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телефоны для справок: (3463)223898;</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график работы: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вторник - среда: 09.00-18.00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четверг: 09.00-20.00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пятница: 08.00-17.00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суббота: 09.00-16.00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перерыв в течение рабочего дня:12.00-14.00 часов,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воскресенье - понедельник: нерабочий день;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адрес официального сайта: www.to86.rosreestr.ru;</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1.3.4. Сведения, указанные в подпунктах 1.3.1-1.3.3 пункта 1.3 настоящего</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 официальном сайте администрации сельского поселения Сентябрьский по адресу: http://admkut-jah.ru/ (далее-официальный сайт);</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в федеральной государственной информационной системе "Единый портал государственных и муниципальных услуг (функций)" www.gosuslugi.ru (далее </w:t>
      </w:r>
      <w:proofErr w:type="gramStart"/>
      <w:r w:rsidRPr="008E64BF">
        <w:rPr>
          <w:rFonts w:ascii="Times New Roman" w:hAnsi="Times New Roman"/>
          <w:sz w:val="20"/>
          <w:szCs w:val="20"/>
        </w:rPr>
        <w:t>-Е</w:t>
      </w:r>
      <w:proofErr w:type="gramEnd"/>
      <w:r w:rsidRPr="008E64BF">
        <w:rPr>
          <w:rFonts w:ascii="Times New Roman" w:hAnsi="Times New Roman"/>
          <w:sz w:val="20"/>
          <w:szCs w:val="20"/>
        </w:rPr>
        <w:t>диный портал);</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региональной информационной системе Ханты-Мансийского автономного округа Югры "Портал государственных и муниципальных услуг (функций) Ханты-Мансийского автономного округа - Югры" 86.gosuslugi.ru (далее-региональный портал).</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устной</w:t>
      </w:r>
      <w:proofErr w:type="gramEnd"/>
      <w:r w:rsidRPr="008E64BF">
        <w:rPr>
          <w:rFonts w:ascii="Times New Roman" w:hAnsi="Times New Roman"/>
          <w:sz w:val="20"/>
          <w:szCs w:val="20"/>
        </w:rPr>
        <w:t xml:space="preserve"> (при личном общении заявителя и/или по телефону);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письменной (при письменном обращении заявителя по почте, электронной почте, факсу);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1.3.6. В случае устного обращения (лично или по телефону) заявителя (его представителя) специалист администрации,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 общении с заявителями (по телефону или лично) специалист администрации,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Устное информирование о порядке предоставления муниципальной услуги должно проводиться с использованием официально-делового стиля речи.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Администрации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Администрацию.</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место нахождения, график работы, справочные телефоны, адреса электронной почты Администрации, а </w:t>
      </w:r>
      <w:r w:rsidRPr="008E64BF">
        <w:rPr>
          <w:rFonts w:ascii="Times New Roman" w:hAnsi="Times New Roman"/>
          <w:sz w:val="20"/>
          <w:szCs w:val="20"/>
        </w:rPr>
        <w:lastRenderedPageBreak/>
        <w:t>также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бланки заявлений о предоставлении муниципальной услуги и образцы их заполнения;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исчерпывающий перечень документов, необходимых для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основания для отказа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текст настоящего административного регламента с </w:t>
      </w:r>
      <w:hyperlink r:id="rId10" w:tooltip="’’О разработке и утверждении административных регламентов предоставления муниципальных услуг (с изменениями ...’’&#10;Постановление Администрации сельского поселения Куть-Ях Нефтеюганского района Ханты-Мансийского автономного ...&#10;Статус: действующая редак" w:history="1">
        <w:r w:rsidRPr="008E64BF">
          <w:rPr>
            <w:rFonts w:ascii="Times New Roman" w:hAnsi="Times New Roman"/>
            <w:color w:val="0000FF"/>
            <w:sz w:val="20"/>
            <w:szCs w:val="20"/>
            <w:u w:val="single"/>
          </w:rPr>
          <w:t xml:space="preserve">приложениями </w:t>
        </w:r>
      </w:hyperlink>
      <w:r w:rsidRPr="008E64BF">
        <w:rPr>
          <w:rFonts w:ascii="Times New Roman" w:hAnsi="Times New Roman"/>
          <w:sz w:val="20"/>
          <w:szCs w:val="20"/>
        </w:rPr>
        <w:t xml:space="preserve"> (извлечения-на информационном </w:t>
      </w:r>
      <w:proofErr w:type="gramStart"/>
      <w:r w:rsidRPr="008E64BF">
        <w:rPr>
          <w:rFonts w:ascii="Times New Roman" w:hAnsi="Times New Roman"/>
          <w:sz w:val="20"/>
          <w:szCs w:val="20"/>
        </w:rPr>
        <w:t>стенде</w:t>
      </w:r>
      <w:proofErr w:type="gramEnd"/>
      <w:r w:rsidRPr="008E64BF">
        <w:rPr>
          <w:rFonts w:ascii="Times New Roman" w:hAnsi="Times New Roman"/>
          <w:sz w:val="20"/>
          <w:szCs w:val="20"/>
        </w:rPr>
        <w:t>;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Комитета либо к специалисту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внесения изменений в порядок предоставления муниципальной 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II. Стандарт предоставления муниципальной услуги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2.2. Наименование органа, предоставляющего муниципальную услугу.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Органом, предоставляющим муниципальную услугу, является Администрация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Непосредственное предоставление муниципальной услуги осуществляет ведущий специалист по благоустройству Администрации сельского поселения Сентябрьский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Для предоставления муниципальной услуги заявитель может также обратиться в многофункциональный центр предоставления государственных и муниципальных услуг.</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 предоставлении муниципальной услуги Администрация или МФЦ осуществляет межведомственное информационное взаимодействие со следующими органами власти и организациями: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spellStart"/>
      <w:r w:rsidRPr="008E64BF">
        <w:rPr>
          <w:rFonts w:ascii="Times New Roman" w:hAnsi="Times New Roman"/>
          <w:sz w:val="20"/>
          <w:szCs w:val="20"/>
        </w:rPr>
        <w:t>Нефтеюганским</w:t>
      </w:r>
      <w:proofErr w:type="spellEnd"/>
      <w:r w:rsidRPr="008E64BF">
        <w:rPr>
          <w:rFonts w:ascii="Times New Roman" w:hAnsi="Times New Roman"/>
          <w:sz w:val="20"/>
          <w:szCs w:val="20"/>
        </w:rPr>
        <w:t xml:space="preserve"> отделом Управления Федеральной службы государственной регистрации, кадастра и картографии по Ханты-Мансийскому автономному округу - Югре;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межрайонной инспекцией Федеральной налоговой службы России N 7 по Ханты-Мансийскому автономному округу-Югре Управления Федеральной налоговой службы по Ханты-Мансийскому автономному округу-Югре;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межрайонным отделом N 4 филиала ФГБУ "ФКП Росреестра по ХМАО-Югре".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В соответствии с требованиями пункта 3 части 1 статьи 7 Федерального закона от 27 июля 2010 года N 210-ФЗ "Об организации предоставления государственных и муниципальных услуг" (далее-Федеральный закон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E64BF">
        <w:rPr>
          <w:rFonts w:ascii="Times New Roman" w:hAnsi="Times New Roman"/>
          <w:sz w:val="20"/>
          <w:szCs w:val="20"/>
        </w:rPr>
        <w:t xml:space="preserve">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2.3. Результат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Результатом предоставления муниципальной услуги являются: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предоставление (направление) заявителю решения о предоставлении или об отказе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Решение о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 администрации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Решение </w:t>
      </w:r>
      <w:proofErr w:type="gramStart"/>
      <w:r w:rsidRPr="008E64BF">
        <w:rPr>
          <w:rFonts w:ascii="Times New Roman" w:hAnsi="Times New Roman"/>
          <w:sz w:val="20"/>
          <w:szCs w:val="20"/>
        </w:rPr>
        <w:t>об отказе в предоставлении муниципальной услуги по предоставлению разрешения на отклонение от предельных параметров</w:t>
      </w:r>
      <w:proofErr w:type="gramEnd"/>
      <w:r w:rsidRPr="008E64BF">
        <w:rPr>
          <w:rFonts w:ascii="Times New Roman" w:hAnsi="Times New Roman"/>
          <w:sz w:val="20"/>
          <w:szCs w:val="20"/>
        </w:rPr>
        <w:t xml:space="preserve"> разрешенного строительства, реконструкции объектов капитального строительства оформляется в форме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2.4. Срок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Муниципальная услуга предоставляется в течение 90 календарных дней </w:t>
      </w:r>
      <w:proofErr w:type="gramStart"/>
      <w:r w:rsidRPr="008E64BF">
        <w:rPr>
          <w:rFonts w:ascii="Times New Roman" w:hAnsi="Times New Roman"/>
          <w:sz w:val="20"/>
          <w:szCs w:val="20"/>
        </w:rPr>
        <w:t>со дня представления в Администрацию заявления о предоставлении разрешения на отклонение от предельных параметров</w:t>
      </w:r>
      <w:proofErr w:type="gramEnd"/>
      <w:r w:rsidRPr="008E64BF">
        <w:rPr>
          <w:rFonts w:ascii="Times New Roman" w:hAnsi="Times New Roman"/>
          <w:sz w:val="20"/>
          <w:szCs w:val="20"/>
        </w:rPr>
        <w:t xml:space="preserve"> разрешенного строительства, реконструкции объектов капитального строительства.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2.3 настоящего административного регламента решений.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Приостановление предоставления муниципальной услуги законодательством не предусмотрено.</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2.5. Правовые основания для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Предоставление муниципальной услуги осуществляется в соответствии </w:t>
      </w:r>
      <w:proofErr w:type="gramStart"/>
      <w:r w:rsidRPr="008E64BF">
        <w:rPr>
          <w:rFonts w:ascii="Times New Roman" w:hAnsi="Times New Roman"/>
          <w:sz w:val="20"/>
          <w:szCs w:val="20"/>
        </w:rPr>
        <w:t>с</w:t>
      </w:r>
      <w:proofErr w:type="gramEnd"/>
      <w:r w:rsidRPr="008E64BF">
        <w:rPr>
          <w:rFonts w:ascii="Times New Roman" w:hAnsi="Times New Roman"/>
          <w:sz w:val="20"/>
          <w:szCs w:val="20"/>
        </w:rPr>
        <w:t>:</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hyperlink r:id="rId11" w:tooltip="’’Градостроительный кодекс Российской Федерации (с изменениями на 30 декабря 2020 года) (редакция, действующая с 10 января 2021 года)’’&#10;Кодекс РФ от 29.12.2004 N 190-ФЗ&#10;Статус: действующая редакция (действ. с 10.01.2021)" w:history="1">
        <w:r w:rsidRPr="008E64BF">
          <w:rPr>
            <w:rFonts w:ascii="Times New Roman" w:hAnsi="Times New Roman"/>
            <w:color w:val="0000FF"/>
            <w:sz w:val="20"/>
            <w:szCs w:val="20"/>
            <w:u w:val="single"/>
          </w:rPr>
          <w:t xml:space="preserve">Градостроительным кодексом Российской Федерации от 29.12.2004 N 190-ФЗ </w:t>
        </w:r>
      </w:hyperlink>
      <w:r w:rsidRPr="008E64BF">
        <w:rPr>
          <w:rFonts w:ascii="Times New Roman" w:hAnsi="Times New Roman"/>
          <w:sz w:val="20"/>
          <w:szCs w:val="20"/>
        </w:rPr>
        <w:t>("Российская газета", N 290, 30.12.2004);</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Земельным кодексом Российской Федерации от 25.10.2001 года N 136-ФЗ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("Российская газета", N 211-212, 30.10.2001);</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Федеральным законом от 06.10.2003 N 131-ФЗ "Об общих принципах организации местного самоуправления в Российской Федерации" ("Российская газета", N 202, 08.10.2003);</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Федеральным законом от 29.12.2004 N 191-ФЗ "О введении в действие Градостроительного кодекса Российской Федерации" ("Российская газета", N 290, 30.12.2004);</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Федеральным законом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Федеральным законом от 27.07.2010 N 210-ФЗ "Об организации предоставления государственных и муниципальных услуг" ("Российская газета", N 168, 30.07.2010);</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Законом Ханты - Мансийского автономного округа - Югры от 11.06.2010 N 102-оз "Об административных правонарушениях" (первоначальный текст документа опубликован в газете "Новости Югры", N 107, 13.07.2010);</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Уставом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настоящим Административным регламентом.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2.6. Исчерпывающий перечень документов, необходимых для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 Заявление о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Форма заявления приведена в приложении N 1 к настоящему административному регламенту.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 Документ, удостоверяющий личность заявителя, являющегося физическим лицом, либо личность представителя физического или юридического лица.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4. Свидетельство о государственной регистрации юридического лица (для юридических лиц) или выписка из Единого государственного реестра юридических лиц о юридическом лице, являющемся заявителем.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выписка из Единого государственного реестра индивидуальных предпринимателей об индивидуальном предпринимателе, являющемся заявителем.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6. Правоустанавливающие документы на земельный участок, здание, 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7. Выписка из государственного кадастра недвижимости (листы КВ.1, КВ.2, КВ.3, КВ.4, КВ.5, КВ.6) или кадастровый паспорт земельного участка.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8. Схема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9. Схема, отображающая архитектурные решения.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10. </w:t>
      </w:r>
      <w:proofErr w:type="spellStart"/>
      <w:proofErr w:type="gramStart"/>
      <w:r w:rsidRPr="008E64BF">
        <w:rPr>
          <w:rFonts w:ascii="Times New Roman" w:hAnsi="Times New Roman"/>
          <w:sz w:val="20"/>
          <w:szCs w:val="20"/>
        </w:rPr>
        <w:t>Технико</w:t>
      </w:r>
      <w:proofErr w:type="spellEnd"/>
      <w:r w:rsidRPr="008E64BF">
        <w:rPr>
          <w:rFonts w:ascii="Times New Roman" w:hAnsi="Times New Roman"/>
          <w:sz w:val="20"/>
          <w:szCs w:val="20"/>
        </w:rPr>
        <w:t xml:space="preserve"> - экономические</w:t>
      </w:r>
      <w:proofErr w:type="gramEnd"/>
      <w:r w:rsidRPr="008E64BF">
        <w:rPr>
          <w:rFonts w:ascii="Times New Roman" w:hAnsi="Times New Roman"/>
          <w:sz w:val="20"/>
          <w:szCs w:val="20"/>
        </w:rPr>
        <w:t xml:space="preserve"> показатели.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11. Согласие всех правообладателей объекта капитального строительства в случае реконструкции такого объекта.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12. Поэтажные планы зданий и сооружений с приведением экспликации помещений.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2.6.1. Документы, указанные в подпунктах 1 - 3, 8-12 пункта 2.6 настоящего административного регламента, представляются заявителем в Администрацию или в МФЦ самостоятельно.</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2.6.2. Документы, указанные в подпунктах 4 - 7 пункта 2.6 настоящего административного регламента, запрашиваются Администрацией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2.6.3. Способы получения заявителями документов, необходимых для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Форму заявления о предоставлении муниципальной услуги заявитель может получить: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 информационном стенде в месте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 специалиста Администрации, ответственного за предоставление муниципальной услуги или специалиста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Документы, указанные в подпунктах 4 - 5 пункта 2.6 настоящего административного регламента, заявитель может получить, обратившись в МИФНС России N 7 по Ханты-Мансийскому автономному округу - Югре (способы получения информации о месте нахождения и графике работы федерального органа указаны в абзаце "б" подпункта 1.3.3 пункта 1.3 настоящего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Документы, указанные в подпункте 6 пункта 2.6 настоящего административного регламента, заявитель может получить, обратившись в Нефтеюганский отдел Управления Росреестра (способы получения информации о месте нахождения и графике работы федерального органа указаны в абзаце "а" подпункта 1.3.3 пункта 1.3 настоящего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Документы, указанные в подпункте 7 пункта 2.6 настоящего административного регламента, заявитель может получить, обратившись в межрайонный отдел N 4 филиала ФГБУ "ФКП Росреестра по ХМАО-Югре" (способы получения информации о месте нахождения и графике работы федерального органа указаны в абзаце "в" подпункта 1.3.3 пункта 1.3 настоящего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2.6.4. Требования к документам, необходимым для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предоставляется в свободной форме, либо по форме, приведенной в приложении N 1 к настоящему административному регламенту.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второй заверенной заявителем копией.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представления документов в двух экземплярах, после проверки подлинник возвращается заявителю.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2.6.5. Способы подачи документов заявителем: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 личном обращении в Администрацию;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 почте в Администрацию;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посредством обращения в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посредством Единого или регионального порталов.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2.6.6. Непредставление заявителем документов и информации, которые он</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вправе представить по собственной инициативе, не является основанием для отказа ему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2.6.7. Запрещается требовать от заявителей: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w:t>
      </w:r>
      <w:proofErr w:type="gramEnd"/>
      <w:r w:rsidRPr="008E64BF">
        <w:rPr>
          <w:rFonts w:ascii="Times New Roman" w:hAnsi="Times New Roman"/>
          <w:sz w:val="20"/>
          <w:szCs w:val="20"/>
        </w:rPr>
        <w:t xml:space="preserve">, </w:t>
      </w:r>
      <w:proofErr w:type="gramStart"/>
      <w:r w:rsidRPr="008E64BF">
        <w:rPr>
          <w:rFonts w:ascii="Times New Roman" w:hAnsi="Times New Roman"/>
          <w:sz w:val="20"/>
          <w:szCs w:val="20"/>
        </w:rPr>
        <w:t>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2.7. Исчерпывающий перечень оснований для отказа в приеме документов, необходимых для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Оснований для отказа в приеме документов, необходимых для предоставления муниципальной услуги, законодательством не предусмотрено.</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2.8. Исчерпывающий перечень оснований для приостановления и (или)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отказа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2.8.1. Основания для приостановления предоставления муниципальной услуги законодательством не предусмотрены.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2.8.2.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принимается по следующим основаниям: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отсутствие документов, необходимых для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отрицательное заключение уполномоченной Комиссии.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Для получения муниципальной услуги заявитель самостоятельно обращается в организации, предоставляющие документы, указанные в подпунктах 8-10, 12 пункта 2.6 настоящего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Услугами, необходимыми и обязательными для предоставления муниципальной услуги являются: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2.9.1. Подготовка схемы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Данная услуга предоставляется организациями или физическими лицами, имеющими свидетельство о допуске к данному виду работ, выданное в установленном порядке саморегулируемыми организациями.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результате предоставления данной услуги заявителю выдается оформленная в установленном порядке вышеуказанная схема с пояснительной запиской.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2.9.2.Подготовка схемы, отображающей архитектурные решения.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результате предоставления данной услуги заявителю выдается оформленная в установленном порядке схема, отображающая архитектурные решения.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2.9.3. Подготовка </w:t>
      </w:r>
      <w:proofErr w:type="spellStart"/>
      <w:proofErr w:type="gramStart"/>
      <w:r w:rsidRPr="008E64BF">
        <w:rPr>
          <w:rFonts w:ascii="Times New Roman" w:hAnsi="Times New Roman"/>
          <w:sz w:val="20"/>
          <w:szCs w:val="20"/>
        </w:rPr>
        <w:t>технико</w:t>
      </w:r>
      <w:proofErr w:type="spellEnd"/>
      <w:r w:rsidRPr="008E64BF">
        <w:rPr>
          <w:rFonts w:ascii="Times New Roman" w:hAnsi="Times New Roman"/>
          <w:sz w:val="20"/>
          <w:szCs w:val="20"/>
        </w:rPr>
        <w:t xml:space="preserve"> - экономических</w:t>
      </w:r>
      <w:proofErr w:type="gramEnd"/>
      <w:r w:rsidRPr="008E64BF">
        <w:rPr>
          <w:rFonts w:ascii="Times New Roman" w:hAnsi="Times New Roman"/>
          <w:sz w:val="20"/>
          <w:szCs w:val="20"/>
        </w:rPr>
        <w:t xml:space="preserve"> показателей.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В результате предоставления данной услуги заявителю выдаются оформленные в установленном порядке </w:t>
      </w:r>
      <w:proofErr w:type="spellStart"/>
      <w:proofErr w:type="gramStart"/>
      <w:r w:rsidRPr="008E64BF">
        <w:rPr>
          <w:rFonts w:ascii="Times New Roman" w:hAnsi="Times New Roman"/>
          <w:sz w:val="20"/>
          <w:szCs w:val="20"/>
        </w:rPr>
        <w:t>технико</w:t>
      </w:r>
      <w:proofErr w:type="spellEnd"/>
      <w:r w:rsidRPr="008E64BF">
        <w:rPr>
          <w:rFonts w:ascii="Times New Roman" w:hAnsi="Times New Roman"/>
          <w:sz w:val="20"/>
          <w:szCs w:val="20"/>
        </w:rPr>
        <w:t xml:space="preserve"> - экономические</w:t>
      </w:r>
      <w:proofErr w:type="gramEnd"/>
      <w:r w:rsidRPr="008E64BF">
        <w:rPr>
          <w:rFonts w:ascii="Times New Roman" w:hAnsi="Times New Roman"/>
          <w:sz w:val="20"/>
          <w:szCs w:val="20"/>
        </w:rPr>
        <w:t xml:space="preserve"> показатели.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2.9.4. Подготовка поэтажных планов зданий и сооружений с приведением экспликации помещений.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результате предоставления данной услуги заявителю выдаются оформленные в установленном порядке поэтажные планы зданий и сооружений с экспликацией помещений.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2.10.Порядок, размер и основания взимания государственной пошлины или иной платы, взимаемой за </w:t>
      </w:r>
      <w:r w:rsidRPr="008E64BF">
        <w:rPr>
          <w:rFonts w:ascii="Times New Roman" w:hAnsi="Times New Roman"/>
          <w:sz w:val="20"/>
          <w:szCs w:val="20"/>
        </w:rPr>
        <w:lastRenderedPageBreak/>
        <w:t>предоставление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Предоставление муниципальной услуги осуществляется на безвозмездной основе.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2.11.Порядок, размер и основания взимания платы за предоставление услуг,</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необходимых и обязательных для предоставления муниципальной услуги, включая информацию о методиках расчета размера такой платы</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За предоставление схемы планировочной организации земельного участка, выполненной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 взимается плата организацией или физическим лицом, рассчитанная по справочнику базовых цен на инженерные изыскания для строительства.</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За предоставление схемы, отображающей </w:t>
      </w:r>
      <w:proofErr w:type="gramStart"/>
      <w:r w:rsidRPr="008E64BF">
        <w:rPr>
          <w:rFonts w:ascii="Times New Roman" w:hAnsi="Times New Roman"/>
          <w:sz w:val="20"/>
          <w:szCs w:val="20"/>
        </w:rPr>
        <w:t>архитектурные решения</w:t>
      </w:r>
      <w:proofErr w:type="gramEnd"/>
      <w:r w:rsidRPr="008E64BF">
        <w:rPr>
          <w:rFonts w:ascii="Times New Roman" w:hAnsi="Times New Roman"/>
          <w:sz w:val="20"/>
          <w:szCs w:val="20"/>
        </w:rPr>
        <w:t>, проектной организацией взимается плата, рассчитанная по справочнику базовых цен на проектные работы для строительства.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За предоставление </w:t>
      </w:r>
      <w:proofErr w:type="spellStart"/>
      <w:proofErr w:type="gramStart"/>
      <w:r w:rsidRPr="008E64BF">
        <w:rPr>
          <w:rFonts w:ascii="Times New Roman" w:hAnsi="Times New Roman"/>
          <w:sz w:val="20"/>
          <w:szCs w:val="20"/>
        </w:rPr>
        <w:t>технико</w:t>
      </w:r>
      <w:proofErr w:type="spellEnd"/>
      <w:r w:rsidRPr="008E64BF">
        <w:rPr>
          <w:rFonts w:ascii="Times New Roman" w:hAnsi="Times New Roman"/>
          <w:sz w:val="20"/>
          <w:szCs w:val="20"/>
        </w:rPr>
        <w:t xml:space="preserve"> - экономических</w:t>
      </w:r>
      <w:proofErr w:type="gramEnd"/>
      <w:r w:rsidRPr="008E64BF">
        <w:rPr>
          <w:rFonts w:ascii="Times New Roman" w:hAnsi="Times New Roman"/>
          <w:sz w:val="20"/>
          <w:szCs w:val="20"/>
        </w:rPr>
        <w:t xml:space="preserve"> показателей проектной организацией взимается плата, рассчитанная по справочнику базовых цен на проектные работы для строительства.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За предоставление поэтажных планов зданий и сооружений с приведением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экспликации помещений проектной организацией взимается плата, рассчитанная по справочнику базовых цен на проектные работы для строительства.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Письменные обращения, поступившие в адрес Администрации, подлежат обязательной регистрации специалистом Администрацию, ответственным за делопроизводство, в электронном документообороте в день поступления обращения в Администрацию.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Администрации, ответственным за делопроизводство, в электронном документообороте в течение 15 минут.</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подачи заявления посредством Единого и регионального порталов письменные обращения подлежат обязательной регистрации специалистом Администрации, ответственным за делопроизводство, в электронном документообороте в день поступления обращения в Администрацию.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Заявителю, подавшему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 Администрацию 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Документы, необходимые для предоставления муниципальной услуги, посредством электронной почты не принимаются.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2.14. Требования к помещениям, в которых предоставляется </w:t>
      </w:r>
      <w:proofErr w:type="gramStart"/>
      <w:r w:rsidRPr="008E64BF">
        <w:rPr>
          <w:rFonts w:ascii="Times New Roman" w:hAnsi="Times New Roman"/>
          <w:sz w:val="20"/>
          <w:szCs w:val="20"/>
        </w:rPr>
        <w:t>муниципальная</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 на видном месте в здании располагаются схемы размещения средств пожаротушения и путей эвакуации.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w:t>
      </w:r>
      <w:proofErr w:type="gramStart"/>
      <w:r w:rsidRPr="008E64BF">
        <w:rPr>
          <w:rFonts w:ascii="Times New Roman" w:hAnsi="Times New Roman"/>
          <w:sz w:val="20"/>
          <w:szCs w:val="20"/>
        </w:rPr>
        <w:t xml:space="preserve"> ,</w:t>
      </w:r>
      <w:proofErr w:type="gramEnd"/>
      <w:r w:rsidRPr="008E64BF">
        <w:rPr>
          <w:rFonts w:ascii="Times New Roman" w:hAnsi="Times New Roman"/>
          <w:sz w:val="20"/>
          <w:szCs w:val="20"/>
        </w:rPr>
        <w:t xml:space="preserve"> нормам охраны труда.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Каждое рабочее место муниципального служащего, предоставляющих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Места ожидания оборудуются столами, стульями или скамьями (</w:t>
      </w:r>
      <w:proofErr w:type="spellStart"/>
      <w:r w:rsidRPr="008E64BF">
        <w:rPr>
          <w:rFonts w:ascii="Times New Roman" w:hAnsi="Times New Roman"/>
          <w:sz w:val="20"/>
          <w:szCs w:val="20"/>
        </w:rPr>
        <w:t>банкетками</w:t>
      </w:r>
      <w:proofErr w:type="spellEnd"/>
      <w:r w:rsidRPr="008E64BF">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Официальный сайт должен:</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2.15. Показатели доступности и качества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2.15.1. Показателями доступности муниципальной услуги являются: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транспортная доступность к местам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возможность получения заявителем муниципальной услуги в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Pr="008E64BF">
        <w:rPr>
          <w:rFonts w:ascii="Times New Roman" w:hAnsi="Times New Roman"/>
          <w:sz w:val="20"/>
          <w:szCs w:val="20"/>
        </w:rPr>
        <w:t>порталах</w:t>
      </w:r>
      <w:proofErr w:type="gramEnd"/>
      <w:r w:rsidRPr="008E64BF">
        <w:rPr>
          <w:rFonts w:ascii="Times New Roman" w:hAnsi="Times New Roman"/>
          <w:sz w:val="20"/>
          <w:szCs w:val="20"/>
        </w:rPr>
        <w:t>, в том числе с возможностью их копирования и заполнения в электронном виде;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возможность направления заявителем документов в электронной форме посредством Единого и регионального порталов;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бесплатность предоставления муниципальной услуги и информации о процедуре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2.15.2. Показателями качества муниципальной услуги являются: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соблюдение должностными лицами Администрации сроков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восстановление нарушенных прав заявителя.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Предоставление муниципальных услуг в многофункциональном центре осуществляется в соответствии с Федеральным законом от 27.07.2010 N 210-ФЗ "Об организации предоставления государственных и муниципальных услуг"</w:t>
      </w:r>
      <w:proofErr w:type="gramStart"/>
      <w:r w:rsidRPr="008E64BF">
        <w:rPr>
          <w:rFonts w:ascii="Times New Roman" w:hAnsi="Times New Roman"/>
          <w:sz w:val="20"/>
          <w:szCs w:val="20"/>
        </w:rPr>
        <w:t xml:space="preserve"> ,</w:t>
      </w:r>
      <w:proofErr w:type="gramEnd"/>
      <w:r w:rsidRPr="008E64BF">
        <w:rPr>
          <w:rFonts w:ascii="Times New Roman" w:hAnsi="Times New Roman"/>
          <w:sz w:val="20"/>
          <w:szCs w:val="20"/>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8E64BF">
        <w:rPr>
          <w:rFonts w:ascii="Times New Roman" w:hAnsi="Times New Roman"/>
          <w:sz w:val="20"/>
          <w:szCs w:val="20"/>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Start"/>
      <w:r w:rsidRPr="008E64BF">
        <w:rPr>
          <w:rFonts w:ascii="Times New Roman" w:hAnsi="Times New Roman"/>
          <w:sz w:val="20"/>
          <w:szCs w:val="20"/>
        </w:rPr>
        <w:t xml:space="preserve"> .</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3.1. Предоставление муниципальной услуги включает в себя следующие административные процедуры: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прием и регистрация заявления о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формирование и направление межведомственных запросов в органы власти и организации, участвующие в предоставление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организация проведения публичных слушаний;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рассмотрение представленных документов и принятие решения о предоставлении или об отказе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выдача (направление) заявителю документов, являющихся результатом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Блок - схема предоставления муниципальной услуги приведена в приложении N 2 к настоящему административному регламенту.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3.2. Прием и регистрация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Основанием для начала административной процедуры является поступление в Администрацию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 в том числе посредством Единого или регионального порталов.</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за прием и регистрацию заявления, поступившего по почте в адрес </w:t>
      </w:r>
      <w:proofErr w:type="gramStart"/>
      <w:r w:rsidRPr="008E64BF">
        <w:rPr>
          <w:rFonts w:ascii="Times New Roman" w:hAnsi="Times New Roman"/>
          <w:sz w:val="20"/>
          <w:szCs w:val="20"/>
        </w:rPr>
        <w:t>Администрации-специалист</w:t>
      </w:r>
      <w:proofErr w:type="gramEnd"/>
      <w:r w:rsidRPr="008E64BF">
        <w:rPr>
          <w:rFonts w:ascii="Times New Roman" w:hAnsi="Times New Roman"/>
          <w:sz w:val="20"/>
          <w:szCs w:val="20"/>
        </w:rPr>
        <w:t xml:space="preserve"> Администрации, ответственный за делопроизводство;</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за прием и регистрацию заявления, предоставленного заявителем лично в </w:t>
      </w:r>
      <w:proofErr w:type="gramStart"/>
      <w:r w:rsidRPr="008E64BF">
        <w:rPr>
          <w:rFonts w:ascii="Times New Roman" w:hAnsi="Times New Roman"/>
          <w:sz w:val="20"/>
          <w:szCs w:val="20"/>
        </w:rPr>
        <w:t>Администрацию-специалист</w:t>
      </w:r>
      <w:proofErr w:type="gramEnd"/>
      <w:r w:rsidRPr="008E64BF">
        <w:rPr>
          <w:rFonts w:ascii="Times New Roman" w:hAnsi="Times New Roman"/>
          <w:sz w:val="20"/>
          <w:szCs w:val="20"/>
        </w:rPr>
        <w:t xml:space="preserve"> Администрации, ответственный за делопроизводство;</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за прием и регистрацию заявления, поступившего в Администрацию посредством Единого и регионального </w:t>
      </w:r>
      <w:proofErr w:type="gramStart"/>
      <w:r w:rsidRPr="008E64BF">
        <w:rPr>
          <w:rFonts w:ascii="Times New Roman" w:hAnsi="Times New Roman"/>
          <w:sz w:val="20"/>
          <w:szCs w:val="20"/>
        </w:rPr>
        <w:t>порталов-специалист</w:t>
      </w:r>
      <w:proofErr w:type="gramEnd"/>
      <w:r w:rsidRPr="008E64BF">
        <w:rPr>
          <w:rFonts w:ascii="Times New Roman" w:hAnsi="Times New Roman"/>
          <w:sz w:val="20"/>
          <w:szCs w:val="20"/>
        </w:rPr>
        <w:t xml:space="preserve"> Администрации, ответственный за делопроизводство;</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за прием и регистрацию заявления в МФЦ-специалист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Содержание административных действий, входящих в состав административной процедуры: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прием и регистрация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(продолжительность и (или) максимальный срок их выполнения-в день поступления обращения в Администрацию; при личном обращении заявителя-15 минут с момента получения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Критерий принятия решения о приеме и регистрации заявления: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наличие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Результат административной процедуры: зарегистрированное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Способ фиксации результата административной процедуры: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почте специалист Администрации, ответственный за делопроизводство, регистрирует заявление о предоставлении муниципальной услуги в журнале регистрации документооборота;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подачи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лично специалист Администрации, ответственный за делопроизводство, регистрирует заявление о предоставлении муниципальной услуги в журнале регистрации документооборота;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направления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посредством Единого и регионального порталов специалист Администрации, ответственный за делопроизводство, регистрирует заявление о предоставлении муниципальной услуги в журнале регистрации документооборота;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подачи заявления в МФЦ специалист МФЦ регистрирует заявление о предоставлении муниципальной услуги в журнале регистрации заявлений;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заявителю, подавшему заявление в Администрацию 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подачи заявления в МФЦ зарегистрированное заявление о предоставлении муниципальной услуги с приложениями передается в Администрацию.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Основанием для начала административной процедуры является поступление зарегистрированного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 xml:space="preserve"> к специалисту Администрации, ответственному за предоставление муниципальной услуги, либо специалисту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 либо специалист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Содержание административных действий, входящих в состав административной процедуры: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действия-1 рабочий день со дня поступления зарегистрированного заявления специалисту Администрации, ответственному за предоставление муниципальной услуги, либо специалисту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получение ответа на межведомственные запросы по документам, указанным в подпунктах 4 - 7 пункта 2.6 настоящего административного регламента (продолжительность и (или) максимальный срок выполнения административного действия-не позднее 5 рабочих дней со дня поступления межведомственного запроса в орган власти или организацию, предоставляющие документ и информацию).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Критерий принятия решения о направлении межведомственного запроса: отсутствие документов, которые заявитель вправе предоставить по собственной инициативе.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Результат выполнения административной процедуры: полученные ответы на межведомственные запросы.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Способ фиксации результата административной процедуры: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специалист Администрации, ответственный за делопроизводство, регистрирует ответ на запрос в журнале регистрации документооборота;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специалист МФЦ регистрирует полученный ответ на запрос в журнале регистрации заявлений.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Специалист Администрации, ответственный за делопроизводство, передает зарегистрированный ответ на межведомственный запрос специалисту Администрации, ответственному за предоставление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поступления ответа на межведомственный запрос специалисту МФЦ, он обеспечивает его передачу в Администрацию, в порядке и сроки, которые установлены соглашением о взаимодействии между МФЦ и администрацией поселения.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3.4. Рассмотрение представленных документов, и принятие решения о предоставлении или об отказе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w:t>
      </w:r>
      <w:r w:rsidRPr="008E64BF">
        <w:rPr>
          <w:rFonts w:ascii="Times New Roman" w:hAnsi="Times New Roman"/>
          <w:sz w:val="20"/>
          <w:szCs w:val="20"/>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 либо ответа на межведомственный запрос.</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за экспертизу документов-специалист Администрации, </w:t>
      </w:r>
      <w:proofErr w:type="gramStart"/>
      <w:r w:rsidRPr="008E64BF">
        <w:rPr>
          <w:rFonts w:ascii="Times New Roman" w:hAnsi="Times New Roman"/>
          <w:sz w:val="20"/>
          <w:szCs w:val="20"/>
        </w:rPr>
        <w:t>ответственный</w:t>
      </w:r>
      <w:proofErr w:type="gramEnd"/>
      <w:r w:rsidRPr="008E64BF">
        <w:rPr>
          <w:rFonts w:ascii="Times New Roman" w:hAnsi="Times New Roman"/>
          <w:sz w:val="20"/>
          <w:szCs w:val="20"/>
        </w:rPr>
        <w:t xml:space="preserve"> за предоставление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за подписание решения о предоставлении или об отказе в предоставлении </w:t>
      </w:r>
      <w:proofErr w:type="gramStart"/>
      <w:r w:rsidRPr="008E64BF">
        <w:rPr>
          <w:rFonts w:ascii="Times New Roman" w:hAnsi="Times New Roman"/>
          <w:sz w:val="20"/>
          <w:szCs w:val="20"/>
        </w:rPr>
        <w:t>муниципальной</w:t>
      </w:r>
      <w:proofErr w:type="gramEnd"/>
      <w:r w:rsidRPr="008E64BF">
        <w:rPr>
          <w:rFonts w:ascii="Times New Roman" w:hAnsi="Times New Roman"/>
          <w:sz w:val="20"/>
          <w:szCs w:val="20"/>
        </w:rPr>
        <w:t xml:space="preserve"> услуги-глава сельского поселения Сентябрьский либо лицо, его замещающее;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за регистрацию подписанного главой сельского поселения Сентябрьский либо лицом, его замещающим, решения о предоставлении муниципальной услуги или решения об отказе в предоставлении муниципальной услуги-специалист администрации, ответственный за делопроизводство.</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Содержание административных действий, входящих в состав административной процедуры: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Специалист Администрации, ответственный за предоставление муниципальной услуги, </w:t>
      </w:r>
      <w:proofErr w:type="gramStart"/>
      <w:r w:rsidRPr="008E64BF">
        <w:rPr>
          <w:rFonts w:ascii="Times New Roman" w:hAnsi="Times New Roman"/>
          <w:sz w:val="20"/>
          <w:szCs w:val="20"/>
        </w:rPr>
        <w:t>получив зарегистрированное заявление о предоставлении муниципальной услуги и ответы на межведомственные запросы осуществляет проверку комплекта</w:t>
      </w:r>
      <w:proofErr w:type="gramEnd"/>
      <w:r w:rsidRPr="008E64BF">
        <w:rPr>
          <w:rFonts w:ascii="Times New Roman" w:hAnsi="Times New Roman"/>
          <w:sz w:val="20"/>
          <w:szCs w:val="20"/>
        </w:rPr>
        <w:t xml:space="preserve"> документов.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Специалист Администрации, ответственный за предоставление муниципальной услуги, передает комплект документов на рассмотрение секретарю уполномоченной Комиссии.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Секретарь уполномоченной Комиссии проводит проверку наличия документов, которые должны быть приложены к заявлению, а также правильность их оформления.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Секретарь уполномоченной Комиссии не позднее чем через 10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Секретарь уполномоченной Комиссии осуществляет подготовку проекта постановления Главы сельского поселения Сентябрьский о назначении публичных слушаний.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Секретарь уполномоченной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Срок проведения публичных слушаний с момента оповещения жителей сельского поселения Сентябрьский о времени и месте их проведения до дня опубликования заключения о результатах публичных слушаний один месяц.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Уполномоченная Комиссия по результатам публичных слушаний осуществляет подготовку заключения, обеспечивает его опубликование в средствах массовой информации.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 xml:space="preserve">На основании заключения о результатах общественных обсуждений или публичных слушаний по </w:t>
      </w:r>
      <w:r w:rsidRPr="008E64BF">
        <w:rPr>
          <w:rFonts w:ascii="Times New Roman" w:hAnsi="Times New Roman"/>
          <w:sz w:val="20"/>
          <w:szCs w:val="20"/>
        </w:rPr>
        <w:lastRenderedPageBreak/>
        <w:t>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уполномоченная Комиссия в течении 15 дней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рекомендации Комиссии) или об отказе в предоставлении такого разрешения с</w:t>
      </w:r>
      <w:proofErr w:type="gramEnd"/>
      <w:r w:rsidRPr="008E64BF">
        <w:rPr>
          <w:rFonts w:ascii="Times New Roman" w:hAnsi="Times New Roman"/>
          <w:sz w:val="20"/>
          <w:szCs w:val="20"/>
        </w:rPr>
        <w:t xml:space="preserve"> указанием причин принятого решения и направляет указанные рекомендации главе поселения.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Специалист Администрации, ответственный за предоставление муниципальной услуги, на основании рекомендаций Комиссии осуществляет подготовку проекта постановления администрации сельского поселения Сентябрьский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Pr="008E64BF">
        <w:rPr>
          <w:rFonts w:ascii="Times New Roman" w:hAnsi="Times New Roman"/>
          <w:sz w:val="20"/>
          <w:szCs w:val="20"/>
        </w:rPr>
        <w:t xml:space="preserve"> Согласование проекта постановления осуществляется в течение 7 дней со дня поступления рекомендаций Комиссии.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Результат административной процедуры: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подписанное главой сельского поселения Сентябрьский либо лицом, его замещающим, решение о предоставлении или об отказе в предоставлении муниципальной услуги.</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Способ фиксации результата выполнения административной процедуры: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решение о предоставлении муниципальной услуги регистрируется в Реестре предоставленных разрешений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 xml:space="preserve"> в соответствии с приложением N 4 к настоящему административному регламенту;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решение об отказе в предоставлении муниципальной услуги регистрируется в журнале регистрации документооборота администрации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3.5. Выдача (направление) заявителю документов, являющихся результатом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 или специалисту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за направление заявителю документов, являющихся результатом предоставления муниципальной услуги, почтой-специалист Администрации, </w:t>
      </w:r>
      <w:proofErr w:type="gramStart"/>
      <w:r w:rsidRPr="008E64BF">
        <w:rPr>
          <w:rFonts w:ascii="Times New Roman" w:hAnsi="Times New Roman"/>
          <w:sz w:val="20"/>
          <w:szCs w:val="20"/>
        </w:rPr>
        <w:t>ответственный</w:t>
      </w:r>
      <w:proofErr w:type="gramEnd"/>
      <w:r w:rsidRPr="008E64BF">
        <w:rPr>
          <w:rFonts w:ascii="Times New Roman" w:hAnsi="Times New Roman"/>
          <w:sz w:val="20"/>
          <w:szCs w:val="20"/>
        </w:rPr>
        <w:t xml:space="preserve"> за делопроизводство;</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портала-специалист Администрации, </w:t>
      </w:r>
      <w:proofErr w:type="gramStart"/>
      <w:r w:rsidRPr="008E64BF">
        <w:rPr>
          <w:rFonts w:ascii="Times New Roman" w:hAnsi="Times New Roman"/>
          <w:sz w:val="20"/>
          <w:szCs w:val="20"/>
        </w:rPr>
        <w:t>ответственный</w:t>
      </w:r>
      <w:proofErr w:type="gramEnd"/>
      <w:r w:rsidRPr="008E64BF">
        <w:rPr>
          <w:rFonts w:ascii="Times New Roman" w:hAnsi="Times New Roman"/>
          <w:sz w:val="20"/>
          <w:szCs w:val="20"/>
        </w:rPr>
        <w:t xml:space="preserve"> за предоставление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за выдачу документов, являющихся результатом предоставления муниципальной услуги, в МФЦ-специалист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действия-1 рабочий день со дня принятия одного из указанных в пункте 2.3 настоящего административного регламента решений).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Критерий принятия решения: оформленные документы, являющиеся результатом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Результат административной процедуры: выданные (направленные) заявителю документы, являющиеся результатом предоставления муниципальной услуги, посредством Единого или регионального портала, либо нарочно или по адресу, указанному в заявлении, либо через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Способ фиксации результата выполнения административной процедуры: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Реестре предоставленных разрешений;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направления документов, являющихся результатом предоставления муниципальной услуги, посредством Единого или регионального портала, запись о выдаче документов заявителю отображается в Личном кабинете Единого или регионального порталов;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IV. Формы </w:t>
      </w:r>
      <w:proofErr w:type="gramStart"/>
      <w:r w:rsidRPr="008E64BF">
        <w:rPr>
          <w:rFonts w:ascii="Times New Roman" w:hAnsi="Times New Roman"/>
          <w:b/>
          <w:bCs/>
          <w:sz w:val="20"/>
          <w:szCs w:val="20"/>
        </w:rPr>
        <w:t>контроля за</w:t>
      </w:r>
      <w:proofErr w:type="gramEnd"/>
      <w:r w:rsidRPr="008E64BF">
        <w:rPr>
          <w:rFonts w:ascii="Times New Roman" w:hAnsi="Times New Roman"/>
          <w:b/>
          <w:bCs/>
          <w:sz w:val="20"/>
          <w:szCs w:val="20"/>
        </w:rPr>
        <w:t xml:space="preserve"> исполнением административного регламента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4.1.Текущий </w:t>
      </w:r>
      <w:proofErr w:type="gramStart"/>
      <w:r w:rsidRPr="008E64BF">
        <w:rPr>
          <w:rFonts w:ascii="Times New Roman" w:hAnsi="Times New Roman"/>
          <w:sz w:val="20"/>
          <w:szCs w:val="20"/>
        </w:rPr>
        <w:t>контроль за</w:t>
      </w:r>
      <w:proofErr w:type="gramEnd"/>
      <w:r w:rsidRPr="008E64BF">
        <w:rPr>
          <w:rFonts w:ascii="Times New Roman" w:hAnsi="Times New Roman"/>
          <w:sz w:val="20"/>
          <w:szCs w:val="20"/>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сельского поселения Сентябрьский.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главой сельского поселения Сентябрьский, либо лицом, его замещающим.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Внеплановые проверки полноты и качества предоставления муниципальной услуги проводятся главой сельского поселения Сентябрьский и МФЦ, либо лицом, его замещающим, на основании жалоб заявителей на решения или действия (бездействие) должностных лиц администрации поселения, работников МФЦ, принятые или осуществленные в ходе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4.2. Должностные лица Администрации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Персональная ответственность сотрудников закрепляется в их должностных инструкциях в соответствии с требованиями законодательства.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Должностное лицо Администрации,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w:t>
      </w:r>
      <w:proofErr w:type="gramStart"/>
      <w:r w:rsidRPr="008E64BF">
        <w:rPr>
          <w:rFonts w:ascii="Times New Roman" w:hAnsi="Times New Roman"/>
          <w:sz w:val="20"/>
          <w:szCs w:val="20"/>
        </w:rPr>
        <w:t>за</w:t>
      </w:r>
      <w:proofErr w:type="gramEnd"/>
      <w:r w:rsidRPr="008E64BF">
        <w:rPr>
          <w:rFonts w:ascii="Times New Roman" w:hAnsi="Times New Roman"/>
          <w:sz w:val="20"/>
          <w:szCs w:val="20"/>
        </w:rPr>
        <w:t>:</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нарушение срока регистрации запроса заявителя о предоставлении муниципальной услуги и срока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4.3. </w:t>
      </w:r>
      <w:proofErr w:type="gramStart"/>
      <w:r w:rsidRPr="008E64BF">
        <w:rPr>
          <w:rFonts w:ascii="Times New Roman" w:hAnsi="Times New Roman"/>
          <w:sz w:val="20"/>
          <w:szCs w:val="20"/>
        </w:rPr>
        <w:t>Контроль за</w:t>
      </w:r>
      <w:proofErr w:type="gramEnd"/>
      <w:r w:rsidRPr="008E64BF">
        <w:rPr>
          <w:rFonts w:ascii="Times New Roman" w:hAnsi="Times New Roman"/>
          <w:sz w:val="20"/>
          <w:szCs w:val="20"/>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в форме письменных и устных обращений в адрес Администрации.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w:t>
      </w: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N 210-ФЗ</w:t>
      </w:r>
      <w:proofErr w:type="gramStart"/>
      <w:r w:rsidRPr="008E64BF">
        <w:rPr>
          <w:rFonts w:ascii="Times New Roman" w:hAnsi="Times New Roman"/>
          <w:b/>
          <w:bCs/>
          <w:sz w:val="20"/>
          <w:szCs w:val="20"/>
        </w:rPr>
        <w:t xml:space="preserve"> ,</w:t>
      </w:r>
      <w:proofErr w:type="gramEnd"/>
      <w:r w:rsidRPr="008E64BF">
        <w:rPr>
          <w:rFonts w:ascii="Times New Roman" w:hAnsi="Times New Roman"/>
          <w:b/>
          <w:bCs/>
          <w:sz w:val="20"/>
          <w:szCs w:val="20"/>
        </w:rPr>
        <w:t xml:space="preserve"> или их работников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5.2. Заявитель может обратиться с жалобой, в том числе в следующих случаях: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нарушение срока регистрации запроса о предоставлении муниципальной услуги, запроса, указанного в статье 15.1 Федерального закона от 27.07.2010 N 210-ФЗ</w:t>
      </w:r>
      <w:proofErr w:type="gramStart"/>
      <w:r w:rsidRPr="008E64BF">
        <w:rPr>
          <w:rFonts w:ascii="Times New Roman" w:hAnsi="Times New Roman"/>
          <w:sz w:val="20"/>
          <w:szCs w:val="20"/>
        </w:rPr>
        <w:t xml:space="preserve"> ;</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Start"/>
      <w:r w:rsidRPr="008E64BF">
        <w:rPr>
          <w:rFonts w:ascii="Times New Roman" w:hAnsi="Times New Roman"/>
          <w:sz w:val="20"/>
          <w:szCs w:val="20"/>
        </w:rPr>
        <w:t xml:space="preserve"> ;</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округа-Югры, муниципальными нормативными правовыми актами для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нормативными правовыми актами для предоставления муниципальной услуги, у заявителя;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E64BF">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Start"/>
      <w:r w:rsidRPr="008E64BF">
        <w:rPr>
          <w:rFonts w:ascii="Times New Roman" w:hAnsi="Times New Roman"/>
          <w:sz w:val="20"/>
          <w:szCs w:val="20"/>
        </w:rPr>
        <w:t xml:space="preserve"> ;</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округа-Югры и муниципальными нормативными правовыми актами;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w:t>
      </w:r>
      <w:proofErr w:type="gramStart"/>
      <w:r w:rsidRPr="008E64BF">
        <w:rPr>
          <w:rFonts w:ascii="Times New Roman" w:hAnsi="Times New Roman"/>
          <w:sz w:val="20"/>
          <w:szCs w:val="20"/>
        </w:rPr>
        <w:t xml:space="preserve"> ,</w:t>
      </w:r>
      <w:proofErr w:type="gramEnd"/>
      <w:r w:rsidRPr="008E64BF">
        <w:rPr>
          <w:rFonts w:ascii="Times New Roman" w:hAnsi="Times New Roman"/>
          <w:sz w:val="20"/>
          <w:szCs w:val="20"/>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8E64BF">
        <w:rPr>
          <w:rFonts w:ascii="Times New Roman" w:hAnsi="Times New Roman"/>
          <w:sz w:val="20"/>
          <w:szCs w:val="20"/>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Start"/>
      <w:r w:rsidRPr="008E64BF">
        <w:rPr>
          <w:rFonts w:ascii="Times New Roman" w:hAnsi="Times New Roman"/>
          <w:sz w:val="20"/>
          <w:szCs w:val="20"/>
        </w:rPr>
        <w:t xml:space="preserve"> ;</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нарушение срока или порядка выдачи документов по результатам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E64BF">
        <w:rPr>
          <w:rFonts w:ascii="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Start"/>
      <w:r w:rsidRPr="008E64BF">
        <w:rPr>
          <w:rFonts w:ascii="Times New Roman" w:hAnsi="Times New Roman"/>
          <w:sz w:val="20"/>
          <w:szCs w:val="20"/>
        </w:rPr>
        <w:t xml:space="preserve"> .</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5.3.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N 210-ФЗ</w:t>
      </w:r>
      <w:proofErr w:type="gramStart"/>
      <w:r w:rsidRPr="008E64BF">
        <w:rPr>
          <w:rFonts w:ascii="Times New Roman" w:hAnsi="Times New Roman"/>
          <w:sz w:val="20"/>
          <w:szCs w:val="20"/>
        </w:rPr>
        <w:t xml:space="preserve"> .</w:t>
      </w:r>
      <w:proofErr w:type="gramEnd"/>
      <w:r w:rsidRPr="008E64BF">
        <w:rPr>
          <w:rFonts w:ascii="Times New Roman" w:hAnsi="Times New Roman"/>
          <w:sz w:val="20"/>
          <w:szCs w:val="20"/>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w:t>
      </w:r>
      <w:proofErr w:type="gramStart"/>
      <w:r w:rsidRPr="008E64BF">
        <w:rPr>
          <w:rFonts w:ascii="Times New Roman" w:hAnsi="Times New Roman"/>
          <w:sz w:val="20"/>
          <w:szCs w:val="20"/>
        </w:rPr>
        <w:t xml:space="preserve"> ,</w:t>
      </w:r>
      <w:proofErr w:type="gramEnd"/>
      <w:r w:rsidRPr="008E64BF">
        <w:rPr>
          <w:rFonts w:ascii="Times New Roman" w:hAnsi="Times New Roman"/>
          <w:sz w:val="20"/>
          <w:szCs w:val="20"/>
        </w:rPr>
        <w:t xml:space="preserve"> подаются руководителям этих организаций.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5.5. </w:t>
      </w:r>
      <w:proofErr w:type="gramStart"/>
      <w:r w:rsidRPr="008E64BF">
        <w:rPr>
          <w:rFonts w:ascii="Times New Roman" w:hAnsi="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E64BF">
        <w:rPr>
          <w:rFonts w:ascii="Times New Roman" w:hAnsi="Times New Roman"/>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N 210-ФЗ</w:t>
      </w:r>
      <w:proofErr w:type="gramStart"/>
      <w:r w:rsidRPr="008E64BF">
        <w:rPr>
          <w:rFonts w:ascii="Times New Roman" w:hAnsi="Times New Roman"/>
          <w:sz w:val="20"/>
          <w:szCs w:val="20"/>
        </w:rPr>
        <w:t xml:space="preserve"> ,</w:t>
      </w:r>
      <w:proofErr w:type="gramEnd"/>
      <w:r w:rsidRPr="008E64BF">
        <w:rPr>
          <w:rFonts w:ascii="Times New Roman" w:hAnsi="Times New Roman"/>
          <w:sz w:val="20"/>
          <w:szCs w:val="20"/>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5.7.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5.8. </w:t>
      </w:r>
      <w:proofErr w:type="gramStart"/>
      <w:r w:rsidRPr="008E64BF">
        <w:rPr>
          <w:rFonts w:ascii="Times New Roman" w:hAnsi="Times New Roman"/>
          <w:sz w:val="20"/>
          <w:szCs w:val="20"/>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5.9.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5.10. Срок рассмотрения жалобы исчисляется со дня регистрации жалобы в Уполномоченном органе.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5.11. Жалоба должна содержать: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w:t>
      </w:r>
      <w:proofErr w:type="gramStart"/>
      <w:r w:rsidRPr="008E64BF">
        <w:rPr>
          <w:rFonts w:ascii="Times New Roman" w:hAnsi="Times New Roman"/>
          <w:sz w:val="20"/>
          <w:szCs w:val="20"/>
        </w:rPr>
        <w:t xml:space="preserve"> ,</w:t>
      </w:r>
      <w:proofErr w:type="gramEnd"/>
      <w:r w:rsidRPr="008E64BF">
        <w:rPr>
          <w:rFonts w:ascii="Times New Roman" w:hAnsi="Times New Roman"/>
          <w:sz w:val="20"/>
          <w:szCs w:val="20"/>
        </w:rPr>
        <w:t xml:space="preserve"> их руководителей и (или) работников, решения и действия (бездействие) которых обжалуются;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фамилию, имя, отчество (последнее-при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N 210-ФЗ</w:t>
      </w:r>
      <w:proofErr w:type="gramStart"/>
      <w:r w:rsidRPr="008E64BF">
        <w:rPr>
          <w:rFonts w:ascii="Times New Roman" w:hAnsi="Times New Roman"/>
          <w:sz w:val="20"/>
          <w:szCs w:val="20"/>
        </w:rPr>
        <w:t xml:space="preserve"> ,</w:t>
      </w:r>
      <w:proofErr w:type="gramEnd"/>
      <w:r w:rsidRPr="008E64BF">
        <w:rPr>
          <w:rFonts w:ascii="Times New Roman" w:hAnsi="Times New Roman"/>
          <w:sz w:val="20"/>
          <w:szCs w:val="20"/>
        </w:rPr>
        <w:t xml:space="preserve"> их работников;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N 210-ФЗ</w:t>
      </w:r>
      <w:proofErr w:type="gramStart"/>
      <w:r w:rsidRPr="008E64BF">
        <w:rPr>
          <w:rFonts w:ascii="Times New Roman" w:hAnsi="Times New Roman"/>
          <w:sz w:val="20"/>
          <w:szCs w:val="20"/>
        </w:rPr>
        <w:t xml:space="preserve"> ,</w:t>
      </w:r>
      <w:proofErr w:type="gramEnd"/>
      <w:r w:rsidRPr="008E64BF">
        <w:rPr>
          <w:rFonts w:ascii="Times New Roman" w:hAnsi="Times New Roman"/>
          <w:sz w:val="20"/>
          <w:szCs w:val="20"/>
        </w:rPr>
        <w:t xml:space="preserve"> их работников.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Заявителем могут быть представлены документы (при наличии), подтверждающие доводы заявителя, либо их копии.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5.12. Заявитель имеет право на получение информации и документов, необходимых для обоснования и рассмотрения жалобы.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5.13. Жалоба, поступившая в Уполномоченный орган, подлежит регистрации не позднее следующего рабочего дня со дня ее поступления.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5.14.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w:t>
      </w:r>
      <w:proofErr w:type="gramStart"/>
      <w:r w:rsidRPr="008E64BF">
        <w:rPr>
          <w:rFonts w:ascii="Times New Roman" w:hAnsi="Times New Roman"/>
          <w:sz w:val="20"/>
          <w:szCs w:val="20"/>
        </w:rPr>
        <w:t xml:space="preserve"> ,</w:t>
      </w:r>
      <w:proofErr w:type="gramEnd"/>
      <w:r w:rsidRPr="008E64BF">
        <w:rPr>
          <w:rFonts w:ascii="Times New Roman" w:hAnsi="Times New Roman"/>
          <w:sz w:val="20"/>
          <w:szCs w:val="20"/>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w:t>
      </w:r>
      <w:proofErr w:type="gramStart"/>
      <w:r w:rsidRPr="008E64BF">
        <w:rPr>
          <w:rFonts w:ascii="Times New Roman" w:hAnsi="Times New Roman"/>
          <w:sz w:val="20"/>
          <w:szCs w:val="20"/>
        </w:rPr>
        <w:t xml:space="preserve"> ,</w:t>
      </w:r>
      <w:proofErr w:type="gramEnd"/>
      <w:r w:rsidRPr="008E64BF">
        <w:rPr>
          <w:rFonts w:ascii="Times New Roman" w:hAnsi="Times New Roman"/>
          <w:sz w:val="20"/>
          <w:szCs w:val="2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5.15. По результатам рассмотрения жалобы в соответствии с частью 7 статьи 11.2 Федерального закона N 210-ФЗ принимается одно из следующих решений: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удовлетворении жалобы отказывается.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5.17.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5.18. В ответе по результатам рассмотрения жалобы указываются: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наименование органа, должность, фамилия, имя, отчество (при наличии) их должностных лиц, принявших решение по жалобе;</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номер, дата, место принятия решения, включая сведения о должностном лице, решение или действие (бездействие) </w:t>
      </w:r>
      <w:proofErr w:type="gramStart"/>
      <w:r w:rsidRPr="008E64BF">
        <w:rPr>
          <w:rFonts w:ascii="Times New Roman" w:hAnsi="Times New Roman"/>
          <w:sz w:val="20"/>
          <w:szCs w:val="20"/>
        </w:rPr>
        <w:t>которых</w:t>
      </w:r>
      <w:proofErr w:type="gramEnd"/>
      <w:r w:rsidRPr="008E64BF">
        <w:rPr>
          <w:rFonts w:ascii="Times New Roman" w:hAnsi="Times New Roman"/>
          <w:sz w:val="20"/>
          <w:szCs w:val="20"/>
        </w:rPr>
        <w:t xml:space="preserve"> обжалуются;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фамилию, имя, отчество (последнее-при </w:t>
      </w:r>
      <w:proofErr w:type="gramStart"/>
      <w:r w:rsidRPr="008E64BF">
        <w:rPr>
          <w:rFonts w:ascii="Times New Roman" w:hAnsi="Times New Roman"/>
          <w:sz w:val="20"/>
          <w:szCs w:val="20"/>
        </w:rPr>
        <w:t>наличии</w:t>
      </w:r>
      <w:proofErr w:type="gramEnd"/>
      <w:r w:rsidRPr="008E64BF">
        <w:rPr>
          <w:rFonts w:ascii="Times New Roman" w:hAnsi="Times New Roman"/>
          <w:sz w:val="20"/>
          <w:szCs w:val="20"/>
        </w:rPr>
        <w:t>), либо наименование заявителя;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основания для принятия решения по жалобе;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принятое по жалобе решение;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в случае если жалоба признана </w:t>
      </w:r>
      <w:proofErr w:type="gramStart"/>
      <w:r w:rsidRPr="008E64BF">
        <w:rPr>
          <w:rFonts w:ascii="Times New Roman" w:hAnsi="Times New Roman"/>
          <w:sz w:val="20"/>
          <w:szCs w:val="20"/>
        </w:rPr>
        <w:t>обоснованной-сроки</w:t>
      </w:r>
      <w:proofErr w:type="gramEnd"/>
      <w:r w:rsidRPr="008E64BF">
        <w:rPr>
          <w:rFonts w:ascii="Times New Roman" w:hAnsi="Times New Roman"/>
          <w:sz w:val="20"/>
          <w:szCs w:val="20"/>
        </w:rPr>
        <w:t xml:space="preserve"> устранения выявленных нарушений, в том числе срок предоставления результата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сведения о порядке обжалования принятого по жалобе решения.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5.19. Орган отказывает в удовлетворении жалобы в следующих случаях: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5.20. Орган оставляет жалобу без ответа в следующих случаях: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5.21. В случае установления в ходе или по результатам </w:t>
      </w:r>
      <w:proofErr w:type="gramStart"/>
      <w:r w:rsidRPr="008E64BF">
        <w:rPr>
          <w:rFonts w:ascii="Times New Roman" w:hAnsi="Times New Roman"/>
          <w:sz w:val="20"/>
          <w:szCs w:val="20"/>
        </w:rPr>
        <w:t>рассмотрения жалобы признаков состава административного правонарушения</w:t>
      </w:r>
      <w:proofErr w:type="gramEnd"/>
      <w:r w:rsidRPr="008E64BF">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5.22.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5.23.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Приложение N 1</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к административному регламенту предоставления</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муниципальной услуги по предоставлению</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разрешения на отклонение от </w:t>
      </w:r>
      <w:proofErr w:type="gramStart"/>
      <w:r w:rsidRPr="008E64BF">
        <w:rPr>
          <w:rFonts w:ascii="Times New Roman" w:hAnsi="Times New Roman"/>
          <w:sz w:val="20"/>
          <w:szCs w:val="20"/>
        </w:rPr>
        <w:t>предельных</w:t>
      </w:r>
      <w:proofErr w:type="gramEnd"/>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параметров разрешенного строительства,</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реконструкции объектов </w:t>
      </w:r>
      <w:proofErr w:type="gramStart"/>
      <w:r w:rsidRPr="008E64BF">
        <w:rPr>
          <w:rFonts w:ascii="Times New Roman" w:hAnsi="Times New Roman"/>
          <w:sz w:val="20"/>
          <w:szCs w:val="20"/>
        </w:rPr>
        <w:t>капитального</w:t>
      </w:r>
      <w:proofErr w:type="gramEnd"/>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строительства, </w:t>
      </w:r>
      <w:proofErr w:type="gramStart"/>
      <w:r w:rsidRPr="008E64BF">
        <w:rPr>
          <w:rFonts w:ascii="Times New Roman" w:hAnsi="Times New Roman"/>
          <w:sz w:val="20"/>
          <w:szCs w:val="20"/>
        </w:rPr>
        <w:t>расположенных</w:t>
      </w:r>
      <w:proofErr w:type="gramEnd"/>
      <w:r w:rsidRPr="008E64BF">
        <w:rPr>
          <w:rFonts w:ascii="Times New Roman" w:hAnsi="Times New Roman"/>
          <w:sz w:val="20"/>
          <w:szCs w:val="20"/>
        </w:rPr>
        <w:t xml:space="preserve"> на территории</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 xml:space="preserve"> </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Главе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 xml:space="preserve"> </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от ___________________________________ </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roofErr w:type="gramStart"/>
      <w:r w:rsidRPr="008E64BF">
        <w:rPr>
          <w:rFonts w:ascii="Times New Roman" w:hAnsi="Times New Roman"/>
          <w:sz w:val="20"/>
          <w:szCs w:val="20"/>
        </w:rPr>
        <w:t>(ФИО заявителя</w:t>
      </w:r>
      <w:proofErr w:type="gramEnd"/>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физического лица/ юридические лица</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оформляют заявление на своем</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фирменном </w:t>
      </w:r>
      <w:proofErr w:type="gramStart"/>
      <w:r w:rsidRPr="008E64BF">
        <w:rPr>
          <w:rFonts w:ascii="Times New Roman" w:hAnsi="Times New Roman"/>
          <w:sz w:val="20"/>
          <w:szCs w:val="20"/>
        </w:rPr>
        <w:t>бланке</w:t>
      </w:r>
      <w:proofErr w:type="gramEnd"/>
      <w:r w:rsidRPr="008E64BF">
        <w:rPr>
          <w:rFonts w:ascii="Times New Roman" w:hAnsi="Times New Roman"/>
          <w:sz w:val="20"/>
          <w:szCs w:val="20"/>
        </w:rPr>
        <w:t xml:space="preserve">) </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Почтовый адрес: </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____________________________________ </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Телефон: ___________________________ </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Адрес </w:t>
      </w:r>
      <w:proofErr w:type="gramStart"/>
      <w:r w:rsidRPr="008E64BF">
        <w:rPr>
          <w:rFonts w:ascii="Times New Roman" w:hAnsi="Times New Roman"/>
          <w:sz w:val="20"/>
          <w:szCs w:val="20"/>
        </w:rPr>
        <w:t>электронной</w:t>
      </w:r>
      <w:proofErr w:type="gramEnd"/>
      <w:r w:rsidRPr="008E64BF">
        <w:rPr>
          <w:rFonts w:ascii="Times New Roman" w:hAnsi="Times New Roman"/>
          <w:sz w:val="20"/>
          <w:szCs w:val="20"/>
        </w:rPr>
        <w:t xml:space="preserve"> </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proofErr w:type="gramStart"/>
      <w:r w:rsidRPr="008E64BF">
        <w:rPr>
          <w:rFonts w:ascii="Times New Roman" w:hAnsi="Times New Roman"/>
          <w:b/>
          <w:bCs/>
          <w:sz w:val="20"/>
          <w:szCs w:val="20"/>
        </w:rPr>
        <w:t>Сентябрьский</w:t>
      </w:r>
      <w:proofErr w:type="gramEnd"/>
      <w:r w:rsidRPr="008E64BF">
        <w:rPr>
          <w:rFonts w:ascii="Times New Roman" w:hAnsi="Times New Roman"/>
          <w:b/>
          <w:bCs/>
          <w:sz w:val="20"/>
          <w:szCs w:val="20"/>
        </w:rPr>
        <w:t xml:space="preserve"> </w:t>
      </w: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Прошу (просим) предоставить разрешение на отклонение от предельных параметров разрешенного строительства, реконструкции объектов капитального строительства: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_____________________________________________________________________________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(наименование объекта)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_____________________________________________________________________________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_____________________________________________________________________________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(изменяемые параметры)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К заявлению прилагаются: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 Документ, удостоверяющий личность заявителя, являющегося физическим лицом, либо личность представителя физического или юридического лица на ___ л. в ___ экз.</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на ___ л. в ___ экз.</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 Свидетельство о государственной регистрации юридического лица (для юридических лиц) или выписка из Единого государственного реестра юридических лиц о юридическом лице, являющемся заявителем на ___ л. в ___ экз. (вправе представить).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4.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выписка из Единого государственного реестра индивидуальных предпринимателей об индивидуальном предпринимателе, являющемся заявителем на ___ л. в ___ экз. (вправе представить).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 Правоустанавливающие документы на земельный участок, здание, 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 на ___ л. в ___ экз. (вправе представить).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6. Выписка из государственного кадастра недвижимости (листы КВ.1, КВ.2, КВ.3, КВ.4, КВ.5, КВ.6) или кадастровый паспорт земельного участка на ___ л. в ___ экз. (вправе представить).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7. Схема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 на ___ л. в ___ экз.</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8. Схема, отображающая </w:t>
      </w:r>
      <w:proofErr w:type="gramStart"/>
      <w:r w:rsidRPr="008E64BF">
        <w:rPr>
          <w:rFonts w:ascii="Times New Roman" w:hAnsi="Times New Roman"/>
          <w:sz w:val="20"/>
          <w:szCs w:val="20"/>
        </w:rPr>
        <w:t>архитектурные решения</w:t>
      </w:r>
      <w:proofErr w:type="gramEnd"/>
      <w:r w:rsidRPr="008E64BF">
        <w:rPr>
          <w:rFonts w:ascii="Times New Roman" w:hAnsi="Times New Roman"/>
          <w:sz w:val="20"/>
          <w:szCs w:val="20"/>
        </w:rPr>
        <w:t xml:space="preserve"> на ___ л. в ___ экз.</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9. </w:t>
      </w:r>
      <w:proofErr w:type="spellStart"/>
      <w:proofErr w:type="gramStart"/>
      <w:r w:rsidRPr="008E64BF">
        <w:rPr>
          <w:rFonts w:ascii="Times New Roman" w:hAnsi="Times New Roman"/>
          <w:sz w:val="20"/>
          <w:szCs w:val="20"/>
        </w:rPr>
        <w:t>Технико</w:t>
      </w:r>
      <w:proofErr w:type="spellEnd"/>
      <w:r w:rsidRPr="008E64BF">
        <w:rPr>
          <w:rFonts w:ascii="Times New Roman" w:hAnsi="Times New Roman"/>
          <w:sz w:val="20"/>
          <w:szCs w:val="20"/>
        </w:rPr>
        <w:t xml:space="preserve"> - экономические</w:t>
      </w:r>
      <w:proofErr w:type="gramEnd"/>
      <w:r w:rsidRPr="008E64BF">
        <w:rPr>
          <w:rFonts w:ascii="Times New Roman" w:hAnsi="Times New Roman"/>
          <w:sz w:val="20"/>
          <w:szCs w:val="20"/>
        </w:rPr>
        <w:t xml:space="preserve"> показатели на ___ л. в ___ экз.</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10. Согласие всех правообладателей объекта капитального строительства в случае реконструкции такого объекта на ___ л. в ___ экз.</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11. Поэтажные планы зданий и сооружений с приведением экспликации помещений на ___ л. в ___ экз.</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Обязуюсь обо всех изменениях, связанных с приведенными в настоящем заявлении сведениями, сообщать в Администрацию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Документы, являющиеся результатом предоставления муниципальной услуги, прошу выдать (направить):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нарочно в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 нарочно в Администрацию сельского поселения </w:t>
      </w:r>
      <w:proofErr w:type="gramStart"/>
      <w:r w:rsidRPr="008E64BF">
        <w:rPr>
          <w:rFonts w:ascii="Times New Roman" w:hAnsi="Times New Roman"/>
          <w:sz w:val="20"/>
          <w:szCs w:val="20"/>
        </w:rPr>
        <w:t>Сентябрьский</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посредством почтовой связи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Дата, подпись (для физических лиц)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Должность, подпись, печать (для юридических лиц)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Приложение N 2</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к административному регламенту</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предоставления муниципальной услуги</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по предоставлению разрешения на отклонение</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от предельных параметров </w:t>
      </w:r>
      <w:proofErr w:type="gramStart"/>
      <w:r w:rsidRPr="008E64BF">
        <w:rPr>
          <w:rFonts w:ascii="Times New Roman" w:hAnsi="Times New Roman"/>
          <w:sz w:val="20"/>
          <w:szCs w:val="20"/>
        </w:rPr>
        <w:t>разрешенного</w:t>
      </w:r>
      <w:proofErr w:type="gramEnd"/>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строительства, реконструкции объектов</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капитального строительства, </w:t>
      </w:r>
      <w:proofErr w:type="gramStart"/>
      <w:r w:rsidRPr="008E64BF">
        <w:rPr>
          <w:rFonts w:ascii="Times New Roman" w:hAnsi="Times New Roman"/>
          <w:sz w:val="20"/>
          <w:szCs w:val="20"/>
        </w:rPr>
        <w:t>расположенных</w:t>
      </w:r>
      <w:proofErr w:type="gramEnd"/>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на территории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 xml:space="preserve"> </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БЛАНК </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Администрации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 xml:space="preserve"> </w:t>
      </w: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Запрос о предоставлении информации/ сведений /документа (</w:t>
      </w:r>
      <w:proofErr w:type="gramStart"/>
      <w:r w:rsidRPr="008E64BF">
        <w:rPr>
          <w:rFonts w:ascii="Times New Roman" w:hAnsi="Times New Roman"/>
          <w:b/>
          <w:bCs/>
          <w:sz w:val="20"/>
          <w:szCs w:val="20"/>
        </w:rPr>
        <w:t>нужное</w:t>
      </w:r>
      <w:proofErr w:type="gramEnd"/>
      <w:r w:rsidRPr="008E64BF">
        <w:rPr>
          <w:rFonts w:ascii="Times New Roman" w:hAnsi="Times New Roman"/>
          <w:b/>
          <w:bCs/>
          <w:sz w:val="20"/>
          <w:szCs w:val="20"/>
        </w:rPr>
        <w:t xml:space="preserve"> подчеркнуть)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Уважаемый (</w:t>
      </w:r>
      <w:proofErr w:type="spellStart"/>
      <w:r w:rsidRPr="008E64BF">
        <w:rPr>
          <w:rFonts w:ascii="Times New Roman" w:hAnsi="Times New Roman"/>
          <w:sz w:val="20"/>
          <w:szCs w:val="20"/>
        </w:rPr>
        <w:t>ая</w:t>
      </w:r>
      <w:proofErr w:type="spellEnd"/>
      <w:r w:rsidRPr="008E64BF">
        <w:rPr>
          <w:rFonts w:ascii="Times New Roman" w:hAnsi="Times New Roman"/>
          <w:sz w:val="20"/>
          <w:szCs w:val="20"/>
        </w:rPr>
        <w:t>) 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Прошу Вас предоставить 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(указать запрашиваемую информацию/ сведения/ акт)</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целях предоставления муниципальной услуги _____________________________________________________________________________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(указать наименование услуги и правовое основание запроса)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_____________________________________________________________________________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(указать ФИО получателя услуги полностью)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 основании следующих сведений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_____________________________________________________________________________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(указать сведения в составе запроса)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Ответ прошу направить в срок </w:t>
      </w:r>
      <w:proofErr w:type="gramStart"/>
      <w:r w:rsidRPr="008E64BF">
        <w:rPr>
          <w:rFonts w:ascii="Times New Roman" w:hAnsi="Times New Roman"/>
          <w:sz w:val="20"/>
          <w:szCs w:val="20"/>
        </w:rPr>
        <w:t>до</w:t>
      </w:r>
      <w:proofErr w:type="gramEnd"/>
      <w:r w:rsidRPr="008E64BF">
        <w:rPr>
          <w:rFonts w:ascii="Times New Roman" w:hAnsi="Times New Roman"/>
          <w:sz w:val="20"/>
          <w:szCs w:val="20"/>
        </w:rPr>
        <w:t xml:space="preserve"> 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К запросу прилагаются: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 ____________________________________________________________ (указать наименование и количество экземпляров документа)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 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 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5355"/>
        <w:gridCol w:w="4140"/>
      </w:tblGrid>
      <w:tr w:rsidR="008E64BF" w:rsidRPr="008E64BF" w:rsidTr="008E64BF">
        <w:tc>
          <w:tcPr>
            <w:tcW w:w="5355"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4140"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r>
      <w:tr w:rsidR="008E64BF" w:rsidRPr="008E64BF" w:rsidTr="008E64BF">
        <w:tc>
          <w:tcPr>
            <w:tcW w:w="5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r w:rsidRPr="008E64BF">
              <w:rPr>
                <w:rFonts w:ascii="Times New Roman" w:hAnsi="Times New Roman"/>
                <w:sz w:val="20"/>
                <w:szCs w:val="20"/>
              </w:rPr>
              <w:t>Глава</w:t>
            </w:r>
          </w:p>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r w:rsidRPr="008E64BF">
              <w:rPr>
                <w:rFonts w:ascii="Times New Roman" w:hAnsi="Times New Roman"/>
                <w:sz w:val="20"/>
                <w:szCs w:val="20"/>
              </w:rPr>
              <w:t xml:space="preserve"> сельского поселения </w:t>
            </w:r>
            <w:proofErr w:type="gramStart"/>
            <w:r w:rsidRPr="008E64BF">
              <w:rPr>
                <w:rFonts w:ascii="Times New Roman" w:hAnsi="Times New Roman"/>
                <w:sz w:val="20"/>
                <w:szCs w:val="20"/>
              </w:rPr>
              <w:t>Сентябрьский</w:t>
            </w:r>
            <w:proofErr w:type="gramEnd"/>
          </w:p>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r w:rsidRPr="008E64BF">
              <w:rPr>
                <w:rFonts w:ascii="Times New Roman" w:hAnsi="Times New Roman"/>
                <w:sz w:val="20"/>
                <w:szCs w:val="20"/>
              </w:rPr>
              <w:t xml:space="preserve">  (подпись) </w:t>
            </w:r>
          </w:p>
        </w:tc>
        <w:tc>
          <w:tcPr>
            <w:tcW w:w="4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r w:rsidRPr="008E64BF">
              <w:rPr>
                <w:rFonts w:ascii="Times New Roman" w:hAnsi="Times New Roman"/>
                <w:sz w:val="20"/>
                <w:szCs w:val="20"/>
              </w:rPr>
              <w:t>______________________</w:t>
            </w:r>
          </w:p>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r w:rsidRPr="008E64BF">
              <w:rPr>
                <w:rFonts w:ascii="Times New Roman" w:hAnsi="Times New Roman"/>
                <w:sz w:val="20"/>
                <w:szCs w:val="20"/>
              </w:rPr>
              <w:t xml:space="preserve"> ( Ф.И.О.) </w:t>
            </w:r>
          </w:p>
        </w:tc>
      </w:tr>
    </w:tbl>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исп. 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тел. 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Приложение N 3</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к административному регламенту</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предоставления муниципальной услуги</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по предоставлению разрешения на отклонение</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от предельных параметров </w:t>
      </w:r>
      <w:proofErr w:type="gramStart"/>
      <w:r w:rsidRPr="008E64BF">
        <w:rPr>
          <w:rFonts w:ascii="Times New Roman" w:hAnsi="Times New Roman"/>
          <w:sz w:val="20"/>
          <w:szCs w:val="20"/>
        </w:rPr>
        <w:t>разрешенного</w:t>
      </w:r>
      <w:proofErr w:type="gramEnd"/>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строительства, реконструкции объектов</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капитального строительства, </w:t>
      </w:r>
      <w:proofErr w:type="gramStart"/>
      <w:r w:rsidRPr="008E64BF">
        <w:rPr>
          <w:rFonts w:ascii="Times New Roman" w:hAnsi="Times New Roman"/>
          <w:sz w:val="20"/>
          <w:szCs w:val="20"/>
        </w:rPr>
        <w:t>расположенных</w:t>
      </w:r>
      <w:proofErr w:type="gramEnd"/>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на территории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 xml:space="preserve"> </w:t>
      </w: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w:t>
      </w: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Реестр предоставленных разрешений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 </w:t>
      </w:r>
    </w:p>
    <w:tbl>
      <w:tblPr>
        <w:tblW w:w="0" w:type="auto"/>
        <w:tblInd w:w="28" w:type="dxa"/>
        <w:tblLayout w:type="fixed"/>
        <w:tblCellMar>
          <w:left w:w="90" w:type="dxa"/>
          <w:right w:w="90" w:type="dxa"/>
        </w:tblCellMar>
        <w:tblLook w:val="04A0" w:firstRow="1" w:lastRow="0" w:firstColumn="1" w:lastColumn="0" w:noHBand="0" w:noVBand="1"/>
      </w:tblPr>
      <w:tblGrid>
        <w:gridCol w:w="540"/>
        <w:gridCol w:w="1695"/>
        <w:gridCol w:w="1845"/>
        <w:gridCol w:w="2130"/>
        <w:gridCol w:w="1785"/>
        <w:gridCol w:w="1575"/>
      </w:tblGrid>
      <w:tr w:rsidR="008E64BF" w:rsidRPr="008E64BF" w:rsidTr="008E64BF">
        <w:tc>
          <w:tcPr>
            <w:tcW w:w="540"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1695"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1845"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2130"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1785"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1575"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r>
      <w:tr w:rsidR="008E64BF" w:rsidRPr="008E64BF" w:rsidTr="008E64BF">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r w:rsidRPr="008E64BF">
              <w:rPr>
                <w:rFonts w:ascii="Times New Roman" w:hAnsi="Times New Roman"/>
                <w:sz w:val="20"/>
                <w:szCs w:val="20"/>
              </w:rPr>
              <w:t>N</w:t>
            </w:r>
          </w:p>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r w:rsidRPr="008E64BF">
              <w:rPr>
                <w:rFonts w:ascii="Times New Roman" w:hAnsi="Times New Roman"/>
                <w:sz w:val="20"/>
                <w:szCs w:val="20"/>
              </w:rPr>
              <w:t> </w:t>
            </w:r>
            <w:proofErr w:type="gramStart"/>
            <w:r w:rsidRPr="008E64BF">
              <w:rPr>
                <w:rFonts w:ascii="Times New Roman" w:hAnsi="Times New Roman"/>
                <w:sz w:val="20"/>
                <w:szCs w:val="20"/>
              </w:rPr>
              <w:t>п</w:t>
            </w:r>
            <w:proofErr w:type="gramEnd"/>
            <w:r w:rsidRPr="008E64BF">
              <w:rPr>
                <w:rFonts w:ascii="Times New Roman" w:hAnsi="Times New Roman"/>
                <w:sz w:val="20"/>
                <w:szCs w:val="20"/>
              </w:rPr>
              <w:t xml:space="preserve">/п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r w:rsidRPr="008E64BF">
              <w:rPr>
                <w:rFonts w:ascii="Times New Roman" w:hAnsi="Times New Roman"/>
                <w:sz w:val="20"/>
                <w:szCs w:val="20"/>
              </w:rPr>
              <w:t xml:space="preserve">Номер и дата входящего документа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r w:rsidRPr="008E64BF">
              <w:rPr>
                <w:rFonts w:ascii="Times New Roman" w:hAnsi="Times New Roman"/>
                <w:sz w:val="20"/>
                <w:szCs w:val="20"/>
              </w:rPr>
              <w:t>Наименование заявителя</w:t>
            </w:r>
          </w:p>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r w:rsidRPr="008E64BF">
              <w:rPr>
                <w:rFonts w:ascii="Times New Roman" w:hAnsi="Times New Roman"/>
                <w:sz w:val="20"/>
                <w:szCs w:val="20"/>
              </w:rPr>
              <w:t> </w:t>
            </w:r>
            <w:proofErr w:type="gramStart"/>
            <w:r w:rsidRPr="008E64BF">
              <w:rPr>
                <w:rFonts w:ascii="Times New Roman" w:hAnsi="Times New Roman"/>
                <w:sz w:val="20"/>
                <w:szCs w:val="20"/>
              </w:rPr>
              <w:t>(фамилия, имя,</w:t>
            </w:r>
            <w:proofErr w:type="gramEnd"/>
          </w:p>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r w:rsidRPr="008E64BF">
              <w:rPr>
                <w:rFonts w:ascii="Times New Roman" w:hAnsi="Times New Roman"/>
                <w:sz w:val="20"/>
                <w:szCs w:val="20"/>
              </w:rPr>
              <w:t xml:space="preserve"> отчество) </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r w:rsidRPr="008E64BF">
              <w:rPr>
                <w:rFonts w:ascii="Times New Roman" w:hAnsi="Times New Roman"/>
                <w:sz w:val="20"/>
                <w:szCs w:val="20"/>
              </w:rPr>
              <w:t>Наименование</w:t>
            </w:r>
          </w:p>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r w:rsidRPr="008E64BF">
              <w:rPr>
                <w:rFonts w:ascii="Times New Roman" w:hAnsi="Times New Roman"/>
                <w:sz w:val="20"/>
                <w:szCs w:val="20"/>
              </w:rPr>
              <w:t xml:space="preserve"> объекта </w:t>
            </w: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r w:rsidRPr="008E64BF">
              <w:rPr>
                <w:rFonts w:ascii="Times New Roman" w:hAnsi="Times New Roman"/>
                <w:sz w:val="20"/>
                <w:szCs w:val="20"/>
              </w:rPr>
              <w:t xml:space="preserve">Номер и дата исходящего документа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r w:rsidRPr="008E64BF">
              <w:rPr>
                <w:rFonts w:ascii="Times New Roman" w:hAnsi="Times New Roman"/>
                <w:sz w:val="20"/>
                <w:szCs w:val="20"/>
              </w:rPr>
              <w:t xml:space="preserve">Подпись заявителя </w:t>
            </w:r>
          </w:p>
        </w:tc>
      </w:tr>
      <w:tr w:rsidR="008E64BF" w:rsidRPr="008E64BF" w:rsidTr="008E64BF">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r>
    </w:tbl>
    <w:p w:rsidR="008E64BF" w:rsidRPr="008E64BF" w:rsidRDefault="008E64BF" w:rsidP="008E64BF">
      <w:pPr>
        <w:widowControl w:val="0"/>
        <w:autoSpaceDE w:val="0"/>
        <w:autoSpaceDN w:val="0"/>
        <w:adjustRightInd w:val="0"/>
        <w:spacing w:after="0" w:line="240" w:lineRule="auto"/>
        <w:jc w:val="center"/>
        <w:rPr>
          <w:rFonts w:ascii="Times New Roman" w:hAnsi="Times New Roman"/>
          <w:color w:val="2B4279"/>
          <w:sz w:val="20"/>
          <w:szCs w:val="20"/>
        </w:rPr>
      </w:pPr>
    </w:p>
    <w:p w:rsidR="00DD7D9A" w:rsidRPr="008E64BF" w:rsidRDefault="00DD7D9A" w:rsidP="008E64BF">
      <w:pPr>
        <w:tabs>
          <w:tab w:val="left" w:pos="9717"/>
        </w:tabs>
        <w:spacing w:after="0" w:line="240" w:lineRule="auto"/>
        <w:jc w:val="both"/>
        <w:rPr>
          <w:rFonts w:ascii="Times New Roman" w:hAnsi="Times New Roman"/>
          <w:b/>
          <w:sz w:val="20"/>
          <w:szCs w:val="20"/>
        </w:rPr>
      </w:pPr>
    </w:p>
    <w:p w:rsidR="008E64BF" w:rsidRPr="00107969" w:rsidRDefault="008E64BF" w:rsidP="008E64B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8E64BF" w:rsidRPr="00DD7D9A" w:rsidRDefault="008E64BF" w:rsidP="008E64BF">
      <w:pPr>
        <w:tabs>
          <w:tab w:val="left" w:pos="10041"/>
        </w:tabs>
        <w:spacing w:after="0"/>
        <w:rPr>
          <w:rFonts w:ascii="Times New Roman" w:hAnsi="Times New Roman"/>
          <w:sz w:val="20"/>
          <w:szCs w:val="20"/>
        </w:rPr>
      </w:pPr>
      <w:r>
        <w:rPr>
          <w:rFonts w:ascii="Times New Roman" w:hAnsi="Times New Roman"/>
          <w:sz w:val="20"/>
          <w:szCs w:val="20"/>
        </w:rPr>
        <w:t xml:space="preserve">      № 18-па от 25.03.2021 года «</w:t>
      </w:r>
      <w:r w:rsidRPr="008E64BF">
        <w:rPr>
          <w:rFonts w:ascii="Times New Roman" w:hAnsi="Times New Roman"/>
          <w:sz w:val="20"/>
          <w:szCs w:val="20"/>
        </w:rPr>
        <w:t>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 xml:space="preserve"> постановляю: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1. Признать утратившим силу постановление администрации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 xml:space="preserve"> от 06.09.2021 № 87-па «</w:t>
      </w:r>
      <w:r w:rsidRPr="008E64BF">
        <w:rPr>
          <w:rFonts w:ascii="Times New Roman" w:hAnsi="Times New Roman"/>
          <w:bCs/>
          <w:sz w:val="20"/>
          <w:szCs w:val="20"/>
        </w:rPr>
        <w:t>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фонда (приватизация жилых помещений)»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2. Утвердить Административный регламент предоставления муниципальной услуги «Бесплатная передача в собственность граждан Российской Федерации занимаемых ими жилых помещений в </w:t>
      </w:r>
      <w:r w:rsidRPr="008E64BF">
        <w:rPr>
          <w:rFonts w:ascii="Times New Roman" w:hAnsi="Times New Roman"/>
          <w:sz w:val="20"/>
          <w:szCs w:val="20"/>
        </w:rPr>
        <w:lastRenderedPageBreak/>
        <w:t>муниципальном жилищном фонде (приватизация жилых помещений)» согласно приложению к настоящему постановлению.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bCs/>
          <w:sz w:val="20"/>
          <w:szCs w:val="20"/>
        </w:rPr>
      </w:pPr>
      <w:r w:rsidRPr="008E64BF">
        <w:rPr>
          <w:rFonts w:ascii="Times New Roman" w:hAnsi="Times New Roman"/>
          <w:bCs/>
          <w:sz w:val="20"/>
          <w:szCs w:val="20"/>
        </w:rPr>
        <w:t xml:space="preserve">3. </w:t>
      </w:r>
      <w:r w:rsidRPr="008E64BF">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E64BF" w:rsidRPr="008E64BF" w:rsidRDefault="008E64BF" w:rsidP="008E64BF">
      <w:pPr>
        <w:autoSpaceDE w:val="0"/>
        <w:autoSpaceDN w:val="0"/>
        <w:adjustRightInd w:val="0"/>
        <w:spacing w:after="0" w:line="240" w:lineRule="auto"/>
        <w:ind w:firstLine="540"/>
        <w:jc w:val="both"/>
        <w:rPr>
          <w:rFonts w:ascii="Times New Roman" w:hAnsi="Times New Roman"/>
          <w:bCs/>
          <w:sz w:val="20"/>
          <w:szCs w:val="20"/>
        </w:rPr>
      </w:pPr>
      <w:r w:rsidRPr="008E64BF">
        <w:rPr>
          <w:rFonts w:ascii="Times New Roman" w:hAnsi="Times New Roman"/>
          <w:bCs/>
          <w:sz w:val="20"/>
          <w:szCs w:val="20"/>
        </w:rPr>
        <w:t xml:space="preserve">4. </w:t>
      </w:r>
      <w:r w:rsidRPr="008E64BF">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8E64BF" w:rsidRPr="008E64BF" w:rsidRDefault="008E64BF" w:rsidP="008E64BF">
      <w:pPr>
        <w:autoSpaceDE w:val="0"/>
        <w:autoSpaceDN w:val="0"/>
        <w:adjustRightInd w:val="0"/>
        <w:spacing w:after="0" w:line="240" w:lineRule="auto"/>
        <w:ind w:firstLine="540"/>
        <w:jc w:val="both"/>
        <w:rPr>
          <w:rFonts w:ascii="Times New Roman" w:hAnsi="Times New Roman"/>
          <w:bCs/>
          <w:sz w:val="20"/>
          <w:szCs w:val="20"/>
        </w:rPr>
      </w:pPr>
      <w:r w:rsidRPr="008E64BF">
        <w:rPr>
          <w:rFonts w:ascii="Times New Roman" w:hAnsi="Times New Roman"/>
          <w:bCs/>
          <w:sz w:val="20"/>
          <w:szCs w:val="20"/>
        </w:rPr>
        <w:t xml:space="preserve">5. </w:t>
      </w:r>
      <w:r w:rsidRPr="008E64BF">
        <w:rPr>
          <w:rFonts w:ascii="Times New Roman" w:hAnsi="Times New Roman"/>
          <w:bCs/>
          <w:sz w:val="20"/>
          <w:szCs w:val="20"/>
          <w:lang w:bidi="ru-RU"/>
        </w:rPr>
        <w:t xml:space="preserve"> </w:t>
      </w:r>
      <w:proofErr w:type="gramStart"/>
      <w:r w:rsidRPr="008E64BF">
        <w:rPr>
          <w:rFonts w:ascii="Times New Roman" w:hAnsi="Times New Roman"/>
          <w:bCs/>
          <w:sz w:val="20"/>
          <w:szCs w:val="20"/>
          <w:lang w:bidi="ru-RU"/>
        </w:rPr>
        <w:t>Контроль за</w:t>
      </w:r>
      <w:proofErr w:type="gramEnd"/>
      <w:r w:rsidRPr="008E64BF">
        <w:rPr>
          <w:rFonts w:ascii="Times New Roman" w:hAnsi="Times New Roman"/>
          <w:bCs/>
          <w:sz w:val="20"/>
          <w:szCs w:val="20"/>
          <w:lang w:bidi="ru-RU"/>
        </w:rPr>
        <w:t xml:space="preserve"> выполнением постановления осуществляю лично.</w:t>
      </w:r>
    </w:p>
    <w:p w:rsidR="008E64BF" w:rsidRPr="008E64BF" w:rsidRDefault="008E64BF" w:rsidP="008E64BF">
      <w:pPr>
        <w:widowControl w:val="0"/>
        <w:autoSpaceDE w:val="0"/>
        <w:autoSpaceDN w:val="0"/>
        <w:adjustRightInd w:val="0"/>
        <w:spacing w:after="0"/>
        <w:rPr>
          <w:rFonts w:ascii="Times New Roman" w:hAnsi="Times New Roman"/>
          <w:sz w:val="20"/>
          <w:szCs w:val="20"/>
        </w:rPr>
      </w:pPr>
    </w:p>
    <w:p w:rsidR="008E64BF" w:rsidRPr="008E64BF" w:rsidRDefault="008E64BF" w:rsidP="008E64BF">
      <w:pPr>
        <w:widowControl w:val="0"/>
        <w:autoSpaceDE w:val="0"/>
        <w:autoSpaceDN w:val="0"/>
        <w:adjustRightInd w:val="0"/>
        <w:spacing w:after="0"/>
        <w:rPr>
          <w:rFonts w:ascii="Times New Roman" w:hAnsi="Times New Roman"/>
          <w:sz w:val="20"/>
          <w:szCs w:val="20"/>
        </w:rPr>
      </w:pPr>
    </w:p>
    <w:p w:rsidR="008E64BF" w:rsidRPr="008E64BF" w:rsidRDefault="008E64BF" w:rsidP="008E64BF">
      <w:pPr>
        <w:spacing w:after="0" w:line="240" w:lineRule="auto"/>
        <w:jc w:val="both"/>
        <w:rPr>
          <w:rFonts w:ascii="Times New Roman" w:hAnsi="Times New Roman"/>
          <w:bCs/>
          <w:sz w:val="20"/>
          <w:szCs w:val="20"/>
          <w:lang w:bidi="ru-RU"/>
        </w:rPr>
      </w:pPr>
      <w:r w:rsidRPr="008E64BF">
        <w:rPr>
          <w:rFonts w:ascii="Times New Roman" w:hAnsi="Times New Roman"/>
          <w:bCs/>
          <w:sz w:val="20"/>
          <w:szCs w:val="20"/>
          <w:lang w:bidi="ru-RU"/>
        </w:rPr>
        <w:t>Глава поселения</w:t>
      </w:r>
      <w:r w:rsidRPr="008E64BF">
        <w:rPr>
          <w:rFonts w:ascii="Times New Roman" w:hAnsi="Times New Roman"/>
          <w:bCs/>
          <w:sz w:val="20"/>
          <w:szCs w:val="20"/>
          <w:lang w:bidi="ru-RU"/>
        </w:rPr>
        <w:tab/>
      </w:r>
      <w:r w:rsidRPr="008E64BF">
        <w:rPr>
          <w:rFonts w:ascii="Times New Roman" w:hAnsi="Times New Roman"/>
          <w:bCs/>
          <w:sz w:val="20"/>
          <w:szCs w:val="20"/>
          <w:lang w:bidi="ru-RU"/>
        </w:rPr>
        <w:tab/>
      </w:r>
      <w:r w:rsidRPr="008E64BF">
        <w:rPr>
          <w:rFonts w:ascii="Times New Roman" w:hAnsi="Times New Roman"/>
          <w:bCs/>
          <w:sz w:val="20"/>
          <w:szCs w:val="20"/>
          <w:lang w:bidi="ru-RU"/>
        </w:rPr>
        <w:tab/>
      </w:r>
      <w:r w:rsidRPr="008E64BF">
        <w:rPr>
          <w:rFonts w:ascii="Times New Roman" w:hAnsi="Times New Roman"/>
          <w:bCs/>
          <w:sz w:val="20"/>
          <w:szCs w:val="20"/>
          <w:lang w:bidi="ru-RU"/>
        </w:rPr>
        <w:tab/>
      </w:r>
      <w:r w:rsidRPr="008E64BF">
        <w:rPr>
          <w:rFonts w:ascii="Times New Roman" w:hAnsi="Times New Roman"/>
          <w:bCs/>
          <w:sz w:val="20"/>
          <w:szCs w:val="20"/>
          <w:lang w:bidi="ru-RU"/>
        </w:rPr>
        <w:tab/>
      </w:r>
      <w:r w:rsidRPr="008E64BF">
        <w:rPr>
          <w:rFonts w:ascii="Times New Roman" w:hAnsi="Times New Roman"/>
          <w:bCs/>
          <w:sz w:val="20"/>
          <w:szCs w:val="20"/>
          <w:lang w:bidi="ru-RU"/>
        </w:rPr>
        <w:tab/>
      </w:r>
      <w:r w:rsidRPr="008E64BF">
        <w:rPr>
          <w:rFonts w:ascii="Times New Roman" w:hAnsi="Times New Roman"/>
          <w:bCs/>
          <w:sz w:val="20"/>
          <w:szCs w:val="20"/>
          <w:lang w:bidi="ru-RU"/>
        </w:rPr>
        <w:tab/>
      </w:r>
      <w:r w:rsidRPr="008E64BF">
        <w:rPr>
          <w:rFonts w:ascii="Times New Roman" w:hAnsi="Times New Roman"/>
          <w:bCs/>
          <w:sz w:val="20"/>
          <w:szCs w:val="20"/>
          <w:lang w:bidi="ru-RU"/>
        </w:rPr>
        <w:tab/>
        <w:t xml:space="preserve">             А.В. Светлаков</w:t>
      </w:r>
    </w:p>
    <w:p w:rsidR="008E64BF" w:rsidRPr="008E64BF" w:rsidRDefault="008E64BF" w:rsidP="008E64BF">
      <w:pPr>
        <w:widowControl w:val="0"/>
        <w:autoSpaceDE w:val="0"/>
        <w:autoSpaceDN w:val="0"/>
        <w:adjustRightInd w:val="0"/>
        <w:spacing w:after="0"/>
        <w:jc w:val="right"/>
        <w:rPr>
          <w:rFonts w:ascii="Times New Roman" w:hAnsi="Times New Roman"/>
          <w:sz w:val="20"/>
          <w:szCs w:val="20"/>
        </w:rPr>
      </w:pPr>
      <w:r w:rsidRPr="008E64BF">
        <w:rPr>
          <w:rFonts w:ascii="Times New Roman" w:hAnsi="Times New Roman"/>
          <w:sz w:val="20"/>
          <w:szCs w:val="20"/>
        </w:rPr>
        <w:t xml:space="preserve"> </w:t>
      </w:r>
    </w:p>
    <w:p w:rsidR="008E64BF" w:rsidRPr="008E64BF" w:rsidRDefault="008E64BF" w:rsidP="008E64BF">
      <w:pPr>
        <w:widowControl w:val="0"/>
        <w:autoSpaceDE w:val="0"/>
        <w:autoSpaceDN w:val="0"/>
        <w:adjustRightInd w:val="0"/>
        <w:spacing w:after="0"/>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jc w:val="right"/>
        <w:rPr>
          <w:rFonts w:ascii="Times New Roman" w:hAnsi="Times New Roman"/>
          <w:sz w:val="20"/>
          <w:szCs w:val="20"/>
        </w:rPr>
      </w:pPr>
      <w:r w:rsidRPr="008E64BF">
        <w:rPr>
          <w:rFonts w:ascii="Times New Roman" w:hAnsi="Times New Roman"/>
          <w:sz w:val="20"/>
          <w:szCs w:val="20"/>
        </w:rPr>
        <w:t>Приложение</w:t>
      </w:r>
    </w:p>
    <w:p w:rsidR="008E64BF" w:rsidRPr="008E64BF" w:rsidRDefault="008E64BF" w:rsidP="008E64BF">
      <w:pPr>
        <w:widowControl w:val="0"/>
        <w:autoSpaceDE w:val="0"/>
        <w:autoSpaceDN w:val="0"/>
        <w:adjustRightInd w:val="0"/>
        <w:spacing w:after="0"/>
        <w:jc w:val="right"/>
        <w:rPr>
          <w:rFonts w:ascii="Times New Roman" w:hAnsi="Times New Roman"/>
          <w:sz w:val="20"/>
          <w:szCs w:val="20"/>
        </w:rPr>
      </w:pPr>
      <w:r w:rsidRPr="008E64BF">
        <w:rPr>
          <w:rFonts w:ascii="Times New Roman" w:hAnsi="Times New Roman"/>
          <w:sz w:val="20"/>
          <w:szCs w:val="20"/>
        </w:rPr>
        <w:t xml:space="preserve">к постановлению администрации </w:t>
      </w:r>
    </w:p>
    <w:p w:rsidR="008E64BF" w:rsidRPr="008E64BF" w:rsidRDefault="008E64BF" w:rsidP="008E64BF">
      <w:pPr>
        <w:widowControl w:val="0"/>
        <w:autoSpaceDE w:val="0"/>
        <w:autoSpaceDN w:val="0"/>
        <w:adjustRightInd w:val="0"/>
        <w:spacing w:after="0"/>
        <w:jc w:val="right"/>
        <w:rPr>
          <w:rFonts w:ascii="Times New Roman" w:hAnsi="Times New Roman"/>
          <w:sz w:val="20"/>
          <w:szCs w:val="20"/>
        </w:rPr>
      </w:pPr>
      <w:r w:rsidRPr="008E64BF">
        <w:rPr>
          <w:rFonts w:ascii="Times New Roman" w:hAnsi="Times New Roman"/>
          <w:sz w:val="20"/>
          <w:szCs w:val="20"/>
        </w:rPr>
        <w:t xml:space="preserve">сельского поселения </w:t>
      </w:r>
      <w:proofErr w:type="gramStart"/>
      <w:r w:rsidRPr="008E64BF">
        <w:rPr>
          <w:rFonts w:ascii="Times New Roman" w:hAnsi="Times New Roman"/>
          <w:sz w:val="20"/>
          <w:szCs w:val="20"/>
        </w:rPr>
        <w:t>Сентябрьский</w:t>
      </w:r>
      <w:proofErr w:type="gramEnd"/>
    </w:p>
    <w:p w:rsidR="008E64BF" w:rsidRPr="008E64BF" w:rsidRDefault="008E64BF" w:rsidP="008E64BF">
      <w:pPr>
        <w:widowControl w:val="0"/>
        <w:autoSpaceDE w:val="0"/>
        <w:autoSpaceDN w:val="0"/>
        <w:adjustRightInd w:val="0"/>
        <w:spacing w:after="0"/>
        <w:jc w:val="right"/>
        <w:rPr>
          <w:rFonts w:ascii="Times New Roman" w:hAnsi="Times New Roman"/>
          <w:sz w:val="20"/>
          <w:szCs w:val="20"/>
        </w:rPr>
      </w:pPr>
      <w:r w:rsidRPr="008E64BF">
        <w:rPr>
          <w:rFonts w:ascii="Times New Roman" w:hAnsi="Times New Roman"/>
          <w:sz w:val="20"/>
          <w:szCs w:val="20"/>
        </w:rPr>
        <w:t xml:space="preserve">18-па от 25.03.2021 </w:t>
      </w: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АДМИНИСТРАТИВНЫЙ РЕГЛАМЕНТ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I. Общие положения </w:t>
      </w: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Предмет регулирования административного регламента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1. </w:t>
      </w:r>
      <w:proofErr w:type="gramStart"/>
      <w:r w:rsidRPr="008E64BF">
        <w:rPr>
          <w:rFonts w:ascii="Times New Roman" w:hAnsi="Times New Roman"/>
          <w:sz w:val="20"/>
          <w:szCs w:val="20"/>
        </w:rPr>
        <w:t>Административный регламент предоставления муниципальной услуги по бесплатной передаче в собственность граждан Российской Федерации занимаемых ими жилых помещений в муниципальном жилищном фонде (приватизация жилых помещений) (далее соответственно-Административный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(далее-уполномоченный орган), а также порядок его взаимодействия с заявителями, органами и организациями, участвующими в предоставлении муниципальной услуги</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Круг заявителей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2. </w:t>
      </w:r>
      <w:proofErr w:type="gramStart"/>
      <w:r w:rsidRPr="008E64BF">
        <w:rPr>
          <w:rFonts w:ascii="Times New Roman" w:hAnsi="Times New Roman"/>
          <w:sz w:val="20"/>
          <w:szCs w:val="20"/>
        </w:rPr>
        <w:t>Заявителями на предоставление муниципальной услуги являются граждане Российской Федерации, имеющие право пользования жилыми помещениями муниципального жилищного фонда сельского поселения Сентябрьский на условиях социального найма, их представители, действующие на основании доверенности, оформленной в соответствии с законодательством Российской Федерации, указания закона либо акта уполномоченного на то государственного органа или органа местного самоуправления (далее-заявитель).</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Требования к порядку информирования о правилах предоставления муниципальной услуги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(по выбору заявителя):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устной</w:t>
      </w:r>
      <w:proofErr w:type="gramEnd"/>
      <w:r w:rsidRPr="008E64BF">
        <w:rPr>
          <w:rFonts w:ascii="Times New Roman" w:hAnsi="Times New Roman"/>
          <w:sz w:val="20"/>
          <w:szCs w:val="20"/>
        </w:rPr>
        <w:t xml:space="preserve"> (при личном обращении заявителя и по телефону);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письменной (при письменном обращении заявителя по почте, электронной почте, факсу);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 информационном стенде уполномоченного органа в форме информационных (текстовых) материалов;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посредством информационно-телекоммуникационной сети "Интернет", в том числе: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 официальном сайте органов местного самоуправления сельского поселения Сентябрьский https://sentyabrskiy.ru/ (далее-официальный сайт);</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федеральной государственной информационной системе "Единый портал государственных и муниципальных услуг (функций)" http://www.gosuslugi.ru (далее-Единый портал);</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http://86.gosuslugi.ru (далее-региональный портал).</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4. 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устной</w:t>
      </w:r>
      <w:proofErr w:type="gramEnd"/>
      <w:r w:rsidRPr="008E64BF">
        <w:rPr>
          <w:rFonts w:ascii="Times New Roman" w:hAnsi="Times New Roman"/>
          <w:sz w:val="20"/>
          <w:szCs w:val="20"/>
        </w:rPr>
        <w:t xml:space="preserve"> (при личном обращении заявителя и по телефону);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письменной (при письменном обращении заявителя по почте, электронной почте, факсу).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устного обращения (лично или по телефону) заявителя (его представителя) специалисты уполномоченного органа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6. </w:t>
      </w:r>
      <w:proofErr w:type="gramStart"/>
      <w:r w:rsidRPr="008E64BF">
        <w:rPr>
          <w:rFonts w:ascii="Times New Roman" w:hAnsi="Times New Roman"/>
          <w:sz w:val="20"/>
          <w:szCs w:val="2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7. 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8. 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9.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10. Информация по вопросам предоставления муниципальной услуги, размещенная на Едином и региональном </w:t>
      </w:r>
      <w:proofErr w:type="gramStart"/>
      <w:r w:rsidRPr="008E64BF">
        <w:rPr>
          <w:rFonts w:ascii="Times New Roman" w:hAnsi="Times New Roman"/>
          <w:sz w:val="20"/>
          <w:szCs w:val="20"/>
        </w:rPr>
        <w:t>порталах</w:t>
      </w:r>
      <w:proofErr w:type="gramEnd"/>
      <w:r w:rsidRPr="008E64BF">
        <w:rPr>
          <w:rFonts w:ascii="Times New Roman" w:hAnsi="Times New Roman"/>
          <w:sz w:val="20"/>
          <w:szCs w:val="20"/>
        </w:rPr>
        <w:t>, на официальном сайте уполномоченного органа, предоставляется заявителю бесплатно.</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Доступ к информации по вопросам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11. Способы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 Управление Министерства внутренних дел Российской Федерации по Ханты-Мансийскому автономному округу-Югре (далее-УМВД) адрес официального сайта: https://86.мвд</w:t>
      </w:r>
      <w:proofErr w:type="gramStart"/>
      <w:r w:rsidRPr="008E64BF">
        <w:rPr>
          <w:rFonts w:ascii="Times New Roman" w:hAnsi="Times New Roman"/>
          <w:sz w:val="20"/>
          <w:szCs w:val="20"/>
        </w:rPr>
        <w:t>.р</w:t>
      </w:r>
      <w:proofErr w:type="gramEnd"/>
      <w:r w:rsidRPr="008E64BF">
        <w:rPr>
          <w:rFonts w:ascii="Times New Roman" w:hAnsi="Times New Roman"/>
          <w:sz w:val="20"/>
          <w:szCs w:val="20"/>
        </w:rPr>
        <w:t>ф;</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2) Управление Федеральной службы государственной регистрации, кадастра и картографии по Ханты-Мансийскому автономному округу-Югре (далее-Управление </w:t>
      </w:r>
      <w:proofErr w:type="spellStart"/>
      <w:r w:rsidRPr="008E64BF">
        <w:rPr>
          <w:rFonts w:ascii="Times New Roman" w:hAnsi="Times New Roman"/>
          <w:sz w:val="20"/>
          <w:szCs w:val="20"/>
        </w:rPr>
        <w:t>Россрестра</w:t>
      </w:r>
      <w:proofErr w:type="spellEnd"/>
      <w:r w:rsidRPr="008E64BF">
        <w:rPr>
          <w:rFonts w:ascii="Times New Roman" w:hAnsi="Times New Roman"/>
          <w:sz w:val="20"/>
          <w:szCs w:val="20"/>
        </w:rPr>
        <w:t>) адрес официального сайта: https://rosreestr.ru;</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 Филиал Федеральной кадастровой палаты Федеральной службы государственной регистрации, кадастра и картографии" по Уральскому федеральному округ (далее-ФГБУ "ФКП "Росреестра") адрес официального сайта: www.kadastr.ru;</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4) Отдел опеки и попечительства Администрации Нефтеюганского района (далее-орган опеки и </w:t>
      </w:r>
      <w:r w:rsidRPr="008E64BF">
        <w:rPr>
          <w:rFonts w:ascii="Times New Roman" w:hAnsi="Times New Roman"/>
          <w:sz w:val="20"/>
          <w:szCs w:val="20"/>
        </w:rPr>
        <w:lastRenderedPageBreak/>
        <w:t>попечительства) адрес официального сайта http://www.admoil.ru/;</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 xml:space="preserve">5) иные органы государственной власти, органы местного самоуправления и подведомственные им организации, находящиеся на территории других муниципальных образований Ханты-Мансийского автономного округа-Югры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w:t>
      </w:r>
      <w:hyperlink r:id="rId12" w:tooltip="’’О приватизации жилищного фонда в Российской Федерации (с изменениями на 20 декабря 2017 года)’’&#10;Закон РФ от 04.07.1991 N 1541-1&#10;Статус: действующая редакция (действ. с 20.12.2017)" w:history="1">
        <w:r w:rsidRPr="008E64BF">
          <w:rPr>
            <w:rFonts w:ascii="Times New Roman" w:hAnsi="Times New Roman"/>
            <w:color w:val="0000FF"/>
            <w:sz w:val="20"/>
            <w:szCs w:val="20"/>
            <w:u w:val="single"/>
          </w:rPr>
          <w:t>Законом Российской Федерации от 4 июля 1991 года N 1541-1 "О приватизации жилищного фонда в Российской</w:t>
        </w:r>
        <w:proofErr w:type="gramEnd"/>
        <w:r w:rsidRPr="008E64BF">
          <w:rPr>
            <w:rFonts w:ascii="Times New Roman" w:hAnsi="Times New Roman"/>
            <w:color w:val="0000FF"/>
            <w:sz w:val="20"/>
            <w:szCs w:val="20"/>
            <w:u w:val="single"/>
          </w:rPr>
          <w:t xml:space="preserve"> Федерации" </w:t>
        </w:r>
      </w:hyperlink>
      <w:r w:rsidRPr="008E64BF">
        <w:rPr>
          <w:rFonts w:ascii="Times New Roman" w:hAnsi="Times New Roman"/>
          <w:sz w:val="20"/>
          <w:szCs w:val="20"/>
        </w:rPr>
        <w:t xml:space="preserve"> (далее также-</w:t>
      </w:r>
      <w:hyperlink r:id="rId13" w:tooltip="’’О приватизации жилищного фонда в Российской Федерации (с изменениями на 20 декабря 2017 года)’’&#10;Закон РФ от 04.07.1991 N 1541-1&#10;Статус: действующая редакция (действ. с 20.12.2017)" w:history="1">
        <w:r w:rsidRPr="008E64BF">
          <w:rPr>
            <w:rFonts w:ascii="Times New Roman" w:hAnsi="Times New Roman"/>
            <w:color w:val="0000FF"/>
            <w:sz w:val="20"/>
            <w:szCs w:val="20"/>
            <w:u w:val="single"/>
          </w:rPr>
          <w:t xml:space="preserve">Закон Российской Федерации от 4 июля 1991 года N 1541-1 </w:t>
        </w:r>
      </w:hyperlink>
      <w:r w:rsidRPr="008E64BF">
        <w:rPr>
          <w:rFonts w:ascii="Times New Roman" w:hAnsi="Times New Roman"/>
          <w:sz w:val="20"/>
          <w:szCs w:val="20"/>
        </w:rPr>
        <w:t>), соответствующий адрес официального сайта сообщается заявителю при информировании по вопросам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6) многофункциональные центры предоставления государственных и муниципальных услуг, расположенные на территории Ханты-Мансийского автономного округа, и их территориально обособленных структурных подразделений на портале многофункциональных центров Ханты-Мансийского автономного округа-Югры (https://mfc.admhmao.ru/).12. </w:t>
      </w:r>
      <w:proofErr w:type="gramStart"/>
      <w:r w:rsidRPr="008E64BF">
        <w:rPr>
          <w:rFonts w:ascii="Times New Roman" w:hAnsi="Times New Roman"/>
          <w:sz w:val="20"/>
          <w:szCs w:val="20"/>
        </w:rPr>
        <w:t>На информационных стендах в местах предоставления муниципальной услуги,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перечень нормативных правовых актов, регулирующих предоставление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бланки заявлений о предоставлении муниципальной услуги и образцы их заполнения.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12. </w:t>
      </w:r>
      <w:proofErr w:type="gramStart"/>
      <w:r w:rsidRPr="008E64BF">
        <w:rPr>
          <w:rFonts w:ascii="Times New Roman" w:hAnsi="Times New Roman"/>
          <w:sz w:val="20"/>
          <w:szCs w:val="20"/>
        </w:rPr>
        <w:t>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предоставления муниципальной услуги.</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II. Стандарт предоставления муниципальной услуги </w:t>
      </w: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Наименование муниципальной услуги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13.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Наименование органа местного самоуправления, предоставляющего муниципальную услугу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14. Органом, предоставляющим муниципальную услугу, является администрация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За получением муниципальной услуги заявитель вправе обратиться в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При предоставлении муниципальной услуги уполномоченный орган осуществляет межведомственное информационное взаимодействие </w:t>
      </w:r>
      <w:proofErr w:type="gramStart"/>
      <w:r w:rsidRPr="008E64BF">
        <w:rPr>
          <w:rFonts w:ascii="Times New Roman" w:hAnsi="Times New Roman"/>
          <w:sz w:val="20"/>
          <w:szCs w:val="20"/>
        </w:rPr>
        <w:t>с</w:t>
      </w:r>
      <w:proofErr w:type="gramEnd"/>
      <w:r w:rsidRPr="008E64BF">
        <w:rPr>
          <w:rFonts w:ascii="Times New Roman" w:hAnsi="Times New Roman"/>
          <w:sz w:val="20"/>
          <w:szCs w:val="20"/>
        </w:rPr>
        <w:t>:</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Управлением Росреестра;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ФГБУ "ФКП "Росреестра";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органами опеки и попечительства;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 xml:space="preserve">органами государственной власти, органами местного самоуправления и подведомственными им организациями, находящимися на территории других муниципальных образований Ханты-Мансийского </w:t>
      </w:r>
      <w:r w:rsidRPr="008E64BF">
        <w:rPr>
          <w:rFonts w:ascii="Times New Roman" w:hAnsi="Times New Roman"/>
          <w:sz w:val="20"/>
          <w:szCs w:val="20"/>
        </w:rPr>
        <w:lastRenderedPageBreak/>
        <w:t xml:space="preserve">автономного округа-Югры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w:t>
      </w:r>
      <w:hyperlink r:id="rId14" w:tooltip="’’О приватизации жилищного фонда в Российской Федерации (с изменениями на 20 декабря 2017 года)’’&#10;Закон РФ от 04.07.1991 N 1541-1&#10;Статус: действующая редакция (действ. с 20.12.2017)" w:history="1">
        <w:r w:rsidRPr="008E64BF">
          <w:rPr>
            <w:rFonts w:ascii="Times New Roman" w:hAnsi="Times New Roman"/>
            <w:color w:val="0000FF"/>
            <w:sz w:val="20"/>
            <w:szCs w:val="20"/>
            <w:u w:val="single"/>
          </w:rPr>
          <w:t xml:space="preserve">Законом Российской Федерации от 4 июля 1991 года N 1541-1 "О приватизации жилищного фонда в Российской Федерации" </w:t>
        </w:r>
      </w:hyperlink>
      <w:r w:rsidRPr="008E64BF">
        <w:rPr>
          <w:rFonts w:ascii="Times New Roman" w:hAnsi="Times New Roman"/>
          <w:sz w:val="20"/>
          <w:szCs w:val="20"/>
        </w:rPr>
        <w:t xml:space="preserve"> (далее</w:t>
      </w:r>
      <w:proofErr w:type="gramEnd"/>
      <w:r w:rsidRPr="008E64BF">
        <w:rPr>
          <w:rFonts w:ascii="Times New Roman" w:hAnsi="Times New Roman"/>
          <w:sz w:val="20"/>
          <w:szCs w:val="20"/>
        </w:rPr>
        <w:t>-</w:t>
      </w:r>
      <w:hyperlink r:id="rId15" w:tooltip="’’О приватизации жилищного фонда в Российской Федерации (с изменениями на 20 декабря 2017 года)’’&#10;Закон РФ от 04.07.1991 N 1541-1&#10;Статус: действующая редакция (действ. с 20.12.2017)" w:history="1">
        <w:proofErr w:type="gramStart"/>
        <w:r w:rsidRPr="008E64BF">
          <w:rPr>
            <w:rFonts w:ascii="Times New Roman" w:hAnsi="Times New Roman"/>
            <w:color w:val="0000FF"/>
            <w:sz w:val="20"/>
            <w:szCs w:val="20"/>
            <w:u w:val="single"/>
          </w:rPr>
          <w:t xml:space="preserve">Закон Российской Федерации от 4 июля 1991 года N 1541-1 </w:t>
        </w:r>
      </w:hyperlink>
      <w:r w:rsidRPr="008E64BF">
        <w:rPr>
          <w:rFonts w:ascii="Times New Roman" w:hAnsi="Times New Roman"/>
          <w:sz w:val="20"/>
          <w:szCs w:val="20"/>
        </w:rPr>
        <w:t>).</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15. </w:t>
      </w:r>
      <w:proofErr w:type="gramStart"/>
      <w:r w:rsidRPr="008E64BF">
        <w:rPr>
          <w:rFonts w:ascii="Times New Roman" w:hAnsi="Times New Roman"/>
          <w:sz w:val="20"/>
          <w:szCs w:val="20"/>
        </w:rPr>
        <w:t xml:space="preserve">В соответствии с требованиями пункта 3 части 1 </w:t>
      </w:r>
      <w:hyperlink r:id="rId16"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8E64BF">
          <w:rPr>
            <w:rFonts w:ascii="Times New Roman" w:hAnsi="Times New Roman"/>
            <w:color w:val="0000FF"/>
            <w:sz w:val="20"/>
            <w:szCs w:val="20"/>
            <w:u w:val="single"/>
          </w:rPr>
          <w:t xml:space="preserve">статьи 7 Федерального закона от 27 июля 2010 года N 210-ФЗ "Об организации предоставления государственных и муниципальных услуг" </w:t>
        </w:r>
      </w:hyperlink>
      <w:r w:rsidRPr="008E64BF">
        <w:rPr>
          <w:rFonts w:ascii="Times New Roman" w:hAnsi="Times New Roman"/>
          <w:sz w:val="20"/>
          <w:szCs w:val="20"/>
        </w:rPr>
        <w:t xml:space="preserve"> (далее-</w:t>
      </w:r>
      <w:hyperlink r:id="rId17"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8E64BF">
          <w:rPr>
            <w:rFonts w:ascii="Times New Roman" w:hAnsi="Times New Roman"/>
            <w:color w:val="0000FF"/>
            <w:sz w:val="20"/>
            <w:szCs w:val="20"/>
            <w:u w:val="single"/>
          </w:rPr>
          <w:t xml:space="preserve">Федеральный закон от 27 июля 2010 года N 210-ФЗ </w:t>
        </w:r>
      </w:hyperlink>
      <w:r w:rsidRPr="008E64BF">
        <w:rPr>
          <w:rFonts w:ascii="Times New Roman" w:hAnsi="Times New Roman"/>
          <w:sz w:val="20"/>
          <w:szCs w:val="20"/>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w:t>
      </w:r>
      <w:proofErr w:type="gramEnd"/>
      <w:r w:rsidRPr="008E64BF">
        <w:rPr>
          <w:rFonts w:ascii="Times New Roman" w:hAnsi="Times New Roman"/>
          <w:sz w:val="20"/>
          <w:szCs w:val="20"/>
        </w:rPr>
        <w:t xml:space="preserve"> местного самоуправления, 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Результат предоставления муниципальной услуги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16. Результатом предоставления муниципальной услуги является выдача (направление) заявителю: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проекта договора передачи жилого помещения в собственность (приватизации);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уведомления об отказе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(далее-документы, являющиеся результатом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Уведомление об отказе в предоставлении муниципальной услуги, оформляется на бланке уполномоченного органа и должно содержать указание на все основания отказа в приватизации жилого помещения.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Срок предоставления муниципальной услуги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17. Максимальный срок предоставления муниципальной услуги составляет 2 месяца со дня поступления заявления о предоставлении муниципальной услуги в уполномоченный орган.</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указанный срок также входят следующие периоды: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направления межведомственных запросов в органы, участвующие в предоставлении муниципальной услуги, и получения на них ответов;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подготовки проекта документа, являющегося результатом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выдачи (направления) документа, являющегося результатом предоставления муниципальной услуги заявителю.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Срок выдачи (направления) документа, являющегося результатом предоставления муниципальной услуги-не позднее, чем через 3 рабочих дня со дня окончательного оформления документа, являющегося результатом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Срок выдачи (направления) документа, являющегося результатом предоставления муниципальной услуги-не позднее, чем через 3 рабочих дней со дня оформления документа, являющегося результатом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Направление заявителю уведомления об отказе в предоставлении муниципальной услуги в электронной форме осуществляется в течение 3 рабочих дней со дня подписания такого уведомления путем направления на адрес электронной почты, указанный заявителем в заявлении о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обязанность по предоставлению которых возложена на уполномоченный орган.</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Правовые основания для предоставления муниципальной услуги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18. Перечень нормативных правовых актов, регулирующих предоставление муниципальной услуги, размещен на Едином портале и региональном портале.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Исчерпывающий перечень документов, необходимых для предоставления муниципальной услуги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19. Исчерпывающий перечень документов, необходимых для предоставления муниципальный услуги, которые заявитель должен предоставить самостоятельно:</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а) заявление о предоставлении в собственность (приватизации) жилого помещения муниципального жилищного фонда (далее также-заявление, заявление о предоставлении муниципальной услуги, запрос, запрос о предоставлении муниципальной услуги), подписанное всеми совершеннолетними членами семьи, участвующими в приватизации, а также несовершеннолетними членами семьи в возрасте от 14 до 18 лет (в свободной форме либо по рекомендуемой форме, приведенной в приложении 1 к Административному регламенту);</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б) копии документов, удостоверяющих личность, в том числе для детей до 14 лет-копия свидетельства о рождении; при подаче заявления представителем физического </w:t>
      </w:r>
      <w:proofErr w:type="gramStart"/>
      <w:r w:rsidRPr="008E64BF">
        <w:rPr>
          <w:rFonts w:ascii="Times New Roman" w:hAnsi="Times New Roman"/>
          <w:sz w:val="20"/>
          <w:szCs w:val="20"/>
        </w:rPr>
        <w:t>лица-документ</w:t>
      </w:r>
      <w:proofErr w:type="gramEnd"/>
      <w:r w:rsidRPr="008E64BF">
        <w:rPr>
          <w:rFonts w:ascii="Times New Roman" w:hAnsi="Times New Roman"/>
          <w:sz w:val="20"/>
          <w:szCs w:val="20"/>
        </w:rPr>
        <w:t>, подтверждающий соответствующие полномочия представителя заявителя (если с заявлением обращается его представитель);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ордер на жилое помещение и (или) договор социального найма;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г) разрешение органов опеки и попечительства на приобретение в собственность несовершеннолетними лицами жилого </w:t>
      </w:r>
      <w:proofErr w:type="gramStart"/>
      <w:r w:rsidRPr="008E64BF">
        <w:rPr>
          <w:rFonts w:ascii="Times New Roman" w:hAnsi="Times New Roman"/>
          <w:sz w:val="20"/>
          <w:szCs w:val="20"/>
        </w:rPr>
        <w:t>помещения жилищного фонда социального использования муниципального образования сельского поселения</w:t>
      </w:r>
      <w:proofErr w:type="gramEnd"/>
      <w:r w:rsidRPr="008E64BF">
        <w:rPr>
          <w:rFonts w:ascii="Times New Roman" w:hAnsi="Times New Roman"/>
          <w:sz w:val="20"/>
          <w:szCs w:val="20"/>
        </w:rPr>
        <w:t xml:space="preserve"> Сентябрьский (в случае, если приватизируются жилые помещения, в которых проживают исключительно несовершеннолетние);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д) письменное согласие всех совместно проживающих совершеннолетних членов семьи, а также несовершеннолетних в возрасте от 14 до 18 лет, а также лиц, за которыми в соответствии с законодательством сохраняется право пользования жилым помещением, на приобретение в собственность жилого помещения жилищного фонда социального использования муниципального образования сельского поселения Сентябрьский другими лицами в свободной форме либо по форме согласно приложению 2 к</w:t>
      </w:r>
      <w:proofErr w:type="gramEnd"/>
      <w:r w:rsidRPr="008E64BF">
        <w:rPr>
          <w:rFonts w:ascii="Times New Roman" w:hAnsi="Times New Roman"/>
          <w:sz w:val="20"/>
          <w:szCs w:val="20"/>
        </w:rPr>
        <w:t xml:space="preserve"> Административному регламенту;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е) письменное согласие родителей (усыновителей),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сельского поселения Сентябрьский (в случае приватизации жилого помещения жилищного фонда социального использования несовершеннолетними в возрасте от 14 до 18 лет);</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ж)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а) сведения органов местного самоуправления, органов государственной власти субъекта Российской Федерации, федерального органа исполнительной власти в сфере управления имуществом об использовании (неиспользовании) права бесплатной приватизации по месту возможного использования такого права (в случае, если до 1 января 1999 года заявитель состоял в очереди на предоставление жилья на условиях социального найма);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б) выписка из Единого государственного реестра недвижимости о правах заявителя на имевшиеся (имеющиеся) у него объекты недвижимого имущества;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сведения о наличии либо отсутствии регистрации по месту жительства заявителя.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Указанные документы могут быть представлены заявителем по собственной инициативе.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21. Сведения, предусмотренные подпунктом "а" пункта 20 Административного регламента, предоставляются органами местного самоуправления, органами государственной власти субъекта Российской Федерации, федеральными органами в сфере управления имуществом заявителю бесплатно при его личном обращении или при обращении в электронной форме.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Сведения, предусмотренные подпунктом "б" пункта 20 Административного регламента, предоставляются ФГБУ "ФКП "Росреестра" заявителю за плату при его личном обращении или при обращении в электронной форме (способы получения информац</w:t>
      </w:r>
      <w:proofErr w:type="gramStart"/>
      <w:r w:rsidRPr="008E64BF">
        <w:rPr>
          <w:rFonts w:ascii="Times New Roman" w:hAnsi="Times New Roman"/>
          <w:sz w:val="20"/>
          <w:szCs w:val="20"/>
        </w:rPr>
        <w:t>ии о е</w:t>
      </w:r>
      <w:proofErr w:type="gramEnd"/>
      <w:r w:rsidRPr="008E64BF">
        <w:rPr>
          <w:rFonts w:ascii="Times New Roman" w:hAnsi="Times New Roman"/>
          <w:sz w:val="20"/>
          <w:szCs w:val="20"/>
        </w:rPr>
        <w:t>го месте нахождения и графике работы указаны в пункте 11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Сведения, предусмотренные подпунктом "в" пункта 20 Административного регламента, предоставляются УМВД заявителю бесплатно при его личном обращении или при обращении в электронной форме (способы получения информации о его месте нахождения и графике работы указаны в пункте 11 Административного регламента).</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22. Согласие всех совместно проживающих совершеннолетних членов семьи на приватизацию жилого помещения в общую собственность либо в собственность одного лица, в том числе несовершеннолетнего, представляется в свободной форме либо по форме, приведенной в приложении 2 к Административному регламенту (далее-Согласие).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23. Отказ опекунов и попечителей (в том числе родителей и усыновителей) от включения несовершеннолетних в число участников общей собственности на приватизируемое жилое помещение представляется в свободной форме либо по форме, приведенной в приложении 3 к Административному регламенту (далее-Отказ).</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24. Заявление об отказе от участия в приватизации жилого помещения представляется в свободной форме либо по форме, приведенной в приложении 4 к Административному регламенту (далее-Заявление об отказе от участия в приватизации).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25. Форму заявления о предоставлении муниципальной услуги заявитель может получить: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 информационном стенде в месте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у специалиста администрации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 ответственного за предоставление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 специалиста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посредством информационно-телекоммуникационной сети "Интернет" на официальном сайте, Едином и региональном порталах.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26. По выбору заявителя заявление представляется в уполномоченный орган одним из следующих способов: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 личном обращении в уполномоченный орган или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форме электронных документов с использованием Единого и регионального порталов.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27. Согласие (Отказ, Заявление об отказе от участия в приватизации) подписываются заявителе</w:t>
      </w:r>
      <w:proofErr w:type="gramStart"/>
      <w:r w:rsidRPr="008E64BF">
        <w:rPr>
          <w:rFonts w:ascii="Times New Roman" w:hAnsi="Times New Roman"/>
          <w:sz w:val="20"/>
          <w:szCs w:val="20"/>
        </w:rPr>
        <w:t>м(</w:t>
      </w:r>
      <w:proofErr w:type="spellStart"/>
      <w:proofErr w:type="gramEnd"/>
      <w:r w:rsidRPr="008E64BF">
        <w:rPr>
          <w:rFonts w:ascii="Times New Roman" w:hAnsi="Times New Roman"/>
          <w:sz w:val="20"/>
          <w:szCs w:val="20"/>
        </w:rPr>
        <w:t>ями</w:t>
      </w:r>
      <w:proofErr w:type="spellEnd"/>
      <w:r w:rsidRPr="008E64BF">
        <w:rPr>
          <w:rFonts w:ascii="Times New Roman" w:hAnsi="Times New Roman"/>
          <w:sz w:val="20"/>
          <w:szCs w:val="20"/>
        </w:rPr>
        <w:t>) при сотруднике, осуществляющем прием документов (в случае если документы подаются лично), либо представляются после их нотариального удостоверения.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28. В заявлении заявителем указывается способ выдачи (направления) ему документа, являющегося результатом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29. Заявителю выдается расписка в приеме документов по форме, приведенной в приложении 5 к настоящему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30. В соответствии с частью 1 </w:t>
      </w:r>
      <w:hyperlink r:id="rId18"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8E64BF">
          <w:rPr>
            <w:rFonts w:ascii="Times New Roman" w:hAnsi="Times New Roman"/>
            <w:color w:val="0000FF"/>
            <w:sz w:val="20"/>
            <w:szCs w:val="20"/>
            <w:u w:val="single"/>
          </w:rPr>
          <w:t xml:space="preserve">статьи 7 Федерального закона от 27 июля 2010 года N 210-ФЗ </w:t>
        </w:r>
      </w:hyperlink>
      <w:r w:rsidRPr="008E64BF">
        <w:rPr>
          <w:rFonts w:ascii="Times New Roman" w:hAnsi="Times New Roman"/>
          <w:sz w:val="20"/>
          <w:szCs w:val="20"/>
        </w:rPr>
        <w:t xml:space="preserve"> запрещается требовать от заявителей: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Pr="008E64BF">
        <w:rPr>
          <w:rFonts w:ascii="Times New Roman" w:hAnsi="Times New Roman"/>
          <w:sz w:val="20"/>
          <w:szCs w:val="20"/>
        </w:rPr>
        <w:lastRenderedPageBreak/>
        <w:t xml:space="preserve">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hyperlink r:id="rId19"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8E64BF">
          <w:rPr>
            <w:rFonts w:ascii="Times New Roman" w:hAnsi="Times New Roman"/>
            <w:color w:val="0000FF"/>
            <w:sz w:val="20"/>
            <w:szCs w:val="20"/>
            <w:u w:val="single"/>
          </w:rPr>
          <w:t xml:space="preserve">статьи 1 Федерального закона от 27 июля 2010 года N 210-ФЗ </w:t>
        </w:r>
      </w:hyperlink>
      <w:r w:rsidRPr="008E64BF">
        <w:rPr>
          <w:rFonts w:ascii="Times New Roman" w:hAnsi="Times New Roman"/>
          <w:sz w:val="20"/>
          <w:szCs w:val="20"/>
        </w:rPr>
        <w:t xml:space="preserve"> государственных и</w:t>
      </w:r>
      <w:proofErr w:type="gramEnd"/>
      <w:r w:rsidRPr="008E64BF">
        <w:rPr>
          <w:rFonts w:ascii="Times New Roman" w:hAnsi="Times New Roman"/>
          <w:sz w:val="20"/>
          <w:szCs w:val="20"/>
        </w:rPr>
        <w:t xml:space="preserve"> </w:t>
      </w:r>
      <w:proofErr w:type="gramStart"/>
      <w:r w:rsidRPr="008E64BF">
        <w:rPr>
          <w:rFonts w:ascii="Times New Roman" w:hAnsi="Times New Roman"/>
          <w:sz w:val="20"/>
          <w:szCs w:val="20"/>
        </w:rPr>
        <w:t xml:space="preserve">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w:t>
      </w:r>
      <w:hyperlink r:id="rId20"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8E64BF">
          <w:rPr>
            <w:rFonts w:ascii="Times New Roman" w:hAnsi="Times New Roman"/>
            <w:color w:val="0000FF"/>
            <w:sz w:val="20"/>
            <w:szCs w:val="20"/>
            <w:u w:val="single"/>
          </w:rPr>
          <w:t xml:space="preserve">статьи 7 Федерального закона от 27 июля 2010 года N 210-ФЗ </w:t>
        </w:r>
      </w:hyperlink>
      <w:r w:rsidRPr="008E64BF">
        <w:rPr>
          <w:rFonts w:ascii="Times New Roman" w:hAnsi="Times New Roman"/>
          <w:sz w:val="20"/>
          <w:szCs w:val="20"/>
        </w:rPr>
        <w:t xml:space="preserve"> перечень документов.</w:t>
      </w:r>
      <w:proofErr w:type="gramEnd"/>
      <w:r w:rsidRPr="008E64BF">
        <w:rPr>
          <w:rFonts w:ascii="Times New Roman" w:hAnsi="Times New Roman"/>
          <w:sz w:val="20"/>
          <w:szCs w:val="20"/>
        </w:rPr>
        <w:t xml:space="preserve"> Заявитель вправе представить указанные документы и информацию по собственной инициативе;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8E64BF">
        <w:rPr>
          <w:rFonts w:ascii="Times New Roman" w:hAnsi="Times New Roman"/>
          <w:sz w:val="20"/>
          <w:szCs w:val="20"/>
        </w:rPr>
        <w:t xml:space="preserve"> извинения за доставленные неудобства.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Исчерпывающий перечень оснований для отказа в приеме документов, необходимых для предоставления муниципальной услуги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31.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округа-Югры не предусмотрены</w:t>
      </w:r>
      <w:proofErr w:type="gramStart"/>
      <w:r w:rsidRPr="008E64BF">
        <w:rPr>
          <w:rFonts w:ascii="Times New Roman" w:hAnsi="Times New Roman"/>
          <w:sz w:val="20"/>
          <w:szCs w:val="20"/>
        </w:rPr>
        <w:t>..</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Исчерпывающий перечень оснований для приостановления и (или) отказа в предоставлении муниципальной услуги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32. Основания для приостановления предоставления муниципальной услуги законодательством Российской Федерации и Ханты-Мансийского автономного округа-Югры не предусмотрены.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33. Основания для отказа в предоставлении муниципальной услуги</w:t>
      </w:r>
      <w:proofErr w:type="gramStart"/>
      <w:r w:rsidRPr="008E64BF">
        <w:rPr>
          <w:rFonts w:ascii="Times New Roman" w:hAnsi="Times New Roman"/>
          <w:sz w:val="20"/>
          <w:szCs w:val="20"/>
        </w:rPr>
        <w:t xml:space="preserve"> :</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 заявлением обратилось ненадлежащее лицо;</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письменный отказ заявителя от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установленный </w:t>
      </w:r>
      <w:hyperlink r:id="rId21" w:tooltip="’’О приватизации жилищного фонда в Российской Федерации (с изменениями на 20 декабря 2017 года)’’&#10;Закон РФ от 04.07.1991 N 1541-1&#10;Статус: действующая редакция (действ. с 20.12.2017)" w:history="1">
        <w:r w:rsidRPr="008E64BF">
          <w:rPr>
            <w:rFonts w:ascii="Times New Roman" w:hAnsi="Times New Roman"/>
            <w:color w:val="0000FF"/>
            <w:sz w:val="20"/>
            <w:szCs w:val="20"/>
            <w:u w:val="single"/>
          </w:rPr>
          <w:t xml:space="preserve">Законом Российской Федерации от 4 июля 1991 года N 1541-1 </w:t>
        </w:r>
      </w:hyperlink>
      <w:r w:rsidRPr="008E64BF">
        <w:rPr>
          <w:rFonts w:ascii="Times New Roman" w:hAnsi="Times New Roman"/>
          <w:sz w:val="20"/>
          <w:szCs w:val="20"/>
        </w:rPr>
        <w:t xml:space="preserve"> запрет на приватизацию жилого помещения.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Порядок, размер и основания взимания государственной пошлины или иной платы, взимаемой за предоставление муниципальной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34. Взимание платы за предоставление муниципальной услуги законодательством Российской Федерации не предусмотрено.</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35. Максимальный срок ожидания в очереди при подаче заявления о предоставлении муниципальной </w:t>
      </w:r>
      <w:r w:rsidRPr="008E64BF">
        <w:rPr>
          <w:rFonts w:ascii="Times New Roman" w:hAnsi="Times New Roman"/>
          <w:sz w:val="20"/>
          <w:szCs w:val="20"/>
        </w:rPr>
        <w:lastRenderedPageBreak/>
        <w:t>услуги и при получении результата предоставления муниципальной услуги составляет не более 15 минут.</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Срок и порядок регистрации запроса заявителя о предоставлении муниципальной услуги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36. Заявления, поступившие в адрес уполномоченного органа, в том числе посредством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37.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38.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39. 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40. Информационные стенды размещаются на видном, доступном для заявителей месте и призваны обеспечить заявителя исчерпывающей информацией.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11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41.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к печатающим и сканирующим устройствам, позволяющим организовать предоставление муниципальной услуги оперативно и в полном объеме.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lastRenderedPageBreak/>
        <w:t xml:space="preserve"> Показатели доступности и качества муниципальной услуги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42. Показатели доступности: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возможность подачи документов, необходимых для предоставления муниципальной услуги, в электронном виде;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возможность получения заявителем муниципальной услуги в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43. Показателями качества муниципальной услуги являются: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соблюдение специалистами уполномоченного органа, предоставляющими муниципальную услугу, сроков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Особенности предоставления муниципальной услуги в МФЦ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44.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МФЦ осуществляет следующие административные процедуры (действия):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информирование о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прием заявления и документов на предоставление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выдача заявителю документа, являющегося результатом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Особенности предоставления муниципальной услуги в электронной форме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45. При предоставлении муниципальной услуги в электронной форме заявителю обеспечивается: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получение информации о порядке и сроках предоставления муниципальной услуги (осуществляется в соответствии с пунктом 3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запись на прием для подачи запроса о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формирование запроса о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прием и регистрация запроса и иных документов, необходимых для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получение сведений о ходе выполнения запроса;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осуществление оценки качества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(осуществляемое в соответствии с разделом V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46. Запись на прием для подачи запроса о предоставлении муниципальной услуги осуществляется по </w:t>
      </w:r>
      <w:r w:rsidRPr="008E64BF">
        <w:rPr>
          <w:rFonts w:ascii="Times New Roman" w:hAnsi="Times New Roman"/>
          <w:sz w:val="20"/>
          <w:szCs w:val="20"/>
        </w:rPr>
        <w:lastRenderedPageBreak/>
        <w:t>предварительной записи с возможностью записи в любые свободные для приема дату и время в пределах установленного графика приема заявителей.</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w:t>
      </w:r>
      <w:proofErr w:type="gramStart"/>
      <w:r w:rsidRPr="008E64BF">
        <w:rPr>
          <w:rFonts w:ascii="Times New Roman" w:hAnsi="Times New Roman"/>
          <w:sz w:val="20"/>
          <w:szCs w:val="20"/>
        </w:rPr>
        <w:t>ии и ау</w:t>
      </w:r>
      <w:proofErr w:type="gramEnd"/>
      <w:r w:rsidRPr="008E64BF">
        <w:rPr>
          <w:rFonts w:ascii="Times New Roman" w:hAnsi="Times New Roman"/>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47. 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какой-либо иной форме.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 Едином и региональном порталах размещаются образцы заполнения электронной формы запроса.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Если на Едином и региональном порталах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 формировании запроса обеспечивается: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возможность копирования и сохранения запроса и иных документов, необходимых для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возможность печати на бумажном носителе копии электронной формы запроса;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сведений, опубликованных на Едином и региональном порталах, в части, касающейся сведений, отсутствующих в</w:t>
      </w:r>
      <w:proofErr w:type="gramEnd"/>
      <w:r w:rsidRPr="008E64BF">
        <w:rPr>
          <w:rFonts w:ascii="Times New Roman" w:hAnsi="Times New Roman"/>
          <w:sz w:val="20"/>
          <w:szCs w:val="20"/>
        </w:rPr>
        <w:t xml:space="preserve"> единой системе идентификац</w:t>
      </w:r>
      <w:proofErr w:type="gramStart"/>
      <w:r w:rsidRPr="008E64BF">
        <w:rPr>
          <w:rFonts w:ascii="Times New Roman" w:hAnsi="Times New Roman"/>
          <w:sz w:val="20"/>
          <w:szCs w:val="20"/>
        </w:rPr>
        <w:t>ии и ау</w:t>
      </w:r>
      <w:proofErr w:type="gramEnd"/>
      <w:r w:rsidRPr="008E64BF">
        <w:rPr>
          <w:rFonts w:ascii="Times New Roman" w:hAnsi="Times New Roman"/>
          <w:sz w:val="20"/>
          <w:szCs w:val="20"/>
        </w:rPr>
        <w:t>тентификации;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возможность вернуться на любой из этапов заполнения электронной формы запроса без </w:t>
      </w:r>
      <w:proofErr w:type="gramStart"/>
      <w:r w:rsidRPr="008E64BF">
        <w:rPr>
          <w:rFonts w:ascii="Times New Roman" w:hAnsi="Times New Roman"/>
          <w:sz w:val="20"/>
          <w:szCs w:val="20"/>
        </w:rPr>
        <w:t>потери</w:t>
      </w:r>
      <w:proofErr w:type="gramEnd"/>
      <w:r w:rsidRPr="008E64BF">
        <w:rPr>
          <w:rFonts w:ascii="Times New Roman" w:hAnsi="Times New Roman"/>
          <w:sz w:val="20"/>
          <w:szCs w:val="20"/>
        </w:rPr>
        <w:t xml:space="preserve"> ранее введенной информации;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запросов-в течение не менее 3 месяцев.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48. Сформированный и подписанный </w:t>
      </w:r>
      <w:proofErr w:type="gramStart"/>
      <w:r w:rsidRPr="008E64BF">
        <w:rPr>
          <w:rFonts w:ascii="Times New Roman" w:hAnsi="Times New Roman"/>
          <w:sz w:val="20"/>
          <w:szCs w:val="20"/>
        </w:rPr>
        <w:t>запрос</w:t>
      </w:r>
      <w:proofErr w:type="gramEnd"/>
      <w:r w:rsidRPr="008E64BF">
        <w:rPr>
          <w:rFonts w:ascii="Times New Roman" w:hAnsi="Times New Roman"/>
          <w:sz w:val="20"/>
          <w:szCs w:val="20"/>
        </w:rPr>
        <w:t xml:space="preserve"> и иные документы, необходимые для предоставления муниципальной услуги, направляются в уполномоченный орган посредством Единого или регионального порталов.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округа-Югры и принимаемыми в соответствии с ними актами Правительства Ханты-Мансийского автономного округа-Югры.</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49. При предоставлении муниципальной услуги в электронной форме заявителю направляется: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уведомление о записи на прием в уполномоченный орган или МФЦ, содержащее сведения о дате, времени и месте приема;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50. Заявителям обеспечивается возможность оценить доступность и качество муниципальной услуги на Едином и региональном порталах.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51. Муниципальная услуга в электронной форме предоставляется с применением усиленной квалифицированной электронной подписи.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В случае если при обращении в электронной форме за получением муниципальной услуги идентификация и аутентификация </w:t>
      </w:r>
      <w:proofErr w:type="gramStart"/>
      <w:r w:rsidRPr="008E64BF">
        <w:rPr>
          <w:rFonts w:ascii="Times New Roman" w:hAnsi="Times New Roman"/>
          <w:sz w:val="20"/>
          <w:szCs w:val="20"/>
        </w:rPr>
        <w:t>заявителя-физического</w:t>
      </w:r>
      <w:proofErr w:type="gramEnd"/>
      <w:r w:rsidRPr="008E64BF">
        <w:rPr>
          <w:rFonts w:ascii="Times New Roman" w:hAnsi="Times New Roman"/>
          <w:sz w:val="20"/>
          <w:szCs w:val="20"/>
        </w:rPr>
        <w:t xml:space="preserve">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52. Предоставление муниципальной услуги включает выполнение следующих административных процедур:</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прием и регистрация заявления о передаче в собственность (приватизация) жилого помещения муниципального жилищного фонда;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подготовка и принятие решения о приватизации (об отказе в приватизации) жилого помещения;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направление (выдача) результата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исправление опечаток и (или) ошибок в выданных в результате предоставления муниципальной услуги документах.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Прием и регистрация заявления о передаче в собственность (приватизации) жилого помещения муниципального жилищного фонда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53. Основанием для начала административной процедуры является поступление в уполномоченный орган заявления о передаче в собственность (приватизация) жилого помещения муниципального жилищного фонда.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 xml:space="preserve">Должностным лицом, ответственным за прием и регистрацию заявления о предоставлении муниципальной услуги, является специалист уполномоченного органа, ответственный за предоставление </w:t>
      </w:r>
      <w:r w:rsidRPr="008E64BF">
        <w:rPr>
          <w:rFonts w:ascii="Times New Roman" w:hAnsi="Times New Roman"/>
          <w:sz w:val="20"/>
          <w:szCs w:val="20"/>
        </w:rPr>
        <w:lastRenderedPageBreak/>
        <w:t>муниципальной услуги).</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w:t>
      </w:r>
      <w:proofErr w:type="gramStart"/>
      <w:r w:rsidRPr="008E64BF">
        <w:rPr>
          <w:rFonts w:ascii="Times New Roman" w:hAnsi="Times New Roman"/>
          <w:sz w:val="20"/>
          <w:szCs w:val="20"/>
        </w:rPr>
        <w:t>другой-приобщается</w:t>
      </w:r>
      <w:proofErr w:type="gramEnd"/>
      <w:r w:rsidRPr="008E64BF">
        <w:rPr>
          <w:rFonts w:ascii="Times New Roman" w:hAnsi="Times New Roman"/>
          <w:sz w:val="20"/>
          <w:szCs w:val="20"/>
        </w:rPr>
        <w:t xml:space="preserve"> к принятым документам.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Максимальный срок выполнения данной административной процедуры 1 рабочий день </w:t>
      </w:r>
      <w:proofErr w:type="gramStart"/>
      <w:r w:rsidRPr="008E64BF">
        <w:rPr>
          <w:rFonts w:ascii="Times New Roman" w:hAnsi="Times New Roman"/>
          <w:sz w:val="20"/>
          <w:szCs w:val="20"/>
        </w:rPr>
        <w:t>с даты представления</w:t>
      </w:r>
      <w:proofErr w:type="gramEnd"/>
      <w:r w:rsidRPr="008E64BF">
        <w:rPr>
          <w:rFonts w:ascii="Times New Roman" w:hAnsi="Times New Roman"/>
          <w:sz w:val="20"/>
          <w:szCs w:val="20"/>
        </w:rPr>
        <w:t xml:space="preserve"> заявления в уполномоченный орган.</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формирование, направление межведомственных запросов.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Формирование и направление межведомственных запросов в органы, участвующие в предоставлении муниципальной услуги, получение ответов на них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54. Основанием для начала административной процедуры является непредставление заявителем документов, указанных в пункте 20 Административного регламента, которые он вправе предоставить по собственной инициативе.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Должностным лицом, ответственным за формирование и направление межведомственных запросов, получение на них ответов, является специалист _____ (структурного подразделения уполномоченного органа).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Административные действия, входящие в состав настоящей административной процедуры: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проверка представленных документов на соответствие перечню, указанному в пункте 19 Административного регламента; проверка представленных документов на наличие или отсутствие оснований для отказа в предоставлении муниципальной услуги, указанных в пункте 33 Административного регламента; 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предоставить по собственной инициативе</w:t>
      </w:r>
      <w:proofErr w:type="gramStart"/>
      <w:r w:rsidRPr="008E64BF">
        <w:rPr>
          <w:rFonts w:ascii="Times New Roman" w:hAnsi="Times New Roman"/>
          <w:sz w:val="20"/>
          <w:szCs w:val="20"/>
        </w:rPr>
        <w:t>,-</w:t>
      </w:r>
      <w:proofErr w:type="gramEnd"/>
      <w:r w:rsidRPr="008E64BF">
        <w:rPr>
          <w:rFonts w:ascii="Times New Roman" w:hAnsi="Times New Roman"/>
          <w:sz w:val="20"/>
          <w:szCs w:val="20"/>
        </w:rPr>
        <w:t>в течение 1 рабочего дня со дня поступления заявления специалисту, ответственному за формирование, направление межведомственных запросов;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услуги-не позднее 1 рабочего дня со дня поступления заявления специалисту, ответственному за формирование, направление межведомственных запросов.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Срок получения ответа на межведомственные запросы составляет-5 рабочих дней со дня поступления межведомственного запроса в орган или организацию, предоставляющие документ и информацию.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Критерием для принятия решения о направлении межведомственных запросов является непредставление заявителем документов, указанных в пункте 20 Административного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пункте 33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Максимальный срок выполнения административной процедуры 7 рабочих 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33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Способ фиксации результата выполнения административной процедуры: полученный ответ регистрируется в журнале "Регистрации заявлений и хранения межведомственных запросов на бумажном носителе и (или) в электронном виде") и приобщается к делу.</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предоставление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Подготовка и принятие решения о приватизации (об отказе в приватизации) жилого помещения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55. 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ответов на межведомственные запросы.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Сведения о должностном лице, ответственном за выполнение административной процедуры: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должностным лицом, ответственным за подготовку проекта договора передачи жилого помещения в собственность (приватизацию), (уведомления об отказе в предоставлении муниципальной услуги), является специалист уполномоченного органа, ответственный за предоставление муниципальной услуги (далее в настоящем </w:t>
      </w:r>
      <w:proofErr w:type="gramStart"/>
      <w:r w:rsidRPr="008E64BF">
        <w:rPr>
          <w:rFonts w:ascii="Times New Roman" w:hAnsi="Times New Roman"/>
          <w:sz w:val="20"/>
          <w:szCs w:val="20"/>
        </w:rPr>
        <w:t>пункте-специалист</w:t>
      </w:r>
      <w:proofErr w:type="gramEnd"/>
      <w:r w:rsidRPr="008E64BF">
        <w:rPr>
          <w:rFonts w:ascii="Times New Roman" w:hAnsi="Times New Roman"/>
          <w:sz w:val="20"/>
          <w:szCs w:val="20"/>
        </w:rPr>
        <w:t>);</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должностным лицом, ответственным за подписание договора передачи жилого помещения в собственность (приватизацию) (уведомления об отказе в предоставлении муниципальной услуги), является глава сельского поселения Сентябрьский либо лицо, его замещающее.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Административные действия, входящие в состав настоящей административной процедуры, выполняемые специалистом: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проверка представленных документов на наличие или отсутствие оснований для отказа в предоставлении муниципальной услуги, указанных в пункте 33 Административного регламента, подготовка проекта договора передачи жилого помещения в собственность (приватизацию) (уведомления об отказе в предоставлении муниципальной услуги) (далее-проект договора (уведомления)</w:t>
      </w:r>
      <w:proofErr w:type="gramStart"/>
      <w:r w:rsidRPr="008E64BF">
        <w:rPr>
          <w:rFonts w:ascii="Times New Roman" w:hAnsi="Times New Roman"/>
          <w:sz w:val="20"/>
          <w:szCs w:val="20"/>
        </w:rPr>
        <w:t>)-</w:t>
      </w:r>
      <w:proofErr w:type="gramEnd"/>
      <w:r w:rsidRPr="008E64BF">
        <w:rPr>
          <w:rFonts w:ascii="Times New Roman" w:hAnsi="Times New Roman"/>
          <w:sz w:val="20"/>
          <w:szCs w:val="20"/>
        </w:rPr>
        <w:t>в течение 15 рабочих дней со дня поступления заявления к специалисту;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обеспечение согласования и подписания проекта договора (уведомления) должностным лицом уполномоченного органа либо лицом, его замещающим</w:t>
      </w:r>
      <w:proofErr w:type="gramStart"/>
      <w:r w:rsidRPr="008E64BF">
        <w:rPr>
          <w:rFonts w:ascii="Times New Roman" w:hAnsi="Times New Roman"/>
          <w:sz w:val="20"/>
          <w:szCs w:val="20"/>
        </w:rPr>
        <w:t>,-</w:t>
      </w:r>
      <w:proofErr w:type="gramEnd"/>
      <w:r w:rsidRPr="008E64BF">
        <w:rPr>
          <w:rFonts w:ascii="Times New Roman" w:hAnsi="Times New Roman"/>
          <w:sz w:val="20"/>
          <w:szCs w:val="20"/>
        </w:rPr>
        <w:t>в течение 2 рабочих дней со дня подготовки специалистом проекта договора (уведомления);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направление документов, являющихся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1 рабочего дня со дня подписания проекта договора (уведомления) должностным лицом уполномоченного органа либо лицом, его замещающим;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заключение договора передачи жилого помещения в собственность (приватизацию) путем обеспечения представления интересов муниципального образования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 xml:space="preserve"> в Управлении Росреестра для государственной регистрации прекращения права муниципальной собственности на приватизируемое жилое помещение-в течение 5 рабочих дней со дня подписания проекта договора заявителем.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Критерием для принятия решения о приватизации (об отказе в приватизации) жилого помещения является отсутствие либо наличие оснований для отказа в предоставлении муниципальной услуги, указанных в пункте 33 Административного регламента.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Максимальный срок выполнения административной процедуры 23 рабочих дня со дня поступления зарегистрированного заявления о предоставлении муниципальной услуги к специалисту.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Результатом выполнения данной административной процедуры является </w:t>
      </w:r>
      <w:proofErr w:type="gramStart"/>
      <w:r w:rsidRPr="008E64BF">
        <w:rPr>
          <w:rFonts w:ascii="Times New Roman" w:hAnsi="Times New Roman"/>
          <w:sz w:val="20"/>
          <w:szCs w:val="20"/>
        </w:rPr>
        <w:t>подписанный</w:t>
      </w:r>
      <w:proofErr w:type="gramEnd"/>
      <w:r w:rsidRPr="008E64BF">
        <w:rPr>
          <w:rFonts w:ascii="Times New Roman" w:hAnsi="Times New Roman"/>
          <w:sz w:val="20"/>
          <w:szCs w:val="20"/>
        </w:rPr>
        <w:t xml:space="preserve"> должностным лицом уполномоченного органа: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проект договора передачи жилого помещения в собственность (приватизацию);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уведомление об отказе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документооборота.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Направление (выдача) результата предоставления муниципальной услуги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56.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направление (выдачу) заявителю результата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направление (выдачу) заявителю результата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Результатом выполнения данной административной процедуры в соответствии с волеизъявлением заявителя, указанным в заявлении, является: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выдача заявителю документа, являющегося результатом предоставления муниципальной услуги, в уполномоченном органе или в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направление уведомления об отказе в предоставлении муниципальной услуги на электронную почту заявителя.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Максимальный срок выполнения административной процедуры 1 рабочий день со дня подписания документа, являющегося результатом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Способ фиксации результата выполнения административной процедуры: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записью в журнале документооборота;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направления документов, являющихся результатом предоставления муниципальной услуги, на электронную почту заявителя - прикрепление к журналу документооборота скриншота электронного уведомления о доставке сообщения.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Исправление опечаток и (или) ошибок в выданных в результате предоставления муниципальной услуги документах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57. Основанием для начала административной процедуры является представление (направление) заявителем в администрацию сельского поселения </w:t>
      </w:r>
      <w:proofErr w:type="gramStart"/>
      <w:r w:rsidRPr="008E64BF">
        <w:rPr>
          <w:rFonts w:ascii="Times New Roman" w:hAnsi="Times New Roman"/>
          <w:sz w:val="20"/>
          <w:szCs w:val="20"/>
        </w:rPr>
        <w:t>Сентябрьский</w:t>
      </w:r>
      <w:proofErr w:type="gramEnd"/>
      <w:r w:rsidRPr="008E64BF">
        <w:rPr>
          <w:rFonts w:ascii="Times New Roman" w:hAnsi="Times New Roman"/>
          <w:sz w:val="20"/>
          <w:szCs w:val="20"/>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Ответственным за административные действия, входящие в состав административной процедуры, является специалист уполномоченного органа, ответственный за предоставление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Специалист уполномоченного органа,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w:t>
      </w:r>
      <w:proofErr w:type="gramStart"/>
      <w:r w:rsidRPr="008E64BF">
        <w:rPr>
          <w:rFonts w:ascii="Times New Roman" w:hAnsi="Times New Roman"/>
          <w:sz w:val="20"/>
          <w:szCs w:val="20"/>
        </w:rPr>
        <w:t>с даты</w:t>
      </w:r>
      <w:proofErr w:type="gramEnd"/>
      <w:r w:rsidRPr="008E64BF">
        <w:rPr>
          <w:rFonts w:ascii="Times New Roman" w:hAnsi="Times New Roman"/>
          <w:sz w:val="20"/>
          <w:szCs w:val="20"/>
        </w:rPr>
        <w:t xml:space="preserve"> его регистрации.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IV. Формы </w:t>
      </w:r>
      <w:proofErr w:type="gramStart"/>
      <w:r w:rsidRPr="008E64BF">
        <w:rPr>
          <w:rFonts w:ascii="Times New Roman" w:hAnsi="Times New Roman"/>
          <w:b/>
          <w:bCs/>
          <w:sz w:val="20"/>
          <w:szCs w:val="20"/>
        </w:rPr>
        <w:t>контроля за</w:t>
      </w:r>
      <w:proofErr w:type="gramEnd"/>
      <w:r w:rsidRPr="008E64BF">
        <w:rPr>
          <w:rFonts w:ascii="Times New Roman" w:hAnsi="Times New Roman"/>
          <w:b/>
          <w:bCs/>
          <w:sz w:val="20"/>
          <w:szCs w:val="20"/>
        </w:rPr>
        <w:t xml:space="preserve"> исполнением административного регламента </w:t>
      </w: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Порядок осуществления текущего </w:t>
      </w:r>
      <w:proofErr w:type="gramStart"/>
      <w:r w:rsidRPr="008E64BF">
        <w:rPr>
          <w:rFonts w:ascii="Times New Roman" w:hAnsi="Times New Roman"/>
          <w:b/>
          <w:bCs/>
          <w:sz w:val="20"/>
          <w:szCs w:val="20"/>
        </w:rPr>
        <w:t>контроля за</w:t>
      </w:r>
      <w:proofErr w:type="gramEnd"/>
      <w:r w:rsidRPr="008E64BF">
        <w:rPr>
          <w:rFonts w:ascii="Times New Roman" w:hAnsi="Times New Roman"/>
          <w:b/>
          <w:bCs/>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58. Текущий </w:t>
      </w:r>
      <w:proofErr w:type="gramStart"/>
      <w:r w:rsidRPr="008E64BF">
        <w:rPr>
          <w:rFonts w:ascii="Times New Roman" w:hAnsi="Times New Roman"/>
          <w:sz w:val="20"/>
          <w:szCs w:val="20"/>
        </w:rPr>
        <w:t>контроль за</w:t>
      </w:r>
      <w:proofErr w:type="gramEnd"/>
      <w:r w:rsidRPr="008E64BF">
        <w:rPr>
          <w:rFonts w:ascii="Times New Roman" w:hAnsi="Times New Roman"/>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Порядок и периодичность осуществления </w:t>
      </w:r>
      <w:proofErr w:type="spellStart"/>
      <w:r w:rsidRPr="008E64BF">
        <w:rPr>
          <w:rFonts w:ascii="Times New Roman" w:hAnsi="Times New Roman"/>
          <w:b/>
          <w:bCs/>
          <w:sz w:val="20"/>
          <w:szCs w:val="20"/>
        </w:rPr>
        <w:t>плановыхи</w:t>
      </w:r>
      <w:proofErr w:type="spellEnd"/>
      <w:r w:rsidRPr="008E64BF">
        <w:rPr>
          <w:rFonts w:ascii="Times New Roman" w:hAnsi="Times New Roman"/>
          <w:b/>
          <w:bCs/>
          <w:sz w:val="20"/>
          <w:szCs w:val="20"/>
        </w:rPr>
        <w:t xml:space="preserve"> внеплановых проверок полноты и качества </w:t>
      </w:r>
      <w:proofErr w:type="spellStart"/>
      <w:r w:rsidRPr="008E64BF">
        <w:rPr>
          <w:rFonts w:ascii="Times New Roman" w:hAnsi="Times New Roman"/>
          <w:b/>
          <w:bCs/>
          <w:sz w:val="20"/>
          <w:szCs w:val="20"/>
        </w:rPr>
        <w:t>предоставлениямуниципальной</w:t>
      </w:r>
      <w:proofErr w:type="spellEnd"/>
      <w:r w:rsidRPr="008E64BF">
        <w:rPr>
          <w:rFonts w:ascii="Times New Roman" w:hAnsi="Times New Roman"/>
          <w:b/>
          <w:bCs/>
          <w:sz w:val="20"/>
          <w:szCs w:val="20"/>
        </w:rPr>
        <w:t xml:space="preserve"> услуги, порядок и формы контроля </w:t>
      </w:r>
      <w:proofErr w:type="spellStart"/>
      <w:r w:rsidRPr="008E64BF">
        <w:rPr>
          <w:rFonts w:ascii="Times New Roman" w:hAnsi="Times New Roman"/>
          <w:b/>
          <w:bCs/>
          <w:sz w:val="20"/>
          <w:szCs w:val="20"/>
        </w:rPr>
        <w:t>полнотыи</w:t>
      </w:r>
      <w:proofErr w:type="spellEnd"/>
      <w:r w:rsidRPr="008E64BF">
        <w:rPr>
          <w:rFonts w:ascii="Times New Roman" w:hAnsi="Times New Roman"/>
          <w:b/>
          <w:bCs/>
          <w:sz w:val="20"/>
          <w:szCs w:val="20"/>
        </w:rPr>
        <w:t xml:space="preserve"> качества предоставления муниципальной услуги, в том </w:t>
      </w:r>
      <w:proofErr w:type="spellStart"/>
      <w:r w:rsidRPr="008E64BF">
        <w:rPr>
          <w:rFonts w:ascii="Times New Roman" w:hAnsi="Times New Roman"/>
          <w:b/>
          <w:bCs/>
          <w:sz w:val="20"/>
          <w:szCs w:val="20"/>
        </w:rPr>
        <w:t>числесо</w:t>
      </w:r>
      <w:proofErr w:type="spellEnd"/>
      <w:r w:rsidRPr="008E64BF">
        <w:rPr>
          <w:rFonts w:ascii="Times New Roman" w:hAnsi="Times New Roman"/>
          <w:b/>
          <w:bCs/>
          <w:sz w:val="20"/>
          <w:szCs w:val="20"/>
        </w:rPr>
        <w:t xml:space="preserve"> стороны граждан, их объединений и организаций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59. </w:t>
      </w:r>
      <w:proofErr w:type="gramStart"/>
      <w:r w:rsidRPr="008E64BF">
        <w:rPr>
          <w:rFonts w:ascii="Times New Roman" w:hAnsi="Times New Roman"/>
          <w:sz w:val="20"/>
          <w:szCs w:val="20"/>
        </w:rPr>
        <w:t>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Периодичность проведения плановых проверок полноты и качества предоставления муниципальной услуги устанавливается в </w:t>
      </w:r>
      <w:proofErr w:type="spellStart"/>
      <w:r w:rsidRPr="008E64BF">
        <w:rPr>
          <w:rFonts w:ascii="Times New Roman" w:hAnsi="Times New Roman"/>
          <w:sz w:val="20"/>
          <w:szCs w:val="20"/>
        </w:rPr>
        <w:t>соответствиис</w:t>
      </w:r>
      <w:proofErr w:type="spellEnd"/>
      <w:r w:rsidRPr="008E64BF">
        <w:rPr>
          <w:rFonts w:ascii="Times New Roman" w:hAnsi="Times New Roman"/>
          <w:sz w:val="20"/>
          <w:szCs w:val="20"/>
        </w:rPr>
        <w:t xml:space="preserve"> решением главы сельского поселения Сентябрьский либо лица, его замещающего.</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60. 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61. Результаты проверки оформляются в виде акта, в котором отмечаются выявленные недостатки и указываются предложения по их устранению.</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По результатам проведения проверок полноты и качества предоставления муниципальной услуги, в </w:t>
      </w:r>
      <w:r w:rsidRPr="008E64BF">
        <w:rPr>
          <w:rFonts w:ascii="Times New Roman" w:hAnsi="Times New Roman"/>
          <w:sz w:val="20"/>
          <w:szCs w:val="20"/>
        </w:rPr>
        <w:lastRenderedPageBreak/>
        <w:t>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62.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63.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64. Персональная ответственность специалистов закрепляется в их должностных инструкциях в соответствии с требованиями законодательства.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65. </w:t>
      </w:r>
      <w:proofErr w:type="gramStart"/>
      <w:r w:rsidRPr="008E64BF">
        <w:rPr>
          <w:rFonts w:ascii="Times New Roman" w:hAnsi="Times New Roman"/>
          <w:sz w:val="20"/>
          <w:szCs w:val="20"/>
        </w:rPr>
        <w:t xml:space="preserve">В соответствии со </w:t>
      </w:r>
      <w:hyperlink r:id="rId22" w:tooltip="’’Об административных правонарушениях (с изменениями на 4 января 2021 года)’’&#10;Закон Ханты-Мансийского автономного округа - Югры от 11.06.2010 N 102-оз&#10;Статус: действующая редакция" w:history="1">
        <w:r w:rsidRPr="008E64BF">
          <w:rPr>
            <w:rFonts w:ascii="Times New Roman" w:hAnsi="Times New Roman"/>
            <w:color w:val="0000FF"/>
            <w:sz w:val="20"/>
            <w:szCs w:val="20"/>
            <w:u w:val="single"/>
          </w:rPr>
          <w:t xml:space="preserve">статьей 9.6 Закона Ханты-Мансийского автономного округа-Югры от 11 июня 2010 года N 102-оз "Об административных правонарушениях" </w:t>
        </w:r>
      </w:hyperlink>
      <w:r w:rsidRPr="008E64BF">
        <w:rPr>
          <w:rFonts w:ascii="Times New Roman" w:hAnsi="Times New Roman"/>
          <w:sz w:val="20"/>
          <w:szCs w:val="20"/>
        </w:rPr>
        <w:t xml:space="preserve">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8E64BF">
        <w:rPr>
          <w:rFonts w:ascii="Times New Roman" w:hAnsi="Times New Roman"/>
          <w:sz w:val="20"/>
          <w:szCs w:val="20"/>
        </w:rPr>
        <w:t xml:space="preserve">, </w:t>
      </w:r>
      <w:proofErr w:type="gramStart"/>
      <w:r w:rsidRPr="008E64BF">
        <w:rPr>
          <w:rFonts w:ascii="Times New Roman" w:hAnsi="Times New Roman"/>
          <w:sz w:val="20"/>
          <w:szCs w:val="20"/>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w:t>
      </w:r>
      <w:proofErr w:type="gramEnd"/>
      <w:r w:rsidRPr="008E64BF">
        <w:rPr>
          <w:rFonts w:ascii="Times New Roman" w:hAnsi="Times New Roman"/>
          <w:sz w:val="20"/>
          <w:szCs w:val="20"/>
        </w:rPr>
        <w:t xml:space="preserve"> услуга, к залу ожидания, местам для заполнения запросов </w:t>
      </w:r>
      <w:proofErr w:type="gramStart"/>
      <w:r w:rsidRPr="008E64BF">
        <w:rPr>
          <w:rFonts w:ascii="Times New Roman" w:hAnsi="Times New Roman"/>
          <w:sz w:val="20"/>
          <w:szCs w:val="20"/>
        </w:rPr>
        <w:t>о</w:t>
      </w:r>
      <w:proofErr w:type="gramEnd"/>
      <w:r w:rsidRPr="008E64BF">
        <w:rPr>
          <w:rFonts w:ascii="Times New Roman" w:hAnsi="Times New Roman"/>
          <w:sz w:val="20"/>
          <w:szCs w:val="20"/>
        </w:rPr>
        <w:t xml:space="preserve"> </w:t>
      </w:r>
      <w:proofErr w:type="gramStart"/>
      <w:r w:rsidRPr="008E64BF">
        <w:rPr>
          <w:rFonts w:ascii="Times New Roman" w:hAnsi="Times New Roman"/>
          <w:sz w:val="20"/>
          <w:szCs w:val="20"/>
        </w:rPr>
        <w:t>муниципальной</w:t>
      </w:r>
      <w:proofErr w:type="gramEnd"/>
      <w:r w:rsidRPr="008E64BF">
        <w:rPr>
          <w:rFonts w:ascii="Times New Roman" w:hAnsi="Times New Roman"/>
          <w:sz w:val="20"/>
          <w:szCs w:val="20"/>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66.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67. </w:t>
      </w:r>
      <w:proofErr w:type="gramStart"/>
      <w:r w:rsidRPr="008E64BF">
        <w:rPr>
          <w:rFonts w:ascii="Times New Roman" w:hAnsi="Times New Roman"/>
          <w:sz w:val="20"/>
          <w:szCs w:val="20"/>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w:t>
      </w:r>
      <w:proofErr w:type="gramEnd"/>
      <w:r w:rsidRPr="008E64BF">
        <w:rPr>
          <w:rFonts w:ascii="Times New Roman" w:hAnsi="Times New Roman"/>
          <w:sz w:val="20"/>
          <w:szCs w:val="20"/>
        </w:rPr>
        <w:t xml:space="preserve">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68. В случае обжалования решения должностного лица уполномоченного органа, жалоба подается главе муниципального образования.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69.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70.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71.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hyperlink r:id="rId23" w:tooltip="’’Об организации предоставления государственных и муниципальных услуг (с изменениями на 30 декабря 2020 года) (редакция, действующая с 1 января 2021 года)’’&#10;Федеральный закон от 27.07.2010 N 210-ФЗ&#10;Статус: действующая редакция (действ. с 01.01.2021)" w:history="1">
        <w:r w:rsidRPr="008E64BF">
          <w:rPr>
            <w:rFonts w:ascii="Times New Roman" w:hAnsi="Times New Roman"/>
            <w:color w:val="0000FF"/>
            <w:sz w:val="20"/>
            <w:szCs w:val="20"/>
            <w:u w:val="single"/>
          </w:rPr>
          <w:t xml:space="preserve">Федеральный закон от 27 июля 2010 года N 210-ФЗ "Об организации предоставления государственных и муниципальных услуг" </w:t>
        </w:r>
      </w:hyperlink>
      <w:r w:rsidRPr="008E64BF">
        <w:rPr>
          <w:rFonts w:ascii="Times New Roman" w:hAnsi="Times New Roman"/>
          <w:sz w:val="20"/>
          <w:szCs w:val="20"/>
        </w:rPr>
        <w:t>;</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Приложение 1</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к Административному регламенту</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предоставления муниципальной услуги</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"Бесплатная передача в собственность</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граждан Российской Федерации</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занимаемых ими жилых помещений</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в муниципальном жилищном фонде</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(приватизация жилых помещений)"</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(наименование уполномоченного органа)</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от 1. 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2. 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3. 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4. 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5. 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почтовый адрес:____________________________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_________________________________________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телефон 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адрес электронной почты:___________________</w:t>
      </w: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Заявление о приватизации жилого помещения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Прошу предоставить жилое помещение муниципального жилищного фонда _____________________(указать наименование муниципального образования), расположенное по адресу: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________________________________________________________________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________________________________________________________________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(ниже в одном из квадратов поставить значок V или X)</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noProof/>
          <w:position w:val="-1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32" type="#_x0000_t75" style="width:21.75pt;height:21pt;visibility:visible;mso-wrap-style:square">
            <v:imagedata r:id="rId24" o:title=""/>
          </v:shape>
        </w:pict>
      </w:r>
      <w:r w:rsidRPr="008E64BF">
        <w:rPr>
          <w:rFonts w:ascii="Times New Roman" w:hAnsi="Times New Roman"/>
          <w:sz w:val="20"/>
          <w:szCs w:val="20"/>
        </w:rPr>
        <w:t>в собственность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________________________________________________________________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(указать полностью фамилию, имя, отчество лица, в чью собственность предлагается передать жилое помещение)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noProof/>
          <w:position w:val="-10"/>
          <w:sz w:val="20"/>
          <w:szCs w:val="20"/>
        </w:rPr>
        <w:pict>
          <v:shape id="Рисунок 2" o:spid="_x0000_i1031" type="#_x0000_t75" style="width:21.75pt;height:21pt;visibility:visible;mso-wrap-style:square">
            <v:imagedata r:id="rId24" o:title=""/>
          </v:shape>
        </w:pict>
      </w:r>
      <w:r w:rsidRPr="008E64BF">
        <w:rPr>
          <w:rFonts w:ascii="Times New Roman" w:hAnsi="Times New Roman"/>
          <w:sz w:val="20"/>
          <w:szCs w:val="20"/>
        </w:rPr>
        <w:t xml:space="preserve">в общую собственность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 xml:space="preserve">(указываются фамилия, имя, отчество заявителя и членов его семьи полностью, родственные отношения по отношению </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к нанимателю, в общую собственность </w:t>
      </w:r>
      <w:proofErr w:type="gramStart"/>
      <w:r w:rsidRPr="008E64BF">
        <w:rPr>
          <w:rFonts w:ascii="Times New Roman" w:hAnsi="Times New Roman"/>
          <w:sz w:val="20"/>
          <w:szCs w:val="20"/>
        </w:rPr>
        <w:t>которых</w:t>
      </w:r>
      <w:proofErr w:type="gramEnd"/>
      <w:r w:rsidRPr="008E64BF">
        <w:rPr>
          <w:rFonts w:ascii="Times New Roman" w:hAnsi="Times New Roman"/>
          <w:sz w:val="20"/>
          <w:szCs w:val="20"/>
        </w:rPr>
        <w:t xml:space="preserve"> предлагается предоставить жилое помещение):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 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 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 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4. 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 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Настоящим заявлением подтвержда</w:t>
      </w:r>
      <w:proofErr w:type="gramStart"/>
      <w:r w:rsidRPr="008E64BF">
        <w:rPr>
          <w:rFonts w:ascii="Times New Roman" w:hAnsi="Times New Roman"/>
          <w:sz w:val="20"/>
          <w:szCs w:val="20"/>
        </w:rPr>
        <w:t>ю(</w:t>
      </w:r>
      <w:proofErr w:type="gramEnd"/>
      <w:r w:rsidRPr="008E64BF">
        <w:rPr>
          <w:rFonts w:ascii="Times New Roman" w:hAnsi="Times New Roman"/>
          <w:sz w:val="20"/>
          <w:szCs w:val="20"/>
        </w:rPr>
        <w:t xml:space="preserve">ем), что на территории Российской Федерации мною (нами) не использовано право приватизации жилого помещения, находящегося в государственном или муниципальном </w:t>
      </w:r>
      <w:r w:rsidRPr="008E64BF">
        <w:rPr>
          <w:rFonts w:ascii="Times New Roman" w:hAnsi="Times New Roman"/>
          <w:sz w:val="20"/>
          <w:szCs w:val="20"/>
        </w:rPr>
        <w:lastRenderedPageBreak/>
        <w:t>жилищном фонде.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К заявлению прилагаются следующие документы: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 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 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 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4) 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 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6) 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7) 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8) 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9) 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Документы, являющиеся результатом предоставления муниципальной услуги, прошу выдать (направить):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noProof/>
          <w:position w:val="-10"/>
          <w:sz w:val="20"/>
          <w:szCs w:val="20"/>
        </w:rPr>
        <w:pict>
          <v:shape id="Рисунок 3" o:spid="_x0000_i1030" type="#_x0000_t75" style="width:21.75pt;height:21pt;visibility:visible;mso-wrap-style:square">
            <v:imagedata r:id="rId24" o:title=""/>
          </v:shape>
        </w:pict>
      </w:r>
      <w:r w:rsidRPr="008E64BF">
        <w:rPr>
          <w:rFonts w:ascii="Times New Roman" w:hAnsi="Times New Roman"/>
          <w:sz w:val="20"/>
          <w:szCs w:val="20"/>
        </w:rPr>
        <w:t>лично в МФЦ</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noProof/>
          <w:position w:val="-10"/>
          <w:sz w:val="20"/>
          <w:szCs w:val="20"/>
        </w:rPr>
        <w:pict>
          <v:shape id="Рисунок 4" o:spid="_x0000_i1029" type="#_x0000_t75" style="width:21.75pt;height:21pt;visibility:visible;mso-wrap-style:square">
            <v:imagedata r:id="rId24" o:title=""/>
          </v:shape>
        </w:pict>
      </w:r>
      <w:r w:rsidRPr="008E64BF">
        <w:rPr>
          <w:rFonts w:ascii="Times New Roman" w:hAnsi="Times New Roman"/>
          <w:sz w:val="20"/>
          <w:szCs w:val="20"/>
        </w:rPr>
        <w:t>лично в ____________ (указать наименование Уполномоченного органа)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noProof/>
          <w:position w:val="-10"/>
          <w:sz w:val="20"/>
          <w:szCs w:val="20"/>
        </w:rPr>
        <w:pict>
          <v:shape id="Рисунок 5" o:spid="_x0000_i1028" type="#_x0000_t75" style="width:21.75pt;height:21pt;visibility:visible;mso-wrap-style:square">
            <v:imagedata r:id="rId24" o:title=""/>
          </v:shape>
        </w:pict>
      </w:r>
      <w:r w:rsidRPr="008E64BF">
        <w:rPr>
          <w:rFonts w:ascii="Times New Roman" w:hAnsi="Times New Roman"/>
          <w:sz w:val="20"/>
          <w:szCs w:val="20"/>
        </w:rPr>
        <w:t>посредством почтовой связи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noProof/>
          <w:position w:val="-10"/>
          <w:sz w:val="20"/>
          <w:szCs w:val="20"/>
        </w:rPr>
        <w:pict>
          <v:shape id="Рисунок 6" o:spid="_x0000_i1027" type="#_x0000_t75" style="width:21.75pt;height:21pt;visibility:visible;mso-wrap-style:square">
            <v:imagedata r:id="rId24" o:title=""/>
          </v:shape>
        </w:pict>
      </w:r>
      <w:r w:rsidRPr="008E64BF">
        <w:rPr>
          <w:rFonts w:ascii="Times New Roman" w:hAnsi="Times New Roman"/>
          <w:sz w:val="20"/>
          <w:szCs w:val="20"/>
        </w:rPr>
        <w:t xml:space="preserve">в электронном виде путем направления на адрес электронной почты, указанный в настоящем заявлении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(только для уведомления об отказе в предоставлении муниципальной услуги)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1.______________________________________________ 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(фамилия, имя, отчество полностью заявителя и всех членов семьи или представителей и подписи)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2.______________________________________________ 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3.______________________________________________ 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4.______________________________________________ 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5.______________________________________________ 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6.______________________________________________ 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В соответствии с требованиями </w:t>
      </w:r>
      <w:hyperlink r:id="rId25" w:tooltip="’’О персональных данных (с изменениями на 30 декабря 2020 года) (редакция, действующая с 1 марта 2021 года)’’&#10;Федеральный закон от 27.07.2006 N 152-ФЗ&#10;Статус: действующая редакция (действ. с 01.03.2021)" w:history="1">
        <w:r w:rsidRPr="008E64BF">
          <w:rPr>
            <w:rFonts w:ascii="Times New Roman" w:hAnsi="Times New Roman"/>
            <w:color w:val="0000FF"/>
            <w:sz w:val="20"/>
            <w:szCs w:val="20"/>
            <w:u w:val="single"/>
          </w:rPr>
          <w:t xml:space="preserve">статьи 9 Федерального закона от 27.07.2006 N 152-ФЗ "О персональных данных" </w:t>
        </w:r>
      </w:hyperlink>
      <w:r w:rsidRPr="008E64BF">
        <w:rPr>
          <w:rFonts w:ascii="Times New Roman" w:hAnsi="Times New Roman"/>
          <w:sz w:val="20"/>
          <w:szCs w:val="20"/>
        </w:rPr>
        <w:t xml:space="preserve"> подтверждаю свое согласие на обработку и передачу персональных данных.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2325"/>
        <w:gridCol w:w="3225"/>
        <w:gridCol w:w="3510"/>
      </w:tblGrid>
      <w:tr w:rsidR="008E64BF" w:rsidRPr="008E64BF" w:rsidTr="008E64BF">
        <w:tc>
          <w:tcPr>
            <w:tcW w:w="2325"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3225"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3510"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r>
      <w:tr w:rsidR="008E64BF" w:rsidRPr="008E64BF" w:rsidTr="008E64BF">
        <w:tc>
          <w:tcPr>
            <w:tcW w:w="2325" w:type="dxa"/>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1. Дата ___________ </w:t>
            </w:r>
          </w:p>
        </w:tc>
        <w:tc>
          <w:tcPr>
            <w:tcW w:w="3225" w:type="dxa"/>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_________________</w:t>
            </w:r>
          </w:p>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(подпись) </w:t>
            </w:r>
          </w:p>
        </w:tc>
        <w:tc>
          <w:tcPr>
            <w:tcW w:w="3510" w:type="dxa"/>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________________________</w:t>
            </w:r>
          </w:p>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(расшифровка подписи) </w:t>
            </w:r>
          </w:p>
        </w:tc>
      </w:tr>
      <w:tr w:rsidR="008E64BF" w:rsidRPr="008E64BF" w:rsidTr="008E64BF">
        <w:tc>
          <w:tcPr>
            <w:tcW w:w="2325" w:type="dxa"/>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2. Дата ___________ </w:t>
            </w:r>
          </w:p>
        </w:tc>
        <w:tc>
          <w:tcPr>
            <w:tcW w:w="3225" w:type="dxa"/>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_________________</w:t>
            </w:r>
          </w:p>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(подпись) </w:t>
            </w:r>
          </w:p>
        </w:tc>
        <w:tc>
          <w:tcPr>
            <w:tcW w:w="3510" w:type="dxa"/>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________________________</w:t>
            </w:r>
          </w:p>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(расшифровка подписи) </w:t>
            </w:r>
          </w:p>
        </w:tc>
      </w:tr>
      <w:tr w:rsidR="008E64BF" w:rsidRPr="008E64BF" w:rsidTr="008E64BF">
        <w:tc>
          <w:tcPr>
            <w:tcW w:w="2325" w:type="dxa"/>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3. Дата ___________ </w:t>
            </w:r>
          </w:p>
        </w:tc>
        <w:tc>
          <w:tcPr>
            <w:tcW w:w="3225" w:type="dxa"/>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_________________</w:t>
            </w:r>
          </w:p>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lastRenderedPageBreak/>
              <w:t xml:space="preserve">(подпись) </w:t>
            </w:r>
          </w:p>
        </w:tc>
        <w:tc>
          <w:tcPr>
            <w:tcW w:w="3510" w:type="dxa"/>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lastRenderedPageBreak/>
              <w:t>________________________</w:t>
            </w:r>
          </w:p>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lastRenderedPageBreak/>
              <w:t xml:space="preserve">(расшифровка подписи) </w:t>
            </w:r>
          </w:p>
        </w:tc>
      </w:tr>
      <w:tr w:rsidR="008E64BF" w:rsidRPr="008E64BF" w:rsidTr="008E64BF">
        <w:tc>
          <w:tcPr>
            <w:tcW w:w="2325" w:type="dxa"/>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lastRenderedPageBreak/>
              <w:t xml:space="preserve">4. Дата ___________ </w:t>
            </w:r>
          </w:p>
        </w:tc>
        <w:tc>
          <w:tcPr>
            <w:tcW w:w="3225" w:type="dxa"/>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_________________</w:t>
            </w:r>
          </w:p>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(подпись) </w:t>
            </w:r>
          </w:p>
        </w:tc>
        <w:tc>
          <w:tcPr>
            <w:tcW w:w="3510" w:type="dxa"/>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________________________</w:t>
            </w:r>
          </w:p>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(расшифровка подписи) </w:t>
            </w:r>
          </w:p>
        </w:tc>
      </w:tr>
      <w:tr w:rsidR="008E64BF" w:rsidRPr="008E64BF" w:rsidTr="008E64BF">
        <w:tc>
          <w:tcPr>
            <w:tcW w:w="2325" w:type="dxa"/>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5. Дата ___________ </w:t>
            </w:r>
          </w:p>
        </w:tc>
        <w:tc>
          <w:tcPr>
            <w:tcW w:w="3225" w:type="dxa"/>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_________________</w:t>
            </w:r>
          </w:p>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(подпись) </w:t>
            </w:r>
          </w:p>
        </w:tc>
        <w:tc>
          <w:tcPr>
            <w:tcW w:w="3510" w:type="dxa"/>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________________________</w:t>
            </w:r>
          </w:p>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(расшифровка подписи) </w:t>
            </w:r>
          </w:p>
        </w:tc>
      </w:tr>
    </w:tbl>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Подлинность подпис</w:t>
      </w:r>
      <w:proofErr w:type="gramStart"/>
      <w:r w:rsidRPr="008E64BF">
        <w:rPr>
          <w:rFonts w:ascii="Times New Roman" w:hAnsi="Times New Roman"/>
          <w:sz w:val="20"/>
          <w:szCs w:val="20"/>
        </w:rPr>
        <w:t>и(</w:t>
      </w:r>
      <w:proofErr w:type="gramEnd"/>
      <w:r w:rsidRPr="008E64BF">
        <w:rPr>
          <w:rFonts w:ascii="Times New Roman" w:hAnsi="Times New Roman"/>
          <w:sz w:val="20"/>
          <w:szCs w:val="20"/>
        </w:rPr>
        <w:t>ей) мною удостоверена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Дата ___ _________ 20___ год ___________ /______________________/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(подпись) (ФИО специалиста)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Приложение 2</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к Административному регламенту</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предоставления муниципальной услуги</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"Бесплатная передача в собственность</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граждан Российской Федерации</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занимаемых ими жилых помещений</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в муниципальном жилищном фонде</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(приватизация жилых помещений)"</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__________________________________________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(наименование уполномоченного органа)</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от 1. 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2. 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3. 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4. 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Почтовый адрес:______________________________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Телефон 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xml:space="preserve">Адрес электронной почты:______________________________ </w:t>
      </w: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w:t>
      </w: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Согласие на приватизацию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Я, гражданин Российской Федерации________________________ дата рождения ________________г. настоящим заявлением даю свое согласие на приватизацию жилого помещения, расположенного по адресу: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__________________________________________________________________________________________________________________________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(ниже в одном из квадратов поставить значок V или X (при необходимости)</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noProof/>
          <w:position w:val="-10"/>
          <w:sz w:val="20"/>
          <w:szCs w:val="20"/>
        </w:rPr>
        <w:pict>
          <v:shape id="Рисунок 7" o:spid="_x0000_i1026" type="#_x0000_t75" style="width:21.75pt;height:21pt;visibility:visible;mso-wrap-style:square">
            <v:imagedata r:id="rId24" o:title=""/>
          </v:shape>
        </w:pict>
      </w:r>
      <w:r w:rsidRPr="008E64BF">
        <w:rPr>
          <w:rFonts w:ascii="Times New Roman" w:hAnsi="Times New Roman"/>
          <w:sz w:val="20"/>
          <w:szCs w:val="20"/>
        </w:rPr>
        <w:t>в собственность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________________________________________________________________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(указать полностью фамилию, имя, отчество лица, в чью собственность предлагается передать жилое помещение)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без моего участия в договоре приватизации жилого помещения, не включая меня в состав собственников. Юридические последствия отказа от участия в приватизации мне известны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noProof/>
          <w:position w:val="-10"/>
          <w:sz w:val="20"/>
          <w:szCs w:val="20"/>
        </w:rPr>
        <w:pict>
          <v:shape id="Рисунок 8" o:spid="_x0000_i1025" type="#_x0000_t75" style="width:21.75pt;height:21pt;visibility:visible;mso-wrap-style:square">
            <v:imagedata r:id="rId24" o:title=""/>
          </v:shape>
        </w:pict>
      </w:r>
      <w:r w:rsidRPr="008E64BF">
        <w:rPr>
          <w:rFonts w:ascii="Times New Roman" w:hAnsi="Times New Roman"/>
          <w:sz w:val="20"/>
          <w:szCs w:val="20"/>
        </w:rPr>
        <w:t>в общую собственность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roofErr w:type="gramStart"/>
      <w:r w:rsidRPr="008E64BF">
        <w:rPr>
          <w:rFonts w:ascii="Times New Roman" w:hAnsi="Times New Roman"/>
          <w:sz w:val="20"/>
          <w:szCs w:val="20"/>
        </w:rPr>
        <w:t xml:space="preserve">(указываются фамилия, имя, отчество заявителя и членов его семьи полностью, родственные отношения по отношению к нанимателю, </w:t>
      </w:r>
      <w:proofErr w:type="gramEnd"/>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в общую </w:t>
      </w:r>
      <w:proofErr w:type="gramStart"/>
      <w:r w:rsidRPr="008E64BF">
        <w:rPr>
          <w:rFonts w:ascii="Times New Roman" w:hAnsi="Times New Roman"/>
          <w:sz w:val="20"/>
          <w:szCs w:val="20"/>
        </w:rPr>
        <w:t>собственность</w:t>
      </w:r>
      <w:proofErr w:type="gramEnd"/>
      <w:r w:rsidRPr="008E64BF">
        <w:rPr>
          <w:rFonts w:ascii="Times New Roman" w:hAnsi="Times New Roman"/>
          <w:sz w:val="20"/>
          <w:szCs w:val="20"/>
        </w:rPr>
        <w:t xml:space="preserve"> которых предлагается предоставить жилое помещение):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1. 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 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3. 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4. 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5. 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данные паспорта: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серия _____________ N 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кем и когда </w:t>
      </w:r>
      <w:proofErr w:type="gramStart"/>
      <w:r w:rsidRPr="008E64BF">
        <w:rPr>
          <w:rFonts w:ascii="Times New Roman" w:hAnsi="Times New Roman"/>
          <w:sz w:val="20"/>
          <w:szCs w:val="20"/>
        </w:rPr>
        <w:t>выдан</w:t>
      </w:r>
      <w:proofErr w:type="gramEnd"/>
      <w:r w:rsidRPr="008E64BF">
        <w:rPr>
          <w:rFonts w:ascii="Times New Roman" w:hAnsi="Times New Roman"/>
          <w:sz w:val="20"/>
          <w:szCs w:val="20"/>
        </w:rPr>
        <w:t>: 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________________________________________________________________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дата ___ _____________ 20___ год __________/______________________/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(подпись) (ФИО заявителя)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_______________________________________________________________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подлинность подписи мною удостоверена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дата ___ _________ 20___ год ___________ /______________________/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(подпись) (ФИО специалиста)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Приложение 3</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к Административному регламенту</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предоставления муниципальной услуги</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"Бесплатная передача в собственность</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граждан Российской Федерации</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занимаемых ими жилых помещений</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в муниципальном жилищном фонде</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(приватизация жилых помещений)"</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В__________________________________________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(наименование уполномоченного органа)</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от 1. 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2. 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Почтовый адрес:_______________________________________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Телефон 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Адрес электронной почты:______________________________</w:t>
      </w: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Отказ от приватизации опекунов и попечителей (в том числе родителей и усыновителей) от включения несовершеннолетних в число участников общей собственности на приватизируемое жилое помещение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Я, гражданин Российской Федерации __________________________ дата рождения __ __________ ______</w:t>
      </w:r>
      <w:proofErr w:type="gramStart"/>
      <w:r w:rsidRPr="008E64BF">
        <w:rPr>
          <w:rFonts w:ascii="Times New Roman" w:hAnsi="Times New Roman"/>
          <w:sz w:val="20"/>
          <w:szCs w:val="20"/>
        </w:rPr>
        <w:t>г</w:t>
      </w:r>
      <w:proofErr w:type="gramEnd"/>
      <w:r w:rsidRPr="008E64BF">
        <w:rPr>
          <w:rFonts w:ascii="Times New Roman" w:hAnsi="Times New Roman"/>
          <w:sz w:val="20"/>
          <w:szCs w:val="20"/>
        </w:rPr>
        <w:t>.,</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данные паспорта: серия _____________ N 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кем и когда </w:t>
      </w:r>
      <w:proofErr w:type="gramStart"/>
      <w:r w:rsidRPr="008E64BF">
        <w:rPr>
          <w:rFonts w:ascii="Times New Roman" w:hAnsi="Times New Roman"/>
          <w:sz w:val="20"/>
          <w:szCs w:val="20"/>
        </w:rPr>
        <w:t>выдан</w:t>
      </w:r>
      <w:proofErr w:type="gramEnd"/>
      <w:r w:rsidRPr="008E64BF">
        <w:rPr>
          <w:rFonts w:ascii="Times New Roman" w:hAnsi="Times New Roman"/>
          <w:sz w:val="20"/>
          <w:szCs w:val="20"/>
        </w:rPr>
        <w:t>: 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________________________________________________________________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являясь опекуном, попечителем, родителем, усыновителем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(нужное подчеркнуть)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несовершеннолетнег</w:t>
      </w:r>
      <w:proofErr w:type="gramStart"/>
      <w:r w:rsidRPr="008E64BF">
        <w:rPr>
          <w:rFonts w:ascii="Times New Roman" w:hAnsi="Times New Roman"/>
          <w:sz w:val="20"/>
          <w:szCs w:val="20"/>
        </w:rPr>
        <w:t>о(</w:t>
      </w:r>
      <w:proofErr w:type="gramEnd"/>
      <w:r w:rsidRPr="008E64BF">
        <w:rPr>
          <w:rFonts w:ascii="Times New Roman" w:hAnsi="Times New Roman"/>
          <w:sz w:val="20"/>
          <w:szCs w:val="20"/>
        </w:rPr>
        <w:t>их):</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1)______________________________________________________________;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(указать ФИО, число, месяц, год рождения)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3)______________________________________________________________;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(далее-несовершеннолетние).</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настоящим заявлением отказываюсь от включения несовершеннолетнег</w:t>
      </w:r>
      <w:proofErr w:type="gramStart"/>
      <w:r w:rsidRPr="008E64BF">
        <w:rPr>
          <w:rFonts w:ascii="Times New Roman" w:hAnsi="Times New Roman"/>
          <w:sz w:val="20"/>
          <w:szCs w:val="20"/>
        </w:rPr>
        <w:t>о(</w:t>
      </w:r>
      <w:proofErr w:type="gramEnd"/>
      <w:r w:rsidRPr="008E64BF">
        <w:rPr>
          <w:rFonts w:ascii="Times New Roman" w:hAnsi="Times New Roman"/>
          <w:sz w:val="20"/>
          <w:szCs w:val="20"/>
        </w:rPr>
        <w:t>их) в число участников общей собственности на приватизируемое жилое помещение, расположенного по адресу:</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________________________________________________________________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Дата ___ _____________ 20___ год __________/______________________/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(подпись) (ФИО заявителя)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Подлинность подписи мною удостоверена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Дата ___ _________ 20___ год ___________ /______________________/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(подпись) (ФИО специалиста)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Приложение 4</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к Административному регламенту</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предоставления муниципальной услуги</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"Бесплатная передача в собственность</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граждан Российской Федерации</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занимаемых ими жилых помещений</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в муниципальном жилищном фонде</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(приватизация жилых помещений)"</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В __________________________________________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     (наименование уполномоченного органа)</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от ________________________________________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Почтовый адрес:_______________________________________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Телефон ______________________________</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Адрес электронной почты:______________________________</w:t>
      </w: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Заявление об отказе от приватизации </w:t>
      </w:r>
    </w:p>
    <w:p w:rsidR="008E64BF" w:rsidRPr="008E64BF" w:rsidRDefault="008E64BF" w:rsidP="008E64BF">
      <w:pPr>
        <w:widowControl w:val="0"/>
        <w:autoSpaceDE w:val="0"/>
        <w:autoSpaceDN w:val="0"/>
        <w:adjustRightInd w:val="0"/>
        <w:spacing w:after="0" w:line="240" w:lineRule="auto"/>
        <w:jc w:val="center"/>
        <w:rPr>
          <w:rFonts w:ascii="Times New Roman" w:hAnsi="Times New Roman"/>
          <w:sz w:val="20"/>
          <w:szCs w:val="20"/>
        </w:rPr>
      </w:pPr>
      <w:r w:rsidRPr="008E64BF">
        <w:rPr>
          <w:rFonts w:ascii="Times New Roman" w:hAnsi="Times New Roman"/>
          <w:sz w:val="20"/>
          <w:szCs w:val="20"/>
        </w:rPr>
        <w:t xml:space="preserve">ЗАЯВЛЕНИЕ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Я, 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________________________________________________________________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дата рождения 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паспорт серия___________ номер________________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кем </w:t>
      </w:r>
      <w:proofErr w:type="gramStart"/>
      <w:r w:rsidRPr="008E64BF">
        <w:rPr>
          <w:rFonts w:ascii="Times New Roman" w:hAnsi="Times New Roman"/>
          <w:sz w:val="20"/>
          <w:szCs w:val="20"/>
        </w:rPr>
        <w:t>выдан</w:t>
      </w:r>
      <w:proofErr w:type="gramEnd"/>
      <w:r w:rsidRPr="008E64BF">
        <w:rPr>
          <w:rFonts w:ascii="Times New Roman" w:hAnsi="Times New Roman"/>
          <w:sz w:val="20"/>
          <w:szCs w:val="20"/>
        </w:rPr>
        <w:t xml:space="preserve"> 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дата выдачи 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настоящим заявлением даю согласие на приватизацию жилого помещения, находящегося по адресу: 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________________________________________________________________.</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Участие в приватизации указанного жилого помещения принимать не буду. В договор приватизации прошу меня не включать.</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Юридические последствия отказа от участия в приватизации мне известны.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Дата ___ _____________ 20___ год _______________/___________________________/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(подпись) (ФИО заявителя)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Подлинность подписи мною удостоверена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lastRenderedPageBreak/>
        <w:t xml:space="preserve">Дата ___ _________ 20___ год ___________ /______________________/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(подпись) (ФИО специалиста)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Приложение 5</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к Административному регламенту</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предоставления муниципальной услуги</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"Бесплатная передача в собственность</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граждан Российской Федерации</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занимаемых ими жилых помещений</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в муниципальном жилищном фонде</w:t>
      </w:r>
    </w:p>
    <w:p w:rsidR="008E64BF" w:rsidRPr="008E64BF" w:rsidRDefault="008E64BF" w:rsidP="008E64BF">
      <w:pPr>
        <w:widowControl w:val="0"/>
        <w:autoSpaceDE w:val="0"/>
        <w:autoSpaceDN w:val="0"/>
        <w:adjustRightInd w:val="0"/>
        <w:spacing w:after="0" w:line="240" w:lineRule="auto"/>
        <w:jc w:val="right"/>
        <w:rPr>
          <w:rFonts w:ascii="Times New Roman" w:hAnsi="Times New Roman"/>
          <w:sz w:val="20"/>
          <w:szCs w:val="20"/>
        </w:rPr>
      </w:pPr>
      <w:r w:rsidRPr="008E64BF">
        <w:rPr>
          <w:rFonts w:ascii="Times New Roman" w:hAnsi="Times New Roman"/>
          <w:sz w:val="20"/>
          <w:szCs w:val="20"/>
        </w:rPr>
        <w:t>(приватизация жилых помещений)"</w:t>
      </w:r>
    </w:p>
    <w:p w:rsidR="008E64BF" w:rsidRPr="008E64BF" w:rsidRDefault="008E64BF" w:rsidP="008E64BF">
      <w:pPr>
        <w:widowControl w:val="0"/>
        <w:autoSpaceDE w:val="0"/>
        <w:autoSpaceDN w:val="0"/>
        <w:adjustRightInd w:val="0"/>
        <w:spacing w:after="0" w:line="240" w:lineRule="auto"/>
        <w:rPr>
          <w:rFonts w:ascii="Times New Roman" w:hAnsi="Times New Roman"/>
          <w:b/>
          <w:bCs/>
          <w:sz w:val="20"/>
          <w:szCs w:val="20"/>
        </w:rPr>
      </w:pPr>
    </w:p>
    <w:p w:rsidR="008E64BF" w:rsidRPr="008E64BF" w:rsidRDefault="008E64BF" w:rsidP="008E64BF">
      <w:pPr>
        <w:widowControl w:val="0"/>
        <w:autoSpaceDE w:val="0"/>
        <w:autoSpaceDN w:val="0"/>
        <w:adjustRightInd w:val="0"/>
        <w:spacing w:after="0" w:line="240" w:lineRule="auto"/>
        <w:jc w:val="center"/>
        <w:rPr>
          <w:rFonts w:ascii="Times New Roman" w:hAnsi="Times New Roman"/>
          <w:b/>
          <w:bCs/>
          <w:sz w:val="20"/>
          <w:szCs w:val="20"/>
        </w:rPr>
      </w:pPr>
      <w:r w:rsidRPr="008E64BF">
        <w:rPr>
          <w:rFonts w:ascii="Times New Roman" w:hAnsi="Times New Roman"/>
          <w:b/>
          <w:bCs/>
          <w:sz w:val="20"/>
          <w:szCs w:val="20"/>
        </w:rPr>
        <w:t xml:space="preserve"> РАСПИСКА В ПОЛУЧЕНИИ ДОКУМЕНТОВ при предоставлении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________________________________________________________________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(ФИО заявител</w:t>
      </w:r>
      <w:proofErr w:type="gramStart"/>
      <w:r w:rsidRPr="008E64BF">
        <w:rPr>
          <w:rFonts w:ascii="Times New Roman" w:hAnsi="Times New Roman"/>
          <w:sz w:val="20"/>
          <w:szCs w:val="20"/>
        </w:rPr>
        <w:t>я(</w:t>
      </w:r>
      <w:proofErr w:type="gramEnd"/>
      <w:r w:rsidRPr="008E64BF">
        <w:rPr>
          <w:rFonts w:ascii="Times New Roman" w:hAnsi="Times New Roman"/>
          <w:sz w:val="20"/>
          <w:szCs w:val="20"/>
        </w:rPr>
        <w:t xml:space="preserve">ей))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1. Представленные документы</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795"/>
        <w:gridCol w:w="4740"/>
        <w:gridCol w:w="1755"/>
        <w:gridCol w:w="2310"/>
      </w:tblGrid>
      <w:tr w:rsidR="008E64BF" w:rsidRPr="008E64BF" w:rsidTr="008E64BF">
        <w:tc>
          <w:tcPr>
            <w:tcW w:w="795"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4740"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1755"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2310"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r>
      <w:tr w:rsidR="008E64BF" w:rsidRPr="008E64BF" w:rsidTr="008E64BF">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N </w:t>
            </w:r>
            <w:proofErr w:type="gramStart"/>
            <w:r w:rsidRPr="008E64BF">
              <w:rPr>
                <w:rFonts w:ascii="Times New Roman" w:hAnsi="Times New Roman"/>
                <w:sz w:val="20"/>
                <w:szCs w:val="20"/>
              </w:rPr>
              <w:t>п</w:t>
            </w:r>
            <w:proofErr w:type="gramEnd"/>
            <w:r w:rsidRPr="008E64BF">
              <w:rPr>
                <w:rFonts w:ascii="Times New Roman" w:hAnsi="Times New Roman"/>
                <w:sz w:val="20"/>
                <w:szCs w:val="20"/>
              </w:rPr>
              <w:t xml:space="preserve">/п </w:t>
            </w:r>
          </w:p>
        </w:tc>
        <w:tc>
          <w:tcPr>
            <w:tcW w:w="4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Наименование документа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Кол-во листов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Примечание </w:t>
            </w:r>
          </w:p>
        </w:tc>
      </w:tr>
      <w:tr w:rsidR="008E64BF" w:rsidRPr="008E64BF" w:rsidTr="008E64BF">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rPr>
                <w:rFonts w:ascii="Times New Roman" w:hAnsi="Times New Roman"/>
                <w:sz w:val="20"/>
                <w:szCs w:val="20"/>
              </w:rPr>
            </w:pPr>
          </w:p>
        </w:tc>
        <w:tc>
          <w:tcPr>
            <w:tcW w:w="4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rPr>
                <w:rFonts w:ascii="Times New Roman" w:hAnsi="Times New Roman"/>
                <w:sz w:val="20"/>
                <w:szCs w:val="20"/>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rPr>
                <w:rFonts w:ascii="Times New Roman" w:hAnsi="Times New Roman"/>
                <w:sz w:val="20"/>
                <w:szCs w:val="20"/>
              </w:rPr>
            </w:pP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rPr>
                <w:rFonts w:ascii="Times New Roman" w:hAnsi="Times New Roman"/>
                <w:sz w:val="20"/>
                <w:szCs w:val="20"/>
              </w:rPr>
            </w:pPr>
          </w:p>
        </w:tc>
      </w:tr>
    </w:tbl>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2. Недостающие документы, при непредставлении которых принимается решение об отказе в приватизации жилого помещения: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tbl>
      <w:tblPr>
        <w:tblW w:w="0" w:type="auto"/>
        <w:tblInd w:w="28" w:type="dxa"/>
        <w:tblLayout w:type="fixed"/>
        <w:tblCellMar>
          <w:left w:w="90" w:type="dxa"/>
          <w:right w:w="90" w:type="dxa"/>
        </w:tblCellMar>
        <w:tblLook w:val="04A0" w:firstRow="1" w:lastRow="0" w:firstColumn="1" w:lastColumn="0" w:noHBand="0" w:noVBand="1"/>
      </w:tblPr>
      <w:tblGrid>
        <w:gridCol w:w="795"/>
        <w:gridCol w:w="8790"/>
      </w:tblGrid>
      <w:tr w:rsidR="008E64BF" w:rsidRPr="008E64BF" w:rsidTr="008E64BF">
        <w:tc>
          <w:tcPr>
            <w:tcW w:w="795"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c>
          <w:tcPr>
            <w:tcW w:w="8790" w:type="dxa"/>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tc>
      </w:tr>
      <w:tr w:rsidR="008E64BF" w:rsidRPr="008E64BF" w:rsidTr="008E64BF">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N </w:t>
            </w:r>
            <w:proofErr w:type="gramStart"/>
            <w:r w:rsidRPr="008E64BF">
              <w:rPr>
                <w:rFonts w:ascii="Times New Roman" w:hAnsi="Times New Roman"/>
                <w:sz w:val="20"/>
                <w:szCs w:val="20"/>
              </w:rPr>
              <w:t>п</w:t>
            </w:r>
            <w:proofErr w:type="gramEnd"/>
            <w:r w:rsidRPr="008E64BF">
              <w:rPr>
                <w:rFonts w:ascii="Times New Roman" w:hAnsi="Times New Roman"/>
                <w:sz w:val="20"/>
                <w:szCs w:val="20"/>
              </w:rPr>
              <w:t xml:space="preserve">/п </w:t>
            </w:r>
          </w:p>
        </w:tc>
        <w:tc>
          <w:tcPr>
            <w:tcW w:w="8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8E64BF" w:rsidRPr="008E64BF" w:rsidRDefault="008E64BF" w:rsidP="008E64BF">
            <w:pPr>
              <w:widowControl w:val="0"/>
              <w:autoSpaceDE w:val="0"/>
              <w:autoSpaceDN w:val="0"/>
              <w:adjustRightInd w:val="0"/>
              <w:spacing w:after="0"/>
              <w:rPr>
                <w:rFonts w:ascii="Times New Roman" w:hAnsi="Times New Roman"/>
                <w:sz w:val="20"/>
                <w:szCs w:val="20"/>
              </w:rPr>
            </w:pPr>
            <w:r w:rsidRPr="008E64BF">
              <w:rPr>
                <w:rFonts w:ascii="Times New Roman" w:hAnsi="Times New Roman"/>
                <w:sz w:val="20"/>
                <w:szCs w:val="20"/>
              </w:rPr>
              <w:t xml:space="preserve">Наименование документа </w:t>
            </w:r>
          </w:p>
        </w:tc>
      </w:tr>
      <w:tr w:rsidR="008E64BF" w:rsidRPr="008E64BF" w:rsidTr="008E64BF">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rPr>
                <w:rFonts w:ascii="Times New Roman" w:hAnsi="Times New Roman"/>
                <w:sz w:val="20"/>
                <w:szCs w:val="20"/>
              </w:rPr>
            </w:pPr>
          </w:p>
        </w:tc>
        <w:tc>
          <w:tcPr>
            <w:tcW w:w="8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E64BF" w:rsidRPr="008E64BF" w:rsidRDefault="008E64BF" w:rsidP="008E64BF">
            <w:pPr>
              <w:widowControl w:val="0"/>
              <w:autoSpaceDE w:val="0"/>
              <w:autoSpaceDN w:val="0"/>
              <w:adjustRightInd w:val="0"/>
              <w:spacing w:after="0"/>
              <w:rPr>
                <w:rFonts w:ascii="Times New Roman" w:hAnsi="Times New Roman"/>
                <w:sz w:val="20"/>
                <w:szCs w:val="20"/>
              </w:rPr>
            </w:pPr>
          </w:p>
        </w:tc>
      </w:tr>
    </w:tbl>
    <w:p w:rsidR="008E64BF" w:rsidRPr="008E64BF" w:rsidRDefault="008E64BF" w:rsidP="008E64BF">
      <w:pPr>
        <w:widowControl w:val="0"/>
        <w:autoSpaceDE w:val="0"/>
        <w:autoSpaceDN w:val="0"/>
        <w:adjustRightInd w:val="0"/>
        <w:spacing w:after="0" w:line="240" w:lineRule="auto"/>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Заявителю разъяснены последствия непредставления документов, указанных в пункте 2 настоящей расписки;</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Документы сдал и один экземпляр расписки получил:</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__________ _________________ _______________________________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(дата) (подпись) (Ф.И.О. заявителя)</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Документы принял на _____листах и зарегистрировал в журнале регистрации от ________________ N 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(дата)</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 xml:space="preserve">____________________________________________________________ </w:t>
      </w:r>
    </w:p>
    <w:p w:rsidR="008E64BF" w:rsidRPr="008E64BF" w:rsidRDefault="008E64BF" w:rsidP="008E64BF">
      <w:pPr>
        <w:widowControl w:val="0"/>
        <w:autoSpaceDE w:val="0"/>
        <w:autoSpaceDN w:val="0"/>
        <w:adjustRightInd w:val="0"/>
        <w:spacing w:after="0" w:line="240" w:lineRule="auto"/>
        <w:ind w:firstLine="568"/>
        <w:jc w:val="both"/>
        <w:rPr>
          <w:rFonts w:ascii="Times New Roman" w:hAnsi="Times New Roman"/>
          <w:sz w:val="20"/>
          <w:szCs w:val="20"/>
        </w:rPr>
      </w:pPr>
      <w:r w:rsidRPr="008E64BF">
        <w:rPr>
          <w:rFonts w:ascii="Times New Roman" w:hAnsi="Times New Roman"/>
          <w:sz w:val="20"/>
          <w:szCs w:val="20"/>
        </w:rPr>
        <w:t>(должность) (подпись) (Ф.И.О. специалиста)</w:t>
      </w:r>
    </w:p>
    <w:p w:rsidR="00DD7D9A" w:rsidRDefault="00DD7D9A" w:rsidP="008E64BF">
      <w:pPr>
        <w:tabs>
          <w:tab w:val="left" w:pos="9717"/>
        </w:tabs>
        <w:spacing w:after="0" w:line="240" w:lineRule="auto"/>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26"/>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8E64BF">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8E64BF">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5E155C">
                    <w:rPr>
                      <w:rFonts w:ascii="Times New Roman" w:hAnsi="Times New Roman"/>
                      <w:sz w:val="20"/>
                      <w:szCs w:val="20"/>
                    </w:rPr>
                    <w:t>25.03</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27"/>
      <w:footerReference w:type="default" r:id="rId28"/>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BC" w:rsidRDefault="007147BC" w:rsidP="001952B6">
      <w:pPr>
        <w:spacing w:after="0" w:line="240" w:lineRule="auto"/>
      </w:pPr>
      <w:r>
        <w:separator/>
      </w:r>
    </w:p>
  </w:endnote>
  <w:endnote w:type="continuationSeparator" w:id="0">
    <w:p w:rsidR="007147BC" w:rsidRDefault="007147B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 sans-serif">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4BF" w:rsidRDefault="008E64BF">
    <w:pPr>
      <w:pStyle w:val="af2"/>
      <w:jc w:val="right"/>
    </w:pPr>
    <w:r>
      <w:fldChar w:fldCharType="begin"/>
    </w:r>
    <w:r>
      <w:instrText>PAGE   \* MERGEFORMAT</w:instrText>
    </w:r>
    <w:r>
      <w:fldChar w:fldCharType="separate"/>
    </w:r>
    <w:r w:rsidR="001A68A1" w:rsidRPr="001A68A1">
      <w:rPr>
        <w:noProof/>
        <w:lang w:val="ru-RU"/>
      </w:rPr>
      <w:t>5</w:t>
    </w:r>
    <w:r>
      <w:fldChar w:fldCharType="end"/>
    </w:r>
  </w:p>
  <w:p w:rsidR="008E64BF" w:rsidRDefault="008E64B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4BF" w:rsidRDefault="008E64BF">
    <w:pPr>
      <w:pStyle w:val="af2"/>
      <w:jc w:val="right"/>
    </w:pPr>
    <w:r>
      <w:fldChar w:fldCharType="begin"/>
    </w:r>
    <w:r>
      <w:instrText>PAGE   \* MERGEFORMAT</w:instrText>
    </w:r>
    <w:r>
      <w:fldChar w:fldCharType="separate"/>
    </w:r>
    <w:r w:rsidR="001A68A1" w:rsidRPr="001A68A1">
      <w:rPr>
        <w:noProof/>
        <w:lang w:val="ru-RU"/>
      </w:rPr>
      <w:t>52</w:t>
    </w:r>
    <w:r>
      <w:fldChar w:fldCharType="end"/>
    </w:r>
  </w:p>
  <w:p w:rsidR="008E64BF" w:rsidRDefault="008E64B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BC" w:rsidRDefault="007147BC" w:rsidP="001952B6">
      <w:pPr>
        <w:spacing w:after="0" w:line="240" w:lineRule="auto"/>
      </w:pPr>
      <w:r>
        <w:separator/>
      </w:r>
    </w:p>
  </w:footnote>
  <w:footnote w:type="continuationSeparator" w:id="0">
    <w:p w:rsidR="007147BC" w:rsidRDefault="007147B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4BF" w:rsidRPr="00D96366" w:rsidRDefault="008E64BF"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A68A1"/>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155C"/>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47BC"/>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E64BF"/>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E64BF"/>
  </w:style>
  <w:style w:type="paragraph" w:customStyle="1" w:styleId="1f7">
    <w:name w:val="Стиль1"/>
    <w:basedOn w:val="a3"/>
    <w:rsid w:val="008E64BF"/>
    <w:pPr>
      <w:spacing w:after="0" w:line="240" w:lineRule="auto"/>
      <w:jc w:val="both"/>
    </w:pPr>
    <w:rPr>
      <w:rFonts w:ascii="Arial" w:hAnsi="Arial"/>
      <w:sz w:val="26"/>
      <w:szCs w:val="20"/>
    </w:rPr>
  </w:style>
  <w:style w:type="paragraph" w:customStyle="1" w:styleId="HEADERTEXT">
    <w:name w:val=".HEADERTEXT"/>
    <w:uiPriority w:val="99"/>
    <w:rsid w:val="008E64BF"/>
    <w:pPr>
      <w:widowControl w:val="0"/>
      <w:autoSpaceDE w:val="0"/>
      <w:autoSpaceDN w:val="0"/>
      <w:adjustRightInd w:val="0"/>
    </w:pPr>
    <w:rPr>
      <w:rFonts w:ascii="Arial" w:eastAsia="Times New Roman" w:hAnsi="Arial" w:cs="Arial"/>
      <w:color w:val="2B4279"/>
    </w:rPr>
  </w:style>
  <w:style w:type="paragraph" w:customStyle="1" w:styleId="UNFORMATTEXT">
    <w:name w:val=".UNFORMATTEXT"/>
    <w:uiPriority w:val="99"/>
    <w:rsid w:val="008E64BF"/>
    <w:pPr>
      <w:widowControl w:val="0"/>
      <w:autoSpaceDE w:val="0"/>
      <w:autoSpaceDN w:val="0"/>
      <w:adjustRightInd w:val="0"/>
    </w:pPr>
    <w:rPr>
      <w:rFonts w:ascii="Courier New" w:eastAsia="Times New Roman" w:hAnsi="Courier New" w:cs="Courier New"/>
    </w:rPr>
  </w:style>
  <w:style w:type="paragraph" w:customStyle="1" w:styleId="HORIZLINE">
    <w:name w:val=".HORIZLINE"/>
    <w:uiPriority w:val="99"/>
    <w:rsid w:val="008E64BF"/>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E64BF"/>
    <w:pPr>
      <w:widowControl w:val="0"/>
      <w:autoSpaceDE w:val="0"/>
      <w:autoSpaceDN w:val="0"/>
      <w:adjustRightInd w:val="0"/>
    </w:pPr>
    <w:rPr>
      <w:rFonts w:ascii="Arial, sans-serif" w:eastAsia="Times New Roman" w:hAnsi="Arial, sans-serif"/>
      <w:sz w:val="24"/>
      <w:szCs w:val="24"/>
    </w:rPr>
  </w:style>
  <w:style w:type="numbering" w:customStyle="1" w:styleId="152">
    <w:name w:val="Нет списка15"/>
    <w:next w:val="a7"/>
    <w:uiPriority w:val="99"/>
    <w:semiHidden/>
    <w:unhideWhenUsed/>
    <w:rsid w:val="008E6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30707532">
      <w:bodyDiv w:val="1"/>
      <w:marLeft w:val="0"/>
      <w:marRight w:val="0"/>
      <w:marTop w:val="0"/>
      <w:marBottom w:val="0"/>
      <w:divBdr>
        <w:top w:val="none" w:sz="0" w:space="0" w:color="auto"/>
        <w:left w:val="none" w:sz="0" w:space="0" w:color="auto"/>
        <w:bottom w:val="none" w:sz="0" w:space="0" w:color="auto"/>
        <w:right w:val="none" w:sz="0" w:space="0" w:color="auto"/>
      </w:divBdr>
    </w:div>
    <w:div w:id="135419313">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479640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5948652">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5830558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03425" TargetMode="External"/><Relationship Id="rId18" Type="http://schemas.openxmlformats.org/officeDocument/2006/relationships/hyperlink" Target="kodeks://link/d?nd=902228011&amp;point=mark=000000000000000000000000000000000000000000000000007DO0KB"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kodeks://link/d?nd=9003425" TargetMode="External"/><Relationship Id="rId7" Type="http://schemas.openxmlformats.org/officeDocument/2006/relationships/footnotes" Target="footnotes.xml"/><Relationship Id="rId12" Type="http://schemas.openxmlformats.org/officeDocument/2006/relationships/hyperlink" Target="kodeks://link/d?nd=9003425" TargetMode="External"/><Relationship Id="rId17" Type="http://schemas.openxmlformats.org/officeDocument/2006/relationships/hyperlink" Target="kodeks://link/d?nd=902228011&amp;point=mark=000000000000000000000000000000000000000000000000007D20K3" TargetMode="External"/><Relationship Id="rId25" Type="http://schemas.openxmlformats.org/officeDocument/2006/relationships/hyperlink" Target="kodeks://link/d?nd=901990046&amp;point=mark=000000000000000000000000000000000000000000000000007DI0K7" TargetMode="External"/><Relationship Id="rId2" Type="http://schemas.openxmlformats.org/officeDocument/2006/relationships/numbering" Target="numbering.xml"/><Relationship Id="rId16" Type="http://schemas.openxmlformats.org/officeDocument/2006/relationships/hyperlink" Target="kodeks://link/d?nd=902228011&amp;point=mark=000000000000000000000000000000000000000000000000007DO0KB" TargetMode="External"/><Relationship Id="rId20" Type="http://schemas.openxmlformats.org/officeDocument/2006/relationships/hyperlink" Target="kodeks://link/d?nd=902228011&amp;point=mark=000000000000000000000000000000000000000000000000007DO0K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919338"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kodeks://link/d?nd=9003425" TargetMode="External"/><Relationship Id="rId23" Type="http://schemas.openxmlformats.org/officeDocument/2006/relationships/hyperlink" Target="kodeks://link/d?nd=902228011&amp;point=mark=000000000000000000000000000000000000000000000000007D20K3" TargetMode="External"/><Relationship Id="rId28" Type="http://schemas.openxmlformats.org/officeDocument/2006/relationships/footer" Target="footer2.xml"/><Relationship Id="rId10" Type="http://schemas.openxmlformats.org/officeDocument/2006/relationships/hyperlink" Target="kodeks://link/d?nd=468974636&amp;point=mark=000000000000000000000000000000000000000000000000008JCMMI" TargetMode="External"/><Relationship Id="rId19" Type="http://schemas.openxmlformats.org/officeDocument/2006/relationships/hyperlink" Target="kodeks://link/d?nd=902228011&amp;point=mark=000000000000000000000000000000000000000000000000006520IM"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kodeks://link/d?nd=9003425" TargetMode="External"/><Relationship Id="rId22" Type="http://schemas.openxmlformats.org/officeDocument/2006/relationships/hyperlink" Target="kodeks://link/d?nd=446497820&amp;point=mark=00000000000000000000000000000000000000000000000001C40LK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C013-0E4C-4CDB-81C0-A1CE1B92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3379</TotalTime>
  <Pages>52</Pages>
  <Words>24523</Words>
  <Characters>139786</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2018-03-15T07:26:00Z</cp:lastPrinted>
  <dcterms:created xsi:type="dcterms:W3CDTF">2014-08-08T06:50:00Z</dcterms:created>
  <dcterms:modified xsi:type="dcterms:W3CDTF">2021-05-05T12:15:00Z</dcterms:modified>
</cp:coreProperties>
</file>