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0C" w:rsidRDefault="0059660C" w:rsidP="001614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2.2.9. Работа в сфере молодежной политики</w:t>
      </w: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с.п. Сентябрьский действуют Совет молодежи  (12 человек), волонтёрское молодёжное объединения «Мы есть!» (15 человек)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были проведены мероприятии, направленные на: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здорового образа жизни молодых граждан;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молодежи к активному участию в общественной жизни;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семейных ценностей среди молодежи;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активного досуга молодежи;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профилактика экстремизма, гармонизация  межэтнических  и межкультурных отношений 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Добровольчество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 входят разделы: 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МТО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награждение  членов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духовно-нравственных ценностей и патриотическое сознание молодежи.</w:t>
      </w:r>
    </w:p>
    <w:p w:rsidR="0059660C" w:rsidRDefault="0059660C" w:rsidP="00161472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- это систематическая и 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так же воспитания толерантности среди детей подростков и молодёжи.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 Сентябрьский с 2015 года действует программа патриотического воспитания «Мы граждане России».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Воспитание у молодёжи чувства патриотизма, готовности к защите Отечества, коллективизма и товарищества.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включены следующие мероприятия: фотоконкурсы, викторины,</w:t>
      </w:r>
      <w:r w:rsidR="00315E51">
        <w:rPr>
          <w:rFonts w:ascii="Times New Roman" w:hAnsi="Times New Roman"/>
          <w:sz w:val="28"/>
          <w:szCs w:val="28"/>
        </w:rPr>
        <w:t xml:space="preserve"> познавательные программы</w:t>
      </w:r>
      <w:r>
        <w:rPr>
          <w:rFonts w:ascii="Times New Roman" w:hAnsi="Times New Roman"/>
          <w:sz w:val="28"/>
          <w:szCs w:val="28"/>
        </w:rPr>
        <w:t xml:space="preserve"> квесты, эстафеты, поздравление детей ВОВ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Доме культуры «Жемчужина Югры» за 2019 год по патриотическому воспитанию было проведено 52 мероприятия в которых прияло участие 6638 человек (аудитория смешанная)</w:t>
      </w:r>
    </w:p>
    <w:p w:rsidR="0050080E" w:rsidRDefault="0050080E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Формирование здорового образа жизни молодых граждан.</w:t>
      </w:r>
    </w:p>
    <w:p w:rsidR="0059660C" w:rsidRDefault="0059660C" w:rsidP="00161472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приобщения молодежи к спорту и здоровому образу жизни были проведены спортивные мероприятия «Азарт. Здоровье. Отдых»,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агитбригады «Здоровый образ жизни - чистая страница», «Здоровье не купишь», «Движение- это жизнь», «На пути к здоровью», «Планета ЗОЖ»,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«Давай с нами!», «ЗОЖ-путь к долголетию», «Мы против вредных привычек».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Волонтерами и членами Совета молодёжи была проведена акция СТОП ВИЧ,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целью которых является профилактика СПИДА. Молодёжь раздавала листовки и ленточки.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молодёжи с.п.  Сентябрьский, а так же волонтерское объединения «Мы Есть!</w:t>
      </w:r>
      <w:proofErr w:type="gramStart"/>
      <w:r>
        <w:rPr>
          <w:rFonts w:ascii="Times New Roman" w:hAnsi="Times New Roman"/>
          <w:sz w:val="28"/>
          <w:szCs w:val="28"/>
        </w:rPr>
        <w:t>»,  активно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участвует или оказывает помощь в мероприятиях. Так волонтеры и  члены Совета молодёжи организовывали или сопровождали мероприятия  Дома культуры «Жемчужина Югры» местного значения – это туристический слёт среди организаций сельского поселения Сентябрьский, а так же  волонте6ры оказали помощь в сопровождении Окружных соревнованиях по боксу «От новичка до мастера» на кубок Главы сельского поселения Сентябрьский А.В. Светлакова. 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Привлечение молодежи к активному участию в общественной жизни сельского поселения Сентябрьский, Нефтеюганского района, ХМАО-Югры.</w:t>
      </w:r>
    </w:p>
    <w:p w:rsidR="0059660C" w:rsidRDefault="0059660C" w:rsidP="00161472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января проводилась акция милосердия «Снег за окном» ребята очищали мемориал «Ни кто не забыт и ни что не забыто», площадки детского сада «Солнышко от снега». В мае при участии Совета молодёжи были проведены акции: по благоустройству территории  «Чисто и уютно» (субботник). «Подарок ветерану» Акция милосердия. «Неделя добрых дел» Благотворительная акция, «Весёлый шарик» </w:t>
      </w:r>
      <w:proofErr w:type="gramStart"/>
      <w:r>
        <w:rPr>
          <w:rFonts w:ascii="Times New Roman" w:hAnsi="Times New Roman"/>
          <w:sz w:val="28"/>
          <w:szCs w:val="28"/>
        </w:rPr>
        <w:t>акция  посвященная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международному Дню против табака. </w:t>
      </w: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«Лента дружбы» Акция дружбы, посвященная Дню России, Памятная дата «День памяти и скорби», Всероссийская акция «Красная гвоздика».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/>
          <w:sz w:val="28"/>
          <w:szCs w:val="28"/>
        </w:rPr>
        <w:t>», посвященная Дню Флага российской Федерации, акция «Моя Россия» где волонтеры раздали брошюры Конституции РФ постоянный состав волонтеров 15 человек.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молодёжь сельского поселения Сентябрьский участвует в конкурсах местного значения, а также принимает участие </w:t>
      </w:r>
      <w:proofErr w:type="gramStart"/>
      <w:r>
        <w:rPr>
          <w:rFonts w:ascii="Times New Roman" w:hAnsi="Times New Roman"/>
          <w:sz w:val="28"/>
          <w:szCs w:val="28"/>
        </w:rPr>
        <w:t>в районный мероприятиях</w:t>
      </w:r>
      <w:proofErr w:type="gramEnd"/>
      <w:r>
        <w:rPr>
          <w:rFonts w:ascii="Times New Roman" w:hAnsi="Times New Roman"/>
          <w:sz w:val="28"/>
          <w:szCs w:val="28"/>
        </w:rPr>
        <w:t>: «День молодёжи», «Лига управленцев Югры».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Ежеквартально на базе ДК «Жемчужина Югры» проходит заседание Совета молодёжи, где активно участвуют представители молодёжных организаций с.п. Сентябрьский. Ребята обсуждают мероприятия разной направленности и назначают ответственных. Анализ проводимых мероприятий показывает, что учащиеся и рабочая молодёжь ведут активную жизненную позицию в поселении и районе и округе.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Пропаганда семейных ценностей среди молодежи.</w:t>
      </w:r>
    </w:p>
    <w:p w:rsidR="0059660C" w:rsidRDefault="0059660C" w:rsidP="00161472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для молодых семей действующей на территории сельского поселения Сентябрьский «Мы помним мы гордимся»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семье, ребенку, </w:t>
      </w:r>
      <w:proofErr w:type="spellStart"/>
      <w:r>
        <w:rPr>
          <w:rFonts w:ascii="Times New Roman" w:hAnsi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/>
          <w:sz w:val="28"/>
          <w:szCs w:val="28"/>
        </w:rPr>
        <w:t>, здоровому образу жизни.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и октябре молодые семьи ждали мероприятия конкурсы – выставки семьи их родственников с воспоминаниями «Семейный очаг», спортивные состязания для пап «Богатырские потехи», конку</w:t>
      </w:r>
      <w:r w:rsidR="00315E51">
        <w:rPr>
          <w:rFonts w:ascii="Times New Roman" w:hAnsi="Times New Roman"/>
          <w:sz w:val="28"/>
          <w:szCs w:val="28"/>
        </w:rPr>
        <w:t xml:space="preserve">рс рисунков «Семья и общество», </w:t>
      </w:r>
      <w:r>
        <w:rPr>
          <w:rFonts w:ascii="Times New Roman" w:hAnsi="Times New Roman"/>
          <w:sz w:val="28"/>
          <w:szCs w:val="28"/>
        </w:rPr>
        <w:t>«Я золушка» игровая программа для мам, а так же конкурс выставка ледяных фигур «Ледяное королевство».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Пропаганда активного досуга молодежи.</w:t>
      </w:r>
    </w:p>
    <w:p w:rsidR="0059660C" w:rsidRDefault="0059660C" w:rsidP="00161472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660C" w:rsidRDefault="00315E51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Две молодежные организации о</w:t>
      </w:r>
      <w:r w:rsidR="0059660C">
        <w:rPr>
          <w:rFonts w:ascii="Times New Roman" w:eastAsia="Times New Roman" w:hAnsi="Times New Roman"/>
          <w:bCs/>
          <w:sz w:val="28"/>
          <w:szCs w:val="28"/>
        </w:rPr>
        <w:t xml:space="preserve">рганизовывали досуг детей, подростков: </w:t>
      </w:r>
      <w:proofErr w:type="gramStart"/>
      <w:r w:rsidR="0059660C">
        <w:rPr>
          <w:rFonts w:ascii="Times New Roman" w:hAnsi="Times New Roman"/>
          <w:sz w:val="28"/>
          <w:szCs w:val="28"/>
        </w:rPr>
        <w:t>в  январе</w:t>
      </w:r>
      <w:proofErr w:type="gramEnd"/>
      <w:r w:rsidR="0059660C">
        <w:rPr>
          <w:rFonts w:ascii="Times New Roman" w:hAnsi="Times New Roman"/>
          <w:sz w:val="28"/>
          <w:szCs w:val="28"/>
        </w:rPr>
        <w:t xml:space="preserve"> прошли выставки, театрализованные представления направленные на сохранения традиций русской культуры (в данных мероприятиях участвовали дети и взрослые.) 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Молодёжное волонтерское объединение «Мы есть!» и Совет молодёжи в течении года совместно с ДК «Жемчужина Югры» организовывает мероприятия для детей, подростков и молодёжи.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Совета молодёжи приняли участие в концертных программах «Новогодний вечер у буфетчицы Нюры», «Мы женщины».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экстремизма, гармонизация  межэтнических  и межкультурных отношений</w:t>
      </w:r>
    </w:p>
    <w:p w:rsidR="0059660C" w:rsidRDefault="0059660C" w:rsidP="0016147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Дома Культуры «Жемчужина Югры» совместно со специалистом по молодёжной политике с.п. Сентябрьский провели мероприятия по профилактике экстремизма, </w:t>
      </w:r>
      <w:proofErr w:type="gramStart"/>
      <w:r>
        <w:rPr>
          <w:rFonts w:ascii="Times New Roman" w:hAnsi="Times New Roman"/>
          <w:sz w:val="28"/>
          <w:szCs w:val="28"/>
        </w:rPr>
        <w:t>гармонизация  межэтнических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 и межкультурных отношений .</w:t>
      </w:r>
    </w:p>
    <w:p w:rsidR="0059660C" w:rsidRDefault="0050080E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феврале </w:t>
      </w:r>
      <w:r w:rsidR="0059660C">
        <w:rPr>
          <w:rFonts w:ascii="Times New Roman" w:hAnsi="Times New Roman"/>
          <w:sz w:val="28"/>
          <w:szCs w:val="28"/>
        </w:rPr>
        <w:t xml:space="preserve">  руководителями коллективов ДК, были проведены беседы и диспуты «Мы и мир!» для участников коллективов художественной самодеятельности, подростков и молодёжи с.п. Сентябрьский. Тема мероприятий «Вопросы профилактики и противодействия экстремизма на </w:t>
      </w:r>
      <w:proofErr w:type="spellStart"/>
      <w:r w:rsidR="0059660C">
        <w:rPr>
          <w:rFonts w:ascii="Times New Roman" w:hAnsi="Times New Roman"/>
          <w:sz w:val="28"/>
          <w:szCs w:val="28"/>
        </w:rPr>
        <w:t>этнорелигиозной</w:t>
      </w:r>
      <w:proofErr w:type="spellEnd"/>
      <w:r w:rsidR="0059660C">
        <w:rPr>
          <w:rFonts w:ascii="Times New Roman" w:hAnsi="Times New Roman"/>
          <w:sz w:val="28"/>
          <w:szCs w:val="28"/>
        </w:rPr>
        <w:t xml:space="preserve"> почве», беседы проходили в форме «круглого стола», Художником ДК были изготовлены и при входе в зал розданы листовки -  «Мы за мир! Нет экстремизму! Нет терроризму!».</w:t>
      </w:r>
    </w:p>
    <w:p w:rsidR="0050080E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 марте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состоялась неделя  национального искусства и мастерства  (ДПИ, ИЗО ) народов Севера ханты и манси «Югорская долина».  Неделя была открыта 13 марта театрализованной – познавательной </w:t>
      </w:r>
      <w:proofErr w:type="gramStart"/>
      <w:r>
        <w:rPr>
          <w:rFonts w:ascii="Times New Roman" w:hAnsi="Times New Roman"/>
          <w:sz w:val="28"/>
          <w:szCs w:val="28"/>
        </w:rPr>
        <w:t>программой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ребята познакомились с бытом, обрядами  ханты и манси, после программы был проведён мастер – класс по изготовлению домашней утвари и украшений из кожи и бисера . </w:t>
      </w:r>
      <w:r w:rsidR="005008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астер – класс по ИЗО  «По реке времени»,  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п</w:t>
      </w:r>
      <w:r w:rsidR="0050080E">
        <w:rPr>
          <w:rFonts w:ascii="Times New Roman" w:hAnsi="Times New Roman"/>
          <w:sz w:val="28"/>
          <w:szCs w:val="28"/>
        </w:rPr>
        <w:t xml:space="preserve">рошли замечательные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игровая программа «Белые росы» посвященная Дню единения народов Белоруссии и России. </w:t>
      </w:r>
    </w:p>
    <w:p w:rsidR="0059660C" w:rsidRDefault="0050080E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59660C">
        <w:rPr>
          <w:rFonts w:ascii="Times New Roman" w:hAnsi="Times New Roman"/>
          <w:color w:val="000000"/>
          <w:sz w:val="28"/>
          <w:szCs w:val="28"/>
        </w:rPr>
        <w:t xml:space="preserve">азвлекательно -познавательная </w:t>
      </w:r>
      <w:proofErr w:type="gramStart"/>
      <w:r w:rsidR="0059660C">
        <w:rPr>
          <w:rFonts w:ascii="Times New Roman" w:hAnsi="Times New Roman"/>
          <w:color w:val="000000"/>
          <w:sz w:val="28"/>
          <w:szCs w:val="28"/>
        </w:rPr>
        <w:t>про-грамма</w:t>
      </w:r>
      <w:proofErr w:type="gramEnd"/>
      <w:r w:rsidR="0059660C">
        <w:rPr>
          <w:rFonts w:ascii="Times New Roman" w:hAnsi="Times New Roman"/>
          <w:color w:val="000000"/>
          <w:sz w:val="28"/>
          <w:szCs w:val="28"/>
        </w:rPr>
        <w:t xml:space="preserve"> посвященная Дню коренных малочисленных народов Севера ХМАО-Югры. </w:t>
      </w:r>
    </w:p>
    <w:p w:rsidR="0050080E" w:rsidRDefault="0050080E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59660C">
        <w:rPr>
          <w:rFonts w:ascii="Times New Roman" w:hAnsi="Times New Roman"/>
          <w:color w:val="000000"/>
          <w:sz w:val="28"/>
          <w:szCs w:val="28"/>
        </w:rPr>
        <w:t xml:space="preserve">овместно с местной религиозной организацией православным Приходом Храма в честь Воздвижения Честного и Животворящего Креста Господня с.п. Сентябрьский, прошёл конкурс рисунков и поделок  «Пасха Красная».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660C" w:rsidRDefault="0050080E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59660C">
        <w:rPr>
          <w:rFonts w:ascii="Times New Roman" w:hAnsi="Times New Roman"/>
          <w:color w:val="000000"/>
          <w:sz w:val="28"/>
          <w:szCs w:val="28"/>
        </w:rPr>
        <w:t xml:space="preserve">еатрализованная игровая программа  «Легенды расскажут» посвященная Дню славянской письменности и культуры. </w:t>
      </w:r>
    </w:p>
    <w:p w:rsidR="0050080E" w:rsidRDefault="0050080E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59660C">
        <w:rPr>
          <w:rFonts w:ascii="Times New Roman" w:hAnsi="Times New Roman"/>
          <w:color w:val="000000"/>
          <w:sz w:val="28"/>
          <w:szCs w:val="28"/>
        </w:rPr>
        <w:t xml:space="preserve">оржественное мероприятие «Российские просторы», посвященное Дню России, </w:t>
      </w:r>
    </w:p>
    <w:p w:rsidR="0059660C" w:rsidRPr="0050080E" w:rsidRDefault="0059660C" w:rsidP="001614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 на площади Дома культуры «Жемчужина Югры» прошел час памяти «1941», память о погибших жители сельского поселения Сентябрьский почтили минутой молчания и возложили цветы мемориалу " Никто не забыт, ничто не забыто". </w:t>
      </w:r>
      <w:r w:rsidRPr="0050080E">
        <w:rPr>
          <w:rFonts w:ascii="Times New Roman" w:hAnsi="Times New Roman"/>
          <w:color w:val="000000"/>
          <w:sz w:val="28"/>
          <w:szCs w:val="28"/>
        </w:rPr>
        <w:t xml:space="preserve">Всероссийская акция «Свеча Памяти».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 сентября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Час  памяти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«Чтобы помнили»   прошел  в НРМОБУ Сентябрьская СОШ.  Всего присутствовало 150 человек (аудитория смешанная). Рассказ о событиях трех дней, которые происходили в школе Беслана был подкреплен фото и видео материалами.</w:t>
      </w:r>
    </w:p>
    <w:p w:rsidR="00161472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сентября прошло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приуроченное к международному Дню мира, учреждённому Генеральной Ассамблеей ООН в 1981 году. «Карта мира» </w:t>
      </w:r>
    </w:p>
    <w:p w:rsidR="00161472" w:rsidRDefault="0059660C" w:rsidP="0016147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сентября состоялась </w:t>
      </w:r>
      <w:r>
        <w:rPr>
          <w:rFonts w:ascii="Times New Roman" w:hAnsi="Times New Roman"/>
          <w:color w:val="000000"/>
          <w:sz w:val="28"/>
          <w:szCs w:val="28"/>
        </w:rPr>
        <w:t xml:space="preserve">театрализованная концертная программа «Святой день» посвященная Престольному празднику православного прихода «В Честь воздвижения животворящего креста честного» с.п. Сентябрьский.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22 октября  прошли беседы на тему «Прав ты, или не прав» с  представителями правоохранительных органов с ребятами, посещающими коллективы ДК Тема «Правонарушения среди детей и подростков. Профилактика и предотвращение». Показ тематических видеороликов.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25 октября на базе НРБОУ СОШ «Сентябрьская» прошло мероприятие «Вы в наших сердцах»  посвященное Дню памяти жертв политических репрессий. История, минута молчания, показ видеоролика.</w:t>
      </w:r>
    </w:p>
    <w:p w:rsidR="0059660C" w:rsidRDefault="0059660C" w:rsidP="00161472">
      <w:pPr>
        <w:keepNext/>
        <w:keepLines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9 ноября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Международный день против фашизма, расизма и антисемитизма,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НРМОБУ Сентябрьская СОШ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прошел Час памяти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«Все разные – все равные!», где была представлена историческая справка, а так же слайдовый показ. В завершении мероприятия всех жертв этих страшных событий почтили минутой молчания.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проведения Дня толерантности 16 ноября б</w:t>
      </w:r>
      <w:r w:rsidR="007808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ыли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игры, развлечения. Мастер класс. Единая программа мероприятия «Ты мой друг и я твой друг» была направлена на то,  чтобы участники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уделили   большое  внимание  друг к другу, также  обсудили  вопросы  о толерантности, о популярности термина «Толерантность». </w:t>
      </w:r>
    </w:p>
    <w:p w:rsidR="0059660C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Всего за год на в с.п. Сентябрьский прошло 41 мероприятия по </w:t>
      </w:r>
    </w:p>
    <w:p w:rsidR="00161472" w:rsidRDefault="0059660C" w:rsidP="0016147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профилактика экстремизма, гармонизация  межэтнических  и межкультурных отношений, в которых приняло участие 2923 человека.</w:t>
      </w: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Добровольчество.</w:t>
      </w:r>
    </w:p>
    <w:p w:rsidR="00315E51" w:rsidRDefault="00315E51" w:rsidP="00315E51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направлением волонтерского объединения «Мы Есть» сельского поселения Сентябрьский является культурное волонтерство.</w:t>
      </w:r>
    </w:p>
    <w:p w:rsidR="0059660C" w:rsidRDefault="0059660C" w:rsidP="0016147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молодёжного движения сельского поселения Сентябрьский будут организовывать специалисты ДК «Жемчужина Югры», так как молодёжное волонтерское объединение «Мы есть!» находится на базе ДК «Жемчужина Югры», оказывает помощь и сопровождает проведение мероприятий ДК «Жемчужина Югры», СК «Сентябрьский» в мероприятиях местного, районного, окружного значения.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волонтеры принимают участие в районных, окружных и всероссийских акциях,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акциях милосердия местного значения «Снег за окном», «Лента дружбы», «Зеленая суббота»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волонтеры организовали, сопроводили и оказали помощь в 128 мероприятиях местного, районного и окружного значения.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5E51" w:rsidRDefault="00315E51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660C" w:rsidRDefault="0059660C" w:rsidP="0016147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Молодёжные трудовые отряды сельского поселения Сентябрьский и КС - 5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апреля по июль общая численность бойцов МТО от Главы района составила 26 человека.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июня по август на территории с.п. Сентябрьский работал второй трудовой отряд работодателем которого выступает Салым Петролеум Девелопмент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КП «Промысловик» СОШ «Сентябрьская» (трехстороннее соглашение)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данного отряда составила 25 человека.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три летних месяца благоустраивали свой поселок ребята в поселении КС – 5,</w:t>
      </w:r>
    </w:p>
    <w:p w:rsidR="0059660C" w:rsidRDefault="0059660C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июня по май отряд МТО на КС-5 составил  20 бойцов, работодателем выступал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ГазпромТрансГаз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Сургут.</w:t>
      </w:r>
    </w:p>
    <w:p w:rsidR="00315E51" w:rsidRDefault="00315E51" w:rsidP="0016147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660C" w:rsidRDefault="0059660C" w:rsidP="00315E5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была организованна и выполнена по следующим направлениям:</w:t>
      </w:r>
    </w:p>
    <w:p w:rsidR="0059660C" w:rsidRDefault="0059660C" w:rsidP="00315E5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Покраска дворовых площадок и ограждений</w:t>
      </w:r>
    </w:p>
    <w:p w:rsidR="0059660C" w:rsidRDefault="0059660C" w:rsidP="00315E5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Озеленение территории</w:t>
      </w:r>
    </w:p>
    <w:p w:rsidR="0059660C" w:rsidRDefault="0059660C" w:rsidP="00315E51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Санитарная очистка территорий сельских поселений</w:t>
      </w:r>
    </w:p>
    <w:p w:rsidR="0059660C" w:rsidRDefault="0059660C" w:rsidP="00161472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 на территории сельских поселений Сентябрьский и КС – 5 в 2019 году в течении года численность бойцов молодёжных трудовых отрядов составила 71 человек.</w:t>
      </w:r>
    </w:p>
    <w:p w:rsidR="0059660C" w:rsidRDefault="0059660C" w:rsidP="00161472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сельского поселения Сентябрьский действую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направленные на:</w:t>
      </w:r>
    </w:p>
    <w:p w:rsidR="0059660C" w:rsidRDefault="0059660C" w:rsidP="001614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волонтерского движения «Я культурный волонтер»</w:t>
      </w:r>
    </w:p>
    <w:p w:rsidR="0059660C" w:rsidRDefault="0059660C" w:rsidP="001614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сохранения семейных ценностей «Помни и гордись»</w:t>
      </w:r>
    </w:p>
    <w:p w:rsidR="0059660C" w:rsidRDefault="0059660C" w:rsidP="0016147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здорового образа жизни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Турслет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9660C" w:rsidRDefault="0059660C" w:rsidP="00161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E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Награждение  членов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59660C" w:rsidRDefault="0059660C" w:rsidP="00161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 молодёжь сельского поселения Сентябрьский стала победителем во втором  кейс чемпионате Нефтеюганского района  с  идеей проекта «Концертная фронтовая бригада». </w:t>
      </w: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Анастасия Стехнович награждена Дипломом участника всероссийского конкурса социально активных технологий воспитания обучающихся «Растим гражданина», Дипломом первой степен регионального конкурса «Моя Югра» в номинации «Осенний декор», Дипломом 3 степени в муниципальном этапе </w:t>
      </w:r>
      <w:r>
        <w:rPr>
          <w:rFonts w:ascii="Times New Roman" w:hAnsi="Times New Roman"/>
          <w:sz w:val="28"/>
          <w:szCs w:val="28"/>
        </w:rPr>
        <w:lastRenderedPageBreak/>
        <w:t>Всероссийского конкурса на лучшего работника в сферы государственной молодёжной политики Нефт</w:t>
      </w:r>
      <w:r w:rsidR="00161472">
        <w:rPr>
          <w:rFonts w:ascii="Times New Roman" w:hAnsi="Times New Roman"/>
          <w:sz w:val="28"/>
          <w:szCs w:val="28"/>
        </w:rPr>
        <w:t>еюганского района 2019 год, в но</w:t>
      </w:r>
      <w:r>
        <w:rPr>
          <w:rFonts w:ascii="Times New Roman" w:hAnsi="Times New Roman"/>
          <w:sz w:val="28"/>
          <w:szCs w:val="28"/>
        </w:rPr>
        <w:t>минации «Руководитель детских, молодёжных, волонтерских объединений», Дипломом 2 степени в районной выставке – конкурсе детского творчества «Сюрприз для новогодней ёлочки» в номинации «Профи-мастер».</w:t>
      </w:r>
    </w:p>
    <w:p w:rsidR="0059660C" w:rsidRDefault="0059660C" w:rsidP="00161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Стехнович Анастасия Владимировна с 2018 года является председателем молодёжного парламента при Думе Нефтеюганского района.</w:t>
      </w:r>
    </w:p>
    <w:p w:rsidR="0059660C" w:rsidRDefault="0059660C" w:rsidP="00161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год проведено члены </w:t>
      </w:r>
      <w:proofErr w:type="gramStart"/>
      <w:r>
        <w:rPr>
          <w:rFonts w:ascii="Times New Roman" w:hAnsi="Times New Roman"/>
          <w:sz w:val="28"/>
          <w:szCs w:val="28"/>
        </w:rPr>
        <w:t>Совета  молодежи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волонтеры организовали, оказали помощь и сопроводили   202 мероприятия.</w:t>
      </w:r>
    </w:p>
    <w:p w:rsidR="0059660C" w:rsidRDefault="0059660C" w:rsidP="00161472">
      <w:r>
        <w:rPr>
          <w:rFonts w:ascii="Times New Roman" w:hAnsi="Times New Roman"/>
          <w:sz w:val="28"/>
          <w:szCs w:val="28"/>
        </w:rPr>
        <w:t>Охват жителей и гостей с.п. Сентябрьский составил 7641 человек.</w:t>
      </w:r>
    </w:p>
    <w:p w:rsidR="00024495" w:rsidRDefault="00024495"/>
    <w:sectPr w:rsidR="0002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60E6D"/>
    <w:multiLevelType w:val="hybridMultilevel"/>
    <w:tmpl w:val="9B5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23"/>
    <w:rsid w:val="00024495"/>
    <w:rsid w:val="00161472"/>
    <w:rsid w:val="00225E23"/>
    <w:rsid w:val="00315E51"/>
    <w:rsid w:val="0050080E"/>
    <w:rsid w:val="0059660C"/>
    <w:rsid w:val="007808A2"/>
    <w:rsid w:val="00C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BA6CA-F64B-431D-B42F-CA6B8CD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priem</cp:lastModifiedBy>
  <cp:revision>2</cp:revision>
  <dcterms:created xsi:type="dcterms:W3CDTF">2020-01-23T05:15:00Z</dcterms:created>
  <dcterms:modified xsi:type="dcterms:W3CDTF">2020-01-23T05:15:00Z</dcterms:modified>
</cp:coreProperties>
</file>