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EBE">
        <w:rPr>
          <w:rFonts w:ascii="Times New Roman" w:hAnsi="Times New Roman"/>
          <w:sz w:val="26"/>
          <w:szCs w:val="26"/>
          <w:lang w:eastAsia="ru-RU"/>
        </w:rPr>
        <w:t xml:space="preserve">СОГЛАСОВАННО:                                                       УТВЕРЖДАЮ:                  Глава сельского поселения                                           Директор МБУ КСК  </w:t>
      </w:r>
    </w:p>
    <w:p w:rsidR="00193812" w:rsidRPr="00037EBE" w:rsidRDefault="00193812" w:rsidP="000F59DF">
      <w:pPr>
        <w:spacing w:after="0" w:line="240" w:lineRule="auto"/>
        <w:ind w:right="284"/>
        <w:rPr>
          <w:rFonts w:ascii="Times New Roman" w:hAnsi="Times New Roman"/>
          <w:sz w:val="26"/>
          <w:szCs w:val="26"/>
          <w:lang w:eastAsia="ru-RU"/>
        </w:rPr>
      </w:pPr>
      <w:r w:rsidRPr="00037EBE">
        <w:rPr>
          <w:rFonts w:ascii="Times New Roman" w:hAnsi="Times New Roman"/>
          <w:sz w:val="26"/>
          <w:szCs w:val="26"/>
          <w:lang w:eastAsia="ru-RU"/>
        </w:rPr>
        <w:t>Сентябрьский                                                                 «Жемчужина Югры»</w:t>
      </w:r>
    </w:p>
    <w:p w:rsidR="00193812" w:rsidRPr="00037EBE" w:rsidRDefault="00193812" w:rsidP="000F59DF">
      <w:pPr>
        <w:spacing w:after="0" w:line="240" w:lineRule="auto"/>
        <w:ind w:right="284"/>
        <w:rPr>
          <w:rFonts w:ascii="Times New Roman" w:hAnsi="Times New Roman"/>
          <w:sz w:val="26"/>
          <w:szCs w:val="26"/>
          <w:lang w:eastAsia="ru-RU"/>
        </w:rPr>
      </w:pPr>
      <w:r w:rsidRPr="00037EBE">
        <w:rPr>
          <w:rFonts w:ascii="Times New Roman" w:hAnsi="Times New Roman"/>
          <w:sz w:val="26"/>
          <w:szCs w:val="26"/>
          <w:lang w:eastAsia="ru-RU"/>
        </w:rPr>
        <w:t xml:space="preserve"> ___________А.В. Светлаков                                         _________С.О. Сидорова</w:t>
      </w:r>
    </w:p>
    <w:p w:rsidR="00193812" w:rsidRPr="00037EBE" w:rsidRDefault="00193812" w:rsidP="000F59DF">
      <w:pPr>
        <w:spacing w:after="0" w:line="240" w:lineRule="auto"/>
        <w:ind w:right="284"/>
        <w:rPr>
          <w:rFonts w:ascii="Times New Roman" w:hAnsi="Times New Roman"/>
          <w:sz w:val="26"/>
          <w:szCs w:val="26"/>
          <w:lang w:eastAsia="ru-RU"/>
        </w:rPr>
      </w:pPr>
      <w:r w:rsidRPr="00037EBE">
        <w:rPr>
          <w:rFonts w:ascii="Times New Roman" w:hAnsi="Times New Roman"/>
          <w:sz w:val="26"/>
          <w:szCs w:val="26"/>
          <w:lang w:eastAsia="ru-RU"/>
        </w:rPr>
        <w:t xml:space="preserve"> «____»_____________2012г                                         «____»_____________2012г                      </w:t>
      </w:r>
    </w:p>
    <w:p w:rsidR="00193812" w:rsidRPr="00037EBE" w:rsidRDefault="00193812" w:rsidP="000F59DF">
      <w:pPr>
        <w:spacing w:before="100" w:beforeAutospacing="1" w:after="100" w:afterAutospacing="1" w:line="240" w:lineRule="auto"/>
        <w:ind w:left="1134" w:right="284"/>
        <w:rPr>
          <w:rFonts w:ascii="Times New Roman" w:hAnsi="Times New Roman"/>
          <w:sz w:val="44"/>
          <w:szCs w:val="44"/>
          <w:lang w:eastAsia="ru-RU"/>
        </w:rPr>
      </w:pPr>
    </w:p>
    <w:p w:rsidR="00193812" w:rsidRPr="00037EBE" w:rsidRDefault="00193812" w:rsidP="000F59DF">
      <w:pPr>
        <w:spacing w:after="0" w:line="240" w:lineRule="auto"/>
        <w:ind w:right="284"/>
        <w:rPr>
          <w:rFonts w:ascii="Times New Roman" w:hAnsi="Times New Roman"/>
          <w:sz w:val="26"/>
          <w:szCs w:val="26"/>
          <w:lang w:eastAsia="ru-RU"/>
        </w:rPr>
      </w:pPr>
      <w:r w:rsidRPr="00037EBE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</w:p>
    <w:p w:rsidR="00193812" w:rsidRPr="00037EBE" w:rsidRDefault="00193812" w:rsidP="000F59DF">
      <w:pPr>
        <w:spacing w:before="100" w:beforeAutospacing="1" w:after="100" w:afterAutospacing="1" w:line="240" w:lineRule="auto"/>
        <w:ind w:left="1134" w:right="284"/>
        <w:rPr>
          <w:rFonts w:ascii="Times New Roman" w:hAnsi="Times New Roman"/>
          <w:sz w:val="44"/>
          <w:szCs w:val="44"/>
          <w:lang w:eastAsia="ru-RU"/>
        </w:rPr>
      </w:pPr>
    </w:p>
    <w:p w:rsidR="00193812" w:rsidRPr="00037EBE" w:rsidRDefault="00193812" w:rsidP="000F59DF">
      <w:pPr>
        <w:spacing w:before="100" w:beforeAutospacing="1" w:after="100" w:afterAutospacing="1" w:line="240" w:lineRule="auto"/>
        <w:ind w:right="284"/>
        <w:rPr>
          <w:rFonts w:ascii="Times New Roman" w:hAnsi="Times New Roman"/>
          <w:sz w:val="40"/>
          <w:szCs w:val="40"/>
          <w:lang w:eastAsia="ru-RU"/>
        </w:rPr>
      </w:pPr>
      <w:r w:rsidRPr="00037EBE">
        <w:rPr>
          <w:rFonts w:ascii="Times New Roman" w:hAnsi="Times New Roman"/>
          <w:sz w:val="44"/>
          <w:szCs w:val="44"/>
          <w:lang w:eastAsia="ru-RU"/>
        </w:rPr>
        <w:t xml:space="preserve"> </w:t>
      </w:r>
      <w:r w:rsidRPr="00037EBE">
        <w:rPr>
          <w:rFonts w:ascii="Times New Roman" w:hAnsi="Times New Roman"/>
          <w:sz w:val="40"/>
          <w:szCs w:val="40"/>
          <w:lang w:eastAsia="ru-RU"/>
        </w:rPr>
        <w:t>Программа военно – патриотического воспитания</w:t>
      </w:r>
    </w:p>
    <w:p w:rsidR="00193812" w:rsidRPr="00037EBE" w:rsidRDefault="00193812" w:rsidP="000F59D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037EBE">
        <w:rPr>
          <w:rFonts w:ascii="Times New Roman" w:hAnsi="Times New Roman"/>
          <w:sz w:val="40"/>
          <w:szCs w:val="40"/>
          <w:lang w:eastAsia="ru-RU"/>
        </w:rPr>
        <w:t>молодёжи</w:t>
      </w:r>
    </w:p>
    <w:p w:rsidR="00193812" w:rsidRPr="00037EBE" w:rsidRDefault="00193812" w:rsidP="000F59DF">
      <w:pPr>
        <w:spacing w:before="100" w:beforeAutospacing="1" w:after="100" w:afterAutospacing="1" w:line="240" w:lineRule="auto"/>
        <w:ind w:right="284"/>
        <w:rPr>
          <w:rFonts w:ascii="Times New Roman" w:hAnsi="Times New Roman"/>
          <w:sz w:val="44"/>
          <w:szCs w:val="44"/>
          <w:lang w:eastAsia="ru-RU"/>
        </w:rPr>
      </w:pPr>
    </w:p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72"/>
          <w:szCs w:val="72"/>
          <w:lang w:eastAsia="ru-RU"/>
        </w:rPr>
      </w:pPr>
      <w:r w:rsidRPr="00037EBE">
        <w:rPr>
          <w:rFonts w:ascii="Times New Roman" w:hAnsi="Times New Roman"/>
          <w:sz w:val="72"/>
          <w:szCs w:val="72"/>
          <w:lang w:eastAsia="ru-RU"/>
        </w:rPr>
        <w:t xml:space="preserve">   «Мы – граждане России»</w:t>
      </w:r>
    </w:p>
    <w:p w:rsidR="00193812" w:rsidRPr="00037EBE" w:rsidRDefault="00193812" w:rsidP="000F59DF">
      <w:pPr>
        <w:spacing w:before="100" w:beforeAutospacing="1" w:after="100" w:afterAutospacing="1" w:line="240" w:lineRule="auto"/>
        <w:ind w:left="1134" w:right="284"/>
        <w:rPr>
          <w:rFonts w:ascii="Times New Roman" w:hAnsi="Times New Roman"/>
          <w:sz w:val="96"/>
          <w:szCs w:val="96"/>
          <w:lang w:eastAsia="ru-RU"/>
        </w:rPr>
      </w:pPr>
    </w:p>
    <w:p w:rsidR="00193812" w:rsidRPr="00037EBE" w:rsidRDefault="00193812" w:rsidP="000F5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с/п. Сентябрьский</w:t>
      </w: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МБУКСК «Жемчужина Югры»</w:t>
      </w:r>
    </w:p>
    <w:p w:rsidR="00193812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2013г.</w:t>
      </w:r>
    </w:p>
    <w:p w:rsidR="00193812" w:rsidRPr="00037EBE" w:rsidRDefault="00193812" w:rsidP="000F59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Введение</w:t>
      </w:r>
      <w:r w:rsidRPr="00037EB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93812" w:rsidRPr="00037EBE" w:rsidRDefault="00193812" w:rsidP="00037EB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Историческое значение каждого русского человека</w:t>
      </w:r>
    </w:p>
    <w:p w:rsidR="00193812" w:rsidRPr="00037EBE" w:rsidRDefault="00193812" w:rsidP="00037EB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измеряется его заслугами Родине, его человеческое</w:t>
      </w:r>
    </w:p>
    <w:p w:rsidR="00193812" w:rsidRPr="00037EBE" w:rsidRDefault="00193812" w:rsidP="00037EBE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достоинство – силой его патриотизма.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Н.Г.Чернышевский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«Патриотизм» в общем, определяется как «нравственный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Родины».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Глубокие перемены Российского общества в 90-е годы привели к кардинальным изменениям направлений общественного развития, которые вызвали определенное расслоение общества, снижение жизненного уровня, ценностную переориентацию в молодежной среде. На фоне обострения межнациональных конфликтов, в результате распада единого многонационального государства СССР, когда через средства массовой информации идет негласная пропаганда насилия, а в обществе насаждается приоритет материальных ценностей над духовными, отсутствуют условия для формирования высоконравственной, социально-активной личности с четко выраженной гражданской позицией. За последнее время в российском  обществе значительно усилились националистические настроения. В детско-молодежной среде усилились негативизм, демонстративное отношение к взрослым, жестокость в крайних проявлениях. Резко возросла и «помолодела» преступность. Многие дети оказались сегодня за пределами воспитательной среды, на улице, где они усваивают нелегкую науку воспитания в жестких условиях. В общественном сознании получили широкое распространение равнодушие, эгоизм, цинизм, немотивированная агрессивность, неуважительное отношение  государству и социальным институтам.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Выход из этого положения возможен в формировании активной жизненной позиции молодого поколения, приобщения его к нравственным, духовным ценностям современного мира, возрождении традиций нашей страны. Нет универсального рецепта, как воспитать ребёнка, чтобы он стал настоящим гражданином, любящим свою Родину, в которой он родился, где корни его народа, который будет,  ею гордится,</w:t>
      </w:r>
    </w:p>
    <w:p w:rsidR="00193812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Сегодня главное состоит в том, чтобы возродить в российском  обществе чувство истинного патриотизма как важнейшую духовно- нравственную и социальную ценность. Сформировать у молодёжи социально значимые качества, которые она сможет проявить в созидательном процессе, в совершенствовании всех видов деятельности, которые связаны с защитой и процветанием нашего Отечества. В настоящее время происходят глубинные преобразования, которые не всегда видны, но они идут. Государство и общественные институты выстраивают социальную политику, направленную на истинный расцвет России.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 Принципы и  формы гражданского и патриотического воспитания определены в основополагающих законодательных актах Российской Федерации: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 - Конституции Российской Федерации;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 - Законе Российской Федерации « Об образовании»;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 - Национальной доктрине образования в Российской Федерации;</w:t>
      </w:r>
    </w:p>
    <w:p w:rsidR="00193812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 - Концепции модернизации Российского образования.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EBE">
        <w:rPr>
          <w:rFonts w:ascii="Times New Roman" w:hAnsi="Times New Roman"/>
          <w:b/>
          <w:sz w:val="24"/>
          <w:szCs w:val="24"/>
          <w:lang w:eastAsia="ru-RU"/>
        </w:rPr>
        <w:t>Паспорт целевой программы военно – патриотического воспитания</w:t>
      </w: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EBE">
        <w:rPr>
          <w:rFonts w:ascii="Times New Roman" w:hAnsi="Times New Roman"/>
          <w:b/>
          <w:sz w:val="24"/>
          <w:szCs w:val="24"/>
          <w:lang w:eastAsia="ru-RU"/>
        </w:rPr>
        <w:t>сельского поселения Сентябрьский по молодежной политике</w:t>
      </w: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EBE">
        <w:rPr>
          <w:rFonts w:ascii="Times New Roman" w:hAnsi="Times New Roman"/>
          <w:b/>
          <w:sz w:val="24"/>
          <w:szCs w:val="24"/>
          <w:lang w:eastAsia="ru-RU"/>
        </w:rPr>
        <w:t>«Мы – граждане России»</w:t>
      </w: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EBE">
        <w:rPr>
          <w:rFonts w:ascii="Times New Roman" w:hAnsi="Times New Roman"/>
          <w:b/>
          <w:sz w:val="24"/>
          <w:szCs w:val="24"/>
          <w:lang w:eastAsia="ru-RU"/>
        </w:rPr>
        <w:t>на 2013 – 2015 годы.</w:t>
      </w:r>
    </w:p>
    <w:p w:rsidR="00193812" w:rsidRPr="00037EBE" w:rsidRDefault="00193812" w:rsidP="000F59DF">
      <w:pPr>
        <w:spacing w:after="0" w:line="240" w:lineRule="auto"/>
        <w:ind w:left="1134" w:right="113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5761"/>
      </w:tblGrid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исполнительного органа Муниципального образования (субъекта бюджетного планирования)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«Администрация сельского поселения Сентябрьский»;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«Жемчужина Югры»;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сельского поселения Сентябрьский по молодежной политике «Мы – граждане России» 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 2013 – 2015 годы.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«Жемчужина Югры»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управления  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реализацией Программы осуществляет Муниципальное учреждение «Администрация сельского поселения Сентябрьский», которое  ежеквартально информирует департамент образования и молодёжной политики о ходе реализации программных мероприятий 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МБУ КСК «Жемчужина Югры»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с/п. Сентябрьский.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МБУ КСК «Жемчужина Югры»;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Волонтёры;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Активисты;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учащиеся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НРМБОУ СОШ Сентябрьская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Цель: Воспитание у молодёжи чувства патриотизма, готовности к защите Отечества, коллективизма и товарищества.</w:t>
            </w:r>
          </w:p>
          <w:p w:rsidR="00193812" w:rsidRPr="00037EBE" w:rsidRDefault="00193812" w:rsidP="000F59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93812" w:rsidRPr="00037EBE" w:rsidRDefault="00193812" w:rsidP="000F5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-воспитывать уважительное отношение к героической истории нашего государства, его вооруженным силам;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воспитывать потребность в здоровом образе жизни и активном отдыхе;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воспитывать самостоятельность;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воспитывать сознательную дисциплину и культуру поведения;</w:t>
            </w:r>
          </w:p>
          <w:p w:rsidR="00193812" w:rsidRPr="00037EBE" w:rsidRDefault="00193812" w:rsidP="000F5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духовно- нравственную культуру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формировать эмоционально-ценностное отношение к окружающей действительности;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воспитывать дисциплинированность, силу воли, умение концентрироваться на выполнение поставленной цели.</w:t>
            </w:r>
          </w:p>
          <w:p w:rsidR="00193812" w:rsidRPr="00037EBE" w:rsidRDefault="00193812" w:rsidP="000F5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    1.Духовно-нравственное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      </w:r>
          </w:p>
          <w:p w:rsidR="00193812" w:rsidRPr="00037EBE" w:rsidRDefault="00193812" w:rsidP="000F5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</w:t>
            </w:r>
            <w:r w:rsidRPr="00037E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Историко-краеведческое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037E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Гражданско-патриотическое воспитание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037E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Социально-патриотическое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  <w:r w:rsidRPr="00037E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Военно-патриотическое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      </w:r>
          </w:p>
          <w:p w:rsidR="00193812" w:rsidRPr="00037EBE" w:rsidRDefault="00193812" w:rsidP="000F59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7</w:t>
            </w:r>
            <w:r w:rsidRPr="00037E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37EB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Спортивно-патриотическое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Направлено на развитие морально-волевых качеств, воспитание силы, ловкости, выносливости, стойкости, мужества, дисциплинированности в процессе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получения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rPr>
          <w:trHeight w:val="272"/>
        </w:trPr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организации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Организаторы программы будут проводить мероприятия в разных направлениях в основном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наглядных, словесных и практических.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единой системы духовно – нравст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венного воспитания молодёжи.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сформированности нравственных качеств молодёжи.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    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молодёжи умения заниматься исследовательской и творческой деятельностью духовно – нравственной направленности.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4.Пробуждение интереса к истории, культуре и традициям родной страны. 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реализуется с 2013 по 2015г.г.</w:t>
            </w:r>
          </w:p>
          <w:p w:rsidR="00193812" w:rsidRPr="00037EBE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rPr>
          <w:trHeight w:val="1942"/>
        </w:trPr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 бюджет финансирования</w:t>
            </w:r>
          </w:p>
        </w:tc>
        <w:tc>
          <w:tcPr>
            <w:tcW w:w="5761" w:type="dxa"/>
          </w:tcPr>
          <w:p w:rsidR="00193812" w:rsidRPr="00F9786C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6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  <w:r w:rsidRPr="00F9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3812" w:rsidRPr="00F9786C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6C">
              <w:rPr>
                <w:rFonts w:ascii="Times New Roman" w:hAnsi="Times New Roman"/>
                <w:sz w:val="24"/>
                <w:szCs w:val="24"/>
              </w:rPr>
              <w:t>Средства бюджета Нефтеюганского района</w:t>
            </w:r>
          </w:p>
          <w:p w:rsidR="00193812" w:rsidRPr="00F9786C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6C">
              <w:rPr>
                <w:rFonts w:ascii="Times New Roman" w:hAnsi="Times New Roman"/>
                <w:sz w:val="24"/>
                <w:szCs w:val="24"/>
              </w:rPr>
              <w:t>Средства окружного бюджета</w:t>
            </w:r>
          </w:p>
          <w:p w:rsidR="00193812" w:rsidRPr="00F9786C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6C">
              <w:rPr>
                <w:rFonts w:ascii="Times New Roman" w:hAnsi="Times New Roman"/>
                <w:sz w:val="24"/>
                <w:szCs w:val="24"/>
              </w:rPr>
              <w:t>Привлеченные средства, из них</w:t>
            </w:r>
          </w:p>
          <w:p w:rsidR="00193812" w:rsidRPr="00F9786C" w:rsidRDefault="00193812" w:rsidP="000F5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812" w:rsidRPr="00F9786C" w:rsidRDefault="00193812" w:rsidP="00F978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6C">
              <w:rPr>
                <w:rFonts w:ascii="Times New Roman" w:hAnsi="Times New Roman"/>
                <w:sz w:val="24"/>
                <w:szCs w:val="24"/>
              </w:rPr>
              <w:t>Средства местного бюджета:</w:t>
            </w:r>
            <w:r w:rsidRPr="00F9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2013 год – 16000 (шестнадцать тысяч рублей)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17500 (семнадцать тысяч пятьсот рублей)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2015 год -  36500 (тридцать шесть тясяч пятьсот рублей)</w:t>
            </w:r>
          </w:p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812" w:rsidRPr="00037EBE" w:rsidTr="000F59DF">
        <w:tc>
          <w:tcPr>
            <w:tcW w:w="3311" w:type="dxa"/>
          </w:tcPr>
          <w:p w:rsidR="00193812" w:rsidRPr="00037EBE" w:rsidRDefault="00193812" w:rsidP="000F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5761" w:type="dxa"/>
          </w:tcPr>
          <w:p w:rsidR="00193812" w:rsidRPr="00037EBE" w:rsidRDefault="00193812" w:rsidP="000F59DF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самосознания, самодисциплины, понимание молодёжью ценностями человеческой жизни, справедливости, бескорыстия, уважения человеческого достоинства, милосердия, доброжелательности, способности к сопереживанию.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193812" w:rsidRPr="00037EBE" w:rsidRDefault="00193812" w:rsidP="000F59DF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представлений о качествах настоящего мужчины и настоящей женщины, социальных ролях сына, дочери, матери, отца, брата, сестры; о незаменимой роли семьи в жизни человека.</w:t>
            </w: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193812" w:rsidRPr="00037EBE" w:rsidRDefault="00193812" w:rsidP="000F59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в поведении молодёжи нравственных поступков, культуры межличностного общения.</w:t>
            </w:r>
          </w:p>
          <w:p w:rsidR="00193812" w:rsidRPr="00037EBE" w:rsidRDefault="00193812" w:rsidP="000F59D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3812" w:rsidRPr="00037EBE" w:rsidRDefault="00193812" w:rsidP="000F59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роли знаний в жизни человека, выполнение распорядка здорового образа жизни и возложенных на человека обязанностей.</w:t>
            </w:r>
          </w:p>
          <w:p w:rsidR="00193812" w:rsidRPr="00037EBE" w:rsidRDefault="00193812" w:rsidP="000F59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3812" w:rsidRPr="00037EBE" w:rsidRDefault="00193812" w:rsidP="000F59DF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EBE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в поведении молодёжи гражданского правосознания, верности духовным традициям, уважения и любви к своей Родине</w:t>
            </w:r>
          </w:p>
        </w:tc>
      </w:tr>
    </w:tbl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F5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 w:line="240" w:lineRule="auto"/>
        <w:rPr>
          <w:rFonts w:ascii="Times New Roman" w:hAnsi="Times New Roman"/>
          <w:spacing w:val="-20"/>
          <w:sz w:val="24"/>
          <w:szCs w:val="26"/>
        </w:rPr>
      </w:pP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EBE">
        <w:rPr>
          <w:rFonts w:ascii="Times New Roman" w:hAnsi="Times New Roman"/>
          <w:b/>
          <w:sz w:val="24"/>
          <w:szCs w:val="24"/>
        </w:rPr>
        <w:t>Целевая программа.</w:t>
      </w: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EBE">
        <w:rPr>
          <w:rFonts w:ascii="Times New Roman" w:hAnsi="Times New Roman"/>
          <w:b/>
          <w:bCs/>
          <w:sz w:val="24"/>
          <w:szCs w:val="24"/>
        </w:rPr>
        <w:t>по патриотическому воспитанию подростков и молодёжи сельского поселения Сентябрьский.</w:t>
      </w: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7EBE">
        <w:rPr>
          <w:rFonts w:ascii="Times New Roman" w:hAnsi="Times New Roman"/>
          <w:b/>
          <w:bCs/>
          <w:sz w:val="24"/>
          <w:szCs w:val="24"/>
        </w:rPr>
        <w:t xml:space="preserve">муниципального характера </w:t>
      </w:r>
      <w:r w:rsidRPr="00037EBE">
        <w:rPr>
          <w:rFonts w:ascii="Times New Roman" w:hAnsi="Times New Roman"/>
          <w:b/>
          <w:sz w:val="24"/>
          <w:szCs w:val="24"/>
        </w:rPr>
        <w:t>2013 - 2015гг.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1. Характеристика проблемы, на решение которой направлена Программа.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EBE">
        <w:rPr>
          <w:rFonts w:ascii="Times New Roman" w:hAnsi="Times New Roman"/>
          <w:sz w:val="24"/>
          <w:szCs w:val="24"/>
          <w:lang w:eastAsia="ru-RU"/>
        </w:rPr>
        <w:t xml:space="preserve"> В связи с этим на базе МБУ КСК «Жемчужина Югры» создается военно-патриотическая целевая программа «Мы – граждане России!», в проведении которой подростки и молодёжь приобретёт нравстве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нные, морально-психологические, </w:t>
      </w:r>
      <w:r w:rsidRPr="00037EBE">
        <w:rPr>
          <w:rFonts w:ascii="Times New Roman" w:hAnsi="Times New Roman"/>
          <w:sz w:val="24"/>
          <w:szCs w:val="24"/>
          <w:lang w:eastAsia="ru-RU"/>
        </w:rPr>
        <w:t>физические и дух</w:t>
      </w:r>
      <w:r>
        <w:rPr>
          <w:rFonts w:ascii="Times New Roman" w:hAnsi="Times New Roman"/>
          <w:sz w:val="24"/>
          <w:szCs w:val="24"/>
          <w:lang w:eastAsia="ru-RU"/>
        </w:rPr>
        <w:t>овные качества патриота России.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037E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2. Основные цели и задачи Программы, целевые показатели.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Целью программы является развитие и поддержка военно – патриотического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EBE">
        <w:rPr>
          <w:rFonts w:ascii="Times New Roman" w:hAnsi="Times New Roman"/>
          <w:sz w:val="24"/>
          <w:szCs w:val="24"/>
        </w:rPr>
        <w:t>а так же воспитание у молодёжи чувства патриотизма, готовности к за</w:t>
      </w:r>
      <w:r>
        <w:rPr>
          <w:rFonts w:ascii="Times New Roman" w:hAnsi="Times New Roman"/>
          <w:sz w:val="24"/>
          <w:szCs w:val="24"/>
        </w:rPr>
        <w:t xml:space="preserve">щите Отечества, коллективизма и </w:t>
      </w:r>
      <w:r w:rsidRPr="00037EBE">
        <w:rPr>
          <w:rFonts w:ascii="Times New Roman" w:hAnsi="Times New Roman"/>
          <w:sz w:val="24"/>
          <w:szCs w:val="24"/>
        </w:rPr>
        <w:t>товарищества.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37EBE">
        <w:rPr>
          <w:rFonts w:ascii="Times New Roman" w:hAnsi="Times New Roman"/>
          <w:sz w:val="24"/>
          <w:szCs w:val="24"/>
        </w:rPr>
        <w:t>3.  Цель достигается за счет решения следующих задач Программы: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37EBE">
        <w:rPr>
          <w:rFonts w:ascii="Times New Roman" w:hAnsi="Times New Roman"/>
          <w:sz w:val="24"/>
          <w:szCs w:val="24"/>
        </w:rPr>
        <w:t>оспитание и уважительное отношение к героической истории нашего государства, его вооруженным        силам;</w:t>
      </w:r>
    </w:p>
    <w:p w:rsidR="00193812" w:rsidRPr="00037EBE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037EBE">
        <w:rPr>
          <w:rFonts w:ascii="Times New Roman" w:hAnsi="Times New Roman"/>
          <w:sz w:val="24"/>
          <w:szCs w:val="24"/>
        </w:rPr>
        <w:t>отребность в здоровом образе жизни и активном отдыхе;</w:t>
      </w:r>
    </w:p>
    <w:p w:rsidR="00193812" w:rsidRPr="00037EBE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37EBE">
        <w:rPr>
          <w:rFonts w:ascii="Times New Roman" w:hAnsi="Times New Roman"/>
          <w:sz w:val="24"/>
          <w:szCs w:val="24"/>
        </w:rPr>
        <w:t>оспитывать духовно- нравственную  культуру, а так же формировать эмоционально-ценностное   отношение к окружающей действительности;</w:t>
      </w:r>
    </w:p>
    <w:p w:rsidR="00193812" w:rsidRPr="00037EBE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37EBE">
        <w:rPr>
          <w:rFonts w:ascii="Times New Roman" w:hAnsi="Times New Roman"/>
          <w:sz w:val="24"/>
          <w:szCs w:val="24"/>
        </w:rPr>
        <w:t xml:space="preserve">оспитывать  дисциплинированность, силу  воли, умение  концентрироваться на выполнение поставленной цели.  </w:t>
      </w:r>
    </w:p>
    <w:p w:rsidR="00193812" w:rsidRPr="00037EBE" w:rsidRDefault="00193812" w:rsidP="00037E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4. </w:t>
      </w:r>
      <w:r w:rsidRPr="00037EBE">
        <w:rPr>
          <w:rFonts w:ascii="Times New Roman" w:hAnsi="Times New Roman"/>
          <w:sz w:val="24"/>
          <w:szCs w:val="24"/>
          <w:lang w:eastAsia="ru-RU"/>
        </w:rPr>
        <w:t>Формы работы, используемые при реализации программы: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037EB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>Мероприятия: смотры-конкурсы; выставки,  мероприятия  посвящённые  важным историческим датам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254C">
        <w:rPr>
          <w:rFonts w:ascii="Times New Roman" w:hAnsi="Times New Roman"/>
          <w:sz w:val="24"/>
          <w:szCs w:val="24"/>
          <w:lang w:eastAsia="ru-RU"/>
        </w:rPr>
        <w:t>деловые игр и круглые  столы;  беседы, диспуты, викторины,  коллективные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 творческие дела;</w:t>
      </w:r>
    </w:p>
    <w:p w:rsidR="00193812" w:rsidRPr="007C254C" w:rsidRDefault="00193812" w:rsidP="007C254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>Вахта памяти;</w:t>
      </w:r>
    </w:p>
    <w:p w:rsidR="00193812" w:rsidRPr="007C254C" w:rsidRDefault="00193812" w:rsidP="007C254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>Экскурсии музейная работа;</w:t>
      </w:r>
    </w:p>
    <w:p w:rsidR="00193812" w:rsidRPr="007C254C" w:rsidRDefault="00193812" w:rsidP="007C254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>Военно-спортивные состязания;</w:t>
      </w:r>
    </w:p>
    <w:p w:rsidR="00193812" w:rsidRPr="007C254C" w:rsidRDefault="00193812" w:rsidP="00037EB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 xml:space="preserve">Встречи с детьми ВОВ, воинами запаса и военнослужащими, </w:t>
      </w:r>
      <w:r>
        <w:rPr>
          <w:rFonts w:ascii="Times New Roman" w:hAnsi="Times New Roman"/>
          <w:sz w:val="24"/>
          <w:szCs w:val="24"/>
          <w:lang w:eastAsia="ru-RU"/>
        </w:rPr>
        <w:t xml:space="preserve">взаимосвязь с </w:t>
      </w:r>
      <w:r w:rsidRPr="007C254C">
        <w:rPr>
          <w:rFonts w:ascii="Times New Roman" w:hAnsi="Times New Roman"/>
          <w:sz w:val="24"/>
          <w:szCs w:val="24"/>
          <w:lang w:eastAsia="ru-RU"/>
        </w:rPr>
        <w:t>учреждениями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254C">
        <w:rPr>
          <w:rFonts w:ascii="Times New Roman" w:hAnsi="Times New Roman"/>
          <w:sz w:val="24"/>
          <w:szCs w:val="24"/>
          <w:lang w:eastAsia="ru-RU"/>
        </w:rPr>
        <w:t>дополнительного образования.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5. Сроки реализации Программы: 2013  –  2015годы.</w:t>
      </w:r>
    </w:p>
    <w:p w:rsidR="00193812" w:rsidRPr="00037EBE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6. Обоснование ресурсного обеспечения Программы</w:t>
      </w:r>
    </w:p>
    <w:p w:rsidR="00193812" w:rsidRPr="00037EBE" w:rsidRDefault="00193812" w:rsidP="00037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7C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Финансирование Программы осуществляется за счет средств бюджета     Администрации сельского     поселения Сентябрьский, МБУ КСК «Жемчужина Югры» и за счет  привлечённых средств  с исполнением с законодательством.</w:t>
      </w:r>
    </w:p>
    <w:p w:rsidR="00193812" w:rsidRPr="00037EBE" w:rsidRDefault="00193812" w:rsidP="007C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Ежегодные объемы финансирования Программы определяются в соответствии с утвержденным бюджетом Администрации сельского поселения Сентябрьский, МБУ  КСК «Жемчужина Югры»  на соответствующий финансовый год и с уч</w:t>
      </w:r>
      <w:r>
        <w:rPr>
          <w:rFonts w:ascii="Times New Roman" w:hAnsi="Times New Roman"/>
          <w:sz w:val="24"/>
          <w:szCs w:val="24"/>
        </w:rPr>
        <w:t xml:space="preserve">етом дополнительных источников </w:t>
      </w:r>
      <w:r w:rsidRPr="00037EBE">
        <w:rPr>
          <w:rFonts w:ascii="Times New Roman" w:hAnsi="Times New Roman"/>
          <w:sz w:val="24"/>
          <w:szCs w:val="24"/>
        </w:rPr>
        <w:t>финансирования.</w:t>
      </w:r>
    </w:p>
    <w:p w:rsidR="00193812" w:rsidRPr="00037EBE" w:rsidRDefault="00193812" w:rsidP="007C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t>Общий объем финансирова</w:t>
      </w:r>
      <w:r>
        <w:rPr>
          <w:rFonts w:ascii="Times New Roman" w:hAnsi="Times New Roman"/>
          <w:sz w:val="24"/>
          <w:szCs w:val="24"/>
        </w:rPr>
        <w:t>ния программы составляет 70 000</w:t>
      </w:r>
      <w:r w:rsidRPr="00037EBE">
        <w:rPr>
          <w:rFonts w:ascii="Times New Roman" w:hAnsi="Times New Roman"/>
          <w:sz w:val="24"/>
          <w:szCs w:val="24"/>
        </w:rPr>
        <w:t xml:space="preserve"> рублей (семьдесят тысяч рублей).</w:t>
      </w:r>
    </w:p>
    <w:tbl>
      <w:tblPr>
        <w:tblpPr w:leftFromText="180" w:rightFromText="180" w:vertAnchor="text" w:horzAnchor="margin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134"/>
        <w:gridCol w:w="1984"/>
        <w:gridCol w:w="1276"/>
        <w:gridCol w:w="1843"/>
      </w:tblGrid>
      <w:tr w:rsidR="00193812" w:rsidRPr="00F638AA" w:rsidTr="00F638AA">
        <w:tc>
          <w:tcPr>
            <w:tcW w:w="1384" w:type="dxa"/>
            <w:vMerge w:val="restart"/>
            <w:vAlign w:val="center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Годы </w:t>
            </w:r>
          </w:p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</w:tc>
        <w:tc>
          <w:tcPr>
            <w:tcW w:w="1843" w:type="dxa"/>
            <w:vMerge w:val="restart"/>
            <w:vAlign w:val="center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Общий объем </w:t>
            </w:r>
          </w:p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финансирования</w:t>
            </w:r>
          </w:p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6237" w:type="dxa"/>
            <w:gridSpan w:val="4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193812" w:rsidRPr="00F638AA" w:rsidTr="00F638AA">
        <w:tc>
          <w:tcPr>
            <w:tcW w:w="1384" w:type="dxa"/>
            <w:vMerge/>
            <w:vAlign w:val="center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984" w:type="dxa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средства бюджета Нефтеюганского района</w:t>
            </w:r>
          </w:p>
        </w:tc>
        <w:tc>
          <w:tcPr>
            <w:tcW w:w="1276" w:type="dxa"/>
            <w:vAlign w:val="center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средства окружного бюджета</w:t>
            </w:r>
          </w:p>
        </w:tc>
        <w:tc>
          <w:tcPr>
            <w:tcW w:w="1843" w:type="dxa"/>
            <w:vAlign w:val="center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привлеченные средства</w:t>
            </w:r>
          </w:p>
        </w:tc>
      </w:tr>
      <w:tr w:rsidR="00193812" w:rsidRPr="00F638AA" w:rsidTr="00F638AA">
        <w:tc>
          <w:tcPr>
            <w:tcW w:w="1384" w:type="dxa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      16000</w:t>
            </w:r>
          </w:p>
        </w:tc>
        <w:tc>
          <w:tcPr>
            <w:tcW w:w="1984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3812" w:rsidRPr="00F638AA" w:rsidTr="00F638AA">
        <w:tc>
          <w:tcPr>
            <w:tcW w:w="1384" w:type="dxa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      17500</w:t>
            </w:r>
          </w:p>
        </w:tc>
        <w:tc>
          <w:tcPr>
            <w:tcW w:w="1984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3812" w:rsidRPr="00F638AA" w:rsidTr="00F638AA">
        <w:tc>
          <w:tcPr>
            <w:tcW w:w="1384" w:type="dxa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      36500</w:t>
            </w:r>
          </w:p>
        </w:tc>
        <w:tc>
          <w:tcPr>
            <w:tcW w:w="1984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3812" w:rsidRPr="00F638AA" w:rsidTr="00F638AA">
        <w:tc>
          <w:tcPr>
            <w:tcW w:w="1384" w:type="dxa"/>
          </w:tcPr>
          <w:p w:rsidR="00193812" w:rsidRPr="00F638AA" w:rsidRDefault="00193812" w:rsidP="008649B6">
            <w:pPr>
              <w:pStyle w:val="BodyTextIndent2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93812" w:rsidRPr="00F638AA" w:rsidRDefault="00193812" w:rsidP="008649B6">
            <w:pPr>
              <w:pStyle w:val="BodyTextInden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 xml:space="preserve">      70000</w:t>
            </w:r>
          </w:p>
        </w:tc>
        <w:tc>
          <w:tcPr>
            <w:tcW w:w="1984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93812" w:rsidRPr="00F638AA" w:rsidRDefault="00193812" w:rsidP="008649B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193812" w:rsidRPr="00F638AA" w:rsidRDefault="00193812" w:rsidP="008649B6">
            <w:pPr>
              <w:pStyle w:val="BodyTextInden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8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93812" w:rsidRPr="00F638AA" w:rsidRDefault="00193812" w:rsidP="007C254C">
      <w:pPr>
        <w:spacing w:after="0"/>
        <w:rPr>
          <w:rFonts w:ascii="Times New Roman" w:hAnsi="Times New Roman"/>
        </w:rPr>
      </w:pPr>
    </w:p>
    <w:p w:rsidR="00193812" w:rsidRPr="007C254C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254C">
        <w:rPr>
          <w:rFonts w:ascii="Times New Roman" w:hAnsi="Times New Roman"/>
          <w:sz w:val="24"/>
          <w:szCs w:val="24"/>
        </w:rPr>
        <w:t>7. Основные мероприятия Программы</w:t>
      </w:r>
    </w:p>
    <w:p w:rsidR="00193812" w:rsidRPr="007C254C" w:rsidRDefault="00193812" w:rsidP="007C254C">
      <w:pPr>
        <w:spacing w:after="0"/>
        <w:rPr>
          <w:rFonts w:ascii="Times New Roman" w:hAnsi="Times New Roman"/>
          <w:sz w:val="24"/>
          <w:szCs w:val="24"/>
        </w:rPr>
      </w:pPr>
    </w:p>
    <w:p w:rsidR="00193812" w:rsidRPr="007C254C" w:rsidRDefault="00193812" w:rsidP="00CE7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54C">
        <w:rPr>
          <w:rFonts w:ascii="Times New Roman" w:hAnsi="Times New Roman"/>
          <w:sz w:val="24"/>
          <w:szCs w:val="24"/>
        </w:rPr>
        <w:t>Достижение поставленной цели прогр</w:t>
      </w:r>
      <w:r>
        <w:rPr>
          <w:rFonts w:ascii="Times New Roman" w:hAnsi="Times New Roman"/>
          <w:sz w:val="24"/>
          <w:szCs w:val="24"/>
        </w:rPr>
        <w:t xml:space="preserve">аммы предусмотрено посредством </w:t>
      </w:r>
      <w:r w:rsidRPr="007C254C">
        <w:rPr>
          <w:rFonts w:ascii="Times New Roman" w:hAnsi="Times New Roman"/>
          <w:sz w:val="24"/>
          <w:szCs w:val="24"/>
        </w:rPr>
        <w:t>реализации мероприятий.</w:t>
      </w:r>
    </w:p>
    <w:p w:rsidR="00193812" w:rsidRDefault="00193812" w:rsidP="00CE771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CE771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7C254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93812" w:rsidRDefault="00193812" w:rsidP="007C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812" w:rsidRDefault="00193812" w:rsidP="007C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812" w:rsidRPr="007C254C" w:rsidRDefault="00193812" w:rsidP="007C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54C">
        <w:rPr>
          <w:rFonts w:ascii="Times New Roman" w:hAnsi="Times New Roman"/>
          <w:b/>
          <w:sz w:val="24"/>
          <w:szCs w:val="24"/>
        </w:rPr>
        <w:t>План мероприятий патриотического воспитания молодежи</w:t>
      </w:r>
    </w:p>
    <w:p w:rsidR="00193812" w:rsidRPr="007C254C" w:rsidRDefault="00193812" w:rsidP="007C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54C">
        <w:rPr>
          <w:rFonts w:ascii="Times New Roman" w:hAnsi="Times New Roman"/>
          <w:b/>
          <w:sz w:val="24"/>
          <w:szCs w:val="24"/>
        </w:rPr>
        <w:t>территория с.п. Сентябрьский</w:t>
      </w:r>
    </w:p>
    <w:p w:rsidR="00193812" w:rsidRPr="00037EBE" w:rsidRDefault="00193812" w:rsidP="008649B6">
      <w:pPr>
        <w:pStyle w:val="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00"/>
        <w:gridCol w:w="1984"/>
        <w:gridCol w:w="2268"/>
        <w:gridCol w:w="1843"/>
        <w:gridCol w:w="1559"/>
      </w:tblGrid>
      <w:tr w:rsidR="00193812" w:rsidRPr="00037EBE" w:rsidTr="00F638AA">
        <w:trPr>
          <w:trHeight w:val="1298"/>
        </w:trPr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№</w:t>
            </w:r>
          </w:p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 /п</w:t>
            </w:r>
          </w:p>
        </w:tc>
        <w:tc>
          <w:tcPr>
            <w:tcW w:w="1100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Месяц</w:t>
            </w:r>
          </w:p>
        </w:tc>
        <w:tc>
          <w:tcPr>
            <w:tcW w:w="1984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2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843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Участники </w:t>
            </w:r>
          </w:p>
        </w:tc>
        <w:tc>
          <w:tcPr>
            <w:tcW w:w="1559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Объем финансирования (местный бюджет) </w:t>
            </w:r>
          </w:p>
        </w:tc>
      </w:tr>
      <w:tr w:rsidR="00193812" w:rsidRPr="00037EBE" w:rsidTr="00F638AA">
        <w:trPr>
          <w:trHeight w:val="395"/>
        </w:trPr>
        <w:tc>
          <w:tcPr>
            <w:tcW w:w="9322" w:type="dxa"/>
            <w:gridSpan w:val="6"/>
          </w:tcPr>
          <w:p w:rsidR="00193812" w:rsidRPr="00F638AA" w:rsidRDefault="00193812" w:rsidP="000F59DF">
            <w:pPr>
              <w:jc w:val="center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2013год.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фоторабот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есть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молодёжь.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3812" w:rsidRPr="00037EBE" w:rsidTr="00F638AA">
        <w:trPr>
          <w:trHeight w:val="1646"/>
        </w:trPr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Открытые уроки и просмотр фильмов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«Моя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Выездные экскурсии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«Родной край»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молодёжь.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Молодежный марафон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и добро»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Жители сельских поселений Нефтеюганского района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Формирование молодёжного объединения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«Клуб здоровой молодёжи 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большого плаката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верим в Россию»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Чествование участников боевых действий в Афганистане и Чеченской республике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«Вы помните, как это было…..»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Суворова А. Ф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 и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творческие коллективы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 «Жемчужина Югры»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1000 руб.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чтецов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гордимся Вами!»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Суворова А. Ф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СОШ.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Викторина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«История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НРМБОУ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Карачева Ю.И.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Месячник истории Югры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«Мой край родной»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Дубинина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Карачева Ю. 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Молодёжное – патриотическая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акция волонтёров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под девизом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  <w:bCs/>
              </w:rPr>
              <w:t>«Мы помним, мы гордимся»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Дубинина А.А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Дети войны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Слайд беседа о ВОВ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«Две ставки. 1941 год Жизнь  и смерть».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СОШ.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«День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Познавательная программа о героях России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«Нам равных - нет!»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Сидорова С.О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«Российский Триколор»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1000 руб.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Слайдовый показ и познавательная программа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«Памятники истории и культуры»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Фотоконкурс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«Родина моя прекрасна!»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jc w:val="both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jc w:val="both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Семанова Е.Ю.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Патриотическая акция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«Лента дружбы»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Игра зарница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«Моя крепость»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Молодёжный совет,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Волонтёры,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3000 руб.</w:t>
            </w:r>
          </w:p>
        </w:tc>
      </w:tr>
      <w:tr w:rsidR="00193812" w:rsidRPr="00037EBE" w:rsidTr="00F638AA">
        <w:tc>
          <w:tcPr>
            <w:tcW w:w="9322" w:type="dxa"/>
            <w:gridSpan w:val="6"/>
          </w:tcPr>
          <w:p w:rsidR="00193812" w:rsidRPr="00F638AA" w:rsidRDefault="00193812" w:rsidP="00F638AA">
            <w:pPr>
              <w:spacing w:after="0"/>
              <w:jc w:val="center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2014 год.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фоторабот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есть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Открытые уроки и просмотр фильмов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«Моя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Выездные экскурсии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«Родной край»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Молодежный марафон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"Мы и добро"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Жители сельских поселений Нефтеюганского района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Формирование молодёжного объединения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«Клуб здоровой молодёжи 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большого плаката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верим в Россию»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Поздравление воинов интернационалистов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«Отважные герои…»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Суворова А. Ф.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 и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творческие коллективы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 «Жемчужина югры»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экскурсоводов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«Земля моя родная»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Круглый стол для молодёжи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«Россия в будущем»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НРМБОУ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Карачева Ю.И.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 и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волонтёры,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молодёжное - патриотическая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акция волонтёров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под девизом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  <w:bCs/>
              </w:rPr>
              <w:t>«Мы помним, мы гордимся»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Дети войны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jc w:val="both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«День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«Российский Триколор»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Сентябрьский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гербария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«Красота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Семанова Е.Ю.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1500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Поздравления волонтёров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 Дню пожилых людей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«Это не года»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1000 руб.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Военно-спортивный праздник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«Армейские забавы»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2000 руб.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Военно-патриотические викторины.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Карачёва Ю.И.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молодых специалистов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Круглый стол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Для родителей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и наши дети»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Совет молодёжи 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молодых специалистов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Молодые семьи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Игровая программа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«Моя родословная»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Каримова Я.В.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1000 руб. 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Тематический вечер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«Защита Отечества – священный долг каждого гражданина России».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9322" w:type="dxa"/>
            <w:gridSpan w:val="6"/>
          </w:tcPr>
          <w:p w:rsidR="00193812" w:rsidRPr="00F638AA" w:rsidRDefault="00193812" w:rsidP="00F638AA">
            <w:pPr>
              <w:spacing w:after="0"/>
              <w:jc w:val="center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2015 год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фоторабот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есть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1500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Открытые уроки и просмотр фильмов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«Моя Россия!»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Выездные экскурсии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«Родной край»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Молодежный марафон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"Мы и добро"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Жители сельских поселений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jc w:val="both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Формирование молодёжного объединения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«Клуб здоровой молодёжи»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большого плаката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«Мы верим в Россию»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Познавательная программа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«Громкие даты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Месячник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«Память сердца»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Карачева Ю.И.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Поздравление воинов интернационалистов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«Отважные герои»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 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 и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творческие коллективы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 «Жемчужина Югры»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Беседа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«Законы, по которым мы живём»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Карачёва Ю.И.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Спортивно – игровая программа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«Следопыт»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Киприянов В.Д.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Месячник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«Дорогами Югры»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НРМБОУ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Карачева Ю.И.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Месячник, посвящённый ВОВ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«Память тех лет»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Каримова Я.В.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НРМБОУ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Май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молодежно - патриотическая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акция волонтёров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bCs/>
              </w:rPr>
            </w:pPr>
            <w:r w:rsidRPr="00F638AA">
              <w:rPr>
                <w:rFonts w:ascii="Times New Roman" w:hAnsi="Times New Roman"/>
                <w:bCs/>
              </w:rPr>
              <w:t>под девизом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  <w:bCs/>
              </w:rPr>
              <w:t>«Мы помним, мы гордимся»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 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Жукова Н.В.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Дети войны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1000 руб. 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Спортивная эстафета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«Сильные сыны России!»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Конкурс рисунков на асфальте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«Дом, в котором мы живём»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Семанова Е.Ю.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Дети и подростки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Июнь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«День России»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Оформление уголка «Мужество русского воина»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Совет молодёжи и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19.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Литературная гостиная «Дети и война несовместимы»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Волонтёры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Показ слайдов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«Живут деревни русские»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21.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Агитбригада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«Российский Триколор»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1000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22.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Месячник гражданско-патриотического воспитания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«Поэтом можешь ты не быть, но гражданином быть обязан!»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23.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Круглый стол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«Что значит быть гражданином своей страны?»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Семанова Е.Ю.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Маннанова Д.В.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24.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  <w:iCs/>
              </w:rPr>
              <w:t>Цикл мероприятий: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  <w:iCs/>
              </w:rPr>
              <w:t>нравственные беседы, часы здоровья, выставки-предупреждения.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  <w:bCs/>
              </w:rPr>
              <w:t>«В зоне риска – молодежь»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НРМБОУ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 w:rsidRPr="00F638AA">
              <w:rPr>
                <w:rFonts w:ascii="Times New Roman" w:hAnsi="Times New Roman"/>
              </w:rPr>
              <w:t>«Сентябрьская СОШ»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Карачёва Ю.И.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Бажуков М.Д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3000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25.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Ноябрь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Музыкально-театрализованное представление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</w:rPr>
              <w:t>«Русский сувенир»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26.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Книжная выставка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</w:rPr>
              <w:t>«О нашей Родине»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Библиотекарь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Тимиргазина О.Г.</w:t>
            </w:r>
          </w:p>
          <w:p w:rsidR="00193812" w:rsidRPr="00F638AA" w:rsidRDefault="00193812" w:rsidP="00F638AA">
            <w:pPr>
              <w:spacing w:after="0"/>
              <w:ind w:firstLine="709"/>
              <w:rPr>
                <w:rFonts w:ascii="Times New Roman" w:hAnsi="Times New Roman"/>
              </w:rPr>
            </w:pP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Работающая молодёжь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Жители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с.п. Сентябрьский</w:t>
            </w: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-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27.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Игра зарница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</w:rPr>
              <w:t>«Моя крепость»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Живитченко Л.А.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5000 руб.</w:t>
            </w:r>
          </w:p>
        </w:tc>
      </w:tr>
      <w:tr w:rsidR="00193812" w:rsidRPr="00037EBE" w:rsidTr="00F638AA">
        <w:tc>
          <w:tcPr>
            <w:tcW w:w="568" w:type="dxa"/>
          </w:tcPr>
          <w:p w:rsidR="00193812" w:rsidRPr="00F638AA" w:rsidRDefault="00193812" w:rsidP="000F59DF">
            <w:pPr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28.</w:t>
            </w:r>
          </w:p>
        </w:tc>
        <w:tc>
          <w:tcPr>
            <w:tcW w:w="1100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Тематический вечер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  <w:iCs/>
              </w:rPr>
            </w:pPr>
            <w:r w:rsidRPr="00F638AA">
              <w:rPr>
                <w:rFonts w:ascii="Times New Roman" w:hAnsi="Times New Roman"/>
              </w:rPr>
              <w:t>«Защита Отечества – священный долг каждого гражданина России».</w:t>
            </w:r>
          </w:p>
        </w:tc>
        <w:tc>
          <w:tcPr>
            <w:tcW w:w="2268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МБУ КСК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«Жемчужина Югры»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Дубынина А.А.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Молодёжный совет, Совет молодых специалистов,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 xml:space="preserve">Волонтёры, 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Активисты</w:t>
            </w:r>
          </w:p>
        </w:tc>
        <w:tc>
          <w:tcPr>
            <w:tcW w:w="1843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Учащиеся НРМБОУ Сентябрьская СОШ</w:t>
            </w:r>
          </w:p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812" w:rsidRPr="00F638AA" w:rsidRDefault="00193812" w:rsidP="00F638AA">
            <w:pPr>
              <w:spacing w:after="0"/>
              <w:rPr>
                <w:rFonts w:ascii="Times New Roman" w:hAnsi="Times New Roman"/>
              </w:rPr>
            </w:pPr>
            <w:r w:rsidRPr="00F638AA">
              <w:rPr>
                <w:rFonts w:ascii="Times New Roman" w:hAnsi="Times New Roman"/>
              </w:rPr>
              <w:t>2000 руб.</w:t>
            </w:r>
          </w:p>
        </w:tc>
      </w:tr>
    </w:tbl>
    <w:p w:rsidR="00193812" w:rsidRPr="00037EBE" w:rsidRDefault="00193812" w:rsidP="008649B6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p w:rsidR="00193812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254C">
        <w:rPr>
          <w:rFonts w:ascii="Times New Roman" w:hAnsi="Times New Roman"/>
          <w:sz w:val="24"/>
          <w:szCs w:val="24"/>
        </w:rPr>
        <w:t>8. Социальный эффект.</w:t>
      </w:r>
    </w:p>
    <w:p w:rsidR="00193812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3812" w:rsidRPr="007C254C" w:rsidRDefault="00193812" w:rsidP="007C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54C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193812" w:rsidRPr="007C254C" w:rsidRDefault="00193812" w:rsidP="00C723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54C">
        <w:rPr>
          <w:rFonts w:ascii="Times New Roman" w:hAnsi="Times New Roman"/>
          <w:sz w:val="24"/>
          <w:szCs w:val="24"/>
        </w:rPr>
        <w:t>Объединить усилия педагогического коллектива НРМБУ СОШ «Сентябрьская» и творческого коллектива МБУ КСК «Жемчужина Югры»</w:t>
      </w:r>
      <w:r>
        <w:rPr>
          <w:rFonts w:ascii="Times New Roman" w:hAnsi="Times New Roman"/>
          <w:sz w:val="24"/>
          <w:szCs w:val="24"/>
        </w:rPr>
        <w:t>.</w:t>
      </w:r>
    </w:p>
    <w:p w:rsidR="00193812" w:rsidRPr="007C254C" w:rsidRDefault="00193812" w:rsidP="00C723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54C">
        <w:rPr>
          <w:rFonts w:ascii="Times New Roman" w:hAnsi="Times New Roman"/>
          <w:sz w:val="24"/>
          <w:szCs w:val="24"/>
        </w:rPr>
        <w:t>Повысить уровень знания и развития военно – патриотического воспитания.</w:t>
      </w:r>
    </w:p>
    <w:p w:rsidR="00193812" w:rsidRPr="007C254C" w:rsidRDefault="00193812" w:rsidP="00C723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54C">
        <w:rPr>
          <w:rFonts w:ascii="Times New Roman" w:hAnsi="Times New Roman"/>
          <w:sz w:val="24"/>
          <w:szCs w:val="24"/>
        </w:rPr>
        <w:t>Обеспечить занятость детей и подростков во внеурочное время и отвлечь их тем самым от вредных привычек, прежде всего, от употребления наркотиков, табака и алкоголя.</w:t>
      </w:r>
    </w:p>
    <w:p w:rsidR="00193812" w:rsidRPr="007C254C" w:rsidRDefault="00193812" w:rsidP="00C723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254C">
        <w:rPr>
          <w:rFonts w:ascii="Times New Roman" w:hAnsi="Times New Roman"/>
          <w:sz w:val="24"/>
          <w:szCs w:val="24"/>
        </w:rPr>
        <w:t>По-новому осмыслить такие понятия, как национальная гордость, патриотизм,     историческая память.</w:t>
      </w: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7C254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254C">
        <w:rPr>
          <w:rFonts w:ascii="Times New Roman" w:hAnsi="Times New Roman"/>
          <w:sz w:val="24"/>
          <w:szCs w:val="24"/>
          <w:lang w:eastAsia="ru-RU"/>
        </w:rPr>
        <w:t>9. Программа может быть не реализована по причинам:</w:t>
      </w: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</w:t>
      </w:r>
      <w:r w:rsidRPr="007C254C">
        <w:rPr>
          <w:rFonts w:ascii="Times New Roman" w:hAnsi="Times New Roman"/>
          <w:sz w:val="24"/>
          <w:szCs w:val="24"/>
          <w:lang w:eastAsia="ru-RU"/>
        </w:rPr>
        <w:t>о непреодолимым обстоятельствам.</w:t>
      </w: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7C254C" w:rsidRDefault="00193812" w:rsidP="007C254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812" w:rsidRPr="00037EBE" w:rsidRDefault="00193812" w:rsidP="008649B6">
      <w:pPr>
        <w:pStyle w:val="ListParagraph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193812" w:rsidRPr="00037EBE" w:rsidRDefault="00193812" w:rsidP="008649B6">
      <w:pPr>
        <w:spacing w:after="0"/>
        <w:rPr>
          <w:rFonts w:ascii="Times New Roman" w:hAnsi="Times New Roman"/>
          <w:sz w:val="24"/>
          <w:szCs w:val="24"/>
        </w:rPr>
      </w:pPr>
    </w:p>
    <w:p w:rsidR="00193812" w:rsidRPr="00037EBE" w:rsidRDefault="00193812">
      <w:pPr>
        <w:spacing w:after="0"/>
        <w:rPr>
          <w:rFonts w:ascii="Times New Roman" w:hAnsi="Times New Roman"/>
          <w:sz w:val="24"/>
          <w:szCs w:val="24"/>
        </w:rPr>
      </w:pPr>
    </w:p>
    <w:sectPr w:rsidR="00193812" w:rsidRPr="00037EBE" w:rsidSect="000F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12" w:rsidRDefault="00193812" w:rsidP="000F59DF">
      <w:pPr>
        <w:spacing w:after="0" w:line="240" w:lineRule="auto"/>
      </w:pPr>
      <w:r>
        <w:separator/>
      </w:r>
    </w:p>
  </w:endnote>
  <w:endnote w:type="continuationSeparator" w:id="0">
    <w:p w:rsidR="00193812" w:rsidRDefault="00193812" w:rsidP="000F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12" w:rsidRDefault="00193812" w:rsidP="000F59DF">
      <w:pPr>
        <w:spacing w:after="0" w:line="240" w:lineRule="auto"/>
      </w:pPr>
      <w:r>
        <w:separator/>
      </w:r>
    </w:p>
  </w:footnote>
  <w:footnote w:type="continuationSeparator" w:id="0">
    <w:p w:rsidR="00193812" w:rsidRDefault="00193812" w:rsidP="000F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74493A"/>
    <w:lvl w:ilvl="0">
      <w:numFmt w:val="bullet"/>
      <w:lvlText w:val="*"/>
      <w:lvlJc w:val="left"/>
    </w:lvl>
  </w:abstractNum>
  <w:abstractNum w:abstractNumId="1">
    <w:nsid w:val="01350763"/>
    <w:multiLevelType w:val="hybridMultilevel"/>
    <w:tmpl w:val="1F102952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>
    <w:nsid w:val="02372522"/>
    <w:multiLevelType w:val="hybridMultilevel"/>
    <w:tmpl w:val="7682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A31CC"/>
    <w:multiLevelType w:val="hybridMultilevel"/>
    <w:tmpl w:val="EF72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32D3A"/>
    <w:multiLevelType w:val="hybridMultilevel"/>
    <w:tmpl w:val="1884F042"/>
    <w:lvl w:ilvl="0" w:tplc="8B7EDA08">
      <w:start w:val="1"/>
      <w:numFmt w:val="decimalZero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F805303"/>
    <w:multiLevelType w:val="multilevel"/>
    <w:tmpl w:val="C6A43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7">
    <w:nsid w:val="16A02F5F"/>
    <w:multiLevelType w:val="hybridMultilevel"/>
    <w:tmpl w:val="0EF4FA9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16B837C9"/>
    <w:multiLevelType w:val="hybridMultilevel"/>
    <w:tmpl w:val="3390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002C8"/>
    <w:multiLevelType w:val="multilevel"/>
    <w:tmpl w:val="1172AC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416D9"/>
    <w:multiLevelType w:val="multilevel"/>
    <w:tmpl w:val="547A4C4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cs="Times New Roman" w:hint="default"/>
      </w:rPr>
    </w:lvl>
  </w:abstractNum>
  <w:abstractNum w:abstractNumId="11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BEC1B19"/>
    <w:multiLevelType w:val="hybridMultilevel"/>
    <w:tmpl w:val="A910694E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3">
    <w:nsid w:val="3CC80A7B"/>
    <w:multiLevelType w:val="multilevel"/>
    <w:tmpl w:val="8710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E668B1"/>
    <w:multiLevelType w:val="hybridMultilevel"/>
    <w:tmpl w:val="4F9A2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396BB3"/>
    <w:multiLevelType w:val="hybridMultilevel"/>
    <w:tmpl w:val="23B086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2624689"/>
    <w:multiLevelType w:val="hybridMultilevel"/>
    <w:tmpl w:val="F31AD436"/>
    <w:lvl w:ilvl="0" w:tplc="8A1E0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243ACA"/>
    <w:multiLevelType w:val="multilevel"/>
    <w:tmpl w:val="0C46255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cs="Times New Roman" w:hint="default"/>
      </w:rPr>
    </w:lvl>
  </w:abstractNum>
  <w:abstractNum w:abstractNumId="18">
    <w:nsid w:val="5F324CAC"/>
    <w:multiLevelType w:val="multilevel"/>
    <w:tmpl w:val="63F893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cs="Times New Roman" w:hint="default"/>
      </w:rPr>
    </w:lvl>
  </w:abstractNum>
  <w:abstractNum w:abstractNumId="19">
    <w:nsid w:val="601842C5"/>
    <w:multiLevelType w:val="hybridMultilevel"/>
    <w:tmpl w:val="E6BE948E"/>
    <w:lvl w:ilvl="0" w:tplc="FC54E182">
      <w:start w:val="8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9C23DF"/>
    <w:multiLevelType w:val="multilevel"/>
    <w:tmpl w:val="1172AC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D11E4"/>
    <w:multiLevelType w:val="multilevel"/>
    <w:tmpl w:val="1172AC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F782097"/>
    <w:multiLevelType w:val="hybridMultilevel"/>
    <w:tmpl w:val="34F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E728E"/>
    <w:multiLevelType w:val="multilevel"/>
    <w:tmpl w:val="1172AC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E234A"/>
    <w:multiLevelType w:val="hybridMultilevel"/>
    <w:tmpl w:val="6BC0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3A7FAF"/>
    <w:multiLevelType w:val="hybridMultilevel"/>
    <w:tmpl w:val="299A7D14"/>
    <w:lvl w:ilvl="0" w:tplc="7070F3E4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25"/>
  </w:num>
  <w:num w:numId="5">
    <w:abstractNumId w:val="3"/>
  </w:num>
  <w:num w:numId="6">
    <w:abstractNumId w:val="21"/>
  </w:num>
  <w:num w:numId="7">
    <w:abstractNumId w:val="2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9"/>
  </w:num>
  <w:num w:numId="13">
    <w:abstractNumId w:val="24"/>
  </w:num>
  <w:num w:numId="14">
    <w:abstractNumId w:val="15"/>
  </w:num>
  <w:num w:numId="15">
    <w:abstractNumId w:val="14"/>
  </w:num>
  <w:num w:numId="16">
    <w:abstractNumId w:val="11"/>
  </w:num>
  <w:num w:numId="17">
    <w:abstractNumId w:val="22"/>
  </w:num>
  <w:num w:numId="18">
    <w:abstractNumId w:val="5"/>
  </w:num>
  <w:num w:numId="19">
    <w:abstractNumId w:val="12"/>
  </w:num>
  <w:num w:numId="20">
    <w:abstractNumId w:val="6"/>
  </w:num>
  <w:num w:numId="21">
    <w:abstractNumId w:val="18"/>
  </w:num>
  <w:num w:numId="22">
    <w:abstractNumId w:val="10"/>
  </w:num>
  <w:num w:numId="23">
    <w:abstractNumId w:val="17"/>
  </w:num>
  <w:num w:numId="24">
    <w:abstractNumId w:val="0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9DF"/>
    <w:rsid w:val="00037EBE"/>
    <w:rsid w:val="000F59DF"/>
    <w:rsid w:val="00123776"/>
    <w:rsid w:val="00166A93"/>
    <w:rsid w:val="00182B79"/>
    <w:rsid w:val="00193812"/>
    <w:rsid w:val="001D2ECB"/>
    <w:rsid w:val="003C397B"/>
    <w:rsid w:val="00572094"/>
    <w:rsid w:val="00744EAB"/>
    <w:rsid w:val="007C254C"/>
    <w:rsid w:val="008607AD"/>
    <w:rsid w:val="008649B6"/>
    <w:rsid w:val="008A7A36"/>
    <w:rsid w:val="0098581C"/>
    <w:rsid w:val="00BC042D"/>
    <w:rsid w:val="00C7232D"/>
    <w:rsid w:val="00CE771C"/>
    <w:rsid w:val="00F638AA"/>
    <w:rsid w:val="00F9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59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5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9D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F59DF"/>
    <w:rPr>
      <w:rFonts w:eastAsia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F59D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59DF"/>
    <w:rPr>
      <w:rFonts w:ascii="Arial" w:hAnsi="Arial" w:cs="Times New Roman"/>
      <w:sz w:val="26"/>
      <w:szCs w:val="26"/>
      <w:lang w:eastAsia="ru-RU"/>
    </w:rPr>
  </w:style>
  <w:style w:type="character" w:customStyle="1" w:styleId="ft4582">
    <w:name w:val="ft4582"/>
    <w:basedOn w:val="DefaultParagraphFont"/>
    <w:uiPriority w:val="99"/>
    <w:rsid w:val="000F59DF"/>
    <w:rPr>
      <w:rFonts w:cs="Times New Roman"/>
    </w:rPr>
  </w:style>
  <w:style w:type="character" w:customStyle="1" w:styleId="ft4593">
    <w:name w:val="ft4593"/>
    <w:basedOn w:val="DefaultParagraphFont"/>
    <w:uiPriority w:val="99"/>
    <w:rsid w:val="000F59DF"/>
    <w:rPr>
      <w:rFonts w:cs="Times New Roman"/>
    </w:rPr>
  </w:style>
  <w:style w:type="character" w:customStyle="1" w:styleId="ft4630">
    <w:name w:val="ft4630"/>
    <w:basedOn w:val="DefaultParagraphFont"/>
    <w:uiPriority w:val="99"/>
    <w:rsid w:val="000F59DF"/>
    <w:rPr>
      <w:rFonts w:cs="Times New Roman"/>
    </w:rPr>
  </w:style>
  <w:style w:type="character" w:customStyle="1" w:styleId="ft4663">
    <w:name w:val="ft4663"/>
    <w:basedOn w:val="DefaultParagraphFont"/>
    <w:uiPriority w:val="99"/>
    <w:rsid w:val="000F59DF"/>
    <w:rPr>
      <w:rFonts w:cs="Times New Roman"/>
    </w:rPr>
  </w:style>
  <w:style w:type="character" w:customStyle="1" w:styleId="ft4696">
    <w:name w:val="ft4696"/>
    <w:basedOn w:val="DefaultParagraphFont"/>
    <w:uiPriority w:val="99"/>
    <w:rsid w:val="000F59DF"/>
    <w:rPr>
      <w:rFonts w:cs="Times New Roman"/>
    </w:rPr>
  </w:style>
  <w:style w:type="character" w:customStyle="1" w:styleId="ft4703">
    <w:name w:val="ft4703"/>
    <w:basedOn w:val="DefaultParagraphFont"/>
    <w:uiPriority w:val="99"/>
    <w:rsid w:val="000F59DF"/>
    <w:rPr>
      <w:rFonts w:cs="Times New Roman"/>
    </w:rPr>
  </w:style>
  <w:style w:type="character" w:customStyle="1" w:styleId="ft4708">
    <w:name w:val="ft4708"/>
    <w:basedOn w:val="DefaultParagraphFont"/>
    <w:uiPriority w:val="99"/>
    <w:rsid w:val="000F59DF"/>
    <w:rPr>
      <w:rFonts w:cs="Times New Roman"/>
    </w:rPr>
  </w:style>
  <w:style w:type="character" w:customStyle="1" w:styleId="ft4715">
    <w:name w:val="ft4715"/>
    <w:basedOn w:val="DefaultParagraphFont"/>
    <w:uiPriority w:val="99"/>
    <w:rsid w:val="000F59DF"/>
    <w:rPr>
      <w:rFonts w:cs="Times New Roman"/>
    </w:rPr>
  </w:style>
  <w:style w:type="character" w:customStyle="1" w:styleId="ft4729">
    <w:name w:val="ft4729"/>
    <w:basedOn w:val="DefaultParagraphFont"/>
    <w:uiPriority w:val="99"/>
    <w:rsid w:val="000F59DF"/>
    <w:rPr>
      <w:rFonts w:cs="Times New Roman"/>
    </w:rPr>
  </w:style>
  <w:style w:type="character" w:customStyle="1" w:styleId="ft4733">
    <w:name w:val="ft4733"/>
    <w:basedOn w:val="DefaultParagraphFont"/>
    <w:uiPriority w:val="99"/>
    <w:rsid w:val="000F59DF"/>
    <w:rPr>
      <w:rFonts w:cs="Times New Roman"/>
    </w:rPr>
  </w:style>
  <w:style w:type="character" w:customStyle="1" w:styleId="ft4754">
    <w:name w:val="ft4754"/>
    <w:basedOn w:val="DefaultParagraphFont"/>
    <w:uiPriority w:val="99"/>
    <w:rsid w:val="000F59DF"/>
    <w:rPr>
      <w:rFonts w:cs="Times New Roman"/>
    </w:rPr>
  </w:style>
  <w:style w:type="character" w:customStyle="1" w:styleId="ft4785">
    <w:name w:val="ft4785"/>
    <w:basedOn w:val="DefaultParagraphFont"/>
    <w:uiPriority w:val="99"/>
    <w:rsid w:val="000F59D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F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9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F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9DF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17</Pages>
  <Words>3800</Words>
  <Characters>21665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Волошина</cp:lastModifiedBy>
  <cp:revision>4</cp:revision>
  <dcterms:created xsi:type="dcterms:W3CDTF">2012-12-11T06:25:00Z</dcterms:created>
  <dcterms:modified xsi:type="dcterms:W3CDTF">2012-12-12T02:59:00Z</dcterms:modified>
</cp:coreProperties>
</file>