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BC" w:rsidRPr="00CA63BC" w:rsidRDefault="00CA63BC" w:rsidP="00C323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E7600A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A63BC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23FE" w:rsidRDefault="00CA63BC" w:rsidP="00CA63B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63BC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Pr="00CA63B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A63BC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CA63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CC23E8">
        <w:rPr>
          <w:rFonts w:ascii="Times New Roman" w:hAnsi="Times New Roman" w:cs="Times New Roman"/>
          <w:sz w:val="26"/>
          <w:szCs w:val="26"/>
        </w:rPr>
        <w:t>10</w:t>
      </w:r>
      <w:r w:rsidRPr="00CA63BC">
        <w:rPr>
          <w:rFonts w:ascii="Times New Roman" w:hAnsi="Times New Roman" w:cs="Times New Roman"/>
          <w:sz w:val="26"/>
          <w:szCs w:val="26"/>
        </w:rPr>
        <w:t>.0</w:t>
      </w:r>
      <w:r w:rsidR="00CC23E8">
        <w:rPr>
          <w:rFonts w:ascii="Times New Roman" w:hAnsi="Times New Roman" w:cs="Times New Roman"/>
          <w:sz w:val="26"/>
          <w:szCs w:val="26"/>
        </w:rPr>
        <w:t>1</w:t>
      </w:r>
      <w:r w:rsidRPr="00CA63BC">
        <w:rPr>
          <w:rFonts w:ascii="Times New Roman" w:hAnsi="Times New Roman" w:cs="Times New Roman"/>
          <w:sz w:val="26"/>
          <w:szCs w:val="26"/>
        </w:rPr>
        <w:t>.201</w:t>
      </w:r>
      <w:r w:rsidR="00CC23E8">
        <w:rPr>
          <w:rFonts w:ascii="Times New Roman" w:hAnsi="Times New Roman" w:cs="Times New Roman"/>
          <w:sz w:val="26"/>
          <w:szCs w:val="26"/>
        </w:rPr>
        <w:t>4</w:t>
      </w:r>
      <w:r w:rsidRPr="00CA63BC">
        <w:rPr>
          <w:rFonts w:ascii="Times New Roman" w:hAnsi="Times New Roman" w:cs="Times New Roman"/>
          <w:sz w:val="26"/>
          <w:szCs w:val="26"/>
        </w:rPr>
        <w:t>г.</w:t>
      </w:r>
    </w:p>
    <w:p w:rsidR="00CA63BC" w:rsidRDefault="00CA63BC" w:rsidP="00CA63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Публичные слушания проведены в соответствии с требованиями статьи 28 Градостроительного кодекса Российской Федерации, Федерального закона от 06.10.2003г. №131-ФЗ «Об общих принципах местного самоуправления в Российской Федерации», руководствуясь решением Совета депутатов сельского поселения Сентябрьский от 23.04.2009 «О порядке организации и проведения публичных слушаний».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Темой публичных слушаний является</w:t>
      </w:r>
      <w:r w:rsidR="00CA63BC">
        <w:rPr>
          <w:rFonts w:ascii="Times New Roman" w:hAnsi="Times New Roman" w:cs="Times New Roman"/>
          <w:sz w:val="26"/>
          <w:szCs w:val="26"/>
        </w:rPr>
        <w:t>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сельское поселение Сентябрьский.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Целью проведения публичных слушаний является: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Рассмотрение предложенных </w:t>
      </w:r>
      <w:r w:rsidR="000E6334">
        <w:rPr>
          <w:rFonts w:ascii="Times New Roman" w:hAnsi="Times New Roman" w:cs="Times New Roman"/>
          <w:sz w:val="26"/>
          <w:szCs w:val="26"/>
        </w:rPr>
        <w:t>изменений в Правила землепользования и застройки поселения на соответствие законодательству в сфере градостроительной деятельности.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Анализ мероприятий проведенных в ходе публичных слушаний: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>Публичные слушания проведены в соответствии с утвержденным регламентом 0</w:t>
      </w:r>
      <w:r w:rsidR="00CC23E8">
        <w:rPr>
          <w:rFonts w:ascii="Times New Roman" w:hAnsi="Times New Roman" w:cs="Times New Roman"/>
          <w:sz w:val="26"/>
          <w:szCs w:val="26"/>
        </w:rPr>
        <w:t>9</w:t>
      </w:r>
      <w:r w:rsidRPr="000E6334">
        <w:rPr>
          <w:rFonts w:ascii="Times New Roman" w:hAnsi="Times New Roman" w:cs="Times New Roman"/>
          <w:sz w:val="26"/>
          <w:szCs w:val="26"/>
        </w:rPr>
        <w:t>.0</w:t>
      </w:r>
      <w:r w:rsidR="00CC23E8">
        <w:rPr>
          <w:rFonts w:ascii="Times New Roman" w:hAnsi="Times New Roman" w:cs="Times New Roman"/>
          <w:sz w:val="26"/>
          <w:szCs w:val="26"/>
        </w:rPr>
        <w:t>1</w:t>
      </w:r>
      <w:r w:rsidRPr="000E6334">
        <w:rPr>
          <w:rFonts w:ascii="Times New Roman" w:hAnsi="Times New Roman" w:cs="Times New Roman"/>
          <w:sz w:val="26"/>
          <w:szCs w:val="26"/>
        </w:rPr>
        <w:t>.201</w:t>
      </w:r>
      <w:r w:rsidR="00CC23E8">
        <w:rPr>
          <w:rFonts w:ascii="Times New Roman" w:hAnsi="Times New Roman" w:cs="Times New Roman"/>
          <w:sz w:val="26"/>
          <w:szCs w:val="26"/>
        </w:rPr>
        <w:t>4</w:t>
      </w:r>
      <w:r w:rsidRPr="000E6334">
        <w:rPr>
          <w:rFonts w:ascii="Times New Roman" w:hAnsi="Times New Roman" w:cs="Times New Roman"/>
          <w:sz w:val="26"/>
          <w:szCs w:val="26"/>
        </w:rPr>
        <w:t xml:space="preserve"> года, в 17-</w:t>
      </w:r>
      <w:r w:rsidR="00CC23E8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0E6334">
        <w:rPr>
          <w:rFonts w:ascii="Times New Roman" w:hAnsi="Times New Roman" w:cs="Times New Roman"/>
          <w:sz w:val="26"/>
          <w:szCs w:val="26"/>
        </w:rPr>
        <w:t xml:space="preserve">0 часов, в здании МБУ КСК «Жемчужина Югры» по адресу: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>, д.66А.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слушаниях присутствовали: глава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специалисты администрации сельского поселения Сентябрьский и заинтересованные жители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В ходе обсуждения: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 xml:space="preserve">Проанализированы изменения в Правила землепользования и застройки муниципального образования 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 xml:space="preserve"> поселения Сентябрьский.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По итогам проведенных публичных слушаний решено: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>1.Одобрить проект 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муниципального образования сельское поселение Сентябрьский.</w:t>
      </w:r>
    </w:p>
    <w:p w:rsidR="00C323FE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2.Рекомендовать главе сельского поселения направить проект о внесении изменений в Правила землепользования и застройки муниципального образования сельское поселение Сентябрьский</w:t>
      </w:r>
      <w:r w:rsidR="00C323FE">
        <w:rPr>
          <w:rFonts w:ascii="Times New Roman" w:hAnsi="Times New Roman" w:cs="Times New Roman"/>
          <w:sz w:val="26"/>
          <w:szCs w:val="26"/>
        </w:rPr>
        <w:t xml:space="preserve"> в Совет депутатов на утверждение.</w:t>
      </w: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P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А.В.Светлаков</w:t>
      </w:r>
      <w:proofErr w:type="spellEnd"/>
    </w:p>
    <w:sectPr w:rsidR="00C323FE" w:rsidRPr="00CA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CA"/>
    <w:rsid w:val="000E6334"/>
    <w:rsid w:val="009118CA"/>
    <w:rsid w:val="00C323FE"/>
    <w:rsid w:val="00CA63BC"/>
    <w:rsid w:val="00CC23E8"/>
    <w:rsid w:val="00E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2016-10-19T04:47:00Z</cp:lastPrinted>
  <dcterms:created xsi:type="dcterms:W3CDTF">2016-10-19T04:17:00Z</dcterms:created>
  <dcterms:modified xsi:type="dcterms:W3CDTF">2016-10-19T04:47:00Z</dcterms:modified>
</cp:coreProperties>
</file>