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E90A7" w14:textId="77777777" w:rsidR="00BB7F5B" w:rsidRPr="00927E43" w:rsidRDefault="00BB7F5B" w:rsidP="00BB7F5B">
      <w:pPr>
        <w:ind w:right="18"/>
        <w:jc w:val="center"/>
        <w:rPr>
          <w:b/>
        </w:rPr>
      </w:pPr>
      <w:r w:rsidRPr="00927E43">
        <w:rPr>
          <w:noProof/>
        </w:rPr>
        <w:drawing>
          <wp:inline distT="0" distB="0" distL="0" distR="0" wp14:anchorId="66D4E974" wp14:editId="110CF7C3">
            <wp:extent cx="5905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00C3E" w14:textId="77777777" w:rsidR="00BB7F5B" w:rsidRPr="00927E43" w:rsidRDefault="00BB7F5B" w:rsidP="00BB7F5B">
      <w:pPr>
        <w:tabs>
          <w:tab w:val="left" w:pos="1545"/>
        </w:tabs>
        <w:ind w:right="18"/>
        <w:jc w:val="center"/>
        <w:rPr>
          <w:b/>
        </w:rPr>
      </w:pPr>
      <w:r w:rsidRPr="00927E43">
        <w:rPr>
          <w:b/>
        </w:rPr>
        <w:t>Муниципальное образование</w:t>
      </w:r>
    </w:p>
    <w:p w14:paraId="5C727B7E" w14:textId="77777777" w:rsidR="00BB7F5B" w:rsidRPr="00927E43" w:rsidRDefault="00BB7F5B" w:rsidP="00BB7F5B">
      <w:pPr>
        <w:jc w:val="center"/>
        <w:rPr>
          <w:b/>
        </w:rPr>
      </w:pPr>
      <w:r w:rsidRPr="00927E43">
        <w:rPr>
          <w:b/>
        </w:rPr>
        <w:t xml:space="preserve">Сельское поселение </w:t>
      </w:r>
      <w:proofErr w:type="gramStart"/>
      <w:r w:rsidRPr="00927E43">
        <w:rPr>
          <w:b/>
        </w:rPr>
        <w:t>Сентябрьский</w:t>
      </w:r>
      <w:proofErr w:type="gramEnd"/>
    </w:p>
    <w:p w14:paraId="2EF869DD" w14:textId="77777777" w:rsidR="00BB7F5B" w:rsidRPr="00927E43" w:rsidRDefault="00BB7F5B" w:rsidP="00BB7F5B">
      <w:pPr>
        <w:jc w:val="center"/>
        <w:rPr>
          <w:b/>
        </w:rPr>
      </w:pPr>
      <w:proofErr w:type="spellStart"/>
      <w:r w:rsidRPr="00927E43">
        <w:rPr>
          <w:b/>
        </w:rPr>
        <w:t>Нефтеюганский</w:t>
      </w:r>
      <w:proofErr w:type="spellEnd"/>
      <w:r w:rsidRPr="00927E43">
        <w:rPr>
          <w:b/>
        </w:rPr>
        <w:t xml:space="preserve"> район</w:t>
      </w:r>
    </w:p>
    <w:p w14:paraId="0B021C01" w14:textId="77777777" w:rsidR="00BB7F5B" w:rsidRPr="00927E43" w:rsidRDefault="00BB7F5B" w:rsidP="00BB7F5B">
      <w:pPr>
        <w:jc w:val="center"/>
        <w:rPr>
          <w:b/>
        </w:rPr>
      </w:pPr>
      <w:r w:rsidRPr="00927E43">
        <w:rPr>
          <w:b/>
        </w:rPr>
        <w:t>Ханты-Мансийский автономный округ – Югра</w:t>
      </w:r>
    </w:p>
    <w:p w14:paraId="6AF9083C" w14:textId="77777777" w:rsidR="00BB7F5B" w:rsidRPr="00927E43" w:rsidRDefault="00BB7F5B" w:rsidP="00BB7F5B">
      <w:pPr>
        <w:jc w:val="center"/>
        <w:rPr>
          <w:b/>
        </w:rPr>
      </w:pPr>
    </w:p>
    <w:p w14:paraId="6EBDD6A3" w14:textId="77777777" w:rsidR="00BB7F5B" w:rsidRPr="00927E43" w:rsidRDefault="00BB7F5B" w:rsidP="00BB7F5B">
      <w:pPr>
        <w:jc w:val="center"/>
      </w:pPr>
    </w:p>
    <w:p w14:paraId="03E01A56" w14:textId="77777777" w:rsidR="00BB7F5B" w:rsidRPr="00927E43" w:rsidRDefault="00BB7F5B" w:rsidP="00BB7F5B">
      <w:pPr>
        <w:jc w:val="center"/>
        <w:rPr>
          <w:b/>
          <w:sz w:val="28"/>
          <w:szCs w:val="28"/>
        </w:rPr>
      </w:pPr>
      <w:r w:rsidRPr="00927E43">
        <w:rPr>
          <w:b/>
          <w:sz w:val="28"/>
          <w:szCs w:val="28"/>
        </w:rPr>
        <w:t xml:space="preserve">АДМИНИСТРАЦИЯ СЕЛЬСКОГО ПОСЕЛЕНИЯ </w:t>
      </w:r>
      <w:proofErr w:type="gramStart"/>
      <w:r w:rsidRPr="00927E43">
        <w:rPr>
          <w:b/>
          <w:sz w:val="28"/>
          <w:szCs w:val="28"/>
        </w:rPr>
        <w:t>СЕНТЯБРЬСКИЙ</w:t>
      </w:r>
      <w:proofErr w:type="gramEnd"/>
    </w:p>
    <w:p w14:paraId="475F171B" w14:textId="77777777" w:rsidR="00BB7F5B" w:rsidRPr="00927E43" w:rsidRDefault="00BB7F5B" w:rsidP="00BB7F5B">
      <w:pPr>
        <w:jc w:val="center"/>
      </w:pPr>
    </w:p>
    <w:p w14:paraId="260633B0" w14:textId="77777777" w:rsidR="00BB7F5B" w:rsidRPr="00927E43" w:rsidRDefault="00BB7F5B" w:rsidP="00BB7F5B">
      <w:pPr>
        <w:jc w:val="center"/>
      </w:pPr>
    </w:p>
    <w:p w14:paraId="56F9A859" w14:textId="77777777" w:rsidR="00BB7F5B" w:rsidRPr="00927E43" w:rsidRDefault="00BB7F5B" w:rsidP="00BB7F5B">
      <w:pPr>
        <w:jc w:val="center"/>
        <w:rPr>
          <w:b/>
          <w:sz w:val="28"/>
          <w:szCs w:val="28"/>
        </w:rPr>
      </w:pPr>
      <w:r w:rsidRPr="00927E43">
        <w:rPr>
          <w:b/>
          <w:sz w:val="28"/>
          <w:szCs w:val="28"/>
        </w:rPr>
        <w:t>ПОСТАНОВЛЕНИЕ</w:t>
      </w:r>
    </w:p>
    <w:p w14:paraId="42BC4E20" w14:textId="77777777" w:rsidR="00BB7F5B" w:rsidRPr="00927E43" w:rsidRDefault="00BB7F5B" w:rsidP="00BB7F5B">
      <w:pPr>
        <w:ind w:right="-4221"/>
        <w:jc w:val="center"/>
        <w:rPr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BB7F5B" w:rsidRPr="00927E43" w14:paraId="282E5DBD" w14:textId="77777777" w:rsidTr="000D288A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0DFBC3" w14:textId="0F8BECD3" w:rsidR="00BB7F5B" w:rsidRPr="00927E43" w:rsidRDefault="00BB7F5B" w:rsidP="00BB7F5B">
            <w:pPr>
              <w:jc w:val="center"/>
              <w:rPr>
                <w:lang w:val="en-US"/>
              </w:rPr>
            </w:pPr>
            <w:r>
              <w:t>14</w:t>
            </w:r>
            <w:r w:rsidRPr="00927E43">
              <w:t>.0</w:t>
            </w:r>
            <w:r>
              <w:t>4</w:t>
            </w:r>
            <w:r w:rsidRPr="00927E43">
              <w:t>.202</w:t>
            </w:r>
            <w:r>
              <w:t>2</w:t>
            </w:r>
          </w:p>
        </w:tc>
        <w:tc>
          <w:tcPr>
            <w:tcW w:w="5103" w:type="dxa"/>
            <w:vAlign w:val="bottom"/>
          </w:tcPr>
          <w:p w14:paraId="2C805563" w14:textId="77777777" w:rsidR="00BB7F5B" w:rsidRPr="00927E43" w:rsidRDefault="00BB7F5B" w:rsidP="000D288A">
            <w:pPr>
              <w:jc w:val="right"/>
            </w:pPr>
            <w:r w:rsidRPr="00927E43"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587FDF" w14:textId="58B1F624" w:rsidR="00BB7F5B" w:rsidRPr="00927E43" w:rsidRDefault="00BB7F5B" w:rsidP="000D288A">
            <w:pPr>
              <w:ind w:right="-70"/>
              <w:jc w:val="center"/>
              <w:rPr>
                <w:spacing w:val="-4"/>
              </w:rPr>
            </w:pPr>
            <w:r>
              <w:rPr>
                <w:spacing w:val="-4"/>
              </w:rPr>
              <w:t>51</w:t>
            </w:r>
            <w:r w:rsidRPr="00927E43">
              <w:rPr>
                <w:spacing w:val="-4"/>
              </w:rPr>
              <w:t xml:space="preserve">-па </w:t>
            </w:r>
          </w:p>
        </w:tc>
      </w:tr>
      <w:tr w:rsidR="00BB7F5B" w:rsidRPr="00927E43" w14:paraId="736E3ADB" w14:textId="77777777" w:rsidTr="000D288A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5CED954" w14:textId="77777777" w:rsidR="00BB7F5B" w:rsidRPr="00927E43" w:rsidRDefault="00BB7F5B" w:rsidP="000D288A">
            <w:pPr>
              <w:jc w:val="center"/>
            </w:pPr>
          </w:p>
        </w:tc>
        <w:tc>
          <w:tcPr>
            <w:tcW w:w="5103" w:type="dxa"/>
            <w:vAlign w:val="bottom"/>
          </w:tcPr>
          <w:p w14:paraId="3B7431CD" w14:textId="77777777" w:rsidR="00BB7F5B" w:rsidRPr="00927E43" w:rsidRDefault="00BB7F5B" w:rsidP="000D288A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3A7477B" w14:textId="77777777" w:rsidR="00BB7F5B" w:rsidRPr="00927E43" w:rsidRDefault="00BB7F5B" w:rsidP="000D288A">
            <w:pPr>
              <w:ind w:right="-70"/>
              <w:jc w:val="center"/>
              <w:rPr>
                <w:spacing w:val="-4"/>
              </w:rPr>
            </w:pPr>
          </w:p>
        </w:tc>
      </w:tr>
    </w:tbl>
    <w:p w14:paraId="2D437E62" w14:textId="77777777" w:rsidR="00103091" w:rsidRDefault="00103091" w:rsidP="00103091">
      <w:pPr>
        <w:jc w:val="center"/>
        <w:rPr>
          <w:sz w:val="26"/>
          <w:szCs w:val="26"/>
        </w:rPr>
      </w:pPr>
    </w:p>
    <w:p w14:paraId="7AA36090" w14:textId="77777777" w:rsidR="00103091" w:rsidRDefault="00103091" w:rsidP="00103091">
      <w:pPr>
        <w:jc w:val="center"/>
        <w:rPr>
          <w:sz w:val="26"/>
          <w:szCs w:val="26"/>
        </w:rPr>
      </w:pPr>
    </w:p>
    <w:p w14:paraId="0544C997" w14:textId="3E9CDB7B" w:rsidR="003C0287" w:rsidRPr="00103091" w:rsidRDefault="002A0308" w:rsidP="00103091">
      <w:pPr>
        <w:spacing w:line="280" w:lineRule="exact"/>
        <w:jc w:val="center"/>
        <w:rPr>
          <w:sz w:val="26"/>
          <w:szCs w:val="26"/>
        </w:rPr>
      </w:pPr>
      <w:r w:rsidRPr="00103091">
        <w:rPr>
          <w:sz w:val="26"/>
          <w:szCs w:val="26"/>
        </w:rPr>
        <w:t>О</w:t>
      </w:r>
      <w:r w:rsidR="00FB7154" w:rsidRPr="00103091">
        <w:rPr>
          <w:sz w:val="26"/>
          <w:szCs w:val="26"/>
        </w:rPr>
        <w:t xml:space="preserve">б утверждении </w:t>
      </w:r>
      <w:r w:rsidR="00E83D99" w:rsidRPr="00103091">
        <w:rPr>
          <w:sz w:val="26"/>
          <w:szCs w:val="26"/>
        </w:rPr>
        <w:t>схем</w:t>
      </w:r>
      <w:r w:rsidR="00FB7154" w:rsidRPr="00103091">
        <w:rPr>
          <w:sz w:val="26"/>
          <w:szCs w:val="26"/>
        </w:rPr>
        <w:t>ы</w:t>
      </w:r>
      <w:r w:rsidR="00E83D99" w:rsidRPr="00103091">
        <w:rPr>
          <w:sz w:val="26"/>
          <w:szCs w:val="26"/>
        </w:rPr>
        <w:t xml:space="preserve"> теплоснабжения</w:t>
      </w:r>
      <w:r w:rsidR="00103091">
        <w:rPr>
          <w:sz w:val="26"/>
          <w:szCs w:val="26"/>
        </w:rPr>
        <w:t xml:space="preserve"> </w:t>
      </w:r>
      <w:r w:rsidR="00FB7154" w:rsidRPr="00103091">
        <w:rPr>
          <w:sz w:val="26"/>
          <w:szCs w:val="26"/>
        </w:rPr>
        <w:t xml:space="preserve">сельского </w:t>
      </w:r>
      <w:r w:rsidR="00E83D99" w:rsidRPr="00103091">
        <w:rPr>
          <w:sz w:val="26"/>
          <w:szCs w:val="26"/>
        </w:rPr>
        <w:t>поселени</w:t>
      </w:r>
      <w:r w:rsidR="00FB7154" w:rsidRPr="00103091">
        <w:rPr>
          <w:sz w:val="26"/>
          <w:szCs w:val="26"/>
        </w:rPr>
        <w:t xml:space="preserve">я </w:t>
      </w:r>
      <w:proofErr w:type="gramStart"/>
      <w:r w:rsidR="004A1386" w:rsidRPr="00103091">
        <w:rPr>
          <w:sz w:val="26"/>
          <w:szCs w:val="26"/>
        </w:rPr>
        <w:t>С</w:t>
      </w:r>
      <w:r w:rsidR="0087771B" w:rsidRPr="00103091">
        <w:rPr>
          <w:sz w:val="26"/>
          <w:szCs w:val="26"/>
        </w:rPr>
        <w:t>ентябрьский</w:t>
      </w:r>
      <w:proofErr w:type="gramEnd"/>
      <w:r w:rsidR="00E83D99" w:rsidRPr="00103091">
        <w:rPr>
          <w:sz w:val="26"/>
          <w:szCs w:val="26"/>
        </w:rPr>
        <w:t xml:space="preserve"> </w:t>
      </w:r>
      <w:r w:rsidR="003C0287" w:rsidRPr="00103091">
        <w:rPr>
          <w:sz w:val="26"/>
          <w:szCs w:val="26"/>
        </w:rPr>
        <w:t xml:space="preserve">Нефтеюганского муниципального района </w:t>
      </w:r>
    </w:p>
    <w:p w14:paraId="3AF6579C" w14:textId="77777777" w:rsidR="002A0308" w:rsidRPr="00103091" w:rsidRDefault="003C0287" w:rsidP="00103091">
      <w:pPr>
        <w:spacing w:line="280" w:lineRule="exact"/>
        <w:jc w:val="center"/>
        <w:rPr>
          <w:sz w:val="26"/>
          <w:szCs w:val="26"/>
        </w:rPr>
      </w:pPr>
      <w:r w:rsidRPr="00103091">
        <w:rPr>
          <w:sz w:val="26"/>
          <w:szCs w:val="26"/>
        </w:rPr>
        <w:t>Ханты-Мансийского автономного округа – Югры</w:t>
      </w:r>
    </w:p>
    <w:p w14:paraId="178BC687" w14:textId="77777777" w:rsidR="00E83D99" w:rsidRDefault="00E83D99" w:rsidP="00103091">
      <w:pPr>
        <w:spacing w:line="280" w:lineRule="exact"/>
        <w:jc w:val="center"/>
        <w:rPr>
          <w:sz w:val="26"/>
          <w:szCs w:val="26"/>
        </w:rPr>
      </w:pPr>
    </w:p>
    <w:p w14:paraId="229CCAC9" w14:textId="77777777" w:rsidR="00103091" w:rsidRPr="00103091" w:rsidRDefault="00103091" w:rsidP="00103091">
      <w:pPr>
        <w:spacing w:line="280" w:lineRule="exact"/>
        <w:jc w:val="center"/>
        <w:rPr>
          <w:sz w:val="26"/>
          <w:szCs w:val="26"/>
        </w:rPr>
      </w:pPr>
    </w:p>
    <w:p w14:paraId="684BEE20" w14:textId="593E0918" w:rsidR="005F43C7" w:rsidRPr="00103091" w:rsidRDefault="005F43C7" w:rsidP="00103091">
      <w:pPr>
        <w:spacing w:line="280" w:lineRule="exact"/>
        <w:ind w:firstLine="709"/>
        <w:jc w:val="both"/>
        <w:rPr>
          <w:sz w:val="26"/>
          <w:szCs w:val="26"/>
        </w:rPr>
      </w:pPr>
      <w:proofErr w:type="gramStart"/>
      <w:r w:rsidRPr="00103091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</w:t>
      </w:r>
      <w:r w:rsidR="001A3582" w:rsidRPr="00103091">
        <w:rPr>
          <w:sz w:val="26"/>
          <w:szCs w:val="26"/>
        </w:rPr>
        <w:t>учитыва</w:t>
      </w:r>
      <w:r w:rsidR="002317B7" w:rsidRPr="00103091">
        <w:rPr>
          <w:sz w:val="26"/>
          <w:szCs w:val="26"/>
        </w:rPr>
        <w:t>я</w:t>
      </w:r>
      <w:r w:rsidR="001A3582" w:rsidRPr="00103091">
        <w:rPr>
          <w:sz w:val="26"/>
          <w:szCs w:val="26"/>
        </w:rPr>
        <w:t xml:space="preserve"> результаты публичных слушаний по проекту схемы теплоснабжения сельского поселения </w:t>
      </w:r>
      <w:r w:rsidR="004A1386" w:rsidRPr="00103091">
        <w:rPr>
          <w:sz w:val="26"/>
          <w:szCs w:val="26"/>
        </w:rPr>
        <w:t>С</w:t>
      </w:r>
      <w:r w:rsidR="0087771B" w:rsidRPr="00103091">
        <w:rPr>
          <w:sz w:val="26"/>
          <w:szCs w:val="26"/>
        </w:rPr>
        <w:t>ентябрьский</w:t>
      </w:r>
      <w:r w:rsidR="001A3582" w:rsidRPr="00103091">
        <w:rPr>
          <w:sz w:val="26"/>
          <w:szCs w:val="26"/>
        </w:rPr>
        <w:t xml:space="preserve"> Нефтеюганского муниципального района Ханты-Мансийского автономного округа – Югры от</w:t>
      </w:r>
      <w:proofErr w:type="gramEnd"/>
      <w:r w:rsidR="001A3582" w:rsidRPr="00103091">
        <w:rPr>
          <w:sz w:val="26"/>
          <w:szCs w:val="26"/>
        </w:rPr>
        <w:t xml:space="preserve"> </w:t>
      </w:r>
      <w:bookmarkStart w:id="0" w:name="_GoBack"/>
      <w:bookmarkEnd w:id="0"/>
      <w:r w:rsidR="001A3582" w:rsidRPr="00103091">
        <w:rPr>
          <w:sz w:val="26"/>
          <w:szCs w:val="26"/>
        </w:rPr>
        <w:t>0</w:t>
      </w:r>
      <w:r w:rsidR="0087771B" w:rsidRPr="00103091">
        <w:rPr>
          <w:sz w:val="26"/>
          <w:szCs w:val="26"/>
        </w:rPr>
        <w:t>8</w:t>
      </w:r>
      <w:r w:rsidR="001A3582" w:rsidRPr="00103091">
        <w:rPr>
          <w:sz w:val="26"/>
          <w:szCs w:val="26"/>
        </w:rPr>
        <w:t>.06.2021,</w:t>
      </w:r>
      <w:r w:rsidRPr="00103091">
        <w:rPr>
          <w:sz w:val="26"/>
          <w:szCs w:val="26"/>
        </w:rPr>
        <w:t xml:space="preserve"> </w:t>
      </w:r>
      <w:proofErr w:type="gramStart"/>
      <w:r w:rsidRPr="00103091">
        <w:rPr>
          <w:sz w:val="26"/>
          <w:szCs w:val="26"/>
        </w:rPr>
        <w:t>п</w:t>
      </w:r>
      <w:proofErr w:type="gramEnd"/>
      <w:r w:rsidRPr="00103091">
        <w:rPr>
          <w:sz w:val="26"/>
          <w:szCs w:val="26"/>
        </w:rPr>
        <w:t xml:space="preserve"> о с т а н о в л я ю:</w:t>
      </w:r>
    </w:p>
    <w:p w14:paraId="43FB2D99" w14:textId="77777777" w:rsidR="004F2192" w:rsidRPr="00103091" w:rsidRDefault="004F2192" w:rsidP="00103091">
      <w:pPr>
        <w:spacing w:line="280" w:lineRule="exact"/>
        <w:ind w:firstLine="709"/>
        <w:jc w:val="both"/>
        <w:rPr>
          <w:sz w:val="26"/>
          <w:szCs w:val="26"/>
        </w:rPr>
      </w:pPr>
    </w:p>
    <w:p w14:paraId="1611169C" w14:textId="6AF383CB" w:rsidR="005F43C7" w:rsidRPr="00103091" w:rsidRDefault="005F43C7" w:rsidP="00103091">
      <w:pPr>
        <w:pStyle w:val="a3"/>
        <w:numPr>
          <w:ilvl w:val="0"/>
          <w:numId w:val="7"/>
        </w:numPr>
        <w:tabs>
          <w:tab w:val="left" w:pos="1162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103091">
        <w:rPr>
          <w:sz w:val="26"/>
          <w:szCs w:val="26"/>
        </w:rPr>
        <w:t>Утвердить</w:t>
      </w:r>
      <w:r w:rsidR="00E0424C" w:rsidRPr="00103091">
        <w:rPr>
          <w:sz w:val="26"/>
          <w:szCs w:val="26"/>
        </w:rPr>
        <w:t xml:space="preserve"> с</w:t>
      </w:r>
      <w:r w:rsidRPr="00103091">
        <w:rPr>
          <w:sz w:val="26"/>
          <w:szCs w:val="26"/>
        </w:rPr>
        <w:t xml:space="preserve">хему теплоснабжения сельского поселения </w:t>
      </w:r>
      <w:proofErr w:type="gramStart"/>
      <w:r w:rsidR="004A1386" w:rsidRPr="00103091">
        <w:rPr>
          <w:sz w:val="26"/>
          <w:szCs w:val="26"/>
        </w:rPr>
        <w:t>С</w:t>
      </w:r>
      <w:r w:rsidR="0087771B" w:rsidRPr="00103091">
        <w:rPr>
          <w:sz w:val="26"/>
          <w:szCs w:val="26"/>
        </w:rPr>
        <w:t>ентябрьский</w:t>
      </w:r>
      <w:proofErr w:type="gramEnd"/>
      <w:r w:rsidRPr="00103091">
        <w:rPr>
          <w:sz w:val="26"/>
          <w:szCs w:val="26"/>
        </w:rPr>
        <w:t xml:space="preserve"> </w:t>
      </w:r>
      <w:r w:rsidR="007F3827" w:rsidRPr="00103091">
        <w:rPr>
          <w:sz w:val="26"/>
          <w:szCs w:val="26"/>
        </w:rPr>
        <w:t xml:space="preserve">Нефтеюганского </w:t>
      </w:r>
      <w:r w:rsidR="004F2192" w:rsidRPr="00103091">
        <w:rPr>
          <w:sz w:val="26"/>
          <w:szCs w:val="26"/>
        </w:rPr>
        <w:t xml:space="preserve">муниципального </w:t>
      </w:r>
      <w:r w:rsidRPr="00103091">
        <w:rPr>
          <w:sz w:val="26"/>
          <w:szCs w:val="26"/>
        </w:rPr>
        <w:t xml:space="preserve">района </w:t>
      </w:r>
      <w:r w:rsidR="004F2192" w:rsidRPr="00103091">
        <w:rPr>
          <w:sz w:val="26"/>
          <w:szCs w:val="26"/>
        </w:rPr>
        <w:t xml:space="preserve">Ханты-Мансийского автономного округа – Югры </w:t>
      </w:r>
      <w:r w:rsidRPr="00103091">
        <w:rPr>
          <w:sz w:val="26"/>
          <w:szCs w:val="26"/>
        </w:rPr>
        <w:t xml:space="preserve">на </w:t>
      </w:r>
      <w:r w:rsidR="005A1720" w:rsidRPr="00103091">
        <w:rPr>
          <w:sz w:val="26"/>
          <w:szCs w:val="26"/>
        </w:rPr>
        <w:t>2022 -</w:t>
      </w:r>
      <w:r w:rsidRPr="00103091">
        <w:rPr>
          <w:sz w:val="26"/>
          <w:szCs w:val="26"/>
        </w:rPr>
        <w:t xml:space="preserve"> 20</w:t>
      </w:r>
      <w:r w:rsidR="00AA2C88" w:rsidRPr="00103091">
        <w:rPr>
          <w:sz w:val="26"/>
          <w:szCs w:val="26"/>
        </w:rPr>
        <w:t>39</w:t>
      </w:r>
      <w:r w:rsidRPr="00103091">
        <w:rPr>
          <w:sz w:val="26"/>
          <w:szCs w:val="26"/>
        </w:rPr>
        <w:t xml:space="preserve"> год</w:t>
      </w:r>
      <w:r w:rsidR="005A1720" w:rsidRPr="00103091">
        <w:rPr>
          <w:sz w:val="26"/>
          <w:szCs w:val="26"/>
        </w:rPr>
        <w:t>ы (далее - схема теплоснабжения)</w:t>
      </w:r>
      <w:r w:rsidRPr="00103091">
        <w:rPr>
          <w:sz w:val="26"/>
          <w:szCs w:val="26"/>
        </w:rPr>
        <w:t xml:space="preserve"> согласно приложению </w:t>
      </w:r>
      <w:r w:rsidR="00103091">
        <w:rPr>
          <w:sz w:val="26"/>
          <w:szCs w:val="26"/>
        </w:rPr>
        <w:br/>
      </w:r>
      <w:r w:rsidRPr="00103091">
        <w:rPr>
          <w:sz w:val="26"/>
          <w:szCs w:val="26"/>
        </w:rPr>
        <w:t>к настоящему постановлению.</w:t>
      </w:r>
    </w:p>
    <w:p w14:paraId="03548DE6" w14:textId="1D35455A" w:rsidR="00BB7F5B" w:rsidRPr="00BB7F5B" w:rsidRDefault="00BB7F5B" w:rsidP="00BB7F5B">
      <w:pPr>
        <w:tabs>
          <w:tab w:val="left" w:pos="993"/>
          <w:tab w:val="left" w:pos="1134"/>
        </w:tabs>
        <w:spacing w:line="28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BB7F5B">
        <w:rPr>
          <w:sz w:val="26"/>
          <w:szCs w:val="26"/>
        </w:rPr>
        <w:t xml:space="preserve">. </w:t>
      </w:r>
      <w:proofErr w:type="gramStart"/>
      <w:r w:rsidRPr="00BB7F5B">
        <w:rPr>
          <w:sz w:val="26"/>
          <w:szCs w:val="26"/>
        </w:rPr>
        <w:t>Настоящее постановление подлежит официальному опубликованию (обнародованию) в информационном бюллетене «Сентябрьский вестник» (муниципальное средство массовой информации органов местного самоуправления поселения.</w:t>
      </w:r>
      <w:proofErr w:type="gramEnd"/>
    </w:p>
    <w:p w14:paraId="5DD456C4" w14:textId="77777777" w:rsidR="00BB7F5B" w:rsidRPr="00BB7F5B" w:rsidRDefault="00BB7F5B" w:rsidP="00BB7F5B">
      <w:pPr>
        <w:tabs>
          <w:tab w:val="left" w:pos="993"/>
          <w:tab w:val="left" w:pos="1134"/>
        </w:tabs>
        <w:spacing w:line="280" w:lineRule="exact"/>
        <w:ind w:firstLine="709"/>
        <w:jc w:val="both"/>
        <w:rPr>
          <w:sz w:val="26"/>
          <w:szCs w:val="26"/>
        </w:rPr>
      </w:pPr>
      <w:r w:rsidRPr="00BB7F5B">
        <w:rPr>
          <w:sz w:val="26"/>
          <w:szCs w:val="26"/>
        </w:rPr>
        <w:t xml:space="preserve">4. </w:t>
      </w:r>
      <w:proofErr w:type="gramStart"/>
      <w:r w:rsidRPr="00BB7F5B">
        <w:rPr>
          <w:sz w:val="26"/>
          <w:szCs w:val="26"/>
        </w:rPr>
        <w:t>Контроль за</w:t>
      </w:r>
      <w:proofErr w:type="gramEnd"/>
      <w:r w:rsidRPr="00BB7F5B">
        <w:rPr>
          <w:sz w:val="26"/>
          <w:szCs w:val="26"/>
        </w:rPr>
        <w:t xml:space="preserve"> выполнением постановления осуществляю лично.</w:t>
      </w:r>
    </w:p>
    <w:p w14:paraId="36118F79" w14:textId="77777777" w:rsidR="00BB7F5B" w:rsidRPr="00BB7F5B" w:rsidRDefault="00BB7F5B" w:rsidP="00BB7F5B">
      <w:pPr>
        <w:tabs>
          <w:tab w:val="left" w:pos="993"/>
          <w:tab w:val="left" w:pos="1134"/>
        </w:tabs>
        <w:spacing w:line="280" w:lineRule="exact"/>
        <w:ind w:firstLine="709"/>
        <w:jc w:val="both"/>
        <w:rPr>
          <w:sz w:val="26"/>
          <w:szCs w:val="26"/>
        </w:rPr>
      </w:pPr>
    </w:p>
    <w:p w14:paraId="5AB9DF82" w14:textId="77777777" w:rsidR="00BB7F5B" w:rsidRPr="00BB7F5B" w:rsidRDefault="00BB7F5B" w:rsidP="00BB7F5B">
      <w:pPr>
        <w:tabs>
          <w:tab w:val="left" w:pos="993"/>
          <w:tab w:val="left" w:pos="1134"/>
        </w:tabs>
        <w:spacing w:line="280" w:lineRule="exact"/>
        <w:ind w:firstLine="709"/>
        <w:jc w:val="both"/>
        <w:rPr>
          <w:sz w:val="26"/>
          <w:szCs w:val="26"/>
        </w:rPr>
      </w:pPr>
    </w:p>
    <w:p w14:paraId="0B53AD58" w14:textId="77777777" w:rsidR="002A0308" w:rsidRDefault="002A0308" w:rsidP="00103091">
      <w:pPr>
        <w:tabs>
          <w:tab w:val="left" w:pos="993"/>
          <w:tab w:val="left" w:pos="1134"/>
        </w:tabs>
        <w:spacing w:line="280" w:lineRule="exact"/>
        <w:ind w:firstLine="709"/>
        <w:jc w:val="both"/>
        <w:rPr>
          <w:sz w:val="26"/>
          <w:szCs w:val="26"/>
        </w:rPr>
      </w:pPr>
    </w:p>
    <w:p w14:paraId="7BBB6B62" w14:textId="77777777" w:rsidR="00103091" w:rsidRDefault="00103091" w:rsidP="00103091">
      <w:pPr>
        <w:tabs>
          <w:tab w:val="left" w:pos="993"/>
          <w:tab w:val="left" w:pos="1134"/>
        </w:tabs>
        <w:spacing w:line="280" w:lineRule="exact"/>
        <w:ind w:firstLine="709"/>
        <w:jc w:val="both"/>
        <w:rPr>
          <w:sz w:val="26"/>
          <w:szCs w:val="26"/>
        </w:rPr>
      </w:pPr>
    </w:p>
    <w:p w14:paraId="1888B7F9" w14:textId="77777777" w:rsidR="00BB7F5B" w:rsidRDefault="00BB7F5B" w:rsidP="00103091">
      <w:pPr>
        <w:spacing w:line="280" w:lineRule="exact"/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>Исполняющий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обязанности</w:t>
      </w:r>
    </w:p>
    <w:p w14:paraId="60139B8A" w14:textId="1021BD18" w:rsidR="00103091" w:rsidRPr="00103091" w:rsidRDefault="00BB7F5B" w:rsidP="00103091">
      <w:pPr>
        <w:spacing w:line="280" w:lineRule="exact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г</w:t>
      </w:r>
      <w:r w:rsidR="00103091" w:rsidRPr="004F3E93">
        <w:rPr>
          <w:rFonts w:eastAsia="Calibri"/>
          <w:sz w:val="26"/>
          <w:szCs w:val="26"/>
          <w:lang w:eastAsia="en-US"/>
        </w:rPr>
        <w:t>лав</w:t>
      </w:r>
      <w:r>
        <w:rPr>
          <w:rFonts w:eastAsia="Calibri"/>
          <w:sz w:val="26"/>
          <w:szCs w:val="26"/>
          <w:lang w:eastAsia="en-US"/>
        </w:rPr>
        <w:t>ы</w:t>
      </w:r>
      <w:r w:rsidR="00103091" w:rsidRPr="004F3E93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поселения</w:t>
      </w:r>
      <w:r w:rsidR="00103091" w:rsidRPr="004F3E93">
        <w:rPr>
          <w:rFonts w:eastAsia="Calibri"/>
          <w:sz w:val="26"/>
          <w:szCs w:val="26"/>
          <w:lang w:eastAsia="en-US"/>
        </w:rPr>
        <w:tab/>
      </w:r>
      <w:r w:rsidR="00103091" w:rsidRPr="004F3E93">
        <w:rPr>
          <w:rFonts w:eastAsia="Calibri"/>
          <w:sz w:val="26"/>
          <w:szCs w:val="26"/>
          <w:lang w:eastAsia="en-US"/>
        </w:rPr>
        <w:tab/>
      </w:r>
      <w:r w:rsidR="00103091" w:rsidRPr="004F3E93">
        <w:rPr>
          <w:rFonts w:eastAsia="Calibri"/>
          <w:sz w:val="26"/>
          <w:szCs w:val="26"/>
          <w:lang w:eastAsia="en-US"/>
        </w:rPr>
        <w:tab/>
      </w:r>
      <w:r w:rsidR="00103091" w:rsidRPr="004F3E93">
        <w:rPr>
          <w:rFonts w:eastAsia="Calibri"/>
          <w:sz w:val="26"/>
          <w:szCs w:val="26"/>
          <w:lang w:eastAsia="en-US"/>
        </w:rPr>
        <w:tab/>
      </w:r>
      <w:r w:rsidR="00103091" w:rsidRPr="004F3E93">
        <w:rPr>
          <w:rFonts w:eastAsia="Calibri"/>
          <w:sz w:val="26"/>
          <w:szCs w:val="26"/>
          <w:lang w:eastAsia="en-US"/>
        </w:rPr>
        <w:tab/>
      </w:r>
      <w:r w:rsidR="00103091" w:rsidRPr="004F3E93">
        <w:rPr>
          <w:rFonts w:eastAsia="Calibri"/>
          <w:sz w:val="26"/>
          <w:szCs w:val="26"/>
          <w:lang w:eastAsia="en-US"/>
        </w:rPr>
        <w:tab/>
      </w:r>
      <w:r w:rsidR="00103091"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        </w:t>
      </w:r>
      <w:r w:rsidR="00103091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        </w:t>
      </w:r>
      <w:r w:rsidR="00173964">
        <w:rPr>
          <w:rFonts w:eastAsia="Calibri"/>
          <w:sz w:val="26"/>
          <w:szCs w:val="26"/>
          <w:lang w:eastAsia="en-US"/>
        </w:rPr>
        <w:t xml:space="preserve">  </w:t>
      </w:r>
      <w:proofErr w:type="spellStart"/>
      <w:r>
        <w:rPr>
          <w:rFonts w:eastAsia="Calibri"/>
          <w:sz w:val="26"/>
          <w:szCs w:val="26"/>
          <w:lang w:eastAsia="en-US"/>
        </w:rPr>
        <w:t>М</w:t>
      </w:r>
      <w:r w:rsidR="00103091" w:rsidRPr="004F3E93">
        <w:rPr>
          <w:rFonts w:eastAsia="Calibri"/>
          <w:sz w:val="26"/>
          <w:szCs w:val="26"/>
          <w:lang w:eastAsia="en-US"/>
        </w:rPr>
        <w:t>.</w:t>
      </w:r>
      <w:r>
        <w:rPr>
          <w:rFonts w:eastAsia="Calibri"/>
          <w:sz w:val="26"/>
          <w:szCs w:val="26"/>
          <w:lang w:eastAsia="en-US"/>
        </w:rPr>
        <w:t>А</w:t>
      </w:r>
      <w:r w:rsidR="00103091" w:rsidRPr="004F3E93">
        <w:rPr>
          <w:rFonts w:eastAsia="Calibri"/>
          <w:sz w:val="26"/>
          <w:szCs w:val="26"/>
          <w:lang w:eastAsia="en-US"/>
        </w:rPr>
        <w:t>.</w:t>
      </w:r>
      <w:r>
        <w:rPr>
          <w:rFonts w:eastAsia="Calibri"/>
          <w:sz w:val="26"/>
          <w:szCs w:val="26"/>
          <w:lang w:eastAsia="en-US"/>
        </w:rPr>
        <w:t>Надточий</w:t>
      </w:r>
      <w:proofErr w:type="spellEnd"/>
    </w:p>
    <w:sectPr w:rsidR="00103091" w:rsidRPr="00103091" w:rsidSect="00245DB3"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C6969A6" w15:done="0"/>
  <w15:commentEx w15:paraId="2E9215C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6DDACB" w16cex:dateUtc="2021-06-11T07:51:00Z"/>
  <w16cex:commentExtensible w16cex:durableId="246DE343" w16cex:dateUtc="2021-06-11T08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C6969A6" w16cid:durableId="246DDACB"/>
  <w16cid:commentId w16cid:paraId="2E9215C6" w16cid:durableId="246DE34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C779B"/>
    <w:multiLevelType w:val="hybridMultilevel"/>
    <w:tmpl w:val="71228DC6"/>
    <w:lvl w:ilvl="0" w:tplc="F8F44892">
      <w:start w:val="1"/>
      <w:numFmt w:val="decimal"/>
      <w:lvlText w:val="%1."/>
      <w:lvlJc w:val="left"/>
      <w:pPr>
        <w:ind w:left="3117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CD306A"/>
    <w:multiLevelType w:val="hybridMultilevel"/>
    <w:tmpl w:val="DBC220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09325D7"/>
    <w:multiLevelType w:val="hybridMultilevel"/>
    <w:tmpl w:val="DBC220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2A901D4"/>
    <w:multiLevelType w:val="multilevel"/>
    <w:tmpl w:val="040ED874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741B7E4E"/>
    <w:multiLevelType w:val="hybridMultilevel"/>
    <w:tmpl w:val="8CC4B4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8330637"/>
    <w:multiLevelType w:val="hybridMultilevel"/>
    <w:tmpl w:val="4ED84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Кошакова Нина Алексеевна">
    <w15:presenceInfo w15:providerId="AD" w15:userId="S-1-5-21-1640303835-3458130752-2682420707-250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08"/>
    <w:rsid w:val="0006328C"/>
    <w:rsid w:val="000F5A26"/>
    <w:rsid w:val="00103091"/>
    <w:rsid w:val="00121FB3"/>
    <w:rsid w:val="00124186"/>
    <w:rsid w:val="00173964"/>
    <w:rsid w:val="001A3582"/>
    <w:rsid w:val="001C2C62"/>
    <w:rsid w:val="002171A5"/>
    <w:rsid w:val="002313D0"/>
    <w:rsid w:val="002317B7"/>
    <w:rsid w:val="002376A8"/>
    <w:rsid w:val="00245DB3"/>
    <w:rsid w:val="00281D42"/>
    <w:rsid w:val="002A0308"/>
    <w:rsid w:val="00304721"/>
    <w:rsid w:val="00320146"/>
    <w:rsid w:val="00392DB4"/>
    <w:rsid w:val="003C0287"/>
    <w:rsid w:val="00401430"/>
    <w:rsid w:val="00412667"/>
    <w:rsid w:val="00420F0C"/>
    <w:rsid w:val="00431FFA"/>
    <w:rsid w:val="00450F76"/>
    <w:rsid w:val="004A1386"/>
    <w:rsid w:val="004C7C5A"/>
    <w:rsid w:val="004D0DA5"/>
    <w:rsid w:val="004D5A1E"/>
    <w:rsid w:val="004F2192"/>
    <w:rsid w:val="00512455"/>
    <w:rsid w:val="00523F20"/>
    <w:rsid w:val="00524BE0"/>
    <w:rsid w:val="005546E8"/>
    <w:rsid w:val="00565BDA"/>
    <w:rsid w:val="00594FD6"/>
    <w:rsid w:val="005A1720"/>
    <w:rsid w:val="005D0D08"/>
    <w:rsid w:val="005F43C7"/>
    <w:rsid w:val="00617ADC"/>
    <w:rsid w:val="00630E53"/>
    <w:rsid w:val="0066196E"/>
    <w:rsid w:val="006B1B0D"/>
    <w:rsid w:val="00712BE2"/>
    <w:rsid w:val="007451A4"/>
    <w:rsid w:val="00770817"/>
    <w:rsid w:val="007C348D"/>
    <w:rsid w:val="007F3791"/>
    <w:rsid w:val="007F3827"/>
    <w:rsid w:val="008030C4"/>
    <w:rsid w:val="0087771B"/>
    <w:rsid w:val="008D6652"/>
    <w:rsid w:val="00976F40"/>
    <w:rsid w:val="00A06DBE"/>
    <w:rsid w:val="00AA2C88"/>
    <w:rsid w:val="00AA3A66"/>
    <w:rsid w:val="00B11851"/>
    <w:rsid w:val="00B1276D"/>
    <w:rsid w:val="00B27945"/>
    <w:rsid w:val="00B37C62"/>
    <w:rsid w:val="00BB7F5B"/>
    <w:rsid w:val="00BC1753"/>
    <w:rsid w:val="00CA6E1E"/>
    <w:rsid w:val="00D3322C"/>
    <w:rsid w:val="00D532A3"/>
    <w:rsid w:val="00D72628"/>
    <w:rsid w:val="00DB7687"/>
    <w:rsid w:val="00DD34CD"/>
    <w:rsid w:val="00E0424C"/>
    <w:rsid w:val="00E27227"/>
    <w:rsid w:val="00E31F2C"/>
    <w:rsid w:val="00E33C26"/>
    <w:rsid w:val="00E8238D"/>
    <w:rsid w:val="00E83D99"/>
    <w:rsid w:val="00E86DD9"/>
    <w:rsid w:val="00F05F1D"/>
    <w:rsid w:val="00F7599B"/>
    <w:rsid w:val="00FB7154"/>
    <w:rsid w:val="00FC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6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A03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418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10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02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121FB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1FB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21F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21FB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21F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A03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418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10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02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121FB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1FB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21F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21FB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21F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Айнитдинова Ленара Батхулловна</dc:creator>
  <cp:lastModifiedBy>User</cp:lastModifiedBy>
  <cp:revision>6</cp:revision>
  <cp:lastPrinted>2022-04-15T04:43:00Z</cp:lastPrinted>
  <dcterms:created xsi:type="dcterms:W3CDTF">2021-06-18T09:15:00Z</dcterms:created>
  <dcterms:modified xsi:type="dcterms:W3CDTF">2022-04-15T04:43:00Z</dcterms:modified>
</cp:coreProperties>
</file>