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50" w:rsidRPr="00301150" w:rsidRDefault="0027393A" w:rsidP="00301150">
      <w:pPr>
        <w:ind w:right="1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150" w:rsidRPr="00301150" w:rsidRDefault="00301150" w:rsidP="00301150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Муниципальное образование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Сельское поселение Сентябрьский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Нефтеюганский район</w:t>
      </w:r>
    </w:p>
    <w:p w:rsidR="00301150" w:rsidRPr="00301150" w:rsidRDefault="00301150" w:rsidP="00301150">
      <w:pPr>
        <w:jc w:val="center"/>
        <w:rPr>
          <w:b/>
          <w:sz w:val="24"/>
          <w:szCs w:val="24"/>
        </w:rPr>
      </w:pPr>
      <w:r w:rsidRPr="00301150">
        <w:rPr>
          <w:b/>
          <w:sz w:val="24"/>
          <w:szCs w:val="24"/>
        </w:rPr>
        <w:t>Ханты-Мансийский автономный округ – Югра</w:t>
      </w:r>
    </w:p>
    <w:p w:rsidR="00301150" w:rsidRDefault="00301150" w:rsidP="00301150">
      <w:pPr>
        <w:jc w:val="center"/>
        <w:rPr>
          <w:sz w:val="24"/>
          <w:szCs w:val="24"/>
        </w:rPr>
      </w:pPr>
    </w:p>
    <w:p w:rsidR="005A3A85" w:rsidRPr="00301150" w:rsidRDefault="005A3A85" w:rsidP="00301150">
      <w:pPr>
        <w:jc w:val="center"/>
        <w:rPr>
          <w:sz w:val="24"/>
          <w:szCs w:val="24"/>
        </w:rPr>
      </w:pPr>
    </w:p>
    <w:p w:rsidR="00301150" w:rsidRPr="00301150" w:rsidRDefault="00301150" w:rsidP="00301150">
      <w:pPr>
        <w:jc w:val="center"/>
        <w:rPr>
          <w:b/>
          <w:sz w:val="28"/>
          <w:szCs w:val="28"/>
        </w:rPr>
      </w:pPr>
      <w:r w:rsidRPr="00301150">
        <w:rPr>
          <w:b/>
          <w:sz w:val="28"/>
          <w:szCs w:val="28"/>
        </w:rPr>
        <w:t>АДМИНИСТРАЦИЯ СЕЛЬСКОГО ПОСЕЛЕНИЯ СЕНТЯБРЬСКИЙ</w:t>
      </w:r>
    </w:p>
    <w:p w:rsidR="00301150" w:rsidRDefault="00301150" w:rsidP="00301150">
      <w:pPr>
        <w:jc w:val="center"/>
        <w:rPr>
          <w:sz w:val="24"/>
          <w:szCs w:val="24"/>
        </w:rPr>
      </w:pPr>
    </w:p>
    <w:p w:rsidR="009B6005" w:rsidRPr="00301150" w:rsidRDefault="00DD15B6" w:rsidP="009B6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6005">
        <w:rPr>
          <w:b/>
          <w:sz w:val="28"/>
          <w:szCs w:val="28"/>
        </w:rPr>
        <w:t xml:space="preserve"> </w:t>
      </w:r>
      <w:r w:rsidR="009B6005" w:rsidRPr="00301150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</w:p>
    <w:p w:rsidR="005A3A85" w:rsidRPr="00006CB0" w:rsidRDefault="005A3A85" w:rsidP="00C24DD4">
      <w:pPr>
        <w:ind w:right="18"/>
        <w:jc w:val="center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095"/>
        <w:gridCol w:w="1134"/>
      </w:tblGrid>
      <w:tr w:rsidR="00C24DD4" w:rsidRPr="00006CB0" w:rsidTr="006C332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C24DD4" w:rsidRPr="00006CB0" w:rsidRDefault="00DD15B6" w:rsidP="009A59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28.12.2020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  <w:r w:rsidRPr="00006CB0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4DD4" w:rsidRPr="00006CB0" w:rsidRDefault="009A59DB" w:rsidP="00401019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 </w:t>
            </w:r>
            <w:r w:rsidR="00DD15B6">
              <w:rPr>
                <w:spacing w:val="-4"/>
                <w:sz w:val="26"/>
                <w:szCs w:val="26"/>
              </w:rPr>
              <w:t>125</w:t>
            </w:r>
            <w:r w:rsidR="00DD7D7A">
              <w:rPr>
                <w:spacing w:val="-4"/>
                <w:sz w:val="26"/>
                <w:szCs w:val="26"/>
              </w:rPr>
              <w:t>-па</w:t>
            </w:r>
          </w:p>
        </w:tc>
      </w:tr>
      <w:tr w:rsidR="00C24DD4" w:rsidRPr="00006CB0" w:rsidTr="006C332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127" w:type="dxa"/>
          </w:tcPr>
          <w:p w:rsidR="00C24DD4" w:rsidRPr="00006CB0" w:rsidRDefault="00C24DD4" w:rsidP="007E6EC6">
            <w:pPr>
              <w:rPr>
                <w:sz w:val="26"/>
                <w:szCs w:val="26"/>
              </w:rPr>
            </w:pPr>
          </w:p>
          <w:p w:rsidR="00C24DD4" w:rsidRPr="00006CB0" w:rsidRDefault="00C24DD4" w:rsidP="007E6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A3A85" w:rsidRPr="00006CB0" w:rsidRDefault="005A3A85" w:rsidP="005A3A8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24DD4" w:rsidRPr="00006CB0" w:rsidRDefault="00C24DD4" w:rsidP="007E6EC6">
            <w:pPr>
              <w:jc w:val="right"/>
              <w:rPr>
                <w:sz w:val="26"/>
                <w:szCs w:val="26"/>
              </w:rPr>
            </w:pPr>
          </w:p>
        </w:tc>
      </w:tr>
    </w:tbl>
    <w:p w:rsidR="005A3A85" w:rsidRDefault="00C24DD4" w:rsidP="009D7188">
      <w:pPr>
        <w:jc w:val="center"/>
        <w:rPr>
          <w:sz w:val="24"/>
          <w:szCs w:val="24"/>
        </w:rPr>
      </w:pPr>
      <w:r w:rsidRPr="00522A44">
        <w:rPr>
          <w:sz w:val="24"/>
          <w:szCs w:val="24"/>
        </w:rPr>
        <w:t>п.</w:t>
      </w:r>
      <w:r w:rsidR="00EB3B44" w:rsidRPr="00522A44">
        <w:rPr>
          <w:sz w:val="24"/>
          <w:szCs w:val="24"/>
        </w:rPr>
        <w:t xml:space="preserve"> </w:t>
      </w:r>
      <w:r w:rsidR="00602484" w:rsidRPr="00522A44">
        <w:rPr>
          <w:sz w:val="24"/>
          <w:szCs w:val="24"/>
        </w:rPr>
        <w:t>Сентябрьский</w:t>
      </w:r>
    </w:p>
    <w:p w:rsidR="009D7188" w:rsidRPr="00006CB0" w:rsidRDefault="009D7188" w:rsidP="009D7188">
      <w:pPr>
        <w:jc w:val="center"/>
        <w:rPr>
          <w:sz w:val="26"/>
          <w:szCs w:val="26"/>
        </w:rPr>
      </w:pPr>
    </w:p>
    <w:p w:rsidR="00676F86" w:rsidRDefault="00C100D5" w:rsidP="00FD7A10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5A3A85">
        <w:rPr>
          <w:bCs/>
          <w:sz w:val="26"/>
          <w:szCs w:val="26"/>
        </w:rPr>
        <w:t>О внесении изменений  постановление администрации сельское поселение Сентябрьский от 23.11.2018 № 150-па «</w:t>
      </w:r>
      <w:r w:rsidR="00BC32D3" w:rsidRPr="00BC32D3">
        <w:rPr>
          <w:bCs/>
          <w:sz w:val="26"/>
          <w:szCs w:val="26"/>
        </w:rPr>
        <w:t xml:space="preserve">О утверждении </w:t>
      </w:r>
      <w:r w:rsidR="00676F86">
        <w:rPr>
          <w:bCs/>
          <w:sz w:val="26"/>
          <w:szCs w:val="26"/>
        </w:rPr>
        <w:t>муниципальной</w:t>
      </w:r>
      <w:r w:rsidR="00FD7A10">
        <w:rPr>
          <w:bCs/>
          <w:sz w:val="26"/>
          <w:szCs w:val="26"/>
        </w:rPr>
        <w:t xml:space="preserve"> </w:t>
      </w:r>
      <w:r w:rsidR="00BC32D3" w:rsidRPr="00BC32D3">
        <w:rPr>
          <w:bCs/>
          <w:sz w:val="26"/>
          <w:szCs w:val="26"/>
        </w:rPr>
        <w:t xml:space="preserve">программы </w:t>
      </w:r>
      <w:r w:rsidR="00BC32D3" w:rsidRPr="00BC32D3">
        <w:rPr>
          <w:sz w:val="26"/>
          <w:szCs w:val="26"/>
        </w:rPr>
        <w:t>«</w:t>
      </w:r>
      <w:r w:rsidR="00FD7A10">
        <w:rPr>
          <w:sz w:val="26"/>
          <w:szCs w:val="26"/>
        </w:rPr>
        <w:t xml:space="preserve">Развитие информационной среды и поддержание в рабочем состоянии средств вычислительной техники </w:t>
      </w:r>
    </w:p>
    <w:p w:rsidR="00676F86" w:rsidRDefault="00FD7A10" w:rsidP="00FD7A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муниципальных учреждений сельского поселения Сентябрьский </w:t>
      </w:r>
    </w:p>
    <w:p w:rsidR="009C2B62" w:rsidRDefault="00FD7A10" w:rsidP="009D7188">
      <w:pPr>
        <w:jc w:val="center"/>
        <w:rPr>
          <w:sz w:val="26"/>
          <w:szCs w:val="26"/>
        </w:rPr>
      </w:pPr>
      <w:r>
        <w:rPr>
          <w:sz w:val="26"/>
          <w:szCs w:val="26"/>
        </w:rPr>
        <w:t>на  201</w:t>
      </w:r>
      <w:r w:rsidR="00C100D5">
        <w:rPr>
          <w:sz w:val="26"/>
          <w:szCs w:val="26"/>
        </w:rPr>
        <w:t>9</w:t>
      </w:r>
      <w:r>
        <w:rPr>
          <w:sz w:val="26"/>
          <w:szCs w:val="26"/>
        </w:rPr>
        <w:t>-</w:t>
      </w:r>
      <w:r w:rsidR="00676F86">
        <w:rPr>
          <w:sz w:val="26"/>
          <w:szCs w:val="26"/>
        </w:rPr>
        <w:t>202</w:t>
      </w:r>
      <w:r w:rsidR="009C569F">
        <w:rPr>
          <w:sz w:val="26"/>
          <w:szCs w:val="26"/>
        </w:rPr>
        <w:t>5</w:t>
      </w:r>
      <w:r>
        <w:rPr>
          <w:sz w:val="26"/>
          <w:szCs w:val="26"/>
        </w:rPr>
        <w:t xml:space="preserve">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ды</w:t>
      </w:r>
      <w:r w:rsidR="00BC32D3" w:rsidRPr="00BC32D3">
        <w:rPr>
          <w:sz w:val="26"/>
          <w:szCs w:val="26"/>
        </w:rPr>
        <w:t>»</w:t>
      </w:r>
    </w:p>
    <w:p w:rsidR="005A3A85" w:rsidRDefault="005A3A85" w:rsidP="009C2B62">
      <w:pPr>
        <w:rPr>
          <w:sz w:val="26"/>
          <w:szCs w:val="26"/>
        </w:rPr>
      </w:pPr>
    </w:p>
    <w:p w:rsidR="0009152C" w:rsidRDefault="00E96CB9" w:rsidP="009D7188">
      <w:pPr>
        <w:suppressAutoHyphens/>
        <w:ind w:firstLine="709"/>
        <w:jc w:val="both"/>
        <w:rPr>
          <w:sz w:val="26"/>
          <w:szCs w:val="26"/>
        </w:rPr>
      </w:pPr>
      <w:r w:rsidRPr="00E96CB9">
        <w:rPr>
          <w:sz w:val="26"/>
          <w:szCs w:val="26"/>
        </w:rPr>
        <w:t>В соответствии со статьей 179 Бюджетного кодекса Российской Федерации, в целях реализации Прогноза соци</w:t>
      </w:r>
      <w:r>
        <w:rPr>
          <w:sz w:val="26"/>
          <w:szCs w:val="26"/>
        </w:rPr>
        <w:t xml:space="preserve">ально-экономического развития сельского </w:t>
      </w:r>
      <w:r w:rsidRPr="00E96CB9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на долгосрочный период, руководствуясь постановлением Администрации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от </w:t>
      </w:r>
      <w:r w:rsidR="00D74EB3">
        <w:rPr>
          <w:sz w:val="26"/>
          <w:szCs w:val="26"/>
        </w:rPr>
        <w:t>08.11.2016</w:t>
      </w:r>
      <w:r w:rsidRPr="00E96CB9">
        <w:rPr>
          <w:sz w:val="26"/>
          <w:szCs w:val="26"/>
        </w:rPr>
        <w:t xml:space="preserve"> № </w:t>
      </w:r>
      <w:r w:rsidR="00D74EB3">
        <w:rPr>
          <w:sz w:val="26"/>
          <w:szCs w:val="26"/>
        </w:rPr>
        <w:t>143</w:t>
      </w:r>
      <w:r w:rsidRPr="00E96CB9">
        <w:rPr>
          <w:sz w:val="26"/>
          <w:szCs w:val="26"/>
        </w:rPr>
        <w:t>-п</w:t>
      </w:r>
      <w:r w:rsidR="00D74EB3">
        <w:rPr>
          <w:sz w:val="26"/>
          <w:szCs w:val="26"/>
        </w:rPr>
        <w:t>а</w:t>
      </w:r>
      <w:r w:rsidRPr="00E96CB9">
        <w:rPr>
          <w:sz w:val="26"/>
          <w:szCs w:val="26"/>
        </w:rPr>
        <w:t xml:space="preserve"> «О муниципальных и ведомственных целевых программах муниципального образования </w:t>
      </w:r>
      <w:r>
        <w:rPr>
          <w:sz w:val="26"/>
          <w:szCs w:val="26"/>
        </w:rPr>
        <w:t>сельское поселение</w:t>
      </w:r>
      <w:r w:rsidRPr="00E96CB9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>»</w:t>
      </w:r>
      <w:r w:rsidR="00366FB8">
        <w:rPr>
          <w:sz w:val="26"/>
          <w:szCs w:val="26"/>
        </w:rPr>
        <w:t xml:space="preserve"> </w:t>
      </w:r>
      <w:r w:rsidR="00366FB8" w:rsidRPr="005E073E">
        <w:rPr>
          <w:bCs/>
          <w:sz w:val="26"/>
          <w:szCs w:val="26"/>
        </w:rPr>
        <w:t xml:space="preserve">(в редакции от </w:t>
      </w:r>
      <w:r w:rsidR="00842A43" w:rsidRPr="005E073E">
        <w:rPr>
          <w:bCs/>
          <w:sz w:val="26"/>
          <w:szCs w:val="26"/>
        </w:rPr>
        <w:t>29.10.2018</w:t>
      </w:r>
      <w:r w:rsidR="00366FB8" w:rsidRPr="005E073E">
        <w:rPr>
          <w:bCs/>
          <w:sz w:val="26"/>
          <w:szCs w:val="26"/>
        </w:rPr>
        <w:t xml:space="preserve"> №</w:t>
      </w:r>
      <w:r w:rsidR="00842A43" w:rsidRPr="005E073E">
        <w:rPr>
          <w:bCs/>
          <w:sz w:val="26"/>
          <w:szCs w:val="26"/>
        </w:rPr>
        <w:t>135</w:t>
      </w:r>
      <w:r w:rsidR="00366FB8" w:rsidRPr="005E073E">
        <w:rPr>
          <w:bCs/>
          <w:sz w:val="26"/>
          <w:szCs w:val="26"/>
        </w:rPr>
        <w:t>-па)</w:t>
      </w:r>
      <w:r w:rsidRPr="00E96CB9">
        <w:rPr>
          <w:sz w:val="26"/>
          <w:szCs w:val="26"/>
        </w:rPr>
        <w:t xml:space="preserve">, в соответствии с постановлением Администрации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 xml:space="preserve"> от </w:t>
      </w:r>
      <w:r w:rsidR="00D74EB3">
        <w:rPr>
          <w:sz w:val="26"/>
          <w:szCs w:val="26"/>
        </w:rPr>
        <w:t>2</w:t>
      </w:r>
      <w:r w:rsidR="00C100D5">
        <w:rPr>
          <w:sz w:val="26"/>
          <w:szCs w:val="26"/>
        </w:rPr>
        <w:t>9</w:t>
      </w:r>
      <w:r w:rsidR="00D74EB3">
        <w:rPr>
          <w:sz w:val="26"/>
          <w:szCs w:val="26"/>
        </w:rPr>
        <w:t>.10</w:t>
      </w:r>
      <w:r w:rsidRPr="00E96CB9">
        <w:rPr>
          <w:sz w:val="26"/>
          <w:szCs w:val="26"/>
        </w:rPr>
        <w:t>.201</w:t>
      </w:r>
      <w:r w:rsidR="00C100D5">
        <w:rPr>
          <w:sz w:val="26"/>
          <w:szCs w:val="26"/>
        </w:rPr>
        <w:t>8</w:t>
      </w:r>
      <w:r w:rsidRPr="00E96CB9">
        <w:rPr>
          <w:sz w:val="26"/>
          <w:szCs w:val="26"/>
        </w:rPr>
        <w:t xml:space="preserve"> № </w:t>
      </w:r>
      <w:r w:rsidR="00D74EB3">
        <w:rPr>
          <w:sz w:val="26"/>
          <w:szCs w:val="26"/>
        </w:rPr>
        <w:t>13</w:t>
      </w:r>
      <w:r w:rsidR="00C100D5">
        <w:rPr>
          <w:sz w:val="26"/>
          <w:szCs w:val="26"/>
        </w:rPr>
        <w:t>6</w:t>
      </w:r>
      <w:r w:rsidRPr="00E96CB9">
        <w:rPr>
          <w:sz w:val="26"/>
          <w:szCs w:val="26"/>
        </w:rPr>
        <w:t>-п</w:t>
      </w:r>
      <w:r w:rsidR="00D74EB3">
        <w:rPr>
          <w:sz w:val="26"/>
          <w:szCs w:val="26"/>
        </w:rPr>
        <w:t>а</w:t>
      </w:r>
      <w:r w:rsidRPr="00E96CB9">
        <w:rPr>
          <w:sz w:val="26"/>
          <w:szCs w:val="26"/>
        </w:rPr>
        <w:t xml:space="preserve"> «Об утверждении перечня муниципальных программ </w:t>
      </w:r>
      <w:r>
        <w:rPr>
          <w:sz w:val="26"/>
          <w:szCs w:val="26"/>
        </w:rPr>
        <w:t>сельского</w:t>
      </w:r>
      <w:r w:rsidRPr="00E96CB9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Сентябрьский</w:t>
      </w:r>
      <w:r w:rsidRPr="00E96CB9">
        <w:rPr>
          <w:sz w:val="26"/>
          <w:szCs w:val="26"/>
        </w:rPr>
        <w:t>»</w:t>
      </w:r>
      <w:r w:rsidR="00552263" w:rsidRPr="00E96CB9">
        <w:rPr>
          <w:sz w:val="26"/>
          <w:szCs w:val="26"/>
        </w:rPr>
        <w:t>, п о с т а н о в л я ю:</w:t>
      </w:r>
    </w:p>
    <w:p w:rsidR="009D7188" w:rsidRPr="00006CB0" w:rsidRDefault="009D7188" w:rsidP="009D7188">
      <w:pPr>
        <w:suppressAutoHyphens/>
        <w:ind w:firstLine="709"/>
        <w:jc w:val="both"/>
        <w:rPr>
          <w:sz w:val="26"/>
          <w:szCs w:val="26"/>
        </w:rPr>
      </w:pPr>
    </w:p>
    <w:p w:rsidR="00F6182D" w:rsidRDefault="005A3A85" w:rsidP="005A3A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1.Внести изменения в</w:t>
      </w:r>
      <w:r w:rsidR="00A05AF6" w:rsidRPr="00A05AF6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постановление администрации сельское поселение Сентябрьский от 23.11.2018 № 150-па «</w:t>
      </w:r>
      <w:r w:rsidRPr="00BC32D3">
        <w:rPr>
          <w:bCs/>
          <w:sz w:val="26"/>
          <w:szCs w:val="26"/>
        </w:rPr>
        <w:t xml:space="preserve">О утверждении </w:t>
      </w:r>
      <w:r>
        <w:rPr>
          <w:bCs/>
          <w:sz w:val="26"/>
          <w:szCs w:val="26"/>
        </w:rPr>
        <w:t xml:space="preserve">муниципальной </w:t>
      </w:r>
      <w:r w:rsidRPr="00BC32D3">
        <w:rPr>
          <w:bCs/>
          <w:sz w:val="26"/>
          <w:szCs w:val="26"/>
        </w:rPr>
        <w:t xml:space="preserve">программы </w:t>
      </w:r>
      <w:r w:rsidRPr="00BC32D3">
        <w:rPr>
          <w:sz w:val="26"/>
          <w:szCs w:val="26"/>
        </w:rPr>
        <w:t>«</w:t>
      </w:r>
      <w:r>
        <w:rPr>
          <w:sz w:val="26"/>
          <w:szCs w:val="26"/>
        </w:rPr>
        <w:t>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 2019-2025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ды</w:t>
      </w:r>
      <w:r w:rsidRPr="00BC32D3">
        <w:rPr>
          <w:sz w:val="26"/>
          <w:szCs w:val="26"/>
        </w:rPr>
        <w:t>»</w:t>
      </w:r>
      <w:r w:rsidR="00ED6902">
        <w:rPr>
          <w:sz w:val="26"/>
          <w:szCs w:val="26"/>
        </w:rPr>
        <w:t xml:space="preserve"> </w:t>
      </w:r>
      <w:r w:rsidR="00ED6902" w:rsidRPr="005E073E">
        <w:rPr>
          <w:bCs/>
          <w:sz w:val="26"/>
          <w:szCs w:val="26"/>
        </w:rPr>
        <w:t xml:space="preserve">(в редакции от </w:t>
      </w:r>
      <w:r w:rsidR="00ED6902">
        <w:rPr>
          <w:bCs/>
          <w:sz w:val="26"/>
          <w:szCs w:val="26"/>
        </w:rPr>
        <w:t>24.06.2019</w:t>
      </w:r>
      <w:r w:rsidR="00ED6902" w:rsidRPr="005E073E">
        <w:rPr>
          <w:bCs/>
          <w:sz w:val="26"/>
          <w:szCs w:val="26"/>
        </w:rPr>
        <w:t xml:space="preserve"> №</w:t>
      </w:r>
      <w:r w:rsidR="00ED6902">
        <w:rPr>
          <w:bCs/>
          <w:sz w:val="26"/>
          <w:szCs w:val="26"/>
        </w:rPr>
        <w:t>59</w:t>
      </w:r>
      <w:r w:rsidR="00ED6902" w:rsidRPr="005E073E">
        <w:rPr>
          <w:bCs/>
          <w:sz w:val="26"/>
          <w:szCs w:val="26"/>
        </w:rPr>
        <w:t>-па</w:t>
      </w:r>
      <w:r w:rsidR="00ED6902">
        <w:rPr>
          <w:bCs/>
          <w:sz w:val="26"/>
          <w:szCs w:val="26"/>
        </w:rPr>
        <w:t>, 30.12.2019 №145-па</w:t>
      </w:r>
      <w:r w:rsidR="00600C99">
        <w:rPr>
          <w:bCs/>
          <w:sz w:val="26"/>
          <w:szCs w:val="26"/>
        </w:rPr>
        <w:t>, 60-па от 10.06.2020</w:t>
      </w:r>
      <w:r w:rsidR="00ED6902" w:rsidRPr="005E073E">
        <w:rPr>
          <w:bCs/>
          <w:sz w:val="26"/>
          <w:szCs w:val="26"/>
        </w:rPr>
        <w:t>)</w:t>
      </w:r>
      <w:r w:rsidR="0078762B" w:rsidRPr="00073F69">
        <w:rPr>
          <w:bCs/>
          <w:sz w:val="26"/>
          <w:szCs w:val="24"/>
        </w:rPr>
        <w:t xml:space="preserve"> согласно приложению к настоящему постановлению</w:t>
      </w:r>
      <w:r w:rsidR="00A05AF6" w:rsidRPr="00A05AF6">
        <w:rPr>
          <w:sz w:val="26"/>
          <w:szCs w:val="26"/>
        </w:rPr>
        <w:t>.</w:t>
      </w:r>
    </w:p>
    <w:p w:rsidR="00F6182D" w:rsidRDefault="005A3A85" w:rsidP="005A3A85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="00F6182D" w:rsidRPr="001F399F">
        <w:rPr>
          <w:sz w:val="26"/>
          <w:szCs w:val="26"/>
        </w:rPr>
        <w:t>Настоящее постановление подлежит официальному опубликованию (обнародовани</w:t>
      </w:r>
      <w:r w:rsidR="0092699A">
        <w:rPr>
          <w:sz w:val="26"/>
          <w:szCs w:val="26"/>
        </w:rPr>
        <w:t>ю) в информационном бюллетене «</w:t>
      </w:r>
      <w:r w:rsidR="00F6182D" w:rsidRPr="001F399F">
        <w:rPr>
          <w:sz w:val="26"/>
          <w:szCs w:val="26"/>
        </w:rPr>
        <w:t>Сентябрьский вестник» и размещению на официальном сайте муниципального образования сельское  поселение  Сентябр</w:t>
      </w:r>
      <w:r w:rsidR="00F6182D" w:rsidRPr="001F399F">
        <w:rPr>
          <w:sz w:val="26"/>
          <w:szCs w:val="26"/>
        </w:rPr>
        <w:t>ь</w:t>
      </w:r>
      <w:r w:rsidR="00F6182D" w:rsidRPr="001F399F">
        <w:rPr>
          <w:sz w:val="26"/>
          <w:szCs w:val="26"/>
        </w:rPr>
        <w:t>ский.</w:t>
      </w:r>
    </w:p>
    <w:p w:rsidR="00D57F5E" w:rsidRDefault="005A3A85" w:rsidP="005A3A85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="00D57F5E">
        <w:rPr>
          <w:sz w:val="26"/>
          <w:szCs w:val="26"/>
        </w:rPr>
        <w:t>Настоящее постановление вступает в силу после официального опубликования</w:t>
      </w:r>
      <w:r w:rsidR="004E57E0">
        <w:rPr>
          <w:sz w:val="26"/>
          <w:szCs w:val="26"/>
        </w:rPr>
        <w:t xml:space="preserve"> (обнародования)</w:t>
      </w:r>
      <w:r w:rsidR="00D57F5E">
        <w:rPr>
          <w:sz w:val="26"/>
          <w:szCs w:val="26"/>
        </w:rPr>
        <w:t xml:space="preserve"> .</w:t>
      </w:r>
    </w:p>
    <w:p w:rsidR="00F6182D" w:rsidRPr="00F6182D" w:rsidRDefault="005A3A85" w:rsidP="005A3A85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</w:t>
      </w:r>
      <w:r w:rsidR="00F6182D" w:rsidRPr="00F6182D">
        <w:rPr>
          <w:sz w:val="26"/>
          <w:szCs w:val="26"/>
        </w:rPr>
        <w:t>Контроль за выполнением постановл</w:t>
      </w:r>
      <w:r w:rsidR="00F6182D" w:rsidRPr="00F6182D">
        <w:rPr>
          <w:sz w:val="26"/>
          <w:szCs w:val="26"/>
        </w:rPr>
        <w:t>е</w:t>
      </w:r>
      <w:r w:rsidR="00F6182D" w:rsidRPr="00F6182D">
        <w:rPr>
          <w:sz w:val="26"/>
          <w:szCs w:val="26"/>
        </w:rPr>
        <w:t xml:space="preserve">ния </w:t>
      </w:r>
      <w:r w:rsidR="0078762B" w:rsidRPr="00073F69">
        <w:rPr>
          <w:bCs/>
          <w:sz w:val="26"/>
          <w:szCs w:val="24"/>
        </w:rPr>
        <w:t>осуществляю лично</w:t>
      </w:r>
      <w:r w:rsidR="00F6182D" w:rsidRPr="00F6182D">
        <w:rPr>
          <w:sz w:val="26"/>
          <w:szCs w:val="26"/>
        </w:rPr>
        <w:t>.</w:t>
      </w:r>
      <w:r w:rsidR="00F6182D" w:rsidRPr="00F6182D">
        <w:rPr>
          <w:sz w:val="26"/>
          <w:szCs w:val="26"/>
        </w:rPr>
        <w:tab/>
      </w:r>
    </w:p>
    <w:p w:rsidR="00147296" w:rsidRDefault="00147296" w:rsidP="00E96CB9">
      <w:pPr>
        <w:jc w:val="both"/>
        <w:rPr>
          <w:sz w:val="26"/>
          <w:szCs w:val="26"/>
        </w:rPr>
      </w:pPr>
    </w:p>
    <w:p w:rsidR="00147296" w:rsidRDefault="00147296" w:rsidP="00E96CB9">
      <w:pPr>
        <w:jc w:val="both"/>
        <w:rPr>
          <w:sz w:val="26"/>
          <w:szCs w:val="26"/>
        </w:rPr>
      </w:pPr>
    </w:p>
    <w:p w:rsidR="0078762B" w:rsidRDefault="0078762B" w:rsidP="007876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4"/>
        </w:rPr>
      </w:pPr>
      <w:r w:rsidRPr="00073F69">
        <w:rPr>
          <w:bCs/>
          <w:sz w:val="26"/>
          <w:szCs w:val="24"/>
        </w:rPr>
        <w:t>Глава поселения</w:t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 w:rsidRPr="00073F69">
        <w:rPr>
          <w:bCs/>
          <w:sz w:val="26"/>
          <w:szCs w:val="24"/>
        </w:rPr>
        <w:tab/>
      </w:r>
      <w:r>
        <w:rPr>
          <w:bCs/>
          <w:sz w:val="26"/>
          <w:szCs w:val="24"/>
        </w:rPr>
        <w:t>А.В. Светлаков</w:t>
      </w:r>
    </w:p>
    <w:p w:rsidR="0092699A" w:rsidRDefault="0092699A" w:rsidP="007876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4"/>
        </w:rPr>
      </w:pPr>
    </w:p>
    <w:p w:rsidR="0092699A" w:rsidRDefault="0092699A" w:rsidP="0078762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4"/>
        </w:rPr>
      </w:pPr>
    </w:p>
    <w:tbl>
      <w:tblPr>
        <w:tblW w:w="4485" w:type="dxa"/>
        <w:tblInd w:w="5971" w:type="dxa"/>
        <w:tblLook w:val="01E0" w:firstRow="1" w:lastRow="1" w:firstColumn="1" w:lastColumn="1" w:noHBand="0" w:noVBand="0"/>
      </w:tblPr>
      <w:tblGrid>
        <w:gridCol w:w="4485"/>
      </w:tblGrid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8C72F0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 xml:space="preserve">Приложение </w:t>
            </w:r>
            <w:r w:rsidR="001E44B3">
              <w:rPr>
                <w:sz w:val="26"/>
                <w:szCs w:val="26"/>
              </w:rPr>
              <w:t xml:space="preserve"> 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1E44B3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к постановлени</w:t>
            </w:r>
            <w:r w:rsidR="008C72F0">
              <w:rPr>
                <w:sz w:val="26"/>
                <w:szCs w:val="26"/>
              </w:rPr>
              <w:t>ю</w:t>
            </w:r>
            <w:r w:rsidRPr="00336FAC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ED4C3F" w:rsidP="00B77F97">
            <w:pPr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ED4C3F" w:rsidRPr="00336FAC" w:rsidTr="00B33CF0">
        <w:tc>
          <w:tcPr>
            <w:tcW w:w="4485" w:type="dxa"/>
            <w:shd w:val="clear" w:color="auto" w:fill="auto"/>
          </w:tcPr>
          <w:p w:rsidR="00ED4C3F" w:rsidRPr="00336FAC" w:rsidRDefault="005E14F2" w:rsidP="00DD15B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</w:t>
            </w:r>
            <w:r w:rsidR="008C72F0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="00DD15B6">
              <w:rPr>
                <w:sz w:val="26"/>
                <w:szCs w:val="26"/>
              </w:rPr>
              <w:t>28.12.2020</w:t>
            </w:r>
            <w:r w:rsidR="001B6093">
              <w:rPr>
                <w:sz w:val="26"/>
                <w:szCs w:val="26"/>
              </w:rPr>
              <w:t xml:space="preserve"> </w:t>
            </w:r>
            <w:r w:rsidR="00ED4C3F" w:rsidRPr="00336FA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DD15B6">
              <w:rPr>
                <w:sz w:val="26"/>
                <w:szCs w:val="26"/>
                <w:u w:val="single"/>
              </w:rPr>
              <w:t>125-</w:t>
            </w:r>
            <w:r w:rsidR="00DD7D7A">
              <w:rPr>
                <w:sz w:val="26"/>
                <w:szCs w:val="26"/>
                <w:u w:val="single"/>
              </w:rPr>
              <w:t>па</w:t>
            </w:r>
            <w:r w:rsidR="00ED4C3F" w:rsidRPr="00336FAC">
              <w:rPr>
                <w:sz w:val="26"/>
                <w:szCs w:val="26"/>
              </w:rPr>
              <w:t xml:space="preserve">    </w:t>
            </w:r>
          </w:p>
        </w:tc>
      </w:tr>
    </w:tbl>
    <w:p w:rsidR="0043650E" w:rsidRPr="00006CB0" w:rsidRDefault="0043650E" w:rsidP="00394651">
      <w:pPr>
        <w:jc w:val="center"/>
        <w:rPr>
          <w:b/>
          <w:sz w:val="22"/>
          <w:szCs w:val="22"/>
        </w:rPr>
      </w:pPr>
    </w:p>
    <w:p w:rsidR="003458A4" w:rsidRPr="003F590C" w:rsidRDefault="003458A4" w:rsidP="003458A4">
      <w:pPr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Паспорт муниципальной программы</w:t>
      </w:r>
    </w:p>
    <w:p w:rsidR="001E44B3" w:rsidRPr="009C0778" w:rsidRDefault="001E44B3" w:rsidP="00B33CF0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257C5E" w:rsidRPr="009C0778" w:rsidTr="00095B79">
        <w:trPr>
          <w:trHeight w:val="806"/>
        </w:trPr>
        <w:tc>
          <w:tcPr>
            <w:tcW w:w="3119" w:type="dxa"/>
            <w:vAlign w:val="center"/>
          </w:tcPr>
          <w:p w:rsidR="00257C5E" w:rsidRPr="003F590C" w:rsidRDefault="00257C5E" w:rsidP="00257C5E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Наименование муниципальной 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257C5E" w:rsidRPr="009C0778" w:rsidRDefault="00257C5E" w:rsidP="00DC7187">
            <w:pPr>
              <w:jc w:val="both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Развитие информационной среды и поддержание в рабочем состоянии средств вычислительной техники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ципальных учреждений сельского поселения Сентябр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ский на  201</w:t>
            </w:r>
            <w:r w:rsidR="0092699A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-202</w:t>
            </w:r>
            <w:r w:rsidR="00DC718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годы</w:t>
            </w:r>
            <w:r w:rsidRPr="009C0778">
              <w:rPr>
                <w:sz w:val="26"/>
                <w:szCs w:val="26"/>
              </w:rPr>
              <w:t>»</w:t>
            </w:r>
          </w:p>
        </w:tc>
      </w:tr>
      <w:tr w:rsidR="00257C5E" w:rsidRPr="009C0778" w:rsidTr="00095B79">
        <w:trPr>
          <w:trHeight w:val="834"/>
        </w:trPr>
        <w:tc>
          <w:tcPr>
            <w:tcW w:w="3119" w:type="dxa"/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Дата утверждения муниципал</w:t>
            </w:r>
            <w:r w:rsidRPr="003F590C">
              <w:rPr>
                <w:sz w:val="26"/>
                <w:szCs w:val="26"/>
              </w:rPr>
              <w:t>ь</w:t>
            </w:r>
            <w:r w:rsidRPr="003F590C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6662" w:type="dxa"/>
            <w:vAlign w:val="center"/>
          </w:tcPr>
          <w:p w:rsidR="00257C5E" w:rsidRPr="009C0778" w:rsidRDefault="00257C5E" w:rsidP="001E44B3">
            <w:pPr>
              <w:jc w:val="both"/>
              <w:rPr>
                <w:sz w:val="26"/>
                <w:szCs w:val="26"/>
              </w:rPr>
            </w:pPr>
          </w:p>
        </w:tc>
      </w:tr>
      <w:tr w:rsidR="00602A3F" w:rsidRPr="009C0778" w:rsidTr="00095B79">
        <w:trPr>
          <w:trHeight w:val="1196"/>
        </w:trPr>
        <w:tc>
          <w:tcPr>
            <w:tcW w:w="3119" w:type="dxa"/>
            <w:vAlign w:val="center"/>
          </w:tcPr>
          <w:p w:rsidR="00602A3F" w:rsidRPr="003F590C" w:rsidRDefault="00602A3F" w:rsidP="00602A3F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Ответственный исполн</w:t>
            </w:r>
            <w:r w:rsidRPr="003F590C">
              <w:rPr>
                <w:sz w:val="26"/>
                <w:szCs w:val="26"/>
              </w:rPr>
              <w:t>и</w:t>
            </w:r>
            <w:r w:rsidRPr="003F590C">
              <w:rPr>
                <w:sz w:val="26"/>
                <w:szCs w:val="26"/>
              </w:rPr>
              <w:t>тель муниципальной 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</w:tcPr>
          <w:p w:rsidR="00602A3F" w:rsidRPr="009C0778" w:rsidRDefault="00602A3F" w:rsidP="00B77F97">
            <w:pPr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 xml:space="preserve">Муниципальное </w:t>
            </w:r>
            <w:r w:rsidR="00110F48">
              <w:rPr>
                <w:sz w:val="26"/>
                <w:szCs w:val="26"/>
              </w:rPr>
              <w:t>у</w:t>
            </w:r>
            <w:r w:rsidRPr="009C0778">
              <w:rPr>
                <w:sz w:val="26"/>
                <w:szCs w:val="26"/>
              </w:rPr>
              <w:t>чреждение «</w:t>
            </w:r>
            <w:r w:rsidR="00110F4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ми</w:t>
            </w:r>
            <w:r w:rsidR="00110F48">
              <w:rPr>
                <w:sz w:val="26"/>
                <w:szCs w:val="26"/>
              </w:rPr>
              <w:t>нистрация</w:t>
            </w:r>
            <w:r>
              <w:rPr>
                <w:sz w:val="26"/>
                <w:szCs w:val="26"/>
              </w:rPr>
              <w:t xml:space="preserve"> сельского поселения Сентябр</w:t>
            </w:r>
            <w:r>
              <w:rPr>
                <w:sz w:val="26"/>
                <w:szCs w:val="26"/>
              </w:rPr>
              <w:t>ь</w:t>
            </w:r>
            <w:r w:rsidR="008544BE">
              <w:rPr>
                <w:sz w:val="26"/>
                <w:szCs w:val="26"/>
              </w:rPr>
              <w:t>ский»</w:t>
            </w:r>
          </w:p>
          <w:p w:rsidR="00602A3F" w:rsidRPr="009C0778" w:rsidRDefault="00602A3F" w:rsidP="00B77F97">
            <w:pPr>
              <w:rPr>
                <w:sz w:val="26"/>
                <w:szCs w:val="26"/>
              </w:rPr>
            </w:pPr>
          </w:p>
        </w:tc>
      </w:tr>
      <w:tr w:rsidR="00257C5E" w:rsidRPr="009C0778" w:rsidTr="00095B79">
        <w:trPr>
          <w:trHeight w:val="11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257C5E" w:rsidP="00257C5E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Соисполнители муниципальной пр</w:t>
            </w:r>
            <w:r w:rsidRPr="003F590C">
              <w:rPr>
                <w:sz w:val="26"/>
                <w:szCs w:val="26"/>
              </w:rPr>
              <w:t>о</w:t>
            </w:r>
            <w:r w:rsidRPr="003F590C">
              <w:rPr>
                <w:sz w:val="26"/>
                <w:szCs w:val="26"/>
              </w:rPr>
              <w:t xml:space="preserve">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48" w:rsidRPr="009C0778" w:rsidRDefault="00110F48" w:rsidP="00110F48">
            <w:pPr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Муници</w:t>
            </w:r>
            <w:r>
              <w:rPr>
                <w:sz w:val="26"/>
                <w:szCs w:val="26"/>
              </w:rPr>
              <w:t>пальное к</w:t>
            </w:r>
            <w:r w:rsidRPr="009C0778">
              <w:rPr>
                <w:sz w:val="26"/>
                <w:szCs w:val="26"/>
              </w:rPr>
              <w:t xml:space="preserve">азенное </w:t>
            </w:r>
            <w:r>
              <w:rPr>
                <w:sz w:val="26"/>
                <w:szCs w:val="26"/>
              </w:rPr>
              <w:t>у</w:t>
            </w:r>
            <w:r w:rsidRPr="009C0778">
              <w:rPr>
                <w:sz w:val="26"/>
                <w:szCs w:val="26"/>
              </w:rPr>
              <w:t>чреждение «</w:t>
            </w:r>
            <w:r>
              <w:rPr>
                <w:sz w:val="26"/>
                <w:szCs w:val="26"/>
              </w:rPr>
              <w:t>Управление по делам администрации сельского поселения Сентябр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ский»</w:t>
            </w:r>
          </w:p>
          <w:p w:rsidR="00257C5E" w:rsidRPr="003F590C" w:rsidRDefault="00257C5E" w:rsidP="00B23E13">
            <w:pPr>
              <w:jc w:val="both"/>
              <w:rPr>
                <w:sz w:val="26"/>
                <w:szCs w:val="26"/>
              </w:rPr>
            </w:pPr>
          </w:p>
        </w:tc>
      </w:tr>
      <w:tr w:rsidR="00257C5E" w:rsidRPr="009C0778" w:rsidTr="00095B79">
        <w:trPr>
          <w:trHeight w:val="710"/>
        </w:trPr>
        <w:tc>
          <w:tcPr>
            <w:tcW w:w="3119" w:type="dxa"/>
            <w:vAlign w:val="center"/>
          </w:tcPr>
          <w:p w:rsidR="00257C5E" w:rsidRPr="003F590C" w:rsidRDefault="00235368" w:rsidP="00B23E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</w:t>
            </w:r>
            <w:r w:rsidR="00257C5E" w:rsidRPr="003F590C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662" w:type="dxa"/>
          </w:tcPr>
          <w:p w:rsidR="00257C5E" w:rsidRPr="009C0778" w:rsidRDefault="00494D24" w:rsidP="00B77F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4D24">
              <w:rPr>
                <w:sz w:val="26"/>
                <w:szCs w:val="26"/>
              </w:rPr>
              <w:t xml:space="preserve">Поддержание в рабочем состоянии </w:t>
            </w:r>
            <w:r w:rsidR="003849FE">
              <w:rPr>
                <w:sz w:val="26"/>
                <w:szCs w:val="26"/>
              </w:rPr>
              <w:t xml:space="preserve">оргтехники </w:t>
            </w:r>
            <w:r w:rsidRPr="00494D24">
              <w:rPr>
                <w:sz w:val="26"/>
                <w:szCs w:val="26"/>
              </w:rPr>
              <w:t>и разв</w:t>
            </w:r>
            <w:r w:rsidRPr="00494D24">
              <w:rPr>
                <w:sz w:val="26"/>
                <w:szCs w:val="26"/>
              </w:rPr>
              <w:t>и</w:t>
            </w:r>
            <w:r w:rsidRPr="00494D24">
              <w:rPr>
                <w:sz w:val="26"/>
                <w:szCs w:val="26"/>
              </w:rPr>
              <w:t>тие информационной среды</w:t>
            </w:r>
          </w:p>
        </w:tc>
      </w:tr>
      <w:tr w:rsidR="00257C5E" w:rsidRPr="009C0778" w:rsidTr="00095B79">
        <w:trPr>
          <w:trHeight w:val="987"/>
        </w:trPr>
        <w:tc>
          <w:tcPr>
            <w:tcW w:w="3119" w:type="dxa"/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Задачи муниципальной програ</w:t>
            </w:r>
            <w:r w:rsidRPr="003F590C">
              <w:rPr>
                <w:sz w:val="26"/>
                <w:szCs w:val="26"/>
              </w:rPr>
              <w:t>м</w:t>
            </w:r>
            <w:r w:rsidRPr="003F590C">
              <w:rPr>
                <w:sz w:val="26"/>
                <w:szCs w:val="26"/>
              </w:rPr>
              <w:t>мы</w:t>
            </w:r>
          </w:p>
        </w:tc>
        <w:tc>
          <w:tcPr>
            <w:tcW w:w="6662" w:type="dxa"/>
          </w:tcPr>
          <w:p w:rsidR="00494D24" w:rsidRDefault="00494D24" w:rsidP="00494D24">
            <w:pPr>
              <w:numPr>
                <w:ilvl w:val="0"/>
                <w:numId w:val="32"/>
              </w:numPr>
              <w:tabs>
                <w:tab w:val="left" w:pos="317"/>
              </w:tabs>
              <w:suppressAutoHyphens/>
              <w:ind w:left="34" w:hanging="34"/>
              <w:jc w:val="both"/>
              <w:rPr>
                <w:sz w:val="26"/>
                <w:szCs w:val="26"/>
              </w:rPr>
            </w:pPr>
            <w:r w:rsidRPr="00494D24">
              <w:rPr>
                <w:sz w:val="26"/>
                <w:szCs w:val="26"/>
              </w:rPr>
              <w:t>Обеспечение работников доступом в сеть Интернет</w:t>
            </w:r>
            <w:r>
              <w:rPr>
                <w:sz w:val="26"/>
                <w:szCs w:val="26"/>
              </w:rPr>
              <w:t>;</w:t>
            </w:r>
          </w:p>
          <w:p w:rsidR="00257C5E" w:rsidRPr="009C0778" w:rsidRDefault="00542671" w:rsidP="00494D24">
            <w:pPr>
              <w:numPr>
                <w:ilvl w:val="0"/>
                <w:numId w:val="32"/>
              </w:numPr>
              <w:tabs>
                <w:tab w:val="left" w:pos="317"/>
              </w:tabs>
              <w:suppressAutoHyphens/>
              <w:ind w:left="34" w:hanging="34"/>
              <w:jc w:val="both"/>
              <w:rPr>
                <w:sz w:val="26"/>
                <w:szCs w:val="26"/>
              </w:rPr>
            </w:pPr>
            <w:r w:rsidRPr="00542671">
              <w:rPr>
                <w:sz w:val="26"/>
                <w:szCs w:val="26"/>
              </w:rPr>
              <w:t xml:space="preserve">Содержание и обслуживание программного обеспечения, компьютерной и </w:t>
            </w:r>
            <w:r>
              <w:rPr>
                <w:sz w:val="26"/>
                <w:szCs w:val="26"/>
              </w:rPr>
              <w:t xml:space="preserve">вычислительной </w:t>
            </w:r>
            <w:r w:rsidRPr="00542671">
              <w:rPr>
                <w:sz w:val="26"/>
                <w:szCs w:val="26"/>
              </w:rPr>
              <w:t>оргтехники</w:t>
            </w:r>
            <w:r w:rsidR="00494D24">
              <w:rPr>
                <w:sz w:val="26"/>
                <w:szCs w:val="26"/>
              </w:rPr>
              <w:t>.</w:t>
            </w:r>
          </w:p>
        </w:tc>
      </w:tr>
      <w:tr w:rsidR="00257C5E" w:rsidRPr="009C0778" w:rsidTr="00095B79">
        <w:trPr>
          <w:trHeight w:val="4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257C5E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E" w:rsidRPr="003F590C" w:rsidRDefault="00257C5E" w:rsidP="00542671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sz w:val="26"/>
                <w:szCs w:val="26"/>
              </w:rPr>
            </w:pPr>
            <w:r w:rsidRPr="003F590C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235368" w:rsidRPr="009C0778" w:rsidTr="00095B79">
        <w:trPr>
          <w:trHeight w:val="699"/>
        </w:trPr>
        <w:tc>
          <w:tcPr>
            <w:tcW w:w="3119" w:type="dxa"/>
            <w:vAlign w:val="center"/>
          </w:tcPr>
          <w:p w:rsidR="00235368" w:rsidRPr="003F590C" w:rsidRDefault="00235368" w:rsidP="00B23E13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Целевые показатели муниц</w:t>
            </w:r>
            <w:r w:rsidRPr="003F590C">
              <w:rPr>
                <w:sz w:val="26"/>
                <w:szCs w:val="26"/>
              </w:rPr>
              <w:t>и</w:t>
            </w:r>
            <w:r w:rsidRPr="003F590C">
              <w:rPr>
                <w:sz w:val="26"/>
                <w:szCs w:val="26"/>
              </w:rPr>
              <w:t>пальной программы</w:t>
            </w:r>
          </w:p>
        </w:tc>
        <w:tc>
          <w:tcPr>
            <w:tcW w:w="6662" w:type="dxa"/>
          </w:tcPr>
          <w:p w:rsidR="00235368" w:rsidRPr="00235368" w:rsidRDefault="00235368" w:rsidP="00235368">
            <w:pPr>
              <w:pStyle w:val="a6"/>
              <w:numPr>
                <w:ilvl w:val="0"/>
                <w:numId w:val="33"/>
              </w:numPr>
              <w:tabs>
                <w:tab w:val="left" w:pos="317"/>
              </w:tabs>
              <w:ind w:left="0" w:hanging="43"/>
              <w:jc w:val="both"/>
              <w:rPr>
                <w:sz w:val="26"/>
                <w:szCs w:val="26"/>
              </w:rPr>
            </w:pPr>
            <w:r w:rsidRPr="00235368">
              <w:rPr>
                <w:sz w:val="26"/>
                <w:szCs w:val="26"/>
              </w:rPr>
              <w:t>Бесперебойное функционирование средств вычисл</w:t>
            </w:r>
            <w:r w:rsidRPr="00235368">
              <w:rPr>
                <w:sz w:val="26"/>
                <w:szCs w:val="26"/>
              </w:rPr>
              <w:t>и</w:t>
            </w:r>
            <w:r w:rsidRPr="00235368">
              <w:rPr>
                <w:sz w:val="26"/>
                <w:szCs w:val="26"/>
              </w:rPr>
              <w:t>тельной техники, 100%</w:t>
            </w:r>
          </w:p>
          <w:p w:rsidR="00235368" w:rsidRPr="00235368" w:rsidRDefault="00235368" w:rsidP="00235368">
            <w:pPr>
              <w:pStyle w:val="a6"/>
              <w:numPr>
                <w:ilvl w:val="0"/>
                <w:numId w:val="33"/>
              </w:numPr>
              <w:tabs>
                <w:tab w:val="left" w:pos="317"/>
              </w:tabs>
              <w:ind w:left="0" w:hanging="43"/>
              <w:jc w:val="both"/>
              <w:rPr>
                <w:sz w:val="26"/>
                <w:szCs w:val="26"/>
              </w:rPr>
            </w:pPr>
            <w:r w:rsidRPr="00235368">
              <w:rPr>
                <w:sz w:val="26"/>
                <w:szCs w:val="26"/>
              </w:rPr>
              <w:t>Соответствие рабочего места минимальным технич</w:t>
            </w:r>
            <w:r w:rsidRPr="00235368">
              <w:rPr>
                <w:sz w:val="26"/>
                <w:szCs w:val="26"/>
              </w:rPr>
              <w:t>е</w:t>
            </w:r>
            <w:r w:rsidRPr="00235368">
              <w:rPr>
                <w:sz w:val="26"/>
                <w:szCs w:val="26"/>
              </w:rPr>
              <w:t>ским требованиям программного обеспечения, 100%</w:t>
            </w:r>
          </w:p>
        </w:tc>
      </w:tr>
      <w:tr w:rsidR="00B33CF0" w:rsidRPr="009C0778" w:rsidTr="00095B79">
        <w:trPr>
          <w:trHeight w:val="273"/>
        </w:trPr>
        <w:tc>
          <w:tcPr>
            <w:tcW w:w="3119" w:type="dxa"/>
          </w:tcPr>
          <w:p w:rsidR="00B33CF0" w:rsidRPr="009C0778" w:rsidRDefault="00B33CF0" w:rsidP="00B77F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Сроки реализации муниципальной програ</w:t>
            </w:r>
            <w:r w:rsidRPr="009C0778">
              <w:rPr>
                <w:sz w:val="26"/>
                <w:szCs w:val="26"/>
              </w:rPr>
              <w:t>м</w:t>
            </w:r>
            <w:r w:rsidRPr="009C0778">
              <w:rPr>
                <w:sz w:val="26"/>
                <w:szCs w:val="26"/>
              </w:rPr>
              <w:t>мы</w:t>
            </w:r>
          </w:p>
        </w:tc>
        <w:tc>
          <w:tcPr>
            <w:tcW w:w="6662" w:type="dxa"/>
            <w:vAlign w:val="center"/>
          </w:tcPr>
          <w:p w:rsidR="00B33CF0" w:rsidRPr="009C0778" w:rsidRDefault="00F072FD" w:rsidP="00DC71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  <w:r w:rsidR="0092699A">
              <w:rPr>
                <w:color w:val="000000"/>
                <w:sz w:val="26"/>
                <w:szCs w:val="26"/>
              </w:rPr>
              <w:t>9</w:t>
            </w:r>
            <w:r w:rsidR="00B33CF0" w:rsidRPr="009C0778">
              <w:rPr>
                <w:color w:val="000000"/>
                <w:sz w:val="26"/>
                <w:szCs w:val="26"/>
              </w:rPr>
              <w:t xml:space="preserve"> – </w:t>
            </w:r>
            <w:r w:rsidR="008544BE">
              <w:rPr>
                <w:color w:val="000000"/>
                <w:sz w:val="26"/>
                <w:szCs w:val="26"/>
              </w:rPr>
              <w:t>202</w:t>
            </w:r>
            <w:r w:rsidR="00DC7187">
              <w:rPr>
                <w:color w:val="000000"/>
                <w:sz w:val="26"/>
                <w:szCs w:val="26"/>
              </w:rPr>
              <w:t>5</w:t>
            </w:r>
            <w:r w:rsidR="00B33CF0" w:rsidRPr="009C0778">
              <w:rPr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8544BE" w:rsidRPr="009C0778" w:rsidTr="00095B79">
        <w:trPr>
          <w:trHeight w:val="2274"/>
        </w:trPr>
        <w:tc>
          <w:tcPr>
            <w:tcW w:w="3119" w:type="dxa"/>
          </w:tcPr>
          <w:p w:rsidR="008544BE" w:rsidRPr="009C0778" w:rsidRDefault="008544BE" w:rsidP="00B77F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0778">
              <w:rPr>
                <w:sz w:val="26"/>
                <w:szCs w:val="26"/>
              </w:rPr>
              <w:t>Финансовое обеспеч</w:t>
            </w:r>
            <w:r w:rsidRPr="009C0778">
              <w:rPr>
                <w:sz w:val="26"/>
                <w:szCs w:val="26"/>
              </w:rPr>
              <w:t>е</w:t>
            </w:r>
            <w:r w:rsidRPr="009C0778">
              <w:rPr>
                <w:sz w:val="26"/>
                <w:szCs w:val="26"/>
              </w:rPr>
              <w:t>ние муниципальной пр</w:t>
            </w:r>
            <w:r w:rsidRPr="009C0778">
              <w:rPr>
                <w:sz w:val="26"/>
                <w:szCs w:val="26"/>
              </w:rPr>
              <w:t>о</w:t>
            </w:r>
            <w:r w:rsidRPr="009C0778">
              <w:rPr>
                <w:sz w:val="26"/>
                <w:szCs w:val="26"/>
              </w:rPr>
              <w:t>граммы</w:t>
            </w:r>
          </w:p>
        </w:tc>
        <w:tc>
          <w:tcPr>
            <w:tcW w:w="6662" w:type="dxa"/>
            <w:vAlign w:val="center"/>
          </w:tcPr>
          <w:p w:rsidR="008544BE" w:rsidRPr="00A62544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Общий объем финансирования муниципальной програ</w:t>
            </w:r>
            <w:r w:rsidRPr="006369D4">
              <w:rPr>
                <w:sz w:val="26"/>
                <w:szCs w:val="26"/>
              </w:rPr>
              <w:t>м</w:t>
            </w:r>
            <w:r w:rsidRPr="006369D4">
              <w:rPr>
                <w:sz w:val="26"/>
                <w:szCs w:val="26"/>
              </w:rPr>
              <w:t>мы</w:t>
            </w:r>
            <w:r w:rsidRPr="001C3A8E">
              <w:rPr>
                <w:color w:val="FF0000"/>
                <w:sz w:val="26"/>
                <w:szCs w:val="26"/>
              </w:rPr>
              <w:t xml:space="preserve"> </w:t>
            </w:r>
            <w:r w:rsidR="00323FDB">
              <w:rPr>
                <w:sz w:val="26"/>
                <w:szCs w:val="26"/>
              </w:rPr>
              <w:t>9297</w:t>
            </w:r>
            <w:r w:rsidR="00E805A4" w:rsidRPr="00E805A4">
              <w:rPr>
                <w:sz w:val="26"/>
                <w:szCs w:val="26"/>
              </w:rPr>
              <w:t>,</w:t>
            </w:r>
            <w:r w:rsidR="00323FDB">
              <w:rPr>
                <w:sz w:val="26"/>
                <w:szCs w:val="26"/>
              </w:rPr>
              <w:t>9</w:t>
            </w:r>
            <w:r w:rsidR="009B6005">
              <w:rPr>
                <w:sz w:val="26"/>
                <w:szCs w:val="26"/>
              </w:rPr>
              <w:t>31</w:t>
            </w:r>
            <w:r w:rsidR="00E805A4" w:rsidRPr="00E805A4">
              <w:rPr>
                <w:sz w:val="26"/>
                <w:szCs w:val="26"/>
              </w:rPr>
              <w:t>0</w:t>
            </w:r>
            <w:r w:rsidR="00323FDB">
              <w:rPr>
                <w:sz w:val="26"/>
                <w:szCs w:val="26"/>
              </w:rPr>
              <w:t>0</w:t>
            </w:r>
            <w:r w:rsidR="00375B51" w:rsidRPr="00A62544">
              <w:rPr>
                <w:sz w:val="26"/>
                <w:szCs w:val="26"/>
              </w:rPr>
              <w:t xml:space="preserve"> </w:t>
            </w:r>
            <w:r w:rsidRPr="00A62544">
              <w:rPr>
                <w:sz w:val="26"/>
                <w:szCs w:val="26"/>
              </w:rPr>
              <w:t>тыс. рублей, в том числе: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2019 год – </w:t>
            </w:r>
            <w:r w:rsidR="00E805A4" w:rsidRPr="00E805A4">
              <w:rPr>
                <w:sz w:val="26"/>
                <w:szCs w:val="26"/>
              </w:rPr>
              <w:t>1 577,80200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147296" w:rsidRPr="005E073E" w:rsidRDefault="00147296" w:rsidP="00147296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2020 год –</w:t>
            </w:r>
            <w:r w:rsidR="009B6005">
              <w:rPr>
                <w:sz w:val="26"/>
                <w:szCs w:val="26"/>
              </w:rPr>
              <w:t>1</w:t>
            </w:r>
            <w:r w:rsidR="009C4186">
              <w:rPr>
                <w:sz w:val="26"/>
                <w:szCs w:val="26"/>
              </w:rPr>
              <w:t>632</w:t>
            </w:r>
            <w:r w:rsidR="00E805A4" w:rsidRPr="00E805A4">
              <w:rPr>
                <w:sz w:val="26"/>
                <w:szCs w:val="26"/>
              </w:rPr>
              <w:t>,</w:t>
            </w:r>
            <w:r w:rsidR="009C4186">
              <w:rPr>
                <w:sz w:val="26"/>
                <w:szCs w:val="26"/>
              </w:rPr>
              <w:t>3</w:t>
            </w:r>
            <w:r w:rsidR="009B6005">
              <w:rPr>
                <w:sz w:val="26"/>
                <w:szCs w:val="26"/>
              </w:rPr>
              <w:t>29</w:t>
            </w:r>
            <w:r w:rsidR="00E805A4" w:rsidRPr="00E805A4">
              <w:rPr>
                <w:sz w:val="26"/>
                <w:szCs w:val="26"/>
              </w:rPr>
              <w:t>00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323FDB" w:rsidRPr="005E073E" w:rsidRDefault="00323FDB" w:rsidP="00323FDB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2021 год – </w:t>
            </w:r>
            <w:r w:rsidRPr="00E805A4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821</w:t>
            </w:r>
            <w:r w:rsidRPr="00E805A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  <w:r w:rsidRPr="00E805A4">
              <w:rPr>
                <w:sz w:val="26"/>
                <w:szCs w:val="26"/>
              </w:rPr>
              <w:t>0000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323FDB" w:rsidRDefault="00323FDB" w:rsidP="00323FDB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 год – 1 151,00000 тыс. рублей;</w:t>
            </w:r>
          </w:p>
          <w:p w:rsidR="00323FDB" w:rsidRPr="005E073E" w:rsidRDefault="00323FDB" w:rsidP="00323FDB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1 </w:t>
            </w:r>
            <w:r>
              <w:rPr>
                <w:sz w:val="26"/>
                <w:szCs w:val="26"/>
              </w:rPr>
              <w:t>115</w:t>
            </w:r>
            <w:r w:rsidRPr="005E073E">
              <w:rPr>
                <w:sz w:val="26"/>
                <w:szCs w:val="26"/>
              </w:rPr>
              <w:t>,00000 тыс. рублей;</w:t>
            </w:r>
          </w:p>
          <w:p w:rsidR="00323FDB" w:rsidRPr="005E073E" w:rsidRDefault="00323FDB" w:rsidP="00323FDB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1 000,00000 тыс. рублей;</w:t>
            </w:r>
          </w:p>
          <w:p w:rsidR="00323FDB" w:rsidRPr="005E073E" w:rsidRDefault="00323FDB" w:rsidP="00323FDB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1 000,00000 тыс. рублей.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Федеральный бюджет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рублей, в том числе: 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lastRenderedPageBreak/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Бюджет автономного округа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рублей, в том числе: 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 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 xml:space="preserve">Бюджет района – </w:t>
            </w:r>
            <w:r w:rsidR="00EA5DAF">
              <w:rPr>
                <w:sz w:val="26"/>
                <w:szCs w:val="26"/>
              </w:rPr>
              <w:t>282</w:t>
            </w:r>
            <w:r w:rsidR="0012770A">
              <w:rPr>
                <w:sz w:val="26"/>
                <w:szCs w:val="26"/>
              </w:rPr>
              <w:t>,</w:t>
            </w:r>
            <w:r w:rsidR="0092699A" w:rsidRPr="006369D4">
              <w:rPr>
                <w:sz w:val="26"/>
                <w:szCs w:val="26"/>
              </w:rPr>
              <w:t xml:space="preserve"> </w:t>
            </w:r>
            <w:r w:rsidR="00EA5DAF">
              <w:rPr>
                <w:sz w:val="26"/>
                <w:szCs w:val="26"/>
              </w:rPr>
              <w:t>519</w:t>
            </w:r>
            <w:r w:rsidR="0092699A">
              <w:rPr>
                <w:sz w:val="26"/>
                <w:szCs w:val="26"/>
              </w:rPr>
              <w:t>00</w:t>
            </w:r>
            <w:r w:rsidR="0012770A" w:rsidRPr="006369D4">
              <w:rPr>
                <w:sz w:val="26"/>
                <w:szCs w:val="26"/>
              </w:rPr>
              <w:t xml:space="preserve"> </w:t>
            </w:r>
            <w:r w:rsidRPr="006369D4">
              <w:rPr>
                <w:sz w:val="26"/>
                <w:szCs w:val="26"/>
              </w:rPr>
              <w:t xml:space="preserve">тыс. рублей, в том числе: 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EA5DAF">
              <w:rPr>
                <w:sz w:val="26"/>
                <w:szCs w:val="26"/>
              </w:rPr>
              <w:t>99</w:t>
            </w:r>
            <w:r w:rsidR="0092699A" w:rsidRPr="006369D4">
              <w:rPr>
                <w:sz w:val="26"/>
                <w:szCs w:val="26"/>
              </w:rPr>
              <w:t>,</w:t>
            </w:r>
            <w:r w:rsidR="00EA5DAF">
              <w:rPr>
                <w:sz w:val="26"/>
                <w:szCs w:val="26"/>
              </w:rPr>
              <w:t>81</w:t>
            </w:r>
            <w:r w:rsidR="0092699A">
              <w:rPr>
                <w:sz w:val="26"/>
                <w:szCs w:val="26"/>
              </w:rPr>
              <w:t>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</w:t>
            </w:r>
            <w:r w:rsidR="00EA5DAF">
              <w:rPr>
                <w:sz w:val="26"/>
                <w:szCs w:val="26"/>
              </w:rPr>
              <w:t>182</w:t>
            </w:r>
            <w:r w:rsidRPr="006369D4">
              <w:rPr>
                <w:sz w:val="26"/>
                <w:szCs w:val="26"/>
              </w:rPr>
              <w:t>,</w:t>
            </w:r>
            <w:r w:rsidR="00EA5DAF">
              <w:rPr>
                <w:sz w:val="26"/>
                <w:szCs w:val="26"/>
              </w:rPr>
              <w:t>709</w:t>
            </w:r>
            <w:r>
              <w:rPr>
                <w:sz w:val="26"/>
                <w:szCs w:val="26"/>
              </w:rPr>
              <w:t>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00000 тыс. рублей;</w:t>
            </w:r>
          </w:p>
          <w:p w:rsidR="008544BE" w:rsidRDefault="008544BE" w:rsidP="00B23E13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9B6005" w:rsidRPr="00A62544" w:rsidRDefault="008544BE" w:rsidP="009B6005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Бюджет сельского поселения –</w:t>
            </w:r>
            <w:r w:rsidRPr="00A62544">
              <w:rPr>
                <w:sz w:val="26"/>
                <w:szCs w:val="26"/>
              </w:rPr>
              <w:t xml:space="preserve"> </w:t>
            </w:r>
            <w:r w:rsidR="00323FDB">
              <w:rPr>
                <w:sz w:val="26"/>
                <w:szCs w:val="26"/>
              </w:rPr>
              <w:t>9015</w:t>
            </w:r>
            <w:r w:rsidR="009B6005" w:rsidRPr="00E805A4">
              <w:rPr>
                <w:sz w:val="26"/>
                <w:szCs w:val="26"/>
              </w:rPr>
              <w:t>,</w:t>
            </w:r>
            <w:r w:rsidR="00323FDB">
              <w:rPr>
                <w:sz w:val="26"/>
                <w:szCs w:val="26"/>
              </w:rPr>
              <w:t>4</w:t>
            </w:r>
            <w:r w:rsidR="00EA5DAF">
              <w:rPr>
                <w:sz w:val="26"/>
                <w:szCs w:val="26"/>
              </w:rPr>
              <w:t>12</w:t>
            </w:r>
            <w:r w:rsidR="009B6005" w:rsidRPr="00E805A4">
              <w:rPr>
                <w:sz w:val="26"/>
                <w:szCs w:val="26"/>
              </w:rPr>
              <w:t>0</w:t>
            </w:r>
            <w:r w:rsidR="009B6005" w:rsidRPr="00A62544">
              <w:rPr>
                <w:sz w:val="26"/>
                <w:szCs w:val="26"/>
              </w:rPr>
              <w:t xml:space="preserve"> тыс. рублей, в том числе:</w:t>
            </w:r>
          </w:p>
          <w:p w:rsidR="009B6005" w:rsidRPr="005E073E" w:rsidRDefault="009B6005" w:rsidP="009B6005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2019 год – </w:t>
            </w:r>
            <w:r w:rsidRPr="00E805A4">
              <w:rPr>
                <w:sz w:val="26"/>
                <w:szCs w:val="26"/>
              </w:rPr>
              <w:t xml:space="preserve">1 </w:t>
            </w:r>
            <w:r w:rsidR="00EA5DAF">
              <w:rPr>
                <w:sz w:val="26"/>
                <w:szCs w:val="26"/>
              </w:rPr>
              <w:t>4</w:t>
            </w:r>
            <w:r w:rsidRPr="00E805A4">
              <w:rPr>
                <w:sz w:val="26"/>
                <w:szCs w:val="26"/>
              </w:rPr>
              <w:t>77,</w:t>
            </w:r>
            <w:r w:rsidR="00EA5DAF">
              <w:rPr>
                <w:sz w:val="26"/>
                <w:szCs w:val="26"/>
              </w:rPr>
              <w:t>99</w:t>
            </w:r>
            <w:r w:rsidRPr="00E805A4">
              <w:rPr>
                <w:sz w:val="26"/>
                <w:szCs w:val="26"/>
              </w:rPr>
              <w:t>200</w:t>
            </w:r>
            <w:r w:rsidRPr="005E073E">
              <w:rPr>
                <w:sz w:val="26"/>
                <w:szCs w:val="26"/>
              </w:rPr>
              <w:t>тыс. рублей;</w:t>
            </w:r>
          </w:p>
          <w:p w:rsidR="009B6005" w:rsidRPr="005E073E" w:rsidRDefault="009B6005" w:rsidP="009B6005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2020 год –</w:t>
            </w:r>
            <w:r w:rsidR="00600C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="00600C99">
              <w:rPr>
                <w:sz w:val="26"/>
                <w:szCs w:val="26"/>
              </w:rPr>
              <w:t xml:space="preserve"> 449</w:t>
            </w:r>
            <w:r w:rsidRPr="00E805A4">
              <w:rPr>
                <w:sz w:val="26"/>
                <w:szCs w:val="26"/>
              </w:rPr>
              <w:t>,</w:t>
            </w:r>
            <w:r w:rsidR="00600C99">
              <w:rPr>
                <w:sz w:val="26"/>
                <w:szCs w:val="26"/>
              </w:rPr>
              <w:t>62</w:t>
            </w:r>
            <w:r w:rsidR="00EA5DAF">
              <w:rPr>
                <w:sz w:val="26"/>
                <w:szCs w:val="26"/>
              </w:rPr>
              <w:t>0</w:t>
            </w:r>
            <w:r w:rsidRPr="00E805A4">
              <w:rPr>
                <w:sz w:val="26"/>
                <w:szCs w:val="26"/>
              </w:rPr>
              <w:t>00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9B6005" w:rsidRPr="005E073E" w:rsidRDefault="009B6005" w:rsidP="009B6005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 xml:space="preserve">2021 год – </w:t>
            </w:r>
            <w:r w:rsidRPr="00E805A4">
              <w:rPr>
                <w:sz w:val="26"/>
                <w:szCs w:val="26"/>
              </w:rPr>
              <w:t xml:space="preserve">1 </w:t>
            </w:r>
            <w:r w:rsidR="00CF3BBC">
              <w:rPr>
                <w:sz w:val="26"/>
                <w:szCs w:val="26"/>
              </w:rPr>
              <w:t>821</w:t>
            </w:r>
            <w:r w:rsidRPr="00E805A4">
              <w:rPr>
                <w:sz w:val="26"/>
                <w:szCs w:val="26"/>
              </w:rPr>
              <w:t>,</w:t>
            </w:r>
            <w:r w:rsidR="00CF3BBC">
              <w:rPr>
                <w:sz w:val="26"/>
                <w:szCs w:val="26"/>
              </w:rPr>
              <w:t>8</w:t>
            </w:r>
            <w:r w:rsidRPr="00E805A4">
              <w:rPr>
                <w:sz w:val="26"/>
                <w:szCs w:val="26"/>
              </w:rPr>
              <w:t>0000</w:t>
            </w:r>
            <w:r w:rsidRPr="005E073E">
              <w:rPr>
                <w:sz w:val="26"/>
                <w:szCs w:val="26"/>
              </w:rPr>
              <w:t xml:space="preserve"> тыс. рублей;</w:t>
            </w:r>
          </w:p>
          <w:p w:rsidR="009B6005" w:rsidRDefault="009B6005" w:rsidP="009B6005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2 год – 1 </w:t>
            </w:r>
            <w:r w:rsidR="00CF3BBC">
              <w:rPr>
                <w:sz w:val="26"/>
                <w:szCs w:val="26"/>
              </w:rPr>
              <w:t>151</w:t>
            </w:r>
            <w:r>
              <w:rPr>
                <w:sz w:val="26"/>
                <w:szCs w:val="26"/>
              </w:rPr>
              <w:t>,00000 тыс. рублей;</w:t>
            </w:r>
          </w:p>
          <w:p w:rsidR="009B6005" w:rsidRPr="005E073E" w:rsidRDefault="009B6005" w:rsidP="009B6005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1 </w:t>
            </w:r>
            <w:r w:rsidR="00CF3BBC">
              <w:rPr>
                <w:sz w:val="26"/>
                <w:szCs w:val="26"/>
              </w:rPr>
              <w:t>115</w:t>
            </w:r>
            <w:r w:rsidRPr="005E073E">
              <w:rPr>
                <w:sz w:val="26"/>
                <w:szCs w:val="26"/>
              </w:rPr>
              <w:t>,00000 тыс. рублей;</w:t>
            </w:r>
          </w:p>
          <w:p w:rsidR="009B6005" w:rsidRPr="005E073E" w:rsidRDefault="009B6005" w:rsidP="009B6005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1 000,00000 тыс. рублей;</w:t>
            </w:r>
          </w:p>
          <w:p w:rsidR="009B6005" w:rsidRPr="005E073E" w:rsidRDefault="009B6005" w:rsidP="009B6005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1 000,00000 тыс. рублей.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Иные источники – 0,0</w:t>
            </w:r>
            <w:r w:rsidR="000844D2"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рублей: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201</w:t>
            </w:r>
            <w:r w:rsidR="0092699A">
              <w:rPr>
                <w:sz w:val="26"/>
                <w:szCs w:val="26"/>
              </w:rPr>
              <w:t>9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Pr="006369D4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20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рублей;</w:t>
            </w:r>
          </w:p>
          <w:p w:rsidR="008544BE" w:rsidRDefault="008544BE" w:rsidP="00B23E13">
            <w:pPr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 w:rsidR="0092699A">
              <w:rPr>
                <w:sz w:val="26"/>
                <w:szCs w:val="26"/>
              </w:rPr>
              <w:t>21</w:t>
            </w:r>
            <w:r w:rsidRPr="006369D4">
              <w:rPr>
                <w:sz w:val="26"/>
                <w:szCs w:val="26"/>
              </w:rPr>
              <w:t xml:space="preserve"> год – 0,0</w:t>
            </w:r>
            <w:r>
              <w:rPr>
                <w:sz w:val="26"/>
                <w:szCs w:val="26"/>
              </w:rPr>
              <w:t>0000</w:t>
            </w:r>
            <w:r w:rsidRPr="006369D4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8544BE" w:rsidRDefault="008544BE" w:rsidP="0092699A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6369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2699A">
              <w:rPr>
                <w:sz w:val="26"/>
                <w:szCs w:val="26"/>
              </w:rPr>
              <w:t>2</w:t>
            </w:r>
            <w:r w:rsidRPr="006369D4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0</w:t>
            </w:r>
            <w:r w:rsidRPr="006369D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0000</w:t>
            </w:r>
            <w:r w:rsidR="00DC7187">
              <w:rPr>
                <w:sz w:val="26"/>
                <w:szCs w:val="26"/>
              </w:rPr>
              <w:t xml:space="preserve">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E073E">
              <w:rPr>
                <w:sz w:val="26"/>
                <w:szCs w:val="26"/>
              </w:rPr>
              <w:t xml:space="preserve"> год – 0,00000 тыс. рублей;</w:t>
            </w:r>
          </w:p>
          <w:p w:rsidR="00DC7187" w:rsidRPr="005E073E" w:rsidRDefault="00DC7187" w:rsidP="00DC7187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5E07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 – 0,00000 тыс. рублей.</w:t>
            </w:r>
          </w:p>
          <w:p w:rsidR="00DC7187" w:rsidRPr="006369D4" w:rsidRDefault="00DC7187" w:rsidP="0092699A">
            <w:pPr>
              <w:pStyle w:val="a6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B33CF0" w:rsidRPr="009C0778" w:rsidRDefault="00B33CF0" w:rsidP="00522A44">
      <w:pPr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856711" w:rsidRPr="00FE3DC0" w:rsidRDefault="00FE3DC0" w:rsidP="00CF10CC">
      <w:pPr>
        <w:ind w:left="360"/>
        <w:jc w:val="center"/>
        <w:rPr>
          <w:b/>
          <w:sz w:val="26"/>
          <w:szCs w:val="26"/>
        </w:rPr>
      </w:pPr>
      <w:r w:rsidRPr="00FE3DC0">
        <w:rPr>
          <w:b/>
          <w:sz w:val="26"/>
          <w:szCs w:val="26"/>
        </w:rPr>
        <w:t>Раздел</w:t>
      </w:r>
      <w:r w:rsidR="00AA6F80">
        <w:rPr>
          <w:b/>
          <w:sz w:val="26"/>
          <w:szCs w:val="26"/>
        </w:rPr>
        <w:t xml:space="preserve"> 1 </w:t>
      </w:r>
      <w:r w:rsidR="008544BE" w:rsidRPr="00FE3DC0">
        <w:rPr>
          <w:b/>
          <w:sz w:val="26"/>
          <w:szCs w:val="26"/>
        </w:rPr>
        <w:t>«</w:t>
      </w:r>
      <w:r w:rsidR="00112419" w:rsidRPr="00FE3DC0">
        <w:rPr>
          <w:b/>
          <w:sz w:val="26"/>
          <w:szCs w:val="26"/>
        </w:rPr>
        <w:t>Характеристика текущего состояния сферы социально-экономического развития муниципального образования сельское поселение Сентябр</w:t>
      </w:r>
      <w:r w:rsidR="00112419" w:rsidRPr="00FE3DC0">
        <w:rPr>
          <w:b/>
          <w:sz w:val="26"/>
          <w:szCs w:val="26"/>
        </w:rPr>
        <w:t>ь</w:t>
      </w:r>
      <w:r w:rsidR="00112419" w:rsidRPr="00FE3DC0">
        <w:rPr>
          <w:b/>
          <w:sz w:val="26"/>
          <w:szCs w:val="26"/>
        </w:rPr>
        <w:t>ский</w:t>
      </w:r>
      <w:r w:rsidR="008544BE" w:rsidRPr="00FE3DC0">
        <w:rPr>
          <w:b/>
          <w:sz w:val="26"/>
          <w:szCs w:val="26"/>
        </w:rPr>
        <w:t>»</w:t>
      </w:r>
    </w:p>
    <w:p w:rsidR="00856711" w:rsidRPr="00856711" w:rsidRDefault="00856711" w:rsidP="00856711">
      <w:pPr>
        <w:jc w:val="both"/>
        <w:rPr>
          <w:sz w:val="26"/>
          <w:szCs w:val="26"/>
        </w:rPr>
      </w:pPr>
    </w:p>
    <w:p w:rsidR="00235368" w:rsidRPr="00D14C23" w:rsidRDefault="00235368" w:rsidP="0023536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Муниципальная программа </w:t>
      </w:r>
      <w:r w:rsidRPr="00235368">
        <w:rPr>
          <w:sz w:val="26"/>
          <w:szCs w:val="26"/>
        </w:rPr>
        <w:t xml:space="preserve">«Развитие информационной среды и поддержание в рабочем состоянии средств вычислительной техники муниципальных учреждений </w:t>
      </w:r>
      <w:r>
        <w:rPr>
          <w:sz w:val="26"/>
          <w:szCs w:val="26"/>
        </w:rPr>
        <w:t>сельского поселения Сентябрьский</w:t>
      </w:r>
      <w:r w:rsidRPr="00235368">
        <w:rPr>
          <w:sz w:val="26"/>
          <w:szCs w:val="26"/>
        </w:rPr>
        <w:t xml:space="preserve"> на 201</w:t>
      </w:r>
      <w:r w:rsidR="0092699A">
        <w:rPr>
          <w:sz w:val="26"/>
          <w:szCs w:val="26"/>
        </w:rPr>
        <w:t>9</w:t>
      </w:r>
      <w:r w:rsidRPr="00235368">
        <w:rPr>
          <w:sz w:val="26"/>
          <w:szCs w:val="26"/>
        </w:rPr>
        <w:t>-202</w:t>
      </w:r>
      <w:r w:rsidR="00DC7187">
        <w:rPr>
          <w:sz w:val="26"/>
          <w:szCs w:val="26"/>
        </w:rPr>
        <w:t>5</w:t>
      </w:r>
      <w:r w:rsidRPr="00235368">
        <w:rPr>
          <w:sz w:val="26"/>
          <w:szCs w:val="26"/>
        </w:rPr>
        <w:t xml:space="preserve"> годы»</w:t>
      </w:r>
      <w:r w:rsidRPr="00235368">
        <w:rPr>
          <w:rFonts w:eastAsia="Calibri"/>
          <w:sz w:val="26"/>
          <w:szCs w:val="26"/>
        </w:rPr>
        <w:t xml:space="preserve"> (далее – Программа) разраб</w:t>
      </w:r>
      <w:r w:rsidRPr="00235368">
        <w:rPr>
          <w:rFonts w:eastAsia="Calibri"/>
          <w:sz w:val="26"/>
          <w:szCs w:val="26"/>
        </w:rPr>
        <w:t>о</w:t>
      </w:r>
      <w:r w:rsidRPr="00235368">
        <w:rPr>
          <w:rFonts w:eastAsia="Calibri"/>
          <w:sz w:val="26"/>
          <w:szCs w:val="26"/>
        </w:rPr>
        <w:t>тана в соответствии со ст. 179 Бюджетного кодекса Российской Федерации, во испо</w:t>
      </w:r>
      <w:r w:rsidRPr="00235368">
        <w:rPr>
          <w:rFonts w:eastAsia="Calibri"/>
          <w:sz w:val="26"/>
          <w:szCs w:val="26"/>
        </w:rPr>
        <w:t>л</w:t>
      </w:r>
      <w:r w:rsidRPr="00235368">
        <w:rPr>
          <w:rFonts w:eastAsia="Calibri"/>
          <w:sz w:val="26"/>
          <w:szCs w:val="26"/>
        </w:rPr>
        <w:t xml:space="preserve">нение постановления Администрации </w:t>
      </w:r>
      <w:r>
        <w:rPr>
          <w:rFonts w:eastAsia="Calibri"/>
          <w:sz w:val="26"/>
          <w:szCs w:val="26"/>
        </w:rPr>
        <w:t>сельского поселения Сентябрьский</w:t>
      </w:r>
      <w:r w:rsidRPr="00235368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 xml:space="preserve">от </w:t>
      </w:r>
      <w:r w:rsidR="00095B79" w:rsidRPr="00D14C23">
        <w:rPr>
          <w:rFonts w:eastAsia="Calibri"/>
          <w:sz w:val="26"/>
          <w:szCs w:val="26"/>
        </w:rPr>
        <w:lastRenderedPageBreak/>
        <w:t>2</w:t>
      </w:r>
      <w:r w:rsidR="0092699A">
        <w:rPr>
          <w:rFonts w:eastAsia="Calibri"/>
          <w:sz w:val="26"/>
          <w:szCs w:val="26"/>
        </w:rPr>
        <w:t>9</w:t>
      </w:r>
      <w:r w:rsidRPr="00D14C23">
        <w:rPr>
          <w:rFonts w:eastAsia="Calibri"/>
          <w:sz w:val="26"/>
          <w:szCs w:val="26"/>
        </w:rPr>
        <w:t>.</w:t>
      </w:r>
      <w:r w:rsidR="00095B79" w:rsidRPr="00D14C23">
        <w:rPr>
          <w:rFonts w:eastAsia="Calibri"/>
          <w:sz w:val="26"/>
          <w:szCs w:val="26"/>
        </w:rPr>
        <w:t>10.</w:t>
      </w:r>
      <w:r w:rsidRPr="00D14C23">
        <w:rPr>
          <w:rFonts w:eastAsia="Calibri"/>
          <w:sz w:val="26"/>
          <w:szCs w:val="26"/>
        </w:rPr>
        <w:t>201</w:t>
      </w:r>
      <w:r w:rsidR="0092699A">
        <w:rPr>
          <w:rFonts w:eastAsia="Calibri"/>
          <w:sz w:val="26"/>
          <w:szCs w:val="26"/>
        </w:rPr>
        <w:t>8</w:t>
      </w:r>
      <w:r w:rsidRPr="00D14C23">
        <w:rPr>
          <w:rFonts w:eastAsia="Calibri"/>
          <w:sz w:val="26"/>
          <w:szCs w:val="26"/>
        </w:rPr>
        <w:t xml:space="preserve"> №</w:t>
      </w:r>
      <w:r w:rsidR="00D14C23">
        <w:rPr>
          <w:rFonts w:eastAsia="Calibri"/>
          <w:sz w:val="26"/>
          <w:szCs w:val="26"/>
        </w:rPr>
        <w:t xml:space="preserve"> </w:t>
      </w:r>
      <w:r w:rsidR="00095B79" w:rsidRPr="00D14C23">
        <w:rPr>
          <w:rFonts w:eastAsia="Calibri"/>
          <w:sz w:val="26"/>
          <w:szCs w:val="26"/>
        </w:rPr>
        <w:t>13</w:t>
      </w:r>
      <w:r w:rsidR="0092699A">
        <w:rPr>
          <w:rFonts w:eastAsia="Calibri"/>
          <w:sz w:val="26"/>
          <w:szCs w:val="26"/>
        </w:rPr>
        <w:t>6</w:t>
      </w:r>
      <w:r w:rsidRPr="00D14C23">
        <w:rPr>
          <w:rFonts w:eastAsia="Calibri"/>
          <w:sz w:val="26"/>
          <w:szCs w:val="26"/>
        </w:rPr>
        <w:t>-п</w:t>
      </w:r>
      <w:r w:rsidR="00095B79" w:rsidRPr="00D14C23">
        <w:rPr>
          <w:rFonts w:eastAsia="Calibri"/>
          <w:sz w:val="26"/>
          <w:szCs w:val="26"/>
        </w:rPr>
        <w:t>а</w:t>
      </w:r>
      <w:r w:rsidRPr="00D14C23">
        <w:rPr>
          <w:rFonts w:eastAsia="Calibri"/>
          <w:sz w:val="26"/>
          <w:szCs w:val="26"/>
        </w:rPr>
        <w:t xml:space="preserve"> «Об утверждении перечня муниципальных программ сельского п</w:t>
      </w:r>
      <w:r w:rsidRPr="00D14C23">
        <w:rPr>
          <w:rFonts w:eastAsia="Calibri"/>
          <w:sz w:val="26"/>
          <w:szCs w:val="26"/>
        </w:rPr>
        <w:t>о</w:t>
      </w:r>
      <w:r w:rsidRPr="00D14C23">
        <w:rPr>
          <w:rFonts w:eastAsia="Calibri"/>
          <w:sz w:val="26"/>
          <w:szCs w:val="26"/>
        </w:rPr>
        <w:t xml:space="preserve">селения Сентябрьский». </w:t>
      </w:r>
    </w:p>
    <w:p w:rsidR="00235368" w:rsidRPr="00235368" w:rsidRDefault="00235368" w:rsidP="0023536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Основаниями для разработки Программы являются:</w:t>
      </w:r>
    </w:p>
    <w:p w:rsidR="00235368" w:rsidRPr="00235368" w:rsidRDefault="00235368" w:rsidP="002353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- бюджетное послание Президента Российской Федерации Федеральному собранию о бю</w:t>
      </w:r>
      <w:r w:rsidRPr="00235368">
        <w:rPr>
          <w:rFonts w:eastAsia="Calibri"/>
          <w:sz w:val="26"/>
          <w:szCs w:val="26"/>
        </w:rPr>
        <w:t>д</w:t>
      </w:r>
      <w:r w:rsidRPr="00235368">
        <w:rPr>
          <w:rFonts w:eastAsia="Calibri"/>
          <w:sz w:val="26"/>
          <w:szCs w:val="26"/>
        </w:rPr>
        <w:t>жетной политике;</w:t>
      </w:r>
    </w:p>
    <w:p w:rsidR="00235368" w:rsidRPr="00235368" w:rsidRDefault="00235368" w:rsidP="002353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-Устав муниципального образования </w:t>
      </w:r>
      <w:r w:rsidR="00935BE5">
        <w:rPr>
          <w:rFonts w:eastAsia="Calibri"/>
          <w:sz w:val="26"/>
          <w:szCs w:val="26"/>
        </w:rPr>
        <w:t>сельское поселение Сентябрьский</w:t>
      </w:r>
      <w:r w:rsidRPr="00235368">
        <w:rPr>
          <w:rFonts w:eastAsia="Calibri"/>
          <w:sz w:val="26"/>
          <w:szCs w:val="26"/>
        </w:rPr>
        <w:t>;</w:t>
      </w:r>
    </w:p>
    <w:p w:rsidR="00235368" w:rsidRPr="00D14C23" w:rsidRDefault="00235368" w:rsidP="002353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14C23">
        <w:rPr>
          <w:rFonts w:eastAsia="Calibri"/>
          <w:sz w:val="26"/>
          <w:szCs w:val="26"/>
        </w:rPr>
        <w:t xml:space="preserve">- постановление Администрации сельского поселения Сентябрьский от </w:t>
      </w:r>
      <w:r w:rsidR="00D14C23" w:rsidRPr="00D14C23">
        <w:rPr>
          <w:rFonts w:eastAsia="Calibri"/>
          <w:sz w:val="26"/>
          <w:szCs w:val="26"/>
        </w:rPr>
        <w:t>08</w:t>
      </w:r>
      <w:r w:rsidRPr="00D14C23">
        <w:rPr>
          <w:rFonts w:eastAsia="Calibri"/>
          <w:sz w:val="26"/>
          <w:szCs w:val="26"/>
        </w:rPr>
        <w:t>.</w:t>
      </w:r>
      <w:r w:rsidR="00D14C23" w:rsidRPr="00D14C23">
        <w:rPr>
          <w:rFonts w:eastAsia="Calibri"/>
          <w:sz w:val="26"/>
          <w:szCs w:val="26"/>
        </w:rPr>
        <w:t>11</w:t>
      </w:r>
      <w:r w:rsidRPr="00D14C23">
        <w:rPr>
          <w:rFonts w:eastAsia="Calibri"/>
          <w:sz w:val="26"/>
          <w:szCs w:val="26"/>
        </w:rPr>
        <w:t xml:space="preserve">.2016 </w:t>
      </w:r>
      <w:r w:rsidR="00D14C23" w:rsidRPr="00D14C23">
        <w:rPr>
          <w:rFonts w:eastAsia="Calibri"/>
          <w:sz w:val="26"/>
          <w:szCs w:val="26"/>
        </w:rPr>
        <w:t xml:space="preserve">   </w:t>
      </w:r>
      <w:r w:rsidRPr="00D14C23">
        <w:rPr>
          <w:rFonts w:eastAsia="Calibri"/>
          <w:sz w:val="26"/>
          <w:szCs w:val="26"/>
        </w:rPr>
        <w:t xml:space="preserve">№ </w:t>
      </w:r>
      <w:r w:rsidR="00D14C23" w:rsidRPr="00D14C23">
        <w:rPr>
          <w:rFonts w:eastAsia="Calibri"/>
          <w:sz w:val="26"/>
          <w:szCs w:val="26"/>
        </w:rPr>
        <w:t>143</w:t>
      </w:r>
      <w:r w:rsidRPr="00D14C23">
        <w:rPr>
          <w:rFonts w:eastAsia="Calibri"/>
          <w:sz w:val="26"/>
          <w:szCs w:val="26"/>
        </w:rPr>
        <w:t>-п</w:t>
      </w:r>
      <w:r w:rsidR="00D14C23" w:rsidRPr="00D14C23">
        <w:rPr>
          <w:rFonts w:eastAsia="Calibri"/>
          <w:sz w:val="26"/>
          <w:szCs w:val="26"/>
        </w:rPr>
        <w:t>а</w:t>
      </w:r>
      <w:r w:rsidRPr="00D14C23">
        <w:rPr>
          <w:rFonts w:eastAsia="Calibri"/>
          <w:sz w:val="26"/>
          <w:szCs w:val="26"/>
        </w:rPr>
        <w:t xml:space="preserve"> «О муниципальных и ведомственных целевых программах муниципального о</w:t>
      </w:r>
      <w:r w:rsidRPr="00D14C23">
        <w:rPr>
          <w:rFonts w:eastAsia="Calibri"/>
          <w:sz w:val="26"/>
          <w:szCs w:val="26"/>
        </w:rPr>
        <w:t>б</w:t>
      </w:r>
      <w:r w:rsidRPr="00D14C23">
        <w:rPr>
          <w:rFonts w:eastAsia="Calibri"/>
          <w:sz w:val="26"/>
          <w:szCs w:val="26"/>
        </w:rPr>
        <w:t xml:space="preserve">разования </w:t>
      </w:r>
      <w:r w:rsidR="00935BE5" w:rsidRPr="00D14C23">
        <w:rPr>
          <w:rFonts w:eastAsia="Calibri"/>
          <w:sz w:val="26"/>
          <w:szCs w:val="26"/>
        </w:rPr>
        <w:t>сельское поселение Сентябрьский</w:t>
      </w:r>
      <w:r w:rsidRPr="00D14C23">
        <w:rPr>
          <w:rFonts w:eastAsia="Calibri"/>
          <w:sz w:val="26"/>
          <w:szCs w:val="26"/>
        </w:rPr>
        <w:t>»;</w:t>
      </w:r>
    </w:p>
    <w:p w:rsidR="0092699A" w:rsidRPr="0092699A" w:rsidRDefault="00235368" w:rsidP="0092699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- </w:t>
      </w:r>
      <w:r w:rsidR="00935BE5">
        <w:rPr>
          <w:rFonts w:eastAsia="Calibri"/>
          <w:sz w:val="26"/>
          <w:szCs w:val="26"/>
        </w:rPr>
        <w:t>постановление</w:t>
      </w:r>
      <w:r w:rsidRPr="00235368">
        <w:rPr>
          <w:rFonts w:eastAsia="Calibri"/>
          <w:sz w:val="26"/>
          <w:szCs w:val="26"/>
        </w:rPr>
        <w:t xml:space="preserve"> Администрации </w:t>
      </w:r>
      <w:r>
        <w:rPr>
          <w:rFonts w:eastAsia="Calibri"/>
          <w:sz w:val="26"/>
          <w:szCs w:val="26"/>
        </w:rPr>
        <w:t>сельского поселения Сентябрьский</w:t>
      </w:r>
      <w:r w:rsidRPr="00235368">
        <w:rPr>
          <w:rFonts w:eastAsia="Calibri"/>
          <w:sz w:val="26"/>
          <w:szCs w:val="26"/>
        </w:rPr>
        <w:t xml:space="preserve"> от </w:t>
      </w:r>
      <w:r w:rsidR="0092699A">
        <w:rPr>
          <w:rFonts w:eastAsia="Calibri"/>
          <w:sz w:val="26"/>
          <w:szCs w:val="26"/>
        </w:rPr>
        <w:t>17.10.2018</w:t>
      </w:r>
      <w:r w:rsidRPr="00235368">
        <w:rPr>
          <w:rFonts w:eastAsia="Calibri"/>
          <w:sz w:val="26"/>
          <w:szCs w:val="26"/>
        </w:rPr>
        <w:t xml:space="preserve"> № </w:t>
      </w:r>
      <w:r w:rsidR="00935BE5">
        <w:rPr>
          <w:rFonts w:eastAsia="Calibri"/>
          <w:sz w:val="26"/>
          <w:szCs w:val="26"/>
        </w:rPr>
        <w:t>1</w:t>
      </w:r>
      <w:r w:rsidR="0092699A">
        <w:rPr>
          <w:rFonts w:eastAsia="Calibri"/>
          <w:sz w:val="26"/>
          <w:szCs w:val="26"/>
        </w:rPr>
        <w:t>23</w:t>
      </w:r>
      <w:r w:rsidR="00935BE5">
        <w:rPr>
          <w:rFonts w:eastAsia="Calibri"/>
          <w:sz w:val="26"/>
          <w:szCs w:val="26"/>
        </w:rPr>
        <w:t>-па</w:t>
      </w:r>
      <w:r w:rsidRPr="00235368">
        <w:rPr>
          <w:rFonts w:eastAsia="Calibri"/>
          <w:sz w:val="26"/>
          <w:szCs w:val="26"/>
        </w:rPr>
        <w:t xml:space="preserve"> </w:t>
      </w:r>
      <w:r w:rsidR="0092699A" w:rsidRPr="0092699A">
        <w:rPr>
          <w:color w:val="000000"/>
          <w:sz w:val="26"/>
          <w:szCs w:val="26"/>
        </w:rPr>
        <w:t>«Об основных направлениях бюджетной политики и основных направлениях налоговой политики сельского поселения Сентябрьский на 2019 год и плановый период 2020 и 2021 годов»</w:t>
      </w:r>
    </w:p>
    <w:p w:rsidR="00235368" w:rsidRPr="00235368" w:rsidRDefault="00235368" w:rsidP="0092699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35368">
        <w:rPr>
          <w:sz w:val="26"/>
          <w:szCs w:val="26"/>
        </w:rPr>
        <w:t xml:space="preserve">Подготовка, принятие и предстоящая реализация настоящей Программы вызвана необходимостью приобретения и обслуживания программного обеспечения, компьютерной </w:t>
      </w:r>
      <w:r w:rsidR="009F5CB4">
        <w:rPr>
          <w:sz w:val="26"/>
          <w:szCs w:val="26"/>
        </w:rPr>
        <w:t>и в</w:t>
      </w:r>
      <w:r w:rsidR="009F5CB4">
        <w:rPr>
          <w:sz w:val="26"/>
          <w:szCs w:val="26"/>
        </w:rPr>
        <w:t>ы</w:t>
      </w:r>
      <w:r w:rsidR="009F5CB4">
        <w:rPr>
          <w:sz w:val="26"/>
          <w:szCs w:val="26"/>
        </w:rPr>
        <w:t xml:space="preserve">числительной </w:t>
      </w:r>
      <w:r w:rsidRPr="00235368">
        <w:rPr>
          <w:sz w:val="26"/>
          <w:szCs w:val="26"/>
        </w:rPr>
        <w:t>оргтехники.</w:t>
      </w:r>
    </w:p>
    <w:p w:rsidR="00DA50E8" w:rsidRDefault="00DA50E8" w:rsidP="008544BE">
      <w:pPr>
        <w:pStyle w:val="a6"/>
        <w:tabs>
          <w:tab w:val="left" w:pos="826"/>
        </w:tabs>
        <w:ind w:left="0"/>
        <w:jc w:val="center"/>
        <w:rPr>
          <w:b/>
          <w:sz w:val="26"/>
          <w:szCs w:val="26"/>
        </w:rPr>
      </w:pPr>
    </w:p>
    <w:p w:rsidR="00856711" w:rsidRDefault="008544BE" w:rsidP="00522A44">
      <w:pPr>
        <w:pStyle w:val="a6"/>
        <w:tabs>
          <w:tab w:val="left" w:pos="826"/>
        </w:tabs>
        <w:ind w:left="0"/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Раздел 2 «Цели, задачи и показатели их достижения»</w:t>
      </w:r>
    </w:p>
    <w:p w:rsidR="00522A44" w:rsidRPr="00856711" w:rsidRDefault="00522A44" w:rsidP="00522A44">
      <w:pPr>
        <w:pStyle w:val="a6"/>
        <w:tabs>
          <w:tab w:val="left" w:pos="826"/>
        </w:tabs>
        <w:ind w:left="0"/>
        <w:jc w:val="center"/>
        <w:rPr>
          <w:b/>
          <w:sz w:val="26"/>
          <w:szCs w:val="26"/>
        </w:rPr>
      </w:pPr>
    </w:p>
    <w:p w:rsidR="00856711" w:rsidRPr="00FE3DC0" w:rsidRDefault="00856711" w:rsidP="00856711">
      <w:pPr>
        <w:ind w:firstLine="709"/>
        <w:jc w:val="both"/>
        <w:rPr>
          <w:sz w:val="26"/>
          <w:szCs w:val="26"/>
        </w:rPr>
      </w:pPr>
      <w:r w:rsidRPr="00856711">
        <w:rPr>
          <w:sz w:val="26"/>
          <w:szCs w:val="26"/>
        </w:rPr>
        <w:t xml:space="preserve">Целью </w:t>
      </w:r>
      <w:r w:rsidR="003849FE">
        <w:rPr>
          <w:sz w:val="26"/>
          <w:szCs w:val="26"/>
        </w:rPr>
        <w:t>муниципальной</w:t>
      </w:r>
      <w:r w:rsidRPr="00856711">
        <w:rPr>
          <w:sz w:val="26"/>
          <w:szCs w:val="26"/>
        </w:rPr>
        <w:t xml:space="preserve"> программы является – </w:t>
      </w:r>
      <w:r w:rsidR="003849FE">
        <w:rPr>
          <w:sz w:val="26"/>
          <w:szCs w:val="26"/>
        </w:rPr>
        <w:t>п</w:t>
      </w:r>
      <w:r w:rsidR="003849FE" w:rsidRPr="00494D24">
        <w:rPr>
          <w:sz w:val="26"/>
          <w:szCs w:val="26"/>
        </w:rPr>
        <w:t>оддержание в рабочем состоя</w:t>
      </w:r>
      <w:r w:rsidR="003849FE" w:rsidRPr="00FE3DC0">
        <w:rPr>
          <w:sz w:val="26"/>
          <w:szCs w:val="26"/>
        </w:rPr>
        <w:t>нии оргтехники и развитие информ</w:t>
      </w:r>
      <w:r w:rsidR="003849FE" w:rsidRPr="00FE3DC0">
        <w:rPr>
          <w:sz w:val="26"/>
          <w:szCs w:val="26"/>
        </w:rPr>
        <w:t>а</w:t>
      </w:r>
      <w:r w:rsidR="003849FE" w:rsidRPr="00FE3DC0">
        <w:rPr>
          <w:sz w:val="26"/>
          <w:szCs w:val="26"/>
        </w:rPr>
        <w:t>ционной среды</w:t>
      </w:r>
      <w:r w:rsidRPr="00FE3DC0">
        <w:rPr>
          <w:sz w:val="26"/>
          <w:szCs w:val="26"/>
        </w:rPr>
        <w:t>.</w:t>
      </w:r>
    </w:p>
    <w:p w:rsidR="00AA6F80" w:rsidRPr="00CA6ED8" w:rsidRDefault="00AA6F80" w:rsidP="00AA6F8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Для достижения поставленной цели </w:t>
      </w:r>
      <w:r w:rsidRPr="00CA6ED8">
        <w:rPr>
          <w:sz w:val="26"/>
          <w:szCs w:val="26"/>
          <w:lang w:eastAsia="en-US"/>
        </w:rPr>
        <w:t xml:space="preserve">необходимо </w:t>
      </w:r>
      <w:r>
        <w:rPr>
          <w:sz w:val="26"/>
          <w:szCs w:val="26"/>
          <w:lang w:eastAsia="en-US"/>
        </w:rPr>
        <w:t>решить</w:t>
      </w:r>
      <w:r w:rsidRPr="00CA6ED8">
        <w:rPr>
          <w:sz w:val="26"/>
          <w:szCs w:val="26"/>
          <w:lang w:eastAsia="en-US"/>
        </w:rPr>
        <w:t xml:space="preserve"> ряд </w:t>
      </w:r>
      <w:r>
        <w:rPr>
          <w:sz w:val="26"/>
          <w:szCs w:val="26"/>
          <w:lang w:eastAsia="en-US"/>
        </w:rPr>
        <w:t>задач</w:t>
      </w:r>
      <w:r w:rsidRPr="00CA6ED8">
        <w:rPr>
          <w:sz w:val="26"/>
          <w:szCs w:val="26"/>
          <w:lang w:eastAsia="en-US"/>
        </w:rPr>
        <w:t>:</w:t>
      </w:r>
    </w:p>
    <w:p w:rsidR="00AA6F80" w:rsidRDefault="00AA6F80" w:rsidP="00AA6F80">
      <w:pPr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94D24">
        <w:rPr>
          <w:sz w:val="26"/>
          <w:szCs w:val="26"/>
        </w:rPr>
        <w:t>Обеспечение работников доступом в сеть Интернет</w:t>
      </w:r>
      <w:r>
        <w:rPr>
          <w:sz w:val="26"/>
          <w:szCs w:val="26"/>
        </w:rPr>
        <w:t>;</w:t>
      </w:r>
    </w:p>
    <w:p w:rsidR="00AA6F80" w:rsidRDefault="00AA6F80" w:rsidP="00AA6F80">
      <w:pPr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A6F80">
        <w:rPr>
          <w:sz w:val="26"/>
          <w:szCs w:val="26"/>
        </w:rPr>
        <w:t>Содержание и обслуживание программного обеспечения, компьютерной и вычислительной оргтехники.</w:t>
      </w:r>
    </w:p>
    <w:p w:rsidR="003849FE" w:rsidRPr="00AA6F80" w:rsidRDefault="00AA6F80" w:rsidP="00AA6F80">
      <w:pPr>
        <w:tabs>
          <w:tab w:val="left" w:pos="317"/>
        </w:tabs>
        <w:suppressAutoHyphens/>
        <w:ind w:left="3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A6F80">
        <w:rPr>
          <w:sz w:val="26"/>
          <w:szCs w:val="26"/>
        </w:rPr>
        <w:t xml:space="preserve">Целевыми показателями </w:t>
      </w:r>
      <w:r w:rsidR="003849FE" w:rsidRPr="00AA6F80">
        <w:rPr>
          <w:sz w:val="26"/>
          <w:szCs w:val="26"/>
        </w:rPr>
        <w:t>реализации муниципальной программы будут являт</w:t>
      </w:r>
      <w:r w:rsidR="003849FE" w:rsidRPr="00AA6F80">
        <w:rPr>
          <w:sz w:val="26"/>
          <w:szCs w:val="26"/>
        </w:rPr>
        <w:t>ь</w:t>
      </w:r>
      <w:r w:rsidR="003849FE" w:rsidRPr="00AA6F80">
        <w:rPr>
          <w:sz w:val="26"/>
          <w:szCs w:val="26"/>
        </w:rPr>
        <w:t>ся:</w:t>
      </w:r>
    </w:p>
    <w:p w:rsidR="003849FE" w:rsidRPr="003849FE" w:rsidRDefault="003849FE" w:rsidP="003849F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9FE">
        <w:rPr>
          <w:sz w:val="26"/>
          <w:szCs w:val="26"/>
        </w:rPr>
        <w:t>1.</w:t>
      </w:r>
      <w:r w:rsidRPr="003849FE">
        <w:rPr>
          <w:sz w:val="26"/>
          <w:szCs w:val="26"/>
        </w:rPr>
        <w:tab/>
        <w:t>Бесперебойное функционирование средств вычислительной техники, 100%</w:t>
      </w:r>
      <w:r>
        <w:rPr>
          <w:sz w:val="26"/>
          <w:szCs w:val="26"/>
        </w:rPr>
        <w:t>;</w:t>
      </w:r>
    </w:p>
    <w:p w:rsidR="003849FE" w:rsidRPr="003849FE" w:rsidRDefault="003849FE" w:rsidP="003849F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9FE">
        <w:rPr>
          <w:sz w:val="26"/>
          <w:szCs w:val="26"/>
        </w:rPr>
        <w:t>2.</w:t>
      </w:r>
      <w:r w:rsidRPr="003849FE">
        <w:rPr>
          <w:sz w:val="26"/>
          <w:szCs w:val="26"/>
        </w:rPr>
        <w:tab/>
        <w:t>Соответствие рабочего места минимальным техническим требованиям пр</w:t>
      </w:r>
      <w:r w:rsidRPr="003849FE">
        <w:rPr>
          <w:sz w:val="26"/>
          <w:szCs w:val="26"/>
        </w:rPr>
        <w:t>о</w:t>
      </w:r>
      <w:r w:rsidRPr="003849FE">
        <w:rPr>
          <w:sz w:val="26"/>
          <w:szCs w:val="26"/>
        </w:rPr>
        <w:t>граммного обеспечения, 100%</w:t>
      </w:r>
      <w:r>
        <w:rPr>
          <w:sz w:val="26"/>
          <w:szCs w:val="26"/>
        </w:rPr>
        <w:t>.</w:t>
      </w:r>
    </w:p>
    <w:p w:rsidR="00AA6F80" w:rsidRDefault="00AA6F80" w:rsidP="00AA6F80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Показатель «</w:t>
      </w:r>
      <w:r w:rsidRPr="003849FE">
        <w:rPr>
          <w:sz w:val="26"/>
          <w:szCs w:val="26"/>
        </w:rPr>
        <w:t>Бесперебойное функционирование средств вычислительной те</w:t>
      </w:r>
      <w:r w:rsidRPr="003849FE">
        <w:rPr>
          <w:sz w:val="26"/>
          <w:szCs w:val="26"/>
        </w:rPr>
        <w:t>х</w:t>
      </w:r>
      <w:r w:rsidRPr="003849FE">
        <w:rPr>
          <w:sz w:val="26"/>
          <w:szCs w:val="26"/>
        </w:rPr>
        <w:t>ники</w:t>
      </w:r>
      <w:r>
        <w:rPr>
          <w:sz w:val="26"/>
          <w:szCs w:val="26"/>
          <w:lang w:eastAsia="en-US"/>
        </w:rPr>
        <w:t xml:space="preserve">, %» планируется достичь путем приобретения необходимого программного обеспечения для бесперебойной работы. Показатель рассчитывается по формуле: приобретенное программное обеспечение / программное обеспечение, необходимое для приобретения * 100. </w:t>
      </w:r>
    </w:p>
    <w:p w:rsidR="002E519A" w:rsidRDefault="00AA6F80" w:rsidP="002E519A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9A70C0">
        <w:rPr>
          <w:sz w:val="26"/>
          <w:szCs w:val="26"/>
        </w:rPr>
        <w:t>Показатель «</w:t>
      </w:r>
      <w:r w:rsidR="00B16EA7" w:rsidRPr="00AA6F80">
        <w:rPr>
          <w:sz w:val="26"/>
          <w:szCs w:val="26"/>
        </w:rPr>
        <w:t>Содержание и обслуживание программного обеспечения, компь</w:t>
      </w:r>
      <w:r w:rsidR="00B16EA7" w:rsidRPr="00AA6F80">
        <w:rPr>
          <w:sz w:val="26"/>
          <w:szCs w:val="26"/>
        </w:rPr>
        <w:t>ю</w:t>
      </w:r>
      <w:r w:rsidR="00B16EA7" w:rsidRPr="00AA6F80">
        <w:rPr>
          <w:sz w:val="26"/>
          <w:szCs w:val="26"/>
        </w:rPr>
        <w:t>терной и вычислительной оргтехники</w:t>
      </w:r>
      <w:r>
        <w:rPr>
          <w:sz w:val="26"/>
          <w:szCs w:val="26"/>
        </w:rPr>
        <w:t>, %</w:t>
      </w:r>
      <w:r w:rsidRPr="009A70C0">
        <w:rPr>
          <w:sz w:val="26"/>
          <w:szCs w:val="26"/>
        </w:rPr>
        <w:t>»</w:t>
      </w:r>
      <w:r w:rsidR="00B16EA7">
        <w:rPr>
          <w:sz w:val="26"/>
          <w:szCs w:val="26"/>
        </w:rPr>
        <w:t xml:space="preserve"> п</w:t>
      </w:r>
      <w:r w:rsidRPr="009A70C0">
        <w:rPr>
          <w:sz w:val="26"/>
          <w:szCs w:val="26"/>
        </w:rPr>
        <w:t>ланируется</w:t>
      </w:r>
      <w:r>
        <w:rPr>
          <w:sz w:val="26"/>
          <w:szCs w:val="26"/>
        </w:rPr>
        <w:t xml:space="preserve"> достичь путем </w:t>
      </w:r>
      <w:r w:rsidR="00B16EA7">
        <w:rPr>
          <w:sz w:val="26"/>
          <w:szCs w:val="26"/>
        </w:rPr>
        <w:t>заключения договоров на содержание и обслуживания программного обеспечения, на в</w:t>
      </w:r>
      <w:r w:rsidR="00B16EA7" w:rsidRPr="00B16EA7">
        <w:rPr>
          <w:sz w:val="26"/>
          <w:szCs w:val="26"/>
        </w:rPr>
        <w:t>ысокотехн</w:t>
      </w:r>
      <w:r w:rsidR="00B16EA7" w:rsidRPr="00B16EA7">
        <w:rPr>
          <w:sz w:val="26"/>
          <w:szCs w:val="26"/>
        </w:rPr>
        <w:t>о</w:t>
      </w:r>
      <w:r w:rsidR="00B16EA7" w:rsidRPr="00B16EA7">
        <w:rPr>
          <w:sz w:val="26"/>
          <w:szCs w:val="26"/>
        </w:rPr>
        <w:t>ло</w:t>
      </w:r>
      <w:r w:rsidR="00B16EA7">
        <w:rPr>
          <w:sz w:val="26"/>
          <w:szCs w:val="26"/>
        </w:rPr>
        <w:t>гичный ремонт и утилизацию</w:t>
      </w:r>
      <w:r w:rsidR="00B16EA7" w:rsidRPr="00B16EA7">
        <w:rPr>
          <w:sz w:val="26"/>
          <w:szCs w:val="26"/>
        </w:rPr>
        <w:t xml:space="preserve"> </w:t>
      </w:r>
      <w:r w:rsidR="002E519A">
        <w:rPr>
          <w:sz w:val="26"/>
          <w:szCs w:val="26"/>
        </w:rPr>
        <w:t>вышедшего из строя оборудования, на о</w:t>
      </w:r>
      <w:r w:rsidR="00B16EA7" w:rsidRPr="00B16EA7">
        <w:rPr>
          <w:sz w:val="26"/>
          <w:szCs w:val="26"/>
        </w:rPr>
        <w:t>беспечение расходными материалами и запасными частями серверов, рабочих станций и оргтехники</w:t>
      </w:r>
      <w:r>
        <w:rPr>
          <w:sz w:val="26"/>
          <w:szCs w:val="26"/>
        </w:rPr>
        <w:t xml:space="preserve">. </w:t>
      </w:r>
      <w:r w:rsidR="002E519A">
        <w:rPr>
          <w:sz w:val="26"/>
          <w:szCs w:val="26"/>
          <w:lang w:eastAsia="en-US"/>
        </w:rPr>
        <w:t>Показатель рассчитывается по формуле: фактическое количество рабочих ста</w:t>
      </w:r>
      <w:r w:rsidR="002E519A">
        <w:rPr>
          <w:sz w:val="26"/>
          <w:szCs w:val="26"/>
          <w:lang w:eastAsia="en-US"/>
        </w:rPr>
        <w:t>н</w:t>
      </w:r>
      <w:r w:rsidR="002E519A">
        <w:rPr>
          <w:sz w:val="26"/>
          <w:szCs w:val="26"/>
          <w:lang w:eastAsia="en-US"/>
        </w:rPr>
        <w:t xml:space="preserve">ций * цену за услугу, работу, товар. </w:t>
      </w:r>
    </w:p>
    <w:p w:rsidR="00AA6F80" w:rsidRPr="00CA6ED8" w:rsidRDefault="00AA6F80" w:rsidP="00AA6F80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</w:p>
    <w:p w:rsidR="008544BE" w:rsidRPr="003F590C" w:rsidRDefault="00AA6F80" w:rsidP="008544BE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3 </w:t>
      </w:r>
      <w:r w:rsidR="008544BE" w:rsidRPr="003F590C">
        <w:rPr>
          <w:rFonts w:ascii="Times New Roman" w:hAnsi="Times New Roman" w:cs="Times New Roman"/>
          <w:b/>
          <w:sz w:val="26"/>
          <w:szCs w:val="26"/>
        </w:rPr>
        <w:t>«Характеристика программных мероприятий»</w:t>
      </w:r>
    </w:p>
    <w:p w:rsidR="00856711" w:rsidRPr="00856711" w:rsidRDefault="00856711" w:rsidP="00856711">
      <w:pPr>
        <w:ind w:left="720"/>
        <w:rPr>
          <w:sz w:val="26"/>
          <w:szCs w:val="26"/>
        </w:rPr>
      </w:pPr>
    </w:p>
    <w:p w:rsidR="005D2ED5" w:rsidRPr="00033A6A" w:rsidRDefault="005D2ED5" w:rsidP="005D2E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Реализация</w:t>
      </w:r>
      <w:r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муниципальной программы</w:t>
      </w:r>
      <w:r>
        <w:rPr>
          <w:rFonts w:eastAsia="Calibri"/>
          <w:sz w:val="26"/>
          <w:szCs w:val="26"/>
          <w:lang w:eastAsia="en-US"/>
        </w:rPr>
        <w:t xml:space="preserve"> планируется посредством </w:t>
      </w:r>
      <w:r w:rsidR="00033A6A">
        <w:rPr>
          <w:rFonts w:eastAsia="Calibri"/>
          <w:sz w:val="26"/>
          <w:szCs w:val="26"/>
          <w:lang w:eastAsia="en-US"/>
        </w:rPr>
        <w:t>мероприятия</w:t>
      </w:r>
      <w:r w:rsidRPr="00033A6A">
        <w:rPr>
          <w:rFonts w:eastAsia="Calibri"/>
          <w:sz w:val="26"/>
          <w:szCs w:val="26"/>
          <w:lang w:eastAsia="en-US"/>
        </w:rPr>
        <w:t>:</w:t>
      </w:r>
    </w:p>
    <w:p w:rsidR="00542671" w:rsidRPr="00033A6A" w:rsidRDefault="00033A6A" w:rsidP="00033A6A">
      <w:pPr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 w:rsidRPr="00033A6A">
        <w:rPr>
          <w:sz w:val="26"/>
          <w:szCs w:val="26"/>
        </w:rPr>
        <w:t>риобретение, замена, содержание и обслуживание  информационных ресурсов.</w:t>
      </w:r>
      <w:r>
        <w:rPr>
          <w:sz w:val="26"/>
          <w:szCs w:val="26"/>
        </w:rPr>
        <w:t xml:space="preserve"> </w:t>
      </w:r>
      <w:r w:rsidRPr="00033A6A">
        <w:rPr>
          <w:sz w:val="26"/>
          <w:szCs w:val="26"/>
        </w:rPr>
        <w:t>Обеспечение  доступом к сети Интернет</w:t>
      </w:r>
      <w:r w:rsidR="005D2ED5" w:rsidRPr="00033A6A">
        <w:rPr>
          <w:sz w:val="26"/>
          <w:szCs w:val="26"/>
        </w:rPr>
        <w:t>;</w:t>
      </w:r>
    </w:p>
    <w:p w:rsidR="00A571B1" w:rsidRDefault="00A571B1" w:rsidP="00A571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Расходование средств бюджета сельского поселения Сентябрьский в рамках реализ</w:t>
      </w:r>
      <w:r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 xml:space="preserve">ции мероприятий муниципальной программы осуществляется в соответствии с действующим бюджетным законодательством Российской Федерации, </w:t>
      </w:r>
      <w:r w:rsidR="00D258F5">
        <w:rPr>
          <w:rFonts w:eastAsia="Calibri"/>
          <w:sz w:val="26"/>
          <w:szCs w:val="22"/>
          <w:lang w:eastAsia="en-US"/>
        </w:rPr>
        <w:t>Федеральным</w:t>
      </w:r>
      <w:r w:rsidR="00D258F5" w:rsidRPr="008A47C6">
        <w:rPr>
          <w:rFonts w:eastAsia="Calibri"/>
          <w:sz w:val="26"/>
          <w:szCs w:val="22"/>
          <w:lang w:eastAsia="en-US"/>
        </w:rPr>
        <w:t xml:space="preserve"> закон</w:t>
      </w:r>
      <w:r w:rsidR="00D258F5">
        <w:rPr>
          <w:rFonts w:eastAsia="Calibri"/>
          <w:sz w:val="26"/>
          <w:szCs w:val="22"/>
          <w:lang w:eastAsia="en-US"/>
        </w:rPr>
        <w:t>ом</w:t>
      </w:r>
      <w:r w:rsidR="00D258F5" w:rsidRPr="008A47C6">
        <w:rPr>
          <w:rFonts w:eastAsia="Calibri"/>
          <w:sz w:val="26"/>
          <w:szCs w:val="22"/>
          <w:lang w:eastAsia="en-US"/>
        </w:rPr>
        <w:t xml:space="preserve"> от 05.04.2013 № 44-ФЗ «О контрактной системе в сфере </w:t>
      </w:r>
      <w:r w:rsidR="00D258F5" w:rsidRPr="008A47C6">
        <w:rPr>
          <w:rFonts w:eastAsia="Calibri"/>
          <w:sz w:val="26"/>
          <w:szCs w:val="22"/>
          <w:lang w:eastAsia="en-US"/>
        </w:rPr>
        <w:lastRenderedPageBreak/>
        <w:t>закупок товаров, работ, услуг для обеспечения государственных и муниципальных нужд»</w:t>
      </w:r>
      <w:r>
        <w:rPr>
          <w:rFonts w:eastAsia="Calibri"/>
          <w:sz w:val="26"/>
          <w:szCs w:val="26"/>
          <w:lang w:eastAsia="en-US"/>
        </w:rPr>
        <w:t>.</w:t>
      </w:r>
    </w:p>
    <w:p w:rsidR="005D2ED5" w:rsidRPr="005D2ED5" w:rsidRDefault="005D2ED5" w:rsidP="005D2ED5">
      <w:pPr>
        <w:pStyle w:val="a6"/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8544BE" w:rsidRPr="003F590C" w:rsidRDefault="008544BE" w:rsidP="008544BE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90C">
        <w:rPr>
          <w:rFonts w:ascii="Times New Roman" w:hAnsi="Times New Roman" w:cs="Times New Roman"/>
          <w:b/>
          <w:sz w:val="26"/>
          <w:szCs w:val="26"/>
        </w:rPr>
        <w:t>Раздел 4 «Механизм реализации муниципальной программы»</w:t>
      </w:r>
    </w:p>
    <w:p w:rsidR="00856711" w:rsidRPr="00856711" w:rsidRDefault="00856711" w:rsidP="00856711">
      <w:pPr>
        <w:autoSpaceDE w:val="0"/>
        <w:autoSpaceDN w:val="0"/>
        <w:adjustRightInd w:val="0"/>
        <w:ind w:left="720"/>
        <w:rPr>
          <w:b/>
          <w:sz w:val="26"/>
          <w:szCs w:val="26"/>
        </w:rPr>
      </w:pPr>
    </w:p>
    <w:p w:rsidR="00542671" w:rsidRPr="00542671" w:rsidRDefault="00542671" w:rsidP="005426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Реализация муниципальной программы осуществляется ответственным испо</w:t>
      </w:r>
      <w:r w:rsidRPr="00542671">
        <w:rPr>
          <w:sz w:val="26"/>
          <w:szCs w:val="26"/>
        </w:rPr>
        <w:t>л</w:t>
      </w:r>
      <w:r w:rsidRPr="00542671">
        <w:rPr>
          <w:sz w:val="26"/>
          <w:szCs w:val="26"/>
        </w:rPr>
        <w:t xml:space="preserve">нителем – Администрацией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>, совместно с соисполнителями м</w:t>
      </w:r>
      <w:r w:rsidRPr="00542671">
        <w:rPr>
          <w:sz w:val="26"/>
          <w:szCs w:val="26"/>
        </w:rPr>
        <w:t>у</w:t>
      </w:r>
      <w:r w:rsidRPr="00542671">
        <w:rPr>
          <w:sz w:val="26"/>
          <w:szCs w:val="26"/>
        </w:rPr>
        <w:t xml:space="preserve">ниципальной программы. </w:t>
      </w:r>
    </w:p>
    <w:p w:rsidR="00542671" w:rsidRPr="00542671" w:rsidRDefault="00542671" w:rsidP="00542671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Ответственный исполнитель осуществляет:</w:t>
      </w:r>
    </w:p>
    <w:p w:rsidR="00542671" w:rsidRPr="00542671" w:rsidRDefault="00542671" w:rsidP="00542671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координацию и контроль деятельности соисполнителей;</w:t>
      </w:r>
    </w:p>
    <w:p w:rsidR="00542671" w:rsidRPr="00542671" w:rsidRDefault="0092699A" w:rsidP="00542671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2671" w:rsidRPr="00542671">
        <w:rPr>
          <w:sz w:val="26"/>
          <w:szCs w:val="26"/>
        </w:rPr>
        <w:t>обеспечение реализации мероприятий муниципальной программы, исполн</w:t>
      </w:r>
      <w:r w:rsidR="00542671" w:rsidRPr="00542671">
        <w:rPr>
          <w:sz w:val="26"/>
          <w:szCs w:val="26"/>
        </w:rPr>
        <w:t>и</w:t>
      </w:r>
      <w:r w:rsidR="00542671" w:rsidRPr="00542671">
        <w:rPr>
          <w:sz w:val="26"/>
          <w:szCs w:val="26"/>
        </w:rPr>
        <w:t>телем которых является;</w:t>
      </w:r>
    </w:p>
    <w:p w:rsidR="00542671" w:rsidRPr="00542671" w:rsidRDefault="00542671" w:rsidP="00542671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совершенствование механизма реализации муниципальной программы.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стихийных бедствий (возникновение чрезвычайных ситуаций, связанных с лесными пожарами, наводнениями, засухой</w:t>
      </w:r>
      <w:r>
        <w:rPr>
          <w:rFonts w:eastAsia="Calibri"/>
          <w:color w:val="000000"/>
          <w:sz w:val="26"/>
          <w:szCs w:val="26"/>
          <w:lang w:eastAsia="en-US"/>
        </w:rPr>
        <w:t>)</w:t>
      </w:r>
      <w:r w:rsidRPr="001F399F">
        <w:rPr>
          <w:rFonts w:eastAsia="Calibri"/>
          <w:color w:val="000000"/>
          <w:sz w:val="26"/>
          <w:szCs w:val="26"/>
          <w:lang w:eastAsia="en-US"/>
        </w:rPr>
        <w:t>;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11233E" w:rsidRPr="001F399F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11233E" w:rsidRPr="00C50EA4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C50EA4">
        <w:rPr>
          <w:rFonts w:eastAsia="Calibri"/>
          <w:sz w:val="26"/>
          <w:szCs w:val="26"/>
          <w:lang w:eastAsia="en-US"/>
        </w:rPr>
        <w:t>эффективности.</w:t>
      </w:r>
    </w:p>
    <w:p w:rsidR="0011233E" w:rsidRPr="00C50EA4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11233E" w:rsidRPr="00C50EA4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11233E" w:rsidRPr="00C50EA4" w:rsidRDefault="0011233E" w:rsidP="0011233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542671" w:rsidRPr="00542671" w:rsidRDefault="00542671" w:rsidP="00542671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Механизм реализации муниципальной программы предполагает: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разработку и принятие нормативных правовых актов, необходимых </w:t>
      </w:r>
      <w:r w:rsidRPr="00542671">
        <w:rPr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542671">
        <w:rPr>
          <w:sz w:val="26"/>
          <w:szCs w:val="26"/>
        </w:rPr>
        <w:br/>
        <w:t>на реализацию мероприятий муниципальной программы;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</w:t>
      </w:r>
      <w:r w:rsidRPr="00542671">
        <w:rPr>
          <w:sz w:val="26"/>
          <w:szCs w:val="26"/>
        </w:rPr>
        <w:t>т</w:t>
      </w:r>
      <w:r w:rsidRPr="00542671">
        <w:rPr>
          <w:sz w:val="26"/>
          <w:szCs w:val="26"/>
        </w:rPr>
        <w:t>ников муниципальной программы;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</w:t>
      </w:r>
      <w:r w:rsidRPr="00542671">
        <w:rPr>
          <w:sz w:val="26"/>
          <w:szCs w:val="26"/>
        </w:rPr>
        <w:t>е</w:t>
      </w:r>
      <w:r w:rsidRPr="00542671">
        <w:rPr>
          <w:sz w:val="26"/>
          <w:szCs w:val="26"/>
        </w:rPr>
        <w:t>роприятиям, в том числе в связи с изменениями внешних факторов;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передачу при необходимости части функций по её реализации соисполнителям м</w:t>
      </w:r>
      <w:r w:rsidRPr="00542671">
        <w:rPr>
          <w:sz w:val="26"/>
          <w:szCs w:val="26"/>
        </w:rPr>
        <w:t>у</w:t>
      </w:r>
      <w:r w:rsidRPr="00542671">
        <w:rPr>
          <w:sz w:val="26"/>
          <w:szCs w:val="26"/>
        </w:rPr>
        <w:t>ниципальной программы;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lastRenderedPageBreak/>
        <w:t>представление основным исполнителем отчёта в установленном порядке о реализации муниципальной программы в состав отчета об итогах социально-экономического ра</w:t>
      </w:r>
      <w:r w:rsidRPr="00542671">
        <w:rPr>
          <w:sz w:val="26"/>
          <w:szCs w:val="26"/>
        </w:rPr>
        <w:t>з</w:t>
      </w:r>
      <w:r w:rsidRPr="00542671">
        <w:rPr>
          <w:sz w:val="26"/>
          <w:szCs w:val="26"/>
        </w:rPr>
        <w:t xml:space="preserve">вития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>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</w:t>
      </w:r>
      <w:r w:rsidRPr="00542671">
        <w:rPr>
          <w:sz w:val="26"/>
          <w:szCs w:val="26"/>
        </w:rPr>
        <w:t>и</w:t>
      </w:r>
      <w:r w:rsidRPr="00542671">
        <w:rPr>
          <w:sz w:val="26"/>
          <w:szCs w:val="26"/>
        </w:rPr>
        <w:t>ципальной программы;</w:t>
      </w:r>
    </w:p>
    <w:p w:rsidR="00542671" w:rsidRPr="00542671" w:rsidRDefault="00542671" w:rsidP="00542671">
      <w:pPr>
        <w:numPr>
          <w:ilvl w:val="0"/>
          <w:numId w:val="35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</w:t>
      </w:r>
      <w:r w:rsidRPr="00542671">
        <w:rPr>
          <w:sz w:val="26"/>
          <w:szCs w:val="26"/>
        </w:rPr>
        <w:t>и</w:t>
      </w:r>
      <w:r w:rsidRPr="00542671">
        <w:rPr>
          <w:sz w:val="26"/>
          <w:szCs w:val="26"/>
        </w:rPr>
        <w:t>циальном сайте.</w:t>
      </w:r>
    </w:p>
    <w:p w:rsidR="00542671" w:rsidRPr="00542671" w:rsidRDefault="00542671" w:rsidP="00542671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Расходование средств бюджета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 xml:space="preserve"> в рамках реализ</w:t>
      </w:r>
      <w:r w:rsidRPr="00542671">
        <w:rPr>
          <w:sz w:val="26"/>
          <w:szCs w:val="26"/>
        </w:rPr>
        <w:t>а</w:t>
      </w:r>
      <w:r w:rsidRPr="00542671">
        <w:rPr>
          <w:sz w:val="26"/>
          <w:szCs w:val="26"/>
        </w:rPr>
        <w:t>ции мероприятий муниципальной программы осуществляется в соответствии с действующим бюджетным законодательством Российской Федерации, требовани</w:t>
      </w:r>
      <w:r w:rsidRPr="00542671">
        <w:rPr>
          <w:sz w:val="26"/>
          <w:szCs w:val="26"/>
        </w:rPr>
        <w:t>я</w:t>
      </w:r>
      <w:r w:rsidRPr="00542671">
        <w:rPr>
          <w:sz w:val="26"/>
          <w:szCs w:val="26"/>
        </w:rPr>
        <w:t>ми действующего законодательства Российской Федерации в области размещения муниципального заказа на поставку товаров, выполнение работ, оказание услуг для обеспеч</w:t>
      </w:r>
      <w:r w:rsidRPr="00542671">
        <w:rPr>
          <w:sz w:val="26"/>
          <w:szCs w:val="26"/>
        </w:rPr>
        <w:t>е</w:t>
      </w:r>
      <w:r w:rsidRPr="00542671">
        <w:rPr>
          <w:sz w:val="26"/>
          <w:szCs w:val="26"/>
        </w:rPr>
        <w:t>ния государственных и муниципальных нужд. Ответственный исполнитель в установленном порядке представляет в Координационный совет отчёт о реализации мероприятий муниципальной программы. При реализации муниципальной програ</w:t>
      </w:r>
      <w:r w:rsidRPr="00542671">
        <w:rPr>
          <w:sz w:val="26"/>
          <w:szCs w:val="26"/>
        </w:rPr>
        <w:t>м</w:t>
      </w:r>
      <w:r w:rsidRPr="00542671">
        <w:rPr>
          <w:sz w:val="26"/>
          <w:szCs w:val="26"/>
        </w:rPr>
        <w:t>мы используются бережливые технологии в целях снижения затрат и повышения э</w:t>
      </w:r>
      <w:r w:rsidRPr="00542671">
        <w:rPr>
          <w:sz w:val="26"/>
          <w:szCs w:val="26"/>
        </w:rPr>
        <w:t>ф</w:t>
      </w:r>
      <w:r w:rsidRPr="00542671">
        <w:rPr>
          <w:sz w:val="26"/>
          <w:szCs w:val="26"/>
        </w:rPr>
        <w:t>фективности деятельности на потенциально коррупционноемких направлениях де</w:t>
      </w:r>
      <w:r w:rsidRPr="00542671">
        <w:rPr>
          <w:sz w:val="26"/>
          <w:szCs w:val="26"/>
        </w:rPr>
        <w:t>я</w:t>
      </w:r>
      <w:r w:rsidRPr="00542671">
        <w:rPr>
          <w:sz w:val="26"/>
          <w:szCs w:val="26"/>
        </w:rPr>
        <w:t>тельности.</w:t>
      </w:r>
    </w:p>
    <w:p w:rsidR="00542671" w:rsidRPr="00542671" w:rsidRDefault="00542671" w:rsidP="00542671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</w:t>
      </w:r>
      <w:r w:rsidRPr="00542671">
        <w:rPr>
          <w:sz w:val="26"/>
          <w:szCs w:val="26"/>
        </w:rPr>
        <w:t>о</w:t>
      </w:r>
      <w:r w:rsidRPr="00542671">
        <w:rPr>
          <w:sz w:val="26"/>
          <w:szCs w:val="26"/>
        </w:rPr>
        <w:t xml:space="preserve">стигнутых, так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дополнения. </w:t>
      </w:r>
    </w:p>
    <w:p w:rsidR="00B40CA9" w:rsidRDefault="00B40CA9" w:rsidP="005A3A8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856711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40CA9" w:rsidRDefault="00B40CA9" w:rsidP="00B40CA9">
      <w:pPr>
        <w:rPr>
          <w:sz w:val="22"/>
          <w:szCs w:val="22"/>
        </w:rPr>
        <w:sectPr w:rsidR="00B40CA9" w:rsidSect="00323FDB">
          <w:headerReference w:type="default" r:id="rId10"/>
          <w:pgSz w:w="11906" w:h="16838"/>
          <w:pgMar w:top="0" w:right="566" w:bottom="426" w:left="1701" w:header="709" w:footer="709" w:gutter="0"/>
          <w:cols w:space="708"/>
          <w:docGrid w:linePitch="360"/>
        </w:sectPr>
      </w:pPr>
    </w:p>
    <w:tbl>
      <w:tblPr>
        <w:tblW w:w="1852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59"/>
        <w:gridCol w:w="708"/>
        <w:gridCol w:w="565"/>
        <w:gridCol w:w="148"/>
        <w:gridCol w:w="279"/>
        <w:gridCol w:w="992"/>
        <w:gridCol w:w="1418"/>
        <w:gridCol w:w="1985"/>
        <w:gridCol w:w="562"/>
        <w:gridCol w:w="430"/>
        <w:gridCol w:w="562"/>
        <w:gridCol w:w="430"/>
        <w:gridCol w:w="993"/>
        <w:gridCol w:w="561"/>
        <w:gridCol w:w="431"/>
        <w:gridCol w:w="567"/>
        <w:gridCol w:w="425"/>
        <w:gridCol w:w="567"/>
        <w:gridCol w:w="425"/>
        <w:gridCol w:w="567"/>
        <w:gridCol w:w="426"/>
        <w:gridCol w:w="566"/>
        <w:gridCol w:w="236"/>
        <w:gridCol w:w="992"/>
        <w:gridCol w:w="190"/>
        <w:gridCol w:w="567"/>
        <w:gridCol w:w="1694"/>
        <w:gridCol w:w="284"/>
      </w:tblGrid>
      <w:tr w:rsidR="00DC7187" w:rsidRPr="00B40CA9" w:rsidTr="001320AA">
        <w:trPr>
          <w:gridBefore w:val="1"/>
          <w:wBefore w:w="959" w:type="dxa"/>
          <w:trHeight w:val="285"/>
        </w:trPr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5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</w:tr>
      <w:tr w:rsidR="00DC7187" w:rsidRPr="00B40CA9" w:rsidTr="001320AA">
        <w:trPr>
          <w:gridBefore w:val="1"/>
          <w:wBefore w:w="959" w:type="dxa"/>
          <w:trHeight w:val="285"/>
        </w:trPr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5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3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187" w:rsidRPr="00B40CA9" w:rsidRDefault="00DC7187" w:rsidP="001320AA">
            <w:pPr>
              <w:ind w:left="-59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Таблица № 1</w:t>
            </w:r>
          </w:p>
        </w:tc>
      </w:tr>
      <w:tr w:rsidR="00DC7187" w:rsidRPr="00B40CA9" w:rsidTr="001320AA">
        <w:trPr>
          <w:gridBefore w:val="1"/>
          <w:wBefore w:w="959" w:type="dxa"/>
          <w:trHeight w:val="285"/>
        </w:trPr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5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</w:tr>
      <w:tr w:rsidR="00DC7187" w:rsidRPr="00B40CA9" w:rsidTr="001320AA">
        <w:trPr>
          <w:gridAfter w:val="1"/>
          <w:wAfter w:w="284" w:type="dxa"/>
          <w:trHeight w:val="285"/>
        </w:trPr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9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</w:tr>
      <w:tr w:rsidR="00DC7187" w:rsidRPr="00B40CA9" w:rsidTr="001320AA">
        <w:trPr>
          <w:gridBefore w:val="1"/>
          <w:wBefore w:w="959" w:type="dxa"/>
          <w:trHeight w:val="285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7187" w:rsidRPr="00B40CA9" w:rsidRDefault="00DC7187" w:rsidP="00B40CA9">
            <w:pPr>
              <w:rPr>
                <w:sz w:val="26"/>
                <w:szCs w:val="26"/>
              </w:rPr>
            </w:pPr>
          </w:p>
        </w:tc>
      </w:tr>
      <w:tr w:rsidR="00DC7187" w:rsidRPr="00B40CA9" w:rsidTr="001320AA">
        <w:trPr>
          <w:gridBefore w:val="1"/>
          <w:gridAfter w:val="3"/>
          <w:wBefore w:w="959" w:type="dxa"/>
          <w:wAfter w:w="2545" w:type="dxa"/>
          <w:trHeight w:val="660"/>
        </w:trPr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№ целевого показателя</w:t>
            </w:r>
          </w:p>
        </w:tc>
        <w:tc>
          <w:tcPr>
            <w:tcW w:w="2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 xml:space="preserve">Базовый </w:t>
            </w:r>
            <w:r w:rsidRPr="00B40CA9">
              <w:rPr>
                <w:sz w:val="26"/>
                <w:szCs w:val="26"/>
              </w:rPr>
              <w:br/>
              <w:t>целевой</w:t>
            </w:r>
            <w:r w:rsidRPr="00B40CA9">
              <w:rPr>
                <w:sz w:val="26"/>
                <w:szCs w:val="26"/>
              </w:rPr>
              <w:br/>
              <w:t xml:space="preserve">показатель </w:t>
            </w:r>
            <w:r w:rsidRPr="00B40CA9">
              <w:rPr>
                <w:sz w:val="26"/>
                <w:szCs w:val="26"/>
              </w:rPr>
              <w:br/>
              <w:t xml:space="preserve">на начало </w:t>
            </w:r>
            <w:r w:rsidRPr="00B40CA9">
              <w:rPr>
                <w:sz w:val="26"/>
                <w:szCs w:val="26"/>
              </w:rPr>
              <w:br/>
              <w:t xml:space="preserve">реализации </w:t>
            </w:r>
            <w:r w:rsidRPr="00B40CA9">
              <w:rPr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187" w:rsidRPr="00B40CA9" w:rsidRDefault="00DC7187" w:rsidP="00DC7187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Значения целевого показателя по годам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87" w:rsidRPr="00B40CA9" w:rsidRDefault="00DC7187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 xml:space="preserve">Целевое значение показателя </w:t>
            </w:r>
            <w:r w:rsidRPr="00B40CA9">
              <w:rPr>
                <w:sz w:val="26"/>
                <w:szCs w:val="26"/>
              </w:rPr>
              <w:br/>
              <w:t>на момент окончания действия муниципальной программы</w:t>
            </w:r>
          </w:p>
        </w:tc>
      </w:tr>
      <w:tr w:rsidR="001320AA" w:rsidRPr="00B40CA9" w:rsidTr="001320AA">
        <w:trPr>
          <w:gridBefore w:val="1"/>
          <w:gridAfter w:val="3"/>
          <w:wBefore w:w="959" w:type="dxa"/>
          <w:wAfter w:w="2545" w:type="dxa"/>
          <w:trHeight w:val="1425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B0AA4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B40CA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</w:p>
        </w:tc>
      </w:tr>
      <w:tr w:rsidR="001320AA" w:rsidRPr="00B40CA9" w:rsidTr="001320AA">
        <w:trPr>
          <w:gridBefore w:val="1"/>
          <w:gridAfter w:val="3"/>
          <w:wBefore w:w="959" w:type="dxa"/>
          <w:wAfter w:w="2545" w:type="dxa"/>
          <w:trHeight w:val="285"/>
        </w:trPr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</w:p>
        </w:tc>
      </w:tr>
      <w:tr w:rsidR="001320AA" w:rsidRPr="00B40CA9" w:rsidTr="001320AA">
        <w:trPr>
          <w:gridBefore w:val="1"/>
          <w:gridAfter w:val="3"/>
          <w:wBefore w:w="959" w:type="dxa"/>
          <w:wAfter w:w="2545" w:type="dxa"/>
          <w:trHeight w:val="570"/>
        </w:trPr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Бесперебойное функционирование средств вычислительной техники.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</w:tr>
      <w:tr w:rsidR="001320AA" w:rsidRPr="00B40CA9" w:rsidTr="001320AA">
        <w:trPr>
          <w:gridBefore w:val="1"/>
          <w:gridAfter w:val="3"/>
          <w:wBefore w:w="959" w:type="dxa"/>
          <w:wAfter w:w="2545" w:type="dxa"/>
          <w:trHeight w:val="855"/>
        </w:trPr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2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AA" w:rsidRPr="00B40CA9" w:rsidRDefault="001320AA" w:rsidP="00B40CA9">
            <w:pPr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Соответствие рабочего места минимальным техническим требованиям программного обеспечения.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AA" w:rsidRPr="00B40CA9" w:rsidRDefault="001320AA" w:rsidP="00B24F6B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AA" w:rsidRPr="00B40CA9" w:rsidRDefault="001320AA" w:rsidP="00B40CA9">
            <w:pPr>
              <w:jc w:val="center"/>
              <w:rPr>
                <w:sz w:val="26"/>
                <w:szCs w:val="26"/>
              </w:rPr>
            </w:pPr>
            <w:r w:rsidRPr="00B40CA9">
              <w:rPr>
                <w:sz w:val="26"/>
                <w:szCs w:val="26"/>
              </w:rPr>
              <w:t>100</w:t>
            </w:r>
          </w:p>
        </w:tc>
      </w:tr>
    </w:tbl>
    <w:p w:rsidR="00B23D1E" w:rsidRPr="00B40CA9" w:rsidRDefault="00B23D1E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p w:rsidR="00B40CA9" w:rsidRDefault="00B40CA9" w:rsidP="00D141A5">
      <w:pPr>
        <w:rPr>
          <w:sz w:val="26"/>
          <w:szCs w:val="26"/>
        </w:rPr>
      </w:pPr>
    </w:p>
    <w:tbl>
      <w:tblPr>
        <w:tblW w:w="173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234"/>
        <w:gridCol w:w="801"/>
        <w:gridCol w:w="806"/>
        <w:gridCol w:w="431"/>
        <w:gridCol w:w="1124"/>
        <w:gridCol w:w="115"/>
        <w:gridCol w:w="173"/>
        <w:gridCol w:w="1563"/>
        <w:gridCol w:w="708"/>
        <w:gridCol w:w="568"/>
        <w:gridCol w:w="1276"/>
        <w:gridCol w:w="116"/>
        <w:gridCol w:w="1159"/>
        <w:gridCol w:w="601"/>
        <w:gridCol w:w="675"/>
        <w:gridCol w:w="564"/>
        <w:gridCol w:w="712"/>
        <w:gridCol w:w="142"/>
        <w:gridCol w:w="1134"/>
        <w:gridCol w:w="735"/>
        <w:gridCol w:w="540"/>
        <w:gridCol w:w="1276"/>
        <w:gridCol w:w="236"/>
        <w:gridCol w:w="1231"/>
      </w:tblGrid>
      <w:tr w:rsidR="00D57F5E" w:rsidRPr="00B40CA9" w:rsidTr="004E376D">
        <w:trPr>
          <w:trHeight w:val="315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/>
        </w:tc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/>
        </w:tc>
        <w:tc>
          <w:tcPr>
            <w:tcW w:w="2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/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/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>
            <w:pPr>
              <w:rPr>
                <w:b/>
                <w:bCs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/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/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375C8A" w:rsidP="00B40CA9">
            <w:r w:rsidRPr="00B40CA9">
              <w:rPr>
                <w:sz w:val="26"/>
                <w:szCs w:val="26"/>
              </w:rPr>
              <w:t xml:space="preserve">Таблица №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5E" w:rsidRPr="00B40CA9" w:rsidRDefault="00D57F5E" w:rsidP="00B40CA9">
            <w:r w:rsidRPr="00B40CA9">
              <w:t>Таблица 2</w:t>
            </w:r>
          </w:p>
        </w:tc>
      </w:tr>
      <w:tr w:rsidR="00D57F5E" w:rsidRPr="00B40CA9" w:rsidTr="004E376D">
        <w:trPr>
          <w:gridAfter w:val="2"/>
          <w:wAfter w:w="1467" w:type="dxa"/>
          <w:trHeight w:val="255"/>
        </w:trPr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19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Перечень программных мероприятий</w:t>
            </w:r>
          </w:p>
        </w:tc>
      </w:tr>
      <w:tr w:rsidR="00D57F5E" w:rsidRPr="00B40CA9" w:rsidTr="004E376D">
        <w:trPr>
          <w:gridAfter w:val="2"/>
          <w:wAfter w:w="1467" w:type="dxa"/>
          <w:trHeight w:val="255"/>
        </w:trPr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</w:p>
        </w:tc>
        <w:tc>
          <w:tcPr>
            <w:tcW w:w="1194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F5E" w:rsidRPr="00B40CA9" w:rsidRDefault="00D57F5E" w:rsidP="00B40CA9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 </w:t>
            </w: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№п/п</w:t>
            </w:r>
          </w:p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Мероприятия муниципальной программы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Ответственный исполнитель / соисполнитель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Источники финансирования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82" w:rsidRPr="00B40CA9" w:rsidRDefault="00593482" w:rsidP="00B40CA9">
            <w:pPr>
              <w:jc w:val="center"/>
            </w:pPr>
            <w:r w:rsidRPr="00B40CA9">
              <w:t>Финансовые затраты на реализацию (тыс.руб.)</w:t>
            </w:r>
          </w:p>
        </w:tc>
      </w:tr>
      <w:tr w:rsidR="00593482" w:rsidRPr="00B40CA9" w:rsidTr="004E376D">
        <w:trPr>
          <w:gridAfter w:val="2"/>
          <w:wAfter w:w="1467" w:type="dxa"/>
          <w:trHeight w:val="34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всего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82" w:rsidRPr="00B40CA9" w:rsidRDefault="00593482" w:rsidP="00B40CA9">
            <w:pPr>
              <w:jc w:val="center"/>
            </w:pPr>
            <w:r w:rsidRPr="00B40CA9">
              <w:t>В том числе</w:t>
            </w: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593482">
            <w:pPr>
              <w:jc w:val="center"/>
            </w:pPr>
            <w:r w:rsidRPr="00B40CA9">
              <w:t>20</w:t>
            </w:r>
            <w:r>
              <w:t>19</w:t>
            </w:r>
            <w:r w:rsidRPr="00B40CA9"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593482">
            <w:pPr>
              <w:jc w:val="center"/>
            </w:pPr>
            <w:r w:rsidRPr="00B40CA9">
              <w:t>202</w:t>
            </w:r>
            <w:r>
              <w:t>0</w:t>
            </w:r>
            <w:r w:rsidRPr="00B40CA9">
              <w:t xml:space="preserve"> г.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593482">
            <w:pPr>
              <w:jc w:val="center"/>
            </w:pPr>
            <w:r>
              <w:t>2021</w:t>
            </w:r>
            <w:r w:rsidRPr="00D57F5E">
              <w:t xml:space="preserve"> г.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202</w:t>
            </w:r>
            <w:r>
              <w:t>2</w:t>
            </w:r>
            <w:r w:rsidRPr="00B40CA9">
              <w:t xml:space="preserve"> г.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>
              <w:t>2023</w:t>
            </w:r>
            <w:r w:rsidRPr="00D57F5E">
              <w:t xml:space="preserve"> 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593482">
            <w:pPr>
              <w:jc w:val="center"/>
            </w:pPr>
            <w:r w:rsidRPr="00593482">
              <w:t>202</w:t>
            </w:r>
            <w:r>
              <w:t>4</w:t>
            </w:r>
            <w:r w:rsidRPr="00593482"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593482">
            <w:pPr>
              <w:jc w:val="center"/>
            </w:pPr>
            <w:r>
              <w:t>2025</w:t>
            </w:r>
            <w:r w:rsidRPr="00D57F5E">
              <w:t xml:space="preserve"> г.</w:t>
            </w: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1</w:t>
            </w:r>
          </w:p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A183F" w:rsidRDefault="00593482" w:rsidP="00B40CA9">
            <w:pPr>
              <w:jc w:val="center"/>
            </w:pPr>
            <w:r w:rsidRPr="00BA183F">
              <w:t>Приобретение, замена, содержание и обслуживание  информационных ресурсов</w:t>
            </w:r>
            <w:r>
              <w:t>.</w:t>
            </w:r>
          </w:p>
          <w:p w:rsidR="00593482" w:rsidRPr="00B40CA9" w:rsidRDefault="00593482" w:rsidP="00BA183F">
            <w:pPr>
              <w:jc w:val="center"/>
            </w:pPr>
            <w:r w:rsidRPr="00B40CA9">
              <w:t xml:space="preserve">Обеспечение </w:t>
            </w:r>
            <w:r>
              <w:t xml:space="preserve"> </w:t>
            </w:r>
            <w:r w:rsidRPr="00B40CA9">
              <w:t>доступом к сети Интернет</w:t>
            </w:r>
            <w:r>
              <w:t xml:space="preserve"> (показатели №1,2)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Муниципальное учреждение "Администрация сельского поселения Сентябрьский" / Муниципальное казенное учреждение "Управление по делам администрации сельского поселения Сентябрьский"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12770A" w:rsidRDefault="00224B8F" w:rsidP="009D7188">
            <w:pPr>
              <w:jc w:val="center"/>
              <w:rPr>
                <w:bCs/>
              </w:rPr>
            </w:pPr>
            <w:r>
              <w:rPr>
                <w:bCs/>
              </w:rPr>
              <w:t>9015,41200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12770A" w:rsidRDefault="009D7188" w:rsidP="009D7188">
            <w:pPr>
              <w:jc w:val="center"/>
              <w:rPr>
                <w:bCs/>
              </w:rPr>
            </w:pPr>
            <w:r>
              <w:rPr>
                <w:bCs/>
              </w:rPr>
              <w:t>1477</w:t>
            </w:r>
            <w:r w:rsidR="009D7479" w:rsidRPr="002421FA">
              <w:rPr>
                <w:bCs/>
              </w:rPr>
              <w:t>,</w:t>
            </w:r>
            <w:r>
              <w:rPr>
                <w:bCs/>
              </w:rPr>
              <w:t>992</w:t>
            </w:r>
            <w:r w:rsidR="009D7479" w:rsidRPr="002421FA">
              <w:rPr>
                <w:b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12770A" w:rsidRDefault="00151D27" w:rsidP="00224B8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24B8F">
              <w:rPr>
                <w:bCs/>
              </w:rPr>
              <w:t>449</w:t>
            </w:r>
            <w:r w:rsidR="00E805A4" w:rsidRPr="002421FA">
              <w:rPr>
                <w:bCs/>
              </w:rPr>
              <w:t>,</w:t>
            </w:r>
            <w:r w:rsidR="00224B8F">
              <w:rPr>
                <w:bCs/>
              </w:rPr>
              <w:t>6</w:t>
            </w:r>
            <w:r>
              <w:rPr>
                <w:bCs/>
              </w:rPr>
              <w:t>20</w:t>
            </w:r>
            <w:r w:rsidR="00E805A4" w:rsidRPr="002421FA">
              <w:rPr>
                <w:bCs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12770A" w:rsidRDefault="00E805A4" w:rsidP="00224B8F">
            <w:pPr>
              <w:jc w:val="center"/>
              <w:rPr>
                <w:bCs/>
              </w:rPr>
            </w:pPr>
            <w:r w:rsidRPr="002421FA">
              <w:rPr>
                <w:bCs/>
              </w:rPr>
              <w:t>1</w:t>
            </w:r>
            <w:r w:rsidR="00224B8F">
              <w:rPr>
                <w:bCs/>
              </w:rPr>
              <w:t> 821,8</w:t>
            </w:r>
            <w:r w:rsidRPr="002421FA">
              <w:rPr>
                <w:bCs/>
              </w:rPr>
              <w:t>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12770A" w:rsidRDefault="00593482" w:rsidP="00224B8F">
            <w:pPr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224B8F">
              <w:rPr>
                <w:bCs/>
              </w:rPr>
              <w:t>151</w:t>
            </w:r>
            <w:r>
              <w:rPr>
                <w:bCs/>
              </w:rPr>
              <w:t>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12770A" w:rsidRDefault="00593482" w:rsidP="00224B8F">
            <w:pPr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224B8F">
              <w:rPr>
                <w:bCs/>
              </w:rPr>
              <w:t>115</w:t>
            </w:r>
            <w:r>
              <w:rPr>
                <w:bCs/>
              </w:rPr>
              <w:t>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12770A" w:rsidRDefault="00593482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12770A" w:rsidRDefault="00593482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4E376D">
        <w:trPr>
          <w:gridAfter w:val="2"/>
          <w:wAfter w:w="1467" w:type="dxa"/>
          <w:trHeight w:val="58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r w:rsidRPr="00B40CA9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r w:rsidRPr="00B40CA9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224B8F" w:rsidRPr="00B40CA9" w:rsidTr="004E376D">
        <w:trPr>
          <w:gridAfter w:val="2"/>
          <w:wAfter w:w="1467" w:type="dxa"/>
          <w:trHeight w:val="52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F" w:rsidRPr="00B40CA9" w:rsidRDefault="00224B8F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8F" w:rsidRPr="00B40CA9" w:rsidRDefault="00224B8F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8F" w:rsidRPr="00B40CA9" w:rsidRDefault="00224B8F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8F" w:rsidRPr="00B40CA9" w:rsidRDefault="00224B8F" w:rsidP="00B40CA9">
            <w:r w:rsidRPr="00B40CA9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8F" w:rsidRPr="0012770A" w:rsidRDefault="00224B8F" w:rsidP="00F23D10">
            <w:pPr>
              <w:jc w:val="center"/>
              <w:rPr>
                <w:bCs/>
              </w:rPr>
            </w:pPr>
            <w:r w:rsidRPr="00224B8F">
              <w:rPr>
                <w:bCs/>
              </w:rPr>
              <w:t>9015,41200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8F" w:rsidRPr="0012770A" w:rsidRDefault="00224B8F" w:rsidP="00F23D10">
            <w:pPr>
              <w:jc w:val="center"/>
              <w:rPr>
                <w:bCs/>
              </w:rPr>
            </w:pPr>
            <w:r>
              <w:rPr>
                <w:bCs/>
              </w:rPr>
              <w:t>1477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992</w:t>
            </w:r>
            <w:r w:rsidRPr="002421FA">
              <w:rPr>
                <w:b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8F" w:rsidRPr="0012770A" w:rsidRDefault="00224B8F" w:rsidP="00F23D10">
            <w:pPr>
              <w:jc w:val="center"/>
              <w:rPr>
                <w:bCs/>
              </w:rPr>
            </w:pPr>
            <w:r w:rsidRPr="00224B8F">
              <w:rPr>
                <w:bCs/>
              </w:rPr>
              <w:t>1449,62000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8F" w:rsidRPr="0012770A" w:rsidRDefault="00224B8F" w:rsidP="00005823">
            <w:pPr>
              <w:jc w:val="center"/>
              <w:rPr>
                <w:bCs/>
              </w:rPr>
            </w:pPr>
            <w:r w:rsidRPr="002421FA">
              <w:rPr>
                <w:bCs/>
              </w:rPr>
              <w:t>1</w:t>
            </w:r>
            <w:r>
              <w:rPr>
                <w:bCs/>
              </w:rPr>
              <w:t> 821,8</w:t>
            </w:r>
            <w:r w:rsidRPr="002421FA">
              <w:rPr>
                <w:bCs/>
              </w:rPr>
              <w:t>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8F" w:rsidRPr="0012770A" w:rsidRDefault="00224B8F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1 151,00000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B8F" w:rsidRPr="0012770A" w:rsidRDefault="00224B8F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1 115,00000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B8F" w:rsidRPr="0012770A" w:rsidRDefault="00224B8F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B8F" w:rsidRPr="0012770A" w:rsidRDefault="00224B8F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4E376D">
        <w:trPr>
          <w:gridAfter w:val="2"/>
          <w:wAfter w:w="1467" w:type="dxa"/>
          <w:trHeight w:val="44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r w:rsidRPr="00B40CA9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9B6005" w:rsidRPr="00B40CA9" w:rsidTr="005E435D">
        <w:trPr>
          <w:gridAfter w:val="2"/>
          <w:wAfter w:w="1467" w:type="dxa"/>
          <w:trHeight w:val="44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6005" w:rsidRPr="009446F8" w:rsidRDefault="009B6005" w:rsidP="005E435D">
            <w:r w:rsidRPr="009446F8">
              <w:t>2</w:t>
            </w:r>
          </w:p>
          <w:p w:rsidR="009B6005" w:rsidRPr="009446F8" w:rsidRDefault="009B6005" w:rsidP="005E435D"/>
        </w:tc>
        <w:tc>
          <w:tcPr>
            <w:tcW w:w="184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6005" w:rsidRPr="009446F8" w:rsidRDefault="009B6005" w:rsidP="005E435D">
            <w:r w:rsidRPr="009446F8">
              <w:t>Обеспечение защиты информации  и персональных данных (Обеспечение защиты информации и персональных данных) (показатель №2)</w:t>
            </w:r>
          </w:p>
          <w:p w:rsidR="009B6005" w:rsidRPr="009446F8" w:rsidRDefault="009B6005" w:rsidP="005E435D"/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6005" w:rsidRPr="009446F8" w:rsidRDefault="009B6005" w:rsidP="005E435D">
            <w:r w:rsidRPr="009446F8">
              <w:t>Муниципальное учреждение "Администрация сельского поселения Сентябрьский" / Муниципальное казенное учреждение "Управление по делам администрации сельского поселения Сентябрьский"</w:t>
            </w:r>
          </w:p>
          <w:p w:rsidR="009B6005" w:rsidRPr="009446F8" w:rsidRDefault="009B6005" w:rsidP="005E435D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005" w:rsidRPr="009446F8" w:rsidRDefault="009B6005" w:rsidP="005E435D">
            <w:r w:rsidRPr="009446F8"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9D7188" w:rsidRDefault="009D7188" w:rsidP="009D7188">
            <w:r w:rsidRPr="009D7188">
              <w:t>282</w:t>
            </w:r>
            <w:r w:rsidR="009B6005" w:rsidRPr="009D7188">
              <w:t>,</w:t>
            </w:r>
            <w:r w:rsidRPr="009D7188">
              <w:t>519</w:t>
            </w:r>
            <w:r w:rsidR="009B6005" w:rsidRPr="009D7188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9D7188" w:rsidRDefault="009B6005" w:rsidP="005E435D">
            <w:r w:rsidRPr="009D7188">
              <w:t>99,81000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05" w:rsidRPr="009446F8" w:rsidRDefault="00151D27" w:rsidP="00151D27">
            <w:r>
              <w:t>182</w:t>
            </w:r>
            <w:r w:rsidR="009B6005" w:rsidRPr="009446F8">
              <w:t>,</w:t>
            </w:r>
            <w:r>
              <w:t>709</w:t>
            </w:r>
            <w:r w:rsidR="009B6005" w:rsidRPr="009446F8"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9446F8" w:rsidRDefault="009B6005" w:rsidP="005E435D">
            <w:r w:rsidRPr="009446F8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9446F8" w:rsidRDefault="009B6005" w:rsidP="005E435D">
            <w:r w:rsidRPr="009446F8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9446F8" w:rsidRDefault="009B6005" w:rsidP="005E435D">
            <w:r w:rsidRPr="009446F8"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9446F8" w:rsidRDefault="009B6005" w:rsidP="005E435D">
            <w:r w:rsidRPr="009446F8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9446F8" w:rsidRDefault="009B6005" w:rsidP="005E435D">
            <w:r w:rsidRPr="009446F8">
              <w:t>0,00000</w:t>
            </w:r>
          </w:p>
        </w:tc>
      </w:tr>
      <w:tr w:rsidR="009B6005" w:rsidRPr="00B40CA9" w:rsidTr="005E435D">
        <w:trPr>
          <w:gridAfter w:val="2"/>
          <w:wAfter w:w="1467" w:type="dxa"/>
          <w:trHeight w:val="44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8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005" w:rsidRPr="00B40CA9" w:rsidRDefault="009B6005" w:rsidP="00B40CA9">
            <w:r w:rsidRPr="009446F8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45531E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</w:tr>
      <w:tr w:rsidR="009D7188" w:rsidRPr="00B40CA9" w:rsidTr="005E435D">
        <w:trPr>
          <w:gridAfter w:val="2"/>
          <w:wAfter w:w="1467" w:type="dxa"/>
          <w:trHeight w:val="44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88" w:rsidRPr="00B40CA9" w:rsidRDefault="009D7188" w:rsidP="00B40CA9"/>
        </w:tc>
        <w:tc>
          <w:tcPr>
            <w:tcW w:w="18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88" w:rsidRPr="00B40CA9" w:rsidRDefault="009D7188" w:rsidP="00B40CA9"/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88" w:rsidRPr="00B40CA9" w:rsidRDefault="009D7188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188" w:rsidRPr="00B40CA9" w:rsidRDefault="009D7188" w:rsidP="00B40CA9">
            <w:r w:rsidRPr="009446F8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88" w:rsidRPr="009D7188" w:rsidRDefault="009D7188" w:rsidP="00F23D10">
            <w:r w:rsidRPr="009D7188">
              <w:t>282,51900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88" w:rsidRPr="009D7188" w:rsidRDefault="009D7188" w:rsidP="00F23D10">
            <w:r w:rsidRPr="009D7188">
              <w:t>99,81000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188" w:rsidRPr="009446F8" w:rsidRDefault="009D7188" w:rsidP="00F23D10">
            <w:r>
              <w:t>182</w:t>
            </w:r>
            <w:r w:rsidRPr="009446F8">
              <w:t>,</w:t>
            </w:r>
            <w:r>
              <w:t>709</w:t>
            </w:r>
            <w:r w:rsidRPr="009446F8"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8" w:rsidRPr="00B40CA9" w:rsidRDefault="009D7188" w:rsidP="00DB458D">
            <w:pPr>
              <w:jc w:val="center"/>
            </w:pPr>
            <w:r w:rsidRPr="009446F8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88" w:rsidRPr="00B40CA9" w:rsidRDefault="009D7188" w:rsidP="00DB458D">
            <w:pPr>
              <w:jc w:val="center"/>
            </w:pPr>
            <w:r w:rsidRPr="009446F8"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88" w:rsidRPr="00B40CA9" w:rsidRDefault="009D7188" w:rsidP="00DB458D">
            <w:pPr>
              <w:jc w:val="center"/>
            </w:pPr>
            <w:r w:rsidRPr="009446F8">
              <w:t>0,00000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88" w:rsidRPr="00B40CA9" w:rsidRDefault="009D7188" w:rsidP="00DB458D">
            <w:pPr>
              <w:jc w:val="center"/>
            </w:pPr>
            <w:r w:rsidRPr="009446F8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88" w:rsidRPr="00B40CA9" w:rsidRDefault="009D7188" w:rsidP="00DB458D">
            <w:pPr>
              <w:jc w:val="center"/>
            </w:pPr>
            <w:r w:rsidRPr="009446F8">
              <w:t>0,00000</w:t>
            </w:r>
          </w:p>
        </w:tc>
      </w:tr>
      <w:tr w:rsidR="009B6005" w:rsidRPr="00B40CA9" w:rsidTr="005E435D">
        <w:trPr>
          <w:gridAfter w:val="2"/>
          <w:wAfter w:w="1467" w:type="dxa"/>
          <w:trHeight w:val="44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8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005" w:rsidRPr="00B40CA9" w:rsidRDefault="009B6005" w:rsidP="00B40CA9">
            <w:r w:rsidRPr="009446F8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45531E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</w:tr>
      <w:tr w:rsidR="009B6005" w:rsidRPr="00B40CA9" w:rsidTr="00CC3BEF">
        <w:trPr>
          <w:gridAfter w:val="2"/>
          <w:wAfter w:w="1467" w:type="dxa"/>
          <w:trHeight w:val="44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8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005" w:rsidRPr="00B40CA9" w:rsidRDefault="009B6005" w:rsidP="00B40CA9">
            <w:r w:rsidRPr="009446F8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45531E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05" w:rsidRPr="00B40CA9" w:rsidRDefault="009B6005" w:rsidP="00DB458D">
            <w:pPr>
              <w:jc w:val="center"/>
            </w:pPr>
            <w:r w:rsidRPr="009446F8">
              <w:t>-</w:t>
            </w:r>
          </w:p>
        </w:tc>
      </w:tr>
      <w:tr w:rsidR="00224B8F" w:rsidRPr="00B40CA9" w:rsidTr="00CC3BEF">
        <w:trPr>
          <w:gridAfter w:val="2"/>
          <w:wAfter w:w="1467" w:type="dxa"/>
          <w:trHeight w:val="300"/>
        </w:trPr>
        <w:tc>
          <w:tcPr>
            <w:tcW w:w="4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B8F" w:rsidRPr="00B40CA9" w:rsidRDefault="00224B8F" w:rsidP="00B40CA9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8F" w:rsidRPr="00B40CA9" w:rsidRDefault="00224B8F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8F" w:rsidRPr="009D7188" w:rsidRDefault="00224B8F" w:rsidP="00224B8F">
            <w:pPr>
              <w:rPr>
                <w:bCs/>
              </w:rPr>
            </w:pPr>
            <w:r w:rsidRPr="009D7188">
              <w:rPr>
                <w:bCs/>
              </w:rPr>
              <w:t xml:space="preserve">  </w:t>
            </w:r>
            <w:r>
              <w:rPr>
                <w:bCs/>
              </w:rPr>
              <w:t>9297,931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8F" w:rsidRPr="009D7188" w:rsidRDefault="00224B8F" w:rsidP="008E4108">
            <w:pPr>
              <w:jc w:val="center"/>
              <w:rPr>
                <w:bCs/>
              </w:rPr>
            </w:pPr>
            <w:r w:rsidRPr="009D7188">
              <w:rPr>
                <w:bCs/>
              </w:rPr>
              <w:t>1 577,80200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8F" w:rsidRPr="0012770A" w:rsidRDefault="00224B8F" w:rsidP="00224B8F">
            <w:pPr>
              <w:jc w:val="center"/>
              <w:rPr>
                <w:bCs/>
              </w:rPr>
            </w:pPr>
            <w:r>
              <w:rPr>
                <w:bCs/>
              </w:rPr>
              <w:t>1632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329</w:t>
            </w:r>
            <w:r w:rsidRPr="002421FA">
              <w:rPr>
                <w:bCs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8F" w:rsidRPr="0012770A" w:rsidRDefault="00224B8F" w:rsidP="00005823">
            <w:pPr>
              <w:jc w:val="center"/>
              <w:rPr>
                <w:bCs/>
              </w:rPr>
            </w:pPr>
            <w:r w:rsidRPr="002421FA">
              <w:rPr>
                <w:bCs/>
              </w:rPr>
              <w:t>1</w:t>
            </w:r>
            <w:r>
              <w:rPr>
                <w:bCs/>
              </w:rPr>
              <w:t> 821,8</w:t>
            </w:r>
            <w:r w:rsidRPr="002421FA">
              <w:rPr>
                <w:bCs/>
              </w:rPr>
              <w:t>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8F" w:rsidRPr="0012770A" w:rsidRDefault="00224B8F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1 151,00000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B8F" w:rsidRPr="0012770A" w:rsidRDefault="00224B8F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1 115,00000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B8F" w:rsidRPr="0012770A" w:rsidRDefault="00224B8F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B8F" w:rsidRPr="0012770A" w:rsidRDefault="00224B8F" w:rsidP="00DB458D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CC3BEF">
        <w:trPr>
          <w:gridAfter w:val="2"/>
          <w:wAfter w:w="1467" w:type="dxa"/>
          <w:trHeight w:val="810"/>
        </w:trPr>
        <w:tc>
          <w:tcPr>
            <w:tcW w:w="4122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45531E" w:rsidRDefault="00593482" w:rsidP="00F65CA3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45531E" w:rsidRDefault="00593482" w:rsidP="00F65CA3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</w:tr>
      <w:tr w:rsidR="00CC3BEF" w:rsidRPr="00B40CA9" w:rsidTr="00CC3BEF">
        <w:trPr>
          <w:gridAfter w:val="2"/>
          <w:wAfter w:w="1467" w:type="dxa"/>
          <w:trHeight w:val="315"/>
        </w:trPr>
        <w:tc>
          <w:tcPr>
            <w:tcW w:w="4122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3BEF" w:rsidRPr="00B40CA9" w:rsidRDefault="00CC3BEF" w:rsidP="00B40CA9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EF" w:rsidRPr="00B40CA9" w:rsidRDefault="00CC3BEF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EF" w:rsidRPr="009D7188" w:rsidRDefault="00CC3BEF" w:rsidP="00FC6907">
            <w:r w:rsidRPr="009D7188">
              <w:t>282,51900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EF" w:rsidRPr="009D7188" w:rsidRDefault="00CC3BEF" w:rsidP="00FC6907">
            <w:r w:rsidRPr="009D7188">
              <w:t>99,81000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BEF" w:rsidRPr="009446F8" w:rsidRDefault="00CC3BEF" w:rsidP="00FC6907">
            <w:r>
              <w:t>182</w:t>
            </w:r>
            <w:r w:rsidRPr="009446F8">
              <w:t>,</w:t>
            </w:r>
            <w:r>
              <w:t>709</w:t>
            </w:r>
            <w:r w:rsidRPr="009446F8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251098" w:rsidRDefault="00CC3BEF" w:rsidP="00DB458D">
            <w:pPr>
              <w:jc w:val="center"/>
              <w:rPr>
                <w:b/>
              </w:rPr>
            </w:pPr>
            <w:r w:rsidRPr="00251098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251098" w:rsidRDefault="00CC3BEF" w:rsidP="00DB458D">
            <w:pPr>
              <w:jc w:val="center"/>
              <w:rPr>
                <w:b/>
              </w:rPr>
            </w:pPr>
            <w:r w:rsidRPr="00251098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251098" w:rsidRDefault="00CC3BEF" w:rsidP="00DB458D">
            <w:pPr>
              <w:jc w:val="center"/>
              <w:rPr>
                <w:b/>
              </w:rPr>
            </w:pPr>
            <w:r w:rsidRPr="00251098">
              <w:rPr>
                <w:b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251098" w:rsidRDefault="00CC3BEF" w:rsidP="00DB458D">
            <w:pPr>
              <w:jc w:val="center"/>
              <w:rPr>
                <w:b/>
              </w:rPr>
            </w:pPr>
            <w:r w:rsidRPr="00251098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251098" w:rsidRDefault="00CC3BEF" w:rsidP="00DB458D">
            <w:pPr>
              <w:jc w:val="center"/>
              <w:rPr>
                <w:b/>
              </w:rPr>
            </w:pPr>
            <w:r w:rsidRPr="00251098">
              <w:rPr>
                <w:b/>
              </w:rPr>
              <w:t>-</w:t>
            </w:r>
          </w:p>
        </w:tc>
      </w:tr>
      <w:tr w:rsidR="00224B8F" w:rsidRPr="00B40CA9" w:rsidTr="00CC3BEF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B8F" w:rsidRPr="00B40CA9" w:rsidRDefault="00224B8F" w:rsidP="00B40CA9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8F" w:rsidRPr="00B40CA9" w:rsidRDefault="00224B8F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8F" w:rsidRPr="0012770A" w:rsidRDefault="00224B8F" w:rsidP="00005823">
            <w:pPr>
              <w:jc w:val="center"/>
              <w:rPr>
                <w:bCs/>
              </w:rPr>
            </w:pPr>
            <w:r w:rsidRPr="00224B8F">
              <w:rPr>
                <w:bCs/>
              </w:rPr>
              <w:t>9015,41200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8F" w:rsidRPr="0012770A" w:rsidRDefault="00224B8F" w:rsidP="00005823">
            <w:pPr>
              <w:jc w:val="center"/>
              <w:rPr>
                <w:bCs/>
              </w:rPr>
            </w:pPr>
            <w:r>
              <w:rPr>
                <w:bCs/>
              </w:rPr>
              <w:t>1477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992</w:t>
            </w:r>
            <w:r w:rsidRPr="002421FA">
              <w:rPr>
                <w:b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8F" w:rsidRPr="0012770A" w:rsidRDefault="00224B8F" w:rsidP="00005823">
            <w:pPr>
              <w:jc w:val="center"/>
              <w:rPr>
                <w:bCs/>
              </w:rPr>
            </w:pPr>
            <w:r w:rsidRPr="00224B8F">
              <w:rPr>
                <w:bCs/>
              </w:rPr>
              <w:t>1449,62000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8F" w:rsidRPr="0012770A" w:rsidRDefault="00224B8F" w:rsidP="00005823">
            <w:pPr>
              <w:jc w:val="center"/>
              <w:rPr>
                <w:bCs/>
              </w:rPr>
            </w:pPr>
            <w:r w:rsidRPr="002421FA">
              <w:rPr>
                <w:bCs/>
              </w:rPr>
              <w:t>1</w:t>
            </w:r>
            <w:r>
              <w:rPr>
                <w:bCs/>
              </w:rPr>
              <w:t> 821,8</w:t>
            </w:r>
            <w:r w:rsidRPr="002421FA">
              <w:rPr>
                <w:bCs/>
              </w:rPr>
              <w:t>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8F" w:rsidRPr="0012770A" w:rsidRDefault="00224B8F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1 151,00000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B8F" w:rsidRPr="0012770A" w:rsidRDefault="00224B8F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1 115,00000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B8F" w:rsidRPr="0012770A" w:rsidRDefault="00224B8F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B8F" w:rsidRPr="0012770A" w:rsidRDefault="00224B8F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CC3BEF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45531E" w:rsidRDefault="00593482" w:rsidP="00F65CA3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45531E" w:rsidRDefault="00593482" w:rsidP="00F65CA3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45531E" w:rsidRDefault="00593482" w:rsidP="00DB458D">
            <w:pPr>
              <w:jc w:val="center"/>
              <w:rPr>
                <w:b/>
              </w:rPr>
            </w:pPr>
            <w:r w:rsidRPr="0045531E">
              <w:rPr>
                <w:b/>
              </w:rPr>
              <w:t>-</w:t>
            </w:r>
          </w:p>
        </w:tc>
      </w:tr>
      <w:tr w:rsidR="00593482" w:rsidRPr="00B40CA9" w:rsidTr="00CC3BEF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482" w:rsidRPr="00B40CA9" w:rsidRDefault="00593482" w:rsidP="00B40CA9">
            <w:pPr>
              <w:jc w:val="center"/>
            </w:pPr>
            <w:r w:rsidRPr="00B40CA9">
              <w:t>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инвестиции в объекты муниципальной собственности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82" w:rsidRPr="00B40CA9" w:rsidRDefault="00593482" w:rsidP="0045531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482" w:rsidRPr="00B40CA9" w:rsidRDefault="00593482" w:rsidP="00B40CA9">
            <w:r w:rsidRPr="00B40CA9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82" w:rsidRPr="00B40CA9" w:rsidRDefault="00593482" w:rsidP="0045531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593482" w:rsidRPr="00B40CA9" w:rsidTr="00151D27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82" w:rsidRPr="00B40CA9" w:rsidRDefault="00593482" w:rsidP="0045531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B561BB" w:rsidRPr="00B40CA9" w:rsidTr="00151D27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1BB" w:rsidRPr="00B40CA9" w:rsidRDefault="00B561BB" w:rsidP="00B40CA9">
            <w:r w:rsidRPr="00B40CA9">
              <w:t>прочие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1BB" w:rsidRPr="00B40CA9" w:rsidRDefault="00B561BB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BB" w:rsidRPr="009D7188" w:rsidRDefault="00B561BB" w:rsidP="00005823">
            <w:pPr>
              <w:rPr>
                <w:bCs/>
              </w:rPr>
            </w:pPr>
            <w:r w:rsidRPr="009D7188">
              <w:rPr>
                <w:bCs/>
              </w:rPr>
              <w:t xml:space="preserve">  </w:t>
            </w:r>
            <w:r>
              <w:rPr>
                <w:bCs/>
              </w:rPr>
              <w:t>9297,931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BB" w:rsidRPr="009D7188" w:rsidRDefault="00B561BB" w:rsidP="00005823">
            <w:pPr>
              <w:jc w:val="center"/>
              <w:rPr>
                <w:bCs/>
              </w:rPr>
            </w:pPr>
            <w:r w:rsidRPr="009D7188">
              <w:rPr>
                <w:bCs/>
              </w:rPr>
              <w:t>1 577,80200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>
              <w:rPr>
                <w:bCs/>
              </w:rPr>
              <w:t>1632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329</w:t>
            </w:r>
            <w:r w:rsidRPr="002421FA">
              <w:rPr>
                <w:b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 w:rsidRPr="002421FA">
              <w:rPr>
                <w:bCs/>
              </w:rPr>
              <w:t>1</w:t>
            </w:r>
            <w:r>
              <w:rPr>
                <w:bCs/>
              </w:rPr>
              <w:t> 821,8</w:t>
            </w:r>
            <w:r w:rsidRPr="002421FA">
              <w:rPr>
                <w:bCs/>
              </w:rPr>
              <w:t>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1 151,00000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1 115,00000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151D27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F65CA3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F65CA3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CC3BEF" w:rsidRPr="00B40CA9" w:rsidTr="00FC6907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EF" w:rsidRPr="00B40CA9" w:rsidRDefault="00CC3BEF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EF" w:rsidRPr="00B40CA9" w:rsidRDefault="00CC3BEF" w:rsidP="00B40CA9">
            <w:r w:rsidRPr="00B40CA9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EF" w:rsidRPr="009D7188" w:rsidRDefault="00CC3BEF" w:rsidP="00FC6907">
            <w:r w:rsidRPr="009D7188">
              <w:t>282,51900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EF" w:rsidRPr="009D7188" w:rsidRDefault="00CC3BEF" w:rsidP="00FC6907">
            <w:r w:rsidRPr="009D7188">
              <w:t>99,81000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BEF" w:rsidRPr="009446F8" w:rsidRDefault="00CC3BEF" w:rsidP="00FC6907">
            <w:r>
              <w:t>182</w:t>
            </w:r>
            <w:r w:rsidRPr="009446F8">
              <w:t>,</w:t>
            </w:r>
            <w:r>
              <w:t>709</w:t>
            </w:r>
            <w:r w:rsidRPr="009446F8"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251098" w:rsidRDefault="00CC3BEF" w:rsidP="00FC6907">
            <w:pPr>
              <w:jc w:val="center"/>
              <w:rPr>
                <w:b/>
              </w:rPr>
            </w:pPr>
            <w:r w:rsidRPr="00251098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B40CA9" w:rsidRDefault="00CC3BEF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B40CA9" w:rsidRDefault="00CC3BEF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B40CA9" w:rsidRDefault="00CC3BEF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B40CA9" w:rsidRDefault="00CC3BEF" w:rsidP="00DB458D">
            <w:pPr>
              <w:jc w:val="center"/>
            </w:pPr>
            <w:r w:rsidRPr="00B40CA9">
              <w:t>-</w:t>
            </w:r>
          </w:p>
        </w:tc>
      </w:tr>
      <w:tr w:rsidR="00B561BB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BB" w:rsidRPr="00B40CA9" w:rsidRDefault="00B561BB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1BB" w:rsidRPr="00B40CA9" w:rsidRDefault="00B561BB" w:rsidP="00B40CA9">
            <w:r w:rsidRPr="00B40CA9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 w:rsidRPr="00224B8F">
              <w:rPr>
                <w:bCs/>
              </w:rPr>
              <w:t>9015,41200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>
              <w:rPr>
                <w:bCs/>
              </w:rPr>
              <w:t>1477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992</w:t>
            </w:r>
            <w:r w:rsidRPr="002421FA">
              <w:rPr>
                <w:b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 w:rsidRPr="00224B8F">
              <w:rPr>
                <w:bCs/>
              </w:rPr>
              <w:t>1449,62000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 w:rsidRPr="002421FA">
              <w:rPr>
                <w:bCs/>
              </w:rPr>
              <w:t>1</w:t>
            </w:r>
            <w:r>
              <w:rPr>
                <w:bCs/>
              </w:rPr>
              <w:t> 821,8</w:t>
            </w:r>
            <w:r w:rsidRPr="002421FA">
              <w:rPr>
                <w:bCs/>
              </w:rPr>
              <w:t>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1 151,00000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1 115,00000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F65CA3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F65CA3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</w:p>
        </w:tc>
      </w:tr>
      <w:tr w:rsidR="00593482" w:rsidRPr="00B40CA9" w:rsidTr="004E376D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Ответственный исполнитель (Муниципальное учреждение «Администрация  сельского поселения Сентябрьский»)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0650BE" w:rsidRDefault="000650BE" w:rsidP="00DB458D">
            <w:pPr>
              <w:jc w:val="center"/>
              <w:rPr>
                <w:bCs/>
              </w:rPr>
            </w:pPr>
            <w:r w:rsidRPr="000650BE">
              <w:rPr>
                <w:bCs/>
              </w:rPr>
              <w:t>106,80000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0650BE" w:rsidRDefault="000650BE" w:rsidP="00DB458D">
            <w:pPr>
              <w:jc w:val="center"/>
              <w:rPr>
                <w:bCs/>
              </w:rPr>
            </w:pPr>
            <w:r w:rsidRPr="000650BE">
              <w:rPr>
                <w:bCs/>
              </w:rPr>
              <w:t>111,00000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0650BE" w:rsidP="00DB4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  <w:rPr>
                <w:b/>
                <w:bCs/>
              </w:rPr>
            </w:pPr>
            <w:r w:rsidRPr="00B40CA9">
              <w:rPr>
                <w:b/>
                <w:bCs/>
              </w:rPr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0650BE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0BE" w:rsidRPr="00B40CA9" w:rsidRDefault="000650BE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0BE" w:rsidRPr="00B40CA9" w:rsidRDefault="000650BE" w:rsidP="00B40CA9">
            <w:r w:rsidRPr="00B40CA9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BE" w:rsidRPr="00B40CA9" w:rsidRDefault="000650BE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BE" w:rsidRPr="00B40CA9" w:rsidRDefault="000650BE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0BE" w:rsidRPr="00B40CA9" w:rsidRDefault="000650BE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BE" w:rsidRPr="000650BE" w:rsidRDefault="000650BE" w:rsidP="009B1F22">
            <w:pPr>
              <w:jc w:val="center"/>
              <w:rPr>
                <w:bCs/>
              </w:rPr>
            </w:pPr>
            <w:r w:rsidRPr="000650BE">
              <w:rPr>
                <w:bCs/>
              </w:rPr>
              <w:t>106,80000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BE" w:rsidRPr="00B40CA9" w:rsidRDefault="000650BE" w:rsidP="00DB458D">
            <w:pPr>
              <w:jc w:val="center"/>
            </w:pPr>
            <w:r>
              <w:t>111,00000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BE" w:rsidRPr="00B40CA9" w:rsidRDefault="000650BE" w:rsidP="00DB458D">
            <w:pPr>
              <w:jc w:val="center"/>
            </w:pPr>
            <w:r>
              <w:t>115,00000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BE" w:rsidRPr="00B40CA9" w:rsidRDefault="000650BE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BE" w:rsidRPr="00B40CA9" w:rsidRDefault="000650BE" w:rsidP="00DB458D">
            <w:pPr>
              <w:jc w:val="center"/>
            </w:pPr>
            <w:r w:rsidRPr="00B40CA9">
              <w:t>-</w:t>
            </w:r>
          </w:p>
        </w:tc>
      </w:tr>
      <w:tr w:rsidR="00593482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45531E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B561BB" w:rsidRPr="00B40CA9" w:rsidTr="00B561BB">
        <w:trPr>
          <w:gridAfter w:val="2"/>
          <w:wAfter w:w="1467" w:type="dxa"/>
          <w:trHeight w:val="330"/>
        </w:trPr>
        <w:tc>
          <w:tcPr>
            <w:tcW w:w="4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1BB" w:rsidRPr="00B40CA9" w:rsidRDefault="00B561BB" w:rsidP="00B40CA9">
            <w:r w:rsidRPr="00B40CA9">
              <w:t xml:space="preserve">Соисполнитель 1 (МКУ «Управление по </w:t>
            </w:r>
            <w:r w:rsidRPr="00B40CA9">
              <w:lastRenderedPageBreak/>
              <w:t>делам администрации»)</w:t>
            </w:r>
          </w:p>
        </w:tc>
        <w:tc>
          <w:tcPr>
            <w:tcW w:w="15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61BB" w:rsidRPr="00B40CA9" w:rsidRDefault="00B561BB" w:rsidP="00B40CA9">
            <w:pPr>
              <w:rPr>
                <w:b/>
                <w:bCs/>
              </w:rPr>
            </w:pPr>
            <w:r w:rsidRPr="00B40CA9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BB" w:rsidRPr="009D7188" w:rsidRDefault="00B561BB" w:rsidP="00005823">
            <w:pPr>
              <w:rPr>
                <w:bCs/>
              </w:rPr>
            </w:pPr>
            <w:r w:rsidRPr="009D7188">
              <w:rPr>
                <w:bCs/>
              </w:rPr>
              <w:t xml:space="preserve">  </w:t>
            </w:r>
            <w:r>
              <w:rPr>
                <w:bCs/>
              </w:rPr>
              <w:t>9297,931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BB" w:rsidRPr="009D7188" w:rsidRDefault="00B561BB" w:rsidP="00005823">
            <w:pPr>
              <w:jc w:val="center"/>
              <w:rPr>
                <w:bCs/>
              </w:rPr>
            </w:pPr>
            <w:r w:rsidRPr="009D7188">
              <w:rPr>
                <w:bCs/>
              </w:rPr>
              <w:t>1 577,80200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>
              <w:rPr>
                <w:bCs/>
              </w:rPr>
              <w:t>1632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329</w:t>
            </w:r>
            <w:r w:rsidRPr="002421FA">
              <w:rPr>
                <w:bCs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61BB" w:rsidRPr="0012770A" w:rsidRDefault="00B561BB" w:rsidP="000650BE">
            <w:pPr>
              <w:jc w:val="center"/>
              <w:rPr>
                <w:bCs/>
              </w:rPr>
            </w:pPr>
            <w:r w:rsidRPr="002421FA">
              <w:rPr>
                <w:bCs/>
              </w:rPr>
              <w:t>1</w:t>
            </w:r>
            <w:r>
              <w:rPr>
                <w:bCs/>
              </w:rPr>
              <w:t> </w:t>
            </w:r>
            <w:r w:rsidR="000650BE">
              <w:rPr>
                <w:bCs/>
              </w:rPr>
              <w:t>715</w:t>
            </w:r>
            <w:r>
              <w:rPr>
                <w:bCs/>
              </w:rPr>
              <w:t>,8</w:t>
            </w:r>
            <w:r w:rsidRPr="002421FA">
              <w:rPr>
                <w:bCs/>
              </w:rPr>
              <w:t>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61BB" w:rsidRPr="0012770A" w:rsidRDefault="00B561BB" w:rsidP="000650BE">
            <w:pPr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0650BE">
              <w:rPr>
                <w:bCs/>
              </w:rPr>
              <w:t>040</w:t>
            </w:r>
            <w:r>
              <w:rPr>
                <w:bCs/>
              </w:rPr>
              <w:t>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BB" w:rsidRPr="0012770A" w:rsidRDefault="00B561BB" w:rsidP="000650B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650BE">
              <w:rPr>
                <w:bCs/>
              </w:rPr>
              <w:t xml:space="preserve"> 000</w:t>
            </w:r>
            <w:r>
              <w:rPr>
                <w:bCs/>
              </w:rPr>
              <w:t>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B561BB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F65CA3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F65CA3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  <w:tr w:rsidR="00CC3BEF" w:rsidRPr="00B40CA9" w:rsidTr="00FC6907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EF" w:rsidRPr="00B40CA9" w:rsidRDefault="00CC3BEF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EF" w:rsidRPr="00B40CA9" w:rsidRDefault="00CC3BEF" w:rsidP="00B40CA9">
            <w:r w:rsidRPr="00B40CA9">
              <w:t>бюджет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EF" w:rsidRPr="009D7188" w:rsidRDefault="00CC3BEF" w:rsidP="00FC6907">
            <w:r w:rsidRPr="009D7188">
              <w:t>282,51900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EF" w:rsidRPr="009D7188" w:rsidRDefault="00CC3BEF" w:rsidP="00FC6907">
            <w:r w:rsidRPr="009D7188">
              <w:t>99,81000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BEF" w:rsidRPr="009446F8" w:rsidRDefault="00CC3BEF" w:rsidP="00FC6907">
            <w:r>
              <w:t>182</w:t>
            </w:r>
            <w:r w:rsidRPr="009446F8">
              <w:t>,</w:t>
            </w:r>
            <w:r>
              <w:t>709</w:t>
            </w:r>
            <w:r w:rsidRPr="009446F8"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251098" w:rsidRDefault="00CC3BEF" w:rsidP="00FC6907">
            <w:pPr>
              <w:jc w:val="center"/>
              <w:rPr>
                <w:b/>
              </w:rPr>
            </w:pPr>
            <w:r w:rsidRPr="00251098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EF" w:rsidRPr="00B40CA9" w:rsidRDefault="00CC3BEF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B40CA9" w:rsidRDefault="00CC3BEF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B40CA9" w:rsidRDefault="00CC3BEF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EF" w:rsidRPr="00B40CA9" w:rsidRDefault="00CC3BEF" w:rsidP="00DB458D">
            <w:pPr>
              <w:jc w:val="center"/>
            </w:pPr>
            <w:r w:rsidRPr="00B40CA9">
              <w:t>-</w:t>
            </w:r>
          </w:p>
        </w:tc>
      </w:tr>
      <w:tr w:rsidR="00B561BB" w:rsidRPr="00B40CA9" w:rsidTr="004E376D">
        <w:trPr>
          <w:gridAfter w:val="2"/>
          <w:wAfter w:w="1467" w:type="dxa"/>
          <w:trHeight w:val="510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1BB" w:rsidRPr="00B40CA9" w:rsidRDefault="00B561BB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61BB" w:rsidRPr="00B40CA9" w:rsidRDefault="00B561BB" w:rsidP="00B40CA9">
            <w:r w:rsidRPr="00B40CA9">
              <w:t>Бюджет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 w:rsidRPr="00224B8F">
              <w:rPr>
                <w:bCs/>
              </w:rPr>
              <w:t>9015,41200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>
              <w:rPr>
                <w:bCs/>
              </w:rPr>
              <w:t>1477</w:t>
            </w:r>
            <w:r w:rsidRPr="002421FA">
              <w:rPr>
                <w:bCs/>
              </w:rPr>
              <w:t>,</w:t>
            </w:r>
            <w:r>
              <w:rPr>
                <w:bCs/>
              </w:rPr>
              <w:t>992</w:t>
            </w:r>
            <w:r w:rsidRPr="002421FA">
              <w:rPr>
                <w:bCs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 w:rsidRPr="00224B8F">
              <w:rPr>
                <w:bCs/>
              </w:rPr>
              <w:t>1449,62000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B" w:rsidRPr="0012770A" w:rsidRDefault="000650BE" w:rsidP="00005823">
            <w:pPr>
              <w:jc w:val="center"/>
              <w:rPr>
                <w:bCs/>
              </w:rPr>
            </w:pPr>
            <w:r w:rsidRPr="000650BE">
              <w:rPr>
                <w:bCs/>
              </w:rPr>
              <w:t>1 715,80000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BB" w:rsidRPr="0012770A" w:rsidRDefault="00B561BB" w:rsidP="000650BE">
            <w:pPr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0650BE">
              <w:rPr>
                <w:bCs/>
              </w:rPr>
              <w:t>040</w:t>
            </w:r>
            <w:r>
              <w:rPr>
                <w:bCs/>
              </w:rPr>
              <w:t>,00000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BB" w:rsidRPr="0012770A" w:rsidRDefault="00B561BB" w:rsidP="000650BE">
            <w:pPr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0650BE">
              <w:rPr>
                <w:bCs/>
              </w:rPr>
              <w:t>000</w:t>
            </w:r>
            <w:r>
              <w:rPr>
                <w:bCs/>
              </w:rPr>
              <w:t>,00000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BB" w:rsidRPr="0012770A" w:rsidRDefault="00B561BB" w:rsidP="00005823">
            <w:pPr>
              <w:jc w:val="center"/>
              <w:rPr>
                <w:bCs/>
              </w:rPr>
            </w:pPr>
            <w:r>
              <w:rPr>
                <w:bCs/>
              </w:rPr>
              <w:t>1 000,00000</w:t>
            </w:r>
          </w:p>
        </w:tc>
      </w:tr>
      <w:tr w:rsidR="00593482" w:rsidRPr="00B40CA9" w:rsidTr="004E376D">
        <w:trPr>
          <w:gridAfter w:val="2"/>
          <w:wAfter w:w="1467" w:type="dxa"/>
          <w:trHeight w:val="255"/>
        </w:trPr>
        <w:tc>
          <w:tcPr>
            <w:tcW w:w="41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82" w:rsidRPr="00B40CA9" w:rsidRDefault="00593482" w:rsidP="00B40CA9"/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82" w:rsidRPr="00B40CA9" w:rsidRDefault="00593482" w:rsidP="00B40CA9">
            <w:r w:rsidRPr="00B40CA9">
              <w:t>иные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F65CA3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82" w:rsidRPr="00B40CA9" w:rsidRDefault="00593482" w:rsidP="00F65CA3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82" w:rsidRPr="00B40CA9" w:rsidRDefault="00593482" w:rsidP="00DB458D">
            <w:pPr>
              <w:jc w:val="center"/>
            </w:pPr>
            <w:r w:rsidRPr="00B40CA9">
              <w:t>-</w:t>
            </w:r>
          </w:p>
        </w:tc>
      </w:tr>
    </w:tbl>
    <w:p w:rsidR="00B40CA9" w:rsidRPr="00B40CA9" w:rsidRDefault="00B40CA9" w:rsidP="00D141A5">
      <w:pPr>
        <w:rPr>
          <w:sz w:val="26"/>
          <w:szCs w:val="26"/>
        </w:rPr>
      </w:pPr>
    </w:p>
    <w:sectPr w:rsidR="00B40CA9" w:rsidRPr="00B40CA9" w:rsidSect="00375C8A">
      <w:pgSz w:w="16838" w:h="11906" w:orient="landscape"/>
      <w:pgMar w:top="284" w:right="24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C3" w:rsidRDefault="00340BC3" w:rsidP="00E25DAD">
      <w:r>
        <w:separator/>
      </w:r>
    </w:p>
  </w:endnote>
  <w:endnote w:type="continuationSeparator" w:id="0">
    <w:p w:rsidR="00340BC3" w:rsidRDefault="00340BC3" w:rsidP="00E2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C3" w:rsidRDefault="00340BC3" w:rsidP="00E25DAD">
      <w:r>
        <w:separator/>
      </w:r>
    </w:p>
  </w:footnote>
  <w:footnote w:type="continuationSeparator" w:id="0">
    <w:p w:rsidR="00340BC3" w:rsidRDefault="00340BC3" w:rsidP="00E25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C8B" w:rsidRPr="00D96366" w:rsidRDefault="007F5C8B" w:rsidP="008806F1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AA0"/>
    <w:multiLevelType w:val="hybridMultilevel"/>
    <w:tmpl w:val="E04A2E28"/>
    <w:lvl w:ilvl="0" w:tplc="0840BA7C">
      <w:start w:val="1"/>
      <w:numFmt w:val="decimal"/>
      <w:lvlText w:val="%1.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">
    <w:nsid w:val="08247917"/>
    <w:multiLevelType w:val="hybridMultilevel"/>
    <w:tmpl w:val="5C64B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06AA3"/>
    <w:multiLevelType w:val="hybridMultilevel"/>
    <w:tmpl w:val="0614A7A8"/>
    <w:lvl w:ilvl="0" w:tplc="80F499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A0D576B"/>
    <w:multiLevelType w:val="hybridMultilevel"/>
    <w:tmpl w:val="BF522340"/>
    <w:lvl w:ilvl="0" w:tplc="B3F8E5A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4796C"/>
    <w:multiLevelType w:val="hybridMultilevel"/>
    <w:tmpl w:val="F39E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50BB0"/>
    <w:multiLevelType w:val="hybridMultilevel"/>
    <w:tmpl w:val="66E4C6C8"/>
    <w:lvl w:ilvl="0" w:tplc="38F800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674C0A"/>
    <w:multiLevelType w:val="hybridMultilevel"/>
    <w:tmpl w:val="AD1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74341"/>
    <w:multiLevelType w:val="hybridMultilevel"/>
    <w:tmpl w:val="D27690B4"/>
    <w:lvl w:ilvl="0" w:tplc="89BEA3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0801ED"/>
    <w:multiLevelType w:val="hybridMultilevel"/>
    <w:tmpl w:val="8B88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75C4D"/>
    <w:multiLevelType w:val="hybridMultilevel"/>
    <w:tmpl w:val="8284A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324C4F"/>
    <w:multiLevelType w:val="hybridMultilevel"/>
    <w:tmpl w:val="92147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403D79"/>
    <w:multiLevelType w:val="hybridMultilevel"/>
    <w:tmpl w:val="306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64DF2"/>
    <w:multiLevelType w:val="hybridMultilevel"/>
    <w:tmpl w:val="2810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C7253"/>
    <w:multiLevelType w:val="hybridMultilevel"/>
    <w:tmpl w:val="597C5D8A"/>
    <w:lvl w:ilvl="0" w:tplc="864EE02C">
      <w:start w:val="1"/>
      <w:numFmt w:val="bullet"/>
      <w:lvlText w:val=""/>
      <w:lvlJc w:val="righ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>
    <w:nsid w:val="3A38353B"/>
    <w:multiLevelType w:val="hybridMultilevel"/>
    <w:tmpl w:val="6AA82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37E10"/>
    <w:multiLevelType w:val="hybridMultilevel"/>
    <w:tmpl w:val="E2B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91C5C"/>
    <w:multiLevelType w:val="hybridMultilevel"/>
    <w:tmpl w:val="491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F3CA7"/>
    <w:multiLevelType w:val="hybridMultilevel"/>
    <w:tmpl w:val="FDE28370"/>
    <w:lvl w:ilvl="0" w:tplc="D41AA30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>
    <w:nsid w:val="49910E26"/>
    <w:multiLevelType w:val="hybridMultilevel"/>
    <w:tmpl w:val="AD1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D0D15"/>
    <w:multiLevelType w:val="hybridMultilevel"/>
    <w:tmpl w:val="24205B7A"/>
    <w:lvl w:ilvl="0" w:tplc="864EE02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0D39A5"/>
    <w:multiLevelType w:val="hybridMultilevel"/>
    <w:tmpl w:val="543630DC"/>
    <w:lvl w:ilvl="0" w:tplc="DE9CC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E1F2890E">
      <w:numFmt w:val="none"/>
      <w:lvlText w:val=""/>
      <w:lvlJc w:val="left"/>
      <w:pPr>
        <w:tabs>
          <w:tab w:val="num" w:pos="360"/>
        </w:tabs>
      </w:pPr>
    </w:lvl>
    <w:lvl w:ilvl="2" w:tplc="5A64262E">
      <w:numFmt w:val="none"/>
      <w:lvlText w:val=""/>
      <w:lvlJc w:val="left"/>
      <w:pPr>
        <w:tabs>
          <w:tab w:val="num" w:pos="360"/>
        </w:tabs>
      </w:pPr>
    </w:lvl>
    <w:lvl w:ilvl="3" w:tplc="02E201F8">
      <w:numFmt w:val="none"/>
      <w:lvlText w:val=""/>
      <w:lvlJc w:val="left"/>
      <w:pPr>
        <w:tabs>
          <w:tab w:val="num" w:pos="360"/>
        </w:tabs>
      </w:pPr>
    </w:lvl>
    <w:lvl w:ilvl="4" w:tplc="E788FC84">
      <w:numFmt w:val="none"/>
      <w:lvlText w:val=""/>
      <w:lvlJc w:val="left"/>
      <w:pPr>
        <w:tabs>
          <w:tab w:val="num" w:pos="360"/>
        </w:tabs>
      </w:pPr>
    </w:lvl>
    <w:lvl w:ilvl="5" w:tplc="E986383C">
      <w:numFmt w:val="none"/>
      <w:lvlText w:val=""/>
      <w:lvlJc w:val="left"/>
      <w:pPr>
        <w:tabs>
          <w:tab w:val="num" w:pos="360"/>
        </w:tabs>
      </w:pPr>
    </w:lvl>
    <w:lvl w:ilvl="6" w:tplc="A47C9346">
      <w:numFmt w:val="none"/>
      <w:lvlText w:val=""/>
      <w:lvlJc w:val="left"/>
      <w:pPr>
        <w:tabs>
          <w:tab w:val="num" w:pos="360"/>
        </w:tabs>
      </w:pPr>
    </w:lvl>
    <w:lvl w:ilvl="7" w:tplc="52C26970">
      <w:numFmt w:val="none"/>
      <w:lvlText w:val=""/>
      <w:lvlJc w:val="left"/>
      <w:pPr>
        <w:tabs>
          <w:tab w:val="num" w:pos="360"/>
        </w:tabs>
      </w:pPr>
    </w:lvl>
    <w:lvl w:ilvl="8" w:tplc="440E34C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7EF4504"/>
    <w:multiLevelType w:val="hybridMultilevel"/>
    <w:tmpl w:val="236A181E"/>
    <w:lvl w:ilvl="0" w:tplc="B23090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15E5A"/>
    <w:multiLevelType w:val="hybridMultilevel"/>
    <w:tmpl w:val="CC264658"/>
    <w:lvl w:ilvl="0" w:tplc="78EEA9C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96538"/>
    <w:multiLevelType w:val="hybridMultilevel"/>
    <w:tmpl w:val="C4B6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3">
    <w:nsid w:val="74801B9E"/>
    <w:multiLevelType w:val="multilevel"/>
    <w:tmpl w:val="9F340D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1D313B"/>
    <w:multiLevelType w:val="hybridMultilevel"/>
    <w:tmpl w:val="BE68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F640A"/>
    <w:multiLevelType w:val="hybridMultilevel"/>
    <w:tmpl w:val="2A5E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5"/>
  </w:num>
  <w:num w:numId="5">
    <w:abstractNumId w:val="5"/>
  </w:num>
  <w:num w:numId="6">
    <w:abstractNumId w:val="9"/>
  </w:num>
  <w:num w:numId="7">
    <w:abstractNumId w:val="30"/>
  </w:num>
  <w:num w:numId="8">
    <w:abstractNumId w:val="3"/>
  </w:num>
  <w:num w:numId="9">
    <w:abstractNumId w:val="33"/>
  </w:num>
  <w:num w:numId="10">
    <w:abstractNumId w:val="8"/>
  </w:num>
  <w:num w:numId="11">
    <w:abstractNumId w:val="6"/>
  </w:num>
  <w:num w:numId="12">
    <w:abstractNumId w:val="12"/>
  </w:num>
  <w:num w:numId="13">
    <w:abstractNumId w:val="35"/>
  </w:num>
  <w:num w:numId="14">
    <w:abstractNumId w:val="25"/>
  </w:num>
  <w:num w:numId="15">
    <w:abstractNumId w:val="18"/>
  </w:num>
  <w:num w:numId="16">
    <w:abstractNumId w:val="29"/>
  </w:num>
  <w:num w:numId="17">
    <w:abstractNumId w:val="11"/>
  </w:num>
  <w:num w:numId="18">
    <w:abstractNumId w:val="22"/>
  </w:num>
  <w:num w:numId="19">
    <w:abstractNumId w:val="36"/>
  </w:num>
  <w:num w:numId="20">
    <w:abstractNumId w:val="24"/>
  </w:num>
  <w:num w:numId="21">
    <w:abstractNumId w:val="13"/>
  </w:num>
  <w:num w:numId="22">
    <w:abstractNumId w:val="1"/>
  </w:num>
  <w:num w:numId="23">
    <w:abstractNumId w:val="17"/>
  </w:num>
  <w:num w:numId="24">
    <w:abstractNumId w:val="32"/>
  </w:num>
  <w:num w:numId="25">
    <w:abstractNumId w:val="7"/>
  </w:num>
  <w:num w:numId="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  <w:num w:numId="28">
    <w:abstractNumId w:val="14"/>
  </w:num>
  <w:num w:numId="29">
    <w:abstractNumId w:val="4"/>
  </w:num>
  <w:num w:numId="30">
    <w:abstractNumId w:val="21"/>
  </w:num>
  <w:num w:numId="31">
    <w:abstractNumId w:val="2"/>
  </w:num>
  <w:num w:numId="32">
    <w:abstractNumId w:val="31"/>
  </w:num>
  <w:num w:numId="33">
    <w:abstractNumId w:val="28"/>
  </w:num>
  <w:num w:numId="34">
    <w:abstractNumId w:val="16"/>
  </w:num>
  <w:num w:numId="35">
    <w:abstractNumId w:val="34"/>
  </w:num>
  <w:num w:numId="36">
    <w:abstractNumId w:val="2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BA"/>
    <w:rsid w:val="0000061F"/>
    <w:rsid w:val="000010D2"/>
    <w:rsid w:val="00003730"/>
    <w:rsid w:val="00005823"/>
    <w:rsid w:val="00006CB0"/>
    <w:rsid w:val="00015011"/>
    <w:rsid w:val="00015E2D"/>
    <w:rsid w:val="00015ED0"/>
    <w:rsid w:val="0002339D"/>
    <w:rsid w:val="0002565B"/>
    <w:rsid w:val="000258BA"/>
    <w:rsid w:val="000263E4"/>
    <w:rsid w:val="000270B2"/>
    <w:rsid w:val="00027CDC"/>
    <w:rsid w:val="00033A6A"/>
    <w:rsid w:val="00034862"/>
    <w:rsid w:val="0004094A"/>
    <w:rsid w:val="00044634"/>
    <w:rsid w:val="00047FEA"/>
    <w:rsid w:val="000503C1"/>
    <w:rsid w:val="00061910"/>
    <w:rsid w:val="000650BE"/>
    <w:rsid w:val="00075D6A"/>
    <w:rsid w:val="00075E43"/>
    <w:rsid w:val="000844D2"/>
    <w:rsid w:val="0008450D"/>
    <w:rsid w:val="00085A5C"/>
    <w:rsid w:val="0009152C"/>
    <w:rsid w:val="00095B79"/>
    <w:rsid w:val="000B187B"/>
    <w:rsid w:val="000B18A0"/>
    <w:rsid w:val="000B20F4"/>
    <w:rsid w:val="000B2A39"/>
    <w:rsid w:val="000C2A29"/>
    <w:rsid w:val="000C429B"/>
    <w:rsid w:val="000C79FD"/>
    <w:rsid w:val="000D794D"/>
    <w:rsid w:val="000E7240"/>
    <w:rsid w:val="000E7E32"/>
    <w:rsid w:val="000F1922"/>
    <w:rsid w:val="00110F48"/>
    <w:rsid w:val="00111D55"/>
    <w:rsid w:val="0011233E"/>
    <w:rsid w:val="00112419"/>
    <w:rsid w:val="00113A4D"/>
    <w:rsid w:val="001150F4"/>
    <w:rsid w:val="0012770A"/>
    <w:rsid w:val="001319BF"/>
    <w:rsid w:val="001320AA"/>
    <w:rsid w:val="00132A68"/>
    <w:rsid w:val="00140564"/>
    <w:rsid w:val="0014245A"/>
    <w:rsid w:val="00147296"/>
    <w:rsid w:val="00151D27"/>
    <w:rsid w:val="0015403A"/>
    <w:rsid w:val="00154ECD"/>
    <w:rsid w:val="001559F6"/>
    <w:rsid w:val="00160609"/>
    <w:rsid w:val="00163D95"/>
    <w:rsid w:val="00166D14"/>
    <w:rsid w:val="00173133"/>
    <w:rsid w:val="00173E34"/>
    <w:rsid w:val="00175110"/>
    <w:rsid w:val="00183C1B"/>
    <w:rsid w:val="001A0254"/>
    <w:rsid w:val="001A4AA7"/>
    <w:rsid w:val="001B30D6"/>
    <w:rsid w:val="001B4845"/>
    <w:rsid w:val="001B6093"/>
    <w:rsid w:val="001C3A8E"/>
    <w:rsid w:val="001C7327"/>
    <w:rsid w:val="001D0343"/>
    <w:rsid w:val="001D0A2B"/>
    <w:rsid w:val="001D3A03"/>
    <w:rsid w:val="001E44B3"/>
    <w:rsid w:val="001E6BA9"/>
    <w:rsid w:val="001E7B9D"/>
    <w:rsid w:val="001F1403"/>
    <w:rsid w:val="001F2650"/>
    <w:rsid w:val="001F3AE7"/>
    <w:rsid w:val="00203575"/>
    <w:rsid w:val="00204998"/>
    <w:rsid w:val="002052B4"/>
    <w:rsid w:val="00206AE1"/>
    <w:rsid w:val="002101F8"/>
    <w:rsid w:val="002106D4"/>
    <w:rsid w:val="0021322A"/>
    <w:rsid w:val="002229C9"/>
    <w:rsid w:val="00223060"/>
    <w:rsid w:val="00224B8F"/>
    <w:rsid w:val="00230C45"/>
    <w:rsid w:val="00231B2E"/>
    <w:rsid w:val="00231E1A"/>
    <w:rsid w:val="00232D95"/>
    <w:rsid w:val="00235368"/>
    <w:rsid w:val="002372C3"/>
    <w:rsid w:val="0024111A"/>
    <w:rsid w:val="002415AF"/>
    <w:rsid w:val="002421FA"/>
    <w:rsid w:val="002468EF"/>
    <w:rsid w:val="00251098"/>
    <w:rsid w:val="00254B0A"/>
    <w:rsid w:val="002557CB"/>
    <w:rsid w:val="00257C5E"/>
    <w:rsid w:val="002603C9"/>
    <w:rsid w:val="00264D3D"/>
    <w:rsid w:val="00273882"/>
    <w:rsid w:val="0027393A"/>
    <w:rsid w:val="00274CED"/>
    <w:rsid w:val="002763EE"/>
    <w:rsid w:val="0028546B"/>
    <w:rsid w:val="002876C6"/>
    <w:rsid w:val="002908F2"/>
    <w:rsid w:val="00293BCE"/>
    <w:rsid w:val="00293EC7"/>
    <w:rsid w:val="002B028B"/>
    <w:rsid w:val="002B3DA1"/>
    <w:rsid w:val="002B5500"/>
    <w:rsid w:val="002C08B2"/>
    <w:rsid w:val="002C0F7C"/>
    <w:rsid w:val="002C6C98"/>
    <w:rsid w:val="002D0387"/>
    <w:rsid w:val="002D2E20"/>
    <w:rsid w:val="002D55A8"/>
    <w:rsid w:val="002E3366"/>
    <w:rsid w:val="002E34EE"/>
    <w:rsid w:val="002E3D8C"/>
    <w:rsid w:val="002E519A"/>
    <w:rsid w:val="00301150"/>
    <w:rsid w:val="00307562"/>
    <w:rsid w:val="0031357C"/>
    <w:rsid w:val="00323FDB"/>
    <w:rsid w:val="00326635"/>
    <w:rsid w:val="00326B88"/>
    <w:rsid w:val="003350FC"/>
    <w:rsid w:val="00337BFE"/>
    <w:rsid w:val="00340BC3"/>
    <w:rsid w:val="003458A4"/>
    <w:rsid w:val="003517F3"/>
    <w:rsid w:val="00351C0D"/>
    <w:rsid w:val="00351E87"/>
    <w:rsid w:val="00357E4D"/>
    <w:rsid w:val="00360418"/>
    <w:rsid w:val="003657BF"/>
    <w:rsid w:val="00366FB8"/>
    <w:rsid w:val="00375B51"/>
    <w:rsid w:val="00375C8A"/>
    <w:rsid w:val="00376B48"/>
    <w:rsid w:val="003775C9"/>
    <w:rsid w:val="00377AA8"/>
    <w:rsid w:val="0038140E"/>
    <w:rsid w:val="0038447F"/>
    <w:rsid w:val="003849FE"/>
    <w:rsid w:val="0038523D"/>
    <w:rsid w:val="00394651"/>
    <w:rsid w:val="00396222"/>
    <w:rsid w:val="00397B87"/>
    <w:rsid w:val="003A3CA2"/>
    <w:rsid w:val="003B67FC"/>
    <w:rsid w:val="003B6E14"/>
    <w:rsid w:val="003B6F3D"/>
    <w:rsid w:val="003C1241"/>
    <w:rsid w:val="003C3119"/>
    <w:rsid w:val="003D5561"/>
    <w:rsid w:val="003E0B2B"/>
    <w:rsid w:val="003E235C"/>
    <w:rsid w:val="003E7F95"/>
    <w:rsid w:val="003F3E11"/>
    <w:rsid w:val="003F414E"/>
    <w:rsid w:val="00401019"/>
    <w:rsid w:val="00401CBD"/>
    <w:rsid w:val="004154FD"/>
    <w:rsid w:val="0041569D"/>
    <w:rsid w:val="00415812"/>
    <w:rsid w:val="004205C3"/>
    <w:rsid w:val="00424F42"/>
    <w:rsid w:val="00425953"/>
    <w:rsid w:val="00434E30"/>
    <w:rsid w:val="0043650E"/>
    <w:rsid w:val="00436AEF"/>
    <w:rsid w:val="00436ECB"/>
    <w:rsid w:val="00443266"/>
    <w:rsid w:val="00451268"/>
    <w:rsid w:val="0045531E"/>
    <w:rsid w:val="00455E10"/>
    <w:rsid w:val="004609EE"/>
    <w:rsid w:val="00462BA0"/>
    <w:rsid w:val="00472908"/>
    <w:rsid w:val="004858F6"/>
    <w:rsid w:val="004866CD"/>
    <w:rsid w:val="004876A5"/>
    <w:rsid w:val="00494D24"/>
    <w:rsid w:val="00495951"/>
    <w:rsid w:val="00495E4F"/>
    <w:rsid w:val="004A45D4"/>
    <w:rsid w:val="004A65A1"/>
    <w:rsid w:val="004A6659"/>
    <w:rsid w:val="004B1B4E"/>
    <w:rsid w:val="004B33FE"/>
    <w:rsid w:val="004B7359"/>
    <w:rsid w:val="004C280A"/>
    <w:rsid w:val="004C3BC9"/>
    <w:rsid w:val="004C502E"/>
    <w:rsid w:val="004C7C9C"/>
    <w:rsid w:val="004E0CA9"/>
    <w:rsid w:val="004E139A"/>
    <w:rsid w:val="004E1E3F"/>
    <w:rsid w:val="004E376D"/>
    <w:rsid w:val="004E57E0"/>
    <w:rsid w:val="004F2BD8"/>
    <w:rsid w:val="004F4384"/>
    <w:rsid w:val="004F69D1"/>
    <w:rsid w:val="004F724A"/>
    <w:rsid w:val="004F7F2E"/>
    <w:rsid w:val="005078ED"/>
    <w:rsid w:val="00511D1B"/>
    <w:rsid w:val="00512214"/>
    <w:rsid w:val="00512ACA"/>
    <w:rsid w:val="00514A8E"/>
    <w:rsid w:val="0052132F"/>
    <w:rsid w:val="00522805"/>
    <w:rsid w:val="00522A44"/>
    <w:rsid w:val="005307D0"/>
    <w:rsid w:val="00533355"/>
    <w:rsid w:val="00537DBA"/>
    <w:rsid w:val="00542302"/>
    <w:rsid w:val="005424E1"/>
    <w:rsid w:val="00542671"/>
    <w:rsid w:val="00543A1F"/>
    <w:rsid w:val="005462B4"/>
    <w:rsid w:val="005471FC"/>
    <w:rsid w:val="00550777"/>
    <w:rsid w:val="00552263"/>
    <w:rsid w:val="005522D8"/>
    <w:rsid w:val="005540A2"/>
    <w:rsid w:val="00554D82"/>
    <w:rsid w:val="005605A6"/>
    <w:rsid w:val="00562FB5"/>
    <w:rsid w:val="0056306A"/>
    <w:rsid w:val="005728DC"/>
    <w:rsid w:val="00572F2D"/>
    <w:rsid w:val="00573DB0"/>
    <w:rsid w:val="0058550A"/>
    <w:rsid w:val="00587C44"/>
    <w:rsid w:val="00593482"/>
    <w:rsid w:val="005938D3"/>
    <w:rsid w:val="00594682"/>
    <w:rsid w:val="00596500"/>
    <w:rsid w:val="005975FD"/>
    <w:rsid w:val="00597CDE"/>
    <w:rsid w:val="005A0B5C"/>
    <w:rsid w:val="005A1BF5"/>
    <w:rsid w:val="005A26A0"/>
    <w:rsid w:val="005A3A85"/>
    <w:rsid w:val="005C2C44"/>
    <w:rsid w:val="005C5EFC"/>
    <w:rsid w:val="005C6A7E"/>
    <w:rsid w:val="005C7B66"/>
    <w:rsid w:val="005D2ED5"/>
    <w:rsid w:val="005D34B3"/>
    <w:rsid w:val="005D5C45"/>
    <w:rsid w:val="005E073E"/>
    <w:rsid w:val="005E0CC6"/>
    <w:rsid w:val="005E14F2"/>
    <w:rsid w:val="005E367F"/>
    <w:rsid w:val="005E435D"/>
    <w:rsid w:val="005E7E73"/>
    <w:rsid w:val="005F0B74"/>
    <w:rsid w:val="005F1D5D"/>
    <w:rsid w:val="00600C99"/>
    <w:rsid w:val="00602484"/>
    <w:rsid w:val="00602A3F"/>
    <w:rsid w:val="0060732B"/>
    <w:rsid w:val="00611D00"/>
    <w:rsid w:val="006149FD"/>
    <w:rsid w:val="00617FD2"/>
    <w:rsid w:val="00621190"/>
    <w:rsid w:val="00622B6A"/>
    <w:rsid w:val="00623432"/>
    <w:rsid w:val="00625A0E"/>
    <w:rsid w:val="006264E4"/>
    <w:rsid w:val="00627518"/>
    <w:rsid w:val="00633947"/>
    <w:rsid w:val="006359A4"/>
    <w:rsid w:val="0063765F"/>
    <w:rsid w:val="006426E5"/>
    <w:rsid w:val="0064696E"/>
    <w:rsid w:val="006542F2"/>
    <w:rsid w:val="006543D4"/>
    <w:rsid w:val="00654DAE"/>
    <w:rsid w:val="0065500B"/>
    <w:rsid w:val="00656490"/>
    <w:rsid w:val="00662E93"/>
    <w:rsid w:val="00665EE2"/>
    <w:rsid w:val="00676F86"/>
    <w:rsid w:val="00681EC8"/>
    <w:rsid w:val="00682937"/>
    <w:rsid w:val="00686BC9"/>
    <w:rsid w:val="006922C6"/>
    <w:rsid w:val="006936ED"/>
    <w:rsid w:val="00694553"/>
    <w:rsid w:val="00695994"/>
    <w:rsid w:val="006A26A1"/>
    <w:rsid w:val="006A2902"/>
    <w:rsid w:val="006B035F"/>
    <w:rsid w:val="006B2D41"/>
    <w:rsid w:val="006B2FB1"/>
    <w:rsid w:val="006B2FED"/>
    <w:rsid w:val="006C2063"/>
    <w:rsid w:val="006C3320"/>
    <w:rsid w:val="006C36D7"/>
    <w:rsid w:val="006C70F1"/>
    <w:rsid w:val="006D1813"/>
    <w:rsid w:val="006D42DF"/>
    <w:rsid w:val="006D6F9F"/>
    <w:rsid w:val="006E2A0A"/>
    <w:rsid w:val="006F3D8B"/>
    <w:rsid w:val="00700677"/>
    <w:rsid w:val="00713E89"/>
    <w:rsid w:val="00715DA9"/>
    <w:rsid w:val="007168DF"/>
    <w:rsid w:val="0072189A"/>
    <w:rsid w:val="007218F4"/>
    <w:rsid w:val="00731504"/>
    <w:rsid w:val="00732594"/>
    <w:rsid w:val="00733FC6"/>
    <w:rsid w:val="00734CCC"/>
    <w:rsid w:val="00735838"/>
    <w:rsid w:val="007366F6"/>
    <w:rsid w:val="00751144"/>
    <w:rsid w:val="0075125B"/>
    <w:rsid w:val="007550F0"/>
    <w:rsid w:val="0075715B"/>
    <w:rsid w:val="00764090"/>
    <w:rsid w:val="00780FDB"/>
    <w:rsid w:val="00784178"/>
    <w:rsid w:val="007844E8"/>
    <w:rsid w:val="00785944"/>
    <w:rsid w:val="0078762B"/>
    <w:rsid w:val="00796925"/>
    <w:rsid w:val="007A03A3"/>
    <w:rsid w:val="007A22D8"/>
    <w:rsid w:val="007A52E1"/>
    <w:rsid w:val="007A632A"/>
    <w:rsid w:val="007A6BB2"/>
    <w:rsid w:val="007A7A08"/>
    <w:rsid w:val="007B0D2C"/>
    <w:rsid w:val="007B10C1"/>
    <w:rsid w:val="007B31D9"/>
    <w:rsid w:val="007B40B7"/>
    <w:rsid w:val="007B4DBB"/>
    <w:rsid w:val="007B72B3"/>
    <w:rsid w:val="007C4411"/>
    <w:rsid w:val="007C6C55"/>
    <w:rsid w:val="007D0B02"/>
    <w:rsid w:val="007E105E"/>
    <w:rsid w:val="007E1238"/>
    <w:rsid w:val="007E2FB0"/>
    <w:rsid w:val="007E6EC6"/>
    <w:rsid w:val="007F0107"/>
    <w:rsid w:val="007F56DE"/>
    <w:rsid w:val="007F5C8B"/>
    <w:rsid w:val="008042C3"/>
    <w:rsid w:val="008075B7"/>
    <w:rsid w:val="008111E2"/>
    <w:rsid w:val="00814BA6"/>
    <w:rsid w:val="00842A43"/>
    <w:rsid w:val="00843EE6"/>
    <w:rsid w:val="00845616"/>
    <w:rsid w:val="00846790"/>
    <w:rsid w:val="00852C5C"/>
    <w:rsid w:val="008543E1"/>
    <w:rsid w:val="008544BE"/>
    <w:rsid w:val="00856711"/>
    <w:rsid w:val="00863C3A"/>
    <w:rsid w:val="00867FB3"/>
    <w:rsid w:val="00870B61"/>
    <w:rsid w:val="00870B67"/>
    <w:rsid w:val="00871531"/>
    <w:rsid w:val="008806F1"/>
    <w:rsid w:val="00882451"/>
    <w:rsid w:val="00887210"/>
    <w:rsid w:val="0089046E"/>
    <w:rsid w:val="008A1D29"/>
    <w:rsid w:val="008A7219"/>
    <w:rsid w:val="008B01BB"/>
    <w:rsid w:val="008B0C26"/>
    <w:rsid w:val="008B2297"/>
    <w:rsid w:val="008B523F"/>
    <w:rsid w:val="008B644E"/>
    <w:rsid w:val="008B6C9A"/>
    <w:rsid w:val="008C4371"/>
    <w:rsid w:val="008C5C98"/>
    <w:rsid w:val="008C62A0"/>
    <w:rsid w:val="008C72F0"/>
    <w:rsid w:val="008D1919"/>
    <w:rsid w:val="008D5CB6"/>
    <w:rsid w:val="008D7326"/>
    <w:rsid w:val="008E4002"/>
    <w:rsid w:val="008E4108"/>
    <w:rsid w:val="008E5BFB"/>
    <w:rsid w:val="008E7EE1"/>
    <w:rsid w:val="008F242F"/>
    <w:rsid w:val="008F379D"/>
    <w:rsid w:val="008F57B6"/>
    <w:rsid w:val="008F7C4F"/>
    <w:rsid w:val="00901373"/>
    <w:rsid w:val="00902552"/>
    <w:rsid w:val="00902AD2"/>
    <w:rsid w:val="009055DF"/>
    <w:rsid w:val="00906E68"/>
    <w:rsid w:val="00912D33"/>
    <w:rsid w:val="009138B2"/>
    <w:rsid w:val="00913AB7"/>
    <w:rsid w:val="00913CDB"/>
    <w:rsid w:val="0091640B"/>
    <w:rsid w:val="00916DEA"/>
    <w:rsid w:val="0092026C"/>
    <w:rsid w:val="00920370"/>
    <w:rsid w:val="0092505D"/>
    <w:rsid w:val="0092699A"/>
    <w:rsid w:val="00926B29"/>
    <w:rsid w:val="00927C59"/>
    <w:rsid w:val="00931FC8"/>
    <w:rsid w:val="00935BE5"/>
    <w:rsid w:val="00942C9F"/>
    <w:rsid w:val="00947079"/>
    <w:rsid w:val="00951C19"/>
    <w:rsid w:val="00951EA0"/>
    <w:rsid w:val="00963C4D"/>
    <w:rsid w:val="00972A9D"/>
    <w:rsid w:val="00974A7E"/>
    <w:rsid w:val="00975F4C"/>
    <w:rsid w:val="0097772F"/>
    <w:rsid w:val="00981A4C"/>
    <w:rsid w:val="00983462"/>
    <w:rsid w:val="009869A9"/>
    <w:rsid w:val="00991236"/>
    <w:rsid w:val="00994FA6"/>
    <w:rsid w:val="00994FAC"/>
    <w:rsid w:val="0099755F"/>
    <w:rsid w:val="00997C09"/>
    <w:rsid w:val="009A297F"/>
    <w:rsid w:val="009A59DB"/>
    <w:rsid w:val="009B0670"/>
    <w:rsid w:val="009B1F22"/>
    <w:rsid w:val="009B46A9"/>
    <w:rsid w:val="009B46E9"/>
    <w:rsid w:val="009B6005"/>
    <w:rsid w:val="009C0778"/>
    <w:rsid w:val="009C2B62"/>
    <w:rsid w:val="009C4186"/>
    <w:rsid w:val="009C569F"/>
    <w:rsid w:val="009D0F93"/>
    <w:rsid w:val="009D566C"/>
    <w:rsid w:val="009D7188"/>
    <w:rsid w:val="009D73D8"/>
    <w:rsid w:val="009D7479"/>
    <w:rsid w:val="009D7AD8"/>
    <w:rsid w:val="009E2282"/>
    <w:rsid w:val="009E2523"/>
    <w:rsid w:val="009F0C87"/>
    <w:rsid w:val="009F5CB4"/>
    <w:rsid w:val="009F7D65"/>
    <w:rsid w:val="00A00571"/>
    <w:rsid w:val="00A02017"/>
    <w:rsid w:val="00A05AF6"/>
    <w:rsid w:val="00A108AC"/>
    <w:rsid w:val="00A133E2"/>
    <w:rsid w:val="00A140CC"/>
    <w:rsid w:val="00A21F3C"/>
    <w:rsid w:val="00A2456B"/>
    <w:rsid w:val="00A318BC"/>
    <w:rsid w:val="00A34C7A"/>
    <w:rsid w:val="00A3536E"/>
    <w:rsid w:val="00A371FF"/>
    <w:rsid w:val="00A41C33"/>
    <w:rsid w:val="00A423E5"/>
    <w:rsid w:val="00A571B1"/>
    <w:rsid w:val="00A57248"/>
    <w:rsid w:val="00A61F59"/>
    <w:rsid w:val="00A62544"/>
    <w:rsid w:val="00A65D66"/>
    <w:rsid w:val="00A720EF"/>
    <w:rsid w:val="00A74036"/>
    <w:rsid w:val="00A74804"/>
    <w:rsid w:val="00A74884"/>
    <w:rsid w:val="00A839FF"/>
    <w:rsid w:val="00A94E5C"/>
    <w:rsid w:val="00AA0E63"/>
    <w:rsid w:val="00AA17D3"/>
    <w:rsid w:val="00AA446D"/>
    <w:rsid w:val="00AA6A5E"/>
    <w:rsid w:val="00AA6F80"/>
    <w:rsid w:val="00AB76A9"/>
    <w:rsid w:val="00AC5E7B"/>
    <w:rsid w:val="00AC673E"/>
    <w:rsid w:val="00AD5266"/>
    <w:rsid w:val="00AD62BE"/>
    <w:rsid w:val="00AE7393"/>
    <w:rsid w:val="00AE7571"/>
    <w:rsid w:val="00AF39F1"/>
    <w:rsid w:val="00AF4B69"/>
    <w:rsid w:val="00B00FF4"/>
    <w:rsid w:val="00B01EEB"/>
    <w:rsid w:val="00B04661"/>
    <w:rsid w:val="00B06AED"/>
    <w:rsid w:val="00B1642D"/>
    <w:rsid w:val="00B16EA7"/>
    <w:rsid w:val="00B23D1E"/>
    <w:rsid w:val="00B23E13"/>
    <w:rsid w:val="00B24F6B"/>
    <w:rsid w:val="00B255AA"/>
    <w:rsid w:val="00B25B31"/>
    <w:rsid w:val="00B30BBD"/>
    <w:rsid w:val="00B32425"/>
    <w:rsid w:val="00B33CF0"/>
    <w:rsid w:val="00B40CA9"/>
    <w:rsid w:val="00B43FAC"/>
    <w:rsid w:val="00B4536C"/>
    <w:rsid w:val="00B50A86"/>
    <w:rsid w:val="00B52D98"/>
    <w:rsid w:val="00B53712"/>
    <w:rsid w:val="00B561BB"/>
    <w:rsid w:val="00B677C5"/>
    <w:rsid w:val="00B74ABF"/>
    <w:rsid w:val="00B75812"/>
    <w:rsid w:val="00B75A78"/>
    <w:rsid w:val="00B7715E"/>
    <w:rsid w:val="00B777A9"/>
    <w:rsid w:val="00B77F97"/>
    <w:rsid w:val="00B8190F"/>
    <w:rsid w:val="00B84084"/>
    <w:rsid w:val="00B868B7"/>
    <w:rsid w:val="00B869F6"/>
    <w:rsid w:val="00B9244C"/>
    <w:rsid w:val="00B933F6"/>
    <w:rsid w:val="00BA183F"/>
    <w:rsid w:val="00BA476A"/>
    <w:rsid w:val="00BA48B9"/>
    <w:rsid w:val="00BA620B"/>
    <w:rsid w:val="00BA7E72"/>
    <w:rsid w:val="00BB0AA4"/>
    <w:rsid w:val="00BB351B"/>
    <w:rsid w:val="00BB52B8"/>
    <w:rsid w:val="00BC14B9"/>
    <w:rsid w:val="00BC2642"/>
    <w:rsid w:val="00BC32D3"/>
    <w:rsid w:val="00BC534A"/>
    <w:rsid w:val="00BD15B5"/>
    <w:rsid w:val="00BE6FE3"/>
    <w:rsid w:val="00BF2499"/>
    <w:rsid w:val="00BF2E3C"/>
    <w:rsid w:val="00BF6442"/>
    <w:rsid w:val="00C056C2"/>
    <w:rsid w:val="00C100D5"/>
    <w:rsid w:val="00C15AC7"/>
    <w:rsid w:val="00C227DA"/>
    <w:rsid w:val="00C23A06"/>
    <w:rsid w:val="00C24DD4"/>
    <w:rsid w:val="00C27A54"/>
    <w:rsid w:val="00C33CE2"/>
    <w:rsid w:val="00C34B7B"/>
    <w:rsid w:val="00C3507A"/>
    <w:rsid w:val="00C3635B"/>
    <w:rsid w:val="00C56815"/>
    <w:rsid w:val="00C56B55"/>
    <w:rsid w:val="00C61053"/>
    <w:rsid w:val="00C66220"/>
    <w:rsid w:val="00C66B7D"/>
    <w:rsid w:val="00C85515"/>
    <w:rsid w:val="00C9351A"/>
    <w:rsid w:val="00C93D9D"/>
    <w:rsid w:val="00C97491"/>
    <w:rsid w:val="00CA26E6"/>
    <w:rsid w:val="00CA33CA"/>
    <w:rsid w:val="00CA3EB4"/>
    <w:rsid w:val="00CB45A4"/>
    <w:rsid w:val="00CB7180"/>
    <w:rsid w:val="00CC03BB"/>
    <w:rsid w:val="00CC1C5A"/>
    <w:rsid w:val="00CC25B0"/>
    <w:rsid w:val="00CC3BEF"/>
    <w:rsid w:val="00CC3D42"/>
    <w:rsid w:val="00CC6FD8"/>
    <w:rsid w:val="00CC742B"/>
    <w:rsid w:val="00CD1506"/>
    <w:rsid w:val="00CD5EA5"/>
    <w:rsid w:val="00CD60AD"/>
    <w:rsid w:val="00CE084A"/>
    <w:rsid w:val="00CE280B"/>
    <w:rsid w:val="00CE34DE"/>
    <w:rsid w:val="00CE3BB9"/>
    <w:rsid w:val="00CE6ADE"/>
    <w:rsid w:val="00CF10CC"/>
    <w:rsid w:val="00CF17C4"/>
    <w:rsid w:val="00CF3BBC"/>
    <w:rsid w:val="00D01086"/>
    <w:rsid w:val="00D074C5"/>
    <w:rsid w:val="00D141A5"/>
    <w:rsid w:val="00D14C23"/>
    <w:rsid w:val="00D21C86"/>
    <w:rsid w:val="00D23197"/>
    <w:rsid w:val="00D258F5"/>
    <w:rsid w:val="00D3392D"/>
    <w:rsid w:val="00D41DD0"/>
    <w:rsid w:val="00D44A08"/>
    <w:rsid w:val="00D471BE"/>
    <w:rsid w:val="00D47B50"/>
    <w:rsid w:val="00D57F5E"/>
    <w:rsid w:val="00D6168F"/>
    <w:rsid w:val="00D67FDB"/>
    <w:rsid w:val="00D74EB3"/>
    <w:rsid w:val="00D7584B"/>
    <w:rsid w:val="00D81192"/>
    <w:rsid w:val="00D8328A"/>
    <w:rsid w:val="00D862AB"/>
    <w:rsid w:val="00D86957"/>
    <w:rsid w:val="00D923E3"/>
    <w:rsid w:val="00D96366"/>
    <w:rsid w:val="00D967D5"/>
    <w:rsid w:val="00DA0A50"/>
    <w:rsid w:val="00DA17AA"/>
    <w:rsid w:val="00DA1B86"/>
    <w:rsid w:val="00DA50E8"/>
    <w:rsid w:val="00DA61BD"/>
    <w:rsid w:val="00DA63C1"/>
    <w:rsid w:val="00DA6EE7"/>
    <w:rsid w:val="00DB458D"/>
    <w:rsid w:val="00DB695A"/>
    <w:rsid w:val="00DB7B70"/>
    <w:rsid w:val="00DC7187"/>
    <w:rsid w:val="00DD15B6"/>
    <w:rsid w:val="00DD63B9"/>
    <w:rsid w:val="00DD7D7A"/>
    <w:rsid w:val="00DE7BA5"/>
    <w:rsid w:val="00DF19D3"/>
    <w:rsid w:val="00DF3E9A"/>
    <w:rsid w:val="00DF429B"/>
    <w:rsid w:val="00DF46DA"/>
    <w:rsid w:val="00DF5D7F"/>
    <w:rsid w:val="00DF6E8F"/>
    <w:rsid w:val="00E03429"/>
    <w:rsid w:val="00E06A0D"/>
    <w:rsid w:val="00E11F43"/>
    <w:rsid w:val="00E129A2"/>
    <w:rsid w:val="00E145E9"/>
    <w:rsid w:val="00E1566A"/>
    <w:rsid w:val="00E239CF"/>
    <w:rsid w:val="00E24ACE"/>
    <w:rsid w:val="00E25CC7"/>
    <w:rsid w:val="00E25DAD"/>
    <w:rsid w:val="00E31596"/>
    <w:rsid w:val="00E3196A"/>
    <w:rsid w:val="00E351F0"/>
    <w:rsid w:val="00E41C88"/>
    <w:rsid w:val="00E432C2"/>
    <w:rsid w:val="00E51EAE"/>
    <w:rsid w:val="00E54369"/>
    <w:rsid w:val="00E602D6"/>
    <w:rsid w:val="00E61F01"/>
    <w:rsid w:val="00E64AEC"/>
    <w:rsid w:val="00E64D8B"/>
    <w:rsid w:val="00E762BA"/>
    <w:rsid w:val="00E76E61"/>
    <w:rsid w:val="00E805A4"/>
    <w:rsid w:val="00E8274E"/>
    <w:rsid w:val="00E83D99"/>
    <w:rsid w:val="00E83E04"/>
    <w:rsid w:val="00E8598D"/>
    <w:rsid w:val="00E9495A"/>
    <w:rsid w:val="00E96CB9"/>
    <w:rsid w:val="00EA0756"/>
    <w:rsid w:val="00EA2182"/>
    <w:rsid w:val="00EA295B"/>
    <w:rsid w:val="00EA44C4"/>
    <w:rsid w:val="00EA5DAF"/>
    <w:rsid w:val="00EB3B44"/>
    <w:rsid w:val="00EB4184"/>
    <w:rsid w:val="00EC1BCA"/>
    <w:rsid w:val="00EC4565"/>
    <w:rsid w:val="00EC601F"/>
    <w:rsid w:val="00ED3707"/>
    <w:rsid w:val="00ED4C3F"/>
    <w:rsid w:val="00ED6902"/>
    <w:rsid w:val="00EF69A9"/>
    <w:rsid w:val="00F02EA2"/>
    <w:rsid w:val="00F072FD"/>
    <w:rsid w:val="00F22017"/>
    <w:rsid w:val="00F22D62"/>
    <w:rsid w:val="00F23D10"/>
    <w:rsid w:val="00F256FA"/>
    <w:rsid w:val="00F30E73"/>
    <w:rsid w:val="00F434DE"/>
    <w:rsid w:val="00F43C63"/>
    <w:rsid w:val="00F47103"/>
    <w:rsid w:val="00F51BC3"/>
    <w:rsid w:val="00F5315D"/>
    <w:rsid w:val="00F5471A"/>
    <w:rsid w:val="00F60F0D"/>
    <w:rsid w:val="00F6182D"/>
    <w:rsid w:val="00F65CA3"/>
    <w:rsid w:val="00F669CB"/>
    <w:rsid w:val="00F66A56"/>
    <w:rsid w:val="00F751D6"/>
    <w:rsid w:val="00F77457"/>
    <w:rsid w:val="00F82C29"/>
    <w:rsid w:val="00F87C17"/>
    <w:rsid w:val="00F87D93"/>
    <w:rsid w:val="00F91008"/>
    <w:rsid w:val="00FA01A4"/>
    <w:rsid w:val="00FC4BFF"/>
    <w:rsid w:val="00FC6907"/>
    <w:rsid w:val="00FD4124"/>
    <w:rsid w:val="00FD66CE"/>
    <w:rsid w:val="00FD71F3"/>
    <w:rsid w:val="00FD7A10"/>
    <w:rsid w:val="00FE097C"/>
    <w:rsid w:val="00FE3DC0"/>
    <w:rsid w:val="00FE7F3E"/>
    <w:rsid w:val="00FF1264"/>
    <w:rsid w:val="00FF307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A85"/>
  </w:style>
  <w:style w:type="paragraph" w:styleId="4">
    <w:name w:val="heading 4"/>
    <w:basedOn w:val="a"/>
    <w:next w:val="a"/>
    <w:qFormat/>
    <w:rsid w:val="002415A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7772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aliases w:val=" Знак Знак3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415AF"/>
    <w:pPr>
      <w:jc w:val="both"/>
    </w:pPr>
    <w:rPr>
      <w:sz w:val="28"/>
    </w:rPr>
  </w:style>
  <w:style w:type="paragraph" w:styleId="a3">
    <w:name w:val="Body Text"/>
    <w:basedOn w:val="a"/>
    <w:rsid w:val="002415AF"/>
    <w:pPr>
      <w:jc w:val="both"/>
    </w:pPr>
    <w:rPr>
      <w:sz w:val="24"/>
    </w:rPr>
  </w:style>
  <w:style w:type="paragraph" w:customStyle="1" w:styleId="rvps698610">
    <w:name w:val="rvps698610"/>
    <w:basedOn w:val="a"/>
    <w:rsid w:val="002415A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2415AF"/>
    <w:rPr>
      <w:sz w:val="24"/>
    </w:rPr>
  </w:style>
  <w:style w:type="table" w:styleId="a4">
    <w:name w:val="Table Grid"/>
    <w:basedOn w:val="a1"/>
    <w:rsid w:val="006A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4858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EC4565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97772F"/>
    <w:rPr>
      <w:rFonts w:ascii="Cambria" w:eastAsia="Times New Roman" w:hAnsi="Cambria" w:cs="Times New Roman"/>
      <w:color w:val="243F60"/>
    </w:rPr>
  </w:style>
  <w:style w:type="paragraph" w:styleId="a7">
    <w:name w:val="header"/>
    <w:basedOn w:val="a"/>
    <w:link w:val="a8"/>
    <w:uiPriority w:val="99"/>
    <w:rsid w:val="00E25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DAD"/>
  </w:style>
  <w:style w:type="paragraph" w:styleId="a9">
    <w:name w:val="footer"/>
    <w:basedOn w:val="a"/>
    <w:link w:val="aa"/>
    <w:rsid w:val="00E25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5DAD"/>
  </w:style>
  <w:style w:type="paragraph" w:styleId="ab">
    <w:name w:val="Balloon Text"/>
    <w:basedOn w:val="a"/>
    <w:link w:val="ac"/>
    <w:rsid w:val="00B164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1642D"/>
    <w:rPr>
      <w:rFonts w:ascii="Tahoma" w:hAnsi="Tahoma" w:cs="Tahoma"/>
      <w:sz w:val="16"/>
      <w:szCs w:val="16"/>
    </w:rPr>
  </w:style>
  <w:style w:type="paragraph" w:customStyle="1" w:styleId="ad">
    <w:basedOn w:val="a"/>
    <w:rsid w:val="0069599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page number"/>
    <w:basedOn w:val="a0"/>
    <w:rsid w:val="005C2C44"/>
  </w:style>
  <w:style w:type="paragraph" w:customStyle="1" w:styleId="ConsPlusNormal">
    <w:name w:val="ConsPlusNormal"/>
    <w:rsid w:val="00B45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755F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af">
    <w:name w:val=" Знак"/>
    <w:basedOn w:val="a"/>
    <w:rsid w:val="009975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5C5EF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">
    <w:name w:val="1"/>
    <w:basedOn w:val="a"/>
    <w:rsid w:val="00ED4C3F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B33C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A85"/>
  </w:style>
  <w:style w:type="paragraph" w:styleId="4">
    <w:name w:val="heading 4"/>
    <w:basedOn w:val="a"/>
    <w:next w:val="a"/>
    <w:qFormat/>
    <w:rsid w:val="002415A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7772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aliases w:val=" Знак Знак3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415AF"/>
    <w:pPr>
      <w:jc w:val="both"/>
    </w:pPr>
    <w:rPr>
      <w:sz w:val="28"/>
    </w:rPr>
  </w:style>
  <w:style w:type="paragraph" w:styleId="a3">
    <w:name w:val="Body Text"/>
    <w:basedOn w:val="a"/>
    <w:rsid w:val="002415AF"/>
    <w:pPr>
      <w:jc w:val="both"/>
    </w:pPr>
    <w:rPr>
      <w:sz w:val="24"/>
    </w:rPr>
  </w:style>
  <w:style w:type="paragraph" w:customStyle="1" w:styleId="rvps698610">
    <w:name w:val="rvps698610"/>
    <w:basedOn w:val="a"/>
    <w:rsid w:val="002415A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2415AF"/>
    <w:rPr>
      <w:sz w:val="24"/>
    </w:rPr>
  </w:style>
  <w:style w:type="table" w:styleId="a4">
    <w:name w:val="Table Grid"/>
    <w:basedOn w:val="a1"/>
    <w:rsid w:val="006A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4858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EC4565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97772F"/>
    <w:rPr>
      <w:rFonts w:ascii="Cambria" w:eastAsia="Times New Roman" w:hAnsi="Cambria" w:cs="Times New Roman"/>
      <w:color w:val="243F60"/>
    </w:rPr>
  </w:style>
  <w:style w:type="paragraph" w:styleId="a7">
    <w:name w:val="header"/>
    <w:basedOn w:val="a"/>
    <w:link w:val="a8"/>
    <w:uiPriority w:val="99"/>
    <w:rsid w:val="00E25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DAD"/>
  </w:style>
  <w:style w:type="paragraph" w:styleId="a9">
    <w:name w:val="footer"/>
    <w:basedOn w:val="a"/>
    <w:link w:val="aa"/>
    <w:rsid w:val="00E25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5DAD"/>
  </w:style>
  <w:style w:type="paragraph" w:styleId="ab">
    <w:name w:val="Balloon Text"/>
    <w:basedOn w:val="a"/>
    <w:link w:val="ac"/>
    <w:rsid w:val="00B164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1642D"/>
    <w:rPr>
      <w:rFonts w:ascii="Tahoma" w:hAnsi="Tahoma" w:cs="Tahoma"/>
      <w:sz w:val="16"/>
      <w:szCs w:val="16"/>
    </w:rPr>
  </w:style>
  <w:style w:type="paragraph" w:customStyle="1" w:styleId="ad">
    <w:basedOn w:val="a"/>
    <w:rsid w:val="0069599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page number"/>
    <w:basedOn w:val="a0"/>
    <w:rsid w:val="005C2C44"/>
  </w:style>
  <w:style w:type="paragraph" w:customStyle="1" w:styleId="ConsPlusNormal">
    <w:name w:val="ConsPlusNormal"/>
    <w:rsid w:val="00B45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755F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af">
    <w:name w:val=" Знак"/>
    <w:basedOn w:val="a"/>
    <w:rsid w:val="009975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5C5EF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">
    <w:name w:val="1"/>
    <w:basedOn w:val="a"/>
    <w:rsid w:val="00ED4C3F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B33C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E8C2-C567-4392-BEA4-78A04CE0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Токарёвская администрация</Company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Лариса</dc:creator>
  <cp:lastModifiedBy>Ribak</cp:lastModifiedBy>
  <cp:revision>2</cp:revision>
  <cp:lastPrinted>2020-06-10T12:16:00Z</cp:lastPrinted>
  <dcterms:created xsi:type="dcterms:W3CDTF">2021-01-13T05:03:00Z</dcterms:created>
  <dcterms:modified xsi:type="dcterms:W3CDTF">2021-01-13T05:03:00Z</dcterms:modified>
</cp:coreProperties>
</file>