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CE" w:rsidRPr="00524E1D" w:rsidRDefault="00A018CE" w:rsidP="00524E1D">
      <w:pPr>
        <w:spacing w:after="0" w:line="240" w:lineRule="auto"/>
        <w:ind w:right="18"/>
        <w:jc w:val="center"/>
        <w:rPr>
          <w:rFonts w:ascii="Times New Roman" w:hAnsi="Times New Roman"/>
          <w:b/>
          <w:sz w:val="24"/>
          <w:szCs w:val="24"/>
          <w:lang w:eastAsia="ru-RU"/>
        </w:rPr>
      </w:pPr>
      <w:r w:rsidRPr="00EE359B">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pt;height:55.5pt;visibility:visible" filled="t">
            <v:imagedata r:id="rId7" o:title="" gain="86232f" blacklevel="-3932f" grayscale="t"/>
          </v:shape>
        </w:pict>
      </w:r>
    </w:p>
    <w:p w:rsidR="00A018CE" w:rsidRPr="00524E1D" w:rsidRDefault="00A018CE" w:rsidP="00524E1D">
      <w:pPr>
        <w:tabs>
          <w:tab w:val="left" w:pos="1545"/>
        </w:tabs>
        <w:spacing w:after="0" w:line="240" w:lineRule="auto"/>
        <w:ind w:right="18"/>
        <w:jc w:val="center"/>
        <w:rPr>
          <w:rFonts w:ascii="Times New Roman" w:hAnsi="Times New Roman"/>
          <w:b/>
          <w:sz w:val="24"/>
          <w:szCs w:val="24"/>
          <w:lang w:eastAsia="ru-RU"/>
        </w:rPr>
      </w:pPr>
      <w:r w:rsidRPr="00524E1D">
        <w:rPr>
          <w:rFonts w:ascii="Times New Roman" w:hAnsi="Times New Roman"/>
          <w:b/>
          <w:sz w:val="24"/>
          <w:szCs w:val="24"/>
          <w:lang w:eastAsia="ru-RU"/>
        </w:rPr>
        <w:t>Муниципальное образование</w:t>
      </w:r>
    </w:p>
    <w:p w:rsidR="00A018CE" w:rsidRPr="00524E1D" w:rsidRDefault="00A018CE"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Сельское поселение Сентябрьский</w:t>
      </w:r>
    </w:p>
    <w:p w:rsidR="00A018CE" w:rsidRPr="00524E1D" w:rsidRDefault="00A018CE"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Нефтеюганский район</w:t>
      </w:r>
    </w:p>
    <w:p w:rsidR="00A018CE" w:rsidRPr="00524E1D" w:rsidRDefault="00A018CE" w:rsidP="00524E1D">
      <w:pPr>
        <w:spacing w:after="0" w:line="240" w:lineRule="auto"/>
        <w:jc w:val="center"/>
        <w:rPr>
          <w:rFonts w:ascii="Times New Roman" w:hAnsi="Times New Roman"/>
          <w:b/>
          <w:sz w:val="24"/>
          <w:szCs w:val="24"/>
          <w:lang w:eastAsia="ru-RU"/>
        </w:rPr>
      </w:pPr>
      <w:r w:rsidRPr="00524E1D">
        <w:rPr>
          <w:rFonts w:ascii="Times New Roman" w:hAnsi="Times New Roman"/>
          <w:b/>
          <w:sz w:val="24"/>
          <w:szCs w:val="24"/>
          <w:lang w:eastAsia="ru-RU"/>
        </w:rPr>
        <w:t>Ханты-Мансийский автономный округ – Югра</w:t>
      </w:r>
    </w:p>
    <w:p w:rsidR="00A018CE" w:rsidRPr="00524E1D" w:rsidRDefault="00A018CE" w:rsidP="00524E1D">
      <w:pPr>
        <w:spacing w:after="0" w:line="240" w:lineRule="auto"/>
        <w:jc w:val="center"/>
        <w:rPr>
          <w:rFonts w:ascii="Times New Roman" w:hAnsi="Times New Roman"/>
          <w:b/>
          <w:sz w:val="24"/>
          <w:szCs w:val="24"/>
          <w:lang w:eastAsia="ru-RU"/>
        </w:rPr>
      </w:pPr>
    </w:p>
    <w:p w:rsidR="00A018CE" w:rsidRPr="00524E1D" w:rsidRDefault="00A018CE" w:rsidP="00524E1D">
      <w:pPr>
        <w:spacing w:after="0" w:line="240" w:lineRule="auto"/>
        <w:jc w:val="center"/>
        <w:rPr>
          <w:rFonts w:ascii="Times New Roman" w:hAnsi="Times New Roman"/>
          <w:sz w:val="24"/>
          <w:szCs w:val="24"/>
          <w:lang w:eastAsia="ru-RU"/>
        </w:rPr>
      </w:pPr>
    </w:p>
    <w:p w:rsidR="00A018CE" w:rsidRPr="00524E1D" w:rsidRDefault="00A018CE" w:rsidP="00524E1D">
      <w:pPr>
        <w:spacing w:after="0" w:line="240" w:lineRule="auto"/>
        <w:jc w:val="center"/>
        <w:rPr>
          <w:rFonts w:ascii="Times New Roman" w:hAnsi="Times New Roman"/>
          <w:b/>
          <w:sz w:val="28"/>
          <w:szCs w:val="28"/>
          <w:lang w:eastAsia="ru-RU"/>
        </w:rPr>
      </w:pPr>
      <w:r w:rsidRPr="00524E1D">
        <w:rPr>
          <w:rFonts w:ascii="Times New Roman" w:hAnsi="Times New Roman"/>
          <w:b/>
          <w:sz w:val="28"/>
          <w:szCs w:val="28"/>
          <w:lang w:eastAsia="ru-RU"/>
        </w:rPr>
        <w:t>АДМИНИСТРАЦИЯ СЕЛЬСКОГО ПОСЕЛЕНИЯ СЕНТЯБРЬСКИЙ</w:t>
      </w:r>
    </w:p>
    <w:p w:rsidR="00A018CE" w:rsidRPr="00524E1D" w:rsidRDefault="00A018CE" w:rsidP="00524E1D">
      <w:pPr>
        <w:spacing w:after="0" w:line="240" w:lineRule="auto"/>
        <w:jc w:val="center"/>
        <w:rPr>
          <w:rFonts w:ascii="Times New Roman" w:hAnsi="Times New Roman"/>
          <w:sz w:val="24"/>
          <w:szCs w:val="24"/>
          <w:lang w:eastAsia="ru-RU"/>
        </w:rPr>
      </w:pPr>
    </w:p>
    <w:p w:rsidR="00A018CE" w:rsidRPr="00524E1D" w:rsidRDefault="00A018CE" w:rsidP="00524E1D">
      <w:pPr>
        <w:spacing w:after="0" w:line="240" w:lineRule="auto"/>
        <w:jc w:val="center"/>
        <w:rPr>
          <w:rFonts w:ascii="Times New Roman" w:hAnsi="Times New Roman"/>
          <w:sz w:val="24"/>
          <w:szCs w:val="24"/>
          <w:lang w:eastAsia="ru-RU"/>
        </w:rPr>
      </w:pPr>
    </w:p>
    <w:p w:rsidR="00A018CE" w:rsidRPr="00524E1D" w:rsidRDefault="00A018CE" w:rsidP="00524E1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ПРОЕКТ </w:t>
      </w:r>
      <w:r w:rsidRPr="00524E1D">
        <w:rPr>
          <w:rFonts w:ascii="Times New Roman" w:hAnsi="Times New Roman"/>
          <w:b/>
          <w:sz w:val="28"/>
          <w:szCs w:val="28"/>
          <w:lang w:eastAsia="ru-RU"/>
        </w:rPr>
        <w:t xml:space="preserve"> ПОСТАНОВЛЕНИ</w:t>
      </w:r>
      <w:r>
        <w:rPr>
          <w:rFonts w:ascii="Times New Roman" w:hAnsi="Times New Roman"/>
          <w:b/>
          <w:sz w:val="28"/>
          <w:szCs w:val="28"/>
          <w:lang w:eastAsia="ru-RU"/>
        </w:rPr>
        <w:t>Я</w:t>
      </w:r>
    </w:p>
    <w:p w:rsidR="00A018CE" w:rsidRPr="00524E1D" w:rsidRDefault="00A018CE" w:rsidP="00524E1D">
      <w:pPr>
        <w:spacing w:after="0" w:line="240" w:lineRule="auto"/>
        <w:ind w:right="-4221"/>
        <w:jc w:val="center"/>
        <w:rPr>
          <w:rFonts w:ascii="Times New Roman" w:hAnsi="Times New Roman"/>
          <w:b/>
          <w:sz w:val="24"/>
          <w:szCs w:val="26"/>
          <w:lang w:eastAsia="ru-RU"/>
        </w:rPr>
      </w:pPr>
    </w:p>
    <w:tbl>
      <w:tblPr>
        <w:tblW w:w="0" w:type="auto"/>
        <w:tblInd w:w="70" w:type="dxa"/>
        <w:tblLayout w:type="fixed"/>
        <w:tblCellMar>
          <w:left w:w="70" w:type="dxa"/>
          <w:right w:w="70" w:type="dxa"/>
        </w:tblCellMar>
        <w:tblLook w:val="0000"/>
      </w:tblPr>
      <w:tblGrid>
        <w:gridCol w:w="2552"/>
        <w:gridCol w:w="5103"/>
        <w:gridCol w:w="1984"/>
      </w:tblGrid>
      <w:tr w:rsidR="00A018CE" w:rsidRPr="008F2063" w:rsidTr="004B42DC">
        <w:trPr>
          <w:cantSplit/>
          <w:trHeight w:val="337"/>
        </w:trPr>
        <w:tc>
          <w:tcPr>
            <w:tcW w:w="2552" w:type="dxa"/>
            <w:tcBorders>
              <w:top w:val="nil"/>
              <w:left w:val="nil"/>
              <w:bottom w:val="single" w:sz="4" w:space="0" w:color="auto"/>
              <w:right w:val="nil"/>
            </w:tcBorders>
            <w:vAlign w:val="bottom"/>
          </w:tcPr>
          <w:p w:rsidR="00A018CE" w:rsidRPr="00524E1D" w:rsidRDefault="00A018CE" w:rsidP="00524E1D">
            <w:pPr>
              <w:spacing w:after="0" w:line="240" w:lineRule="auto"/>
              <w:jc w:val="center"/>
              <w:rPr>
                <w:rFonts w:ascii="Times New Roman" w:hAnsi="Times New Roman"/>
                <w:sz w:val="24"/>
                <w:szCs w:val="24"/>
                <w:lang w:eastAsia="ru-RU"/>
              </w:rPr>
            </w:pPr>
          </w:p>
        </w:tc>
        <w:tc>
          <w:tcPr>
            <w:tcW w:w="5103" w:type="dxa"/>
            <w:vAlign w:val="bottom"/>
          </w:tcPr>
          <w:p w:rsidR="00A018CE" w:rsidRPr="00524E1D" w:rsidRDefault="00A018CE" w:rsidP="00524E1D">
            <w:pPr>
              <w:spacing w:after="0" w:line="240" w:lineRule="auto"/>
              <w:jc w:val="right"/>
              <w:rPr>
                <w:rFonts w:ascii="Times New Roman" w:hAnsi="Times New Roman"/>
                <w:sz w:val="24"/>
                <w:szCs w:val="24"/>
                <w:lang w:eastAsia="ru-RU"/>
              </w:rPr>
            </w:pPr>
            <w:r w:rsidRPr="00524E1D">
              <w:rPr>
                <w:rFonts w:ascii="Times New Roman" w:hAnsi="Times New Roman"/>
                <w:sz w:val="24"/>
                <w:szCs w:val="24"/>
                <w:lang w:eastAsia="ru-RU"/>
              </w:rPr>
              <w:t>№</w:t>
            </w:r>
          </w:p>
        </w:tc>
        <w:tc>
          <w:tcPr>
            <w:tcW w:w="1984" w:type="dxa"/>
            <w:tcBorders>
              <w:top w:val="nil"/>
              <w:left w:val="nil"/>
              <w:bottom w:val="single" w:sz="4" w:space="0" w:color="auto"/>
              <w:right w:val="nil"/>
            </w:tcBorders>
            <w:vAlign w:val="bottom"/>
          </w:tcPr>
          <w:p w:rsidR="00A018CE" w:rsidRPr="00524E1D" w:rsidRDefault="00A018CE" w:rsidP="00524E1D">
            <w:pPr>
              <w:spacing w:after="0" w:line="240" w:lineRule="auto"/>
              <w:ind w:right="-70"/>
              <w:jc w:val="center"/>
              <w:rPr>
                <w:rFonts w:ascii="Times New Roman" w:hAnsi="Times New Roman"/>
                <w:spacing w:val="-4"/>
                <w:sz w:val="24"/>
                <w:szCs w:val="24"/>
                <w:lang w:eastAsia="ru-RU"/>
              </w:rPr>
            </w:pPr>
            <w:r w:rsidRPr="00524E1D">
              <w:rPr>
                <w:rFonts w:ascii="Times New Roman" w:hAnsi="Times New Roman"/>
                <w:spacing w:val="-4"/>
                <w:sz w:val="24"/>
                <w:szCs w:val="24"/>
                <w:lang w:eastAsia="ru-RU"/>
              </w:rPr>
              <w:t>-па</w:t>
            </w:r>
          </w:p>
        </w:tc>
      </w:tr>
      <w:tr w:rsidR="00A018CE" w:rsidRPr="008F2063" w:rsidTr="004B42DC">
        <w:trPr>
          <w:cantSplit/>
          <w:trHeight w:val="337"/>
        </w:trPr>
        <w:tc>
          <w:tcPr>
            <w:tcW w:w="2552" w:type="dxa"/>
            <w:tcBorders>
              <w:top w:val="single" w:sz="4" w:space="0" w:color="auto"/>
              <w:left w:val="nil"/>
              <w:right w:val="nil"/>
            </w:tcBorders>
            <w:vAlign w:val="bottom"/>
          </w:tcPr>
          <w:p w:rsidR="00A018CE" w:rsidRPr="00524E1D" w:rsidRDefault="00A018CE" w:rsidP="00524E1D">
            <w:pPr>
              <w:spacing w:after="0" w:line="240" w:lineRule="auto"/>
              <w:jc w:val="center"/>
              <w:rPr>
                <w:rFonts w:ascii="Times New Roman" w:hAnsi="Times New Roman"/>
                <w:sz w:val="24"/>
                <w:szCs w:val="24"/>
                <w:lang w:eastAsia="ru-RU"/>
              </w:rPr>
            </w:pPr>
          </w:p>
        </w:tc>
        <w:tc>
          <w:tcPr>
            <w:tcW w:w="5103" w:type="dxa"/>
            <w:vAlign w:val="bottom"/>
          </w:tcPr>
          <w:p w:rsidR="00A018CE" w:rsidRPr="00524E1D" w:rsidRDefault="00A018CE" w:rsidP="00524E1D">
            <w:pPr>
              <w:spacing w:after="0" w:line="240" w:lineRule="auto"/>
              <w:jc w:val="right"/>
              <w:rPr>
                <w:rFonts w:ascii="Times New Roman" w:hAnsi="Times New Roman"/>
                <w:sz w:val="24"/>
                <w:szCs w:val="24"/>
                <w:lang w:eastAsia="ru-RU"/>
              </w:rPr>
            </w:pPr>
          </w:p>
        </w:tc>
        <w:tc>
          <w:tcPr>
            <w:tcW w:w="1984" w:type="dxa"/>
            <w:tcBorders>
              <w:top w:val="single" w:sz="4" w:space="0" w:color="auto"/>
              <w:left w:val="nil"/>
              <w:right w:val="nil"/>
            </w:tcBorders>
            <w:vAlign w:val="bottom"/>
          </w:tcPr>
          <w:p w:rsidR="00A018CE" w:rsidRPr="00524E1D" w:rsidRDefault="00A018CE" w:rsidP="00524E1D">
            <w:pPr>
              <w:spacing w:after="0" w:line="240" w:lineRule="auto"/>
              <w:ind w:right="-70"/>
              <w:jc w:val="center"/>
              <w:rPr>
                <w:rFonts w:ascii="Times New Roman" w:hAnsi="Times New Roman"/>
                <w:spacing w:val="-4"/>
                <w:sz w:val="24"/>
                <w:szCs w:val="24"/>
                <w:lang w:eastAsia="ru-RU"/>
              </w:rPr>
            </w:pPr>
          </w:p>
        </w:tc>
      </w:tr>
    </w:tbl>
    <w:p w:rsidR="00A018CE" w:rsidRPr="00735855" w:rsidRDefault="00A018CE" w:rsidP="00524E1D">
      <w:pPr>
        <w:spacing w:after="0" w:line="240" w:lineRule="auto"/>
        <w:jc w:val="center"/>
        <w:rPr>
          <w:rFonts w:ascii="Times New Roman" w:hAnsi="Times New Roman"/>
          <w:sz w:val="20"/>
          <w:szCs w:val="20"/>
          <w:lang w:eastAsia="ru-RU"/>
        </w:rPr>
      </w:pPr>
      <w:r w:rsidRPr="00735855">
        <w:rPr>
          <w:rFonts w:ascii="Times New Roman" w:hAnsi="Times New Roman"/>
          <w:sz w:val="20"/>
          <w:szCs w:val="20"/>
          <w:lang w:eastAsia="ru-RU"/>
        </w:rPr>
        <w:t>п. Сентябрьский</w:t>
      </w:r>
    </w:p>
    <w:p w:rsidR="00A018CE" w:rsidRPr="000A2654" w:rsidRDefault="00A018CE" w:rsidP="000A2654">
      <w:pPr>
        <w:spacing w:after="0" w:line="240" w:lineRule="auto"/>
        <w:ind w:firstLine="720"/>
        <w:rPr>
          <w:rFonts w:ascii="Times New Roman" w:hAnsi="Times New Roman"/>
          <w:sz w:val="24"/>
          <w:szCs w:val="24"/>
          <w:lang w:eastAsia="ru-RU"/>
        </w:rPr>
      </w:pPr>
    </w:p>
    <w:p w:rsidR="00A018CE" w:rsidRPr="00735855" w:rsidRDefault="00A018CE" w:rsidP="003D0525">
      <w:pPr>
        <w:jc w:val="center"/>
        <w:rPr>
          <w:rFonts w:ascii="Times New Roman" w:hAnsi="Times New Roman"/>
          <w:sz w:val="24"/>
          <w:szCs w:val="24"/>
        </w:rPr>
      </w:pPr>
      <w:r w:rsidRPr="00735855">
        <w:rPr>
          <w:rFonts w:ascii="Times New Roman" w:hAnsi="Times New Roman"/>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018CE" w:rsidRPr="00735855" w:rsidRDefault="00A018CE" w:rsidP="003D0525">
      <w:pPr>
        <w:ind w:firstLine="708"/>
        <w:jc w:val="both"/>
        <w:rPr>
          <w:rFonts w:ascii="Times New Roman" w:hAnsi="Times New Roman"/>
          <w:sz w:val="24"/>
          <w:szCs w:val="24"/>
        </w:rPr>
      </w:pPr>
      <w:r w:rsidRPr="00735855">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Правительства Ханты-Мансийского автономного округа-Югры от 19.10.2010 № 383-рп «Об организации перехода на предоставление первоочередных государственных и муниципальных услуг  в электронном виде», постановлением Правительства Ханты-Мансийского автономного округа-Югры от 29.01.2011 № 23-п «О разработке и утверждении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услуг»,  п о с т а н о в л я ю:</w:t>
      </w:r>
    </w:p>
    <w:p w:rsidR="00A018CE" w:rsidRPr="00735855" w:rsidRDefault="00A018CE" w:rsidP="007019EE">
      <w:pPr>
        <w:numPr>
          <w:ilvl w:val="0"/>
          <w:numId w:val="4"/>
        </w:numPr>
        <w:spacing w:after="0" w:line="240" w:lineRule="auto"/>
        <w:ind w:left="0" w:firstLine="720"/>
        <w:jc w:val="both"/>
        <w:rPr>
          <w:rFonts w:ascii="Times New Roman" w:hAnsi="Times New Roman"/>
          <w:sz w:val="24"/>
          <w:szCs w:val="24"/>
        </w:rPr>
      </w:pPr>
      <w:r w:rsidRPr="00735855">
        <w:rPr>
          <w:rFonts w:ascii="Times New Roman" w:hAnsi="Times New Roman"/>
          <w:sz w:val="24"/>
          <w:szCs w:val="24"/>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A018CE" w:rsidRPr="00735855" w:rsidRDefault="00A018CE" w:rsidP="007019EE">
      <w:pPr>
        <w:numPr>
          <w:ilvl w:val="0"/>
          <w:numId w:val="4"/>
        </w:numPr>
        <w:spacing w:after="0" w:line="240" w:lineRule="auto"/>
        <w:ind w:left="0" w:firstLine="720"/>
        <w:jc w:val="both"/>
        <w:rPr>
          <w:rFonts w:ascii="Times New Roman" w:hAnsi="Times New Roman"/>
          <w:sz w:val="24"/>
          <w:szCs w:val="24"/>
        </w:rPr>
      </w:pPr>
      <w:r w:rsidRPr="00735855">
        <w:rPr>
          <w:rFonts w:ascii="Times New Roman" w:hAnsi="Times New Roman"/>
          <w:sz w:val="24"/>
          <w:szCs w:val="24"/>
        </w:rPr>
        <w:t>Считать утратившим силу постановление администрации сельского поселения Сентябрьский от 09.04.2013 № 31-па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A018CE" w:rsidRPr="00735855" w:rsidRDefault="00A018CE" w:rsidP="007019EE">
      <w:pPr>
        <w:numPr>
          <w:ilvl w:val="0"/>
          <w:numId w:val="4"/>
        </w:numPr>
        <w:spacing w:after="0" w:line="240" w:lineRule="auto"/>
        <w:ind w:left="0" w:firstLine="720"/>
        <w:jc w:val="both"/>
        <w:rPr>
          <w:rFonts w:ascii="Times New Roman" w:hAnsi="Times New Roman"/>
          <w:sz w:val="24"/>
          <w:szCs w:val="24"/>
        </w:rPr>
      </w:pPr>
      <w:r w:rsidRPr="00735855">
        <w:rPr>
          <w:rFonts w:ascii="Times New Roman" w:hAnsi="Times New Roman"/>
          <w:sz w:val="24"/>
          <w:szCs w:val="24"/>
        </w:rPr>
        <w:t>Настоящее постановление подлежит опубликованию (обнародованию).</w:t>
      </w:r>
    </w:p>
    <w:p w:rsidR="00A018CE" w:rsidRPr="00735855" w:rsidRDefault="00A018CE" w:rsidP="007019EE">
      <w:pPr>
        <w:numPr>
          <w:ilvl w:val="0"/>
          <w:numId w:val="4"/>
        </w:numPr>
        <w:spacing w:after="0" w:line="240" w:lineRule="auto"/>
        <w:ind w:left="0" w:firstLine="720"/>
        <w:jc w:val="both"/>
        <w:rPr>
          <w:rFonts w:ascii="Times New Roman" w:hAnsi="Times New Roman"/>
          <w:sz w:val="24"/>
          <w:szCs w:val="24"/>
        </w:rPr>
      </w:pPr>
      <w:r w:rsidRPr="00735855">
        <w:rPr>
          <w:rFonts w:ascii="Times New Roman" w:hAnsi="Times New Roman"/>
          <w:sz w:val="24"/>
          <w:szCs w:val="24"/>
        </w:rPr>
        <w:t>Настоящее постановление вступает в силу после его официального опубликования (обнародования) в бюллетене «Сентябрьский вестник».</w:t>
      </w:r>
    </w:p>
    <w:p w:rsidR="00A018CE" w:rsidRPr="00735855" w:rsidRDefault="00A018CE" w:rsidP="007019EE">
      <w:pPr>
        <w:numPr>
          <w:ilvl w:val="0"/>
          <w:numId w:val="4"/>
        </w:numPr>
        <w:spacing w:after="0" w:line="240" w:lineRule="auto"/>
        <w:ind w:left="0" w:firstLine="720"/>
        <w:jc w:val="both"/>
        <w:rPr>
          <w:rFonts w:ascii="Times New Roman" w:hAnsi="Times New Roman"/>
          <w:sz w:val="24"/>
          <w:szCs w:val="24"/>
        </w:rPr>
      </w:pPr>
      <w:r w:rsidRPr="00735855">
        <w:rPr>
          <w:rFonts w:ascii="Times New Roman" w:hAnsi="Times New Roman"/>
          <w:sz w:val="24"/>
          <w:szCs w:val="24"/>
        </w:rPr>
        <w:t>Контроль за выполнением настоящего постановления возложить на заместителя главы В.В. Волошина.</w:t>
      </w:r>
    </w:p>
    <w:p w:rsidR="00A018CE" w:rsidRDefault="00A018CE" w:rsidP="00735855">
      <w:pPr>
        <w:rPr>
          <w:rFonts w:ascii="Times New Roman" w:hAnsi="Times New Roman"/>
          <w:sz w:val="24"/>
          <w:szCs w:val="24"/>
        </w:rPr>
      </w:pPr>
    </w:p>
    <w:p w:rsidR="00A018CE" w:rsidRPr="00735855" w:rsidRDefault="00A018CE" w:rsidP="00735855">
      <w:pPr>
        <w:rPr>
          <w:rFonts w:ascii="Times New Roman" w:hAnsi="Times New Roman"/>
          <w:sz w:val="24"/>
          <w:szCs w:val="24"/>
        </w:rPr>
      </w:pPr>
      <w:r w:rsidRPr="00735855">
        <w:rPr>
          <w:rFonts w:ascii="Times New Roman" w:hAnsi="Times New Roman"/>
          <w:sz w:val="24"/>
          <w:szCs w:val="24"/>
        </w:rPr>
        <w:t>Глава  поселения                                                                                                          А.В. Светлаков</w:t>
      </w:r>
    </w:p>
    <w:p w:rsidR="00A018CE" w:rsidRPr="003D0525" w:rsidRDefault="00A018CE" w:rsidP="003D0525">
      <w:pPr>
        <w:jc w:val="right"/>
        <w:rPr>
          <w:rFonts w:ascii="Times New Roman" w:hAnsi="Times New Roman"/>
          <w:sz w:val="26"/>
          <w:szCs w:val="26"/>
        </w:rPr>
      </w:pPr>
    </w:p>
    <w:tbl>
      <w:tblPr>
        <w:tblpPr w:leftFromText="180" w:rightFromText="180" w:vertAnchor="text" w:horzAnchor="page" w:tblpX="6634" w:tblpY="-358"/>
        <w:tblW w:w="4905" w:type="dxa"/>
        <w:tblLook w:val="01E0"/>
      </w:tblPr>
      <w:tblGrid>
        <w:gridCol w:w="4905"/>
      </w:tblGrid>
      <w:tr w:rsidR="00A018CE" w:rsidRPr="00045547" w:rsidTr="00C86FEC">
        <w:tc>
          <w:tcPr>
            <w:tcW w:w="4905" w:type="dxa"/>
          </w:tcPr>
          <w:p w:rsidR="00A018CE" w:rsidRPr="00045547" w:rsidRDefault="00A018CE" w:rsidP="00C86FEC">
            <w:pPr>
              <w:spacing w:after="0" w:line="240" w:lineRule="auto"/>
              <w:rPr>
                <w:rFonts w:ascii="Times New Roman" w:hAnsi="Times New Roman"/>
                <w:szCs w:val="26"/>
              </w:rPr>
            </w:pPr>
            <w:r w:rsidRPr="00045547">
              <w:rPr>
                <w:rFonts w:ascii="Times New Roman" w:hAnsi="Times New Roman"/>
                <w:szCs w:val="26"/>
              </w:rPr>
              <w:t xml:space="preserve">Приложение  </w:t>
            </w:r>
          </w:p>
        </w:tc>
      </w:tr>
      <w:tr w:rsidR="00A018CE" w:rsidRPr="00045547" w:rsidTr="00C86FEC">
        <w:tc>
          <w:tcPr>
            <w:tcW w:w="4905" w:type="dxa"/>
          </w:tcPr>
          <w:p w:rsidR="00A018CE" w:rsidRPr="00045547" w:rsidRDefault="00A018CE" w:rsidP="00C86FEC">
            <w:pPr>
              <w:spacing w:after="0" w:line="240" w:lineRule="auto"/>
              <w:rPr>
                <w:rFonts w:ascii="Times New Roman" w:hAnsi="Times New Roman"/>
                <w:szCs w:val="26"/>
              </w:rPr>
            </w:pPr>
            <w:r w:rsidRPr="00045547">
              <w:rPr>
                <w:rFonts w:ascii="Times New Roman" w:hAnsi="Times New Roman"/>
                <w:szCs w:val="26"/>
              </w:rPr>
              <w:t>к постановлению администрации</w:t>
            </w:r>
          </w:p>
        </w:tc>
      </w:tr>
      <w:tr w:rsidR="00A018CE" w:rsidRPr="00045547" w:rsidTr="00C86FEC">
        <w:tc>
          <w:tcPr>
            <w:tcW w:w="4905" w:type="dxa"/>
          </w:tcPr>
          <w:p w:rsidR="00A018CE" w:rsidRPr="00045547" w:rsidRDefault="00A018CE" w:rsidP="00C86FEC">
            <w:pPr>
              <w:spacing w:after="0" w:line="240" w:lineRule="auto"/>
              <w:rPr>
                <w:rFonts w:ascii="Times New Roman" w:hAnsi="Times New Roman"/>
                <w:szCs w:val="26"/>
              </w:rPr>
            </w:pPr>
            <w:r w:rsidRPr="00045547">
              <w:rPr>
                <w:rFonts w:ascii="Times New Roman" w:hAnsi="Times New Roman"/>
                <w:szCs w:val="26"/>
              </w:rPr>
              <w:t>сельского поселения Сентябрьский</w:t>
            </w:r>
          </w:p>
        </w:tc>
      </w:tr>
      <w:tr w:rsidR="00A018CE" w:rsidRPr="00045547" w:rsidTr="00C86FEC">
        <w:tc>
          <w:tcPr>
            <w:tcW w:w="4905" w:type="dxa"/>
          </w:tcPr>
          <w:p w:rsidR="00A018CE" w:rsidRPr="00045547" w:rsidRDefault="00A018CE" w:rsidP="00C86FEC">
            <w:pPr>
              <w:spacing w:after="0" w:line="240" w:lineRule="auto"/>
              <w:rPr>
                <w:rFonts w:ascii="Times New Roman" w:hAnsi="Times New Roman"/>
                <w:szCs w:val="26"/>
                <w:u w:val="single"/>
              </w:rPr>
            </w:pPr>
            <w:r w:rsidRPr="00045547">
              <w:rPr>
                <w:rFonts w:ascii="Times New Roman" w:hAnsi="Times New Roman"/>
                <w:szCs w:val="26"/>
              </w:rPr>
              <w:t xml:space="preserve">от </w:t>
            </w:r>
            <w:r w:rsidRPr="00045547">
              <w:rPr>
                <w:rFonts w:ascii="Times New Roman" w:hAnsi="Times New Roman"/>
                <w:szCs w:val="26"/>
                <w:u w:val="single"/>
              </w:rPr>
              <w:t>____________</w:t>
            </w:r>
            <w:r w:rsidRPr="00045547">
              <w:rPr>
                <w:rFonts w:ascii="Times New Roman" w:hAnsi="Times New Roman"/>
                <w:szCs w:val="26"/>
              </w:rPr>
              <w:t xml:space="preserve"> №</w:t>
            </w:r>
            <w:r>
              <w:rPr>
                <w:rFonts w:ascii="Times New Roman" w:hAnsi="Times New Roman"/>
                <w:szCs w:val="26"/>
              </w:rPr>
              <w:t xml:space="preserve">      </w:t>
            </w:r>
            <w:r w:rsidRPr="00045547">
              <w:rPr>
                <w:rFonts w:ascii="Times New Roman" w:hAnsi="Times New Roman"/>
                <w:szCs w:val="26"/>
              </w:rPr>
              <w:t xml:space="preserve"> </w:t>
            </w:r>
            <w:r w:rsidRPr="00045547">
              <w:rPr>
                <w:rFonts w:ascii="Times New Roman" w:hAnsi="Times New Roman"/>
                <w:szCs w:val="26"/>
                <w:u w:val="single"/>
              </w:rPr>
              <w:t>-па</w:t>
            </w:r>
          </w:p>
        </w:tc>
      </w:tr>
    </w:tbl>
    <w:p w:rsidR="00A018CE" w:rsidRDefault="00A018CE" w:rsidP="003D0525">
      <w:pPr>
        <w:jc w:val="right"/>
        <w:rPr>
          <w:rFonts w:ascii="Times New Roman" w:hAnsi="Times New Roman"/>
          <w:sz w:val="26"/>
          <w:szCs w:val="26"/>
        </w:rPr>
      </w:pPr>
    </w:p>
    <w:p w:rsidR="00A018CE" w:rsidRDefault="00A018CE" w:rsidP="003D0525">
      <w:pPr>
        <w:jc w:val="right"/>
        <w:rPr>
          <w:rFonts w:ascii="Times New Roman" w:hAnsi="Times New Roman"/>
          <w:sz w:val="26"/>
          <w:szCs w:val="26"/>
        </w:rPr>
      </w:pPr>
    </w:p>
    <w:p w:rsidR="00A018CE" w:rsidRPr="003D0525" w:rsidRDefault="00A018CE" w:rsidP="003D0525">
      <w:pPr>
        <w:jc w:val="right"/>
        <w:rPr>
          <w:rFonts w:ascii="Times New Roman" w:hAnsi="Times New Roman"/>
          <w:sz w:val="26"/>
          <w:szCs w:val="26"/>
        </w:rPr>
      </w:pPr>
    </w:p>
    <w:p w:rsidR="00A018CE" w:rsidRPr="003D0525" w:rsidRDefault="00A018CE" w:rsidP="003D0525">
      <w:pPr>
        <w:pStyle w:val="ConsPlusTitle"/>
        <w:widowControl/>
        <w:jc w:val="center"/>
        <w:rPr>
          <w:rFonts w:ascii="Times New Roman" w:hAnsi="Times New Roman" w:cs="Times New Roman"/>
          <w:sz w:val="26"/>
          <w:szCs w:val="26"/>
        </w:rPr>
      </w:pPr>
      <w:r w:rsidRPr="003D0525">
        <w:rPr>
          <w:rFonts w:ascii="Times New Roman" w:hAnsi="Times New Roman" w:cs="Times New Roman"/>
          <w:sz w:val="26"/>
          <w:szCs w:val="26"/>
        </w:rPr>
        <w:t>Административный регламент</w:t>
      </w:r>
    </w:p>
    <w:p w:rsidR="00A018CE" w:rsidRPr="003D0525" w:rsidRDefault="00A018CE" w:rsidP="003D0525">
      <w:pPr>
        <w:pStyle w:val="ConsPlusTitle"/>
        <w:widowControl/>
        <w:jc w:val="center"/>
        <w:rPr>
          <w:rFonts w:ascii="Times New Roman" w:hAnsi="Times New Roman" w:cs="Times New Roman"/>
          <w:sz w:val="26"/>
          <w:szCs w:val="26"/>
        </w:rPr>
      </w:pPr>
      <w:r w:rsidRPr="003D0525">
        <w:rPr>
          <w:rFonts w:ascii="Times New Roman" w:hAnsi="Times New Roman" w:cs="Times New Roman"/>
          <w:sz w:val="26"/>
          <w:szCs w:val="26"/>
        </w:rPr>
        <w:t xml:space="preserve">предоставления муниципальной услуги </w:t>
      </w:r>
    </w:p>
    <w:p w:rsidR="00A018CE" w:rsidRPr="003D0525" w:rsidRDefault="00A018CE" w:rsidP="003D0525">
      <w:pPr>
        <w:pStyle w:val="ConsPlusTitle"/>
        <w:widowControl/>
        <w:jc w:val="center"/>
        <w:rPr>
          <w:rFonts w:ascii="Times New Roman" w:hAnsi="Times New Roman" w:cs="Times New Roman"/>
          <w:sz w:val="26"/>
          <w:szCs w:val="26"/>
        </w:rPr>
      </w:pPr>
      <w:r w:rsidRPr="003D0525">
        <w:rPr>
          <w:rFonts w:ascii="Times New Roman" w:hAnsi="Times New Roman" w:cs="Times New Roman"/>
          <w:sz w:val="26"/>
          <w:szCs w:val="26"/>
        </w:rPr>
        <w:t>"Прием заявлений, документов, а также постановка граждан на учет в качестве нуждающихся в жилых помещениях"</w:t>
      </w:r>
    </w:p>
    <w:p w:rsidR="00A018CE" w:rsidRPr="003D0525" w:rsidRDefault="00A018CE" w:rsidP="003D0525">
      <w:pPr>
        <w:pStyle w:val="ConsPlusNormal"/>
        <w:ind w:firstLine="540"/>
        <w:jc w:val="both"/>
        <w:rPr>
          <w:rFonts w:ascii="Times New Roman" w:hAnsi="Times New Roman" w:cs="Times New Roman"/>
          <w:sz w:val="26"/>
          <w:szCs w:val="26"/>
        </w:rPr>
      </w:pPr>
    </w:p>
    <w:p w:rsidR="00A018CE" w:rsidRPr="003D0525" w:rsidRDefault="00A018CE" w:rsidP="003D0525">
      <w:pPr>
        <w:pStyle w:val="ConsPlusNormal"/>
        <w:ind w:firstLine="0"/>
        <w:jc w:val="center"/>
        <w:outlineLvl w:val="1"/>
        <w:rPr>
          <w:rFonts w:ascii="Times New Roman" w:hAnsi="Times New Roman" w:cs="Times New Roman"/>
          <w:b/>
          <w:sz w:val="26"/>
          <w:szCs w:val="26"/>
        </w:rPr>
      </w:pPr>
      <w:r w:rsidRPr="003D0525">
        <w:rPr>
          <w:rFonts w:ascii="Times New Roman" w:hAnsi="Times New Roman" w:cs="Times New Roman"/>
          <w:b/>
          <w:sz w:val="26"/>
          <w:szCs w:val="26"/>
        </w:rPr>
        <w:t>1. Общие положения</w:t>
      </w:r>
    </w:p>
    <w:p w:rsidR="00A018CE" w:rsidRPr="003D0525" w:rsidRDefault="00A018CE" w:rsidP="003D0525">
      <w:pPr>
        <w:pStyle w:val="ConsPlusNormal"/>
        <w:ind w:firstLine="567"/>
        <w:jc w:val="both"/>
        <w:rPr>
          <w:rFonts w:ascii="Times New Roman" w:hAnsi="Times New Roman" w:cs="Times New Roman"/>
          <w:sz w:val="26"/>
          <w:szCs w:val="26"/>
        </w:rPr>
      </w:pPr>
    </w:p>
    <w:p w:rsidR="00A018CE" w:rsidRPr="003D0525" w:rsidRDefault="00A018CE" w:rsidP="003D0525">
      <w:pPr>
        <w:pStyle w:val="a0"/>
        <w:numPr>
          <w:ilvl w:val="1"/>
          <w:numId w:val="9"/>
        </w:numPr>
        <w:tabs>
          <w:tab w:val="left" w:pos="709"/>
        </w:tabs>
        <w:spacing w:after="0" w:line="240" w:lineRule="auto"/>
        <w:ind w:left="0" w:firstLine="567"/>
        <w:jc w:val="both"/>
        <w:rPr>
          <w:rFonts w:ascii="Times New Roman" w:hAnsi="Times New Roman"/>
          <w:sz w:val="26"/>
          <w:szCs w:val="26"/>
        </w:rPr>
      </w:pPr>
      <w:r w:rsidRPr="003D0525">
        <w:rPr>
          <w:rFonts w:ascii="Times New Roman" w:hAnsi="Times New Roman"/>
          <w:sz w:val="26"/>
          <w:szCs w:val="26"/>
        </w:rPr>
        <w:t>Предмет регулирования административного регламента</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3D0525">
        <w:rPr>
          <w:rFonts w:ascii="Times New Roman" w:hAnsi="Times New Roman" w:cs="Times New Roman"/>
          <w:spacing w:val="-2"/>
          <w:sz w:val="26"/>
          <w:szCs w:val="26"/>
        </w:rPr>
        <w:t xml:space="preserve">(далее – административный регламент) </w:t>
      </w:r>
      <w:r w:rsidRPr="003D0525">
        <w:rPr>
          <w:rFonts w:ascii="Times New Roman" w:hAnsi="Times New Roman" w:cs="Times New Roman"/>
          <w:sz w:val="26"/>
          <w:szCs w:val="26"/>
        </w:rPr>
        <w:t xml:space="preserve">регулирует отношения, связанные с постановкой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Администрации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(далее – Администрация),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A018CE" w:rsidRPr="003D0525" w:rsidRDefault="00A018CE" w:rsidP="003D0525">
      <w:pPr>
        <w:pStyle w:val="a0"/>
        <w:tabs>
          <w:tab w:val="left" w:pos="709"/>
        </w:tabs>
        <w:spacing w:after="0" w:line="240" w:lineRule="auto"/>
        <w:ind w:left="0" w:firstLine="567"/>
        <w:jc w:val="both"/>
        <w:rPr>
          <w:rFonts w:ascii="Times New Roman" w:hAnsi="Times New Roman"/>
          <w:sz w:val="26"/>
          <w:szCs w:val="26"/>
        </w:rPr>
      </w:pPr>
      <w:r w:rsidRPr="003D0525">
        <w:rPr>
          <w:rFonts w:ascii="Times New Roman" w:hAnsi="Times New Roman"/>
          <w:sz w:val="26"/>
          <w:szCs w:val="26"/>
        </w:rPr>
        <w:t>1.2.</w:t>
      </w:r>
      <w:r w:rsidRPr="003D0525">
        <w:rPr>
          <w:rFonts w:ascii="Times New Roman" w:hAnsi="Times New Roman"/>
          <w:sz w:val="26"/>
          <w:szCs w:val="26"/>
        </w:rPr>
        <w:tab/>
        <w:t>Круг заявителей</w:t>
      </w:r>
    </w:p>
    <w:p w:rsidR="00A018CE" w:rsidRPr="003D0525" w:rsidRDefault="00A018CE" w:rsidP="003D0525">
      <w:pPr>
        <w:pStyle w:val="a0"/>
        <w:tabs>
          <w:tab w:val="left" w:pos="709"/>
        </w:tabs>
        <w:spacing w:after="0" w:line="240" w:lineRule="auto"/>
        <w:ind w:left="0" w:firstLine="567"/>
        <w:jc w:val="both"/>
        <w:rPr>
          <w:rFonts w:ascii="Times New Roman" w:hAnsi="Times New Roman"/>
          <w:sz w:val="26"/>
          <w:szCs w:val="26"/>
        </w:rPr>
      </w:pPr>
      <w:r w:rsidRPr="003D0525">
        <w:rPr>
          <w:rFonts w:ascii="Times New Roman" w:hAnsi="Times New Roman"/>
          <w:sz w:val="26"/>
          <w:szCs w:val="26"/>
        </w:rPr>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1.3.</w:t>
      </w:r>
      <w:r w:rsidRPr="003D0525">
        <w:rPr>
          <w:rFonts w:ascii="Times New Roman" w:hAnsi="Times New Roman" w:cs="Times New Roman"/>
          <w:sz w:val="26"/>
          <w:szCs w:val="26"/>
        </w:rPr>
        <w:tab/>
        <w:t>Требования к порядку информирования о предоставлении муниципальной услуги</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1.3.1. Информация о месте нахождения, справочных телефонах, графике работы, адресах электронной почты Администрации.</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Место нахождения Администрации: 62833</w:t>
      </w:r>
      <w:r>
        <w:rPr>
          <w:rFonts w:ascii="Times New Roman" w:hAnsi="Times New Roman" w:cs="Times New Roman"/>
          <w:sz w:val="26"/>
          <w:szCs w:val="26"/>
        </w:rPr>
        <w:t>0</w:t>
      </w:r>
      <w:r w:rsidRPr="003D0525">
        <w:rPr>
          <w:rFonts w:ascii="Times New Roman" w:hAnsi="Times New Roman" w:cs="Times New Roman"/>
          <w:sz w:val="26"/>
          <w:szCs w:val="26"/>
        </w:rPr>
        <w:t xml:space="preserve">, Нефтеюганский район, с.п.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w:t>
      </w:r>
      <w:r>
        <w:rPr>
          <w:rFonts w:ascii="Times New Roman" w:hAnsi="Times New Roman" w:cs="Times New Roman"/>
          <w:sz w:val="26"/>
          <w:szCs w:val="26"/>
        </w:rPr>
        <w:t>д.15 кв. 2.</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Телефон/факс приемной: (3463) 29</w:t>
      </w:r>
      <w:r>
        <w:rPr>
          <w:rFonts w:ascii="Times New Roman" w:hAnsi="Times New Roman"/>
          <w:sz w:val="26"/>
          <w:szCs w:val="26"/>
        </w:rPr>
        <w:t>9</w:t>
      </w:r>
      <w:r w:rsidRPr="003D0525">
        <w:rPr>
          <w:rFonts w:ascii="Times New Roman" w:hAnsi="Times New Roman"/>
          <w:sz w:val="26"/>
          <w:szCs w:val="26"/>
        </w:rPr>
        <w:t>-</w:t>
      </w:r>
      <w:r>
        <w:rPr>
          <w:rFonts w:ascii="Times New Roman" w:hAnsi="Times New Roman"/>
          <w:sz w:val="26"/>
          <w:szCs w:val="26"/>
        </w:rPr>
        <w:t>243</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График работы:</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понедельник -пятница: с 08-30 до 17-30;</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обеденный перерыв: с 13-00 до 14-00;</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суббота, воскресенье - выходные дни.</w:t>
      </w:r>
    </w:p>
    <w:p w:rsidR="00A018CE" w:rsidRPr="007019EE" w:rsidRDefault="00A018CE" w:rsidP="007019EE">
      <w:pPr>
        <w:autoSpaceDE w:val="0"/>
        <w:autoSpaceDN w:val="0"/>
        <w:adjustRightInd w:val="0"/>
        <w:spacing w:after="0" w:line="240" w:lineRule="auto"/>
        <w:ind w:firstLine="567"/>
        <w:jc w:val="both"/>
        <w:rPr>
          <w:rFonts w:ascii="Times New Roman" w:hAnsi="Times New Roman"/>
          <w:sz w:val="26"/>
          <w:szCs w:val="26"/>
        </w:rPr>
      </w:pPr>
      <w:r w:rsidRPr="007019EE">
        <w:rPr>
          <w:rFonts w:ascii="Times New Roman" w:hAnsi="Times New Roman"/>
          <w:sz w:val="26"/>
          <w:szCs w:val="26"/>
        </w:rPr>
        <w:t xml:space="preserve">Адрес официального сайта: </w:t>
      </w:r>
      <w:hyperlink r:id="rId8" w:history="1">
        <w:r w:rsidRPr="007019EE">
          <w:rPr>
            <w:rStyle w:val="Hyperlink"/>
            <w:rFonts w:ascii="Times New Roman" w:hAnsi="Times New Roman"/>
            <w:sz w:val="26"/>
            <w:szCs w:val="26"/>
          </w:rPr>
          <w:t>http://sentyabrskiy.ru/</w:t>
        </w:r>
      </w:hyperlink>
    </w:p>
    <w:p w:rsidR="00A018CE" w:rsidRDefault="00A018CE" w:rsidP="007019EE">
      <w:pPr>
        <w:autoSpaceDE w:val="0"/>
        <w:autoSpaceDN w:val="0"/>
        <w:adjustRightInd w:val="0"/>
        <w:spacing w:after="0" w:line="240" w:lineRule="auto"/>
        <w:ind w:firstLine="567"/>
        <w:jc w:val="both"/>
      </w:pPr>
      <w:r w:rsidRPr="007019EE">
        <w:rPr>
          <w:rFonts w:ascii="Times New Roman" w:hAnsi="Times New Roman"/>
          <w:sz w:val="26"/>
          <w:szCs w:val="26"/>
        </w:rPr>
        <w:t xml:space="preserve">Адрес электронной почты: </w:t>
      </w:r>
      <w:hyperlink r:id="rId9" w:history="1">
        <w:r w:rsidRPr="007019EE">
          <w:rPr>
            <w:rStyle w:val="Hyperlink"/>
            <w:rFonts w:ascii="Times New Roman" w:hAnsi="Times New Roman"/>
            <w:sz w:val="26"/>
            <w:szCs w:val="26"/>
            <w:lang w:val="en-US"/>
          </w:rPr>
          <w:t>sentybrskyadm</w:t>
        </w:r>
        <w:r w:rsidRPr="007019EE">
          <w:rPr>
            <w:rStyle w:val="Hyperlink"/>
            <w:rFonts w:ascii="Times New Roman" w:hAnsi="Times New Roman"/>
            <w:sz w:val="26"/>
            <w:szCs w:val="26"/>
          </w:rPr>
          <w:t>@</w:t>
        </w:r>
        <w:r w:rsidRPr="007019EE">
          <w:rPr>
            <w:rStyle w:val="Hyperlink"/>
            <w:rFonts w:ascii="Times New Roman" w:hAnsi="Times New Roman"/>
            <w:sz w:val="26"/>
            <w:szCs w:val="26"/>
            <w:lang w:val="en-US"/>
          </w:rPr>
          <w:t>mail</w:t>
        </w:r>
        <w:r w:rsidRPr="007019EE">
          <w:rPr>
            <w:rStyle w:val="Hyperlink"/>
            <w:rFonts w:ascii="Times New Roman" w:hAnsi="Times New Roman"/>
            <w:sz w:val="26"/>
            <w:szCs w:val="26"/>
          </w:rPr>
          <w:t>.ru</w:t>
        </w:r>
      </w:hyperlink>
    </w:p>
    <w:p w:rsidR="00A018CE" w:rsidRPr="007019EE" w:rsidRDefault="00A018CE" w:rsidP="007019EE">
      <w:pPr>
        <w:pStyle w:val="ConsPlusNormal"/>
        <w:ind w:firstLine="567"/>
        <w:jc w:val="both"/>
        <w:outlineLvl w:val="2"/>
        <w:rPr>
          <w:rFonts w:ascii="Times New Roman" w:hAnsi="Times New Roman" w:cs="Times New Roman"/>
          <w:sz w:val="26"/>
          <w:szCs w:val="26"/>
        </w:rPr>
      </w:pPr>
      <w:r w:rsidRPr="007019EE">
        <w:rPr>
          <w:rFonts w:ascii="Times New Roman" w:hAnsi="Times New Roman" w:cs="Times New Roman"/>
          <w:sz w:val="26"/>
          <w:szCs w:val="26"/>
        </w:rPr>
        <w:t>Муниципальная услуга и информация по вопросам предоставления муниципальной услуги, сведений о ходе ее оказания, предоставляется по месту нахождения Администрации</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1.3.2. Способы получения информации о месте нахождения, справочных телефонах, графике работы Муниципального учреждения «Многофункциональный центр» (далее – МФЦ).</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Место нахождения Муниципального учреждения Многофункциональный центр»: </w:t>
      </w:r>
      <w:smartTag w:uri="urn:schemas-microsoft-com:office:smarttags" w:element="metricconverter">
        <w:smartTagPr>
          <w:attr w:name="ProductID" w:val="628012, г"/>
        </w:smartTagPr>
        <w:r w:rsidRPr="003D0525">
          <w:rPr>
            <w:rFonts w:ascii="Times New Roman" w:hAnsi="Times New Roman"/>
            <w:sz w:val="26"/>
            <w:szCs w:val="26"/>
          </w:rPr>
          <w:t>628012, г</w:t>
        </w:r>
      </w:smartTag>
      <w:r w:rsidRPr="003D0525">
        <w:rPr>
          <w:rFonts w:ascii="Times New Roman" w:hAnsi="Times New Roman"/>
          <w:sz w:val="26"/>
          <w:szCs w:val="26"/>
        </w:rPr>
        <w:t xml:space="preserve">. Нефтеюганск, ул. Сургутская, строение 1/23,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Телефон: (3463) 27-67-09, 27-77-73</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График работы:</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понедельник-пятница: с 08-00 до 20-00;</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суббота: с 9-00 до 15-00.</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воскресенье - выходной день.</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Телефоны: 8 8001010001.</w:t>
      </w:r>
    </w:p>
    <w:p w:rsidR="00A018CE" w:rsidRDefault="00A018CE" w:rsidP="003D0525">
      <w:pPr>
        <w:autoSpaceDE w:val="0"/>
        <w:autoSpaceDN w:val="0"/>
        <w:adjustRightInd w:val="0"/>
        <w:spacing w:after="0" w:line="240" w:lineRule="auto"/>
        <w:ind w:firstLine="709"/>
        <w:jc w:val="both"/>
        <w:rPr>
          <w:rFonts w:ascii="Times New Roman" w:hAnsi="Times New Roman"/>
          <w:sz w:val="26"/>
          <w:szCs w:val="26"/>
          <w:u w:val="single"/>
        </w:rPr>
      </w:pPr>
      <w:r w:rsidRPr="003D0525">
        <w:rPr>
          <w:rFonts w:ascii="Times New Roman" w:hAnsi="Times New Roman"/>
          <w:sz w:val="26"/>
          <w:szCs w:val="26"/>
        </w:rPr>
        <w:t xml:space="preserve">Адрес электронной почты: </w:t>
      </w:r>
      <w:hyperlink r:id="rId10" w:history="1">
        <w:r w:rsidRPr="00390740">
          <w:rPr>
            <w:rStyle w:val="Hyperlink"/>
            <w:rFonts w:ascii="Times New Roman" w:hAnsi="Times New Roman"/>
            <w:sz w:val="26"/>
            <w:szCs w:val="26"/>
            <w:lang w:val="en-US"/>
          </w:rPr>
          <w:t>mfcnr</w:t>
        </w:r>
        <w:r w:rsidRPr="00390740">
          <w:rPr>
            <w:rStyle w:val="Hyperlink"/>
            <w:rFonts w:ascii="Times New Roman" w:hAnsi="Times New Roman"/>
            <w:sz w:val="26"/>
            <w:szCs w:val="26"/>
          </w:rPr>
          <w:t>86@</w:t>
        </w:r>
        <w:r w:rsidRPr="00390740">
          <w:rPr>
            <w:rStyle w:val="Hyperlink"/>
            <w:rFonts w:ascii="Times New Roman" w:hAnsi="Times New Roman"/>
            <w:sz w:val="26"/>
            <w:szCs w:val="26"/>
            <w:lang w:val="en-US"/>
          </w:rPr>
          <w:t>mail</w:t>
        </w:r>
        <w:r w:rsidRPr="00390740">
          <w:rPr>
            <w:rStyle w:val="Hyperlink"/>
            <w:rFonts w:ascii="Times New Roman" w:hAnsi="Times New Roman"/>
            <w:sz w:val="26"/>
            <w:szCs w:val="26"/>
          </w:rPr>
          <w:t>.</w:t>
        </w:r>
        <w:r w:rsidRPr="00390740">
          <w:rPr>
            <w:rStyle w:val="Hyperlink"/>
            <w:rFonts w:ascii="Times New Roman" w:hAnsi="Times New Roman"/>
            <w:sz w:val="26"/>
            <w:szCs w:val="26"/>
            <w:lang w:val="en-US"/>
          </w:rPr>
          <w:t>ru</w:t>
        </w:r>
      </w:hyperlink>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w:t>
      </w:r>
      <w:hyperlink r:id="rId11" w:history="1">
        <w:r w:rsidRPr="00410A72">
          <w:rPr>
            <w:rStyle w:val="a2"/>
            <w:rFonts w:ascii="Times New Roman" w:hAnsi="Times New Roman"/>
            <w:b w:val="0"/>
            <w:color w:val="auto"/>
            <w:sz w:val="26"/>
            <w:szCs w:val="26"/>
          </w:rPr>
          <w:t>иными</w:t>
        </w:r>
      </w:hyperlink>
      <w:r w:rsidRPr="00410A72">
        <w:rPr>
          <w:rFonts w:ascii="Times New Roman" w:hAnsi="Times New Roman"/>
          <w:sz w:val="26"/>
          <w:szCs w:val="26"/>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w:anchor="sub_2003" w:history="1">
        <w:r w:rsidRPr="00410A72">
          <w:rPr>
            <w:rStyle w:val="a2"/>
            <w:rFonts w:ascii="Times New Roman" w:hAnsi="Times New Roman"/>
            <w:b w:val="0"/>
            <w:color w:val="auto"/>
            <w:sz w:val="26"/>
            <w:szCs w:val="26"/>
          </w:rPr>
          <w:t>заявителя</w:t>
        </w:r>
      </w:hyperlink>
      <w:r w:rsidRPr="00410A72">
        <w:rPr>
          <w:rFonts w:ascii="Times New Roman" w:hAnsi="Times New Roman"/>
          <w:sz w:val="26"/>
          <w:szCs w:val="26"/>
        </w:rPr>
        <w:t xml:space="preserve"> с соответствующим запросом,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A018CE" w:rsidRPr="00410A72" w:rsidRDefault="00A018CE" w:rsidP="00410A72">
      <w:pPr>
        <w:spacing w:after="0" w:line="240" w:lineRule="auto"/>
        <w:ind w:firstLine="708"/>
        <w:jc w:val="both"/>
        <w:rPr>
          <w:rFonts w:ascii="Times New Roman" w:hAnsi="Times New Roman"/>
          <w:sz w:val="26"/>
          <w:szCs w:val="26"/>
        </w:rPr>
      </w:pPr>
      <w:hyperlink r:id="rId12" w:history="1">
        <w:r w:rsidRPr="00410A72">
          <w:rPr>
            <w:rStyle w:val="a2"/>
            <w:rFonts w:ascii="Times New Roman" w:hAnsi="Times New Roman"/>
            <w:b w:val="0"/>
            <w:color w:val="auto"/>
            <w:sz w:val="26"/>
            <w:szCs w:val="26"/>
          </w:rPr>
          <w:t>Правила</w:t>
        </w:r>
      </w:hyperlink>
      <w:r w:rsidRPr="00410A72">
        <w:rPr>
          <w:rFonts w:ascii="Times New Roman" w:hAnsi="Times New Roman"/>
          <w:sz w:val="26"/>
          <w:szCs w:val="26"/>
        </w:rPr>
        <w:t xml:space="preserve"> организации деятельности МФЦ утверждаются Правительством Российской Федерации.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Перечень муниципальных услуг, предоставляемых в МФЦ, утверждается </w:t>
      </w:r>
      <w:bookmarkStart w:id="0" w:name="sub_1563"/>
      <w:r w:rsidRPr="00410A72">
        <w:rPr>
          <w:rFonts w:ascii="Times New Roman" w:hAnsi="Times New Roman"/>
          <w:sz w:val="26"/>
          <w:szCs w:val="26"/>
        </w:rPr>
        <w:t>муниципальным правовым актом.</w:t>
      </w:r>
    </w:p>
    <w:p w:rsidR="00A018CE" w:rsidRPr="00410A72" w:rsidRDefault="00A018CE" w:rsidP="000D5A77">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1.3.2.1. </w:t>
      </w:r>
      <w:hyperlink w:anchor="sub_2005" w:history="1">
        <w:r w:rsidRPr="00410A72">
          <w:rPr>
            <w:rStyle w:val="a2"/>
            <w:rFonts w:ascii="Times New Roman" w:hAnsi="Times New Roman"/>
            <w:b w:val="0"/>
            <w:color w:val="auto"/>
            <w:sz w:val="26"/>
            <w:szCs w:val="26"/>
          </w:rPr>
          <w:t>МФЦ</w:t>
        </w:r>
      </w:hyperlink>
      <w:r w:rsidRPr="00410A72">
        <w:rPr>
          <w:rFonts w:ascii="Times New Roman" w:hAnsi="Times New Roman"/>
          <w:sz w:val="26"/>
          <w:szCs w:val="26"/>
        </w:rPr>
        <w:t xml:space="preserve">  осуществляет:</w:t>
      </w:r>
    </w:p>
    <w:p w:rsidR="00A018CE" w:rsidRPr="00410A72" w:rsidRDefault="00A018CE" w:rsidP="000D5A77">
      <w:pPr>
        <w:spacing w:after="0" w:line="240" w:lineRule="auto"/>
        <w:ind w:firstLine="708"/>
        <w:jc w:val="both"/>
        <w:rPr>
          <w:rFonts w:ascii="Times New Roman" w:hAnsi="Times New Roman"/>
          <w:sz w:val="26"/>
          <w:szCs w:val="26"/>
        </w:rPr>
      </w:pPr>
      <w:bookmarkStart w:id="1" w:name="sub_1611"/>
      <w:r w:rsidRPr="00410A72">
        <w:rPr>
          <w:rFonts w:ascii="Times New Roman" w:hAnsi="Times New Roman"/>
          <w:sz w:val="26"/>
          <w:szCs w:val="26"/>
        </w:rPr>
        <w:t xml:space="preserve">1) прием запросов </w:t>
      </w:r>
      <w:hyperlink w:anchor="sub_2003" w:history="1">
        <w:r w:rsidRPr="00410A72">
          <w:rPr>
            <w:rStyle w:val="a2"/>
            <w:rFonts w:ascii="Times New Roman" w:hAnsi="Times New Roman"/>
            <w:b w:val="0"/>
            <w:color w:val="auto"/>
            <w:sz w:val="26"/>
            <w:szCs w:val="26"/>
          </w:rPr>
          <w:t>заявителей</w:t>
        </w:r>
      </w:hyperlink>
      <w:r w:rsidRPr="00410A72">
        <w:rPr>
          <w:rFonts w:ascii="Times New Roman" w:hAnsi="Times New Roman"/>
          <w:sz w:val="26"/>
          <w:szCs w:val="26"/>
        </w:rPr>
        <w:t xml:space="preserve"> о предоставлении муниципальной услуги;</w:t>
      </w:r>
    </w:p>
    <w:p w:rsidR="00A018CE" w:rsidRPr="00410A72" w:rsidRDefault="00A018CE" w:rsidP="000D5A77">
      <w:pPr>
        <w:spacing w:after="0" w:line="240" w:lineRule="auto"/>
        <w:ind w:firstLine="708"/>
        <w:jc w:val="both"/>
        <w:rPr>
          <w:rFonts w:ascii="Times New Roman" w:hAnsi="Times New Roman"/>
          <w:sz w:val="26"/>
          <w:szCs w:val="26"/>
        </w:rPr>
      </w:pPr>
      <w:bookmarkStart w:id="2" w:name="sub_1612"/>
      <w:bookmarkEnd w:id="1"/>
      <w:r w:rsidRPr="00410A72">
        <w:rPr>
          <w:rFonts w:ascii="Times New Roman" w:hAnsi="Times New Roman"/>
          <w:sz w:val="26"/>
          <w:szCs w:val="26"/>
        </w:rPr>
        <w:t xml:space="preserve">2) представление интересов заявителей при взаимодействии с органами, предоставляющими </w:t>
      </w:r>
      <w:hyperlink w:anchor="sub_2002" w:history="1">
        <w:r w:rsidRPr="00410A72">
          <w:rPr>
            <w:rStyle w:val="a2"/>
            <w:rFonts w:ascii="Times New Roman" w:hAnsi="Times New Roman"/>
            <w:b w:val="0"/>
            <w:color w:val="auto"/>
            <w:sz w:val="26"/>
            <w:szCs w:val="26"/>
          </w:rPr>
          <w:t>муниципальные услуги</w:t>
        </w:r>
      </w:hyperlink>
      <w:r w:rsidRPr="00410A72">
        <w:rPr>
          <w:rFonts w:ascii="Times New Roman" w:hAnsi="Times New Roman"/>
          <w:sz w:val="26"/>
          <w:szCs w:val="26"/>
        </w:rPr>
        <w:t xml:space="preserve">, а также с организациями, участвующими в предоставлении предусмотренных </w:t>
      </w:r>
      <w:hyperlink w:anchor="sub_101" w:history="1">
        <w:r w:rsidRPr="00410A72">
          <w:rPr>
            <w:rStyle w:val="a2"/>
            <w:rFonts w:ascii="Times New Roman" w:hAnsi="Times New Roman"/>
            <w:b w:val="0"/>
            <w:color w:val="auto"/>
            <w:sz w:val="26"/>
            <w:szCs w:val="26"/>
          </w:rPr>
          <w:t>частью 1 статьи 1</w:t>
        </w:r>
      </w:hyperlink>
      <w:r w:rsidRPr="00410A72">
        <w:rPr>
          <w:rFonts w:ascii="Times New Roman" w:hAnsi="Times New Roman"/>
          <w:sz w:val="26"/>
          <w:szCs w:val="26"/>
        </w:rPr>
        <w:t xml:space="preserve"> Федерального закона от 27.07.2010 № 210-ФЗ муниципальных услуг, в том числе с использованием информационно-технологической и коммуникационной инфраструктуры;</w:t>
      </w:r>
    </w:p>
    <w:p w:rsidR="00A018CE" w:rsidRPr="00410A72" w:rsidRDefault="00A018CE" w:rsidP="000D5A77">
      <w:pPr>
        <w:spacing w:after="0" w:line="240" w:lineRule="auto"/>
        <w:ind w:firstLine="708"/>
        <w:jc w:val="both"/>
        <w:rPr>
          <w:rFonts w:ascii="Times New Roman" w:hAnsi="Times New Roman"/>
          <w:sz w:val="26"/>
          <w:szCs w:val="26"/>
        </w:rPr>
      </w:pPr>
      <w:bookmarkStart w:id="3" w:name="sub_1613"/>
      <w:bookmarkEnd w:id="2"/>
      <w:r w:rsidRPr="00410A72">
        <w:rPr>
          <w:rFonts w:ascii="Times New Roman" w:hAnsi="Times New Roman"/>
          <w:sz w:val="26"/>
          <w:szCs w:val="26"/>
        </w:rPr>
        <w:t>3) представление интересов органов, предоставляющих муниципальную услугу, при взаимодействии с заявителями;</w:t>
      </w:r>
    </w:p>
    <w:bookmarkEnd w:id="3"/>
    <w:p w:rsidR="00A018CE" w:rsidRPr="00410A72" w:rsidRDefault="00A018CE" w:rsidP="000D5A77">
      <w:pPr>
        <w:spacing w:after="0" w:line="240" w:lineRule="auto"/>
        <w:ind w:firstLine="708"/>
        <w:jc w:val="both"/>
        <w:rPr>
          <w:rFonts w:ascii="Times New Roman" w:hAnsi="Times New Roman"/>
          <w:sz w:val="26"/>
          <w:szCs w:val="26"/>
        </w:rPr>
      </w:pPr>
      <w:r w:rsidRPr="00410A72">
        <w:rPr>
          <w:rFonts w:ascii="Times New Roman" w:hAnsi="Times New Roman"/>
          <w:sz w:val="26"/>
          <w:szCs w:val="26"/>
        </w:rPr>
        <w:t>4)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A018CE" w:rsidRPr="00410A72" w:rsidRDefault="00A018CE" w:rsidP="000D5A77">
      <w:pPr>
        <w:spacing w:after="0" w:line="240" w:lineRule="auto"/>
        <w:ind w:firstLine="708"/>
        <w:jc w:val="both"/>
        <w:rPr>
          <w:rFonts w:ascii="Times New Roman" w:hAnsi="Times New Roman"/>
          <w:sz w:val="26"/>
          <w:szCs w:val="26"/>
        </w:rPr>
      </w:pPr>
      <w:bookmarkStart w:id="4" w:name="sub_1615"/>
      <w:r w:rsidRPr="00410A72">
        <w:rPr>
          <w:rFonts w:ascii="Times New Roman" w:hAnsi="Times New Roman"/>
          <w:sz w:val="26"/>
          <w:szCs w:val="26"/>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предусмотренных </w:t>
      </w:r>
      <w:hyperlink w:anchor="sub_101" w:history="1">
        <w:r w:rsidRPr="00410A72">
          <w:rPr>
            <w:rStyle w:val="a2"/>
            <w:rFonts w:ascii="Times New Roman" w:hAnsi="Times New Roman"/>
            <w:b w:val="0"/>
            <w:color w:val="auto"/>
            <w:sz w:val="26"/>
            <w:szCs w:val="26"/>
          </w:rPr>
          <w:t>частью 1 статьи 1</w:t>
        </w:r>
      </w:hyperlink>
      <w:r w:rsidRPr="00410A72">
        <w:rPr>
          <w:rFonts w:ascii="Times New Roman" w:hAnsi="Times New Roman"/>
          <w:sz w:val="26"/>
          <w:szCs w:val="26"/>
        </w:rPr>
        <w:t xml:space="preserve"> Федерального закона от 27.07.2010 № 210-ФЗ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018CE" w:rsidRPr="00410A72" w:rsidRDefault="00A018CE" w:rsidP="000D5A77">
      <w:pPr>
        <w:spacing w:after="0" w:line="240" w:lineRule="auto"/>
        <w:ind w:firstLine="708"/>
        <w:jc w:val="both"/>
        <w:rPr>
          <w:rFonts w:ascii="Times New Roman" w:hAnsi="Times New Roman"/>
          <w:sz w:val="26"/>
          <w:szCs w:val="26"/>
        </w:rPr>
      </w:pPr>
      <w:bookmarkStart w:id="5" w:name="sub_1616"/>
      <w:bookmarkEnd w:id="4"/>
      <w:r>
        <w:rPr>
          <w:rFonts w:ascii="Times New Roman" w:hAnsi="Times New Roman"/>
          <w:sz w:val="26"/>
          <w:szCs w:val="26"/>
        </w:rPr>
        <w:t>6</w:t>
      </w:r>
      <w:r w:rsidRPr="00410A72">
        <w:rPr>
          <w:rFonts w:ascii="Times New Roman" w:hAnsi="Times New Roman"/>
          <w:sz w:val="26"/>
          <w:szCs w:val="26"/>
        </w:rPr>
        <w:t xml:space="preserve">) выдачу заявителям документов органов, предоставляющих муниципальную услугу, по результатам предоставления муниципальных услуг, если иное не предусмотрено законодательством Российской. </w:t>
      </w:r>
      <w:bookmarkEnd w:id="5"/>
    </w:p>
    <w:p w:rsidR="00A018CE" w:rsidRPr="00410A72" w:rsidRDefault="00A018CE" w:rsidP="000D5A77">
      <w:pPr>
        <w:spacing w:after="0" w:line="240" w:lineRule="auto"/>
        <w:ind w:firstLine="708"/>
        <w:jc w:val="both"/>
        <w:rPr>
          <w:rFonts w:ascii="Times New Roman" w:hAnsi="Times New Roman"/>
          <w:sz w:val="26"/>
          <w:szCs w:val="26"/>
        </w:rPr>
      </w:pPr>
      <w:r w:rsidRPr="00410A72">
        <w:rPr>
          <w:rFonts w:ascii="Times New Roman" w:hAnsi="Times New Roman"/>
          <w:sz w:val="26"/>
          <w:szCs w:val="26"/>
        </w:rPr>
        <w:t>7)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предоставляющими муниципальные услуги, в соответствии с требованиями, установленными Правительством Российской Федерации;</w:t>
      </w:r>
    </w:p>
    <w:p w:rsidR="00A018CE" w:rsidRPr="00410A72" w:rsidRDefault="00A018CE" w:rsidP="000D5A77">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w:t>
      </w:r>
      <w:hyperlink r:id="rId13" w:history="1">
        <w:r w:rsidRPr="00410A72">
          <w:rPr>
            <w:rStyle w:val="a2"/>
            <w:rFonts w:ascii="Times New Roman" w:hAnsi="Times New Roman"/>
            <w:b w:val="0"/>
            <w:color w:val="auto"/>
            <w:sz w:val="26"/>
            <w:szCs w:val="26"/>
          </w:rPr>
          <w:t>правилами</w:t>
        </w:r>
      </w:hyperlink>
      <w:r w:rsidRPr="00410A72">
        <w:rPr>
          <w:rFonts w:ascii="Times New Roman" w:hAnsi="Times New Roman"/>
          <w:sz w:val="26"/>
          <w:szCs w:val="26"/>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018CE" w:rsidRPr="00410A72" w:rsidRDefault="00A018CE" w:rsidP="000D5A77">
      <w:pPr>
        <w:spacing w:after="0" w:line="240" w:lineRule="auto"/>
        <w:ind w:firstLine="708"/>
        <w:jc w:val="both"/>
        <w:rPr>
          <w:rFonts w:ascii="Times New Roman" w:hAnsi="Times New Roman"/>
          <w:sz w:val="26"/>
          <w:szCs w:val="26"/>
        </w:rPr>
      </w:pPr>
      <w:r w:rsidRPr="00410A72">
        <w:rPr>
          <w:rFonts w:ascii="Times New Roman" w:hAnsi="Times New Roman"/>
          <w:sz w:val="26"/>
          <w:szCs w:val="26"/>
        </w:rPr>
        <w:t>9) иные функции, установленные нормативными правовыми актами и соглашениями о взаимодействии.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МФЦ  вправе привлекать иные организации. Случаи и порядок привлечения указанных организаций, порядок их взаимодействия с уполномоченным МФЦ,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При реализации своих функций уполномоченный МФЦ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w:anchor="sub_101" w:history="1">
        <w:r w:rsidRPr="00410A72">
          <w:rPr>
            <w:rStyle w:val="a2"/>
            <w:rFonts w:ascii="Times New Roman" w:hAnsi="Times New Roman"/>
            <w:b w:val="0"/>
            <w:color w:val="auto"/>
            <w:sz w:val="26"/>
            <w:szCs w:val="26"/>
          </w:rPr>
          <w:t>частью 1 статьи 1</w:t>
        </w:r>
      </w:hyperlink>
      <w:r w:rsidRPr="00410A72">
        <w:rPr>
          <w:rFonts w:ascii="Times New Roman" w:hAnsi="Times New Roman"/>
          <w:sz w:val="26"/>
          <w:szCs w:val="26"/>
        </w:rPr>
        <w:t xml:space="preserve"> Федерального закона от 27.07.2010 № 210-ФЗ муниципальных услуг, а также получать от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1.3.2.2. При реализации своих функций многофункциональные центры и организации, указанные в </w:t>
      </w:r>
      <w:hyperlink w:anchor="sub_16011" w:history="1">
        <w:r w:rsidRPr="00410A72">
          <w:rPr>
            <w:rStyle w:val="a2"/>
            <w:rFonts w:ascii="Times New Roman" w:hAnsi="Times New Roman"/>
            <w:b w:val="0"/>
            <w:color w:val="auto"/>
            <w:sz w:val="26"/>
            <w:szCs w:val="26"/>
          </w:rPr>
          <w:t>части 1.1</w:t>
        </w:r>
      </w:hyperlink>
      <w:r w:rsidRPr="00410A72">
        <w:rPr>
          <w:rFonts w:ascii="Times New Roman" w:hAnsi="Times New Roman"/>
          <w:sz w:val="26"/>
          <w:szCs w:val="26"/>
        </w:rPr>
        <w:t xml:space="preserve"> Федерального закона от 27.07.2010 № 210-ФЗ, не вправе требовать от заявителя:</w:t>
      </w:r>
    </w:p>
    <w:p w:rsidR="00A018CE" w:rsidRPr="00410A72" w:rsidRDefault="00A018CE" w:rsidP="00410A72">
      <w:pPr>
        <w:spacing w:after="0" w:line="240" w:lineRule="auto"/>
        <w:ind w:firstLine="708"/>
        <w:jc w:val="both"/>
        <w:rPr>
          <w:rFonts w:ascii="Times New Roman" w:hAnsi="Times New Roman"/>
          <w:sz w:val="26"/>
          <w:szCs w:val="26"/>
        </w:rPr>
      </w:pPr>
      <w:bookmarkStart w:id="6" w:name="sub_1631"/>
      <w:r w:rsidRPr="00410A72">
        <w:rPr>
          <w:rFonts w:ascii="Times New Roman" w:hAnsi="Times New Roman"/>
          <w:sz w:val="26"/>
          <w:szCs w:val="2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6"/>
          <w:szCs w:val="26"/>
        </w:rPr>
        <w:t>ющие в связи с предоставлением</w:t>
      </w:r>
      <w:r w:rsidRPr="00410A72">
        <w:rPr>
          <w:rFonts w:ascii="Times New Roman" w:hAnsi="Times New Roman"/>
          <w:sz w:val="26"/>
          <w:szCs w:val="26"/>
        </w:rPr>
        <w:t xml:space="preserve"> или муниципальной услуги;</w:t>
      </w:r>
    </w:p>
    <w:bookmarkEnd w:id="6"/>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410A72">
          <w:rPr>
            <w:rStyle w:val="a2"/>
            <w:rFonts w:ascii="Times New Roman" w:hAnsi="Times New Roman"/>
            <w:b w:val="0"/>
            <w:color w:val="auto"/>
            <w:sz w:val="26"/>
            <w:szCs w:val="26"/>
          </w:rPr>
          <w:t>частью 6 статьи 7</w:t>
        </w:r>
      </w:hyperlink>
      <w:r w:rsidRPr="00410A72">
        <w:rPr>
          <w:rFonts w:ascii="Times New Roman" w:hAnsi="Times New Roman"/>
          <w:sz w:val="26"/>
          <w:szCs w:val="26"/>
        </w:rPr>
        <w:t xml:space="preserve">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410A72">
          <w:rPr>
            <w:rStyle w:val="a2"/>
            <w:rFonts w:ascii="Times New Roman" w:hAnsi="Times New Roman"/>
            <w:b w:val="0"/>
            <w:color w:val="auto"/>
            <w:sz w:val="26"/>
            <w:szCs w:val="26"/>
          </w:rPr>
          <w:t>части 1 статьи 9</w:t>
        </w:r>
      </w:hyperlink>
      <w:r w:rsidRPr="00410A72">
        <w:rPr>
          <w:rFonts w:ascii="Times New Roman" w:hAnsi="Times New Roman"/>
          <w:sz w:val="26"/>
          <w:szCs w:val="26"/>
        </w:rPr>
        <w:t xml:space="preserve"> Федерального закона от 27.07.2010 № 210-ФЗ, и получения документов и информации, предоставляемых в результате предоставления таких услуг.</w:t>
      </w:r>
    </w:p>
    <w:p w:rsidR="00A018CE" w:rsidRPr="00410A72" w:rsidRDefault="00A018CE" w:rsidP="00410A72">
      <w:pPr>
        <w:spacing w:after="0" w:line="240" w:lineRule="auto"/>
        <w:ind w:firstLine="708"/>
        <w:jc w:val="both"/>
        <w:rPr>
          <w:rFonts w:ascii="Times New Roman" w:hAnsi="Times New Roman"/>
          <w:sz w:val="26"/>
          <w:szCs w:val="26"/>
        </w:rPr>
      </w:pPr>
      <w:bookmarkStart w:id="7" w:name="sub_164"/>
      <w:r w:rsidRPr="00410A72">
        <w:rPr>
          <w:rFonts w:ascii="Times New Roman" w:hAnsi="Times New Roman"/>
          <w:sz w:val="26"/>
          <w:szCs w:val="26"/>
        </w:rPr>
        <w:t>1.3.2.3. При реализации своих функций в соответствии с соглашениями о взаимодействии уполномоченный МФЦ обязан:</w:t>
      </w:r>
    </w:p>
    <w:bookmarkEnd w:id="7"/>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018CE" w:rsidRPr="00410A72" w:rsidRDefault="00A018CE" w:rsidP="00410A72">
      <w:pPr>
        <w:spacing w:after="0" w:line="240" w:lineRule="auto"/>
        <w:ind w:firstLine="708"/>
        <w:jc w:val="both"/>
        <w:rPr>
          <w:rFonts w:ascii="Times New Roman" w:hAnsi="Times New Roman"/>
          <w:sz w:val="26"/>
          <w:szCs w:val="26"/>
        </w:rPr>
      </w:pPr>
      <w:bookmarkStart w:id="8" w:name="sub_1642"/>
      <w:r w:rsidRPr="00410A72">
        <w:rPr>
          <w:rFonts w:ascii="Times New Roman" w:hAnsi="Times New Roman"/>
          <w:sz w:val="26"/>
          <w:szCs w:val="26"/>
        </w:rPr>
        <w:t xml:space="preserve">2) обеспечивать защиту информации, доступ к которой ограничен в соответствии с </w:t>
      </w:r>
      <w:hyperlink r:id="rId14" w:history="1">
        <w:r w:rsidRPr="00410A72">
          <w:rPr>
            <w:rStyle w:val="a2"/>
            <w:rFonts w:ascii="Times New Roman" w:hAnsi="Times New Roman"/>
            <w:b w:val="0"/>
            <w:color w:val="auto"/>
            <w:sz w:val="26"/>
            <w:szCs w:val="26"/>
          </w:rPr>
          <w:t>федеральным</w:t>
        </w:r>
      </w:hyperlink>
      <w:r w:rsidRPr="00410A72">
        <w:rPr>
          <w:rFonts w:ascii="Times New Roman" w:hAnsi="Times New Roman"/>
          <w:sz w:val="26"/>
          <w:szCs w:val="26"/>
        </w:rPr>
        <w:t xml:space="preserve"> законодательством, а также соблюдать режим обработки и использования персональных данных;</w:t>
      </w:r>
    </w:p>
    <w:bookmarkEnd w:id="8"/>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2.1) при приеме запросов о предоставлении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018CE" w:rsidRPr="00410A72" w:rsidRDefault="00A018CE" w:rsidP="00410A72">
      <w:pPr>
        <w:spacing w:after="0" w:line="240" w:lineRule="auto"/>
        <w:ind w:firstLine="708"/>
        <w:jc w:val="both"/>
        <w:rPr>
          <w:rFonts w:ascii="Times New Roman" w:hAnsi="Times New Roman"/>
          <w:sz w:val="26"/>
          <w:szCs w:val="26"/>
        </w:rPr>
      </w:pPr>
      <w:bookmarkStart w:id="9" w:name="sub_1643"/>
      <w:r w:rsidRPr="00410A72">
        <w:rPr>
          <w:rFonts w:ascii="Times New Roman" w:hAnsi="Times New Roman"/>
          <w:sz w:val="26"/>
          <w:szCs w:val="26"/>
        </w:rPr>
        <w:t>3) соблюдать требования соглашений о взаимодействии;</w:t>
      </w:r>
    </w:p>
    <w:bookmarkEnd w:id="9"/>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w:anchor="sub_101" w:history="1">
        <w:r w:rsidRPr="00410A72">
          <w:rPr>
            <w:rStyle w:val="a2"/>
            <w:rFonts w:ascii="Times New Roman" w:hAnsi="Times New Roman"/>
            <w:b w:val="0"/>
            <w:color w:val="auto"/>
            <w:sz w:val="26"/>
            <w:szCs w:val="26"/>
          </w:rPr>
          <w:t>частью 1 статьи 1</w:t>
        </w:r>
      </w:hyperlink>
      <w:r w:rsidRPr="00410A72">
        <w:rPr>
          <w:rFonts w:ascii="Times New Roman" w:hAnsi="Times New Roman"/>
          <w:sz w:val="26"/>
          <w:szCs w:val="26"/>
        </w:rPr>
        <w:t xml:space="preserve"> Федерального закона от 27.07.2010 № 210-ФЗ муниципальных услуг, в соответствии с соглашениями о взаимодействии, нормативными правовыми актами.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1.3.2.4. Уполномоченный МФЦ, его работники, организации, указанные в </w:t>
      </w:r>
      <w:hyperlink w:anchor="sub_16011" w:history="1">
        <w:r w:rsidRPr="00410A72">
          <w:rPr>
            <w:rStyle w:val="a2"/>
            <w:rFonts w:ascii="Times New Roman" w:hAnsi="Times New Roman"/>
            <w:b w:val="0"/>
            <w:color w:val="auto"/>
            <w:sz w:val="26"/>
            <w:szCs w:val="26"/>
          </w:rPr>
          <w:t>части 1.1</w:t>
        </w:r>
      </w:hyperlink>
      <w:r w:rsidRPr="00410A72">
        <w:rPr>
          <w:rFonts w:ascii="Times New Roman" w:hAnsi="Times New Roman"/>
          <w:sz w:val="26"/>
          <w:szCs w:val="26"/>
        </w:rPr>
        <w:t xml:space="preserve"> Федерального закона от 27.07.2010 № 210-ФЗ, и их работники несут ответственность, установленную законодательством Российской Федерации: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1) за полноту передаваемых органу, предоставляющему муниципальную услугу, запросов, иных документов, принятых от заявителя;</w:t>
      </w:r>
    </w:p>
    <w:p w:rsidR="00A018CE" w:rsidRPr="00410A72" w:rsidRDefault="00A018CE" w:rsidP="00410A72">
      <w:pPr>
        <w:spacing w:after="0" w:line="240" w:lineRule="auto"/>
        <w:ind w:firstLine="708"/>
        <w:jc w:val="both"/>
        <w:rPr>
          <w:rFonts w:ascii="Times New Roman" w:hAnsi="Times New Roman"/>
          <w:sz w:val="26"/>
          <w:szCs w:val="26"/>
        </w:rPr>
      </w:pPr>
      <w:bookmarkStart w:id="10" w:name="sub_1652"/>
      <w:r w:rsidRPr="00410A72">
        <w:rPr>
          <w:rFonts w:ascii="Times New Roman" w:hAnsi="Times New Roman"/>
          <w:sz w:val="26"/>
          <w:szCs w:val="26"/>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A018CE" w:rsidRPr="00410A72" w:rsidRDefault="00A018CE" w:rsidP="00410A72">
      <w:pPr>
        <w:spacing w:after="0" w:line="240" w:lineRule="auto"/>
        <w:ind w:firstLine="708"/>
        <w:jc w:val="both"/>
        <w:rPr>
          <w:rFonts w:ascii="Times New Roman" w:hAnsi="Times New Roman"/>
          <w:sz w:val="26"/>
          <w:szCs w:val="26"/>
        </w:rPr>
      </w:pPr>
      <w:bookmarkStart w:id="11" w:name="sub_1653"/>
      <w:bookmarkEnd w:id="10"/>
      <w:r w:rsidRPr="00410A72">
        <w:rPr>
          <w:rFonts w:ascii="Times New Roman" w:hAnsi="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1"/>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Вред, причиненный физическим или юридическим лицам в результате ненадлежащего исполнения либо неисполнения уполномоченным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018CE" w:rsidRPr="00410A72" w:rsidRDefault="00A018CE" w:rsidP="00410A72">
      <w:pPr>
        <w:spacing w:after="0" w:line="240" w:lineRule="auto"/>
        <w:ind w:firstLine="708"/>
        <w:jc w:val="both"/>
        <w:rPr>
          <w:rFonts w:ascii="Times New Roman" w:hAnsi="Times New Roman"/>
          <w:sz w:val="26"/>
          <w:szCs w:val="26"/>
        </w:rPr>
      </w:pPr>
      <w:r w:rsidRPr="00410A72">
        <w:rPr>
          <w:rFonts w:ascii="Times New Roman" w:hAnsi="Times New Roman"/>
          <w:sz w:val="26"/>
          <w:szCs w:val="26"/>
        </w:rPr>
        <w:t xml:space="preserve">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410A72">
          <w:rPr>
            <w:rStyle w:val="a2"/>
            <w:rFonts w:ascii="Times New Roman" w:hAnsi="Times New Roman"/>
            <w:b w:val="0"/>
            <w:color w:val="auto"/>
            <w:sz w:val="26"/>
            <w:szCs w:val="26"/>
          </w:rPr>
          <w:t>части 1.1</w:t>
        </w:r>
      </w:hyperlink>
      <w:r w:rsidRPr="00410A72">
        <w:rPr>
          <w:rFonts w:ascii="Times New Roman" w:hAnsi="Times New Roman"/>
          <w:sz w:val="26"/>
          <w:szCs w:val="26"/>
        </w:rPr>
        <w:t xml:space="preserve"> Федерального закона от 27.07.2010 № 210-ФЗ, возмещается многофункциональным центром в соответствии с законодательством Российской Федерации. Уполномоченный МФЦ вправе предъявить к организации, указанной в части 1.1 Федерального закона от 27.07.2010 № 210-ФЗ, регрессное требование о возмещении сумм, выплаченных третьим лицам, если докажет, что вред возник по ее вине.</w:t>
      </w:r>
      <w:bookmarkEnd w:id="0"/>
    </w:p>
    <w:p w:rsidR="00A018CE" w:rsidRPr="003D0525" w:rsidRDefault="00A018CE" w:rsidP="00410A72">
      <w:pPr>
        <w:pStyle w:val="ConsPlusNormal"/>
        <w:ind w:firstLine="567"/>
        <w:jc w:val="both"/>
        <w:outlineLvl w:val="2"/>
        <w:rPr>
          <w:rFonts w:ascii="Times New Roman" w:hAnsi="Times New Roman" w:cs="Times New Roman"/>
          <w:sz w:val="26"/>
          <w:szCs w:val="26"/>
        </w:rPr>
      </w:pPr>
      <w:r w:rsidRPr="00410A72">
        <w:rPr>
          <w:rFonts w:ascii="Times New Roman" w:hAnsi="Times New Roman" w:cs="Times New Roman"/>
          <w:sz w:val="26"/>
          <w:szCs w:val="26"/>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w:t>
      </w:r>
      <w:r w:rsidRPr="003D0525">
        <w:rPr>
          <w:rFonts w:ascii="Times New Roman" w:hAnsi="Times New Roman" w:cs="Times New Roman"/>
          <w:sz w:val="26"/>
          <w:szCs w:val="26"/>
        </w:rPr>
        <w:t>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bCs/>
          <w:sz w:val="26"/>
          <w:szCs w:val="26"/>
        </w:rPr>
        <w:t>1) Нефтеюганский отдел Управления Росреестра по Ханты-Мансийскому автономному округу - (далее – Росреестр):</w:t>
      </w:r>
      <w:r w:rsidRPr="003D0525">
        <w:rPr>
          <w:rFonts w:ascii="Times New Roman" w:hAnsi="Times New Roman"/>
          <w:sz w:val="26"/>
          <w:szCs w:val="26"/>
        </w:rPr>
        <w:t xml:space="preserve"> 628311, г. Нефтеюганск, 13 мкр., д. 65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Телефоны: (3463) 23-82-43</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Адрес официальногосайта:</w:t>
      </w:r>
      <w:hyperlink r:id="rId15" w:history="1">
        <w:r w:rsidRPr="003D0525">
          <w:rPr>
            <w:rFonts w:ascii="Times New Roman" w:hAnsi="Times New Roman"/>
            <w:color w:val="0000FF"/>
            <w:sz w:val="26"/>
            <w:szCs w:val="26"/>
            <w:u w:val="single"/>
          </w:rPr>
          <w:t>www.to86.rosreestr.ru</w:t>
        </w:r>
      </w:hyperlink>
      <w:r w:rsidRPr="003D0525">
        <w:rPr>
          <w:rFonts w:ascii="Times New Roman" w:hAnsi="Times New Roman"/>
          <w:sz w:val="26"/>
          <w:szCs w:val="26"/>
        </w:rPr>
        <w:t>.</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Адрес электронной почты: </w:t>
      </w:r>
      <w:r w:rsidRPr="003D0525">
        <w:rPr>
          <w:rFonts w:ascii="Times New Roman" w:hAnsi="Times New Roman"/>
          <w:sz w:val="26"/>
          <w:szCs w:val="26"/>
          <w:u w:val="single"/>
        </w:rPr>
        <w:t>u8608@yandex.ru</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2) филиал Федерального Государственного унитарного предприятия  «Ростехинвентаризация-Федеральное БТИ»: 628310, г. Нефтеюганск, мкр. 12, д. 34</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249-521.</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3) Территориальное управление Федерального агентства по управлению федеральным имуществом по Ханты-Мансийскому автономному округу – Югре:628011, г. Ханты-Мансийск,ул.Светлая,д.39/2.</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bCs/>
          <w:sz w:val="26"/>
          <w:szCs w:val="26"/>
        </w:rPr>
        <w:t>Телефоны:</w:t>
      </w:r>
      <w:r w:rsidRPr="003D0525">
        <w:rPr>
          <w:rFonts w:ascii="Times New Roman" w:hAnsi="Times New Roman" w:cs="Times New Roman"/>
          <w:sz w:val="26"/>
          <w:szCs w:val="26"/>
        </w:rPr>
        <w:t>(3467)35-60-99;(3467)35-68-21.</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Адрес официального сайта:</w:t>
      </w:r>
      <w:hyperlink r:id="rId16" w:history="1">
        <w:r w:rsidRPr="003D0525">
          <w:rPr>
            <w:rStyle w:val="Hyperlink"/>
            <w:rFonts w:ascii="Times New Roman" w:hAnsi="Times New Roman"/>
            <w:sz w:val="26"/>
            <w:szCs w:val="26"/>
            <w:lang w:val="en-US"/>
          </w:rPr>
          <w:t>www</w:t>
        </w:r>
        <w:r w:rsidRPr="003D0525">
          <w:rPr>
            <w:rStyle w:val="Hyperlink"/>
            <w:rFonts w:ascii="Times New Roman" w:hAnsi="Times New Roman"/>
            <w:sz w:val="26"/>
            <w:szCs w:val="26"/>
          </w:rPr>
          <w:t>.tu86.rosim.ru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Адрес электронной почты:</w:t>
      </w:r>
      <w:hyperlink r:id="rId17" w:history="1">
        <w:r w:rsidRPr="003D0525">
          <w:rPr>
            <w:rStyle w:val="Hyperlink"/>
            <w:rFonts w:ascii="Times New Roman" w:hAnsi="Times New Roman"/>
            <w:sz w:val="26"/>
            <w:szCs w:val="26"/>
          </w:rPr>
          <w:t>tu86@rosim.ru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4) Департамент имущественных отношений Нефтеюганского района: 628309, Российская Федерация, Ханты-Мансийский автономный округ - Югра, город Нефтеюганск, 3 микрорайон, дом 21.</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Телефон/факс: (3463) 25-01-97</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Адрес официального сайта:</w:t>
      </w:r>
      <w:hyperlink r:id="rId18" w:history="1">
        <w:r w:rsidRPr="003D0525">
          <w:rPr>
            <w:rStyle w:val="Hyperlink"/>
            <w:rFonts w:ascii="Times New Roman" w:hAnsi="Times New Roman"/>
            <w:sz w:val="26"/>
            <w:szCs w:val="26"/>
            <w:lang w:val="en-US"/>
          </w:rPr>
          <w:t>www</w:t>
        </w:r>
        <w:r w:rsidRPr="003D0525">
          <w:rPr>
            <w:rStyle w:val="Hyperlink"/>
            <w:rFonts w:ascii="Times New Roman" w:hAnsi="Times New Roman"/>
            <w:sz w:val="26"/>
            <w:szCs w:val="26"/>
          </w:rPr>
          <w:t>.</w:t>
        </w:r>
        <w:r w:rsidRPr="003D0525">
          <w:rPr>
            <w:rFonts w:ascii="Times New Roman" w:hAnsi="Times New Roman" w:cs="Times New Roman"/>
            <w:sz w:val="26"/>
            <w:szCs w:val="26"/>
          </w:rPr>
          <w:t xml:space="preserve"> </w:t>
        </w:r>
        <w:r w:rsidRPr="003753B8">
          <w:rPr>
            <w:rFonts w:ascii="Times New Roman" w:hAnsi="Times New Roman" w:cs="Times New Roman"/>
            <w:color w:val="0000FF"/>
            <w:sz w:val="26"/>
            <w:szCs w:val="26"/>
            <w:lang w:val="en-US"/>
          </w:rPr>
          <w:t>a</w:t>
        </w:r>
        <w:r w:rsidRPr="003753B8">
          <w:rPr>
            <w:rStyle w:val="Hyperlink"/>
            <w:rFonts w:ascii="Times New Roman" w:hAnsi="Times New Roman"/>
            <w:sz w:val="26"/>
            <w:szCs w:val="26"/>
            <w:lang w:val="en-US"/>
          </w:rPr>
          <w:t>dmoil</w:t>
        </w:r>
        <w:r w:rsidRPr="003753B8">
          <w:rPr>
            <w:rStyle w:val="Hyperlink"/>
            <w:rFonts w:ascii="Times New Roman" w:hAnsi="Times New Roman"/>
            <w:sz w:val="26"/>
            <w:szCs w:val="26"/>
          </w:rPr>
          <w:t>.</w:t>
        </w:r>
        <w:r w:rsidRPr="003753B8">
          <w:rPr>
            <w:rStyle w:val="Hyperlink"/>
            <w:rFonts w:ascii="Times New Roman" w:hAnsi="Times New Roman"/>
            <w:sz w:val="26"/>
            <w:szCs w:val="26"/>
            <w:lang w:val="en-US"/>
          </w:rPr>
          <w:t>r</w:t>
        </w:r>
        <w:r w:rsidRPr="003D0525">
          <w:rPr>
            <w:rStyle w:val="Hyperlink"/>
            <w:rFonts w:ascii="Times New Roman" w:hAnsi="Times New Roman"/>
            <w:sz w:val="26"/>
            <w:szCs w:val="26"/>
            <w:lang w:val="en-US"/>
          </w:rPr>
          <w:t>u</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5) Управление Пенсионного фонда Российской Федерации в г. Нефтеюганске: 628300, г. Нефтеюганск, ул. Нефтяников, д.16, корпус 2.</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Телефон: (3463) 296-485.</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Адрес официального сайта: </w:t>
      </w:r>
      <w:hyperlink r:id="rId19" w:history="1">
        <w:r w:rsidRPr="003D0525">
          <w:rPr>
            <w:rStyle w:val="Hyperlink"/>
            <w:rFonts w:ascii="Times New Roman" w:hAnsi="Times New Roman"/>
            <w:sz w:val="26"/>
            <w:szCs w:val="26"/>
            <w:lang w:val="en-US"/>
          </w:rPr>
          <w:t>www</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pfrf</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6) Казенное учреждение Ханты-Мансийского автономного округа-Югры «Нефтеюганский центр занятости населения»: 6283102, г. Нефтеюганск, мкр. 12, д. 18</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Телефон: (3463) 256-550.</w:t>
      </w:r>
    </w:p>
    <w:p w:rsidR="00A018CE" w:rsidRPr="003D0525" w:rsidRDefault="00A018CE" w:rsidP="003D0525">
      <w:pPr>
        <w:pStyle w:val="ConsPlusNormal"/>
        <w:ind w:firstLine="567"/>
        <w:jc w:val="both"/>
        <w:rPr>
          <w:rStyle w:val="Hyperlink"/>
          <w:rFonts w:ascii="Times New Roman" w:hAnsi="Times New Roman"/>
          <w:bCs/>
          <w:sz w:val="26"/>
          <w:szCs w:val="26"/>
        </w:rPr>
      </w:pPr>
      <w:r w:rsidRPr="003D0525">
        <w:rPr>
          <w:rFonts w:ascii="Times New Roman" w:hAnsi="Times New Roman" w:cs="Times New Roman"/>
          <w:sz w:val="26"/>
          <w:szCs w:val="26"/>
        </w:rPr>
        <w:t>Адрес электронной почты:</w:t>
      </w:r>
      <w:hyperlink r:id="rId20" w:history="1">
        <w:r w:rsidRPr="003D0525">
          <w:rPr>
            <w:rStyle w:val="Hyperlink"/>
            <w:rFonts w:ascii="Times New Roman" w:hAnsi="Times New Roman"/>
            <w:bCs/>
            <w:sz w:val="26"/>
            <w:szCs w:val="26"/>
            <w:lang w:val="en-US"/>
          </w:rPr>
          <w:t>nrczn</w:t>
        </w:r>
        <w:r w:rsidRPr="003D0525">
          <w:rPr>
            <w:rStyle w:val="Hyperlink"/>
            <w:rFonts w:ascii="Times New Roman" w:hAnsi="Times New Roman"/>
            <w:bCs/>
            <w:sz w:val="26"/>
            <w:szCs w:val="26"/>
          </w:rPr>
          <w:t>12@</w:t>
        </w:r>
        <w:r w:rsidRPr="003D0525">
          <w:rPr>
            <w:rStyle w:val="Hyperlink"/>
            <w:rFonts w:ascii="Times New Roman" w:hAnsi="Times New Roman"/>
            <w:bCs/>
            <w:sz w:val="26"/>
            <w:szCs w:val="26"/>
            <w:lang w:val="en-US"/>
          </w:rPr>
          <w:t>yandex</w:t>
        </w:r>
        <w:r w:rsidRPr="003D0525">
          <w:rPr>
            <w:rStyle w:val="Hyperlink"/>
            <w:rFonts w:ascii="Times New Roman" w:hAnsi="Times New Roman"/>
            <w:bCs/>
            <w:sz w:val="26"/>
            <w:szCs w:val="26"/>
          </w:rPr>
          <w:t>.ru</w:t>
        </w:r>
      </w:hyperlink>
      <w:r w:rsidRPr="003D0525">
        <w:rPr>
          <w:rStyle w:val="Hyperlink"/>
          <w:rFonts w:ascii="Times New Roman" w:hAnsi="Times New Roman"/>
          <w:bCs/>
          <w:sz w:val="26"/>
          <w:szCs w:val="26"/>
        </w:rPr>
        <w:t>.</w:t>
      </w:r>
    </w:p>
    <w:p w:rsidR="00A018CE" w:rsidRPr="003D0525" w:rsidRDefault="00A018CE" w:rsidP="003D0525">
      <w:pPr>
        <w:pStyle w:val="ConsPlusNormal"/>
        <w:ind w:firstLine="567"/>
        <w:jc w:val="both"/>
        <w:rPr>
          <w:rFonts w:ascii="Times New Roman" w:hAnsi="Times New Roman" w:cs="Times New Roman"/>
          <w:bCs/>
          <w:color w:val="000000"/>
          <w:sz w:val="26"/>
          <w:szCs w:val="26"/>
        </w:rPr>
      </w:pPr>
      <w:r w:rsidRPr="003D0525">
        <w:rPr>
          <w:rFonts w:ascii="Times New Roman" w:hAnsi="Times New Roman" w:cs="Times New Roman"/>
          <w:bCs/>
          <w:color w:val="000000"/>
          <w:sz w:val="26"/>
          <w:szCs w:val="26"/>
        </w:rPr>
        <w:t xml:space="preserve">7) Социальный центр защиты населения по Нефтеюганскому району: </w:t>
      </w:r>
      <w:r w:rsidRPr="003D0525">
        <w:rPr>
          <w:rStyle w:val="style8"/>
          <w:rFonts w:ascii="Times New Roman" w:hAnsi="Times New Roman"/>
          <w:sz w:val="26"/>
          <w:szCs w:val="26"/>
        </w:rPr>
        <w:t xml:space="preserve">628310, Ханты-Мансийский автономный округ - Югра г. Нефтеюганск, мкр. 12, дом 24адрес электронной почты: </w:t>
      </w:r>
      <w:hyperlink r:id="rId21" w:tgtFrame="_blank" w:history="1">
        <w:r w:rsidRPr="003D0525">
          <w:rPr>
            <w:rStyle w:val="Hyperlink"/>
            <w:rFonts w:ascii="Times New Roman" w:hAnsi="Times New Roman"/>
            <w:sz w:val="26"/>
            <w:szCs w:val="26"/>
          </w:rPr>
          <w:t>sobes_priem@mail.ru</w:t>
        </w:r>
      </w:hyperlink>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8) Межрайонная ИФНС России № 7 по Ханты-Мансийскому автономному округу-Югре: 628310, г. Нефтеюганск, мкр. 12, д.1 8</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Телефоны: (3463) 286-514, 286-505, 286-510</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Адрес электронной почты :</w:t>
      </w:r>
      <w:hyperlink r:id="rId22" w:history="1">
        <w:r w:rsidRPr="003D0525">
          <w:rPr>
            <w:rStyle w:val="Hyperlink"/>
            <w:rFonts w:ascii="Times New Roman" w:hAnsi="Times New Roman"/>
            <w:sz w:val="26"/>
            <w:szCs w:val="26"/>
          </w:rPr>
          <w:t>www.ш861900@r86.nalog.ru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9) Нефтеюганскций инспекторский участок ФКУ ЦГИМС МЧС России по ХМАО-Югре: 628300, г. Нефтеюганск, ул. Сургутская, д. 14.</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Телефон: (3463) 213-871.</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Адрес электронной почты: </w:t>
      </w:r>
      <w:hyperlink r:id="rId23" w:history="1">
        <w:r w:rsidRPr="003D0525">
          <w:rPr>
            <w:rStyle w:val="Hyperlink"/>
            <w:rFonts w:ascii="Times New Roman" w:hAnsi="Times New Roman"/>
            <w:sz w:val="26"/>
            <w:szCs w:val="26"/>
            <w:lang w:val="en-US"/>
          </w:rPr>
          <w:t>ny</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gims</w:t>
        </w:r>
        <w:r w:rsidRPr="003D0525">
          <w:rPr>
            <w:rStyle w:val="Hyperlink"/>
            <w:rFonts w:ascii="Times New Roman" w:hAnsi="Times New Roman"/>
            <w:sz w:val="26"/>
            <w:szCs w:val="26"/>
          </w:rPr>
          <w:t>@mail.ru</w:t>
        </w:r>
      </w:hyperlink>
      <w:r w:rsidRPr="003D0525">
        <w:rPr>
          <w:rStyle w:val="Hyperlink"/>
          <w:rFonts w:ascii="Times New Roman" w:hAnsi="Times New Roman"/>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10)Управление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в Нефтеюганском районе:  628305, г. Нефтеюганск, ул. Парковая, д. 8</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209-618, 209-610, 256-919</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Адрес электронной почты: </w:t>
      </w:r>
      <w:hyperlink r:id="rId24" w:history="1">
        <w:r w:rsidRPr="003D0525">
          <w:rPr>
            <w:rStyle w:val="Hyperlink"/>
            <w:rFonts w:ascii="Times New Roman" w:hAnsi="Times New Roman"/>
            <w:sz w:val="26"/>
            <w:szCs w:val="26"/>
            <w:lang w:val="en-US"/>
          </w:rPr>
          <w:t>www</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cekr</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nfr</w:t>
        </w:r>
        <w:r w:rsidRPr="003D0525">
          <w:rPr>
            <w:rStyle w:val="Hyperlink"/>
            <w:rFonts w:ascii="Times New Roman" w:hAnsi="Times New Roman"/>
            <w:sz w:val="26"/>
            <w:szCs w:val="26"/>
          </w:rPr>
          <w:t>.</w:t>
        </w:r>
        <w:r w:rsidRPr="003D0525">
          <w:rPr>
            <w:rStyle w:val="Hyperlink"/>
            <w:rFonts w:ascii="Times New Roman" w:hAnsi="Times New Roman"/>
            <w:sz w:val="26"/>
            <w:szCs w:val="26"/>
            <w:lang w:val="en-US"/>
          </w:rPr>
          <w:t>xmuvd</w:t>
        </w:r>
        <w:r w:rsidRPr="003D0525">
          <w:rPr>
            <w:rStyle w:val="Hyperlink"/>
            <w:rFonts w:ascii="Times New Roman" w:hAnsi="Times New Roman"/>
            <w:sz w:val="26"/>
            <w:szCs w:val="26"/>
          </w:rPr>
          <w:t>.ru</w:t>
        </w:r>
      </w:hyperlink>
      <w:r w:rsidRPr="003D0525">
        <w:rPr>
          <w:rFonts w:ascii="Times New Roman" w:hAnsi="Times New Roman" w:cs="Times New Roman"/>
          <w:sz w:val="26"/>
          <w:szCs w:val="26"/>
        </w:rPr>
        <w:t xml:space="preserve">. </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11) Комитет по делам гражданской обороны  и чрезвычайным ситуациям: 628300, г. Нефтеюганск, 3 мкр, д. 21 </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Телефон: (3463) 25-01-62</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12) Администрация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 осуществляющая предоставление жилых помещений муниципального жилищного фонда по договорам социального найма.</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Информацию о месте нахождения и графике работы Администрации можно получить на официальном сайте в информационно-телекоммуникационной сети Интернет.</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1.3.4. Сведения, указанные в </w:t>
      </w:r>
      <w:hyperlink r:id="rId25" w:history="1">
        <w:r w:rsidRPr="003D0525">
          <w:rPr>
            <w:rStyle w:val="Hyperlink"/>
            <w:rFonts w:ascii="Times New Roman" w:hAnsi="Times New Roman"/>
            <w:color w:val="auto"/>
            <w:sz w:val="26"/>
            <w:szCs w:val="26"/>
            <w:u w:val="none"/>
          </w:rPr>
          <w:t>пунктах</w:t>
        </w:r>
      </w:hyperlink>
      <w:r w:rsidRPr="003D0525">
        <w:rPr>
          <w:rFonts w:ascii="Times New Roman" w:hAnsi="Times New Roman" w:cs="Times New Roman"/>
          <w:sz w:val="26"/>
          <w:szCs w:val="26"/>
        </w:rPr>
        <w:t>1.3.1 – 1.3.3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018CE" w:rsidRPr="007019EE" w:rsidRDefault="00A018CE" w:rsidP="007019EE">
      <w:pPr>
        <w:autoSpaceDE w:val="0"/>
        <w:autoSpaceDN w:val="0"/>
        <w:adjustRightInd w:val="0"/>
        <w:spacing w:after="0" w:line="240" w:lineRule="auto"/>
        <w:ind w:firstLine="567"/>
        <w:jc w:val="both"/>
        <w:rPr>
          <w:rFonts w:ascii="Times New Roman" w:hAnsi="Times New Roman"/>
          <w:sz w:val="26"/>
          <w:szCs w:val="26"/>
        </w:rPr>
      </w:pPr>
      <w:r w:rsidRPr="007019EE">
        <w:rPr>
          <w:rFonts w:ascii="Times New Roman" w:hAnsi="Times New Roman"/>
          <w:sz w:val="26"/>
          <w:szCs w:val="26"/>
        </w:rPr>
        <w:t xml:space="preserve">на официальном информационном портале органов местного самоуправления города Ханты-Мансийска </w:t>
      </w:r>
      <w:hyperlink r:id="rId26" w:history="1">
        <w:r w:rsidRPr="007019EE">
          <w:rPr>
            <w:rStyle w:val="Hyperlink"/>
            <w:rFonts w:ascii="Times New Roman" w:hAnsi="Times New Roman"/>
            <w:sz w:val="26"/>
            <w:szCs w:val="26"/>
          </w:rPr>
          <w:t>http://sentyabrskiy.ru/</w:t>
        </w:r>
      </w:hyperlink>
      <w:r w:rsidRPr="007019EE">
        <w:rPr>
          <w:rFonts w:ascii="Times New Roman" w:hAnsi="Times New Roman"/>
          <w:sz w:val="26"/>
          <w:szCs w:val="26"/>
        </w:rPr>
        <w:t xml:space="preserve"> (далее - официальный портал);</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27" w:history="1">
        <w:r w:rsidRPr="003D0525">
          <w:rPr>
            <w:rStyle w:val="Hyperlink"/>
            <w:rFonts w:ascii="Times New Roman" w:hAnsi="Times New Roman"/>
            <w:sz w:val="26"/>
            <w:szCs w:val="26"/>
          </w:rPr>
          <w:t>www.gosuslugi.ru</w:t>
        </w:r>
      </w:hyperlink>
      <w:r w:rsidRPr="003D0525">
        <w:rPr>
          <w:rFonts w:ascii="Times New Roman" w:hAnsi="Times New Roman" w:cs="Times New Roman"/>
          <w:sz w:val="26"/>
          <w:szCs w:val="26"/>
        </w:rPr>
        <w:t xml:space="preserve">  (далее </w:t>
      </w:r>
      <w:r w:rsidRPr="003D0525">
        <w:rPr>
          <w:rFonts w:ascii="Times New Roman" w:hAnsi="Times New Roman" w:cs="Times New Roman"/>
          <w:sz w:val="26"/>
          <w:szCs w:val="26"/>
        </w:rPr>
        <w:noBreakHyphen/>
        <w:t> Единый портал);</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в региональной информационной системе Ханты-Мансийского автономного округа </w:t>
      </w:r>
      <w:r w:rsidRPr="003D0525">
        <w:rPr>
          <w:rFonts w:ascii="Times New Roman" w:hAnsi="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28" w:history="1">
        <w:r w:rsidRPr="003D0525">
          <w:rPr>
            <w:rStyle w:val="Hyperlink"/>
            <w:rFonts w:ascii="Times New Roman" w:hAnsi="Times New Roman"/>
            <w:sz w:val="26"/>
            <w:szCs w:val="26"/>
            <w:lang w:val="en-US"/>
          </w:rPr>
          <w:t>www</w:t>
        </w:r>
        <w:r w:rsidRPr="003D0525">
          <w:rPr>
            <w:rStyle w:val="Hyperlink"/>
            <w:rFonts w:ascii="Times New Roman" w:hAnsi="Times New Roman"/>
            <w:sz w:val="26"/>
            <w:szCs w:val="26"/>
          </w:rPr>
          <w:t>.86.gosuslugi.ru</w:t>
        </w:r>
      </w:hyperlink>
      <w:r w:rsidRPr="003D0525">
        <w:rPr>
          <w:rFonts w:ascii="Times New Roman" w:hAnsi="Times New Roman" w:cs="Times New Roman"/>
          <w:sz w:val="26"/>
          <w:szCs w:val="26"/>
        </w:rPr>
        <w:t xml:space="preserve">  (далее – региональный портал).</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устной (при личном общении заявителя и/или по телефону);</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письменной (при письменном обращении заявителя по почте, электронной почте, факсу);</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1.3.6.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специалист МФЦ осуществляют устное информирование (соответственно лично или по</w:t>
      </w:r>
      <w:r w:rsidRPr="003D0525">
        <w:rPr>
          <w:rFonts w:ascii="Times New Roman" w:hAnsi="Times New Roman" w:cs="Times New Roman"/>
          <w:sz w:val="26"/>
          <w:szCs w:val="26"/>
          <w:lang w:val="en-US"/>
        </w:rPr>
        <w:t> </w:t>
      </w:r>
      <w:r w:rsidRPr="003D0525">
        <w:rPr>
          <w:rFonts w:ascii="Times New Roman" w:hAnsi="Times New Roman" w:cs="Times New Roman"/>
          <w:sz w:val="26"/>
          <w:szCs w:val="26"/>
        </w:rPr>
        <w:t>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продолжительностью не более 15 минут.</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При общении с заявителями (по телефону или лично) специалист Администрации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w:t>
      </w:r>
      <w:r w:rsidRPr="003D0525">
        <w:rPr>
          <w:rFonts w:ascii="Times New Roman" w:hAnsi="Times New Roman" w:cs="Times New Roman"/>
          <w:sz w:val="26"/>
          <w:szCs w:val="26"/>
          <w:lang w:val="en-US"/>
        </w:rPr>
        <w:t> </w:t>
      </w:r>
      <w:r w:rsidRPr="003D0525">
        <w:rPr>
          <w:rFonts w:ascii="Times New Roman" w:hAnsi="Times New Roman" w:cs="Times New Roman"/>
          <w:sz w:val="26"/>
          <w:szCs w:val="26"/>
        </w:rPr>
        <w:t xml:space="preserve">заявителя время для устного информирования. </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1.3.7.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Администрацию.</w:t>
      </w:r>
    </w:p>
    <w:p w:rsidR="00A018CE" w:rsidRPr="003D0525" w:rsidRDefault="00A018CE" w:rsidP="003D0525">
      <w:pPr>
        <w:tabs>
          <w:tab w:val="left" w:pos="567"/>
        </w:tabs>
        <w:spacing w:after="0" w:line="240" w:lineRule="auto"/>
        <w:ind w:firstLine="709"/>
        <w:jc w:val="both"/>
        <w:rPr>
          <w:rFonts w:ascii="Times New Roman" w:hAnsi="Times New Roman"/>
          <w:sz w:val="26"/>
          <w:szCs w:val="26"/>
        </w:rPr>
      </w:pPr>
      <w:r w:rsidRPr="003D0525">
        <w:rPr>
          <w:rFonts w:ascii="Times New Roman" w:hAnsi="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A018CE" w:rsidRPr="003D0525" w:rsidRDefault="00A018CE" w:rsidP="003D0525">
      <w:pPr>
        <w:tabs>
          <w:tab w:val="left" w:pos="567"/>
        </w:tabs>
        <w:spacing w:after="0" w:line="240" w:lineRule="auto"/>
        <w:ind w:firstLine="709"/>
        <w:jc w:val="both"/>
        <w:rPr>
          <w:rFonts w:ascii="Times New Roman" w:hAnsi="Times New Roman"/>
          <w:sz w:val="26"/>
          <w:szCs w:val="26"/>
          <w:shd w:val="clear" w:color="auto" w:fill="FFFFFF"/>
        </w:rPr>
      </w:pPr>
      <w:r w:rsidRPr="003D0525">
        <w:rPr>
          <w:rFonts w:ascii="Times New Roman" w:hAnsi="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Администрацию</w:t>
      </w:r>
      <w:r w:rsidRPr="003D0525">
        <w:rPr>
          <w:rFonts w:ascii="Times New Roman" w:hAnsi="Times New Roman"/>
          <w:sz w:val="26"/>
          <w:szCs w:val="26"/>
          <w:shd w:val="clear" w:color="auto" w:fill="FFFFFF"/>
        </w:rPr>
        <w:t>.</w:t>
      </w:r>
    </w:p>
    <w:p w:rsidR="00A018CE" w:rsidRPr="003D0525" w:rsidRDefault="00A018CE" w:rsidP="003D0525">
      <w:pPr>
        <w:tabs>
          <w:tab w:val="left" w:pos="567"/>
        </w:tabs>
        <w:spacing w:after="0" w:line="240" w:lineRule="auto"/>
        <w:ind w:firstLine="709"/>
        <w:jc w:val="both"/>
        <w:rPr>
          <w:rFonts w:ascii="Times New Roman" w:hAnsi="Times New Roman"/>
          <w:sz w:val="26"/>
          <w:szCs w:val="26"/>
          <w:shd w:val="clear" w:color="auto" w:fill="FFFFFF"/>
        </w:rPr>
      </w:pPr>
      <w:r w:rsidRPr="003D0525">
        <w:rPr>
          <w:rFonts w:ascii="Times New Roman" w:hAnsi="Times New Roman"/>
          <w:sz w:val="26"/>
          <w:szCs w:val="26"/>
        </w:rPr>
        <w:t>Срок ответа на письменное обращение заявителя о ходе предоставления муниципальной услуги – не позднее дня поступления обращения (регистрации) в Администрацию</w:t>
      </w:r>
      <w:r w:rsidRPr="003D0525">
        <w:rPr>
          <w:rFonts w:ascii="Times New Roman" w:hAnsi="Times New Roman"/>
          <w:sz w:val="26"/>
          <w:szCs w:val="26"/>
          <w:shd w:val="clear" w:color="auto" w:fill="FFFFFF"/>
        </w:rPr>
        <w:t>.</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место нахождения, график работы, справочные телефоны, адреса электронной почты Администрации, а также МФЦ;</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основания для отказа в предоставлении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блок-схема предоставления муниципальной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sidRPr="003D0525">
        <w:rPr>
          <w:rFonts w:ascii="Times New Roman" w:hAnsi="Times New Roman"/>
          <w:b/>
          <w:i/>
          <w:sz w:val="26"/>
          <w:szCs w:val="26"/>
        </w:rPr>
        <w:t xml:space="preserve"> </w:t>
      </w:r>
      <w:r w:rsidRPr="003D0525">
        <w:rPr>
          <w:rFonts w:ascii="Times New Roman" w:hAnsi="Times New Roman"/>
          <w:sz w:val="26"/>
          <w:szCs w:val="26"/>
        </w:rPr>
        <w:t>либо к специалисту МФЦ.</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bCs/>
          <w:sz w:val="26"/>
          <w:szCs w:val="26"/>
        </w:rPr>
        <w:t xml:space="preserve">В случае внесения изменений в порядок предоставления </w:t>
      </w:r>
      <w:r w:rsidRPr="003D0525">
        <w:rPr>
          <w:rFonts w:ascii="Times New Roman" w:hAnsi="Times New Roman"/>
          <w:sz w:val="26"/>
          <w:szCs w:val="26"/>
        </w:rPr>
        <w:t xml:space="preserve">муниципальной </w:t>
      </w:r>
      <w:r w:rsidRPr="003D0525">
        <w:rPr>
          <w:rFonts w:ascii="Times New Roman" w:hAnsi="Times New Roman"/>
          <w:bCs/>
          <w:sz w:val="26"/>
          <w:szCs w:val="26"/>
        </w:rPr>
        <w:t xml:space="preserve">услуги специалист </w:t>
      </w:r>
      <w:r w:rsidRPr="003D0525">
        <w:rPr>
          <w:rFonts w:ascii="Times New Roman" w:hAnsi="Times New Roman"/>
          <w:sz w:val="26"/>
          <w:szCs w:val="26"/>
        </w:rPr>
        <w:t>Администрации, ответственный за предоставление муниципальной услуги</w:t>
      </w:r>
      <w:r w:rsidRPr="003D0525">
        <w:rPr>
          <w:rFonts w:ascii="Times New Roman" w:hAnsi="Times New Roman"/>
          <w:bCs/>
          <w:sz w:val="26"/>
          <w:szCs w:val="26"/>
        </w:rPr>
        <w:t>, в срок, не превышающий 5 рабочих дней со дня вступления в силу таких изменений, обеспечивает размещение информации в</w:t>
      </w:r>
      <w:r>
        <w:rPr>
          <w:rFonts w:ascii="Times New Roman" w:hAnsi="Times New Roman"/>
          <w:bCs/>
          <w:sz w:val="26"/>
          <w:szCs w:val="26"/>
        </w:rPr>
        <w:t xml:space="preserve"> </w:t>
      </w:r>
      <w:r w:rsidRPr="003D0525">
        <w:rPr>
          <w:rFonts w:ascii="Times New Roman" w:hAnsi="Times New Roman"/>
          <w:sz w:val="26"/>
          <w:szCs w:val="26"/>
        </w:rPr>
        <w:t>информационно-телекоммуникационной сети «Интернет» и на информационном стенде, находящемся в месте предоставления муниципальной услуги.</w:t>
      </w:r>
    </w:p>
    <w:p w:rsidR="00A018CE" w:rsidRPr="003D0525" w:rsidRDefault="00A018CE" w:rsidP="003D0525">
      <w:pPr>
        <w:pStyle w:val="ConsPlusNormal"/>
        <w:ind w:firstLine="567"/>
        <w:jc w:val="both"/>
        <w:outlineLvl w:val="2"/>
        <w:rPr>
          <w:rFonts w:ascii="Times New Roman" w:hAnsi="Times New Roman" w:cs="Times New Roman"/>
          <w:sz w:val="26"/>
          <w:szCs w:val="26"/>
        </w:rPr>
      </w:pPr>
    </w:p>
    <w:p w:rsidR="00A018CE" w:rsidRPr="003D0525" w:rsidRDefault="00A018CE" w:rsidP="003D0525">
      <w:pPr>
        <w:autoSpaceDE w:val="0"/>
        <w:autoSpaceDN w:val="0"/>
        <w:adjustRightInd w:val="0"/>
        <w:spacing w:after="0" w:line="240" w:lineRule="auto"/>
        <w:jc w:val="center"/>
        <w:outlineLvl w:val="1"/>
        <w:rPr>
          <w:rFonts w:ascii="Times New Roman" w:hAnsi="Times New Roman"/>
          <w:sz w:val="26"/>
          <w:szCs w:val="26"/>
        </w:rPr>
      </w:pPr>
      <w:r w:rsidRPr="003D0525">
        <w:rPr>
          <w:rFonts w:ascii="Times New Roman" w:hAnsi="Times New Roman"/>
          <w:sz w:val="26"/>
          <w:szCs w:val="26"/>
          <w:lang w:val="en-US"/>
        </w:rPr>
        <w:t>II</w:t>
      </w:r>
      <w:r w:rsidRPr="003D0525">
        <w:rPr>
          <w:rFonts w:ascii="Times New Roman" w:hAnsi="Times New Roman"/>
          <w:sz w:val="26"/>
          <w:szCs w:val="26"/>
        </w:rPr>
        <w:t>. Стандарт предоставления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2.2. Наименование органа, предоставляющего муниципальную услугу.</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Предоставление муниципальной услуги осуществляет Администрация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w:t>
      </w:r>
    </w:p>
    <w:p w:rsidR="00A018CE" w:rsidRPr="003D0525" w:rsidRDefault="00A018CE" w:rsidP="003D0525">
      <w:pPr>
        <w:shd w:val="clear" w:color="auto" w:fill="FFFFFF"/>
        <w:spacing w:after="0" w:line="240" w:lineRule="auto"/>
        <w:ind w:firstLine="567"/>
        <w:jc w:val="both"/>
        <w:rPr>
          <w:rFonts w:ascii="Times New Roman" w:hAnsi="Times New Roman"/>
          <w:bCs/>
          <w:sz w:val="26"/>
          <w:szCs w:val="26"/>
        </w:rPr>
      </w:pPr>
      <w:r w:rsidRPr="003D0525">
        <w:rPr>
          <w:rFonts w:ascii="Times New Roman" w:hAnsi="Times New Roman"/>
          <w:bCs/>
          <w:sz w:val="26"/>
          <w:szCs w:val="26"/>
        </w:rPr>
        <w:t>Для предоставления муниципальной услуги заявитель может также обратиться в Муниципальное  учреждение  «Многофункциональный центр».</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При предоставлении муниципальной услуги Администрация осуществляет межведомственное информационное взаимодействие со следующими органами власти:</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bCs/>
          <w:sz w:val="26"/>
          <w:szCs w:val="26"/>
        </w:rPr>
        <w:t>Нефтеюганским отделом Управления Росреестра по Ханты-Мансийскому автономному округу</w:t>
      </w:r>
      <w:r w:rsidRPr="003D0525">
        <w:rPr>
          <w:rFonts w:ascii="Times New Roman" w:hAnsi="Times New Roman"/>
          <w:sz w:val="26"/>
          <w:szCs w:val="26"/>
        </w:rPr>
        <w:t>;</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филиал Федерального Государственного унитарного предприятия  «Ростехинвентаризация-Федеральное БТИ»:</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Нефтеюганскций инспекторский участок ФКУ ЦГИМС МЧС России по ХМАО-Югре;</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Территориальным управлением Федерального агентства по управлению федеральным имуществом по Ханты-Мансийскому автономному округу – Югре;</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Департамент имущественных отношений Нефтеюганского района;</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в Нефтеюганском районе;</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Казенное учреждение Ханты-Мансийского автономного округа-Югры «Нефтеюганский центр занятости населения»;</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Управлением Пенсионного фонда Российской Федерации в г. Нефтеюганске;</w:t>
      </w:r>
    </w:p>
    <w:p w:rsidR="00A018CE" w:rsidRPr="003D0525" w:rsidRDefault="00A018CE" w:rsidP="003D0525">
      <w:pPr>
        <w:spacing w:after="0" w:line="240" w:lineRule="auto"/>
        <w:ind w:firstLine="567"/>
        <w:jc w:val="both"/>
        <w:rPr>
          <w:rFonts w:ascii="Times New Roman" w:hAnsi="Times New Roman"/>
          <w:sz w:val="26"/>
          <w:szCs w:val="26"/>
        </w:rPr>
      </w:pPr>
      <w:r w:rsidRPr="003D0525">
        <w:rPr>
          <w:rFonts w:ascii="Times New Roman" w:hAnsi="Times New Roman"/>
          <w:sz w:val="26"/>
          <w:szCs w:val="26"/>
        </w:rPr>
        <w:t xml:space="preserve">Администрацией сельского поселения </w:t>
      </w:r>
      <w:r>
        <w:rPr>
          <w:rFonts w:ascii="Times New Roman" w:hAnsi="Times New Roman"/>
          <w:sz w:val="26"/>
          <w:szCs w:val="26"/>
        </w:rPr>
        <w:t>Сентябрьский</w:t>
      </w:r>
      <w:r w:rsidRPr="003D0525">
        <w:rPr>
          <w:rFonts w:ascii="Times New Roman" w:hAnsi="Times New Roman"/>
          <w:sz w:val="26"/>
          <w:szCs w:val="26"/>
        </w:rPr>
        <w:t>, осуществляющей предоставление жилых помещений государственного и муниципального жилищного фонда по договорам социального найма.</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сельского поселения </w:t>
      </w:r>
      <w:r>
        <w:rPr>
          <w:rFonts w:ascii="Times New Roman" w:hAnsi="Times New Roman" w:cs="Times New Roman"/>
          <w:sz w:val="26"/>
          <w:szCs w:val="26"/>
        </w:rPr>
        <w:t>Сентябрьский от 29.12.2011 № 80</w:t>
      </w:r>
      <w:r w:rsidRPr="003D0525">
        <w:rPr>
          <w:rFonts w:ascii="Times New Roman" w:hAnsi="Times New Roman" w:cs="Times New Roman"/>
          <w:sz w:val="26"/>
          <w:szCs w:val="26"/>
        </w:rPr>
        <w:t xml:space="preserve">-па. </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2.3. Конечным результатом предоставления муниципальной услуги является выдача (направление) заявителю решения о предоставлении или об отказе в предоставлении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Решение о предоставлении муниципальной услуги оформляется в форме распоряжения  Администрации.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Решение об отказе в предоставлении муниципальной услуги оформляется в форме уведомления об отказе в признании малоимущими и принятии на учет  или об отказе в признании малоимущими и принятии на учет граждан в качестве нуждающихся в жилых помещениях.</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2.4. Срок предоставления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Общий срок предоставления муниципальной услуги составляет 16 рабочих дней со дня регистрации в Администрации заявления о предоставлении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подпунктах 10, 11 пункта 2.6 настоящего административного регламента, срок выдачи (направления) документов, являющихся результатом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представления заявителем заявления о предоставлении муниципальной услуги через МФЦ срок принятия решения о предоставлении или об отказе в предоставлении муниципальной услуги исчисляется со дня передачи МФЦ такого заявления в Администрацию</w:t>
      </w:r>
      <w:r w:rsidRPr="003D0525">
        <w:rPr>
          <w:rFonts w:ascii="Times New Roman" w:hAnsi="Times New Roman"/>
          <w:b/>
          <w:i/>
          <w:sz w:val="26"/>
          <w:szCs w:val="26"/>
        </w:rPr>
        <w:t>.</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Срок принятия решения о предоставлении или об отказе в предоставлении муниципальной услуги – не позднее чем через 15 рабочих дней со дня предоставления в Администрацию документов, обязанность по представлению которых возложена на заявителя.</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Срок выдачи (направления) документов, являющихся результатом предоставления муниципальной услуги, – не позднее 1рабочего дня со дня принятия одного из указанных в настоящем пункте решений.</w:t>
      </w:r>
    </w:p>
    <w:p w:rsidR="00A018CE" w:rsidRPr="003D0525" w:rsidRDefault="00A018CE" w:rsidP="003D0525">
      <w:pPr>
        <w:pStyle w:val="ConsPlusNormal"/>
        <w:ind w:firstLine="567"/>
        <w:jc w:val="both"/>
        <w:outlineLvl w:val="2"/>
        <w:rPr>
          <w:rFonts w:ascii="Times New Roman" w:hAnsi="Times New Roman" w:cs="Times New Roman"/>
          <w:sz w:val="26"/>
          <w:szCs w:val="26"/>
        </w:rPr>
      </w:pPr>
      <w:r w:rsidRPr="003D0525">
        <w:rPr>
          <w:rFonts w:ascii="Times New Roman" w:hAnsi="Times New Roman" w:cs="Times New Roman"/>
          <w:sz w:val="26"/>
          <w:szCs w:val="26"/>
        </w:rPr>
        <w:t>2.5. Правовые основания для предоставления муниципальной услуги</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Предоставление муниципальной услуги осуществляется в соответствии с:</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Жилищным </w:t>
      </w:r>
      <w:hyperlink r:id="rId29" w:history="1">
        <w:r w:rsidRPr="003D0525">
          <w:rPr>
            <w:rFonts w:ascii="Times New Roman" w:hAnsi="Times New Roman" w:cs="Times New Roman"/>
            <w:sz w:val="26"/>
            <w:szCs w:val="26"/>
          </w:rPr>
          <w:t>кодекс</w:t>
        </w:r>
      </w:hyperlink>
      <w:r w:rsidRPr="003D0525">
        <w:rPr>
          <w:rFonts w:ascii="Times New Roman" w:hAnsi="Times New Roman" w:cs="Times New Roman"/>
          <w:sz w:val="26"/>
          <w:szCs w:val="26"/>
        </w:rPr>
        <w:t>ом Российской Федерации от 29.12.2004 № 188-ФЗ ("Российская газета", № 1, 12.01.2005);</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Федеральным </w:t>
      </w:r>
      <w:hyperlink r:id="rId30"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Федеральным </w:t>
      </w:r>
      <w:hyperlink r:id="rId31"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ом от 27.07.2010 № 210-ФЗ "Об организации предоставления государственных и муниципальных услуг" ("Российская газета", № 168, 30.07.2010);</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hyperlink r:id="rId32"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ом Ханты-Мансийского автономного округа - Югры от 06.07.2005 №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 7);</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Законом Ханты-Мансийского автономного округа-Югры от 11.06.2010 № 102-оз «Об административных правонарушениях», ст. 9.6;</w:t>
      </w:r>
    </w:p>
    <w:p w:rsidR="00A018CE" w:rsidRPr="003D0525" w:rsidRDefault="00A018CE" w:rsidP="003D0525">
      <w:pPr>
        <w:pStyle w:val="a0"/>
        <w:numPr>
          <w:ilvl w:val="0"/>
          <w:numId w:val="11"/>
        </w:numPr>
        <w:shd w:val="clear" w:color="auto" w:fill="FFFFFF"/>
        <w:autoSpaceDE w:val="0"/>
        <w:autoSpaceDN w:val="0"/>
        <w:adjustRightInd w:val="0"/>
        <w:spacing w:after="0" w:line="240" w:lineRule="auto"/>
        <w:ind w:left="0" w:firstLine="567"/>
        <w:jc w:val="both"/>
        <w:rPr>
          <w:rFonts w:ascii="Times New Roman" w:hAnsi="Times New Roman"/>
          <w:sz w:val="26"/>
          <w:szCs w:val="26"/>
        </w:rPr>
      </w:pPr>
      <w:r w:rsidRPr="003D0525">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hyperlink r:id="rId33" w:history="1">
        <w:r w:rsidRPr="003D0525">
          <w:rPr>
            <w:rFonts w:ascii="Times New Roman" w:hAnsi="Times New Roman" w:cs="Times New Roman"/>
            <w:sz w:val="26"/>
            <w:szCs w:val="26"/>
          </w:rPr>
          <w:t>постановление</w:t>
        </w:r>
      </w:hyperlink>
      <w:r w:rsidRPr="003D0525">
        <w:rPr>
          <w:rFonts w:ascii="Times New Roman" w:hAnsi="Times New Roman" w:cs="Times New Roman"/>
          <w:sz w:val="26"/>
          <w:szCs w:val="26"/>
        </w:rPr>
        <w:t>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 25, ст. 2736);</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Уставом сельского поселения </w:t>
      </w:r>
      <w:r>
        <w:rPr>
          <w:rFonts w:ascii="Times New Roman" w:hAnsi="Times New Roman" w:cs="Times New Roman"/>
          <w:sz w:val="26"/>
          <w:szCs w:val="26"/>
        </w:rPr>
        <w:t>Сентябрьский</w:t>
      </w:r>
      <w:r w:rsidRPr="003D0525">
        <w:rPr>
          <w:rFonts w:ascii="Times New Roman" w:hAnsi="Times New Roman" w:cs="Times New Roman"/>
          <w:sz w:val="26"/>
          <w:szCs w:val="26"/>
        </w:rPr>
        <w:t>;</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постановлением Администрации сельского поселения </w:t>
      </w:r>
      <w:r>
        <w:rPr>
          <w:rFonts w:ascii="Times New Roman" w:hAnsi="Times New Roman"/>
          <w:sz w:val="26"/>
          <w:szCs w:val="26"/>
        </w:rPr>
        <w:t>Сентябрьский от 29.12.2011 № 80</w:t>
      </w:r>
      <w:r w:rsidRPr="003D0525">
        <w:rPr>
          <w:rFonts w:ascii="Times New Roman" w:hAnsi="Times New Roman"/>
          <w:sz w:val="26"/>
          <w:szCs w:val="26"/>
        </w:rPr>
        <w:t xml:space="preserve">-па «Об утверждении реестра государственных муниципальных услуг, предоставляемых администрацией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 xml:space="preserve">постановлением Администрации сельского поселения </w:t>
      </w:r>
      <w:r>
        <w:rPr>
          <w:rFonts w:ascii="Times New Roman" w:hAnsi="Times New Roman" w:cs="Times New Roman"/>
          <w:sz w:val="26"/>
          <w:szCs w:val="26"/>
        </w:rPr>
        <w:t>Сентябрьский от 29</w:t>
      </w:r>
      <w:r w:rsidRPr="003D0525">
        <w:rPr>
          <w:rFonts w:ascii="Times New Roman" w:hAnsi="Times New Roman" w:cs="Times New Roman"/>
          <w:sz w:val="26"/>
          <w:szCs w:val="26"/>
        </w:rPr>
        <w:t>.1</w:t>
      </w:r>
      <w:r>
        <w:rPr>
          <w:rFonts w:ascii="Times New Roman" w:hAnsi="Times New Roman" w:cs="Times New Roman"/>
          <w:sz w:val="26"/>
          <w:szCs w:val="26"/>
        </w:rPr>
        <w:t>2</w:t>
      </w:r>
      <w:r w:rsidRPr="003D0525">
        <w:rPr>
          <w:rFonts w:ascii="Times New Roman" w:hAnsi="Times New Roman" w:cs="Times New Roman"/>
          <w:sz w:val="26"/>
          <w:szCs w:val="26"/>
        </w:rPr>
        <w:t>.2011 №</w:t>
      </w:r>
      <w:r>
        <w:rPr>
          <w:rFonts w:ascii="Times New Roman" w:hAnsi="Times New Roman" w:cs="Times New Roman"/>
          <w:sz w:val="26"/>
          <w:szCs w:val="26"/>
        </w:rPr>
        <w:t xml:space="preserve"> 81</w:t>
      </w:r>
      <w:r w:rsidRPr="003D0525">
        <w:rPr>
          <w:rFonts w:ascii="Times New Roman" w:hAnsi="Times New Roman" w:cs="Times New Roman"/>
          <w:sz w:val="26"/>
          <w:szCs w:val="26"/>
        </w:rPr>
        <w:t>-па «О порядке разработки и утверждения административных регламентов предоставления муниципальных услуг».</w:t>
      </w:r>
    </w:p>
    <w:p w:rsidR="00A018CE" w:rsidRPr="003D0525" w:rsidRDefault="00A018CE" w:rsidP="003D0525">
      <w:pPr>
        <w:pStyle w:val="ConsPlusNormal"/>
        <w:numPr>
          <w:ilvl w:val="0"/>
          <w:numId w:val="11"/>
        </w:numPr>
        <w:ind w:left="0" w:firstLine="567"/>
        <w:jc w:val="both"/>
        <w:rPr>
          <w:rFonts w:ascii="Times New Roman" w:hAnsi="Times New Roman" w:cs="Times New Roman"/>
          <w:sz w:val="26"/>
          <w:szCs w:val="26"/>
        </w:rPr>
      </w:pPr>
      <w:r w:rsidRPr="003D0525">
        <w:rPr>
          <w:rFonts w:ascii="Times New Roman" w:hAnsi="Times New Roman" w:cs="Times New Roman"/>
          <w:sz w:val="26"/>
          <w:szCs w:val="26"/>
        </w:rPr>
        <w:t>настоящим административным регламентом.</w:t>
      </w:r>
    </w:p>
    <w:p w:rsidR="00A018CE" w:rsidRPr="003D0525" w:rsidRDefault="00A018CE" w:rsidP="003D0525">
      <w:pPr>
        <w:pStyle w:val="ConsPlusNormal"/>
        <w:ind w:firstLine="0"/>
        <w:jc w:val="both"/>
        <w:outlineLvl w:val="2"/>
        <w:rPr>
          <w:rFonts w:ascii="Times New Roman" w:hAnsi="Times New Roman" w:cs="Times New Roman"/>
          <w:sz w:val="26"/>
          <w:szCs w:val="26"/>
        </w:rPr>
      </w:pPr>
      <w:r w:rsidRPr="003D0525">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A018CE" w:rsidRPr="003D0525" w:rsidRDefault="00A018CE" w:rsidP="00E225FE">
      <w:pPr>
        <w:pStyle w:val="ConsPlusNormal"/>
        <w:ind w:firstLine="708"/>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1) заявление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(далее – заявление о предоставлении муниципальной услуги);</w:t>
      </w:r>
    </w:p>
    <w:p w:rsidR="00A018CE" w:rsidRPr="003D0525" w:rsidRDefault="00A018CE" w:rsidP="00E225FE">
      <w:pPr>
        <w:spacing w:after="0" w:line="240" w:lineRule="auto"/>
        <w:ind w:firstLine="708"/>
        <w:jc w:val="both"/>
        <w:rPr>
          <w:rFonts w:ascii="Times New Roman" w:hAnsi="Times New Roman"/>
          <w:sz w:val="26"/>
          <w:szCs w:val="26"/>
        </w:rPr>
      </w:pPr>
      <w:r w:rsidRPr="003D0525">
        <w:rPr>
          <w:rFonts w:ascii="Times New Roman" w:hAnsi="Times New Roman"/>
          <w:sz w:val="26"/>
          <w:szCs w:val="26"/>
        </w:rPr>
        <w:t>2)  документ, удостоверяющий личность заявителя;</w:t>
      </w:r>
    </w:p>
    <w:p w:rsidR="00A018CE" w:rsidRPr="003D0525" w:rsidRDefault="00A018CE" w:rsidP="00E225FE">
      <w:pPr>
        <w:widowControl w:val="0"/>
        <w:autoSpaceDE w:val="0"/>
        <w:autoSpaceDN w:val="0"/>
        <w:adjustRightInd w:val="0"/>
        <w:spacing w:after="0" w:line="240" w:lineRule="auto"/>
        <w:ind w:firstLine="708"/>
        <w:jc w:val="both"/>
        <w:rPr>
          <w:rFonts w:ascii="Times New Roman" w:hAnsi="Times New Roman"/>
          <w:sz w:val="26"/>
          <w:szCs w:val="26"/>
        </w:rPr>
      </w:pPr>
      <w:r w:rsidRPr="003D0525">
        <w:rPr>
          <w:rFonts w:ascii="Times New Roman" w:hAnsi="Times New Roman"/>
          <w:sz w:val="26"/>
          <w:szCs w:val="26"/>
        </w:rPr>
        <w:t>3) доверенность (в случае представления интересов заявителя его представителем);</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4) копия свидетельства о государственной регистрации заключения (расторжения) брака (при наличии);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5)   справка с места жительства о составе семьи;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6)   копии документов на занимаемое жилое помещение, а также на жилые помещения, имеющиеся у заявителя и (или) членов его семьи по договору социального найма и (или) в собственности;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7) сведения о технических характеристиках жилого помещения, находящегося в собственности у заявителя и (или) членов его семьи;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8)  сведения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9)    акт обследования жилищно-бытовых условий;</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10)  сведения о наличии или отсутствии у заявителя и членов его семьи жилых помещений по договорам социального найма;</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11)  сведения о наличии или отсутствии у заявителя и членов его семьи жилых помещений на праве собственности;</w:t>
      </w:r>
    </w:p>
    <w:p w:rsidR="00A018CE" w:rsidRPr="003D0525" w:rsidRDefault="00A018CE" w:rsidP="00E225FE">
      <w:pPr>
        <w:autoSpaceDE w:val="0"/>
        <w:autoSpaceDN w:val="0"/>
        <w:adjustRightInd w:val="0"/>
        <w:spacing w:after="0" w:line="240" w:lineRule="auto"/>
        <w:ind w:firstLine="708"/>
        <w:jc w:val="both"/>
        <w:rPr>
          <w:rFonts w:ascii="Times New Roman" w:hAnsi="Times New Roman"/>
          <w:sz w:val="26"/>
          <w:szCs w:val="26"/>
        </w:rPr>
      </w:pPr>
      <w:r w:rsidRPr="003D0525">
        <w:rPr>
          <w:rFonts w:ascii="Times New Roman" w:hAnsi="Times New Roman"/>
          <w:sz w:val="26"/>
          <w:szCs w:val="26"/>
        </w:rPr>
        <w:t>12)   сведения о прекращенных правах заявителя и членов его семьи на жилые помещения;</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13) документы, подтверждающие право на предоставление жилых помещений по договорам социального найма вне очереди (при наличии);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14)    справки о доходах по месту работы (службы) на заявителя и членов его семьи за последний календарный год (12 месяцев), предшествовавший началу года подачи заявления о принятии на учет;</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15) копия трудовой книжки на заявителя и членов его семьи (с предъявлением оригинала либо заверенную по месту работы) (при наличии);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16)   справки о получении заявителем и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и т.д.) (при наличии оснований для выплаты);</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17)   справки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18)</w:t>
      </w:r>
      <w:r>
        <w:rPr>
          <w:rFonts w:ascii="Times New Roman" w:hAnsi="Times New Roman" w:cs="Times New Roman"/>
          <w:sz w:val="26"/>
          <w:szCs w:val="26"/>
        </w:rPr>
        <w:tab/>
      </w:r>
      <w:r w:rsidRPr="003D0525">
        <w:rPr>
          <w:rFonts w:ascii="Times New Roman" w:hAnsi="Times New Roman" w:cs="Times New Roman"/>
          <w:sz w:val="26"/>
          <w:szCs w:val="26"/>
        </w:rPr>
        <w:t>справки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19)   справки о выплате пособия по безработице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20)   справки о наличии либо отсутствии регистрации заявителя и членов его семьи как индивидуальных предпринимателей (на несовершеннолетних не требуются);</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21)   справки о состоянии расчетов по налогам, сборам, взносам на заявителя и членов его семьи;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22)  справки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23) справки о наличии либо отсутствии у заявителя и членов его семьи зарегистрированного движимого имущества, подлежащего налогообложению;</w:t>
      </w:r>
    </w:p>
    <w:p w:rsidR="00A018CE" w:rsidRPr="003D0525" w:rsidRDefault="00A018CE" w:rsidP="00E225FE">
      <w:pPr>
        <w:pStyle w:val="ConsPlusNormal"/>
        <w:ind w:firstLine="708"/>
        <w:jc w:val="both"/>
        <w:rPr>
          <w:rFonts w:ascii="Times New Roman" w:hAnsi="Times New Roman" w:cs="Times New Roman"/>
          <w:sz w:val="26"/>
          <w:szCs w:val="26"/>
        </w:rPr>
      </w:pPr>
      <w:r w:rsidRPr="003D0525">
        <w:rPr>
          <w:rFonts w:ascii="Times New Roman" w:hAnsi="Times New Roman" w:cs="Times New Roman"/>
          <w:sz w:val="26"/>
          <w:szCs w:val="26"/>
        </w:rPr>
        <w:t>24) документы, подтверждающие стоимость недвижимого,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 в случае наличия имущества у заявителя и (или) членов его семьи.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2.6.1. Документы, указанные в подпунктах 1 –8, 10, 13 –16, 24 пункта 2.6 настоящего административного регламента, представляются заявителем в Администрацию или в МФЦ самостоятельно.</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2.6.2. Документы, указанные в подпунктах 11, 12, 17 –23</w:t>
      </w:r>
      <w:r>
        <w:rPr>
          <w:rFonts w:ascii="Times New Roman" w:hAnsi="Times New Roman"/>
          <w:sz w:val="26"/>
          <w:szCs w:val="26"/>
        </w:rPr>
        <w:t xml:space="preserve"> </w:t>
      </w:r>
      <w:r w:rsidRPr="003D0525">
        <w:rPr>
          <w:rFonts w:ascii="Times New Roman" w:hAnsi="Times New Roman"/>
          <w:sz w:val="26"/>
          <w:szCs w:val="26"/>
        </w:rPr>
        <w:t xml:space="preserve">пункта 2.6 настоящего административного регламента, </w:t>
      </w:r>
      <w:r w:rsidRPr="003D0525">
        <w:rPr>
          <w:rFonts w:ascii="Times New Roman" w:hAnsi="Times New Roman"/>
          <w:spacing w:val="-3"/>
          <w:sz w:val="26"/>
          <w:szCs w:val="26"/>
        </w:rPr>
        <w:t xml:space="preserve">запрашиваются </w:t>
      </w:r>
      <w:r w:rsidRPr="003D0525">
        <w:rPr>
          <w:rFonts w:ascii="Times New Roman" w:hAnsi="Times New Roman"/>
          <w:sz w:val="26"/>
          <w:szCs w:val="26"/>
        </w:rPr>
        <w:t>Администрацией</w:t>
      </w:r>
      <w:r w:rsidRPr="003D0525">
        <w:rPr>
          <w:rFonts w:ascii="Times New Roman" w:hAnsi="Times New Roman"/>
          <w:b/>
          <w:sz w:val="26"/>
          <w:szCs w:val="26"/>
        </w:rPr>
        <w:t xml:space="preserve"> </w:t>
      </w:r>
      <w:r w:rsidRPr="003D0525">
        <w:rPr>
          <w:rFonts w:ascii="Times New Roman" w:hAnsi="Times New Roman"/>
          <w:sz w:val="26"/>
          <w:szCs w:val="26"/>
        </w:rPr>
        <w:t xml:space="preserve">или МФЦ </w:t>
      </w:r>
      <w:r w:rsidRPr="003D0525">
        <w:rPr>
          <w:rFonts w:ascii="Times New Roman" w:hAnsi="Times New Roman"/>
          <w:spacing w:val="-3"/>
          <w:sz w:val="26"/>
          <w:szCs w:val="26"/>
        </w:rPr>
        <w:t>в рамках межведомственного информационного взаимодействия самостоятельно</w:t>
      </w:r>
      <w:r w:rsidRPr="003D0525">
        <w:rPr>
          <w:rFonts w:ascii="Times New Roman" w:hAnsi="Times New Roman"/>
          <w:sz w:val="26"/>
          <w:szCs w:val="26"/>
        </w:rPr>
        <w:t xml:space="preserve"> или </w:t>
      </w:r>
      <w:r w:rsidRPr="003D0525">
        <w:rPr>
          <w:rFonts w:ascii="Times New Roman" w:hAnsi="Times New Roman"/>
          <w:spacing w:val="-3"/>
          <w:sz w:val="26"/>
          <w:szCs w:val="26"/>
        </w:rPr>
        <w:t>могут быть предоставлены заявителем по собственной инициативе</w:t>
      </w:r>
      <w:r w:rsidRPr="003D0525">
        <w:rPr>
          <w:rFonts w:ascii="Times New Roman" w:hAnsi="Times New Roman"/>
          <w:sz w:val="26"/>
          <w:szCs w:val="26"/>
        </w:rPr>
        <w:t>.</w:t>
      </w:r>
    </w:p>
    <w:p w:rsidR="00A018CE" w:rsidRPr="003D0525" w:rsidRDefault="00A018CE" w:rsidP="003D0525">
      <w:pPr>
        <w:autoSpaceDE w:val="0"/>
        <w:autoSpaceDN w:val="0"/>
        <w:adjustRightInd w:val="0"/>
        <w:spacing w:after="0" w:line="240" w:lineRule="auto"/>
        <w:ind w:firstLine="709"/>
        <w:jc w:val="both"/>
        <w:rPr>
          <w:rFonts w:ascii="Times New Roman" w:hAnsi="Times New Roman"/>
          <w:i/>
          <w:sz w:val="26"/>
          <w:szCs w:val="26"/>
        </w:rPr>
      </w:pPr>
      <w:r w:rsidRPr="003D0525">
        <w:rPr>
          <w:rFonts w:ascii="Times New Roman" w:hAnsi="Times New Roman"/>
          <w:sz w:val="26"/>
          <w:szCs w:val="26"/>
        </w:rPr>
        <w:t>2.6.3. Документ, указанный в подпункте 9 пункта 2.6 настоящего административного регламента, оформляется Администрацией.</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2.6.4. Способы получения заявителями документов, указанных в подпунктах 1, 7, 11, 12, 17 – 23 пункта 2.6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Форму заявления о предоставлении муниципальной услуги, указанную в подпункте 1 пункта 2.6 настоящего административного регламента к настоящему административному регламенту, заявитель может получить:</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на информационном стенде в месте предоставления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pacing w:val="-3"/>
          <w:sz w:val="26"/>
          <w:szCs w:val="26"/>
        </w:rPr>
      </w:pPr>
      <w:r w:rsidRPr="003D0525">
        <w:rPr>
          <w:rFonts w:ascii="Times New Roman" w:hAnsi="Times New Roman"/>
          <w:spacing w:val="-3"/>
          <w:sz w:val="26"/>
          <w:szCs w:val="26"/>
        </w:rPr>
        <w:t>у специалиста Администрации</w:t>
      </w:r>
      <w:r w:rsidRPr="003D0525">
        <w:rPr>
          <w:rFonts w:ascii="Times New Roman" w:hAnsi="Times New Roman"/>
          <w:i/>
          <w:spacing w:val="-3"/>
          <w:sz w:val="26"/>
          <w:szCs w:val="26"/>
        </w:rPr>
        <w:t>,</w:t>
      </w:r>
      <w:r w:rsidRPr="003D0525">
        <w:rPr>
          <w:rFonts w:ascii="Times New Roman" w:hAnsi="Times New Roman"/>
          <w:spacing w:val="-3"/>
          <w:sz w:val="26"/>
          <w:szCs w:val="26"/>
        </w:rPr>
        <w:t xml:space="preserve"> ответственного за предоставление муниципальной услуги или специалиста МФЦ;</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pacing w:val="-3"/>
          <w:sz w:val="26"/>
          <w:szCs w:val="26"/>
        </w:rPr>
      </w:pPr>
      <w:r w:rsidRPr="003D0525">
        <w:rPr>
          <w:rFonts w:ascii="Times New Roman" w:hAnsi="Times New Roman"/>
          <w:spacing w:val="-3"/>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7 пункта 2.6 настоящего административного регламента, заявитель может получить, обратившись в филиал Федерального государственного унитарного предприятия «Ростехинвентаризация - Федеральное БТИ» (способы получения информации о месте нахождения организации указаны в абзаце «2» подпункта 1.3.3 пункта 1.3 настоящего административного регламента).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указанные в подпункте 8 пункта 2.6 настоящего административного регламента, заявитель может получить, обратившись в организацию, осуществляющую техническую инвентаризацию, по месту нахождения жилого помещения.</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 указанный в подпункте 9 пункта 2.6 настоящего административного регламента, заявитель может получить в Администрации</w:t>
      </w:r>
      <w:r w:rsidRPr="003D0525">
        <w:rPr>
          <w:rFonts w:ascii="Times New Roman" w:hAnsi="Times New Roman"/>
          <w:b/>
          <w:i/>
          <w:sz w:val="26"/>
          <w:szCs w:val="26"/>
        </w:rPr>
        <w:t xml:space="preserve"> </w:t>
      </w:r>
      <w:r w:rsidRPr="003D0525">
        <w:rPr>
          <w:rFonts w:ascii="Times New Roman" w:hAnsi="Times New Roman"/>
          <w:sz w:val="26"/>
          <w:szCs w:val="26"/>
        </w:rPr>
        <w:t xml:space="preserve">или посредством обращения в МФЦ (информация о местах нахождения и графиках работы Администрации </w:t>
      </w:r>
      <w:r w:rsidRPr="003D0525">
        <w:rPr>
          <w:rFonts w:ascii="Times New Roman" w:hAnsi="Times New Roman"/>
          <w:b/>
          <w:i/>
          <w:sz w:val="26"/>
          <w:szCs w:val="26"/>
        </w:rPr>
        <w:t xml:space="preserve"> </w:t>
      </w:r>
      <w:r w:rsidRPr="003D0525">
        <w:rPr>
          <w:rFonts w:ascii="Times New Roman" w:hAnsi="Times New Roman"/>
          <w:sz w:val="26"/>
          <w:szCs w:val="26"/>
        </w:rPr>
        <w:t>и МФЦ указаны в подпунктах 1.3.1, 1.3.2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Указанные в подпункте 10 пункта 2.6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sz w:val="26"/>
          <w:szCs w:val="26"/>
        </w:rPr>
        <w:t>, в том числе на ранее существовавшее имя в случае его изменения, заявитель может получить, обратившись в Территориальное управление Федерального агентства по управлению федеральным имуществом по Ханты-Мансийскому автономному округу-Югре</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федерального органа указаны в подпункте 3 пункта 1.3.3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Ханты-Мансийского автономного округа – Югры 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sz w:val="26"/>
          <w:szCs w:val="26"/>
        </w:rPr>
        <w:t>,  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«Ростехинвентаризация – Федеральное БТИ»</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органа власти указаны в абзаце «2»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i/>
          <w:sz w:val="26"/>
          <w:szCs w:val="26"/>
        </w:rPr>
      </w:pPr>
      <w:r w:rsidRPr="003D0525">
        <w:rPr>
          <w:rFonts w:ascii="Times New Roman" w:hAnsi="Times New Roman"/>
          <w:sz w:val="26"/>
          <w:szCs w:val="26"/>
        </w:rPr>
        <w:t xml:space="preserve">сведения о наличии или отсутствии у заявителя и членов его семьи жилых помещений жилищного фонда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i/>
          <w:sz w:val="26"/>
          <w:szCs w:val="26"/>
        </w:rPr>
        <w:t xml:space="preserve"> </w:t>
      </w:r>
      <w:r w:rsidRPr="003D0525">
        <w:rPr>
          <w:rFonts w:ascii="Times New Roman" w:hAnsi="Times New Roman"/>
          <w:sz w:val="26"/>
          <w:szCs w:val="26"/>
        </w:rPr>
        <w:t xml:space="preserve">по договору социального найма на территории муниципального образования сельское поселение </w:t>
      </w:r>
      <w:r>
        <w:rPr>
          <w:rFonts w:ascii="Times New Roman" w:hAnsi="Times New Roman"/>
          <w:sz w:val="26"/>
          <w:szCs w:val="26"/>
        </w:rPr>
        <w:t>Сентябрьский</w:t>
      </w:r>
      <w:r w:rsidRPr="003D0525">
        <w:rPr>
          <w:rFonts w:ascii="Times New Roman" w:hAnsi="Times New Roman"/>
          <w:i/>
          <w:sz w:val="26"/>
          <w:szCs w:val="26"/>
        </w:rPr>
        <w:t xml:space="preserve">, </w:t>
      </w:r>
      <w:r w:rsidRPr="003D0525">
        <w:rPr>
          <w:rFonts w:ascii="Times New Roman" w:hAnsi="Times New Roman"/>
          <w:sz w:val="26"/>
          <w:szCs w:val="26"/>
        </w:rPr>
        <w:t>в том числе на ранее существовавшее имя в случае его изменения, заявитель может получить, обратившись в Филиал Федерального государственного унитарного предприятия «Ростехинвентаризация – Федеральное БТИ»</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органа местного самоуправления указаны в абзаце «2» подпункта 1.3.3 пункта 1.3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сведения о наличии или отсутствии у заявителя и (или) членов его семьи жилых помещений по договору социального найма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i/>
          <w:sz w:val="26"/>
          <w:szCs w:val="26"/>
        </w:rPr>
        <w:t xml:space="preserve">, </w:t>
      </w:r>
      <w:r w:rsidRPr="003D0525">
        <w:rPr>
          <w:rFonts w:ascii="Times New Roman" w:hAnsi="Times New Roman" w:cs="Times New Roman"/>
          <w:sz w:val="26"/>
          <w:szCs w:val="26"/>
        </w:rPr>
        <w:t>из других муниципальных образований Ханты-Мансийского автономного округа - Югры и (или) с территории других субъектов Российской Федерации), заявитель может получить, обратившись в органы местного самоуправления, осуществляющие предоставление жилых помещений государственного и муниципального жилищного фонда по договорам социального найма (способы получения информации о местах нахождения и органов местного самоуправления указаны в абзаце «12»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подпунктах 11, 12 пункта 2.6 настоящего административного регламента, заявитель может получить, обратившись в Нефтеюганский отдел Управления Росреестра по Ханты-Мансийскому автономному округу-Югре (способы получения информации о месте нахождения федерального органа указаны в абзаце «1»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16, 18 пункта 2.6 настоящего административного регламента, заявитель может получить, обратившись в социальный центр защиты населения по Нефтеюганскому району (способы получения информации о месте нахождения и органа власти или организации указаны в абзаце «ж»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17 пункта 2.6 настоящего административного регламента, заявитель может получить, обратившись в Управление пенсионного фонда Российской Федерации в г. Нефтеюганске (способы получения информации о месте нахождения и федерального органа указаны в абзаце «е»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19пункта 2.6 настоящего административного регламента, заявитель может получить, обратившись в Казенное учреждение «Нефтеюганский центр занятости населения» (способы получения информации о месте нахождения и органа власти или организации указаны в абзаце «з»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20, 21пункта 2.6 настоящего административного регламента, заявитель может получить, обратившись в Межрайонную ИФНС России № 7 по Ханты-Мансийскому автономному округ-Югре</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федерального органа указаны в абзаце «и»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22 пункта 2.6 настоящего административного регламента, заявитель может получить, обратившись в Комитет по делам гражданской обороны  и чрезвычайным ситуациям</w:t>
      </w:r>
      <w:r w:rsidRPr="003D0525">
        <w:rPr>
          <w:rFonts w:ascii="Times New Roman" w:hAnsi="Times New Roman"/>
          <w:b/>
          <w:i/>
          <w:sz w:val="26"/>
          <w:szCs w:val="26"/>
        </w:rPr>
        <w:t xml:space="preserve"> </w:t>
      </w:r>
      <w:r w:rsidRPr="003D0525">
        <w:rPr>
          <w:rFonts w:ascii="Times New Roman" w:hAnsi="Times New Roman"/>
          <w:sz w:val="26"/>
          <w:szCs w:val="26"/>
        </w:rPr>
        <w:t>(способы получения информации о месте нахождения и федерального органа указаны в абзаце «к» подпункта 1.3.3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Документы, указанные в подпункте 23 пункта 2.6 настоящего административного регламента, заявитель может полу</w:t>
      </w:r>
      <w:r>
        <w:rPr>
          <w:rFonts w:ascii="Times New Roman" w:hAnsi="Times New Roman"/>
          <w:sz w:val="26"/>
          <w:szCs w:val="26"/>
        </w:rPr>
        <w:t>чить, обратившись в Нефтеюганск</w:t>
      </w:r>
      <w:r w:rsidRPr="003D0525">
        <w:rPr>
          <w:rFonts w:ascii="Times New Roman" w:hAnsi="Times New Roman"/>
          <w:sz w:val="26"/>
          <w:szCs w:val="26"/>
        </w:rPr>
        <w:t>ий инспекторский участок ФКУ ЦГИМС МЧС России по ХМАО-Югре (способы получения информации о месте нахождения федерального органа указаны в абзаце «л» подпункта 1.3.3 пункта 1.3 настоящего административного регламента).</w:t>
      </w:r>
    </w:p>
    <w:p w:rsidR="00A018CE" w:rsidRPr="003D0525" w:rsidRDefault="00A018CE" w:rsidP="003D0525">
      <w:pPr>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bCs/>
          <w:sz w:val="26"/>
          <w:szCs w:val="26"/>
        </w:rPr>
        <w:t>2.6.5. Требования к документам, необходимым для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форме, приведенной в приложении № 2 к настоящему административному регламенту.</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К заявлению о предоставлении муниципальной услуги должна быть приложена опись предоставляемых заявителем документов.</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018CE" w:rsidRPr="003D0525" w:rsidRDefault="00A018CE" w:rsidP="003D0525">
      <w:pPr>
        <w:tabs>
          <w:tab w:val="num" w:pos="1491"/>
        </w:tabs>
        <w:spacing w:after="0" w:line="240" w:lineRule="auto"/>
        <w:ind w:firstLine="709"/>
        <w:jc w:val="both"/>
        <w:rPr>
          <w:rFonts w:ascii="Times New Roman" w:hAnsi="Times New Roman"/>
          <w:sz w:val="26"/>
          <w:szCs w:val="26"/>
        </w:rPr>
      </w:pPr>
      <w:r w:rsidRPr="003D0525">
        <w:rPr>
          <w:rFonts w:ascii="Times New Roman" w:hAnsi="Times New Roman"/>
          <w:sz w:val="26"/>
          <w:szCs w:val="26"/>
        </w:rPr>
        <w:t>Документ, удостоверяющий личность заявителя, указанный в подпункте 2 пункта 2.6 настоящего административного регламента, предоставляется в форме следующих документов:</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паспорта гражданина Российской Федерации для граждан Российской Федерации старше 14 лет, проживающих на территории Российской Федерации;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временного удостоверения личности гражданина Российской Федерации (по форме № 2 П для граждан, утративших паспорт, а также для граждан, в отношении которых до выдачи паспорта проводится дополнительная проверка);</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удостоверения личности или военного билета военнослужащего;</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паспорта моряка.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Сведения, указанные в подпункте 11 пункта 2.6 настоящего административного регламента, должны содержать также информацию о наличии или отсутствии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муниципальное образование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b/>
          <w:sz w:val="26"/>
          <w:szCs w:val="26"/>
        </w:rPr>
        <w:t xml:space="preserve"> </w:t>
      </w:r>
      <w:r w:rsidRPr="003D0525">
        <w:rPr>
          <w:rFonts w:ascii="Times New Roman" w:hAnsi="Times New Roman" w:cs="Times New Roman"/>
          <w:sz w:val="26"/>
          <w:szCs w:val="26"/>
        </w:rPr>
        <w:t>из других муниципальных образований Ханты-Мансийского автономного округа - Югры и (или) с территории других субъектов Российской Федерации).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2.6.6.Способы подачи документов заявителем:</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sz w:val="26"/>
          <w:szCs w:val="26"/>
        </w:rPr>
        <w:t xml:space="preserve">при личном обращении </w:t>
      </w:r>
      <w:r w:rsidRPr="003D0525">
        <w:rPr>
          <w:rFonts w:ascii="Times New Roman" w:hAnsi="Times New Roman"/>
          <w:bCs/>
          <w:sz w:val="26"/>
          <w:szCs w:val="26"/>
        </w:rPr>
        <w:t xml:space="preserve">в Администрацию сельского поселения </w:t>
      </w:r>
      <w:r>
        <w:rPr>
          <w:rFonts w:ascii="Times New Roman" w:hAnsi="Times New Roman"/>
          <w:bCs/>
          <w:sz w:val="26"/>
          <w:szCs w:val="26"/>
        </w:rPr>
        <w:t>Сентябрьский</w:t>
      </w:r>
      <w:r w:rsidRPr="003D0525">
        <w:rPr>
          <w:rFonts w:ascii="Times New Roman" w:hAnsi="Times New Roman"/>
          <w:bCs/>
          <w:sz w:val="26"/>
          <w:szCs w:val="26"/>
        </w:rPr>
        <w:t>;</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bCs/>
          <w:sz w:val="26"/>
          <w:szCs w:val="26"/>
        </w:rPr>
        <w:t xml:space="preserve">по почте в Администрацию сельского поселения </w:t>
      </w:r>
      <w:r>
        <w:rPr>
          <w:rFonts w:ascii="Times New Roman" w:hAnsi="Times New Roman"/>
          <w:bCs/>
          <w:sz w:val="26"/>
          <w:szCs w:val="26"/>
        </w:rPr>
        <w:t>Сентябрьский</w:t>
      </w:r>
      <w:r w:rsidRPr="003D0525">
        <w:rPr>
          <w:rFonts w:ascii="Times New Roman" w:hAnsi="Times New Roman"/>
          <w:bCs/>
          <w:sz w:val="26"/>
          <w:szCs w:val="26"/>
        </w:rPr>
        <w:t>;</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sz w:val="26"/>
          <w:szCs w:val="26"/>
        </w:rPr>
        <w:t>посредством обращения в МФЦ;</w:t>
      </w:r>
    </w:p>
    <w:p w:rsidR="00A018CE" w:rsidRPr="003D0525" w:rsidRDefault="00A018CE" w:rsidP="003D0525">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посредством Единого и регионального порталов.</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2.6.8. Запрещается требовать от заявителей:</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bCs/>
          <w:sz w:val="26"/>
          <w:szCs w:val="26"/>
        </w:rPr>
      </w:pPr>
      <w:r w:rsidRPr="003D0525">
        <w:rPr>
          <w:rFonts w:ascii="Times New Roman" w:hAnsi="Times New Roman"/>
          <w:sz w:val="26"/>
          <w:szCs w:val="26"/>
        </w:rPr>
        <w:t>представления</w:t>
      </w:r>
      <w:r w:rsidRPr="003D0525">
        <w:rPr>
          <w:rFonts w:ascii="Times New Roman" w:hAnsi="Times New Roman"/>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Pr="003D0525">
          <w:rPr>
            <w:rFonts w:ascii="Times New Roman" w:hAnsi="Times New Roman"/>
            <w:bCs/>
            <w:sz w:val="26"/>
            <w:szCs w:val="26"/>
          </w:rPr>
          <w:t>частью 1 статьи 1</w:t>
        </w:r>
      </w:hyperlink>
      <w:r w:rsidRPr="003D0525">
        <w:rPr>
          <w:rFonts w:ascii="Times New Roman" w:hAnsi="Times New Roman"/>
          <w:bCs/>
          <w:sz w:val="26"/>
          <w:szCs w:val="26"/>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5" w:history="1">
        <w:r w:rsidRPr="003D0525">
          <w:rPr>
            <w:rFonts w:ascii="Times New Roman" w:hAnsi="Times New Roman"/>
            <w:bCs/>
            <w:sz w:val="26"/>
            <w:szCs w:val="26"/>
          </w:rPr>
          <w:t>частью 6</w:t>
        </w:r>
      </w:hyperlink>
      <w:r w:rsidRPr="003D0525">
        <w:rPr>
          <w:rFonts w:ascii="Times New Roman" w:hAnsi="Times New Roman"/>
          <w:bCs/>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Оснований для отказа в приеме заявления о предоставлении муниципальной услуги законодательством не предусмотрено.</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 Исчерпывающий перечень оснований для приостановления и (или) отказа в предоставлении муниципальной услуги.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2.8.1. Основания для приостановления предоставления муниципальной услуги законодательством не предусмотрены.</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 В предоставлении муниципальной услуги отказывается в случае:</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2.8.2.1.ответ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 xml:space="preserve">2.8.2.3. не истек срок, предусмотренный пунктом 2 статьи 15 </w:t>
      </w:r>
      <w:hyperlink r:id="rId36" w:history="1">
        <w:r w:rsidRPr="003D0525">
          <w:rPr>
            <w:rFonts w:ascii="Times New Roman" w:hAnsi="Times New Roman" w:cs="Times New Roman"/>
            <w:sz w:val="26"/>
            <w:szCs w:val="26"/>
          </w:rPr>
          <w:t>Закон</w:t>
        </w:r>
      </w:hyperlink>
      <w:r w:rsidRPr="003D0525">
        <w:rPr>
          <w:rFonts w:ascii="Times New Roman" w:hAnsi="Times New Roman" w:cs="Times New Roman"/>
          <w:sz w:val="26"/>
          <w:szCs w:val="26"/>
        </w:rPr>
        <w:t>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2.8.2.3. непредставление документов, обязанность по предоставлению которых возложена на заявителя.</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bCs/>
          <w:sz w:val="26"/>
          <w:szCs w:val="26"/>
        </w:rPr>
        <w:t xml:space="preserve">Для предоставления муниципальной услуги заявитель самостоятельно обращается в организации, осуществляющие оценку движимого и недвижимого имущества, </w:t>
      </w:r>
      <w:r w:rsidRPr="003D0525">
        <w:rPr>
          <w:rFonts w:ascii="Times New Roman" w:hAnsi="Times New Roman"/>
          <w:sz w:val="26"/>
          <w:szCs w:val="26"/>
        </w:rPr>
        <w:t>филиал Федерального государственного унитарного предприятия «Ростехинвентаризация - Федеральное БТИ» или иную организацию, осуществляющую техническую инвентаризацию, по месту нахождения жилого помещения;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рамках услуг,</w:t>
      </w:r>
      <w:r w:rsidRPr="003D0525">
        <w:rPr>
          <w:rFonts w:ascii="Times New Roman" w:hAnsi="Times New Roman"/>
          <w:bCs/>
          <w:sz w:val="26"/>
          <w:szCs w:val="26"/>
        </w:rPr>
        <w:t xml:space="preserve"> необходимых и обязательных </w:t>
      </w:r>
      <w:r w:rsidRPr="003D0525">
        <w:rPr>
          <w:rFonts w:ascii="Times New Roman" w:hAnsi="Times New Roman"/>
          <w:sz w:val="26"/>
          <w:szCs w:val="26"/>
        </w:rPr>
        <w:t>для предоставления муниципальной услуги, заявителю выдаются следующие документы</w:t>
      </w:r>
      <w:r w:rsidRPr="003D0525">
        <w:rPr>
          <w:rFonts w:ascii="Times New Roman" w:hAnsi="Times New Roman"/>
          <w:bCs/>
          <w:sz w:val="26"/>
          <w:szCs w:val="26"/>
        </w:rPr>
        <w:t>:</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филиалом Федерального государственного унитарного предприятия «Ростехинвентаризация - Федеральное БТИ»: документы, </w:t>
      </w:r>
      <w:r w:rsidRPr="003D0525">
        <w:rPr>
          <w:rFonts w:ascii="Times New Roman" w:hAnsi="Times New Roman" w:cs="Times New Roman"/>
          <w:bCs/>
          <w:sz w:val="26"/>
          <w:szCs w:val="26"/>
        </w:rPr>
        <w:t>указанные в подпункте</w:t>
      </w:r>
      <w:r w:rsidRPr="003D0525">
        <w:rPr>
          <w:rFonts w:ascii="Times New Roman" w:hAnsi="Times New Roman" w:cs="Times New Roman"/>
          <w:sz w:val="26"/>
          <w:szCs w:val="26"/>
        </w:rPr>
        <w:t>7</w:t>
      </w:r>
      <w:r w:rsidRPr="003D0525">
        <w:rPr>
          <w:rFonts w:ascii="Times New Roman" w:hAnsi="Times New Roman" w:cs="Times New Roman"/>
          <w:bCs/>
          <w:sz w:val="26"/>
          <w:szCs w:val="26"/>
        </w:rPr>
        <w:t>пункта 2.6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организацией, осуществляющей техническую инвентаризацию, по месту нахождения жилого помещения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документы, </w:t>
      </w:r>
      <w:r w:rsidRPr="003D0525">
        <w:rPr>
          <w:rFonts w:ascii="Times New Roman" w:hAnsi="Times New Roman" w:cs="Times New Roman"/>
          <w:bCs/>
          <w:sz w:val="26"/>
          <w:szCs w:val="26"/>
        </w:rPr>
        <w:t xml:space="preserve">указанные в подпункте </w:t>
      </w:r>
      <w:r w:rsidRPr="003D0525">
        <w:rPr>
          <w:rFonts w:ascii="Times New Roman" w:hAnsi="Times New Roman" w:cs="Times New Roman"/>
          <w:sz w:val="26"/>
          <w:szCs w:val="26"/>
        </w:rPr>
        <w:t>8</w:t>
      </w:r>
      <w:r w:rsidRPr="003D0525">
        <w:rPr>
          <w:rFonts w:ascii="Times New Roman" w:hAnsi="Times New Roman" w:cs="Times New Roman"/>
          <w:bCs/>
          <w:sz w:val="26"/>
          <w:szCs w:val="26"/>
        </w:rPr>
        <w:t xml:space="preserve"> пункта 2.6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bCs/>
          <w:sz w:val="26"/>
          <w:szCs w:val="26"/>
        </w:rPr>
        <w:t xml:space="preserve">организацией, осуществляющей оценку движимого и недвижимого имущества: </w:t>
      </w:r>
      <w:r w:rsidRPr="003D0525">
        <w:rPr>
          <w:rFonts w:ascii="Times New Roman" w:hAnsi="Times New Roman" w:cs="Times New Roman"/>
          <w:sz w:val="26"/>
          <w:szCs w:val="26"/>
        </w:rPr>
        <w:t xml:space="preserve">документы, </w:t>
      </w:r>
      <w:r w:rsidRPr="003D0525">
        <w:rPr>
          <w:rFonts w:ascii="Times New Roman" w:hAnsi="Times New Roman" w:cs="Times New Roman"/>
          <w:bCs/>
          <w:sz w:val="26"/>
          <w:szCs w:val="26"/>
        </w:rPr>
        <w:t xml:space="preserve">указанные в подпункте </w:t>
      </w:r>
      <w:r w:rsidRPr="003D0525">
        <w:rPr>
          <w:rFonts w:ascii="Times New Roman" w:hAnsi="Times New Roman" w:cs="Times New Roman"/>
          <w:sz w:val="26"/>
          <w:szCs w:val="26"/>
        </w:rPr>
        <w:t>25</w:t>
      </w:r>
      <w:r w:rsidRPr="003D0525">
        <w:rPr>
          <w:rFonts w:ascii="Times New Roman" w:hAnsi="Times New Roman" w:cs="Times New Roman"/>
          <w:bCs/>
          <w:sz w:val="26"/>
          <w:szCs w:val="26"/>
        </w:rPr>
        <w:t xml:space="preserve"> пункта 2.6 настоящего административного регламента.</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Предоставление муниципальной услуги осуществляется на безвозмездной основе.</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018CE" w:rsidRPr="003D0525" w:rsidRDefault="00A018CE" w:rsidP="003D0525">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A018CE" w:rsidRPr="003D0525" w:rsidRDefault="00A018CE" w:rsidP="003D0525">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Письменные обращения, поступившие в адрес Администрации</w:t>
      </w:r>
      <w:r w:rsidRPr="003D0525">
        <w:rPr>
          <w:rFonts w:ascii="Times New Roman" w:hAnsi="Times New Roman"/>
          <w:sz w:val="26"/>
          <w:szCs w:val="26"/>
          <w:shd w:val="clear" w:color="auto" w:fill="FFFFFF"/>
        </w:rPr>
        <w:t xml:space="preserve">, </w:t>
      </w:r>
      <w:r w:rsidRPr="003D0525">
        <w:rPr>
          <w:rFonts w:ascii="Times New Roman" w:hAnsi="Times New Roman"/>
          <w:sz w:val="26"/>
          <w:szCs w:val="26"/>
        </w:rPr>
        <w:t xml:space="preserve">подлежат обязательной регистрации </w:t>
      </w:r>
      <w:r w:rsidRPr="003D0525">
        <w:rPr>
          <w:rFonts w:ascii="Times New Roman" w:hAnsi="Times New Roman"/>
          <w:b/>
          <w:i/>
          <w:sz w:val="26"/>
          <w:szCs w:val="26"/>
        </w:rPr>
        <w:t xml:space="preserve"> </w:t>
      </w:r>
      <w:r w:rsidRPr="003D0525">
        <w:rPr>
          <w:rFonts w:ascii="Times New Roman" w:hAnsi="Times New Roman"/>
          <w:sz w:val="26"/>
          <w:szCs w:val="26"/>
        </w:rPr>
        <w:t>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день поступления обращения в Администрацию.</w:t>
      </w:r>
    </w:p>
    <w:p w:rsidR="00A018CE" w:rsidRPr="003D0525" w:rsidRDefault="00A018CE" w:rsidP="003D0525">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личного обращения заявителя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 xml:space="preserve"> заявление о предоставлении муниципальной услуги подлежит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течение 15 минут.</w:t>
      </w:r>
    </w:p>
    <w:p w:rsidR="00A018CE" w:rsidRPr="003D0525" w:rsidRDefault="00A018CE" w:rsidP="003D0525">
      <w:pPr>
        <w:tabs>
          <w:tab w:val="left" w:pos="142"/>
        </w:tabs>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ответственным за предоставление муниципальной услуги в журнале регистрации заявлений</w:t>
      </w:r>
      <w:r w:rsidRPr="003D0525">
        <w:rPr>
          <w:rFonts w:ascii="Times New Roman" w:hAnsi="Times New Roman"/>
          <w:b/>
          <w:i/>
          <w:sz w:val="26"/>
          <w:szCs w:val="26"/>
        </w:rPr>
        <w:t xml:space="preserve"> </w:t>
      </w:r>
      <w:r w:rsidRPr="003D0525">
        <w:rPr>
          <w:rFonts w:ascii="Times New Roman" w:hAnsi="Times New Roman"/>
          <w:sz w:val="26"/>
          <w:szCs w:val="26"/>
        </w:rPr>
        <w:t>в день поступления обращения в Администрацию</w:t>
      </w:r>
      <w:r w:rsidRPr="003D0525">
        <w:rPr>
          <w:rFonts w:ascii="Times New Roman" w:hAnsi="Times New Roman"/>
          <w:b/>
          <w:sz w:val="26"/>
          <w:szCs w:val="26"/>
        </w:rPr>
        <w:t>.</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в МФЦ письменные обращения подлежат обязательной регистрации специалистом МФЦ в течение 15 минут</w:t>
      </w:r>
      <w:r w:rsidRPr="003D0525">
        <w:rPr>
          <w:rFonts w:ascii="Times New Roman" w:hAnsi="Times New Roman"/>
          <w:b/>
          <w:i/>
          <w:sz w:val="26"/>
          <w:szCs w:val="26"/>
        </w:rPr>
        <w:t xml:space="preserve"> </w:t>
      </w:r>
      <w:r w:rsidRPr="003D0525">
        <w:rPr>
          <w:rFonts w:ascii="Times New Roman" w:hAnsi="Times New Roman"/>
          <w:sz w:val="26"/>
          <w:szCs w:val="26"/>
        </w:rPr>
        <w:t>в журнале регистрации заявлений или в электронном документообороте.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Заявителю, подавшему заявление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018CE" w:rsidRPr="003D0525" w:rsidRDefault="00A018CE" w:rsidP="003D0525">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2.15.Показатели доступности и качества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2.15.1. Показателями доступности муниципальной услуги являются:</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транспортная доступность к местам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возможность получения заявителем муниципальной услуги в МФЦ;</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возможность направления заявителем документов в электронной форме посредством Единого и регионального порталов;</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w:t>
      </w:r>
    </w:p>
    <w:p w:rsidR="00A018CE" w:rsidRPr="003D0525" w:rsidRDefault="00A018CE" w:rsidP="003D0525">
      <w:pPr>
        <w:autoSpaceDE w:val="0"/>
        <w:autoSpaceDN w:val="0"/>
        <w:adjustRightInd w:val="0"/>
        <w:spacing w:after="0" w:line="240" w:lineRule="auto"/>
        <w:ind w:firstLine="709"/>
        <w:jc w:val="both"/>
        <w:outlineLvl w:val="1"/>
        <w:rPr>
          <w:rFonts w:ascii="Times New Roman" w:hAnsi="Times New Roman"/>
          <w:sz w:val="26"/>
          <w:szCs w:val="26"/>
        </w:rPr>
      </w:pPr>
      <w:r w:rsidRPr="003D0525">
        <w:rPr>
          <w:rFonts w:ascii="Times New Roman" w:hAnsi="Times New Roman"/>
          <w:sz w:val="26"/>
          <w:szCs w:val="26"/>
        </w:rPr>
        <w:t>бесплатность предоставления муниципальной услуги и информации о процедуре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2.15.2. Показателями качества муниципальной услуги являются:</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соблюдение должностными лицами Администрации, предоставляющими муниципальную услугу, сроков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восстановление нарушенных прав заявителя.</w:t>
      </w:r>
    </w:p>
    <w:p w:rsidR="00A018CE" w:rsidRPr="003D0525" w:rsidRDefault="00A018CE" w:rsidP="003D0525">
      <w:pPr>
        <w:pStyle w:val="ConsPlusNormal"/>
        <w:ind w:firstLine="709"/>
        <w:jc w:val="both"/>
        <w:outlineLvl w:val="2"/>
        <w:rPr>
          <w:rFonts w:ascii="Times New Roman" w:hAnsi="Times New Roman" w:cs="Times New Roman"/>
          <w:sz w:val="26"/>
          <w:szCs w:val="26"/>
        </w:rPr>
      </w:pPr>
      <w:r w:rsidRPr="003D0525">
        <w:rPr>
          <w:rFonts w:ascii="Times New Roman" w:hAnsi="Times New Roman" w:cs="Times New Roman"/>
          <w:sz w:val="26"/>
          <w:szCs w:val="26"/>
        </w:rPr>
        <w:t>2.16. Иные требования, в том числе учитывающие особенности предоставления муниципальной услуги в электронной форме.</w:t>
      </w:r>
    </w:p>
    <w:p w:rsidR="00A018CE" w:rsidRPr="003D0525" w:rsidRDefault="00A018CE" w:rsidP="003D0525">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A018CE" w:rsidRPr="003D0525" w:rsidRDefault="00A018CE" w:rsidP="003D0525">
      <w:pPr>
        <w:autoSpaceDE w:val="0"/>
        <w:autoSpaceDN w:val="0"/>
        <w:adjustRightInd w:val="0"/>
        <w:spacing w:after="0" w:line="240" w:lineRule="auto"/>
        <w:ind w:firstLine="709"/>
        <w:jc w:val="both"/>
        <w:outlineLvl w:val="2"/>
        <w:rPr>
          <w:rFonts w:ascii="Times New Roman" w:hAnsi="Times New Roman"/>
          <w:sz w:val="26"/>
          <w:szCs w:val="26"/>
        </w:rPr>
      </w:pPr>
      <w:r w:rsidRPr="003D0525">
        <w:rPr>
          <w:rFonts w:ascii="Times New Roman" w:hAnsi="Times New Roman"/>
          <w:sz w:val="26"/>
          <w:szCs w:val="26"/>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A018CE" w:rsidRPr="003D0525" w:rsidRDefault="00A018CE" w:rsidP="003D0525">
      <w:pPr>
        <w:autoSpaceDE w:val="0"/>
        <w:autoSpaceDN w:val="0"/>
        <w:adjustRightInd w:val="0"/>
        <w:spacing w:after="0" w:line="240" w:lineRule="auto"/>
        <w:jc w:val="center"/>
        <w:outlineLvl w:val="1"/>
        <w:rPr>
          <w:rFonts w:ascii="Times New Roman" w:hAnsi="Times New Roman"/>
          <w:sz w:val="26"/>
          <w:szCs w:val="26"/>
        </w:rPr>
      </w:pPr>
    </w:p>
    <w:p w:rsidR="00A018CE" w:rsidRPr="003D0525" w:rsidRDefault="00A018CE" w:rsidP="003D0525">
      <w:pPr>
        <w:autoSpaceDE w:val="0"/>
        <w:autoSpaceDN w:val="0"/>
        <w:adjustRightInd w:val="0"/>
        <w:spacing w:after="0" w:line="240" w:lineRule="auto"/>
        <w:jc w:val="center"/>
        <w:outlineLvl w:val="1"/>
        <w:rPr>
          <w:rFonts w:ascii="Times New Roman" w:hAnsi="Times New Roman"/>
          <w:sz w:val="26"/>
          <w:szCs w:val="26"/>
        </w:rPr>
      </w:pPr>
      <w:r w:rsidRPr="003D0525">
        <w:rPr>
          <w:rFonts w:ascii="Times New Roman" w:hAnsi="Times New Roman"/>
          <w:sz w:val="26"/>
          <w:szCs w:val="26"/>
          <w:lang w:val="en-US"/>
        </w:rPr>
        <w:t>III</w:t>
      </w:r>
      <w:r w:rsidRPr="003D0525">
        <w:rPr>
          <w:rFonts w:ascii="Times New Roman" w:hAnsi="Times New Roman"/>
          <w:sz w:val="26"/>
          <w:szCs w:val="26"/>
        </w:rPr>
        <w:t>. Состав, последовательность и сроки выполнения</w:t>
      </w:r>
    </w:p>
    <w:p w:rsidR="00A018CE" w:rsidRPr="003D0525" w:rsidRDefault="00A018CE" w:rsidP="003D0525">
      <w:pPr>
        <w:autoSpaceDE w:val="0"/>
        <w:autoSpaceDN w:val="0"/>
        <w:adjustRightInd w:val="0"/>
        <w:spacing w:after="0" w:line="240" w:lineRule="auto"/>
        <w:jc w:val="center"/>
        <w:rPr>
          <w:rFonts w:ascii="Times New Roman" w:hAnsi="Times New Roman"/>
          <w:sz w:val="26"/>
          <w:szCs w:val="26"/>
        </w:rPr>
      </w:pPr>
      <w:r w:rsidRPr="003D0525">
        <w:rPr>
          <w:rFonts w:ascii="Times New Roman" w:hAnsi="Times New Roman"/>
          <w:sz w:val="26"/>
          <w:szCs w:val="26"/>
        </w:rPr>
        <w:t>административных процедур, требования к порядку</w:t>
      </w:r>
    </w:p>
    <w:p w:rsidR="00A018CE" w:rsidRPr="003D0525" w:rsidRDefault="00A018CE" w:rsidP="003D0525">
      <w:pPr>
        <w:autoSpaceDE w:val="0"/>
        <w:autoSpaceDN w:val="0"/>
        <w:adjustRightInd w:val="0"/>
        <w:spacing w:after="0" w:line="240" w:lineRule="auto"/>
        <w:jc w:val="center"/>
        <w:rPr>
          <w:rFonts w:ascii="Times New Roman" w:hAnsi="Times New Roman"/>
          <w:sz w:val="26"/>
          <w:szCs w:val="26"/>
        </w:rPr>
      </w:pPr>
      <w:r w:rsidRPr="003D0525">
        <w:rPr>
          <w:rFonts w:ascii="Times New Roman" w:hAnsi="Times New Roman"/>
          <w:sz w:val="26"/>
          <w:szCs w:val="26"/>
        </w:rPr>
        <w:t>их выполнения, в том числе особенности выполнения</w:t>
      </w:r>
    </w:p>
    <w:p w:rsidR="00A018CE" w:rsidRPr="003D0525" w:rsidRDefault="00A018CE" w:rsidP="003D0525">
      <w:pPr>
        <w:autoSpaceDE w:val="0"/>
        <w:autoSpaceDN w:val="0"/>
        <w:adjustRightInd w:val="0"/>
        <w:spacing w:after="0" w:line="240" w:lineRule="auto"/>
        <w:jc w:val="center"/>
        <w:rPr>
          <w:rFonts w:ascii="Times New Roman" w:hAnsi="Times New Roman"/>
          <w:sz w:val="26"/>
          <w:szCs w:val="26"/>
        </w:rPr>
      </w:pPr>
      <w:r w:rsidRPr="003D0525">
        <w:rPr>
          <w:rFonts w:ascii="Times New Roman" w:hAnsi="Times New Roman"/>
          <w:sz w:val="26"/>
          <w:szCs w:val="26"/>
        </w:rPr>
        <w:t xml:space="preserve">административных процедур в электронной форме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1) прием и регистрация заявления о предоставлении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A018CE" w:rsidRPr="003D0525" w:rsidRDefault="00A018CE" w:rsidP="003D0525">
      <w:pPr>
        <w:shd w:val="clear" w:color="auto" w:fill="FFFFFF"/>
        <w:tabs>
          <w:tab w:val="left" w:pos="1411"/>
        </w:tabs>
        <w:spacing w:after="0" w:line="240" w:lineRule="auto"/>
        <w:ind w:firstLine="709"/>
        <w:jc w:val="both"/>
        <w:rPr>
          <w:rFonts w:ascii="Times New Roman" w:hAnsi="Times New Roman"/>
          <w:sz w:val="26"/>
          <w:szCs w:val="26"/>
        </w:rPr>
      </w:pPr>
      <w:r w:rsidRPr="003D0525">
        <w:rPr>
          <w:rFonts w:ascii="Times New Roman" w:hAnsi="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A018CE" w:rsidRPr="003D0525" w:rsidRDefault="00A018CE" w:rsidP="003D0525">
      <w:pPr>
        <w:shd w:val="clear" w:color="auto" w:fill="FFFFFF"/>
        <w:tabs>
          <w:tab w:val="left" w:pos="1411"/>
        </w:tabs>
        <w:spacing w:after="0" w:line="240" w:lineRule="auto"/>
        <w:ind w:firstLine="709"/>
        <w:jc w:val="both"/>
        <w:rPr>
          <w:rFonts w:ascii="Times New Roman" w:hAnsi="Times New Roman"/>
          <w:sz w:val="26"/>
          <w:szCs w:val="26"/>
        </w:rPr>
      </w:pPr>
      <w:r w:rsidRPr="003D0525">
        <w:rPr>
          <w:rFonts w:ascii="Times New Roman" w:hAnsi="Times New Roman"/>
          <w:sz w:val="26"/>
          <w:szCs w:val="26"/>
        </w:rPr>
        <w:t>4) выдача (направление) заявителю документов, являющихся результатом предоставления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Блок-схема предоставления муниципальной услуги приведена в приложении № 1 к настоящему административному регламенту.</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3.2. Прием и регистрация заявления с документами о предоставлении муниципальной услуги.</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в Администрацию</w:t>
      </w:r>
      <w:r w:rsidRPr="003D0525">
        <w:rPr>
          <w:rFonts w:ascii="Times New Roman" w:hAnsi="Times New Roman"/>
          <w:b/>
          <w:sz w:val="26"/>
          <w:szCs w:val="26"/>
        </w:rPr>
        <w:t xml:space="preserve"> </w:t>
      </w:r>
      <w:r w:rsidRPr="003D0525">
        <w:rPr>
          <w:rFonts w:ascii="Times New Roman" w:hAnsi="Times New Roman"/>
          <w:sz w:val="26"/>
          <w:szCs w:val="26"/>
        </w:rPr>
        <w:t xml:space="preserve">заявления о предоставлении муниципальной услуги, </w:t>
      </w:r>
      <w:r w:rsidRPr="003D0525">
        <w:rPr>
          <w:rFonts w:ascii="Times New Roman" w:hAnsi="Times New Roman"/>
          <w:spacing w:val="-1"/>
          <w:sz w:val="26"/>
          <w:szCs w:val="26"/>
        </w:rPr>
        <w:t>в том числе посредством Единого и регионального порталов.</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поступившего по почте в адрес Администрации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предоставленного заявителем лично в Администрацию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прием и регистрацию заявления, поступившего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посредством Единого и регионального порталов -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 за прием и регистрацию заявления, в МФЦ - специалист МФЦ.</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D0525">
        <w:rPr>
          <w:rFonts w:ascii="Times New Roman" w:hAnsi="Times New Roman"/>
          <w:sz w:val="26"/>
          <w:szCs w:val="26"/>
        </w:rPr>
        <w:noBreakHyphen/>
        <w:t xml:space="preserve"> в день поступления обращения в Администрацию; при личном обращении заявителя </w:t>
      </w:r>
      <w:r w:rsidRPr="003D0525">
        <w:rPr>
          <w:rFonts w:ascii="Times New Roman" w:hAnsi="Times New Roman"/>
          <w:sz w:val="26"/>
          <w:szCs w:val="26"/>
        </w:rPr>
        <w:noBreakHyphen/>
        <w:t xml:space="preserve"> 15 минут с момента получения заявления о предоставлении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Результат выполнения административной процедуры: зарегистрированное заявление о предоставлении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Способ фиксации результата выполнения административной процедуры: </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поступления заявления по почте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w:t>
      </w:r>
      <w:r w:rsidRPr="003D0525">
        <w:rPr>
          <w:rFonts w:ascii="Times New Roman" w:hAnsi="Times New Roman"/>
          <w:b/>
          <w:i/>
          <w:sz w:val="26"/>
          <w:szCs w:val="26"/>
        </w:rPr>
        <w:t xml:space="preserve"> </w:t>
      </w:r>
      <w:r w:rsidRPr="003D0525">
        <w:rPr>
          <w:rFonts w:ascii="Times New Roman" w:hAnsi="Times New Roman"/>
          <w:sz w:val="26"/>
          <w:szCs w:val="26"/>
        </w:rPr>
        <w:t xml:space="preserve">регистрирует заявление о предоставлении муниципальной услуги </w:t>
      </w:r>
      <w:r w:rsidRPr="003D0525">
        <w:rPr>
          <w:rFonts w:ascii="Times New Roman" w:hAnsi="Times New Roman"/>
          <w:b/>
          <w:i/>
          <w:sz w:val="26"/>
          <w:szCs w:val="26"/>
        </w:rPr>
        <w:t xml:space="preserve"> </w:t>
      </w:r>
      <w:r w:rsidRPr="003D0525">
        <w:rPr>
          <w:rFonts w:ascii="Times New Roman" w:hAnsi="Times New Roman"/>
          <w:sz w:val="26"/>
          <w:szCs w:val="26"/>
        </w:rPr>
        <w:t>в журнале регистрации заявлений;</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лично специалист</w:t>
      </w:r>
      <w:r w:rsidRPr="003D0525">
        <w:rPr>
          <w:rFonts w:ascii="Times New Roman" w:hAnsi="Times New Roman"/>
          <w:b/>
          <w:i/>
          <w:sz w:val="26"/>
          <w:szCs w:val="26"/>
        </w:rPr>
        <w:t xml:space="preserve">, </w:t>
      </w:r>
      <w:r w:rsidRPr="003D0525">
        <w:rPr>
          <w:rFonts w:ascii="Times New Roman" w:hAnsi="Times New Roman"/>
          <w:sz w:val="26"/>
          <w:szCs w:val="26"/>
        </w:rPr>
        <w:t>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направления заявления посредством Единого и регионально порталов специалист</w:t>
      </w:r>
      <w:r w:rsidRPr="003D0525">
        <w:rPr>
          <w:rFonts w:ascii="Times New Roman" w:hAnsi="Times New Roman"/>
          <w:b/>
          <w:i/>
          <w:sz w:val="26"/>
          <w:szCs w:val="26"/>
        </w:rPr>
        <w:t xml:space="preserve">, </w:t>
      </w:r>
      <w:r w:rsidRPr="003D0525">
        <w:rPr>
          <w:rFonts w:ascii="Times New Roman" w:hAnsi="Times New Roman"/>
          <w:sz w:val="26"/>
          <w:szCs w:val="26"/>
        </w:rPr>
        <w:t xml:space="preserve">ответственный за предоставление муниципальной услуги регистрирует заявление о предоставлении муниципальной услуги в </w:t>
      </w:r>
      <w:r w:rsidRPr="003D0525">
        <w:rPr>
          <w:rFonts w:ascii="Times New Roman" w:hAnsi="Times New Roman"/>
          <w:b/>
          <w:i/>
          <w:sz w:val="26"/>
          <w:szCs w:val="26"/>
        </w:rPr>
        <w:t xml:space="preserve"> </w:t>
      </w:r>
      <w:r w:rsidRPr="003D0525">
        <w:rPr>
          <w:rFonts w:ascii="Times New Roman" w:hAnsi="Times New Roman"/>
          <w:sz w:val="26"/>
          <w:szCs w:val="26"/>
        </w:rPr>
        <w:t>журнале регистрации заявлений или в электронном документообороте;</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в МФЦ специалист МФЦ регистрирует заявление о предоставлении муниципальной услуги в  журнале регистрации заявлений или в электронном документообороте;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заявителю, подавшему заявление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 xml:space="preserve">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заявления в МФЦ зарегистрированное заявление о предоставлении муниципальной услуги с приложениями передается в Администрацию.</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Администрации, ответственный за предоставление муниципальной услуги, либо специалист МФЦ;</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за подготовку документа, указанного в подпункте 9 пункта 2.6 настоящего административного регламента, - специалист Администрации.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p>
    <w:p w:rsidR="00A018CE" w:rsidRPr="003D0525" w:rsidRDefault="00A018CE" w:rsidP="003D0525">
      <w:pPr>
        <w:shd w:val="clear" w:color="auto" w:fill="FFFFFF"/>
        <w:spacing w:after="0" w:line="240" w:lineRule="auto"/>
        <w:ind w:firstLine="709"/>
        <w:jc w:val="both"/>
        <w:rPr>
          <w:rFonts w:ascii="Times New Roman" w:hAnsi="Times New Roman"/>
          <w:i/>
          <w:sz w:val="26"/>
          <w:szCs w:val="26"/>
        </w:rPr>
      </w:pPr>
      <w:r w:rsidRPr="003D0525">
        <w:rPr>
          <w:rFonts w:ascii="Times New Roman" w:hAnsi="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подготовка Администрацией</w:t>
      </w:r>
      <w:r w:rsidRPr="003D0525">
        <w:rPr>
          <w:rFonts w:ascii="Times New Roman" w:hAnsi="Times New Roman" w:cs="Times New Roman"/>
          <w:b/>
          <w:i/>
          <w:sz w:val="26"/>
          <w:szCs w:val="26"/>
        </w:rPr>
        <w:t xml:space="preserve"> </w:t>
      </w:r>
      <w:r w:rsidRPr="003D0525">
        <w:rPr>
          <w:rFonts w:ascii="Times New Roman" w:hAnsi="Times New Roman" w:cs="Times New Roman"/>
          <w:sz w:val="26"/>
          <w:szCs w:val="26"/>
        </w:rPr>
        <w:t>документа, указанного в подпункте 9 пункта 2.6 настоящего административного регламента (продолжительность и (или) максимальный срок выполнения административного действия – 5 рабочих дней со дня поступления в Администрацию</w:t>
      </w:r>
      <w:r w:rsidRPr="003D0525">
        <w:rPr>
          <w:rFonts w:ascii="Times New Roman" w:hAnsi="Times New Roman" w:cs="Times New Roman"/>
          <w:b/>
          <w:i/>
          <w:sz w:val="26"/>
          <w:szCs w:val="26"/>
        </w:rPr>
        <w:t xml:space="preserve"> </w:t>
      </w:r>
      <w:r w:rsidRPr="003D0525">
        <w:rPr>
          <w:rFonts w:ascii="Times New Roman" w:hAnsi="Times New Roman" w:cs="Times New Roman"/>
          <w:sz w:val="26"/>
          <w:szCs w:val="26"/>
        </w:rPr>
        <w:t>заявления о предоставлении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Результат выполнения административной процедуры: </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полученные ответы на межведомственные запросы;</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оформленный документ, указанный в подпункте 9 пункта 2.6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Способ фиксации результата выполнения административной процедуры: </w:t>
      </w:r>
    </w:p>
    <w:p w:rsidR="00A018CE" w:rsidRPr="003D0525" w:rsidRDefault="00A018CE" w:rsidP="003D0525">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специалист Администрации, ответственный за предоставление муниципальной услуги, регистрирует ответ на запрос, в журнале регистрации заявлений;</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поступления ответа на межведомственный запрос по почте специалист Администрации, ответственный за предоставление муниципальной услуги регистрирует ответ на запрос, в журнале регистрации заявлений; </w:t>
      </w:r>
    </w:p>
    <w:p w:rsidR="00A018CE" w:rsidRPr="003D0525" w:rsidRDefault="00A018CE" w:rsidP="003D0525">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специалист МФЦ регистрирует полученный ответ на запрос в журнале регистрации заявлений</w:t>
      </w:r>
      <w:r w:rsidRPr="003D0525">
        <w:rPr>
          <w:rFonts w:ascii="Times New Roman" w:hAnsi="Times New Roman"/>
          <w:b/>
          <w:i/>
          <w:sz w:val="26"/>
          <w:szCs w:val="26"/>
          <w:lang w:eastAsia="ar-SA"/>
        </w:rPr>
        <w:t>.</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документ, указанный в подпункте 9 пункта 2.6 настоящего административного регламента, подписывается всеми членами Комиссии по обследованию жилищно-бытовых условий, сформированной в Администрации</w:t>
      </w:r>
      <w:r w:rsidRPr="003D0525">
        <w:rPr>
          <w:rFonts w:ascii="Times New Roman" w:hAnsi="Times New Roman" w:cs="Times New Roman"/>
          <w:i/>
          <w:sz w:val="26"/>
          <w:szCs w:val="26"/>
        </w:rPr>
        <w:t>.</w:t>
      </w:r>
    </w:p>
    <w:p w:rsidR="00A018CE" w:rsidRPr="003D0525" w:rsidRDefault="00A018CE" w:rsidP="003D0525">
      <w:pPr>
        <w:spacing w:after="0" w:line="240" w:lineRule="auto"/>
        <w:ind w:firstLine="720"/>
        <w:jc w:val="both"/>
        <w:rPr>
          <w:rFonts w:ascii="Times New Roman" w:hAnsi="Times New Roman"/>
          <w:sz w:val="26"/>
          <w:szCs w:val="26"/>
        </w:rPr>
      </w:pPr>
      <w:r w:rsidRPr="003D0525">
        <w:rPr>
          <w:rFonts w:ascii="Times New Roman" w:hAnsi="Times New Roman"/>
          <w:sz w:val="26"/>
          <w:szCs w:val="26"/>
        </w:rPr>
        <w:t xml:space="preserve">В случае поступления ответа на межведомственный запрос по почте в </w:t>
      </w:r>
      <w:r w:rsidRPr="003D0525">
        <w:rPr>
          <w:rFonts w:ascii="Times New Roman" w:hAnsi="Times New Roman"/>
          <w:b/>
          <w:i/>
          <w:sz w:val="26"/>
          <w:szCs w:val="26"/>
        </w:rPr>
        <w:t>Администрацию</w:t>
      </w:r>
      <w:r w:rsidRPr="003D0525">
        <w:rPr>
          <w:rFonts w:ascii="Times New Roman" w:hAnsi="Times New Roman"/>
          <w:sz w:val="26"/>
          <w:szCs w:val="26"/>
        </w:rPr>
        <w:t xml:space="preserve"> специалист Администрации, ответственный за предоставление муниципальной услуги, регистрирует ответ в журнале регистрации</w:t>
      </w:r>
    </w:p>
    <w:p w:rsidR="00A018CE" w:rsidRPr="003D0525" w:rsidRDefault="00A018CE" w:rsidP="003D0525">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D0525">
        <w:rPr>
          <w:rFonts w:ascii="Times New Roman" w:hAnsi="Times New Roman"/>
          <w:sz w:val="26"/>
          <w:szCs w:val="26"/>
          <w:lang w:eastAsia="ar-SA"/>
        </w:rPr>
        <w:t>В случае поступления ответа на межведомственный запрос специалисту МФЦ, он обеспечивает его передачу в Администрацию</w:t>
      </w:r>
      <w:r w:rsidRPr="003D0525">
        <w:rPr>
          <w:rFonts w:ascii="Times New Roman" w:hAnsi="Times New Roman"/>
          <w:b/>
          <w:i/>
          <w:sz w:val="26"/>
          <w:szCs w:val="26"/>
          <w:lang w:eastAsia="ar-SA"/>
        </w:rPr>
        <w:t xml:space="preserve"> </w:t>
      </w:r>
      <w:r w:rsidRPr="003D0525">
        <w:rPr>
          <w:rFonts w:ascii="Times New Roman" w:hAnsi="Times New Roman"/>
          <w:sz w:val="26"/>
          <w:szCs w:val="26"/>
          <w:lang w:eastAsia="ar-SA"/>
        </w:rPr>
        <w:t>в порядке и сроки, которые установлены соглашением о взаимодействии между МФЦ и Администрацией.</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3.4. Рассмотрение представленных документов и принятие решения о предоставлении или об отказе в предоставлении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и (или) документа, указанного в подпункте 9 пункта 2.6 настоящего административного регламента.</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 рассмотрение комплекта документов, оформление проекта решения о предоставлении или об отказе в предоставлении муниципальной услуги, проекта уведомления об отказе в предоставлении муниципальной услуги, - специалист </w:t>
      </w:r>
      <w:r w:rsidRPr="003D0525">
        <w:rPr>
          <w:rFonts w:ascii="Times New Roman" w:hAnsi="Times New Roman"/>
          <w:sz w:val="26"/>
          <w:szCs w:val="26"/>
          <w:lang w:eastAsia="ar-SA"/>
        </w:rPr>
        <w:t>Администрации, ответственный за предоставление муниципальной услуги</w:t>
      </w:r>
      <w:r w:rsidRPr="003D0525">
        <w:rPr>
          <w:rFonts w:ascii="Times New Roman" w:hAnsi="Times New Roman"/>
          <w:sz w:val="26"/>
          <w:szCs w:val="26"/>
        </w:rPr>
        <w:t>;</w:t>
      </w:r>
    </w:p>
    <w:p w:rsidR="00A018CE" w:rsidRPr="003D0525" w:rsidRDefault="00A018CE" w:rsidP="003D0525">
      <w:pPr>
        <w:spacing w:after="0" w:line="240" w:lineRule="auto"/>
        <w:ind w:firstLine="709"/>
        <w:jc w:val="both"/>
        <w:rPr>
          <w:rFonts w:ascii="Times New Roman" w:hAnsi="Times New Roman"/>
          <w:b/>
          <w:i/>
          <w:sz w:val="26"/>
          <w:szCs w:val="26"/>
        </w:rPr>
      </w:pPr>
      <w:r w:rsidRPr="003D0525">
        <w:rPr>
          <w:rFonts w:ascii="Times New Roman" w:hAnsi="Times New Roman"/>
          <w:sz w:val="26"/>
          <w:szCs w:val="26"/>
        </w:rPr>
        <w:t>за подписание решения о предоставлении или об отказе в предоставлении муниципальной услуги- Глава</w:t>
      </w:r>
      <w:r>
        <w:rPr>
          <w:rFonts w:ascii="Times New Roman" w:hAnsi="Times New Roman"/>
          <w:sz w:val="26"/>
          <w:szCs w:val="26"/>
        </w:rPr>
        <w:t xml:space="preserve"> поселения </w:t>
      </w:r>
      <w:r w:rsidRPr="003D0525">
        <w:rPr>
          <w:rFonts w:ascii="Times New Roman" w:hAnsi="Times New Roman"/>
          <w:sz w:val="26"/>
          <w:szCs w:val="26"/>
        </w:rPr>
        <w:t xml:space="preserve"> Администрации</w:t>
      </w:r>
      <w:r w:rsidRPr="003D0525">
        <w:rPr>
          <w:rFonts w:ascii="Times New Roman" w:hAnsi="Times New Roman"/>
          <w:b/>
          <w:i/>
          <w:sz w:val="26"/>
          <w:szCs w:val="26"/>
        </w:rPr>
        <w:t xml:space="preserve">,  </w:t>
      </w:r>
      <w:r w:rsidRPr="003D0525">
        <w:rPr>
          <w:rFonts w:ascii="Times New Roman" w:hAnsi="Times New Roman"/>
          <w:sz w:val="26"/>
          <w:szCs w:val="26"/>
        </w:rPr>
        <w:t>либо лицо, его замещающее;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 регистрацию решения о предоставлении или об отказе в предоставлении муниципальной услуги – специалист Администрации, ответственный за предоставление муниципальной услуги</w:t>
      </w:r>
      <w:r w:rsidRPr="003D0525">
        <w:rPr>
          <w:rFonts w:ascii="Times New Roman" w:hAnsi="Times New Roman"/>
          <w:b/>
          <w:i/>
          <w:sz w:val="26"/>
          <w:szCs w:val="26"/>
        </w:rPr>
        <w:t>;</w:t>
      </w:r>
    </w:p>
    <w:p w:rsidR="00A018CE" w:rsidRPr="003D0525" w:rsidRDefault="00A018CE" w:rsidP="003D0525">
      <w:pPr>
        <w:shd w:val="clear" w:color="auto" w:fill="FFFFFF"/>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 постановку граждан на учет в качестве нуждающихся в жилых помещениях - специалист </w:t>
      </w:r>
      <w:r w:rsidRPr="003D0525">
        <w:rPr>
          <w:rFonts w:ascii="Times New Roman" w:hAnsi="Times New Roman"/>
          <w:sz w:val="26"/>
          <w:szCs w:val="26"/>
          <w:lang w:eastAsia="ar-SA"/>
        </w:rPr>
        <w:t>Администрации, ответственный за предоставление муниципальной услуги</w:t>
      </w:r>
      <w:r w:rsidRPr="003D0525">
        <w:rPr>
          <w:rFonts w:ascii="Times New Roman" w:hAnsi="Times New Roman"/>
          <w:sz w:val="26"/>
          <w:szCs w:val="26"/>
        </w:rPr>
        <w:t>.</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A018CE" w:rsidRPr="003D0525" w:rsidRDefault="00A018CE" w:rsidP="003D0525">
      <w:pPr>
        <w:pStyle w:val="ConsPlusNormal"/>
        <w:ind w:firstLine="567"/>
        <w:jc w:val="both"/>
        <w:rPr>
          <w:rFonts w:ascii="Times New Roman" w:hAnsi="Times New Roman" w:cs="Times New Roman"/>
          <w:sz w:val="26"/>
          <w:szCs w:val="26"/>
        </w:rPr>
      </w:pPr>
      <w:r w:rsidRPr="003D0525">
        <w:rPr>
          <w:rFonts w:ascii="Times New Roman" w:hAnsi="Times New Roman" w:cs="Times New Roman"/>
          <w:sz w:val="26"/>
          <w:szCs w:val="26"/>
        </w:rPr>
        <w:t>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и (или) максимальный срок выполнения –4 рабочих дня со дня поступления в Администрацию заявления о предоставлении муниципальной услуги или ответов на межведомственные запросы, и (или) документов, указанных в подпункте 9 пункта 2.6 настоящего административного регламента);</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подписание решения о предоставлении или об отказе в предоставлении муниципальной услуги (продолжительность и (или) максимальный срок выполнения – не позднее 2 рабочих дней со дня подготовки специалистом Администрации</w:t>
      </w:r>
      <w:r w:rsidRPr="003D0525">
        <w:rPr>
          <w:rFonts w:ascii="Times New Roman" w:hAnsi="Times New Roman"/>
          <w:b/>
          <w:sz w:val="26"/>
          <w:szCs w:val="26"/>
        </w:rPr>
        <w:t xml:space="preserve"> </w:t>
      </w:r>
      <w:r w:rsidRPr="003D0525">
        <w:rPr>
          <w:rFonts w:ascii="Times New Roman" w:hAnsi="Times New Roman"/>
          <w:sz w:val="26"/>
          <w:szCs w:val="26"/>
        </w:rPr>
        <w:t>решения о предоставлении или об отказе в предоставлении муниципальной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регистрация решения о предоставлении или об отказе в предоставлении муниципальной услуги (продолжительность и (или) максимальный срок выполнения – в день его подписания Главой </w:t>
      </w:r>
      <w:r>
        <w:rPr>
          <w:rFonts w:ascii="Times New Roman" w:hAnsi="Times New Roman"/>
          <w:sz w:val="26"/>
          <w:szCs w:val="26"/>
        </w:rPr>
        <w:t xml:space="preserve">поселения </w:t>
      </w:r>
      <w:r w:rsidRPr="003D0525">
        <w:rPr>
          <w:rFonts w:ascii="Times New Roman" w:hAnsi="Times New Roman"/>
          <w:sz w:val="26"/>
          <w:szCs w:val="26"/>
        </w:rPr>
        <w:t>Администрации</w:t>
      </w:r>
      <w:r w:rsidRPr="003D0525">
        <w:rPr>
          <w:rFonts w:ascii="Times New Roman" w:hAnsi="Times New Roman"/>
          <w:b/>
          <w:i/>
          <w:sz w:val="26"/>
          <w:szCs w:val="26"/>
        </w:rPr>
        <w:t xml:space="preserve"> </w:t>
      </w:r>
      <w:r w:rsidRPr="003D0525">
        <w:rPr>
          <w:rFonts w:ascii="Times New Roman" w:hAnsi="Times New Roman"/>
          <w:sz w:val="26"/>
          <w:szCs w:val="26"/>
        </w:rPr>
        <w:t>либо лицом, его замещающим.</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постановка граждан на учет в качестве нуждающихся в жилых помещениях (продолжительность и (или) максимальный срок выполнения – в день принятия решения о предоставлении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Критерием принятия решения о постановке граждан на учет в качестве нуждающихся в жилых помещениях является принятое Главой </w:t>
      </w:r>
      <w:r>
        <w:rPr>
          <w:rFonts w:ascii="Times New Roman" w:hAnsi="Times New Roman" w:cs="Times New Roman"/>
          <w:sz w:val="26"/>
          <w:szCs w:val="26"/>
        </w:rPr>
        <w:t xml:space="preserve">поселения </w:t>
      </w:r>
      <w:r w:rsidRPr="003D0525">
        <w:rPr>
          <w:rFonts w:ascii="Times New Roman" w:hAnsi="Times New Roman" w:cs="Times New Roman"/>
          <w:sz w:val="26"/>
          <w:szCs w:val="26"/>
        </w:rPr>
        <w:t>Администрации</w:t>
      </w:r>
      <w:r w:rsidRPr="003D0525">
        <w:rPr>
          <w:rFonts w:ascii="Times New Roman" w:hAnsi="Times New Roman" w:cs="Times New Roman"/>
          <w:b/>
          <w:i/>
          <w:sz w:val="26"/>
          <w:szCs w:val="26"/>
        </w:rPr>
        <w:t>,</w:t>
      </w:r>
      <w:r w:rsidRPr="003D0525">
        <w:rPr>
          <w:rFonts w:ascii="Times New Roman" w:hAnsi="Times New Roman" w:cs="Times New Roman"/>
          <w:sz w:val="26"/>
          <w:szCs w:val="26"/>
        </w:rPr>
        <w:t xml:space="preserve"> либо лицом его замещающим, решение о предоставлении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Результат выполнения административной процедуры: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распоряжение </w:t>
      </w:r>
      <w:r w:rsidRPr="003D0525">
        <w:rPr>
          <w:rFonts w:ascii="Times New Roman" w:hAnsi="Times New Roman"/>
          <w:b/>
          <w:i/>
          <w:sz w:val="26"/>
          <w:szCs w:val="26"/>
        </w:rPr>
        <w:t xml:space="preserve"> </w:t>
      </w:r>
      <w:r w:rsidRPr="003D0525">
        <w:rPr>
          <w:rFonts w:ascii="Times New Roman" w:hAnsi="Times New Roman"/>
          <w:sz w:val="26"/>
          <w:szCs w:val="26"/>
        </w:rPr>
        <w:t xml:space="preserve">о постановке граждан на учет в качестве нуждающихся в жилых помещениях (в случае принятия решения о предоставлении муниципальной услуги);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уведомление об отказе в предоставлении муниципальной услуги (в случае принятия решения об отказе в предоставлении муниципальной услуги).</w:t>
      </w:r>
    </w:p>
    <w:p w:rsidR="00A018CE" w:rsidRPr="003D0525" w:rsidRDefault="00A018CE" w:rsidP="003D0525">
      <w:pPr>
        <w:pStyle w:val="ConsPlusNormal"/>
        <w:ind w:firstLine="709"/>
        <w:jc w:val="both"/>
        <w:rPr>
          <w:rFonts w:ascii="Times New Roman" w:hAnsi="Times New Roman" w:cs="Times New Roman"/>
          <w:b/>
          <w:i/>
          <w:sz w:val="26"/>
          <w:szCs w:val="26"/>
        </w:rPr>
      </w:pPr>
      <w:r w:rsidRPr="003D0525">
        <w:rPr>
          <w:rFonts w:ascii="Times New Roman" w:hAnsi="Times New Roman" w:cs="Times New Roman"/>
          <w:sz w:val="26"/>
          <w:szCs w:val="26"/>
        </w:rPr>
        <w:t>Способ фиксации результата выполнения административной процедуры: решение о предоставлении или об отказе в предоставлении муниципальной услуги регистрируется в журнале регистрации</w:t>
      </w:r>
      <w:r w:rsidRPr="003D0525">
        <w:rPr>
          <w:rFonts w:ascii="Times New Roman" w:hAnsi="Times New Roman" w:cs="Times New Roman"/>
          <w:b/>
          <w:i/>
          <w:sz w:val="26"/>
          <w:szCs w:val="26"/>
        </w:rPr>
        <w:t>;</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специалист Администрации, ответственный за предоставление муниципальной услуги, включает принятых на учет граждан в Книгу регистрации заявлений граждан о принятии на учет в качестве нуждающихся в жилых помещениях, предоставляемых по договору социального найма по месту жительства в муниципальном образовании сельское поселение </w:t>
      </w:r>
      <w:r>
        <w:rPr>
          <w:rFonts w:ascii="Times New Roman" w:hAnsi="Times New Roman" w:cs="Times New Roman"/>
          <w:sz w:val="26"/>
          <w:szCs w:val="26"/>
        </w:rPr>
        <w:t>Сентябрьский</w:t>
      </w:r>
      <w:r w:rsidRPr="003D0525">
        <w:rPr>
          <w:rFonts w:ascii="Times New Roman" w:hAnsi="Times New Roman" w:cs="Times New Roman"/>
          <w:sz w:val="26"/>
          <w:szCs w:val="26"/>
        </w:rPr>
        <w:t xml:space="preserve"> в соответствии с приложением № 3 к настоящему административному регламенту). В Книге не допускаются подчистки; поправки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3.5. Выдача (направление) заявителю документов, являющихся результатом предоставления муниципальной услуги.</w:t>
      </w:r>
    </w:p>
    <w:p w:rsidR="00A018CE" w:rsidRPr="003D0525" w:rsidRDefault="00A018CE" w:rsidP="003D0525">
      <w:pPr>
        <w:tabs>
          <w:tab w:val="left" w:pos="1276"/>
        </w:tabs>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предоставление муниципальной услуги;</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специалист Администрации, ответственный за предоставление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 выдачу документов, являющихся результатом предоставления муниципальной услуги, в МФЦ - специалист МФЦ.</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принятия одного из указанных в пункте 2.4 настоящего административного регламента решений.</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Результат выполнения административной процедуры: выданные (направленные) документы, являющиеся результатом предоставления муниципальной услуги, посредством Единого или регионального порталов, либо нарочно, либо по адресу, указанному в заявлении, либо через МФЦ.</w:t>
      </w:r>
    </w:p>
    <w:p w:rsidR="00A018CE" w:rsidRPr="003D0525" w:rsidRDefault="00A018CE" w:rsidP="003D0525">
      <w:pPr>
        <w:pStyle w:val="ConsPlusNormal"/>
        <w:ind w:firstLine="709"/>
        <w:jc w:val="both"/>
        <w:rPr>
          <w:rFonts w:ascii="Times New Roman" w:hAnsi="Times New Roman" w:cs="Times New Roman"/>
          <w:sz w:val="26"/>
          <w:szCs w:val="26"/>
        </w:rPr>
      </w:pPr>
      <w:r w:rsidRPr="003D0525">
        <w:rPr>
          <w:rFonts w:ascii="Times New Roman" w:hAnsi="Times New Roman" w:cs="Times New Roman"/>
          <w:sz w:val="26"/>
          <w:szCs w:val="26"/>
        </w:rPr>
        <w:t xml:space="preserve">Способ фиксации результата выполнения административной процедуры: </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D0525">
        <w:rPr>
          <w:rFonts w:ascii="Times New Roman" w:hAnsi="Times New Roman"/>
          <w:b/>
          <w:i/>
          <w:sz w:val="26"/>
          <w:szCs w:val="26"/>
        </w:rPr>
        <w:t xml:space="preserve"> </w:t>
      </w:r>
      <w:r w:rsidRPr="003D0525">
        <w:rPr>
          <w:rFonts w:ascii="Times New Roman" w:hAnsi="Times New Roman"/>
          <w:sz w:val="26"/>
          <w:szCs w:val="26"/>
        </w:rPr>
        <w:t>подтверждается записью заявителя в журнале регистрации заявлений;</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w:t>
      </w:r>
    </w:p>
    <w:p w:rsidR="00A018CE" w:rsidRPr="003D0525" w:rsidRDefault="00A018CE" w:rsidP="003D0525">
      <w:pPr>
        <w:autoSpaceDE w:val="0"/>
        <w:autoSpaceDN w:val="0"/>
        <w:adjustRightInd w:val="0"/>
        <w:spacing w:after="0" w:line="240" w:lineRule="auto"/>
        <w:ind w:firstLine="567"/>
        <w:jc w:val="both"/>
        <w:rPr>
          <w:rFonts w:ascii="Times New Roman" w:hAnsi="Times New Roman"/>
          <w:sz w:val="26"/>
          <w:szCs w:val="26"/>
        </w:rPr>
      </w:pPr>
      <w:r w:rsidRPr="003D0525">
        <w:rPr>
          <w:rFonts w:ascii="Times New Roman" w:hAnsi="Times New Roman"/>
          <w:sz w:val="26"/>
          <w:szCs w:val="26"/>
        </w:rPr>
        <w:t>в случае направления документов, являющихся результатом предоставления муниципальной услуги, посредством Единого или регионального портала, запись о выдаче документов заявителю отображается в Личном кабинете Единого или регионального порталов;</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A018CE" w:rsidRPr="003D0525" w:rsidRDefault="00A018CE" w:rsidP="003D0525">
      <w:pPr>
        <w:pStyle w:val="ConsPlusNormal"/>
        <w:ind w:firstLine="709"/>
        <w:jc w:val="both"/>
        <w:rPr>
          <w:rFonts w:ascii="Times New Roman" w:hAnsi="Times New Roman" w:cs="Times New Roman"/>
          <w:sz w:val="26"/>
          <w:szCs w:val="26"/>
        </w:rPr>
      </w:pPr>
    </w:p>
    <w:p w:rsidR="00A018CE" w:rsidRPr="003D0525" w:rsidRDefault="00A018CE" w:rsidP="003D0525">
      <w:pPr>
        <w:pStyle w:val="ConsPlusNormal"/>
        <w:ind w:firstLine="0"/>
        <w:jc w:val="center"/>
        <w:rPr>
          <w:rFonts w:ascii="Times New Roman" w:hAnsi="Times New Roman" w:cs="Times New Roman"/>
          <w:sz w:val="26"/>
          <w:szCs w:val="26"/>
        </w:rPr>
      </w:pPr>
      <w:r w:rsidRPr="003D0525">
        <w:rPr>
          <w:rFonts w:ascii="Times New Roman" w:hAnsi="Times New Roman" w:cs="Times New Roman"/>
          <w:sz w:val="26"/>
          <w:szCs w:val="26"/>
        </w:rPr>
        <w:t>IV. Формы контроля</w:t>
      </w:r>
    </w:p>
    <w:p w:rsidR="00A018CE" w:rsidRPr="003D0525" w:rsidRDefault="00A018CE" w:rsidP="003D0525">
      <w:pPr>
        <w:pStyle w:val="ConsPlusNormal"/>
        <w:ind w:firstLine="0"/>
        <w:jc w:val="center"/>
        <w:rPr>
          <w:rFonts w:ascii="Times New Roman" w:hAnsi="Times New Roman" w:cs="Times New Roman"/>
          <w:sz w:val="26"/>
          <w:szCs w:val="26"/>
        </w:rPr>
      </w:pPr>
      <w:r w:rsidRPr="003D0525">
        <w:rPr>
          <w:rFonts w:ascii="Times New Roman" w:hAnsi="Times New Roman" w:cs="Times New Roman"/>
          <w:sz w:val="26"/>
          <w:szCs w:val="26"/>
        </w:rPr>
        <w:t>за исполнением административного регламента</w:t>
      </w:r>
    </w:p>
    <w:p w:rsidR="00A018CE" w:rsidRPr="003D0525" w:rsidRDefault="00A018CE" w:rsidP="003D0525">
      <w:pPr>
        <w:pStyle w:val="ConsPlusNormal"/>
        <w:ind w:firstLine="709"/>
        <w:jc w:val="both"/>
        <w:rPr>
          <w:rFonts w:ascii="Times New Roman" w:hAnsi="Times New Roman" w:cs="Times New Roman"/>
          <w:sz w:val="26"/>
          <w:szCs w:val="26"/>
        </w:rPr>
      </w:pP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Pr>
          <w:rFonts w:ascii="Times New Roman" w:hAnsi="Times New Roman"/>
          <w:sz w:val="26"/>
          <w:szCs w:val="26"/>
        </w:rPr>
        <w:t xml:space="preserve">поселения </w:t>
      </w:r>
      <w:r w:rsidRPr="003D0525">
        <w:rPr>
          <w:rFonts w:ascii="Times New Roman" w:hAnsi="Times New Roman"/>
          <w:sz w:val="26"/>
          <w:szCs w:val="26"/>
        </w:rPr>
        <w:t xml:space="preserve">Администрации. </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4.2. Плановые проверки полноты и качества предоставления муниципальной услуги проводятся Главой Администрации либо лицом, его</w:t>
      </w:r>
      <w:r w:rsidRPr="003D0525">
        <w:rPr>
          <w:rFonts w:ascii="Times New Roman" w:hAnsi="Times New Roman"/>
          <w:sz w:val="26"/>
          <w:szCs w:val="26"/>
          <w:shd w:val="clear" w:color="auto" w:fill="FFFFFF"/>
        </w:rPr>
        <w:t xml:space="preserve"> замещающим</w:t>
      </w:r>
      <w:r w:rsidRPr="003D0525">
        <w:rPr>
          <w:rFonts w:ascii="Times New Roman" w:hAnsi="Times New Roman"/>
          <w:sz w:val="26"/>
          <w:szCs w:val="26"/>
        </w:rPr>
        <w:t xml:space="preserve">.  </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Pr>
          <w:rFonts w:ascii="Times New Roman" w:hAnsi="Times New Roman"/>
          <w:sz w:val="26"/>
          <w:szCs w:val="26"/>
        </w:rPr>
        <w:t xml:space="preserve">поселения </w:t>
      </w:r>
      <w:r w:rsidRPr="003D0525">
        <w:rPr>
          <w:rFonts w:ascii="Times New Roman" w:hAnsi="Times New Roman"/>
          <w:sz w:val="26"/>
          <w:szCs w:val="26"/>
        </w:rPr>
        <w:t>Администрации либо лица, его</w:t>
      </w:r>
      <w:r w:rsidRPr="003D0525">
        <w:rPr>
          <w:rFonts w:ascii="Times New Roman" w:hAnsi="Times New Roman"/>
          <w:sz w:val="26"/>
          <w:szCs w:val="26"/>
          <w:shd w:val="clear" w:color="auto" w:fill="FFFFFF"/>
        </w:rPr>
        <w:t xml:space="preserve"> замещающего</w:t>
      </w:r>
      <w:r w:rsidRPr="003D0525">
        <w:rPr>
          <w:rFonts w:ascii="Times New Roman" w:hAnsi="Times New Roman"/>
          <w:sz w:val="26"/>
          <w:szCs w:val="26"/>
        </w:rPr>
        <w:t xml:space="preserve">. </w:t>
      </w:r>
    </w:p>
    <w:p w:rsidR="00A018CE" w:rsidRPr="003D0525" w:rsidRDefault="00A018CE" w:rsidP="003D0525">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Внеплановые проверки полноты и качества предоставления муниципальной услуги проводятся Главой </w:t>
      </w:r>
      <w:r>
        <w:rPr>
          <w:rFonts w:ascii="Times New Roman" w:hAnsi="Times New Roman"/>
          <w:sz w:val="26"/>
          <w:szCs w:val="26"/>
        </w:rPr>
        <w:t xml:space="preserve">поселения </w:t>
      </w:r>
      <w:r w:rsidRPr="003D0525">
        <w:rPr>
          <w:rFonts w:ascii="Times New Roman" w:hAnsi="Times New Roman"/>
          <w:sz w:val="26"/>
          <w:szCs w:val="26"/>
        </w:rPr>
        <w:t>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18CE" w:rsidRPr="003D0525" w:rsidRDefault="00A018CE" w:rsidP="003D0525">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018CE" w:rsidRPr="003D0525" w:rsidRDefault="00A018CE" w:rsidP="003D0525">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A018CE" w:rsidRPr="003D0525" w:rsidRDefault="00A018CE" w:rsidP="003D0525">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018CE" w:rsidRPr="003D0525" w:rsidRDefault="00A018CE" w:rsidP="003D0525">
      <w:pPr>
        <w:tabs>
          <w:tab w:val="left" w:pos="1134"/>
        </w:tabs>
        <w:spacing w:after="0" w:line="240" w:lineRule="auto"/>
        <w:ind w:firstLine="709"/>
        <w:jc w:val="both"/>
        <w:rPr>
          <w:rFonts w:ascii="Times New Roman" w:hAnsi="Times New Roman"/>
          <w:sz w:val="26"/>
          <w:szCs w:val="26"/>
        </w:rPr>
      </w:pPr>
      <w:r w:rsidRPr="003D0525">
        <w:rPr>
          <w:rFonts w:ascii="Times New Roman" w:hAnsi="Times New Roman"/>
          <w:sz w:val="26"/>
          <w:szCs w:val="26"/>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Нарушение срока регистрации запроса заявителя о предоставлении муниципальной услуги и срока предоставления муниципальной услуги;</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A018CE" w:rsidRPr="003D0525" w:rsidRDefault="00A018CE" w:rsidP="003D0525">
      <w:pPr>
        <w:tabs>
          <w:tab w:val="left" w:pos="1134"/>
        </w:tabs>
        <w:spacing w:after="0" w:line="240" w:lineRule="auto"/>
        <w:ind w:firstLine="709"/>
        <w:contextualSpacing/>
        <w:jc w:val="both"/>
        <w:rPr>
          <w:rFonts w:ascii="Times New Roman" w:hAnsi="Times New Roman"/>
          <w:sz w:val="26"/>
          <w:szCs w:val="26"/>
        </w:rPr>
      </w:pPr>
      <w:r w:rsidRPr="003D0525">
        <w:rPr>
          <w:rFonts w:ascii="Times New Roman" w:hAnsi="Times New Roman"/>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3D0525">
        <w:rPr>
          <w:rFonts w:ascii="Times New Roman" w:hAnsi="Times New Roman"/>
          <w:i/>
          <w:sz w:val="26"/>
          <w:szCs w:val="26"/>
        </w:rPr>
        <w:t>,</w:t>
      </w:r>
      <w:r w:rsidRPr="003D0525">
        <w:rPr>
          <w:rFonts w:ascii="Times New Roman" w:hAnsi="Times New Roman"/>
          <w:sz w:val="26"/>
          <w:szCs w:val="26"/>
        </w:rPr>
        <w:t xml:space="preserve"> в форме письменных и устных обращений в адрес Администрации</w:t>
      </w:r>
      <w:r w:rsidRPr="003D0525">
        <w:rPr>
          <w:rFonts w:ascii="Times New Roman" w:hAnsi="Times New Roman"/>
          <w:i/>
          <w:spacing w:val="-3"/>
          <w:sz w:val="26"/>
          <w:szCs w:val="26"/>
        </w:rPr>
        <w:t>.</w:t>
      </w:r>
    </w:p>
    <w:p w:rsidR="00A018CE" w:rsidRPr="003D0525" w:rsidRDefault="00A018CE" w:rsidP="003D0525">
      <w:pPr>
        <w:pStyle w:val="ConsPlusNormal"/>
        <w:ind w:firstLine="567"/>
        <w:jc w:val="both"/>
        <w:rPr>
          <w:rFonts w:ascii="Times New Roman" w:hAnsi="Times New Roman" w:cs="Times New Roman"/>
          <w:sz w:val="26"/>
          <w:szCs w:val="26"/>
        </w:rPr>
      </w:pPr>
    </w:p>
    <w:p w:rsidR="00A018CE" w:rsidRPr="003D0525" w:rsidRDefault="00A018CE" w:rsidP="003D0525">
      <w:pPr>
        <w:pStyle w:val="ConsPlusNormal"/>
        <w:ind w:firstLine="0"/>
        <w:jc w:val="center"/>
        <w:rPr>
          <w:rFonts w:ascii="Times New Roman" w:hAnsi="Times New Roman" w:cs="Times New Roman"/>
          <w:sz w:val="26"/>
          <w:szCs w:val="26"/>
        </w:rPr>
      </w:pPr>
      <w:r w:rsidRPr="003D0525">
        <w:rPr>
          <w:rFonts w:ascii="Times New Roman" w:hAnsi="Times New Roman" w:cs="Times New Roman"/>
          <w:sz w:val="26"/>
          <w:szCs w:val="26"/>
        </w:rPr>
        <w:t>V. Досудебный (внесудебный) порядок обжалования решений</w:t>
      </w:r>
    </w:p>
    <w:p w:rsidR="00A018CE" w:rsidRPr="003D0525" w:rsidRDefault="00A018CE" w:rsidP="003D0525">
      <w:pPr>
        <w:pStyle w:val="ConsPlusNormal"/>
        <w:ind w:firstLine="0"/>
        <w:jc w:val="center"/>
        <w:rPr>
          <w:rFonts w:ascii="Times New Roman" w:hAnsi="Times New Roman" w:cs="Times New Roman"/>
          <w:sz w:val="26"/>
          <w:szCs w:val="26"/>
        </w:rPr>
      </w:pPr>
      <w:r w:rsidRPr="003D0525">
        <w:rPr>
          <w:rFonts w:ascii="Times New Roman" w:hAnsi="Times New Roman" w:cs="Times New Roman"/>
          <w:sz w:val="26"/>
          <w:szCs w:val="26"/>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A018CE" w:rsidRPr="003D0525" w:rsidRDefault="00A018CE" w:rsidP="003D0525">
      <w:pPr>
        <w:pStyle w:val="ConsPlusNormal"/>
        <w:ind w:firstLine="709"/>
        <w:jc w:val="both"/>
        <w:rPr>
          <w:rFonts w:ascii="Times New Roman" w:hAnsi="Times New Roman" w:cs="Times New Roman"/>
          <w:sz w:val="26"/>
          <w:szCs w:val="26"/>
        </w:rPr>
      </w:pP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Администрацией, а также должностными лицами, муниципальными служащими.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нарушения срока регистрации запроса заявителя о предоставлении муниципальной услуги;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нарушения срока предоставления муниципальной услуги;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 xml:space="preserve"> для предоставления муниципальной услуги у заявителя;</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сельского поселения </w:t>
      </w:r>
      <w:r>
        <w:rPr>
          <w:rFonts w:ascii="Times New Roman" w:hAnsi="Times New Roman"/>
          <w:sz w:val="26"/>
          <w:szCs w:val="26"/>
        </w:rPr>
        <w:t>Сентябрьский</w:t>
      </w:r>
      <w:r w:rsidRPr="003D0525">
        <w:rPr>
          <w:rFonts w:ascii="Times New Roman" w:hAnsi="Times New Roman"/>
          <w:sz w:val="26"/>
          <w:szCs w:val="26"/>
        </w:rPr>
        <w:t>;</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5.4. Основанием для начала процедуры досудебного (внесудебного) обжалования является поступление жалобы в Администрацию.</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A018CE" w:rsidRPr="003D0525" w:rsidRDefault="00A018CE" w:rsidP="003D0525">
      <w:pPr>
        <w:widowControl w:val="0"/>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Заявитель в жалобе указывает следующую информацию:</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наименование Администрации</w:t>
      </w:r>
      <w:r w:rsidRPr="003D0525">
        <w:rPr>
          <w:rFonts w:ascii="Times New Roman" w:hAnsi="Times New Roman"/>
          <w:i/>
          <w:sz w:val="26"/>
          <w:szCs w:val="26"/>
        </w:rPr>
        <w:t>,</w:t>
      </w:r>
      <w:r w:rsidRPr="003D0525">
        <w:rPr>
          <w:rFonts w:ascii="Times New Roman" w:hAnsi="Times New Roman"/>
          <w:sz w:val="26"/>
          <w:szCs w:val="26"/>
        </w:rPr>
        <w:t xml:space="preserve"> должностного лица Администрации либо муниципального служащего, решения и действия (бездействие) которых обжалуются;</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сведения об обжалуемых решениях и действиях (бездействии) Администрации, предоставляющего муниципальную услугу, должностного лица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участвующего в предоставлении муниципальной услуги, либо муниципального служащего;</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доводы, на основании которых заявитель не согласен с решением и действием (бездействием)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предоставляющего муниципальную услугу, должностного лица Администрации</w:t>
      </w:r>
      <w:r w:rsidRPr="003D0525">
        <w:rPr>
          <w:rFonts w:ascii="Times New Roman" w:hAnsi="Times New Roman"/>
          <w:spacing w:val="-3"/>
          <w:sz w:val="26"/>
          <w:szCs w:val="26"/>
        </w:rPr>
        <w:t xml:space="preserve">, </w:t>
      </w:r>
      <w:r w:rsidRPr="003D0525">
        <w:rPr>
          <w:rFonts w:ascii="Times New Roman" w:hAnsi="Times New Roman"/>
          <w:sz w:val="26"/>
          <w:szCs w:val="26"/>
        </w:rPr>
        <w:t>участвующего в предоставлении муниципальной услуги, либо муниципального служащего.</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 xml:space="preserve">5.7. Жалоба, поступившая в Администрацию, подлежит регистрации не позднее следующего рабочего дня со дня ее поступления. </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В случае подачи заявителем жалобы через МФЦ, последний обеспечивает ее передачу в Администрацию</w:t>
      </w:r>
      <w:r w:rsidRPr="003D0525">
        <w:rPr>
          <w:rFonts w:ascii="Times New Roman" w:hAnsi="Times New Roman"/>
          <w:b/>
          <w:i/>
          <w:sz w:val="26"/>
          <w:szCs w:val="26"/>
        </w:rPr>
        <w:t xml:space="preserve"> </w:t>
      </w:r>
      <w:r w:rsidRPr="003D0525">
        <w:rPr>
          <w:rFonts w:ascii="Times New Roman" w:hAnsi="Times New Roman"/>
          <w:sz w:val="26"/>
          <w:szCs w:val="26"/>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По результатам рассмотрения жалобы Администрация</w:t>
      </w:r>
      <w:r w:rsidRPr="003D0525">
        <w:rPr>
          <w:rFonts w:ascii="Times New Roman" w:hAnsi="Times New Roman"/>
          <w:b/>
          <w:sz w:val="26"/>
          <w:szCs w:val="26"/>
        </w:rPr>
        <w:t xml:space="preserve"> </w:t>
      </w:r>
      <w:r w:rsidRPr="003D0525">
        <w:rPr>
          <w:rFonts w:ascii="Times New Roman" w:hAnsi="Times New Roman"/>
          <w:sz w:val="26"/>
          <w:szCs w:val="26"/>
        </w:rPr>
        <w:t>принимает решение о ее удовлетворении либо об отказе в ее удовлетворении в форме своего акта.</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ответе по результатам рассмотрения жалобы указываются: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фамилия, имя, отчество (при наличии) или наименование заявителя;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г) основания для принятия решения по жалобе;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д) принятое по жалобе решение;</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ж) сведения о порядке обжалования принятого по жалобе решения.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Админ</w:t>
      </w:r>
      <w:r>
        <w:rPr>
          <w:rFonts w:ascii="Times New Roman" w:hAnsi="Times New Roman"/>
          <w:sz w:val="26"/>
          <w:szCs w:val="26"/>
        </w:rPr>
        <w:t>и</w:t>
      </w:r>
      <w:r w:rsidRPr="003D0525">
        <w:rPr>
          <w:rFonts w:ascii="Times New Roman" w:hAnsi="Times New Roman"/>
          <w:sz w:val="26"/>
          <w:szCs w:val="26"/>
        </w:rPr>
        <w:t>страции</w:t>
      </w:r>
      <w:r w:rsidRPr="003D0525">
        <w:rPr>
          <w:rFonts w:ascii="Times New Roman" w:hAnsi="Times New Roman"/>
          <w:i/>
          <w:spacing w:val="-3"/>
          <w:sz w:val="26"/>
          <w:szCs w:val="26"/>
        </w:rPr>
        <w:t>.</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5.10. Исчерпывающий перечень оснований для отказа в удовлетворении жалобы и случаев, в которых ответ на жалобу не дается:</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Администрация отказывает в удовлетворении жалобы в следующих случаях:</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Администрация оставляет жалобу без ответа в следующих случаях:</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A018CE" w:rsidRPr="003D0525" w:rsidRDefault="00A018CE" w:rsidP="003D0525">
      <w:pPr>
        <w:autoSpaceDE w:val="0"/>
        <w:autoSpaceDN w:val="0"/>
        <w:spacing w:after="0" w:line="240" w:lineRule="auto"/>
        <w:ind w:firstLine="709"/>
        <w:jc w:val="both"/>
        <w:rPr>
          <w:rFonts w:ascii="Times New Roman" w:hAnsi="Times New Roman"/>
          <w:sz w:val="26"/>
          <w:szCs w:val="26"/>
        </w:rPr>
      </w:pPr>
      <w:r w:rsidRPr="003D0525">
        <w:rPr>
          <w:rFonts w:ascii="Times New Roman" w:hAnsi="Times New Roman"/>
          <w:sz w:val="26"/>
          <w:szCs w:val="26"/>
        </w:rPr>
        <w:t>5.11. Оснований для приостановления рассмотрения жалобы законодательством Российской Федерации не предусмотрено.</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18CE" w:rsidRPr="003D0525" w:rsidRDefault="00A018CE" w:rsidP="003D0525">
      <w:pPr>
        <w:spacing w:after="0" w:line="240" w:lineRule="auto"/>
        <w:ind w:firstLine="709"/>
        <w:jc w:val="both"/>
        <w:rPr>
          <w:rFonts w:ascii="Times New Roman" w:hAnsi="Times New Roman"/>
          <w:sz w:val="26"/>
          <w:szCs w:val="26"/>
        </w:rPr>
      </w:pPr>
      <w:r w:rsidRPr="003D0525">
        <w:rPr>
          <w:rFonts w:ascii="Times New Roman" w:hAnsi="Times New Roman"/>
          <w:sz w:val="26"/>
          <w:szCs w:val="26"/>
        </w:rP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p>
    <w:p w:rsidR="00A018CE" w:rsidRPr="003D0525" w:rsidRDefault="00A018CE" w:rsidP="003D0525">
      <w:pPr>
        <w:autoSpaceDE w:val="0"/>
        <w:autoSpaceDN w:val="0"/>
        <w:adjustRightInd w:val="0"/>
        <w:spacing w:after="0" w:line="240" w:lineRule="auto"/>
        <w:ind w:firstLine="709"/>
        <w:jc w:val="both"/>
        <w:rPr>
          <w:rFonts w:ascii="Times New Roman" w:hAnsi="Times New Roman"/>
          <w:sz w:val="26"/>
          <w:szCs w:val="26"/>
        </w:rPr>
      </w:pPr>
      <w:r w:rsidRPr="003D0525">
        <w:rPr>
          <w:rFonts w:ascii="Times New Roman" w:hAnsi="Times New Roman"/>
          <w:sz w:val="26"/>
          <w:szCs w:val="26"/>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bookmarkStart w:id="12" w:name="Par228"/>
      <w:bookmarkStart w:id="13" w:name="Par343"/>
      <w:bookmarkEnd w:id="12"/>
      <w:bookmarkEnd w:id="13"/>
    </w:p>
    <w:p w:rsidR="00A018CE" w:rsidRPr="00E225FE" w:rsidRDefault="00A018CE" w:rsidP="003D0525">
      <w:pPr>
        <w:autoSpaceDE w:val="0"/>
        <w:autoSpaceDN w:val="0"/>
        <w:adjustRightInd w:val="0"/>
        <w:spacing w:after="0" w:line="240" w:lineRule="auto"/>
        <w:ind w:left="708" w:firstLine="1"/>
        <w:jc w:val="right"/>
        <w:rPr>
          <w:rFonts w:ascii="Times New Roman" w:hAnsi="Times New Roman"/>
          <w:sz w:val="18"/>
          <w:szCs w:val="18"/>
        </w:rPr>
      </w:pPr>
      <w:r w:rsidRPr="003D0525">
        <w:rPr>
          <w:rFonts w:ascii="Times New Roman" w:hAnsi="Times New Roman"/>
          <w:sz w:val="26"/>
          <w:szCs w:val="26"/>
        </w:rPr>
        <w:br w:type="page"/>
      </w:r>
      <w:r w:rsidRPr="00E225FE">
        <w:rPr>
          <w:rFonts w:ascii="Times New Roman" w:hAnsi="Times New Roman"/>
          <w:sz w:val="18"/>
          <w:szCs w:val="18"/>
        </w:rPr>
        <w:t>Приложение № 1</w:t>
      </w:r>
    </w:p>
    <w:p w:rsidR="00A018CE" w:rsidRPr="00E225FE" w:rsidRDefault="00A018CE" w:rsidP="003D0525">
      <w:pPr>
        <w:pStyle w:val="ConsPlusNormal"/>
        <w:spacing w:line="276" w:lineRule="auto"/>
        <w:ind w:firstLine="0"/>
        <w:jc w:val="right"/>
        <w:rPr>
          <w:rFonts w:ascii="Times New Roman" w:hAnsi="Times New Roman" w:cs="Times New Roman"/>
          <w:sz w:val="18"/>
          <w:szCs w:val="18"/>
        </w:rPr>
      </w:pPr>
      <w:r w:rsidRPr="00E225FE">
        <w:rPr>
          <w:rFonts w:ascii="Times New Roman" w:hAnsi="Times New Roman" w:cs="Times New Roman"/>
          <w:sz w:val="18"/>
          <w:szCs w:val="18"/>
        </w:rPr>
        <w:t>к административному регламенту</w:t>
      </w:r>
    </w:p>
    <w:p w:rsidR="00A018CE" w:rsidRPr="00E225FE" w:rsidRDefault="00A018CE" w:rsidP="003D0525">
      <w:pPr>
        <w:pStyle w:val="ConsPlusNormal"/>
        <w:spacing w:line="276" w:lineRule="auto"/>
        <w:ind w:firstLine="0"/>
        <w:jc w:val="right"/>
        <w:rPr>
          <w:rFonts w:ascii="Times New Roman" w:hAnsi="Times New Roman" w:cs="Times New Roman"/>
          <w:sz w:val="18"/>
          <w:szCs w:val="18"/>
        </w:rPr>
      </w:pPr>
      <w:r w:rsidRPr="00E225FE">
        <w:rPr>
          <w:rFonts w:ascii="Times New Roman" w:hAnsi="Times New Roman" w:cs="Times New Roman"/>
          <w:sz w:val="18"/>
          <w:szCs w:val="18"/>
        </w:rPr>
        <w:t>предоставления муниципальной услуги</w:t>
      </w:r>
    </w:p>
    <w:p w:rsidR="00A018CE" w:rsidRPr="00E225FE" w:rsidRDefault="00A018CE" w:rsidP="003D0525">
      <w:pPr>
        <w:pStyle w:val="ConsPlusNormal"/>
        <w:spacing w:line="276" w:lineRule="auto"/>
        <w:ind w:firstLine="0"/>
        <w:jc w:val="right"/>
        <w:rPr>
          <w:rFonts w:ascii="Times New Roman" w:hAnsi="Times New Roman" w:cs="Times New Roman"/>
          <w:sz w:val="18"/>
          <w:szCs w:val="18"/>
        </w:rPr>
      </w:pPr>
      <w:r w:rsidRPr="00E225FE">
        <w:rPr>
          <w:rFonts w:ascii="Times New Roman" w:hAnsi="Times New Roman" w:cs="Times New Roman"/>
          <w:sz w:val="18"/>
          <w:szCs w:val="18"/>
        </w:rPr>
        <w:t>по приему заявлений, документов, а также</w:t>
      </w:r>
    </w:p>
    <w:p w:rsidR="00A018CE" w:rsidRPr="00E225FE" w:rsidRDefault="00A018CE" w:rsidP="003D0525">
      <w:pPr>
        <w:pStyle w:val="ConsPlusNormal"/>
        <w:spacing w:line="276" w:lineRule="auto"/>
        <w:ind w:firstLine="0"/>
        <w:jc w:val="right"/>
        <w:rPr>
          <w:rFonts w:ascii="Times New Roman" w:hAnsi="Times New Roman" w:cs="Times New Roman"/>
          <w:sz w:val="18"/>
          <w:szCs w:val="18"/>
        </w:rPr>
      </w:pPr>
      <w:r w:rsidRPr="00E225FE">
        <w:rPr>
          <w:rFonts w:ascii="Times New Roman" w:hAnsi="Times New Roman" w:cs="Times New Roman"/>
          <w:sz w:val="18"/>
          <w:szCs w:val="18"/>
        </w:rPr>
        <w:t>постановке граждан на учет в качестве</w:t>
      </w:r>
    </w:p>
    <w:p w:rsidR="00A018CE" w:rsidRPr="008A1225" w:rsidRDefault="00A018CE" w:rsidP="003D0525">
      <w:pPr>
        <w:pStyle w:val="ConsPlusNormal"/>
        <w:spacing w:line="276" w:lineRule="auto"/>
        <w:ind w:firstLine="0"/>
        <w:jc w:val="right"/>
        <w:rPr>
          <w:rFonts w:ascii="Times New Roman" w:hAnsi="Times New Roman" w:cs="Times New Roman"/>
          <w:sz w:val="28"/>
          <w:szCs w:val="28"/>
        </w:rPr>
      </w:pPr>
      <w:r w:rsidRPr="00E225FE">
        <w:rPr>
          <w:rFonts w:ascii="Times New Roman" w:hAnsi="Times New Roman" w:cs="Times New Roman"/>
          <w:sz w:val="18"/>
          <w:szCs w:val="18"/>
        </w:rPr>
        <w:t>нуждающихся в жилых помещениях</w:t>
      </w: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p>
    <w:p w:rsidR="00A018CE" w:rsidRPr="00E225FE" w:rsidRDefault="00A018CE" w:rsidP="003D0525">
      <w:pPr>
        <w:pStyle w:val="ConsPlusTitle"/>
        <w:widowControl/>
        <w:spacing w:line="276" w:lineRule="auto"/>
        <w:jc w:val="center"/>
        <w:rPr>
          <w:rFonts w:ascii="Times New Roman" w:hAnsi="Times New Roman" w:cs="Times New Roman"/>
          <w:sz w:val="18"/>
          <w:szCs w:val="18"/>
        </w:rPr>
      </w:pPr>
      <w:r w:rsidRPr="00E225FE">
        <w:rPr>
          <w:rFonts w:ascii="Times New Roman" w:hAnsi="Times New Roman" w:cs="Times New Roman"/>
          <w:sz w:val="18"/>
          <w:szCs w:val="18"/>
        </w:rPr>
        <w:t>БЛОК-СХЕМА</w:t>
      </w:r>
    </w:p>
    <w:p w:rsidR="00A018CE" w:rsidRPr="00E225FE" w:rsidRDefault="00A018CE" w:rsidP="003D0525">
      <w:pPr>
        <w:pStyle w:val="ConsPlusTitle"/>
        <w:widowControl/>
        <w:spacing w:line="276" w:lineRule="auto"/>
        <w:jc w:val="center"/>
        <w:rPr>
          <w:rFonts w:ascii="Times New Roman" w:hAnsi="Times New Roman" w:cs="Times New Roman"/>
          <w:sz w:val="18"/>
          <w:szCs w:val="18"/>
        </w:rPr>
      </w:pPr>
      <w:r w:rsidRPr="00E225FE">
        <w:rPr>
          <w:rFonts w:ascii="Times New Roman" w:hAnsi="Times New Roman" w:cs="Times New Roman"/>
          <w:sz w:val="18"/>
          <w:szCs w:val="18"/>
        </w:rPr>
        <w:t>ПРЕДОСТАВЛЕНИЯ МУНИЦИПАЛЬНОЙ УСЛУГИ</w:t>
      </w:r>
    </w:p>
    <w:p w:rsidR="00A018CE" w:rsidRPr="008A1225" w:rsidRDefault="00A018CE" w:rsidP="003D0525">
      <w:pPr>
        <w:pStyle w:val="ConsPlusNormal"/>
        <w:spacing w:line="276" w:lineRule="auto"/>
        <w:ind w:firstLine="0"/>
        <w:jc w:val="right"/>
        <w:outlineLvl w:val="1"/>
        <w:rPr>
          <w:rFonts w:ascii="Times New Roman" w:hAnsi="Times New Roman" w:cs="Times New Roman"/>
          <w:sz w:val="28"/>
          <w:szCs w:val="28"/>
        </w:rPr>
      </w:pPr>
      <w:r>
        <w:rPr>
          <w:noProof/>
          <w:lang w:eastAsia="ru-RU"/>
        </w:rPr>
        <w:pict>
          <v:rect id="Rectangle 3" o:spid="_x0000_s1026" style="position:absolute;left:0;text-align:left;margin-left:16.95pt;margin-top:8.45pt;width:419.25pt;height:24.7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w:txbxContent>
                <w:p w:rsidR="00A018CE" w:rsidRPr="00E225FE" w:rsidRDefault="00A018CE" w:rsidP="003D0525">
                  <w:pPr>
                    <w:jc w:val="center"/>
                    <w:rPr>
                      <w:rFonts w:ascii="Times New Roman" w:hAnsi="Times New Roman"/>
                      <w:sz w:val="18"/>
                      <w:szCs w:val="18"/>
                    </w:rPr>
                  </w:pPr>
                  <w:r w:rsidRPr="00E225FE">
                    <w:rPr>
                      <w:rFonts w:ascii="Times New Roman" w:hAnsi="Times New Roman"/>
                      <w:sz w:val="18"/>
                      <w:szCs w:val="18"/>
                    </w:rPr>
                    <w:t>Прием и регистрация заявления о предоставлении муниципальной услуги</w:t>
                  </w:r>
                </w:p>
              </w:txbxContent>
            </v:textbox>
          </v:rect>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5.95pt;margin-top:15.4pt;width:0;height:13.55pt;z-index:-25164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w:r>
      <w:r>
        <w:rPr>
          <w:noProof/>
          <w:lang w:eastAsia="ru-RU"/>
        </w:rPr>
        <w:pict>
          <v:shape id="AutoShape 6" o:spid="_x0000_s1028" type="#_x0000_t32" style="position:absolute;left:0;text-align:left;margin-left:320.05pt;margin-top:14.95pt;width:28pt;height:13.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w:r>
      <w:r>
        <w:rPr>
          <w:noProof/>
          <w:lang w:eastAsia="ru-RU"/>
        </w:rPr>
        <w:pict>
          <v:shape id="AutoShape 7" o:spid="_x0000_s1029" type="#_x0000_t32" style="position:absolute;left:0;text-align:left;margin-left:123.55pt;margin-top:14.95pt;width:25.2pt;height:13.6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w:r>
    </w:p>
    <w:p w:rsidR="00A018CE" w:rsidRPr="008A1225" w:rsidRDefault="00A018CE" w:rsidP="003D0525">
      <w:pPr>
        <w:pStyle w:val="ConsPlusNormal"/>
        <w:spacing w:line="192" w:lineRule="auto"/>
        <w:ind w:firstLine="709"/>
        <w:jc w:val="center"/>
        <w:rPr>
          <w:rFonts w:ascii="Times New Roman" w:hAnsi="Times New Roman" w:cs="Times New Roman"/>
          <w:sz w:val="28"/>
          <w:szCs w:val="28"/>
        </w:rPr>
      </w:pPr>
      <w:r>
        <w:rPr>
          <w:noProof/>
          <w:lang w:eastAsia="ru-RU"/>
        </w:rPr>
        <w:pict>
          <v:rect id="Rectangle 5" o:spid="_x0000_s1030" style="position:absolute;left:0;text-align:left;margin-left:333pt;margin-top:2.8pt;width:138pt;height:90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">
            <v:textbox style="mso-next-textbox:#Rectangle 5">
              <w:txbxContent>
                <w:p w:rsidR="00A018CE" w:rsidRPr="001878A6" w:rsidRDefault="00A018CE" w:rsidP="003D0525">
                  <w:pPr>
                    <w:jc w:val="center"/>
                    <w:rPr>
                      <w:sz w:val="18"/>
                    </w:rPr>
                  </w:pPr>
                  <w:r w:rsidRPr="00E225FE">
                    <w:rPr>
                      <w:rFonts w:ascii="Times New Roman" w:hAnsi="Times New Roman"/>
                      <w:sz w:val="18"/>
                      <w:szCs w:val="18"/>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w:r>
      <w:r>
        <w:rPr>
          <w:noProof/>
          <w:lang w:eastAsia="ru-RU"/>
        </w:rPr>
        <w:pict>
          <v:rect id="_x0000_s1031" style="position:absolute;left:0;text-align:left;margin-left:153pt;margin-top:2.8pt;width:162.75pt;height:1in;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">
            <v:textbox style="mso-next-textbox:#_x0000_s1031">
              <w:txbxContent>
                <w:p w:rsidR="00A018CE" w:rsidRPr="001878A6" w:rsidRDefault="00A018CE" w:rsidP="003D0525">
                  <w:pPr>
                    <w:jc w:val="center"/>
                    <w:rPr>
                      <w:sz w:val="18"/>
                    </w:rPr>
                  </w:pPr>
                  <w:r w:rsidRPr="00E225FE">
                    <w:rPr>
                      <w:rFonts w:ascii="Times New Roman" w:hAnsi="Times New Roman"/>
                      <w:sz w:val="18"/>
                      <w:szCs w:val="18"/>
                    </w:rPr>
                    <w:t>Отсутствует документ, необходимый для предоставления муниципальной услуги, указанный в подпункте9 пункта 2.6 административного</w:t>
                  </w:r>
                  <w:r>
                    <w:rPr>
                      <w:sz w:val="20"/>
                      <w:szCs w:val="20"/>
                    </w:rPr>
                    <w:t xml:space="preserve"> регламента</w:t>
                  </w:r>
                </w:p>
              </w:txbxContent>
            </v:textbox>
          </v:rect>
        </w:pict>
      </w:r>
      <w:r>
        <w:rPr>
          <w:noProof/>
          <w:lang w:eastAsia="ru-RU"/>
        </w:rPr>
        <w:pict>
          <v:rect id="Rectangle 4" o:spid="_x0000_s1032" style="position:absolute;left:0;text-align:left;margin-left:7.95pt;margin-top:2.8pt;width:115.5pt;height:63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">
            <v:textbox style="mso-next-textbox:#Rectangle 4">
              <w:txbxContent>
                <w:p w:rsidR="00A018CE" w:rsidRPr="00BC03E8" w:rsidRDefault="00A018CE" w:rsidP="003D0525">
                  <w:pPr>
                    <w:jc w:val="center"/>
                    <w:rPr>
                      <w:sz w:val="20"/>
                      <w:szCs w:val="20"/>
                    </w:rPr>
                  </w:pPr>
                  <w:r w:rsidRPr="00BC03E8">
                    <w:t xml:space="preserve">Наличие документов, необходимых для </w:t>
                  </w:r>
                  <w:r w:rsidRPr="00E225FE">
                    <w:rPr>
                      <w:rFonts w:ascii="Times New Roman" w:hAnsi="Times New Roman"/>
                      <w:sz w:val="18"/>
                      <w:szCs w:val="18"/>
                    </w:rPr>
                    <w:t>предоставления</w:t>
                  </w:r>
                  <w:r w:rsidRPr="00BC03E8">
                    <w:rPr>
                      <w:sz w:val="20"/>
                      <w:szCs w:val="20"/>
                    </w:rPr>
                    <w:t xml:space="preserve"> </w:t>
                  </w:r>
                  <w:r>
                    <w:rPr>
                      <w:sz w:val="20"/>
                      <w:szCs w:val="20"/>
                    </w:rPr>
                    <w:t>муниципальной услуги</w:t>
                  </w:r>
                </w:p>
              </w:txbxContent>
            </v:textbox>
          </v:rect>
        </w:pict>
      </w:r>
    </w:p>
    <w:p w:rsidR="00A018CE" w:rsidRPr="008A1225" w:rsidRDefault="00A018CE" w:rsidP="003D0525">
      <w:pPr>
        <w:pStyle w:val="ConsPlusNormal"/>
        <w:ind w:firstLine="709"/>
        <w:jc w:val="center"/>
        <w:rPr>
          <w:rFonts w:ascii="Times New Roman" w:hAnsi="Times New Roman" w:cs="Times New Roman"/>
          <w:sz w:val="28"/>
          <w:szCs w:val="28"/>
        </w:rPr>
      </w:pPr>
    </w:p>
    <w:p w:rsidR="00A018CE" w:rsidRPr="008A1225" w:rsidRDefault="00A018CE" w:rsidP="003D0525"/>
    <w:p w:rsidR="00A018CE" w:rsidRPr="008A1225" w:rsidRDefault="00A018CE" w:rsidP="003D0525">
      <w:pPr>
        <w:tabs>
          <w:tab w:val="left" w:pos="4545"/>
          <w:tab w:val="left" w:pos="7740"/>
        </w:tabs>
        <w:autoSpaceDE w:val="0"/>
        <w:autoSpaceDN w:val="0"/>
        <w:adjustRightInd w:val="0"/>
        <w:outlineLvl w:val="1"/>
        <w:rPr>
          <w:rFonts w:ascii="Times New Roman" w:hAnsi="Times New Roman"/>
          <w:b/>
          <w:noProof/>
          <w:sz w:val="28"/>
          <w:szCs w:val="28"/>
        </w:rPr>
      </w:pPr>
      <w:r>
        <w:rPr>
          <w:noProof/>
          <w:lang w:eastAsia="ru-RU"/>
        </w:rPr>
        <w:pict>
          <v:shape id="AutoShape 9" o:spid="_x0000_s1033" type="#_x0000_t32" style="position:absolute;margin-left:405pt;margin-top:16.5pt;width:0;height:18pt;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">
            <v:stroke endarrow="block"/>
          </v:shape>
        </w:pict>
      </w:r>
      <w:r>
        <w:rPr>
          <w:noProof/>
          <w:lang w:eastAsia="ru-RU"/>
        </w:rPr>
        <w:pict>
          <v:shape id="AutoShape 25" o:spid="_x0000_s1034" type="#_x0000_t32" style="position:absolute;margin-left:69.45pt;margin-top:13.55pt;width:0;height:186.7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w:r>
      <w:r w:rsidRPr="008A1225">
        <w:rPr>
          <w:rFonts w:ascii="Times New Roman" w:hAnsi="Times New Roman"/>
          <w:b/>
          <w:noProof/>
          <w:sz w:val="28"/>
          <w:szCs w:val="28"/>
        </w:rPr>
        <w:tab/>
      </w:r>
    </w:p>
    <w:p w:rsidR="00A018CE" w:rsidRPr="008A1225" w:rsidRDefault="00A018CE" w:rsidP="00B00346">
      <w:pPr>
        <w:autoSpaceDE w:val="0"/>
        <w:autoSpaceDN w:val="0"/>
        <w:adjustRightInd w:val="0"/>
        <w:ind w:firstLine="709"/>
        <w:jc w:val="center"/>
        <w:outlineLvl w:val="1"/>
        <w:rPr>
          <w:rFonts w:ascii="Times New Roman" w:hAnsi="Times New Roman"/>
          <w:b/>
          <w:noProof/>
          <w:sz w:val="28"/>
          <w:szCs w:val="28"/>
        </w:rPr>
      </w:pPr>
      <w:r>
        <w:rPr>
          <w:noProof/>
          <w:lang w:eastAsia="ru-RU"/>
        </w:rPr>
        <w:pict>
          <v:rect id="Rectangle 10" o:spid="_x0000_s1035" style="position:absolute;left:0;text-align:left;margin-left:306pt;margin-top:18.85pt;width:179.25pt;height:78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">
            <v:textbox>
              <w:txbxContent>
                <w:p w:rsidR="00A018CE" w:rsidRPr="00D51011" w:rsidRDefault="00A018CE" w:rsidP="003D0525">
                  <w:pPr>
                    <w:jc w:val="center"/>
                    <w:rPr>
                      <w:rFonts w:ascii="Times New Roman" w:hAnsi="Times New Roman"/>
                      <w:sz w:val="18"/>
                    </w:rPr>
                  </w:pPr>
                  <w:r w:rsidRPr="00D51011">
                    <w:rPr>
                      <w:rFonts w:ascii="Times New Roman" w:hAnsi="Times New Roman"/>
                      <w:sz w:val="20"/>
                      <w:szCs w:val="20"/>
                    </w:rPr>
                    <w:t>Формирование и направление межведомственного запроса в органы власти и организации, участвующие в предоставлении муниципальной услуги</w:t>
                  </w:r>
                </w:p>
              </w:txbxContent>
            </v:textbox>
          </v:rect>
        </w:pict>
      </w:r>
      <w:r>
        <w:rPr>
          <w:rFonts w:ascii="Times New Roman" w:hAnsi="Times New Roman"/>
          <w:b/>
          <w:noProof/>
          <w:sz w:val="28"/>
          <w:szCs w:val="28"/>
        </w:rPr>
        <w:tab/>
      </w:r>
      <w:r>
        <w:rPr>
          <w:rFonts w:ascii="Times New Roman" w:hAnsi="Times New Roman"/>
          <w:b/>
          <w:noProof/>
          <w:sz w:val="28"/>
          <w:szCs w:val="28"/>
        </w:rPr>
        <w:tab/>
      </w:r>
      <w:r>
        <w:rPr>
          <w:noProof/>
          <w:lang w:eastAsia="ru-RU"/>
        </w:rPr>
        <w:pict>
          <v:shape id="_x0000_s1036" type="#_x0000_t32" style="position:absolute;left:0;text-align:left;margin-left:212.7pt;margin-top:.1pt;width:0;height:18pt;z-index:-2516485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rect id="_x0000_s1037" style="position:absolute;left:0;text-align:left;margin-left:136.2pt;margin-top:2pt;width:138pt;height:128.2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style="mso-next-textbox:#_x0000_s1037">
              <w:txbxContent>
                <w:p w:rsidR="00A018CE" w:rsidRPr="001878A6" w:rsidRDefault="00A018CE" w:rsidP="003D0525">
                  <w:pPr>
                    <w:jc w:val="center"/>
                    <w:rPr>
                      <w:sz w:val="18"/>
                    </w:rPr>
                  </w:pPr>
                  <w:r>
                    <w:rPr>
                      <w:sz w:val="20"/>
                      <w:szCs w:val="20"/>
                    </w:rPr>
                    <w:t>Изготовление __________ (уполномоченным органом) документа, указанного в подпункте 9 пункта 2.6 административного регламента</w:t>
                  </w:r>
                </w:p>
              </w:txbxContent>
            </v:textbox>
          </v:rect>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shape id="AutoShape 21" o:spid="_x0000_s1038" type="#_x0000_t32" style="position:absolute;left:0;text-align:left;margin-left:405pt;margin-top:14.35pt;width:0;height:12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">
            <v:stroke endarrow="block"/>
          </v:shape>
        </w:pict>
      </w:r>
      <w:r>
        <w:rPr>
          <w:noProof/>
          <w:lang w:eastAsia="ru-RU"/>
        </w:rPr>
        <w:pict>
          <v:rect id="Rectangle 12" o:spid="_x0000_s1039" style="position:absolute;left:0;text-align:left;margin-left:306pt;margin-top:23.35pt;width:179.25pt;height:36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U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">
            <v:textbox style="mso-next-textbox:#Rectangle 12">
              <w:txbxContent>
                <w:p w:rsidR="00A018CE" w:rsidRPr="00BC03E8" w:rsidRDefault="00A018CE" w:rsidP="003D0525">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w:r>
    </w:p>
    <w:p w:rsidR="00A018CE" w:rsidRDefault="00A018CE" w:rsidP="00B00346">
      <w:pPr>
        <w:tabs>
          <w:tab w:val="left" w:pos="4215"/>
          <w:tab w:val="center" w:pos="5458"/>
        </w:tabs>
        <w:autoSpaceDE w:val="0"/>
        <w:autoSpaceDN w:val="0"/>
        <w:adjustRightInd w:val="0"/>
        <w:outlineLvl w:val="1"/>
        <w:rPr>
          <w:rFonts w:ascii="Times New Roman" w:hAnsi="Times New Roman"/>
          <w:b/>
          <w:noProof/>
          <w:sz w:val="28"/>
          <w:szCs w:val="28"/>
        </w:rPr>
      </w:pPr>
    </w:p>
    <w:p w:rsidR="00A018CE" w:rsidRPr="008A1225" w:rsidRDefault="00A018CE" w:rsidP="00B00346">
      <w:pPr>
        <w:tabs>
          <w:tab w:val="left" w:pos="4215"/>
          <w:tab w:val="center" w:pos="5458"/>
        </w:tabs>
        <w:autoSpaceDE w:val="0"/>
        <w:autoSpaceDN w:val="0"/>
        <w:adjustRightInd w:val="0"/>
        <w:outlineLvl w:val="1"/>
        <w:rPr>
          <w:rFonts w:ascii="Times New Roman" w:hAnsi="Times New Roman"/>
          <w:b/>
          <w:noProof/>
          <w:sz w:val="28"/>
          <w:szCs w:val="28"/>
        </w:rPr>
      </w:pPr>
      <w:r>
        <w:rPr>
          <w:noProof/>
          <w:lang w:eastAsia="ru-RU"/>
        </w:rPr>
        <w:pict>
          <v:shape id="AutoShape 24" o:spid="_x0000_s1040" type="#_x0000_t32" style="position:absolute;margin-left:405pt;margin-top:2.3pt;width:0;height:21.7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">
            <v:stroke endarrow="block"/>
          </v:shape>
        </w:pict>
      </w:r>
      <w:r>
        <w:rPr>
          <w:noProof/>
          <w:lang w:eastAsia="ru-RU"/>
        </w:rPr>
        <w:pict>
          <v:shape id="_x0000_s1041" type="#_x0000_t32" style="position:absolute;margin-left:212.4pt;margin-top:2.2pt;width:.3pt;height:21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w:r>
      <w:r>
        <w:rPr>
          <w:noProof/>
          <w:lang w:eastAsia="ru-RU"/>
        </w:rPr>
        <w:pict>
          <v:rect id="Rectangle 14" o:spid="_x0000_s1042" style="position:absolute;margin-left:18pt;margin-top:22.35pt;width:455.25pt;height:33.7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">
            <v:textbox style="mso-next-textbox:#Rectangle 14">
              <w:txbxContent>
                <w:p w:rsidR="00A018CE" w:rsidRPr="00B00346" w:rsidRDefault="00A018CE" w:rsidP="003D0525">
                  <w:pPr>
                    <w:jc w:val="center"/>
                    <w:rPr>
                      <w:rFonts w:ascii="Times New Roman" w:hAnsi="Times New Roman"/>
                      <w:sz w:val="20"/>
                      <w:szCs w:val="20"/>
                    </w:rPr>
                  </w:pPr>
                  <w:r w:rsidRPr="00B00346">
                    <w:rPr>
                      <w:rFonts w:ascii="Times New Roman" w:hAnsi="Times New Roman"/>
                      <w:sz w:val="20"/>
                      <w:szCs w:val="20"/>
                    </w:rPr>
                    <w:t>Рассмотрение представленных документов, необходимых для предоставления муниципальной услуги</w:t>
                  </w:r>
                </w:p>
              </w:txbxContent>
            </v:textbox>
          </v:rect>
        </w:pict>
      </w:r>
    </w:p>
    <w:p w:rsidR="00A018CE" w:rsidRPr="008A1225" w:rsidRDefault="00A018CE" w:rsidP="00B00346">
      <w:pPr>
        <w:autoSpaceDE w:val="0"/>
        <w:autoSpaceDN w:val="0"/>
        <w:adjustRightInd w:val="0"/>
        <w:outlineLvl w:val="1"/>
        <w:rPr>
          <w:rFonts w:ascii="Times New Roman" w:hAnsi="Times New Roman"/>
          <w:b/>
          <w:noProof/>
          <w:sz w:val="28"/>
          <w:szCs w:val="28"/>
        </w:rPr>
      </w:pPr>
      <w:r>
        <w:rPr>
          <w:noProof/>
          <w:lang w:eastAsia="ru-RU"/>
        </w:rPr>
        <w:pict>
          <v:shape id="AutoShape 29" o:spid="_x0000_s1043" type="#_x0000_t32" style="position:absolute;margin-left:387pt;margin-top:27.8pt;width:0;height:16.5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">
            <v:stroke endarrow="block"/>
          </v:shape>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shape id="AutoShape 26" o:spid="_x0000_s1044" type="#_x0000_t32" style="position:absolute;left:0;text-align:left;margin-left:69.45pt;margin-top:8.65pt;width:0;height:16.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w:r>
      <w:r>
        <w:rPr>
          <w:noProof/>
          <w:lang w:eastAsia="ru-RU"/>
        </w:rPr>
        <w:pict>
          <v:rect id="Rectangle 15" o:spid="_x0000_s1045" style="position:absolute;left:0;text-align:left;margin-left:12.45pt;margin-top:9.05pt;width:223.5pt;height:35.2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style="mso-next-textbox:#Rectangle 15">
              <w:txbxContent>
                <w:p w:rsidR="00A018CE" w:rsidRPr="00BC03E8" w:rsidRDefault="00A018CE" w:rsidP="003D0525">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w:r>
      <w:r>
        <w:rPr>
          <w:noProof/>
          <w:lang w:eastAsia="ru-RU"/>
        </w:rPr>
        <w:pict>
          <v:rect id="Rectangle 16" o:spid="_x0000_s1046" style="position:absolute;left:0;text-align:left;margin-left:261.45pt;margin-top:9.05pt;width:206.25pt;height:35.2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style="mso-next-textbox:#Rectangle 16">
              <w:txbxContent>
                <w:p w:rsidR="00A018CE" w:rsidRPr="00B00346" w:rsidRDefault="00A018CE" w:rsidP="003D0525">
                  <w:pPr>
                    <w:jc w:val="center"/>
                    <w:rPr>
                      <w:rFonts w:ascii="Times New Roman" w:hAnsi="Times New Roman"/>
                      <w:sz w:val="20"/>
                      <w:szCs w:val="20"/>
                    </w:rPr>
                  </w:pPr>
                  <w:r w:rsidRPr="00B00346">
                    <w:rPr>
                      <w:rFonts w:ascii="Times New Roman" w:hAnsi="Times New Roman"/>
                      <w:sz w:val="20"/>
                      <w:szCs w:val="20"/>
                    </w:rPr>
                    <w:t>Наличие оснований для отказа в предоставлении муниципальной услуги</w:t>
                  </w:r>
                </w:p>
              </w:txbxContent>
            </v:textbox>
          </v:rect>
        </w:pict>
      </w:r>
    </w:p>
    <w:p w:rsidR="00A018CE" w:rsidRPr="008A1225" w:rsidRDefault="00A018CE" w:rsidP="00B00346">
      <w:pPr>
        <w:autoSpaceDE w:val="0"/>
        <w:autoSpaceDN w:val="0"/>
        <w:adjustRightInd w:val="0"/>
        <w:outlineLvl w:val="1"/>
        <w:rPr>
          <w:rFonts w:ascii="Times New Roman" w:hAnsi="Times New Roman"/>
          <w:b/>
          <w:noProof/>
          <w:sz w:val="28"/>
          <w:szCs w:val="28"/>
        </w:rPr>
      </w:pPr>
      <w:r>
        <w:rPr>
          <w:noProof/>
          <w:lang w:eastAsia="ru-RU"/>
        </w:rPr>
        <w:pict>
          <v:shape id="AutoShape 30" o:spid="_x0000_s1047" type="#_x0000_t32" style="position:absolute;margin-left:390.45pt;margin-top:12.1pt;width:0;height:14.25pt;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w:r>
      <w:r>
        <w:rPr>
          <w:noProof/>
          <w:lang w:eastAsia="ru-RU"/>
        </w:rPr>
        <w:pict>
          <v:shape id="AutoShape 27" o:spid="_x0000_s1048" type="#_x0000_t32" style="position:absolute;margin-left:69.45pt;margin-top:12.1pt;width:0;height:14.25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shape id="Rectangle 17" o:spid="_x0000_s1049" style="position:absolute;left:0;text-align:left;margin-left:12.95pt;margin-top:10.2pt;width:223.5pt;height:52pt;z-index:-251662848;visibility:visibl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" adj="-11796480,,5400" path="m9525,l2357120,v2117,390525,4233,676275,6350,1066800l1181100,1076325,,1076325,9525,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1439,0;2830824,0;2838450,654556;1418462,660400;0,660400;11439,0" o:connectangles="0,0,0,0,0,0" textboxrect="0,0,2363470,1076325"/>
            <v:handles>
              <v:h position="@3,#0" polar="10800,10800"/>
              <v:h position="#2,#1" polar="10800,10800" radiusrange="0,10800"/>
            </v:handles>
            <v:textbox style="mso-next-textbox:#Rectangle 17">
              <w:txbxContent>
                <w:p w:rsidR="00A018CE" w:rsidRPr="00BC03E8" w:rsidRDefault="00A018CE" w:rsidP="003D0525">
                  <w:pPr>
                    <w:jc w:val="center"/>
                    <w:rPr>
                      <w:sz w:val="20"/>
                      <w:szCs w:val="20"/>
                    </w:rPr>
                  </w:pPr>
                  <w:r>
                    <w:rPr>
                      <w:sz w:val="20"/>
                      <w:szCs w:val="20"/>
                    </w:rPr>
                    <w:t>Подписание ___(должностным лицом уполномоченного органа), либо лицом его замещающим, решения о предоставлении муниципальной услуги</w:t>
                  </w:r>
                </w:p>
              </w:txbxContent>
            </v:textbox>
          </v:shape>
        </w:pict>
      </w:r>
      <w:r>
        <w:rPr>
          <w:noProof/>
          <w:lang w:eastAsia="ru-RU"/>
        </w:rPr>
        <w:pict>
          <v:rect id="Rectangle 18" o:spid="_x0000_s1050" style="position:absolute;left:0;text-align:left;margin-left:261.45pt;margin-top:10.25pt;width:206.25pt;height:51.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Yu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SOepa2foRlQU79jXOIW46C98p6bGnS+q/HRgIStQ7g9VZ&#10;5/N5HIJkzFFMNODSU116mOEIVVIegJLR2IVxdA4OZNvhW3kSxNgbrGkjk9zPvE4ZYOemKpymLI7G&#10;pZ2inv8F2x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AOAgYuKQIAAFMEAAAOAAAAAAAAAAAAAAAAAC4CAABkcnMv&#10;ZTJvRG9jLnhtbFBLAQItABQABgAIAAAAIQDJvoSg4AAAAAoBAAAPAAAAAAAAAAAAAAAAAIMEAABk&#10;cnMvZG93bnJldi54bWxQSwUGAAAAAAQABADzAAAAkAUAAAAA&#10;">
            <v:textbox style="mso-next-textbox:#Rectangle 18">
              <w:txbxContent>
                <w:p w:rsidR="00A018CE" w:rsidRPr="00BC03E8" w:rsidRDefault="00A018CE" w:rsidP="003D0525">
                  <w:pPr>
                    <w:jc w:val="center"/>
                    <w:rPr>
                      <w:sz w:val="20"/>
                      <w:szCs w:val="20"/>
                    </w:rPr>
                  </w:pPr>
                  <w:r w:rsidRPr="00D51011">
                    <w:rPr>
                      <w:rFonts w:ascii="Times New Roman" w:hAnsi="Times New Roman"/>
                      <w:sz w:val="20"/>
                      <w:szCs w:val="20"/>
                    </w:rPr>
                    <w:t>Подписание ___(должностным лицом уполномоченного органа), либо лицом его замещающим, уведомления об отказе в</w:t>
                  </w:r>
                  <w:r>
                    <w:rPr>
                      <w:sz w:val="20"/>
                      <w:szCs w:val="20"/>
                    </w:rPr>
                    <w:t xml:space="preserve"> предоставлении муниципальной услуги</w:t>
                  </w:r>
                </w:p>
              </w:txbxContent>
            </v:textbox>
          </v:rect>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p>
    <w:p w:rsidR="00A018CE" w:rsidRPr="008A1225" w:rsidRDefault="00A018CE" w:rsidP="00B00346">
      <w:pPr>
        <w:autoSpaceDE w:val="0"/>
        <w:autoSpaceDN w:val="0"/>
        <w:adjustRightInd w:val="0"/>
        <w:outlineLvl w:val="1"/>
        <w:rPr>
          <w:rFonts w:ascii="Times New Roman" w:hAnsi="Times New Roman"/>
          <w:b/>
          <w:noProof/>
          <w:sz w:val="28"/>
          <w:szCs w:val="28"/>
        </w:rPr>
      </w:pPr>
      <w:r>
        <w:rPr>
          <w:noProof/>
          <w:lang w:eastAsia="ru-RU"/>
        </w:rPr>
        <w:pict>
          <v:rect id="Rectangle 20" o:spid="_x0000_s1051" style="position:absolute;margin-left:261pt;margin-top:27.7pt;width:206.25pt;height:59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">
            <v:textbox style="mso-next-textbox:#Rectangle 20">
              <w:txbxContent>
                <w:p w:rsidR="00A018CE" w:rsidRPr="00D51011" w:rsidRDefault="00A018CE" w:rsidP="003D0525">
                  <w:pPr>
                    <w:jc w:val="center"/>
                    <w:rPr>
                      <w:rFonts w:ascii="Times New Roman" w:hAnsi="Times New Roman"/>
                      <w:sz w:val="20"/>
                      <w:szCs w:val="20"/>
                    </w:rPr>
                  </w:pPr>
                  <w:r w:rsidRPr="00D51011">
                    <w:rPr>
                      <w:rFonts w:ascii="Times New Roman" w:hAnsi="Times New Roman"/>
                      <w:sz w:val="20"/>
                      <w:szCs w:val="20"/>
                    </w:rPr>
                    <w:t>Выдача (направление) заявителю уведомления об отказе в предоставлении муниципальной услуги</w:t>
                  </w:r>
                </w:p>
              </w:txbxContent>
            </v:textbox>
          </v:rect>
        </w:pict>
      </w:r>
      <w:r>
        <w:rPr>
          <w:noProof/>
          <w:lang w:eastAsia="ru-RU"/>
        </w:rPr>
        <w:pict>
          <v:shape id="AutoShape 31" o:spid="_x0000_s1052" type="#_x0000_t32" style="position:absolute;margin-left:396pt;margin-top:9.7pt;width:0;height:11.25pt;z-index:-251646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">
            <v:stroke endarrow="block"/>
          </v:shape>
        </w:pict>
      </w:r>
      <w:r>
        <w:rPr>
          <w:rFonts w:ascii="Times New Roman" w:hAnsi="Times New Roman"/>
          <w:b/>
          <w:noProof/>
          <w:sz w:val="28"/>
          <w:szCs w:val="28"/>
        </w:rPr>
        <w:tab/>
      </w:r>
      <w:r>
        <w:rPr>
          <w:noProof/>
          <w:lang w:eastAsia="ru-RU"/>
        </w:rPr>
        <w:pict>
          <v:shape id="AutoShape 28" o:spid="_x0000_s1053" type="#_x0000_t32" style="position:absolute;margin-left:68.7pt;margin-top:13.75pt;width:0;height:11.25pt;z-index:-2516536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rect id="Rectangle 19" o:spid="_x0000_s1054" style="position:absolute;left:0;text-align:left;margin-left:13.2pt;margin-top:8.9pt;width:222.75pt;height:36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">
            <v:textbox style="mso-next-textbox:#Rectangle 19">
              <w:txbxContent>
                <w:p w:rsidR="00A018CE" w:rsidRPr="00BC03E8" w:rsidRDefault="00A018CE" w:rsidP="003D0525">
                  <w:pPr>
                    <w:jc w:val="center"/>
                    <w:rPr>
                      <w:sz w:val="20"/>
                      <w:szCs w:val="20"/>
                    </w:rPr>
                  </w:pPr>
                  <w:r>
                    <w:rPr>
                      <w:sz w:val="20"/>
                      <w:szCs w:val="20"/>
                    </w:rPr>
                    <w:t>Постановка граждан на учет в качестве нуждающихся в жилых помещениях</w:t>
                  </w:r>
                </w:p>
              </w:txbxContent>
            </v:textbox>
          </v:rect>
        </w:pict>
      </w:r>
    </w:p>
    <w:p w:rsidR="00A018CE" w:rsidRPr="008A1225" w:rsidRDefault="00A018CE" w:rsidP="003D0525">
      <w:pPr>
        <w:autoSpaceDE w:val="0"/>
        <w:autoSpaceDN w:val="0"/>
        <w:adjustRightInd w:val="0"/>
        <w:ind w:firstLine="709"/>
        <w:jc w:val="center"/>
        <w:outlineLvl w:val="1"/>
        <w:rPr>
          <w:rFonts w:ascii="Times New Roman" w:hAnsi="Times New Roman"/>
          <w:b/>
          <w:noProof/>
          <w:sz w:val="28"/>
          <w:szCs w:val="28"/>
        </w:rPr>
      </w:pPr>
      <w:r>
        <w:rPr>
          <w:noProof/>
          <w:lang w:eastAsia="ru-RU"/>
        </w:rPr>
        <w:pict>
          <v:shape id="_x0000_s1055" type="#_x0000_t32" style="position:absolute;left:0;text-align:left;margin-left:1in;margin-top:17.2pt;width:0;height:15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">
            <v:stroke endarrow="block"/>
          </v:shape>
        </w:pict>
      </w:r>
    </w:p>
    <w:p w:rsidR="00A018CE" w:rsidRDefault="00A018CE" w:rsidP="008F2FBE">
      <w:pPr>
        <w:autoSpaceDE w:val="0"/>
        <w:autoSpaceDN w:val="0"/>
        <w:adjustRightInd w:val="0"/>
        <w:outlineLvl w:val="1"/>
        <w:rPr>
          <w:rFonts w:ascii="Times New Roman" w:hAnsi="Times New Roman"/>
          <w:sz w:val="28"/>
          <w:szCs w:val="28"/>
        </w:rPr>
      </w:pPr>
      <w:r>
        <w:rPr>
          <w:noProof/>
          <w:lang w:eastAsia="ru-RU"/>
        </w:rPr>
        <w:pict>
          <v:rect id="_x0000_s1056" style="position:absolute;margin-left:13.2pt;margin-top:11.6pt;width:222.75pt;height:38.2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">
            <v:textbox style="mso-next-textbox:#_x0000_s1056">
              <w:txbxContent>
                <w:p w:rsidR="00A018CE" w:rsidRPr="00D51011" w:rsidRDefault="00A018CE" w:rsidP="003D0525">
                  <w:pPr>
                    <w:jc w:val="center"/>
                    <w:rPr>
                      <w:rFonts w:ascii="Times New Roman" w:hAnsi="Times New Roman"/>
                      <w:sz w:val="20"/>
                      <w:szCs w:val="20"/>
                    </w:rPr>
                  </w:pPr>
                  <w:r w:rsidRPr="00D51011">
                    <w:rPr>
                      <w:rFonts w:ascii="Times New Roman" w:hAnsi="Times New Roman"/>
                      <w:sz w:val="20"/>
                      <w:szCs w:val="20"/>
                    </w:rPr>
                    <w:t>Выдача (направление) заявителюрешения о предоставлении муниципальной услуги</w:t>
                  </w:r>
                </w:p>
              </w:txbxContent>
            </v:textbox>
          </v:rect>
        </w:pict>
      </w:r>
    </w:p>
    <w:p w:rsidR="00A018CE" w:rsidRDefault="00A018CE" w:rsidP="008F2FBE">
      <w:pPr>
        <w:autoSpaceDE w:val="0"/>
        <w:autoSpaceDN w:val="0"/>
        <w:adjustRightInd w:val="0"/>
        <w:outlineLvl w:val="1"/>
        <w:rPr>
          <w:rFonts w:ascii="Times New Roman" w:hAnsi="Times New Roman"/>
          <w:sz w:val="28"/>
          <w:szCs w:val="28"/>
        </w:rPr>
      </w:pPr>
    </w:p>
    <w:p w:rsidR="00A018CE" w:rsidRPr="008F2FBE" w:rsidRDefault="00A018CE" w:rsidP="008F2FBE">
      <w:pPr>
        <w:autoSpaceDE w:val="0"/>
        <w:autoSpaceDN w:val="0"/>
        <w:adjustRightInd w:val="0"/>
        <w:outlineLvl w:val="1"/>
        <w:rPr>
          <w:rFonts w:ascii="Times New Roman" w:hAnsi="Times New Roman"/>
          <w:sz w:val="24"/>
          <w:szCs w:val="24"/>
        </w:rPr>
      </w:pPr>
      <w:r w:rsidRPr="008A1225">
        <w:rPr>
          <w:rFonts w:ascii="Times New Roman" w:hAnsi="Times New Roman"/>
          <w:sz w:val="28"/>
          <w:szCs w:val="28"/>
        </w:rPr>
        <w:br w:type="page"/>
      </w:r>
    </w:p>
    <w:p w:rsidR="00A018CE" w:rsidRPr="008F2FBE" w:rsidRDefault="00A018CE" w:rsidP="003D0525">
      <w:pPr>
        <w:pStyle w:val="ConsPlusNormal"/>
        <w:spacing w:line="276" w:lineRule="auto"/>
        <w:ind w:firstLine="0"/>
        <w:jc w:val="right"/>
        <w:outlineLvl w:val="1"/>
        <w:rPr>
          <w:rFonts w:ascii="Times New Roman" w:hAnsi="Times New Roman" w:cs="Times New Roman"/>
          <w:sz w:val="24"/>
          <w:szCs w:val="24"/>
        </w:rPr>
      </w:pPr>
      <w:r w:rsidRPr="008F2FBE">
        <w:rPr>
          <w:rFonts w:ascii="Times New Roman" w:hAnsi="Times New Roman" w:cs="Times New Roman"/>
          <w:sz w:val="24"/>
          <w:szCs w:val="24"/>
        </w:rPr>
        <w:t>Приложение №2</w:t>
      </w:r>
    </w:p>
    <w:p w:rsidR="00A018CE" w:rsidRPr="008F2FBE" w:rsidRDefault="00A018CE"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к административному регламенту</w:t>
      </w:r>
    </w:p>
    <w:p w:rsidR="00A018CE" w:rsidRPr="008F2FBE" w:rsidRDefault="00A018CE"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предоставления муниципальной услуги</w:t>
      </w:r>
    </w:p>
    <w:p w:rsidR="00A018CE" w:rsidRPr="008F2FBE" w:rsidRDefault="00A018CE"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по приему заявлений, документов, а также</w:t>
      </w:r>
    </w:p>
    <w:p w:rsidR="00A018CE" w:rsidRPr="008F2FBE" w:rsidRDefault="00A018CE"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постановке граждан на учет в качестве</w:t>
      </w:r>
    </w:p>
    <w:p w:rsidR="00A018CE" w:rsidRPr="008F2FBE" w:rsidRDefault="00A018CE" w:rsidP="003D0525">
      <w:pPr>
        <w:pStyle w:val="ConsPlusNormal"/>
        <w:spacing w:line="276" w:lineRule="auto"/>
        <w:ind w:firstLine="0"/>
        <w:jc w:val="right"/>
        <w:rPr>
          <w:rFonts w:ascii="Times New Roman" w:hAnsi="Times New Roman" w:cs="Times New Roman"/>
          <w:sz w:val="24"/>
          <w:szCs w:val="24"/>
        </w:rPr>
      </w:pPr>
      <w:r w:rsidRPr="008F2FBE">
        <w:rPr>
          <w:rFonts w:ascii="Times New Roman" w:hAnsi="Times New Roman" w:cs="Times New Roman"/>
          <w:sz w:val="24"/>
          <w:szCs w:val="24"/>
        </w:rPr>
        <w:t>нуждающихся в жилых помещениях"</w:t>
      </w:r>
    </w:p>
    <w:p w:rsidR="00A018CE" w:rsidRPr="008F2FBE" w:rsidRDefault="00A018CE" w:rsidP="003D0525">
      <w:pPr>
        <w:rPr>
          <w:rFonts w:ascii="Times New Roman" w:hAnsi="Times New Roman"/>
          <w:sz w:val="20"/>
          <w:szCs w:val="20"/>
        </w:rPr>
      </w:pPr>
    </w:p>
    <w:p w:rsidR="00A018CE" w:rsidRPr="008F2FBE" w:rsidRDefault="00A018CE" w:rsidP="003D0525">
      <w:pPr>
        <w:autoSpaceDE w:val="0"/>
        <w:autoSpaceDN w:val="0"/>
        <w:adjustRightInd w:val="0"/>
        <w:jc w:val="right"/>
        <w:rPr>
          <w:rFonts w:ascii="Times New Roman" w:hAnsi="Times New Roman"/>
        </w:rPr>
      </w:pPr>
      <w:r w:rsidRPr="008F2FBE">
        <w:rPr>
          <w:rFonts w:ascii="Times New Roman" w:hAnsi="Times New Roman"/>
        </w:rPr>
        <w:t>В Администрацию сельского поселения</w:t>
      </w:r>
    </w:p>
    <w:p w:rsidR="00A018CE" w:rsidRPr="008F2FBE" w:rsidRDefault="00A018CE" w:rsidP="003D0525">
      <w:pPr>
        <w:autoSpaceDE w:val="0"/>
        <w:autoSpaceDN w:val="0"/>
        <w:adjustRightInd w:val="0"/>
        <w:jc w:val="right"/>
        <w:rPr>
          <w:rFonts w:ascii="Times New Roman" w:hAnsi="Times New Roman"/>
        </w:rPr>
      </w:pPr>
      <w:r w:rsidRPr="008F2FBE">
        <w:rPr>
          <w:rFonts w:ascii="Times New Roman" w:hAnsi="Times New Roman"/>
        </w:rPr>
        <w:t>Сентябрьский</w:t>
      </w:r>
    </w:p>
    <w:p w:rsidR="00A018CE" w:rsidRPr="008F2FBE" w:rsidRDefault="00A018CE"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от ________________________________</w:t>
      </w:r>
    </w:p>
    <w:p w:rsidR="00A018CE" w:rsidRPr="008F2FBE" w:rsidRDefault="00A018CE" w:rsidP="008F2FB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hAnsi="Times New Roman"/>
        </w:rPr>
      </w:pPr>
      <w:r w:rsidRPr="008F2FBE">
        <w:rPr>
          <w:rFonts w:ascii="Times New Roman" w:hAnsi="Times New Roman"/>
        </w:rPr>
        <w:t>_______________________________</w:t>
      </w:r>
    </w:p>
    <w:p w:rsidR="00A018CE" w:rsidRPr="008F2FBE" w:rsidRDefault="00A018CE" w:rsidP="008F2FBE">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hAnsi="Times New Roman"/>
          <w:sz w:val="18"/>
          <w:szCs w:val="18"/>
        </w:rPr>
      </w:pPr>
      <w:r w:rsidRPr="008F2FBE">
        <w:rPr>
          <w:rFonts w:ascii="Times New Roman" w:hAnsi="Times New Roman"/>
        </w:rPr>
        <w:tab/>
      </w:r>
      <w:r w:rsidRPr="008F2FBE">
        <w:rPr>
          <w:rFonts w:ascii="Times New Roman" w:hAnsi="Times New Roman"/>
          <w:sz w:val="18"/>
          <w:szCs w:val="18"/>
        </w:rPr>
        <w:t>(ФИО заявителя)</w:t>
      </w:r>
    </w:p>
    <w:p w:rsidR="00A018CE" w:rsidRPr="008F2FBE" w:rsidRDefault="00A018CE"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Почтовый адрес:______________________________</w:t>
      </w:r>
    </w:p>
    <w:p w:rsidR="00A018CE" w:rsidRPr="008F2FBE" w:rsidRDefault="00A018CE" w:rsidP="003D052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ascii="Times New Roman" w:hAnsi="Times New Roman"/>
        </w:rPr>
      </w:pPr>
      <w:r w:rsidRPr="008F2FBE">
        <w:rPr>
          <w:rFonts w:ascii="Times New Roman" w:hAnsi="Times New Roman"/>
        </w:rPr>
        <w:t>Телефон ______________________________</w:t>
      </w:r>
    </w:p>
    <w:p w:rsidR="00A018CE" w:rsidRPr="008F2FBE" w:rsidRDefault="00A018CE" w:rsidP="003D0525">
      <w:pPr>
        <w:jc w:val="right"/>
        <w:rPr>
          <w:rFonts w:ascii="Times New Roman" w:hAnsi="Times New Roman"/>
          <w:sz w:val="20"/>
          <w:szCs w:val="20"/>
        </w:rPr>
      </w:pPr>
      <w:r w:rsidRPr="008F2FBE">
        <w:rPr>
          <w:rFonts w:ascii="Times New Roman" w:hAnsi="Times New Roman"/>
        </w:rPr>
        <w:t>Адрес электронной почты:______________________________</w:t>
      </w:r>
    </w:p>
    <w:p w:rsidR="00A018CE" w:rsidRPr="008F2FBE" w:rsidRDefault="00A018CE" w:rsidP="003D0525">
      <w:pPr>
        <w:keepNext/>
        <w:jc w:val="center"/>
        <w:outlineLvl w:val="0"/>
        <w:rPr>
          <w:rFonts w:ascii="Times New Roman" w:hAnsi="Times New Roman"/>
          <w:b/>
          <w:bCs/>
          <w:sz w:val="20"/>
          <w:szCs w:val="20"/>
        </w:rPr>
      </w:pPr>
    </w:p>
    <w:p w:rsidR="00A018CE" w:rsidRPr="008F2FBE" w:rsidRDefault="00A018CE" w:rsidP="008F2FBE">
      <w:pPr>
        <w:keepNext/>
        <w:spacing w:after="0" w:line="240" w:lineRule="auto"/>
        <w:jc w:val="center"/>
        <w:outlineLvl w:val="0"/>
        <w:rPr>
          <w:rFonts w:ascii="Times New Roman" w:hAnsi="Times New Roman"/>
          <w:b/>
          <w:bCs/>
          <w:sz w:val="24"/>
          <w:szCs w:val="24"/>
        </w:rPr>
      </w:pPr>
      <w:r w:rsidRPr="008F2FBE">
        <w:rPr>
          <w:rFonts w:ascii="Times New Roman" w:hAnsi="Times New Roman"/>
          <w:b/>
          <w:bCs/>
          <w:sz w:val="24"/>
          <w:szCs w:val="24"/>
        </w:rPr>
        <w:t>ЗАЯВЛЕНИЕ</w:t>
      </w:r>
    </w:p>
    <w:p w:rsidR="00A018CE" w:rsidRPr="008F2FBE" w:rsidRDefault="00A018CE" w:rsidP="008F2FBE">
      <w:pPr>
        <w:keepNext/>
        <w:spacing w:after="0" w:line="240" w:lineRule="auto"/>
        <w:jc w:val="center"/>
        <w:outlineLvl w:val="0"/>
        <w:rPr>
          <w:rFonts w:ascii="Times New Roman" w:hAnsi="Times New Roman"/>
          <w:b/>
          <w:bCs/>
          <w:sz w:val="24"/>
          <w:szCs w:val="24"/>
        </w:rPr>
      </w:pP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 xml:space="preserve">Прошу Вас рассмотреть вопрос о принятии на учет в качестве нуждающихся в жилых помещениях, предоставляемых по договорам социального найма из муниципального жилищного фонда по месту жительства в муниципальном образовании сельское поселение Сентябрьский, составом семьи из «……» человек, из них </w:t>
      </w:r>
    </w:p>
    <w:p w:rsidR="00A018CE" w:rsidRPr="008A1225" w:rsidRDefault="00A018CE" w:rsidP="008F2FBE">
      <w:pPr>
        <w:spacing w:after="0" w:line="240" w:lineRule="auto"/>
        <w:jc w:val="both"/>
        <w:rPr>
          <w:rFonts w:ascii="Times New Roman" w:hAnsi="Times New Roman"/>
          <w:sz w:val="28"/>
          <w:szCs w:val="28"/>
        </w:rPr>
      </w:pPr>
      <w:r w:rsidRPr="008F2FB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018CE" w:rsidRPr="008F2FBE" w:rsidRDefault="00A018CE" w:rsidP="008F2FBE">
      <w:pPr>
        <w:spacing w:after="0" w:line="240" w:lineRule="auto"/>
        <w:ind w:firstLine="709"/>
        <w:jc w:val="center"/>
        <w:rPr>
          <w:rFonts w:ascii="Times New Roman" w:hAnsi="Times New Roman"/>
          <w:sz w:val="18"/>
          <w:szCs w:val="18"/>
        </w:rPr>
      </w:pPr>
      <w:r w:rsidRPr="008F2FBE">
        <w:rPr>
          <w:rFonts w:ascii="Times New Roman" w:hAnsi="Times New Roman"/>
          <w:sz w:val="18"/>
          <w:szCs w:val="18"/>
        </w:rPr>
        <w:t>(указать степень родства, Ф.И.О, дату рождения, ИНН, СНИЛС)</w:t>
      </w: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подчеркнуть),если производили, то какие именно: __________________________________________________________________</w:t>
      </w: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__________________________________________________________________</w:t>
      </w: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члены моей семьи относимся/не относимся (нужное подчеркнуть) к следующим категориям граждан, имеющих право на обеспечение жилым помещением вне очереди:</w:t>
      </w:r>
    </w:p>
    <w:p w:rsidR="00A018CE" w:rsidRPr="008F2FBE" w:rsidRDefault="00A018CE" w:rsidP="008F2FBE">
      <w:pPr>
        <w:pStyle w:val="a0"/>
        <w:numPr>
          <w:ilvl w:val="0"/>
          <w:numId w:val="15"/>
        </w:numPr>
        <w:spacing w:after="0" w:line="240" w:lineRule="auto"/>
        <w:ind w:left="0" w:firstLine="709"/>
        <w:jc w:val="both"/>
        <w:rPr>
          <w:rFonts w:ascii="Times New Roman" w:hAnsi="Times New Roman"/>
          <w:sz w:val="24"/>
          <w:szCs w:val="24"/>
        </w:rPr>
      </w:pPr>
      <w:r w:rsidRPr="008F2FBE">
        <w:rPr>
          <w:rFonts w:ascii="Times New Roman" w:hAnsi="Times New Roman"/>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p w:rsidR="00A018CE" w:rsidRPr="008F2FBE" w:rsidRDefault="00A018CE" w:rsidP="008F2FBE">
      <w:pPr>
        <w:pStyle w:val="a0"/>
        <w:numPr>
          <w:ilvl w:val="0"/>
          <w:numId w:val="15"/>
        </w:numPr>
        <w:spacing w:after="0" w:line="240" w:lineRule="auto"/>
        <w:ind w:left="0" w:firstLine="786"/>
        <w:jc w:val="both"/>
        <w:rPr>
          <w:rFonts w:ascii="Times New Roman" w:hAnsi="Times New Roman"/>
          <w:sz w:val="24"/>
          <w:szCs w:val="24"/>
        </w:rPr>
      </w:pPr>
      <w:r w:rsidRPr="008F2FBE">
        <w:rPr>
          <w:rFonts w:ascii="Times New Roman" w:hAnsi="Times New Roman"/>
          <w:sz w:val="24"/>
          <w:szCs w:val="24"/>
        </w:rPr>
        <w:t>к гражданам, страдающим тяжелыми формами хронических заболеваний, указанных в утвержденном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даем согласие на проверку указанных в заявлении сведений, на запрос необходимых для рассмотрения заявления документов, на обследование жилищных условий в целях составления акта, необходимого для предоставления муниципальной услуги.</w:t>
      </w: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 информировать о них в письменной форме в жилищные органы по месту учета.</w:t>
      </w:r>
    </w:p>
    <w:p w:rsidR="00A018CE" w:rsidRPr="008F2FBE" w:rsidRDefault="00A018CE" w:rsidP="008F2FBE">
      <w:pPr>
        <w:spacing w:after="0" w:line="240" w:lineRule="auto"/>
        <w:ind w:firstLine="709"/>
        <w:jc w:val="both"/>
        <w:rPr>
          <w:rFonts w:ascii="Times New Roman" w:hAnsi="Times New Roman"/>
          <w:sz w:val="24"/>
          <w:szCs w:val="24"/>
        </w:rPr>
      </w:pPr>
      <w:r w:rsidRPr="008F2FBE">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учеты в установленном законе порядке.</w:t>
      </w:r>
    </w:p>
    <w:p w:rsidR="00A018CE" w:rsidRPr="008F2FBE" w:rsidRDefault="00A018CE" w:rsidP="008F2FBE">
      <w:pPr>
        <w:pStyle w:val="a0"/>
        <w:autoSpaceDE w:val="0"/>
        <w:autoSpaceDN w:val="0"/>
        <w:adjustRightInd w:val="0"/>
        <w:spacing w:after="0" w:line="240" w:lineRule="auto"/>
        <w:ind w:left="0" w:firstLine="709"/>
        <w:jc w:val="both"/>
        <w:rPr>
          <w:rFonts w:ascii="Times New Roman" w:hAnsi="Times New Roman"/>
          <w:sz w:val="24"/>
          <w:szCs w:val="24"/>
        </w:rPr>
      </w:pPr>
      <w:r w:rsidRPr="008F2FBE">
        <w:rPr>
          <w:rFonts w:ascii="Times New Roman" w:hAnsi="Times New Roman"/>
          <w:sz w:val="24"/>
          <w:szCs w:val="24"/>
        </w:rPr>
        <w:t>Документы, являющиеся результатом предоставления муниципальной услуги, прошу выдать (направить):</w:t>
      </w:r>
    </w:p>
    <w:p w:rsidR="00A018CE" w:rsidRPr="008F2FBE" w:rsidRDefault="00A018CE" w:rsidP="008F2FBE">
      <w:pPr>
        <w:pStyle w:val="a0"/>
        <w:widowControl w:val="0"/>
        <w:numPr>
          <w:ilvl w:val="0"/>
          <w:numId w:val="36"/>
        </w:numPr>
        <w:autoSpaceDE w:val="0"/>
        <w:autoSpaceDN w:val="0"/>
        <w:adjustRightInd w:val="0"/>
        <w:spacing w:after="0" w:line="240" w:lineRule="auto"/>
        <w:ind w:left="0" w:firstLine="709"/>
        <w:rPr>
          <w:rFonts w:ascii="Times New Roman" w:hAnsi="Times New Roman"/>
          <w:sz w:val="24"/>
          <w:szCs w:val="24"/>
        </w:rPr>
      </w:pPr>
      <w:r w:rsidRPr="008F2FBE">
        <w:rPr>
          <w:rFonts w:ascii="Times New Roman" w:hAnsi="Times New Roman"/>
          <w:sz w:val="24"/>
          <w:szCs w:val="24"/>
        </w:rPr>
        <w:t>нарочно в МФЦ</w:t>
      </w:r>
    </w:p>
    <w:p w:rsidR="00A018CE" w:rsidRPr="008F2FBE" w:rsidRDefault="00A018CE" w:rsidP="008F2FBE">
      <w:pPr>
        <w:pStyle w:val="a0"/>
        <w:widowControl w:val="0"/>
        <w:numPr>
          <w:ilvl w:val="0"/>
          <w:numId w:val="36"/>
        </w:numPr>
        <w:autoSpaceDE w:val="0"/>
        <w:autoSpaceDN w:val="0"/>
        <w:adjustRightInd w:val="0"/>
        <w:spacing w:after="0" w:line="240" w:lineRule="auto"/>
        <w:ind w:left="0" w:firstLine="709"/>
        <w:rPr>
          <w:rFonts w:ascii="Times New Roman" w:hAnsi="Times New Roman"/>
          <w:sz w:val="24"/>
          <w:szCs w:val="24"/>
        </w:rPr>
      </w:pPr>
      <w:r w:rsidRPr="008F2FBE">
        <w:rPr>
          <w:rFonts w:ascii="Times New Roman" w:hAnsi="Times New Roman"/>
          <w:sz w:val="24"/>
          <w:szCs w:val="24"/>
        </w:rPr>
        <w:t>нарочно в Администрации сельского поселения Сентябрьский</w:t>
      </w:r>
    </w:p>
    <w:p w:rsidR="00A018CE" w:rsidRPr="008F2FBE" w:rsidRDefault="00A018CE" w:rsidP="008F2FBE">
      <w:pPr>
        <w:pStyle w:val="a0"/>
        <w:widowControl w:val="0"/>
        <w:numPr>
          <w:ilvl w:val="0"/>
          <w:numId w:val="36"/>
        </w:numPr>
        <w:autoSpaceDE w:val="0"/>
        <w:autoSpaceDN w:val="0"/>
        <w:adjustRightInd w:val="0"/>
        <w:spacing w:after="0" w:line="240" w:lineRule="auto"/>
        <w:ind w:left="0" w:firstLine="709"/>
        <w:rPr>
          <w:rFonts w:ascii="Times New Roman" w:hAnsi="Times New Roman"/>
          <w:sz w:val="24"/>
          <w:szCs w:val="24"/>
        </w:rPr>
      </w:pPr>
      <w:r w:rsidRPr="008F2FBE">
        <w:rPr>
          <w:rFonts w:ascii="Times New Roman" w:hAnsi="Times New Roman"/>
          <w:sz w:val="24"/>
          <w:szCs w:val="24"/>
        </w:rPr>
        <w:t xml:space="preserve">посредством почтовой связи </w:t>
      </w:r>
    </w:p>
    <w:p w:rsidR="00A018CE" w:rsidRPr="008F2FBE" w:rsidRDefault="00A018CE" w:rsidP="008F2FBE">
      <w:pPr>
        <w:numPr>
          <w:ilvl w:val="0"/>
          <w:numId w:val="36"/>
        </w:numPr>
        <w:spacing w:after="0" w:line="240" w:lineRule="auto"/>
        <w:ind w:left="0" w:firstLine="709"/>
        <w:contextualSpacing/>
        <w:jc w:val="both"/>
        <w:rPr>
          <w:rFonts w:ascii="Times New Roman" w:hAnsi="Times New Roman"/>
          <w:sz w:val="24"/>
          <w:szCs w:val="24"/>
        </w:rPr>
      </w:pPr>
      <w:r w:rsidRPr="008F2FBE">
        <w:rPr>
          <w:rFonts w:ascii="Times New Roman" w:hAnsi="Times New Roman"/>
          <w:sz w:val="24"/>
          <w:szCs w:val="24"/>
        </w:rPr>
        <w:t>посредством Единого или регионального порталов</w:t>
      </w:r>
    </w:p>
    <w:p w:rsidR="00A018CE" w:rsidRPr="008F2FBE" w:rsidRDefault="00A018CE"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A018CE" w:rsidRPr="008F2FBE" w:rsidRDefault="00A018CE"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2FBE">
        <w:rPr>
          <w:rFonts w:ascii="Times New Roman" w:hAnsi="Times New Roman"/>
          <w:sz w:val="24"/>
          <w:szCs w:val="24"/>
        </w:rPr>
        <w:t>К заявлению прилагаются следующие документы:</w:t>
      </w:r>
    </w:p>
    <w:p w:rsidR="00A018CE" w:rsidRPr="008F2FBE" w:rsidRDefault="00A018CE" w:rsidP="008F2FBE">
      <w:pPr>
        <w:shd w:val="clear" w:color="auto" w:fill="FFFFFF"/>
        <w:autoSpaceDE w:val="0"/>
        <w:autoSpaceDN w:val="0"/>
        <w:adjustRightInd w:val="0"/>
        <w:spacing w:after="0" w:line="240" w:lineRule="auto"/>
        <w:ind w:firstLine="709"/>
        <w:rPr>
          <w:rFonts w:ascii="Times New Roman" w:hAnsi="Times New Roman"/>
          <w:sz w:val="24"/>
          <w:szCs w:val="24"/>
        </w:rPr>
      </w:pPr>
      <w:r w:rsidRPr="008F2FBE">
        <w:rPr>
          <w:rFonts w:ascii="Times New Roman" w:hAnsi="Times New Roman"/>
          <w:sz w:val="24"/>
          <w:szCs w:val="24"/>
        </w:rPr>
        <w:t>1) ___________________________________________________________</w:t>
      </w:r>
    </w:p>
    <w:p w:rsidR="00A018CE" w:rsidRPr="008F2FBE" w:rsidRDefault="00A018CE" w:rsidP="008F2FB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F2FBE">
        <w:rPr>
          <w:rFonts w:ascii="Times New Roman" w:hAnsi="Times New Roman"/>
          <w:sz w:val="24"/>
          <w:szCs w:val="24"/>
        </w:rPr>
        <w:t>2) ___________________________________________________________</w:t>
      </w:r>
    </w:p>
    <w:p w:rsidR="00A018CE" w:rsidRPr="008F2FBE" w:rsidRDefault="00A018CE" w:rsidP="008F2FBE">
      <w:pPr>
        <w:spacing w:after="0" w:line="240" w:lineRule="auto"/>
        <w:ind w:left="709"/>
        <w:contextualSpacing/>
        <w:jc w:val="both"/>
        <w:rPr>
          <w:rFonts w:ascii="Times New Roman" w:hAnsi="Times New Roman"/>
          <w:sz w:val="24"/>
          <w:szCs w:val="24"/>
        </w:rPr>
      </w:pP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Подпись заявителя:</w:t>
      </w: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_____________________  _____________________  «___» _________________ 20___ года</w:t>
      </w:r>
    </w:p>
    <w:p w:rsidR="00A018CE" w:rsidRPr="008F2FBE" w:rsidRDefault="00A018CE"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A018CE" w:rsidRPr="008F2FBE" w:rsidRDefault="00A018CE" w:rsidP="008F2FBE">
      <w:pPr>
        <w:spacing w:after="0" w:line="240" w:lineRule="auto"/>
        <w:ind w:left="708"/>
        <w:rPr>
          <w:rFonts w:ascii="Times New Roman" w:hAnsi="Times New Roman"/>
          <w:sz w:val="24"/>
          <w:szCs w:val="24"/>
        </w:rPr>
      </w:pPr>
    </w:p>
    <w:p w:rsidR="00A018CE" w:rsidRPr="008F2FBE" w:rsidRDefault="00A018CE" w:rsidP="008F2FBE">
      <w:pPr>
        <w:spacing w:after="0" w:line="240" w:lineRule="auto"/>
        <w:rPr>
          <w:rFonts w:ascii="Times New Roman" w:hAnsi="Times New Roman"/>
          <w:sz w:val="24"/>
          <w:szCs w:val="24"/>
        </w:rPr>
      </w:pPr>
      <w:r w:rsidRPr="008F2FBE">
        <w:rPr>
          <w:rFonts w:ascii="Times New Roman" w:hAnsi="Times New Roman"/>
          <w:sz w:val="24"/>
          <w:szCs w:val="24"/>
        </w:rPr>
        <w:t>Подписи всех совершеннолетних членов семьи, включенных в заявление:</w:t>
      </w:r>
    </w:p>
    <w:p w:rsidR="00A018CE" w:rsidRPr="008F2FBE" w:rsidRDefault="00A018CE" w:rsidP="008F2FBE">
      <w:pPr>
        <w:spacing w:after="0" w:line="240" w:lineRule="auto"/>
        <w:rPr>
          <w:rFonts w:ascii="Times New Roman" w:hAnsi="Times New Roman"/>
          <w:sz w:val="24"/>
          <w:szCs w:val="24"/>
        </w:rPr>
      </w:pP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A018CE" w:rsidRPr="008F2FBE" w:rsidRDefault="00A018CE" w:rsidP="008F2FBE">
      <w:pPr>
        <w:spacing w:after="0" w:line="240" w:lineRule="auto"/>
        <w:ind w:left="708"/>
        <w:rPr>
          <w:rFonts w:ascii="Times New Roman" w:hAnsi="Times New Roman"/>
          <w:sz w:val="18"/>
          <w:szCs w:val="18"/>
        </w:rPr>
      </w:pPr>
      <w:r w:rsidRPr="008F2FBE">
        <w:rPr>
          <w:rFonts w:ascii="Times New Roman" w:hAnsi="Times New Roman"/>
          <w:sz w:val="24"/>
          <w:szCs w:val="24"/>
        </w:rPr>
        <w:t xml:space="preserve">    </w:t>
      </w:r>
      <w:r w:rsidRPr="008F2FBE">
        <w:rPr>
          <w:rFonts w:ascii="Times New Roman" w:hAnsi="Times New Roman"/>
          <w:sz w:val="18"/>
          <w:szCs w:val="18"/>
        </w:rPr>
        <w:t>(Ф.И.О.)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A018CE" w:rsidRPr="008F2FBE" w:rsidRDefault="00A018CE" w:rsidP="008F2FBE">
      <w:pPr>
        <w:spacing w:after="0" w:line="240" w:lineRule="auto"/>
        <w:ind w:left="708" w:firstLine="708"/>
        <w:rPr>
          <w:rFonts w:ascii="Times New Roman" w:hAnsi="Times New Roman"/>
          <w:sz w:val="18"/>
          <w:szCs w:val="18"/>
        </w:rPr>
      </w:pP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A018CE" w:rsidRPr="008F2FBE" w:rsidRDefault="00A018CE"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A018CE" w:rsidRPr="008F2FBE" w:rsidRDefault="00A018CE" w:rsidP="008F2FBE">
      <w:pPr>
        <w:spacing w:after="0" w:line="240" w:lineRule="auto"/>
        <w:ind w:left="708" w:firstLine="708"/>
        <w:rPr>
          <w:rFonts w:ascii="Times New Roman" w:hAnsi="Times New Roman"/>
          <w:sz w:val="18"/>
          <w:szCs w:val="18"/>
        </w:rPr>
      </w:pP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A018CE" w:rsidRPr="008F2FBE" w:rsidRDefault="00A018CE"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A018CE" w:rsidRPr="008F2FBE" w:rsidRDefault="00A018CE" w:rsidP="008F2FBE">
      <w:pPr>
        <w:spacing w:after="0" w:line="240" w:lineRule="auto"/>
        <w:rPr>
          <w:rFonts w:ascii="Times New Roman" w:hAnsi="Times New Roman"/>
          <w:sz w:val="18"/>
          <w:szCs w:val="18"/>
        </w:rPr>
      </w:pPr>
    </w:p>
    <w:p w:rsidR="00A018CE" w:rsidRPr="008F2FBE" w:rsidRDefault="00A018CE" w:rsidP="008F2FBE">
      <w:pPr>
        <w:spacing w:after="0" w:line="240" w:lineRule="auto"/>
        <w:jc w:val="both"/>
        <w:rPr>
          <w:rFonts w:ascii="Times New Roman" w:hAnsi="Times New Roman"/>
          <w:sz w:val="24"/>
          <w:szCs w:val="24"/>
        </w:rPr>
      </w:pPr>
      <w:r w:rsidRPr="008F2FBE">
        <w:rPr>
          <w:rFonts w:ascii="Times New Roman" w:hAnsi="Times New Roman"/>
          <w:sz w:val="24"/>
          <w:szCs w:val="24"/>
        </w:rPr>
        <w:t xml:space="preserve">_____________________  _____________________  «___» _________________ 20___ года                                                                                                                                                                                                                                                                                                </w:t>
      </w:r>
    </w:p>
    <w:p w:rsidR="00A018CE" w:rsidRPr="008F2FBE" w:rsidRDefault="00A018CE" w:rsidP="008F2FBE">
      <w:pPr>
        <w:spacing w:after="0" w:line="240" w:lineRule="auto"/>
        <w:ind w:left="708"/>
        <w:rPr>
          <w:rFonts w:ascii="Times New Roman" w:hAnsi="Times New Roman"/>
          <w:sz w:val="18"/>
          <w:szCs w:val="18"/>
        </w:rPr>
      </w:pPr>
      <w:r w:rsidRPr="008F2FBE">
        <w:rPr>
          <w:rFonts w:ascii="Times New Roman" w:hAnsi="Times New Roman"/>
          <w:sz w:val="18"/>
          <w:szCs w:val="18"/>
        </w:rPr>
        <w:t xml:space="preserve">    (Ф.И.О.)</w:t>
      </w:r>
      <w:r w:rsidRPr="008F2FBE">
        <w:rPr>
          <w:rFonts w:ascii="Times New Roman" w:hAnsi="Times New Roman"/>
          <w:sz w:val="18"/>
          <w:szCs w:val="18"/>
        </w:rPr>
        <w:tab/>
      </w:r>
      <w:r w:rsidRPr="008F2FBE">
        <w:rPr>
          <w:rFonts w:ascii="Times New Roman" w:hAnsi="Times New Roman"/>
          <w:sz w:val="18"/>
          <w:szCs w:val="18"/>
        </w:rPr>
        <w:tab/>
      </w:r>
      <w:r w:rsidRPr="008F2FBE">
        <w:rPr>
          <w:rFonts w:ascii="Times New Roman" w:hAnsi="Times New Roman"/>
          <w:sz w:val="18"/>
          <w:szCs w:val="18"/>
        </w:rPr>
        <w:tab/>
        <w:t>(подпись)</w:t>
      </w:r>
    </w:p>
    <w:p w:rsidR="00A018CE" w:rsidRPr="008F2FBE" w:rsidRDefault="00A018CE" w:rsidP="008F2FBE">
      <w:pPr>
        <w:pStyle w:val="ConsPlusNormal"/>
        <w:ind w:firstLine="540"/>
        <w:jc w:val="both"/>
        <w:rPr>
          <w:rFonts w:ascii="Times New Roman" w:hAnsi="Times New Roman" w:cs="Times New Roman"/>
          <w:sz w:val="18"/>
          <w:szCs w:val="18"/>
        </w:rPr>
      </w:pPr>
    </w:p>
    <w:p w:rsidR="00A018CE" w:rsidRPr="008F2FBE" w:rsidRDefault="00A018CE" w:rsidP="008F2FBE">
      <w:pPr>
        <w:pStyle w:val="ConsPlusNormal"/>
        <w:ind w:firstLine="0"/>
        <w:jc w:val="both"/>
        <w:rPr>
          <w:rFonts w:ascii="Times New Roman" w:hAnsi="Times New Roman" w:cs="Times New Roman"/>
          <w:sz w:val="24"/>
          <w:szCs w:val="24"/>
        </w:rPr>
      </w:pPr>
      <w:r w:rsidRPr="008F2FBE">
        <w:rPr>
          <w:rFonts w:ascii="Times New Roman" w:hAnsi="Times New Roman" w:cs="Times New Roman"/>
          <w:sz w:val="24"/>
          <w:szCs w:val="24"/>
        </w:rPr>
        <w:t>Заявление принято _____________ время (часы, минуты) __________________</w:t>
      </w:r>
    </w:p>
    <w:p w:rsidR="00A018CE" w:rsidRDefault="00A018CE" w:rsidP="008F2FBE">
      <w:pPr>
        <w:pStyle w:val="ConsPlusNormal"/>
        <w:ind w:firstLine="0"/>
        <w:jc w:val="both"/>
        <w:rPr>
          <w:rFonts w:ascii="Times New Roman" w:hAnsi="Times New Roman" w:cs="Times New Roman"/>
          <w:sz w:val="24"/>
          <w:szCs w:val="24"/>
        </w:rPr>
      </w:pPr>
    </w:p>
    <w:p w:rsidR="00A018CE" w:rsidRPr="008F2FBE" w:rsidRDefault="00A018CE" w:rsidP="008F2FBE">
      <w:pPr>
        <w:pStyle w:val="ConsPlusNormal"/>
        <w:ind w:firstLine="0"/>
        <w:jc w:val="both"/>
        <w:rPr>
          <w:rFonts w:ascii="Times New Roman" w:hAnsi="Times New Roman" w:cs="Times New Roman"/>
          <w:sz w:val="24"/>
          <w:szCs w:val="24"/>
        </w:rPr>
      </w:pPr>
      <w:r w:rsidRPr="008F2FBE">
        <w:rPr>
          <w:rFonts w:ascii="Times New Roman" w:hAnsi="Times New Roman" w:cs="Times New Roman"/>
          <w:sz w:val="24"/>
          <w:szCs w:val="24"/>
        </w:rPr>
        <w:t>Зарегистрировано в книге регистрации заявлений граждан за № _____ от ____</w:t>
      </w:r>
    </w:p>
    <w:p w:rsidR="00A018CE" w:rsidRDefault="00A018CE" w:rsidP="008F2FBE">
      <w:pPr>
        <w:pStyle w:val="ConsPlusNormal"/>
        <w:ind w:firstLine="0"/>
        <w:jc w:val="right"/>
        <w:rPr>
          <w:rFonts w:ascii="Times New Roman" w:hAnsi="Times New Roman" w:cs="Times New Roman"/>
          <w:sz w:val="24"/>
          <w:szCs w:val="24"/>
        </w:rPr>
      </w:pPr>
    </w:p>
    <w:p w:rsidR="00A018CE" w:rsidRPr="008F2FBE" w:rsidRDefault="00A018CE" w:rsidP="008F2FBE">
      <w:pPr>
        <w:pStyle w:val="ConsPlusNormal"/>
        <w:ind w:firstLine="0"/>
        <w:jc w:val="right"/>
        <w:rPr>
          <w:rFonts w:ascii="Times New Roman" w:hAnsi="Times New Roman" w:cs="Times New Roman"/>
        </w:rPr>
      </w:pPr>
      <w:r w:rsidRPr="008F2FBE">
        <w:rPr>
          <w:rFonts w:ascii="Times New Roman" w:hAnsi="Times New Roman" w:cs="Times New Roman"/>
          <w:sz w:val="24"/>
          <w:szCs w:val="24"/>
        </w:rPr>
        <w:t>Подпись должностного лица ___________________</w:t>
      </w:r>
      <w:r w:rsidRPr="008A1225">
        <w:rPr>
          <w:rFonts w:ascii="Times New Roman" w:hAnsi="Times New Roman" w:cs="Times New Roman"/>
          <w:sz w:val="28"/>
          <w:szCs w:val="28"/>
        </w:rPr>
        <w:br w:type="page"/>
      </w:r>
      <w:r w:rsidRPr="008F2FBE">
        <w:rPr>
          <w:rFonts w:ascii="Times New Roman" w:hAnsi="Times New Roman" w:cs="Times New Roman"/>
        </w:rPr>
        <w:t>Приложение № 3</w:t>
      </w:r>
    </w:p>
    <w:p w:rsidR="00A018CE" w:rsidRPr="008F2FBE" w:rsidRDefault="00A018CE"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к административному регламенту</w:t>
      </w:r>
    </w:p>
    <w:p w:rsidR="00A018CE" w:rsidRPr="008F2FBE" w:rsidRDefault="00A018CE"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предоставления муниципальной услуги</w:t>
      </w:r>
    </w:p>
    <w:p w:rsidR="00A018CE" w:rsidRPr="008F2FBE" w:rsidRDefault="00A018CE"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по приему заявлений, документов, а также</w:t>
      </w:r>
    </w:p>
    <w:p w:rsidR="00A018CE" w:rsidRPr="008F2FBE" w:rsidRDefault="00A018CE" w:rsidP="003D0525">
      <w:pPr>
        <w:pStyle w:val="ConsPlusNormal"/>
        <w:spacing w:line="276" w:lineRule="auto"/>
        <w:ind w:firstLine="0"/>
        <w:jc w:val="right"/>
        <w:rPr>
          <w:rFonts w:ascii="Times New Roman" w:hAnsi="Times New Roman" w:cs="Times New Roman"/>
        </w:rPr>
      </w:pPr>
      <w:r w:rsidRPr="008F2FBE">
        <w:rPr>
          <w:rFonts w:ascii="Times New Roman" w:hAnsi="Times New Roman" w:cs="Times New Roman"/>
        </w:rPr>
        <w:t>постановке граждан на учет в качестве</w:t>
      </w:r>
    </w:p>
    <w:p w:rsidR="00A018CE" w:rsidRPr="008A1225" w:rsidRDefault="00A018CE" w:rsidP="003D0525">
      <w:pPr>
        <w:pStyle w:val="ConsPlusNormal"/>
        <w:spacing w:line="276" w:lineRule="auto"/>
        <w:ind w:firstLine="0"/>
        <w:jc w:val="right"/>
        <w:rPr>
          <w:rFonts w:ascii="Times New Roman" w:hAnsi="Times New Roman" w:cs="Times New Roman"/>
          <w:sz w:val="28"/>
          <w:szCs w:val="28"/>
        </w:rPr>
      </w:pPr>
      <w:r w:rsidRPr="008F2FBE">
        <w:rPr>
          <w:rFonts w:ascii="Times New Roman" w:hAnsi="Times New Roman" w:cs="Times New Roman"/>
        </w:rPr>
        <w:t>нуждающихся в жилых помещениях</w:t>
      </w: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p>
    <w:p w:rsidR="00A018CE" w:rsidRPr="008A1225" w:rsidRDefault="00A018CE" w:rsidP="003D0525">
      <w:pPr>
        <w:pStyle w:val="ConsPlusTitle"/>
        <w:widowControl/>
        <w:spacing w:line="276" w:lineRule="auto"/>
        <w:jc w:val="center"/>
        <w:rPr>
          <w:rFonts w:ascii="Times New Roman" w:hAnsi="Times New Roman" w:cs="Times New Roman"/>
          <w:sz w:val="28"/>
          <w:szCs w:val="28"/>
        </w:rPr>
      </w:pPr>
      <w:r w:rsidRPr="008A1225">
        <w:rPr>
          <w:rFonts w:ascii="Times New Roman" w:hAnsi="Times New Roman" w:cs="Times New Roman"/>
          <w:sz w:val="28"/>
          <w:szCs w:val="28"/>
        </w:rPr>
        <w:t>КНИГА</w:t>
      </w:r>
    </w:p>
    <w:p w:rsidR="00A018CE" w:rsidRPr="008A1225" w:rsidRDefault="00A018CE" w:rsidP="003D0525">
      <w:pPr>
        <w:pStyle w:val="ConsPlusTitle"/>
        <w:widowControl/>
        <w:spacing w:line="276" w:lineRule="auto"/>
        <w:jc w:val="center"/>
        <w:rPr>
          <w:rFonts w:ascii="Times New Roman" w:hAnsi="Times New Roman" w:cs="Times New Roman"/>
          <w:sz w:val="28"/>
          <w:szCs w:val="28"/>
        </w:rPr>
      </w:pPr>
      <w:r w:rsidRPr="008A1225">
        <w:rPr>
          <w:rFonts w:ascii="Times New Roman" w:hAnsi="Times New Roman" w:cs="Times New Roman"/>
          <w:sz w:val="28"/>
          <w:szCs w:val="28"/>
        </w:rPr>
        <w:t>РЕГИСТРАЦИИ ЗАЯВЛЕНИЙ ГРАЖДАН О ПРИНЯТИИ НА УЧЕТ В КАЧЕСТВЕНУЖДАЮЩИХСЯ В ЖИЛЫХ ПОМЕЩЕНИЯХ, ПРЕДОСТАВЛЯЕМЫХ ПО ДОГОВОРУ СОЦИАЛЬНОГО НАЙМА ПО МЕСТУ ЖИТЕЛЬСТВА</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В </w:t>
      </w:r>
      <w:r>
        <w:rPr>
          <w:rFonts w:ascii="Times New Roman" w:hAnsi="Times New Roman" w:cs="Times New Roman"/>
          <w:sz w:val="28"/>
          <w:szCs w:val="28"/>
        </w:rPr>
        <w:t>МУНИЦИПАЛЬНОМ ОБРАЗОВАНИИ СЕЛЬСКОЕ ПОСЕЛЕНИЕ СЕНТЯБРЬСКИЙ</w:t>
      </w: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r w:rsidRPr="008A1225">
        <w:rPr>
          <w:rFonts w:ascii="Times New Roman" w:hAnsi="Times New Roman" w:cs="Times New Roman"/>
          <w:sz w:val="28"/>
          <w:szCs w:val="28"/>
        </w:rPr>
        <w:t>Начата _________________</w:t>
      </w: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r w:rsidRPr="008A1225">
        <w:rPr>
          <w:rFonts w:ascii="Times New Roman" w:hAnsi="Times New Roman" w:cs="Times New Roman"/>
          <w:sz w:val="28"/>
          <w:szCs w:val="28"/>
        </w:rPr>
        <w:t>Окончена _______________</w:t>
      </w:r>
    </w:p>
    <w:p w:rsidR="00A018CE" w:rsidRPr="008A1225" w:rsidRDefault="00A018CE" w:rsidP="003D0525">
      <w:pPr>
        <w:pStyle w:val="ConsPlusNormal"/>
        <w:spacing w:line="276"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1350"/>
        <w:gridCol w:w="1350"/>
        <w:gridCol w:w="1485"/>
        <w:gridCol w:w="1485"/>
        <w:gridCol w:w="1080"/>
        <w:gridCol w:w="1350"/>
        <w:gridCol w:w="1350"/>
      </w:tblGrid>
      <w:tr w:rsidR="00A018CE" w:rsidRPr="008A1225" w:rsidTr="00C86FEC">
        <w:trPr>
          <w:cantSplit/>
          <w:trHeight w:val="720"/>
        </w:trPr>
        <w:tc>
          <w:tcPr>
            <w:tcW w:w="54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w:t>
            </w:r>
            <w:r w:rsidRPr="00782AA4">
              <w:rPr>
                <w:rFonts w:ascii="Times New Roman" w:hAnsi="Times New Roman" w:cs="Times New Roman"/>
              </w:rPr>
              <w:br/>
              <w:t>п/п</w:t>
            </w:r>
          </w:p>
        </w:tc>
        <w:tc>
          <w:tcPr>
            <w:tcW w:w="135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Pr>
                <w:rFonts w:ascii="Times New Roman" w:hAnsi="Times New Roman" w:cs="Times New Roman"/>
              </w:rPr>
              <w:t>Дата по</w:t>
            </w:r>
            <w:r w:rsidRPr="00782AA4">
              <w:rPr>
                <w:rFonts w:ascii="Times New Roman" w:hAnsi="Times New Roman" w:cs="Times New Roman"/>
              </w:rPr>
              <w:t>ступления</w:t>
            </w:r>
            <w:r w:rsidRPr="00782AA4">
              <w:rPr>
                <w:rFonts w:ascii="Times New Roman" w:hAnsi="Times New Roman" w:cs="Times New Roman"/>
              </w:rPr>
              <w:br/>
              <w:t>заявления</w:t>
            </w:r>
          </w:p>
        </w:tc>
        <w:tc>
          <w:tcPr>
            <w:tcW w:w="135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Ф.И.О.  </w:t>
            </w:r>
            <w:r w:rsidRPr="00782AA4">
              <w:rPr>
                <w:rFonts w:ascii="Times New Roman" w:hAnsi="Times New Roman" w:cs="Times New Roman"/>
              </w:rPr>
              <w:br/>
              <w:t>заявителя</w:t>
            </w:r>
          </w:p>
        </w:tc>
        <w:tc>
          <w:tcPr>
            <w:tcW w:w="1485"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Адрес   </w:t>
            </w:r>
            <w:r w:rsidRPr="00782AA4">
              <w:rPr>
                <w:rFonts w:ascii="Times New Roman" w:hAnsi="Times New Roman" w:cs="Times New Roman"/>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Основания </w:t>
            </w:r>
            <w:r w:rsidRPr="00782AA4">
              <w:rPr>
                <w:rFonts w:ascii="Times New Roman" w:hAnsi="Times New Roman" w:cs="Times New Roman"/>
              </w:rPr>
              <w:br/>
              <w:t>постановки</w:t>
            </w:r>
            <w:r w:rsidRPr="00782AA4">
              <w:rPr>
                <w:rFonts w:ascii="Times New Roman" w:hAnsi="Times New Roman" w:cs="Times New Roman"/>
              </w:rPr>
              <w:br/>
              <w:t>на учет</w:t>
            </w:r>
          </w:p>
        </w:tc>
        <w:tc>
          <w:tcPr>
            <w:tcW w:w="108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Решение</w:t>
            </w:r>
            <w:r w:rsidRPr="00782AA4">
              <w:rPr>
                <w:rFonts w:ascii="Times New Roman" w:hAnsi="Times New Roman" w:cs="Times New Roman"/>
              </w:rPr>
              <w:br/>
              <w:t>о пр</w:t>
            </w:r>
            <w:r>
              <w:rPr>
                <w:rFonts w:ascii="Times New Roman" w:hAnsi="Times New Roman" w:cs="Times New Roman"/>
              </w:rPr>
              <w:t>и</w:t>
            </w:r>
            <w:r w:rsidRPr="00782AA4">
              <w:rPr>
                <w:rFonts w:ascii="Times New Roman" w:hAnsi="Times New Roman" w:cs="Times New Roman"/>
              </w:rPr>
              <w:t>ятии</w:t>
            </w:r>
            <w:r w:rsidRPr="00782AA4">
              <w:rPr>
                <w:rFonts w:ascii="Times New Roman" w:hAnsi="Times New Roman" w:cs="Times New Roman"/>
              </w:rPr>
              <w:br/>
              <w:t xml:space="preserve">либо  </w:t>
            </w:r>
            <w:r w:rsidRPr="00782AA4">
              <w:rPr>
                <w:rFonts w:ascii="Times New Roman" w:hAnsi="Times New Roman" w:cs="Times New Roman"/>
              </w:rPr>
              <w:br/>
              <w:t>отказе</w:t>
            </w:r>
          </w:p>
        </w:tc>
        <w:tc>
          <w:tcPr>
            <w:tcW w:w="135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sidRPr="00782AA4">
              <w:rPr>
                <w:rFonts w:ascii="Times New Roman" w:hAnsi="Times New Roman" w:cs="Times New Roman"/>
              </w:rPr>
              <w:t xml:space="preserve">Дата   </w:t>
            </w:r>
            <w:r w:rsidRPr="00782AA4">
              <w:rPr>
                <w:rFonts w:ascii="Times New Roman" w:hAnsi="Times New Roman" w:cs="Times New Roman"/>
              </w:rPr>
              <w:br/>
              <w:t>сообщения</w:t>
            </w:r>
            <w:r w:rsidRPr="00782AA4">
              <w:rPr>
                <w:rFonts w:ascii="Times New Roman" w:hAnsi="Times New Roman" w:cs="Times New Roman"/>
              </w:rPr>
              <w:br/>
              <w:t>о решении</w:t>
            </w:r>
            <w:r w:rsidRPr="00782AA4">
              <w:rPr>
                <w:rFonts w:ascii="Times New Roman" w:hAnsi="Times New Roman" w:cs="Times New Roman"/>
              </w:rPr>
              <w:br/>
              <w:t>заявителю</w:t>
            </w:r>
          </w:p>
        </w:tc>
        <w:tc>
          <w:tcPr>
            <w:tcW w:w="1350" w:type="dxa"/>
            <w:tcBorders>
              <w:top w:val="single" w:sz="6" w:space="0" w:color="auto"/>
              <w:left w:val="single" w:sz="6" w:space="0" w:color="auto"/>
              <w:bottom w:val="single" w:sz="6" w:space="0" w:color="auto"/>
              <w:right w:val="single" w:sz="6" w:space="0" w:color="auto"/>
            </w:tcBorders>
          </w:tcPr>
          <w:p w:rsidR="00A018CE" w:rsidRPr="00782AA4" w:rsidRDefault="00A018CE" w:rsidP="00C86FEC">
            <w:pPr>
              <w:pStyle w:val="ConsPlusNormal"/>
              <w:spacing w:line="276" w:lineRule="auto"/>
              <w:ind w:firstLine="0"/>
              <w:jc w:val="center"/>
              <w:rPr>
                <w:rFonts w:ascii="Times New Roman" w:hAnsi="Times New Roman" w:cs="Times New Roman"/>
              </w:rPr>
            </w:pPr>
            <w:r>
              <w:rPr>
                <w:rFonts w:ascii="Times New Roman" w:hAnsi="Times New Roman" w:cs="Times New Roman"/>
              </w:rPr>
              <w:t>При</w:t>
            </w:r>
            <w:r w:rsidRPr="00782AA4">
              <w:rPr>
                <w:rFonts w:ascii="Times New Roman" w:hAnsi="Times New Roman" w:cs="Times New Roman"/>
              </w:rPr>
              <w:t>мечание</w:t>
            </w:r>
          </w:p>
        </w:tc>
      </w:tr>
      <w:tr w:rsidR="00A018CE" w:rsidRPr="00072427" w:rsidTr="00C86FEC">
        <w:trPr>
          <w:cantSplit/>
          <w:trHeight w:val="240"/>
        </w:trPr>
        <w:tc>
          <w:tcPr>
            <w:tcW w:w="540"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A018CE" w:rsidRPr="008A1225"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r w:rsidRPr="008A1225">
              <w:rPr>
                <w:rFonts w:ascii="Times New Roman" w:hAnsi="Times New Roman" w:cs="Times New Roman"/>
                <w:sz w:val="28"/>
                <w:szCs w:val="28"/>
              </w:rPr>
              <w:t>8</w:t>
            </w:r>
            <w:bookmarkStart w:id="14" w:name="_GoBack"/>
            <w:bookmarkEnd w:id="14"/>
          </w:p>
        </w:tc>
      </w:tr>
      <w:tr w:rsidR="00A018CE" w:rsidRPr="00072427" w:rsidTr="00C86FEC">
        <w:trPr>
          <w:cantSplit/>
          <w:trHeight w:val="240"/>
        </w:trPr>
        <w:tc>
          <w:tcPr>
            <w:tcW w:w="54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A018CE" w:rsidRPr="00072427" w:rsidRDefault="00A018CE" w:rsidP="00C86FEC">
            <w:pPr>
              <w:pStyle w:val="ConsPlusNormal"/>
              <w:spacing w:line="276" w:lineRule="auto"/>
              <w:ind w:firstLine="0"/>
              <w:rPr>
                <w:rFonts w:ascii="Times New Roman" w:hAnsi="Times New Roman" w:cs="Times New Roman"/>
                <w:sz w:val="28"/>
                <w:szCs w:val="28"/>
              </w:rPr>
            </w:pPr>
          </w:p>
        </w:tc>
      </w:tr>
    </w:tbl>
    <w:p w:rsidR="00A018CE" w:rsidRPr="00072427" w:rsidRDefault="00A018CE" w:rsidP="003D0525">
      <w:pPr>
        <w:pStyle w:val="ConsPlusNormal"/>
        <w:spacing w:line="276" w:lineRule="auto"/>
        <w:ind w:firstLine="540"/>
        <w:jc w:val="both"/>
        <w:rPr>
          <w:rFonts w:ascii="Times New Roman" w:hAnsi="Times New Roman" w:cs="Times New Roman"/>
          <w:sz w:val="28"/>
          <w:szCs w:val="28"/>
        </w:rPr>
      </w:pPr>
    </w:p>
    <w:p w:rsidR="00A018CE" w:rsidRPr="00072427" w:rsidRDefault="00A018CE" w:rsidP="003D0525">
      <w:pPr>
        <w:pStyle w:val="ConsPlusNormal"/>
        <w:spacing w:line="276" w:lineRule="auto"/>
        <w:ind w:firstLine="540"/>
        <w:jc w:val="both"/>
        <w:rPr>
          <w:rFonts w:ascii="Times New Roman" w:hAnsi="Times New Roman" w:cs="Times New Roman"/>
          <w:sz w:val="28"/>
          <w:szCs w:val="28"/>
        </w:rPr>
      </w:pPr>
    </w:p>
    <w:p w:rsidR="00A018CE" w:rsidRPr="00072427" w:rsidRDefault="00A018CE" w:rsidP="003D0525">
      <w:pPr>
        <w:pStyle w:val="ConsPlusNormal"/>
        <w:spacing w:line="276" w:lineRule="auto"/>
        <w:ind w:firstLine="540"/>
        <w:jc w:val="both"/>
        <w:rPr>
          <w:rFonts w:ascii="Times New Roman" w:hAnsi="Times New Roman" w:cs="Times New Roman"/>
          <w:sz w:val="28"/>
          <w:szCs w:val="28"/>
        </w:rPr>
      </w:pPr>
    </w:p>
    <w:p w:rsidR="00A018CE" w:rsidRPr="00072427" w:rsidRDefault="00A018CE" w:rsidP="003D0525">
      <w:pPr>
        <w:pStyle w:val="ConsPlusNormal"/>
        <w:spacing w:line="276" w:lineRule="auto"/>
        <w:ind w:firstLine="540"/>
        <w:jc w:val="both"/>
        <w:rPr>
          <w:rFonts w:ascii="Times New Roman" w:hAnsi="Times New Roman" w:cs="Times New Roman"/>
          <w:sz w:val="28"/>
          <w:szCs w:val="28"/>
        </w:rPr>
      </w:pPr>
    </w:p>
    <w:p w:rsidR="00A018CE" w:rsidRPr="00072427" w:rsidRDefault="00A018CE" w:rsidP="003D0525">
      <w:pPr>
        <w:pStyle w:val="ConsPlusNormal"/>
        <w:spacing w:line="276" w:lineRule="auto"/>
        <w:ind w:firstLine="0"/>
        <w:jc w:val="right"/>
        <w:outlineLvl w:val="1"/>
        <w:rPr>
          <w:rFonts w:ascii="Times New Roman" w:hAnsi="Times New Roman" w:cs="Times New Roman"/>
          <w:sz w:val="28"/>
          <w:szCs w:val="28"/>
        </w:rPr>
      </w:pPr>
    </w:p>
    <w:p w:rsidR="00A018CE" w:rsidRPr="00072427" w:rsidRDefault="00A018CE" w:rsidP="003D0525">
      <w:pPr>
        <w:pStyle w:val="ConsPlusNormal"/>
        <w:spacing w:line="276" w:lineRule="auto"/>
        <w:ind w:firstLine="0"/>
        <w:jc w:val="right"/>
        <w:outlineLvl w:val="1"/>
        <w:rPr>
          <w:rFonts w:ascii="Times New Roman" w:hAnsi="Times New Roman" w:cs="Times New Roman"/>
          <w:sz w:val="28"/>
          <w:szCs w:val="28"/>
        </w:rPr>
      </w:pPr>
    </w:p>
    <w:p w:rsidR="00A018CE" w:rsidRPr="00072427" w:rsidRDefault="00A018CE" w:rsidP="003D0525">
      <w:pPr>
        <w:pStyle w:val="ConsPlusNormal"/>
        <w:spacing w:line="276" w:lineRule="auto"/>
        <w:ind w:firstLine="0"/>
        <w:jc w:val="right"/>
        <w:outlineLvl w:val="1"/>
        <w:rPr>
          <w:rFonts w:ascii="Times New Roman" w:hAnsi="Times New Roman" w:cs="Times New Roman"/>
          <w:sz w:val="28"/>
          <w:szCs w:val="28"/>
        </w:rPr>
      </w:pPr>
    </w:p>
    <w:p w:rsidR="00A018CE" w:rsidRPr="00072427" w:rsidRDefault="00A018CE" w:rsidP="003D0525">
      <w:pPr>
        <w:pStyle w:val="ConsPlusNormal"/>
        <w:spacing w:line="276" w:lineRule="auto"/>
        <w:ind w:firstLine="0"/>
        <w:jc w:val="right"/>
        <w:outlineLvl w:val="1"/>
        <w:rPr>
          <w:rFonts w:ascii="Times New Roman" w:hAnsi="Times New Roman" w:cs="Times New Roman"/>
          <w:sz w:val="28"/>
          <w:szCs w:val="28"/>
        </w:rPr>
      </w:pPr>
    </w:p>
    <w:p w:rsidR="00A018CE" w:rsidRDefault="00A018CE" w:rsidP="003D0525">
      <w:pPr>
        <w:jc w:val="center"/>
      </w:pPr>
    </w:p>
    <w:p w:rsidR="00A018CE" w:rsidRPr="00E600E9" w:rsidRDefault="00A018CE" w:rsidP="003D0525">
      <w:pPr>
        <w:spacing w:after="0" w:line="240" w:lineRule="auto"/>
        <w:ind w:right="307"/>
        <w:jc w:val="center"/>
      </w:pPr>
    </w:p>
    <w:sectPr w:rsidR="00A018CE" w:rsidRPr="00E600E9" w:rsidSect="00735855">
      <w:footerReference w:type="default" r:id="rId37"/>
      <w:pgSz w:w="11906" w:h="16838"/>
      <w:pgMar w:top="719" w:right="566" w:bottom="719" w:left="1133" w:header="709" w:footer="68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CE" w:rsidRDefault="00A018CE" w:rsidP="00441BC1">
      <w:pPr>
        <w:spacing w:after="0" w:line="240" w:lineRule="auto"/>
      </w:pPr>
      <w:r>
        <w:separator/>
      </w:r>
    </w:p>
  </w:endnote>
  <w:endnote w:type="continuationSeparator" w:id="0">
    <w:p w:rsidR="00A018CE" w:rsidRDefault="00A018CE" w:rsidP="0044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CE" w:rsidRPr="00E6118F" w:rsidRDefault="00A018CE" w:rsidP="001515E5">
    <w:pPr>
      <w:pStyle w:val="Footer"/>
      <w:jc w:val="center"/>
      <w:rPr>
        <w:rFonts w:ascii="Times New Roman" w:hAnsi="Times New Roman"/>
      </w:rPr>
    </w:pPr>
    <w:r w:rsidRPr="00E6118F">
      <w:rPr>
        <w:rFonts w:ascii="Times New Roman" w:hAnsi="Times New Roman"/>
      </w:rPr>
      <w:fldChar w:fldCharType="begin"/>
    </w:r>
    <w:r w:rsidRPr="00E6118F">
      <w:rPr>
        <w:rFonts w:ascii="Times New Roman" w:hAnsi="Times New Roman"/>
      </w:rPr>
      <w:instrText>PAGE   \* MERGEFORMAT</w:instrText>
    </w:r>
    <w:r w:rsidRPr="00E6118F">
      <w:rPr>
        <w:rFonts w:ascii="Times New Roman" w:hAnsi="Times New Roman"/>
      </w:rPr>
      <w:fldChar w:fldCharType="separate"/>
    </w:r>
    <w:r>
      <w:rPr>
        <w:rFonts w:ascii="Times New Roman" w:hAnsi="Times New Roman"/>
        <w:noProof/>
      </w:rPr>
      <w:t>5</w:t>
    </w:r>
    <w:r w:rsidRPr="00E6118F">
      <w:rPr>
        <w:rFonts w:ascii="Times New Roman" w:hAnsi="Times New Roman"/>
      </w:rPr>
      <w:fldChar w:fldCharType="end"/>
    </w:r>
  </w:p>
  <w:p w:rsidR="00A018CE" w:rsidRPr="00E6118F" w:rsidRDefault="00A018C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CE" w:rsidRDefault="00A018CE" w:rsidP="00441BC1">
      <w:pPr>
        <w:spacing w:after="0" w:line="240" w:lineRule="auto"/>
      </w:pPr>
      <w:r>
        <w:separator/>
      </w:r>
    </w:p>
  </w:footnote>
  <w:footnote w:type="continuationSeparator" w:id="0">
    <w:p w:rsidR="00A018CE" w:rsidRDefault="00A018CE" w:rsidP="00441B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EAE8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E6684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0805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807E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1AF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B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0CF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6B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E77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9A65CE"/>
    <w:lvl w:ilvl="0">
      <w:start w:val="1"/>
      <w:numFmt w:val="bullet"/>
      <w:lvlText w:val=""/>
      <w:lvlJc w:val="left"/>
      <w:pPr>
        <w:tabs>
          <w:tab w:val="num" w:pos="360"/>
        </w:tabs>
        <w:ind w:left="360" w:hanging="360"/>
      </w:pPr>
      <w:rPr>
        <w:rFonts w:ascii="Symbol" w:hAnsi="Symbol" w:hint="default"/>
      </w:rPr>
    </w:lvl>
  </w:abstractNum>
  <w:abstractNum w:abstractNumId="10">
    <w:nsid w:val="004D27E9"/>
    <w:multiLevelType w:val="hybridMultilevel"/>
    <w:tmpl w:val="B1C2D28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4376DCB"/>
    <w:multiLevelType w:val="hybridMultilevel"/>
    <w:tmpl w:val="5DAA9E74"/>
    <w:lvl w:ilvl="0" w:tplc="CE2263A0">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06976D29"/>
    <w:multiLevelType w:val="hybridMultilevel"/>
    <w:tmpl w:val="DFF42B90"/>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6E07158"/>
    <w:multiLevelType w:val="hybridMultilevel"/>
    <w:tmpl w:val="07106952"/>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8C34CD0"/>
    <w:multiLevelType w:val="hybridMultilevel"/>
    <w:tmpl w:val="0C5EBB7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258781F"/>
    <w:multiLevelType w:val="hybridMultilevel"/>
    <w:tmpl w:val="2A8A4FC2"/>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6F977E3"/>
    <w:multiLevelType w:val="hybridMultilevel"/>
    <w:tmpl w:val="21C277B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2F71DA"/>
    <w:multiLevelType w:val="hybridMultilevel"/>
    <w:tmpl w:val="036803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1DB15605"/>
    <w:multiLevelType w:val="multilevel"/>
    <w:tmpl w:val="D6A2AB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509" w:hanging="1800"/>
      </w:pPr>
      <w:rPr>
        <w:rFonts w:cs="Times New Roman"/>
      </w:rPr>
    </w:lvl>
  </w:abstractNum>
  <w:abstractNum w:abstractNumId="20">
    <w:nsid w:val="21EE56A6"/>
    <w:multiLevelType w:val="hybridMultilevel"/>
    <w:tmpl w:val="6DBEAB4C"/>
    <w:lvl w:ilvl="0" w:tplc="D020DE16">
      <w:start w:val="1"/>
      <w:numFmt w:val="decimal"/>
      <w:lvlText w:val="%1)"/>
      <w:lvlJc w:val="left"/>
      <w:pPr>
        <w:tabs>
          <w:tab w:val="num" w:pos="1095"/>
        </w:tabs>
        <w:ind w:left="1095" w:hanging="735"/>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63A3AFE"/>
    <w:multiLevelType w:val="hybridMultilevel"/>
    <w:tmpl w:val="BE8690DC"/>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866077F"/>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9195A7F"/>
    <w:multiLevelType w:val="hybridMultilevel"/>
    <w:tmpl w:val="11403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2383957"/>
    <w:multiLevelType w:val="hybridMultilevel"/>
    <w:tmpl w:val="BEE4D9BC"/>
    <w:lvl w:ilvl="0" w:tplc="82A8CDB8">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5385DD4"/>
    <w:multiLevelType w:val="hybridMultilevel"/>
    <w:tmpl w:val="76B09F0E"/>
    <w:lvl w:ilvl="0" w:tplc="A9F6F7F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6EB07C9"/>
    <w:multiLevelType w:val="hybridMultilevel"/>
    <w:tmpl w:val="86A25576"/>
    <w:lvl w:ilvl="0" w:tplc="B5BCA0F0">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377A7F18"/>
    <w:multiLevelType w:val="hybridMultilevel"/>
    <w:tmpl w:val="24E835E0"/>
    <w:lvl w:ilvl="0" w:tplc="A9F6F7F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41D556CA"/>
    <w:multiLevelType w:val="hybridMultilevel"/>
    <w:tmpl w:val="91AAA544"/>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5D956C4"/>
    <w:multiLevelType w:val="hybridMultilevel"/>
    <w:tmpl w:val="AD6464DA"/>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45EB19F7"/>
    <w:multiLevelType w:val="hybridMultilevel"/>
    <w:tmpl w:val="AFC00518"/>
    <w:lvl w:ilvl="0" w:tplc="0419000F">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467D6BEB"/>
    <w:multiLevelType w:val="hybridMultilevel"/>
    <w:tmpl w:val="7D50C788"/>
    <w:lvl w:ilvl="0" w:tplc="A4F83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0E641E6"/>
    <w:multiLevelType w:val="multilevel"/>
    <w:tmpl w:val="C1D6DD56"/>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502" w:hanging="360"/>
      </w:pPr>
      <w:rPr>
        <w:rFonts w:eastAsia="Times New Roman" w:cs="Times New Roman" w:hint="default"/>
      </w:rPr>
    </w:lvl>
    <w:lvl w:ilvl="2">
      <w:start w:val="1"/>
      <w:numFmt w:val="decimal"/>
      <w:lvlText w:val="%1.%2.%3"/>
      <w:lvlJc w:val="left"/>
      <w:pPr>
        <w:ind w:left="1004" w:hanging="720"/>
      </w:pPr>
      <w:rPr>
        <w:rFonts w:eastAsia="Times New Roman" w:cs="Times New Roman" w:hint="default"/>
      </w:rPr>
    </w:lvl>
    <w:lvl w:ilvl="3">
      <w:start w:val="1"/>
      <w:numFmt w:val="decimal"/>
      <w:lvlText w:val="%1.%2.%3.%4"/>
      <w:lvlJc w:val="left"/>
      <w:pPr>
        <w:ind w:left="1506" w:hanging="1080"/>
      </w:pPr>
      <w:rPr>
        <w:rFonts w:eastAsia="Times New Roman" w:cs="Times New Roman" w:hint="default"/>
      </w:rPr>
    </w:lvl>
    <w:lvl w:ilvl="4">
      <w:start w:val="1"/>
      <w:numFmt w:val="decimal"/>
      <w:lvlText w:val="%1.%2.%3.%4.%5"/>
      <w:lvlJc w:val="left"/>
      <w:pPr>
        <w:ind w:left="1648" w:hanging="1080"/>
      </w:pPr>
      <w:rPr>
        <w:rFonts w:eastAsia="Times New Roman" w:cs="Times New Roman" w:hint="default"/>
      </w:rPr>
    </w:lvl>
    <w:lvl w:ilvl="5">
      <w:start w:val="1"/>
      <w:numFmt w:val="decimal"/>
      <w:lvlText w:val="%1.%2.%3.%4.%5.%6"/>
      <w:lvlJc w:val="left"/>
      <w:pPr>
        <w:ind w:left="2150" w:hanging="1440"/>
      </w:pPr>
      <w:rPr>
        <w:rFonts w:eastAsia="Times New Roman" w:cs="Times New Roman" w:hint="default"/>
      </w:rPr>
    </w:lvl>
    <w:lvl w:ilvl="6">
      <w:start w:val="1"/>
      <w:numFmt w:val="decimal"/>
      <w:lvlText w:val="%1.%2.%3.%4.%5.%6.%7"/>
      <w:lvlJc w:val="left"/>
      <w:pPr>
        <w:ind w:left="2292" w:hanging="1440"/>
      </w:pPr>
      <w:rPr>
        <w:rFonts w:eastAsia="Times New Roman" w:cs="Times New Roman" w:hint="default"/>
      </w:rPr>
    </w:lvl>
    <w:lvl w:ilvl="7">
      <w:start w:val="1"/>
      <w:numFmt w:val="decimal"/>
      <w:lvlText w:val="%1.%2.%3.%4.%5.%6.%7.%8"/>
      <w:lvlJc w:val="left"/>
      <w:pPr>
        <w:ind w:left="2794" w:hanging="1800"/>
      </w:pPr>
      <w:rPr>
        <w:rFonts w:eastAsia="Times New Roman" w:cs="Times New Roman" w:hint="default"/>
      </w:rPr>
    </w:lvl>
    <w:lvl w:ilvl="8">
      <w:start w:val="1"/>
      <w:numFmt w:val="decimal"/>
      <w:lvlText w:val="%1.%2.%3.%4.%5.%6.%7.%8.%9"/>
      <w:lvlJc w:val="left"/>
      <w:pPr>
        <w:ind w:left="3296" w:hanging="2160"/>
      </w:pPr>
      <w:rPr>
        <w:rFonts w:eastAsia="Times New Roman" w:cs="Times New Roman" w:hint="default"/>
      </w:rPr>
    </w:lvl>
  </w:abstractNum>
  <w:abstractNum w:abstractNumId="37">
    <w:nsid w:val="55892839"/>
    <w:multiLevelType w:val="hybridMultilevel"/>
    <w:tmpl w:val="88F6AB38"/>
    <w:lvl w:ilvl="0" w:tplc="075A6E6E">
      <w:start w:val="1"/>
      <w:numFmt w:val="decimal"/>
      <w:lvlText w:val="%1."/>
      <w:lvlJc w:val="left"/>
      <w:pPr>
        <w:tabs>
          <w:tab w:val="num" w:pos="29"/>
        </w:tabs>
        <w:ind w:left="85" w:firstLine="57"/>
      </w:pPr>
      <w:rPr>
        <w:rFonts w:ascii="Times New Roman" w:hAnsi="Times New Roman" w:cs="Times New Roman" w:hint="default"/>
        <w:b w:val="0"/>
        <w:i w:val="0"/>
        <w:color w:val="auto"/>
        <w:sz w:val="28"/>
        <w:szCs w:val="28"/>
      </w:rPr>
    </w:lvl>
    <w:lvl w:ilvl="1" w:tplc="31B2D4CA">
      <w:start w:val="1"/>
      <w:numFmt w:val="bullet"/>
      <w:lvlText w:val=""/>
      <w:lvlJc w:val="left"/>
      <w:pPr>
        <w:tabs>
          <w:tab w:val="num" w:pos="3011"/>
        </w:tabs>
        <w:ind w:left="3011" w:hanging="360"/>
      </w:pPr>
      <w:rPr>
        <w:rFonts w:ascii="Symbol" w:hAnsi="Symbol" w:hint="default"/>
      </w:rPr>
    </w:lvl>
    <w:lvl w:ilvl="2" w:tplc="0419001B">
      <w:start w:val="1"/>
      <w:numFmt w:val="lowerRoman"/>
      <w:lvlText w:val="%3."/>
      <w:lvlJc w:val="right"/>
      <w:pPr>
        <w:tabs>
          <w:tab w:val="num" w:pos="3731"/>
        </w:tabs>
        <w:ind w:left="3731" w:hanging="180"/>
      </w:pPr>
      <w:rPr>
        <w:rFonts w:cs="Times New Roman"/>
      </w:rPr>
    </w:lvl>
    <w:lvl w:ilvl="3" w:tplc="0419000F">
      <w:start w:val="1"/>
      <w:numFmt w:val="decimal"/>
      <w:lvlText w:val="%4."/>
      <w:lvlJc w:val="left"/>
      <w:pPr>
        <w:tabs>
          <w:tab w:val="num" w:pos="4451"/>
        </w:tabs>
        <w:ind w:left="4451" w:hanging="360"/>
      </w:pPr>
      <w:rPr>
        <w:rFonts w:cs="Times New Roman"/>
      </w:rPr>
    </w:lvl>
    <w:lvl w:ilvl="4" w:tplc="04190019">
      <w:start w:val="1"/>
      <w:numFmt w:val="lowerLetter"/>
      <w:lvlText w:val="%5."/>
      <w:lvlJc w:val="left"/>
      <w:pPr>
        <w:tabs>
          <w:tab w:val="num" w:pos="5171"/>
        </w:tabs>
        <w:ind w:left="5171" w:hanging="360"/>
      </w:pPr>
      <w:rPr>
        <w:rFonts w:cs="Times New Roman"/>
      </w:rPr>
    </w:lvl>
    <w:lvl w:ilvl="5" w:tplc="0419001B">
      <w:start w:val="1"/>
      <w:numFmt w:val="lowerRoman"/>
      <w:lvlText w:val="%6."/>
      <w:lvlJc w:val="right"/>
      <w:pPr>
        <w:tabs>
          <w:tab w:val="num" w:pos="5891"/>
        </w:tabs>
        <w:ind w:left="5891" w:hanging="180"/>
      </w:pPr>
      <w:rPr>
        <w:rFonts w:cs="Times New Roman"/>
      </w:rPr>
    </w:lvl>
    <w:lvl w:ilvl="6" w:tplc="0419000F">
      <w:start w:val="1"/>
      <w:numFmt w:val="decimal"/>
      <w:lvlText w:val="%7."/>
      <w:lvlJc w:val="left"/>
      <w:pPr>
        <w:tabs>
          <w:tab w:val="num" w:pos="6611"/>
        </w:tabs>
        <w:ind w:left="6611" w:hanging="360"/>
      </w:pPr>
      <w:rPr>
        <w:rFonts w:cs="Times New Roman"/>
      </w:rPr>
    </w:lvl>
    <w:lvl w:ilvl="7" w:tplc="04190019">
      <w:start w:val="1"/>
      <w:numFmt w:val="lowerLetter"/>
      <w:lvlText w:val="%8."/>
      <w:lvlJc w:val="left"/>
      <w:pPr>
        <w:tabs>
          <w:tab w:val="num" w:pos="7331"/>
        </w:tabs>
        <w:ind w:left="7331" w:hanging="360"/>
      </w:pPr>
      <w:rPr>
        <w:rFonts w:cs="Times New Roman"/>
      </w:rPr>
    </w:lvl>
    <w:lvl w:ilvl="8" w:tplc="0419001B">
      <w:start w:val="1"/>
      <w:numFmt w:val="lowerRoman"/>
      <w:lvlText w:val="%9."/>
      <w:lvlJc w:val="right"/>
      <w:pPr>
        <w:tabs>
          <w:tab w:val="num" w:pos="8051"/>
        </w:tabs>
        <w:ind w:left="8051" w:hanging="180"/>
      </w:pPr>
      <w:rPr>
        <w:rFonts w:cs="Times New Roman"/>
      </w:rPr>
    </w:lvl>
  </w:abstractNum>
  <w:abstractNum w:abstractNumId="38">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1B2ACE"/>
    <w:multiLevelType w:val="hybridMultilevel"/>
    <w:tmpl w:val="D82EDC7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1B2B0C"/>
    <w:multiLevelType w:val="hybridMultilevel"/>
    <w:tmpl w:val="A74CAA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65FE081E"/>
    <w:multiLevelType w:val="hybridMultilevel"/>
    <w:tmpl w:val="489273A6"/>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6AB6F04"/>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7876DBD"/>
    <w:multiLevelType w:val="hybridMultilevel"/>
    <w:tmpl w:val="66DED1A4"/>
    <w:lvl w:ilvl="0" w:tplc="A9F6F7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F31F85"/>
    <w:multiLevelType w:val="hybridMultilevel"/>
    <w:tmpl w:val="AF644298"/>
    <w:lvl w:ilvl="0" w:tplc="A9F6F7F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6FD1046D"/>
    <w:multiLevelType w:val="hybridMultilevel"/>
    <w:tmpl w:val="03FE7480"/>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04A23FC"/>
    <w:multiLevelType w:val="hybridMultilevel"/>
    <w:tmpl w:val="4190BE16"/>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06601A"/>
    <w:multiLevelType w:val="hybridMultilevel"/>
    <w:tmpl w:val="0D32A9E8"/>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BE020F"/>
    <w:multiLevelType w:val="hybridMultilevel"/>
    <w:tmpl w:val="424A9DBC"/>
    <w:lvl w:ilvl="0" w:tplc="A9F6F7F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0"/>
  </w:num>
  <w:num w:numId="4">
    <w:abstractNumId w:val="18"/>
  </w:num>
  <w:num w:numId="5">
    <w:abstractNumId w:val="42"/>
  </w:num>
  <w:num w:numId="6">
    <w:abstractNumId w:val="11"/>
  </w:num>
  <w:num w:numId="7">
    <w:abstractNumId w:val="31"/>
  </w:num>
  <w:num w:numId="8">
    <w:abstractNumId w:val="37"/>
  </w:num>
  <w:num w:numId="9">
    <w:abstractNumId w:val="36"/>
  </w:num>
  <w:num w:numId="10">
    <w:abstractNumId w:val="28"/>
  </w:num>
  <w:num w:numId="11">
    <w:abstractNumId w:val="27"/>
  </w:num>
  <w:num w:numId="12">
    <w:abstractNumId w:val="12"/>
  </w:num>
  <w:num w:numId="13">
    <w:abstractNumId w:val="33"/>
  </w:num>
  <w:num w:numId="14">
    <w:abstractNumId w:val="34"/>
  </w:num>
  <w:num w:numId="15">
    <w:abstractNumId w:val="38"/>
  </w:num>
  <w:num w:numId="16">
    <w:abstractNumId w:val="17"/>
  </w:num>
  <w:num w:numId="17">
    <w:abstractNumId w:val="29"/>
  </w:num>
  <w:num w:numId="18">
    <w:abstractNumId w:val="13"/>
  </w:num>
  <w:num w:numId="19">
    <w:abstractNumId w:val="21"/>
  </w:num>
  <w:num w:numId="20">
    <w:abstractNumId w:val="30"/>
  </w:num>
  <w:num w:numId="21">
    <w:abstractNumId w:val="41"/>
  </w:num>
  <w:num w:numId="22">
    <w:abstractNumId w:val="15"/>
  </w:num>
  <w:num w:numId="23">
    <w:abstractNumId w:val="16"/>
  </w:num>
  <w:num w:numId="24">
    <w:abstractNumId w:val="46"/>
  </w:num>
  <w:num w:numId="25">
    <w:abstractNumId w:val="47"/>
  </w:num>
  <w:num w:numId="26">
    <w:abstractNumId w:val="10"/>
  </w:num>
  <w:num w:numId="27">
    <w:abstractNumId w:val="45"/>
  </w:num>
  <w:num w:numId="28">
    <w:abstractNumId w:val="14"/>
  </w:num>
  <w:num w:numId="29">
    <w:abstractNumId w:val="32"/>
  </w:num>
  <w:num w:numId="30">
    <w:abstractNumId w:val="39"/>
  </w:num>
  <w:num w:numId="31">
    <w:abstractNumId w:val="44"/>
  </w:num>
  <w:num w:numId="32">
    <w:abstractNumId w:val="48"/>
  </w:num>
  <w:num w:numId="33">
    <w:abstractNumId w:val="43"/>
  </w:num>
  <w:num w:numId="34">
    <w:abstractNumId w:val="26"/>
  </w:num>
  <w:num w:numId="35">
    <w:abstractNumId w:val="24"/>
  </w:num>
  <w:num w:numId="36">
    <w:abstractNumId w:val="22"/>
  </w:num>
  <w:num w:numId="37">
    <w:abstractNumId w:val="35"/>
  </w:num>
  <w:num w:numId="38">
    <w:abstractNumId w:val="2"/>
  </w:num>
  <w:num w:numId="39">
    <w:abstractNumId w:val="1"/>
  </w:num>
  <w:num w:numId="40">
    <w:abstractNumId w:val="0"/>
  </w:num>
  <w:num w:numId="41">
    <w:abstractNumId w:val="3"/>
  </w:num>
  <w:num w:numId="42">
    <w:abstractNumId w:val="8"/>
  </w:num>
  <w:num w:numId="43">
    <w:abstractNumId w:val="4"/>
  </w:num>
  <w:num w:numId="44">
    <w:abstractNumId w:val="5"/>
  </w:num>
  <w:num w:numId="45">
    <w:abstractNumId w:val="6"/>
  </w:num>
  <w:num w:numId="46">
    <w:abstractNumId w:val="7"/>
  </w:num>
  <w:num w:numId="47">
    <w:abstractNumId w:val="9"/>
  </w:num>
  <w:num w:numId="48">
    <w:abstractNumId w:val="2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AAE"/>
    <w:rsid w:val="00001ADF"/>
    <w:rsid w:val="0001379F"/>
    <w:rsid w:val="00027AAE"/>
    <w:rsid w:val="00045547"/>
    <w:rsid w:val="00072427"/>
    <w:rsid w:val="00074E5D"/>
    <w:rsid w:val="000A2654"/>
    <w:rsid w:val="000A443B"/>
    <w:rsid w:val="000B6CD9"/>
    <w:rsid w:val="000C18AF"/>
    <w:rsid w:val="000C1CE5"/>
    <w:rsid w:val="000C5AA1"/>
    <w:rsid w:val="000D5A77"/>
    <w:rsid w:val="000E00A9"/>
    <w:rsid w:val="00113502"/>
    <w:rsid w:val="001170D9"/>
    <w:rsid w:val="00127887"/>
    <w:rsid w:val="001515E5"/>
    <w:rsid w:val="001540D5"/>
    <w:rsid w:val="0017293A"/>
    <w:rsid w:val="00180630"/>
    <w:rsid w:val="001878A6"/>
    <w:rsid w:val="001910EF"/>
    <w:rsid w:val="001969E8"/>
    <w:rsid w:val="001A3774"/>
    <w:rsid w:val="001C1E99"/>
    <w:rsid w:val="001D48BB"/>
    <w:rsid w:val="00217130"/>
    <w:rsid w:val="00290774"/>
    <w:rsid w:val="00291CCE"/>
    <w:rsid w:val="002B3C53"/>
    <w:rsid w:val="002C6BF5"/>
    <w:rsid w:val="0030634C"/>
    <w:rsid w:val="00314E44"/>
    <w:rsid w:val="00321193"/>
    <w:rsid w:val="00325667"/>
    <w:rsid w:val="00363A2C"/>
    <w:rsid w:val="00372DF6"/>
    <w:rsid w:val="00374B89"/>
    <w:rsid w:val="003753B8"/>
    <w:rsid w:val="00380D83"/>
    <w:rsid w:val="00390740"/>
    <w:rsid w:val="003B4FED"/>
    <w:rsid w:val="003D0525"/>
    <w:rsid w:val="003D6D2A"/>
    <w:rsid w:val="003E39E1"/>
    <w:rsid w:val="0040414E"/>
    <w:rsid w:val="00410A72"/>
    <w:rsid w:val="00414D3B"/>
    <w:rsid w:val="00424CE9"/>
    <w:rsid w:val="00433220"/>
    <w:rsid w:val="00441BC1"/>
    <w:rsid w:val="00492ACD"/>
    <w:rsid w:val="00497178"/>
    <w:rsid w:val="004A6849"/>
    <w:rsid w:val="004B42DC"/>
    <w:rsid w:val="004C5190"/>
    <w:rsid w:val="004D1FDE"/>
    <w:rsid w:val="004D23B7"/>
    <w:rsid w:val="004D3452"/>
    <w:rsid w:val="004D465E"/>
    <w:rsid w:val="004F3179"/>
    <w:rsid w:val="00504B2D"/>
    <w:rsid w:val="00521B61"/>
    <w:rsid w:val="00524E1D"/>
    <w:rsid w:val="005C0CDB"/>
    <w:rsid w:val="005C51B6"/>
    <w:rsid w:val="006035FB"/>
    <w:rsid w:val="006119BD"/>
    <w:rsid w:val="006144D6"/>
    <w:rsid w:val="00630712"/>
    <w:rsid w:val="00637915"/>
    <w:rsid w:val="00670014"/>
    <w:rsid w:val="00682075"/>
    <w:rsid w:val="006912F6"/>
    <w:rsid w:val="006B6F07"/>
    <w:rsid w:val="006C2B53"/>
    <w:rsid w:val="006D1BF6"/>
    <w:rsid w:val="007019EE"/>
    <w:rsid w:val="00727133"/>
    <w:rsid w:val="00735855"/>
    <w:rsid w:val="007406AE"/>
    <w:rsid w:val="00745945"/>
    <w:rsid w:val="007628DC"/>
    <w:rsid w:val="00767D75"/>
    <w:rsid w:val="00782AA4"/>
    <w:rsid w:val="007858F3"/>
    <w:rsid w:val="007925C3"/>
    <w:rsid w:val="007C730D"/>
    <w:rsid w:val="007E02BD"/>
    <w:rsid w:val="00803C10"/>
    <w:rsid w:val="00835B80"/>
    <w:rsid w:val="008A1225"/>
    <w:rsid w:val="008F2063"/>
    <w:rsid w:val="008F2FBE"/>
    <w:rsid w:val="0091290A"/>
    <w:rsid w:val="00922445"/>
    <w:rsid w:val="00941C67"/>
    <w:rsid w:val="00964D63"/>
    <w:rsid w:val="00970AE7"/>
    <w:rsid w:val="009A3FBA"/>
    <w:rsid w:val="009B205A"/>
    <w:rsid w:val="009C2DB4"/>
    <w:rsid w:val="00A013C6"/>
    <w:rsid w:val="00A018CE"/>
    <w:rsid w:val="00A51413"/>
    <w:rsid w:val="00AA19AF"/>
    <w:rsid w:val="00B00346"/>
    <w:rsid w:val="00B04DF9"/>
    <w:rsid w:val="00B17781"/>
    <w:rsid w:val="00B21DBE"/>
    <w:rsid w:val="00B61749"/>
    <w:rsid w:val="00B7624B"/>
    <w:rsid w:val="00BC03E8"/>
    <w:rsid w:val="00BC650D"/>
    <w:rsid w:val="00BC6990"/>
    <w:rsid w:val="00BD491D"/>
    <w:rsid w:val="00C21105"/>
    <w:rsid w:val="00C45032"/>
    <w:rsid w:val="00C86FEC"/>
    <w:rsid w:val="00C973C1"/>
    <w:rsid w:val="00D335A8"/>
    <w:rsid w:val="00D37DCD"/>
    <w:rsid w:val="00D51011"/>
    <w:rsid w:val="00D512D1"/>
    <w:rsid w:val="00D538FE"/>
    <w:rsid w:val="00D61729"/>
    <w:rsid w:val="00E13D42"/>
    <w:rsid w:val="00E225FE"/>
    <w:rsid w:val="00E56E6C"/>
    <w:rsid w:val="00E600E9"/>
    <w:rsid w:val="00E6118F"/>
    <w:rsid w:val="00E62D19"/>
    <w:rsid w:val="00EA7383"/>
    <w:rsid w:val="00EE359B"/>
    <w:rsid w:val="00EF74D1"/>
    <w:rsid w:val="00F11520"/>
    <w:rsid w:val="00F2465E"/>
    <w:rsid w:val="00F33D73"/>
    <w:rsid w:val="00F47339"/>
    <w:rsid w:val="00F52AB4"/>
    <w:rsid w:val="00F955F6"/>
    <w:rsid w:val="00FA7585"/>
    <w:rsid w:val="00FB2EDF"/>
    <w:rsid w:val="00FD7F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2654"/>
    <w:rPr>
      <w:rFonts w:ascii="Tahoma" w:hAnsi="Tahoma" w:cs="Tahoma"/>
      <w:sz w:val="16"/>
      <w:szCs w:val="16"/>
    </w:rPr>
  </w:style>
  <w:style w:type="character" w:customStyle="1" w:styleId="TextNPA">
    <w:name w:val="Text NPA"/>
    <w:basedOn w:val="DefaultParagraphFont"/>
    <w:uiPriority w:val="99"/>
    <w:rsid w:val="00AA19AF"/>
    <w:rPr>
      <w:rFonts w:ascii="Courier New" w:hAnsi="Courier New" w:cs="Courier New"/>
    </w:rPr>
  </w:style>
  <w:style w:type="paragraph" w:customStyle="1" w:styleId="ConsPlusTitle">
    <w:name w:val="ConsPlusTitle"/>
    <w:uiPriority w:val="99"/>
    <w:rsid w:val="00325667"/>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325667"/>
    <w:pPr>
      <w:autoSpaceDE w:val="0"/>
      <w:autoSpaceDN w:val="0"/>
      <w:adjustRightInd w:val="0"/>
      <w:ind w:firstLine="720"/>
    </w:pPr>
    <w:rPr>
      <w:rFonts w:ascii="Arial" w:eastAsia="Times New Roman" w:hAnsi="Arial" w:cs="Arial"/>
      <w:sz w:val="20"/>
      <w:szCs w:val="20"/>
      <w:lang w:eastAsia="en-US"/>
    </w:rPr>
  </w:style>
  <w:style w:type="paragraph" w:customStyle="1" w:styleId="ConsPlusNonformat">
    <w:name w:val="ConsPlusNonformat"/>
    <w:uiPriority w:val="99"/>
    <w:rsid w:val="00325667"/>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325667"/>
    <w:rPr>
      <w:rFonts w:cs="Times New Roman"/>
      <w:color w:val="0000FF"/>
      <w:u w:val="single"/>
    </w:rPr>
  </w:style>
  <w:style w:type="paragraph" w:styleId="NormalWeb">
    <w:name w:val="Normal (Web)"/>
    <w:basedOn w:val="Normal"/>
    <w:uiPriority w:val="99"/>
    <w:rsid w:val="00325667"/>
    <w:pPr>
      <w:spacing w:before="100" w:beforeAutospacing="1" w:after="100" w:afterAutospacing="1"/>
    </w:pPr>
    <w:rPr>
      <w:rFonts w:ascii="Verdana" w:hAnsi="Verdana" w:cs="Verdana"/>
      <w:color w:val="333333"/>
    </w:rPr>
  </w:style>
  <w:style w:type="paragraph" w:customStyle="1" w:styleId="a">
    <w:name w:val="Без интервала"/>
    <w:uiPriority w:val="99"/>
    <w:rsid w:val="00325667"/>
    <w:rPr>
      <w:rFonts w:eastAsia="Times New Roman"/>
      <w:lang w:eastAsia="en-US"/>
    </w:rPr>
  </w:style>
  <w:style w:type="table" w:styleId="TableGrid">
    <w:name w:val="Table Grid"/>
    <w:basedOn w:val="TableNormal"/>
    <w:uiPriority w:val="99"/>
    <w:locked/>
    <w:rsid w:val="00325667"/>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1"/>
    <w:uiPriority w:val="99"/>
    <w:rsid w:val="001A3774"/>
    <w:pPr>
      <w:tabs>
        <w:tab w:val="center" w:pos="4677"/>
        <w:tab w:val="right" w:pos="9355"/>
      </w:tabs>
    </w:pPr>
    <w:rPr>
      <w:rFonts w:eastAsia="Times New Roman"/>
      <w:lang w:eastAsia="ru-RU"/>
    </w:rPr>
  </w:style>
  <w:style w:type="character" w:customStyle="1" w:styleId="FooterChar">
    <w:name w:val="Footer Char"/>
    <w:basedOn w:val="DefaultParagraphFont"/>
    <w:link w:val="Footer"/>
    <w:uiPriority w:val="99"/>
    <w:semiHidden/>
    <w:locked/>
    <w:rsid w:val="00372DF6"/>
    <w:rPr>
      <w:rFonts w:cs="Times New Roman"/>
      <w:lang w:eastAsia="en-US"/>
    </w:rPr>
  </w:style>
  <w:style w:type="character" w:customStyle="1" w:styleId="FooterChar1">
    <w:name w:val="Footer Char1"/>
    <w:basedOn w:val="DefaultParagraphFont"/>
    <w:link w:val="Footer"/>
    <w:uiPriority w:val="99"/>
    <w:locked/>
    <w:rsid w:val="001A3774"/>
    <w:rPr>
      <w:rFonts w:ascii="Calibri" w:hAnsi="Calibri" w:cs="Times New Roman"/>
      <w:sz w:val="22"/>
      <w:szCs w:val="22"/>
      <w:lang w:val="ru-RU" w:eastAsia="ru-RU" w:bidi="ar-SA"/>
    </w:rPr>
  </w:style>
  <w:style w:type="paragraph" w:customStyle="1" w:styleId="a0">
    <w:name w:val="Абзац списка"/>
    <w:basedOn w:val="Normal"/>
    <w:uiPriority w:val="99"/>
    <w:rsid w:val="001A3774"/>
    <w:pPr>
      <w:ind w:left="720"/>
      <w:contextualSpacing/>
    </w:pPr>
    <w:rPr>
      <w:lang w:eastAsia="ru-RU"/>
    </w:rPr>
  </w:style>
  <w:style w:type="character" w:customStyle="1" w:styleId="a1">
    <w:name w:val="Знак Знак"/>
    <w:basedOn w:val="DefaultParagraphFont"/>
    <w:uiPriority w:val="99"/>
    <w:rsid w:val="00321193"/>
    <w:rPr>
      <w:rFonts w:cs="Times New Roman"/>
      <w:sz w:val="24"/>
      <w:szCs w:val="24"/>
    </w:rPr>
  </w:style>
  <w:style w:type="paragraph" w:customStyle="1" w:styleId="ConsPlusCell">
    <w:name w:val="ConsPlusCell"/>
    <w:uiPriority w:val="99"/>
    <w:rsid w:val="003D052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3D0525"/>
    <w:pPr>
      <w:widowControl w:val="0"/>
      <w:autoSpaceDE w:val="0"/>
      <w:autoSpaceDN w:val="0"/>
      <w:adjustRightInd w:val="0"/>
    </w:pPr>
    <w:rPr>
      <w:rFonts w:ascii="Courier New" w:hAnsi="Courier New" w:cs="Courier New"/>
      <w:sz w:val="20"/>
      <w:szCs w:val="20"/>
    </w:rPr>
  </w:style>
  <w:style w:type="character" w:customStyle="1" w:styleId="6">
    <w:name w:val="Знак Знак6"/>
    <w:basedOn w:val="DefaultParagraphFont"/>
    <w:uiPriority w:val="99"/>
    <w:rsid w:val="003D0525"/>
    <w:rPr>
      <w:rFonts w:ascii="Calibri" w:hAnsi="Calibri" w:cs="Tahoma"/>
      <w:sz w:val="16"/>
      <w:szCs w:val="16"/>
    </w:rPr>
  </w:style>
  <w:style w:type="paragraph" w:styleId="Header">
    <w:name w:val="header"/>
    <w:basedOn w:val="Normal"/>
    <w:link w:val="HeaderChar1"/>
    <w:uiPriority w:val="99"/>
    <w:rsid w:val="003D0525"/>
    <w:pPr>
      <w:tabs>
        <w:tab w:val="center" w:pos="4677"/>
        <w:tab w:val="right" w:pos="9355"/>
      </w:tabs>
      <w:spacing w:after="0" w:line="240" w:lineRule="auto"/>
    </w:pPr>
    <w:rPr>
      <w:lang w:eastAsia="ru-RU"/>
    </w:rPr>
  </w:style>
  <w:style w:type="character" w:customStyle="1" w:styleId="HeaderChar">
    <w:name w:val="Header Char"/>
    <w:basedOn w:val="DefaultParagraphFont"/>
    <w:link w:val="Header"/>
    <w:uiPriority w:val="99"/>
    <w:semiHidden/>
    <w:locked/>
    <w:rsid w:val="00B7624B"/>
    <w:rPr>
      <w:rFonts w:cs="Times New Roman"/>
      <w:lang w:eastAsia="en-US"/>
    </w:rPr>
  </w:style>
  <w:style w:type="character" w:customStyle="1" w:styleId="HeaderChar1">
    <w:name w:val="Header Char1"/>
    <w:basedOn w:val="DefaultParagraphFont"/>
    <w:link w:val="Header"/>
    <w:uiPriority w:val="99"/>
    <w:locked/>
    <w:rsid w:val="003D0525"/>
    <w:rPr>
      <w:rFonts w:ascii="Calibri" w:hAnsi="Calibri" w:cs="Times New Roman"/>
      <w:sz w:val="22"/>
      <w:szCs w:val="22"/>
      <w:lang w:val="ru-RU" w:eastAsia="ru-RU" w:bidi="ar-SA"/>
    </w:rPr>
  </w:style>
  <w:style w:type="character" w:customStyle="1" w:styleId="4">
    <w:name w:val="Знак Знак4"/>
    <w:basedOn w:val="DefaultParagraphFont"/>
    <w:uiPriority w:val="99"/>
    <w:rsid w:val="003D0525"/>
    <w:rPr>
      <w:rFonts w:ascii="Calibri" w:hAnsi="Calibri" w:cs="Times New Roman"/>
      <w:sz w:val="22"/>
      <w:szCs w:val="22"/>
    </w:rPr>
  </w:style>
  <w:style w:type="paragraph" w:styleId="BodyTextIndent">
    <w:name w:val="Body Text Indent"/>
    <w:basedOn w:val="Normal"/>
    <w:link w:val="BodyTextIndentChar1"/>
    <w:uiPriority w:val="99"/>
    <w:rsid w:val="003D0525"/>
    <w:pPr>
      <w:spacing w:after="120"/>
      <w:ind w:left="283"/>
    </w:pPr>
    <w:rPr>
      <w:lang w:eastAsia="ru-RU"/>
    </w:rPr>
  </w:style>
  <w:style w:type="character" w:customStyle="1" w:styleId="BodyTextIndentChar">
    <w:name w:val="Body Text Indent Char"/>
    <w:basedOn w:val="DefaultParagraphFont"/>
    <w:link w:val="BodyTextIndent"/>
    <w:uiPriority w:val="99"/>
    <w:semiHidden/>
    <w:locked/>
    <w:rsid w:val="00B7624B"/>
    <w:rPr>
      <w:rFonts w:cs="Times New Roman"/>
      <w:lang w:eastAsia="en-US"/>
    </w:rPr>
  </w:style>
  <w:style w:type="character" w:customStyle="1" w:styleId="BodyTextIndentChar1">
    <w:name w:val="Body Text Indent Char1"/>
    <w:basedOn w:val="DefaultParagraphFont"/>
    <w:link w:val="BodyTextIndent"/>
    <w:uiPriority w:val="99"/>
    <w:locked/>
    <w:rsid w:val="003D0525"/>
    <w:rPr>
      <w:rFonts w:ascii="Calibri" w:hAnsi="Calibri" w:cs="Times New Roman"/>
      <w:sz w:val="22"/>
      <w:szCs w:val="22"/>
      <w:lang w:val="ru-RU" w:eastAsia="ru-RU" w:bidi="ar-SA"/>
    </w:rPr>
  </w:style>
  <w:style w:type="character" w:customStyle="1" w:styleId="hmaodepartmenttel">
    <w:name w:val="hmao_department_tel"/>
    <w:basedOn w:val="DefaultParagraphFont"/>
    <w:uiPriority w:val="99"/>
    <w:rsid w:val="003D0525"/>
    <w:rPr>
      <w:rFonts w:cs="Times New Roman"/>
    </w:rPr>
  </w:style>
  <w:style w:type="character" w:styleId="CommentReference">
    <w:name w:val="annotation reference"/>
    <w:basedOn w:val="DefaultParagraphFont"/>
    <w:uiPriority w:val="99"/>
    <w:rsid w:val="003D0525"/>
    <w:rPr>
      <w:rFonts w:cs="Times New Roman"/>
      <w:sz w:val="16"/>
      <w:szCs w:val="16"/>
    </w:rPr>
  </w:style>
  <w:style w:type="paragraph" w:styleId="CommentText">
    <w:name w:val="annotation text"/>
    <w:basedOn w:val="Normal"/>
    <w:link w:val="CommentTextChar1"/>
    <w:uiPriority w:val="99"/>
    <w:rsid w:val="003D0525"/>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B7624B"/>
    <w:rPr>
      <w:rFonts w:cs="Times New Roman"/>
      <w:sz w:val="20"/>
      <w:szCs w:val="20"/>
      <w:lang w:eastAsia="en-US"/>
    </w:rPr>
  </w:style>
  <w:style w:type="character" w:customStyle="1" w:styleId="CommentTextChar1">
    <w:name w:val="Comment Text Char1"/>
    <w:basedOn w:val="DefaultParagraphFont"/>
    <w:link w:val="CommentText"/>
    <w:uiPriority w:val="99"/>
    <w:locked/>
    <w:rsid w:val="003D0525"/>
    <w:rPr>
      <w:rFonts w:ascii="Calibri" w:hAnsi="Calibri" w:cs="Times New Roman"/>
      <w:lang w:val="ru-RU" w:eastAsia="ru-RU" w:bidi="ar-SA"/>
    </w:rPr>
  </w:style>
  <w:style w:type="paragraph" w:styleId="CommentSubject">
    <w:name w:val="annotation subject"/>
    <w:basedOn w:val="CommentText"/>
    <w:next w:val="CommentText"/>
    <w:link w:val="CommentSubjectChar1"/>
    <w:uiPriority w:val="99"/>
    <w:rsid w:val="003D0525"/>
    <w:rPr>
      <w:b/>
      <w:bCs/>
    </w:rPr>
  </w:style>
  <w:style w:type="character" w:customStyle="1" w:styleId="CommentSubjectChar">
    <w:name w:val="Comment Subject Char"/>
    <w:basedOn w:val="CommentTextChar1"/>
    <w:link w:val="CommentSubject"/>
    <w:uiPriority w:val="99"/>
    <w:semiHidden/>
    <w:locked/>
    <w:rsid w:val="00B7624B"/>
    <w:rPr>
      <w:b/>
      <w:bCs/>
      <w:sz w:val="20"/>
      <w:szCs w:val="20"/>
      <w:lang w:eastAsia="en-US"/>
    </w:rPr>
  </w:style>
  <w:style w:type="character" w:customStyle="1" w:styleId="CommentSubjectChar1">
    <w:name w:val="Comment Subject Char1"/>
    <w:basedOn w:val="CommentTextChar1"/>
    <w:link w:val="CommentSubject"/>
    <w:uiPriority w:val="99"/>
    <w:locked/>
    <w:rsid w:val="003D0525"/>
    <w:rPr>
      <w:b/>
      <w:bCs/>
    </w:rPr>
  </w:style>
  <w:style w:type="paragraph" w:styleId="FootnoteText">
    <w:name w:val="footnote text"/>
    <w:basedOn w:val="Normal"/>
    <w:link w:val="FootnoteTextChar1"/>
    <w:autoRedefine/>
    <w:uiPriority w:val="99"/>
    <w:rsid w:val="003D0525"/>
    <w:pPr>
      <w:spacing w:after="0" w:line="240" w:lineRule="auto"/>
    </w:pPr>
    <w:rPr>
      <w:sz w:val="28"/>
      <w:szCs w:val="20"/>
      <w:lang w:eastAsia="ru-RU"/>
    </w:rPr>
  </w:style>
  <w:style w:type="character" w:customStyle="1" w:styleId="FootnoteTextChar">
    <w:name w:val="Footnote Text Char"/>
    <w:basedOn w:val="DefaultParagraphFont"/>
    <w:link w:val="FootnoteText"/>
    <w:uiPriority w:val="99"/>
    <w:semiHidden/>
    <w:locked/>
    <w:rsid w:val="00B7624B"/>
    <w:rPr>
      <w:rFonts w:cs="Times New Roman"/>
      <w:sz w:val="20"/>
      <w:szCs w:val="20"/>
      <w:lang w:eastAsia="en-US"/>
    </w:rPr>
  </w:style>
  <w:style w:type="character" w:customStyle="1" w:styleId="FootnoteTextChar1">
    <w:name w:val="Footnote Text Char1"/>
    <w:basedOn w:val="DefaultParagraphFont"/>
    <w:link w:val="FootnoteText"/>
    <w:uiPriority w:val="99"/>
    <w:locked/>
    <w:rsid w:val="003D0525"/>
    <w:rPr>
      <w:rFonts w:ascii="Calibri" w:hAnsi="Calibri" w:cs="Times New Roman"/>
      <w:sz w:val="28"/>
      <w:lang w:val="ru-RU" w:eastAsia="ru-RU" w:bidi="ar-SA"/>
    </w:rPr>
  </w:style>
  <w:style w:type="character" w:styleId="FollowedHyperlink">
    <w:name w:val="FollowedHyperlink"/>
    <w:basedOn w:val="DefaultParagraphFont"/>
    <w:uiPriority w:val="99"/>
    <w:rsid w:val="003D0525"/>
    <w:rPr>
      <w:rFonts w:cs="Times New Roman"/>
      <w:color w:val="800080"/>
      <w:u w:val="single"/>
    </w:rPr>
  </w:style>
  <w:style w:type="character" w:customStyle="1" w:styleId="apple-style-span">
    <w:name w:val="apple-style-span"/>
    <w:basedOn w:val="DefaultParagraphFont"/>
    <w:uiPriority w:val="99"/>
    <w:rsid w:val="003D0525"/>
    <w:rPr>
      <w:rFonts w:cs="Times New Roman"/>
    </w:rPr>
  </w:style>
  <w:style w:type="character" w:styleId="Strong">
    <w:name w:val="Strong"/>
    <w:basedOn w:val="DefaultParagraphFont"/>
    <w:uiPriority w:val="99"/>
    <w:qFormat/>
    <w:locked/>
    <w:rsid w:val="003D0525"/>
    <w:rPr>
      <w:rFonts w:cs="Times New Roman"/>
      <w:b/>
      <w:bCs/>
    </w:rPr>
  </w:style>
  <w:style w:type="character" w:customStyle="1" w:styleId="style8">
    <w:name w:val="style8"/>
    <w:basedOn w:val="DefaultParagraphFont"/>
    <w:uiPriority w:val="99"/>
    <w:rsid w:val="003D0525"/>
    <w:rPr>
      <w:rFonts w:cs="Times New Roman"/>
    </w:rPr>
  </w:style>
  <w:style w:type="character" w:customStyle="1" w:styleId="a2">
    <w:name w:val="Гипертекстовая ссылка"/>
    <w:basedOn w:val="DefaultParagraphFont"/>
    <w:uiPriority w:val="99"/>
    <w:rsid w:val="00410A72"/>
    <w:rPr>
      <w:rFonts w:cs="Times New Roman"/>
      <w:b/>
      <w:bCs/>
      <w:color w:val="106BBE"/>
    </w:rPr>
  </w:style>
</w:styles>
</file>

<file path=word/webSettings.xml><?xml version="1.0" encoding="utf-8"?>
<w:webSettings xmlns:r="http://schemas.openxmlformats.org/officeDocument/2006/relationships" xmlns:w="http://schemas.openxmlformats.org/wordprocessingml/2006/main">
  <w:divs>
    <w:div w:id="1936941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hyperlink" Target="garantF1://70190064.1000" TargetMode="External"/><Relationship Id="rId18" Type="http://schemas.openxmlformats.org/officeDocument/2006/relationships/hyperlink" Target="http://www.hmrn.ru" TargetMode="External"/><Relationship Id="rId26" Type="http://schemas.openxmlformats.org/officeDocument/2006/relationships/hyperlink" Target="http://sentyabrskiy.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obes_priem@mail.ru" TargetMode="External"/><Relationship Id="rId34"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image" Target="media/image1.png"/><Relationship Id="rId12" Type="http://schemas.openxmlformats.org/officeDocument/2006/relationships/hyperlink" Target="garantF1://70190064.1000" TargetMode="External"/><Relationship Id="rId17" Type="http://schemas.openxmlformats.org/officeDocument/2006/relationships/hyperlink" Target="mailto:tu86@rosim.ru" TargetMode="External"/><Relationship Id="rId25" Type="http://schemas.openxmlformats.org/officeDocument/2006/relationships/hyperlink" Target="consultantplus://offline/main?base=RLAW127;n=20732;fld=134;dst=100318" TargetMode="External"/><Relationship Id="rId33" Type="http://schemas.openxmlformats.org/officeDocument/2006/relationships/hyperlink" Target="consultantplus://offline/ref=803F65F5AA7B1B917C27C44B85EA8FFE19960C8A3EEBC07960AC888DG1GA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u86.rosim.ru" TargetMode="External"/><Relationship Id="rId20" Type="http://schemas.openxmlformats.org/officeDocument/2006/relationships/hyperlink" Target="mailto:nrczn12@yandex.ru" TargetMode="External"/><Relationship Id="rId29" Type="http://schemas.openxmlformats.org/officeDocument/2006/relationships/hyperlink" Target="consultantplus://offline/ref=803F65F5AA7B1B917C27C44B85EA8FFE1E9402823BE79D7368F5848F1DGBG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90064.1000" TargetMode="External"/><Relationship Id="rId24" Type="http://schemas.openxmlformats.org/officeDocument/2006/relationships/hyperlink" Target="http://www.cekr@nfr.xmuvd.ru" TargetMode="External"/><Relationship Id="rId32" Type="http://schemas.openxmlformats.org/officeDocument/2006/relationships/hyperlink" Target="consultantplus://offline/ref=803F65F5AA7B1B917C27DA469386D8F1199D5B863CE5902C34AADFD24AB24CABGEG4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mailto:ny-gims@mail.ru" TargetMode="External"/><Relationship Id="rId28" Type="http://schemas.openxmlformats.org/officeDocument/2006/relationships/hyperlink" Target="http://www.86.gosuslugi.ru" TargetMode="External"/><Relationship Id="rId36" Type="http://schemas.openxmlformats.org/officeDocument/2006/relationships/hyperlink" Target="consultantplus://offline/ref=803F65F5AA7B1B917C27DA469386D8F1199D5B863CE5902C34AADFD24AB24CABGEG4M" TargetMode="External"/><Relationship Id="rId10" Type="http://schemas.openxmlformats.org/officeDocument/2006/relationships/hyperlink" Target="mailto:mfcnr86@mail.ru" TargetMode="External"/><Relationship Id="rId19" Type="http://schemas.openxmlformats.org/officeDocument/2006/relationships/hyperlink" Target="http://www.pfrf.ru" TargetMode="External"/><Relationship Id="rId31" Type="http://schemas.openxmlformats.org/officeDocument/2006/relationships/hyperlink" Target="consultantplus://offline/ref=803F65F5AA7B1B917C27C44B85EA8FFE1E9407833AE19D7368F5848F1DBB46FCA3EA1517G2GDM" TargetMode="External"/><Relationship Id="rId4" Type="http://schemas.openxmlformats.org/officeDocument/2006/relationships/webSettings" Target="webSettings.xml"/><Relationship Id="rId9" Type="http://schemas.openxmlformats.org/officeDocument/2006/relationships/hyperlink" Target="mailto:sentybrskyadm@mail.ru" TargetMode="External"/><Relationship Id="rId14" Type="http://schemas.openxmlformats.org/officeDocument/2006/relationships/hyperlink" Target="garantF1://12048555.9" TargetMode="External"/><Relationship Id="rId22" Type="http://schemas.openxmlformats.org/officeDocument/2006/relationships/hyperlink" Target="http://www.&#1096;861900@r86.nalog.ru"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803F65F5AA7B1B917C27C44B85EA8FFE1E94078C3BE39D7368F5848F1DGBGBM" TargetMode="External"/><Relationship Id="rId35"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412</TotalTime>
  <Pages>33</Pages>
  <Words>13950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Ежова Ольга Васильевна</dc:creator>
  <cp:keywords/>
  <dc:description/>
  <cp:lastModifiedBy>КрасноваСН</cp:lastModifiedBy>
  <cp:revision>20</cp:revision>
  <cp:lastPrinted>2014-05-20T01:32:00Z</cp:lastPrinted>
  <dcterms:created xsi:type="dcterms:W3CDTF">2014-03-06T09:20:00Z</dcterms:created>
  <dcterms:modified xsi:type="dcterms:W3CDTF">2014-07-02T08:57:00Z</dcterms:modified>
</cp:coreProperties>
</file>