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6D" w:rsidRPr="00D42C6D" w:rsidRDefault="00D42C6D" w:rsidP="00D42C6D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D42C6D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Извещение</w:t>
      </w:r>
    </w:p>
    <w:p w:rsidR="00D42C6D" w:rsidRPr="00D42C6D" w:rsidRDefault="00D42C6D" w:rsidP="00D42C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2C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Администрация Нефтеюганского района проводит конкурсный отбор проектов </w:t>
      </w:r>
      <w:r w:rsidRPr="00D42C6D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ru-RU"/>
        </w:rPr>
        <w:t>«Народный бюджет»</w:t>
      </w:r>
      <w:r w:rsidRPr="00D42C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на 2021 год.</w:t>
      </w:r>
    </w:p>
    <w:p w:rsidR="00D42C6D" w:rsidRPr="00D42C6D" w:rsidRDefault="00D42C6D" w:rsidP="00D42C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2C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Заявки на участие в конкурсе принимаются с 01.07.2020 по 30.08.2020   включительно, в рабочие дни с 8.30 до 17.30 (обеденный перерыв с 13.00 до 14.00) </w:t>
      </w:r>
      <w:r w:rsidRPr="00D42C6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в электронном виде.</w:t>
      </w:r>
    </w:p>
    <w:p w:rsidR="00D42C6D" w:rsidRPr="00D42C6D" w:rsidRDefault="00D42C6D" w:rsidP="00D42C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2C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Консультацию по вопросу подачи заявок на участие в конкурсе проводит секретарь конкурсной комиссии по отбору проектов «Народный бюджет» Нефтеюганского района </w:t>
      </w:r>
      <w:proofErr w:type="spellStart"/>
      <w:r w:rsidRPr="00D42C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Зинатуллина</w:t>
      </w:r>
      <w:proofErr w:type="spellEnd"/>
      <w:r w:rsidRPr="00D42C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Эльвира </w:t>
      </w:r>
      <w:proofErr w:type="spellStart"/>
      <w:r w:rsidRPr="00D42C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Ирековна</w:t>
      </w:r>
      <w:proofErr w:type="spellEnd"/>
      <w:r w:rsidRPr="00D42C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 тел. 8(3463)290039, и специалист-эксперт управления по вопросам местного самоуправления и обращениям граждан </w:t>
      </w:r>
      <w:proofErr w:type="spellStart"/>
      <w:r w:rsidRPr="00D42C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Арнгольд</w:t>
      </w:r>
      <w:proofErr w:type="spellEnd"/>
      <w:r w:rsidRPr="00D42C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Светлана Александровна по тел. 8(3463)290035 в рабочие дни с 8.30 до 17.30 (обеденный перерыв с 13.00 до 14.00).</w:t>
      </w:r>
    </w:p>
    <w:p w:rsidR="00D42C6D" w:rsidRPr="00D42C6D" w:rsidRDefault="00D42C6D" w:rsidP="00D42C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42C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Постановление администрации Нефтеюганского района от 26.04.2017 № 676-па «О конкурсном отборе проектов «Народный бюджет» в Нефтеюганском районе» (с изменениями и дополнениями на 11.06.2020) размещено на официальном сайте Нефтеюганского района в баннере </w:t>
      </w:r>
      <w:r w:rsidRPr="00D42C6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«Марафон благоустройства»</w:t>
      </w:r>
      <w:r w:rsidRPr="00D42C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разделе </w:t>
      </w:r>
      <w:r w:rsidRPr="00D42C6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«Народный бюджет»</w:t>
      </w:r>
      <w:r w:rsidRPr="00D42C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hyperlink r:id="rId4" w:history="1">
        <w:r w:rsidRPr="00D42C6D">
          <w:rPr>
            <w:rFonts w:ascii="Arial" w:eastAsia="Times New Roman" w:hAnsi="Arial" w:cs="Arial"/>
            <w:color w:val="2FA4E7"/>
            <w:sz w:val="21"/>
            <w:szCs w:val="21"/>
            <w:lang w:eastAsia="ru-RU"/>
          </w:rPr>
          <w:t>http://www.admoil.ru/narodnyj-byudzhet</w:t>
        </w:r>
      </w:hyperlink>
      <w:r w:rsidRPr="00D42C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во вкладке </w:t>
      </w:r>
      <w:r w:rsidRPr="00D42C6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«Народный бюджет-2021».</w:t>
      </w:r>
    </w:p>
    <w:p w:rsidR="00A4575F" w:rsidRDefault="00A4575F">
      <w:bookmarkStart w:id="0" w:name="_GoBack"/>
      <w:bookmarkEnd w:id="0"/>
    </w:p>
    <w:sectPr w:rsidR="00A4575F" w:rsidSect="00B422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6D"/>
    <w:rsid w:val="005C333C"/>
    <w:rsid w:val="00A4575F"/>
    <w:rsid w:val="00B4228C"/>
    <w:rsid w:val="00D4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F2E3C-67FA-40E4-BB68-83C8F530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C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C6D"/>
    <w:rPr>
      <w:b/>
      <w:bCs/>
    </w:rPr>
  </w:style>
  <w:style w:type="character" w:styleId="a5">
    <w:name w:val="Hyperlink"/>
    <w:basedOn w:val="a0"/>
    <w:uiPriority w:val="99"/>
    <w:semiHidden/>
    <w:unhideWhenUsed/>
    <w:rsid w:val="00D42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oil.ru/narodnyj-byudzh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2024-02-07T09:11:00Z</dcterms:created>
  <dcterms:modified xsi:type="dcterms:W3CDTF">2024-02-07T09:11:00Z</dcterms:modified>
</cp:coreProperties>
</file>