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588BBD63" w:rsidR="00055853" w:rsidRDefault="00055853" w:rsidP="006C1BFA">
                            <w:pPr>
                              <w:spacing w:after="0"/>
                              <w:jc w:val="center"/>
                              <w:rPr>
                                <w:rFonts w:ascii="Georgia" w:hAnsi="Georgia"/>
                                <w:b/>
                              </w:rPr>
                            </w:pPr>
                            <w:r>
                              <w:rPr>
                                <w:rFonts w:ascii="Georgia" w:hAnsi="Georgia"/>
                                <w:b/>
                              </w:rPr>
                              <w:t>29</w:t>
                            </w:r>
                          </w:p>
                          <w:p w14:paraId="6464CDD2" w14:textId="77777777" w:rsidR="00055853" w:rsidRDefault="00055853" w:rsidP="006C1BFA">
                            <w:pPr>
                              <w:spacing w:after="0"/>
                              <w:jc w:val="center"/>
                              <w:rPr>
                                <w:rFonts w:ascii="Georgia" w:hAnsi="Georgia"/>
                                <w:b/>
                              </w:rPr>
                            </w:pPr>
                            <w:r>
                              <w:rPr>
                                <w:rFonts w:ascii="Georgia" w:hAnsi="Georgia"/>
                                <w:b/>
                              </w:rPr>
                              <w:t>марта</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588BBD63" w:rsidR="00055853" w:rsidRDefault="00055853" w:rsidP="006C1BFA">
                      <w:pPr>
                        <w:spacing w:after="0"/>
                        <w:jc w:val="center"/>
                        <w:rPr>
                          <w:rFonts w:ascii="Georgia" w:hAnsi="Georgia"/>
                          <w:b/>
                        </w:rPr>
                      </w:pPr>
                      <w:r>
                        <w:rPr>
                          <w:rFonts w:ascii="Georgia" w:hAnsi="Georgia"/>
                          <w:b/>
                        </w:rPr>
                        <w:t>29</w:t>
                      </w:r>
                    </w:p>
                    <w:p w14:paraId="6464CDD2" w14:textId="77777777" w:rsidR="00055853" w:rsidRDefault="00055853" w:rsidP="006C1BFA">
                      <w:pPr>
                        <w:spacing w:after="0"/>
                        <w:jc w:val="center"/>
                        <w:rPr>
                          <w:rFonts w:ascii="Georgia" w:hAnsi="Georgia"/>
                          <w:b/>
                        </w:rPr>
                      </w:pPr>
                      <w:r>
                        <w:rPr>
                          <w:rFonts w:ascii="Georgia" w:hAnsi="Georgia"/>
                          <w:b/>
                        </w:rPr>
                        <w:t>марта</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55853" w:rsidRDefault="00055853" w:rsidP="007C3191">
                            <w:pPr>
                              <w:spacing w:after="0"/>
                              <w:jc w:val="center"/>
                              <w:rPr>
                                <w:rFonts w:ascii="Georgia" w:hAnsi="Georgia"/>
                                <w:b/>
                              </w:rPr>
                            </w:pPr>
                          </w:p>
                          <w:p w14:paraId="5F3060A8" w14:textId="51736C4A" w:rsidR="00055853" w:rsidRPr="008C3EBF" w:rsidRDefault="00055853" w:rsidP="007C3191">
                            <w:pPr>
                              <w:spacing w:after="0"/>
                              <w:jc w:val="center"/>
                              <w:rPr>
                                <w:rFonts w:ascii="Georgia" w:hAnsi="Georgia"/>
                                <w:b/>
                              </w:rPr>
                            </w:pPr>
                            <w:r>
                              <w:rPr>
                                <w:rFonts w:ascii="Georgia" w:hAnsi="Georgia"/>
                                <w:b/>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55853" w:rsidRDefault="00055853" w:rsidP="007C3191">
                      <w:pPr>
                        <w:spacing w:after="0"/>
                        <w:jc w:val="center"/>
                        <w:rPr>
                          <w:rFonts w:ascii="Georgia" w:hAnsi="Georgia"/>
                          <w:b/>
                        </w:rPr>
                      </w:pPr>
                    </w:p>
                    <w:p w14:paraId="5F3060A8" w14:textId="51736C4A" w:rsidR="00055853" w:rsidRPr="008C3EBF" w:rsidRDefault="00055853" w:rsidP="007C3191">
                      <w:pPr>
                        <w:spacing w:after="0"/>
                        <w:jc w:val="center"/>
                        <w:rPr>
                          <w:rFonts w:ascii="Georgia" w:hAnsi="Georgia"/>
                          <w:b/>
                        </w:rPr>
                      </w:pPr>
                      <w:r>
                        <w:rPr>
                          <w:rFonts w:ascii="Georgia" w:hAnsi="Georgia"/>
                          <w:b/>
                        </w:rPr>
                        <w:t>№ 11</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71A84541"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4D174C">
        <w:rPr>
          <w:rFonts w:ascii="Times New Roman" w:hAnsi="Times New Roman"/>
          <w:b/>
          <w:sz w:val="18"/>
          <w:szCs w:val="18"/>
        </w:rPr>
        <w:t xml:space="preserve">       3</w:t>
      </w:r>
      <w:r w:rsidR="009D4738">
        <w:rPr>
          <w:rFonts w:ascii="Times New Roman" w:hAnsi="Times New Roman"/>
          <w:b/>
          <w:sz w:val="18"/>
          <w:szCs w:val="18"/>
        </w:rPr>
        <w:t xml:space="preserve">                                                                                                                                                                                      </w:t>
      </w:r>
    </w:p>
    <w:p w14:paraId="6ED23BA3" w14:textId="54A8E729" w:rsidR="004907CE" w:rsidRPr="004907CE" w:rsidRDefault="00734085" w:rsidP="00734085">
      <w:pPr>
        <w:spacing w:after="0" w:line="240" w:lineRule="auto"/>
        <w:jc w:val="both"/>
        <w:rPr>
          <w:rFonts w:ascii="Times New Roman" w:hAnsi="Times New Roman"/>
          <w:sz w:val="20"/>
          <w:szCs w:val="20"/>
        </w:rPr>
      </w:pPr>
      <w:proofErr w:type="gramStart"/>
      <w:r>
        <w:rPr>
          <w:rFonts w:ascii="Times New Roman" w:hAnsi="Times New Roman"/>
          <w:sz w:val="18"/>
          <w:szCs w:val="18"/>
        </w:rPr>
        <w:t>№ 18-па  от 28</w:t>
      </w:r>
      <w:r w:rsidR="007A675E">
        <w:rPr>
          <w:rFonts w:ascii="Times New Roman" w:hAnsi="Times New Roman"/>
          <w:sz w:val="18"/>
          <w:szCs w:val="18"/>
        </w:rPr>
        <w:t>.03</w:t>
      </w:r>
      <w:r w:rsidR="009D4738">
        <w:rPr>
          <w:rFonts w:ascii="Times New Roman" w:hAnsi="Times New Roman"/>
          <w:sz w:val="18"/>
          <w:szCs w:val="18"/>
        </w:rPr>
        <w:t>.2023 года «</w:t>
      </w:r>
      <w:r w:rsidRPr="00734085">
        <w:rPr>
          <w:rFonts w:ascii="Times New Roman" w:hAnsi="Times New Roman"/>
          <w:sz w:val="18"/>
          <w:szCs w:val="18"/>
        </w:rPr>
        <w:t>О признании утратившим силу постановление администрации сельского поселения Сентябрьский от 5 апреля 2021 г. № 19-па «Об утверждении нормативов накопления твердых коммунальных отходов на территории сельского поселения Сентябрьский»</w:t>
      </w:r>
      <w:proofErr w:type="gramEnd"/>
    </w:p>
    <w:p w14:paraId="42C22F35" w14:textId="77777777" w:rsidR="004907CE" w:rsidRPr="004907CE" w:rsidRDefault="004907CE" w:rsidP="004907CE">
      <w:pPr>
        <w:spacing w:after="0" w:line="240" w:lineRule="auto"/>
        <w:rPr>
          <w:rFonts w:ascii="Times New Roman" w:hAnsi="Times New Roman"/>
          <w:sz w:val="20"/>
          <w:szCs w:val="20"/>
        </w:rPr>
      </w:pPr>
    </w:p>
    <w:p w14:paraId="0B0B5F08" w14:textId="430DD662" w:rsidR="00734085" w:rsidRDefault="002D0F20" w:rsidP="00734085">
      <w:pPr>
        <w:spacing w:after="0" w:line="240" w:lineRule="auto"/>
        <w:jc w:val="both"/>
        <w:rPr>
          <w:rFonts w:ascii="Times New Roman" w:hAnsi="Times New Roman"/>
          <w:b/>
          <w:sz w:val="18"/>
          <w:szCs w:val="18"/>
        </w:rPr>
      </w:pPr>
      <w:r>
        <w:rPr>
          <w:rFonts w:ascii="Times New Roman" w:hAnsi="Times New Roman"/>
          <w:b/>
          <w:sz w:val="18"/>
          <w:szCs w:val="18"/>
        </w:rPr>
        <w:t>РЕШЕНИЕ</w:t>
      </w:r>
      <w:r w:rsidR="00734085">
        <w:rPr>
          <w:rFonts w:ascii="Times New Roman" w:hAnsi="Times New Roman"/>
          <w:b/>
          <w:sz w:val="18"/>
          <w:szCs w:val="18"/>
        </w:rPr>
        <w:t xml:space="preserve">                                                                                                                                                                                  </w:t>
      </w:r>
      <w:r w:rsidR="004D174C">
        <w:rPr>
          <w:rFonts w:ascii="Times New Roman" w:hAnsi="Times New Roman"/>
          <w:b/>
          <w:sz w:val="18"/>
          <w:szCs w:val="18"/>
        </w:rPr>
        <w:t>3</w:t>
      </w:r>
      <w:r w:rsidR="00734085">
        <w:rPr>
          <w:rFonts w:ascii="Times New Roman" w:hAnsi="Times New Roman"/>
          <w:b/>
          <w:sz w:val="18"/>
          <w:szCs w:val="18"/>
        </w:rPr>
        <w:t xml:space="preserve">                                                                                                                                                                                                </w:t>
      </w:r>
    </w:p>
    <w:p w14:paraId="630F2067" w14:textId="23A820BC" w:rsidR="00734085" w:rsidRPr="00734085" w:rsidRDefault="002D0F20" w:rsidP="00734085">
      <w:pPr>
        <w:spacing w:after="0" w:line="240" w:lineRule="auto"/>
        <w:rPr>
          <w:rFonts w:ascii="Times New Roman" w:hAnsi="Times New Roman"/>
          <w:sz w:val="18"/>
          <w:szCs w:val="18"/>
        </w:rPr>
      </w:pPr>
      <w:r>
        <w:rPr>
          <w:rFonts w:ascii="Times New Roman" w:hAnsi="Times New Roman"/>
          <w:sz w:val="18"/>
          <w:szCs w:val="18"/>
        </w:rPr>
        <w:t>№ 249</w:t>
      </w:r>
      <w:r w:rsidR="00734085">
        <w:rPr>
          <w:rFonts w:ascii="Times New Roman" w:hAnsi="Times New Roman"/>
          <w:sz w:val="18"/>
          <w:szCs w:val="18"/>
        </w:rPr>
        <w:t xml:space="preserve">  от 28.03.2023 года «</w:t>
      </w:r>
      <w:r w:rsidR="00734085" w:rsidRPr="00734085">
        <w:rPr>
          <w:rFonts w:ascii="Times New Roman" w:hAnsi="Times New Roman"/>
          <w:sz w:val="18"/>
          <w:szCs w:val="18"/>
        </w:rPr>
        <w:t>Об утверждении отчета об исполнении бюджета муниципального образования</w:t>
      </w:r>
    </w:p>
    <w:p w14:paraId="2E99E536" w14:textId="122ADBAA" w:rsidR="004907CE" w:rsidRPr="004907CE" w:rsidRDefault="00734085" w:rsidP="00734085">
      <w:pPr>
        <w:spacing w:after="0" w:line="240" w:lineRule="auto"/>
        <w:rPr>
          <w:rFonts w:ascii="Times New Roman" w:hAnsi="Times New Roman"/>
          <w:sz w:val="28"/>
          <w:szCs w:val="24"/>
        </w:rPr>
      </w:pPr>
      <w:r w:rsidRPr="00734085">
        <w:rPr>
          <w:rFonts w:ascii="Times New Roman" w:hAnsi="Times New Roman"/>
          <w:sz w:val="18"/>
          <w:szCs w:val="18"/>
        </w:rPr>
        <w:t>сельское поселение Сентябрьский и показателей численности муниципальных служащих с указанием фактических затрат на их денежное содержание за 2022 год</w:t>
      </w:r>
      <w:r>
        <w:rPr>
          <w:rFonts w:ascii="Times New Roman" w:hAnsi="Times New Roman"/>
          <w:sz w:val="18"/>
          <w:szCs w:val="18"/>
        </w:rPr>
        <w:t>»</w:t>
      </w:r>
    </w:p>
    <w:p w14:paraId="60FB241A" w14:textId="77777777" w:rsidR="004907CE" w:rsidRPr="004907CE" w:rsidRDefault="004907CE" w:rsidP="004907CE">
      <w:pPr>
        <w:spacing w:after="0" w:line="240" w:lineRule="auto"/>
        <w:rPr>
          <w:rFonts w:ascii="Times New Roman" w:hAnsi="Times New Roman"/>
          <w:sz w:val="28"/>
          <w:szCs w:val="24"/>
        </w:rPr>
      </w:pPr>
    </w:p>
    <w:p w14:paraId="3D4E7870" w14:textId="11696A90" w:rsidR="00734085" w:rsidRDefault="002D0F20" w:rsidP="00734085">
      <w:pPr>
        <w:spacing w:after="0" w:line="240" w:lineRule="auto"/>
        <w:jc w:val="both"/>
        <w:rPr>
          <w:rFonts w:ascii="Times New Roman" w:hAnsi="Times New Roman"/>
          <w:b/>
          <w:sz w:val="18"/>
          <w:szCs w:val="18"/>
        </w:rPr>
      </w:pPr>
      <w:r>
        <w:rPr>
          <w:rFonts w:ascii="Times New Roman" w:hAnsi="Times New Roman"/>
          <w:b/>
          <w:sz w:val="18"/>
          <w:szCs w:val="18"/>
        </w:rPr>
        <w:t>РЕШЕНИЕ</w:t>
      </w:r>
      <w:r w:rsidR="00734085">
        <w:rPr>
          <w:rFonts w:ascii="Times New Roman" w:hAnsi="Times New Roman"/>
          <w:b/>
          <w:sz w:val="18"/>
          <w:szCs w:val="18"/>
        </w:rPr>
        <w:t xml:space="preserve">                                                                                                                                                                                    </w:t>
      </w:r>
      <w:r w:rsidR="004D174C">
        <w:rPr>
          <w:rFonts w:ascii="Times New Roman" w:hAnsi="Times New Roman"/>
          <w:b/>
          <w:sz w:val="18"/>
          <w:szCs w:val="18"/>
        </w:rPr>
        <w:t>3</w:t>
      </w:r>
      <w:r w:rsidR="00734085">
        <w:rPr>
          <w:rFonts w:ascii="Times New Roman" w:hAnsi="Times New Roman"/>
          <w:b/>
          <w:sz w:val="18"/>
          <w:szCs w:val="18"/>
        </w:rPr>
        <w:t xml:space="preserve">                                                                                                                                                                                          </w:t>
      </w:r>
    </w:p>
    <w:p w14:paraId="1DA4F155" w14:textId="544CED9C" w:rsidR="004907CE" w:rsidRPr="00734085" w:rsidRDefault="002D0F20" w:rsidP="00734085">
      <w:pPr>
        <w:spacing w:after="0" w:line="240" w:lineRule="auto"/>
        <w:rPr>
          <w:rFonts w:ascii="Times New Roman" w:hAnsi="Times New Roman"/>
          <w:sz w:val="18"/>
          <w:szCs w:val="18"/>
        </w:rPr>
      </w:pPr>
      <w:r>
        <w:rPr>
          <w:rFonts w:ascii="Times New Roman" w:hAnsi="Times New Roman"/>
          <w:sz w:val="18"/>
          <w:szCs w:val="18"/>
        </w:rPr>
        <w:t>№ 250</w:t>
      </w:r>
      <w:r w:rsidR="00734085">
        <w:rPr>
          <w:rFonts w:ascii="Times New Roman" w:hAnsi="Times New Roman"/>
          <w:sz w:val="18"/>
          <w:szCs w:val="18"/>
        </w:rPr>
        <w:t xml:space="preserve">  от 28.03.2023 года «</w:t>
      </w:r>
      <w:r w:rsidR="00734085" w:rsidRPr="00734085">
        <w:rPr>
          <w:rFonts w:ascii="Times New Roman" w:hAnsi="Times New Roman"/>
          <w:sz w:val="18"/>
          <w:szCs w:val="18"/>
        </w:rPr>
        <w:t>Об отчете о деятель</w:t>
      </w:r>
      <w:r w:rsidR="00734085">
        <w:rPr>
          <w:rFonts w:ascii="Times New Roman" w:hAnsi="Times New Roman"/>
          <w:sz w:val="18"/>
          <w:szCs w:val="18"/>
        </w:rPr>
        <w:t xml:space="preserve">ности представительного органа </w:t>
      </w:r>
      <w:r w:rsidR="00734085" w:rsidRPr="00734085">
        <w:rPr>
          <w:rFonts w:ascii="Times New Roman" w:hAnsi="Times New Roman"/>
          <w:sz w:val="18"/>
          <w:szCs w:val="18"/>
        </w:rPr>
        <w:t>сельского поселения Сентябрьский за 2022 год</w:t>
      </w:r>
    </w:p>
    <w:p w14:paraId="5BCB1555" w14:textId="77777777" w:rsidR="004907CE" w:rsidRPr="004907CE" w:rsidRDefault="004907CE" w:rsidP="004907CE">
      <w:pPr>
        <w:spacing w:after="0" w:line="240" w:lineRule="auto"/>
        <w:rPr>
          <w:rFonts w:ascii="Times New Roman" w:hAnsi="Times New Roman"/>
          <w:sz w:val="28"/>
          <w:szCs w:val="24"/>
        </w:rPr>
      </w:pPr>
    </w:p>
    <w:p w14:paraId="27A41753" w14:textId="4E696EC6" w:rsidR="00B63B4B" w:rsidRDefault="002D0F20" w:rsidP="00B63B4B">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B63B4B">
        <w:rPr>
          <w:rFonts w:ascii="Times New Roman" w:hAnsi="Times New Roman"/>
          <w:b/>
          <w:sz w:val="18"/>
          <w:szCs w:val="18"/>
        </w:rPr>
        <w:t xml:space="preserve">                                                                                                                                                                                </w:t>
      </w:r>
      <w:r w:rsidR="004D174C">
        <w:rPr>
          <w:rFonts w:ascii="Times New Roman" w:hAnsi="Times New Roman"/>
          <w:b/>
          <w:sz w:val="18"/>
          <w:szCs w:val="18"/>
        </w:rPr>
        <w:t>6</w:t>
      </w:r>
      <w:r w:rsidR="00B63B4B">
        <w:rPr>
          <w:rFonts w:ascii="Times New Roman" w:hAnsi="Times New Roman"/>
          <w:b/>
          <w:sz w:val="18"/>
          <w:szCs w:val="18"/>
        </w:rPr>
        <w:t xml:space="preserve">                                                                                                                                                                                               </w:t>
      </w:r>
    </w:p>
    <w:p w14:paraId="18FE3459" w14:textId="78532D5D" w:rsidR="004907CE" w:rsidRPr="00B63B4B" w:rsidRDefault="002D0F20" w:rsidP="00B63B4B">
      <w:pPr>
        <w:spacing w:after="0" w:line="240" w:lineRule="auto"/>
        <w:rPr>
          <w:rFonts w:ascii="Times New Roman" w:hAnsi="Times New Roman"/>
          <w:sz w:val="18"/>
          <w:szCs w:val="18"/>
        </w:rPr>
      </w:pPr>
      <w:r>
        <w:rPr>
          <w:rFonts w:ascii="Times New Roman" w:hAnsi="Times New Roman"/>
          <w:sz w:val="18"/>
          <w:szCs w:val="18"/>
        </w:rPr>
        <w:t>№ 251</w:t>
      </w:r>
      <w:r w:rsidR="00B63B4B">
        <w:rPr>
          <w:rFonts w:ascii="Times New Roman" w:hAnsi="Times New Roman"/>
          <w:sz w:val="18"/>
          <w:szCs w:val="18"/>
        </w:rPr>
        <w:t xml:space="preserve">  от 28.03.2023 года «</w:t>
      </w:r>
      <w:r w:rsidR="00B63B4B" w:rsidRPr="00B63B4B">
        <w:rPr>
          <w:rFonts w:ascii="Times New Roman" w:hAnsi="Times New Roman"/>
          <w:sz w:val="18"/>
          <w:szCs w:val="18"/>
        </w:rPr>
        <w:t>Об утверждении пла</w:t>
      </w:r>
      <w:r w:rsidR="00B63B4B">
        <w:rPr>
          <w:rFonts w:ascii="Times New Roman" w:hAnsi="Times New Roman"/>
          <w:sz w:val="18"/>
          <w:szCs w:val="18"/>
        </w:rPr>
        <w:t xml:space="preserve">на </w:t>
      </w:r>
      <w:proofErr w:type="gramStart"/>
      <w:r w:rsidR="00B63B4B">
        <w:rPr>
          <w:rFonts w:ascii="Times New Roman" w:hAnsi="Times New Roman"/>
          <w:sz w:val="18"/>
          <w:szCs w:val="18"/>
        </w:rPr>
        <w:t>нормотворческой</w:t>
      </w:r>
      <w:proofErr w:type="gramEnd"/>
      <w:r w:rsidR="00B63B4B">
        <w:rPr>
          <w:rFonts w:ascii="Times New Roman" w:hAnsi="Times New Roman"/>
          <w:sz w:val="18"/>
          <w:szCs w:val="18"/>
        </w:rPr>
        <w:t xml:space="preserve"> </w:t>
      </w:r>
      <w:proofErr w:type="spellStart"/>
      <w:r w:rsidR="00B63B4B">
        <w:rPr>
          <w:rFonts w:ascii="Times New Roman" w:hAnsi="Times New Roman"/>
          <w:sz w:val="18"/>
          <w:szCs w:val="18"/>
        </w:rPr>
        <w:t>деятельности</w:t>
      </w:r>
      <w:r w:rsidR="00B63B4B" w:rsidRPr="00B63B4B">
        <w:rPr>
          <w:rFonts w:ascii="Times New Roman" w:hAnsi="Times New Roman"/>
          <w:sz w:val="18"/>
          <w:szCs w:val="18"/>
        </w:rPr>
        <w:t>Совета</w:t>
      </w:r>
      <w:proofErr w:type="spellEnd"/>
      <w:r w:rsidR="00B63B4B" w:rsidRPr="00B63B4B">
        <w:rPr>
          <w:rFonts w:ascii="Times New Roman" w:hAnsi="Times New Roman"/>
          <w:sz w:val="18"/>
          <w:szCs w:val="18"/>
        </w:rPr>
        <w:t xml:space="preserve"> депутатов сельского поселения </w:t>
      </w:r>
      <w:r w:rsidR="00B63B4B">
        <w:rPr>
          <w:rFonts w:ascii="Times New Roman" w:hAnsi="Times New Roman"/>
          <w:sz w:val="18"/>
          <w:szCs w:val="18"/>
        </w:rPr>
        <w:t xml:space="preserve">Сентябрьский четвертого созыва </w:t>
      </w:r>
      <w:r w:rsidR="00B63B4B" w:rsidRPr="00B63B4B">
        <w:rPr>
          <w:rFonts w:ascii="Times New Roman" w:hAnsi="Times New Roman"/>
          <w:sz w:val="18"/>
          <w:szCs w:val="18"/>
        </w:rPr>
        <w:t>на 2023 год</w:t>
      </w:r>
    </w:p>
    <w:p w14:paraId="6B2B0555" w14:textId="77777777" w:rsidR="004907CE" w:rsidRPr="004907CE" w:rsidRDefault="004907CE" w:rsidP="004907CE">
      <w:pPr>
        <w:spacing w:after="0" w:line="240" w:lineRule="auto"/>
        <w:rPr>
          <w:rFonts w:ascii="Times New Roman" w:hAnsi="Times New Roman"/>
          <w:sz w:val="28"/>
          <w:szCs w:val="24"/>
        </w:rPr>
      </w:pPr>
    </w:p>
    <w:p w14:paraId="4869F852" w14:textId="45ECFCFC" w:rsidR="00F83482" w:rsidRDefault="002D0F20" w:rsidP="00F83482">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F83482">
        <w:rPr>
          <w:rFonts w:ascii="Times New Roman" w:hAnsi="Times New Roman"/>
          <w:b/>
          <w:sz w:val="18"/>
          <w:szCs w:val="18"/>
        </w:rPr>
        <w:t xml:space="preserve">                                                                                                                                                                                   </w:t>
      </w:r>
      <w:r w:rsidR="004D174C">
        <w:rPr>
          <w:rFonts w:ascii="Times New Roman" w:hAnsi="Times New Roman"/>
          <w:b/>
          <w:sz w:val="18"/>
          <w:szCs w:val="18"/>
        </w:rPr>
        <w:t>10</w:t>
      </w:r>
      <w:r w:rsidR="00F83482">
        <w:rPr>
          <w:rFonts w:ascii="Times New Roman" w:hAnsi="Times New Roman"/>
          <w:b/>
          <w:sz w:val="18"/>
          <w:szCs w:val="18"/>
        </w:rPr>
        <w:t xml:space="preserve">                                                                                                                                                                                            </w:t>
      </w:r>
    </w:p>
    <w:p w14:paraId="6C788743" w14:textId="11CA7149" w:rsidR="004907CE" w:rsidRPr="004907CE" w:rsidRDefault="002D0F20" w:rsidP="00F83482">
      <w:pPr>
        <w:spacing w:after="0" w:line="240" w:lineRule="auto"/>
        <w:rPr>
          <w:rFonts w:ascii="Times New Roman" w:hAnsi="Times New Roman"/>
          <w:sz w:val="28"/>
          <w:szCs w:val="24"/>
        </w:rPr>
      </w:pPr>
      <w:r>
        <w:rPr>
          <w:rFonts w:ascii="Times New Roman" w:hAnsi="Times New Roman"/>
          <w:sz w:val="18"/>
          <w:szCs w:val="18"/>
        </w:rPr>
        <w:t>№ 252</w:t>
      </w:r>
      <w:r w:rsidR="00F83482">
        <w:rPr>
          <w:rFonts w:ascii="Times New Roman" w:hAnsi="Times New Roman"/>
          <w:sz w:val="18"/>
          <w:szCs w:val="18"/>
        </w:rPr>
        <w:t xml:space="preserve">  от 28.03.2023 года «</w:t>
      </w:r>
      <w:r w:rsidR="00F83482" w:rsidRPr="00F83482">
        <w:rPr>
          <w:rFonts w:ascii="Times New Roman" w:hAnsi="Times New Roman"/>
          <w:sz w:val="18"/>
          <w:szCs w:val="18"/>
        </w:rPr>
        <w:t>О внесении изменений в решение Совета депутатов сельского поселения Сентябрьский от 17 июня 2021 г. №153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14:paraId="66E9F911" w14:textId="77777777" w:rsidR="004907CE" w:rsidRPr="004907CE" w:rsidRDefault="004907CE" w:rsidP="004907CE">
      <w:pPr>
        <w:spacing w:after="0" w:line="240" w:lineRule="auto"/>
        <w:rPr>
          <w:rFonts w:ascii="Times New Roman" w:hAnsi="Times New Roman"/>
          <w:sz w:val="28"/>
          <w:szCs w:val="24"/>
        </w:rPr>
      </w:pPr>
    </w:p>
    <w:p w14:paraId="0D665EAD" w14:textId="5F4F7F21" w:rsidR="00A72AC0" w:rsidRPr="00A72AC0" w:rsidRDefault="002D0F20" w:rsidP="00A72AC0">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00A72AC0" w:rsidRPr="00A72AC0">
        <w:rPr>
          <w:rFonts w:ascii="Times New Roman" w:hAnsi="Times New Roman"/>
          <w:sz w:val="18"/>
          <w:szCs w:val="18"/>
        </w:rPr>
        <w:t xml:space="preserve">                                                                                                                                                                                     </w:t>
      </w:r>
      <w:r w:rsidR="004D174C">
        <w:rPr>
          <w:rFonts w:ascii="Times New Roman" w:hAnsi="Times New Roman"/>
          <w:sz w:val="18"/>
          <w:szCs w:val="18"/>
        </w:rPr>
        <w:t>10</w:t>
      </w:r>
      <w:r w:rsidR="00A72AC0" w:rsidRPr="00A72AC0">
        <w:rPr>
          <w:rFonts w:ascii="Times New Roman" w:hAnsi="Times New Roman"/>
          <w:sz w:val="18"/>
          <w:szCs w:val="18"/>
        </w:rPr>
        <w:t xml:space="preserve">                                                                                                                                                                                           </w:t>
      </w:r>
    </w:p>
    <w:p w14:paraId="1020BEE6" w14:textId="67F7E782" w:rsidR="00BF6790" w:rsidRDefault="00A72AC0" w:rsidP="00D47F19">
      <w:pPr>
        <w:spacing w:after="0" w:line="240" w:lineRule="auto"/>
        <w:jc w:val="both"/>
        <w:rPr>
          <w:rFonts w:ascii="Times New Roman" w:hAnsi="Times New Roman"/>
          <w:sz w:val="18"/>
          <w:szCs w:val="18"/>
        </w:rPr>
      </w:pPr>
      <w:r>
        <w:rPr>
          <w:rFonts w:ascii="Times New Roman" w:hAnsi="Times New Roman"/>
          <w:sz w:val="18"/>
          <w:szCs w:val="18"/>
        </w:rPr>
        <w:t>№ 253</w:t>
      </w:r>
      <w:r w:rsidRPr="00A72AC0">
        <w:rPr>
          <w:rFonts w:ascii="Times New Roman" w:hAnsi="Times New Roman"/>
          <w:sz w:val="18"/>
          <w:szCs w:val="18"/>
        </w:rPr>
        <w:t xml:space="preserve">  от 28.03.2023 года «О внесении изменений в решение Совета депутатов сельского поселения Сентябрьский от 17 декабря 2015 г. № 140 «Об утверждении Порядка назначения, перерасчета и выплаты пенсии за выслугу лет лицам, замещавшим должности муниципальной службы в муниципальном об</w:t>
      </w:r>
      <w:r>
        <w:rPr>
          <w:rFonts w:ascii="Times New Roman" w:hAnsi="Times New Roman"/>
          <w:sz w:val="18"/>
          <w:szCs w:val="18"/>
        </w:rPr>
        <w:t xml:space="preserve">разовании </w:t>
      </w:r>
      <w:r w:rsidRPr="00A72AC0">
        <w:rPr>
          <w:rFonts w:ascii="Times New Roman" w:hAnsi="Times New Roman"/>
          <w:sz w:val="18"/>
          <w:szCs w:val="18"/>
        </w:rPr>
        <w:t>сельское поселение Сентябрьский»</w:t>
      </w:r>
    </w:p>
    <w:p w14:paraId="53483E97" w14:textId="77777777" w:rsidR="00BF6790" w:rsidRDefault="00BF6790" w:rsidP="00D47F19">
      <w:pPr>
        <w:spacing w:after="0" w:line="240" w:lineRule="auto"/>
        <w:jc w:val="both"/>
        <w:rPr>
          <w:rFonts w:ascii="Times New Roman" w:hAnsi="Times New Roman"/>
          <w:sz w:val="18"/>
          <w:szCs w:val="18"/>
        </w:rPr>
      </w:pPr>
    </w:p>
    <w:p w14:paraId="0B47AE8E" w14:textId="31769FC2" w:rsidR="00A72AC0" w:rsidRPr="00A72AC0" w:rsidRDefault="002D0F20" w:rsidP="00A72AC0">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00A72AC0" w:rsidRPr="00A72AC0">
        <w:rPr>
          <w:rFonts w:ascii="Times New Roman" w:hAnsi="Times New Roman"/>
          <w:sz w:val="18"/>
          <w:szCs w:val="18"/>
        </w:rPr>
        <w:t xml:space="preserve">                                                                                                                                                                                    </w:t>
      </w:r>
      <w:r w:rsidR="004D174C">
        <w:rPr>
          <w:rFonts w:ascii="Times New Roman" w:hAnsi="Times New Roman"/>
          <w:sz w:val="18"/>
          <w:szCs w:val="18"/>
        </w:rPr>
        <w:t>12</w:t>
      </w:r>
      <w:r w:rsidR="00A72AC0" w:rsidRPr="00A72AC0">
        <w:rPr>
          <w:rFonts w:ascii="Times New Roman" w:hAnsi="Times New Roman"/>
          <w:sz w:val="18"/>
          <w:szCs w:val="18"/>
        </w:rPr>
        <w:t xml:space="preserve">                                                                                                                                                                                             </w:t>
      </w:r>
    </w:p>
    <w:p w14:paraId="15961A2C" w14:textId="132876F3" w:rsidR="00BF6790" w:rsidRDefault="00A72AC0" w:rsidP="00A72AC0">
      <w:pPr>
        <w:spacing w:after="0" w:line="240" w:lineRule="auto"/>
        <w:jc w:val="both"/>
        <w:rPr>
          <w:rFonts w:ascii="Times New Roman" w:hAnsi="Times New Roman"/>
          <w:sz w:val="18"/>
          <w:szCs w:val="18"/>
        </w:rPr>
      </w:pPr>
      <w:r>
        <w:rPr>
          <w:rFonts w:ascii="Times New Roman" w:hAnsi="Times New Roman"/>
          <w:sz w:val="18"/>
          <w:szCs w:val="18"/>
        </w:rPr>
        <w:t>№ 254</w:t>
      </w:r>
      <w:r w:rsidRPr="00A72AC0">
        <w:rPr>
          <w:rFonts w:ascii="Times New Roman" w:hAnsi="Times New Roman"/>
          <w:sz w:val="18"/>
          <w:szCs w:val="18"/>
        </w:rPr>
        <w:t xml:space="preserve">  от 28.03.2023 года «О внесении изменений в решение Совета депутатов сельского поселения </w:t>
      </w:r>
      <w:proofErr w:type="gramStart"/>
      <w:r w:rsidRPr="00A72AC0">
        <w:rPr>
          <w:rFonts w:ascii="Times New Roman" w:hAnsi="Times New Roman"/>
          <w:sz w:val="18"/>
          <w:szCs w:val="18"/>
        </w:rPr>
        <w:t>Сентябрьский</w:t>
      </w:r>
      <w:proofErr w:type="gramEnd"/>
      <w:r w:rsidRPr="00A72AC0">
        <w:rPr>
          <w:rFonts w:ascii="Times New Roman" w:hAnsi="Times New Roman"/>
          <w:sz w:val="18"/>
          <w:szCs w:val="18"/>
        </w:rPr>
        <w:t xml:space="preserve"> от 21 марта 2019 года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14:paraId="7B712574" w14:textId="77777777" w:rsidR="00D47F19" w:rsidRDefault="00D47F19" w:rsidP="00D47F19">
      <w:pPr>
        <w:spacing w:after="0" w:line="240" w:lineRule="auto"/>
        <w:jc w:val="both"/>
        <w:rPr>
          <w:rFonts w:ascii="Times New Roman" w:hAnsi="Times New Roman"/>
          <w:sz w:val="18"/>
          <w:szCs w:val="18"/>
        </w:rPr>
      </w:pPr>
    </w:p>
    <w:p w14:paraId="5495ADFB" w14:textId="5D118786" w:rsidR="00345549" w:rsidRPr="00345549" w:rsidRDefault="002D0F20" w:rsidP="00345549">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00345549" w:rsidRPr="00345549">
        <w:rPr>
          <w:rFonts w:ascii="Times New Roman" w:hAnsi="Times New Roman"/>
          <w:sz w:val="18"/>
          <w:szCs w:val="18"/>
        </w:rPr>
        <w:t xml:space="preserve">                                                                                                                                                                                    </w:t>
      </w:r>
      <w:r w:rsidR="004D174C">
        <w:rPr>
          <w:rFonts w:ascii="Times New Roman" w:hAnsi="Times New Roman"/>
          <w:sz w:val="18"/>
          <w:szCs w:val="18"/>
        </w:rPr>
        <w:t>13</w:t>
      </w:r>
      <w:r w:rsidR="00345549" w:rsidRPr="00345549">
        <w:rPr>
          <w:rFonts w:ascii="Times New Roman" w:hAnsi="Times New Roman"/>
          <w:sz w:val="18"/>
          <w:szCs w:val="18"/>
        </w:rPr>
        <w:t xml:space="preserve">                                                                                                                                                                                            </w:t>
      </w:r>
    </w:p>
    <w:p w14:paraId="3EB6D405" w14:textId="213E2A40" w:rsidR="00D47F19" w:rsidRDefault="00345549" w:rsidP="00345549">
      <w:pPr>
        <w:spacing w:after="0" w:line="240" w:lineRule="auto"/>
        <w:jc w:val="both"/>
        <w:rPr>
          <w:rFonts w:ascii="Times New Roman" w:hAnsi="Times New Roman"/>
          <w:sz w:val="18"/>
          <w:szCs w:val="18"/>
        </w:rPr>
      </w:pPr>
      <w:r>
        <w:rPr>
          <w:rFonts w:ascii="Times New Roman" w:hAnsi="Times New Roman"/>
          <w:sz w:val="18"/>
          <w:szCs w:val="18"/>
        </w:rPr>
        <w:t>№ 255</w:t>
      </w:r>
      <w:r w:rsidRPr="00345549">
        <w:rPr>
          <w:rFonts w:ascii="Times New Roman" w:hAnsi="Times New Roman"/>
          <w:sz w:val="18"/>
          <w:szCs w:val="18"/>
        </w:rPr>
        <w:t xml:space="preserve">  от 28.03.2023 года «О признании </w:t>
      </w:r>
      <w:proofErr w:type="gramStart"/>
      <w:r w:rsidRPr="00345549">
        <w:rPr>
          <w:rFonts w:ascii="Times New Roman" w:hAnsi="Times New Roman"/>
          <w:sz w:val="18"/>
          <w:szCs w:val="18"/>
        </w:rPr>
        <w:t>утратившими</w:t>
      </w:r>
      <w:proofErr w:type="gramEnd"/>
      <w:r w:rsidRPr="00345549">
        <w:rPr>
          <w:rFonts w:ascii="Times New Roman" w:hAnsi="Times New Roman"/>
          <w:sz w:val="18"/>
          <w:szCs w:val="18"/>
        </w:rPr>
        <w:t xml:space="preserve"> силу нек</w:t>
      </w:r>
      <w:r>
        <w:rPr>
          <w:rFonts w:ascii="Times New Roman" w:hAnsi="Times New Roman"/>
          <w:sz w:val="18"/>
          <w:szCs w:val="18"/>
        </w:rPr>
        <w:t xml:space="preserve">оторых решений Совета депутатов </w:t>
      </w:r>
      <w:r w:rsidRPr="00345549">
        <w:rPr>
          <w:rFonts w:ascii="Times New Roman" w:hAnsi="Times New Roman"/>
          <w:sz w:val="18"/>
          <w:szCs w:val="18"/>
        </w:rPr>
        <w:t>сельского поселения Сентябрьский</w:t>
      </w:r>
    </w:p>
    <w:p w14:paraId="06F0877B" w14:textId="77777777" w:rsidR="00073930" w:rsidRDefault="00073930" w:rsidP="00A236C0">
      <w:pPr>
        <w:suppressAutoHyphens/>
        <w:spacing w:after="0" w:line="240" w:lineRule="auto"/>
        <w:rPr>
          <w:rFonts w:ascii="Times New Roman" w:hAnsi="Times New Roman"/>
          <w:bCs/>
          <w:sz w:val="20"/>
          <w:szCs w:val="20"/>
          <w:lang w:eastAsia="ar-SA"/>
        </w:rPr>
      </w:pPr>
    </w:p>
    <w:p w14:paraId="28938A76" w14:textId="7C18858F" w:rsidR="004A362E" w:rsidRPr="00345549" w:rsidRDefault="004A362E" w:rsidP="004A362E">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r w:rsidR="004D174C">
        <w:rPr>
          <w:rFonts w:ascii="Times New Roman" w:hAnsi="Times New Roman"/>
          <w:sz w:val="18"/>
          <w:szCs w:val="18"/>
        </w:rPr>
        <w:t>14</w:t>
      </w:r>
      <w:r w:rsidRPr="00345549">
        <w:rPr>
          <w:rFonts w:ascii="Times New Roman" w:hAnsi="Times New Roman"/>
          <w:sz w:val="18"/>
          <w:szCs w:val="18"/>
        </w:rPr>
        <w:t xml:space="preserve">                                                                                                                                                                                            </w:t>
      </w:r>
    </w:p>
    <w:p w14:paraId="3838BF5F" w14:textId="5180364D" w:rsidR="00B63B4B" w:rsidRDefault="004A362E" w:rsidP="004A362E">
      <w:pPr>
        <w:suppressAutoHyphens/>
        <w:spacing w:after="0" w:line="240" w:lineRule="auto"/>
        <w:rPr>
          <w:rFonts w:ascii="Times New Roman" w:hAnsi="Times New Roman"/>
          <w:bCs/>
          <w:sz w:val="20"/>
          <w:szCs w:val="20"/>
          <w:lang w:eastAsia="ar-SA"/>
        </w:rPr>
      </w:pPr>
      <w:r>
        <w:rPr>
          <w:rFonts w:ascii="Times New Roman" w:hAnsi="Times New Roman"/>
          <w:sz w:val="18"/>
          <w:szCs w:val="18"/>
        </w:rPr>
        <w:t>№ 256</w:t>
      </w:r>
      <w:r w:rsidRPr="00345549">
        <w:rPr>
          <w:rFonts w:ascii="Times New Roman" w:hAnsi="Times New Roman"/>
          <w:sz w:val="18"/>
          <w:szCs w:val="18"/>
        </w:rPr>
        <w:t xml:space="preserve">  от 28.03.2023 года «</w:t>
      </w:r>
      <w:r w:rsidR="009E21B2" w:rsidRPr="009E21B2">
        <w:rPr>
          <w:rFonts w:ascii="Times New Roman" w:hAnsi="Times New Roman"/>
          <w:sz w:val="18"/>
          <w:szCs w:val="18"/>
        </w:rPr>
        <w:t xml:space="preserve">Об утверждении Положения о муниципальном земельном контроле на территории сельского поселения </w:t>
      </w:r>
      <w:proofErr w:type="gramStart"/>
      <w:r w:rsidR="009E21B2" w:rsidRPr="009E21B2">
        <w:rPr>
          <w:rFonts w:ascii="Times New Roman" w:hAnsi="Times New Roman"/>
          <w:sz w:val="18"/>
          <w:szCs w:val="18"/>
        </w:rPr>
        <w:t>Сентябрьский</w:t>
      </w:r>
      <w:proofErr w:type="gramEnd"/>
      <w:r w:rsidR="009E21B2" w:rsidRPr="009E21B2">
        <w:rPr>
          <w:rFonts w:ascii="Times New Roman" w:hAnsi="Times New Roman"/>
          <w:sz w:val="18"/>
          <w:szCs w:val="18"/>
        </w:rPr>
        <w:t xml:space="preserve"> Нефтеюганского муниципального района Ханты-Мансийского автономного округа – Югры</w:t>
      </w:r>
    </w:p>
    <w:p w14:paraId="30E9DB4A" w14:textId="77777777" w:rsidR="001E7F9D" w:rsidRDefault="001E7F9D" w:rsidP="00A236C0">
      <w:pPr>
        <w:suppressAutoHyphens/>
        <w:spacing w:after="0" w:line="240" w:lineRule="auto"/>
        <w:rPr>
          <w:rFonts w:ascii="Times New Roman" w:hAnsi="Times New Roman"/>
          <w:bCs/>
          <w:sz w:val="20"/>
          <w:szCs w:val="20"/>
          <w:lang w:eastAsia="ar-SA"/>
        </w:rPr>
      </w:pPr>
    </w:p>
    <w:p w14:paraId="6138178E" w14:textId="77777777" w:rsidR="009E21B2" w:rsidRDefault="009E21B2" w:rsidP="004A362E">
      <w:pPr>
        <w:spacing w:after="0" w:line="240" w:lineRule="auto"/>
        <w:jc w:val="both"/>
        <w:rPr>
          <w:rFonts w:ascii="Times New Roman" w:hAnsi="Times New Roman"/>
          <w:b/>
          <w:sz w:val="18"/>
          <w:szCs w:val="18"/>
        </w:rPr>
      </w:pPr>
    </w:p>
    <w:p w14:paraId="3FEC7B60" w14:textId="77777777" w:rsidR="009E21B2" w:rsidRDefault="009E21B2" w:rsidP="004A362E">
      <w:pPr>
        <w:spacing w:after="0" w:line="240" w:lineRule="auto"/>
        <w:jc w:val="both"/>
        <w:rPr>
          <w:rFonts w:ascii="Times New Roman" w:hAnsi="Times New Roman"/>
          <w:b/>
          <w:sz w:val="18"/>
          <w:szCs w:val="18"/>
        </w:rPr>
      </w:pPr>
    </w:p>
    <w:p w14:paraId="0D5DE646" w14:textId="34259A1A" w:rsidR="004A362E" w:rsidRPr="00345549" w:rsidRDefault="004A362E" w:rsidP="004A362E">
      <w:pPr>
        <w:spacing w:after="0" w:line="240" w:lineRule="auto"/>
        <w:jc w:val="both"/>
        <w:rPr>
          <w:rFonts w:ascii="Times New Roman" w:hAnsi="Times New Roman"/>
          <w:sz w:val="18"/>
          <w:szCs w:val="18"/>
        </w:rPr>
      </w:pPr>
      <w:r>
        <w:rPr>
          <w:rFonts w:ascii="Times New Roman" w:hAnsi="Times New Roman"/>
          <w:b/>
          <w:sz w:val="18"/>
          <w:szCs w:val="18"/>
        </w:rPr>
        <w:lastRenderedPageBreak/>
        <w:t xml:space="preserve">РЕШЕНИЕ   </w:t>
      </w:r>
      <w:r w:rsidRPr="00345549">
        <w:rPr>
          <w:rFonts w:ascii="Times New Roman" w:hAnsi="Times New Roman"/>
          <w:sz w:val="18"/>
          <w:szCs w:val="18"/>
        </w:rPr>
        <w:t xml:space="preserve">                                                                                                                                                                                    </w:t>
      </w:r>
      <w:r w:rsidR="004D174C">
        <w:rPr>
          <w:rFonts w:ascii="Times New Roman" w:hAnsi="Times New Roman"/>
          <w:sz w:val="18"/>
          <w:szCs w:val="18"/>
        </w:rPr>
        <w:t>31</w:t>
      </w:r>
      <w:r w:rsidRPr="00345549">
        <w:rPr>
          <w:rFonts w:ascii="Times New Roman" w:hAnsi="Times New Roman"/>
          <w:sz w:val="18"/>
          <w:szCs w:val="18"/>
        </w:rPr>
        <w:t xml:space="preserve">                                                                                                                                                                                            </w:t>
      </w:r>
    </w:p>
    <w:p w14:paraId="6657BB3B" w14:textId="77E682E2" w:rsidR="004A362E" w:rsidRDefault="004A362E" w:rsidP="004A362E">
      <w:pPr>
        <w:suppressAutoHyphens/>
        <w:spacing w:after="0" w:line="240" w:lineRule="auto"/>
        <w:rPr>
          <w:rFonts w:ascii="Times New Roman" w:hAnsi="Times New Roman"/>
          <w:bCs/>
          <w:sz w:val="20"/>
          <w:szCs w:val="20"/>
          <w:lang w:eastAsia="ar-SA"/>
        </w:rPr>
      </w:pPr>
      <w:r>
        <w:rPr>
          <w:rFonts w:ascii="Times New Roman" w:hAnsi="Times New Roman"/>
          <w:sz w:val="18"/>
          <w:szCs w:val="18"/>
        </w:rPr>
        <w:t>№ 257</w:t>
      </w:r>
      <w:r w:rsidRPr="00345549">
        <w:rPr>
          <w:rFonts w:ascii="Times New Roman" w:hAnsi="Times New Roman"/>
          <w:sz w:val="18"/>
          <w:szCs w:val="18"/>
        </w:rPr>
        <w:t xml:space="preserve">  от 28.03.2023 года «</w:t>
      </w:r>
      <w:r w:rsidR="009E21B2" w:rsidRPr="009E21B2">
        <w:rPr>
          <w:rFonts w:ascii="Times New Roman" w:hAnsi="Times New Roman"/>
          <w:sz w:val="18"/>
          <w:szCs w:val="18"/>
        </w:rPr>
        <w:t xml:space="preserve">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w:t>
      </w:r>
      <w:proofErr w:type="gramStart"/>
      <w:r w:rsidR="009E21B2" w:rsidRPr="009E21B2">
        <w:rPr>
          <w:rFonts w:ascii="Times New Roman" w:hAnsi="Times New Roman"/>
          <w:sz w:val="18"/>
          <w:szCs w:val="18"/>
        </w:rPr>
        <w:t>Сентябрьский</w:t>
      </w:r>
      <w:proofErr w:type="gramEnd"/>
      <w:r w:rsidR="009E21B2" w:rsidRPr="009E21B2">
        <w:rPr>
          <w:rFonts w:ascii="Times New Roman" w:hAnsi="Times New Roman"/>
          <w:sz w:val="18"/>
          <w:szCs w:val="18"/>
        </w:rPr>
        <w:t xml:space="preserve"> Нефтеюганского муниципального района Ханты-Мансийского автономного округа – Югры</w:t>
      </w:r>
    </w:p>
    <w:p w14:paraId="543612AD" w14:textId="77777777" w:rsidR="00734085" w:rsidRDefault="00734085" w:rsidP="00A236C0">
      <w:pPr>
        <w:suppressAutoHyphens/>
        <w:spacing w:after="0" w:line="240" w:lineRule="auto"/>
        <w:rPr>
          <w:rFonts w:ascii="Times New Roman" w:hAnsi="Times New Roman"/>
          <w:bCs/>
          <w:sz w:val="20"/>
          <w:szCs w:val="20"/>
          <w:lang w:eastAsia="ar-SA"/>
        </w:rPr>
      </w:pPr>
    </w:p>
    <w:p w14:paraId="7A7AB758" w14:textId="72CEA8DF" w:rsidR="004A362E" w:rsidRPr="00345549" w:rsidRDefault="004A362E" w:rsidP="004A362E">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r w:rsidR="004D174C">
        <w:rPr>
          <w:rFonts w:ascii="Times New Roman" w:hAnsi="Times New Roman"/>
          <w:sz w:val="18"/>
          <w:szCs w:val="18"/>
        </w:rPr>
        <w:t>47</w:t>
      </w:r>
      <w:bookmarkStart w:id="0" w:name="_GoBack"/>
      <w:bookmarkEnd w:id="0"/>
      <w:r w:rsidRPr="00345549">
        <w:rPr>
          <w:rFonts w:ascii="Times New Roman" w:hAnsi="Times New Roman"/>
          <w:sz w:val="18"/>
          <w:szCs w:val="18"/>
        </w:rPr>
        <w:t xml:space="preserve">                                                                                                                                                                                             </w:t>
      </w:r>
    </w:p>
    <w:p w14:paraId="50D89644" w14:textId="01BA2817" w:rsidR="004A362E" w:rsidRDefault="004A362E" w:rsidP="004A362E">
      <w:pPr>
        <w:suppressAutoHyphens/>
        <w:spacing w:after="0" w:line="240" w:lineRule="auto"/>
        <w:rPr>
          <w:rFonts w:ascii="Times New Roman" w:hAnsi="Times New Roman"/>
          <w:bCs/>
          <w:sz w:val="20"/>
          <w:szCs w:val="20"/>
          <w:lang w:eastAsia="ar-SA"/>
        </w:rPr>
      </w:pPr>
      <w:r>
        <w:rPr>
          <w:rFonts w:ascii="Times New Roman" w:hAnsi="Times New Roman"/>
          <w:sz w:val="18"/>
          <w:szCs w:val="18"/>
        </w:rPr>
        <w:t>№ 258</w:t>
      </w:r>
      <w:r w:rsidRPr="00345549">
        <w:rPr>
          <w:rFonts w:ascii="Times New Roman" w:hAnsi="Times New Roman"/>
          <w:sz w:val="18"/>
          <w:szCs w:val="18"/>
        </w:rPr>
        <w:t xml:space="preserve">  от 28.03.2023 года «</w:t>
      </w:r>
      <w:r w:rsidR="00055853" w:rsidRPr="00055853">
        <w:rPr>
          <w:rFonts w:ascii="Times New Roman" w:hAnsi="Times New Roman"/>
          <w:sz w:val="18"/>
          <w:szCs w:val="18"/>
        </w:rPr>
        <w:t xml:space="preserve">Об утверждении Положения о муниципальном контроле в сфере благоустройства территории сельского поселения </w:t>
      </w:r>
      <w:proofErr w:type="gramStart"/>
      <w:r w:rsidR="00055853" w:rsidRPr="00055853">
        <w:rPr>
          <w:rFonts w:ascii="Times New Roman" w:hAnsi="Times New Roman"/>
          <w:sz w:val="18"/>
          <w:szCs w:val="18"/>
        </w:rPr>
        <w:t>Сентябрьский</w:t>
      </w:r>
      <w:proofErr w:type="gramEnd"/>
      <w:r w:rsidR="00055853" w:rsidRPr="00055853">
        <w:rPr>
          <w:rFonts w:ascii="Times New Roman" w:hAnsi="Times New Roman"/>
          <w:sz w:val="18"/>
          <w:szCs w:val="18"/>
        </w:rPr>
        <w:t xml:space="preserve"> Нефтеюганского муниципального района Ханты-Мансийского автономного округа-Югры</w:t>
      </w:r>
    </w:p>
    <w:p w14:paraId="02054D78" w14:textId="77777777" w:rsidR="004A362E" w:rsidRDefault="004A362E" w:rsidP="004A362E">
      <w:pPr>
        <w:spacing w:after="0" w:line="240" w:lineRule="auto"/>
        <w:jc w:val="both"/>
        <w:rPr>
          <w:rFonts w:ascii="Times New Roman" w:hAnsi="Times New Roman"/>
          <w:b/>
          <w:sz w:val="18"/>
          <w:szCs w:val="18"/>
        </w:rPr>
      </w:pPr>
    </w:p>
    <w:p w14:paraId="5FCED951" w14:textId="6AF678D0" w:rsidR="004A362E" w:rsidRPr="00345549" w:rsidRDefault="004A362E" w:rsidP="004A362E">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r w:rsidR="00ED16B4">
        <w:rPr>
          <w:rFonts w:ascii="Times New Roman" w:hAnsi="Times New Roman"/>
          <w:sz w:val="18"/>
          <w:szCs w:val="18"/>
        </w:rPr>
        <w:t>63</w:t>
      </w:r>
      <w:r w:rsidRPr="00345549">
        <w:rPr>
          <w:rFonts w:ascii="Times New Roman" w:hAnsi="Times New Roman"/>
          <w:sz w:val="18"/>
          <w:szCs w:val="18"/>
        </w:rPr>
        <w:t xml:space="preserve">                                                                                                                                                                                            </w:t>
      </w:r>
    </w:p>
    <w:p w14:paraId="1D73E42D" w14:textId="349B4E8E" w:rsidR="004A362E" w:rsidRDefault="004A362E" w:rsidP="004A362E">
      <w:pPr>
        <w:suppressAutoHyphens/>
        <w:spacing w:after="0" w:line="240" w:lineRule="auto"/>
        <w:rPr>
          <w:rFonts w:ascii="Times New Roman" w:hAnsi="Times New Roman"/>
          <w:bCs/>
          <w:sz w:val="20"/>
          <w:szCs w:val="20"/>
          <w:lang w:eastAsia="ar-SA"/>
        </w:rPr>
      </w:pPr>
      <w:r>
        <w:rPr>
          <w:rFonts w:ascii="Times New Roman" w:hAnsi="Times New Roman"/>
          <w:sz w:val="18"/>
          <w:szCs w:val="18"/>
        </w:rPr>
        <w:t>№ 259</w:t>
      </w:r>
      <w:r w:rsidRPr="00345549">
        <w:rPr>
          <w:rFonts w:ascii="Times New Roman" w:hAnsi="Times New Roman"/>
          <w:sz w:val="18"/>
          <w:szCs w:val="18"/>
        </w:rPr>
        <w:t xml:space="preserve">  от 28.03.2023 года «</w:t>
      </w:r>
      <w:r w:rsidR="00055853" w:rsidRPr="00055853">
        <w:rPr>
          <w:rFonts w:ascii="Times New Roman" w:hAnsi="Times New Roman"/>
          <w:sz w:val="18"/>
          <w:szCs w:val="18"/>
        </w:rPr>
        <w:t xml:space="preserve">О порядке ведения перечня видов муниципального контроля, осуществляемого на территории сельского поселения </w:t>
      </w:r>
      <w:proofErr w:type="gramStart"/>
      <w:r w:rsidR="00055853" w:rsidRPr="00055853">
        <w:rPr>
          <w:rFonts w:ascii="Times New Roman" w:hAnsi="Times New Roman"/>
          <w:sz w:val="18"/>
          <w:szCs w:val="18"/>
        </w:rPr>
        <w:t>Сентябрьский</w:t>
      </w:r>
      <w:proofErr w:type="gramEnd"/>
    </w:p>
    <w:p w14:paraId="47FD4906" w14:textId="77777777" w:rsidR="004A362E" w:rsidRDefault="004A362E" w:rsidP="00A236C0">
      <w:pPr>
        <w:suppressAutoHyphens/>
        <w:spacing w:after="0" w:line="240" w:lineRule="auto"/>
        <w:rPr>
          <w:rFonts w:ascii="Times New Roman" w:hAnsi="Times New Roman"/>
          <w:bCs/>
          <w:sz w:val="20"/>
          <w:szCs w:val="20"/>
          <w:lang w:eastAsia="ar-SA"/>
        </w:rPr>
      </w:pPr>
    </w:p>
    <w:p w14:paraId="79227CF7" w14:textId="77777777" w:rsidR="004A362E" w:rsidRDefault="004A362E" w:rsidP="00A236C0">
      <w:pPr>
        <w:suppressAutoHyphens/>
        <w:spacing w:after="0" w:line="240" w:lineRule="auto"/>
        <w:rPr>
          <w:rFonts w:ascii="Times New Roman" w:hAnsi="Times New Roman"/>
          <w:bCs/>
          <w:sz w:val="20"/>
          <w:szCs w:val="20"/>
          <w:lang w:eastAsia="ar-SA"/>
        </w:rPr>
      </w:pPr>
    </w:p>
    <w:p w14:paraId="3B21121B" w14:textId="77777777" w:rsidR="004A362E" w:rsidRDefault="004A362E" w:rsidP="00A236C0">
      <w:pPr>
        <w:suppressAutoHyphens/>
        <w:spacing w:after="0" w:line="240" w:lineRule="auto"/>
        <w:rPr>
          <w:rFonts w:ascii="Times New Roman" w:hAnsi="Times New Roman"/>
          <w:bCs/>
          <w:sz w:val="20"/>
          <w:szCs w:val="20"/>
          <w:lang w:eastAsia="ar-SA"/>
        </w:rPr>
      </w:pPr>
    </w:p>
    <w:p w14:paraId="7EC071BE" w14:textId="77777777" w:rsidR="004A362E" w:rsidRDefault="004A362E" w:rsidP="00A236C0">
      <w:pPr>
        <w:suppressAutoHyphens/>
        <w:spacing w:after="0" w:line="240" w:lineRule="auto"/>
        <w:rPr>
          <w:rFonts w:ascii="Times New Roman" w:hAnsi="Times New Roman"/>
          <w:bCs/>
          <w:sz w:val="20"/>
          <w:szCs w:val="20"/>
          <w:lang w:eastAsia="ar-SA"/>
        </w:rPr>
      </w:pPr>
    </w:p>
    <w:p w14:paraId="37D8815B" w14:textId="77777777" w:rsidR="004A362E" w:rsidRDefault="004A362E" w:rsidP="00A236C0">
      <w:pPr>
        <w:suppressAutoHyphens/>
        <w:spacing w:after="0" w:line="240" w:lineRule="auto"/>
        <w:rPr>
          <w:rFonts w:ascii="Times New Roman" w:hAnsi="Times New Roman"/>
          <w:bCs/>
          <w:sz w:val="20"/>
          <w:szCs w:val="20"/>
          <w:lang w:eastAsia="ar-SA"/>
        </w:rPr>
      </w:pPr>
    </w:p>
    <w:p w14:paraId="07E7594D" w14:textId="77777777" w:rsidR="004A362E" w:rsidRDefault="004A362E" w:rsidP="00A236C0">
      <w:pPr>
        <w:suppressAutoHyphens/>
        <w:spacing w:after="0" w:line="240" w:lineRule="auto"/>
        <w:rPr>
          <w:rFonts w:ascii="Times New Roman" w:hAnsi="Times New Roman"/>
          <w:bCs/>
          <w:sz w:val="20"/>
          <w:szCs w:val="20"/>
          <w:lang w:eastAsia="ar-SA"/>
        </w:rPr>
      </w:pPr>
    </w:p>
    <w:p w14:paraId="51599F43" w14:textId="77777777" w:rsidR="004A362E" w:rsidRDefault="004A362E" w:rsidP="00A236C0">
      <w:pPr>
        <w:suppressAutoHyphens/>
        <w:spacing w:after="0" w:line="240" w:lineRule="auto"/>
        <w:rPr>
          <w:rFonts w:ascii="Times New Roman" w:hAnsi="Times New Roman"/>
          <w:bCs/>
          <w:sz w:val="20"/>
          <w:szCs w:val="20"/>
          <w:lang w:eastAsia="ar-SA"/>
        </w:rPr>
      </w:pPr>
    </w:p>
    <w:p w14:paraId="763FA155" w14:textId="77777777" w:rsidR="004A362E" w:rsidRDefault="004A362E" w:rsidP="00A236C0">
      <w:pPr>
        <w:suppressAutoHyphens/>
        <w:spacing w:after="0" w:line="240" w:lineRule="auto"/>
        <w:rPr>
          <w:rFonts w:ascii="Times New Roman" w:hAnsi="Times New Roman"/>
          <w:bCs/>
          <w:sz w:val="20"/>
          <w:szCs w:val="20"/>
          <w:lang w:eastAsia="ar-SA"/>
        </w:rPr>
      </w:pPr>
    </w:p>
    <w:p w14:paraId="021D2B79" w14:textId="77777777" w:rsidR="004A362E" w:rsidRDefault="004A362E" w:rsidP="00A236C0">
      <w:pPr>
        <w:suppressAutoHyphens/>
        <w:spacing w:after="0" w:line="240" w:lineRule="auto"/>
        <w:rPr>
          <w:rFonts w:ascii="Times New Roman" w:hAnsi="Times New Roman"/>
          <w:bCs/>
          <w:sz w:val="20"/>
          <w:szCs w:val="20"/>
          <w:lang w:eastAsia="ar-SA"/>
        </w:rPr>
      </w:pPr>
    </w:p>
    <w:p w14:paraId="34198285" w14:textId="77777777" w:rsidR="004A362E" w:rsidRDefault="004A362E" w:rsidP="00A236C0">
      <w:pPr>
        <w:suppressAutoHyphens/>
        <w:spacing w:after="0" w:line="240" w:lineRule="auto"/>
        <w:rPr>
          <w:rFonts w:ascii="Times New Roman" w:hAnsi="Times New Roman"/>
          <w:bCs/>
          <w:sz w:val="20"/>
          <w:szCs w:val="20"/>
          <w:lang w:eastAsia="ar-SA"/>
        </w:rPr>
      </w:pPr>
    </w:p>
    <w:p w14:paraId="51B0FFAF" w14:textId="77777777" w:rsidR="004A362E" w:rsidRDefault="004A362E" w:rsidP="00A236C0">
      <w:pPr>
        <w:suppressAutoHyphens/>
        <w:spacing w:after="0" w:line="240" w:lineRule="auto"/>
        <w:rPr>
          <w:rFonts w:ascii="Times New Roman" w:hAnsi="Times New Roman"/>
          <w:bCs/>
          <w:sz w:val="20"/>
          <w:szCs w:val="20"/>
          <w:lang w:eastAsia="ar-SA"/>
        </w:rPr>
      </w:pPr>
    </w:p>
    <w:p w14:paraId="0E4DC57A" w14:textId="77777777" w:rsidR="004A362E" w:rsidRDefault="004A362E" w:rsidP="00A236C0">
      <w:pPr>
        <w:suppressAutoHyphens/>
        <w:spacing w:after="0" w:line="240" w:lineRule="auto"/>
        <w:rPr>
          <w:rFonts w:ascii="Times New Roman" w:hAnsi="Times New Roman"/>
          <w:bCs/>
          <w:sz w:val="20"/>
          <w:szCs w:val="20"/>
          <w:lang w:eastAsia="ar-SA"/>
        </w:rPr>
      </w:pPr>
    </w:p>
    <w:p w14:paraId="589D982F" w14:textId="77777777" w:rsidR="004A362E" w:rsidRDefault="004A362E" w:rsidP="00A236C0">
      <w:pPr>
        <w:suppressAutoHyphens/>
        <w:spacing w:after="0" w:line="240" w:lineRule="auto"/>
        <w:rPr>
          <w:rFonts w:ascii="Times New Roman" w:hAnsi="Times New Roman"/>
          <w:bCs/>
          <w:sz w:val="20"/>
          <w:szCs w:val="20"/>
          <w:lang w:eastAsia="ar-SA"/>
        </w:rPr>
      </w:pPr>
    </w:p>
    <w:p w14:paraId="30E42C20" w14:textId="77777777" w:rsidR="004A362E" w:rsidRDefault="004A362E" w:rsidP="00A236C0">
      <w:pPr>
        <w:suppressAutoHyphens/>
        <w:spacing w:after="0" w:line="240" w:lineRule="auto"/>
        <w:rPr>
          <w:rFonts w:ascii="Times New Roman" w:hAnsi="Times New Roman"/>
          <w:bCs/>
          <w:sz w:val="20"/>
          <w:szCs w:val="20"/>
          <w:lang w:eastAsia="ar-SA"/>
        </w:rPr>
      </w:pPr>
    </w:p>
    <w:p w14:paraId="3C7D946D" w14:textId="77777777" w:rsidR="004A362E" w:rsidRDefault="004A362E" w:rsidP="00A236C0">
      <w:pPr>
        <w:suppressAutoHyphens/>
        <w:spacing w:after="0" w:line="240" w:lineRule="auto"/>
        <w:rPr>
          <w:rFonts w:ascii="Times New Roman" w:hAnsi="Times New Roman"/>
          <w:bCs/>
          <w:sz w:val="20"/>
          <w:szCs w:val="20"/>
          <w:lang w:eastAsia="ar-SA"/>
        </w:rPr>
      </w:pPr>
    </w:p>
    <w:p w14:paraId="38B3FA68" w14:textId="77777777" w:rsidR="004A362E" w:rsidRDefault="004A362E" w:rsidP="00A236C0">
      <w:pPr>
        <w:suppressAutoHyphens/>
        <w:spacing w:after="0" w:line="240" w:lineRule="auto"/>
        <w:rPr>
          <w:rFonts w:ascii="Times New Roman" w:hAnsi="Times New Roman"/>
          <w:bCs/>
          <w:sz w:val="20"/>
          <w:szCs w:val="20"/>
          <w:lang w:eastAsia="ar-SA"/>
        </w:rPr>
      </w:pPr>
    </w:p>
    <w:p w14:paraId="6B9A3554" w14:textId="77777777" w:rsidR="004A362E" w:rsidRDefault="004A362E" w:rsidP="00A236C0">
      <w:pPr>
        <w:suppressAutoHyphens/>
        <w:spacing w:after="0" w:line="240" w:lineRule="auto"/>
        <w:rPr>
          <w:rFonts w:ascii="Times New Roman" w:hAnsi="Times New Roman"/>
          <w:bCs/>
          <w:sz w:val="20"/>
          <w:szCs w:val="20"/>
          <w:lang w:eastAsia="ar-SA"/>
        </w:rPr>
      </w:pPr>
    </w:p>
    <w:p w14:paraId="15FCD7A5" w14:textId="77777777" w:rsidR="004A362E" w:rsidRDefault="004A362E" w:rsidP="00A236C0">
      <w:pPr>
        <w:suppressAutoHyphens/>
        <w:spacing w:after="0" w:line="240" w:lineRule="auto"/>
        <w:rPr>
          <w:rFonts w:ascii="Times New Roman" w:hAnsi="Times New Roman"/>
          <w:bCs/>
          <w:sz w:val="20"/>
          <w:szCs w:val="20"/>
          <w:lang w:eastAsia="ar-SA"/>
        </w:rPr>
      </w:pPr>
    </w:p>
    <w:p w14:paraId="1FE99FCC" w14:textId="77777777" w:rsidR="004A362E" w:rsidRDefault="004A362E" w:rsidP="00A236C0">
      <w:pPr>
        <w:suppressAutoHyphens/>
        <w:spacing w:after="0" w:line="240" w:lineRule="auto"/>
        <w:rPr>
          <w:rFonts w:ascii="Times New Roman" w:hAnsi="Times New Roman"/>
          <w:bCs/>
          <w:sz w:val="20"/>
          <w:szCs w:val="20"/>
          <w:lang w:eastAsia="ar-SA"/>
        </w:rPr>
      </w:pPr>
    </w:p>
    <w:p w14:paraId="60A41A31" w14:textId="77777777" w:rsidR="004A362E" w:rsidRDefault="004A362E" w:rsidP="00A236C0">
      <w:pPr>
        <w:suppressAutoHyphens/>
        <w:spacing w:after="0" w:line="240" w:lineRule="auto"/>
        <w:rPr>
          <w:rFonts w:ascii="Times New Roman" w:hAnsi="Times New Roman"/>
          <w:bCs/>
          <w:sz w:val="20"/>
          <w:szCs w:val="20"/>
          <w:lang w:eastAsia="ar-SA"/>
        </w:rPr>
      </w:pPr>
    </w:p>
    <w:p w14:paraId="128DB5C7" w14:textId="77777777" w:rsidR="004A362E" w:rsidRDefault="004A362E" w:rsidP="00A236C0">
      <w:pPr>
        <w:suppressAutoHyphens/>
        <w:spacing w:after="0" w:line="240" w:lineRule="auto"/>
        <w:rPr>
          <w:rFonts w:ascii="Times New Roman" w:hAnsi="Times New Roman"/>
          <w:bCs/>
          <w:sz w:val="20"/>
          <w:szCs w:val="20"/>
          <w:lang w:eastAsia="ar-SA"/>
        </w:rPr>
      </w:pPr>
    </w:p>
    <w:p w14:paraId="61833CF4" w14:textId="77777777" w:rsidR="004A362E" w:rsidRDefault="004A362E" w:rsidP="00A236C0">
      <w:pPr>
        <w:suppressAutoHyphens/>
        <w:spacing w:after="0" w:line="240" w:lineRule="auto"/>
        <w:rPr>
          <w:rFonts w:ascii="Times New Roman" w:hAnsi="Times New Roman"/>
          <w:bCs/>
          <w:sz w:val="20"/>
          <w:szCs w:val="20"/>
          <w:lang w:eastAsia="ar-SA"/>
        </w:rPr>
      </w:pPr>
    </w:p>
    <w:p w14:paraId="02C6362F" w14:textId="77777777" w:rsidR="004A362E" w:rsidRDefault="004A362E" w:rsidP="00A236C0">
      <w:pPr>
        <w:suppressAutoHyphens/>
        <w:spacing w:after="0" w:line="240" w:lineRule="auto"/>
        <w:rPr>
          <w:rFonts w:ascii="Times New Roman" w:hAnsi="Times New Roman"/>
          <w:bCs/>
          <w:sz w:val="20"/>
          <w:szCs w:val="20"/>
          <w:lang w:eastAsia="ar-SA"/>
        </w:rPr>
      </w:pPr>
    </w:p>
    <w:p w14:paraId="09195EE0" w14:textId="77777777" w:rsidR="004A362E" w:rsidRDefault="004A362E" w:rsidP="00A236C0">
      <w:pPr>
        <w:suppressAutoHyphens/>
        <w:spacing w:after="0" w:line="240" w:lineRule="auto"/>
        <w:rPr>
          <w:rFonts w:ascii="Times New Roman" w:hAnsi="Times New Roman"/>
          <w:bCs/>
          <w:sz w:val="20"/>
          <w:szCs w:val="20"/>
          <w:lang w:eastAsia="ar-SA"/>
        </w:rPr>
      </w:pPr>
    </w:p>
    <w:p w14:paraId="2D597AE4" w14:textId="77777777" w:rsidR="004A362E" w:rsidRDefault="004A362E" w:rsidP="00A236C0">
      <w:pPr>
        <w:suppressAutoHyphens/>
        <w:spacing w:after="0" w:line="240" w:lineRule="auto"/>
        <w:rPr>
          <w:rFonts w:ascii="Times New Roman" w:hAnsi="Times New Roman"/>
          <w:bCs/>
          <w:sz w:val="20"/>
          <w:szCs w:val="20"/>
          <w:lang w:eastAsia="ar-SA"/>
        </w:rPr>
      </w:pPr>
    </w:p>
    <w:p w14:paraId="5CCC3A2F" w14:textId="77777777" w:rsidR="004A362E" w:rsidRDefault="004A362E" w:rsidP="00A236C0">
      <w:pPr>
        <w:suppressAutoHyphens/>
        <w:spacing w:after="0" w:line="240" w:lineRule="auto"/>
        <w:rPr>
          <w:rFonts w:ascii="Times New Roman" w:hAnsi="Times New Roman"/>
          <w:bCs/>
          <w:sz w:val="20"/>
          <w:szCs w:val="20"/>
          <w:lang w:eastAsia="ar-SA"/>
        </w:rPr>
      </w:pPr>
    </w:p>
    <w:p w14:paraId="21E104F7" w14:textId="77777777" w:rsidR="004A362E" w:rsidRDefault="004A362E" w:rsidP="00A236C0">
      <w:pPr>
        <w:suppressAutoHyphens/>
        <w:spacing w:after="0" w:line="240" w:lineRule="auto"/>
        <w:rPr>
          <w:rFonts w:ascii="Times New Roman" w:hAnsi="Times New Roman"/>
          <w:bCs/>
          <w:sz w:val="20"/>
          <w:szCs w:val="20"/>
          <w:lang w:eastAsia="ar-SA"/>
        </w:rPr>
      </w:pPr>
    </w:p>
    <w:p w14:paraId="50883878" w14:textId="77777777" w:rsidR="004A362E" w:rsidRDefault="004A362E" w:rsidP="00A236C0">
      <w:pPr>
        <w:suppressAutoHyphens/>
        <w:spacing w:after="0" w:line="240" w:lineRule="auto"/>
        <w:rPr>
          <w:rFonts w:ascii="Times New Roman" w:hAnsi="Times New Roman"/>
          <w:bCs/>
          <w:sz w:val="20"/>
          <w:szCs w:val="20"/>
          <w:lang w:eastAsia="ar-SA"/>
        </w:rPr>
      </w:pPr>
    </w:p>
    <w:p w14:paraId="14EB2B0A" w14:textId="77777777" w:rsidR="004A362E" w:rsidRDefault="004A362E" w:rsidP="00A236C0">
      <w:pPr>
        <w:suppressAutoHyphens/>
        <w:spacing w:after="0" w:line="240" w:lineRule="auto"/>
        <w:rPr>
          <w:rFonts w:ascii="Times New Roman" w:hAnsi="Times New Roman"/>
          <w:bCs/>
          <w:sz w:val="20"/>
          <w:szCs w:val="20"/>
          <w:lang w:eastAsia="ar-SA"/>
        </w:rPr>
      </w:pPr>
    </w:p>
    <w:p w14:paraId="1CDED123" w14:textId="77777777" w:rsidR="004A362E" w:rsidRDefault="004A362E" w:rsidP="00A236C0">
      <w:pPr>
        <w:suppressAutoHyphens/>
        <w:spacing w:after="0" w:line="240" w:lineRule="auto"/>
        <w:rPr>
          <w:rFonts w:ascii="Times New Roman" w:hAnsi="Times New Roman"/>
          <w:bCs/>
          <w:sz w:val="20"/>
          <w:szCs w:val="20"/>
          <w:lang w:eastAsia="ar-SA"/>
        </w:rPr>
      </w:pPr>
    </w:p>
    <w:p w14:paraId="2B09EF87" w14:textId="77777777" w:rsidR="004A362E" w:rsidRDefault="004A362E" w:rsidP="00A236C0">
      <w:pPr>
        <w:suppressAutoHyphens/>
        <w:spacing w:after="0" w:line="240" w:lineRule="auto"/>
        <w:rPr>
          <w:rFonts w:ascii="Times New Roman" w:hAnsi="Times New Roman"/>
          <w:bCs/>
          <w:sz w:val="20"/>
          <w:szCs w:val="20"/>
          <w:lang w:eastAsia="ar-SA"/>
        </w:rPr>
      </w:pPr>
    </w:p>
    <w:p w14:paraId="3736D048" w14:textId="77777777" w:rsidR="004A362E" w:rsidRDefault="004A362E" w:rsidP="00A236C0">
      <w:pPr>
        <w:suppressAutoHyphens/>
        <w:spacing w:after="0" w:line="240" w:lineRule="auto"/>
        <w:rPr>
          <w:rFonts w:ascii="Times New Roman" w:hAnsi="Times New Roman"/>
          <w:bCs/>
          <w:sz w:val="20"/>
          <w:szCs w:val="20"/>
          <w:lang w:eastAsia="ar-SA"/>
        </w:rPr>
      </w:pPr>
    </w:p>
    <w:p w14:paraId="4CE12383" w14:textId="77777777" w:rsidR="004A362E" w:rsidRDefault="004A362E" w:rsidP="00A236C0">
      <w:pPr>
        <w:suppressAutoHyphens/>
        <w:spacing w:after="0" w:line="240" w:lineRule="auto"/>
        <w:rPr>
          <w:rFonts w:ascii="Times New Roman" w:hAnsi="Times New Roman"/>
          <w:bCs/>
          <w:sz w:val="20"/>
          <w:szCs w:val="20"/>
          <w:lang w:eastAsia="ar-SA"/>
        </w:rPr>
      </w:pPr>
    </w:p>
    <w:p w14:paraId="741C2BC2" w14:textId="77777777" w:rsidR="004A362E" w:rsidRDefault="004A362E" w:rsidP="00A236C0">
      <w:pPr>
        <w:suppressAutoHyphens/>
        <w:spacing w:after="0" w:line="240" w:lineRule="auto"/>
        <w:rPr>
          <w:rFonts w:ascii="Times New Roman" w:hAnsi="Times New Roman"/>
          <w:bCs/>
          <w:sz w:val="20"/>
          <w:szCs w:val="20"/>
          <w:lang w:eastAsia="ar-SA"/>
        </w:rPr>
      </w:pPr>
    </w:p>
    <w:p w14:paraId="77C7A324" w14:textId="77777777" w:rsidR="004A362E" w:rsidRDefault="004A362E" w:rsidP="00A236C0">
      <w:pPr>
        <w:suppressAutoHyphens/>
        <w:spacing w:after="0" w:line="240" w:lineRule="auto"/>
        <w:rPr>
          <w:rFonts w:ascii="Times New Roman" w:hAnsi="Times New Roman"/>
          <w:bCs/>
          <w:sz w:val="20"/>
          <w:szCs w:val="20"/>
          <w:lang w:eastAsia="ar-SA"/>
        </w:rPr>
      </w:pPr>
    </w:p>
    <w:p w14:paraId="40CA8B0C" w14:textId="77777777" w:rsidR="004A362E" w:rsidRDefault="004A362E" w:rsidP="00A236C0">
      <w:pPr>
        <w:suppressAutoHyphens/>
        <w:spacing w:after="0" w:line="240" w:lineRule="auto"/>
        <w:rPr>
          <w:rFonts w:ascii="Times New Roman" w:hAnsi="Times New Roman"/>
          <w:bCs/>
          <w:sz w:val="20"/>
          <w:szCs w:val="20"/>
          <w:lang w:eastAsia="ar-SA"/>
        </w:rPr>
      </w:pPr>
    </w:p>
    <w:p w14:paraId="354525A6" w14:textId="77777777" w:rsidR="004A362E" w:rsidRDefault="004A362E" w:rsidP="00A236C0">
      <w:pPr>
        <w:suppressAutoHyphens/>
        <w:spacing w:after="0" w:line="240" w:lineRule="auto"/>
        <w:rPr>
          <w:rFonts w:ascii="Times New Roman" w:hAnsi="Times New Roman"/>
          <w:bCs/>
          <w:sz w:val="20"/>
          <w:szCs w:val="20"/>
          <w:lang w:eastAsia="ar-SA"/>
        </w:rPr>
      </w:pPr>
    </w:p>
    <w:p w14:paraId="38C2266D" w14:textId="77777777" w:rsidR="004A362E" w:rsidRDefault="004A362E" w:rsidP="00A236C0">
      <w:pPr>
        <w:suppressAutoHyphens/>
        <w:spacing w:after="0" w:line="240" w:lineRule="auto"/>
        <w:rPr>
          <w:rFonts w:ascii="Times New Roman" w:hAnsi="Times New Roman"/>
          <w:bCs/>
          <w:sz w:val="20"/>
          <w:szCs w:val="20"/>
          <w:lang w:eastAsia="ar-SA"/>
        </w:rPr>
      </w:pPr>
    </w:p>
    <w:p w14:paraId="0B48E444" w14:textId="77777777" w:rsidR="004A362E" w:rsidRDefault="004A362E" w:rsidP="00A236C0">
      <w:pPr>
        <w:suppressAutoHyphens/>
        <w:spacing w:after="0" w:line="240" w:lineRule="auto"/>
        <w:rPr>
          <w:rFonts w:ascii="Times New Roman" w:hAnsi="Times New Roman"/>
          <w:bCs/>
          <w:sz w:val="20"/>
          <w:szCs w:val="20"/>
          <w:lang w:eastAsia="ar-SA"/>
        </w:rPr>
      </w:pPr>
    </w:p>
    <w:p w14:paraId="0669AED1" w14:textId="77777777" w:rsidR="004A362E" w:rsidRDefault="004A362E" w:rsidP="00A236C0">
      <w:pPr>
        <w:suppressAutoHyphens/>
        <w:spacing w:after="0" w:line="240" w:lineRule="auto"/>
        <w:rPr>
          <w:rFonts w:ascii="Times New Roman" w:hAnsi="Times New Roman"/>
          <w:bCs/>
          <w:sz w:val="20"/>
          <w:szCs w:val="20"/>
          <w:lang w:eastAsia="ar-SA"/>
        </w:rPr>
      </w:pPr>
    </w:p>
    <w:p w14:paraId="1F643E8D" w14:textId="77777777" w:rsidR="004A362E" w:rsidRDefault="004A362E" w:rsidP="00A236C0">
      <w:pPr>
        <w:suppressAutoHyphens/>
        <w:spacing w:after="0" w:line="240" w:lineRule="auto"/>
        <w:rPr>
          <w:rFonts w:ascii="Times New Roman" w:hAnsi="Times New Roman"/>
          <w:bCs/>
          <w:sz w:val="20"/>
          <w:szCs w:val="20"/>
          <w:lang w:eastAsia="ar-SA"/>
        </w:rPr>
      </w:pPr>
    </w:p>
    <w:p w14:paraId="63C06AA8" w14:textId="77777777" w:rsidR="004A362E" w:rsidRDefault="004A362E" w:rsidP="00A236C0">
      <w:pPr>
        <w:suppressAutoHyphens/>
        <w:spacing w:after="0" w:line="240" w:lineRule="auto"/>
        <w:rPr>
          <w:rFonts w:ascii="Times New Roman" w:hAnsi="Times New Roman"/>
          <w:bCs/>
          <w:sz w:val="20"/>
          <w:szCs w:val="20"/>
          <w:lang w:eastAsia="ar-SA"/>
        </w:rPr>
      </w:pPr>
    </w:p>
    <w:p w14:paraId="67C89B27" w14:textId="77777777" w:rsidR="004A362E" w:rsidRDefault="004A362E" w:rsidP="00A236C0">
      <w:pPr>
        <w:suppressAutoHyphens/>
        <w:spacing w:after="0" w:line="240" w:lineRule="auto"/>
        <w:rPr>
          <w:rFonts w:ascii="Times New Roman" w:hAnsi="Times New Roman"/>
          <w:bCs/>
          <w:sz w:val="20"/>
          <w:szCs w:val="20"/>
          <w:lang w:eastAsia="ar-SA"/>
        </w:rPr>
      </w:pPr>
    </w:p>
    <w:p w14:paraId="15F50522" w14:textId="77777777" w:rsidR="004A362E" w:rsidRDefault="004A362E" w:rsidP="00A236C0">
      <w:pPr>
        <w:suppressAutoHyphens/>
        <w:spacing w:after="0" w:line="240" w:lineRule="auto"/>
        <w:rPr>
          <w:rFonts w:ascii="Times New Roman" w:hAnsi="Times New Roman"/>
          <w:bCs/>
          <w:sz w:val="20"/>
          <w:szCs w:val="20"/>
          <w:lang w:eastAsia="ar-SA"/>
        </w:rPr>
      </w:pPr>
    </w:p>
    <w:p w14:paraId="73D29448" w14:textId="77777777" w:rsidR="004A362E" w:rsidRDefault="004A362E" w:rsidP="00A236C0">
      <w:pPr>
        <w:suppressAutoHyphens/>
        <w:spacing w:after="0" w:line="240" w:lineRule="auto"/>
        <w:rPr>
          <w:rFonts w:ascii="Times New Roman" w:hAnsi="Times New Roman"/>
          <w:bCs/>
          <w:sz w:val="20"/>
          <w:szCs w:val="20"/>
          <w:lang w:eastAsia="ar-SA"/>
        </w:rPr>
      </w:pPr>
    </w:p>
    <w:p w14:paraId="708F916E" w14:textId="77777777" w:rsidR="004A362E" w:rsidRDefault="004A362E" w:rsidP="00A236C0">
      <w:pPr>
        <w:suppressAutoHyphens/>
        <w:spacing w:after="0" w:line="240" w:lineRule="auto"/>
        <w:rPr>
          <w:rFonts w:ascii="Times New Roman" w:hAnsi="Times New Roman"/>
          <w:bCs/>
          <w:sz w:val="20"/>
          <w:szCs w:val="20"/>
          <w:lang w:eastAsia="ar-SA"/>
        </w:rPr>
      </w:pPr>
    </w:p>
    <w:p w14:paraId="4ECB0BCA" w14:textId="77777777" w:rsidR="004A362E" w:rsidRDefault="004A362E" w:rsidP="00A236C0">
      <w:pPr>
        <w:suppressAutoHyphens/>
        <w:spacing w:after="0" w:line="240" w:lineRule="auto"/>
        <w:rPr>
          <w:rFonts w:ascii="Times New Roman" w:hAnsi="Times New Roman"/>
          <w:bCs/>
          <w:sz w:val="20"/>
          <w:szCs w:val="20"/>
          <w:lang w:eastAsia="ar-SA"/>
        </w:rPr>
      </w:pPr>
    </w:p>
    <w:p w14:paraId="5E9034B3" w14:textId="77777777" w:rsidR="004A362E" w:rsidRDefault="004A362E" w:rsidP="00A236C0">
      <w:pPr>
        <w:suppressAutoHyphens/>
        <w:spacing w:after="0" w:line="240" w:lineRule="auto"/>
        <w:rPr>
          <w:rFonts w:ascii="Times New Roman" w:hAnsi="Times New Roman"/>
          <w:bCs/>
          <w:sz w:val="20"/>
          <w:szCs w:val="20"/>
          <w:lang w:eastAsia="ar-SA"/>
        </w:rPr>
      </w:pPr>
    </w:p>
    <w:p w14:paraId="5D429B94" w14:textId="77777777" w:rsidR="004A362E" w:rsidRDefault="004A362E" w:rsidP="00A236C0">
      <w:pPr>
        <w:suppressAutoHyphens/>
        <w:spacing w:after="0" w:line="240" w:lineRule="auto"/>
        <w:rPr>
          <w:rFonts w:ascii="Times New Roman" w:hAnsi="Times New Roman"/>
          <w:bCs/>
          <w:sz w:val="20"/>
          <w:szCs w:val="20"/>
          <w:lang w:eastAsia="ar-SA"/>
        </w:rPr>
      </w:pPr>
    </w:p>
    <w:p w14:paraId="5F5773D3" w14:textId="77777777" w:rsidR="004A362E" w:rsidRDefault="004A362E" w:rsidP="00A236C0">
      <w:pPr>
        <w:suppressAutoHyphens/>
        <w:spacing w:after="0" w:line="240" w:lineRule="auto"/>
        <w:rPr>
          <w:rFonts w:ascii="Times New Roman" w:hAnsi="Times New Roman"/>
          <w:bCs/>
          <w:sz w:val="20"/>
          <w:szCs w:val="20"/>
          <w:lang w:eastAsia="ar-SA"/>
        </w:rPr>
      </w:pPr>
    </w:p>
    <w:p w14:paraId="3903578B" w14:textId="77777777" w:rsidR="004A362E" w:rsidRDefault="004A362E" w:rsidP="00A236C0">
      <w:pPr>
        <w:suppressAutoHyphens/>
        <w:spacing w:after="0" w:line="240" w:lineRule="auto"/>
        <w:rPr>
          <w:rFonts w:ascii="Times New Roman" w:hAnsi="Times New Roman"/>
          <w:bCs/>
          <w:sz w:val="20"/>
          <w:szCs w:val="20"/>
          <w:lang w:eastAsia="ar-SA"/>
        </w:rPr>
      </w:pPr>
    </w:p>
    <w:p w14:paraId="47082AE5" w14:textId="77777777" w:rsidR="004A362E" w:rsidRDefault="004A362E" w:rsidP="00A236C0">
      <w:pPr>
        <w:suppressAutoHyphens/>
        <w:spacing w:after="0" w:line="240" w:lineRule="auto"/>
        <w:rPr>
          <w:rFonts w:ascii="Times New Roman" w:hAnsi="Times New Roman"/>
          <w:bCs/>
          <w:sz w:val="20"/>
          <w:szCs w:val="20"/>
          <w:lang w:eastAsia="ar-SA"/>
        </w:rPr>
      </w:pPr>
    </w:p>
    <w:p w14:paraId="0C85A439" w14:textId="77777777" w:rsidR="00ED16B4" w:rsidRDefault="00ED16B4" w:rsidP="00A236C0">
      <w:pPr>
        <w:suppressAutoHyphens/>
        <w:spacing w:after="0" w:line="240" w:lineRule="auto"/>
        <w:rPr>
          <w:rFonts w:ascii="Times New Roman" w:hAnsi="Times New Roman"/>
          <w:bCs/>
          <w:sz w:val="20"/>
          <w:szCs w:val="20"/>
          <w:lang w:eastAsia="ar-SA"/>
        </w:rPr>
      </w:pPr>
    </w:p>
    <w:p w14:paraId="1F626025" w14:textId="77777777" w:rsidR="004A362E" w:rsidRDefault="004A362E" w:rsidP="00A236C0">
      <w:pPr>
        <w:suppressAutoHyphens/>
        <w:spacing w:after="0" w:line="240" w:lineRule="auto"/>
        <w:rPr>
          <w:rFonts w:ascii="Times New Roman" w:hAnsi="Times New Roman"/>
          <w:bCs/>
          <w:sz w:val="20"/>
          <w:szCs w:val="20"/>
          <w:lang w:eastAsia="ar-SA"/>
        </w:rPr>
      </w:pPr>
    </w:p>
    <w:p w14:paraId="0603F3D5" w14:textId="77777777" w:rsidR="00734085" w:rsidRPr="00C3339B" w:rsidRDefault="00734085" w:rsidP="00734085">
      <w:pPr>
        <w:suppressAutoHyphens/>
        <w:spacing w:after="0" w:line="240" w:lineRule="auto"/>
        <w:rPr>
          <w:rFonts w:ascii="Times New Roman" w:hAnsi="Times New Roman"/>
          <w:b/>
          <w:bCs/>
          <w:sz w:val="20"/>
          <w:szCs w:val="20"/>
          <w:lang w:eastAsia="ar-SA"/>
        </w:rPr>
      </w:pPr>
      <w:r w:rsidRPr="00C3339B">
        <w:rPr>
          <w:rFonts w:ascii="Times New Roman" w:hAnsi="Times New Roman"/>
          <w:b/>
          <w:bCs/>
          <w:sz w:val="20"/>
          <w:szCs w:val="20"/>
          <w:lang w:eastAsia="ar-SA"/>
        </w:rPr>
        <w:lastRenderedPageBreak/>
        <w:t xml:space="preserve">ПОСТАНОВЛЕНИЕ                                                                                                                                                                                                                                                                                                                                                                                  </w:t>
      </w:r>
    </w:p>
    <w:p w14:paraId="229E275C" w14:textId="60ADDF09" w:rsidR="00734085" w:rsidRDefault="00734085" w:rsidP="00734085">
      <w:pPr>
        <w:suppressAutoHyphens/>
        <w:spacing w:after="0" w:line="240" w:lineRule="auto"/>
        <w:rPr>
          <w:rFonts w:ascii="Times New Roman" w:hAnsi="Times New Roman"/>
          <w:bCs/>
          <w:sz w:val="20"/>
          <w:szCs w:val="20"/>
          <w:lang w:eastAsia="ar-SA"/>
        </w:rPr>
      </w:pPr>
      <w:proofErr w:type="gramStart"/>
      <w:r w:rsidRPr="00734085">
        <w:rPr>
          <w:rFonts w:ascii="Times New Roman" w:hAnsi="Times New Roman"/>
          <w:bCs/>
          <w:sz w:val="20"/>
          <w:szCs w:val="20"/>
          <w:lang w:eastAsia="ar-SA"/>
        </w:rPr>
        <w:t>№ 18-па  от 28.03.2023 года «О признании утратившим силу постановление администрации сельского поселения Сентябрьский от 5 апреля 2021 г. № 19-па «Об утверждении нормативов накопления твердых коммунальных отходов на территории сельского поселения Сентябрьский»</w:t>
      </w:r>
      <w:proofErr w:type="gramEnd"/>
    </w:p>
    <w:p w14:paraId="37545649" w14:textId="77777777"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 xml:space="preserve">В соответствии с Федеральным законом от 26 июня 1998 г. № 89-ФЗ «Об отходах производства и потребления», на основании решения Нефтеюганского районного суда Ханты-Мансийского автономного округа - Югры от 2 марта 2022 г. № 2а-758/2022, руководствуясь Уставом муниципального образования сельское поселение Сентябрьский Нефтеюганского муниципального района Ханты-Мансийского автономного округа - Югры, </w:t>
      </w:r>
      <w:proofErr w:type="gramStart"/>
      <w:r w:rsidRPr="00734085">
        <w:rPr>
          <w:rFonts w:ascii="Times New Roman" w:hAnsi="Times New Roman"/>
          <w:bCs/>
          <w:sz w:val="20"/>
          <w:szCs w:val="20"/>
          <w:lang w:eastAsia="ar-SA"/>
        </w:rPr>
        <w:t>п</w:t>
      </w:r>
      <w:proofErr w:type="gramEnd"/>
      <w:r w:rsidRPr="00734085">
        <w:rPr>
          <w:rFonts w:ascii="Times New Roman" w:hAnsi="Times New Roman"/>
          <w:bCs/>
          <w:sz w:val="20"/>
          <w:szCs w:val="20"/>
          <w:lang w:eastAsia="ar-SA"/>
        </w:rPr>
        <w:t xml:space="preserve"> о с т а н о в л я е т:</w:t>
      </w:r>
    </w:p>
    <w:p w14:paraId="397F11A6"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5AD4F30E" w14:textId="77777777"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1. Признать утратившим силу постановление администрации сельского поселения Сентябрьский от 5 апреля 2021 г. № 19-па «Об утверждении нормативов накопления твердых коммунальных отходов на территории сельского поселения Сентябрьский».</w:t>
      </w:r>
    </w:p>
    <w:p w14:paraId="367D538D"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00FB1E8B" w14:textId="77777777"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CCF7790"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7E2AAA93" w14:textId="77777777"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3.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7 июня 2022 г.</w:t>
      </w:r>
    </w:p>
    <w:p w14:paraId="45DEB7D9"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0C3FCFC9" w14:textId="77777777"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 xml:space="preserve">4. </w:t>
      </w:r>
      <w:proofErr w:type="gramStart"/>
      <w:r w:rsidRPr="00734085">
        <w:rPr>
          <w:rFonts w:ascii="Times New Roman" w:hAnsi="Times New Roman"/>
          <w:bCs/>
          <w:sz w:val="20"/>
          <w:szCs w:val="20"/>
          <w:lang w:eastAsia="ar-SA"/>
        </w:rPr>
        <w:t>Контроль за</w:t>
      </w:r>
      <w:proofErr w:type="gramEnd"/>
      <w:r w:rsidRPr="00734085">
        <w:rPr>
          <w:rFonts w:ascii="Times New Roman" w:hAnsi="Times New Roman"/>
          <w:bCs/>
          <w:sz w:val="20"/>
          <w:szCs w:val="20"/>
          <w:lang w:eastAsia="ar-SA"/>
        </w:rPr>
        <w:t xml:space="preserve"> исполнением постановления оставляю за собой.</w:t>
      </w:r>
    </w:p>
    <w:p w14:paraId="0712FE3B"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7EAFD75A"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51BC8658" w14:textId="3AE58132" w:rsidR="0063310E"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ab/>
        <w:t>Глава поселения</w:t>
      </w:r>
      <w:r w:rsidRPr="00734085">
        <w:rPr>
          <w:rFonts w:ascii="Times New Roman" w:hAnsi="Times New Roman"/>
          <w:bCs/>
          <w:sz w:val="20"/>
          <w:szCs w:val="20"/>
          <w:lang w:eastAsia="ar-SA"/>
        </w:rPr>
        <w:tab/>
      </w:r>
      <w:r w:rsidRPr="00734085">
        <w:rPr>
          <w:rFonts w:ascii="Times New Roman" w:hAnsi="Times New Roman"/>
          <w:bCs/>
          <w:sz w:val="20"/>
          <w:szCs w:val="20"/>
          <w:lang w:eastAsia="ar-SA"/>
        </w:rPr>
        <w:tab/>
      </w:r>
      <w:r w:rsidRPr="00734085">
        <w:rPr>
          <w:rFonts w:ascii="Times New Roman" w:hAnsi="Times New Roman"/>
          <w:bCs/>
          <w:sz w:val="20"/>
          <w:szCs w:val="20"/>
          <w:lang w:eastAsia="ar-SA"/>
        </w:rPr>
        <w:tab/>
      </w:r>
      <w:r w:rsidRPr="00734085">
        <w:rPr>
          <w:rFonts w:ascii="Times New Roman" w:hAnsi="Times New Roman"/>
          <w:bCs/>
          <w:sz w:val="20"/>
          <w:szCs w:val="20"/>
          <w:lang w:eastAsia="ar-SA"/>
        </w:rPr>
        <w:tab/>
      </w:r>
      <w:r w:rsidRPr="00734085">
        <w:rPr>
          <w:rFonts w:ascii="Times New Roman" w:hAnsi="Times New Roman"/>
          <w:bCs/>
          <w:sz w:val="20"/>
          <w:szCs w:val="20"/>
          <w:lang w:eastAsia="ar-SA"/>
        </w:rPr>
        <w:tab/>
      </w:r>
      <w:r w:rsidRPr="00734085">
        <w:rPr>
          <w:rFonts w:ascii="Times New Roman" w:hAnsi="Times New Roman"/>
          <w:bCs/>
          <w:sz w:val="20"/>
          <w:szCs w:val="20"/>
          <w:lang w:eastAsia="ar-SA"/>
        </w:rPr>
        <w:tab/>
      </w:r>
      <w:r w:rsidRPr="00734085">
        <w:rPr>
          <w:rFonts w:ascii="Times New Roman" w:hAnsi="Times New Roman"/>
          <w:bCs/>
          <w:sz w:val="20"/>
          <w:szCs w:val="20"/>
          <w:lang w:eastAsia="ar-SA"/>
        </w:rPr>
        <w:tab/>
      </w:r>
      <w:r w:rsidRPr="00734085">
        <w:rPr>
          <w:rFonts w:ascii="Times New Roman" w:hAnsi="Times New Roman"/>
          <w:bCs/>
          <w:sz w:val="20"/>
          <w:szCs w:val="20"/>
          <w:lang w:eastAsia="ar-SA"/>
        </w:rPr>
        <w:tab/>
        <w:t xml:space="preserve">      А.В. Светлаков</w:t>
      </w:r>
    </w:p>
    <w:p w14:paraId="119A2B6A" w14:textId="77777777" w:rsidR="00734085" w:rsidRDefault="00734085" w:rsidP="00734085">
      <w:pPr>
        <w:suppressAutoHyphens/>
        <w:spacing w:after="0" w:line="240" w:lineRule="auto"/>
        <w:rPr>
          <w:rFonts w:ascii="Times New Roman" w:hAnsi="Times New Roman"/>
          <w:bCs/>
          <w:sz w:val="20"/>
          <w:szCs w:val="20"/>
          <w:lang w:eastAsia="ar-SA"/>
        </w:rPr>
      </w:pPr>
    </w:p>
    <w:p w14:paraId="62804996" w14:textId="77777777" w:rsidR="00734085" w:rsidRDefault="00734085" w:rsidP="00734085">
      <w:pPr>
        <w:suppressAutoHyphens/>
        <w:spacing w:after="0" w:line="240" w:lineRule="auto"/>
        <w:rPr>
          <w:rFonts w:ascii="Times New Roman" w:hAnsi="Times New Roman"/>
          <w:bCs/>
          <w:sz w:val="20"/>
          <w:szCs w:val="20"/>
          <w:lang w:eastAsia="ar-SA"/>
        </w:rPr>
      </w:pPr>
    </w:p>
    <w:p w14:paraId="4ED78E0B" w14:textId="77777777" w:rsidR="00734085" w:rsidRDefault="00734085" w:rsidP="00A236C0">
      <w:pPr>
        <w:suppressAutoHyphens/>
        <w:spacing w:after="0" w:line="240" w:lineRule="auto"/>
        <w:rPr>
          <w:rFonts w:ascii="Times New Roman" w:hAnsi="Times New Roman"/>
          <w:bCs/>
          <w:sz w:val="20"/>
          <w:szCs w:val="20"/>
          <w:lang w:eastAsia="ar-SA"/>
        </w:rPr>
      </w:pPr>
    </w:p>
    <w:p w14:paraId="0E6A38A2" w14:textId="1708A1FE" w:rsidR="00734085" w:rsidRPr="00734085" w:rsidRDefault="002D0F20" w:rsidP="00734085">
      <w:pPr>
        <w:suppressAutoHyphens/>
        <w:spacing w:after="0" w:line="240" w:lineRule="auto"/>
        <w:rPr>
          <w:rFonts w:ascii="Times New Roman" w:hAnsi="Times New Roman"/>
          <w:bCs/>
          <w:sz w:val="20"/>
          <w:szCs w:val="20"/>
          <w:lang w:eastAsia="ar-SA"/>
        </w:rPr>
      </w:pPr>
      <w:r>
        <w:rPr>
          <w:rFonts w:ascii="Times New Roman" w:hAnsi="Times New Roman"/>
          <w:b/>
          <w:sz w:val="18"/>
          <w:szCs w:val="18"/>
        </w:rPr>
        <w:t xml:space="preserve">РЕШЕНИЕ   </w:t>
      </w:r>
      <w:r w:rsidR="00734085" w:rsidRPr="00734085">
        <w:rPr>
          <w:rFonts w:ascii="Times New Roman" w:hAnsi="Times New Roman"/>
          <w:bCs/>
          <w:sz w:val="20"/>
          <w:szCs w:val="20"/>
          <w:lang w:eastAsia="ar-SA"/>
        </w:rPr>
        <w:t xml:space="preserve">                                                                                                                                                                                                                                                                                                                                                                                  </w:t>
      </w:r>
    </w:p>
    <w:p w14:paraId="1C0B6390" w14:textId="3593E4D0" w:rsidR="00734085" w:rsidRPr="00734085" w:rsidRDefault="002D0F20" w:rsidP="00734085">
      <w:pPr>
        <w:suppressAutoHyphens/>
        <w:spacing w:after="0" w:line="240" w:lineRule="auto"/>
        <w:rPr>
          <w:rFonts w:ascii="Times New Roman" w:hAnsi="Times New Roman"/>
          <w:bCs/>
          <w:sz w:val="20"/>
          <w:szCs w:val="20"/>
          <w:lang w:eastAsia="ar-SA"/>
        </w:rPr>
      </w:pPr>
      <w:r>
        <w:rPr>
          <w:rFonts w:ascii="Times New Roman" w:hAnsi="Times New Roman"/>
          <w:bCs/>
          <w:sz w:val="20"/>
          <w:szCs w:val="20"/>
          <w:lang w:eastAsia="ar-SA"/>
        </w:rPr>
        <w:t>№ 249</w:t>
      </w:r>
      <w:r w:rsidR="00734085" w:rsidRPr="00734085">
        <w:rPr>
          <w:rFonts w:ascii="Times New Roman" w:hAnsi="Times New Roman"/>
          <w:bCs/>
          <w:sz w:val="20"/>
          <w:szCs w:val="20"/>
          <w:lang w:eastAsia="ar-SA"/>
        </w:rPr>
        <w:t xml:space="preserve">  от 28.03.2023 года «Об утверждении отчета об исполнении бюджета муниципального образования</w:t>
      </w:r>
    </w:p>
    <w:p w14:paraId="3E71196F" w14:textId="7BF75470" w:rsid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сельское поселение Сентябрьский и показателей численности муниципальных служащих с указанием фактических затрат на их денежное содержание за 2022 год»</w:t>
      </w:r>
    </w:p>
    <w:p w14:paraId="7851E9AD" w14:textId="77777777" w:rsidR="00734085" w:rsidRPr="00734085" w:rsidRDefault="00734085" w:rsidP="00734085">
      <w:pPr>
        <w:suppressAutoHyphens/>
        <w:spacing w:after="0" w:line="240" w:lineRule="auto"/>
        <w:rPr>
          <w:rFonts w:ascii="Times New Roman" w:hAnsi="Times New Roman"/>
          <w:bCs/>
          <w:sz w:val="20"/>
          <w:szCs w:val="20"/>
          <w:lang w:eastAsia="ar-SA"/>
        </w:rPr>
      </w:pPr>
      <w:proofErr w:type="gramStart"/>
      <w:r w:rsidRPr="00734085">
        <w:rPr>
          <w:rFonts w:ascii="Times New Roman" w:hAnsi="Times New Roman"/>
          <w:bCs/>
          <w:sz w:val="20"/>
          <w:szCs w:val="20"/>
          <w:lang w:eastAsia="ar-SA"/>
        </w:rPr>
        <w:t xml:space="preserve">На основании Бюджетного кодекса Российской Федерации, в соответствии с Федеральным законом от 6 октября 2003 г. № 131-ФЗ «Об общих принципах организации местного самоуправления в Российской Федерации» и Положением 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сельского поселения Сентябрьский, Совет депутатов сельского поселения Сентябрьский </w:t>
      </w:r>
      <w:proofErr w:type="gramEnd"/>
    </w:p>
    <w:p w14:paraId="797E8529"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4D6F8CD5" w14:textId="335E9DBF" w:rsidR="00734085" w:rsidRPr="00734085" w:rsidRDefault="00B63B4B" w:rsidP="00734085">
      <w:pPr>
        <w:suppressAutoHyphens/>
        <w:spacing w:after="0" w:line="240" w:lineRule="auto"/>
        <w:rPr>
          <w:rFonts w:ascii="Times New Roman" w:hAnsi="Times New Roman"/>
          <w:bCs/>
          <w:sz w:val="20"/>
          <w:szCs w:val="20"/>
          <w:lang w:eastAsia="ar-SA"/>
        </w:rPr>
      </w:pPr>
      <w:proofErr w:type="gramStart"/>
      <w:r>
        <w:rPr>
          <w:rFonts w:ascii="Times New Roman" w:hAnsi="Times New Roman"/>
          <w:bCs/>
          <w:sz w:val="20"/>
          <w:szCs w:val="20"/>
          <w:lang w:eastAsia="ar-SA"/>
        </w:rPr>
        <w:t>Р</w:t>
      </w:r>
      <w:proofErr w:type="gramEnd"/>
      <w:r>
        <w:rPr>
          <w:rFonts w:ascii="Times New Roman" w:hAnsi="Times New Roman"/>
          <w:bCs/>
          <w:sz w:val="20"/>
          <w:szCs w:val="20"/>
          <w:lang w:eastAsia="ar-SA"/>
        </w:rPr>
        <w:t xml:space="preserve"> Е Ш И Л:</w:t>
      </w:r>
    </w:p>
    <w:p w14:paraId="3B0ECCF0" w14:textId="6F97478C"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1. Информацию об исполнении бюджета муниципального образования сельское поселение Сентябрьск</w:t>
      </w:r>
      <w:r w:rsidR="00B63B4B">
        <w:rPr>
          <w:rFonts w:ascii="Times New Roman" w:hAnsi="Times New Roman"/>
          <w:bCs/>
          <w:sz w:val="20"/>
          <w:szCs w:val="20"/>
          <w:lang w:eastAsia="ar-SA"/>
        </w:rPr>
        <w:t>ий за 2022 год принять в целом.</w:t>
      </w:r>
    </w:p>
    <w:p w14:paraId="39B0DB3A" w14:textId="19A0B49B" w:rsidR="00734085" w:rsidRPr="00734085" w:rsidRDefault="00B63B4B" w:rsidP="00734085">
      <w:pPr>
        <w:suppressAutoHyphens/>
        <w:spacing w:after="0" w:line="240" w:lineRule="auto"/>
        <w:rPr>
          <w:rFonts w:ascii="Times New Roman" w:hAnsi="Times New Roman"/>
          <w:bCs/>
          <w:sz w:val="20"/>
          <w:szCs w:val="20"/>
          <w:lang w:eastAsia="ar-SA"/>
        </w:rPr>
      </w:pPr>
      <w:r>
        <w:rPr>
          <w:rFonts w:ascii="Times New Roman" w:hAnsi="Times New Roman"/>
          <w:bCs/>
          <w:sz w:val="20"/>
          <w:szCs w:val="20"/>
          <w:lang w:eastAsia="ar-SA"/>
        </w:rPr>
        <w:t>2. Утвердить:</w:t>
      </w:r>
    </w:p>
    <w:p w14:paraId="631E9E73" w14:textId="5F293EA7"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2.1. Отчет об исполнении бюджета муниципального образования сельское поселение Сентябрьский за 2022 год по доходам в сумме 65 357 940 рублей 67 коп., по расходам в сумме 61 720 911 рублей 51 коп</w:t>
      </w:r>
      <w:proofErr w:type="gramStart"/>
      <w:r w:rsidRPr="00734085">
        <w:rPr>
          <w:rFonts w:ascii="Times New Roman" w:hAnsi="Times New Roman"/>
          <w:bCs/>
          <w:sz w:val="20"/>
          <w:szCs w:val="20"/>
          <w:lang w:eastAsia="ar-SA"/>
        </w:rPr>
        <w:t>.</w:t>
      </w:r>
      <w:proofErr w:type="gramEnd"/>
      <w:r w:rsidRPr="00734085">
        <w:rPr>
          <w:rFonts w:ascii="Times New Roman" w:hAnsi="Times New Roman"/>
          <w:bCs/>
          <w:sz w:val="20"/>
          <w:szCs w:val="20"/>
          <w:lang w:eastAsia="ar-SA"/>
        </w:rPr>
        <w:t xml:space="preserve"> </w:t>
      </w:r>
      <w:proofErr w:type="gramStart"/>
      <w:r w:rsidRPr="00734085">
        <w:rPr>
          <w:rFonts w:ascii="Times New Roman" w:hAnsi="Times New Roman"/>
          <w:bCs/>
          <w:sz w:val="20"/>
          <w:szCs w:val="20"/>
          <w:lang w:eastAsia="ar-SA"/>
        </w:rPr>
        <w:t>с</w:t>
      </w:r>
      <w:proofErr w:type="gramEnd"/>
      <w:r w:rsidRPr="00734085">
        <w:rPr>
          <w:rFonts w:ascii="Times New Roman" w:hAnsi="Times New Roman"/>
          <w:bCs/>
          <w:sz w:val="20"/>
          <w:szCs w:val="20"/>
          <w:lang w:eastAsia="ar-SA"/>
        </w:rPr>
        <w:t xml:space="preserve"> превышением доходов над расходами в сумме 3 637 029 рублей 16 коп. согласно при</w:t>
      </w:r>
      <w:r w:rsidR="00B63B4B">
        <w:rPr>
          <w:rFonts w:ascii="Times New Roman" w:hAnsi="Times New Roman"/>
          <w:bCs/>
          <w:sz w:val="20"/>
          <w:szCs w:val="20"/>
          <w:lang w:eastAsia="ar-SA"/>
        </w:rPr>
        <w:t>ложению 1 к настоящему решению.</w:t>
      </w:r>
    </w:p>
    <w:p w14:paraId="3EA06E63" w14:textId="047B0D32"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2.2.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2022 год согласно при</w:t>
      </w:r>
      <w:r w:rsidR="00B63B4B">
        <w:rPr>
          <w:rFonts w:ascii="Times New Roman" w:hAnsi="Times New Roman"/>
          <w:bCs/>
          <w:sz w:val="20"/>
          <w:szCs w:val="20"/>
          <w:lang w:eastAsia="ar-SA"/>
        </w:rPr>
        <w:t>ложению 2 к настоящему решению.</w:t>
      </w:r>
    </w:p>
    <w:p w14:paraId="3D7AD75D" w14:textId="7EAD01A1"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3.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w:t>
      </w:r>
      <w:r w:rsidR="00B63B4B">
        <w:rPr>
          <w:rFonts w:ascii="Times New Roman" w:hAnsi="Times New Roman"/>
          <w:bCs/>
          <w:sz w:val="20"/>
          <w:szCs w:val="20"/>
          <w:lang w:eastAsia="ar-SA"/>
        </w:rPr>
        <w:t>ельское поселение Сентябрьский.</w:t>
      </w:r>
    </w:p>
    <w:p w14:paraId="2CA4EA18" w14:textId="77777777" w:rsidR="00734085" w:rsidRP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4. Настоящее решение вступает в силу после его официального опубликования (обнародования).</w:t>
      </w:r>
    </w:p>
    <w:p w14:paraId="4DB5765B"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458A6084" w14:textId="77777777" w:rsidR="00734085" w:rsidRPr="00734085" w:rsidRDefault="00734085" w:rsidP="00734085">
      <w:pPr>
        <w:suppressAutoHyphens/>
        <w:spacing w:after="0" w:line="240" w:lineRule="auto"/>
        <w:rPr>
          <w:rFonts w:ascii="Times New Roman" w:hAnsi="Times New Roman"/>
          <w:bCs/>
          <w:sz w:val="20"/>
          <w:szCs w:val="20"/>
          <w:lang w:eastAsia="ar-SA"/>
        </w:rPr>
      </w:pPr>
    </w:p>
    <w:p w14:paraId="5A6F57AE" w14:textId="68A59186" w:rsidR="00734085" w:rsidRDefault="00734085" w:rsidP="00734085">
      <w:pPr>
        <w:suppressAutoHyphens/>
        <w:spacing w:after="0" w:line="240" w:lineRule="auto"/>
        <w:rPr>
          <w:rFonts w:ascii="Times New Roman" w:hAnsi="Times New Roman"/>
          <w:bCs/>
          <w:sz w:val="20"/>
          <w:szCs w:val="20"/>
          <w:lang w:eastAsia="ar-SA"/>
        </w:rPr>
      </w:pPr>
      <w:r w:rsidRPr="00734085">
        <w:rPr>
          <w:rFonts w:ascii="Times New Roman" w:hAnsi="Times New Roman"/>
          <w:bCs/>
          <w:sz w:val="20"/>
          <w:szCs w:val="20"/>
          <w:lang w:eastAsia="ar-SA"/>
        </w:rPr>
        <w:t xml:space="preserve">Глава поселения                                                                                           А.В. Светлаков  </w:t>
      </w:r>
    </w:p>
    <w:p w14:paraId="7E2458F0" w14:textId="77777777" w:rsidR="00734085" w:rsidRDefault="00734085" w:rsidP="00734085">
      <w:pPr>
        <w:suppressAutoHyphens/>
        <w:spacing w:after="0" w:line="240" w:lineRule="auto"/>
        <w:rPr>
          <w:rFonts w:ascii="Times New Roman" w:hAnsi="Times New Roman"/>
          <w:bCs/>
          <w:sz w:val="20"/>
          <w:szCs w:val="20"/>
          <w:lang w:eastAsia="ar-SA"/>
        </w:rPr>
      </w:pPr>
    </w:p>
    <w:p w14:paraId="5374F994" w14:textId="77777777" w:rsidR="00734085" w:rsidRDefault="00734085" w:rsidP="00734085">
      <w:pPr>
        <w:suppressAutoHyphens/>
        <w:spacing w:after="0" w:line="240" w:lineRule="auto"/>
        <w:rPr>
          <w:rFonts w:ascii="Times New Roman" w:hAnsi="Times New Roman"/>
          <w:bCs/>
          <w:sz w:val="20"/>
          <w:szCs w:val="20"/>
          <w:lang w:eastAsia="ar-SA"/>
        </w:rPr>
      </w:pPr>
    </w:p>
    <w:p w14:paraId="49978F7C" w14:textId="77777777" w:rsidR="00734085" w:rsidRDefault="00734085" w:rsidP="00734085">
      <w:pPr>
        <w:suppressAutoHyphens/>
        <w:spacing w:after="0" w:line="240" w:lineRule="auto"/>
        <w:rPr>
          <w:rFonts w:ascii="Times New Roman" w:hAnsi="Times New Roman"/>
          <w:bCs/>
          <w:sz w:val="20"/>
          <w:szCs w:val="20"/>
          <w:lang w:eastAsia="ar-SA"/>
        </w:rPr>
      </w:pPr>
    </w:p>
    <w:p w14:paraId="2F1540CF" w14:textId="023E9210" w:rsidR="00734085" w:rsidRPr="00734085" w:rsidRDefault="002D0F20" w:rsidP="00734085">
      <w:pPr>
        <w:suppressAutoHyphens/>
        <w:spacing w:after="0" w:line="240" w:lineRule="auto"/>
        <w:rPr>
          <w:rFonts w:ascii="Times New Roman" w:hAnsi="Times New Roman"/>
          <w:bCs/>
          <w:sz w:val="20"/>
          <w:szCs w:val="20"/>
          <w:lang w:eastAsia="ar-SA"/>
        </w:rPr>
      </w:pPr>
      <w:r>
        <w:rPr>
          <w:rFonts w:ascii="Times New Roman" w:hAnsi="Times New Roman"/>
          <w:b/>
          <w:sz w:val="18"/>
          <w:szCs w:val="18"/>
        </w:rPr>
        <w:t xml:space="preserve">РЕШЕНИЕ   </w:t>
      </w:r>
      <w:r w:rsidR="00734085" w:rsidRPr="00734085">
        <w:rPr>
          <w:rFonts w:ascii="Times New Roman" w:hAnsi="Times New Roman"/>
          <w:bCs/>
          <w:sz w:val="20"/>
          <w:szCs w:val="20"/>
          <w:lang w:eastAsia="ar-SA"/>
        </w:rPr>
        <w:t xml:space="preserve">                                                                                                                                                                                                                                                                                                                                                                                </w:t>
      </w:r>
    </w:p>
    <w:p w14:paraId="56687764" w14:textId="01ABF515" w:rsidR="00734085" w:rsidRDefault="002D0F20" w:rsidP="00734085">
      <w:pPr>
        <w:suppressAutoHyphens/>
        <w:spacing w:after="0" w:line="240" w:lineRule="auto"/>
        <w:rPr>
          <w:rFonts w:ascii="Times New Roman" w:hAnsi="Times New Roman"/>
          <w:bCs/>
          <w:sz w:val="20"/>
          <w:szCs w:val="20"/>
          <w:lang w:eastAsia="ar-SA"/>
        </w:rPr>
      </w:pPr>
      <w:r>
        <w:rPr>
          <w:rFonts w:ascii="Times New Roman" w:hAnsi="Times New Roman"/>
          <w:bCs/>
          <w:sz w:val="20"/>
          <w:szCs w:val="20"/>
          <w:lang w:eastAsia="ar-SA"/>
        </w:rPr>
        <w:t>№ 250</w:t>
      </w:r>
      <w:r w:rsidR="00734085" w:rsidRPr="00734085">
        <w:rPr>
          <w:rFonts w:ascii="Times New Roman" w:hAnsi="Times New Roman"/>
          <w:bCs/>
          <w:sz w:val="20"/>
          <w:szCs w:val="20"/>
          <w:lang w:eastAsia="ar-SA"/>
        </w:rPr>
        <w:t xml:space="preserve">  от 28.03.2023 года «Об отчете о деятельности представительного органа сельского поселения Сентябрьский за 2022 год</w:t>
      </w:r>
    </w:p>
    <w:p w14:paraId="1BCA73DB" w14:textId="77777777" w:rsidR="00B63B4B" w:rsidRPr="00B63B4B" w:rsidRDefault="00B63B4B" w:rsidP="00B63B4B">
      <w:pPr>
        <w:autoSpaceDE w:val="0"/>
        <w:autoSpaceDN w:val="0"/>
        <w:adjustRightInd w:val="0"/>
        <w:spacing w:after="0" w:line="240" w:lineRule="auto"/>
        <w:ind w:firstLine="709"/>
        <w:jc w:val="both"/>
        <w:rPr>
          <w:rFonts w:ascii="Times New Roman" w:hAnsi="Times New Roman"/>
          <w:sz w:val="18"/>
          <w:szCs w:val="18"/>
        </w:rPr>
      </w:pPr>
      <w:r w:rsidRPr="00B63B4B">
        <w:rPr>
          <w:rFonts w:ascii="Times New Roman" w:hAnsi="Times New Roman"/>
          <w:sz w:val="18"/>
          <w:szCs w:val="18"/>
        </w:rPr>
        <w:t>Заслушав информацию о деятельности представительного органа сельского поселения Сентябрьский за 2022 год, Совет депутатов сельского поселения Сентябрьский</w:t>
      </w:r>
    </w:p>
    <w:p w14:paraId="40CB6150" w14:textId="77777777" w:rsidR="00B63B4B" w:rsidRPr="00B63B4B" w:rsidRDefault="00B63B4B" w:rsidP="00B63B4B">
      <w:pPr>
        <w:autoSpaceDE w:val="0"/>
        <w:autoSpaceDN w:val="0"/>
        <w:adjustRightInd w:val="0"/>
        <w:spacing w:after="0" w:line="240" w:lineRule="auto"/>
        <w:jc w:val="center"/>
        <w:rPr>
          <w:rFonts w:ascii="Times New Roman" w:hAnsi="Times New Roman"/>
          <w:sz w:val="18"/>
          <w:szCs w:val="18"/>
        </w:rPr>
      </w:pPr>
    </w:p>
    <w:p w14:paraId="55612236" w14:textId="77777777" w:rsidR="00B63B4B" w:rsidRPr="00B63B4B" w:rsidRDefault="00B63B4B" w:rsidP="00B63B4B">
      <w:pPr>
        <w:autoSpaceDE w:val="0"/>
        <w:autoSpaceDN w:val="0"/>
        <w:adjustRightInd w:val="0"/>
        <w:spacing w:after="0" w:line="240" w:lineRule="auto"/>
        <w:jc w:val="center"/>
        <w:rPr>
          <w:rFonts w:ascii="Times New Roman" w:hAnsi="Times New Roman"/>
          <w:sz w:val="18"/>
          <w:szCs w:val="18"/>
        </w:rPr>
      </w:pPr>
      <w:r w:rsidRPr="00B63B4B">
        <w:rPr>
          <w:rFonts w:ascii="Times New Roman" w:hAnsi="Times New Roman"/>
          <w:sz w:val="18"/>
          <w:szCs w:val="18"/>
        </w:rPr>
        <w:t>РЕШИЛ:</w:t>
      </w:r>
    </w:p>
    <w:p w14:paraId="0A6A5DE4" w14:textId="77777777" w:rsidR="00B63B4B" w:rsidRPr="00B63B4B" w:rsidRDefault="00B63B4B" w:rsidP="00B63B4B">
      <w:pPr>
        <w:autoSpaceDE w:val="0"/>
        <w:autoSpaceDN w:val="0"/>
        <w:adjustRightInd w:val="0"/>
        <w:spacing w:after="0" w:line="240" w:lineRule="auto"/>
        <w:ind w:left="375"/>
        <w:jc w:val="both"/>
        <w:rPr>
          <w:rFonts w:ascii="Times New Roman" w:hAnsi="Times New Roman"/>
          <w:sz w:val="18"/>
          <w:szCs w:val="18"/>
        </w:rPr>
      </w:pPr>
    </w:p>
    <w:p w14:paraId="2DA0B95D" w14:textId="77777777" w:rsidR="00B63B4B" w:rsidRPr="00B63B4B" w:rsidRDefault="00B63B4B" w:rsidP="00B63B4B">
      <w:pPr>
        <w:autoSpaceDE w:val="0"/>
        <w:autoSpaceDN w:val="0"/>
        <w:adjustRightInd w:val="0"/>
        <w:spacing w:after="0" w:line="240" w:lineRule="auto"/>
        <w:ind w:firstLine="567"/>
        <w:jc w:val="both"/>
        <w:rPr>
          <w:rFonts w:ascii="Times New Roman" w:hAnsi="Times New Roman"/>
          <w:sz w:val="18"/>
          <w:szCs w:val="18"/>
        </w:rPr>
      </w:pPr>
      <w:r w:rsidRPr="00B63B4B">
        <w:rPr>
          <w:rFonts w:ascii="Times New Roman" w:hAnsi="Times New Roman"/>
          <w:sz w:val="18"/>
          <w:szCs w:val="18"/>
        </w:rPr>
        <w:lastRenderedPageBreak/>
        <w:t>1. Принять к сведению отчет о деятельности представительного органа сельского поселения Сентябрьский за 2022год, согласно приложению.</w:t>
      </w:r>
    </w:p>
    <w:p w14:paraId="09F3EDD8" w14:textId="77777777" w:rsidR="00B63B4B" w:rsidRPr="00B63B4B" w:rsidRDefault="00B63B4B" w:rsidP="00B63B4B">
      <w:pPr>
        <w:autoSpaceDE w:val="0"/>
        <w:autoSpaceDN w:val="0"/>
        <w:adjustRightInd w:val="0"/>
        <w:spacing w:after="0" w:line="240" w:lineRule="auto"/>
        <w:ind w:firstLine="567"/>
        <w:jc w:val="both"/>
        <w:rPr>
          <w:rFonts w:ascii="Times New Roman" w:hAnsi="Times New Roman"/>
          <w:sz w:val="18"/>
          <w:szCs w:val="18"/>
        </w:rPr>
      </w:pPr>
    </w:p>
    <w:p w14:paraId="6DF82EC3" w14:textId="77777777" w:rsidR="00B63B4B" w:rsidRPr="00B63B4B" w:rsidRDefault="00B63B4B" w:rsidP="00B63B4B">
      <w:pPr>
        <w:suppressAutoHyphens/>
        <w:spacing w:after="0" w:line="240" w:lineRule="auto"/>
        <w:ind w:firstLine="567"/>
        <w:jc w:val="both"/>
        <w:rPr>
          <w:rFonts w:ascii="Times New Roman" w:hAnsi="Times New Roman"/>
          <w:sz w:val="18"/>
          <w:szCs w:val="18"/>
        </w:rPr>
      </w:pPr>
      <w:r w:rsidRPr="00B63B4B">
        <w:rPr>
          <w:rFonts w:ascii="Times New Roman" w:hAnsi="Times New Roman"/>
          <w:sz w:val="18"/>
          <w:szCs w:val="18"/>
        </w:rPr>
        <w:t>2. Настоящее решение вступает в силу со дня его подписания и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6526F0FD" w14:textId="77777777" w:rsidR="00B63B4B" w:rsidRPr="00B63B4B" w:rsidRDefault="00B63B4B" w:rsidP="00B63B4B">
      <w:pPr>
        <w:autoSpaceDE w:val="0"/>
        <w:autoSpaceDN w:val="0"/>
        <w:adjustRightInd w:val="0"/>
        <w:spacing w:after="0" w:line="240" w:lineRule="auto"/>
        <w:ind w:firstLine="567"/>
        <w:jc w:val="both"/>
        <w:rPr>
          <w:rFonts w:ascii="Times New Roman" w:hAnsi="Times New Roman"/>
          <w:sz w:val="18"/>
          <w:szCs w:val="18"/>
        </w:rPr>
      </w:pPr>
    </w:p>
    <w:p w14:paraId="21F80762" w14:textId="77777777" w:rsidR="00B63B4B" w:rsidRPr="00B63B4B" w:rsidRDefault="00B63B4B" w:rsidP="00B63B4B">
      <w:pPr>
        <w:autoSpaceDE w:val="0"/>
        <w:autoSpaceDN w:val="0"/>
        <w:adjustRightInd w:val="0"/>
        <w:spacing w:after="0" w:line="240" w:lineRule="auto"/>
        <w:jc w:val="both"/>
        <w:rPr>
          <w:rFonts w:ascii="Times New Roman" w:hAnsi="Times New Roman"/>
          <w:sz w:val="18"/>
          <w:szCs w:val="18"/>
        </w:rPr>
      </w:pPr>
    </w:p>
    <w:p w14:paraId="433FFC8A" w14:textId="77777777" w:rsidR="00B63B4B" w:rsidRPr="00B63B4B" w:rsidRDefault="00B63B4B" w:rsidP="00B63B4B">
      <w:pPr>
        <w:autoSpaceDE w:val="0"/>
        <w:autoSpaceDN w:val="0"/>
        <w:adjustRightInd w:val="0"/>
        <w:spacing w:after="0" w:line="240" w:lineRule="auto"/>
        <w:ind w:firstLine="567"/>
        <w:jc w:val="both"/>
        <w:rPr>
          <w:rFonts w:ascii="Arial" w:hAnsi="Arial" w:cs="Arial"/>
          <w:sz w:val="18"/>
          <w:szCs w:val="18"/>
        </w:rPr>
      </w:pPr>
      <w:r w:rsidRPr="00B63B4B">
        <w:rPr>
          <w:rFonts w:ascii="Times New Roman" w:hAnsi="Times New Roman"/>
          <w:sz w:val="18"/>
          <w:szCs w:val="18"/>
        </w:rPr>
        <w:t>Глава поселения</w:t>
      </w:r>
      <w:r w:rsidRPr="00B63B4B">
        <w:rPr>
          <w:rFonts w:ascii="Times New Roman" w:hAnsi="Times New Roman"/>
          <w:sz w:val="18"/>
          <w:szCs w:val="18"/>
        </w:rPr>
        <w:tab/>
      </w:r>
      <w:r w:rsidRPr="00B63B4B">
        <w:rPr>
          <w:rFonts w:ascii="Times New Roman" w:hAnsi="Times New Roman"/>
          <w:sz w:val="18"/>
          <w:szCs w:val="18"/>
        </w:rPr>
        <w:tab/>
      </w:r>
      <w:r w:rsidRPr="00B63B4B">
        <w:rPr>
          <w:rFonts w:ascii="Times New Roman" w:hAnsi="Times New Roman"/>
          <w:sz w:val="18"/>
          <w:szCs w:val="18"/>
        </w:rPr>
        <w:tab/>
      </w:r>
      <w:r w:rsidRPr="00B63B4B">
        <w:rPr>
          <w:rFonts w:ascii="Times New Roman" w:hAnsi="Times New Roman"/>
          <w:sz w:val="18"/>
          <w:szCs w:val="18"/>
        </w:rPr>
        <w:tab/>
      </w:r>
      <w:r w:rsidRPr="00B63B4B">
        <w:rPr>
          <w:rFonts w:ascii="Times New Roman" w:hAnsi="Times New Roman"/>
          <w:sz w:val="18"/>
          <w:szCs w:val="18"/>
        </w:rPr>
        <w:tab/>
      </w:r>
      <w:r w:rsidRPr="00B63B4B">
        <w:rPr>
          <w:rFonts w:ascii="Times New Roman" w:hAnsi="Times New Roman"/>
          <w:sz w:val="18"/>
          <w:szCs w:val="18"/>
        </w:rPr>
        <w:tab/>
        <w:t xml:space="preserve">                            А.В. Светлаков</w:t>
      </w:r>
    </w:p>
    <w:p w14:paraId="35CB1D4A" w14:textId="77777777" w:rsidR="00B63B4B" w:rsidRPr="00B63B4B" w:rsidRDefault="00B63B4B" w:rsidP="00B63B4B">
      <w:pPr>
        <w:tabs>
          <w:tab w:val="left" w:pos="7740"/>
        </w:tabs>
        <w:spacing w:after="0" w:line="240" w:lineRule="auto"/>
        <w:rPr>
          <w:rFonts w:ascii="Times New Roman" w:hAnsi="Times New Roman"/>
          <w:sz w:val="18"/>
          <w:szCs w:val="18"/>
        </w:rPr>
      </w:pPr>
    </w:p>
    <w:p w14:paraId="4C2F6DF5" w14:textId="77777777" w:rsidR="00B63B4B" w:rsidRPr="00B63B4B" w:rsidRDefault="00B63B4B" w:rsidP="00B63B4B">
      <w:pPr>
        <w:tabs>
          <w:tab w:val="left" w:pos="7740"/>
        </w:tabs>
        <w:spacing w:after="0" w:line="240" w:lineRule="auto"/>
        <w:jc w:val="right"/>
        <w:rPr>
          <w:rFonts w:ascii="Times New Roman" w:hAnsi="Times New Roman"/>
          <w:sz w:val="18"/>
          <w:szCs w:val="18"/>
        </w:rPr>
      </w:pPr>
    </w:p>
    <w:p w14:paraId="529A342F" w14:textId="77777777" w:rsidR="00B63B4B" w:rsidRPr="00B63B4B" w:rsidRDefault="00B63B4B" w:rsidP="00B63B4B">
      <w:pPr>
        <w:tabs>
          <w:tab w:val="left" w:pos="7740"/>
        </w:tabs>
        <w:spacing w:after="0" w:line="240" w:lineRule="auto"/>
        <w:jc w:val="right"/>
        <w:rPr>
          <w:rFonts w:ascii="Times New Roman" w:hAnsi="Times New Roman"/>
          <w:sz w:val="18"/>
          <w:szCs w:val="18"/>
        </w:rPr>
      </w:pPr>
    </w:p>
    <w:p w14:paraId="00D0C34C" w14:textId="77777777" w:rsidR="00B63B4B" w:rsidRPr="00B63B4B" w:rsidRDefault="00B63B4B" w:rsidP="00B63B4B">
      <w:pPr>
        <w:tabs>
          <w:tab w:val="left" w:pos="7740"/>
        </w:tabs>
        <w:spacing w:after="0" w:line="240" w:lineRule="auto"/>
        <w:jc w:val="right"/>
        <w:rPr>
          <w:rFonts w:ascii="Times New Roman" w:hAnsi="Times New Roman"/>
          <w:sz w:val="18"/>
          <w:szCs w:val="18"/>
        </w:rPr>
      </w:pPr>
      <w:r w:rsidRPr="00B63B4B">
        <w:rPr>
          <w:rFonts w:ascii="Times New Roman" w:hAnsi="Times New Roman"/>
          <w:sz w:val="18"/>
          <w:szCs w:val="18"/>
        </w:rPr>
        <w:t xml:space="preserve">Приложение </w:t>
      </w:r>
    </w:p>
    <w:p w14:paraId="63E0F461" w14:textId="77777777" w:rsidR="00B63B4B" w:rsidRPr="00B63B4B" w:rsidRDefault="00B63B4B" w:rsidP="00B63B4B">
      <w:pPr>
        <w:tabs>
          <w:tab w:val="left" w:pos="7740"/>
        </w:tabs>
        <w:spacing w:after="0" w:line="240" w:lineRule="auto"/>
        <w:jc w:val="right"/>
        <w:rPr>
          <w:rFonts w:ascii="Times New Roman" w:hAnsi="Times New Roman"/>
          <w:sz w:val="18"/>
          <w:szCs w:val="18"/>
        </w:rPr>
      </w:pPr>
      <w:r w:rsidRPr="00B63B4B">
        <w:rPr>
          <w:rFonts w:ascii="Times New Roman" w:hAnsi="Times New Roman"/>
          <w:sz w:val="18"/>
          <w:szCs w:val="18"/>
        </w:rPr>
        <w:t>к решению Совета депутатов</w:t>
      </w:r>
    </w:p>
    <w:p w14:paraId="480C08CD" w14:textId="77777777" w:rsidR="00B63B4B" w:rsidRPr="00B63B4B" w:rsidRDefault="00B63B4B" w:rsidP="00B63B4B">
      <w:pPr>
        <w:tabs>
          <w:tab w:val="left" w:pos="7740"/>
        </w:tabs>
        <w:spacing w:after="0" w:line="240" w:lineRule="auto"/>
        <w:jc w:val="right"/>
        <w:rPr>
          <w:rFonts w:ascii="Times New Roman" w:hAnsi="Times New Roman"/>
          <w:sz w:val="18"/>
          <w:szCs w:val="18"/>
        </w:rPr>
      </w:pPr>
      <w:r w:rsidRPr="00B63B4B">
        <w:rPr>
          <w:rFonts w:ascii="Times New Roman" w:hAnsi="Times New Roman"/>
          <w:sz w:val="18"/>
          <w:szCs w:val="18"/>
        </w:rPr>
        <w:t xml:space="preserve">сельского поселения </w:t>
      </w:r>
      <w:proofErr w:type="gramStart"/>
      <w:r w:rsidRPr="00B63B4B">
        <w:rPr>
          <w:rFonts w:ascii="Times New Roman" w:hAnsi="Times New Roman"/>
          <w:sz w:val="18"/>
          <w:szCs w:val="18"/>
        </w:rPr>
        <w:t>Сентябрьский</w:t>
      </w:r>
      <w:proofErr w:type="gramEnd"/>
    </w:p>
    <w:p w14:paraId="10BA846E" w14:textId="77777777" w:rsidR="00B63B4B" w:rsidRPr="00B63B4B" w:rsidRDefault="00B63B4B" w:rsidP="00B63B4B">
      <w:pPr>
        <w:tabs>
          <w:tab w:val="left" w:pos="7740"/>
        </w:tabs>
        <w:spacing w:after="0" w:line="240" w:lineRule="auto"/>
        <w:jc w:val="right"/>
        <w:rPr>
          <w:rFonts w:ascii="Times New Roman" w:hAnsi="Times New Roman"/>
          <w:sz w:val="18"/>
          <w:szCs w:val="18"/>
        </w:rPr>
      </w:pPr>
      <w:r w:rsidRPr="00B63B4B">
        <w:rPr>
          <w:rFonts w:ascii="Times New Roman" w:hAnsi="Times New Roman"/>
          <w:sz w:val="18"/>
          <w:szCs w:val="18"/>
        </w:rPr>
        <w:t xml:space="preserve">от 28 марта 2023 г.  №250  </w:t>
      </w:r>
    </w:p>
    <w:p w14:paraId="5E772F46" w14:textId="77777777" w:rsidR="00B63B4B" w:rsidRPr="00B63B4B" w:rsidRDefault="00B63B4B" w:rsidP="00B63B4B">
      <w:pPr>
        <w:spacing w:after="0" w:line="240" w:lineRule="auto"/>
        <w:jc w:val="both"/>
        <w:rPr>
          <w:rFonts w:ascii="Times New Roman" w:eastAsia="Calibri" w:hAnsi="Times New Roman"/>
          <w:sz w:val="18"/>
          <w:szCs w:val="18"/>
          <w:lang w:eastAsia="en-US"/>
        </w:rPr>
      </w:pPr>
    </w:p>
    <w:p w14:paraId="1D5D7CEE" w14:textId="77777777" w:rsidR="00B63B4B" w:rsidRPr="00B63B4B" w:rsidRDefault="00B63B4B" w:rsidP="00B63B4B">
      <w:pPr>
        <w:spacing w:after="0" w:line="240" w:lineRule="auto"/>
        <w:jc w:val="center"/>
        <w:rPr>
          <w:rFonts w:ascii="Times New Roman" w:eastAsia="Calibri" w:hAnsi="Times New Roman"/>
          <w:b/>
          <w:sz w:val="18"/>
          <w:szCs w:val="18"/>
          <w:lang w:eastAsia="en-US"/>
        </w:rPr>
      </w:pPr>
      <w:r w:rsidRPr="00B63B4B">
        <w:rPr>
          <w:rFonts w:ascii="Times New Roman" w:eastAsia="Calibri" w:hAnsi="Times New Roman"/>
          <w:b/>
          <w:sz w:val="18"/>
          <w:szCs w:val="18"/>
          <w:lang w:eastAsia="en-US"/>
        </w:rPr>
        <w:t>Отчет</w:t>
      </w:r>
    </w:p>
    <w:p w14:paraId="268E6A8A" w14:textId="77777777" w:rsidR="00B63B4B" w:rsidRPr="00B63B4B" w:rsidRDefault="00B63B4B" w:rsidP="00B63B4B">
      <w:pPr>
        <w:spacing w:after="0" w:line="240" w:lineRule="auto"/>
        <w:jc w:val="center"/>
        <w:rPr>
          <w:rFonts w:ascii="Times New Roman" w:eastAsia="Calibri" w:hAnsi="Times New Roman"/>
          <w:b/>
          <w:sz w:val="18"/>
          <w:szCs w:val="18"/>
          <w:lang w:eastAsia="en-US"/>
        </w:rPr>
      </w:pPr>
      <w:r w:rsidRPr="00B63B4B">
        <w:rPr>
          <w:rFonts w:ascii="Times New Roman" w:eastAsia="Calibri" w:hAnsi="Times New Roman"/>
          <w:b/>
          <w:sz w:val="18"/>
          <w:szCs w:val="18"/>
          <w:lang w:eastAsia="en-US"/>
        </w:rPr>
        <w:t xml:space="preserve">о деятельности представительного органа </w:t>
      </w:r>
    </w:p>
    <w:p w14:paraId="4099ECD3" w14:textId="77777777" w:rsidR="00B63B4B" w:rsidRPr="00B63B4B" w:rsidRDefault="00B63B4B" w:rsidP="00B63B4B">
      <w:pPr>
        <w:spacing w:after="0" w:line="240" w:lineRule="auto"/>
        <w:jc w:val="center"/>
        <w:rPr>
          <w:rFonts w:ascii="Times New Roman" w:eastAsia="Calibri" w:hAnsi="Times New Roman"/>
          <w:b/>
          <w:sz w:val="18"/>
          <w:szCs w:val="18"/>
          <w:lang w:eastAsia="en-US"/>
        </w:rPr>
      </w:pPr>
      <w:r w:rsidRPr="00B63B4B">
        <w:rPr>
          <w:rFonts w:ascii="Times New Roman" w:eastAsia="Calibri" w:hAnsi="Times New Roman"/>
          <w:b/>
          <w:sz w:val="18"/>
          <w:szCs w:val="18"/>
          <w:lang w:eastAsia="en-US"/>
        </w:rPr>
        <w:t>сельского поселения Сентябрьский за 2022 год</w:t>
      </w:r>
    </w:p>
    <w:p w14:paraId="6C1F396F" w14:textId="77777777" w:rsidR="00B63B4B" w:rsidRPr="00B63B4B" w:rsidRDefault="00B63B4B" w:rsidP="00B63B4B">
      <w:pPr>
        <w:spacing w:after="0" w:line="240" w:lineRule="auto"/>
        <w:jc w:val="center"/>
        <w:rPr>
          <w:rFonts w:ascii="Times New Roman" w:eastAsia="Calibri" w:hAnsi="Times New Roman"/>
          <w:b/>
          <w:sz w:val="18"/>
          <w:szCs w:val="18"/>
          <w:lang w:eastAsia="en-US"/>
        </w:rPr>
      </w:pPr>
    </w:p>
    <w:p w14:paraId="04EB4EEA"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В 2022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правовыми актами сельского поселения. </w:t>
      </w:r>
    </w:p>
    <w:p w14:paraId="523F1696"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59525F71"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Деятельность Совета депутатов в 2022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Сентябрьский.  </w:t>
      </w:r>
    </w:p>
    <w:p w14:paraId="482461EB"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В Совете депутатов осуществляет свою деятельность депутатское объединение Всероссийской политической партии «ЕДИНАЯ РОССИЯ», состоящее из 9 депутатов, являющимися членами партии, 1 сторонника.</w:t>
      </w:r>
    </w:p>
    <w:p w14:paraId="36CD557B"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Организацию деятельности Совета депутатов осуществляет председатель Совета депутатов – Светлаков Андрей Владимирович - глава сельского поселения.  </w:t>
      </w:r>
    </w:p>
    <w:p w14:paraId="7E5512BE"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В составе депутатского </w:t>
      </w:r>
      <w:proofErr w:type="gramStart"/>
      <w:r w:rsidRPr="00B63B4B">
        <w:rPr>
          <w:rFonts w:ascii="Times New Roman" w:eastAsia="Calibri" w:hAnsi="Times New Roman"/>
          <w:sz w:val="18"/>
          <w:szCs w:val="18"/>
          <w:lang w:eastAsia="en-US"/>
        </w:rPr>
        <w:t>корпуса Совета депутатов четвертого созыва изменений</w:t>
      </w:r>
      <w:proofErr w:type="gramEnd"/>
      <w:r w:rsidRPr="00B63B4B">
        <w:rPr>
          <w:rFonts w:ascii="Times New Roman" w:eastAsia="Calibri" w:hAnsi="Times New Roman"/>
          <w:sz w:val="18"/>
          <w:szCs w:val="18"/>
          <w:lang w:eastAsia="en-US"/>
        </w:rPr>
        <w:t xml:space="preserve"> не происходило.</w:t>
      </w:r>
    </w:p>
    <w:p w14:paraId="20BCF2AB"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14:paraId="0BB6567A"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ab/>
        <w:t xml:space="preserve">В 2022 году организовано и проведено 14 заседаний Совета депутатов (АППГ-14), на которых рассмотрено и принято 58 решение (АППГ-55), по различным направлениям, в том числе: </w:t>
      </w:r>
    </w:p>
    <w:p w14:paraId="6D203D51" w14:textId="77777777" w:rsidR="00B63B4B" w:rsidRPr="00B63B4B" w:rsidRDefault="00B63B4B" w:rsidP="00B63B4B">
      <w:pPr>
        <w:spacing w:after="0" w:line="240" w:lineRule="auto"/>
        <w:ind w:firstLine="567"/>
        <w:jc w:val="both"/>
        <w:rPr>
          <w:rFonts w:ascii="Times New Roman" w:eastAsia="Calibri" w:hAnsi="Times New Roman"/>
          <w:b/>
          <w:bCs/>
          <w:sz w:val="18"/>
          <w:szCs w:val="18"/>
          <w:lang w:eastAsia="en-US"/>
        </w:rPr>
      </w:pPr>
      <w:r w:rsidRPr="00B63B4B">
        <w:rPr>
          <w:rFonts w:ascii="Times New Roman" w:eastAsia="Calibri" w:hAnsi="Times New Roman"/>
          <w:b/>
          <w:bCs/>
          <w:sz w:val="18"/>
          <w:szCs w:val="18"/>
          <w:lang w:eastAsia="en-US"/>
        </w:rPr>
        <w:t xml:space="preserve">         Тематика принятых правовых актов</w:t>
      </w:r>
    </w:p>
    <w:p w14:paraId="08DD32B5" w14:textId="77777777" w:rsidR="00B63B4B" w:rsidRPr="00B63B4B" w:rsidRDefault="00B63B4B" w:rsidP="00B63B4B">
      <w:pPr>
        <w:spacing w:after="0" w:line="240" w:lineRule="auto"/>
        <w:ind w:firstLine="567"/>
        <w:jc w:val="both"/>
        <w:rPr>
          <w:rFonts w:ascii="Times New Roman" w:eastAsia="Calibri" w:hAnsi="Times New Roman"/>
          <w:b/>
          <w:bCs/>
          <w:sz w:val="18"/>
          <w:szCs w:val="18"/>
          <w:lang w:eastAsia="en-US"/>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853"/>
      </w:tblGrid>
      <w:tr w:rsidR="00B63B4B" w:rsidRPr="00B63B4B" w14:paraId="1432867B" w14:textId="77777777" w:rsidTr="00A72AC0">
        <w:tc>
          <w:tcPr>
            <w:tcW w:w="5495" w:type="dxa"/>
            <w:shd w:val="clear" w:color="auto" w:fill="auto"/>
          </w:tcPr>
          <w:p w14:paraId="28EEFAFC"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Бюджет и налоги</w:t>
            </w:r>
          </w:p>
        </w:tc>
        <w:tc>
          <w:tcPr>
            <w:tcW w:w="853" w:type="dxa"/>
            <w:shd w:val="clear" w:color="auto" w:fill="auto"/>
            <w:vAlign w:val="center"/>
          </w:tcPr>
          <w:p w14:paraId="731F55FB"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11</w:t>
            </w:r>
          </w:p>
        </w:tc>
      </w:tr>
      <w:tr w:rsidR="00B63B4B" w:rsidRPr="00B63B4B" w14:paraId="4FF84B79" w14:textId="77777777" w:rsidTr="00A72AC0">
        <w:tc>
          <w:tcPr>
            <w:tcW w:w="5495" w:type="dxa"/>
            <w:shd w:val="clear" w:color="auto" w:fill="auto"/>
          </w:tcPr>
          <w:p w14:paraId="715DDFBE"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Муниципальное имущество</w:t>
            </w:r>
          </w:p>
        </w:tc>
        <w:tc>
          <w:tcPr>
            <w:tcW w:w="853" w:type="dxa"/>
            <w:shd w:val="clear" w:color="auto" w:fill="auto"/>
            <w:vAlign w:val="center"/>
          </w:tcPr>
          <w:p w14:paraId="395D6BAB"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0</w:t>
            </w:r>
          </w:p>
        </w:tc>
      </w:tr>
      <w:tr w:rsidR="00B63B4B" w:rsidRPr="00B63B4B" w14:paraId="74A0C3E7" w14:textId="77777777" w:rsidTr="00A72AC0">
        <w:tc>
          <w:tcPr>
            <w:tcW w:w="5495" w:type="dxa"/>
            <w:shd w:val="clear" w:color="auto" w:fill="auto"/>
          </w:tcPr>
          <w:p w14:paraId="03743E52"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Оплата труда</w:t>
            </w:r>
          </w:p>
        </w:tc>
        <w:tc>
          <w:tcPr>
            <w:tcW w:w="853" w:type="dxa"/>
            <w:shd w:val="clear" w:color="auto" w:fill="auto"/>
            <w:vAlign w:val="center"/>
          </w:tcPr>
          <w:p w14:paraId="1D878FB5"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7</w:t>
            </w:r>
          </w:p>
        </w:tc>
      </w:tr>
      <w:tr w:rsidR="00B63B4B" w:rsidRPr="00B63B4B" w14:paraId="78955C56" w14:textId="77777777" w:rsidTr="00A72AC0">
        <w:tc>
          <w:tcPr>
            <w:tcW w:w="5495" w:type="dxa"/>
            <w:shd w:val="clear" w:color="auto" w:fill="auto"/>
          </w:tcPr>
          <w:p w14:paraId="56887B1D"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Муниципальная служба</w:t>
            </w:r>
          </w:p>
        </w:tc>
        <w:tc>
          <w:tcPr>
            <w:tcW w:w="853" w:type="dxa"/>
            <w:shd w:val="clear" w:color="auto" w:fill="auto"/>
            <w:vAlign w:val="center"/>
          </w:tcPr>
          <w:p w14:paraId="4CE7EDA9"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7</w:t>
            </w:r>
          </w:p>
        </w:tc>
      </w:tr>
      <w:tr w:rsidR="00B63B4B" w:rsidRPr="00B63B4B" w14:paraId="505DC675" w14:textId="77777777" w:rsidTr="00A72AC0">
        <w:tc>
          <w:tcPr>
            <w:tcW w:w="5495" w:type="dxa"/>
            <w:shd w:val="clear" w:color="auto" w:fill="auto"/>
          </w:tcPr>
          <w:p w14:paraId="15043752"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Изменения в Устав</w:t>
            </w:r>
          </w:p>
        </w:tc>
        <w:tc>
          <w:tcPr>
            <w:tcW w:w="853" w:type="dxa"/>
            <w:shd w:val="clear" w:color="auto" w:fill="auto"/>
            <w:vAlign w:val="center"/>
          </w:tcPr>
          <w:p w14:paraId="5DCB03CD"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4</w:t>
            </w:r>
          </w:p>
        </w:tc>
      </w:tr>
      <w:tr w:rsidR="00B63B4B" w:rsidRPr="00B63B4B" w14:paraId="642DE909" w14:textId="77777777" w:rsidTr="00A72AC0">
        <w:tc>
          <w:tcPr>
            <w:tcW w:w="5495" w:type="dxa"/>
            <w:shd w:val="clear" w:color="auto" w:fill="auto"/>
          </w:tcPr>
          <w:p w14:paraId="3893616D" w14:textId="77777777" w:rsidR="00B63B4B" w:rsidRPr="00B63B4B" w:rsidRDefault="00B63B4B" w:rsidP="00B63B4B">
            <w:pPr>
              <w:spacing w:after="0" w:line="240" w:lineRule="auto"/>
              <w:ind w:firstLine="148"/>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Структура органов местного самоуправления </w:t>
            </w:r>
          </w:p>
        </w:tc>
        <w:tc>
          <w:tcPr>
            <w:tcW w:w="853" w:type="dxa"/>
            <w:shd w:val="clear" w:color="auto" w:fill="auto"/>
            <w:vAlign w:val="center"/>
          </w:tcPr>
          <w:p w14:paraId="090D7428"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1</w:t>
            </w:r>
          </w:p>
        </w:tc>
      </w:tr>
      <w:tr w:rsidR="00B63B4B" w:rsidRPr="00B63B4B" w14:paraId="5BA18D24" w14:textId="77777777" w:rsidTr="00A72AC0">
        <w:tc>
          <w:tcPr>
            <w:tcW w:w="5495" w:type="dxa"/>
            <w:shd w:val="clear" w:color="auto" w:fill="auto"/>
          </w:tcPr>
          <w:p w14:paraId="5051FB8D"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Землеустройство</w:t>
            </w:r>
          </w:p>
        </w:tc>
        <w:tc>
          <w:tcPr>
            <w:tcW w:w="853" w:type="dxa"/>
            <w:shd w:val="clear" w:color="auto" w:fill="auto"/>
            <w:vAlign w:val="center"/>
          </w:tcPr>
          <w:p w14:paraId="742C1EAB"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3</w:t>
            </w:r>
          </w:p>
        </w:tc>
      </w:tr>
      <w:tr w:rsidR="00B63B4B" w:rsidRPr="00B63B4B" w14:paraId="745C0974" w14:textId="77777777" w:rsidTr="00A72AC0">
        <w:tc>
          <w:tcPr>
            <w:tcW w:w="5495" w:type="dxa"/>
            <w:shd w:val="clear" w:color="auto" w:fill="auto"/>
          </w:tcPr>
          <w:p w14:paraId="5FB08434"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Благоустройство</w:t>
            </w:r>
          </w:p>
        </w:tc>
        <w:tc>
          <w:tcPr>
            <w:tcW w:w="853" w:type="dxa"/>
            <w:shd w:val="clear" w:color="auto" w:fill="auto"/>
            <w:vAlign w:val="center"/>
          </w:tcPr>
          <w:p w14:paraId="11CCAED6"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3</w:t>
            </w:r>
          </w:p>
        </w:tc>
      </w:tr>
      <w:tr w:rsidR="00B63B4B" w:rsidRPr="00B63B4B" w14:paraId="1A086A39" w14:textId="77777777" w:rsidTr="00A72AC0">
        <w:tc>
          <w:tcPr>
            <w:tcW w:w="5495" w:type="dxa"/>
            <w:shd w:val="clear" w:color="auto" w:fill="auto"/>
          </w:tcPr>
          <w:p w14:paraId="09E38C73"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Иные вопросы</w:t>
            </w:r>
          </w:p>
        </w:tc>
        <w:tc>
          <w:tcPr>
            <w:tcW w:w="853" w:type="dxa"/>
            <w:shd w:val="clear" w:color="auto" w:fill="auto"/>
            <w:vAlign w:val="center"/>
          </w:tcPr>
          <w:p w14:paraId="798FBB11"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22</w:t>
            </w:r>
          </w:p>
        </w:tc>
      </w:tr>
      <w:tr w:rsidR="00B63B4B" w:rsidRPr="00B63B4B" w14:paraId="1EF781D8" w14:textId="77777777" w:rsidTr="00A72AC0">
        <w:tc>
          <w:tcPr>
            <w:tcW w:w="5495" w:type="dxa"/>
            <w:shd w:val="clear" w:color="auto" w:fill="auto"/>
          </w:tcPr>
          <w:p w14:paraId="4FDFC7AD" w14:textId="77777777" w:rsidR="00B63B4B" w:rsidRPr="00B63B4B" w:rsidRDefault="00B63B4B" w:rsidP="00B63B4B">
            <w:pPr>
              <w:spacing w:after="0" w:line="240" w:lineRule="auto"/>
              <w:ind w:firstLine="148"/>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Итого</w:t>
            </w:r>
            <w:r w:rsidRPr="00B63B4B">
              <w:rPr>
                <w:rFonts w:ascii="Times New Roman" w:eastAsia="Calibri" w:hAnsi="Times New Roman"/>
                <w:sz w:val="18"/>
                <w:szCs w:val="18"/>
                <w:lang w:eastAsia="en-US"/>
              </w:rPr>
              <w:tab/>
            </w:r>
          </w:p>
        </w:tc>
        <w:tc>
          <w:tcPr>
            <w:tcW w:w="853" w:type="dxa"/>
            <w:shd w:val="clear" w:color="auto" w:fill="auto"/>
            <w:vAlign w:val="center"/>
          </w:tcPr>
          <w:p w14:paraId="56FC0FD0" w14:textId="77777777" w:rsidR="00B63B4B" w:rsidRPr="00B63B4B" w:rsidRDefault="00B63B4B" w:rsidP="00B63B4B">
            <w:pPr>
              <w:spacing w:after="0" w:line="240" w:lineRule="auto"/>
              <w:rPr>
                <w:rFonts w:ascii="Times New Roman" w:eastAsia="Calibri" w:hAnsi="Times New Roman"/>
                <w:sz w:val="18"/>
                <w:szCs w:val="18"/>
                <w:lang w:eastAsia="en-US"/>
              </w:rPr>
            </w:pPr>
            <w:r w:rsidRPr="00B63B4B">
              <w:rPr>
                <w:rFonts w:ascii="Times New Roman" w:eastAsia="Calibri" w:hAnsi="Times New Roman"/>
                <w:sz w:val="18"/>
                <w:szCs w:val="18"/>
                <w:lang w:eastAsia="en-US"/>
              </w:rPr>
              <w:t>58</w:t>
            </w:r>
          </w:p>
        </w:tc>
      </w:tr>
    </w:tbl>
    <w:p w14:paraId="183D08CC"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Постоянный контроль над законностью при принятии правовых актов Советом депутатов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депутатов.</w:t>
      </w:r>
    </w:p>
    <w:p w14:paraId="78873EF7"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Принятые в 2022 году нормативные правовые акты Совета депутатов,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77878728"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В соответствии с компетенцией главы сельского поселения и Совета депутатов в 2022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w:t>
      </w:r>
      <w:proofErr w:type="gramStart"/>
      <w:r w:rsidRPr="00B63B4B">
        <w:rPr>
          <w:rFonts w:ascii="Times New Roman" w:eastAsia="Calibri" w:hAnsi="Times New Roman"/>
          <w:sz w:val="18"/>
          <w:szCs w:val="18"/>
          <w:lang w:eastAsia="en-US"/>
        </w:rPr>
        <w:t>изменения</w:t>
      </w:r>
      <w:proofErr w:type="gramEnd"/>
      <w:r w:rsidRPr="00B63B4B">
        <w:rPr>
          <w:rFonts w:ascii="Times New Roman" w:eastAsia="Calibri" w:hAnsi="Times New Roman"/>
          <w:sz w:val="18"/>
          <w:szCs w:val="18"/>
          <w:lang w:eastAsia="en-US"/>
        </w:rPr>
        <w:t xml:space="preserve"> в Устав сельского поселения Сентябрьский, исполнение бюджета сельского поселения Сентябрьский, утверждение бюджета поселения на 2023 год и плановый период, утверждение Правил благоустройства территорий муниципального образования сельское поселение </w:t>
      </w:r>
      <w:proofErr w:type="gramStart"/>
      <w:r w:rsidRPr="00B63B4B">
        <w:rPr>
          <w:rFonts w:ascii="Times New Roman" w:eastAsia="Calibri" w:hAnsi="Times New Roman"/>
          <w:sz w:val="18"/>
          <w:szCs w:val="18"/>
          <w:lang w:eastAsia="en-US"/>
        </w:rPr>
        <w:t>Сентябрьский</w:t>
      </w:r>
      <w:proofErr w:type="gramEnd"/>
      <w:r w:rsidRPr="00B63B4B">
        <w:rPr>
          <w:rFonts w:ascii="Times New Roman" w:eastAsia="Calibri" w:hAnsi="Times New Roman"/>
          <w:sz w:val="18"/>
          <w:szCs w:val="18"/>
          <w:lang w:eastAsia="en-US"/>
        </w:rPr>
        <w:t xml:space="preserve">. </w:t>
      </w:r>
    </w:p>
    <w:p w14:paraId="25590C6F"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В 2022 году в Совете депутатов четвертого созыва продолжают работать 3 постоянных комиссии: </w:t>
      </w:r>
    </w:p>
    <w:p w14:paraId="643EBE63" w14:textId="77777777" w:rsidR="00B63B4B" w:rsidRPr="00B63B4B" w:rsidRDefault="00B63B4B" w:rsidP="00B63B4B">
      <w:pPr>
        <w:numPr>
          <w:ilvl w:val="0"/>
          <w:numId w:val="23"/>
        </w:numPr>
        <w:suppressAutoHyphens/>
        <w:spacing w:after="0" w:line="240" w:lineRule="auto"/>
        <w:ind w:hanging="153"/>
        <w:jc w:val="both"/>
        <w:rPr>
          <w:rFonts w:ascii="Times New Roman" w:eastAsia="Calibri" w:hAnsi="Times New Roman"/>
          <w:sz w:val="18"/>
          <w:szCs w:val="18"/>
          <w:lang w:eastAsia="en-US"/>
        </w:rPr>
      </w:pPr>
      <w:bookmarkStart w:id="1" w:name="_Hlk129708622"/>
      <w:r w:rsidRPr="00B63B4B">
        <w:rPr>
          <w:rFonts w:ascii="Times New Roman" w:eastAsia="Calibri" w:hAnsi="Times New Roman"/>
          <w:sz w:val="18"/>
          <w:szCs w:val="18"/>
          <w:lang w:eastAsia="en-US"/>
        </w:rPr>
        <w:t>Комиссия по бюджету, налогам, имуществу и местному самоуправлению (председатель комиссии Сидорова Т.А.).</w:t>
      </w:r>
    </w:p>
    <w:p w14:paraId="561AC16B" w14:textId="77777777" w:rsidR="00B63B4B" w:rsidRPr="00B63B4B" w:rsidRDefault="00B63B4B" w:rsidP="00B63B4B">
      <w:pPr>
        <w:numPr>
          <w:ilvl w:val="0"/>
          <w:numId w:val="23"/>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Комиссия по социальным вопросам (образование, здравоохранение, культура, спорт и социальная защита населения), Уставу, мандатам</w:t>
      </w:r>
    </w:p>
    <w:p w14:paraId="5B7AFD76" w14:textId="77777777" w:rsidR="00B63B4B" w:rsidRPr="00B63B4B" w:rsidRDefault="00B63B4B" w:rsidP="00B63B4B">
      <w:pPr>
        <w:numPr>
          <w:ilvl w:val="0"/>
          <w:numId w:val="23"/>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(председатель комиссии Вдовина О.В.).</w:t>
      </w:r>
    </w:p>
    <w:p w14:paraId="185A7EAC" w14:textId="77777777" w:rsidR="00B63B4B" w:rsidRPr="00B63B4B" w:rsidRDefault="00B63B4B" w:rsidP="00B63B4B">
      <w:pPr>
        <w:numPr>
          <w:ilvl w:val="0"/>
          <w:numId w:val="23"/>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Комиссия по строительству, транспорту и связи, ЖКХ  </w:t>
      </w:r>
    </w:p>
    <w:p w14:paraId="62BA480D" w14:textId="77777777" w:rsidR="00B63B4B" w:rsidRPr="00B63B4B" w:rsidRDefault="00B63B4B" w:rsidP="00B63B4B">
      <w:pPr>
        <w:numPr>
          <w:ilvl w:val="0"/>
          <w:numId w:val="23"/>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(председатель комиссии </w:t>
      </w:r>
      <w:proofErr w:type="spellStart"/>
      <w:r w:rsidRPr="00B63B4B">
        <w:rPr>
          <w:rFonts w:ascii="Times New Roman" w:eastAsia="Calibri" w:hAnsi="Times New Roman"/>
          <w:sz w:val="18"/>
          <w:szCs w:val="18"/>
          <w:lang w:eastAsia="en-US"/>
        </w:rPr>
        <w:t>Шишикин</w:t>
      </w:r>
      <w:proofErr w:type="spellEnd"/>
      <w:r w:rsidRPr="00B63B4B">
        <w:rPr>
          <w:rFonts w:ascii="Times New Roman" w:eastAsia="Calibri" w:hAnsi="Times New Roman"/>
          <w:sz w:val="18"/>
          <w:szCs w:val="18"/>
          <w:lang w:eastAsia="en-US"/>
        </w:rPr>
        <w:t xml:space="preserve"> О.А.)</w:t>
      </w:r>
    </w:p>
    <w:bookmarkEnd w:id="1"/>
    <w:p w14:paraId="1F6B0413"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lastRenderedPageBreak/>
        <w:t>В отчетном периоде в Совете депутатов активно работает депутатское объединение Всероссийской политической партии «ЕДИНАЯ РОССИЯ», руководителем депутатского объединения является Жукова Н.В., За отчетный период проведено 14 заседаний депутатского объединения Всероссийской политической партии «ЕДИНАЯ РОССИЯ» в Совете депутатов сельского поселения Сентябрьский.</w:t>
      </w:r>
    </w:p>
    <w:p w14:paraId="67880F36"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Деятельность Совета по реализации своих основных полномочий осуществлялась в следующих формах: </w:t>
      </w:r>
    </w:p>
    <w:p w14:paraId="69BC814D" w14:textId="77777777" w:rsidR="00B63B4B" w:rsidRPr="00B63B4B" w:rsidRDefault="00B63B4B" w:rsidP="00B63B4B">
      <w:pPr>
        <w:numPr>
          <w:ilvl w:val="0"/>
          <w:numId w:val="21"/>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участие депутатов в заседаниях Совета;</w:t>
      </w:r>
    </w:p>
    <w:p w14:paraId="7FB95C62" w14:textId="77777777" w:rsidR="00B63B4B" w:rsidRPr="00B63B4B" w:rsidRDefault="00B63B4B" w:rsidP="00B63B4B">
      <w:pPr>
        <w:numPr>
          <w:ilvl w:val="0"/>
          <w:numId w:val="21"/>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анализ проектов решений Совета депутатов, выносимых на рассмотрение субъектами правотворческой инициативы на депутатских слушаниях и принятие соответствующих решений на заседаниях Совета депутатов; </w:t>
      </w:r>
    </w:p>
    <w:p w14:paraId="051A0DA5" w14:textId="77777777" w:rsidR="00B63B4B" w:rsidRPr="00B63B4B" w:rsidRDefault="00B63B4B" w:rsidP="00B63B4B">
      <w:pPr>
        <w:numPr>
          <w:ilvl w:val="0"/>
          <w:numId w:val="21"/>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контроль исполнения органами и должностными лицами местного самоуправления полномочий по решению вопросов местного значения; </w:t>
      </w:r>
    </w:p>
    <w:p w14:paraId="538A3819" w14:textId="77777777" w:rsidR="00B63B4B" w:rsidRPr="00B63B4B" w:rsidRDefault="00B63B4B" w:rsidP="00B63B4B">
      <w:pPr>
        <w:numPr>
          <w:ilvl w:val="0"/>
          <w:numId w:val="21"/>
        </w:numPr>
        <w:suppressAutoHyphens/>
        <w:spacing w:after="0" w:line="240" w:lineRule="auto"/>
        <w:ind w:hanging="153"/>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рассмотрение писем и устных обращений, заявлений граждан, проживающих на территории сельского поселения </w:t>
      </w:r>
      <w:proofErr w:type="gramStart"/>
      <w:r w:rsidRPr="00B63B4B">
        <w:rPr>
          <w:rFonts w:ascii="Times New Roman" w:eastAsia="Calibri" w:hAnsi="Times New Roman"/>
          <w:sz w:val="18"/>
          <w:szCs w:val="18"/>
          <w:lang w:eastAsia="en-US"/>
        </w:rPr>
        <w:t>Сентябрьский</w:t>
      </w:r>
      <w:proofErr w:type="gramEnd"/>
      <w:r w:rsidRPr="00B63B4B">
        <w:rPr>
          <w:rFonts w:ascii="Times New Roman" w:eastAsia="Calibri" w:hAnsi="Times New Roman"/>
          <w:sz w:val="18"/>
          <w:szCs w:val="18"/>
          <w:lang w:eastAsia="en-US"/>
        </w:rPr>
        <w:t xml:space="preserve">. </w:t>
      </w:r>
    </w:p>
    <w:p w14:paraId="78970A05"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На заседании Совета депутатов в январе 2022 года был заслушан ежегодный отчет главы поселения о результатах своей деятельности и деятельности администрации сельского поселения Сентябрьский, об исполнении бюджета сельского поселения за 2022 год.</w:t>
      </w:r>
    </w:p>
    <w:p w14:paraId="55685415"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Работа с населением и повышение уровня доверия населения к органам местного самоуправления по-прежнему остается приоритетным направлением деятельности Совета депутатов. К депутатам Совета поступило и рассмотрено 3 обращения в (письма, обращения, заявления) граждан по различным вопросам, в том числе жилищные, земельные.</w:t>
      </w:r>
    </w:p>
    <w:p w14:paraId="1E6E839F"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Рассмотрение обращений производилось в соответствии с Федеральным законом от 2 мая 2006 г. № 59-ФЗ «О порядке рассмотрения обращений граждан Российской Федерации». Работу с избирателями в 2022 году депутаты Совета вели в основном в формате приемов граждан по личным вопросам. </w:t>
      </w:r>
    </w:p>
    <w:p w14:paraId="10BC2403"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Депутаты принимают активное участие в общественной жизни поселения, в мероприятиях, приуроченных к знаменательным датам, культурно - массовых и спортивных мероприятиях, мероприятиях, направленных на развитие межнациональных отношений.</w:t>
      </w:r>
    </w:p>
    <w:p w14:paraId="1CBE31E0"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Депутаты Совета входят в составы комиссий, советов и рабочих групп администрации поселения. Данная работа способствует взаимодействию представительного и исполнительного органов, вовлечению депутатского корпуса в работу по решению вопросов местного значения, расширению влияния депутатов на оценку ситуации и принятие управленческих решений.</w:t>
      </w:r>
    </w:p>
    <w:p w14:paraId="478C2D59"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 xml:space="preserve">Для более эффективного осуществления своих полномочий Совет депутатов проводит информационную политику, придерживаясь принципа максимальной открытости. В целях реализации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и федерального законодательства о средствах массовой информации. </w:t>
      </w:r>
      <w:proofErr w:type="gramStart"/>
      <w:r w:rsidRPr="00B63B4B">
        <w:rPr>
          <w:rFonts w:ascii="Times New Roman" w:eastAsia="Calibri" w:hAnsi="Times New Roman"/>
          <w:sz w:val="18"/>
          <w:szCs w:val="18"/>
          <w:lang w:eastAsia="en-US"/>
        </w:rPr>
        <w:t>Совет депутатов сельского поселения Сентябрьский имеет свою страницу на официальном сайте органов местного самоуправления сельского поселения в информационно-телекоммуникационной сети общего пользования «Интернет», на которой размещается план работы Совета депутатов на год, отчеты о деятельности Совета депутатов, проекты решений Совета депутатов, подлежащие обсуждению с населением, все принятые Советом депутатов нормативные правовые акты, а также график приема избирателей депутатами.</w:t>
      </w:r>
      <w:proofErr w:type="gramEnd"/>
    </w:p>
    <w:p w14:paraId="67B49A67" w14:textId="77777777" w:rsidR="00B63B4B" w:rsidRPr="00B63B4B" w:rsidRDefault="00B63B4B" w:rsidP="00B63B4B">
      <w:pPr>
        <w:spacing w:after="0" w:line="240" w:lineRule="auto"/>
        <w:ind w:firstLine="567"/>
        <w:jc w:val="both"/>
        <w:rPr>
          <w:rFonts w:ascii="Times New Roman" w:eastAsia="Calibri" w:hAnsi="Times New Roman"/>
          <w:sz w:val="18"/>
          <w:szCs w:val="18"/>
          <w:lang w:eastAsia="en-US"/>
        </w:rPr>
      </w:pPr>
      <w:r w:rsidRPr="00B63B4B">
        <w:rPr>
          <w:rFonts w:ascii="Times New Roman" w:eastAsia="Calibri" w:hAnsi="Times New Roman"/>
          <w:sz w:val="18"/>
          <w:szCs w:val="18"/>
          <w:lang w:eastAsia="en-US"/>
        </w:rPr>
        <w:t>По результатам анализа работы Совета депутатов за 2022 год, представленного в настоящем отчете, можно сделать вывод о том, что в течение прошлого года Совет депутатов достаточно успешно реализовывал полномочия, возложенные законодательством на представительный орган местного самоуправления.</w:t>
      </w:r>
    </w:p>
    <w:p w14:paraId="169450EA" w14:textId="77777777" w:rsidR="00B63B4B" w:rsidRPr="00B63B4B" w:rsidRDefault="00B63B4B" w:rsidP="00B63B4B">
      <w:pPr>
        <w:spacing w:after="0" w:line="240" w:lineRule="auto"/>
        <w:ind w:firstLine="567"/>
        <w:jc w:val="both"/>
        <w:rPr>
          <w:rFonts w:ascii="Times New Roman" w:eastAsia="Calibri" w:hAnsi="Times New Roman"/>
          <w:sz w:val="18"/>
          <w:szCs w:val="18"/>
        </w:rPr>
      </w:pPr>
    </w:p>
    <w:p w14:paraId="52F0DF46" w14:textId="77777777" w:rsidR="00B63B4B" w:rsidRPr="00B63B4B" w:rsidRDefault="00B63B4B" w:rsidP="00B63B4B">
      <w:pPr>
        <w:spacing w:after="0" w:line="240" w:lineRule="auto"/>
        <w:ind w:firstLine="567"/>
        <w:jc w:val="center"/>
        <w:rPr>
          <w:rFonts w:ascii="Times New Roman" w:eastAsia="Calibri" w:hAnsi="Times New Roman"/>
          <w:b/>
          <w:bCs/>
          <w:sz w:val="18"/>
          <w:szCs w:val="18"/>
        </w:rPr>
      </w:pPr>
      <w:r w:rsidRPr="00B63B4B">
        <w:rPr>
          <w:rFonts w:ascii="Times New Roman" w:eastAsia="Calibri" w:hAnsi="Times New Roman"/>
          <w:b/>
          <w:bCs/>
          <w:sz w:val="18"/>
          <w:szCs w:val="18"/>
        </w:rPr>
        <w:t>Статистический отчет о деятельности представительного органа</w:t>
      </w:r>
    </w:p>
    <w:p w14:paraId="7DB25818" w14:textId="77777777" w:rsidR="00B63B4B" w:rsidRPr="00B63B4B" w:rsidRDefault="00B63B4B" w:rsidP="00B63B4B">
      <w:pPr>
        <w:spacing w:after="0" w:line="240" w:lineRule="auto"/>
        <w:ind w:firstLine="567"/>
        <w:jc w:val="center"/>
        <w:rPr>
          <w:rFonts w:ascii="Times New Roman" w:eastAsia="Calibri" w:hAnsi="Times New Roman"/>
          <w:b/>
          <w:bCs/>
          <w:sz w:val="18"/>
          <w:szCs w:val="18"/>
        </w:rPr>
      </w:pPr>
      <w:r w:rsidRPr="00B63B4B">
        <w:rPr>
          <w:rFonts w:ascii="Times New Roman" w:eastAsia="Calibri" w:hAnsi="Times New Roman"/>
          <w:b/>
          <w:bCs/>
          <w:sz w:val="18"/>
          <w:szCs w:val="18"/>
        </w:rPr>
        <w:t xml:space="preserve">сельского поселения </w:t>
      </w:r>
      <w:proofErr w:type="gramStart"/>
      <w:r w:rsidRPr="00B63B4B">
        <w:rPr>
          <w:rFonts w:ascii="Times New Roman" w:eastAsia="Calibri" w:hAnsi="Times New Roman"/>
          <w:b/>
          <w:bCs/>
          <w:sz w:val="18"/>
          <w:szCs w:val="18"/>
        </w:rPr>
        <w:t>Сентябрьский</w:t>
      </w:r>
      <w:proofErr w:type="gramEnd"/>
      <w:r w:rsidRPr="00B63B4B">
        <w:rPr>
          <w:rFonts w:ascii="Times New Roman" w:eastAsia="Calibri" w:hAnsi="Times New Roman"/>
          <w:b/>
          <w:bCs/>
          <w:sz w:val="18"/>
          <w:szCs w:val="18"/>
        </w:rPr>
        <w:t xml:space="preserve"> в 2022 году</w:t>
      </w:r>
    </w:p>
    <w:p w14:paraId="3DEA7E7D" w14:textId="77777777" w:rsidR="00B63B4B" w:rsidRPr="00B63B4B" w:rsidRDefault="00B63B4B" w:rsidP="00B63B4B">
      <w:pPr>
        <w:spacing w:after="0" w:line="240" w:lineRule="auto"/>
        <w:ind w:firstLine="567"/>
        <w:jc w:val="both"/>
        <w:rPr>
          <w:rFonts w:ascii="Times New Roman" w:eastAsia="Calibri" w:hAnsi="Times New Roman"/>
          <w:b/>
          <w:bCs/>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843"/>
      </w:tblGrid>
      <w:tr w:rsidR="00B63B4B" w:rsidRPr="00B63B4B" w14:paraId="126FC839" w14:textId="77777777" w:rsidTr="00A72AC0">
        <w:trPr>
          <w:trHeight w:val="20"/>
        </w:trPr>
        <w:tc>
          <w:tcPr>
            <w:tcW w:w="8505" w:type="dxa"/>
            <w:shd w:val="clear" w:color="auto" w:fill="auto"/>
            <w:vAlign w:val="center"/>
          </w:tcPr>
          <w:p w14:paraId="68035F4B" w14:textId="77777777" w:rsidR="00B63B4B" w:rsidRPr="00B63B4B" w:rsidRDefault="00B63B4B" w:rsidP="00B63B4B">
            <w:pPr>
              <w:spacing w:after="0" w:line="240" w:lineRule="auto"/>
              <w:ind w:firstLine="567"/>
              <w:jc w:val="center"/>
              <w:rPr>
                <w:rFonts w:ascii="Times New Roman" w:eastAsia="Calibri" w:hAnsi="Times New Roman"/>
                <w:b/>
                <w:bCs/>
                <w:sz w:val="18"/>
                <w:szCs w:val="18"/>
              </w:rPr>
            </w:pPr>
            <w:r w:rsidRPr="00B63B4B">
              <w:rPr>
                <w:rFonts w:ascii="Times New Roman" w:eastAsia="Calibri" w:hAnsi="Times New Roman"/>
                <w:b/>
                <w:bCs/>
                <w:sz w:val="18"/>
                <w:szCs w:val="18"/>
              </w:rPr>
              <w:t>Наименование мероприятия</w:t>
            </w:r>
          </w:p>
        </w:tc>
        <w:tc>
          <w:tcPr>
            <w:tcW w:w="1843" w:type="dxa"/>
            <w:shd w:val="clear" w:color="auto" w:fill="auto"/>
          </w:tcPr>
          <w:p w14:paraId="646BB0F0" w14:textId="77777777" w:rsidR="00B63B4B" w:rsidRPr="00B63B4B" w:rsidRDefault="00B63B4B" w:rsidP="00B63B4B">
            <w:pPr>
              <w:spacing w:after="0" w:line="240" w:lineRule="auto"/>
              <w:ind w:firstLine="30"/>
              <w:jc w:val="center"/>
              <w:rPr>
                <w:rFonts w:ascii="Times New Roman" w:eastAsia="Calibri" w:hAnsi="Times New Roman"/>
                <w:b/>
                <w:bCs/>
                <w:sz w:val="18"/>
                <w:szCs w:val="18"/>
              </w:rPr>
            </w:pPr>
            <w:r w:rsidRPr="00B63B4B">
              <w:rPr>
                <w:rFonts w:ascii="Times New Roman" w:eastAsia="Calibri" w:hAnsi="Times New Roman"/>
                <w:b/>
                <w:bCs/>
                <w:sz w:val="18"/>
                <w:szCs w:val="18"/>
              </w:rPr>
              <w:t>Кол-во мероприятий</w:t>
            </w:r>
          </w:p>
        </w:tc>
      </w:tr>
      <w:tr w:rsidR="00B63B4B" w:rsidRPr="00B63B4B" w14:paraId="2A8C8C34" w14:textId="77777777" w:rsidTr="00A72AC0">
        <w:trPr>
          <w:trHeight w:val="20"/>
        </w:trPr>
        <w:tc>
          <w:tcPr>
            <w:tcW w:w="8505" w:type="dxa"/>
            <w:shd w:val="clear" w:color="auto" w:fill="auto"/>
            <w:vAlign w:val="center"/>
          </w:tcPr>
          <w:p w14:paraId="6560EECC"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Проведено заседаний Совета депутатов поселения.</w:t>
            </w:r>
          </w:p>
        </w:tc>
        <w:tc>
          <w:tcPr>
            <w:tcW w:w="1843" w:type="dxa"/>
            <w:shd w:val="clear" w:color="auto" w:fill="auto"/>
            <w:vAlign w:val="center"/>
          </w:tcPr>
          <w:p w14:paraId="52B5FBDF"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14</w:t>
            </w:r>
          </w:p>
        </w:tc>
      </w:tr>
      <w:tr w:rsidR="00B63B4B" w:rsidRPr="00B63B4B" w14:paraId="49FDA0E8" w14:textId="77777777" w:rsidTr="00A72AC0">
        <w:trPr>
          <w:trHeight w:val="20"/>
        </w:trPr>
        <w:tc>
          <w:tcPr>
            <w:tcW w:w="8505" w:type="dxa"/>
            <w:shd w:val="clear" w:color="auto" w:fill="auto"/>
            <w:vAlign w:val="center"/>
          </w:tcPr>
          <w:p w14:paraId="6CEB79D5"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Рассмотрено вопросов всего:</w:t>
            </w:r>
          </w:p>
        </w:tc>
        <w:tc>
          <w:tcPr>
            <w:tcW w:w="1843" w:type="dxa"/>
            <w:shd w:val="clear" w:color="auto" w:fill="auto"/>
            <w:vAlign w:val="center"/>
          </w:tcPr>
          <w:p w14:paraId="20ADE381"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58</w:t>
            </w:r>
          </w:p>
        </w:tc>
      </w:tr>
      <w:tr w:rsidR="00B63B4B" w:rsidRPr="00B63B4B" w14:paraId="21DE0B24" w14:textId="77777777" w:rsidTr="00A72AC0">
        <w:trPr>
          <w:trHeight w:val="20"/>
        </w:trPr>
        <w:tc>
          <w:tcPr>
            <w:tcW w:w="8505" w:type="dxa"/>
            <w:shd w:val="clear" w:color="auto" w:fill="auto"/>
            <w:vAlign w:val="center"/>
          </w:tcPr>
          <w:p w14:paraId="2212C457"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а) по изменению в Устав, Регламент</w:t>
            </w:r>
          </w:p>
        </w:tc>
        <w:tc>
          <w:tcPr>
            <w:tcW w:w="1843" w:type="dxa"/>
            <w:shd w:val="clear" w:color="auto" w:fill="auto"/>
            <w:vAlign w:val="center"/>
          </w:tcPr>
          <w:p w14:paraId="45031233"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4</w:t>
            </w:r>
          </w:p>
        </w:tc>
      </w:tr>
      <w:tr w:rsidR="00B63B4B" w:rsidRPr="00B63B4B" w14:paraId="3D8E6CF0" w14:textId="77777777" w:rsidTr="00A72AC0">
        <w:trPr>
          <w:trHeight w:val="20"/>
        </w:trPr>
        <w:tc>
          <w:tcPr>
            <w:tcW w:w="8505" w:type="dxa"/>
            <w:shd w:val="clear" w:color="auto" w:fill="auto"/>
            <w:vAlign w:val="center"/>
          </w:tcPr>
          <w:p w14:paraId="5E5E2B09"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б) по бюджету, налогам и финансам</w:t>
            </w:r>
          </w:p>
        </w:tc>
        <w:tc>
          <w:tcPr>
            <w:tcW w:w="1843" w:type="dxa"/>
            <w:shd w:val="clear" w:color="auto" w:fill="auto"/>
            <w:vAlign w:val="center"/>
          </w:tcPr>
          <w:p w14:paraId="5DA5D2A2"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11</w:t>
            </w:r>
          </w:p>
        </w:tc>
      </w:tr>
      <w:tr w:rsidR="00B63B4B" w:rsidRPr="00B63B4B" w14:paraId="6C23FF23" w14:textId="77777777" w:rsidTr="00A72AC0">
        <w:trPr>
          <w:trHeight w:val="20"/>
        </w:trPr>
        <w:tc>
          <w:tcPr>
            <w:tcW w:w="8505" w:type="dxa"/>
            <w:shd w:val="clear" w:color="auto" w:fill="auto"/>
            <w:vAlign w:val="center"/>
          </w:tcPr>
          <w:p w14:paraId="1BF61618"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в) по социальной политике</w:t>
            </w:r>
          </w:p>
        </w:tc>
        <w:tc>
          <w:tcPr>
            <w:tcW w:w="1843" w:type="dxa"/>
            <w:shd w:val="clear" w:color="auto" w:fill="auto"/>
            <w:vAlign w:val="center"/>
          </w:tcPr>
          <w:p w14:paraId="4ABA6791"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5</w:t>
            </w:r>
          </w:p>
        </w:tc>
      </w:tr>
      <w:tr w:rsidR="00B63B4B" w:rsidRPr="00B63B4B" w14:paraId="4BD1A809" w14:textId="77777777" w:rsidTr="00A72AC0">
        <w:trPr>
          <w:trHeight w:val="20"/>
        </w:trPr>
        <w:tc>
          <w:tcPr>
            <w:tcW w:w="8505" w:type="dxa"/>
            <w:shd w:val="clear" w:color="auto" w:fill="auto"/>
            <w:vAlign w:val="center"/>
          </w:tcPr>
          <w:p w14:paraId="3BFFDD46"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Количество принятых муниципальных правовых актов всего:</w:t>
            </w:r>
          </w:p>
        </w:tc>
        <w:tc>
          <w:tcPr>
            <w:tcW w:w="1843" w:type="dxa"/>
            <w:shd w:val="clear" w:color="auto" w:fill="auto"/>
            <w:vAlign w:val="center"/>
          </w:tcPr>
          <w:p w14:paraId="61D88E22"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58</w:t>
            </w:r>
          </w:p>
        </w:tc>
      </w:tr>
      <w:tr w:rsidR="00B63B4B" w:rsidRPr="00B63B4B" w14:paraId="09BF52BD" w14:textId="77777777" w:rsidTr="00A72AC0">
        <w:trPr>
          <w:trHeight w:val="20"/>
        </w:trPr>
        <w:tc>
          <w:tcPr>
            <w:tcW w:w="8505" w:type="dxa"/>
            <w:shd w:val="clear" w:color="auto" w:fill="auto"/>
            <w:vAlign w:val="center"/>
          </w:tcPr>
          <w:p w14:paraId="45283A82"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а) решений представительного органа</w:t>
            </w:r>
          </w:p>
        </w:tc>
        <w:tc>
          <w:tcPr>
            <w:tcW w:w="1843" w:type="dxa"/>
            <w:shd w:val="clear" w:color="auto" w:fill="auto"/>
            <w:vAlign w:val="center"/>
          </w:tcPr>
          <w:p w14:paraId="335973E1"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58</w:t>
            </w:r>
          </w:p>
        </w:tc>
      </w:tr>
      <w:tr w:rsidR="00B63B4B" w:rsidRPr="00B63B4B" w14:paraId="74D926AC" w14:textId="77777777" w:rsidTr="00A72AC0">
        <w:trPr>
          <w:trHeight w:val="20"/>
        </w:trPr>
        <w:tc>
          <w:tcPr>
            <w:tcW w:w="8505" w:type="dxa"/>
            <w:shd w:val="clear" w:color="auto" w:fill="auto"/>
            <w:vAlign w:val="center"/>
          </w:tcPr>
          <w:p w14:paraId="0BD5C187"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б) постановлений, распоряжений председателя представительного органа</w:t>
            </w:r>
          </w:p>
        </w:tc>
        <w:tc>
          <w:tcPr>
            <w:tcW w:w="1843" w:type="dxa"/>
            <w:shd w:val="clear" w:color="auto" w:fill="auto"/>
            <w:vAlign w:val="center"/>
          </w:tcPr>
          <w:p w14:paraId="226E199B"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0C0F4286" w14:textId="77777777" w:rsidTr="00A72AC0">
        <w:trPr>
          <w:trHeight w:val="20"/>
        </w:trPr>
        <w:tc>
          <w:tcPr>
            <w:tcW w:w="8505" w:type="dxa"/>
            <w:shd w:val="clear" w:color="auto" w:fill="auto"/>
            <w:vAlign w:val="center"/>
          </w:tcPr>
          <w:p w14:paraId="49AD8CBE"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Проведено</w:t>
            </w:r>
          </w:p>
        </w:tc>
        <w:tc>
          <w:tcPr>
            <w:tcW w:w="1843" w:type="dxa"/>
            <w:shd w:val="clear" w:color="auto" w:fill="auto"/>
            <w:vAlign w:val="center"/>
          </w:tcPr>
          <w:p w14:paraId="21FD4365"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9</w:t>
            </w:r>
          </w:p>
        </w:tc>
      </w:tr>
      <w:tr w:rsidR="00B63B4B" w:rsidRPr="00B63B4B" w14:paraId="5828FF3A" w14:textId="77777777" w:rsidTr="00A72AC0">
        <w:trPr>
          <w:trHeight w:val="20"/>
        </w:trPr>
        <w:tc>
          <w:tcPr>
            <w:tcW w:w="8505" w:type="dxa"/>
            <w:shd w:val="clear" w:color="auto" w:fill="auto"/>
            <w:vAlign w:val="center"/>
          </w:tcPr>
          <w:p w14:paraId="4077D76F"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а) заседаний постоянных депутатских комиссий (комитетов)</w:t>
            </w:r>
          </w:p>
        </w:tc>
        <w:tc>
          <w:tcPr>
            <w:tcW w:w="1843" w:type="dxa"/>
            <w:shd w:val="clear" w:color="auto" w:fill="auto"/>
            <w:vAlign w:val="center"/>
          </w:tcPr>
          <w:p w14:paraId="5090A579"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2</w:t>
            </w:r>
          </w:p>
        </w:tc>
      </w:tr>
      <w:tr w:rsidR="00B63B4B" w:rsidRPr="00B63B4B" w14:paraId="6F724D76" w14:textId="77777777" w:rsidTr="00A72AC0">
        <w:trPr>
          <w:trHeight w:val="20"/>
        </w:trPr>
        <w:tc>
          <w:tcPr>
            <w:tcW w:w="8505" w:type="dxa"/>
            <w:shd w:val="clear" w:color="auto" w:fill="auto"/>
            <w:vAlign w:val="center"/>
          </w:tcPr>
          <w:p w14:paraId="37D43FF8"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б) депутатских слушаний</w:t>
            </w:r>
          </w:p>
        </w:tc>
        <w:tc>
          <w:tcPr>
            <w:tcW w:w="1843" w:type="dxa"/>
            <w:shd w:val="clear" w:color="auto" w:fill="auto"/>
            <w:vAlign w:val="center"/>
          </w:tcPr>
          <w:p w14:paraId="64A6D626"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64276E08" w14:textId="77777777" w:rsidTr="00A72AC0">
        <w:trPr>
          <w:trHeight w:val="20"/>
        </w:trPr>
        <w:tc>
          <w:tcPr>
            <w:tcW w:w="8505" w:type="dxa"/>
            <w:shd w:val="clear" w:color="auto" w:fill="auto"/>
            <w:vAlign w:val="center"/>
          </w:tcPr>
          <w:p w14:paraId="0F12AA05"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в) публичных слушаний</w:t>
            </w:r>
          </w:p>
        </w:tc>
        <w:tc>
          <w:tcPr>
            <w:tcW w:w="1843" w:type="dxa"/>
            <w:shd w:val="clear" w:color="auto" w:fill="auto"/>
            <w:vAlign w:val="center"/>
          </w:tcPr>
          <w:p w14:paraId="5A1148EC"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7</w:t>
            </w:r>
          </w:p>
        </w:tc>
      </w:tr>
      <w:tr w:rsidR="00B63B4B" w:rsidRPr="00B63B4B" w14:paraId="344E689B" w14:textId="77777777" w:rsidTr="00A72AC0">
        <w:trPr>
          <w:trHeight w:val="20"/>
        </w:trPr>
        <w:tc>
          <w:tcPr>
            <w:tcW w:w="8505" w:type="dxa"/>
            <w:shd w:val="clear" w:color="auto" w:fill="auto"/>
            <w:vAlign w:val="center"/>
          </w:tcPr>
          <w:p w14:paraId="57B5231D"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Заслушано отчетов должностных лиц администрации</w:t>
            </w:r>
          </w:p>
        </w:tc>
        <w:tc>
          <w:tcPr>
            <w:tcW w:w="1843" w:type="dxa"/>
            <w:shd w:val="clear" w:color="auto" w:fill="auto"/>
            <w:vAlign w:val="center"/>
          </w:tcPr>
          <w:p w14:paraId="5B10F330"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w:t>
            </w:r>
          </w:p>
        </w:tc>
      </w:tr>
      <w:tr w:rsidR="00B63B4B" w:rsidRPr="00B63B4B" w14:paraId="0756AB6A" w14:textId="77777777" w:rsidTr="00A72AC0">
        <w:trPr>
          <w:trHeight w:val="20"/>
        </w:trPr>
        <w:tc>
          <w:tcPr>
            <w:tcW w:w="8505" w:type="dxa"/>
            <w:shd w:val="clear" w:color="auto" w:fill="auto"/>
            <w:vAlign w:val="center"/>
          </w:tcPr>
          <w:p w14:paraId="3F0FD8ED"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Рассмотрено протестов прокурора, из них удовлетворено</w:t>
            </w:r>
          </w:p>
        </w:tc>
        <w:tc>
          <w:tcPr>
            <w:tcW w:w="1843" w:type="dxa"/>
            <w:shd w:val="clear" w:color="auto" w:fill="auto"/>
            <w:vAlign w:val="center"/>
          </w:tcPr>
          <w:p w14:paraId="5E01D509"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0/0</w:t>
            </w:r>
          </w:p>
        </w:tc>
      </w:tr>
      <w:tr w:rsidR="00B63B4B" w:rsidRPr="00B63B4B" w14:paraId="035D6F36" w14:textId="77777777" w:rsidTr="00A72AC0">
        <w:trPr>
          <w:trHeight w:val="20"/>
        </w:trPr>
        <w:tc>
          <w:tcPr>
            <w:tcW w:w="8505" w:type="dxa"/>
            <w:shd w:val="clear" w:color="auto" w:fill="auto"/>
            <w:vAlign w:val="center"/>
          </w:tcPr>
          <w:p w14:paraId="22FABFA0"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Рассмотрено проектов решений Думы района</w:t>
            </w:r>
          </w:p>
        </w:tc>
        <w:tc>
          <w:tcPr>
            <w:tcW w:w="1843" w:type="dxa"/>
            <w:shd w:val="clear" w:color="auto" w:fill="auto"/>
            <w:vAlign w:val="center"/>
          </w:tcPr>
          <w:p w14:paraId="089626DC"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045FAF05" w14:textId="77777777" w:rsidTr="00A72AC0">
        <w:trPr>
          <w:trHeight w:val="20"/>
        </w:trPr>
        <w:tc>
          <w:tcPr>
            <w:tcW w:w="8505" w:type="dxa"/>
            <w:shd w:val="clear" w:color="auto" w:fill="auto"/>
            <w:vAlign w:val="center"/>
          </w:tcPr>
          <w:p w14:paraId="32802151"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Рассмотрено проектов законов Ханты-Мансийского автономного округа – Югры</w:t>
            </w:r>
          </w:p>
        </w:tc>
        <w:tc>
          <w:tcPr>
            <w:tcW w:w="1843" w:type="dxa"/>
            <w:shd w:val="clear" w:color="auto" w:fill="auto"/>
            <w:vAlign w:val="center"/>
          </w:tcPr>
          <w:p w14:paraId="788AEAD4"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698EAE33" w14:textId="77777777" w:rsidTr="00A72AC0">
        <w:trPr>
          <w:trHeight w:val="20"/>
        </w:trPr>
        <w:tc>
          <w:tcPr>
            <w:tcW w:w="8505" w:type="dxa"/>
            <w:shd w:val="clear" w:color="auto" w:fill="auto"/>
            <w:vAlign w:val="center"/>
          </w:tcPr>
          <w:p w14:paraId="65CA0AC9"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Заслушано информаций о выполнении ранее принятых решений</w:t>
            </w:r>
          </w:p>
        </w:tc>
        <w:tc>
          <w:tcPr>
            <w:tcW w:w="1843" w:type="dxa"/>
            <w:shd w:val="clear" w:color="auto" w:fill="auto"/>
            <w:vAlign w:val="center"/>
          </w:tcPr>
          <w:p w14:paraId="130CB529"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3FF48AD3" w14:textId="77777777" w:rsidTr="00A72AC0">
        <w:trPr>
          <w:trHeight w:val="20"/>
        </w:trPr>
        <w:tc>
          <w:tcPr>
            <w:tcW w:w="8505" w:type="dxa"/>
            <w:shd w:val="clear" w:color="auto" w:fill="auto"/>
            <w:vAlign w:val="center"/>
          </w:tcPr>
          <w:p w14:paraId="21BDBF3C"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Установленное число депутатов</w:t>
            </w:r>
          </w:p>
        </w:tc>
        <w:tc>
          <w:tcPr>
            <w:tcW w:w="1843" w:type="dxa"/>
            <w:shd w:val="clear" w:color="auto" w:fill="auto"/>
            <w:vAlign w:val="center"/>
          </w:tcPr>
          <w:p w14:paraId="075E1912"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10</w:t>
            </w:r>
          </w:p>
        </w:tc>
      </w:tr>
      <w:tr w:rsidR="00B63B4B" w:rsidRPr="00B63B4B" w14:paraId="6240DD76" w14:textId="77777777" w:rsidTr="00A72AC0">
        <w:trPr>
          <w:trHeight w:val="20"/>
        </w:trPr>
        <w:tc>
          <w:tcPr>
            <w:tcW w:w="8505" w:type="dxa"/>
            <w:shd w:val="clear" w:color="auto" w:fill="auto"/>
            <w:vAlign w:val="center"/>
          </w:tcPr>
          <w:p w14:paraId="237E9ED7"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Избранное число депутатов</w:t>
            </w:r>
          </w:p>
        </w:tc>
        <w:tc>
          <w:tcPr>
            <w:tcW w:w="1843" w:type="dxa"/>
            <w:shd w:val="clear" w:color="auto" w:fill="auto"/>
            <w:vAlign w:val="center"/>
          </w:tcPr>
          <w:p w14:paraId="4BA05DF2"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10</w:t>
            </w:r>
          </w:p>
        </w:tc>
      </w:tr>
      <w:tr w:rsidR="00B63B4B" w:rsidRPr="00B63B4B" w14:paraId="19D4AC4E" w14:textId="77777777" w:rsidTr="00A72AC0">
        <w:trPr>
          <w:trHeight w:val="20"/>
        </w:trPr>
        <w:tc>
          <w:tcPr>
            <w:tcW w:w="8505" w:type="dxa"/>
            <w:shd w:val="clear" w:color="auto" w:fill="auto"/>
            <w:vAlign w:val="center"/>
          </w:tcPr>
          <w:p w14:paraId="6D7CDBD2"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а) в результате довыборов</w:t>
            </w:r>
          </w:p>
        </w:tc>
        <w:tc>
          <w:tcPr>
            <w:tcW w:w="1843" w:type="dxa"/>
            <w:shd w:val="clear" w:color="auto" w:fill="auto"/>
            <w:vAlign w:val="center"/>
          </w:tcPr>
          <w:p w14:paraId="6A09ECF7"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132A9E25" w14:textId="77777777" w:rsidTr="00A72AC0">
        <w:trPr>
          <w:trHeight w:val="20"/>
        </w:trPr>
        <w:tc>
          <w:tcPr>
            <w:tcW w:w="8505" w:type="dxa"/>
            <w:shd w:val="clear" w:color="auto" w:fill="auto"/>
            <w:vAlign w:val="center"/>
          </w:tcPr>
          <w:p w14:paraId="0EE2E762"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б) выбытие</w:t>
            </w:r>
          </w:p>
        </w:tc>
        <w:tc>
          <w:tcPr>
            <w:tcW w:w="1843" w:type="dxa"/>
            <w:shd w:val="clear" w:color="auto" w:fill="auto"/>
            <w:vAlign w:val="center"/>
          </w:tcPr>
          <w:p w14:paraId="31D3532C"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417A4E1E" w14:textId="77777777" w:rsidTr="00A72AC0">
        <w:trPr>
          <w:trHeight w:val="20"/>
        </w:trPr>
        <w:tc>
          <w:tcPr>
            <w:tcW w:w="8505" w:type="dxa"/>
            <w:shd w:val="clear" w:color="auto" w:fill="auto"/>
            <w:vAlign w:val="center"/>
          </w:tcPr>
          <w:p w14:paraId="6501BF24"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в) число действующих депутатов</w:t>
            </w:r>
          </w:p>
        </w:tc>
        <w:tc>
          <w:tcPr>
            <w:tcW w:w="1843" w:type="dxa"/>
            <w:shd w:val="clear" w:color="auto" w:fill="auto"/>
            <w:vAlign w:val="center"/>
          </w:tcPr>
          <w:p w14:paraId="0F0EAFC8"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10</w:t>
            </w:r>
          </w:p>
        </w:tc>
      </w:tr>
      <w:tr w:rsidR="00B63B4B" w:rsidRPr="00B63B4B" w14:paraId="5387AFD1" w14:textId="77777777" w:rsidTr="00A72AC0">
        <w:trPr>
          <w:trHeight w:val="20"/>
        </w:trPr>
        <w:tc>
          <w:tcPr>
            <w:tcW w:w="8505" w:type="dxa"/>
            <w:shd w:val="clear" w:color="auto" w:fill="auto"/>
            <w:vAlign w:val="center"/>
          </w:tcPr>
          <w:p w14:paraId="0C13B329"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Депутатов, работающих на постоянной основе</w:t>
            </w:r>
          </w:p>
        </w:tc>
        <w:tc>
          <w:tcPr>
            <w:tcW w:w="1843" w:type="dxa"/>
            <w:shd w:val="clear" w:color="auto" w:fill="auto"/>
            <w:vAlign w:val="center"/>
          </w:tcPr>
          <w:p w14:paraId="6ACCF2B3"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70EEF174" w14:textId="77777777" w:rsidTr="00A72AC0">
        <w:trPr>
          <w:trHeight w:val="20"/>
        </w:trPr>
        <w:tc>
          <w:tcPr>
            <w:tcW w:w="8505" w:type="dxa"/>
            <w:shd w:val="clear" w:color="auto" w:fill="auto"/>
            <w:vAlign w:val="center"/>
          </w:tcPr>
          <w:p w14:paraId="1770C942"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Проведено отчетов перед избирателями</w:t>
            </w:r>
          </w:p>
        </w:tc>
        <w:tc>
          <w:tcPr>
            <w:tcW w:w="1843" w:type="dxa"/>
            <w:shd w:val="clear" w:color="auto" w:fill="auto"/>
            <w:vAlign w:val="center"/>
          </w:tcPr>
          <w:p w14:paraId="5CE5A4C5"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w:t>
            </w:r>
          </w:p>
        </w:tc>
      </w:tr>
      <w:tr w:rsidR="00B63B4B" w:rsidRPr="00B63B4B" w14:paraId="61F9175C" w14:textId="77777777" w:rsidTr="00A72AC0">
        <w:trPr>
          <w:trHeight w:val="20"/>
        </w:trPr>
        <w:tc>
          <w:tcPr>
            <w:tcW w:w="8505" w:type="dxa"/>
            <w:shd w:val="clear" w:color="auto" w:fill="auto"/>
            <w:vAlign w:val="center"/>
          </w:tcPr>
          <w:p w14:paraId="19B1F1D1"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Рассмотрено депутатами писем, обращений, заявлений. Из них решено положительно</w:t>
            </w:r>
          </w:p>
        </w:tc>
        <w:tc>
          <w:tcPr>
            <w:tcW w:w="1843" w:type="dxa"/>
            <w:shd w:val="clear" w:color="auto" w:fill="auto"/>
            <w:vAlign w:val="center"/>
          </w:tcPr>
          <w:p w14:paraId="5A96B05F"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3/3</w:t>
            </w:r>
          </w:p>
        </w:tc>
      </w:tr>
      <w:tr w:rsidR="00B63B4B" w:rsidRPr="00B63B4B" w14:paraId="2DD9C963" w14:textId="77777777" w:rsidTr="00A72AC0">
        <w:trPr>
          <w:trHeight w:val="20"/>
        </w:trPr>
        <w:tc>
          <w:tcPr>
            <w:tcW w:w="8505" w:type="dxa"/>
            <w:shd w:val="clear" w:color="auto" w:fill="auto"/>
            <w:vAlign w:val="center"/>
          </w:tcPr>
          <w:p w14:paraId="2C01FF03"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Принято депутатами граждан по личным вопросам</w:t>
            </w:r>
          </w:p>
        </w:tc>
        <w:tc>
          <w:tcPr>
            <w:tcW w:w="1843" w:type="dxa"/>
            <w:shd w:val="clear" w:color="auto" w:fill="auto"/>
            <w:vAlign w:val="center"/>
          </w:tcPr>
          <w:p w14:paraId="63A0E0B7"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3</w:t>
            </w:r>
          </w:p>
        </w:tc>
      </w:tr>
      <w:tr w:rsidR="00B63B4B" w:rsidRPr="00B63B4B" w14:paraId="3A762A19" w14:textId="77777777" w:rsidTr="00A72AC0">
        <w:trPr>
          <w:trHeight w:val="20"/>
        </w:trPr>
        <w:tc>
          <w:tcPr>
            <w:tcW w:w="8505" w:type="dxa"/>
            <w:shd w:val="clear" w:color="auto" w:fill="auto"/>
            <w:vAlign w:val="center"/>
          </w:tcPr>
          <w:p w14:paraId="170FACF0"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lastRenderedPageBreak/>
              <w:t>Количество депутатов, прошедших обучение на семинарах, курсах разных уровней</w:t>
            </w:r>
          </w:p>
        </w:tc>
        <w:tc>
          <w:tcPr>
            <w:tcW w:w="1843" w:type="dxa"/>
            <w:shd w:val="clear" w:color="auto" w:fill="auto"/>
            <w:vAlign w:val="center"/>
          </w:tcPr>
          <w:p w14:paraId="4F6A4216"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10</w:t>
            </w:r>
          </w:p>
        </w:tc>
      </w:tr>
      <w:tr w:rsidR="00B63B4B" w:rsidRPr="00B63B4B" w14:paraId="3FC02E8A" w14:textId="77777777" w:rsidTr="00A72AC0">
        <w:trPr>
          <w:trHeight w:val="20"/>
        </w:trPr>
        <w:tc>
          <w:tcPr>
            <w:tcW w:w="8505" w:type="dxa"/>
            <w:shd w:val="clear" w:color="auto" w:fill="auto"/>
            <w:vAlign w:val="center"/>
          </w:tcPr>
          <w:p w14:paraId="6239CE55"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Является Совет депутатов муниципального образования юридическим лицом</w:t>
            </w:r>
          </w:p>
        </w:tc>
        <w:tc>
          <w:tcPr>
            <w:tcW w:w="1843" w:type="dxa"/>
            <w:shd w:val="clear" w:color="auto" w:fill="auto"/>
            <w:vAlign w:val="center"/>
          </w:tcPr>
          <w:p w14:paraId="5EAD7722"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нет</w:t>
            </w:r>
          </w:p>
        </w:tc>
      </w:tr>
      <w:tr w:rsidR="00B63B4B" w:rsidRPr="00B63B4B" w14:paraId="7EFD0934" w14:textId="77777777" w:rsidTr="00A72AC0">
        <w:trPr>
          <w:trHeight w:val="20"/>
        </w:trPr>
        <w:tc>
          <w:tcPr>
            <w:tcW w:w="8505" w:type="dxa"/>
            <w:shd w:val="clear" w:color="auto" w:fill="auto"/>
            <w:vAlign w:val="center"/>
          </w:tcPr>
          <w:p w14:paraId="4AC64025"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Количество муниципальных служащих в аппаратах представительных органов местного самоуправления.</w:t>
            </w:r>
          </w:p>
        </w:tc>
        <w:tc>
          <w:tcPr>
            <w:tcW w:w="1843" w:type="dxa"/>
            <w:shd w:val="clear" w:color="auto" w:fill="auto"/>
            <w:vAlign w:val="center"/>
          </w:tcPr>
          <w:p w14:paraId="3297A761"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383CA4AF" w14:textId="77777777" w:rsidTr="00A72AC0">
        <w:trPr>
          <w:trHeight w:val="20"/>
        </w:trPr>
        <w:tc>
          <w:tcPr>
            <w:tcW w:w="8505" w:type="dxa"/>
            <w:shd w:val="clear" w:color="auto" w:fill="auto"/>
            <w:vAlign w:val="center"/>
          </w:tcPr>
          <w:p w14:paraId="4C570F58"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 xml:space="preserve">Количество </w:t>
            </w:r>
            <w:proofErr w:type="spellStart"/>
            <w:r w:rsidRPr="00B63B4B">
              <w:rPr>
                <w:rFonts w:ascii="Times New Roman" w:eastAsia="Calibri" w:hAnsi="Times New Roman"/>
                <w:bCs/>
                <w:sz w:val="18"/>
                <w:szCs w:val="18"/>
              </w:rPr>
              <w:t>ТОСов</w:t>
            </w:r>
            <w:proofErr w:type="spellEnd"/>
          </w:p>
        </w:tc>
        <w:tc>
          <w:tcPr>
            <w:tcW w:w="1843" w:type="dxa"/>
            <w:shd w:val="clear" w:color="auto" w:fill="auto"/>
            <w:vAlign w:val="center"/>
          </w:tcPr>
          <w:p w14:paraId="42F47BC2"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34B9B587" w14:textId="77777777" w:rsidTr="00A72AC0">
        <w:trPr>
          <w:trHeight w:val="20"/>
        </w:trPr>
        <w:tc>
          <w:tcPr>
            <w:tcW w:w="8505" w:type="dxa"/>
            <w:shd w:val="clear" w:color="auto" w:fill="auto"/>
            <w:vAlign w:val="center"/>
          </w:tcPr>
          <w:p w14:paraId="098693EF"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Наличие зарегистрированных партийных фракций:</w:t>
            </w:r>
          </w:p>
        </w:tc>
        <w:tc>
          <w:tcPr>
            <w:tcW w:w="1843" w:type="dxa"/>
            <w:shd w:val="clear" w:color="auto" w:fill="auto"/>
            <w:vAlign w:val="center"/>
          </w:tcPr>
          <w:p w14:paraId="0AE600CF" w14:textId="77777777" w:rsidR="00B63B4B" w:rsidRPr="00B63B4B" w:rsidRDefault="00B63B4B" w:rsidP="00B63B4B">
            <w:pPr>
              <w:spacing w:after="0" w:line="240" w:lineRule="auto"/>
              <w:ind w:hanging="112"/>
              <w:jc w:val="center"/>
              <w:rPr>
                <w:rFonts w:ascii="Times New Roman" w:eastAsia="Calibri" w:hAnsi="Times New Roman"/>
                <w:bCs/>
                <w:sz w:val="18"/>
                <w:szCs w:val="18"/>
              </w:rPr>
            </w:pPr>
          </w:p>
        </w:tc>
      </w:tr>
      <w:tr w:rsidR="00B63B4B" w:rsidRPr="00B63B4B" w14:paraId="72FE5996" w14:textId="77777777" w:rsidTr="00A72AC0">
        <w:trPr>
          <w:trHeight w:val="20"/>
        </w:trPr>
        <w:tc>
          <w:tcPr>
            <w:tcW w:w="8505" w:type="dxa"/>
            <w:shd w:val="clear" w:color="auto" w:fill="auto"/>
            <w:vAlign w:val="center"/>
          </w:tcPr>
          <w:p w14:paraId="5375DBF3"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а) название фракции:</w:t>
            </w:r>
          </w:p>
          <w:p w14:paraId="6B83E64C"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 xml:space="preserve">- </w:t>
            </w:r>
            <w:r w:rsidRPr="00B63B4B">
              <w:rPr>
                <w:rFonts w:ascii="Times New Roman" w:eastAsia="Calibri" w:hAnsi="Times New Roman"/>
                <w:b/>
                <w:bCs/>
                <w:i/>
                <w:sz w:val="18"/>
                <w:szCs w:val="18"/>
              </w:rPr>
              <w:t xml:space="preserve">депутатское объединение Всероссийской политической партии «ЕДИНАЯ РОССИЯ» в Совете депутатов сельского поселения </w:t>
            </w:r>
            <w:proofErr w:type="gramStart"/>
            <w:r w:rsidRPr="00B63B4B">
              <w:rPr>
                <w:rFonts w:ascii="Times New Roman" w:eastAsia="Calibri" w:hAnsi="Times New Roman"/>
                <w:b/>
                <w:bCs/>
                <w:i/>
                <w:sz w:val="18"/>
                <w:szCs w:val="18"/>
              </w:rPr>
              <w:t>Сентябрьский</w:t>
            </w:r>
            <w:proofErr w:type="gramEnd"/>
          </w:p>
        </w:tc>
        <w:tc>
          <w:tcPr>
            <w:tcW w:w="1843" w:type="dxa"/>
            <w:shd w:val="clear" w:color="auto" w:fill="auto"/>
            <w:vAlign w:val="center"/>
          </w:tcPr>
          <w:p w14:paraId="3E26D677"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1</w:t>
            </w:r>
          </w:p>
        </w:tc>
      </w:tr>
      <w:tr w:rsidR="00B63B4B" w:rsidRPr="00B63B4B" w14:paraId="3EB5B7F9" w14:textId="77777777" w:rsidTr="00A72AC0">
        <w:trPr>
          <w:trHeight w:val="20"/>
        </w:trPr>
        <w:tc>
          <w:tcPr>
            <w:tcW w:w="8505" w:type="dxa"/>
            <w:shd w:val="clear" w:color="auto" w:fill="auto"/>
            <w:vAlign w:val="center"/>
          </w:tcPr>
          <w:p w14:paraId="22BFBED6" w14:textId="77777777" w:rsidR="00B63B4B" w:rsidRPr="00B63B4B" w:rsidRDefault="00B63B4B" w:rsidP="00B63B4B">
            <w:pPr>
              <w:spacing w:after="0" w:line="240" w:lineRule="auto"/>
              <w:ind w:firstLine="17"/>
              <w:rPr>
                <w:rFonts w:ascii="Times New Roman" w:eastAsia="Calibri" w:hAnsi="Times New Roman"/>
                <w:bCs/>
                <w:sz w:val="18"/>
                <w:szCs w:val="18"/>
              </w:rPr>
            </w:pPr>
            <w:r w:rsidRPr="00B63B4B">
              <w:rPr>
                <w:rFonts w:ascii="Times New Roman" w:eastAsia="Calibri" w:hAnsi="Times New Roman"/>
                <w:bCs/>
                <w:sz w:val="18"/>
                <w:szCs w:val="18"/>
              </w:rPr>
              <w:t>в) количество депутатов</w:t>
            </w:r>
          </w:p>
        </w:tc>
        <w:tc>
          <w:tcPr>
            <w:tcW w:w="1843" w:type="dxa"/>
            <w:shd w:val="clear" w:color="auto" w:fill="auto"/>
            <w:vAlign w:val="center"/>
          </w:tcPr>
          <w:p w14:paraId="3108EE96" w14:textId="77777777" w:rsidR="00B63B4B" w:rsidRPr="00B63B4B" w:rsidRDefault="00B63B4B" w:rsidP="00B63B4B">
            <w:pPr>
              <w:spacing w:after="0" w:line="240" w:lineRule="auto"/>
              <w:ind w:hanging="112"/>
              <w:jc w:val="center"/>
              <w:rPr>
                <w:rFonts w:ascii="Times New Roman" w:eastAsia="Calibri" w:hAnsi="Times New Roman"/>
                <w:bCs/>
                <w:sz w:val="18"/>
                <w:szCs w:val="18"/>
              </w:rPr>
            </w:pPr>
            <w:r w:rsidRPr="00B63B4B">
              <w:rPr>
                <w:rFonts w:ascii="Times New Roman" w:eastAsia="Calibri" w:hAnsi="Times New Roman"/>
                <w:bCs/>
                <w:sz w:val="18"/>
                <w:szCs w:val="18"/>
              </w:rPr>
              <w:t>9</w:t>
            </w:r>
          </w:p>
        </w:tc>
      </w:tr>
    </w:tbl>
    <w:p w14:paraId="5C5FB03C" w14:textId="77777777" w:rsidR="00B63B4B" w:rsidRPr="00B63B4B" w:rsidRDefault="00B63B4B" w:rsidP="00B63B4B">
      <w:pPr>
        <w:spacing w:after="0" w:line="240" w:lineRule="auto"/>
        <w:ind w:firstLine="567"/>
        <w:jc w:val="both"/>
        <w:rPr>
          <w:rFonts w:ascii="Times New Roman" w:eastAsia="Calibri" w:hAnsi="Times New Roman"/>
          <w:bCs/>
          <w:sz w:val="18"/>
          <w:szCs w:val="18"/>
        </w:rPr>
      </w:pPr>
      <w:r w:rsidRPr="00B63B4B">
        <w:rPr>
          <w:rFonts w:ascii="Times New Roman" w:eastAsia="Calibri" w:hAnsi="Times New Roman"/>
          <w:bCs/>
          <w:sz w:val="18"/>
          <w:szCs w:val="18"/>
        </w:rPr>
        <w:t xml:space="preserve"> </w:t>
      </w:r>
    </w:p>
    <w:p w14:paraId="2DD2D595" w14:textId="4E247A18" w:rsidR="00B63B4B" w:rsidRPr="00B63B4B" w:rsidRDefault="00B63B4B" w:rsidP="00B63B4B">
      <w:pPr>
        <w:spacing w:after="0" w:line="240" w:lineRule="auto"/>
        <w:ind w:firstLine="567"/>
        <w:jc w:val="both"/>
        <w:rPr>
          <w:rFonts w:ascii="Times New Roman" w:eastAsia="Calibri" w:hAnsi="Times New Roman"/>
          <w:b/>
          <w:bCs/>
          <w:sz w:val="18"/>
          <w:szCs w:val="18"/>
        </w:rPr>
      </w:pPr>
      <w:r w:rsidRPr="00B63B4B">
        <w:rPr>
          <w:rFonts w:ascii="Times New Roman" w:eastAsia="Calibri" w:hAnsi="Times New Roman"/>
          <w:bCs/>
          <w:sz w:val="18"/>
          <w:szCs w:val="18"/>
        </w:rPr>
        <w:tab/>
      </w:r>
      <w:r w:rsidRPr="00B63B4B">
        <w:rPr>
          <w:rFonts w:ascii="Times New Roman" w:eastAsia="Calibri" w:hAnsi="Times New Roman"/>
          <w:b/>
          <w:bCs/>
          <w:sz w:val="18"/>
          <w:szCs w:val="18"/>
        </w:rPr>
        <w:t>Статистический отчет о деятельности Советов депутатов сельского поселения Сентябрьский в 2022 году.</w:t>
      </w:r>
    </w:p>
    <w:p w14:paraId="0C5893B1" w14:textId="77777777" w:rsidR="00B63B4B" w:rsidRPr="00B63B4B" w:rsidRDefault="00B63B4B" w:rsidP="00B63B4B">
      <w:pPr>
        <w:spacing w:after="0" w:line="240" w:lineRule="auto"/>
        <w:ind w:left="567"/>
        <w:jc w:val="both"/>
        <w:rPr>
          <w:rFonts w:ascii="Times New Roman" w:eastAsia="Calibri" w:hAnsi="Times New Roman"/>
          <w:bCs/>
          <w:sz w:val="18"/>
          <w:szCs w:val="18"/>
        </w:rPr>
      </w:pPr>
      <w:r w:rsidRPr="00B63B4B">
        <w:rPr>
          <w:rFonts w:ascii="Times New Roman" w:eastAsia="Calibri" w:hAnsi="Times New Roman"/>
          <w:bCs/>
          <w:sz w:val="18"/>
          <w:szCs w:val="18"/>
        </w:rPr>
        <w:t>1. Структура Совета депутатов:</w:t>
      </w:r>
    </w:p>
    <w:p w14:paraId="3D26A99E" w14:textId="77777777" w:rsidR="00B63B4B" w:rsidRPr="00B63B4B" w:rsidRDefault="00B63B4B" w:rsidP="00B63B4B">
      <w:pPr>
        <w:numPr>
          <w:ilvl w:val="0"/>
          <w:numId w:val="22"/>
        </w:numPr>
        <w:suppressAutoHyphens/>
        <w:spacing w:after="0" w:line="240" w:lineRule="auto"/>
        <w:ind w:hanging="153"/>
        <w:jc w:val="both"/>
        <w:rPr>
          <w:rFonts w:ascii="Times New Roman" w:eastAsia="Calibri" w:hAnsi="Times New Roman"/>
          <w:bCs/>
          <w:sz w:val="18"/>
          <w:szCs w:val="18"/>
        </w:rPr>
      </w:pPr>
      <w:r w:rsidRPr="00B63B4B">
        <w:rPr>
          <w:rFonts w:ascii="Times New Roman" w:eastAsia="Calibri" w:hAnsi="Times New Roman"/>
          <w:bCs/>
          <w:sz w:val="18"/>
          <w:szCs w:val="18"/>
        </w:rPr>
        <w:t>депутаты Совета поселения;</w:t>
      </w:r>
    </w:p>
    <w:p w14:paraId="0F45F4B5" w14:textId="77777777" w:rsidR="00B63B4B" w:rsidRPr="00B63B4B" w:rsidRDefault="00B63B4B" w:rsidP="00B63B4B">
      <w:pPr>
        <w:numPr>
          <w:ilvl w:val="0"/>
          <w:numId w:val="22"/>
        </w:numPr>
        <w:suppressAutoHyphens/>
        <w:spacing w:after="0" w:line="240" w:lineRule="auto"/>
        <w:ind w:hanging="153"/>
        <w:jc w:val="both"/>
        <w:rPr>
          <w:rFonts w:ascii="Times New Roman" w:eastAsia="Calibri" w:hAnsi="Times New Roman"/>
          <w:bCs/>
          <w:sz w:val="18"/>
          <w:szCs w:val="18"/>
        </w:rPr>
      </w:pPr>
      <w:r w:rsidRPr="00B63B4B">
        <w:rPr>
          <w:rFonts w:ascii="Times New Roman" w:eastAsia="Calibri" w:hAnsi="Times New Roman"/>
          <w:bCs/>
          <w:sz w:val="18"/>
          <w:szCs w:val="18"/>
        </w:rPr>
        <w:t>председатель Совета поселения;</w:t>
      </w:r>
    </w:p>
    <w:p w14:paraId="09C98339" w14:textId="77777777" w:rsidR="00B63B4B" w:rsidRPr="00B63B4B" w:rsidRDefault="00B63B4B" w:rsidP="00B63B4B">
      <w:pPr>
        <w:numPr>
          <w:ilvl w:val="0"/>
          <w:numId w:val="22"/>
        </w:numPr>
        <w:suppressAutoHyphens/>
        <w:spacing w:after="0" w:line="240" w:lineRule="auto"/>
        <w:ind w:hanging="153"/>
        <w:jc w:val="both"/>
        <w:rPr>
          <w:rFonts w:ascii="Times New Roman" w:eastAsia="Calibri" w:hAnsi="Times New Roman"/>
          <w:bCs/>
          <w:sz w:val="18"/>
          <w:szCs w:val="18"/>
        </w:rPr>
      </w:pPr>
      <w:r w:rsidRPr="00B63B4B">
        <w:rPr>
          <w:rFonts w:ascii="Times New Roman" w:eastAsia="Calibri" w:hAnsi="Times New Roman"/>
          <w:bCs/>
          <w:sz w:val="18"/>
          <w:szCs w:val="18"/>
        </w:rPr>
        <w:t>Комиссия по бюджету, налогам, имуществу и местному самоуправлению;</w:t>
      </w:r>
    </w:p>
    <w:p w14:paraId="12BBCF6B" w14:textId="77777777" w:rsidR="00B63B4B" w:rsidRPr="00B63B4B" w:rsidRDefault="00B63B4B" w:rsidP="00B63B4B">
      <w:pPr>
        <w:numPr>
          <w:ilvl w:val="0"/>
          <w:numId w:val="22"/>
        </w:numPr>
        <w:suppressAutoHyphens/>
        <w:spacing w:after="0" w:line="240" w:lineRule="auto"/>
        <w:ind w:hanging="153"/>
        <w:jc w:val="both"/>
        <w:rPr>
          <w:rFonts w:ascii="Times New Roman" w:eastAsia="Calibri" w:hAnsi="Times New Roman"/>
          <w:bCs/>
          <w:sz w:val="18"/>
          <w:szCs w:val="18"/>
        </w:rPr>
      </w:pPr>
      <w:r w:rsidRPr="00B63B4B">
        <w:rPr>
          <w:rFonts w:ascii="Times New Roman" w:eastAsia="Calibri" w:hAnsi="Times New Roman"/>
          <w:bCs/>
          <w:sz w:val="18"/>
          <w:szCs w:val="18"/>
        </w:rPr>
        <w:t>Комиссия по социальным вопросам (образование, здравоохранение, культура, спорт и социальная защита населения), Уставу, мандатам;</w:t>
      </w:r>
    </w:p>
    <w:p w14:paraId="0595C833" w14:textId="00FA5A07" w:rsidR="00B63B4B" w:rsidRPr="00B63B4B" w:rsidRDefault="00B63B4B" w:rsidP="00B63B4B">
      <w:pPr>
        <w:numPr>
          <w:ilvl w:val="0"/>
          <w:numId w:val="22"/>
        </w:numPr>
        <w:suppressAutoHyphens/>
        <w:spacing w:after="0" w:line="240" w:lineRule="auto"/>
        <w:ind w:hanging="153"/>
        <w:jc w:val="both"/>
        <w:rPr>
          <w:rFonts w:ascii="Times New Roman" w:eastAsia="Calibri" w:hAnsi="Times New Roman"/>
          <w:bCs/>
          <w:sz w:val="18"/>
          <w:szCs w:val="18"/>
        </w:rPr>
      </w:pPr>
      <w:r w:rsidRPr="00B63B4B">
        <w:rPr>
          <w:rFonts w:ascii="Times New Roman" w:eastAsia="Calibri" w:hAnsi="Times New Roman"/>
          <w:bCs/>
          <w:sz w:val="18"/>
          <w:szCs w:val="18"/>
        </w:rPr>
        <w:t xml:space="preserve">Комиссия по строительству, транспорту и связи, ЖКХ  </w:t>
      </w:r>
    </w:p>
    <w:p w14:paraId="5E2DFDE7" w14:textId="77777777" w:rsidR="00B63B4B" w:rsidRPr="00B63B4B" w:rsidRDefault="00B63B4B" w:rsidP="00B63B4B">
      <w:pPr>
        <w:spacing w:after="0" w:line="240" w:lineRule="auto"/>
        <w:ind w:firstLine="567"/>
        <w:jc w:val="both"/>
        <w:rPr>
          <w:rFonts w:ascii="Times New Roman" w:eastAsia="Calibri" w:hAnsi="Times New Roman"/>
          <w:bCs/>
          <w:sz w:val="18"/>
          <w:szCs w:val="18"/>
        </w:rPr>
      </w:pPr>
      <w:r w:rsidRPr="00B63B4B">
        <w:rPr>
          <w:rFonts w:ascii="Times New Roman" w:eastAsia="Calibri" w:hAnsi="Times New Roman"/>
          <w:bCs/>
          <w:sz w:val="18"/>
          <w:szCs w:val="18"/>
        </w:rPr>
        <w:t xml:space="preserve">2. Структура аппарата Совета депутатов: </w:t>
      </w:r>
      <w:r w:rsidRPr="00B63B4B">
        <w:rPr>
          <w:rFonts w:ascii="Times New Roman" w:eastAsia="Calibri" w:hAnsi="Times New Roman"/>
          <w:b/>
          <w:bCs/>
          <w:i/>
          <w:sz w:val="18"/>
          <w:szCs w:val="18"/>
          <w:u w:val="single"/>
        </w:rPr>
        <w:t>отсутствует</w:t>
      </w:r>
    </w:p>
    <w:p w14:paraId="25727BA8" w14:textId="77777777" w:rsidR="00B63B4B" w:rsidRPr="00B63B4B" w:rsidRDefault="00B63B4B" w:rsidP="00B63B4B">
      <w:pPr>
        <w:spacing w:after="0" w:line="240" w:lineRule="auto"/>
        <w:ind w:firstLine="567"/>
        <w:jc w:val="both"/>
        <w:rPr>
          <w:rFonts w:ascii="Times New Roman" w:eastAsia="Calibri" w:hAnsi="Times New Roman"/>
          <w:bCs/>
          <w:sz w:val="18"/>
          <w:szCs w:val="18"/>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43"/>
      </w:tblGrid>
      <w:tr w:rsidR="00B63B4B" w:rsidRPr="00B63B4B" w14:paraId="64EB282E" w14:textId="77777777" w:rsidTr="00A72AC0">
        <w:trPr>
          <w:trHeight w:val="20"/>
        </w:trPr>
        <w:tc>
          <w:tcPr>
            <w:tcW w:w="6946" w:type="dxa"/>
            <w:shd w:val="clear" w:color="auto" w:fill="auto"/>
            <w:vAlign w:val="center"/>
          </w:tcPr>
          <w:p w14:paraId="33FEB5B9" w14:textId="77777777" w:rsidR="00B63B4B" w:rsidRPr="00B63B4B" w:rsidRDefault="00B63B4B" w:rsidP="00B63B4B">
            <w:pPr>
              <w:spacing w:after="0" w:line="240" w:lineRule="auto"/>
              <w:ind w:firstLine="567"/>
              <w:jc w:val="center"/>
              <w:rPr>
                <w:rFonts w:ascii="Times New Roman" w:eastAsia="Calibri" w:hAnsi="Times New Roman"/>
                <w:b/>
                <w:bCs/>
                <w:sz w:val="18"/>
                <w:szCs w:val="18"/>
              </w:rPr>
            </w:pPr>
            <w:r w:rsidRPr="00B63B4B">
              <w:rPr>
                <w:rFonts w:ascii="Times New Roman" w:eastAsia="Calibri" w:hAnsi="Times New Roman"/>
                <w:b/>
                <w:bCs/>
                <w:sz w:val="18"/>
                <w:szCs w:val="18"/>
              </w:rPr>
              <w:t>Наименование мероприятия</w:t>
            </w:r>
          </w:p>
        </w:tc>
        <w:tc>
          <w:tcPr>
            <w:tcW w:w="1843" w:type="dxa"/>
            <w:shd w:val="clear" w:color="auto" w:fill="auto"/>
            <w:vAlign w:val="center"/>
          </w:tcPr>
          <w:p w14:paraId="4D8E3DF1" w14:textId="77777777" w:rsidR="00B63B4B" w:rsidRPr="00B63B4B" w:rsidRDefault="00B63B4B" w:rsidP="00B63B4B">
            <w:pPr>
              <w:spacing w:after="0" w:line="240" w:lineRule="auto"/>
              <w:rPr>
                <w:rFonts w:ascii="Times New Roman" w:eastAsia="Calibri" w:hAnsi="Times New Roman"/>
                <w:b/>
                <w:bCs/>
                <w:sz w:val="18"/>
                <w:szCs w:val="18"/>
              </w:rPr>
            </w:pPr>
            <w:r w:rsidRPr="00B63B4B">
              <w:rPr>
                <w:rFonts w:ascii="Times New Roman" w:eastAsia="Calibri" w:hAnsi="Times New Roman"/>
                <w:b/>
                <w:bCs/>
                <w:sz w:val="18"/>
                <w:szCs w:val="18"/>
              </w:rPr>
              <w:t>Количество мероприятий</w:t>
            </w:r>
          </w:p>
        </w:tc>
      </w:tr>
      <w:tr w:rsidR="00B63B4B" w:rsidRPr="00B63B4B" w14:paraId="397F92A4" w14:textId="77777777" w:rsidTr="00A72AC0">
        <w:trPr>
          <w:trHeight w:val="20"/>
        </w:trPr>
        <w:tc>
          <w:tcPr>
            <w:tcW w:w="6946" w:type="dxa"/>
            <w:shd w:val="clear" w:color="auto" w:fill="auto"/>
            <w:vAlign w:val="center"/>
          </w:tcPr>
          <w:p w14:paraId="2C71608D" w14:textId="77777777" w:rsidR="00B63B4B" w:rsidRPr="00B63B4B" w:rsidRDefault="00B63B4B" w:rsidP="00B63B4B">
            <w:pPr>
              <w:spacing w:after="0" w:line="240" w:lineRule="auto"/>
              <w:rPr>
                <w:rFonts w:ascii="Times New Roman" w:eastAsia="Calibri" w:hAnsi="Times New Roman"/>
                <w:bCs/>
                <w:sz w:val="18"/>
                <w:szCs w:val="18"/>
              </w:rPr>
            </w:pPr>
            <w:r w:rsidRPr="00B63B4B">
              <w:rPr>
                <w:rFonts w:ascii="Times New Roman" w:eastAsia="Calibri" w:hAnsi="Times New Roman"/>
                <w:bCs/>
                <w:sz w:val="18"/>
                <w:szCs w:val="18"/>
              </w:rPr>
              <w:t>Заслушано информаций о работе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p>
        </w:tc>
        <w:tc>
          <w:tcPr>
            <w:tcW w:w="1843" w:type="dxa"/>
            <w:shd w:val="clear" w:color="auto" w:fill="auto"/>
            <w:vAlign w:val="center"/>
          </w:tcPr>
          <w:p w14:paraId="1491D405" w14:textId="77777777" w:rsidR="00B63B4B" w:rsidRPr="00B63B4B" w:rsidRDefault="00B63B4B" w:rsidP="00B63B4B">
            <w:pPr>
              <w:spacing w:after="0" w:line="240" w:lineRule="auto"/>
              <w:ind w:hanging="105"/>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157C823A" w14:textId="77777777" w:rsidTr="00A72AC0">
        <w:trPr>
          <w:trHeight w:val="20"/>
        </w:trPr>
        <w:tc>
          <w:tcPr>
            <w:tcW w:w="6946" w:type="dxa"/>
            <w:shd w:val="clear" w:color="auto" w:fill="auto"/>
            <w:vAlign w:val="center"/>
          </w:tcPr>
          <w:p w14:paraId="6E297AB6" w14:textId="77777777" w:rsidR="00B63B4B" w:rsidRPr="00B63B4B" w:rsidRDefault="00B63B4B" w:rsidP="00B63B4B">
            <w:pPr>
              <w:spacing w:after="0" w:line="240" w:lineRule="auto"/>
              <w:rPr>
                <w:rFonts w:ascii="Times New Roman" w:eastAsia="Calibri" w:hAnsi="Times New Roman"/>
                <w:bCs/>
                <w:sz w:val="18"/>
                <w:szCs w:val="18"/>
              </w:rPr>
            </w:pPr>
            <w:r w:rsidRPr="00B63B4B">
              <w:rPr>
                <w:rFonts w:ascii="Times New Roman" w:eastAsia="Calibri" w:hAnsi="Times New Roman"/>
                <w:bCs/>
                <w:sz w:val="18"/>
                <w:szCs w:val="18"/>
              </w:rPr>
              <w:t xml:space="preserve">Принято решений по выполнению </w:t>
            </w:r>
            <w:proofErr w:type="gramStart"/>
            <w:r w:rsidRPr="00B63B4B">
              <w:rPr>
                <w:rFonts w:ascii="Times New Roman" w:eastAsia="Calibri" w:hAnsi="Times New Roman"/>
                <w:bCs/>
                <w:sz w:val="18"/>
                <w:szCs w:val="18"/>
              </w:rPr>
              <w:t>решений заседаний Координационного совета представительных органов местного самоуправления муниципальных образований</w:t>
            </w:r>
            <w:proofErr w:type="gramEnd"/>
            <w:r w:rsidRPr="00B63B4B">
              <w:rPr>
                <w:rFonts w:ascii="Times New Roman" w:eastAsia="Calibri" w:hAnsi="Times New Roman"/>
                <w:bCs/>
                <w:sz w:val="18"/>
                <w:szCs w:val="18"/>
              </w:rPr>
              <w:t xml:space="preserve"> Ханты-Мансийского автономного округа – Югры и Думы Ханты-Мансийского автономного округа – Югры</w:t>
            </w:r>
          </w:p>
        </w:tc>
        <w:tc>
          <w:tcPr>
            <w:tcW w:w="1843" w:type="dxa"/>
            <w:shd w:val="clear" w:color="auto" w:fill="auto"/>
            <w:vAlign w:val="center"/>
          </w:tcPr>
          <w:p w14:paraId="48558FDA" w14:textId="77777777" w:rsidR="00B63B4B" w:rsidRPr="00B63B4B" w:rsidRDefault="00B63B4B" w:rsidP="00B63B4B">
            <w:pPr>
              <w:spacing w:after="0" w:line="240" w:lineRule="auto"/>
              <w:ind w:hanging="105"/>
              <w:jc w:val="center"/>
              <w:rPr>
                <w:rFonts w:ascii="Times New Roman" w:eastAsia="Calibri" w:hAnsi="Times New Roman"/>
                <w:bCs/>
                <w:sz w:val="18"/>
                <w:szCs w:val="18"/>
              </w:rPr>
            </w:pPr>
            <w:r w:rsidRPr="00B63B4B">
              <w:rPr>
                <w:rFonts w:ascii="Times New Roman" w:eastAsia="Calibri" w:hAnsi="Times New Roman"/>
                <w:bCs/>
                <w:sz w:val="18"/>
                <w:szCs w:val="18"/>
              </w:rPr>
              <w:t>0</w:t>
            </w:r>
          </w:p>
        </w:tc>
      </w:tr>
      <w:tr w:rsidR="00B63B4B" w:rsidRPr="00B63B4B" w14:paraId="1B58375B" w14:textId="77777777" w:rsidTr="00A72AC0">
        <w:trPr>
          <w:trHeight w:val="20"/>
        </w:trPr>
        <w:tc>
          <w:tcPr>
            <w:tcW w:w="6946" w:type="dxa"/>
            <w:shd w:val="clear" w:color="auto" w:fill="auto"/>
            <w:vAlign w:val="center"/>
          </w:tcPr>
          <w:p w14:paraId="649CB15A" w14:textId="77777777" w:rsidR="00B63B4B" w:rsidRPr="00B63B4B" w:rsidRDefault="00B63B4B" w:rsidP="00B63B4B">
            <w:pPr>
              <w:spacing w:after="0" w:line="240" w:lineRule="auto"/>
              <w:rPr>
                <w:rFonts w:ascii="Times New Roman" w:eastAsia="Calibri" w:hAnsi="Times New Roman"/>
                <w:bCs/>
                <w:sz w:val="18"/>
                <w:szCs w:val="18"/>
              </w:rPr>
            </w:pPr>
            <w:r w:rsidRPr="00B63B4B">
              <w:rPr>
                <w:rFonts w:ascii="Times New Roman" w:eastAsia="Calibri" w:hAnsi="Times New Roman"/>
                <w:bCs/>
                <w:sz w:val="18"/>
                <w:szCs w:val="18"/>
              </w:rPr>
              <w:t>Наличие Координационного совета представительных органов местного самоуправления городских и сельских поселений муниципального района, и Думы муниципального района</w:t>
            </w:r>
          </w:p>
        </w:tc>
        <w:tc>
          <w:tcPr>
            <w:tcW w:w="1843" w:type="dxa"/>
            <w:shd w:val="clear" w:color="auto" w:fill="auto"/>
            <w:vAlign w:val="center"/>
          </w:tcPr>
          <w:p w14:paraId="6A4CB211" w14:textId="77777777" w:rsidR="00B63B4B" w:rsidRPr="00B63B4B" w:rsidRDefault="00B63B4B" w:rsidP="00B63B4B">
            <w:pPr>
              <w:spacing w:after="0" w:line="240" w:lineRule="auto"/>
              <w:ind w:hanging="105"/>
              <w:jc w:val="center"/>
              <w:rPr>
                <w:rFonts w:ascii="Times New Roman" w:eastAsia="Calibri" w:hAnsi="Times New Roman"/>
                <w:bCs/>
                <w:sz w:val="18"/>
                <w:szCs w:val="18"/>
              </w:rPr>
            </w:pPr>
            <w:r w:rsidRPr="00B63B4B">
              <w:rPr>
                <w:rFonts w:ascii="Times New Roman" w:eastAsia="Calibri" w:hAnsi="Times New Roman"/>
                <w:bCs/>
                <w:sz w:val="18"/>
                <w:szCs w:val="18"/>
              </w:rPr>
              <w:t>отсутствует</w:t>
            </w:r>
          </w:p>
        </w:tc>
      </w:tr>
      <w:tr w:rsidR="00B63B4B" w:rsidRPr="00B63B4B" w14:paraId="52352621" w14:textId="77777777" w:rsidTr="00A72AC0">
        <w:trPr>
          <w:trHeight w:val="20"/>
        </w:trPr>
        <w:tc>
          <w:tcPr>
            <w:tcW w:w="6946" w:type="dxa"/>
            <w:shd w:val="clear" w:color="auto" w:fill="auto"/>
            <w:vAlign w:val="center"/>
          </w:tcPr>
          <w:p w14:paraId="2250573B" w14:textId="77777777" w:rsidR="00B63B4B" w:rsidRPr="00B63B4B" w:rsidRDefault="00B63B4B" w:rsidP="00B63B4B">
            <w:pPr>
              <w:spacing w:after="0" w:line="240" w:lineRule="auto"/>
              <w:ind w:firstLine="567"/>
              <w:rPr>
                <w:rFonts w:ascii="Times New Roman" w:eastAsia="Calibri" w:hAnsi="Times New Roman"/>
                <w:bCs/>
                <w:sz w:val="18"/>
                <w:szCs w:val="18"/>
              </w:rPr>
            </w:pPr>
            <w:r w:rsidRPr="00B63B4B">
              <w:rPr>
                <w:rFonts w:ascii="Times New Roman" w:eastAsia="Calibri" w:hAnsi="Times New Roman"/>
                <w:bCs/>
                <w:sz w:val="18"/>
                <w:szCs w:val="18"/>
              </w:rPr>
              <w:t>а) проведено заседаний Координационного совета</w:t>
            </w:r>
          </w:p>
        </w:tc>
        <w:tc>
          <w:tcPr>
            <w:tcW w:w="1843" w:type="dxa"/>
            <w:shd w:val="clear" w:color="auto" w:fill="auto"/>
            <w:vAlign w:val="center"/>
          </w:tcPr>
          <w:p w14:paraId="7F2F3C9C" w14:textId="77777777" w:rsidR="00B63B4B" w:rsidRPr="00B63B4B" w:rsidRDefault="00B63B4B" w:rsidP="00B63B4B">
            <w:pPr>
              <w:spacing w:after="0" w:line="240" w:lineRule="auto"/>
              <w:ind w:hanging="105"/>
              <w:jc w:val="center"/>
              <w:rPr>
                <w:rFonts w:ascii="Times New Roman" w:eastAsia="Calibri" w:hAnsi="Times New Roman"/>
                <w:bCs/>
                <w:sz w:val="18"/>
                <w:szCs w:val="18"/>
              </w:rPr>
            </w:pPr>
            <w:r w:rsidRPr="00B63B4B">
              <w:rPr>
                <w:rFonts w:ascii="Times New Roman" w:eastAsia="Calibri" w:hAnsi="Times New Roman"/>
                <w:bCs/>
                <w:sz w:val="18"/>
                <w:szCs w:val="18"/>
              </w:rPr>
              <w:t>-</w:t>
            </w:r>
          </w:p>
        </w:tc>
      </w:tr>
      <w:tr w:rsidR="00B63B4B" w:rsidRPr="00B63B4B" w14:paraId="3E58539E" w14:textId="77777777" w:rsidTr="00A72AC0">
        <w:trPr>
          <w:trHeight w:val="20"/>
        </w:trPr>
        <w:tc>
          <w:tcPr>
            <w:tcW w:w="6946" w:type="dxa"/>
            <w:shd w:val="clear" w:color="auto" w:fill="auto"/>
            <w:vAlign w:val="center"/>
          </w:tcPr>
          <w:p w14:paraId="5C04AAC2" w14:textId="77777777" w:rsidR="00B63B4B" w:rsidRPr="00B63B4B" w:rsidRDefault="00B63B4B" w:rsidP="00B63B4B">
            <w:pPr>
              <w:spacing w:after="0" w:line="240" w:lineRule="auto"/>
              <w:ind w:firstLine="567"/>
              <w:rPr>
                <w:rFonts w:ascii="Times New Roman" w:eastAsia="Calibri" w:hAnsi="Times New Roman"/>
                <w:bCs/>
                <w:sz w:val="18"/>
                <w:szCs w:val="18"/>
              </w:rPr>
            </w:pPr>
            <w:r w:rsidRPr="00B63B4B">
              <w:rPr>
                <w:rFonts w:ascii="Times New Roman" w:eastAsia="Calibri" w:hAnsi="Times New Roman"/>
                <w:bCs/>
                <w:sz w:val="18"/>
                <w:szCs w:val="18"/>
              </w:rPr>
              <w:t>б) заслушано вопросов</w:t>
            </w:r>
          </w:p>
        </w:tc>
        <w:tc>
          <w:tcPr>
            <w:tcW w:w="1843" w:type="dxa"/>
            <w:shd w:val="clear" w:color="auto" w:fill="auto"/>
            <w:vAlign w:val="center"/>
          </w:tcPr>
          <w:p w14:paraId="3A17CE76" w14:textId="77777777" w:rsidR="00B63B4B" w:rsidRPr="00B63B4B" w:rsidRDefault="00B63B4B" w:rsidP="00B63B4B">
            <w:pPr>
              <w:spacing w:after="0" w:line="240" w:lineRule="auto"/>
              <w:ind w:hanging="105"/>
              <w:jc w:val="center"/>
              <w:rPr>
                <w:rFonts w:ascii="Times New Roman" w:eastAsia="Calibri" w:hAnsi="Times New Roman"/>
                <w:bCs/>
                <w:sz w:val="18"/>
                <w:szCs w:val="18"/>
              </w:rPr>
            </w:pPr>
            <w:r w:rsidRPr="00B63B4B">
              <w:rPr>
                <w:rFonts w:ascii="Times New Roman" w:eastAsia="Calibri" w:hAnsi="Times New Roman"/>
                <w:bCs/>
                <w:sz w:val="18"/>
                <w:szCs w:val="18"/>
              </w:rPr>
              <w:t>-</w:t>
            </w:r>
          </w:p>
        </w:tc>
      </w:tr>
    </w:tbl>
    <w:p w14:paraId="6084084B" w14:textId="77777777" w:rsidR="00734085" w:rsidRDefault="00734085" w:rsidP="00734085">
      <w:pPr>
        <w:suppressAutoHyphens/>
        <w:spacing w:after="0" w:line="240" w:lineRule="auto"/>
        <w:rPr>
          <w:rFonts w:ascii="Times New Roman" w:hAnsi="Times New Roman"/>
          <w:bCs/>
          <w:sz w:val="20"/>
          <w:szCs w:val="20"/>
          <w:lang w:eastAsia="ar-SA"/>
        </w:rPr>
      </w:pPr>
    </w:p>
    <w:p w14:paraId="32CCBF43" w14:textId="77777777" w:rsidR="00734085" w:rsidRDefault="00734085" w:rsidP="00734085">
      <w:pPr>
        <w:suppressAutoHyphens/>
        <w:spacing w:after="0" w:line="240" w:lineRule="auto"/>
        <w:rPr>
          <w:rFonts w:ascii="Times New Roman" w:hAnsi="Times New Roman"/>
          <w:bCs/>
          <w:sz w:val="20"/>
          <w:szCs w:val="20"/>
          <w:lang w:eastAsia="ar-SA"/>
        </w:rPr>
      </w:pPr>
    </w:p>
    <w:p w14:paraId="73D2314C" w14:textId="77777777" w:rsidR="00734085" w:rsidRDefault="00734085" w:rsidP="00734085">
      <w:pPr>
        <w:suppressAutoHyphens/>
        <w:spacing w:after="0" w:line="240" w:lineRule="auto"/>
        <w:rPr>
          <w:rFonts w:ascii="Times New Roman" w:hAnsi="Times New Roman"/>
          <w:bCs/>
          <w:sz w:val="20"/>
          <w:szCs w:val="20"/>
          <w:lang w:eastAsia="ar-SA"/>
        </w:rPr>
      </w:pPr>
    </w:p>
    <w:p w14:paraId="44E8D5CB" w14:textId="77777777" w:rsidR="00B63B4B" w:rsidRDefault="00B63B4B" w:rsidP="00734085">
      <w:pPr>
        <w:suppressAutoHyphens/>
        <w:spacing w:after="0" w:line="240" w:lineRule="auto"/>
        <w:rPr>
          <w:rFonts w:ascii="Times New Roman" w:hAnsi="Times New Roman"/>
          <w:bCs/>
          <w:sz w:val="20"/>
          <w:szCs w:val="20"/>
          <w:lang w:eastAsia="ar-SA"/>
        </w:rPr>
      </w:pPr>
    </w:p>
    <w:p w14:paraId="10730402" w14:textId="12AFE2FB" w:rsidR="00B63B4B" w:rsidRDefault="002D0F20" w:rsidP="00B63B4B">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B63B4B">
        <w:rPr>
          <w:rFonts w:ascii="Times New Roman" w:hAnsi="Times New Roman"/>
          <w:b/>
          <w:sz w:val="18"/>
          <w:szCs w:val="18"/>
        </w:rPr>
        <w:t xml:space="preserve">                                                                                                                                                                                                                                                                                                                                                                                </w:t>
      </w:r>
    </w:p>
    <w:p w14:paraId="276D8896" w14:textId="44324530" w:rsidR="00B63B4B" w:rsidRPr="00B63B4B" w:rsidRDefault="002D0F20" w:rsidP="00B63B4B">
      <w:pPr>
        <w:spacing w:after="0" w:line="240" w:lineRule="auto"/>
        <w:rPr>
          <w:rFonts w:ascii="Times New Roman" w:hAnsi="Times New Roman"/>
          <w:sz w:val="18"/>
          <w:szCs w:val="18"/>
        </w:rPr>
      </w:pPr>
      <w:r>
        <w:rPr>
          <w:rFonts w:ascii="Times New Roman" w:hAnsi="Times New Roman"/>
          <w:sz w:val="18"/>
          <w:szCs w:val="18"/>
        </w:rPr>
        <w:t>№ 251</w:t>
      </w:r>
      <w:r w:rsidR="00B63B4B">
        <w:rPr>
          <w:rFonts w:ascii="Times New Roman" w:hAnsi="Times New Roman"/>
          <w:sz w:val="18"/>
          <w:szCs w:val="18"/>
        </w:rPr>
        <w:t xml:space="preserve">  от 28.03.2023 года «</w:t>
      </w:r>
      <w:r w:rsidR="00B63B4B" w:rsidRPr="00B63B4B">
        <w:rPr>
          <w:rFonts w:ascii="Times New Roman" w:hAnsi="Times New Roman"/>
          <w:sz w:val="18"/>
          <w:szCs w:val="18"/>
        </w:rPr>
        <w:t>Об утверждении пла</w:t>
      </w:r>
      <w:r w:rsidR="00B63B4B">
        <w:rPr>
          <w:rFonts w:ascii="Times New Roman" w:hAnsi="Times New Roman"/>
          <w:sz w:val="18"/>
          <w:szCs w:val="18"/>
        </w:rPr>
        <w:t xml:space="preserve">на </w:t>
      </w:r>
      <w:proofErr w:type="gramStart"/>
      <w:r w:rsidR="00B63B4B">
        <w:rPr>
          <w:rFonts w:ascii="Times New Roman" w:hAnsi="Times New Roman"/>
          <w:sz w:val="18"/>
          <w:szCs w:val="18"/>
        </w:rPr>
        <w:t>нормотворческой</w:t>
      </w:r>
      <w:proofErr w:type="gramEnd"/>
      <w:r w:rsidR="00B63B4B">
        <w:rPr>
          <w:rFonts w:ascii="Times New Roman" w:hAnsi="Times New Roman"/>
          <w:sz w:val="18"/>
          <w:szCs w:val="18"/>
        </w:rPr>
        <w:t xml:space="preserve"> </w:t>
      </w:r>
      <w:proofErr w:type="spellStart"/>
      <w:r w:rsidR="00B63B4B">
        <w:rPr>
          <w:rFonts w:ascii="Times New Roman" w:hAnsi="Times New Roman"/>
          <w:sz w:val="18"/>
          <w:szCs w:val="18"/>
        </w:rPr>
        <w:t>деятельности</w:t>
      </w:r>
      <w:r w:rsidR="00B63B4B" w:rsidRPr="00B63B4B">
        <w:rPr>
          <w:rFonts w:ascii="Times New Roman" w:hAnsi="Times New Roman"/>
          <w:sz w:val="18"/>
          <w:szCs w:val="18"/>
        </w:rPr>
        <w:t>Совета</w:t>
      </w:r>
      <w:proofErr w:type="spellEnd"/>
      <w:r w:rsidR="00B63B4B" w:rsidRPr="00B63B4B">
        <w:rPr>
          <w:rFonts w:ascii="Times New Roman" w:hAnsi="Times New Roman"/>
          <w:sz w:val="18"/>
          <w:szCs w:val="18"/>
        </w:rPr>
        <w:t xml:space="preserve"> депутатов сельского поселения </w:t>
      </w:r>
      <w:r w:rsidR="00B63B4B">
        <w:rPr>
          <w:rFonts w:ascii="Times New Roman" w:hAnsi="Times New Roman"/>
          <w:sz w:val="18"/>
          <w:szCs w:val="18"/>
        </w:rPr>
        <w:t xml:space="preserve">Сентябрьский четвертого созыва </w:t>
      </w:r>
      <w:r w:rsidR="00B63B4B" w:rsidRPr="00B63B4B">
        <w:rPr>
          <w:rFonts w:ascii="Times New Roman" w:hAnsi="Times New Roman"/>
          <w:sz w:val="18"/>
          <w:szCs w:val="18"/>
        </w:rPr>
        <w:t>на 2023 год</w:t>
      </w:r>
    </w:p>
    <w:p w14:paraId="06F9AB76" w14:textId="77777777" w:rsidR="00B63B4B" w:rsidRPr="00B63B4B" w:rsidRDefault="00B63B4B" w:rsidP="00B63B4B">
      <w:pPr>
        <w:tabs>
          <w:tab w:val="left" w:pos="0"/>
        </w:tabs>
        <w:autoSpaceDE w:val="0"/>
        <w:autoSpaceDN w:val="0"/>
        <w:adjustRightInd w:val="0"/>
        <w:spacing w:after="0" w:line="240" w:lineRule="auto"/>
        <w:jc w:val="both"/>
        <w:rPr>
          <w:rFonts w:ascii="Times New Roman" w:hAnsi="Times New Roman"/>
          <w:sz w:val="18"/>
          <w:szCs w:val="18"/>
        </w:rPr>
      </w:pPr>
      <w:r w:rsidRPr="00B63B4B">
        <w:rPr>
          <w:rFonts w:ascii="Times New Roman" w:hAnsi="Times New Roman"/>
          <w:sz w:val="18"/>
          <w:szCs w:val="18"/>
        </w:rPr>
        <w:t xml:space="preserve">В соответствии с Регламентом Совета депутатов сельского поселения </w:t>
      </w:r>
      <w:r w:rsidRPr="00B63B4B">
        <w:rPr>
          <w:rFonts w:ascii="Times New Roman" w:hAnsi="Times New Roman"/>
          <w:bCs/>
          <w:sz w:val="18"/>
          <w:szCs w:val="18"/>
        </w:rPr>
        <w:t>Сентябрьский</w:t>
      </w:r>
      <w:r w:rsidRPr="00B63B4B">
        <w:rPr>
          <w:rFonts w:ascii="Times New Roman" w:hAnsi="Times New Roman"/>
          <w:sz w:val="18"/>
          <w:szCs w:val="18"/>
        </w:rPr>
        <w:t xml:space="preserve">, утвержденного решением Совета депутатов сельского поселения </w:t>
      </w:r>
      <w:r w:rsidRPr="00B63B4B">
        <w:rPr>
          <w:rFonts w:ascii="Times New Roman" w:hAnsi="Times New Roman"/>
          <w:bCs/>
          <w:sz w:val="18"/>
          <w:szCs w:val="18"/>
        </w:rPr>
        <w:t xml:space="preserve">Сентябрьский </w:t>
      </w:r>
      <w:r w:rsidRPr="00B63B4B">
        <w:rPr>
          <w:rFonts w:ascii="Times New Roman" w:hAnsi="Times New Roman"/>
          <w:sz w:val="18"/>
          <w:szCs w:val="18"/>
        </w:rPr>
        <w:t xml:space="preserve">от 8 февраля 2014 г. № 126, </w:t>
      </w:r>
      <w:r w:rsidRPr="00B63B4B">
        <w:rPr>
          <w:rFonts w:ascii="Times New Roman" w:hAnsi="Times New Roman"/>
          <w:bCs/>
          <w:sz w:val="18"/>
          <w:szCs w:val="18"/>
        </w:rPr>
        <w:t xml:space="preserve">рассмотрев и обсудив предложения, поступившие от </w:t>
      </w:r>
      <w:r w:rsidRPr="00B63B4B">
        <w:rPr>
          <w:rFonts w:ascii="Times New Roman" w:hAnsi="Times New Roman"/>
          <w:sz w:val="18"/>
          <w:szCs w:val="18"/>
        </w:rPr>
        <w:t xml:space="preserve">Главы сельского поселения </w:t>
      </w:r>
      <w:r w:rsidRPr="00B63B4B">
        <w:rPr>
          <w:rFonts w:ascii="Times New Roman" w:hAnsi="Times New Roman"/>
          <w:bCs/>
          <w:sz w:val="18"/>
          <w:szCs w:val="18"/>
        </w:rPr>
        <w:t>Сентябрьский</w:t>
      </w:r>
      <w:r w:rsidRPr="00B63B4B">
        <w:rPr>
          <w:rFonts w:ascii="Times New Roman" w:hAnsi="Times New Roman"/>
          <w:sz w:val="18"/>
          <w:szCs w:val="18"/>
        </w:rPr>
        <w:t xml:space="preserve">, депутатов Совета поселения, Совет депутатов сельского поселения </w:t>
      </w:r>
      <w:r w:rsidRPr="00B63B4B">
        <w:rPr>
          <w:rFonts w:ascii="Times New Roman" w:hAnsi="Times New Roman"/>
          <w:bCs/>
          <w:sz w:val="18"/>
          <w:szCs w:val="18"/>
        </w:rPr>
        <w:t>Сентябрьский</w:t>
      </w:r>
    </w:p>
    <w:p w14:paraId="33339127" w14:textId="77777777" w:rsidR="00B63B4B" w:rsidRPr="00B63B4B" w:rsidRDefault="00B63B4B" w:rsidP="00B63B4B">
      <w:pPr>
        <w:autoSpaceDE w:val="0"/>
        <w:autoSpaceDN w:val="0"/>
        <w:adjustRightInd w:val="0"/>
        <w:spacing w:after="0" w:line="240" w:lineRule="auto"/>
        <w:jc w:val="right"/>
        <w:outlineLvl w:val="0"/>
        <w:rPr>
          <w:rFonts w:ascii="Times New Roman" w:hAnsi="Times New Roman"/>
          <w:sz w:val="18"/>
          <w:szCs w:val="18"/>
        </w:rPr>
      </w:pPr>
    </w:p>
    <w:p w14:paraId="5C54635A" w14:textId="77777777" w:rsidR="00B63B4B" w:rsidRPr="00B63B4B" w:rsidRDefault="00B63B4B" w:rsidP="00B63B4B">
      <w:pPr>
        <w:tabs>
          <w:tab w:val="left" w:pos="708"/>
          <w:tab w:val="center" w:pos="4153"/>
          <w:tab w:val="right" w:pos="8306"/>
        </w:tabs>
        <w:spacing w:after="0" w:line="240" w:lineRule="auto"/>
        <w:jc w:val="center"/>
        <w:rPr>
          <w:rFonts w:ascii="Times New Roman" w:hAnsi="Times New Roman"/>
          <w:sz w:val="18"/>
          <w:szCs w:val="18"/>
        </w:rPr>
      </w:pPr>
      <w:proofErr w:type="gramStart"/>
      <w:r w:rsidRPr="00B63B4B">
        <w:rPr>
          <w:rFonts w:ascii="Times New Roman" w:hAnsi="Times New Roman"/>
          <w:sz w:val="18"/>
          <w:szCs w:val="18"/>
        </w:rPr>
        <w:t>Р</w:t>
      </w:r>
      <w:proofErr w:type="gramEnd"/>
      <w:r w:rsidRPr="00B63B4B">
        <w:rPr>
          <w:rFonts w:ascii="Times New Roman" w:hAnsi="Times New Roman"/>
          <w:sz w:val="18"/>
          <w:szCs w:val="18"/>
        </w:rPr>
        <w:t xml:space="preserve"> Е Ш И Л:</w:t>
      </w:r>
    </w:p>
    <w:p w14:paraId="2C7459E6" w14:textId="77777777" w:rsidR="00B63B4B" w:rsidRPr="00B63B4B" w:rsidRDefault="00B63B4B" w:rsidP="00B63B4B">
      <w:pPr>
        <w:tabs>
          <w:tab w:val="left" w:pos="708"/>
          <w:tab w:val="center" w:pos="4153"/>
          <w:tab w:val="right" w:pos="8306"/>
        </w:tabs>
        <w:spacing w:after="0" w:line="240" w:lineRule="auto"/>
        <w:jc w:val="center"/>
        <w:rPr>
          <w:rFonts w:ascii="Times New Roman" w:hAnsi="Times New Roman"/>
          <w:sz w:val="18"/>
          <w:szCs w:val="18"/>
        </w:rPr>
      </w:pPr>
    </w:p>
    <w:p w14:paraId="06A99D1B" w14:textId="77777777" w:rsidR="00B63B4B" w:rsidRPr="00B63B4B" w:rsidRDefault="00B63B4B" w:rsidP="00B63B4B">
      <w:pPr>
        <w:spacing w:after="0" w:line="240" w:lineRule="auto"/>
        <w:ind w:firstLine="540"/>
        <w:jc w:val="both"/>
        <w:rPr>
          <w:rFonts w:ascii="Times New Roman" w:hAnsi="Times New Roman"/>
          <w:bCs/>
          <w:sz w:val="18"/>
          <w:szCs w:val="18"/>
        </w:rPr>
      </w:pPr>
      <w:r w:rsidRPr="00B63B4B">
        <w:rPr>
          <w:rFonts w:ascii="Times New Roman" w:hAnsi="Times New Roman"/>
          <w:sz w:val="18"/>
          <w:szCs w:val="18"/>
        </w:rPr>
        <w:t xml:space="preserve">1. Утвердить </w:t>
      </w:r>
      <w:r w:rsidRPr="00B63B4B">
        <w:rPr>
          <w:rFonts w:ascii="Times New Roman" w:hAnsi="Times New Roman"/>
          <w:bCs/>
          <w:sz w:val="18"/>
          <w:szCs w:val="18"/>
        </w:rPr>
        <w:t xml:space="preserve">план нормотворческой деятельности Совета депутатов сельского поселения Сентябрьский четвертого созыва на 2023 год, </w:t>
      </w:r>
      <w:r w:rsidRPr="00B63B4B">
        <w:rPr>
          <w:rFonts w:ascii="Times New Roman" w:hAnsi="Times New Roman"/>
          <w:sz w:val="18"/>
          <w:szCs w:val="18"/>
        </w:rPr>
        <w:t>согласно приложению.</w:t>
      </w:r>
    </w:p>
    <w:p w14:paraId="33FCD267" w14:textId="77777777" w:rsidR="00B63B4B" w:rsidRPr="00B63B4B" w:rsidRDefault="00B63B4B" w:rsidP="00B63B4B">
      <w:pPr>
        <w:autoSpaceDE w:val="0"/>
        <w:autoSpaceDN w:val="0"/>
        <w:adjustRightInd w:val="0"/>
        <w:spacing w:after="0" w:line="240" w:lineRule="auto"/>
        <w:ind w:firstLine="540"/>
        <w:jc w:val="both"/>
        <w:rPr>
          <w:rFonts w:ascii="Times New Roman" w:hAnsi="Times New Roman"/>
          <w:sz w:val="18"/>
          <w:szCs w:val="18"/>
        </w:rPr>
      </w:pPr>
    </w:p>
    <w:p w14:paraId="052078BC" w14:textId="77777777" w:rsidR="00B63B4B" w:rsidRPr="00B63B4B" w:rsidRDefault="00B63B4B" w:rsidP="00B63B4B">
      <w:pPr>
        <w:autoSpaceDE w:val="0"/>
        <w:autoSpaceDN w:val="0"/>
        <w:adjustRightInd w:val="0"/>
        <w:spacing w:after="0" w:line="240" w:lineRule="auto"/>
        <w:ind w:firstLine="540"/>
        <w:jc w:val="both"/>
        <w:rPr>
          <w:rFonts w:ascii="Times New Roman" w:hAnsi="Times New Roman"/>
          <w:sz w:val="18"/>
          <w:szCs w:val="18"/>
        </w:rPr>
      </w:pPr>
      <w:r w:rsidRPr="00B63B4B">
        <w:rPr>
          <w:rFonts w:ascii="Times New Roman" w:hAnsi="Times New Roman"/>
          <w:sz w:val="18"/>
          <w:szCs w:val="18"/>
        </w:rPr>
        <w:t xml:space="preserve">2. Разрешить председателю Совета депутатов сельского поселения Сентябрьский, корректировку </w:t>
      </w:r>
      <w:proofErr w:type="gramStart"/>
      <w:r w:rsidRPr="00B63B4B">
        <w:rPr>
          <w:rFonts w:ascii="Times New Roman" w:hAnsi="Times New Roman"/>
          <w:sz w:val="18"/>
          <w:szCs w:val="18"/>
        </w:rPr>
        <w:t xml:space="preserve">плана </w:t>
      </w:r>
      <w:r w:rsidRPr="00B63B4B">
        <w:rPr>
          <w:rFonts w:ascii="Times New Roman" w:hAnsi="Times New Roman"/>
          <w:bCs/>
          <w:sz w:val="18"/>
          <w:szCs w:val="18"/>
        </w:rPr>
        <w:t>нормотворческой деятельности Совета депутатов сельского поселения</w:t>
      </w:r>
      <w:proofErr w:type="gramEnd"/>
      <w:r w:rsidRPr="00B63B4B">
        <w:rPr>
          <w:rFonts w:ascii="Times New Roman" w:hAnsi="Times New Roman"/>
          <w:bCs/>
          <w:sz w:val="18"/>
          <w:szCs w:val="18"/>
        </w:rPr>
        <w:t xml:space="preserve"> Сентябрьский четвертого созыва на 2023 год</w:t>
      </w:r>
      <w:r w:rsidRPr="00B63B4B">
        <w:rPr>
          <w:rFonts w:ascii="Times New Roman" w:hAnsi="Times New Roman"/>
          <w:sz w:val="18"/>
          <w:szCs w:val="18"/>
        </w:rPr>
        <w:t xml:space="preserve"> в процессе его исполнения.</w:t>
      </w:r>
    </w:p>
    <w:p w14:paraId="49C48A6E" w14:textId="77777777" w:rsidR="00B63B4B" w:rsidRPr="00B63B4B" w:rsidRDefault="00B63B4B" w:rsidP="00B63B4B">
      <w:pPr>
        <w:autoSpaceDE w:val="0"/>
        <w:autoSpaceDN w:val="0"/>
        <w:adjustRightInd w:val="0"/>
        <w:spacing w:after="0" w:line="240" w:lineRule="auto"/>
        <w:ind w:firstLine="540"/>
        <w:jc w:val="both"/>
        <w:rPr>
          <w:rFonts w:ascii="Times New Roman" w:hAnsi="Times New Roman"/>
          <w:sz w:val="18"/>
          <w:szCs w:val="18"/>
        </w:rPr>
      </w:pPr>
    </w:p>
    <w:p w14:paraId="13FF7867" w14:textId="77777777" w:rsidR="00B63B4B" w:rsidRPr="00B63B4B" w:rsidRDefault="00B63B4B" w:rsidP="00B63B4B">
      <w:pPr>
        <w:autoSpaceDE w:val="0"/>
        <w:autoSpaceDN w:val="0"/>
        <w:adjustRightInd w:val="0"/>
        <w:spacing w:after="0" w:line="240" w:lineRule="auto"/>
        <w:ind w:firstLine="540"/>
        <w:jc w:val="both"/>
        <w:rPr>
          <w:rFonts w:ascii="Times New Roman" w:hAnsi="Times New Roman"/>
          <w:sz w:val="18"/>
          <w:szCs w:val="18"/>
        </w:rPr>
      </w:pPr>
      <w:r w:rsidRPr="00B63B4B">
        <w:rPr>
          <w:rFonts w:ascii="Times New Roman" w:hAnsi="Times New Roman"/>
          <w:sz w:val="18"/>
          <w:szCs w:val="18"/>
        </w:rPr>
        <w:t xml:space="preserve">3. Контроль за исполнением </w:t>
      </w:r>
      <w:proofErr w:type="gramStart"/>
      <w:r w:rsidRPr="00B63B4B">
        <w:rPr>
          <w:rFonts w:ascii="Times New Roman" w:hAnsi="Times New Roman"/>
          <w:sz w:val="18"/>
          <w:szCs w:val="18"/>
        </w:rPr>
        <w:t xml:space="preserve">плана </w:t>
      </w:r>
      <w:r w:rsidRPr="00B63B4B">
        <w:rPr>
          <w:rFonts w:ascii="Times New Roman" w:hAnsi="Times New Roman"/>
          <w:bCs/>
          <w:sz w:val="18"/>
          <w:szCs w:val="18"/>
        </w:rPr>
        <w:t>нормотворческой деятельности Совета депутатов сельского поселения</w:t>
      </w:r>
      <w:proofErr w:type="gramEnd"/>
      <w:r w:rsidRPr="00B63B4B">
        <w:rPr>
          <w:rFonts w:ascii="Times New Roman" w:hAnsi="Times New Roman"/>
          <w:bCs/>
          <w:sz w:val="18"/>
          <w:szCs w:val="18"/>
        </w:rPr>
        <w:t xml:space="preserve"> Сентябрьский четвертого созыва на 2023 год</w:t>
      </w:r>
      <w:r w:rsidRPr="00B63B4B">
        <w:rPr>
          <w:rFonts w:ascii="Times New Roman" w:hAnsi="Times New Roman"/>
          <w:sz w:val="18"/>
          <w:szCs w:val="18"/>
        </w:rPr>
        <w:t xml:space="preserve"> возложить на председателя Совета депутатов сельского поселения, председателей постоянно действующих депутатских комиссий Совета депутатов.</w:t>
      </w:r>
    </w:p>
    <w:p w14:paraId="4ABAC41C" w14:textId="77777777" w:rsidR="00B63B4B" w:rsidRPr="00B63B4B" w:rsidRDefault="00B63B4B" w:rsidP="00B63B4B">
      <w:pPr>
        <w:spacing w:after="0" w:line="240" w:lineRule="auto"/>
        <w:ind w:firstLine="567"/>
        <w:jc w:val="both"/>
        <w:rPr>
          <w:rFonts w:ascii="Times New Roman" w:hAnsi="Times New Roman"/>
          <w:sz w:val="18"/>
          <w:szCs w:val="18"/>
        </w:rPr>
      </w:pPr>
    </w:p>
    <w:p w14:paraId="7A0244F4" w14:textId="77777777" w:rsidR="00B63B4B" w:rsidRPr="00B63B4B" w:rsidRDefault="00B63B4B" w:rsidP="00B63B4B">
      <w:pPr>
        <w:spacing w:after="0" w:line="240" w:lineRule="auto"/>
        <w:ind w:firstLine="567"/>
        <w:jc w:val="both"/>
        <w:rPr>
          <w:rFonts w:ascii="Times New Roman" w:hAnsi="Times New Roman"/>
          <w:sz w:val="18"/>
          <w:szCs w:val="18"/>
        </w:rPr>
      </w:pPr>
      <w:r w:rsidRPr="00B63B4B">
        <w:rPr>
          <w:rFonts w:ascii="Times New Roman" w:hAnsi="Times New Roman"/>
          <w:sz w:val="18"/>
          <w:szCs w:val="18"/>
        </w:rPr>
        <w:t xml:space="preserve">4. Настоящее решение вступает в силу с момента его подписания и подлежит размещению на официальном сайте органов местного самоуправления сельского поселения </w:t>
      </w:r>
      <w:r w:rsidRPr="00B63B4B">
        <w:rPr>
          <w:rFonts w:ascii="Times New Roman" w:hAnsi="Times New Roman"/>
          <w:bCs/>
          <w:sz w:val="18"/>
          <w:szCs w:val="18"/>
        </w:rPr>
        <w:t>Сентябрьский</w:t>
      </w:r>
      <w:r w:rsidRPr="00B63B4B">
        <w:rPr>
          <w:rFonts w:ascii="Times New Roman" w:hAnsi="Times New Roman"/>
          <w:sz w:val="18"/>
          <w:szCs w:val="18"/>
        </w:rPr>
        <w:t>.</w:t>
      </w:r>
    </w:p>
    <w:p w14:paraId="441C3C3A" w14:textId="77777777" w:rsidR="00B63B4B" w:rsidRPr="00B63B4B" w:rsidRDefault="00B63B4B" w:rsidP="00B63B4B">
      <w:pPr>
        <w:autoSpaceDE w:val="0"/>
        <w:autoSpaceDN w:val="0"/>
        <w:adjustRightInd w:val="0"/>
        <w:spacing w:after="0" w:line="240" w:lineRule="auto"/>
        <w:jc w:val="both"/>
        <w:outlineLvl w:val="0"/>
        <w:rPr>
          <w:rFonts w:ascii="Times New Roman" w:hAnsi="Times New Roman"/>
          <w:sz w:val="18"/>
          <w:szCs w:val="18"/>
        </w:rPr>
      </w:pPr>
    </w:p>
    <w:p w14:paraId="0A3F5304" w14:textId="77777777" w:rsidR="00B63B4B" w:rsidRPr="00B63B4B" w:rsidRDefault="00B63B4B" w:rsidP="00B63B4B">
      <w:pPr>
        <w:autoSpaceDE w:val="0"/>
        <w:autoSpaceDN w:val="0"/>
        <w:adjustRightInd w:val="0"/>
        <w:spacing w:after="0" w:line="240" w:lineRule="auto"/>
        <w:ind w:firstLine="567"/>
        <w:jc w:val="both"/>
        <w:outlineLvl w:val="0"/>
        <w:rPr>
          <w:rFonts w:ascii="Times New Roman" w:hAnsi="Times New Roman"/>
          <w:sz w:val="18"/>
          <w:szCs w:val="18"/>
        </w:rPr>
      </w:pPr>
    </w:p>
    <w:p w14:paraId="23434C81" w14:textId="74126694" w:rsidR="00B63B4B" w:rsidRPr="00B63B4B" w:rsidRDefault="00B63B4B" w:rsidP="00B63B4B">
      <w:pPr>
        <w:autoSpaceDE w:val="0"/>
        <w:autoSpaceDN w:val="0"/>
        <w:adjustRightInd w:val="0"/>
        <w:spacing w:after="0" w:line="240" w:lineRule="auto"/>
        <w:ind w:firstLine="567"/>
        <w:jc w:val="both"/>
        <w:outlineLvl w:val="0"/>
        <w:rPr>
          <w:rFonts w:ascii="Times New Roman" w:hAnsi="Times New Roman"/>
          <w:sz w:val="18"/>
          <w:szCs w:val="18"/>
        </w:rPr>
        <w:sectPr w:rsidR="00B63B4B" w:rsidRPr="00B63B4B" w:rsidSect="00A72AC0">
          <w:pgSz w:w="11906" w:h="16838"/>
          <w:pgMar w:top="993" w:right="851" w:bottom="748" w:left="1134" w:header="142" w:footer="720" w:gutter="0"/>
          <w:cols w:space="720"/>
          <w:docGrid w:linePitch="360"/>
        </w:sectPr>
      </w:pPr>
      <w:r w:rsidRPr="00B63B4B">
        <w:rPr>
          <w:rFonts w:ascii="Times New Roman" w:hAnsi="Times New Roman"/>
          <w:sz w:val="18"/>
          <w:szCs w:val="18"/>
        </w:rPr>
        <w:t>Глава поселения                                                                                       А.В. Светлаков</w:t>
      </w:r>
    </w:p>
    <w:p w14:paraId="1FA79988" w14:textId="11813B6D"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lastRenderedPageBreak/>
        <w:t>План нормотворческой деятельности</w:t>
      </w:r>
    </w:p>
    <w:p w14:paraId="7BB9B545"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 xml:space="preserve">Совета депутатов сельского поселения </w:t>
      </w:r>
      <w:proofErr w:type="gramStart"/>
      <w:r w:rsidRPr="00B63B4B">
        <w:rPr>
          <w:rFonts w:ascii="Times New Roman" w:hAnsi="Times New Roman"/>
          <w:bCs/>
          <w:sz w:val="18"/>
          <w:szCs w:val="18"/>
        </w:rPr>
        <w:t>Сентябрьский</w:t>
      </w:r>
      <w:proofErr w:type="gramEnd"/>
      <w:r w:rsidRPr="00B63B4B">
        <w:rPr>
          <w:rFonts w:ascii="Times New Roman" w:hAnsi="Times New Roman"/>
          <w:bCs/>
          <w:sz w:val="18"/>
          <w:szCs w:val="18"/>
        </w:rPr>
        <w:t xml:space="preserve"> четвертого созыва</w:t>
      </w:r>
    </w:p>
    <w:p w14:paraId="1E6C011E"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на 2023 год</w:t>
      </w:r>
    </w:p>
    <w:p w14:paraId="3073A8DA" w14:textId="77777777" w:rsidR="00B63B4B" w:rsidRPr="00B63B4B" w:rsidRDefault="00B63B4B" w:rsidP="00B63B4B">
      <w:pPr>
        <w:autoSpaceDE w:val="0"/>
        <w:autoSpaceDN w:val="0"/>
        <w:adjustRightInd w:val="0"/>
        <w:spacing w:after="0" w:line="240" w:lineRule="auto"/>
        <w:jc w:val="both"/>
        <w:outlineLvl w:val="0"/>
        <w:rPr>
          <w:rFonts w:ascii="Times New Roman" w:hAnsi="Times New Roman"/>
          <w:sz w:val="18"/>
          <w:szCs w:val="18"/>
        </w:rPr>
      </w:pPr>
    </w:p>
    <w:tbl>
      <w:tblPr>
        <w:tblpPr w:leftFromText="180" w:rightFromText="180" w:vertAnchor="text" w:tblpX="687" w:tblpY="1"/>
        <w:tblOverlap w:val="never"/>
        <w:tblW w:w="14927" w:type="dxa"/>
        <w:tblCellMar>
          <w:left w:w="40" w:type="dxa"/>
          <w:right w:w="40" w:type="dxa"/>
        </w:tblCellMar>
        <w:tblLook w:val="0000" w:firstRow="0" w:lastRow="0" w:firstColumn="0" w:lastColumn="0" w:noHBand="0" w:noVBand="0"/>
      </w:tblPr>
      <w:tblGrid>
        <w:gridCol w:w="1316"/>
        <w:gridCol w:w="6946"/>
        <w:gridCol w:w="4961"/>
        <w:gridCol w:w="1704"/>
      </w:tblGrid>
      <w:tr w:rsidR="00B63B4B" w:rsidRPr="00B63B4B" w14:paraId="10B30D13" w14:textId="77777777" w:rsidTr="00B63B4B">
        <w:trPr>
          <w:trHeight w:hRule="exact" w:val="866"/>
        </w:trPr>
        <w:tc>
          <w:tcPr>
            <w:tcW w:w="1316" w:type="dxa"/>
            <w:tcBorders>
              <w:top w:val="single" w:sz="4" w:space="0" w:color="auto"/>
              <w:left w:val="single" w:sz="4" w:space="0" w:color="auto"/>
              <w:bottom w:val="single" w:sz="6" w:space="0" w:color="auto"/>
              <w:right w:val="single" w:sz="4" w:space="0" w:color="auto"/>
            </w:tcBorders>
            <w:shd w:val="clear" w:color="auto" w:fill="FFFFFF"/>
          </w:tcPr>
          <w:p w14:paraId="60217B93"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 xml:space="preserve">№ </w:t>
            </w:r>
            <w:proofErr w:type="gramStart"/>
            <w:r w:rsidRPr="00B63B4B">
              <w:rPr>
                <w:rFonts w:ascii="Times New Roman" w:hAnsi="Times New Roman"/>
                <w:bCs/>
                <w:sz w:val="18"/>
                <w:szCs w:val="18"/>
              </w:rPr>
              <w:t>п</w:t>
            </w:r>
            <w:proofErr w:type="gramEnd"/>
            <w:r w:rsidRPr="00B63B4B">
              <w:rPr>
                <w:rFonts w:ascii="Times New Roman" w:hAnsi="Times New Roman"/>
                <w:bCs/>
                <w:sz w:val="18"/>
                <w:szCs w:val="18"/>
              </w:rPr>
              <w:t>/п</w:t>
            </w:r>
          </w:p>
        </w:tc>
        <w:tc>
          <w:tcPr>
            <w:tcW w:w="6946" w:type="dxa"/>
            <w:tcBorders>
              <w:top w:val="single" w:sz="6" w:space="0" w:color="auto"/>
              <w:left w:val="single" w:sz="4" w:space="0" w:color="auto"/>
              <w:bottom w:val="single" w:sz="6" w:space="0" w:color="auto"/>
              <w:right w:val="single" w:sz="6" w:space="0" w:color="auto"/>
            </w:tcBorders>
            <w:shd w:val="clear" w:color="auto" w:fill="FFFFFF"/>
          </w:tcPr>
          <w:p w14:paraId="7F8EA212"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Вопросы, выносимые на рассмотрение Совета поселения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DEC8D6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Комиссии Совета, специалисты администрации, участвующие в подготовке проекта решения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16FA0589"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Дата планового исполнения</w:t>
            </w:r>
          </w:p>
        </w:tc>
      </w:tr>
      <w:tr w:rsidR="00B63B4B" w:rsidRPr="00B63B4B" w14:paraId="3D7B3A23" w14:textId="77777777" w:rsidTr="00A72AC0">
        <w:trPr>
          <w:trHeight w:hRule="exact" w:val="406"/>
        </w:trPr>
        <w:tc>
          <w:tcPr>
            <w:tcW w:w="14927" w:type="dxa"/>
            <w:gridSpan w:val="4"/>
            <w:tcBorders>
              <w:top w:val="single" w:sz="4" w:space="0" w:color="auto"/>
              <w:left w:val="single" w:sz="4" w:space="0" w:color="auto"/>
              <w:bottom w:val="single" w:sz="6" w:space="0" w:color="auto"/>
              <w:right w:val="single" w:sz="6" w:space="0" w:color="auto"/>
            </w:tcBorders>
            <w:shd w:val="clear" w:color="auto" w:fill="FFFFFF"/>
          </w:tcPr>
          <w:p w14:paraId="40093D23"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
                <w:bCs/>
                <w:sz w:val="18"/>
                <w:szCs w:val="18"/>
              </w:rPr>
              <w:t>1. ЗАСЕДАНИЯ СОВЕТА ДЕПУТАТОВ</w:t>
            </w:r>
          </w:p>
        </w:tc>
      </w:tr>
      <w:tr w:rsidR="00B63B4B" w:rsidRPr="00B63B4B" w14:paraId="6FDF7FD2" w14:textId="77777777" w:rsidTr="00B63B4B">
        <w:trPr>
          <w:trHeight w:hRule="exact" w:val="1144"/>
        </w:trPr>
        <w:tc>
          <w:tcPr>
            <w:tcW w:w="1316" w:type="dxa"/>
            <w:tcBorders>
              <w:top w:val="single" w:sz="4" w:space="0" w:color="auto"/>
              <w:left w:val="single" w:sz="4" w:space="0" w:color="auto"/>
              <w:bottom w:val="single" w:sz="6" w:space="0" w:color="auto"/>
              <w:right w:val="single" w:sz="4" w:space="0" w:color="auto"/>
            </w:tcBorders>
            <w:shd w:val="clear" w:color="auto" w:fill="FFFFFF"/>
          </w:tcPr>
          <w:p w14:paraId="3B722310"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1.1.</w:t>
            </w:r>
          </w:p>
        </w:tc>
        <w:tc>
          <w:tcPr>
            <w:tcW w:w="6946" w:type="dxa"/>
            <w:tcBorders>
              <w:top w:val="single" w:sz="6" w:space="0" w:color="auto"/>
              <w:left w:val="single" w:sz="4" w:space="0" w:color="auto"/>
              <w:bottom w:val="single" w:sz="6" w:space="0" w:color="auto"/>
              <w:right w:val="single" w:sz="6" w:space="0" w:color="auto"/>
            </w:tcBorders>
            <w:shd w:val="clear" w:color="auto" w:fill="FFFFFF"/>
          </w:tcPr>
          <w:p w14:paraId="24B7E831" w14:textId="77777777" w:rsidR="00B63B4B" w:rsidRPr="00B63B4B" w:rsidRDefault="00B63B4B" w:rsidP="00B63B4B">
            <w:pPr>
              <w:autoSpaceDE w:val="0"/>
              <w:autoSpaceDN w:val="0"/>
              <w:adjustRightInd w:val="0"/>
              <w:spacing w:after="0" w:line="240" w:lineRule="auto"/>
              <w:outlineLvl w:val="0"/>
              <w:rPr>
                <w:rFonts w:ascii="Times New Roman" w:hAnsi="Times New Roman"/>
                <w:sz w:val="18"/>
                <w:szCs w:val="18"/>
              </w:rPr>
            </w:pPr>
            <w:r w:rsidRPr="00B63B4B">
              <w:rPr>
                <w:rFonts w:ascii="Times New Roman" w:hAnsi="Times New Roman"/>
                <w:sz w:val="18"/>
                <w:szCs w:val="18"/>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2022 год</w:t>
            </w:r>
          </w:p>
          <w:p w14:paraId="3E536F4D" w14:textId="77777777" w:rsidR="00B63B4B" w:rsidRPr="00B63B4B" w:rsidRDefault="00B63B4B" w:rsidP="00B63B4B">
            <w:pPr>
              <w:autoSpaceDE w:val="0"/>
              <w:autoSpaceDN w:val="0"/>
              <w:adjustRightInd w:val="0"/>
              <w:spacing w:after="0" w:line="240" w:lineRule="auto"/>
              <w:outlineLvl w:val="0"/>
              <w:rPr>
                <w:rFonts w:ascii="Times New Roman" w:hAnsi="Times New Roman"/>
                <w:bCs/>
                <w:iCs/>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1E1AC19"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Заместитель главы поселения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69940DBA"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Январь</w:t>
            </w:r>
          </w:p>
        </w:tc>
      </w:tr>
      <w:tr w:rsidR="00B63B4B" w:rsidRPr="00B63B4B" w14:paraId="5B9707B8" w14:textId="77777777" w:rsidTr="00B63B4B">
        <w:trPr>
          <w:trHeight w:hRule="exact" w:val="1274"/>
        </w:trPr>
        <w:tc>
          <w:tcPr>
            <w:tcW w:w="1316" w:type="dxa"/>
            <w:tcBorders>
              <w:top w:val="single" w:sz="6" w:space="0" w:color="auto"/>
              <w:left w:val="single" w:sz="4" w:space="0" w:color="auto"/>
              <w:bottom w:val="single" w:sz="6" w:space="0" w:color="auto"/>
              <w:right w:val="single" w:sz="4" w:space="0" w:color="auto"/>
            </w:tcBorders>
            <w:shd w:val="clear" w:color="auto" w:fill="FFFFFF"/>
          </w:tcPr>
          <w:p w14:paraId="6C3780AA"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1.2.</w:t>
            </w:r>
          </w:p>
        </w:tc>
        <w:tc>
          <w:tcPr>
            <w:tcW w:w="6946" w:type="dxa"/>
            <w:tcBorders>
              <w:top w:val="single" w:sz="6" w:space="0" w:color="auto"/>
              <w:left w:val="single" w:sz="4" w:space="0" w:color="auto"/>
              <w:bottom w:val="single" w:sz="6" w:space="0" w:color="auto"/>
              <w:right w:val="single" w:sz="6" w:space="0" w:color="auto"/>
            </w:tcBorders>
            <w:shd w:val="clear" w:color="auto" w:fill="FFFFFF"/>
          </w:tcPr>
          <w:p w14:paraId="284FF0D2" w14:textId="77777777" w:rsidR="00B63B4B" w:rsidRPr="00B63B4B" w:rsidRDefault="00B63B4B" w:rsidP="00B63B4B">
            <w:pPr>
              <w:autoSpaceDE w:val="0"/>
              <w:autoSpaceDN w:val="0"/>
              <w:adjustRightInd w:val="0"/>
              <w:spacing w:after="0" w:line="240" w:lineRule="auto"/>
              <w:outlineLvl w:val="0"/>
              <w:rPr>
                <w:rFonts w:ascii="Times New Roman" w:hAnsi="Times New Roman"/>
                <w:b/>
                <w:sz w:val="18"/>
                <w:szCs w:val="18"/>
              </w:rPr>
            </w:pPr>
            <w:r w:rsidRPr="00B63B4B">
              <w:rPr>
                <w:rFonts w:ascii="Times New Roman" w:hAnsi="Times New Roman"/>
                <w:sz w:val="18"/>
                <w:szCs w:val="18"/>
              </w:rPr>
              <w:t>О внесении изменений в решение Совета депутатов сельского поселения Сентябрьский «</w:t>
            </w:r>
            <w:r w:rsidRPr="00B63B4B">
              <w:rPr>
                <w:rFonts w:ascii="Times New Roman" w:hAnsi="Times New Roman"/>
                <w:bCs/>
                <w:sz w:val="18"/>
                <w:szCs w:val="18"/>
              </w:rPr>
              <w:t>Об утверждении бюджета муниципального образования «Сельское поселение Сентябрьский» на 2022 год и плановый период 2023-2024 годов»</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DD673E5"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Постоянная комиссия постоянной депутатской комиссии по бюджету, налогам, имуществу и местному самоуправлению, специалисты администрации поселения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4728D63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В течение года по мере необходимости</w:t>
            </w:r>
          </w:p>
          <w:p w14:paraId="04AF7E90"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p>
        </w:tc>
      </w:tr>
      <w:tr w:rsidR="00B63B4B" w:rsidRPr="00B63B4B" w14:paraId="5744E5BD" w14:textId="77777777" w:rsidTr="00B63B4B">
        <w:trPr>
          <w:trHeight w:hRule="exact" w:val="1136"/>
        </w:trPr>
        <w:tc>
          <w:tcPr>
            <w:tcW w:w="1316" w:type="dxa"/>
            <w:tcBorders>
              <w:top w:val="single" w:sz="6" w:space="0" w:color="auto"/>
              <w:left w:val="single" w:sz="4" w:space="0" w:color="auto"/>
              <w:bottom w:val="single" w:sz="6" w:space="0" w:color="auto"/>
              <w:right w:val="single" w:sz="4" w:space="0" w:color="auto"/>
            </w:tcBorders>
            <w:shd w:val="clear" w:color="auto" w:fill="FFFFFF"/>
          </w:tcPr>
          <w:p w14:paraId="4C0FFA88"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1.3.</w:t>
            </w:r>
          </w:p>
        </w:tc>
        <w:tc>
          <w:tcPr>
            <w:tcW w:w="6946" w:type="dxa"/>
            <w:tcBorders>
              <w:top w:val="single" w:sz="6" w:space="0" w:color="auto"/>
              <w:left w:val="single" w:sz="4" w:space="0" w:color="auto"/>
              <w:bottom w:val="single" w:sz="6" w:space="0" w:color="auto"/>
              <w:right w:val="single" w:sz="6" w:space="0" w:color="auto"/>
            </w:tcBorders>
            <w:shd w:val="clear" w:color="auto" w:fill="FFFFFF"/>
          </w:tcPr>
          <w:p w14:paraId="1C0B0156"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bCs/>
                <w:sz w:val="18"/>
                <w:szCs w:val="18"/>
              </w:rPr>
              <w:t>Об утверждении отчета об исполнении бюджета сельского поселения Сентябрьский за 2022 год</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6D3EF01E"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sz w:val="18"/>
                <w:szCs w:val="18"/>
              </w:rPr>
              <w:t>Постоянная комиссия постоянной депутатской комиссии по бюджету, налогам, имуществу и местному самоуправлению, заместитель главы поселения, специалисты администрации поселения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228EB1BA"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Март</w:t>
            </w:r>
          </w:p>
        </w:tc>
      </w:tr>
      <w:tr w:rsidR="00B63B4B" w:rsidRPr="00B63B4B" w14:paraId="27FBB528" w14:textId="77777777" w:rsidTr="00A72AC0">
        <w:trPr>
          <w:trHeight w:hRule="exact" w:val="1273"/>
        </w:trPr>
        <w:tc>
          <w:tcPr>
            <w:tcW w:w="1316" w:type="dxa"/>
            <w:tcBorders>
              <w:top w:val="single" w:sz="6" w:space="0" w:color="auto"/>
              <w:left w:val="single" w:sz="4" w:space="0" w:color="auto"/>
              <w:bottom w:val="single" w:sz="4" w:space="0" w:color="auto"/>
              <w:right w:val="single" w:sz="4" w:space="0" w:color="auto"/>
            </w:tcBorders>
            <w:shd w:val="clear" w:color="auto" w:fill="FFFFFF"/>
          </w:tcPr>
          <w:p w14:paraId="092E7435"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1.4.</w:t>
            </w:r>
          </w:p>
          <w:p w14:paraId="562CC1FC"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p>
        </w:tc>
        <w:tc>
          <w:tcPr>
            <w:tcW w:w="6946" w:type="dxa"/>
            <w:tcBorders>
              <w:top w:val="single" w:sz="6" w:space="0" w:color="auto"/>
              <w:left w:val="single" w:sz="4" w:space="0" w:color="auto"/>
              <w:bottom w:val="single" w:sz="4" w:space="0" w:color="auto"/>
              <w:right w:val="single" w:sz="6" w:space="0" w:color="auto"/>
            </w:tcBorders>
            <w:shd w:val="clear" w:color="auto" w:fill="FFFFFF"/>
          </w:tcPr>
          <w:p w14:paraId="0E1ACB40"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sz w:val="18"/>
                <w:szCs w:val="18"/>
              </w:rPr>
              <w:t>О внесении изменений и дополнений в структуру администрации поселения по представлению главы поселения</w:t>
            </w:r>
          </w:p>
        </w:tc>
        <w:tc>
          <w:tcPr>
            <w:tcW w:w="4961" w:type="dxa"/>
            <w:tcBorders>
              <w:top w:val="single" w:sz="6" w:space="0" w:color="auto"/>
              <w:left w:val="single" w:sz="6" w:space="0" w:color="auto"/>
              <w:bottom w:val="single" w:sz="4" w:space="0" w:color="auto"/>
              <w:right w:val="single" w:sz="6" w:space="0" w:color="auto"/>
            </w:tcBorders>
            <w:shd w:val="clear" w:color="auto" w:fill="FFFFFF"/>
          </w:tcPr>
          <w:p w14:paraId="34F3FC8A"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Постоянная комиссия постоянной депутатской комиссии по бюджету, налогам, имуществу и местному самоуправлению, глава поселения, специалисты администрации поселения</w:t>
            </w:r>
          </w:p>
        </w:tc>
        <w:tc>
          <w:tcPr>
            <w:tcW w:w="1704" w:type="dxa"/>
            <w:tcBorders>
              <w:top w:val="single" w:sz="6" w:space="0" w:color="auto"/>
              <w:left w:val="single" w:sz="6" w:space="0" w:color="auto"/>
              <w:bottom w:val="single" w:sz="4" w:space="0" w:color="auto"/>
              <w:right w:val="single" w:sz="6" w:space="0" w:color="auto"/>
            </w:tcBorders>
            <w:shd w:val="clear" w:color="auto" w:fill="FFFFFF"/>
          </w:tcPr>
          <w:p w14:paraId="0F2C0D02"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По мере необходимости</w:t>
            </w:r>
          </w:p>
        </w:tc>
      </w:tr>
      <w:tr w:rsidR="00B63B4B" w:rsidRPr="00B63B4B" w14:paraId="0E49B659" w14:textId="77777777" w:rsidTr="00A72AC0">
        <w:trPr>
          <w:trHeight w:hRule="exact" w:val="1264"/>
        </w:trPr>
        <w:tc>
          <w:tcPr>
            <w:tcW w:w="1316" w:type="dxa"/>
            <w:tcBorders>
              <w:top w:val="single" w:sz="6" w:space="0" w:color="auto"/>
              <w:left w:val="single" w:sz="4" w:space="0" w:color="auto"/>
              <w:bottom w:val="single" w:sz="6" w:space="0" w:color="auto"/>
              <w:right w:val="single" w:sz="4" w:space="0" w:color="auto"/>
            </w:tcBorders>
            <w:shd w:val="clear" w:color="auto" w:fill="FFFFFF"/>
          </w:tcPr>
          <w:p w14:paraId="7E61988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1.5.</w:t>
            </w:r>
          </w:p>
        </w:tc>
        <w:tc>
          <w:tcPr>
            <w:tcW w:w="6946" w:type="dxa"/>
            <w:tcBorders>
              <w:top w:val="single" w:sz="6" w:space="0" w:color="auto"/>
              <w:left w:val="single" w:sz="4" w:space="0" w:color="auto"/>
              <w:bottom w:val="single" w:sz="6" w:space="0" w:color="auto"/>
              <w:right w:val="single" w:sz="6" w:space="0" w:color="auto"/>
            </w:tcBorders>
            <w:shd w:val="clear" w:color="auto" w:fill="FFFFFF"/>
          </w:tcPr>
          <w:p w14:paraId="0126049C"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bCs/>
                <w:sz w:val="18"/>
                <w:szCs w:val="18"/>
              </w:rPr>
              <w:t>Об исполнении бюджета сельского поселения Сентябрьский за 1 квартал 2023 года</w:t>
            </w:r>
          </w:p>
          <w:p w14:paraId="2A8B8EBE"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46EFE019"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r w:rsidRPr="00B63B4B">
              <w:rPr>
                <w:rFonts w:ascii="Times New Roman" w:hAnsi="Times New Roman"/>
                <w:sz w:val="18"/>
                <w:szCs w:val="18"/>
              </w:rPr>
              <w:t>Постоянная комиссия постоянной депутатской комиссии по бюджету, налогам, имуществу и местному самоуправлению, заместитель главы поселения, специалисты администрации</w:t>
            </w:r>
          </w:p>
          <w:p w14:paraId="7B74F296"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508B625F"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Июнь</w:t>
            </w:r>
          </w:p>
        </w:tc>
      </w:tr>
      <w:tr w:rsidR="00B63B4B" w:rsidRPr="00B63B4B" w14:paraId="0C3738D8" w14:textId="77777777" w:rsidTr="00A72AC0">
        <w:trPr>
          <w:trHeight w:hRule="exact" w:val="1264"/>
        </w:trPr>
        <w:tc>
          <w:tcPr>
            <w:tcW w:w="1316" w:type="dxa"/>
            <w:tcBorders>
              <w:top w:val="single" w:sz="6" w:space="0" w:color="auto"/>
              <w:left w:val="single" w:sz="4" w:space="0" w:color="auto"/>
              <w:bottom w:val="single" w:sz="6" w:space="0" w:color="auto"/>
              <w:right w:val="single" w:sz="4" w:space="0" w:color="auto"/>
            </w:tcBorders>
            <w:shd w:val="clear" w:color="auto" w:fill="FFFFFF"/>
          </w:tcPr>
          <w:p w14:paraId="3CE53406"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1.6.</w:t>
            </w:r>
          </w:p>
        </w:tc>
        <w:tc>
          <w:tcPr>
            <w:tcW w:w="6946" w:type="dxa"/>
            <w:tcBorders>
              <w:top w:val="single" w:sz="6" w:space="0" w:color="auto"/>
              <w:left w:val="single" w:sz="4" w:space="0" w:color="auto"/>
              <w:bottom w:val="single" w:sz="6" w:space="0" w:color="auto"/>
              <w:right w:val="single" w:sz="6" w:space="0" w:color="auto"/>
            </w:tcBorders>
            <w:shd w:val="clear" w:color="auto" w:fill="FFFFFF"/>
          </w:tcPr>
          <w:p w14:paraId="40098CCB"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bCs/>
                <w:sz w:val="18"/>
                <w:szCs w:val="18"/>
              </w:rPr>
              <w:t xml:space="preserve">О назначении </w:t>
            </w:r>
            <w:proofErr w:type="gramStart"/>
            <w:r w:rsidRPr="00B63B4B">
              <w:rPr>
                <w:rFonts w:ascii="Times New Roman" w:hAnsi="Times New Roman"/>
                <w:bCs/>
                <w:sz w:val="18"/>
                <w:szCs w:val="18"/>
              </w:rPr>
              <w:t>даты выборов депутатов Совета депутатов сельского поселения</w:t>
            </w:r>
            <w:proofErr w:type="gramEnd"/>
            <w:r w:rsidRPr="00B63B4B">
              <w:rPr>
                <w:rFonts w:ascii="Times New Roman" w:hAnsi="Times New Roman"/>
                <w:bCs/>
                <w:sz w:val="18"/>
                <w:szCs w:val="18"/>
              </w:rPr>
              <w:t xml:space="preserve"> Сентябрьский пятого созыва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496B0D94"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r w:rsidRPr="00B63B4B">
              <w:rPr>
                <w:rFonts w:ascii="Times New Roman" w:hAnsi="Times New Roman"/>
                <w:sz w:val="18"/>
                <w:szCs w:val="18"/>
              </w:rPr>
              <w:t>Глава поселения, депутаты.</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2AF4CBB2"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Июль</w:t>
            </w:r>
          </w:p>
        </w:tc>
      </w:tr>
      <w:tr w:rsidR="00B63B4B" w:rsidRPr="00B63B4B" w14:paraId="1A33F05B" w14:textId="77777777" w:rsidTr="00B63B4B">
        <w:trPr>
          <w:trHeight w:hRule="exact" w:val="866"/>
        </w:trPr>
        <w:tc>
          <w:tcPr>
            <w:tcW w:w="1316" w:type="dxa"/>
            <w:tcBorders>
              <w:top w:val="single" w:sz="6" w:space="0" w:color="auto"/>
              <w:left w:val="single" w:sz="4" w:space="0" w:color="auto"/>
              <w:bottom w:val="single" w:sz="4" w:space="0" w:color="auto"/>
              <w:right w:val="single" w:sz="4" w:space="0" w:color="auto"/>
            </w:tcBorders>
            <w:shd w:val="clear" w:color="auto" w:fill="FFFFFF"/>
          </w:tcPr>
          <w:p w14:paraId="3D8C6D64"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lastRenderedPageBreak/>
              <w:t>1.7.</w:t>
            </w:r>
          </w:p>
        </w:tc>
        <w:tc>
          <w:tcPr>
            <w:tcW w:w="6946" w:type="dxa"/>
            <w:tcBorders>
              <w:top w:val="single" w:sz="6" w:space="0" w:color="auto"/>
              <w:left w:val="single" w:sz="4" w:space="0" w:color="auto"/>
              <w:bottom w:val="single" w:sz="4" w:space="0" w:color="auto"/>
              <w:right w:val="single" w:sz="6" w:space="0" w:color="auto"/>
            </w:tcBorders>
            <w:shd w:val="clear" w:color="auto" w:fill="FFFFFF"/>
          </w:tcPr>
          <w:p w14:paraId="4F4D74A3"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bCs/>
                <w:sz w:val="18"/>
                <w:szCs w:val="18"/>
              </w:rPr>
              <w:t xml:space="preserve">Об исполнении бюджета сельского поселения </w:t>
            </w:r>
            <w:proofErr w:type="gramStart"/>
            <w:r w:rsidRPr="00B63B4B">
              <w:rPr>
                <w:rFonts w:ascii="Times New Roman" w:hAnsi="Times New Roman"/>
                <w:bCs/>
                <w:sz w:val="18"/>
                <w:szCs w:val="18"/>
              </w:rPr>
              <w:t>Сентябрьский</w:t>
            </w:r>
            <w:proofErr w:type="gramEnd"/>
            <w:r w:rsidRPr="00B63B4B">
              <w:rPr>
                <w:rFonts w:ascii="Times New Roman" w:hAnsi="Times New Roman"/>
                <w:bCs/>
                <w:sz w:val="18"/>
                <w:szCs w:val="18"/>
              </w:rPr>
              <w:t xml:space="preserve"> за 6 месяцев 2023 года</w:t>
            </w:r>
          </w:p>
          <w:p w14:paraId="69806CDA"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p w14:paraId="7EDCC6A7"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p w14:paraId="76BDDE3D"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p w14:paraId="6D03C7D0"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p w14:paraId="451567EE"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p w14:paraId="6140E88E"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tc>
        <w:tc>
          <w:tcPr>
            <w:tcW w:w="4961" w:type="dxa"/>
            <w:tcBorders>
              <w:top w:val="single" w:sz="6" w:space="0" w:color="auto"/>
              <w:left w:val="single" w:sz="6" w:space="0" w:color="auto"/>
              <w:bottom w:val="single" w:sz="4" w:space="0" w:color="auto"/>
              <w:right w:val="single" w:sz="6" w:space="0" w:color="auto"/>
            </w:tcBorders>
            <w:shd w:val="clear" w:color="auto" w:fill="FFFFFF"/>
          </w:tcPr>
          <w:p w14:paraId="12267A49"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r w:rsidRPr="00B63B4B">
              <w:rPr>
                <w:rFonts w:ascii="Times New Roman" w:hAnsi="Times New Roman"/>
                <w:sz w:val="18"/>
                <w:szCs w:val="18"/>
              </w:rPr>
              <w:t>Постоянная комиссия постоянной депутатской комиссии по бюджету, налогам, имуществу и местному самоуправлению, заместитель главы поселения, специалисты администрации поселения</w:t>
            </w:r>
          </w:p>
          <w:p w14:paraId="692E0F2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p>
        </w:tc>
        <w:tc>
          <w:tcPr>
            <w:tcW w:w="1704" w:type="dxa"/>
            <w:tcBorders>
              <w:top w:val="single" w:sz="6" w:space="0" w:color="auto"/>
              <w:left w:val="single" w:sz="6" w:space="0" w:color="auto"/>
              <w:bottom w:val="single" w:sz="4" w:space="0" w:color="auto"/>
              <w:right w:val="single" w:sz="6" w:space="0" w:color="auto"/>
            </w:tcBorders>
            <w:shd w:val="clear" w:color="auto" w:fill="FFFFFF"/>
          </w:tcPr>
          <w:p w14:paraId="2708DDD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Июль</w:t>
            </w:r>
          </w:p>
        </w:tc>
      </w:tr>
      <w:tr w:rsidR="00B63B4B" w:rsidRPr="00B63B4B" w14:paraId="4BBEF02D" w14:textId="77777777" w:rsidTr="00B63B4B">
        <w:trPr>
          <w:trHeight w:hRule="exact" w:val="1276"/>
        </w:trPr>
        <w:tc>
          <w:tcPr>
            <w:tcW w:w="1316" w:type="dxa"/>
            <w:tcBorders>
              <w:top w:val="single" w:sz="6" w:space="0" w:color="auto"/>
              <w:left w:val="single" w:sz="4" w:space="0" w:color="auto"/>
              <w:bottom w:val="single" w:sz="4" w:space="0" w:color="auto"/>
              <w:right w:val="single" w:sz="4" w:space="0" w:color="auto"/>
            </w:tcBorders>
            <w:shd w:val="clear" w:color="auto" w:fill="FFFFFF"/>
          </w:tcPr>
          <w:p w14:paraId="559885B6"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r w:rsidRPr="00B63B4B">
              <w:rPr>
                <w:rFonts w:ascii="Times New Roman" w:hAnsi="Times New Roman"/>
                <w:sz w:val="18"/>
                <w:szCs w:val="18"/>
              </w:rPr>
              <w:t>1.8.</w:t>
            </w:r>
          </w:p>
          <w:p w14:paraId="574E68DD" w14:textId="77777777" w:rsidR="00B63B4B" w:rsidRPr="00B63B4B" w:rsidRDefault="00B63B4B" w:rsidP="00B63B4B">
            <w:pPr>
              <w:suppressAutoHyphens/>
              <w:spacing w:after="0" w:line="240" w:lineRule="auto"/>
              <w:rPr>
                <w:rFonts w:ascii="Times New Roman" w:hAnsi="Times New Roman"/>
                <w:sz w:val="18"/>
                <w:szCs w:val="18"/>
              </w:rPr>
            </w:pPr>
          </w:p>
          <w:p w14:paraId="7619C6A4" w14:textId="77777777" w:rsidR="00B63B4B" w:rsidRPr="00B63B4B" w:rsidRDefault="00B63B4B" w:rsidP="00B63B4B">
            <w:pPr>
              <w:suppressAutoHyphens/>
              <w:spacing w:after="0" w:line="240" w:lineRule="auto"/>
              <w:rPr>
                <w:rFonts w:ascii="Times New Roman" w:hAnsi="Times New Roman"/>
                <w:sz w:val="18"/>
                <w:szCs w:val="18"/>
              </w:rPr>
            </w:pPr>
          </w:p>
          <w:p w14:paraId="55E6720B" w14:textId="77777777" w:rsidR="00B63B4B" w:rsidRPr="00B63B4B" w:rsidRDefault="00B63B4B" w:rsidP="00B63B4B">
            <w:pPr>
              <w:suppressAutoHyphens/>
              <w:spacing w:after="0" w:line="240" w:lineRule="auto"/>
              <w:rPr>
                <w:rFonts w:ascii="Times New Roman" w:hAnsi="Times New Roman"/>
                <w:sz w:val="18"/>
                <w:szCs w:val="18"/>
              </w:rPr>
            </w:pPr>
          </w:p>
        </w:tc>
        <w:tc>
          <w:tcPr>
            <w:tcW w:w="6946" w:type="dxa"/>
            <w:tcBorders>
              <w:top w:val="single" w:sz="6" w:space="0" w:color="auto"/>
              <w:left w:val="single" w:sz="4" w:space="0" w:color="auto"/>
              <w:bottom w:val="single" w:sz="4" w:space="0" w:color="auto"/>
              <w:right w:val="single" w:sz="6" w:space="0" w:color="auto"/>
            </w:tcBorders>
            <w:shd w:val="clear" w:color="auto" w:fill="FFFFFF"/>
          </w:tcPr>
          <w:p w14:paraId="04B20291"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sz w:val="18"/>
                <w:szCs w:val="18"/>
              </w:rPr>
              <w:t>Об установлении земельного налога (в случае изменений в налоговый кодекс РФ)</w:t>
            </w:r>
          </w:p>
        </w:tc>
        <w:tc>
          <w:tcPr>
            <w:tcW w:w="4961" w:type="dxa"/>
            <w:tcBorders>
              <w:top w:val="single" w:sz="6" w:space="0" w:color="auto"/>
              <w:left w:val="single" w:sz="6" w:space="0" w:color="auto"/>
              <w:bottom w:val="single" w:sz="4" w:space="0" w:color="auto"/>
              <w:right w:val="single" w:sz="6" w:space="0" w:color="auto"/>
            </w:tcBorders>
            <w:shd w:val="clear" w:color="auto" w:fill="FFFFFF"/>
          </w:tcPr>
          <w:p w14:paraId="3C191DBD"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r w:rsidRPr="00B63B4B">
              <w:rPr>
                <w:rFonts w:ascii="Times New Roman" w:hAnsi="Times New Roman"/>
                <w:sz w:val="18"/>
                <w:szCs w:val="18"/>
              </w:rPr>
              <w:t>Постоянная комиссия постоянной депутатской комиссии по бюджету, налогам, имуществу и местному самоуправлению, заместитель главы поселения, специалисты администрации поселения</w:t>
            </w:r>
          </w:p>
          <w:p w14:paraId="2A96A3D1"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p>
        </w:tc>
        <w:tc>
          <w:tcPr>
            <w:tcW w:w="1704" w:type="dxa"/>
            <w:tcBorders>
              <w:top w:val="single" w:sz="6" w:space="0" w:color="auto"/>
              <w:left w:val="single" w:sz="6" w:space="0" w:color="auto"/>
              <w:bottom w:val="single" w:sz="4" w:space="0" w:color="auto"/>
              <w:right w:val="single" w:sz="6" w:space="0" w:color="auto"/>
            </w:tcBorders>
            <w:shd w:val="clear" w:color="auto" w:fill="FFFFFF"/>
          </w:tcPr>
          <w:p w14:paraId="70175FB1"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По мере необходимости</w:t>
            </w:r>
          </w:p>
        </w:tc>
      </w:tr>
      <w:tr w:rsidR="00B63B4B" w:rsidRPr="00B63B4B" w14:paraId="6E7CFE6C" w14:textId="77777777" w:rsidTr="00B63B4B">
        <w:trPr>
          <w:trHeight w:hRule="exact" w:val="1123"/>
        </w:trPr>
        <w:tc>
          <w:tcPr>
            <w:tcW w:w="1316" w:type="dxa"/>
            <w:tcBorders>
              <w:top w:val="single" w:sz="6" w:space="0" w:color="auto"/>
              <w:left w:val="single" w:sz="4" w:space="0" w:color="auto"/>
              <w:bottom w:val="single" w:sz="4" w:space="0" w:color="auto"/>
              <w:right w:val="single" w:sz="4" w:space="0" w:color="auto"/>
            </w:tcBorders>
            <w:shd w:val="clear" w:color="auto" w:fill="FFFFFF"/>
          </w:tcPr>
          <w:p w14:paraId="7710D752"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r w:rsidRPr="00B63B4B">
              <w:rPr>
                <w:rFonts w:ascii="Times New Roman" w:hAnsi="Times New Roman"/>
                <w:sz w:val="18"/>
                <w:szCs w:val="18"/>
              </w:rPr>
              <w:t>1.9.</w:t>
            </w:r>
          </w:p>
        </w:tc>
        <w:tc>
          <w:tcPr>
            <w:tcW w:w="6946" w:type="dxa"/>
            <w:tcBorders>
              <w:top w:val="single" w:sz="6" w:space="0" w:color="auto"/>
              <w:left w:val="single" w:sz="4" w:space="0" w:color="auto"/>
              <w:bottom w:val="single" w:sz="4" w:space="0" w:color="auto"/>
              <w:right w:val="single" w:sz="6" w:space="0" w:color="auto"/>
            </w:tcBorders>
            <w:shd w:val="clear" w:color="auto" w:fill="FFFFFF"/>
          </w:tcPr>
          <w:p w14:paraId="5C2150FC" w14:textId="77777777" w:rsidR="00B63B4B" w:rsidRPr="00B63B4B" w:rsidRDefault="00B63B4B" w:rsidP="00B63B4B">
            <w:pPr>
              <w:autoSpaceDE w:val="0"/>
              <w:autoSpaceDN w:val="0"/>
              <w:adjustRightInd w:val="0"/>
              <w:spacing w:after="0" w:line="240" w:lineRule="auto"/>
              <w:outlineLvl w:val="0"/>
              <w:rPr>
                <w:rFonts w:ascii="Times New Roman" w:hAnsi="Times New Roman"/>
                <w:sz w:val="18"/>
                <w:szCs w:val="18"/>
              </w:rPr>
            </w:pPr>
            <w:r w:rsidRPr="00B63B4B">
              <w:rPr>
                <w:rFonts w:ascii="Times New Roman" w:hAnsi="Times New Roman"/>
                <w:sz w:val="18"/>
                <w:szCs w:val="18"/>
              </w:rPr>
              <w:t>Об установлении налога на имущество физических лиц (в случае изменений в налоговый кодекс РФ)</w:t>
            </w:r>
          </w:p>
        </w:tc>
        <w:tc>
          <w:tcPr>
            <w:tcW w:w="4961" w:type="dxa"/>
            <w:tcBorders>
              <w:top w:val="single" w:sz="6" w:space="0" w:color="auto"/>
              <w:left w:val="single" w:sz="6" w:space="0" w:color="auto"/>
              <w:bottom w:val="single" w:sz="4" w:space="0" w:color="auto"/>
              <w:right w:val="single" w:sz="6" w:space="0" w:color="auto"/>
            </w:tcBorders>
            <w:shd w:val="clear" w:color="auto" w:fill="FFFFFF"/>
          </w:tcPr>
          <w:p w14:paraId="052CB87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sz w:val="18"/>
                <w:szCs w:val="18"/>
              </w:rPr>
            </w:pPr>
            <w:r w:rsidRPr="00B63B4B">
              <w:rPr>
                <w:rFonts w:ascii="Times New Roman" w:hAnsi="Times New Roman"/>
                <w:sz w:val="18"/>
                <w:szCs w:val="18"/>
              </w:rPr>
              <w:t>Постоянная комиссия постоянной депутатской комиссии по бюджету, налогам, имуществу и местному самоуправлению, заместитель главы поселения, специалисты администрации поселения</w:t>
            </w:r>
          </w:p>
        </w:tc>
        <w:tc>
          <w:tcPr>
            <w:tcW w:w="1704" w:type="dxa"/>
            <w:tcBorders>
              <w:top w:val="single" w:sz="6" w:space="0" w:color="auto"/>
              <w:left w:val="single" w:sz="6" w:space="0" w:color="auto"/>
              <w:bottom w:val="single" w:sz="4" w:space="0" w:color="auto"/>
              <w:right w:val="single" w:sz="6" w:space="0" w:color="auto"/>
            </w:tcBorders>
            <w:shd w:val="clear" w:color="auto" w:fill="FFFFFF"/>
          </w:tcPr>
          <w:p w14:paraId="1FADED80"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По мере необходимости</w:t>
            </w:r>
          </w:p>
        </w:tc>
      </w:tr>
      <w:tr w:rsidR="00B63B4B" w:rsidRPr="00B63B4B" w14:paraId="7F74FC60" w14:textId="77777777" w:rsidTr="00B63B4B">
        <w:trPr>
          <w:trHeight w:hRule="exact" w:val="1287"/>
        </w:trPr>
        <w:tc>
          <w:tcPr>
            <w:tcW w:w="1316" w:type="dxa"/>
            <w:tcBorders>
              <w:top w:val="single" w:sz="6" w:space="0" w:color="auto"/>
              <w:left w:val="single" w:sz="4" w:space="0" w:color="auto"/>
              <w:bottom w:val="single" w:sz="6" w:space="0" w:color="auto"/>
              <w:right w:val="single" w:sz="4" w:space="0" w:color="auto"/>
            </w:tcBorders>
            <w:shd w:val="clear" w:color="auto" w:fill="FFFFFF"/>
          </w:tcPr>
          <w:p w14:paraId="4C39548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1.10.</w:t>
            </w:r>
          </w:p>
        </w:tc>
        <w:tc>
          <w:tcPr>
            <w:tcW w:w="6946" w:type="dxa"/>
            <w:tcBorders>
              <w:top w:val="single" w:sz="6" w:space="0" w:color="auto"/>
              <w:left w:val="single" w:sz="4" w:space="0" w:color="auto"/>
              <w:bottom w:val="single" w:sz="6" w:space="0" w:color="auto"/>
              <w:right w:val="single" w:sz="6" w:space="0" w:color="auto"/>
            </w:tcBorders>
            <w:shd w:val="clear" w:color="auto" w:fill="FFFFFF"/>
          </w:tcPr>
          <w:p w14:paraId="4E6D3422"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bCs/>
                <w:sz w:val="18"/>
                <w:szCs w:val="18"/>
              </w:rPr>
              <w:t>О проекте внесений изменений и дополнений в Устав сельского поселения Сентябрьский и назначении публичных слушаний</w:t>
            </w:r>
          </w:p>
          <w:p w14:paraId="4E75DBCF"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p w14:paraId="1A7E7DC7"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01ABEC26"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Постоянная комиссии по социальным вопросам (образование, здравоохранение, культура, спорт и социальная защита населения), Уставу, мандатам, специалисты администрации поселения</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3B8F31C4"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По мере необходимости</w:t>
            </w:r>
          </w:p>
        </w:tc>
      </w:tr>
      <w:tr w:rsidR="00B63B4B" w:rsidRPr="00B63B4B" w14:paraId="2AFCF048" w14:textId="77777777" w:rsidTr="00A72AC0">
        <w:trPr>
          <w:trHeight w:hRule="exact" w:val="841"/>
        </w:trPr>
        <w:tc>
          <w:tcPr>
            <w:tcW w:w="1316" w:type="dxa"/>
            <w:tcBorders>
              <w:top w:val="single" w:sz="6" w:space="0" w:color="auto"/>
              <w:left w:val="single" w:sz="4" w:space="0" w:color="auto"/>
              <w:bottom w:val="single" w:sz="4" w:space="0" w:color="auto"/>
              <w:right w:val="single" w:sz="4" w:space="0" w:color="auto"/>
            </w:tcBorders>
            <w:shd w:val="clear" w:color="auto" w:fill="FFFFFF"/>
          </w:tcPr>
          <w:p w14:paraId="4602ED5B"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1.11.</w:t>
            </w:r>
          </w:p>
        </w:tc>
        <w:tc>
          <w:tcPr>
            <w:tcW w:w="6946" w:type="dxa"/>
            <w:tcBorders>
              <w:top w:val="single" w:sz="6" w:space="0" w:color="auto"/>
              <w:left w:val="single" w:sz="4" w:space="0" w:color="auto"/>
              <w:bottom w:val="single" w:sz="4" w:space="0" w:color="auto"/>
              <w:right w:val="single" w:sz="6" w:space="0" w:color="auto"/>
            </w:tcBorders>
            <w:shd w:val="clear" w:color="auto" w:fill="FFFFFF"/>
          </w:tcPr>
          <w:p w14:paraId="795886E9" w14:textId="77777777" w:rsidR="00B63B4B" w:rsidRPr="00B63B4B" w:rsidRDefault="00B63B4B" w:rsidP="00B63B4B">
            <w:pPr>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bCs/>
                <w:sz w:val="18"/>
                <w:szCs w:val="18"/>
              </w:rPr>
              <w:t>О принятии решений в заочной форме</w:t>
            </w:r>
          </w:p>
        </w:tc>
        <w:tc>
          <w:tcPr>
            <w:tcW w:w="4961" w:type="dxa"/>
            <w:tcBorders>
              <w:top w:val="single" w:sz="6" w:space="0" w:color="auto"/>
              <w:left w:val="single" w:sz="6" w:space="0" w:color="auto"/>
              <w:bottom w:val="single" w:sz="4" w:space="0" w:color="auto"/>
              <w:right w:val="single" w:sz="6" w:space="0" w:color="auto"/>
            </w:tcBorders>
            <w:shd w:val="clear" w:color="auto" w:fill="FFFFFF"/>
          </w:tcPr>
          <w:p w14:paraId="543C8417"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 xml:space="preserve">Глава поселения, </w:t>
            </w:r>
            <w:r w:rsidRPr="00B63B4B">
              <w:rPr>
                <w:rFonts w:ascii="Times New Roman" w:hAnsi="Times New Roman"/>
                <w:sz w:val="18"/>
                <w:szCs w:val="18"/>
                <w:lang w:eastAsia="ar-SA"/>
              </w:rPr>
              <w:t>специалисты</w:t>
            </w:r>
            <w:r w:rsidRPr="00B63B4B">
              <w:rPr>
                <w:rFonts w:ascii="Times New Roman" w:hAnsi="Times New Roman"/>
                <w:bCs/>
                <w:sz w:val="18"/>
                <w:szCs w:val="18"/>
              </w:rPr>
              <w:t xml:space="preserve"> администрации поселения</w:t>
            </w:r>
          </w:p>
        </w:tc>
        <w:tc>
          <w:tcPr>
            <w:tcW w:w="1704" w:type="dxa"/>
            <w:tcBorders>
              <w:top w:val="single" w:sz="6" w:space="0" w:color="auto"/>
              <w:left w:val="single" w:sz="6" w:space="0" w:color="auto"/>
              <w:bottom w:val="single" w:sz="4" w:space="0" w:color="auto"/>
              <w:right w:val="single" w:sz="6" w:space="0" w:color="auto"/>
            </w:tcBorders>
            <w:shd w:val="clear" w:color="auto" w:fill="FFFFFF"/>
          </w:tcPr>
          <w:p w14:paraId="30A4527A"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sz w:val="18"/>
                <w:szCs w:val="18"/>
                <w:lang w:eastAsia="ar-SA"/>
              </w:rPr>
              <w:t>По мере необходимости</w:t>
            </w:r>
          </w:p>
        </w:tc>
      </w:tr>
      <w:tr w:rsidR="00B63B4B" w:rsidRPr="00B63B4B" w14:paraId="61C71E51" w14:textId="77777777" w:rsidTr="00A72AC0">
        <w:trPr>
          <w:trHeight w:hRule="exact" w:val="847"/>
        </w:trPr>
        <w:tc>
          <w:tcPr>
            <w:tcW w:w="1316" w:type="dxa"/>
            <w:tcBorders>
              <w:top w:val="single" w:sz="4" w:space="0" w:color="auto"/>
              <w:left w:val="single" w:sz="4" w:space="0" w:color="auto"/>
              <w:bottom w:val="single" w:sz="4" w:space="0" w:color="auto"/>
              <w:right w:val="single" w:sz="4" w:space="0" w:color="auto"/>
            </w:tcBorders>
            <w:shd w:val="clear" w:color="auto" w:fill="FFFFFF"/>
          </w:tcPr>
          <w:p w14:paraId="449ACB74"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1.12.</w:t>
            </w:r>
          </w:p>
        </w:tc>
        <w:tc>
          <w:tcPr>
            <w:tcW w:w="6946" w:type="dxa"/>
            <w:tcBorders>
              <w:top w:val="single" w:sz="4" w:space="0" w:color="auto"/>
              <w:left w:val="single" w:sz="4" w:space="0" w:color="auto"/>
              <w:bottom w:val="single" w:sz="4" w:space="0" w:color="auto"/>
              <w:right w:val="single" w:sz="6" w:space="0" w:color="auto"/>
            </w:tcBorders>
            <w:shd w:val="clear" w:color="auto" w:fill="FFFFFF"/>
          </w:tcPr>
          <w:p w14:paraId="017BFE0E" w14:textId="77777777" w:rsidR="00B63B4B" w:rsidRPr="00B63B4B" w:rsidRDefault="00B63B4B" w:rsidP="00B63B4B">
            <w:pPr>
              <w:suppressAutoHyphens/>
              <w:autoSpaceDE w:val="0"/>
              <w:autoSpaceDN w:val="0"/>
              <w:adjustRightInd w:val="0"/>
              <w:spacing w:after="0" w:line="240" w:lineRule="auto"/>
              <w:outlineLvl w:val="0"/>
              <w:rPr>
                <w:rFonts w:ascii="Times New Roman" w:hAnsi="Times New Roman"/>
                <w:bCs/>
                <w:sz w:val="18"/>
                <w:szCs w:val="18"/>
              </w:rPr>
            </w:pPr>
            <w:r w:rsidRPr="00B63B4B">
              <w:rPr>
                <w:rFonts w:ascii="Times New Roman" w:hAnsi="Times New Roman"/>
                <w:sz w:val="18"/>
                <w:szCs w:val="18"/>
                <w:lang w:eastAsia="ar-SA"/>
              </w:rPr>
              <w:t>Проведение внеочередных заседаний Совета поселения</w:t>
            </w:r>
          </w:p>
        </w:tc>
        <w:tc>
          <w:tcPr>
            <w:tcW w:w="4961" w:type="dxa"/>
            <w:tcBorders>
              <w:top w:val="single" w:sz="4" w:space="0" w:color="auto"/>
              <w:left w:val="single" w:sz="6" w:space="0" w:color="auto"/>
              <w:bottom w:val="single" w:sz="4" w:space="0" w:color="auto"/>
              <w:right w:val="single" w:sz="6" w:space="0" w:color="auto"/>
            </w:tcBorders>
            <w:shd w:val="clear" w:color="auto" w:fill="FFFFFF"/>
          </w:tcPr>
          <w:p w14:paraId="0CCE1B8E"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Глава поселения,</w:t>
            </w:r>
            <w:r w:rsidRPr="00B63B4B">
              <w:rPr>
                <w:rFonts w:ascii="Times New Roman" w:hAnsi="Times New Roman"/>
                <w:sz w:val="18"/>
                <w:szCs w:val="18"/>
                <w:lang w:eastAsia="ar-SA"/>
              </w:rPr>
              <w:t xml:space="preserve"> </w:t>
            </w:r>
            <w:r w:rsidRPr="00B63B4B">
              <w:rPr>
                <w:rFonts w:ascii="Times New Roman" w:hAnsi="Times New Roman"/>
                <w:bCs/>
                <w:sz w:val="18"/>
                <w:szCs w:val="18"/>
              </w:rPr>
              <w:t>специалисты администрации поселения</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5A03E077"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sz w:val="18"/>
                <w:szCs w:val="18"/>
                <w:lang w:eastAsia="ar-SA"/>
              </w:rPr>
              <w:t>По мере необходимости</w:t>
            </w:r>
          </w:p>
        </w:tc>
      </w:tr>
      <w:tr w:rsidR="00B63B4B" w:rsidRPr="00B63B4B" w14:paraId="52A848B1" w14:textId="77777777" w:rsidTr="00A72AC0">
        <w:trPr>
          <w:trHeight w:hRule="exact" w:val="379"/>
        </w:trPr>
        <w:tc>
          <w:tcPr>
            <w:tcW w:w="14927" w:type="dxa"/>
            <w:gridSpan w:val="4"/>
            <w:tcBorders>
              <w:top w:val="single" w:sz="4" w:space="0" w:color="auto"/>
              <w:left w:val="single" w:sz="4" w:space="0" w:color="auto"/>
              <w:bottom w:val="single" w:sz="4" w:space="0" w:color="auto"/>
              <w:right w:val="single" w:sz="6" w:space="0" w:color="auto"/>
            </w:tcBorders>
            <w:shd w:val="clear" w:color="auto" w:fill="FFFFFF"/>
          </w:tcPr>
          <w:p w14:paraId="2EE2ECEF"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sz w:val="18"/>
                <w:szCs w:val="18"/>
                <w:lang w:eastAsia="ar-SA"/>
              </w:rPr>
            </w:pPr>
            <w:r w:rsidRPr="00B63B4B">
              <w:rPr>
                <w:rFonts w:ascii="Times New Roman" w:hAnsi="Times New Roman"/>
                <w:b/>
                <w:sz w:val="18"/>
                <w:szCs w:val="18"/>
                <w:lang w:eastAsia="ar-SA"/>
              </w:rPr>
              <w:t>2. ЗАСЕДАНИЯ ДЕПУТАТСКИХ КОМИССИЙ</w:t>
            </w:r>
          </w:p>
        </w:tc>
      </w:tr>
      <w:tr w:rsidR="00B63B4B" w:rsidRPr="00B63B4B" w14:paraId="606B4DE2" w14:textId="77777777" w:rsidTr="00A72AC0">
        <w:trPr>
          <w:trHeight w:hRule="exact" w:val="795"/>
        </w:trPr>
        <w:tc>
          <w:tcPr>
            <w:tcW w:w="1316" w:type="dxa"/>
            <w:tcBorders>
              <w:top w:val="single" w:sz="4" w:space="0" w:color="auto"/>
              <w:left w:val="single" w:sz="4" w:space="0" w:color="auto"/>
              <w:bottom w:val="single" w:sz="4" w:space="0" w:color="auto"/>
              <w:right w:val="single" w:sz="4" w:space="0" w:color="auto"/>
            </w:tcBorders>
            <w:shd w:val="clear" w:color="auto" w:fill="FFFFFF"/>
          </w:tcPr>
          <w:p w14:paraId="1CF98D2A"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2.1.</w:t>
            </w:r>
          </w:p>
        </w:tc>
        <w:tc>
          <w:tcPr>
            <w:tcW w:w="6946" w:type="dxa"/>
            <w:tcBorders>
              <w:top w:val="single" w:sz="4" w:space="0" w:color="auto"/>
              <w:left w:val="single" w:sz="4" w:space="0" w:color="auto"/>
              <w:bottom w:val="single" w:sz="4" w:space="0" w:color="auto"/>
              <w:right w:val="single" w:sz="6" w:space="0" w:color="auto"/>
            </w:tcBorders>
            <w:shd w:val="clear" w:color="auto" w:fill="FFFFFF"/>
          </w:tcPr>
          <w:p w14:paraId="2CA93616" w14:textId="77777777" w:rsidR="00B63B4B" w:rsidRPr="00B63B4B" w:rsidRDefault="00B63B4B" w:rsidP="00B63B4B">
            <w:pPr>
              <w:suppressAutoHyphens/>
              <w:autoSpaceDE w:val="0"/>
              <w:autoSpaceDN w:val="0"/>
              <w:adjustRightInd w:val="0"/>
              <w:spacing w:after="0" w:line="240" w:lineRule="auto"/>
              <w:outlineLvl w:val="0"/>
              <w:rPr>
                <w:rFonts w:ascii="Times New Roman" w:hAnsi="Times New Roman"/>
                <w:sz w:val="18"/>
                <w:szCs w:val="18"/>
                <w:lang w:eastAsia="ar-SA"/>
              </w:rPr>
            </w:pPr>
            <w:r w:rsidRPr="00B63B4B">
              <w:rPr>
                <w:rFonts w:ascii="Times New Roman" w:hAnsi="Times New Roman"/>
                <w:sz w:val="18"/>
                <w:szCs w:val="18"/>
                <w:lang w:eastAsia="ar-SA"/>
              </w:rPr>
              <w:t xml:space="preserve">Заседания депутатских комиссий по вопросам, выносимым на заседания Совета поселения  </w:t>
            </w:r>
          </w:p>
        </w:tc>
        <w:tc>
          <w:tcPr>
            <w:tcW w:w="4961" w:type="dxa"/>
            <w:tcBorders>
              <w:top w:val="single" w:sz="4" w:space="0" w:color="auto"/>
              <w:left w:val="single" w:sz="6" w:space="0" w:color="auto"/>
              <w:bottom w:val="single" w:sz="4" w:space="0" w:color="auto"/>
              <w:right w:val="single" w:sz="6" w:space="0" w:color="auto"/>
            </w:tcBorders>
            <w:shd w:val="clear" w:color="auto" w:fill="FFFFFF"/>
          </w:tcPr>
          <w:p w14:paraId="728CBBD0"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Председатели комиссий</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1C0E01E4"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sz w:val="18"/>
                <w:szCs w:val="18"/>
                <w:lang w:eastAsia="ar-SA"/>
              </w:rPr>
            </w:pPr>
            <w:r w:rsidRPr="00B63B4B">
              <w:rPr>
                <w:rFonts w:ascii="Times New Roman" w:hAnsi="Times New Roman"/>
                <w:bCs/>
                <w:sz w:val="18"/>
                <w:szCs w:val="18"/>
              </w:rPr>
              <w:t>По мере необходимости</w:t>
            </w:r>
          </w:p>
        </w:tc>
      </w:tr>
      <w:tr w:rsidR="00B63B4B" w:rsidRPr="00B63B4B" w14:paraId="4E374800" w14:textId="77777777" w:rsidTr="00A72AC0">
        <w:trPr>
          <w:trHeight w:hRule="exact" w:val="493"/>
        </w:trPr>
        <w:tc>
          <w:tcPr>
            <w:tcW w:w="14927" w:type="dxa"/>
            <w:gridSpan w:val="4"/>
            <w:tcBorders>
              <w:top w:val="single" w:sz="4" w:space="0" w:color="auto"/>
              <w:left w:val="single" w:sz="4" w:space="0" w:color="auto"/>
              <w:bottom w:val="single" w:sz="4" w:space="0" w:color="auto"/>
              <w:right w:val="single" w:sz="6" w:space="0" w:color="auto"/>
            </w:tcBorders>
            <w:shd w:val="clear" w:color="auto" w:fill="FFFFFF"/>
          </w:tcPr>
          <w:p w14:paraId="0F97D0F0" w14:textId="77777777" w:rsidR="00B63B4B" w:rsidRPr="00B63B4B" w:rsidRDefault="00B63B4B" w:rsidP="00B63B4B">
            <w:pPr>
              <w:suppressAutoHyphens/>
              <w:spacing w:after="0" w:line="240" w:lineRule="auto"/>
              <w:jc w:val="center"/>
              <w:rPr>
                <w:rFonts w:ascii="Times New Roman" w:hAnsi="Times New Roman"/>
                <w:sz w:val="18"/>
                <w:szCs w:val="18"/>
                <w:lang w:eastAsia="ar-SA"/>
              </w:rPr>
            </w:pPr>
            <w:r w:rsidRPr="00B63B4B">
              <w:rPr>
                <w:rFonts w:ascii="Times New Roman" w:hAnsi="Times New Roman"/>
                <w:b/>
                <w:sz w:val="18"/>
                <w:szCs w:val="18"/>
              </w:rPr>
              <w:t>3. ОРГАНИЗАЦИОННАЯ И ИНФОРМАЦИОННАЯ РАБОТА С НАСЕЛЕНИЕМ</w:t>
            </w:r>
          </w:p>
        </w:tc>
      </w:tr>
      <w:tr w:rsidR="00B63B4B" w:rsidRPr="00B63B4B" w14:paraId="0F5806F3" w14:textId="77777777" w:rsidTr="00B63B4B">
        <w:trPr>
          <w:trHeight w:hRule="exact" w:val="3729"/>
        </w:trPr>
        <w:tc>
          <w:tcPr>
            <w:tcW w:w="1316" w:type="dxa"/>
            <w:tcBorders>
              <w:top w:val="single" w:sz="4" w:space="0" w:color="auto"/>
              <w:left w:val="single" w:sz="4" w:space="0" w:color="auto"/>
              <w:bottom w:val="single" w:sz="4" w:space="0" w:color="auto"/>
              <w:right w:val="single" w:sz="4" w:space="0" w:color="auto"/>
            </w:tcBorders>
            <w:shd w:val="clear" w:color="auto" w:fill="FFFFFF"/>
          </w:tcPr>
          <w:p w14:paraId="39D20669"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lastRenderedPageBreak/>
              <w:t>3.1.</w:t>
            </w:r>
          </w:p>
        </w:tc>
        <w:tc>
          <w:tcPr>
            <w:tcW w:w="6946" w:type="dxa"/>
            <w:tcBorders>
              <w:top w:val="single" w:sz="4" w:space="0" w:color="auto"/>
              <w:bottom w:val="single" w:sz="4" w:space="0" w:color="auto"/>
            </w:tcBorders>
            <w:shd w:val="clear" w:color="auto" w:fill="auto"/>
          </w:tcPr>
          <w:p w14:paraId="494CBEE3" w14:textId="77777777" w:rsidR="00B63B4B" w:rsidRPr="00B63B4B" w:rsidRDefault="00B63B4B" w:rsidP="00B63B4B">
            <w:pPr>
              <w:suppressAutoHyphens/>
              <w:spacing w:after="0" w:line="240" w:lineRule="auto"/>
              <w:rPr>
                <w:rFonts w:ascii="Times New Roman" w:hAnsi="Times New Roman"/>
                <w:sz w:val="18"/>
                <w:szCs w:val="18"/>
                <w:lang w:eastAsia="ar-SA"/>
              </w:rPr>
            </w:pPr>
            <w:r w:rsidRPr="00B63B4B">
              <w:rPr>
                <w:rFonts w:ascii="Times New Roman" w:hAnsi="Times New Roman"/>
                <w:sz w:val="18"/>
                <w:szCs w:val="18"/>
                <w:lang w:eastAsia="ar-SA"/>
              </w:rPr>
              <w:t>Проведение публичных слушаний:</w:t>
            </w:r>
          </w:p>
          <w:p w14:paraId="2043F504" w14:textId="77777777" w:rsidR="00B63B4B" w:rsidRPr="00B63B4B" w:rsidRDefault="00B63B4B" w:rsidP="00B63B4B">
            <w:pPr>
              <w:suppressAutoHyphens/>
              <w:spacing w:after="0" w:line="240" w:lineRule="auto"/>
              <w:rPr>
                <w:rFonts w:ascii="Times New Roman" w:hAnsi="Times New Roman"/>
                <w:sz w:val="18"/>
                <w:szCs w:val="18"/>
                <w:lang w:eastAsia="ar-SA"/>
              </w:rPr>
            </w:pPr>
            <w:proofErr w:type="gramStart"/>
            <w:r w:rsidRPr="00B63B4B">
              <w:rPr>
                <w:rFonts w:ascii="Times New Roman" w:hAnsi="Times New Roman"/>
                <w:sz w:val="18"/>
                <w:szCs w:val="18"/>
                <w:lang w:eastAsia="ar-SA"/>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B63B4B">
                <w:rPr>
                  <w:rFonts w:ascii="Times New Roman" w:hAnsi="Times New Roman"/>
                  <w:sz w:val="18"/>
                  <w:szCs w:val="18"/>
                  <w:lang w:eastAsia="ar-SA"/>
                </w:rPr>
                <w:t>Конституции</w:t>
              </w:r>
            </w:hyperlink>
            <w:r w:rsidRPr="00B63B4B">
              <w:rPr>
                <w:rFonts w:ascii="Times New Roman" w:hAnsi="Times New Roman"/>
                <w:sz w:val="18"/>
                <w:szCs w:val="18"/>
                <w:lang w:eastAsia="ar-SA"/>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14:paraId="6A1B592A" w14:textId="77777777" w:rsidR="00B63B4B" w:rsidRPr="00B63B4B" w:rsidRDefault="00B63B4B" w:rsidP="00B63B4B">
            <w:pPr>
              <w:suppressAutoHyphens/>
              <w:spacing w:after="0" w:line="240" w:lineRule="auto"/>
              <w:rPr>
                <w:rFonts w:ascii="Times New Roman" w:hAnsi="Times New Roman"/>
                <w:sz w:val="18"/>
                <w:szCs w:val="18"/>
                <w:lang w:eastAsia="ar-SA"/>
              </w:rPr>
            </w:pPr>
            <w:r w:rsidRPr="00B63B4B">
              <w:rPr>
                <w:rFonts w:ascii="Times New Roman" w:hAnsi="Times New Roman"/>
                <w:sz w:val="18"/>
                <w:szCs w:val="18"/>
                <w:lang w:eastAsia="ar-SA"/>
              </w:rPr>
              <w:t>2) проект местного бюджета и отчет о его исполнении;</w:t>
            </w:r>
          </w:p>
          <w:p w14:paraId="3638A1BC" w14:textId="77777777" w:rsidR="00B63B4B" w:rsidRPr="00B63B4B" w:rsidRDefault="00B63B4B" w:rsidP="00B63B4B">
            <w:pPr>
              <w:suppressAutoHyphens/>
              <w:spacing w:after="0" w:line="240" w:lineRule="auto"/>
              <w:rPr>
                <w:rFonts w:ascii="Times New Roman" w:hAnsi="Times New Roman"/>
                <w:sz w:val="18"/>
                <w:szCs w:val="18"/>
                <w:lang w:eastAsia="ar-SA"/>
              </w:rPr>
            </w:pPr>
            <w:r w:rsidRPr="00B63B4B">
              <w:rPr>
                <w:rFonts w:ascii="Times New Roman" w:hAnsi="Times New Roman"/>
                <w:sz w:val="18"/>
                <w:szCs w:val="18"/>
                <w:lang w:eastAsia="ar-SA"/>
              </w:rPr>
              <w:t>2.1) прое</w:t>
            </w:r>
            <w:proofErr w:type="gramStart"/>
            <w:r w:rsidRPr="00B63B4B">
              <w:rPr>
                <w:rFonts w:ascii="Times New Roman" w:hAnsi="Times New Roman"/>
                <w:sz w:val="18"/>
                <w:szCs w:val="18"/>
                <w:lang w:eastAsia="ar-SA"/>
              </w:rPr>
              <w:t>кт стр</w:t>
            </w:r>
            <w:proofErr w:type="gramEnd"/>
            <w:r w:rsidRPr="00B63B4B">
              <w:rPr>
                <w:rFonts w:ascii="Times New Roman" w:hAnsi="Times New Roman"/>
                <w:sz w:val="18"/>
                <w:szCs w:val="18"/>
                <w:lang w:eastAsia="ar-SA"/>
              </w:rPr>
              <w:t>атегии социально-экономического развития муниципального образования;</w:t>
            </w:r>
          </w:p>
          <w:p w14:paraId="35A17E57" w14:textId="77777777" w:rsidR="00B63B4B" w:rsidRPr="00B63B4B" w:rsidRDefault="00B63B4B" w:rsidP="00B63B4B">
            <w:pPr>
              <w:suppressAutoHyphens/>
              <w:autoSpaceDE w:val="0"/>
              <w:autoSpaceDN w:val="0"/>
              <w:adjustRightInd w:val="0"/>
              <w:spacing w:after="0" w:line="240" w:lineRule="auto"/>
              <w:outlineLvl w:val="0"/>
              <w:rPr>
                <w:rFonts w:ascii="Times New Roman" w:hAnsi="Times New Roman"/>
                <w:sz w:val="18"/>
                <w:szCs w:val="18"/>
                <w:lang w:eastAsia="ar-SA"/>
              </w:rPr>
            </w:pPr>
            <w:r w:rsidRPr="00B63B4B">
              <w:rPr>
                <w:rFonts w:ascii="Times New Roman" w:hAnsi="Times New Roman"/>
                <w:sz w:val="18"/>
                <w:szCs w:val="18"/>
                <w:lang w:eastAsia="ar-SA"/>
              </w:rPr>
              <w:t>3) вопросы о преобразовании муниципального образования, за исключением случаев, если в соответствии со статьей 13 Федерального закона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F78AFAB" w14:textId="77777777" w:rsidR="00B63B4B" w:rsidRPr="00B63B4B" w:rsidRDefault="00B63B4B" w:rsidP="00B63B4B">
            <w:pPr>
              <w:suppressAutoHyphens/>
              <w:spacing w:after="0" w:line="240" w:lineRule="auto"/>
              <w:rPr>
                <w:rFonts w:ascii="Times New Roman" w:hAnsi="Times New Roman"/>
                <w:sz w:val="18"/>
                <w:szCs w:val="18"/>
                <w:lang w:eastAsia="ar-SA"/>
              </w:rPr>
            </w:pPr>
          </w:p>
          <w:p w14:paraId="23F7E15B" w14:textId="77777777" w:rsidR="00B63B4B" w:rsidRPr="00B63B4B" w:rsidRDefault="00B63B4B" w:rsidP="00B63B4B">
            <w:pPr>
              <w:suppressAutoHyphens/>
              <w:spacing w:after="0" w:line="240" w:lineRule="auto"/>
              <w:rPr>
                <w:rFonts w:ascii="Times New Roman" w:hAnsi="Times New Roman"/>
                <w:sz w:val="18"/>
                <w:szCs w:val="18"/>
                <w:lang w:eastAsia="ar-SA"/>
              </w:rPr>
            </w:pPr>
          </w:p>
          <w:p w14:paraId="778D164E" w14:textId="77777777" w:rsidR="00B63B4B" w:rsidRPr="00B63B4B" w:rsidRDefault="00B63B4B" w:rsidP="00B63B4B">
            <w:pPr>
              <w:suppressAutoHyphens/>
              <w:spacing w:after="0" w:line="240" w:lineRule="auto"/>
              <w:rPr>
                <w:rFonts w:ascii="Times New Roman" w:hAnsi="Times New Roman"/>
                <w:sz w:val="18"/>
                <w:szCs w:val="18"/>
                <w:lang w:eastAsia="ar-SA"/>
              </w:rPr>
            </w:pPr>
          </w:p>
          <w:p w14:paraId="7A9D9BA7" w14:textId="77777777" w:rsidR="00B63B4B" w:rsidRPr="00B63B4B" w:rsidRDefault="00B63B4B" w:rsidP="00B63B4B">
            <w:pPr>
              <w:suppressAutoHyphens/>
              <w:spacing w:after="0" w:line="240" w:lineRule="auto"/>
              <w:rPr>
                <w:rFonts w:ascii="Times New Roman" w:hAnsi="Times New Roman"/>
                <w:sz w:val="18"/>
                <w:szCs w:val="18"/>
                <w:lang w:eastAsia="ar-SA"/>
              </w:rPr>
            </w:pPr>
          </w:p>
          <w:p w14:paraId="0B695679" w14:textId="77777777" w:rsidR="00B63B4B" w:rsidRPr="00B63B4B" w:rsidRDefault="00B63B4B" w:rsidP="00B63B4B">
            <w:pPr>
              <w:suppressAutoHyphens/>
              <w:spacing w:after="0" w:line="240" w:lineRule="auto"/>
              <w:rPr>
                <w:rFonts w:ascii="Times New Roman" w:hAnsi="Times New Roman"/>
                <w:sz w:val="18"/>
                <w:szCs w:val="18"/>
                <w:lang w:eastAsia="ar-SA"/>
              </w:rPr>
            </w:pPr>
          </w:p>
          <w:p w14:paraId="63271CB9" w14:textId="77777777" w:rsidR="00B63B4B" w:rsidRPr="00B63B4B" w:rsidRDefault="00B63B4B" w:rsidP="00B63B4B">
            <w:pPr>
              <w:suppressAutoHyphens/>
              <w:spacing w:after="0" w:line="240" w:lineRule="auto"/>
              <w:rPr>
                <w:rFonts w:ascii="Times New Roman" w:hAnsi="Times New Roman"/>
                <w:sz w:val="18"/>
                <w:szCs w:val="18"/>
                <w:lang w:eastAsia="ar-SA"/>
              </w:rPr>
            </w:pPr>
          </w:p>
          <w:p w14:paraId="6E85CAF5" w14:textId="77777777" w:rsidR="00B63B4B" w:rsidRPr="00B63B4B" w:rsidRDefault="00B63B4B" w:rsidP="00B63B4B">
            <w:pPr>
              <w:tabs>
                <w:tab w:val="left" w:pos="991"/>
              </w:tabs>
              <w:suppressAutoHyphens/>
              <w:spacing w:after="0" w:line="240" w:lineRule="auto"/>
              <w:rPr>
                <w:rFonts w:ascii="Times New Roman" w:hAnsi="Times New Roman"/>
                <w:sz w:val="18"/>
                <w:szCs w:val="18"/>
                <w:lang w:eastAsia="ar-SA"/>
              </w:rPr>
            </w:pPr>
            <w:r w:rsidRPr="00B63B4B">
              <w:rPr>
                <w:rFonts w:ascii="Times New Roman" w:hAnsi="Times New Roman"/>
                <w:sz w:val="18"/>
                <w:szCs w:val="18"/>
                <w:lang w:eastAsia="ar-SA"/>
              </w:rPr>
              <w:tab/>
            </w:r>
          </w:p>
        </w:tc>
        <w:tc>
          <w:tcPr>
            <w:tcW w:w="4961" w:type="dxa"/>
            <w:tcBorders>
              <w:top w:val="single" w:sz="4" w:space="0" w:color="auto"/>
              <w:left w:val="single" w:sz="6" w:space="0" w:color="auto"/>
              <w:bottom w:val="single" w:sz="4" w:space="0" w:color="auto"/>
              <w:right w:val="single" w:sz="6" w:space="0" w:color="auto"/>
            </w:tcBorders>
            <w:shd w:val="clear" w:color="auto" w:fill="FFFFFF"/>
          </w:tcPr>
          <w:p w14:paraId="1DC80C79"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Глава поселения, депутаты, специалисты администрации поселения</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1E932DFD"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sz w:val="18"/>
                <w:szCs w:val="18"/>
                <w:lang w:eastAsia="ar-SA"/>
              </w:rPr>
            </w:pPr>
            <w:r w:rsidRPr="00B63B4B">
              <w:rPr>
                <w:rFonts w:ascii="Times New Roman" w:hAnsi="Times New Roman"/>
                <w:sz w:val="18"/>
                <w:szCs w:val="18"/>
                <w:lang w:eastAsia="ar-SA"/>
              </w:rPr>
              <w:t>По мере необходимости</w:t>
            </w:r>
          </w:p>
        </w:tc>
      </w:tr>
      <w:tr w:rsidR="00B63B4B" w:rsidRPr="00B63B4B" w14:paraId="454D84FB" w14:textId="77777777" w:rsidTr="00A72AC0">
        <w:trPr>
          <w:trHeight w:hRule="exact" w:val="723"/>
        </w:trPr>
        <w:tc>
          <w:tcPr>
            <w:tcW w:w="1316" w:type="dxa"/>
            <w:tcBorders>
              <w:top w:val="single" w:sz="4" w:space="0" w:color="auto"/>
              <w:left w:val="single" w:sz="4" w:space="0" w:color="auto"/>
              <w:bottom w:val="single" w:sz="4" w:space="0" w:color="auto"/>
              <w:right w:val="single" w:sz="4" w:space="0" w:color="auto"/>
            </w:tcBorders>
            <w:shd w:val="clear" w:color="auto" w:fill="FFFFFF"/>
          </w:tcPr>
          <w:p w14:paraId="3F0F490E"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3.2.</w:t>
            </w:r>
          </w:p>
        </w:tc>
        <w:tc>
          <w:tcPr>
            <w:tcW w:w="6946" w:type="dxa"/>
            <w:tcBorders>
              <w:top w:val="single" w:sz="4" w:space="0" w:color="auto"/>
              <w:left w:val="single" w:sz="4" w:space="0" w:color="auto"/>
              <w:bottom w:val="single" w:sz="4" w:space="0" w:color="auto"/>
              <w:right w:val="single" w:sz="6" w:space="0" w:color="auto"/>
            </w:tcBorders>
            <w:shd w:val="clear" w:color="auto" w:fill="FFFFFF"/>
          </w:tcPr>
          <w:p w14:paraId="48728171" w14:textId="77777777" w:rsidR="00B63B4B" w:rsidRPr="00B63B4B" w:rsidRDefault="00B63B4B" w:rsidP="00B63B4B">
            <w:pPr>
              <w:suppressAutoHyphens/>
              <w:autoSpaceDE w:val="0"/>
              <w:autoSpaceDN w:val="0"/>
              <w:adjustRightInd w:val="0"/>
              <w:spacing w:after="0" w:line="240" w:lineRule="auto"/>
              <w:outlineLvl w:val="0"/>
              <w:rPr>
                <w:rFonts w:ascii="Times New Roman" w:hAnsi="Times New Roman"/>
                <w:sz w:val="18"/>
                <w:szCs w:val="18"/>
                <w:lang w:eastAsia="ar-SA"/>
              </w:rPr>
            </w:pPr>
            <w:r w:rsidRPr="00B63B4B">
              <w:rPr>
                <w:rFonts w:ascii="Times New Roman" w:hAnsi="Times New Roman"/>
                <w:sz w:val="18"/>
                <w:szCs w:val="18"/>
                <w:lang w:eastAsia="ar-SA"/>
              </w:rPr>
              <w:t>Проведение встреч с избирателями, участие в собраниях и конференциях граждан по вопросам местного значения</w:t>
            </w:r>
          </w:p>
        </w:tc>
        <w:tc>
          <w:tcPr>
            <w:tcW w:w="4961" w:type="dxa"/>
            <w:tcBorders>
              <w:top w:val="single" w:sz="4" w:space="0" w:color="auto"/>
              <w:left w:val="single" w:sz="6" w:space="0" w:color="auto"/>
              <w:bottom w:val="single" w:sz="4" w:space="0" w:color="auto"/>
              <w:right w:val="single" w:sz="6" w:space="0" w:color="auto"/>
            </w:tcBorders>
            <w:shd w:val="clear" w:color="auto" w:fill="FFFFFF"/>
          </w:tcPr>
          <w:p w14:paraId="6BDCA058"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Глава поселения, депутаты</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0A003713"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sz w:val="18"/>
                <w:szCs w:val="18"/>
                <w:lang w:eastAsia="ar-SA"/>
              </w:rPr>
            </w:pPr>
            <w:r w:rsidRPr="00B63B4B">
              <w:rPr>
                <w:rFonts w:ascii="Times New Roman" w:hAnsi="Times New Roman"/>
                <w:sz w:val="18"/>
                <w:szCs w:val="18"/>
                <w:lang w:eastAsia="ar-SA"/>
              </w:rPr>
              <w:t>В течени</w:t>
            </w:r>
            <w:proofErr w:type="gramStart"/>
            <w:r w:rsidRPr="00B63B4B">
              <w:rPr>
                <w:rFonts w:ascii="Times New Roman" w:hAnsi="Times New Roman"/>
                <w:sz w:val="18"/>
                <w:szCs w:val="18"/>
                <w:lang w:eastAsia="ar-SA"/>
              </w:rPr>
              <w:t>и</w:t>
            </w:r>
            <w:proofErr w:type="gramEnd"/>
            <w:r w:rsidRPr="00B63B4B">
              <w:rPr>
                <w:rFonts w:ascii="Times New Roman" w:hAnsi="Times New Roman"/>
                <w:sz w:val="18"/>
                <w:szCs w:val="18"/>
                <w:lang w:eastAsia="ar-SA"/>
              </w:rPr>
              <w:t xml:space="preserve"> года</w:t>
            </w:r>
          </w:p>
        </w:tc>
      </w:tr>
      <w:tr w:rsidR="00B63B4B" w:rsidRPr="00B63B4B" w14:paraId="0DB328E1" w14:textId="77777777" w:rsidTr="00A72AC0">
        <w:trPr>
          <w:trHeight w:hRule="exact" w:val="556"/>
        </w:trPr>
        <w:tc>
          <w:tcPr>
            <w:tcW w:w="1316" w:type="dxa"/>
            <w:tcBorders>
              <w:top w:val="single" w:sz="4" w:space="0" w:color="auto"/>
              <w:left w:val="single" w:sz="4" w:space="0" w:color="auto"/>
              <w:bottom w:val="single" w:sz="4" w:space="0" w:color="auto"/>
              <w:right w:val="single" w:sz="4" w:space="0" w:color="auto"/>
            </w:tcBorders>
            <w:shd w:val="clear" w:color="auto" w:fill="FFFFFF"/>
          </w:tcPr>
          <w:p w14:paraId="49F36A0C"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3.3.</w:t>
            </w:r>
          </w:p>
        </w:tc>
        <w:tc>
          <w:tcPr>
            <w:tcW w:w="6946" w:type="dxa"/>
            <w:tcBorders>
              <w:top w:val="single" w:sz="4" w:space="0" w:color="auto"/>
              <w:left w:val="single" w:sz="4" w:space="0" w:color="auto"/>
              <w:bottom w:val="single" w:sz="4" w:space="0" w:color="auto"/>
              <w:right w:val="single" w:sz="6" w:space="0" w:color="auto"/>
            </w:tcBorders>
            <w:shd w:val="clear" w:color="auto" w:fill="FFFFFF"/>
          </w:tcPr>
          <w:p w14:paraId="1A383889" w14:textId="77777777" w:rsidR="00B63B4B" w:rsidRPr="00B63B4B" w:rsidRDefault="00B63B4B" w:rsidP="00B63B4B">
            <w:pPr>
              <w:suppressAutoHyphens/>
              <w:autoSpaceDE w:val="0"/>
              <w:autoSpaceDN w:val="0"/>
              <w:adjustRightInd w:val="0"/>
              <w:spacing w:after="0" w:line="240" w:lineRule="auto"/>
              <w:outlineLvl w:val="0"/>
              <w:rPr>
                <w:rFonts w:ascii="Times New Roman" w:hAnsi="Times New Roman"/>
                <w:sz w:val="18"/>
                <w:szCs w:val="18"/>
                <w:lang w:eastAsia="ar-SA"/>
              </w:rPr>
            </w:pPr>
            <w:r w:rsidRPr="00B63B4B">
              <w:rPr>
                <w:rFonts w:ascii="Times New Roman" w:hAnsi="Times New Roman"/>
                <w:sz w:val="18"/>
                <w:szCs w:val="18"/>
                <w:lang w:eastAsia="ar-SA"/>
              </w:rPr>
              <w:t>Прием граждан по личным вопросам</w:t>
            </w:r>
          </w:p>
        </w:tc>
        <w:tc>
          <w:tcPr>
            <w:tcW w:w="4961" w:type="dxa"/>
            <w:tcBorders>
              <w:top w:val="single" w:sz="4" w:space="0" w:color="auto"/>
              <w:left w:val="single" w:sz="6" w:space="0" w:color="auto"/>
              <w:bottom w:val="single" w:sz="4" w:space="0" w:color="auto"/>
              <w:right w:val="single" w:sz="6" w:space="0" w:color="auto"/>
            </w:tcBorders>
            <w:shd w:val="clear" w:color="auto" w:fill="FFFFFF"/>
          </w:tcPr>
          <w:p w14:paraId="79DDA201"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Глава поселения, депутаты</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469CF015"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sz w:val="18"/>
                <w:szCs w:val="18"/>
                <w:lang w:eastAsia="ar-SA"/>
              </w:rPr>
            </w:pPr>
            <w:r w:rsidRPr="00B63B4B">
              <w:rPr>
                <w:rFonts w:ascii="Times New Roman" w:hAnsi="Times New Roman"/>
                <w:sz w:val="18"/>
                <w:szCs w:val="18"/>
                <w:lang w:eastAsia="ar-SA"/>
              </w:rPr>
              <w:t>В течени</w:t>
            </w:r>
            <w:proofErr w:type="gramStart"/>
            <w:r w:rsidRPr="00B63B4B">
              <w:rPr>
                <w:rFonts w:ascii="Times New Roman" w:hAnsi="Times New Roman"/>
                <w:sz w:val="18"/>
                <w:szCs w:val="18"/>
                <w:lang w:eastAsia="ar-SA"/>
              </w:rPr>
              <w:t>и</w:t>
            </w:r>
            <w:proofErr w:type="gramEnd"/>
            <w:r w:rsidRPr="00B63B4B">
              <w:rPr>
                <w:rFonts w:ascii="Times New Roman" w:hAnsi="Times New Roman"/>
                <w:sz w:val="18"/>
                <w:szCs w:val="18"/>
                <w:lang w:eastAsia="ar-SA"/>
              </w:rPr>
              <w:t xml:space="preserve"> года</w:t>
            </w:r>
          </w:p>
        </w:tc>
      </w:tr>
      <w:tr w:rsidR="00B63B4B" w:rsidRPr="00B63B4B" w14:paraId="7B840754" w14:textId="77777777" w:rsidTr="00A72AC0">
        <w:trPr>
          <w:trHeight w:hRule="exact" w:val="702"/>
        </w:trPr>
        <w:tc>
          <w:tcPr>
            <w:tcW w:w="1316" w:type="dxa"/>
            <w:tcBorders>
              <w:top w:val="single" w:sz="4" w:space="0" w:color="auto"/>
              <w:left w:val="single" w:sz="4" w:space="0" w:color="auto"/>
              <w:bottom w:val="single" w:sz="6" w:space="0" w:color="auto"/>
              <w:right w:val="single" w:sz="4" w:space="0" w:color="auto"/>
            </w:tcBorders>
            <w:shd w:val="clear" w:color="auto" w:fill="FFFFFF"/>
          </w:tcPr>
          <w:p w14:paraId="2D33EBA6" w14:textId="77777777" w:rsidR="00B63B4B" w:rsidRPr="00B63B4B" w:rsidRDefault="00B63B4B" w:rsidP="00B63B4B">
            <w:pPr>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3.4.</w:t>
            </w:r>
          </w:p>
        </w:tc>
        <w:tc>
          <w:tcPr>
            <w:tcW w:w="6946" w:type="dxa"/>
            <w:tcBorders>
              <w:top w:val="single" w:sz="4" w:space="0" w:color="auto"/>
              <w:left w:val="single" w:sz="4" w:space="0" w:color="auto"/>
              <w:bottom w:val="single" w:sz="6" w:space="0" w:color="auto"/>
              <w:right w:val="single" w:sz="6" w:space="0" w:color="auto"/>
            </w:tcBorders>
            <w:shd w:val="clear" w:color="auto" w:fill="FFFFFF"/>
          </w:tcPr>
          <w:p w14:paraId="3BE403B7" w14:textId="77777777" w:rsidR="00B63B4B" w:rsidRPr="00B63B4B" w:rsidRDefault="00B63B4B" w:rsidP="00B63B4B">
            <w:pPr>
              <w:suppressAutoHyphens/>
              <w:autoSpaceDE w:val="0"/>
              <w:autoSpaceDN w:val="0"/>
              <w:adjustRightInd w:val="0"/>
              <w:spacing w:after="0" w:line="240" w:lineRule="auto"/>
              <w:outlineLvl w:val="0"/>
              <w:rPr>
                <w:rFonts w:ascii="Times New Roman" w:hAnsi="Times New Roman"/>
                <w:sz w:val="18"/>
                <w:szCs w:val="18"/>
                <w:lang w:eastAsia="ar-SA"/>
              </w:rPr>
            </w:pPr>
            <w:r w:rsidRPr="00B63B4B">
              <w:rPr>
                <w:rFonts w:ascii="Times New Roman" w:hAnsi="Times New Roman"/>
                <w:sz w:val="18"/>
                <w:szCs w:val="18"/>
                <w:lang w:eastAsia="ar-SA"/>
              </w:rPr>
              <w:t>Опубликование (обнародование) принятых Советом поселения решений</w:t>
            </w:r>
          </w:p>
        </w:tc>
        <w:tc>
          <w:tcPr>
            <w:tcW w:w="4961" w:type="dxa"/>
            <w:tcBorders>
              <w:top w:val="single" w:sz="4" w:space="0" w:color="auto"/>
              <w:left w:val="single" w:sz="6" w:space="0" w:color="auto"/>
              <w:bottom w:val="single" w:sz="4" w:space="0" w:color="auto"/>
              <w:right w:val="single" w:sz="6" w:space="0" w:color="auto"/>
            </w:tcBorders>
            <w:shd w:val="clear" w:color="auto" w:fill="FFFFFF"/>
          </w:tcPr>
          <w:p w14:paraId="356F571A"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bCs/>
                <w:sz w:val="18"/>
                <w:szCs w:val="18"/>
              </w:rPr>
            </w:pPr>
            <w:r w:rsidRPr="00B63B4B">
              <w:rPr>
                <w:rFonts w:ascii="Times New Roman" w:hAnsi="Times New Roman"/>
                <w:bCs/>
                <w:sz w:val="18"/>
                <w:szCs w:val="18"/>
              </w:rPr>
              <w:t>Глава поселения, специалисты администрации поселения</w:t>
            </w:r>
          </w:p>
        </w:tc>
        <w:tc>
          <w:tcPr>
            <w:tcW w:w="1704" w:type="dxa"/>
            <w:tcBorders>
              <w:top w:val="single" w:sz="4" w:space="0" w:color="auto"/>
              <w:left w:val="single" w:sz="6" w:space="0" w:color="auto"/>
              <w:bottom w:val="single" w:sz="4" w:space="0" w:color="auto"/>
              <w:right w:val="single" w:sz="6" w:space="0" w:color="auto"/>
            </w:tcBorders>
            <w:shd w:val="clear" w:color="auto" w:fill="FFFFFF"/>
          </w:tcPr>
          <w:p w14:paraId="0B6D4F33" w14:textId="77777777" w:rsidR="00B63B4B" w:rsidRPr="00B63B4B" w:rsidRDefault="00B63B4B" w:rsidP="00B63B4B">
            <w:pPr>
              <w:suppressAutoHyphens/>
              <w:autoSpaceDE w:val="0"/>
              <w:autoSpaceDN w:val="0"/>
              <w:adjustRightInd w:val="0"/>
              <w:spacing w:after="0" w:line="240" w:lineRule="auto"/>
              <w:jc w:val="center"/>
              <w:outlineLvl w:val="0"/>
              <w:rPr>
                <w:rFonts w:ascii="Times New Roman" w:hAnsi="Times New Roman"/>
                <w:sz w:val="18"/>
                <w:szCs w:val="18"/>
                <w:lang w:eastAsia="ar-SA"/>
              </w:rPr>
            </w:pPr>
            <w:r w:rsidRPr="00B63B4B">
              <w:rPr>
                <w:rFonts w:ascii="Times New Roman" w:hAnsi="Times New Roman"/>
                <w:sz w:val="18"/>
                <w:szCs w:val="18"/>
                <w:lang w:eastAsia="ar-SA"/>
              </w:rPr>
              <w:t>В течени</w:t>
            </w:r>
            <w:proofErr w:type="gramStart"/>
            <w:r w:rsidRPr="00B63B4B">
              <w:rPr>
                <w:rFonts w:ascii="Times New Roman" w:hAnsi="Times New Roman"/>
                <w:sz w:val="18"/>
                <w:szCs w:val="18"/>
                <w:lang w:eastAsia="ar-SA"/>
              </w:rPr>
              <w:t>и</w:t>
            </w:r>
            <w:proofErr w:type="gramEnd"/>
            <w:r w:rsidRPr="00B63B4B">
              <w:rPr>
                <w:rFonts w:ascii="Times New Roman" w:hAnsi="Times New Roman"/>
                <w:sz w:val="18"/>
                <w:szCs w:val="18"/>
                <w:lang w:eastAsia="ar-SA"/>
              </w:rPr>
              <w:t xml:space="preserve"> года</w:t>
            </w:r>
          </w:p>
        </w:tc>
      </w:tr>
    </w:tbl>
    <w:p w14:paraId="04BDB217" w14:textId="77777777" w:rsidR="00F83482" w:rsidRDefault="00F83482" w:rsidP="00B63B4B">
      <w:pPr>
        <w:autoSpaceDE w:val="0"/>
        <w:autoSpaceDN w:val="0"/>
        <w:adjustRightInd w:val="0"/>
        <w:spacing w:after="0" w:line="240" w:lineRule="auto"/>
        <w:jc w:val="both"/>
        <w:outlineLvl w:val="0"/>
        <w:rPr>
          <w:rFonts w:ascii="Times New Roman" w:hAnsi="Times New Roman"/>
          <w:sz w:val="26"/>
          <w:szCs w:val="26"/>
        </w:rPr>
      </w:pPr>
    </w:p>
    <w:p w14:paraId="224EBAA2" w14:textId="77777777" w:rsidR="004D174C" w:rsidRDefault="004D174C" w:rsidP="00B63B4B">
      <w:pPr>
        <w:autoSpaceDE w:val="0"/>
        <w:autoSpaceDN w:val="0"/>
        <w:adjustRightInd w:val="0"/>
        <w:spacing w:after="0" w:line="240" w:lineRule="auto"/>
        <w:jc w:val="both"/>
        <w:outlineLvl w:val="0"/>
        <w:rPr>
          <w:rFonts w:ascii="Times New Roman" w:hAnsi="Times New Roman"/>
          <w:sz w:val="26"/>
          <w:szCs w:val="26"/>
        </w:rPr>
        <w:sectPr w:rsidR="004D174C" w:rsidSect="00F83482">
          <w:headerReference w:type="even" r:id="rId11"/>
          <w:footerReference w:type="default" r:id="rId12"/>
          <w:pgSz w:w="16838" w:h="11906" w:orient="landscape"/>
          <w:pgMar w:top="567" w:right="244" w:bottom="510" w:left="238" w:header="709" w:footer="0" w:gutter="0"/>
          <w:cols w:space="708"/>
          <w:docGrid w:linePitch="360"/>
        </w:sectPr>
      </w:pPr>
    </w:p>
    <w:p w14:paraId="6BE5A917" w14:textId="77777777" w:rsidR="00B63B4B" w:rsidRPr="00B63B4B" w:rsidRDefault="00B63B4B" w:rsidP="00B63B4B">
      <w:pPr>
        <w:autoSpaceDE w:val="0"/>
        <w:autoSpaceDN w:val="0"/>
        <w:adjustRightInd w:val="0"/>
        <w:spacing w:after="0" w:line="240" w:lineRule="auto"/>
        <w:jc w:val="both"/>
        <w:outlineLvl w:val="0"/>
        <w:rPr>
          <w:rFonts w:ascii="Times New Roman" w:hAnsi="Times New Roman"/>
          <w:sz w:val="26"/>
          <w:szCs w:val="26"/>
        </w:rPr>
      </w:pPr>
    </w:p>
    <w:p w14:paraId="3B67C413" w14:textId="175F7128" w:rsidR="00F83482" w:rsidRDefault="002D0F20" w:rsidP="00F83482">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F83482">
        <w:rPr>
          <w:rFonts w:ascii="Times New Roman" w:hAnsi="Times New Roman"/>
          <w:b/>
          <w:sz w:val="18"/>
          <w:szCs w:val="18"/>
        </w:rPr>
        <w:t xml:space="preserve">                                                                                                                                                                                                                                                                                                                                                                                 </w:t>
      </w:r>
    </w:p>
    <w:p w14:paraId="16D9D36A" w14:textId="46F6332E" w:rsidR="00F83482" w:rsidRPr="004907CE" w:rsidRDefault="002D0F20" w:rsidP="00F83482">
      <w:pPr>
        <w:spacing w:after="0" w:line="240" w:lineRule="auto"/>
        <w:rPr>
          <w:rFonts w:ascii="Times New Roman" w:hAnsi="Times New Roman"/>
          <w:sz w:val="28"/>
          <w:szCs w:val="24"/>
        </w:rPr>
      </w:pPr>
      <w:r>
        <w:rPr>
          <w:rFonts w:ascii="Times New Roman" w:hAnsi="Times New Roman"/>
          <w:sz w:val="18"/>
          <w:szCs w:val="18"/>
        </w:rPr>
        <w:t>№ 252</w:t>
      </w:r>
      <w:r w:rsidR="00F83482">
        <w:rPr>
          <w:rFonts w:ascii="Times New Roman" w:hAnsi="Times New Roman"/>
          <w:sz w:val="18"/>
          <w:szCs w:val="18"/>
        </w:rPr>
        <w:t xml:space="preserve">  от 28.03.2023 года «</w:t>
      </w:r>
      <w:r w:rsidR="00F83482" w:rsidRPr="00F83482">
        <w:rPr>
          <w:rFonts w:ascii="Times New Roman" w:hAnsi="Times New Roman"/>
          <w:sz w:val="18"/>
          <w:szCs w:val="18"/>
        </w:rPr>
        <w:t>О внесении изменений в решение Совета депутатов сельского поселения Сентябрьский от 17 июня 2021 г. №153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14:paraId="09C0BD32" w14:textId="77777777" w:rsidR="00F83482" w:rsidRPr="00F83482" w:rsidRDefault="00F83482" w:rsidP="00F83482">
      <w:pPr>
        <w:spacing w:after="0" w:line="240" w:lineRule="auto"/>
        <w:jc w:val="both"/>
        <w:rPr>
          <w:rFonts w:ascii="Times New Roman" w:hAnsi="Times New Roman"/>
          <w:sz w:val="18"/>
          <w:szCs w:val="18"/>
        </w:rPr>
      </w:pPr>
      <w:proofErr w:type="gramStart"/>
      <w:r w:rsidRPr="00F83482">
        <w:rPr>
          <w:rFonts w:ascii="Times New Roman" w:hAnsi="Times New Roman"/>
          <w:sz w:val="18"/>
          <w:szCs w:val="18"/>
        </w:rPr>
        <w:t>Руководствуясь Федеральным законом от 2 марта 2007 г. № 25-ФЗ «О муниципальной службе в Российской Федерации», Законом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 постановлением Правительства Российской Федерации от 13 октября 2008 г. № 749 «Об особенностях направления работников в служебные командировки</w:t>
      </w:r>
      <w:proofErr w:type="gramEnd"/>
      <w:r w:rsidRPr="00F83482">
        <w:rPr>
          <w:rFonts w:ascii="Times New Roman" w:hAnsi="Times New Roman"/>
          <w:sz w:val="18"/>
          <w:szCs w:val="18"/>
        </w:rPr>
        <w:t xml:space="preserve">», </w:t>
      </w:r>
      <w:proofErr w:type="gramStart"/>
      <w:r w:rsidRPr="00F83482">
        <w:rPr>
          <w:rFonts w:ascii="Times New Roman" w:hAnsi="Times New Roman"/>
          <w:sz w:val="18"/>
          <w:szCs w:val="18"/>
        </w:rPr>
        <w:t>Законом Ханты-Мансийского автономного округа-Югры от 9 декабря 2004 г. № 76-оз «О гарантиях и компенсациях для лиц, проживающих в Ханты-Мансийском автономном округе-Югре, работающих в государственных органах и государственных учреждениях Ханты-Мансийского автономного округа-Югры», Законом Ханты-Мансийского автономного округа-Югры от 20 июля 2007 г. № 113-оз «Об отдельных вопросах муниципальной службы в Ханты-Мансийском автономном округе-Югре» и Уставом сельского поселения Сентябрьский Нефтеюганского муниципального района Ханты-Мансийского автономного</w:t>
      </w:r>
      <w:proofErr w:type="gramEnd"/>
      <w:r w:rsidRPr="00F83482">
        <w:rPr>
          <w:rFonts w:ascii="Times New Roman" w:hAnsi="Times New Roman"/>
          <w:sz w:val="18"/>
          <w:szCs w:val="18"/>
        </w:rPr>
        <w:t xml:space="preserve"> округа – Югры, Совет депутатов сельского поселения Сентябрьский</w:t>
      </w:r>
    </w:p>
    <w:p w14:paraId="4226CAE8" w14:textId="77777777" w:rsidR="00F83482" w:rsidRPr="00F83482" w:rsidRDefault="00F83482" w:rsidP="00F83482">
      <w:pPr>
        <w:spacing w:after="0" w:line="240" w:lineRule="auto"/>
        <w:jc w:val="both"/>
        <w:rPr>
          <w:rFonts w:ascii="Times New Roman" w:hAnsi="Times New Roman"/>
          <w:sz w:val="18"/>
          <w:szCs w:val="18"/>
        </w:rPr>
      </w:pPr>
    </w:p>
    <w:p w14:paraId="6542F268" w14:textId="77777777" w:rsidR="00F83482" w:rsidRPr="00F83482" w:rsidRDefault="00F83482" w:rsidP="00F83482">
      <w:pPr>
        <w:spacing w:after="0" w:line="240" w:lineRule="auto"/>
        <w:jc w:val="center"/>
        <w:rPr>
          <w:rFonts w:ascii="Times New Roman" w:hAnsi="Times New Roman"/>
          <w:sz w:val="18"/>
          <w:szCs w:val="18"/>
        </w:rPr>
      </w:pPr>
      <w:proofErr w:type="gramStart"/>
      <w:r w:rsidRPr="00F83482">
        <w:rPr>
          <w:rFonts w:ascii="Times New Roman" w:hAnsi="Times New Roman"/>
          <w:sz w:val="18"/>
          <w:szCs w:val="18"/>
        </w:rPr>
        <w:t>Р</w:t>
      </w:r>
      <w:proofErr w:type="gramEnd"/>
      <w:r w:rsidRPr="00F83482">
        <w:rPr>
          <w:rFonts w:ascii="Times New Roman" w:hAnsi="Times New Roman"/>
          <w:sz w:val="18"/>
          <w:szCs w:val="18"/>
        </w:rPr>
        <w:t xml:space="preserve"> Е Ш И Л:</w:t>
      </w:r>
    </w:p>
    <w:p w14:paraId="545A6E99" w14:textId="77777777" w:rsidR="00F83482" w:rsidRPr="00F83482" w:rsidRDefault="00F83482" w:rsidP="00F83482">
      <w:pPr>
        <w:spacing w:after="0" w:line="240" w:lineRule="auto"/>
        <w:jc w:val="both"/>
        <w:rPr>
          <w:rFonts w:ascii="Times New Roman" w:hAnsi="Times New Roman"/>
          <w:sz w:val="18"/>
          <w:szCs w:val="18"/>
        </w:rPr>
      </w:pPr>
    </w:p>
    <w:p w14:paraId="2C51D639" w14:textId="77777777" w:rsidR="00F83482" w:rsidRPr="00F83482" w:rsidRDefault="00F83482" w:rsidP="00F83482">
      <w:pPr>
        <w:numPr>
          <w:ilvl w:val="0"/>
          <w:numId w:val="24"/>
        </w:numPr>
        <w:tabs>
          <w:tab w:val="left" w:pos="1134"/>
        </w:tabs>
        <w:spacing w:after="0" w:line="240" w:lineRule="auto"/>
        <w:ind w:left="0" w:firstLine="709"/>
        <w:jc w:val="both"/>
        <w:rPr>
          <w:rFonts w:ascii="Times New Roman" w:hAnsi="Times New Roman"/>
          <w:sz w:val="18"/>
          <w:szCs w:val="18"/>
        </w:rPr>
      </w:pPr>
      <w:proofErr w:type="gramStart"/>
      <w:r w:rsidRPr="00F83482">
        <w:rPr>
          <w:rFonts w:ascii="Times New Roman" w:hAnsi="Times New Roman"/>
          <w:bCs/>
          <w:sz w:val="18"/>
          <w:szCs w:val="18"/>
        </w:rPr>
        <w:t xml:space="preserve">Внести в Положение </w:t>
      </w:r>
      <w:r w:rsidRPr="00F83482">
        <w:rPr>
          <w:rFonts w:ascii="Times New Roman" w:hAnsi="Times New Roman"/>
          <w:sz w:val="18"/>
          <w:szCs w:val="18"/>
        </w:rPr>
        <w:t>о размере, порядке и условиях предоставления гарантий муниципальным служащим администрации сельского поселения Сентябрьский</w:t>
      </w:r>
      <w:r w:rsidRPr="00F83482">
        <w:rPr>
          <w:rFonts w:ascii="Times New Roman" w:hAnsi="Times New Roman"/>
          <w:bCs/>
          <w:sz w:val="18"/>
          <w:szCs w:val="18"/>
        </w:rPr>
        <w:t xml:space="preserve"> утвержденное решением Совета депутатов сельского поселения Сентябрьский от 17 июня 2021 г. №153 следующие изменения:</w:t>
      </w:r>
      <w:proofErr w:type="gramEnd"/>
    </w:p>
    <w:p w14:paraId="5A941F19" w14:textId="77777777" w:rsidR="00F83482" w:rsidRPr="00F83482" w:rsidRDefault="00F83482" w:rsidP="00F83482">
      <w:pPr>
        <w:tabs>
          <w:tab w:val="left" w:pos="1134"/>
        </w:tabs>
        <w:spacing w:after="0" w:line="240" w:lineRule="auto"/>
        <w:ind w:left="709"/>
        <w:jc w:val="both"/>
        <w:rPr>
          <w:rFonts w:ascii="Times New Roman" w:hAnsi="Times New Roman"/>
          <w:bCs/>
          <w:sz w:val="18"/>
          <w:szCs w:val="18"/>
        </w:rPr>
      </w:pPr>
    </w:p>
    <w:p w14:paraId="7F79EC7A" w14:textId="77777777" w:rsidR="00F83482" w:rsidRPr="00F83482" w:rsidRDefault="00F83482" w:rsidP="00F83482">
      <w:pPr>
        <w:tabs>
          <w:tab w:val="left" w:pos="1134"/>
        </w:tabs>
        <w:spacing w:after="0" w:line="240" w:lineRule="auto"/>
        <w:ind w:left="709" w:hanging="142"/>
        <w:jc w:val="both"/>
        <w:rPr>
          <w:rFonts w:ascii="Times New Roman" w:hAnsi="Times New Roman"/>
          <w:bCs/>
          <w:sz w:val="18"/>
          <w:szCs w:val="18"/>
        </w:rPr>
      </w:pPr>
      <w:r w:rsidRPr="00F83482">
        <w:rPr>
          <w:rFonts w:ascii="Times New Roman" w:hAnsi="Times New Roman"/>
          <w:bCs/>
          <w:sz w:val="18"/>
          <w:szCs w:val="18"/>
        </w:rPr>
        <w:t xml:space="preserve">1.1. абзац 1 подпункта 3 пункта 4.1. изложить в следующей редакции: </w:t>
      </w:r>
    </w:p>
    <w:p w14:paraId="037201D4" w14:textId="77777777" w:rsidR="00F83482" w:rsidRPr="00F83482" w:rsidRDefault="00F83482" w:rsidP="00F83482">
      <w:pPr>
        <w:tabs>
          <w:tab w:val="left" w:pos="1134"/>
        </w:tabs>
        <w:spacing w:after="0" w:line="240" w:lineRule="auto"/>
        <w:ind w:firstLine="567"/>
        <w:jc w:val="both"/>
        <w:rPr>
          <w:rFonts w:ascii="Times New Roman" w:hAnsi="Times New Roman"/>
          <w:sz w:val="18"/>
          <w:szCs w:val="18"/>
        </w:rPr>
      </w:pPr>
      <w:r w:rsidRPr="00F83482">
        <w:rPr>
          <w:rFonts w:ascii="Times New Roman" w:hAnsi="Times New Roman"/>
          <w:sz w:val="18"/>
          <w:szCs w:val="18"/>
        </w:rPr>
        <w:t>«3) расходы по проезду к месту служебной командировки и обратно к месту постоянной работы в размере фактических расходов, подтвержденных проездными документами-билетами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14:paraId="47BCDF15" w14:textId="77777777" w:rsidR="00F83482" w:rsidRPr="00F83482" w:rsidRDefault="00F83482" w:rsidP="00F83482">
      <w:pPr>
        <w:tabs>
          <w:tab w:val="left" w:pos="1134"/>
        </w:tabs>
        <w:spacing w:after="0" w:line="240" w:lineRule="auto"/>
        <w:ind w:firstLine="567"/>
        <w:jc w:val="both"/>
        <w:rPr>
          <w:rFonts w:ascii="Times New Roman" w:hAnsi="Times New Roman"/>
          <w:sz w:val="18"/>
          <w:szCs w:val="18"/>
        </w:rPr>
      </w:pPr>
      <w:r w:rsidRPr="00F83482">
        <w:rPr>
          <w:rFonts w:ascii="Times New Roman" w:hAnsi="Times New Roman"/>
          <w:sz w:val="18"/>
          <w:szCs w:val="18"/>
        </w:rPr>
        <w:t>воздушным транспортом – по тарифу экономического класса или класса комфорт;</w:t>
      </w:r>
    </w:p>
    <w:p w14:paraId="33C703E5" w14:textId="77777777" w:rsidR="00F83482" w:rsidRPr="00F83482" w:rsidRDefault="00F83482" w:rsidP="00F83482">
      <w:pPr>
        <w:tabs>
          <w:tab w:val="left" w:pos="567"/>
        </w:tabs>
        <w:spacing w:after="0" w:line="240" w:lineRule="auto"/>
        <w:jc w:val="both"/>
        <w:rPr>
          <w:rFonts w:ascii="Times New Roman" w:hAnsi="Times New Roman"/>
          <w:sz w:val="18"/>
          <w:szCs w:val="18"/>
        </w:rPr>
      </w:pPr>
      <w:r w:rsidRPr="00F83482">
        <w:rPr>
          <w:rFonts w:ascii="Times New Roman" w:hAnsi="Times New Roman"/>
          <w:sz w:val="18"/>
          <w:szCs w:val="18"/>
        </w:rPr>
        <w:tab/>
        <w:t xml:space="preserve">морским и речным транспортом – по </w:t>
      </w:r>
      <w:proofErr w:type="gramStart"/>
      <w:r w:rsidRPr="00F83482">
        <w:rPr>
          <w:rFonts w:ascii="Times New Roman" w:hAnsi="Times New Roman"/>
          <w:sz w:val="18"/>
          <w:szCs w:val="18"/>
        </w:rPr>
        <w:t>тарифам</w:t>
      </w:r>
      <w:proofErr w:type="gramEnd"/>
      <w:r w:rsidRPr="00F83482">
        <w:rPr>
          <w:rFonts w:ascii="Times New Roman" w:hAnsi="Times New Roman"/>
          <w:sz w:val="18"/>
          <w:szCs w:val="18"/>
        </w:rPr>
        <w:t xml:space="preserve"> установленным перевозчиком, но не выше стоимости проезда в четырехместной каюте с комплексным обслуживанием пассажиров;</w:t>
      </w:r>
    </w:p>
    <w:p w14:paraId="74ED24CE" w14:textId="77777777" w:rsidR="00F83482" w:rsidRPr="00F83482" w:rsidRDefault="00F83482" w:rsidP="00F83482">
      <w:pPr>
        <w:spacing w:after="0" w:line="240" w:lineRule="auto"/>
        <w:ind w:firstLine="567"/>
        <w:jc w:val="both"/>
        <w:rPr>
          <w:rFonts w:ascii="Times New Roman" w:hAnsi="Times New Roman"/>
          <w:sz w:val="18"/>
          <w:szCs w:val="18"/>
        </w:rPr>
      </w:pPr>
      <w:bookmarkStart w:id="2" w:name="_Hlk129874190"/>
      <w:r w:rsidRPr="00F83482">
        <w:rPr>
          <w:rFonts w:ascii="Times New Roman" w:hAnsi="Times New Roman"/>
          <w:sz w:val="18"/>
          <w:szCs w:val="18"/>
        </w:rPr>
        <w:t>железнодорожным транспортом – в вагоне повышенной комфортности, отнесенном к вагону экономического класса, с четырёхместными купе категории «К» или в вагоне категории «С» с местами для сидения</w:t>
      </w:r>
      <w:bookmarkEnd w:id="2"/>
      <w:r w:rsidRPr="00F83482">
        <w:rPr>
          <w:rFonts w:ascii="Times New Roman" w:hAnsi="Times New Roman"/>
          <w:sz w:val="18"/>
          <w:szCs w:val="18"/>
        </w:rPr>
        <w:t>;</w:t>
      </w:r>
    </w:p>
    <w:p w14:paraId="48A9F104" w14:textId="77777777" w:rsidR="00F83482" w:rsidRPr="00F83482" w:rsidRDefault="00F83482" w:rsidP="00F83482">
      <w:pPr>
        <w:spacing w:after="0" w:line="240" w:lineRule="auto"/>
        <w:ind w:firstLine="567"/>
        <w:jc w:val="both"/>
        <w:rPr>
          <w:rFonts w:ascii="Times New Roman" w:hAnsi="Times New Roman"/>
          <w:sz w:val="18"/>
          <w:szCs w:val="18"/>
        </w:rPr>
      </w:pPr>
      <w:r w:rsidRPr="00F83482">
        <w:rPr>
          <w:rFonts w:ascii="Times New Roman" w:hAnsi="Times New Roman"/>
          <w:sz w:val="18"/>
          <w:szCs w:val="18"/>
        </w:rPr>
        <w:t>автомобильным транспортом – в автомобильном транспорте общего пользования (кроме индивидуального такси)».</w:t>
      </w:r>
    </w:p>
    <w:p w14:paraId="3A8FFBCC" w14:textId="77777777" w:rsidR="00F83482" w:rsidRPr="00F83482" w:rsidRDefault="00F83482" w:rsidP="00F83482">
      <w:pPr>
        <w:spacing w:after="0" w:line="240" w:lineRule="auto"/>
        <w:ind w:firstLine="709"/>
        <w:jc w:val="both"/>
        <w:rPr>
          <w:rFonts w:ascii="Times New Roman" w:hAnsi="Times New Roman"/>
          <w:sz w:val="18"/>
          <w:szCs w:val="18"/>
        </w:rPr>
      </w:pPr>
    </w:p>
    <w:p w14:paraId="40BB96AE" w14:textId="77777777" w:rsidR="00F83482" w:rsidRPr="00F83482" w:rsidRDefault="00F83482" w:rsidP="00F83482">
      <w:pPr>
        <w:spacing w:after="0" w:line="240" w:lineRule="auto"/>
        <w:ind w:firstLine="709"/>
        <w:jc w:val="both"/>
        <w:rPr>
          <w:rFonts w:ascii="Times New Roman" w:hAnsi="Times New Roman"/>
          <w:sz w:val="18"/>
          <w:szCs w:val="18"/>
        </w:rPr>
      </w:pPr>
      <w:r w:rsidRPr="00F83482">
        <w:rPr>
          <w:rFonts w:ascii="Times New Roman" w:hAnsi="Times New Roman"/>
          <w:sz w:val="18"/>
          <w:szCs w:val="18"/>
        </w:rPr>
        <w:t>1.2. подпункта 3 пункта 4.1. дополнить абзацем 13 следующего содержания:</w:t>
      </w:r>
    </w:p>
    <w:p w14:paraId="77905551" w14:textId="77777777" w:rsidR="00F83482" w:rsidRPr="00F83482" w:rsidRDefault="00F83482" w:rsidP="00F83482">
      <w:pPr>
        <w:spacing w:after="0" w:line="240" w:lineRule="auto"/>
        <w:ind w:firstLine="709"/>
        <w:jc w:val="both"/>
        <w:rPr>
          <w:rFonts w:ascii="Times New Roman" w:hAnsi="Times New Roman"/>
          <w:sz w:val="18"/>
          <w:szCs w:val="18"/>
        </w:rPr>
      </w:pPr>
      <w:proofErr w:type="gramStart"/>
      <w:r w:rsidRPr="00F83482">
        <w:rPr>
          <w:rFonts w:ascii="Times New Roman" w:hAnsi="Times New Roman"/>
          <w:sz w:val="18"/>
          <w:szCs w:val="18"/>
        </w:rPr>
        <w:t xml:space="preserve">«Расходы на проезд к месту командирования и обратно – к месту постоянной работы (службы), размер которых превышают нормы, установленные настоящим подпунктом, возмещаются по фактическим расходам воздушным, морским, речным, железнодорожным, автомобильным (кроме индивидуального такси) транспортом при наличии обоснования (срочное командирование, отсутствие билетов по тарифу экономического класса, наступление форс-мажорных обстоятельств, в том числе стихийных бедствий, эпидемий и иных чрезвычайных ситуаций» и подтверждающих документов.»       </w:t>
      </w:r>
      <w:proofErr w:type="gramEnd"/>
    </w:p>
    <w:p w14:paraId="772608E5" w14:textId="77777777" w:rsidR="00F83482" w:rsidRPr="00F83482" w:rsidRDefault="00F83482" w:rsidP="00F83482">
      <w:pPr>
        <w:spacing w:after="0" w:line="240" w:lineRule="auto"/>
        <w:ind w:firstLine="709"/>
        <w:jc w:val="both"/>
        <w:rPr>
          <w:rFonts w:ascii="Times New Roman" w:hAnsi="Times New Roman"/>
          <w:sz w:val="18"/>
          <w:szCs w:val="18"/>
        </w:rPr>
      </w:pPr>
    </w:p>
    <w:p w14:paraId="09303ECB" w14:textId="77777777" w:rsidR="00F83482" w:rsidRPr="00F83482" w:rsidRDefault="00F83482" w:rsidP="00F83482">
      <w:pPr>
        <w:spacing w:after="0" w:line="240" w:lineRule="auto"/>
        <w:ind w:firstLine="709"/>
        <w:jc w:val="both"/>
        <w:rPr>
          <w:rFonts w:ascii="Times New Roman" w:hAnsi="Times New Roman"/>
          <w:sz w:val="18"/>
          <w:szCs w:val="18"/>
        </w:rPr>
      </w:pPr>
      <w:r w:rsidRPr="00F83482">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1AE5A021" w14:textId="77777777" w:rsidR="00F83482" w:rsidRPr="00F83482" w:rsidRDefault="00F83482" w:rsidP="00F83482">
      <w:pPr>
        <w:tabs>
          <w:tab w:val="left" w:pos="0"/>
          <w:tab w:val="left" w:pos="567"/>
          <w:tab w:val="left" w:pos="1134"/>
        </w:tabs>
        <w:spacing w:after="0" w:line="240" w:lineRule="auto"/>
        <w:jc w:val="both"/>
        <w:rPr>
          <w:rFonts w:ascii="Times New Roman" w:hAnsi="Times New Roman"/>
          <w:sz w:val="18"/>
          <w:szCs w:val="18"/>
        </w:rPr>
      </w:pPr>
      <w:r w:rsidRPr="00F83482">
        <w:rPr>
          <w:rFonts w:ascii="Times New Roman" w:hAnsi="Times New Roman"/>
          <w:sz w:val="18"/>
          <w:szCs w:val="18"/>
        </w:rPr>
        <w:tab/>
      </w:r>
      <w:r w:rsidRPr="00F83482">
        <w:rPr>
          <w:rFonts w:ascii="Times New Roman" w:hAnsi="Times New Roman"/>
          <w:sz w:val="18"/>
          <w:szCs w:val="18"/>
        </w:rPr>
        <w:tab/>
      </w:r>
    </w:p>
    <w:p w14:paraId="763CD62C" w14:textId="77777777" w:rsidR="00F83482" w:rsidRPr="00F83482" w:rsidRDefault="00F83482" w:rsidP="00F83482">
      <w:pPr>
        <w:tabs>
          <w:tab w:val="left" w:pos="0"/>
          <w:tab w:val="left" w:pos="567"/>
          <w:tab w:val="left" w:pos="1134"/>
        </w:tabs>
        <w:spacing w:after="0" w:line="240" w:lineRule="auto"/>
        <w:jc w:val="both"/>
        <w:rPr>
          <w:rFonts w:ascii="Times New Roman" w:hAnsi="Times New Roman"/>
          <w:sz w:val="18"/>
          <w:szCs w:val="18"/>
        </w:rPr>
      </w:pPr>
      <w:r w:rsidRPr="00F83482">
        <w:rPr>
          <w:rFonts w:ascii="Times New Roman" w:hAnsi="Times New Roman"/>
          <w:sz w:val="18"/>
          <w:szCs w:val="18"/>
        </w:rPr>
        <w:tab/>
        <w:t>3. Настоящее решение вступает в силу после его официального опубликования (обнародования).</w:t>
      </w:r>
    </w:p>
    <w:p w14:paraId="16F13B11" w14:textId="77777777" w:rsidR="00F83482" w:rsidRPr="00F83482" w:rsidRDefault="00F83482" w:rsidP="00F83482">
      <w:pPr>
        <w:spacing w:after="0" w:line="240" w:lineRule="auto"/>
        <w:jc w:val="both"/>
        <w:rPr>
          <w:rFonts w:ascii="Times New Roman" w:hAnsi="Times New Roman"/>
          <w:color w:val="000000"/>
          <w:sz w:val="18"/>
          <w:szCs w:val="18"/>
        </w:rPr>
      </w:pPr>
    </w:p>
    <w:p w14:paraId="3F73B000" w14:textId="77777777" w:rsidR="00F83482" w:rsidRPr="00F83482" w:rsidRDefault="00F83482" w:rsidP="00F83482">
      <w:pPr>
        <w:spacing w:after="0" w:line="240" w:lineRule="auto"/>
        <w:rPr>
          <w:rFonts w:ascii="Times New Roman" w:hAnsi="Times New Roman"/>
          <w:sz w:val="18"/>
          <w:szCs w:val="18"/>
        </w:rPr>
      </w:pPr>
    </w:p>
    <w:p w14:paraId="5433CC03" w14:textId="77777777" w:rsidR="00F83482" w:rsidRPr="00F83482" w:rsidRDefault="00F83482" w:rsidP="00F83482">
      <w:pPr>
        <w:tabs>
          <w:tab w:val="left" w:pos="0"/>
        </w:tabs>
        <w:spacing w:after="0" w:line="200" w:lineRule="atLeast"/>
        <w:rPr>
          <w:rFonts w:ascii="Times New Roman" w:hAnsi="Times New Roman"/>
          <w:sz w:val="18"/>
          <w:szCs w:val="18"/>
        </w:rPr>
      </w:pPr>
      <w:r w:rsidRPr="00F83482">
        <w:rPr>
          <w:rFonts w:ascii="Times New Roman" w:hAnsi="Times New Roman"/>
          <w:sz w:val="18"/>
          <w:szCs w:val="18"/>
        </w:rPr>
        <w:tab/>
        <w:t>Глава поселения                                                                                    А.В.</w:t>
      </w:r>
      <w:bookmarkStart w:id="3" w:name="RANGE!A1:L15"/>
      <w:bookmarkEnd w:id="3"/>
      <w:r w:rsidRPr="00F83482">
        <w:rPr>
          <w:rFonts w:ascii="Times New Roman" w:hAnsi="Times New Roman"/>
          <w:sz w:val="18"/>
          <w:szCs w:val="18"/>
        </w:rPr>
        <w:t xml:space="preserve"> Светлаков</w:t>
      </w:r>
    </w:p>
    <w:p w14:paraId="62266B06" w14:textId="77777777" w:rsidR="00F83482" w:rsidRPr="00F83482" w:rsidRDefault="00F83482" w:rsidP="00F83482">
      <w:pPr>
        <w:spacing w:after="0" w:line="240" w:lineRule="auto"/>
        <w:rPr>
          <w:rFonts w:ascii="Times New Roman" w:hAnsi="Times New Roman"/>
          <w:sz w:val="18"/>
          <w:szCs w:val="18"/>
        </w:rPr>
      </w:pPr>
    </w:p>
    <w:p w14:paraId="76E4C082" w14:textId="77777777" w:rsidR="00F83482" w:rsidRPr="00F83482" w:rsidRDefault="00F83482" w:rsidP="00F83482">
      <w:pPr>
        <w:spacing w:after="0" w:line="240" w:lineRule="auto"/>
        <w:rPr>
          <w:rFonts w:ascii="Arial" w:hAnsi="Arial"/>
          <w:sz w:val="18"/>
          <w:szCs w:val="18"/>
        </w:rPr>
      </w:pPr>
    </w:p>
    <w:p w14:paraId="6494C08E" w14:textId="77777777" w:rsidR="00B63B4B" w:rsidRPr="00B63B4B" w:rsidRDefault="00B63B4B" w:rsidP="00B63B4B">
      <w:pPr>
        <w:autoSpaceDE w:val="0"/>
        <w:autoSpaceDN w:val="0"/>
        <w:adjustRightInd w:val="0"/>
        <w:spacing w:after="0" w:line="240" w:lineRule="auto"/>
        <w:jc w:val="both"/>
        <w:outlineLvl w:val="0"/>
        <w:rPr>
          <w:rFonts w:ascii="Times New Roman" w:hAnsi="Times New Roman"/>
          <w:sz w:val="26"/>
          <w:szCs w:val="26"/>
        </w:rPr>
      </w:pPr>
    </w:p>
    <w:p w14:paraId="61BA2725" w14:textId="77777777" w:rsidR="00734085" w:rsidRDefault="00734085" w:rsidP="00734085">
      <w:pPr>
        <w:suppressAutoHyphens/>
        <w:spacing w:after="0" w:line="240" w:lineRule="auto"/>
        <w:rPr>
          <w:rFonts w:ascii="Times New Roman" w:hAnsi="Times New Roman"/>
          <w:bCs/>
          <w:sz w:val="20"/>
          <w:szCs w:val="20"/>
          <w:lang w:eastAsia="ar-SA"/>
        </w:rPr>
      </w:pPr>
    </w:p>
    <w:p w14:paraId="75D9CE7E" w14:textId="58BCF496" w:rsidR="00A72AC0" w:rsidRPr="00A72AC0" w:rsidRDefault="002D0F20" w:rsidP="00A72AC0">
      <w:pPr>
        <w:suppressAutoHyphens/>
        <w:spacing w:after="0" w:line="240" w:lineRule="auto"/>
        <w:rPr>
          <w:rFonts w:ascii="Times New Roman" w:hAnsi="Times New Roman"/>
          <w:bCs/>
          <w:sz w:val="18"/>
          <w:szCs w:val="18"/>
          <w:lang w:eastAsia="ar-SA"/>
        </w:rPr>
      </w:pPr>
      <w:r>
        <w:rPr>
          <w:rFonts w:ascii="Times New Roman" w:hAnsi="Times New Roman"/>
          <w:b/>
          <w:sz w:val="18"/>
          <w:szCs w:val="18"/>
        </w:rPr>
        <w:t xml:space="preserve">РЕШЕНИЕ   </w:t>
      </w:r>
      <w:r w:rsidR="00A72AC0" w:rsidRPr="00A72AC0">
        <w:rPr>
          <w:rFonts w:ascii="Times New Roman" w:hAnsi="Times New Roman"/>
          <w:bCs/>
          <w:sz w:val="18"/>
          <w:szCs w:val="18"/>
          <w:lang w:eastAsia="ar-SA"/>
        </w:rPr>
        <w:t xml:space="preserve">                                                                                                                                                                                                                                                                                                                                                                                 </w:t>
      </w:r>
    </w:p>
    <w:p w14:paraId="3FD3B0C8" w14:textId="7A1B3EC8" w:rsidR="00A72AC0" w:rsidRPr="00A72AC0" w:rsidRDefault="002D0F20" w:rsidP="00A72AC0">
      <w:pPr>
        <w:suppressAutoHyphens/>
        <w:spacing w:after="0" w:line="240" w:lineRule="auto"/>
        <w:rPr>
          <w:rFonts w:ascii="Times New Roman" w:hAnsi="Times New Roman"/>
          <w:bCs/>
          <w:sz w:val="18"/>
          <w:szCs w:val="18"/>
          <w:lang w:eastAsia="ar-SA"/>
        </w:rPr>
      </w:pPr>
      <w:r>
        <w:rPr>
          <w:rFonts w:ascii="Times New Roman" w:hAnsi="Times New Roman"/>
          <w:bCs/>
          <w:sz w:val="18"/>
          <w:szCs w:val="18"/>
          <w:lang w:eastAsia="ar-SA"/>
        </w:rPr>
        <w:t>№ 253</w:t>
      </w:r>
      <w:r w:rsidR="00A72AC0" w:rsidRPr="00A72AC0">
        <w:rPr>
          <w:rFonts w:ascii="Times New Roman" w:hAnsi="Times New Roman"/>
          <w:bCs/>
          <w:sz w:val="18"/>
          <w:szCs w:val="18"/>
          <w:lang w:eastAsia="ar-SA"/>
        </w:rPr>
        <w:t xml:space="preserve">  от 28.03.2023 года «О внесении изменений в решение Совета депутатов сельского поселения Сентябрьский от 17 декабря 2015 г. № 140 «Об утверждении Порядка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14:paraId="168C2753"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roofErr w:type="gramStart"/>
      <w:r w:rsidRPr="00A72AC0">
        <w:rPr>
          <w:rFonts w:ascii="Times New Roman" w:eastAsia="Arial" w:hAnsi="Times New Roman"/>
          <w:bCs/>
          <w:sz w:val="18"/>
          <w:szCs w:val="18"/>
          <w:lang w:eastAsia="ar-SA"/>
        </w:rPr>
        <w:t>В соответствии с Федеральными законами от 15 декабря 2001 г. № 166-ФЗ «О государственном пенсионном обеспечении в Российской Федерации», от 14 июля                  2022 г. № 236-ФЗ «О Фонде пенсионного и социального страхования Российской Федерации», Законами Ханты-Мансийского автономного округа-Югры от 31 декабря 2004 г. № 97-оз «О государственной гражданской службе Ханты-Мансийского автономного округа-Югры», от 20 июля 2007 г. № 113-оз «Об отдельных вопросах муниципальной службы</w:t>
      </w:r>
      <w:proofErr w:type="gramEnd"/>
      <w:r w:rsidRPr="00A72AC0">
        <w:rPr>
          <w:rFonts w:ascii="Times New Roman" w:eastAsia="Arial" w:hAnsi="Times New Roman"/>
          <w:bCs/>
          <w:sz w:val="18"/>
          <w:szCs w:val="18"/>
          <w:lang w:eastAsia="ar-SA"/>
        </w:rPr>
        <w:t xml:space="preserve"> </w:t>
      </w:r>
      <w:proofErr w:type="gramStart"/>
      <w:r w:rsidRPr="00A72AC0">
        <w:rPr>
          <w:rFonts w:ascii="Times New Roman" w:eastAsia="Arial" w:hAnsi="Times New Roman"/>
          <w:bCs/>
          <w:sz w:val="18"/>
          <w:szCs w:val="18"/>
          <w:lang w:eastAsia="ar-SA"/>
        </w:rPr>
        <w:t>в</w:t>
      </w:r>
      <w:proofErr w:type="gramEnd"/>
      <w:r w:rsidRPr="00A72AC0">
        <w:rPr>
          <w:rFonts w:ascii="Times New Roman" w:eastAsia="Arial" w:hAnsi="Times New Roman"/>
          <w:bCs/>
          <w:sz w:val="18"/>
          <w:szCs w:val="18"/>
          <w:lang w:eastAsia="ar-SA"/>
        </w:rPr>
        <w:t xml:space="preserve"> </w:t>
      </w:r>
      <w:proofErr w:type="gramStart"/>
      <w:r w:rsidRPr="00A72AC0">
        <w:rPr>
          <w:rFonts w:ascii="Times New Roman" w:eastAsia="Arial" w:hAnsi="Times New Roman"/>
          <w:bCs/>
          <w:sz w:val="18"/>
          <w:szCs w:val="18"/>
          <w:lang w:eastAsia="ar-SA"/>
        </w:rPr>
        <w:t>Ханты-Мансийском</w:t>
      </w:r>
      <w:proofErr w:type="gramEnd"/>
      <w:r w:rsidRPr="00A72AC0">
        <w:rPr>
          <w:rFonts w:ascii="Times New Roman" w:eastAsia="Arial" w:hAnsi="Times New Roman"/>
          <w:bCs/>
          <w:sz w:val="18"/>
          <w:szCs w:val="18"/>
          <w:lang w:eastAsia="ar-SA"/>
        </w:rPr>
        <w:t xml:space="preserve"> автономном округе-Югре»,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19CD591F"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
    <w:p w14:paraId="75E0B60D"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center"/>
        <w:rPr>
          <w:rFonts w:ascii="Times New Roman" w:eastAsia="Arial" w:hAnsi="Times New Roman"/>
          <w:bCs/>
          <w:sz w:val="18"/>
          <w:szCs w:val="18"/>
          <w:lang w:eastAsia="ar-SA"/>
        </w:rPr>
      </w:pPr>
      <w:proofErr w:type="gramStart"/>
      <w:r w:rsidRPr="00A72AC0">
        <w:rPr>
          <w:rFonts w:ascii="Times New Roman" w:eastAsia="Arial" w:hAnsi="Times New Roman"/>
          <w:bCs/>
          <w:sz w:val="18"/>
          <w:szCs w:val="18"/>
          <w:lang w:eastAsia="ar-SA"/>
        </w:rPr>
        <w:t>Р</w:t>
      </w:r>
      <w:proofErr w:type="gramEnd"/>
      <w:r w:rsidRPr="00A72AC0">
        <w:rPr>
          <w:rFonts w:ascii="Times New Roman" w:eastAsia="Arial" w:hAnsi="Times New Roman"/>
          <w:bCs/>
          <w:sz w:val="18"/>
          <w:szCs w:val="18"/>
          <w:lang w:eastAsia="ar-SA"/>
        </w:rPr>
        <w:t xml:space="preserve"> Е Ш И Л:</w:t>
      </w:r>
    </w:p>
    <w:p w14:paraId="48B50EFA"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
    <w:p w14:paraId="650C6934" w14:textId="77777777" w:rsidR="00A72AC0" w:rsidRPr="00A72AC0" w:rsidRDefault="00A72AC0" w:rsidP="00A72AC0">
      <w:pPr>
        <w:tabs>
          <w:tab w:val="left" w:pos="567"/>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A72AC0">
        <w:rPr>
          <w:rFonts w:ascii="Times New Roman" w:eastAsia="Arial" w:hAnsi="Times New Roman"/>
          <w:bCs/>
          <w:sz w:val="18"/>
          <w:szCs w:val="18"/>
          <w:lang w:eastAsia="ar-SA"/>
        </w:rPr>
        <w:t xml:space="preserve">1. </w:t>
      </w:r>
      <w:proofErr w:type="gramStart"/>
      <w:r w:rsidRPr="00A72AC0">
        <w:rPr>
          <w:rFonts w:ascii="Times New Roman" w:eastAsia="Arial" w:hAnsi="Times New Roman"/>
          <w:bCs/>
          <w:sz w:val="18"/>
          <w:szCs w:val="18"/>
          <w:lang w:eastAsia="ar-SA"/>
        </w:rPr>
        <w:t>Внести в Положение о гарантиях и компенсациях для лиц, проживающих в Ханты-Мансийском автономном округе-Югре, работающих в органах местного самоуправления и муниципальных учреждениях сельского поселения Сентябрьский, утвержденное решением Совета депутатов сельского поселения Сентябрьский от 17 декабря 2015 г. № 140, следующие изменения:</w:t>
      </w:r>
      <w:proofErr w:type="gramEnd"/>
    </w:p>
    <w:p w14:paraId="282CEEAC"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
    <w:p w14:paraId="5ECCFCD9"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roofErr w:type="gramStart"/>
      <w:r w:rsidRPr="00A72AC0">
        <w:rPr>
          <w:rFonts w:ascii="Times New Roman" w:eastAsia="Arial" w:hAnsi="Times New Roman"/>
          <w:bCs/>
          <w:sz w:val="18"/>
          <w:szCs w:val="18"/>
          <w:lang w:eastAsia="ar-SA"/>
        </w:rPr>
        <w:t>1.1. в пункте 5.1 раздела 5 слова «четыре» и «семи» заменить словами «два» и «четырех»;</w:t>
      </w:r>
      <w:proofErr w:type="gramEnd"/>
    </w:p>
    <w:p w14:paraId="790CEBCB"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
    <w:p w14:paraId="7FBEB836"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bookmarkStart w:id="4" w:name="_Hlk127376782"/>
      <w:r w:rsidRPr="00A72AC0">
        <w:rPr>
          <w:rFonts w:ascii="Times New Roman" w:eastAsia="Arial" w:hAnsi="Times New Roman"/>
          <w:bCs/>
          <w:sz w:val="18"/>
          <w:szCs w:val="18"/>
          <w:lang w:eastAsia="ar-SA"/>
        </w:rPr>
        <w:t>1.2. в пункте 6.1. раздела 6 слова «Пенсионного фонда Российской Федерации» заменить словами «Фонда пенсионного и социального страхования Российской Федерации».</w:t>
      </w:r>
    </w:p>
    <w:bookmarkEnd w:id="4"/>
    <w:p w14:paraId="52ADFE5B"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
    <w:p w14:paraId="7803C3F2"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A72AC0">
        <w:rPr>
          <w:rFonts w:ascii="Times New Roman" w:eastAsia="Arial" w:hAnsi="Times New Roman"/>
          <w:bCs/>
          <w:sz w:val="18"/>
          <w:szCs w:val="18"/>
          <w:lang w:eastAsia="ar-SA"/>
        </w:rPr>
        <w:t>1.3. в пункте 7.4. раздела 7 слова «Пенсионного фонда РФ» заменить словами «Фонда пенсионного и социального страхования Российской Федерации».</w:t>
      </w:r>
    </w:p>
    <w:p w14:paraId="4381016B"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r w:rsidRPr="00A72AC0">
        <w:rPr>
          <w:rFonts w:ascii="Times New Roman" w:eastAsia="Arial" w:hAnsi="Times New Roman"/>
          <w:bCs/>
          <w:sz w:val="18"/>
          <w:szCs w:val="18"/>
          <w:lang w:eastAsia="ar-SA"/>
        </w:rPr>
        <w:t>1.4. Приложение 1 к Порядку о назначении, перерасчете и выплате пенсии за выслугу лет лицам, замещавшим должности муниципальной службы в муниципальном образовании сельское поселение Сентябрьский изложить в новой редакции согласно приложению к настоящему решению.</w:t>
      </w:r>
    </w:p>
    <w:p w14:paraId="47202BEE"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38421CEF"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2. Настоящее решение подлежит опубликованию </w:t>
      </w:r>
      <w:bookmarkStart w:id="5" w:name="_Hlk130369902"/>
      <w:r w:rsidRPr="00A72AC0">
        <w:rPr>
          <w:rFonts w:ascii="Times New Roman" w:hAnsi="Times New Roman"/>
          <w:spacing w:val="4"/>
          <w:sz w:val="18"/>
          <w:szCs w:val="18"/>
          <w:lang w:eastAsia="ar-SA"/>
        </w:rPr>
        <w:t>(обнародованию)</w:t>
      </w:r>
      <w:bookmarkEnd w:id="5"/>
      <w:r w:rsidRPr="00A72AC0">
        <w:rPr>
          <w:rFonts w:ascii="Times New Roman" w:hAnsi="Times New Roman"/>
          <w:spacing w:val="4"/>
          <w:sz w:val="18"/>
          <w:szCs w:val="18"/>
          <w:lang w:eastAsia="ar-SA"/>
        </w:rPr>
        <w:t xml:space="preserve">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B5CBDA3"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0FE3F4A1" w14:textId="77777777" w:rsidR="00A72AC0" w:rsidRPr="00A72AC0" w:rsidRDefault="00A72AC0" w:rsidP="00A72AC0">
      <w:pPr>
        <w:tabs>
          <w:tab w:val="left" w:pos="567"/>
          <w:tab w:val="left" w:pos="1134"/>
        </w:tabs>
        <w:suppressAutoHyphens/>
        <w:autoSpaceDE w:val="0"/>
        <w:autoSpaceDN w:val="0"/>
        <w:adjustRightInd w:val="0"/>
        <w:spacing w:after="0" w:line="240" w:lineRule="auto"/>
        <w:ind w:firstLine="567"/>
        <w:jc w:val="both"/>
        <w:rPr>
          <w:rFonts w:ascii="Times New Roman" w:eastAsia="Calibri" w:hAnsi="Times New Roman"/>
          <w:sz w:val="18"/>
          <w:szCs w:val="18"/>
          <w:lang w:eastAsia="ar-SA"/>
        </w:rPr>
      </w:pPr>
      <w:r w:rsidRPr="00A72AC0">
        <w:rPr>
          <w:rFonts w:ascii="Times New Roman" w:hAnsi="Times New Roman"/>
          <w:spacing w:val="4"/>
          <w:sz w:val="18"/>
          <w:szCs w:val="18"/>
          <w:lang w:eastAsia="ar-SA"/>
        </w:rPr>
        <w:t>3 Настоящее решение вступает в силу со дня его официального опубликования (обнародования).</w:t>
      </w:r>
    </w:p>
    <w:p w14:paraId="372C72DF" w14:textId="77777777" w:rsidR="00A72AC0" w:rsidRPr="00A72AC0" w:rsidRDefault="00A72AC0" w:rsidP="00A72AC0">
      <w:pPr>
        <w:tabs>
          <w:tab w:val="left" w:pos="567"/>
          <w:tab w:val="left" w:pos="709"/>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3F3F9932" w14:textId="77777777" w:rsidR="00A72AC0" w:rsidRPr="00A72AC0" w:rsidRDefault="00A72AC0" w:rsidP="00A72AC0">
      <w:pPr>
        <w:tabs>
          <w:tab w:val="left" w:pos="567"/>
          <w:tab w:val="left" w:pos="709"/>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05E4F83F"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Глава поселения                                                                                  А.В. Светлаков</w:t>
      </w:r>
    </w:p>
    <w:p w14:paraId="1791A10C"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48DC059A"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3BCFC049"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2C10741B"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tbl>
      <w:tblPr>
        <w:tblW w:w="0" w:type="auto"/>
        <w:tblInd w:w="6204" w:type="dxa"/>
        <w:tblLook w:val="04A0" w:firstRow="1" w:lastRow="0" w:firstColumn="1" w:lastColumn="0" w:noHBand="0" w:noVBand="1"/>
      </w:tblPr>
      <w:tblGrid>
        <w:gridCol w:w="3651"/>
      </w:tblGrid>
      <w:tr w:rsidR="00A72AC0" w:rsidRPr="00A72AC0" w14:paraId="362BFCF7" w14:textId="77777777" w:rsidTr="00A72AC0">
        <w:tc>
          <w:tcPr>
            <w:tcW w:w="3935" w:type="dxa"/>
            <w:shd w:val="clear" w:color="auto" w:fill="auto"/>
          </w:tcPr>
          <w:p w14:paraId="0E430382"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Приложение </w:t>
            </w:r>
          </w:p>
          <w:p w14:paraId="3BEA4195"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к решению Совета депутатов </w:t>
            </w:r>
          </w:p>
          <w:p w14:paraId="24E2C32D"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сельского поселения </w:t>
            </w:r>
            <w:proofErr w:type="gramStart"/>
            <w:r w:rsidRPr="00A72AC0">
              <w:rPr>
                <w:rFonts w:ascii="Times New Roman" w:hAnsi="Times New Roman"/>
                <w:spacing w:val="4"/>
                <w:sz w:val="18"/>
                <w:szCs w:val="18"/>
                <w:lang w:eastAsia="ar-SA"/>
              </w:rPr>
              <w:t>Сентябрьский</w:t>
            </w:r>
            <w:proofErr w:type="gramEnd"/>
            <w:r w:rsidRPr="00A72AC0">
              <w:rPr>
                <w:rFonts w:ascii="Times New Roman" w:hAnsi="Times New Roman"/>
                <w:spacing w:val="4"/>
                <w:sz w:val="18"/>
                <w:szCs w:val="18"/>
                <w:lang w:eastAsia="ar-SA"/>
              </w:rPr>
              <w:t xml:space="preserve">  </w:t>
            </w:r>
          </w:p>
          <w:p w14:paraId="2A666B38"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от 28 марта 2023 г. № 253</w:t>
            </w:r>
          </w:p>
        </w:tc>
      </w:tr>
    </w:tbl>
    <w:p w14:paraId="50945D5B"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ab/>
      </w:r>
      <w:r w:rsidRPr="00A72AC0">
        <w:rPr>
          <w:rFonts w:ascii="Times New Roman" w:hAnsi="Times New Roman"/>
          <w:spacing w:val="4"/>
          <w:sz w:val="18"/>
          <w:szCs w:val="18"/>
          <w:lang w:eastAsia="ar-SA"/>
        </w:rPr>
        <w:tab/>
      </w:r>
      <w:r w:rsidRPr="00A72AC0">
        <w:rPr>
          <w:rFonts w:ascii="Times New Roman" w:hAnsi="Times New Roman"/>
          <w:spacing w:val="4"/>
          <w:sz w:val="18"/>
          <w:szCs w:val="18"/>
          <w:lang w:eastAsia="ar-SA"/>
        </w:rPr>
        <w:tab/>
      </w:r>
      <w:r w:rsidRPr="00A72AC0">
        <w:rPr>
          <w:rFonts w:ascii="Times New Roman" w:hAnsi="Times New Roman"/>
          <w:spacing w:val="4"/>
          <w:sz w:val="18"/>
          <w:szCs w:val="18"/>
          <w:lang w:eastAsia="ar-SA"/>
        </w:rPr>
        <w:tab/>
      </w:r>
    </w:p>
    <w:p w14:paraId="66CE4CCA"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tbl>
      <w:tblPr>
        <w:tblW w:w="0" w:type="auto"/>
        <w:tblInd w:w="6204" w:type="dxa"/>
        <w:tblLook w:val="04A0" w:firstRow="1" w:lastRow="0" w:firstColumn="1" w:lastColumn="0" w:noHBand="0" w:noVBand="1"/>
      </w:tblPr>
      <w:tblGrid>
        <w:gridCol w:w="3651"/>
      </w:tblGrid>
      <w:tr w:rsidR="00A72AC0" w:rsidRPr="00A72AC0" w14:paraId="12CF1BC0" w14:textId="77777777" w:rsidTr="00A72AC0">
        <w:trPr>
          <w:trHeight w:val="1528"/>
        </w:trPr>
        <w:tc>
          <w:tcPr>
            <w:tcW w:w="3935" w:type="dxa"/>
            <w:shd w:val="clear" w:color="auto" w:fill="auto"/>
          </w:tcPr>
          <w:p w14:paraId="1364CE55"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Приложение 1</w:t>
            </w:r>
          </w:p>
          <w:p w14:paraId="1D4C4A67"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tc>
      </w:tr>
    </w:tbl>
    <w:p w14:paraId="2E684F6C"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72BB9E53"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22B5C9EB"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33100846" w14:textId="77777777" w:rsidR="00A72AC0" w:rsidRPr="00A72AC0" w:rsidRDefault="00A72AC0" w:rsidP="00A72AC0">
      <w:pPr>
        <w:tabs>
          <w:tab w:val="left" w:pos="1134"/>
        </w:tabs>
        <w:suppressAutoHyphens/>
        <w:autoSpaceDE w:val="0"/>
        <w:autoSpaceDN w:val="0"/>
        <w:adjustRightInd w:val="0"/>
        <w:spacing w:after="0" w:line="240" w:lineRule="auto"/>
        <w:ind w:firstLine="567"/>
        <w:jc w:val="right"/>
        <w:rPr>
          <w:rFonts w:ascii="Times New Roman" w:hAnsi="Times New Roman"/>
          <w:spacing w:val="4"/>
          <w:sz w:val="18"/>
          <w:szCs w:val="18"/>
          <w:lang w:eastAsia="ar-SA"/>
        </w:rPr>
      </w:pPr>
      <w:r w:rsidRPr="00A72AC0">
        <w:rPr>
          <w:rFonts w:ascii="Times New Roman" w:hAnsi="Times New Roman"/>
          <w:spacing w:val="4"/>
          <w:sz w:val="18"/>
          <w:szCs w:val="18"/>
          <w:lang w:eastAsia="ar-SA"/>
        </w:rPr>
        <w:t>Кому __________________________________</w:t>
      </w:r>
    </w:p>
    <w:p w14:paraId="091A3F59" w14:textId="77777777" w:rsidR="00A72AC0" w:rsidRPr="00A72AC0" w:rsidRDefault="00A72AC0" w:rsidP="00A72AC0">
      <w:pPr>
        <w:tabs>
          <w:tab w:val="left" w:pos="1134"/>
        </w:tabs>
        <w:suppressAutoHyphens/>
        <w:autoSpaceDE w:val="0"/>
        <w:autoSpaceDN w:val="0"/>
        <w:adjustRightInd w:val="0"/>
        <w:spacing w:after="0" w:line="240" w:lineRule="auto"/>
        <w:ind w:firstLine="567"/>
        <w:jc w:val="right"/>
        <w:rPr>
          <w:rFonts w:ascii="Times New Roman" w:hAnsi="Times New Roman"/>
          <w:spacing w:val="4"/>
          <w:sz w:val="18"/>
          <w:szCs w:val="18"/>
          <w:lang w:eastAsia="ar-SA"/>
        </w:rPr>
      </w:pPr>
      <w:r w:rsidRPr="00A72AC0">
        <w:rPr>
          <w:rFonts w:ascii="Times New Roman" w:hAnsi="Times New Roman"/>
          <w:spacing w:val="4"/>
          <w:sz w:val="18"/>
          <w:szCs w:val="18"/>
          <w:lang w:eastAsia="ar-SA"/>
        </w:rPr>
        <w:t>_______________________________________</w:t>
      </w:r>
    </w:p>
    <w:p w14:paraId="4EFCEB9C" w14:textId="77777777" w:rsidR="00A72AC0" w:rsidRPr="00A72AC0" w:rsidRDefault="00A72AC0" w:rsidP="00A72AC0">
      <w:pPr>
        <w:tabs>
          <w:tab w:val="left" w:pos="1134"/>
        </w:tabs>
        <w:suppressAutoHyphens/>
        <w:autoSpaceDE w:val="0"/>
        <w:autoSpaceDN w:val="0"/>
        <w:adjustRightInd w:val="0"/>
        <w:spacing w:after="0" w:line="240" w:lineRule="auto"/>
        <w:ind w:firstLine="567"/>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t>(фамилия, имя, отчество председателя Комиссии)</w:t>
      </w:r>
    </w:p>
    <w:p w14:paraId="57E794F0" w14:textId="77777777" w:rsidR="00A72AC0" w:rsidRPr="00A72AC0" w:rsidRDefault="00A72AC0" w:rsidP="00A72AC0">
      <w:pPr>
        <w:tabs>
          <w:tab w:val="left" w:pos="1134"/>
        </w:tabs>
        <w:suppressAutoHyphens/>
        <w:autoSpaceDE w:val="0"/>
        <w:autoSpaceDN w:val="0"/>
        <w:adjustRightInd w:val="0"/>
        <w:spacing w:after="0" w:line="240" w:lineRule="auto"/>
        <w:ind w:firstLine="567"/>
        <w:jc w:val="right"/>
        <w:rPr>
          <w:rFonts w:ascii="Times New Roman" w:hAnsi="Times New Roman"/>
          <w:spacing w:val="4"/>
          <w:sz w:val="18"/>
          <w:szCs w:val="18"/>
          <w:lang w:eastAsia="ar-SA"/>
        </w:rPr>
      </w:pPr>
      <w:r w:rsidRPr="00A72AC0">
        <w:rPr>
          <w:rFonts w:ascii="Times New Roman" w:hAnsi="Times New Roman"/>
          <w:spacing w:val="4"/>
          <w:sz w:val="18"/>
          <w:szCs w:val="18"/>
          <w:lang w:eastAsia="ar-SA"/>
        </w:rPr>
        <w:t>_______________________________________</w:t>
      </w:r>
    </w:p>
    <w:p w14:paraId="6A49B026"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w:t>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t>(фамилия, имя, отчество заявителя в родительном падеже)</w:t>
      </w:r>
    </w:p>
    <w:p w14:paraId="27F79067" w14:textId="77777777" w:rsidR="00A72AC0" w:rsidRPr="00A72AC0" w:rsidRDefault="00A72AC0" w:rsidP="00A72AC0">
      <w:pPr>
        <w:tabs>
          <w:tab w:val="left" w:pos="1134"/>
        </w:tabs>
        <w:suppressAutoHyphens/>
        <w:autoSpaceDE w:val="0"/>
        <w:autoSpaceDN w:val="0"/>
        <w:adjustRightInd w:val="0"/>
        <w:spacing w:after="0" w:line="240" w:lineRule="auto"/>
        <w:ind w:firstLine="567"/>
        <w:jc w:val="right"/>
        <w:rPr>
          <w:rFonts w:ascii="Times New Roman" w:hAnsi="Times New Roman"/>
          <w:spacing w:val="4"/>
          <w:sz w:val="18"/>
          <w:szCs w:val="18"/>
          <w:lang w:eastAsia="ar-SA"/>
        </w:rPr>
      </w:pPr>
      <w:r w:rsidRPr="00A72AC0">
        <w:rPr>
          <w:rFonts w:ascii="Times New Roman" w:hAnsi="Times New Roman"/>
          <w:spacing w:val="4"/>
          <w:sz w:val="18"/>
          <w:szCs w:val="18"/>
          <w:lang w:eastAsia="ar-SA"/>
        </w:rPr>
        <w:t>_______________________________________</w:t>
      </w:r>
    </w:p>
    <w:p w14:paraId="5F6B76CA"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w:t>
      </w:r>
      <w:r w:rsidRPr="00A72AC0">
        <w:rPr>
          <w:rFonts w:ascii="Times New Roman" w:hAnsi="Times New Roman"/>
          <w:spacing w:val="4"/>
          <w:sz w:val="18"/>
          <w:szCs w:val="18"/>
          <w:vertAlign w:val="superscript"/>
          <w:lang w:eastAsia="ar-SA"/>
        </w:rPr>
        <w:tab/>
      </w:r>
      <w:r w:rsidRPr="00A72AC0">
        <w:rPr>
          <w:rFonts w:ascii="Times New Roman" w:hAnsi="Times New Roman"/>
          <w:spacing w:val="4"/>
          <w:sz w:val="18"/>
          <w:szCs w:val="18"/>
          <w:vertAlign w:val="superscript"/>
          <w:lang w:eastAsia="ar-SA"/>
        </w:rPr>
        <w:tab/>
        <w:t xml:space="preserve">                                       (должность заявителя)</w:t>
      </w:r>
    </w:p>
    <w:p w14:paraId="38B90624" w14:textId="77777777" w:rsidR="00A72AC0" w:rsidRPr="00A72AC0" w:rsidRDefault="00A72AC0" w:rsidP="00A72AC0">
      <w:pPr>
        <w:tabs>
          <w:tab w:val="left" w:pos="1134"/>
        </w:tabs>
        <w:suppressAutoHyphens/>
        <w:autoSpaceDE w:val="0"/>
        <w:autoSpaceDN w:val="0"/>
        <w:adjustRightInd w:val="0"/>
        <w:spacing w:after="0" w:line="240" w:lineRule="auto"/>
        <w:ind w:firstLine="567"/>
        <w:jc w:val="right"/>
        <w:rPr>
          <w:rFonts w:ascii="Times New Roman" w:hAnsi="Times New Roman"/>
          <w:spacing w:val="4"/>
          <w:sz w:val="18"/>
          <w:szCs w:val="18"/>
          <w:lang w:eastAsia="ar-SA"/>
        </w:rPr>
      </w:pPr>
      <w:r w:rsidRPr="00A72AC0">
        <w:rPr>
          <w:rFonts w:ascii="Times New Roman" w:hAnsi="Times New Roman"/>
          <w:spacing w:val="4"/>
          <w:sz w:val="18"/>
          <w:szCs w:val="18"/>
          <w:lang w:eastAsia="ar-SA"/>
        </w:rPr>
        <w:t>________________________________________</w:t>
      </w:r>
    </w:p>
    <w:p w14:paraId="2D2D55FE"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(наименование муниципального органа по последнему месту работы)</w:t>
      </w:r>
    </w:p>
    <w:p w14:paraId="3F48AC9E" w14:textId="77777777" w:rsidR="00A72AC0" w:rsidRPr="00A72AC0" w:rsidRDefault="00A72AC0" w:rsidP="00A72AC0">
      <w:pPr>
        <w:tabs>
          <w:tab w:val="left" w:pos="1134"/>
        </w:tabs>
        <w:suppressAutoHyphens/>
        <w:autoSpaceDE w:val="0"/>
        <w:autoSpaceDN w:val="0"/>
        <w:adjustRightInd w:val="0"/>
        <w:spacing w:after="0" w:line="240" w:lineRule="auto"/>
        <w:ind w:firstLine="567"/>
        <w:jc w:val="right"/>
        <w:rPr>
          <w:rFonts w:ascii="Times New Roman" w:hAnsi="Times New Roman"/>
          <w:spacing w:val="4"/>
          <w:sz w:val="18"/>
          <w:szCs w:val="18"/>
          <w:lang w:eastAsia="ar-SA"/>
        </w:rPr>
      </w:pPr>
      <w:r w:rsidRPr="00A72AC0">
        <w:rPr>
          <w:rFonts w:ascii="Times New Roman" w:hAnsi="Times New Roman"/>
          <w:spacing w:val="4"/>
          <w:sz w:val="18"/>
          <w:szCs w:val="18"/>
          <w:lang w:eastAsia="ar-SA"/>
        </w:rPr>
        <w:t>_______________________________________</w:t>
      </w:r>
    </w:p>
    <w:p w14:paraId="6212FDD7"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(место жительства)</w:t>
      </w:r>
    </w:p>
    <w:p w14:paraId="0DA11626" w14:textId="77777777" w:rsidR="00A72AC0" w:rsidRPr="00A72AC0" w:rsidRDefault="00A72AC0" w:rsidP="00A72AC0">
      <w:pPr>
        <w:tabs>
          <w:tab w:val="left" w:pos="1134"/>
        </w:tabs>
        <w:suppressAutoHyphens/>
        <w:autoSpaceDE w:val="0"/>
        <w:autoSpaceDN w:val="0"/>
        <w:adjustRightInd w:val="0"/>
        <w:spacing w:after="0" w:line="240" w:lineRule="auto"/>
        <w:ind w:firstLine="567"/>
        <w:rPr>
          <w:spacing w:val="4"/>
          <w:sz w:val="18"/>
          <w:szCs w:val="18"/>
          <w:lang w:eastAsia="ar-SA"/>
        </w:rPr>
      </w:pPr>
      <w:r w:rsidRPr="00A72AC0">
        <w:rPr>
          <w:rFonts w:ascii="Times New Roman" w:hAnsi="Times New Roman"/>
          <w:spacing w:val="4"/>
          <w:sz w:val="18"/>
          <w:szCs w:val="18"/>
          <w:lang w:eastAsia="ar-SA"/>
        </w:rPr>
        <w:t xml:space="preserve">                                                            Тел:</w:t>
      </w:r>
    </w:p>
    <w:p w14:paraId="77DB58A3"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lang w:eastAsia="ar-SA"/>
        </w:rPr>
      </w:pPr>
    </w:p>
    <w:p w14:paraId="34E46532"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lang w:eastAsia="ar-SA"/>
        </w:rPr>
      </w:pPr>
    </w:p>
    <w:p w14:paraId="390AEBEF"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lang w:eastAsia="ar-SA"/>
        </w:rPr>
      </w:pPr>
      <w:r w:rsidRPr="00A72AC0">
        <w:rPr>
          <w:rFonts w:ascii="Times New Roman" w:hAnsi="Times New Roman"/>
          <w:spacing w:val="4"/>
          <w:sz w:val="18"/>
          <w:szCs w:val="18"/>
          <w:lang w:eastAsia="ar-SA"/>
        </w:rPr>
        <w:t>ЗАЯВЛЕНИЕ</w:t>
      </w:r>
    </w:p>
    <w:p w14:paraId="7309EF36"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5F2ADE15"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roofErr w:type="gramStart"/>
      <w:r w:rsidRPr="00A72AC0">
        <w:rPr>
          <w:rFonts w:ascii="Times New Roman" w:hAnsi="Times New Roman"/>
          <w:spacing w:val="4"/>
          <w:sz w:val="18"/>
          <w:szCs w:val="18"/>
          <w:lang w:eastAsia="ar-SA"/>
        </w:rPr>
        <w:t>В соответствии с Федеральным законом от 02.03.2007 № 25-ФЗ «О муниципальной службе в Российской Федерации», Законом Ханты-Мансийского автономного округа - Югры от 20.07.2007 N 113-оз «Об отдельных вопросах муниципальной службы в Ханты-Мансийском автономном округе-Югре», решением Совета депутатов от 17.12.2015 г. №140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roofErr w:type="gramEnd"/>
      <w:r w:rsidRPr="00A72AC0">
        <w:rPr>
          <w:rFonts w:ascii="Times New Roman" w:hAnsi="Times New Roman"/>
          <w:spacing w:val="4"/>
          <w:sz w:val="18"/>
          <w:szCs w:val="18"/>
          <w:lang w:eastAsia="ar-SA"/>
        </w:rPr>
        <w:t xml:space="preserve">» прошу назначить мне пенсию за выслугу лет к страховой пенсии по старости (инвалидности), назначенной в соответствии с Федеральными законами «О страховых пенсиях», «О трудовых пенсиях в Российской Федерации», которую получаю </w:t>
      </w:r>
      <w:proofErr w:type="gramStart"/>
      <w:r w:rsidRPr="00A72AC0">
        <w:rPr>
          <w:rFonts w:ascii="Times New Roman" w:hAnsi="Times New Roman"/>
          <w:spacing w:val="4"/>
          <w:sz w:val="18"/>
          <w:szCs w:val="18"/>
          <w:lang w:eastAsia="ar-SA"/>
        </w:rPr>
        <w:t>в</w:t>
      </w:r>
      <w:proofErr w:type="gramEnd"/>
    </w:p>
    <w:p w14:paraId="0A96A206"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__________________________________________________________________________</w:t>
      </w:r>
    </w:p>
    <w:p w14:paraId="4FD28437" w14:textId="77777777" w:rsidR="00A72AC0" w:rsidRPr="00A72AC0" w:rsidRDefault="00A72AC0" w:rsidP="00A72AC0">
      <w:pPr>
        <w:tabs>
          <w:tab w:val="left" w:pos="1134"/>
        </w:tabs>
        <w:suppressAutoHyphens/>
        <w:autoSpaceDE w:val="0"/>
        <w:autoSpaceDN w:val="0"/>
        <w:adjustRightInd w:val="0"/>
        <w:spacing w:after="0" w:line="240" w:lineRule="auto"/>
        <w:ind w:firstLine="567"/>
        <w:jc w:val="center"/>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(наименование органа пенсионного обеспечения)</w:t>
      </w:r>
    </w:p>
    <w:p w14:paraId="5A27091F"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2695CD9E"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roofErr w:type="gramStart"/>
      <w:r w:rsidRPr="00A72AC0">
        <w:rPr>
          <w:rFonts w:ascii="Times New Roman" w:hAnsi="Times New Roman"/>
          <w:spacing w:val="4"/>
          <w:sz w:val="18"/>
          <w:szCs w:val="18"/>
          <w:lang w:eastAsia="ar-SA"/>
        </w:rPr>
        <w:t>При замещении федеральной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Югры, муниципальной службы, в том числе в муниципальном образовании Нефтеюганский район,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в том числе муниципального образования Нефтеюганский район, замещаемой на постоянной</w:t>
      </w:r>
      <w:proofErr w:type="gramEnd"/>
      <w:r w:rsidRPr="00A72AC0">
        <w:rPr>
          <w:rFonts w:ascii="Times New Roman" w:hAnsi="Times New Roman"/>
          <w:spacing w:val="4"/>
          <w:sz w:val="18"/>
          <w:szCs w:val="18"/>
          <w:lang w:eastAsia="ar-SA"/>
        </w:rPr>
        <w:t xml:space="preserve"> основе, или при назначении мне ежемесячного пожизненного содержания, дополнительной пенсии обязуюсь в 7-дневный срок сообщить об этом в Комиссию по назначению пенсии за выслугу лет.</w:t>
      </w:r>
    </w:p>
    <w:p w14:paraId="5BFDFAB1"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39873F67"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Я,___________________________________________________________________, представляю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
    <w:p w14:paraId="149829DD"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2C8AB5CA"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Прошу пенсию за выслугу лет перечислять:</w:t>
      </w:r>
    </w:p>
    <w:p w14:paraId="606CCA31"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_____________________________________________________________________</w:t>
      </w:r>
    </w:p>
    <w:p w14:paraId="4895A267"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(наименование кредитного учреждения)</w:t>
      </w:r>
    </w:p>
    <w:p w14:paraId="2F8412C6"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78D10919"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К заявлению прилагаю:</w:t>
      </w:r>
    </w:p>
    <w:p w14:paraId="0656F5C1"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511E8F5B"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1) копию паспорта;</w:t>
      </w:r>
    </w:p>
    <w:p w14:paraId="1C6E7046"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2) копию военного билета;</w:t>
      </w:r>
    </w:p>
    <w:p w14:paraId="53D5FB94"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3) копию трудовой книжки и (или) сведения о трудовой деятельности;</w:t>
      </w:r>
    </w:p>
    <w:p w14:paraId="532147EA"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4) справку из органов Фонда пенсионного и социального страхования Российской Федерации о размере страховой пенсии;</w:t>
      </w:r>
    </w:p>
    <w:p w14:paraId="3ED0AC1B"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5) заявление о перечислении назначенной пенсии за выслугу лет с указанием реквизитов кредитного учреждения;</w:t>
      </w:r>
    </w:p>
    <w:p w14:paraId="66676850"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6) справку с негосударственного Пенсионного Фонда о том, что заявитель не является получателем дополнительной пенсии.</w:t>
      </w:r>
    </w:p>
    <w:p w14:paraId="2819C378"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3) реквизиты кредитного учреждения для перечисления пенсии за выслугу лет.</w:t>
      </w:r>
    </w:p>
    <w:p w14:paraId="7F6C967A"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03D5B5E4"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   "____" ________________ 20__ г.</w:t>
      </w:r>
    </w:p>
    <w:p w14:paraId="38AFB123"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472B663A"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     ____________________________                          ______________________________</w:t>
      </w:r>
    </w:p>
    <w:p w14:paraId="66FDA917"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(подпись заявителя)                                                                                             (расшифровка подписи)</w:t>
      </w:r>
    </w:p>
    <w:p w14:paraId="2C4CD862"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1B15F933"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Документы приняты "____" ________________ 20__ г.</w:t>
      </w:r>
    </w:p>
    <w:p w14:paraId="3505EBF3"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3F399BA0"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     ___________________________   __________________________________________</w:t>
      </w:r>
    </w:p>
    <w:p w14:paraId="20141481"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(подпись) </w:t>
      </w:r>
      <w:r w:rsidRPr="00A72AC0">
        <w:rPr>
          <w:rFonts w:ascii="Times New Roman" w:hAnsi="Times New Roman"/>
          <w:spacing w:val="4"/>
          <w:sz w:val="18"/>
          <w:szCs w:val="18"/>
          <w:lang w:eastAsia="ar-SA"/>
        </w:rPr>
        <w:t xml:space="preserve">                               </w:t>
      </w:r>
      <w:r w:rsidRPr="00A72AC0">
        <w:rPr>
          <w:rFonts w:ascii="Times New Roman" w:hAnsi="Times New Roman"/>
          <w:spacing w:val="4"/>
          <w:sz w:val="18"/>
          <w:szCs w:val="18"/>
          <w:vertAlign w:val="superscript"/>
          <w:lang w:eastAsia="ar-SA"/>
        </w:rPr>
        <w:t>(ФИО и должность специалиста кадровой службы, принявшего документы)</w:t>
      </w:r>
    </w:p>
    <w:p w14:paraId="3D63685D"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29A786E9"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Заявление зарегистрировано "____" ________________ 20__ г.</w:t>
      </w:r>
    </w:p>
    <w:p w14:paraId="1AEF6B4B"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lang w:eastAsia="ar-SA"/>
        </w:rPr>
      </w:pPr>
    </w:p>
    <w:p w14:paraId="6DF3DD22" w14:textId="77777777" w:rsidR="00A72AC0" w:rsidRPr="00A72AC0" w:rsidRDefault="00A72AC0" w:rsidP="00A72AC0">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A72AC0">
        <w:rPr>
          <w:rFonts w:ascii="Times New Roman" w:hAnsi="Times New Roman"/>
          <w:spacing w:val="4"/>
          <w:sz w:val="18"/>
          <w:szCs w:val="18"/>
          <w:lang w:eastAsia="ar-SA"/>
        </w:rPr>
        <w:t xml:space="preserve">         _________________________  ___________________________________________</w:t>
      </w:r>
    </w:p>
    <w:p w14:paraId="3F7746BB"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w:t>
      </w:r>
      <w:proofErr w:type="gramStart"/>
      <w:r w:rsidRPr="00A72AC0">
        <w:rPr>
          <w:rFonts w:ascii="Times New Roman" w:hAnsi="Times New Roman"/>
          <w:spacing w:val="4"/>
          <w:sz w:val="18"/>
          <w:szCs w:val="18"/>
          <w:vertAlign w:val="superscript"/>
          <w:lang w:eastAsia="ar-SA"/>
        </w:rPr>
        <w:t xml:space="preserve">(подпись)                                                             (ФИО и должность представителя уполномоченного </w:t>
      </w:r>
      <w:proofErr w:type="gramEnd"/>
    </w:p>
    <w:p w14:paraId="5DE144A1" w14:textId="77777777" w:rsidR="00A72AC0" w:rsidRPr="00A72AC0" w:rsidRDefault="00A72AC0" w:rsidP="00A72AC0">
      <w:pPr>
        <w:tabs>
          <w:tab w:val="left" w:pos="1134"/>
        </w:tabs>
        <w:suppressAutoHyphens/>
        <w:autoSpaceDE w:val="0"/>
        <w:autoSpaceDN w:val="0"/>
        <w:adjustRightInd w:val="0"/>
        <w:spacing w:after="0" w:line="240" w:lineRule="auto"/>
        <w:ind w:firstLine="567"/>
        <w:jc w:val="both"/>
        <w:rPr>
          <w:rFonts w:ascii="Times New Roman" w:hAnsi="Times New Roman"/>
          <w:spacing w:val="4"/>
          <w:sz w:val="18"/>
          <w:szCs w:val="18"/>
          <w:vertAlign w:val="superscript"/>
          <w:lang w:eastAsia="ar-SA"/>
        </w:rPr>
      </w:pPr>
      <w:r w:rsidRPr="00A72AC0">
        <w:rPr>
          <w:rFonts w:ascii="Times New Roman" w:hAnsi="Times New Roman"/>
          <w:spacing w:val="4"/>
          <w:sz w:val="18"/>
          <w:szCs w:val="18"/>
          <w:vertAlign w:val="superscript"/>
          <w:lang w:eastAsia="ar-SA"/>
        </w:rPr>
        <w:t xml:space="preserve">                                                                                                                                 органа по обеспечению организации работы Комиссии)</w:t>
      </w:r>
    </w:p>
    <w:p w14:paraId="3D7C9E11" w14:textId="77777777" w:rsidR="00734085" w:rsidRDefault="00734085" w:rsidP="00734085">
      <w:pPr>
        <w:suppressAutoHyphens/>
        <w:spacing w:after="0" w:line="240" w:lineRule="auto"/>
        <w:rPr>
          <w:rFonts w:ascii="Times New Roman" w:hAnsi="Times New Roman"/>
          <w:bCs/>
          <w:sz w:val="20"/>
          <w:szCs w:val="20"/>
          <w:lang w:eastAsia="ar-SA"/>
        </w:rPr>
      </w:pPr>
    </w:p>
    <w:p w14:paraId="70C8D408" w14:textId="77777777" w:rsidR="00734085" w:rsidRDefault="00734085" w:rsidP="00734085">
      <w:pPr>
        <w:suppressAutoHyphens/>
        <w:spacing w:after="0" w:line="240" w:lineRule="auto"/>
        <w:rPr>
          <w:rFonts w:ascii="Times New Roman" w:hAnsi="Times New Roman"/>
          <w:bCs/>
          <w:sz w:val="20"/>
          <w:szCs w:val="20"/>
          <w:lang w:eastAsia="ar-SA"/>
        </w:rPr>
      </w:pPr>
    </w:p>
    <w:p w14:paraId="100A45B1" w14:textId="13C65F76" w:rsidR="00A72AC0" w:rsidRPr="00345549" w:rsidRDefault="002D0F20" w:rsidP="00A72AC0">
      <w:pPr>
        <w:suppressAutoHyphens/>
        <w:spacing w:after="0" w:line="240" w:lineRule="auto"/>
        <w:rPr>
          <w:rFonts w:ascii="Times New Roman" w:hAnsi="Times New Roman"/>
          <w:bCs/>
          <w:sz w:val="18"/>
          <w:szCs w:val="18"/>
          <w:lang w:eastAsia="ar-SA"/>
        </w:rPr>
      </w:pPr>
      <w:r>
        <w:rPr>
          <w:rFonts w:ascii="Times New Roman" w:hAnsi="Times New Roman"/>
          <w:b/>
          <w:sz w:val="18"/>
          <w:szCs w:val="18"/>
        </w:rPr>
        <w:t xml:space="preserve">РЕШЕНИЕ   </w:t>
      </w:r>
      <w:r w:rsidR="00A72AC0" w:rsidRPr="00345549">
        <w:rPr>
          <w:rFonts w:ascii="Times New Roman" w:hAnsi="Times New Roman"/>
          <w:bCs/>
          <w:sz w:val="18"/>
          <w:szCs w:val="18"/>
          <w:lang w:eastAsia="ar-SA"/>
        </w:rPr>
        <w:t xml:space="preserve">                                                                                                                                                                                                                                                                                                                                                                                 </w:t>
      </w:r>
    </w:p>
    <w:p w14:paraId="637B1949" w14:textId="60431C8F" w:rsidR="00734085" w:rsidRPr="00345549" w:rsidRDefault="002D0F20" w:rsidP="00A72AC0">
      <w:pPr>
        <w:suppressAutoHyphens/>
        <w:spacing w:after="0" w:line="240" w:lineRule="auto"/>
        <w:rPr>
          <w:rFonts w:ascii="Times New Roman" w:hAnsi="Times New Roman"/>
          <w:bCs/>
          <w:sz w:val="18"/>
          <w:szCs w:val="18"/>
          <w:lang w:eastAsia="ar-SA"/>
        </w:rPr>
      </w:pPr>
      <w:r>
        <w:rPr>
          <w:rFonts w:ascii="Times New Roman" w:hAnsi="Times New Roman"/>
          <w:bCs/>
          <w:sz w:val="18"/>
          <w:szCs w:val="18"/>
          <w:lang w:eastAsia="ar-SA"/>
        </w:rPr>
        <w:t>№ 254</w:t>
      </w:r>
      <w:r w:rsidR="00A72AC0" w:rsidRPr="00345549">
        <w:rPr>
          <w:rFonts w:ascii="Times New Roman" w:hAnsi="Times New Roman"/>
          <w:bCs/>
          <w:sz w:val="18"/>
          <w:szCs w:val="18"/>
          <w:lang w:eastAsia="ar-SA"/>
        </w:rPr>
        <w:t xml:space="preserve">  от 28.03.2023 года «О внесении изменений в решение Совета депутатов сельского поселения </w:t>
      </w:r>
      <w:proofErr w:type="gramStart"/>
      <w:r w:rsidR="00A72AC0" w:rsidRPr="00345549">
        <w:rPr>
          <w:rFonts w:ascii="Times New Roman" w:hAnsi="Times New Roman"/>
          <w:bCs/>
          <w:sz w:val="18"/>
          <w:szCs w:val="18"/>
          <w:lang w:eastAsia="ar-SA"/>
        </w:rPr>
        <w:t>Сентябрьский</w:t>
      </w:r>
      <w:proofErr w:type="gramEnd"/>
      <w:r w:rsidR="00A72AC0" w:rsidRPr="00345549">
        <w:rPr>
          <w:rFonts w:ascii="Times New Roman" w:hAnsi="Times New Roman"/>
          <w:bCs/>
          <w:sz w:val="18"/>
          <w:szCs w:val="18"/>
          <w:lang w:eastAsia="ar-SA"/>
        </w:rPr>
        <w:t xml:space="preserve"> от 21 марта 2019 года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14:paraId="7467AAC1" w14:textId="77777777" w:rsidR="00A72AC0" w:rsidRPr="00345549" w:rsidRDefault="00A72AC0" w:rsidP="00A72AC0">
      <w:pPr>
        <w:suppressAutoHyphens/>
        <w:spacing w:after="0" w:line="240" w:lineRule="auto"/>
        <w:rPr>
          <w:rFonts w:ascii="Times New Roman" w:hAnsi="Times New Roman"/>
          <w:bCs/>
          <w:sz w:val="18"/>
          <w:szCs w:val="18"/>
          <w:lang w:eastAsia="ar-SA"/>
        </w:rPr>
      </w:pPr>
      <w:proofErr w:type="gramStart"/>
      <w:r w:rsidRPr="00345549">
        <w:rPr>
          <w:rFonts w:ascii="Times New Roman" w:hAnsi="Times New Roman"/>
          <w:bCs/>
          <w:sz w:val="18"/>
          <w:szCs w:val="18"/>
          <w:lang w:eastAsia="ar-SA"/>
        </w:rPr>
        <w:t>В соответствии с Федеральным законом от 29 декабря 2022 г.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roofErr w:type="gramEnd"/>
    </w:p>
    <w:p w14:paraId="480EAC11"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75EBEF0D" w14:textId="77777777" w:rsidR="00A72AC0" w:rsidRPr="00345549" w:rsidRDefault="00A72AC0" w:rsidP="00A72AC0">
      <w:pPr>
        <w:suppressAutoHyphens/>
        <w:spacing w:after="0" w:line="240" w:lineRule="auto"/>
        <w:rPr>
          <w:rFonts w:ascii="Times New Roman" w:hAnsi="Times New Roman"/>
          <w:bCs/>
          <w:sz w:val="18"/>
          <w:szCs w:val="18"/>
          <w:lang w:eastAsia="ar-SA"/>
        </w:rPr>
      </w:pPr>
      <w:proofErr w:type="gramStart"/>
      <w:r w:rsidRPr="00345549">
        <w:rPr>
          <w:rFonts w:ascii="Times New Roman" w:hAnsi="Times New Roman"/>
          <w:bCs/>
          <w:sz w:val="18"/>
          <w:szCs w:val="18"/>
          <w:lang w:eastAsia="ar-SA"/>
        </w:rPr>
        <w:t>Р</w:t>
      </w:r>
      <w:proofErr w:type="gramEnd"/>
      <w:r w:rsidRPr="00345549">
        <w:rPr>
          <w:rFonts w:ascii="Times New Roman" w:hAnsi="Times New Roman"/>
          <w:bCs/>
          <w:sz w:val="18"/>
          <w:szCs w:val="18"/>
          <w:lang w:eastAsia="ar-SA"/>
        </w:rPr>
        <w:t xml:space="preserve"> Е Ш И Л:</w:t>
      </w:r>
    </w:p>
    <w:p w14:paraId="773EAE9F"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3ABDEEFE" w14:textId="77777777" w:rsidR="00A72AC0" w:rsidRPr="00345549" w:rsidRDefault="00A72AC0" w:rsidP="00A72AC0">
      <w:pPr>
        <w:suppressAutoHyphens/>
        <w:spacing w:after="0" w:line="240" w:lineRule="auto"/>
        <w:rPr>
          <w:rFonts w:ascii="Times New Roman" w:hAnsi="Times New Roman"/>
          <w:bCs/>
          <w:sz w:val="18"/>
          <w:szCs w:val="18"/>
          <w:lang w:eastAsia="ar-SA"/>
        </w:rPr>
      </w:pPr>
      <w:r w:rsidRPr="00345549">
        <w:rPr>
          <w:rFonts w:ascii="Times New Roman" w:hAnsi="Times New Roman"/>
          <w:bCs/>
          <w:sz w:val="18"/>
          <w:szCs w:val="18"/>
          <w:lang w:eastAsia="ar-SA"/>
        </w:rPr>
        <w:t xml:space="preserve">1. </w:t>
      </w:r>
      <w:proofErr w:type="gramStart"/>
      <w:r w:rsidRPr="00345549">
        <w:rPr>
          <w:rFonts w:ascii="Times New Roman" w:hAnsi="Times New Roman"/>
          <w:bCs/>
          <w:sz w:val="18"/>
          <w:szCs w:val="18"/>
          <w:lang w:eastAsia="ar-SA"/>
        </w:rPr>
        <w:t>Внести в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утвержденное решением Совета депутатов сельского поселения Сентябрьский 21 марта 2019 г. № 37, следующие изменения:</w:t>
      </w:r>
      <w:proofErr w:type="gramEnd"/>
    </w:p>
    <w:p w14:paraId="23864909"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71ACB209" w14:textId="77777777" w:rsidR="00A72AC0" w:rsidRPr="00345549" w:rsidRDefault="00A72AC0" w:rsidP="00A72AC0">
      <w:pPr>
        <w:suppressAutoHyphens/>
        <w:spacing w:after="0" w:line="240" w:lineRule="auto"/>
        <w:rPr>
          <w:rFonts w:ascii="Times New Roman" w:hAnsi="Times New Roman"/>
          <w:bCs/>
          <w:sz w:val="18"/>
          <w:szCs w:val="18"/>
          <w:lang w:eastAsia="ar-SA"/>
        </w:rPr>
      </w:pPr>
      <w:r w:rsidRPr="00345549">
        <w:rPr>
          <w:rFonts w:ascii="Times New Roman" w:hAnsi="Times New Roman"/>
          <w:bCs/>
          <w:sz w:val="18"/>
          <w:szCs w:val="18"/>
          <w:lang w:eastAsia="ar-SA"/>
        </w:rPr>
        <w:lastRenderedPageBreak/>
        <w:t>1.1. пункт 6.5 раздела 6 изложить в следующей редакции:</w:t>
      </w:r>
    </w:p>
    <w:p w14:paraId="09370653"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1EFA45CB" w14:textId="77777777" w:rsidR="00A72AC0" w:rsidRPr="00345549" w:rsidRDefault="00A72AC0" w:rsidP="00A72AC0">
      <w:pPr>
        <w:suppressAutoHyphens/>
        <w:spacing w:after="0" w:line="240" w:lineRule="auto"/>
        <w:rPr>
          <w:rFonts w:ascii="Times New Roman" w:hAnsi="Times New Roman"/>
          <w:bCs/>
          <w:sz w:val="18"/>
          <w:szCs w:val="18"/>
          <w:lang w:eastAsia="ar-SA"/>
        </w:rPr>
      </w:pPr>
      <w:r w:rsidRPr="00345549">
        <w:rPr>
          <w:rFonts w:ascii="Times New Roman" w:hAnsi="Times New Roman"/>
          <w:bCs/>
          <w:sz w:val="18"/>
          <w:szCs w:val="18"/>
          <w:lang w:eastAsia="ar-SA"/>
        </w:rPr>
        <w:t>«6.5. Срок проведения публичных слушаний или общественных осуждений не может превышать один месяц с момента оповещения жителей сельского поселения об их проведении до дня опубликования заключения о результатах публичных слушаний или общественных осуждений».</w:t>
      </w:r>
    </w:p>
    <w:p w14:paraId="02543399"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734C268E" w14:textId="77777777" w:rsidR="00A72AC0" w:rsidRPr="00345549" w:rsidRDefault="00A72AC0" w:rsidP="00A72AC0">
      <w:pPr>
        <w:suppressAutoHyphens/>
        <w:spacing w:after="0" w:line="240" w:lineRule="auto"/>
        <w:rPr>
          <w:rFonts w:ascii="Times New Roman" w:hAnsi="Times New Roman"/>
          <w:bCs/>
          <w:sz w:val="18"/>
          <w:szCs w:val="18"/>
          <w:lang w:eastAsia="ar-SA"/>
        </w:rPr>
      </w:pPr>
      <w:r w:rsidRPr="00345549">
        <w:rPr>
          <w:rFonts w:ascii="Times New Roman" w:hAnsi="Times New Roman"/>
          <w:bCs/>
          <w:sz w:val="18"/>
          <w:szCs w:val="18"/>
          <w:lang w:eastAsia="ar-SA"/>
        </w:rPr>
        <w:t>1.2. в пункте 9.5 раздела 9 слова «одного месяца и более трех месяцев» заменить словами «четырнадцати дней и более тридцати дней».</w:t>
      </w:r>
    </w:p>
    <w:p w14:paraId="4B701BB6"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26E3E4EB" w14:textId="77777777" w:rsidR="00A72AC0" w:rsidRPr="00345549" w:rsidRDefault="00A72AC0" w:rsidP="00A72AC0">
      <w:pPr>
        <w:suppressAutoHyphens/>
        <w:spacing w:after="0" w:line="240" w:lineRule="auto"/>
        <w:rPr>
          <w:rFonts w:ascii="Times New Roman" w:hAnsi="Times New Roman"/>
          <w:bCs/>
          <w:sz w:val="18"/>
          <w:szCs w:val="18"/>
          <w:lang w:eastAsia="ar-SA"/>
        </w:rPr>
      </w:pPr>
      <w:r w:rsidRPr="00345549">
        <w:rPr>
          <w:rFonts w:ascii="Times New Roman" w:hAnsi="Times New Roman"/>
          <w:bCs/>
          <w:sz w:val="18"/>
          <w:szCs w:val="18"/>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0FD1D002"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7F259EE2" w14:textId="77777777" w:rsidR="00A72AC0" w:rsidRPr="00345549" w:rsidRDefault="00A72AC0" w:rsidP="00A72AC0">
      <w:pPr>
        <w:suppressAutoHyphens/>
        <w:spacing w:after="0" w:line="240" w:lineRule="auto"/>
        <w:rPr>
          <w:rFonts w:ascii="Times New Roman" w:hAnsi="Times New Roman"/>
          <w:bCs/>
          <w:sz w:val="18"/>
          <w:szCs w:val="18"/>
          <w:lang w:eastAsia="ar-SA"/>
        </w:rPr>
      </w:pPr>
      <w:r w:rsidRPr="00345549">
        <w:rPr>
          <w:rFonts w:ascii="Times New Roman" w:hAnsi="Times New Roman"/>
          <w:bCs/>
          <w:sz w:val="18"/>
          <w:szCs w:val="18"/>
          <w:lang w:eastAsia="ar-SA"/>
        </w:rPr>
        <w:t>3. Настоящее решение вступает в силу со дня его официального опубликования (обнародования).</w:t>
      </w:r>
    </w:p>
    <w:p w14:paraId="614D5337"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6E7E3C6B" w14:textId="77777777" w:rsidR="00A72AC0" w:rsidRPr="00345549" w:rsidRDefault="00A72AC0" w:rsidP="00A72AC0">
      <w:pPr>
        <w:suppressAutoHyphens/>
        <w:spacing w:after="0" w:line="240" w:lineRule="auto"/>
        <w:rPr>
          <w:rFonts w:ascii="Times New Roman" w:hAnsi="Times New Roman"/>
          <w:bCs/>
          <w:sz w:val="18"/>
          <w:szCs w:val="18"/>
          <w:lang w:eastAsia="ar-SA"/>
        </w:rPr>
      </w:pPr>
    </w:p>
    <w:p w14:paraId="73713F7F" w14:textId="7BE0D419" w:rsidR="00A72AC0" w:rsidRPr="00345549" w:rsidRDefault="00A72AC0" w:rsidP="00A72AC0">
      <w:pPr>
        <w:suppressAutoHyphens/>
        <w:spacing w:after="0" w:line="240" w:lineRule="auto"/>
        <w:rPr>
          <w:rFonts w:ascii="Times New Roman" w:hAnsi="Times New Roman"/>
          <w:bCs/>
          <w:sz w:val="18"/>
          <w:szCs w:val="18"/>
          <w:lang w:eastAsia="ar-SA"/>
        </w:rPr>
      </w:pPr>
      <w:r w:rsidRPr="00345549">
        <w:rPr>
          <w:rFonts w:ascii="Times New Roman" w:hAnsi="Times New Roman"/>
          <w:bCs/>
          <w:sz w:val="18"/>
          <w:szCs w:val="18"/>
          <w:lang w:eastAsia="ar-SA"/>
        </w:rPr>
        <w:t>Глава поселения                                                                                А.В. Светлаков</w:t>
      </w:r>
    </w:p>
    <w:p w14:paraId="0485F265" w14:textId="77777777" w:rsidR="00734085" w:rsidRPr="00345549" w:rsidRDefault="00734085" w:rsidP="00734085">
      <w:pPr>
        <w:suppressAutoHyphens/>
        <w:spacing w:after="0" w:line="240" w:lineRule="auto"/>
        <w:rPr>
          <w:rFonts w:ascii="Times New Roman" w:hAnsi="Times New Roman"/>
          <w:bCs/>
          <w:sz w:val="18"/>
          <w:szCs w:val="18"/>
          <w:lang w:eastAsia="ar-SA"/>
        </w:rPr>
      </w:pPr>
    </w:p>
    <w:p w14:paraId="13E97E36" w14:textId="77777777" w:rsidR="00734085" w:rsidRDefault="00734085" w:rsidP="00A236C0">
      <w:pPr>
        <w:suppressAutoHyphens/>
        <w:spacing w:after="0" w:line="240" w:lineRule="auto"/>
        <w:rPr>
          <w:rFonts w:ascii="Times New Roman" w:hAnsi="Times New Roman"/>
          <w:bCs/>
          <w:sz w:val="20"/>
          <w:szCs w:val="20"/>
          <w:lang w:eastAsia="ar-SA"/>
        </w:rPr>
      </w:pPr>
    </w:p>
    <w:p w14:paraId="137E4925" w14:textId="78C69445" w:rsidR="002D0F20" w:rsidRPr="00345549" w:rsidRDefault="002D0F20" w:rsidP="002D0F20">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p>
    <w:p w14:paraId="6EC8D632" w14:textId="6A18457D" w:rsidR="002D0F20" w:rsidRDefault="002D0F20" w:rsidP="002D0F20">
      <w:pPr>
        <w:spacing w:after="0" w:line="240" w:lineRule="auto"/>
        <w:jc w:val="both"/>
        <w:rPr>
          <w:rFonts w:ascii="Times New Roman" w:hAnsi="Times New Roman"/>
          <w:sz w:val="18"/>
          <w:szCs w:val="18"/>
        </w:rPr>
      </w:pPr>
      <w:r>
        <w:rPr>
          <w:rFonts w:ascii="Times New Roman" w:hAnsi="Times New Roman"/>
          <w:sz w:val="18"/>
          <w:szCs w:val="18"/>
        </w:rPr>
        <w:t>№ 255</w:t>
      </w:r>
      <w:r w:rsidRPr="00345549">
        <w:rPr>
          <w:rFonts w:ascii="Times New Roman" w:hAnsi="Times New Roman"/>
          <w:sz w:val="18"/>
          <w:szCs w:val="18"/>
        </w:rPr>
        <w:t xml:space="preserve">  от 28.03.2023 года «О признании </w:t>
      </w:r>
      <w:proofErr w:type="gramStart"/>
      <w:r w:rsidRPr="00345549">
        <w:rPr>
          <w:rFonts w:ascii="Times New Roman" w:hAnsi="Times New Roman"/>
          <w:sz w:val="18"/>
          <w:szCs w:val="18"/>
        </w:rPr>
        <w:t>утратившими</w:t>
      </w:r>
      <w:proofErr w:type="gramEnd"/>
      <w:r w:rsidRPr="00345549">
        <w:rPr>
          <w:rFonts w:ascii="Times New Roman" w:hAnsi="Times New Roman"/>
          <w:sz w:val="18"/>
          <w:szCs w:val="18"/>
        </w:rPr>
        <w:t xml:space="preserve"> силу нек</w:t>
      </w:r>
      <w:r>
        <w:rPr>
          <w:rFonts w:ascii="Times New Roman" w:hAnsi="Times New Roman"/>
          <w:sz w:val="18"/>
          <w:szCs w:val="18"/>
        </w:rPr>
        <w:t xml:space="preserve">оторых решений Совета депутатов </w:t>
      </w:r>
      <w:r w:rsidRPr="00345549">
        <w:rPr>
          <w:rFonts w:ascii="Times New Roman" w:hAnsi="Times New Roman"/>
          <w:sz w:val="18"/>
          <w:szCs w:val="18"/>
        </w:rPr>
        <w:t>сельского поселения Сентябрьский</w:t>
      </w:r>
    </w:p>
    <w:p w14:paraId="3DF3AE15" w14:textId="77777777" w:rsidR="002D0F20" w:rsidRPr="002D0F20" w:rsidRDefault="002D0F20" w:rsidP="002D0F20">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roofErr w:type="gramStart"/>
      <w:r w:rsidRPr="002D0F20">
        <w:rPr>
          <w:rFonts w:ascii="Times New Roman" w:eastAsia="Arial" w:hAnsi="Times New Roman"/>
          <w:bCs/>
          <w:sz w:val="18"/>
          <w:szCs w:val="18"/>
          <w:lang w:eastAsia="ar-SA"/>
        </w:rPr>
        <w:t xml:space="preserve">В соответствии с Федеральным законом </w:t>
      </w:r>
      <w:bookmarkStart w:id="6" w:name="_Hlk129082147"/>
      <w:r w:rsidRPr="002D0F20">
        <w:rPr>
          <w:rFonts w:ascii="Times New Roman" w:eastAsia="Arial" w:hAnsi="Times New Roman"/>
          <w:bCs/>
          <w:sz w:val="18"/>
          <w:szCs w:val="18"/>
          <w:lang w:eastAsia="ar-SA"/>
        </w:rPr>
        <w:t>от 31 июля 2020 г.</w:t>
      </w:r>
      <w:bookmarkEnd w:id="6"/>
      <w:r w:rsidRPr="002D0F20">
        <w:rPr>
          <w:rFonts w:ascii="Times New Roman" w:eastAsia="Arial" w:hAnsi="Times New Roman"/>
          <w:bCs/>
          <w:sz w:val="18"/>
          <w:szCs w:val="18"/>
          <w:lang w:eastAsia="ar-SA"/>
        </w:rPr>
        <w:t xml:space="preserve">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roofErr w:type="gramEnd"/>
    </w:p>
    <w:p w14:paraId="486A3B76" w14:textId="77777777" w:rsidR="002D0F20" w:rsidRPr="002D0F20" w:rsidRDefault="002D0F20" w:rsidP="002D0F20">
      <w:pPr>
        <w:suppressAutoHyphens/>
        <w:autoSpaceDE w:val="0"/>
        <w:autoSpaceDN w:val="0"/>
        <w:adjustRightInd w:val="0"/>
        <w:spacing w:after="0" w:line="240" w:lineRule="auto"/>
        <w:ind w:firstLine="567"/>
        <w:jc w:val="center"/>
        <w:rPr>
          <w:rFonts w:ascii="Times New Roman" w:hAnsi="Times New Roman"/>
          <w:sz w:val="18"/>
          <w:szCs w:val="18"/>
          <w:lang w:eastAsia="ar-SA"/>
        </w:rPr>
      </w:pPr>
    </w:p>
    <w:p w14:paraId="2E7803EC" w14:textId="77777777" w:rsidR="002D0F20" w:rsidRPr="002D0F20" w:rsidRDefault="002D0F20" w:rsidP="002D0F20">
      <w:pPr>
        <w:suppressAutoHyphens/>
        <w:autoSpaceDE w:val="0"/>
        <w:autoSpaceDN w:val="0"/>
        <w:adjustRightInd w:val="0"/>
        <w:spacing w:after="0" w:line="240" w:lineRule="auto"/>
        <w:ind w:firstLine="567"/>
        <w:jc w:val="center"/>
        <w:rPr>
          <w:rFonts w:ascii="Times New Roman" w:hAnsi="Times New Roman"/>
          <w:bCs/>
          <w:sz w:val="18"/>
          <w:szCs w:val="18"/>
          <w:lang w:eastAsia="ar-SA"/>
        </w:rPr>
      </w:pPr>
      <w:proofErr w:type="gramStart"/>
      <w:r w:rsidRPr="002D0F20">
        <w:rPr>
          <w:rFonts w:ascii="Times New Roman" w:hAnsi="Times New Roman"/>
          <w:sz w:val="18"/>
          <w:szCs w:val="18"/>
          <w:lang w:eastAsia="ar-SA"/>
        </w:rPr>
        <w:t>Р</w:t>
      </w:r>
      <w:proofErr w:type="gramEnd"/>
      <w:r w:rsidRPr="002D0F20">
        <w:rPr>
          <w:rFonts w:ascii="Times New Roman" w:hAnsi="Times New Roman"/>
          <w:sz w:val="18"/>
          <w:szCs w:val="18"/>
          <w:lang w:eastAsia="ar-SA"/>
        </w:rPr>
        <w:t xml:space="preserve"> Е Ш И Л:</w:t>
      </w:r>
    </w:p>
    <w:p w14:paraId="4D3B3758" w14:textId="77777777" w:rsidR="002D0F20" w:rsidRPr="002D0F20" w:rsidRDefault="002D0F20" w:rsidP="002D0F20">
      <w:pPr>
        <w:spacing w:after="0" w:line="240" w:lineRule="auto"/>
        <w:ind w:firstLine="567"/>
        <w:jc w:val="both"/>
        <w:rPr>
          <w:rFonts w:ascii="Times New Roman" w:hAnsi="Times New Roman"/>
          <w:sz w:val="18"/>
          <w:szCs w:val="18"/>
        </w:rPr>
      </w:pPr>
    </w:p>
    <w:p w14:paraId="73C7172A" w14:textId="77777777" w:rsidR="002D0F20" w:rsidRPr="002D0F20" w:rsidRDefault="002D0F20" w:rsidP="002D0F20">
      <w:pPr>
        <w:spacing w:after="0" w:line="240" w:lineRule="auto"/>
        <w:ind w:firstLine="567"/>
        <w:jc w:val="both"/>
        <w:rPr>
          <w:rFonts w:ascii="Times New Roman" w:hAnsi="Times New Roman"/>
          <w:sz w:val="18"/>
          <w:szCs w:val="18"/>
        </w:rPr>
      </w:pPr>
      <w:r w:rsidRPr="002D0F20">
        <w:rPr>
          <w:rFonts w:ascii="Times New Roman" w:hAnsi="Times New Roman"/>
          <w:sz w:val="18"/>
          <w:szCs w:val="18"/>
        </w:rPr>
        <w:t>1. Признать утратившими силу:</w:t>
      </w:r>
    </w:p>
    <w:p w14:paraId="37D08B30" w14:textId="77777777" w:rsidR="002D0F20" w:rsidRPr="002D0F20" w:rsidRDefault="002D0F20" w:rsidP="002D0F20">
      <w:pPr>
        <w:spacing w:after="0" w:line="240" w:lineRule="auto"/>
        <w:ind w:firstLine="567"/>
        <w:jc w:val="both"/>
        <w:rPr>
          <w:rFonts w:ascii="Times New Roman" w:hAnsi="Times New Roman"/>
          <w:sz w:val="18"/>
          <w:szCs w:val="18"/>
        </w:rPr>
      </w:pPr>
    </w:p>
    <w:p w14:paraId="56787DB0" w14:textId="77777777" w:rsidR="002D0F20" w:rsidRPr="002D0F20" w:rsidRDefault="002D0F20" w:rsidP="002D0F20">
      <w:pPr>
        <w:spacing w:after="0" w:line="240" w:lineRule="auto"/>
        <w:ind w:firstLine="567"/>
        <w:jc w:val="both"/>
        <w:rPr>
          <w:rFonts w:ascii="Times New Roman" w:hAnsi="Times New Roman"/>
          <w:sz w:val="18"/>
          <w:szCs w:val="18"/>
        </w:rPr>
      </w:pPr>
      <w:r w:rsidRPr="002D0F20">
        <w:rPr>
          <w:rFonts w:ascii="Times New Roman" w:hAnsi="Times New Roman"/>
          <w:sz w:val="18"/>
          <w:szCs w:val="18"/>
        </w:rPr>
        <w:t>1.1. Решение Совета депутатов сельского поселения Сентябрьский от 24 августа  2021 г. № 161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w:t>
      </w:r>
    </w:p>
    <w:p w14:paraId="677AAD31" w14:textId="77777777" w:rsidR="002D0F20" w:rsidRPr="002D0F20" w:rsidRDefault="002D0F20" w:rsidP="002D0F20">
      <w:pPr>
        <w:spacing w:after="0" w:line="240" w:lineRule="auto"/>
        <w:ind w:firstLine="567"/>
        <w:jc w:val="both"/>
        <w:rPr>
          <w:rFonts w:ascii="Times New Roman" w:hAnsi="Times New Roman"/>
          <w:sz w:val="18"/>
          <w:szCs w:val="18"/>
        </w:rPr>
      </w:pPr>
      <w:bookmarkStart w:id="7" w:name="_Hlk129272624"/>
    </w:p>
    <w:p w14:paraId="68530BFD" w14:textId="77777777" w:rsidR="002D0F20" w:rsidRPr="002D0F20" w:rsidRDefault="002D0F20" w:rsidP="002D0F20">
      <w:pPr>
        <w:spacing w:after="0" w:line="240" w:lineRule="auto"/>
        <w:ind w:firstLine="567"/>
        <w:jc w:val="both"/>
        <w:rPr>
          <w:rFonts w:ascii="Times New Roman" w:hAnsi="Times New Roman"/>
          <w:sz w:val="18"/>
          <w:szCs w:val="18"/>
        </w:rPr>
      </w:pPr>
      <w:r w:rsidRPr="002D0F20">
        <w:rPr>
          <w:rFonts w:ascii="Times New Roman" w:hAnsi="Times New Roman"/>
          <w:sz w:val="18"/>
          <w:szCs w:val="18"/>
        </w:rPr>
        <w:t xml:space="preserve">1.2. </w:t>
      </w:r>
      <w:proofErr w:type="gramStart"/>
      <w:r w:rsidRPr="002D0F20">
        <w:rPr>
          <w:rFonts w:ascii="Times New Roman" w:hAnsi="Times New Roman"/>
          <w:sz w:val="18"/>
          <w:szCs w:val="18"/>
        </w:rPr>
        <w:t>Решение Совета депутатов сельского поселения Сентябрьский от 27 января   2022 г. № 188 «О внесении изменений в решение Совета депутатов сельского поселения Сентябрьский от 24 августа  2021 г. № 161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w:t>
      </w:r>
      <w:proofErr w:type="gramEnd"/>
      <w:r w:rsidRPr="002D0F20">
        <w:rPr>
          <w:rFonts w:ascii="Times New Roman" w:hAnsi="Times New Roman"/>
          <w:sz w:val="18"/>
          <w:szCs w:val="18"/>
        </w:rPr>
        <w:t xml:space="preserve"> – Югры»».</w:t>
      </w:r>
    </w:p>
    <w:bookmarkEnd w:id="7"/>
    <w:p w14:paraId="54FFC4EC" w14:textId="77777777" w:rsidR="002D0F20" w:rsidRPr="002D0F20" w:rsidRDefault="002D0F20" w:rsidP="002D0F20">
      <w:pPr>
        <w:spacing w:after="0" w:line="240" w:lineRule="auto"/>
        <w:ind w:firstLine="567"/>
        <w:jc w:val="both"/>
        <w:rPr>
          <w:rFonts w:ascii="Times New Roman" w:hAnsi="Times New Roman"/>
          <w:sz w:val="18"/>
          <w:szCs w:val="18"/>
        </w:rPr>
      </w:pPr>
    </w:p>
    <w:p w14:paraId="73326DAB" w14:textId="77777777" w:rsidR="002D0F20" w:rsidRPr="002D0F20" w:rsidRDefault="002D0F20" w:rsidP="002D0F20">
      <w:pPr>
        <w:spacing w:after="0" w:line="240" w:lineRule="auto"/>
        <w:ind w:firstLine="567"/>
        <w:jc w:val="both"/>
        <w:rPr>
          <w:rFonts w:ascii="Times New Roman" w:hAnsi="Times New Roman"/>
          <w:sz w:val="18"/>
          <w:szCs w:val="18"/>
        </w:rPr>
      </w:pPr>
      <w:r w:rsidRPr="002D0F20">
        <w:rPr>
          <w:rFonts w:ascii="Times New Roman" w:hAnsi="Times New Roman"/>
          <w:sz w:val="18"/>
          <w:szCs w:val="18"/>
        </w:rPr>
        <w:t xml:space="preserve">1.3. </w:t>
      </w:r>
      <w:proofErr w:type="gramStart"/>
      <w:r w:rsidRPr="002D0F20">
        <w:rPr>
          <w:rFonts w:ascii="Times New Roman" w:hAnsi="Times New Roman"/>
          <w:sz w:val="18"/>
          <w:szCs w:val="18"/>
        </w:rPr>
        <w:t>Решение Совета депутатов сельского поселения Сентябрьский от 10 февраля    2022 г. № 192 «О внесении изменений в приложение к решению Совета депутатов сельского поселения Сентябрьский от 24 августа  2021 г. № 161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w:t>
      </w:r>
      <w:proofErr w:type="gramEnd"/>
      <w:r w:rsidRPr="002D0F20">
        <w:rPr>
          <w:rFonts w:ascii="Times New Roman" w:hAnsi="Times New Roman"/>
          <w:sz w:val="18"/>
          <w:szCs w:val="18"/>
        </w:rPr>
        <w:t xml:space="preserve"> автономного округа – Югры»».</w:t>
      </w:r>
    </w:p>
    <w:p w14:paraId="70A63473" w14:textId="77777777" w:rsidR="002D0F20" w:rsidRPr="002D0F20" w:rsidRDefault="002D0F20" w:rsidP="002D0F20">
      <w:pPr>
        <w:spacing w:after="0" w:line="240" w:lineRule="auto"/>
        <w:ind w:firstLine="567"/>
        <w:jc w:val="both"/>
        <w:rPr>
          <w:rFonts w:ascii="Times New Roman" w:hAnsi="Times New Roman"/>
          <w:sz w:val="18"/>
          <w:szCs w:val="18"/>
        </w:rPr>
      </w:pPr>
    </w:p>
    <w:p w14:paraId="33371F62" w14:textId="77777777" w:rsidR="002D0F20" w:rsidRPr="002D0F20" w:rsidRDefault="002D0F20" w:rsidP="002D0F20">
      <w:pPr>
        <w:spacing w:after="0" w:line="240" w:lineRule="auto"/>
        <w:ind w:firstLine="567"/>
        <w:jc w:val="both"/>
        <w:rPr>
          <w:rFonts w:ascii="Times New Roman" w:hAnsi="Times New Roman"/>
          <w:sz w:val="18"/>
          <w:szCs w:val="18"/>
        </w:rPr>
      </w:pPr>
      <w:bookmarkStart w:id="8" w:name="_Hlk122518072"/>
      <w:r w:rsidRPr="002D0F20">
        <w:rPr>
          <w:rFonts w:ascii="Times New Roman" w:hAnsi="Times New Roman"/>
          <w:sz w:val="18"/>
          <w:szCs w:val="18"/>
        </w:rPr>
        <w:t xml:space="preserve">1.4. </w:t>
      </w:r>
      <w:bookmarkStart w:id="9" w:name="_Hlk129272317"/>
      <w:bookmarkStart w:id="10" w:name="_Hlk129272113"/>
      <w:r w:rsidRPr="002D0F20">
        <w:rPr>
          <w:rFonts w:ascii="Times New Roman" w:hAnsi="Times New Roman"/>
          <w:sz w:val="18"/>
          <w:szCs w:val="18"/>
        </w:rPr>
        <w:t xml:space="preserve">Решение Совета депутатов сельского поселения Сентябрьский </w:t>
      </w:r>
      <w:bookmarkEnd w:id="8"/>
      <w:r w:rsidRPr="002D0F20">
        <w:rPr>
          <w:rFonts w:ascii="Times New Roman" w:hAnsi="Times New Roman"/>
          <w:sz w:val="18"/>
          <w:szCs w:val="18"/>
        </w:rPr>
        <w:t xml:space="preserve">от 24 августа  2021 г. № 162 </w:t>
      </w:r>
      <w:bookmarkEnd w:id="9"/>
      <w:r w:rsidRPr="002D0F20">
        <w:rPr>
          <w:rFonts w:ascii="Times New Roman" w:hAnsi="Times New Roman"/>
          <w:sz w:val="18"/>
          <w:szCs w:val="18"/>
        </w:rPr>
        <w:t>«Об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w:t>
      </w:r>
      <w:bookmarkEnd w:id="10"/>
      <w:r w:rsidRPr="002D0F20">
        <w:rPr>
          <w:rFonts w:ascii="Times New Roman" w:hAnsi="Times New Roman"/>
          <w:sz w:val="18"/>
          <w:szCs w:val="18"/>
        </w:rPr>
        <w:t>.</w:t>
      </w:r>
    </w:p>
    <w:p w14:paraId="64BBB2F7" w14:textId="77777777" w:rsidR="002D0F20" w:rsidRPr="002D0F20" w:rsidRDefault="002D0F20" w:rsidP="002D0F20">
      <w:pPr>
        <w:spacing w:after="0" w:line="240" w:lineRule="auto"/>
        <w:ind w:firstLine="567"/>
        <w:jc w:val="both"/>
        <w:rPr>
          <w:rFonts w:ascii="Times New Roman" w:hAnsi="Times New Roman"/>
          <w:sz w:val="18"/>
          <w:szCs w:val="18"/>
        </w:rPr>
      </w:pPr>
    </w:p>
    <w:p w14:paraId="0FCD88B2" w14:textId="77777777" w:rsidR="002D0F20" w:rsidRPr="002D0F20" w:rsidRDefault="002D0F20" w:rsidP="002D0F20">
      <w:pPr>
        <w:spacing w:after="0" w:line="240" w:lineRule="auto"/>
        <w:ind w:firstLine="567"/>
        <w:jc w:val="both"/>
        <w:rPr>
          <w:rFonts w:ascii="Times New Roman" w:hAnsi="Times New Roman"/>
          <w:sz w:val="18"/>
          <w:szCs w:val="18"/>
        </w:rPr>
      </w:pPr>
      <w:bookmarkStart w:id="11" w:name="_Hlk122518153"/>
      <w:r w:rsidRPr="002D0F20">
        <w:rPr>
          <w:rFonts w:ascii="Times New Roman" w:hAnsi="Times New Roman"/>
          <w:sz w:val="18"/>
          <w:szCs w:val="18"/>
        </w:rPr>
        <w:t xml:space="preserve">1.5. </w:t>
      </w:r>
      <w:bookmarkStart w:id="12" w:name="_Hlk129272193"/>
      <w:r w:rsidRPr="002D0F20">
        <w:rPr>
          <w:rFonts w:ascii="Times New Roman" w:hAnsi="Times New Roman"/>
          <w:sz w:val="18"/>
          <w:szCs w:val="18"/>
        </w:rPr>
        <w:t xml:space="preserve">Решение Совета депутатов сельского поселения Сентябрьский </w:t>
      </w:r>
      <w:bookmarkEnd w:id="11"/>
      <w:r w:rsidRPr="002D0F20">
        <w:rPr>
          <w:rFonts w:ascii="Times New Roman" w:hAnsi="Times New Roman"/>
          <w:sz w:val="18"/>
          <w:szCs w:val="18"/>
        </w:rPr>
        <w:t>от 27 января  2022 г. № 187 «О внесении изменений в решение Совета депутатов сельского поселения Сентябрьский от 24 августа  2021 г. № 162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w:t>
      </w:r>
      <w:bookmarkEnd w:id="12"/>
      <w:r w:rsidRPr="002D0F20">
        <w:rPr>
          <w:rFonts w:ascii="Times New Roman" w:hAnsi="Times New Roman"/>
          <w:sz w:val="18"/>
          <w:szCs w:val="18"/>
        </w:rPr>
        <w:t>.</w:t>
      </w:r>
    </w:p>
    <w:p w14:paraId="5B01DBC5" w14:textId="77777777" w:rsidR="002D0F20" w:rsidRPr="002D0F20" w:rsidRDefault="002D0F20" w:rsidP="002D0F20">
      <w:pPr>
        <w:spacing w:after="0" w:line="240" w:lineRule="auto"/>
        <w:ind w:firstLine="567"/>
        <w:jc w:val="both"/>
        <w:rPr>
          <w:rFonts w:ascii="Times New Roman" w:hAnsi="Times New Roman"/>
          <w:sz w:val="18"/>
          <w:szCs w:val="18"/>
        </w:rPr>
      </w:pPr>
    </w:p>
    <w:p w14:paraId="7158FCDD" w14:textId="77777777" w:rsidR="002D0F20" w:rsidRPr="002D0F20" w:rsidRDefault="002D0F20" w:rsidP="002D0F20">
      <w:pPr>
        <w:spacing w:after="0" w:line="240" w:lineRule="auto"/>
        <w:ind w:firstLine="567"/>
        <w:jc w:val="both"/>
        <w:rPr>
          <w:rFonts w:ascii="Times New Roman" w:hAnsi="Times New Roman"/>
          <w:sz w:val="18"/>
          <w:szCs w:val="18"/>
        </w:rPr>
      </w:pPr>
      <w:r w:rsidRPr="002D0F20">
        <w:rPr>
          <w:rFonts w:ascii="Times New Roman" w:hAnsi="Times New Roman"/>
          <w:sz w:val="18"/>
          <w:szCs w:val="18"/>
        </w:rPr>
        <w:t>1.6. Решение Совета депутатов сельского поселения Сентябрьский от 10 февраля  2022 г. № 193 «О внесении изменений в приложение к решению Совета депутатов сельского поселения Сентябрьский от 24 августа 2021 г. № 162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w:t>
      </w:r>
    </w:p>
    <w:p w14:paraId="7DE9A47D" w14:textId="77777777" w:rsidR="002D0F20" w:rsidRPr="002D0F20" w:rsidRDefault="002D0F20" w:rsidP="002D0F20">
      <w:pPr>
        <w:spacing w:after="0" w:line="240" w:lineRule="auto"/>
        <w:ind w:firstLine="567"/>
        <w:jc w:val="both"/>
        <w:rPr>
          <w:rFonts w:ascii="Times New Roman" w:hAnsi="Times New Roman"/>
          <w:sz w:val="18"/>
          <w:szCs w:val="18"/>
        </w:rPr>
      </w:pPr>
    </w:p>
    <w:p w14:paraId="07585982" w14:textId="77777777" w:rsidR="002D0F20" w:rsidRPr="002D0F20" w:rsidRDefault="002D0F20" w:rsidP="002D0F20">
      <w:pPr>
        <w:spacing w:after="0" w:line="240" w:lineRule="auto"/>
        <w:ind w:firstLine="567"/>
        <w:jc w:val="both"/>
        <w:rPr>
          <w:rFonts w:ascii="Times New Roman" w:hAnsi="Times New Roman"/>
          <w:sz w:val="18"/>
          <w:szCs w:val="18"/>
          <w:lang w:eastAsia="ar-SA"/>
        </w:rPr>
      </w:pPr>
      <w:r w:rsidRPr="002D0F20">
        <w:rPr>
          <w:rFonts w:ascii="Times New Roman" w:hAnsi="Times New Roman"/>
          <w:sz w:val="18"/>
          <w:szCs w:val="18"/>
          <w:lang w:eastAsia="ar-SA"/>
        </w:rPr>
        <w:t>1.7. Решение Совета депутатов сельского поселения Сентябрьский от 24 августа  2021 г. № 163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636E7AB6" w14:textId="77777777" w:rsidR="002D0F20" w:rsidRPr="002D0F20" w:rsidRDefault="002D0F20" w:rsidP="002D0F20">
      <w:pPr>
        <w:spacing w:after="0" w:line="240" w:lineRule="auto"/>
        <w:ind w:firstLine="567"/>
        <w:jc w:val="both"/>
        <w:rPr>
          <w:rFonts w:ascii="Times New Roman" w:hAnsi="Times New Roman"/>
          <w:sz w:val="18"/>
          <w:szCs w:val="18"/>
          <w:lang w:eastAsia="ar-SA"/>
        </w:rPr>
      </w:pPr>
    </w:p>
    <w:p w14:paraId="20667195" w14:textId="77777777" w:rsidR="002D0F20" w:rsidRPr="002D0F20" w:rsidRDefault="002D0F20" w:rsidP="002D0F20">
      <w:pPr>
        <w:spacing w:after="0" w:line="240" w:lineRule="auto"/>
        <w:ind w:firstLine="567"/>
        <w:jc w:val="both"/>
        <w:rPr>
          <w:rFonts w:ascii="Times New Roman" w:hAnsi="Times New Roman"/>
          <w:sz w:val="18"/>
          <w:szCs w:val="18"/>
          <w:lang w:eastAsia="ar-SA"/>
        </w:rPr>
      </w:pPr>
      <w:bookmarkStart w:id="13" w:name="_Hlk129272914"/>
      <w:r w:rsidRPr="002D0F20">
        <w:rPr>
          <w:rFonts w:ascii="Times New Roman" w:hAnsi="Times New Roman"/>
          <w:sz w:val="18"/>
          <w:szCs w:val="18"/>
          <w:lang w:eastAsia="ar-SA"/>
        </w:rPr>
        <w:t>1.8. Решение Совета депутатов сельского поселения Сентябрьский от 27 января  2022 г. № 186 «О внесении изменений в решение Совета депутатов сельского поселения Сентябрьский от 24 августа  2021 г. № 163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bookmarkEnd w:id="13"/>
    <w:p w14:paraId="15203653" w14:textId="77777777" w:rsidR="002D0F20" w:rsidRPr="002D0F20" w:rsidRDefault="002D0F20" w:rsidP="002D0F20">
      <w:pPr>
        <w:spacing w:after="0" w:line="240" w:lineRule="auto"/>
        <w:ind w:firstLine="567"/>
        <w:jc w:val="both"/>
        <w:rPr>
          <w:rFonts w:ascii="Times New Roman" w:hAnsi="Times New Roman"/>
          <w:sz w:val="18"/>
          <w:szCs w:val="18"/>
          <w:lang w:eastAsia="ar-SA"/>
        </w:rPr>
      </w:pPr>
    </w:p>
    <w:p w14:paraId="0FD0D5C9" w14:textId="77777777" w:rsidR="002D0F20" w:rsidRPr="002D0F20" w:rsidRDefault="002D0F20" w:rsidP="002D0F20">
      <w:pPr>
        <w:spacing w:after="0" w:line="240" w:lineRule="auto"/>
        <w:ind w:firstLine="567"/>
        <w:jc w:val="both"/>
        <w:rPr>
          <w:rFonts w:ascii="Times New Roman" w:hAnsi="Times New Roman"/>
          <w:sz w:val="18"/>
          <w:szCs w:val="18"/>
          <w:lang w:eastAsia="ar-SA"/>
        </w:rPr>
      </w:pPr>
      <w:r w:rsidRPr="002D0F20">
        <w:rPr>
          <w:rFonts w:ascii="Times New Roman" w:hAnsi="Times New Roman"/>
          <w:sz w:val="18"/>
          <w:szCs w:val="18"/>
          <w:lang w:eastAsia="ar-SA"/>
        </w:rPr>
        <w:t>1.9. Решение Совета депутатов сельского поселения Сентябрьский от 10 февраля  2022 г. № 194 «О внесении изменений в приложение к решению Совета депутатов сельского поселения Сентябрьский от 24 августа 2021 г. № 163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14:paraId="59A64C5F" w14:textId="77777777" w:rsidR="002D0F20" w:rsidRPr="002D0F20" w:rsidRDefault="002D0F20" w:rsidP="002D0F20">
      <w:pPr>
        <w:spacing w:after="0" w:line="240" w:lineRule="auto"/>
        <w:ind w:firstLine="567"/>
        <w:jc w:val="both"/>
        <w:rPr>
          <w:rFonts w:ascii="Times New Roman" w:hAnsi="Times New Roman"/>
          <w:sz w:val="18"/>
          <w:szCs w:val="18"/>
          <w:lang w:eastAsia="ar-SA"/>
        </w:rPr>
      </w:pPr>
    </w:p>
    <w:p w14:paraId="5BCCB5DF" w14:textId="77777777" w:rsidR="002D0F20" w:rsidRPr="002D0F20" w:rsidRDefault="002D0F20" w:rsidP="002D0F20">
      <w:pPr>
        <w:spacing w:after="0" w:line="240" w:lineRule="auto"/>
        <w:ind w:firstLine="567"/>
        <w:jc w:val="both"/>
        <w:rPr>
          <w:rFonts w:ascii="Times New Roman" w:hAnsi="Times New Roman"/>
          <w:b/>
          <w:sz w:val="18"/>
          <w:szCs w:val="18"/>
          <w:lang w:eastAsia="ar-SA"/>
        </w:rPr>
      </w:pPr>
      <w:r w:rsidRPr="002D0F20">
        <w:rPr>
          <w:rFonts w:ascii="Times New Roman" w:hAnsi="Times New Roman"/>
          <w:sz w:val="18"/>
          <w:szCs w:val="18"/>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76A124A" w14:textId="77777777" w:rsidR="002D0F20" w:rsidRPr="002D0F20" w:rsidRDefault="002D0F20" w:rsidP="002D0F20">
      <w:pPr>
        <w:autoSpaceDE w:val="0"/>
        <w:autoSpaceDN w:val="0"/>
        <w:adjustRightInd w:val="0"/>
        <w:spacing w:after="0" w:line="240" w:lineRule="auto"/>
        <w:ind w:firstLine="567"/>
        <w:jc w:val="both"/>
        <w:outlineLvl w:val="0"/>
        <w:rPr>
          <w:rFonts w:ascii="Times New Roman" w:hAnsi="Times New Roman"/>
          <w:sz w:val="18"/>
          <w:szCs w:val="18"/>
          <w:lang w:eastAsia="ar-SA"/>
        </w:rPr>
      </w:pPr>
    </w:p>
    <w:p w14:paraId="1B4C7867" w14:textId="77777777" w:rsidR="002D0F20" w:rsidRPr="002D0F20" w:rsidRDefault="002D0F20" w:rsidP="002D0F20">
      <w:pPr>
        <w:autoSpaceDE w:val="0"/>
        <w:autoSpaceDN w:val="0"/>
        <w:adjustRightInd w:val="0"/>
        <w:spacing w:after="0" w:line="240" w:lineRule="auto"/>
        <w:ind w:firstLine="567"/>
        <w:jc w:val="both"/>
        <w:outlineLvl w:val="0"/>
        <w:rPr>
          <w:rFonts w:ascii="Times New Roman" w:hAnsi="Times New Roman"/>
          <w:sz w:val="18"/>
          <w:szCs w:val="18"/>
          <w:lang w:eastAsia="ar-SA"/>
        </w:rPr>
      </w:pPr>
      <w:r w:rsidRPr="002D0F20">
        <w:rPr>
          <w:rFonts w:ascii="Times New Roman" w:hAnsi="Times New Roman"/>
          <w:sz w:val="18"/>
          <w:szCs w:val="18"/>
          <w:lang w:eastAsia="ar-SA"/>
        </w:rPr>
        <w:t>3. Настоящее решение вступает в силу со дня его официального опубликования (обнародования).</w:t>
      </w:r>
    </w:p>
    <w:p w14:paraId="5FB3C0E3" w14:textId="77777777" w:rsidR="002D0F20" w:rsidRPr="002D0F20" w:rsidRDefault="002D0F20" w:rsidP="002D0F20">
      <w:pPr>
        <w:autoSpaceDE w:val="0"/>
        <w:autoSpaceDN w:val="0"/>
        <w:adjustRightInd w:val="0"/>
        <w:spacing w:after="0" w:line="240" w:lineRule="auto"/>
        <w:ind w:firstLine="567"/>
        <w:jc w:val="both"/>
        <w:outlineLvl w:val="0"/>
        <w:rPr>
          <w:rFonts w:ascii="Times New Roman" w:hAnsi="Times New Roman"/>
          <w:bCs/>
          <w:sz w:val="18"/>
          <w:szCs w:val="18"/>
        </w:rPr>
      </w:pPr>
    </w:p>
    <w:p w14:paraId="0DFBAA85" w14:textId="77777777" w:rsidR="002D0F20" w:rsidRPr="002D0F20" w:rsidRDefault="002D0F20" w:rsidP="002D0F20">
      <w:pPr>
        <w:autoSpaceDE w:val="0"/>
        <w:autoSpaceDN w:val="0"/>
        <w:adjustRightInd w:val="0"/>
        <w:spacing w:after="0" w:line="240" w:lineRule="auto"/>
        <w:ind w:firstLine="567"/>
        <w:jc w:val="both"/>
        <w:outlineLvl w:val="0"/>
        <w:rPr>
          <w:rFonts w:ascii="Times New Roman" w:hAnsi="Times New Roman"/>
          <w:bCs/>
          <w:sz w:val="18"/>
          <w:szCs w:val="18"/>
        </w:rPr>
      </w:pPr>
    </w:p>
    <w:p w14:paraId="0AC972EE" w14:textId="77777777" w:rsidR="002D0F20" w:rsidRPr="002D0F20" w:rsidRDefault="002D0F20" w:rsidP="002D0F20">
      <w:pPr>
        <w:autoSpaceDE w:val="0"/>
        <w:autoSpaceDN w:val="0"/>
        <w:adjustRightInd w:val="0"/>
        <w:spacing w:after="0" w:line="240" w:lineRule="auto"/>
        <w:ind w:firstLine="567"/>
        <w:jc w:val="both"/>
        <w:outlineLvl w:val="0"/>
        <w:rPr>
          <w:rFonts w:ascii="Times New Roman" w:hAnsi="Times New Roman"/>
          <w:bCs/>
          <w:sz w:val="18"/>
          <w:szCs w:val="18"/>
        </w:rPr>
      </w:pPr>
      <w:r w:rsidRPr="002D0F20">
        <w:rPr>
          <w:rFonts w:ascii="Times New Roman" w:hAnsi="Times New Roman"/>
          <w:bCs/>
          <w:sz w:val="18"/>
          <w:szCs w:val="18"/>
        </w:rPr>
        <w:t>Глава поселения                                                                                           А.В. Светлаков</w:t>
      </w:r>
    </w:p>
    <w:p w14:paraId="7F9B8AA5" w14:textId="77777777" w:rsidR="00734085" w:rsidRDefault="00734085" w:rsidP="00A236C0">
      <w:pPr>
        <w:suppressAutoHyphens/>
        <w:spacing w:after="0" w:line="240" w:lineRule="auto"/>
        <w:rPr>
          <w:rFonts w:ascii="Times New Roman" w:hAnsi="Times New Roman"/>
          <w:bCs/>
          <w:sz w:val="20"/>
          <w:szCs w:val="20"/>
          <w:lang w:eastAsia="ar-SA"/>
        </w:rPr>
      </w:pPr>
    </w:p>
    <w:p w14:paraId="0D22E284" w14:textId="77777777" w:rsidR="00734085" w:rsidRDefault="00734085" w:rsidP="00A236C0">
      <w:pPr>
        <w:suppressAutoHyphens/>
        <w:spacing w:after="0" w:line="240" w:lineRule="auto"/>
        <w:rPr>
          <w:rFonts w:ascii="Times New Roman" w:hAnsi="Times New Roman"/>
          <w:bCs/>
          <w:sz w:val="20"/>
          <w:szCs w:val="20"/>
          <w:lang w:eastAsia="ar-SA"/>
        </w:rPr>
      </w:pPr>
    </w:p>
    <w:p w14:paraId="117EBEF1" w14:textId="0F073BFB" w:rsidR="009E21B2" w:rsidRPr="00345549" w:rsidRDefault="009E21B2" w:rsidP="009E21B2">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p>
    <w:p w14:paraId="466FF0BA" w14:textId="77777777" w:rsidR="009E21B2" w:rsidRDefault="009E21B2" w:rsidP="009E21B2">
      <w:pPr>
        <w:suppressAutoHyphens/>
        <w:spacing w:after="0" w:line="240" w:lineRule="auto"/>
        <w:rPr>
          <w:rFonts w:ascii="Times New Roman" w:hAnsi="Times New Roman"/>
          <w:bCs/>
          <w:sz w:val="20"/>
          <w:szCs w:val="20"/>
          <w:lang w:eastAsia="ar-SA"/>
        </w:rPr>
      </w:pPr>
      <w:r>
        <w:rPr>
          <w:rFonts w:ascii="Times New Roman" w:hAnsi="Times New Roman"/>
          <w:sz w:val="18"/>
          <w:szCs w:val="18"/>
        </w:rPr>
        <w:t>№ 256</w:t>
      </w:r>
      <w:r w:rsidRPr="00345549">
        <w:rPr>
          <w:rFonts w:ascii="Times New Roman" w:hAnsi="Times New Roman"/>
          <w:sz w:val="18"/>
          <w:szCs w:val="18"/>
        </w:rPr>
        <w:t xml:space="preserve">  от 28.03.2023 года «</w:t>
      </w:r>
      <w:r w:rsidRPr="009E21B2">
        <w:rPr>
          <w:rFonts w:ascii="Times New Roman" w:hAnsi="Times New Roman"/>
          <w:sz w:val="18"/>
          <w:szCs w:val="18"/>
        </w:rPr>
        <w:t xml:space="preserve">Об утверждении Положения о муниципальном земельном контроле на территории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 xml:space="preserve"> Нефтеюганского муниципального района Ханты-Мансийского автономного округа – Югры</w:t>
      </w:r>
    </w:p>
    <w:p w14:paraId="551BD325"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eastAsia="Arial" w:hAnsi="Times New Roman"/>
          <w:bCs/>
          <w:sz w:val="18"/>
          <w:szCs w:val="18"/>
          <w:lang w:eastAsia="ar-SA"/>
        </w:rPr>
      </w:pPr>
      <w:bookmarkStart w:id="14" w:name="_Hlk129271637"/>
      <w:proofErr w:type="gramStart"/>
      <w:r w:rsidRPr="009E21B2">
        <w:rPr>
          <w:rFonts w:ascii="Times New Roman" w:eastAsia="Arial" w:hAnsi="Times New Roman"/>
          <w:bCs/>
          <w:sz w:val="18"/>
          <w:szCs w:val="18"/>
          <w:lang w:eastAsia="ar-SA"/>
        </w:rPr>
        <w:t>В соответствии со статьей 72 Земельного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w:t>
      </w:r>
      <w:proofErr w:type="gramEnd"/>
      <w:r w:rsidRPr="009E21B2">
        <w:rPr>
          <w:rFonts w:ascii="Times New Roman" w:eastAsia="Arial" w:hAnsi="Times New Roman"/>
          <w:bCs/>
          <w:sz w:val="18"/>
          <w:szCs w:val="18"/>
          <w:lang w:eastAsia="ar-SA"/>
        </w:rPr>
        <w:t xml:space="preserve"> </w:t>
      </w:r>
      <w:proofErr w:type="gramStart"/>
      <w:r w:rsidRPr="009E21B2">
        <w:rPr>
          <w:rFonts w:ascii="Times New Roman" w:eastAsia="Arial" w:hAnsi="Times New Roman"/>
          <w:bCs/>
          <w:sz w:val="18"/>
          <w:szCs w:val="18"/>
          <w:lang w:eastAsia="ar-SA"/>
        </w:rPr>
        <w:t>общих принципах организации местного самоуправления в Российской Федерации», 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 руководствуясь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roofErr w:type="gramEnd"/>
    </w:p>
    <w:bookmarkEnd w:id="14"/>
    <w:p w14:paraId="27801400"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eastAsia="Arial" w:hAnsi="Times New Roman"/>
          <w:bCs/>
          <w:sz w:val="18"/>
          <w:szCs w:val="18"/>
          <w:lang w:eastAsia="ar-SA"/>
        </w:rPr>
      </w:pPr>
    </w:p>
    <w:p w14:paraId="778C0A81" w14:textId="77777777" w:rsidR="009E21B2" w:rsidRPr="009E21B2" w:rsidRDefault="009E21B2" w:rsidP="009E21B2">
      <w:pPr>
        <w:tabs>
          <w:tab w:val="left" w:pos="567"/>
          <w:tab w:val="left" w:pos="1134"/>
        </w:tabs>
        <w:suppressAutoHyphens/>
        <w:autoSpaceDE w:val="0"/>
        <w:autoSpaceDN w:val="0"/>
        <w:adjustRightInd w:val="0"/>
        <w:spacing w:after="0" w:line="240" w:lineRule="auto"/>
        <w:jc w:val="center"/>
        <w:rPr>
          <w:rFonts w:ascii="Times New Roman" w:eastAsia="Arial" w:hAnsi="Times New Roman"/>
          <w:bCs/>
          <w:sz w:val="18"/>
          <w:szCs w:val="18"/>
          <w:lang w:eastAsia="ar-SA"/>
        </w:rPr>
      </w:pPr>
      <w:proofErr w:type="gramStart"/>
      <w:r w:rsidRPr="009E21B2">
        <w:rPr>
          <w:rFonts w:ascii="Times New Roman" w:eastAsia="Arial" w:hAnsi="Times New Roman"/>
          <w:bCs/>
          <w:sz w:val="18"/>
          <w:szCs w:val="18"/>
          <w:lang w:eastAsia="ar-SA"/>
        </w:rPr>
        <w:t>Р</w:t>
      </w:r>
      <w:proofErr w:type="gramEnd"/>
      <w:r w:rsidRPr="009E21B2">
        <w:rPr>
          <w:rFonts w:ascii="Times New Roman" w:eastAsia="Arial" w:hAnsi="Times New Roman"/>
          <w:bCs/>
          <w:sz w:val="18"/>
          <w:szCs w:val="18"/>
          <w:lang w:eastAsia="ar-SA"/>
        </w:rPr>
        <w:t xml:space="preserve"> Е Ш И Л:</w:t>
      </w:r>
    </w:p>
    <w:p w14:paraId="527BF425"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eastAsia="Arial" w:hAnsi="Times New Roman"/>
          <w:bCs/>
          <w:sz w:val="18"/>
          <w:szCs w:val="18"/>
          <w:lang w:eastAsia="ar-SA"/>
        </w:rPr>
      </w:pPr>
    </w:p>
    <w:p w14:paraId="7851FDE3" w14:textId="77777777" w:rsidR="009E21B2" w:rsidRPr="009E21B2" w:rsidRDefault="009E21B2" w:rsidP="009E21B2">
      <w:pPr>
        <w:tabs>
          <w:tab w:val="left" w:pos="567"/>
        </w:tabs>
        <w:suppressAutoHyphens/>
        <w:autoSpaceDE w:val="0"/>
        <w:autoSpaceDN w:val="0"/>
        <w:adjustRightInd w:val="0"/>
        <w:spacing w:after="0" w:line="240" w:lineRule="auto"/>
        <w:jc w:val="both"/>
        <w:rPr>
          <w:rFonts w:ascii="Times New Roman" w:eastAsia="Arial" w:hAnsi="Times New Roman"/>
          <w:bCs/>
          <w:sz w:val="18"/>
          <w:szCs w:val="18"/>
          <w:lang w:eastAsia="ar-SA"/>
        </w:rPr>
      </w:pPr>
      <w:r w:rsidRPr="009E21B2">
        <w:rPr>
          <w:rFonts w:ascii="Times New Roman" w:eastAsia="Arial" w:hAnsi="Times New Roman"/>
          <w:bCs/>
          <w:sz w:val="18"/>
          <w:szCs w:val="18"/>
          <w:lang w:eastAsia="ar-SA"/>
        </w:rPr>
        <w:t>1. Утвердить:</w:t>
      </w:r>
    </w:p>
    <w:p w14:paraId="7C85F47B" w14:textId="77777777" w:rsidR="009E21B2" w:rsidRPr="009E21B2" w:rsidRDefault="009E21B2" w:rsidP="009E21B2">
      <w:pPr>
        <w:tabs>
          <w:tab w:val="left" w:pos="567"/>
        </w:tabs>
        <w:suppressAutoHyphens/>
        <w:autoSpaceDE w:val="0"/>
        <w:autoSpaceDN w:val="0"/>
        <w:adjustRightInd w:val="0"/>
        <w:spacing w:after="0" w:line="240" w:lineRule="auto"/>
        <w:jc w:val="both"/>
        <w:rPr>
          <w:rFonts w:ascii="Times New Roman" w:eastAsia="Arial" w:hAnsi="Times New Roman"/>
          <w:bCs/>
          <w:sz w:val="18"/>
          <w:szCs w:val="18"/>
          <w:lang w:eastAsia="ar-SA"/>
        </w:rPr>
      </w:pPr>
    </w:p>
    <w:p w14:paraId="3A011F2D" w14:textId="77777777" w:rsidR="009E21B2" w:rsidRPr="009E21B2" w:rsidRDefault="009E21B2" w:rsidP="009E21B2">
      <w:pPr>
        <w:tabs>
          <w:tab w:val="left" w:pos="567"/>
        </w:tabs>
        <w:suppressAutoHyphens/>
        <w:autoSpaceDE w:val="0"/>
        <w:autoSpaceDN w:val="0"/>
        <w:adjustRightInd w:val="0"/>
        <w:spacing w:after="0" w:line="240" w:lineRule="auto"/>
        <w:jc w:val="both"/>
        <w:rPr>
          <w:rFonts w:ascii="Times New Roman" w:eastAsia="Arial" w:hAnsi="Times New Roman"/>
          <w:bCs/>
          <w:sz w:val="18"/>
          <w:szCs w:val="18"/>
          <w:lang w:eastAsia="ar-SA"/>
        </w:rPr>
      </w:pPr>
      <w:r w:rsidRPr="009E21B2">
        <w:rPr>
          <w:rFonts w:ascii="Times New Roman" w:eastAsia="Arial" w:hAnsi="Times New Roman"/>
          <w:bCs/>
          <w:sz w:val="18"/>
          <w:szCs w:val="18"/>
          <w:lang w:eastAsia="ar-SA"/>
        </w:rPr>
        <w:t xml:space="preserve">1.1. </w:t>
      </w:r>
      <w:bookmarkStart w:id="15" w:name="_Hlk128726603"/>
      <w:r w:rsidRPr="009E21B2">
        <w:rPr>
          <w:rFonts w:ascii="Times New Roman" w:eastAsia="Arial" w:hAnsi="Times New Roman"/>
          <w:bCs/>
          <w:sz w:val="18"/>
          <w:szCs w:val="18"/>
          <w:lang w:eastAsia="ar-SA"/>
        </w:rPr>
        <w:t xml:space="preserve">Положение о муниципальном земельном контроле на территории сельского поселения </w:t>
      </w:r>
      <w:proofErr w:type="gramStart"/>
      <w:r w:rsidRPr="009E21B2">
        <w:rPr>
          <w:rFonts w:ascii="Times New Roman" w:eastAsia="Arial" w:hAnsi="Times New Roman"/>
          <w:bCs/>
          <w:sz w:val="18"/>
          <w:szCs w:val="18"/>
          <w:lang w:eastAsia="ar-SA"/>
        </w:rPr>
        <w:t>Сентябрьский</w:t>
      </w:r>
      <w:proofErr w:type="gramEnd"/>
      <w:r w:rsidRPr="009E21B2">
        <w:rPr>
          <w:rFonts w:ascii="Times New Roman" w:eastAsia="Arial" w:hAnsi="Times New Roman"/>
          <w:bCs/>
          <w:sz w:val="18"/>
          <w:szCs w:val="18"/>
          <w:lang w:eastAsia="ar-SA"/>
        </w:rPr>
        <w:t xml:space="preserve"> Нефтеюганского муниципального района Ханты-Мансийского автономного округа – Югры </w:t>
      </w:r>
      <w:bookmarkEnd w:id="15"/>
      <w:r w:rsidRPr="009E21B2">
        <w:rPr>
          <w:rFonts w:ascii="Times New Roman" w:eastAsia="Arial" w:hAnsi="Times New Roman"/>
          <w:bCs/>
          <w:sz w:val="18"/>
          <w:szCs w:val="18"/>
          <w:lang w:eastAsia="ar-SA"/>
        </w:rPr>
        <w:t>согласно приложению 1.</w:t>
      </w:r>
    </w:p>
    <w:p w14:paraId="5815CB00"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5719AE0B"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9E21B2">
        <w:rPr>
          <w:rFonts w:ascii="Times New Roman" w:hAnsi="Times New Roman"/>
          <w:spacing w:val="4"/>
          <w:sz w:val="18"/>
          <w:szCs w:val="18"/>
          <w:lang w:eastAsia="ar-SA"/>
        </w:rPr>
        <w:t>1.2. 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 согласно приложению 2.</w:t>
      </w:r>
    </w:p>
    <w:p w14:paraId="0F36BD2E"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420457BE"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9E21B2">
        <w:rPr>
          <w:rFonts w:ascii="Times New Roman" w:hAnsi="Times New Roman"/>
          <w:spacing w:val="4"/>
          <w:sz w:val="18"/>
          <w:szCs w:val="18"/>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3BA6D92F" w14:textId="77777777" w:rsidR="009E21B2" w:rsidRPr="009E21B2" w:rsidRDefault="009E21B2" w:rsidP="009E21B2">
      <w:pPr>
        <w:tabs>
          <w:tab w:val="left" w:pos="567"/>
        </w:tabs>
        <w:suppressAutoHyphens/>
        <w:autoSpaceDE w:val="0"/>
        <w:autoSpaceDN w:val="0"/>
        <w:adjustRightInd w:val="0"/>
        <w:spacing w:after="0" w:line="240" w:lineRule="auto"/>
        <w:jc w:val="both"/>
        <w:rPr>
          <w:rFonts w:ascii="Times New Roman" w:eastAsia="Arial" w:hAnsi="Times New Roman"/>
          <w:bCs/>
          <w:sz w:val="18"/>
          <w:szCs w:val="18"/>
          <w:lang w:eastAsia="ar-SA"/>
        </w:rPr>
      </w:pPr>
    </w:p>
    <w:p w14:paraId="0AE6ACA8" w14:textId="77777777" w:rsidR="009E21B2" w:rsidRPr="009E21B2" w:rsidRDefault="009E21B2" w:rsidP="009E21B2">
      <w:pPr>
        <w:tabs>
          <w:tab w:val="left" w:pos="567"/>
        </w:tabs>
        <w:suppressAutoHyphens/>
        <w:autoSpaceDE w:val="0"/>
        <w:autoSpaceDN w:val="0"/>
        <w:adjustRightInd w:val="0"/>
        <w:spacing w:after="0" w:line="240" w:lineRule="auto"/>
        <w:jc w:val="both"/>
        <w:rPr>
          <w:rFonts w:ascii="Times New Roman" w:eastAsia="Arial" w:hAnsi="Times New Roman"/>
          <w:bCs/>
          <w:sz w:val="18"/>
          <w:szCs w:val="18"/>
          <w:lang w:eastAsia="ar-SA"/>
        </w:rPr>
      </w:pPr>
      <w:r w:rsidRPr="009E21B2">
        <w:rPr>
          <w:rFonts w:ascii="Times New Roman" w:eastAsia="Arial" w:hAnsi="Times New Roman"/>
          <w:bCs/>
          <w:sz w:val="18"/>
          <w:szCs w:val="18"/>
          <w:lang w:eastAsia="ar-SA"/>
        </w:rPr>
        <w:t xml:space="preserve">3. </w:t>
      </w:r>
      <w:proofErr w:type="gramStart"/>
      <w:r w:rsidRPr="009E21B2">
        <w:rPr>
          <w:rFonts w:ascii="Times New Roman" w:eastAsia="Arial" w:hAnsi="Times New Roman"/>
          <w:bCs/>
          <w:sz w:val="18"/>
          <w:szCs w:val="18"/>
          <w:lang w:eastAsia="ar-SA"/>
        </w:rPr>
        <w:t>Настоящее решение вступает в силу со дня его официального опубликования (обнародования), за исключением положений о подготовке документов органом, уполномоченным на осуществление муниципального земельного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w:t>
      </w:r>
      <w:proofErr w:type="gramEnd"/>
    </w:p>
    <w:p w14:paraId="4E7A4E92" w14:textId="77777777" w:rsidR="009E21B2" w:rsidRPr="009E21B2" w:rsidRDefault="009E21B2" w:rsidP="009E21B2">
      <w:pPr>
        <w:tabs>
          <w:tab w:val="left" w:pos="567"/>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452510F4" w14:textId="77777777" w:rsidR="009E21B2" w:rsidRPr="009E21B2" w:rsidRDefault="009E21B2" w:rsidP="009E21B2">
      <w:pPr>
        <w:tabs>
          <w:tab w:val="left" w:pos="567"/>
          <w:tab w:val="left" w:pos="709"/>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9E21B2">
        <w:rPr>
          <w:rFonts w:ascii="Times New Roman" w:hAnsi="Times New Roman"/>
          <w:spacing w:val="4"/>
          <w:sz w:val="18"/>
          <w:szCs w:val="18"/>
          <w:lang w:eastAsia="ar-SA"/>
        </w:rPr>
        <w:t xml:space="preserve">3. </w:t>
      </w:r>
      <w:proofErr w:type="gramStart"/>
      <w:r w:rsidRPr="009E21B2">
        <w:rPr>
          <w:rFonts w:ascii="Times New Roman" w:hAnsi="Times New Roman"/>
          <w:spacing w:val="4"/>
          <w:sz w:val="18"/>
          <w:szCs w:val="18"/>
          <w:lang w:eastAsia="ar-SA"/>
        </w:rPr>
        <w:t>Контроль за</w:t>
      </w:r>
      <w:proofErr w:type="gramEnd"/>
      <w:r w:rsidRPr="009E21B2">
        <w:rPr>
          <w:rFonts w:ascii="Times New Roman" w:hAnsi="Times New Roman"/>
          <w:spacing w:val="4"/>
          <w:sz w:val="18"/>
          <w:szCs w:val="18"/>
          <w:lang w:eastAsia="ar-SA"/>
        </w:rPr>
        <w:t xml:space="preserve"> исполнением настоящего решения оставляю за собой.</w:t>
      </w:r>
    </w:p>
    <w:p w14:paraId="3A083948" w14:textId="77777777" w:rsidR="009E21B2" w:rsidRPr="009E21B2" w:rsidRDefault="009E21B2" w:rsidP="009E21B2">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688A546C" w14:textId="77777777" w:rsidR="009E21B2" w:rsidRPr="009E21B2" w:rsidRDefault="009E21B2" w:rsidP="009E21B2">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1DD5A833" w14:textId="77777777" w:rsidR="009E21B2" w:rsidRPr="009E21B2" w:rsidRDefault="009E21B2" w:rsidP="009E21B2">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r w:rsidRPr="009E21B2">
        <w:rPr>
          <w:rFonts w:ascii="Times New Roman" w:hAnsi="Times New Roman"/>
          <w:spacing w:val="4"/>
          <w:sz w:val="18"/>
          <w:szCs w:val="18"/>
          <w:lang w:eastAsia="ar-SA"/>
        </w:rPr>
        <w:t>Глава поселения                                                                                  А.В. Светлаков</w:t>
      </w:r>
    </w:p>
    <w:p w14:paraId="28A274C3" w14:textId="77777777" w:rsidR="009E21B2" w:rsidRPr="009E21B2" w:rsidRDefault="009E21B2" w:rsidP="009E21B2">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64940CA8" w14:textId="77777777" w:rsidR="009E21B2" w:rsidRPr="009E21B2" w:rsidRDefault="009E21B2" w:rsidP="009E21B2">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p w14:paraId="1EB67DFF" w14:textId="77777777" w:rsidR="009E21B2" w:rsidRPr="009E21B2" w:rsidRDefault="009E21B2" w:rsidP="009E21B2">
      <w:pPr>
        <w:tabs>
          <w:tab w:val="left" w:pos="1134"/>
        </w:tabs>
        <w:suppressAutoHyphens/>
        <w:autoSpaceDE w:val="0"/>
        <w:autoSpaceDN w:val="0"/>
        <w:adjustRightInd w:val="0"/>
        <w:spacing w:after="0" w:line="240" w:lineRule="auto"/>
        <w:jc w:val="both"/>
        <w:rPr>
          <w:rFonts w:ascii="Times New Roman" w:hAnsi="Times New Roman"/>
          <w:spacing w:val="4"/>
          <w:sz w:val="18"/>
          <w:szCs w:val="18"/>
          <w:lang w:eastAsia="ar-SA"/>
        </w:rPr>
      </w:pPr>
    </w:p>
    <w:tbl>
      <w:tblPr>
        <w:tblStyle w:val="153"/>
        <w:tblW w:w="0" w:type="auto"/>
        <w:tblInd w:w="6658" w:type="dxa"/>
        <w:tblLook w:val="04A0" w:firstRow="1" w:lastRow="0" w:firstColumn="1" w:lastColumn="0" w:noHBand="0" w:noVBand="1"/>
      </w:tblPr>
      <w:tblGrid>
        <w:gridCol w:w="3197"/>
      </w:tblGrid>
      <w:tr w:rsidR="009E21B2" w:rsidRPr="009E21B2" w14:paraId="6FFDDD95" w14:textId="77777777" w:rsidTr="009E21B2">
        <w:tc>
          <w:tcPr>
            <w:tcW w:w="3253" w:type="dxa"/>
            <w:tcBorders>
              <w:top w:val="nil"/>
              <w:left w:val="nil"/>
              <w:bottom w:val="nil"/>
              <w:right w:val="nil"/>
            </w:tcBorders>
          </w:tcPr>
          <w:p w14:paraId="5A0C67DE" w14:textId="77777777" w:rsidR="009E21B2" w:rsidRPr="009E21B2" w:rsidRDefault="009E21B2" w:rsidP="009E21B2">
            <w:pPr>
              <w:suppressAutoHyphens/>
              <w:spacing w:after="0" w:line="240" w:lineRule="auto"/>
              <w:jc w:val="both"/>
              <w:rPr>
                <w:rFonts w:ascii="Times New Roman" w:hAnsi="Times New Roman"/>
                <w:sz w:val="18"/>
                <w:szCs w:val="18"/>
                <w:lang w:eastAsia="ar-SA"/>
              </w:rPr>
            </w:pPr>
            <w:bookmarkStart w:id="16" w:name="_Hlk128739942"/>
            <w:r w:rsidRPr="009E21B2">
              <w:rPr>
                <w:rFonts w:ascii="Times New Roman" w:hAnsi="Times New Roman"/>
                <w:sz w:val="18"/>
                <w:szCs w:val="18"/>
                <w:lang w:eastAsia="ar-SA"/>
              </w:rPr>
              <w:t>Приложение 1</w:t>
            </w:r>
          </w:p>
          <w:p w14:paraId="28F98D63" w14:textId="77777777" w:rsidR="009E21B2" w:rsidRPr="009E21B2" w:rsidRDefault="009E21B2" w:rsidP="009E21B2">
            <w:pPr>
              <w:suppressAutoHyphens/>
              <w:spacing w:after="0" w:line="240" w:lineRule="auto"/>
              <w:jc w:val="both"/>
              <w:rPr>
                <w:rFonts w:ascii="Times New Roman" w:hAnsi="Times New Roman"/>
                <w:sz w:val="18"/>
                <w:szCs w:val="18"/>
                <w:lang w:eastAsia="ar-SA"/>
              </w:rPr>
            </w:pPr>
            <w:r w:rsidRPr="009E21B2">
              <w:rPr>
                <w:rFonts w:ascii="Times New Roman" w:hAnsi="Times New Roman"/>
                <w:sz w:val="18"/>
                <w:szCs w:val="18"/>
                <w:lang w:eastAsia="ar-SA"/>
              </w:rPr>
              <w:t xml:space="preserve">к решению Совета депутатов </w:t>
            </w:r>
          </w:p>
          <w:p w14:paraId="08B1CB5C" w14:textId="77777777" w:rsidR="009E21B2" w:rsidRPr="009E21B2" w:rsidRDefault="009E21B2" w:rsidP="009E21B2">
            <w:pPr>
              <w:suppressAutoHyphens/>
              <w:spacing w:after="0" w:line="240" w:lineRule="auto"/>
              <w:jc w:val="both"/>
              <w:rPr>
                <w:rFonts w:ascii="Times New Roman" w:hAnsi="Times New Roman"/>
                <w:sz w:val="18"/>
                <w:szCs w:val="18"/>
                <w:lang w:eastAsia="ar-SA"/>
              </w:rPr>
            </w:pPr>
            <w:r w:rsidRPr="009E21B2">
              <w:rPr>
                <w:rFonts w:ascii="Times New Roman" w:hAnsi="Times New Roman"/>
                <w:sz w:val="18"/>
                <w:szCs w:val="18"/>
                <w:lang w:eastAsia="ar-SA"/>
              </w:rPr>
              <w:t xml:space="preserve">сельского поселения </w:t>
            </w:r>
            <w:proofErr w:type="gramStart"/>
            <w:r w:rsidRPr="009E21B2">
              <w:rPr>
                <w:rFonts w:ascii="Times New Roman" w:hAnsi="Times New Roman"/>
                <w:sz w:val="18"/>
                <w:szCs w:val="18"/>
                <w:lang w:eastAsia="ar-SA"/>
              </w:rPr>
              <w:t>Сентябрьский</w:t>
            </w:r>
            <w:proofErr w:type="gramEnd"/>
            <w:r w:rsidRPr="009E21B2">
              <w:rPr>
                <w:rFonts w:ascii="Times New Roman" w:hAnsi="Times New Roman"/>
                <w:sz w:val="18"/>
                <w:szCs w:val="18"/>
                <w:lang w:eastAsia="ar-SA"/>
              </w:rPr>
              <w:t xml:space="preserve"> </w:t>
            </w:r>
          </w:p>
          <w:p w14:paraId="27D34B56" w14:textId="77777777" w:rsidR="009E21B2" w:rsidRPr="009E21B2" w:rsidRDefault="009E21B2" w:rsidP="009E21B2">
            <w:pPr>
              <w:suppressAutoHyphens/>
              <w:spacing w:after="0" w:line="240" w:lineRule="auto"/>
              <w:jc w:val="both"/>
              <w:rPr>
                <w:rFonts w:ascii="Times New Roman" w:hAnsi="Times New Roman"/>
                <w:sz w:val="18"/>
                <w:szCs w:val="18"/>
                <w:lang w:eastAsia="ar-SA"/>
              </w:rPr>
            </w:pPr>
            <w:r w:rsidRPr="009E21B2">
              <w:rPr>
                <w:rFonts w:ascii="Times New Roman" w:hAnsi="Times New Roman"/>
                <w:sz w:val="18"/>
                <w:szCs w:val="18"/>
                <w:lang w:eastAsia="ar-SA"/>
              </w:rPr>
              <w:t>от 28 марта 2023 г. № 256</w:t>
            </w:r>
          </w:p>
        </w:tc>
      </w:tr>
      <w:bookmarkEnd w:id="16"/>
    </w:tbl>
    <w:p w14:paraId="792A97EF" w14:textId="77777777" w:rsidR="009E21B2" w:rsidRPr="009E21B2" w:rsidRDefault="009E21B2" w:rsidP="009E21B2">
      <w:pPr>
        <w:suppressAutoHyphens/>
        <w:spacing w:after="0" w:line="240" w:lineRule="auto"/>
        <w:rPr>
          <w:rFonts w:ascii="Arial" w:hAnsi="Arial"/>
          <w:sz w:val="18"/>
          <w:szCs w:val="18"/>
          <w:lang w:eastAsia="ar-SA"/>
        </w:rPr>
      </w:pPr>
    </w:p>
    <w:p w14:paraId="7213A0EF" w14:textId="77777777" w:rsidR="009E21B2" w:rsidRPr="009E21B2" w:rsidRDefault="009E21B2" w:rsidP="009E21B2">
      <w:pPr>
        <w:suppressAutoHyphens/>
        <w:spacing w:after="0" w:line="240" w:lineRule="auto"/>
        <w:jc w:val="center"/>
        <w:rPr>
          <w:rFonts w:ascii="Times New Roman" w:eastAsia="Arial" w:hAnsi="Times New Roman"/>
          <w:b/>
          <w:sz w:val="18"/>
          <w:szCs w:val="18"/>
          <w:lang w:eastAsia="ar-SA"/>
        </w:rPr>
      </w:pPr>
    </w:p>
    <w:p w14:paraId="7611ED6D" w14:textId="77777777" w:rsidR="009E21B2" w:rsidRPr="009E21B2" w:rsidRDefault="009E21B2" w:rsidP="009E21B2">
      <w:pPr>
        <w:suppressAutoHyphens/>
        <w:spacing w:after="0" w:line="240" w:lineRule="auto"/>
        <w:jc w:val="center"/>
        <w:rPr>
          <w:rFonts w:ascii="Times New Roman" w:eastAsia="Arial" w:hAnsi="Times New Roman"/>
          <w:b/>
          <w:sz w:val="18"/>
          <w:szCs w:val="18"/>
          <w:lang w:eastAsia="ar-SA"/>
        </w:rPr>
      </w:pPr>
      <w:r w:rsidRPr="009E21B2">
        <w:rPr>
          <w:rFonts w:ascii="Times New Roman" w:eastAsia="Arial" w:hAnsi="Times New Roman"/>
          <w:b/>
          <w:sz w:val="18"/>
          <w:szCs w:val="18"/>
          <w:lang w:eastAsia="ar-SA"/>
        </w:rPr>
        <w:t xml:space="preserve">Положение о муниципальном земельном контроле на территории сельского поселения </w:t>
      </w:r>
      <w:proofErr w:type="gramStart"/>
      <w:r w:rsidRPr="009E21B2">
        <w:rPr>
          <w:rFonts w:ascii="Times New Roman" w:eastAsia="Arial" w:hAnsi="Times New Roman"/>
          <w:b/>
          <w:sz w:val="18"/>
          <w:szCs w:val="18"/>
          <w:lang w:eastAsia="ar-SA"/>
        </w:rPr>
        <w:t>Сентябрьский</w:t>
      </w:r>
      <w:proofErr w:type="gramEnd"/>
      <w:r w:rsidRPr="009E21B2">
        <w:rPr>
          <w:rFonts w:ascii="Times New Roman" w:eastAsia="Arial" w:hAnsi="Times New Roman"/>
          <w:b/>
          <w:sz w:val="18"/>
          <w:szCs w:val="18"/>
          <w:lang w:eastAsia="ar-SA"/>
        </w:rPr>
        <w:t xml:space="preserve"> Нефтеюганского муниципального района Ханты-Мансийского автономного округа – Югры</w:t>
      </w:r>
    </w:p>
    <w:p w14:paraId="28CE7180" w14:textId="77777777" w:rsidR="009E21B2" w:rsidRPr="009E21B2" w:rsidRDefault="009E21B2" w:rsidP="009E21B2">
      <w:pPr>
        <w:suppressAutoHyphens/>
        <w:spacing w:after="0" w:line="240" w:lineRule="auto"/>
        <w:jc w:val="center"/>
        <w:rPr>
          <w:rFonts w:ascii="Times New Roman" w:eastAsia="Arial" w:hAnsi="Times New Roman"/>
          <w:b/>
          <w:sz w:val="18"/>
          <w:szCs w:val="18"/>
          <w:lang w:eastAsia="ar-SA"/>
        </w:rPr>
      </w:pPr>
    </w:p>
    <w:p w14:paraId="12E4FB91"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1. Общие положения </w:t>
      </w:r>
    </w:p>
    <w:p w14:paraId="7593A8C3"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3CBE3EC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1.1. Настоящее Положение </w:t>
      </w:r>
      <w:r w:rsidRPr="009E21B2">
        <w:rPr>
          <w:rFonts w:ascii="Times New Roman" w:eastAsia="Arial" w:hAnsi="Times New Roman"/>
          <w:bCs/>
          <w:sz w:val="18"/>
          <w:szCs w:val="18"/>
          <w:lang w:eastAsia="ar-SA"/>
        </w:rPr>
        <w:t>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r w:rsidRPr="009E21B2">
        <w:rPr>
          <w:rFonts w:ascii="Times New Roman" w:hAnsi="Times New Roman"/>
          <w:sz w:val="18"/>
          <w:szCs w:val="18"/>
        </w:rPr>
        <w:t xml:space="preserve"> (далее - Положение) устанавливает порядок организации и осуществления муниципального земельного контроля на территории сельского поселения Сентябрьский (далее - муниципальный земельный контроль, муниципальный контроль).</w:t>
      </w:r>
    </w:p>
    <w:p w14:paraId="697BD8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F3234A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1.2. 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14:paraId="541B1C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Федеральный закон от 31.07.2020 N 248-ФЗ</w:instrText>
      </w:r>
    </w:p>
    <w:p w14:paraId="2F25E8D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11.01.2023)"</w:instrText>
      </w:r>
      <w:r w:rsidRPr="009E21B2">
        <w:rPr>
          <w:rFonts w:ascii="Times New Roman" w:hAnsi="Times New Roman"/>
          <w:sz w:val="18"/>
          <w:szCs w:val="18"/>
        </w:rPr>
        <w:fldChar w:fldCharType="separate"/>
      </w:r>
      <w:r w:rsidRPr="009E21B2">
        <w:rPr>
          <w:rFonts w:ascii="Times New Roman" w:hAnsi="Times New Roman"/>
          <w:sz w:val="18"/>
          <w:szCs w:val="18"/>
        </w:rPr>
        <w:t>Федерального закона от 31 июля 2020 г. № 248-ФЗ «О государственном контроле (надзоре) и муниципальном контроле в Российской Федерации</w:t>
      </w:r>
      <w:r w:rsidRPr="009E21B2">
        <w:rPr>
          <w:rFonts w:ascii="Times New Roman" w:hAnsi="Times New Roman"/>
          <w:sz w:val="18"/>
          <w:szCs w:val="18"/>
        </w:rPr>
        <w:fldChar w:fldCharType="end"/>
      </w:r>
      <w:r w:rsidRPr="009E21B2">
        <w:rPr>
          <w:rFonts w:ascii="Times New Roman" w:hAnsi="Times New Roman"/>
          <w:sz w:val="18"/>
          <w:szCs w:val="18"/>
        </w:rPr>
        <w:t>» (далее - Федеральный закон от 31 июля 2020 г. № 248-ФЗ).</w:t>
      </w:r>
    </w:p>
    <w:p w14:paraId="5C61405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9EF109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1.3.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том числе:</w:t>
      </w:r>
    </w:p>
    <w:p w14:paraId="035C64C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A92B35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использование земель;</w:t>
      </w:r>
    </w:p>
    <w:p w14:paraId="38F68E9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5C8C7A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629FAC6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2A6C73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исполнение решений, принимаемых по результатам контрольных мероприятий.</w:t>
      </w:r>
    </w:p>
    <w:p w14:paraId="7336296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FDE4D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1.4. 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14:paraId="0E46500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Под контролируемыми лицами при осуществлении муниципального контроля понимаются граждане и организации, указанные </w:t>
      </w:r>
      <w:proofErr w:type="gramStart"/>
      <w:r w:rsidRPr="009E21B2">
        <w:rPr>
          <w:rFonts w:ascii="Times New Roman" w:hAnsi="Times New Roman"/>
          <w:sz w:val="18"/>
          <w:szCs w:val="18"/>
        </w:rPr>
        <w:t>в</w:t>
      </w:r>
      <w:proofErr w:type="gramEnd"/>
      <w:r w:rsidRPr="009E21B2">
        <w:rPr>
          <w:rFonts w:ascii="Times New Roman" w:hAnsi="Times New Roman"/>
          <w:sz w:val="18"/>
          <w:szCs w:val="18"/>
        </w:rPr>
        <w:t xml:space="preserve">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"kodeks://link/d?nd=744100004&amp;point=mark=000000000000000000000000000000000000000000000000008PQ0LU"\o"’’Земельный кодекс Российской Федерации (с изменениями на 6 февраля 2023 года) (редакция, действующая с 1 марта 2023 года)’’</w:instrText>
      </w:r>
    </w:p>
    <w:p w14:paraId="3A78731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39E4C1D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статье 31</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17EDA96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Контролируемые лица при осуществлении муниципального контроля реализуют права и </w:t>
      </w:r>
      <w:proofErr w:type="gramStart"/>
      <w:r w:rsidRPr="009E21B2">
        <w:rPr>
          <w:rFonts w:ascii="Times New Roman" w:hAnsi="Times New Roman"/>
          <w:sz w:val="18"/>
          <w:szCs w:val="18"/>
        </w:rPr>
        <w:t>несут обязанности</w:t>
      </w:r>
      <w:proofErr w:type="gramEnd"/>
      <w:r w:rsidRPr="009E21B2">
        <w:rPr>
          <w:rFonts w:ascii="Times New Roman" w:hAnsi="Times New Roman"/>
          <w:sz w:val="18"/>
          <w:szCs w:val="18"/>
        </w:rPr>
        <w:t>, установленные Федеральным законом от 31 июля 2020 г. № 248-ФЗ и федеральным законом о виде контроля.</w:t>
      </w:r>
    </w:p>
    <w:p w14:paraId="1387B84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8B4F43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1.5.</w:t>
      </w:r>
      <w:bookmarkStart w:id="17" w:name="_Hlk129080715"/>
      <w:r w:rsidRPr="009E21B2">
        <w:rPr>
          <w:rFonts w:ascii="Times New Roman" w:hAnsi="Times New Roman"/>
          <w:sz w:val="18"/>
          <w:szCs w:val="18"/>
        </w:rPr>
        <w:t xml:space="preserve"> Муниципальный земельный контроль осуществляется администрацией сельского поселения Сентябрьский (далее-контрольный орган).</w:t>
      </w:r>
    </w:p>
    <w:p w14:paraId="310A21A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CB9A93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1.6. Муниципальный земельный контроль вправе осуществлять следующие должностные лица:</w:t>
      </w:r>
    </w:p>
    <w:p w14:paraId="299D302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E4DBA4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руководитель контрольного органа;</w:t>
      </w:r>
    </w:p>
    <w:p w14:paraId="56EF71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AE63C4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2DA311A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cs="Arial"/>
          <w:sz w:val="18"/>
          <w:szCs w:val="18"/>
        </w:rPr>
      </w:pPr>
      <w:r w:rsidRPr="009E21B2">
        <w:rPr>
          <w:rFonts w:ascii="Times New Roman" w:hAnsi="Times New Roman"/>
          <w:sz w:val="18"/>
          <w:szCs w:val="18"/>
        </w:rPr>
        <w:t>Принятие решений о проведении контрольных мероприятий осуществляет руководитель контрольного органа либо лицо его замещающее</w:t>
      </w:r>
    </w:p>
    <w:bookmarkEnd w:id="17"/>
    <w:p w14:paraId="63E95E2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ACCFABF"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r w:rsidRPr="009E21B2">
        <w:rPr>
          <w:rFonts w:ascii="Times New Roman" w:hAnsi="Times New Roman"/>
          <w:sz w:val="18"/>
          <w:szCs w:val="18"/>
        </w:rPr>
        <w:t>1.7. Объектами муниципального контроля являются:</w:t>
      </w:r>
    </w:p>
    <w:p w14:paraId="74BC344B"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p>
    <w:p w14:paraId="732F2950"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r w:rsidRPr="009E21B2">
        <w:rPr>
          <w:rFonts w:ascii="Times New Roman" w:hAnsi="Times New Roman"/>
          <w:sz w:val="18"/>
          <w:szCs w:val="18"/>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7350DCDE"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p>
    <w:p w14:paraId="003625C4"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r w:rsidRPr="009E21B2">
        <w:rPr>
          <w:rFonts w:ascii="Times New Roman" w:hAnsi="Times New Roman"/>
          <w:sz w:val="18"/>
          <w:szCs w:val="18"/>
        </w:rPr>
        <w:t>- результаты деятельности контролируемых лиц, к которым предъявляются обязательные требования;</w:t>
      </w:r>
    </w:p>
    <w:p w14:paraId="38538015"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p>
    <w:p w14:paraId="76658217"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proofErr w:type="gramStart"/>
      <w:r w:rsidRPr="009E21B2">
        <w:rPr>
          <w:rFonts w:ascii="Times New Roman" w:hAnsi="Times New Roman"/>
          <w:sz w:val="18"/>
          <w:szCs w:val="18"/>
        </w:rPr>
        <w:t>- 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14:paraId="2F3C9A2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2F19B8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1.8. Должностные лица при осуществлении муниципального контроля имеют права, обязанности и несут ответственность в соответствии с Федеральным законом от 31 июля 2020 г. № 248-ФЗ.</w:t>
      </w:r>
    </w:p>
    <w:p w14:paraId="49E7BAE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При осуществлении муниципального контроля должностные лица не вправе:</w:t>
      </w:r>
    </w:p>
    <w:p w14:paraId="59FAAA6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06813E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lastRenderedPageBreak/>
        <w:t>- оценивать соблюдение обязательных требований, если оценка соблюдения таких требований не относится к полномочиям контрольного органа;</w:t>
      </w:r>
    </w:p>
    <w:p w14:paraId="33CF45C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1B4AF2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проводить контрольные мероприятия, совершать контрольные действия, не предусмотренные решением контрольного органа;</w:t>
      </w:r>
    </w:p>
    <w:p w14:paraId="7BAF199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775B43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roofErr w:type="gramStart"/>
      <w:r w:rsidRPr="009E21B2">
        <w:rPr>
          <w:rFonts w:ascii="Times New Roman" w:hAnsi="Times New Roman"/>
          <w:sz w:val="18"/>
          <w:szCs w:val="1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498E528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3FFFA2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3E2B80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5F1923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3F828AD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E152B8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5D34AB1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893AC2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требовать от контролируемого лица представления документов, информации ранее даты начала проведения контрольного мероприятия;</w:t>
      </w:r>
    </w:p>
    <w:p w14:paraId="643F389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86BDBF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0CE17E8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1BFA99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превышать установленные сроки проведения контрольных мероприятий;</w:t>
      </w:r>
    </w:p>
    <w:p w14:paraId="70D976D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1B2164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080CECA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2E03E4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1.9. Контрольный орган обеспечивает учет объектов контроля в соответствии с Федеральным законом от 31 июля 2020 г. № 248-ФЗ и настоящим Положением.</w:t>
      </w:r>
    </w:p>
    <w:p w14:paraId="1FC201B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Учет объектов контроля осуществляется посредством ведения журнала учета объектов контроля в электронном виде, размещения перечня объектов в информационно-телекоммуникационной сети «Интернет» (далее - официальный сайт) и иных государственных и муниципальных информационных системах.</w:t>
      </w:r>
    </w:p>
    <w:p w14:paraId="70C772F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2E921FC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6DA226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Перечень объектов контроля содержит следующую информацию:</w:t>
      </w:r>
    </w:p>
    <w:p w14:paraId="6965E49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4FE55C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2C2DC1F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276A7D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основной государственный регистрационный номер;</w:t>
      </w:r>
    </w:p>
    <w:p w14:paraId="4D12137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9826C5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идентификационный номер налогоплательщика;</w:t>
      </w:r>
    </w:p>
    <w:p w14:paraId="2B84105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473AA4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наименование объекта контроля (при наличии);</w:t>
      </w:r>
    </w:p>
    <w:p w14:paraId="64593DD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EA724B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место нахождения объекта контроля.</w:t>
      </w:r>
    </w:p>
    <w:p w14:paraId="7D38941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9609B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5D00EB0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7457B7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1.10. Муниципальный земельный контроль осуществляется посредством проведения:</w:t>
      </w:r>
    </w:p>
    <w:p w14:paraId="0F9EF4E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02605E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профилактических мероприятий;</w:t>
      </w:r>
    </w:p>
    <w:p w14:paraId="2DBC58E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DABCA1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контрольных мероприятий.</w:t>
      </w:r>
    </w:p>
    <w:p w14:paraId="3275DB2F" w14:textId="77777777" w:rsidR="009E21B2" w:rsidRPr="009E21B2" w:rsidRDefault="009E21B2" w:rsidP="009E21B2">
      <w:pPr>
        <w:widowControl w:val="0"/>
        <w:autoSpaceDE w:val="0"/>
        <w:autoSpaceDN w:val="0"/>
        <w:adjustRightInd w:val="0"/>
        <w:spacing w:after="0" w:line="240" w:lineRule="auto"/>
        <w:rPr>
          <w:rFonts w:ascii="Times New Roman" w:hAnsi="Times New Roman"/>
          <w:b/>
          <w:bCs/>
          <w:sz w:val="18"/>
          <w:szCs w:val="18"/>
        </w:rPr>
      </w:pPr>
    </w:p>
    <w:p w14:paraId="6E665E55"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2. Управление рисками причинения вреда (ущерба) охраняемым законом ценностям при осуществлении муниципального контроля </w:t>
      </w:r>
    </w:p>
    <w:p w14:paraId="683DCEE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63831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2.1. </w:t>
      </w:r>
      <w:proofErr w:type="gramStart"/>
      <w:r w:rsidRPr="009E21B2">
        <w:rPr>
          <w:rFonts w:ascii="Times New Roman" w:hAnsi="Times New Roman"/>
          <w:sz w:val="18"/>
          <w:szCs w:val="18"/>
        </w:rPr>
        <w:t xml:space="preserve">В соответствии с частью 7 </w:t>
      </w:r>
      <w:hyperlink r:id="rId13" w:history="1">
        <w:r w:rsidRPr="009E21B2">
          <w:rPr>
            <w:rFonts w:ascii="Times New Roman" w:hAnsi="Times New Roman"/>
            <w:sz w:val="18"/>
            <w:szCs w:val="18"/>
          </w:rPr>
          <w:t>статьи 22 Федерального закона от 31 июля 2020 г.               № 248-ФЗ</w:t>
        </w:r>
      </w:hyperlink>
      <w:r w:rsidRPr="009E21B2">
        <w:rPr>
          <w:rFonts w:ascii="Times New Roman" w:hAnsi="Times New Roman"/>
          <w:sz w:val="18"/>
          <w:szCs w:val="18"/>
        </w:rPr>
        <w:t xml:space="preserve"> </w:t>
      </w:r>
      <w:bookmarkStart w:id="18" w:name="P0038"/>
      <w:bookmarkEnd w:id="18"/>
      <w:r w:rsidRPr="009E21B2">
        <w:rPr>
          <w:rFonts w:ascii="Times New Roman" w:hAnsi="Times New Roman"/>
          <w:sz w:val="18"/>
          <w:szCs w:val="18"/>
        </w:rPr>
        <w:t>система оценки и управления рисками при осуществлении муниципального земельного контроля на территории сельского поселения Сентябрьский не применяется, и, в этом случае плановые контрольные мероприятия не проводятся, при этом все внеплановые контрольные мероприятия могут проводиться только после согласования с органами прокуратуры.</w:t>
      </w:r>
      <w:proofErr w:type="gramEnd"/>
    </w:p>
    <w:p w14:paraId="54C5D484" w14:textId="77777777" w:rsidR="009E21B2" w:rsidRPr="009E21B2" w:rsidRDefault="009E21B2" w:rsidP="009E21B2">
      <w:pPr>
        <w:widowControl w:val="0"/>
        <w:autoSpaceDE w:val="0"/>
        <w:autoSpaceDN w:val="0"/>
        <w:adjustRightInd w:val="0"/>
        <w:spacing w:after="0" w:line="240" w:lineRule="auto"/>
        <w:rPr>
          <w:rFonts w:ascii="Times New Roman" w:hAnsi="Times New Roman"/>
          <w:b/>
          <w:bCs/>
          <w:sz w:val="18"/>
          <w:szCs w:val="18"/>
        </w:rPr>
      </w:pPr>
    </w:p>
    <w:p w14:paraId="4476A03F"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3. Профилактика рисков причинения вреда (ущерба) охраняемым законом ценностям </w:t>
      </w:r>
    </w:p>
    <w:p w14:paraId="15EE77F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87DFC5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 Профилактика рисков причинения вреда (ущерба) охраняемым законом ценностям направлена на достижение следующих основных целей:</w:t>
      </w:r>
    </w:p>
    <w:p w14:paraId="1446E19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48154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стимулирование добросовестного соблюдения обязательных требований всеми контролируемыми лицами;</w:t>
      </w:r>
    </w:p>
    <w:p w14:paraId="2E64EE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122719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16BCFE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01366B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14:paraId="73589B9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955447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правовым актом контрольного органа, прошедшей общественное обсуждение, и размещенной на официальном сайте.</w:t>
      </w:r>
    </w:p>
    <w:p w14:paraId="4730A95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Программа профилактики утверждается ежегодно.</w:t>
      </w:r>
    </w:p>
    <w:p w14:paraId="30DDC1E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6649D7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3.3. Профилактические мероприятия, предусмотренные программой профилактики, обязательны для проведения контрольным органом.</w:t>
      </w:r>
    </w:p>
    <w:p w14:paraId="1CF9192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Контрольный орган может проводить профилактические мероприятия, не предусмотренные программой профилактики.</w:t>
      </w:r>
    </w:p>
    <w:p w14:paraId="1B468E8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CD60AE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3.4. При осуществлении муниципального контроля могут проводиться следующие виды профилактических мероприятий:</w:t>
      </w:r>
    </w:p>
    <w:p w14:paraId="3A6D65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1EA75D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информирование;</w:t>
      </w:r>
    </w:p>
    <w:p w14:paraId="6AB720F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E79044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объявление предостережения;</w:t>
      </w:r>
    </w:p>
    <w:p w14:paraId="53A6732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39DA5E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консультирование;</w:t>
      </w:r>
    </w:p>
    <w:p w14:paraId="41F30C0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421325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профилактический визит.</w:t>
      </w:r>
    </w:p>
    <w:p w14:paraId="289556F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4358139"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bookmarkStart w:id="19" w:name="_Hlk129017016"/>
      <w:r w:rsidRPr="009E21B2">
        <w:rPr>
          <w:rFonts w:ascii="Times New Roman" w:hAnsi="Times New Roman"/>
          <w:sz w:val="18"/>
          <w:szCs w:val="18"/>
        </w:rPr>
        <w:t>Информирование</w:t>
      </w:r>
    </w:p>
    <w:p w14:paraId="13AB0C20"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23FCE5B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3.5. Информирование осуществляется должностными лицами контрольного органа посредством размещения сведений, предусмотренных частью 3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"kodeks://link/d?nd=744100004&amp;point=mark=000000000000000000000000000000000000000000000000008PM0LR"\o"’’Земельный кодекс Российской Федерации (с изменениями на 6 февраля 2023 года) (редакция, действующая с 1 марта 2023 года)’’</w:instrText>
      </w:r>
    </w:p>
    <w:p w14:paraId="380673C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6A9382C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статьи 46</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 на официальном сайте, в средствах массовой информации и в иных формах.</w:t>
      </w:r>
    </w:p>
    <w:p w14:paraId="380C4FE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B621B5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3.5.1. Размещенные сведения поддерживаются в актуальном состоянии и обновляются в срок не позднее 5 рабочих дней с момента их изменения.</w:t>
      </w:r>
    </w:p>
    <w:p w14:paraId="0DBF00C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38E23B7"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Предостережение</w:t>
      </w:r>
    </w:p>
    <w:p w14:paraId="2EFD17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0" w:name="_Hlk128730985"/>
    </w:p>
    <w:p w14:paraId="3E7FF73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3.6. Предостережение </w:t>
      </w:r>
      <w:bookmarkEnd w:id="20"/>
      <w:r w:rsidRPr="009E21B2">
        <w:rPr>
          <w:rFonts w:ascii="Times New Roman" w:hAnsi="Times New Roman"/>
          <w:sz w:val="18"/>
          <w:szCs w:val="18"/>
        </w:rPr>
        <w:t>о недопустимости нарушения обязательных требований объявляется контролируемому лицу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4E3BEB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BCB092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3.6.1. Предостережение составляется по форме, утвержденной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672B079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Приказ Минэкономразвития России от 31.03.2021 N 151</w:instrText>
      </w:r>
    </w:p>
    <w:p w14:paraId="78CE1CD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28.12.2021)"</w:instrText>
      </w:r>
      <w:r w:rsidRPr="009E21B2">
        <w:rPr>
          <w:rFonts w:ascii="Times New Roman" w:hAnsi="Times New Roman"/>
          <w:sz w:val="18"/>
          <w:szCs w:val="18"/>
        </w:rPr>
        <w:fldChar w:fldCharType="separate"/>
      </w:r>
      <w:r w:rsidRPr="009E21B2">
        <w:rPr>
          <w:rFonts w:ascii="Times New Roman" w:hAnsi="Times New Roman"/>
          <w:sz w:val="18"/>
          <w:szCs w:val="18"/>
        </w:rPr>
        <w:t>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r w:rsidRPr="009E21B2">
        <w:rPr>
          <w:rFonts w:ascii="Times New Roman" w:hAnsi="Times New Roman"/>
          <w:sz w:val="18"/>
          <w:szCs w:val="18"/>
        </w:rPr>
        <w:fldChar w:fldCharType="end"/>
      </w:r>
      <w:r w:rsidRPr="009E21B2">
        <w:rPr>
          <w:rFonts w:ascii="Times New Roman" w:hAnsi="Times New Roman"/>
          <w:sz w:val="18"/>
          <w:szCs w:val="18"/>
        </w:rPr>
        <w:t>» в письменной форме или в форме электронного документа.</w:t>
      </w:r>
    </w:p>
    <w:p w14:paraId="1634614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284DB9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3.6.2. 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6DE9719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FB8B01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lastRenderedPageBreak/>
        <w:t>3.6.3. Должностное лицо регистрирует предостережение в журнале учета объявленных им предостережений с присвоением регистрационного номера.</w:t>
      </w:r>
    </w:p>
    <w:p w14:paraId="5B4909C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C09B8F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3.6.4.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C09BE1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CCF24F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3.6.5. Возражение на предостережение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11CA0E0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F898E9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3.6.6. Возражения составляются контролируемым лицом в произвольной форме, при этом должны содержать:</w:t>
      </w:r>
    </w:p>
    <w:p w14:paraId="2B2F30F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C76108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6863F51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DBF219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797A3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751BB2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3.6.7. Возражение рассматривается должностным лицом, объявившим предостережение, не позднее 30 календарных дней с момента получения такого возражения.</w:t>
      </w:r>
    </w:p>
    <w:p w14:paraId="5585FC6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0317DA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3.6.8. По результатам рассмотрения возражения контрольный орган принимает одно из следующих решений:</w:t>
      </w:r>
    </w:p>
    <w:p w14:paraId="55AD140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BE7280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удовлетворяет возражение в форме отмены объявленного предостережения;</w:t>
      </w:r>
    </w:p>
    <w:p w14:paraId="1DF6ED8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50255C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отказывает в удовлетворении возражения.</w:t>
      </w:r>
    </w:p>
    <w:p w14:paraId="65A1FDB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29080A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3.6.9. 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4CA4283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0A86E0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3.6.10. 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14:paraId="6891A90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70F65D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3.6.11. 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64C398B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EC67E9F"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Консультирование</w:t>
      </w:r>
    </w:p>
    <w:p w14:paraId="5FF460F1"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3D37ECD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 Консультирование контролируемых лиц или их представителей осуществляется по обращениям контролируемых лиц или их представителей по вопросам, связанным с организацией и осуществлением муниципального контроля.</w:t>
      </w:r>
    </w:p>
    <w:p w14:paraId="2585040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AF7CB1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3.7.1. Консультирование осуществляется без взимания платы.</w:t>
      </w:r>
    </w:p>
    <w:p w14:paraId="0F382A8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8C4FF0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3.7.2. Консультирование может осуществляться по телефону, на личном приеме, посредством видео-конференц-связи, либо в ходе проведения профилактических мероприятий, контрольных мероприятий.</w:t>
      </w:r>
    </w:p>
    <w:p w14:paraId="38784B9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Время консультирования не должно превышать 15 минут.</w:t>
      </w:r>
    </w:p>
    <w:p w14:paraId="79F7D11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31E44C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3.7.3. Информация о месте приема, а также об установленных для приема днях и часах размещается на официальном сайте.</w:t>
      </w:r>
    </w:p>
    <w:p w14:paraId="2B40D72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18B366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3.7.4. Консультирование осуществляется по следующим вопросам:</w:t>
      </w:r>
    </w:p>
    <w:p w14:paraId="04B4017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8A7F9B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компетенции контрольного органа;</w:t>
      </w:r>
    </w:p>
    <w:p w14:paraId="2F2279C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8A7956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организация и осуществление муниципального контроля;</w:t>
      </w:r>
    </w:p>
    <w:p w14:paraId="301B416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0A99E2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порядок осуществления профилактических и контрольных мероприятий, установленных настоящим Положением;</w:t>
      </w:r>
    </w:p>
    <w:p w14:paraId="2624464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8A9206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обязательные требования, проверяемые при осуществлении муниципального контроля;</w:t>
      </w:r>
    </w:p>
    <w:p w14:paraId="6B4C1C7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1ED5C1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требования документов, исполнение которых является необходимым в соответствии с законодательством Российской </w:t>
      </w:r>
      <w:r w:rsidRPr="009E21B2">
        <w:rPr>
          <w:rFonts w:ascii="Times New Roman" w:hAnsi="Times New Roman"/>
          <w:sz w:val="18"/>
          <w:szCs w:val="18"/>
        </w:rPr>
        <w:lastRenderedPageBreak/>
        <w:t>Федерации;</w:t>
      </w:r>
    </w:p>
    <w:p w14:paraId="69F2F49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89DFF9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применение мер ответственности за нарушение обязательных требований, предусмотренных земельным законодательством.</w:t>
      </w:r>
    </w:p>
    <w:p w14:paraId="50637A0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34C680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3.7.5. Консультирование в письменной форме осуществляется в сроки, установленные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753EE0E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Федеральный закон от 02.05.2006 N 59-ФЗ</w:instrText>
      </w:r>
    </w:p>
    <w:p w14:paraId="0847D9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08.01.2019)"</w:instrText>
      </w:r>
      <w:r w:rsidRPr="009E21B2">
        <w:rPr>
          <w:rFonts w:ascii="Times New Roman" w:hAnsi="Times New Roman"/>
          <w:sz w:val="18"/>
          <w:szCs w:val="18"/>
        </w:rPr>
        <w:fldChar w:fldCharType="separate"/>
      </w:r>
      <w:r w:rsidRPr="009E21B2">
        <w:rPr>
          <w:rFonts w:ascii="Times New Roman" w:hAnsi="Times New Roman"/>
          <w:sz w:val="18"/>
          <w:szCs w:val="18"/>
        </w:rPr>
        <w:t>Федеральным законом от 2 мая 2006 г. № 59-ФЗ «О порядке рассмотрения обращений граждан Российской Федерации</w:t>
      </w:r>
      <w:r w:rsidRPr="009E21B2">
        <w:rPr>
          <w:rFonts w:ascii="Times New Roman" w:hAnsi="Times New Roman"/>
          <w:sz w:val="18"/>
          <w:szCs w:val="18"/>
        </w:rPr>
        <w:fldChar w:fldCharType="end"/>
      </w:r>
      <w:r w:rsidRPr="009E21B2">
        <w:rPr>
          <w:rFonts w:ascii="Times New Roman" w:hAnsi="Times New Roman"/>
          <w:sz w:val="18"/>
          <w:szCs w:val="18"/>
        </w:rPr>
        <w:t>» в следующих случаях:</w:t>
      </w:r>
    </w:p>
    <w:p w14:paraId="477EA1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00B278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контролируемым лицом представлен письменный запрос о предоставлении письменного ответа по вопросам консультирования;</w:t>
      </w:r>
    </w:p>
    <w:p w14:paraId="26F84CE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EABBC4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за время консультирования предоставить ответ на поставленные вопросы невозможно;</w:t>
      </w:r>
    </w:p>
    <w:p w14:paraId="3D62884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8138E4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ответ на поставленные вопросы требует дополнительного запроса сведений от иных органов государственной власти или лиц.</w:t>
      </w:r>
    </w:p>
    <w:p w14:paraId="7146C66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3368AF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3.7.6.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1E7D803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FABB19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8C7D26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4DEB0B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1E2F839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FD87A4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ED876C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1524AF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3.7.10. 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2D13FF2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32FCE2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3.7.11. В случае поступления в течение календарного года 3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C03E830"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0CEF3A67"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Профилактический визит</w:t>
      </w:r>
    </w:p>
    <w:p w14:paraId="50A0476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1" w:name="_Hlk128731055"/>
    </w:p>
    <w:p w14:paraId="2FE006E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3.8. Профилактический </w:t>
      </w:r>
      <w:bookmarkEnd w:id="21"/>
      <w:r w:rsidRPr="009E21B2">
        <w:rPr>
          <w:rFonts w:ascii="Times New Roman" w:hAnsi="Times New Roman"/>
          <w:sz w:val="18"/>
          <w:szCs w:val="18"/>
        </w:rPr>
        <w:t>визит проводится инспектором в форме профилактической беседы по месту осуществления деятельности контролируемого либо путем использования видео-конференц-связи.</w:t>
      </w:r>
    </w:p>
    <w:p w14:paraId="407650A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6018E2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4B76CC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BD5A6E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3.8.2. 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6E70A8C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307073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3.8.3. Контрольный орган направляет контролируемому лицу уведомление о проведении профилактического визита не </w:t>
      </w:r>
      <w:proofErr w:type="gramStart"/>
      <w:r w:rsidRPr="009E21B2">
        <w:rPr>
          <w:rFonts w:ascii="Times New Roman" w:hAnsi="Times New Roman"/>
          <w:sz w:val="18"/>
          <w:szCs w:val="18"/>
        </w:rPr>
        <w:t>позднее</w:t>
      </w:r>
      <w:proofErr w:type="gramEnd"/>
      <w:r w:rsidRPr="009E21B2">
        <w:rPr>
          <w:rFonts w:ascii="Times New Roman" w:hAnsi="Times New Roman"/>
          <w:sz w:val="18"/>
          <w:szCs w:val="18"/>
        </w:rPr>
        <w:t xml:space="preserve"> чем за пять рабочих дней до даты его проведения.</w:t>
      </w:r>
    </w:p>
    <w:p w14:paraId="6FABF89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36C49D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3.8.4. Контролируемое лицо вправе отказаться от проведения профилактического визита, уведомив об этом контрольный орган не </w:t>
      </w:r>
      <w:proofErr w:type="gramStart"/>
      <w:r w:rsidRPr="009E21B2">
        <w:rPr>
          <w:rFonts w:ascii="Times New Roman" w:hAnsi="Times New Roman"/>
          <w:sz w:val="18"/>
          <w:szCs w:val="18"/>
        </w:rPr>
        <w:t>позднее</w:t>
      </w:r>
      <w:proofErr w:type="gramEnd"/>
      <w:r w:rsidRPr="009E21B2">
        <w:rPr>
          <w:rFonts w:ascii="Times New Roman" w:hAnsi="Times New Roman"/>
          <w:sz w:val="18"/>
          <w:szCs w:val="18"/>
        </w:rPr>
        <w:t xml:space="preserve"> чем за три рабочих дня до даты его проведения.</w:t>
      </w:r>
    </w:p>
    <w:p w14:paraId="5C5A861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7D7F6C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3.8.5. По итогам профилактического визита инспектор составляет акт о проведении профилактического визита, форма которого утверждается правовым актом контрольного органа.</w:t>
      </w:r>
    </w:p>
    <w:p w14:paraId="53230DE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2D8459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3.8.6.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DF14A1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CB4A86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3.8.7.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w:t>
      </w:r>
      <w:r w:rsidRPr="009E21B2">
        <w:rPr>
          <w:rFonts w:ascii="Times New Roman" w:hAnsi="Times New Roman"/>
          <w:sz w:val="18"/>
          <w:szCs w:val="18"/>
        </w:rPr>
        <w:lastRenderedPageBreak/>
        <w:t>проведении контрольных мероприятий в форме отчета о проведенном профилактическом визите.</w:t>
      </w:r>
    </w:p>
    <w:p w14:paraId="69AD69E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CC4D81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3.8.8. Срок проведения профилактического визита определяется инспектором самостоятельно и не должен превышать один рабочий день.</w:t>
      </w:r>
    </w:p>
    <w:p w14:paraId="66A329B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C84749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3.8.9. 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2079FBF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2C4A35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3.8.10.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 г.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bookmarkEnd w:id="19"/>
    <w:p w14:paraId="4CBA8A82" w14:textId="77777777" w:rsidR="009E21B2" w:rsidRPr="009E21B2" w:rsidRDefault="009E21B2" w:rsidP="009E21B2">
      <w:pPr>
        <w:widowControl w:val="0"/>
        <w:autoSpaceDE w:val="0"/>
        <w:autoSpaceDN w:val="0"/>
        <w:adjustRightInd w:val="0"/>
        <w:spacing w:after="0" w:line="240" w:lineRule="auto"/>
        <w:rPr>
          <w:rFonts w:ascii="Times New Roman" w:hAnsi="Times New Roman"/>
          <w:b/>
          <w:bCs/>
          <w:sz w:val="18"/>
          <w:szCs w:val="18"/>
        </w:rPr>
      </w:pPr>
    </w:p>
    <w:p w14:paraId="2B607186"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4. Осуществление муниципального контроля</w:t>
      </w:r>
    </w:p>
    <w:p w14:paraId="2DEFF96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A4072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2" w:name="_Hlk129247404"/>
      <w:r w:rsidRPr="009E21B2">
        <w:rPr>
          <w:rFonts w:ascii="Times New Roman" w:hAnsi="Times New Roman"/>
          <w:sz w:val="18"/>
          <w:szCs w:val="18"/>
        </w:rPr>
        <w:t>4.1.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4579A45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6A3478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4.1.1. Взаимодействие инспектора с контролируемым лицом осуществляется при проведении следующих контрольных мероприятий:</w:t>
      </w:r>
    </w:p>
    <w:p w14:paraId="20FB9AF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F7429C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инспекционный визит;</w:t>
      </w:r>
    </w:p>
    <w:p w14:paraId="5672A3E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706F08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рейдовый осмотр;</w:t>
      </w:r>
    </w:p>
    <w:p w14:paraId="3046E89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B56293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выездная проверка;</w:t>
      </w:r>
    </w:p>
    <w:p w14:paraId="2377476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1FBAF0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документарная проверка.</w:t>
      </w:r>
    </w:p>
    <w:p w14:paraId="1F77AE7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D6CC0C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14:paraId="602D73C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AC07EE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выездное обследование.</w:t>
      </w:r>
    </w:p>
    <w:p w14:paraId="55D222D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98E61C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3" w:name="_Hlk129019043"/>
      <w:r w:rsidRPr="009E21B2">
        <w:rPr>
          <w:rFonts w:ascii="Times New Roman" w:hAnsi="Times New Roman"/>
          <w:sz w:val="18"/>
          <w:szCs w:val="18"/>
        </w:rPr>
        <w:t>4.1.2.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64ABFF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CB2BC6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FF256D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EFA626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наступление сроков проведения контрольных (надзорных) мероприятий, включенных в план проведения контрольных (надзорных) мероприятий;</w:t>
      </w:r>
    </w:p>
    <w:p w14:paraId="069CE8C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C9ABCF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750ED3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6A8E60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"kodeks://link/d?nd=744100004&amp;point=mark=00000000000000000000000000000000000000000000000000A840NE"\o"’’Земельный кодекс Российской Федерации (с изменениями на 6 февраля 2023 года) (редакция, действующая с 1 марта 2023 года)’’</w:instrText>
      </w:r>
    </w:p>
    <w:p w14:paraId="388DFB0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39E41CE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статьи 95</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w:t>
      </w:r>
    </w:p>
    <w:p w14:paraId="7F34955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F520D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4.1.3. </w:t>
      </w:r>
      <w:proofErr w:type="gramStart"/>
      <w:r w:rsidRPr="009E21B2">
        <w:rPr>
          <w:rFonts w:ascii="Times New Roman" w:hAnsi="Times New Roman"/>
          <w:sz w:val="18"/>
          <w:szCs w:val="18"/>
        </w:rPr>
        <w:t>Для проведения контрольного мероприятия, предусматривающего взаимодействие с контролируемым лицом,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w:t>
      </w:r>
      <w:proofErr w:type="gramEnd"/>
      <w:r w:rsidRPr="009E21B2">
        <w:rPr>
          <w:rFonts w:ascii="Times New Roman" w:hAnsi="Times New Roman"/>
          <w:sz w:val="18"/>
          <w:szCs w:val="18"/>
        </w:rPr>
        <w:t xml:space="preserve">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"kodeks://link/d?nd=744100004&amp;point=mark=00000000000000000000000000000000000000000000000000A6M0N4"\o"’’Земельный кодекс Российской Федерации (с изменениями на 6 февраля 2023 года) (редакция, действующая с 1 марта 2023 года)’’</w:instrText>
      </w:r>
    </w:p>
    <w:p w14:paraId="29EB8AD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4C3B327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статьи 64</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w:t>
      </w:r>
    </w:p>
    <w:p w14:paraId="160C454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В решении о проведении контрольного мероприятия могут указываться иные сведения, установленные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14:paraId="6FCA1E7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7FF902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4.1.4.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от 31 июля 2020 г. № 248-ФЗ.</w:t>
      </w:r>
    </w:p>
    <w:p w14:paraId="6248EDD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22D8751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510F17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lastRenderedPageBreak/>
        <w:t>4.1.5.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560C0A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6F1C63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4.1.6. </w:t>
      </w:r>
      <w:proofErr w:type="gramStart"/>
      <w:r w:rsidRPr="009E21B2">
        <w:rPr>
          <w:rFonts w:ascii="Times New Roman" w:hAnsi="Times New Roman"/>
          <w:sz w:val="18"/>
          <w:szCs w:val="1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9E21B2">
        <w:rPr>
          <w:rFonts w:ascii="Times New Roman" w:hAnsi="Times New Roman"/>
          <w:sz w:val="18"/>
          <w:szCs w:val="18"/>
        </w:rPr>
        <w:t xml:space="preserve">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244DEFB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CF2211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4.1.7. </w:t>
      </w:r>
      <w:proofErr w:type="gramStart"/>
      <w:r w:rsidRPr="009E21B2">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4FED230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764FCE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4.1.8. Контрольный орган вправе запросить у контролируемого лица следующие документы:</w:t>
      </w:r>
    </w:p>
    <w:p w14:paraId="58465F4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EC2770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документ, удостоверяющий личность;</w:t>
      </w:r>
    </w:p>
    <w:p w14:paraId="255CCC3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412315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документы, подтверждающие полномочия лица, представляющего интересы контролируемого лица;</w:t>
      </w:r>
    </w:p>
    <w:p w14:paraId="78FACF2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8E93BF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копии приказов (распоряжений) о назначении на должность руководителя, ответственных лиц;</w:t>
      </w:r>
    </w:p>
    <w:p w14:paraId="36AE733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D878BF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устав (положение) и иные учредительные документы предприятия (хозяйствующего объекта);</w:t>
      </w:r>
    </w:p>
    <w:p w14:paraId="3411E51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D8E731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4CE1AA4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84EEBE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в случае осуществления земляных работ - разрешение на осуществление земляных работ, выданное в установленном порядке;</w:t>
      </w:r>
    </w:p>
    <w:p w14:paraId="56BC723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6760FB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документы, подтверждающие границы и право пользования земельным участком (земельными участками).</w:t>
      </w:r>
    </w:p>
    <w:p w14:paraId="4A454BE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F7E8D4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4.1.9. Контрольный орган (инспектор) в соответствии </w:t>
      </w:r>
      <w:proofErr w:type="gramStart"/>
      <w:r w:rsidRPr="009E21B2">
        <w:rPr>
          <w:rFonts w:ascii="Times New Roman" w:hAnsi="Times New Roman"/>
          <w:sz w:val="18"/>
          <w:szCs w:val="18"/>
        </w:rPr>
        <w:t>со</w:t>
      </w:r>
      <w:proofErr w:type="gramEnd"/>
      <w:r w:rsidRPr="009E21B2">
        <w:rPr>
          <w:rFonts w:ascii="Times New Roman" w:hAnsi="Times New Roman"/>
          <w:sz w:val="18"/>
          <w:szCs w:val="18"/>
        </w:rPr>
        <w:t xml:space="preserve">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"kodeks://link/d?nd=744100004&amp;point=mark=000000000000000000000000000000000000000000000000008Q40M3"\o"’’Земельный кодекс Российской Федерации (с изменениями на 6 февраля 2023 года) (редакция, действующая с 1 марта 2023 года)’’</w:instrText>
      </w:r>
    </w:p>
    <w:p w14:paraId="14FEAFE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09AE822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статьей 32</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6C451E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4872A8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4.1.10. Контрольный орган в соответствии </w:t>
      </w:r>
      <w:proofErr w:type="gramStart"/>
      <w:r w:rsidRPr="009E21B2">
        <w:rPr>
          <w:rFonts w:ascii="Times New Roman" w:hAnsi="Times New Roman"/>
          <w:sz w:val="18"/>
          <w:szCs w:val="18"/>
        </w:rPr>
        <w:t>со</w:t>
      </w:r>
      <w:proofErr w:type="gramEnd"/>
      <w:r w:rsidRPr="009E21B2">
        <w:rPr>
          <w:rFonts w:ascii="Times New Roman" w:hAnsi="Times New Roman"/>
          <w:sz w:val="18"/>
          <w:szCs w:val="18"/>
        </w:rPr>
        <w:t xml:space="preserve">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"kodeks://link/d?nd=744100004&amp;point=mark=000000000000000000000000000000000000000000000000008QC0M7"\o"’’Земельный кодекс Российской Федерации (с изменениями на 6 февраля 2023 года) (редакция, действующая с 1 марта 2023 года)’’</w:instrText>
      </w:r>
    </w:p>
    <w:p w14:paraId="4076DFB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2B727B6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статьей 33</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61F4F02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0CAE5B9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7FD868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4.1.11. Контрольный орган в соответствии </w:t>
      </w:r>
      <w:proofErr w:type="gramStart"/>
      <w:r w:rsidRPr="009E21B2">
        <w:rPr>
          <w:rFonts w:ascii="Times New Roman" w:hAnsi="Times New Roman"/>
          <w:sz w:val="18"/>
          <w:szCs w:val="18"/>
        </w:rPr>
        <w:t>со</w:t>
      </w:r>
      <w:proofErr w:type="gramEnd"/>
      <w:r w:rsidRPr="009E21B2">
        <w:rPr>
          <w:rFonts w:ascii="Times New Roman" w:hAnsi="Times New Roman"/>
          <w:sz w:val="18"/>
          <w:szCs w:val="18"/>
        </w:rPr>
        <w:t xml:space="preserve">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"kodeks://link/d?nd=744100004&amp;point=mark=000000000000000000000000000000000000000000000000008QA0M5"\o"’’Земельный кодекс Российской Федерации (с изменениями на 6 февраля 2023 года) (редакция, действующая с 1 марта 2023 года)’’</w:instrText>
      </w:r>
    </w:p>
    <w:p w14:paraId="741DCEF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369AAEB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статьей 34</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672E084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C00B5E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4.1.12.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контроля.</w:t>
      </w:r>
    </w:p>
    <w:p w14:paraId="724E5F0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39FF40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4.1.13.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A6230D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3F9C3E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4" w:name="_Hlk129018085"/>
      <w:r w:rsidRPr="009E21B2">
        <w:rPr>
          <w:rFonts w:ascii="Times New Roman" w:hAnsi="Times New Roman"/>
          <w:sz w:val="18"/>
          <w:szCs w:val="18"/>
        </w:rPr>
        <w:t xml:space="preserve">4.1.14. </w:t>
      </w:r>
      <w:bookmarkStart w:id="25" w:name="_Hlk129017925"/>
      <w:r w:rsidRPr="009E21B2">
        <w:rPr>
          <w:rFonts w:ascii="Times New Roman" w:hAnsi="Times New Roman"/>
          <w:sz w:val="18"/>
          <w:szCs w:val="18"/>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bookmarkEnd w:id="25"/>
    <w:p w14:paraId="2FDDA6E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557A20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болезнь контролируемого лица;</w:t>
      </w:r>
    </w:p>
    <w:p w14:paraId="6DF10C9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37DC3D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lastRenderedPageBreak/>
        <w:t>- длительная командировка или иной вынужденный отъе</w:t>
      </w:r>
      <w:proofErr w:type="gramStart"/>
      <w:r w:rsidRPr="009E21B2">
        <w:rPr>
          <w:rFonts w:ascii="Times New Roman" w:hAnsi="Times New Roman"/>
          <w:sz w:val="18"/>
          <w:szCs w:val="18"/>
        </w:rPr>
        <w:t>зд в др</w:t>
      </w:r>
      <w:proofErr w:type="gramEnd"/>
      <w:r w:rsidRPr="009E21B2">
        <w:rPr>
          <w:rFonts w:ascii="Times New Roman" w:hAnsi="Times New Roman"/>
          <w:sz w:val="18"/>
          <w:szCs w:val="18"/>
        </w:rPr>
        <w:t>угой регион (пределы Российской Федерации);</w:t>
      </w:r>
    </w:p>
    <w:p w14:paraId="1ACF030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2B3B09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6" w:name="_Hlk129017786"/>
      <w:r w:rsidRPr="009E21B2">
        <w:rPr>
          <w:rFonts w:ascii="Times New Roman" w:hAnsi="Times New Roman"/>
          <w:sz w:val="18"/>
          <w:szCs w:val="18"/>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bookmarkEnd w:id="26"/>
    <w:p w14:paraId="128A0ED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567DE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признание </w:t>
      </w:r>
      <w:proofErr w:type="gramStart"/>
      <w:r w:rsidRPr="009E21B2">
        <w:rPr>
          <w:rFonts w:ascii="Times New Roman" w:hAnsi="Times New Roman"/>
          <w:sz w:val="18"/>
          <w:szCs w:val="18"/>
        </w:rPr>
        <w:t>недееспособным</w:t>
      </w:r>
      <w:proofErr w:type="gramEnd"/>
      <w:r w:rsidRPr="009E21B2">
        <w:rPr>
          <w:rFonts w:ascii="Times New Roman" w:hAnsi="Times New Roman"/>
          <w:sz w:val="18"/>
          <w:szCs w:val="18"/>
        </w:rPr>
        <w:t xml:space="preserve"> или ограниченно дееспособным по решению суда.</w:t>
      </w:r>
    </w:p>
    <w:p w14:paraId="0CDE9EA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37A487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При предоставлении указанной информации проведение контрольного мероприятия переносится контрольным органом на срок, необходимый </w:t>
      </w:r>
      <w:bookmarkEnd w:id="24"/>
      <w:r w:rsidRPr="009E21B2">
        <w:rPr>
          <w:rFonts w:ascii="Times New Roman" w:hAnsi="Times New Roman"/>
          <w:sz w:val="18"/>
          <w:szCs w:val="18"/>
        </w:rPr>
        <w:t>для устранения обстоятельств, послуживших поводом для данного обращения.</w:t>
      </w:r>
    </w:p>
    <w:p w14:paraId="153B9DA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B1B088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E21B2">
        <w:rPr>
          <w:rFonts w:ascii="Times New Roman" w:hAnsi="Times New Roman"/>
          <w:sz w:val="18"/>
          <w:szCs w:val="18"/>
        </w:rPr>
        <w:t>деятельности</w:t>
      </w:r>
      <w:proofErr w:type="gramEnd"/>
      <w:r w:rsidRPr="009E21B2">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"kodeks://link/d?nd=744100004&amp;point=mark=000000000000000000000000000000000000000000000000008P00LP"\o"’’Земельный кодекс Российской Федерации (с изменениями на 6 февраля 2023 года) (редакция, действующая с 1 марта 2023 года)’’</w:instrText>
      </w:r>
    </w:p>
    <w:p w14:paraId="4721D64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7825B84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статьи 21</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5A1B8A3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D92DE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4.1.16.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"kodeks://link/d?nd=603354685&amp;point=mark=000000000000000000000000000000000000000000000000007D20K3"\o"’’Об утверждении Правил формирования и ведения единого реестра контрольных (надзорных) ...’’</w:instrText>
      </w:r>
    </w:p>
    <w:p w14:paraId="367AA23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Постановление Правительства РФ от 16.04.2021 N 604</w:instrText>
      </w:r>
    </w:p>
    <w:p w14:paraId="19ACD00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01.01.2023)"</w:instrText>
      </w:r>
      <w:r w:rsidRPr="009E21B2">
        <w:rPr>
          <w:rFonts w:ascii="Times New Roman" w:hAnsi="Times New Roman"/>
          <w:sz w:val="18"/>
          <w:szCs w:val="18"/>
        </w:rPr>
        <w:fldChar w:fldCharType="separate"/>
      </w:r>
      <w:r w:rsidRPr="009E21B2">
        <w:rPr>
          <w:rFonts w:ascii="Times New Roman" w:hAnsi="Times New Roman"/>
          <w:sz w:val="18"/>
          <w:szCs w:val="18"/>
        </w:rPr>
        <w:t>постановлением Правительства Российской Федерации от 16 апреля 2021 г. № 604</w:t>
      </w:r>
      <w:r w:rsidRPr="009E21B2">
        <w:rPr>
          <w:rFonts w:ascii="Times New Roman" w:hAnsi="Times New Roman"/>
          <w:sz w:val="18"/>
          <w:szCs w:val="18"/>
        </w:rPr>
        <w:fldChar w:fldCharType="end"/>
      </w:r>
      <w:r w:rsidRPr="009E21B2">
        <w:rPr>
          <w:rFonts w:ascii="Times New Roman" w:hAnsi="Times New Roman"/>
          <w:sz w:val="18"/>
          <w:szCs w:val="18"/>
        </w:rPr>
        <w:t>.</w:t>
      </w:r>
    </w:p>
    <w:p w14:paraId="15B44B3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0B583A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4.1.17.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0E89346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0AC21D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4.1.18. Контрольные мероприятия, указанные в пункте 4.1. настоящего Положения, за исключением контрольных мероприятий без взаимодействия, проводятся на внеплановой основе.</w:t>
      </w:r>
    </w:p>
    <w:p w14:paraId="269C224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EDCF05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4.1.19. Плановые контрольные мероприятия при осуществлении муниципального контроля не проводятся.</w:t>
      </w:r>
    </w:p>
    <w:bookmarkEnd w:id="23"/>
    <w:p w14:paraId="0CFC0F1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CDAEF7E"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Внеплановые контрольные мероприятия</w:t>
      </w:r>
    </w:p>
    <w:p w14:paraId="36229954"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6860FC3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w:t>
      </w:r>
      <w:bookmarkStart w:id="27" w:name="_Hlk128736970"/>
      <w:r w:rsidRPr="009E21B2">
        <w:rPr>
          <w:rFonts w:ascii="Times New Roman" w:hAnsi="Times New Roman"/>
          <w:sz w:val="18"/>
          <w:szCs w:val="18"/>
        </w:rPr>
        <w:t xml:space="preserve"> Внеплановые контрольные </w:t>
      </w:r>
      <w:bookmarkEnd w:id="27"/>
      <w:r w:rsidRPr="009E21B2">
        <w:rPr>
          <w:rFonts w:ascii="Times New Roman" w:hAnsi="Times New Roman"/>
          <w:sz w:val="18"/>
          <w:szCs w:val="18"/>
        </w:rPr>
        <w:t>мероприятия проводятся контрольным органом при наличии оснований, предусмотренных пунктами 1, 3 - 5 части 1 статьи 57 Федерального закона от 31 июля 2020 г. № 248-ФЗ.</w:t>
      </w:r>
    </w:p>
    <w:p w14:paraId="6BB8958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34C79A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4.2.1. </w:t>
      </w:r>
      <w:proofErr w:type="gramStart"/>
      <w:r w:rsidRPr="009E21B2">
        <w:rPr>
          <w:rFonts w:ascii="Times New Roman" w:hAnsi="Times New Roman"/>
          <w:sz w:val="18"/>
          <w:szCs w:val="18"/>
        </w:rPr>
        <w:t>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58 - 59 Федерального закона</w:t>
      </w:r>
      <w:r w:rsidRPr="009E21B2">
        <w:rPr>
          <w:rFonts w:ascii="Arial" w:hAnsi="Arial"/>
          <w:sz w:val="18"/>
          <w:szCs w:val="18"/>
          <w:lang w:eastAsia="ar-SA"/>
        </w:rPr>
        <w:t xml:space="preserve"> </w:t>
      </w:r>
      <w:r w:rsidRPr="009E21B2">
        <w:rPr>
          <w:rFonts w:ascii="Times New Roman" w:hAnsi="Times New Roman"/>
          <w:sz w:val="18"/>
          <w:szCs w:val="18"/>
        </w:rPr>
        <w:t>от 31 июля 2020</w:t>
      </w:r>
      <w:proofErr w:type="gramEnd"/>
      <w:r w:rsidRPr="009E21B2">
        <w:rPr>
          <w:rFonts w:ascii="Times New Roman" w:hAnsi="Times New Roman"/>
          <w:sz w:val="18"/>
          <w:szCs w:val="18"/>
        </w:rPr>
        <w:t xml:space="preserve"> г. № 248-ФЗ.</w:t>
      </w:r>
    </w:p>
    <w:p w14:paraId="47E435B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8ED87D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8" w:name="_Hlk129246071"/>
      <w:r w:rsidRPr="009E21B2">
        <w:rPr>
          <w:rFonts w:ascii="Times New Roman" w:hAnsi="Times New Roman"/>
          <w:sz w:val="18"/>
          <w:szCs w:val="18"/>
        </w:rPr>
        <w:t xml:space="preserve">4.2.2. Решение о проведении внепланового контрольного мероприятия контрольным органом принимается с учетом </w:t>
      </w:r>
      <w:proofErr w:type="gramStart"/>
      <w:r w:rsidRPr="009E21B2">
        <w:rPr>
          <w:rFonts w:ascii="Times New Roman" w:hAnsi="Times New Roman"/>
          <w:sz w:val="18"/>
          <w:szCs w:val="18"/>
        </w:rPr>
        <w:t>индикаторов риска нарушения обязательных требований земельного законодательства</w:t>
      </w:r>
      <w:proofErr w:type="gramEnd"/>
      <w:r w:rsidRPr="009E21B2">
        <w:rPr>
          <w:rFonts w:ascii="Times New Roman" w:hAnsi="Times New Roman"/>
          <w:sz w:val="18"/>
          <w:szCs w:val="18"/>
        </w:rPr>
        <w:t>.</w:t>
      </w:r>
    </w:p>
    <w:p w14:paraId="6B81458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Перечень </w:t>
      </w:r>
      <w:proofErr w:type="gramStart"/>
      <w:r w:rsidRPr="009E21B2">
        <w:rPr>
          <w:rFonts w:ascii="Times New Roman" w:hAnsi="Times New Roman"/>
          <w:sz w:val="18"/>
          <w:szCs w:val="18"/>
        </w:rPr>
        <w:t>индикаторов риска нарушения обязательных требований земельного законодательства</w:t>
      </w:r>
      <w:proofErr w:type="gramEnd"/>
      <w:r w:rsidRPr="009E21B2">
        <w:rPr>
          <w:rFonts w:ascii="Times New Roman" w:hAnsi="Times New Roman"/>
          <w:sz w:val="18"/>
          <w:szCs w:val="18"/>
        </w:rPr>
        <w:t xml:space="preserve"> установлен решением Совета депутатов сельского поселения Сентябрьский от 28 марта 2023 г. № 256 (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"kodeks://link/d?nd=352247840&amp;point=mark=00000000000000000000000000000000000000000000000001OUDK6F"\o"’’Об утверждении Положения о муниципальном земельном контроле на территории сельского поселения Цингалы’’</w:instrText>
      </w:r>
    </w:p>
    <w:p w14:paraId="59563B7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Решение Совета депутатов сельского поселения Цингалы Ханты-Мансийского района Ханты-Мансийского автономного ...</w:instrText>
      </w:r>
    </w:p>
    <w:p w14:paraId="5C3521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w:instrText>
      </w:r>
      <w:r w:rsidRPr="009E21B2">
        <w:rPr>
          <w:rFonts w:ascii="Times New Roman" w:hAnsi="Times New Roman"/>
          <w:sz w:val="18"/>
          <w:szCs w:val="18"/>
        </w:rPr>
        <w:fldChar w:fldCharType="separate"/>
      </w:r>
      <w:r w:rsidRPr="009E21B2">
        <w:rPr>
          <w:rFonts w:ascii="Times New Roman" w:hAnsi="Times New Roman"/>
          <w:sz w:val="18"/>
          <w:szCs w:val="18"/>
        </w:rPr>
        <w:t>приложение 2</w:t>
      </w:r>
      <w:r w:rsidRPr="009E21B2">
        <w:rPr>
          <w:rFonts w:ascii="Times New Roman" w:hAnsi="Times New Roman"/>
          <w:sz w:val="18"/>
          <w:szCs w:val="18"/>
        </w:rPr>
        <w:fldChar w:fldCharType="end"/>
      </w:r>
      <w:r w:rsidRPr="009E21B2">
        <w:rPr>
          <w:rFonts w:ascii="Times New Roman" w:hAnsi="Times New Roman"/>
          <w:sz w:val="18"/>
          <w:szCs w:val="18"/>
        </w:rPr>
        <w:t>).</w:t>
      </w:r>
    </w:p>
    <w:p w14:paraId="7D57AA3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bookmarkEnd w:id="28"/>
    <w:p w14:paraId="272A484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4.2.3. </w:t>
      </w:r>
      <w:proofErr w:type="gramStart"/>
      <w:r w:rsidRPr="009E21B2">
        <w:rPr>
          <w:rFonts w:ascii="Times New Roman" w:hAnsi="Times New Roman"/>
          <w:sz w:val="18"/>
          <w:szCs w:val="18"/>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органов государственной власти,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w:t>
      </w:r>
      <w:proofErr w:type="gramEnd"/>
      <w:r w:rsidRPr="009E21B2">
        <w:rPr>
          <w:rFonts w:ascii="Times New Roman" w:hAnsi="Times New Roman"/>
          <w:sz w:val="18"/>
          <w:szCs w:val="18"/>
        </w:rPr>
        <w:t xml:space="preserve">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обеспечивающие маркировку, </w:t>
      </w:r>
      <w:proofErr w:type="spellStart"/>
      <w:r w:rsidRPr="009E21B2">
        <w:rPr>
          <w:rFonts w:ascii="Times New Roman" w:hAnsi="Times New Roman"/>
          <w:sz w:val="18"/>
          <w:szCs w:val="18"/>
        </w:rPr>
        <w:t>прослеживаемость</w:t>
      </w:r>
      <w:proofErr w:type="spellEnd"/>
      <w:r w:rsidRPr="009E21B2">
        <w:rPr>
          <w:rFonts w:ascii="Times New Roman" w:hAnsi="Times New Roman"/>
          <w:sz w:val="18"/>
          <w:szCs w:val="18"/>
        </w:rPr>
        <w:t>, учет, автоматическую фиксацию информации, и иные сведения об объектах контроля, в том числе из открытых источников.</w:t>
      </w:r>
    </w:p>
    <w:p w14:paraId="1C23206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A9F2F7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4.2.4</w:t>
      </w:r>
      <w:proofErr w:type="gramStart"/>
      <w:r w:rsidRPr="009E21B2">
        <w:rPr>
          <w:rFonts w:ascii="Times New Roman" w:hAnsi="Times New Roman"/>
          <w:sz w:val="18"/>
          <w:szCs w:val="18"/>
        </w:rPr>
        <w:t xml:space="preserve"> В</w:t>
      </w:r>
      <w:proofErr w:type="gramEnd"/>
      <w:r w:rsidRPr="009E21B2">
        <w:rPr>
          <w:rFonts w:ascii="Times New Roman" w:hAnsi="Times New Roman"/>
          <w:sz w:val="18"/>
          <w:szCs w:val="18"/>
        </w:rPr>
        <w:t xml:space="preserve">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7ECC17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0C6FF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D3AE7E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7DE946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lastRenderedPageBreak/>
        <w:t xml:space="preserve">4.2.6. </w:t>
      </w:r>
      <w:proofErr w:type="gramStart"/>
      <w:r w:rsidRPr="009E21B2">
        <w:rPr>
          <w:rFonts w:ascii="Times New Roman" w:hAnsi="Times New Roman"/>
          <w:sz w:val="18"/>
          <w:szCs w:val="1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9E21B2">
        <w:rPr>
          <w:rFonts w:ascii="Times New Roman" w:hAnsi="Times New Roman"/>
          <w:sz w:val="18"/>
          <w:szCs w:val="18"/>
        </w:rPr>
        <w:t xml:space="preserve"> </w:t>
      </w:r>
      <w:proofErr w:type="gramStart"/>
      <w:r w:rsidRPr="009E21B2">
        <w:rPr>
          <w:rFonts w:ascii="Times New Roman" w:hAnsi="Times New Roman"/>
          <w:sz w:val="18"/>
          <w:szCs w:val="18"/>
        </w:rPr>
        <w:t>же</w:t>
      </w:r>
      <w:proofErr w:type="gramEnd"/>
      <w:r w:rsidRPr="009E21B2">
        <w:rPr>
          <w:rFonts w:ascii="Times New Roman" w:hAnsi="Times New Roman"/>
          <w:sz w:val="18"/>
          <w:szCs w:val="18"/>
        </w:rPr>
        <w:t xml:space="preserve"> срок документов, предусмотренных подпунктом 4.2.5. настоящего Положения.</w:t>
      </w:r>
    </w:p>
    <w:p w14:paraId="30F0225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7612A5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4.2.7. </w:t>
      </w:r>
      <w:proofErr w:type="gramStart"/>
      <w:r w:rsidRPr="009E21B2">
        <w:rPr>
          <w:rFonts w:ascii="Times New Roman" w:hAnsi="Times New Roman"/>
          <w:sz w:val="18"/>
          <w:szCs w:val="1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14:paraId="35A0EAF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96316D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4.2.8.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78 - 80, 81 Федерального закона от 31 июля 2020 г.                   № 248-ФЗ:</w:t>
      </w:r>
    </w:p>
    <w:p w14:paraId="6971164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27023D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осмотр;</w:t>
      </w:r>
    </w:p>
    <w:p w14:paraId="131ADF1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8ED713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опрос;</w:t>
      </w:r>
    </w:p>
    <w:p w14:paraId="181D082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досмотр;</w:t>
      </w:r>
    </w:p>
    <w:p w14:paraId="2CCD6F7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03B13A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получение письменных объяснений;</w:t>
      </w:r>
    </w:p>
    <w:p w14:paraId="556D060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28DA5D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истребование документов;</w:t>
      </w:r>
    </w:p>
    <w:p w14:paraId="1F1F2A4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9A4C59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29" w:name="_Hlk129249358"/>
      <w:r w:rsidRPr="009E21B2">
        <w:rPr>
          <w:rFonts w:ascii="Times New Roman" w:hAnsi="Times New Roman"/>
          <w:sz w:val="18"/>
          <w:szCs w:val="18"/>
        </w:rPr>
        <w:t>- инструментальное обследование;</w:t>
      </w:r>
    </w:p>
    <w:p w14:paraId="113D4B1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7764FE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экспертиза.</w:t>
      </w:r>
    </w:p>
    <w:bookmarkEnd w:id="29"/>
    <w:p w14:paraId="10E5152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F6891B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4.2.9</w:t>
      </w:r>
      <w:proofErr w:type="gramStart"/>
      <w:r w:rsidRPr="009E21B2">
        <w:rPr>
          <w:rFonts w:ascii="Times New Roman" w:hAnsi="Times New Roman"/>
          <w:sz w:val="18"/>
          <w:szCs w:val="18"/>
        </w:rPr>
        <w:t xml:space="preserve"> П</w:t>
      </w:r>
      <w:proofErr w:type="gramEnd"/>
      <w:r w:rsidRPr="009E21B2">
        <w:rPr>
          <w:rFonts w:ascii="Times New Roman" w:hAnsi="Times New Roman"/>
          <w:sz w:val="18"/>
          <w:szCs w:val="18"/>
        </w:rPr>
        <w:t>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14:paraId="29AA131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CAA058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4.2.10.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21A31F8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9FC5D5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4.2.11. Срок проведения контрольного мероприятия, может быть приостановлен уполномоченным должностным лицом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3194FB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B7734F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4.2.12 Контрольный орган привлекает к участию в контрольном мероприятии по соответствующему виду контроля:</w:t>
      </w:r>
    </w:p>
    <w:p w14:paraId="6736DCF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EC7BA4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независимый орган инспекции-в </w:t>
      </w:r>
      <w:proofErr w:type="gramStart"/>
      <w:r w:rsidRPr="009E21B2">
        <w:rPr>
          <w:rFonts w:ascii="Times New Roman" w:hAnsi="Times New Roman"/>
          <w:sz w:val="18"/>
          <w:szCs w:val="18"/>
        </w:rPr>
        <w:t>отношении</w:t>
      </w:r>
      <w:proofErr w:type="gramEnd"/>
      <w:r w:rsidRPr="009E21B2">
        <w:rPr>
          <w:rFonts w:ascii="Times New Roman" w:hAnsi="Times New Roman"/>
          <w:sz w:val="18"/>
          <w:szCs w:val="18"/>
        </w:rPr>
        <w:t xml:space="preserve"> контролируемого лица, независимая оценка соблюдения обязательных требований которого была проведена независимым органом инспекции;</w:t>
      </w:r>
    </w:p>
    <w:p w14:paraId="0F42521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5438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саморегулируемую организацию-в </w:t>
      </w:r>
      <w:proofErr w:type="gramStart"/>
      <w:r w:rsidRPr="009E21B2">
        <w:rPr>
          <w:rFonts w:ascii="Times New Roman" w:hAnsi="Times New Roman"/>
          <w:sz w:val="18"/>
          <w:szCs w:val="18"/>
        </w:rPr>
        <w:t>отношении</w:t>
      </w:r>
      <w:proofErr w:type="gramEnd"/>
      <w:r w:rsidRPr="009E21B2">
        <w:rPr>
          <w:rFonts w:ascii="Times New Roman" w:hAnsi="Times New Roman"/>
          <w:sz w:val="18"/>
          <w:szCs w:val="18"/>
        </w:rPr>
        <w:t xml:space="preserve">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00145217"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p>
    <w:p w14:paraId="269DFD9F"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Инспекционный визит</w:t>
      </w:r>
    </w:p>
    <w:p w14:paraId="1617784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30" w:name="_Hlk128734807"/>
    </w:p>
    <w:p w14:paraId="1D6D45A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4.3. Инспекционный визит </w:t>
      </w:r>
      <w:bookmarkEnd w:id="30"/>
      <w:r w:rsidRPr="009E21B2">
        <w:rPr>
          <w:rFonts w:ascii="Times New Roman" w:hAnsi="Times New Roman"/>
          <w:sz w:val="18"/>
          <w:szCs w:val="18"/>
        </w:rPr>
        <w:t>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от 31 июля 2020 г. № 248-ФЗ.</w:t>
      </w:r>
    </w:p>
    <w:p w14:paraId="0415208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98DE29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4.3.1. В ходе инспекционного визита могут совершаться следующие контрольные действия: </w:t>
      </w:r>
    </w:p>
    <w:p w14:paraId="133A84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708BDA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осмотр; </w:t>
      </w:r>
    </w:p>
    <w:p w14:paraId="355F6FB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94D184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опрос; </w:t>
      </w:r>
    </w:p>
    <w:p w14:paraId="0DA9CF2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67D308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получение письменных объяснений; </w:t>
      </w:r>
    </w:p>
    <w:p w14:paraId="4BBBCD0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B5C73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инструментальное обследование; </w:t>
      </w:r>
    </w:p>
    <w:p w14:paraId="1EA9110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6FF174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32CE18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BD5A12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экспертиза.</w:t>
      </w:r>
    </w:p>
    <w:p w14:paraId="0D93771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D4B4EE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4.3.2.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D1E75D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49C9500"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Рейдовый осмотр</w:t>
      </w:r>
    </w:p>
    <w:p w14:paraId="560CE24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31" w:name="_Hlk128734969"/>
    </w:p>
    <w:p w14:paraId="4751063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4.4. Рейдовый осмотр </w:t>
      </w:r>
      <w:bookmarkEnd w:id="31"/>
      <w:r w:rsidRPr="009E21B2">
        <w:rPr>
          <w:rFonts w:ascii="Times New Roman" w:hAnsi="Times New Roman"/>
          <w:sz w:val="18"/>
          <w:szCs w:val="18"/>
        </w:rPr>
        <w:t>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от 31 июля 2020 г. № 248-ФЗ.</w:t>
      </w:r>
    </w:p>
    <w:p w14:paraId="0A678E8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1D4574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4.4.1</w:t>
      </w:r>
      <w:proofErr w:type="gramStart"/>
      <w:r w:rsidRPr="009E21B2">
        <w:rPr>
          <w:rFonts w:ascii="Times New Roman" w:hAnsi="Times New Roman"/>
          <w:sz w:val="18"/>
          <w:szCs w:val="18"/>
        </w:rPr>
        <w:t xml:space="preserve"> В</w:t>
      </w:r>
      <w:proofErr w:type="gramEnd"/>
      <w:r w:rsidRPr="009E21B2">
        <w:rPr>
          <w:rFonts w:ascii="Times New Roman" w:hAnsi="Times New Roman"/>
          <w:sz w:val="18"/>
          <w:szCs w:val="18"/>
        </w:rPr>
        <w:t xml:space="preserve"> ходе рейдового осмотра могут совершаться следующие контрольные действия: </w:t>
      </w:r>
    </w:p>
    <w:p w14:paraId="0A25A83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1B258B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осмотр; </w:t>
      </w:r>
    </w:p>
    <w:p w14:paraId="1203049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8D38B4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опрос; </w:t>
      </w:r>
    </w:p>
    <w:p w14:paraId="06927FF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D437BB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получение письменных объяснений, </w:t>
      </w:r>
    </w:p>
    <w:p w14:paraId="60EE380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DE7695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истребование документов; </w:t>
      </w:r>
    </w:p>
    <w:p w14:paraId="21C1D6F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45FEAA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инструментальное обследование;</w:t>
      </w:r>
    </w:p>
    <w:p w14:paraId="0EBA530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D10E4A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экспертиза</w:t>
      </w:r>
    </w:p>
    <w:p w14:paraId="2C20A6B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BA8C8B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4.4.2</w:t>
      </w:r>
      <w:proofErr w:type="gramStart"/>
      <w:r w:rsidRPr="009E21B2">
        <w:rPr>
          <w:rFonts w:ascii="Times New Roman" w:hAnsi="Times New Roman"/>
          <w:sz w:val="18"/>
          <w:szCs w:val="18"/>
        </w:rPr>
        <w:t xml:space="preserve"> В</w:t>
      </w:r>
      <w:proofErr w:type="gramEnd"/>
      <w:r w:rsidRPr="009E21B2">
        <w:rPr>
          <w:rFonts w:ascii="Times New Roman" w:hAnsi="Times New Roman"/>
          <w:sz w:val="18"/>
          <w:szCs w:val="18"/>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1528251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022ACE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4.4.3. 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0D500E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354DC76"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Выездная проверка</w:t>
      </w:r>
    </w:p>
    <w:p w14:paraId="799A7CB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32" w:name="_Hlk128735138"/>
    </w:p>
    <w:p w14:paraId="36AFA79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4.5. </w:t>
      </w:r>
      <w:bookmarkEnd w:id="32"/>
      <w:r w:rsidRPr="009E21B2">
        <w:rPr>
          <w:rFonts w:ascii="Times New Roman" w:hAnsi="Times New Roman"/>
          <w:sz w:val="18"/>
          <w:szCs w:val="18"/>
        </w:rPr>
        <w:t>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от 31 июля 2020 г. № 248-ФЗ</w:t>
      </w:r>
      <w:proofErr w:type="gramStart"/>
      <w:r w:rsidRPr="009E21B2">
        <w:rPr>
          <w:rFonts w:ascii="Times New Roman" w:hAnsi="Times New Roman"/>
          <w:sz w:val="18"/>
          <w:szCs w:val="18"/>
        </w:rPr>
        <w:t>..</w:t>
      </w:r>
      <w:proofErr w:type="gramEnd"/>
    </w:p>
    <w:p w14:paraId="0BBD125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F7650B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4.5.1. Выездная проверка проводится в случае, если не представляется возможным:</w:t>
      </w:r>
    </w:p>
    <w:p w14:paraId="2902D7D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D1F33D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11485B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B598EF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65CEBEB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777982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4.5.2. В ходе выездной проверки могут совершаться следующие контрольные действия: </w:t>
      </w:r>
    </w:p>
    <w:p w14:paraId="5214B49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F609C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осмотр;</w:t>
      </w:r>
    </w:p>
    <w:p w14:paraId="3864D66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F81FD1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досмотр;</w:t>
      </w:r>
    </w:p>
    <w:p w14:paraId="08D652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11DB89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lastRenderedPageBreak/>
        <w:t>- опрос;</w:t>
      </w:r>
    </w:p>
    <w:p w14:paraId="0C3E545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E355F6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получение письменных объяснений; </w:t>
      </w:r>
    </w:p>
    <w:p w14:paraId="709999D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FAF48A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истребование документов; </w:t>
      </w:r>
    </w:p>
    <w:p w14:paraId="1284465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78BD04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инструментальное обследование.</w:t>
      </w:r>
    </w:p>
    <w:p w14:paraId="49C2D92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310F25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4.5.3. О проведении выездной проверки контролируемое лицо уведомляется путем направления копии решение контрольного (надзорного) органа о проведении выездной проверки не </w:t>
      </w:r>
      <w:proofErr w:type="gramStart"/>
      <w:r w:rsidRPr="009E21B2">
        <w:rPr>
          <w:rFonts w:ascii="Times New Roman" w:hAnsi="Times New Roman"/>
          <w:sz w:val="18"/>
          <w:szCs w:val="18"/>
        </w:rPr>
        <w:t>позднее</w:t>
      </w:r>
      <w:proofErr w:type="gramEnd"/>
      <w:r w:rsidRPr="009E21B2">
        <w:rPr>
          <w:rFonts w:ascii="Times New Roman" w:hAnsi="Times New Roman"/>
          <w:sz w:val="18"/>
          <w:szCs w:val="18"/>
        </w:rPr>
        <w:t xml:space="preserve"> чем за 24 часа до ее начала в порядке, предусмотренном статьей 21 Федерального закона от 31 июля 2020 г. № 248-ФЗ, если иное не предусмотрено федеральным законом о виде контроля.</w:t>
      </w:r>
    </w:p>
    <w:p w14:paraId="4C2E29F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20D605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4.5.4.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E21B2">
        <w:rPr>
          <w:rFonts w:ascii="Times New Roman" w:hAnsi="Times New Roman"/>
          <w:sz w:val="18"/>
          <w:szCs w:val="18"/>
        </w:rPr>
        <w:t>микропредприятия</w:t>
      </w:r>
      <w:proofErr w:type="spellEnd"/>
      <w:r w:rsidRPr="009E21B2">
        <w:rPr>
          <w:rFonts w:ascii="Times New Roman" w:hAnsi="Times New Roman"/>
          <w:sz w:val="18"/>
          <w:szCs w:val="1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636DC59"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31B0393F"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Документарная проверка</w:t>
      </w:r>
    </w:p>
    <w:p w14:paraId="5090E38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17684D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4.6. </w:t>
      </w:r>
      <w:proofErr w:type="gramStart"/>
      <w:r w:rsidRPr="009E21B2">
        <w:rPr>
          <w:rFonts w:ascii="Times New Roman" w:hAnsi="Times New Roman"/>
          <w:sz w:val="18"/>
          <w:szCs w:val="18"/>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контрольного органа, в порядке, установленном статьей 72 Федерального закона</w:t>
      </w:r>
      <w:r w:rsidRPr="009E21B2">
        <w:rPr>
          <w:rFonts w:ascii="Arial" w:hAnsi="Arial"/>
          <w:sz w:val="18"/>
          <w:szCs w:val="18"/>
          <w:lang w:eastAsia="ar-SA"/>
        </w:rPr>
        <w:t xml:space="preserve"> </w:t>
      </w:r>
      <w:r w:rsidRPr="009E21B2">
        <w:rPr>
          <w:rFonts w:ascii="Times New Roman" w:hAnsi="Times New Roman"/>
          <w:sz w:val="18"/>
          <w:szCs w:val="18"/>
        </w:rPr>
        <w:t>от 31 июля 2020 г. № 248-ФЗ.</w:t>
      </w:r>
      <w:proofErr w:type="gramEnd"/>
    </w:p>
    <w:p w14:paraId="1AD4210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703BDF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4.6.1. В ходе документарной проверки могут совершаться следующие контрольные действия: </w:t>
      </w:r>
    </w:p>
    <w:p w14:paraId="459C98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39F076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получение письменных объяснений; </w:t>
      </w:r>
    </w:p>
    <w:p w14:paraId="26EAE75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CB9929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истребование документов.</w:t>
      </w:r>
    </w:p>
    <w:p w14:paraId="1639046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46B4FB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4.6.2. Срок проведения документарной проверки не может превышать десять рабочих дней. </w:t>
      </w:r>
      <w:proofErr w:type="gramStart"/>
      <w:r w:rsidRPr="009E21B2">
        <w:rPr>
          <w:rFonts w:ascii="Times New Roman" w:hAnsi="Times New Roman"/>
          <w:sz w:val="18"/>
          <w:szCs w:val="1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E21B2">
        <w:rPr>
          <w:rFonts w:ascii="Times New Roman" w:hAnsi="Times New Roman"/>
          <w:sz w:val="18"/>
          <w:szCs w:val="1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3DF01D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D5587F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4.6.3. 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w:t>
      </w:r>
    </w:p>
    <w:p w14:paraId="354CFA4C"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p>
    <w:p w14:paraId="652B15F7"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Выездное обследование</w:t>
      </w:r>
    </w:p>
    <w:p w14:paraId="40F6953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EC691A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4.7. </w:t>
      </w:r>
      <w:proofErr w:type="gramStart"/>
      <w:r w:rsidRPr="009E21B2">
        <w:rPr>
          <w:rFonts w:ascii="Times New Roman" w:hAnsi="Times New Roman"/>
          <w:sz w:val="18"/>
          <w:szCs w:val="18"/>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от 31 июля 2020 г. № 248-ФЗ.</w:t>
      </w:r>
      <w:proofErr w:type="gramEnd"/>
    </w:p>
    <w:p w14:paraId="32CEA27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C3C61B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4.7.1.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737C735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86147E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4.7.2.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710B32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6B59C2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4.8.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3 - 5 части 1 статьи 57, с учетом требований статьи 66 Федерального закона</w:t>
      </w:r>
      <w:r w:rsidRPr="009E21B2">
        <w:rPr>
          <w:rFonts w:ascii="Arial" w:hAnsi="Arial"/>
          <w:sz w:val="18"/>
          <w:szCs w:val="18"/>
          <w:lang w:eastAsia="ar-SA"/>
        </w:rPr>
        <w:t xml:space="preserve"> </w:t>
      </w:r>
      <w:r w:rsidRPr="009E21B2">
        <w:rPr>
          <w:rFonts w:ascii="Times New Roman" w:hAnsi="Times New Roman"/>
          <w:sz w:val="18"/>
          <w:szCs w:val="18"/>
        </w:rPr>
        <w:t>от 31 июля 2020 г. № 248-ФЗ.</w:t>
      </w:r>
    </w:p>
    <w:p w14:paraId="3034A53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EB2099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4.9. 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установленном Генеральным прокурором Российской Федерации, в орган прокуратуры сведения о внеплановом контрольном мероприятии </w:t>
      </w:r>
      <w:proofErr w:type="gramStart"/>
      <w:r w:rsidRPr="009E21B2">
        <w:rPr>
          <w:rFonts w:ascii="Times New Roman" w:hAnsi="Times New Roman"/>
          <w:sz w:val="18"/>
          <w:szCs w:val="18"/>
        </w:rPr>
        <w:t>с</w:t>
      </w:r>
      <w:proofErr w:type="gramEnd"/>
      <w:r w:rsidRPr="009E21B2">
        <w:rPr>
          <w:rFonts w:ascii="Times New Roman" w:hAnsi="Times New Roman"/>
          <w:sz w:val="18"/>
          <w:szCs w:val="18"/>
        </w:rPr>
        <w:t xml:space="preserve">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"kodeks://link/d?nd=352247840&amp;point=mark=00000000000000000000000000000000000000000000000002BO6KA9"\o"’’Об утверждении Положения о муниципальном земельном контроле на территории сельского поселения Цингалы’’</w:instrText>
      </w:r>
    </w:p>
    <w:p w14:paraId="3F27AA7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Решение Совета депутатов сельского поселения Цингалы Ханты-Мансийского района Ханты-Мансийского автономного ...</w:instrText>
      </w:r>
    </w:p>
    <w:p w14:paraId="6FC2AC2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w:instrText>
      </w:r>
      <w:r w:rsidRPr="009E21B2">
        <w:rPr>
          <w:rFonts w:ascii="Times New Roman" w:hAnsi="Times New Roman"/>
          <w:sz w:val="18"/>
          <w:szCs w:val="18"/>
        </w:rPr>
        <w:fldChar w:fldCharType="separate"/>
      </w:r>
      <w:r w:rsidRPr="009E21B2">
        <w:rPr>
          <w:rFonts w:ascii="Times New Roman" w:hAnsi="Times New Roman"/>
          <w:sz w:val="18"/>
          <w:szCs w:val="18"/>
        </w:rPr>
        <w:t>приложением</w:t>
      </w:r>
      <w:r w:rsidRPr="009E21B2">
        <w:rPr>
          <w:rFonts w:ascii="Times New Roman" w:hAnsi="Times New Roman"/>
          <w:sz w:val="18"/>
          <w:szCs w:val="18"/>
        </w:rPr>
        <w:fldChar w:fldCharType="end"/>
      </w:r>
      <w:r w:rsidRPr="009E21B2">
        <w:rPr>
          <w:rFonts w:ascii="Times New Roman" w:hAnsi="Times New Roman"/>
          <w:sz w:val="18"/>
          <w:szCs w:val="18"/>
        </w:rPr>
        <w:t xml:space="preserve">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A53651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C59957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4.10. </w:t>
      </w:r>
      <w:proofErr w:type="gramStart"/>
      <w:r w:rsidRPr="009E21B2">
        <w:rPr>
          <w:rFonts w:ascii="Times New Roman" w:hAnsi="Times New Roman"/>
          <w:sz w:val="18"/>
          <w:szCs w:val="1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9E21B2">
        <w:rPr>
          <w:rFonts w:ascii="Times New Roman" w:hAnsi="Times New Roman"/>
          <w:sz w:val="18"/>
          <w:szCs w:val="18"/>
        </w:rPr>
        <w:t xml:space="preserve"> </w:t>
      </w:r>
      <w:proofErr w:type="gramStart"/>
      <w:r w:rsidRPr="009E21B2">
        <w:rPr>
          <w:rFonts w:ascii="Times New Roman" w:hAnsi="Times New Roman"/>
          <w:sz w:val="18"/>
          <w:szCs w:val="18"/>
        </w:rPr>
        <w:t>же</w:t>
      </w:r>
      <w:proofErr w:type="gramEnd"/>
      <w:r w:rsidRPr="009E21B2">
        <w:rPr>
          <w:rFonts w:ascii="Times New Roman" w:hAnsi="Times New Roman"/>
          <w:sz w:val="18"/>
          <w:szCs w:val="18"/>
        </w:rPr>
        <w:t xml:space="preserve"> срок документов, которые содержат сведения, послужившие основанием для проведения мероприятия.</w:t>
      </w:r>
    </w:p>
    <w:p w14:paraId="63C8EBD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E0BCA7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4.11. </w:t>
      </w:r>
      <w:proofErr w:type="gramStart"/>
      <w:r w:rsidRPr="009E21B2">
        <w:rPr>
          <w:rFonts w:ascii="Times New Roman" w:hAnsi="Times New Roman"/>
          <w:sz w:val="18"/>
          <w:szCs w:val="18"/>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от 31 июля 2020 г.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9E21B2">
        <w:rPr>
          <w:rFonts w:ascii="Times New Roman" w:hAnsi="Times New Roman"/>
          <w:sz w:val="18"/>
          <w:szCs w:val="18"/>
        </w:rPr>
        <w:t xml:space="preserve">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562A4F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45ECBD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4.12. 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E21B2">
        <w:rPr>
          <w:rFonts w:ascii="Times New Roman" w:hAnsi="Times New Roman"/>
          <w:sz w:val="18"/>
          <w:szCs w:val="18"/>
        </w:rPr>
        <w:t>сведений</w:t>
      </w:r>
      <w:proofErr w:type="gramEnd"/>
      <w:r w:rsidRPr="009E21B2">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9E21B2">
        <w:rPr>
          <w:rFonts w:ascii="Times New Roman" w:hAnsi="Times New Roman"/>
          <w:sz w:val="18"/>
          <w:szCs w:val="18"/>
        </w:rPr>
        <w:t>виде</w:t>
      </w:r>
      <w:proofErr w:type="gramEnd"/>
      <w:r w:rsidRPr="009E21B2">
        <w:rPr>
          <w:rFonts w:ascii="Times New Roman" w:hAnsi="Times New Roman"/>
          <w:sz w:val="18"/>
          <w:szCs w:val="1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3BE5DC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9208C5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4.13. Для фиксации инспектором контрольного органа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9E21B2">
        <w:rPr>
          <w:rFonts w:ascii="Times New Roman" w:hAnsi="Times New Roman"/>
          <w:sz w:val="18"/>
          <w:szCs w:val="18"/>
        </w:rPr>
        <w:t>ств пр</w:t>
      </w:r>
      <w:proofErr w:type="gramEnd"/>
      <w:r w:rsidRPr="009E21B2">
        <w:rPr>
          <w:rFonts w:ascii="Times New Roman" w:hAnsi="Times New Roman"/>
          <w:sz w:val="18"/>
          <w:szCs w:val="18"/>
        </w:rPr>
        <w:t>и проведении контрольных мероприятий за исключением:</w:t>
      </w:r>
    </w:p>
    <w:p w14:paraId="70B582E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6CD8A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сведений, отнесенных законодательством Российской Федерации к государственной тайне;</w:t>
      </w:r>
    </w:p>
    <w:p w14:paraId="30C1343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FC49C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2FA7AC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E8782B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Фотографии, аудио- и видеозаписи, используемые в качестве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3FAD94A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технические приборы, специальное оборудование.</w:t>
      </w:r>
    </w:p>
    <w:p w14:paraId="012D523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roofErr w:type="gramStart"/>
      <w:r w:rsidRPr="009E21B2">
        <w:rPr>
          <w:rFonts w:ascii="Times New Roman" w:hAnsi="Times New Roman"/>
          <w:sz w:val="18"/>
          <w:szCs w:val="18"/>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14:paraId="42B6F51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Под средствами доступа к информации в Федеральном законе от 31 июля 2020 г.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7FE67F8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8B6439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4.14. Фотографии, аудио- и видеозаписи, используемые в качестве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bookmarkEnd w:id="22"/>
    <w:p w14:paraId="134CD074" w14:textId="77777777" w:rsidR="009E21B2" w:rsidRPr="009E21B2" w:rsidRDefault="009E21B2" w:rsidP="009E21B2">
      <w:pPr>
        <w:widowControl w:val="0"/>
        <w:autoSpaceDE w:val="0"/>
        <w:autoSpaceDN w:val="0"/>
        <w:adjustRightInd w:val="0"/>
        <w:spacing w:after="0" w:line="240" w:lineRule="auto"/>
        <w:rPr>
          <w:rFonts w:ascii="Times New Roman" w:hAnsi="Times New Roman"/>
          <w:b/>
          <w:bCs/>
          <w:sz w:val="18"/>
          <w:szCs w:val="18"/>
        </w:rPr>
      </w:pPr>
    </w:p>
    <w:p w14:paraId="04E5B3A2"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5. Результаты контрольного мероприятия </w:t>
      </w:r>
    </w:p>
    <w:p w14:paraId="7B28F7E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DBA957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5.1. </w:t>
      </w:r>
      <w:proofErr w:type="gramStart"/>
      <w:r w:rsidRPr="009E21B2">
        <w:rPr>
          <w:rFonts w:ascii="Times New Roman" w:hAnsi="Times New Roman"/>
          <w:sz w:val="18"/>
          <w:szCs w:val="1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9E21B2">
        <w:rPr>
          <w:rFonts w:ascii="Times New Roman" w:hAnsi="Times New Roman"/>
          <w:sz w:val="18"/>
          <w:szCs w:val="18"/>
        </w:rPr>
        <w:lastRenderedPageBreak/>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 № 248-ФЗ.</w:t>
      </w:r>
      <w:proofErr w:type="gramEnd"/>
    </w:p>
    <w:p w14:paraId="2A057D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FB068C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5.2. По окончании проведения контрольного мероприятия составляется акт контрольного мероприятия (далее также - акт).</w:t>
      </w:r>
    </w:p>
    <w:p w14:paraId="1DB00FA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6555B7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5.3. В случае</w:t>
      </w:r>
      <w:proofErr w:type="gramStart"/>
      <w:r w:rsidRPr="009E21B2">
        <w:rPr>
          <w:rFonts w:ascii="Times New Roman" w:hAnsi="Times New Roman"/>
          <w:sz w:val="18"/>
          <w:szCs w:val="18"/>
        </w:rPr>
        <w:t>,</w:t>
      </w:r>
      <w:proofErr w:type="gramEnd"/>
      <w:r w:rsidRPr="009E21B2">
        <w:rPr>
          <w:rFonts w:ascii="Times New Roman" w:hAnsi="Times New Roman"/>
          <w:sz w:val="18"/>
          <w:szCs w:val="1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13A2263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E9FF05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5.4.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68D4A2A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06FF6F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5.5. Оформление акта производится на месте проведения контрольного мероприятия в день окончания проведения такого мероприятия.</w:t>
      </w:r>
    </w:p>
    <w:p w14:paraId="2261707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Контролируемое лицо или его представитель знакомятся с содержанием акта на месте проведения контрольного мероприятия.</w:t>
      </w:r>
    </w:p>
    <w:p w14:paraId="0F23605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B32BEE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5.6. </w:t>
      </w:r>
      <w:proofErr w:type="gramStart"/>
      <w:r w:rsidRPr="009E21B2">
        <w:rPr>
          <w:rFonts w:ascii="Times New Roman" w:hAnsi="Times New Roman"/>
          <w:sz w:val="18"/>
          <w:szCs w:val="18"/>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8 - 9 части 1 статьи 65 Федерального закона от 31 июля 2020 г. № 248-ФЗ, контрольный орган направляет акт контролируемому лицу в порядке, установленном статьей 21 Федерального закона</w:t>
      </w:r>
      <w:proofErr w:type="gramEnd"/>
      <w:r w:rsidRPr="009E21B2">
        <w:rPr>
          <w:rFonts w:ascii="Times New Roman" w:hAnsi="Times New Roman"/>
          <w:sz w:val="18"/>
          <w:szCs w:val="18"/>
        </w:rPr>
        <w:t xml:space="preserve"> от 31 июля 2020 г. № 248-ФЗ.</w:t>
      </w:r>
    </w:p>
    <w:p w14:paraId="44D31FC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275F58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5.7. 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3259CB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9EC96D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4463C3B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2584F3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50E40E5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806977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5.10. Типовые формы документов, используемых контрольным органом, утверждены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0FEC853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Приказ Минэкономразвития России от 31.03.2021 N 151</w:instrText>
      </w:r>
    </w:p>
    <w:p w14:paraId="7FC0886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28.12.2021)"</w:instrText>
      </w:r>
      <w:r w:rsidRPr="009E21B2">
        <w:rPr>
          <w:rFonts w:ascii="Times New Roman" w:hAnsi="Times New Roman"/>
          <w:sz w:val="18"/>
          <w:szCs w:val="18"/>
        </w:rPr>
        <w:fldChar w:fldCharType="separate"/>
      </w:r>
      <w:r w:rsidRPr="009E21B2">
        <w:rPr>
          <w:rFonts w:ascii="Times New Roman" w:hAnsi="Times New Roman"/>
          <w:sz w:val="18"/>
          <w:szCs w:val="18"/>
        </w:rPr>
        <w:t>приказом Министерства экономического развития Российской Федерации от 31 марта 2021г. № 151 "О типовых формах документов, используемых контрольным (надзорным органом)"</w:t>
      </w:r>
      <w:r w:rsidRPr="009E21B2">
        <w:rPr>
          <w:rFonts w:ascii="Times New Roman" w:hAnsi="Times New Roman"/>
          <w:sz w:val="18"/>
          <w:szCs w:val="18"/>
        </w:rPr>
        <w:fldChar w:fldCharType="end"/>
      </w:r>
      <w:r w:rsidRPr="009E21B2">
        <w:rPr>
          <w:rFonts w:ascii="Times New Roman" w:hAnsi="Times New Roman"/>
          <w:sz w:val="18"/>
          <w:szCs w:val="18"/>
        </w:rPr>
        <w:t>.</w:t>
      </w:r>
    </w:p>
    <w:p w14:paraId="183D619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5D66C2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5.11.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этом случае, формы документов утверждаются муниципальным правовым актом администрации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 xml:space="preserve">. </w:t>
      </w:r>
    </w:p>
    <w:p w14:paraId="0DFEC1E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1623A5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30654A5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8E1B59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5FF1F0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75548A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roofErr w:type="gramStart"/>
      <w:r w:rsidRPr="009E21B2">
        <w:rPr>
          <w:rFonts w:ascii="Times New Roman" w:hAnsi="Times New Roman"/>
          <w:sz w:val="18"/>
          <w:szCs w:val="1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9E21B2">
        <w:rPr>
          <w:rFonts w:ascii="Times New Roman" w:hAnsi="Times New Roman"/>
          <w:sz w:val="18"/>
          <w:szCs w:val="18"/>
        </w:rPr>
        <w:t xml:space="preserve"> </w:t>
      </w:r>
      <w:proofErr w:type="gramStart"/>
      <w:r w:rsidRPr="009E21B2">
        <w:rPr>
          <w:rFonts w:ascii="Times New Roman" w:hAnsi="Times New Roman"/>
          <w:sz w:val="18"/>
          <w:szCs w:val="1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9E21B2">
        <w:rPr>
          <w:rFonts w:ascii="Times New Roman" w:hAnsi="Times New Roman"/>
          <w:sz w:val="18"/>
          <w:szCs w:val="1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14:paraId="4DD1CA1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443E6B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государственной власти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F70A6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F57821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принять меры по осуществлению </w:t>
      </w:r>
      <w:proofErr w:type="gramStart"/>
      <w:r w:rsidRPr="009E21B2">
        <w:rPr>
          <w:rFonts w:ascii="Times New Roman" w:hAnsi="Times New Roman"/>
          <w:sz w:val="18"/>
          <w:szCs w:val="18"/>
        </w:rPr>
        <w:t>контроля за</w:t>
      </w:r>
      <w:proofErr w:type="gramEnd"/>
      <w:r w:rsidRPr="009E21B2">
        <w:rPr>
          <w:rFonts w:ascii="Times New Roman" w:hAnsi="Times New Roman"/>
          <w:sz w:val="18"/>
          <w:szCs w:val="1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B26705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CAFA39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9240C0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6EF6F7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Федеральным законом о виде контроля могут быть предусмотрены иные решения, принимаемые по результатам проведения контрольных мероприятий.</w:t>
      </w:r>
    </w:p>
    <w:p w14:paraId="5A9333B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C33E27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5.13. В случае поступления в контрольный орган возражений, указанных в части 1 статьи 89 Федерального закона от 31 июля 2020 г.№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4D832FF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CD4F16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5.14.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w:t>
      </w:r>
    </w:p>
    <w:p w14:paraId="503EA76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EA82AB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5.15.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w:t>
      </w:r>
      <w:r w:rsidRPr="009E21B2">
        <w:rPr>
          <w:rFonts w:ascii="Arial" w:hAnsi="Arial"/>
          <w:sz w:val="18"/>
          <w:szCs w:val="18"/>
          <w:lang w:eastAsia="ar-SA"/>
        </w:rPr>
        <w:t xml:space="preserve"> </w:t>
      </w:r>
      <w:r w:rsidRPr="009E21B2">
        <w:rPr>
          <w:rFonts w:ascii="Times New Roman" w:hAnsi="Times New Roman"/>
          <w:sz w:val="18"/>
          <w:szCs w:val="18"/>
        </w:rPr>
        <w:t>от 31 июля 2020 г. № 248-ФЗ.</w:t>
      </w:r>
    </w:p>
    <w:p w14:paraId="647AF58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C2A60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5.16. Контрольный орган осуществляет </w:t>
      </w:r>
      <w:proofErr w:type="gramStart"/>
      <w:r w:rsidRPr="009E21B2">
        <w:rPr>
          <w:rFonts w:ascii="Times New Roman" w:hAnsi="Times New Roman"/>
          <w:sz w:val="18"/>
          <w:szCs w:val="18"/>
        </w:rPr>
        <w:t>контроль за</w:t>
      </w:r>
      <w:proofErr w:type="gramEnd"/>
      <w:r w:rsidRPr="009E21B2">
        <w:rPr>
          <w:rFonts w:ascii="Times New Roman" w:hAnsi="Times New Roman"/>
          <w:sz w:val="18"/>
          <w:szCs w:val="18"/>
        </w:rPr>
        <w:t xml:space="preserve"> исполнением предписаний, иных принятых решений в рамках муниципального контроля в порядке, установленном статьями 92 - 95 Федерального закона от 31 июля 2020 г. № 248-ФЗ.</w:t>
      </w:r>
    </w:p>
    <w:p w14:paraId="60D0CF7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5B337F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5.17. </w:t>
      </w:r>
      <w:proofErr w:type="gramStart"/>
      <w:r w:rsidRPr="009E21B2">
        <w:rPr>
          <w:rFonts w:ascii="Times New Roman" w:hAnsi="Times New Roman"/>
          <w:sz w:val="18"/>
          <w:szCs w:val="18"/>
        </w:rPr>
        <w:t>Контроль за</w:t>
      </w:r>
      <w:proofErr w:type="gramEnd"/>
      <w:r w:rsidRPr="009E21B2">
        <w:rPr>
          <w:rFonts w:ascii="Times New Roman" w:hAnsi="Times New Roman"/>
          <w:sz w:val="18"/>
          <w:szCs w:val="1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9E21B2">
        <w:rPr>
          <w:rFonts w:ascii="Times New Roman" w:hAnsi="Times New Roman"/>
          <w:sz w:val="18"/>
          <w:szCs w:val="18"/>
        </w:rPr>
        <w:t>,</w:t>
      </w:r>
      <w:proofErr w:type="gramEnd"/>
      <w:r w:rsidRPr="009E21B2">
        <w:rPr>
          <w:rFonts w:ascii="Times New Roman" w:hAnsi="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14:paraId="077783C9" w14:textId="77777777" w:rsidR="009E21B2" w:rsidRPr="009E21B2" w:rsidRDefault="009E21B2" w:rsidP="009E21B2">
      <w:pPr>
        <w:widowControl w:val="0"/>
        <w:autoSpaceDE w:val="0"/>
        <w:autoSpaceDN w:val="0"/>
        <w:adjustRightInd w:val="0"/>
        <w:spacing w:after="0" w:line="240" w:lineRule="auto"/>
        <w:rPr>
          <w:rFonts w:ascii="Times New Roman" w:hAnsi="Times New Roman"/>
          <w:b/>
          <w:bCs/>
          <w:sz w:val="18"/>
          <w:szCs w:val="18"/>
        </w:rPr>
      </w:pPr>
    </w:p>
    <w:p w14:paraId="0F076334"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6. Обжалование решений контрольных органов, действий (бездействия) их должностных лиц </w:t>
      </w:r>
    </w:p>
    <w:p w14:paraId="297589AC"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1D2F65C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6.1.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14:paraId="3E60320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B6CDD6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6.2. Досудебный порядок подачи жалоб, установленный главой 9 Федерального закона от 31 июля 2020 г.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A75EF70" w14:textId="77777777" w:rsidR="009E21B2" w:rsidRPr="009E21B2" w:rsidRDefault="009E21B2" w:rsidP="009E21B2">
      <w:pPr>
        <w:widowControl w:val="0"/>
        <w:autoSpaceDE w:val="0"/>
        <w:autoSpaceDN w:val="0"/>
        <w:adjustRightInd w:val="0"/>
        <w:spacing w:after="0" w:line="240" w:lineRule="auto"/>
        <w:rPr>
          <w:rFonts w:ascii="Times New Roman" w:hAnsi="Times New Roman"/>
          <w:b/>
          <w:bCs/>
          <w:sz w:val="18"/>
          <w:szCs w:val="18"/>
        </w:rPr>
      </w:pPr>
    </w:p>
    <w:p w14:paraId="496F78AC"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7. Оценка эффективности и результативности деятельности при осуществлении муниципального контроля </w:t>
      </w:r>
    </w:p>
    <w:p w14:paraId="54754848"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3262DE4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7.1.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 № 248-ФЗ.</w:t>
      </w:r>
    </w:p>
    <w:p w14:paraId="15F627C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F5FE86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7.2. Ключевые показатели вида контроля и их целевые значения, индикативные показатели муниципального контроля установлены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"kodeks://link/d?nd=352247840&amp;point=mark=000000000000000000000000000000000000000000000000017V0O6B"\o"’’Об утверждении Положения о муниципальном земельном контроле на территории сельского поселения Цингалы’’</w:instrText>
      </w:r>
    </w:p>
    <w:p w14:paraId="3D63E10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Решение Совета депутатов сельского поселения Цингалы Ханты-Мансийского района Ханты-Мансийского автономного ...</w:instrText>
      </w:r>
    </w:p>
    <w:p w14:paraId="3BBDB8E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w:instrText>
      </w:r>
      <w:r w:rsidRPr="009E21B2">
        <w:rPr>
          <w:rFonts w:ascii="Times New Roman" w:hAnsi="Times New Roman"/>
          <w:sz w:val="18"/>
          <w:szCs w:val="18"/>
        </w:rPr>
        <w:fldChar w:fldCharType="separate"/>
      </w:r>
      <w:r w:rsidRPr="009E21B2">
        <w:rPr>
          <w:rFonts w:ascii="Times New Roman" w:hAnsi="Times New Roman"/>
          <w:sz w:val="18"/>
          <w:szCs w:val="18"/>
        </w:rPr>
        <w:t>приложением 1</w:t>
      </w:r>
      <w:r w:rsidRPr="009E21B2">
        <w:rPr>
          <w:rFonts w:ascii="Times New Roman" w:hAnsi="Times New Roman"/>
          <w:sz w:val="18"/>
          <w:szCs w:val="18"/>
        </w:rPr>
        <w:fldChar w:fldCharType="end"/>
      </w:r>
      <w:r w:rsidRPr="009E21B2">
        <w:rPr>
          <w:rFonts w:ascii="Times New Roman" w:hAnsi="Times New Roman"/>
          <w:sz w:val="18"/>
          <w:szCs w:val="18"/>
        </w:rPr>
        <w:t xml:space="preserve"> к настоящему Положению.</w:t>
      </w:r>
    </w:p>
    <w:p w14:paraId="786BD93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C7A49D6"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8. Заключительные положения </w:t>
      </w:r>
    </w:p>
    <w:p w14:paraId="5A6F6BA2"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7F811E5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8.1. До 31 декабря 2023 года в ходе осуществления муниципального контроля подготовка контрольным органом документов и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775A61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7712935" w14:textId="77777777" w:rsidR="009E21B2" w:rsidRPr="009E21B2" w:rsidRDefault="009E21B2" w:rsidP="009E21B2">
      <w:pPr>
        <w:widowControl w:val="0"/>
        <w:autoSpaceDE w:val="0"/>
        <w:autoSpaceDN w:val="0"/>
        <w:adjustRightInd w:val="0"/>
        <w:spacing w:after="0" w:line="240" w:lineRule="auto"/>
        <w:jc w:val="right"/>
        <w:rPr>
          <w:rFonts w:ascii="Times New Roman" w:hAnsi="Times New Roman"/>
          <w:sz w:val="18"/>
          <w:szCs w:val="18"/>
        </w:rPr>
      </w:pPr>
    </w:p>
    <w:p w14:paraId="7F259FA9" w14:textId="77777777" w:rsidR="009E21B2" w:rsidRPr="009E21B2" w:rsidRDefault="009E21B2" w:rsidP="009E21B2">
      <w:pPr>
        <w:widowControl w:val="0"/>
        <w:autoSpaceDE w:val="0"/>
        <w:autoSpaceDN w:val="0"/>
        <w:adjustRightInd w:val="0"/>
        <w:spacing w:after="0" w:line="240" w:lineRule="auto"/>
        <w:rPr>
          <w:rFonts w:ascii="Times New Roman" w:hAnsi="Times New Roman"/>
          <w:sz w:val="18"/>
          <w:szCs w:val="18"/>
        </w:rPr>
      </w:pPr>
    </w:p>
    <w:p w14:paraId="616B074F" w14:textId="77777777" w:rsidR="009E21B2" w:rsidRPr="009E21B2" w:rsidRDefault="009E21B2" w:rsidP="009E21B2">
      <w:pPr>
        <w:widowControl w:val="0"/>
        <w:autoSpaceDE w:val="0"/>
        <w:autoSpaceDN w:val="0"/>
        <w:adjustRightInd w:val="0"/>
        <w:spacing w:after="0" w:line="240" w:lineRule="auto"/>
        <w:jc w:val="right"/>
        <w:rPr>
          <w:rFonts w:ascii="Times New Roman" w:hAnsi="Times New Roman"/>
          <w:sz w:val="18"/>
          <w:szCs w:val="18"/>
        </w:rPr>
      </w:pPr>
    </w:p>
    <w:tbl>
      <w:tblPr>
        <w:tblStyle w:val="153"/>
        <w:tblW w:w="3962" w:type="dxa"/>
        <w:tblInd w:w="6237" w:type="dxa"/>
        <w:tblLook w:val="04A0" w:firstRow="1" w:lastRow="0" w:firstColumn="1" w:lastColumn="0" w:noHBand="0" w:noVBand="1"/>
      </w:tblPr>
      <w:tblGrid>
        <w:gridCol w:w="3962"/>
      </w:tblGrid>
      <w:tr w:rsidR="009E21B2" w:rsidRPr="009E21B2" w14:paraId="007DB51E" w14:textId="77777777" w:rsidTr="009E21B2">
        <w:tc>
          <w:tcPr>
            <w:tcW w:w="3962" w:type="dxa"/>
            <w:tcBorders>
              <w:top w:val="nil"/>
              <w:left w:val="nil"/>
              <w:bottom w:val="nil"/>
              <w:right w:val="nil"/>
            </w:tcBorders>
          </w:tcPr>
          <w:p w14:paraId="620457B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33" w:name="_Hlk128740546"/>
            <w:r w:rsidRPr="009E21B2">
              <w:rPr>
                <w:rFonts w:ascii="Times New Roman" w:hAnsi="Times New Roman"/>
                <w:sz w:val="18"/>
                <w:szCs w:val="18"/>
              </w:rPr>
              <w:t xml:space="preserve">Приложение </w:t>
            </w:r>
          </w:p>
          <w:p w14:paraId="5BA5BE2D" w14:textId="77777777" w:rsidR="009E21B2" w:rsidRPr="009E21B2" w:rsidRDefault="009E21B2" w:rsidP="009E21B2">
            <w:pPr>
              <w:suppressAutoHyphens/>
              <w:spacing w:after="0" w:line="240" w:lineRule="auto"/>
              <w:jc w:val="both"/>
              <w:rPr>
                <w:rFonts w:ascii="Times New Roman" w:hAnsi="Times New Roman"/>
                <w:sz w:val="18"/>
                <w:szCs w:val="18"/>
                <w:lang w:eastAsia="ar-SA"/>
              </w:rPr>
            </w:pPr>
            <w:r w:rsidRPr="009E21B2">
              <w:rPr>
                <w:rFonts w:ascii="Times New Roman" w:hAnsi="Times New Roman"/>
                <w:sz w:val="18"/>
                <w:szCs w:val="18"/>
              </w:rPr>
              <w:lastRenderedPageBreak/>
              <w:t xml:space="preserve">к Положению о муниципальном земельном контроле на территории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 xml:space="preserve"> Нефтеюганского муниципального района Ханты-Мансийского автономного округа – Югры</w:t>
            </w:r>
          </w:p>
        </w:tc>
      </w:tr>
      <w:bookmarkEnd w:id="33"/>
    </w:tbl>
    <w:p w14:paraId="719A0188" w14:textId="77777777" w:rsidR="009E21B2" w:rsidRPr="009E21B2" w:rsidRDefault="009E21B2" w:rsidP="009E21B2">
      <w:pPr>
        <w:widowControl w:val="0"/>
        <w:autoSpaceDE w:val="0"/>
        <w:autoSpaceDN w:val="0"/>
        <w:adjustRightInd w:val="0"/>
        <w:spacing w:after="0" w:line="240" w:lineRule="auto"/>
        <w:jc w:val="right"/>
        <w:rPr>
          <w:rFonts w:ascii="Times New Roman" w:hAnsi="Times New Roman"/>
          <w:sz w:val="18"/>
          <w:szCs w:val="18"/>
        </w:rPr>
      </w:pPr>
    </w:p>
    <w:p w14:paraId="3C39C31B" w14:textId="77777777" w:rsidR="009E21B2" w:rsidRPr="009E21B2" w:rsidRDefault="009E21B2" w:rsidP="009E21B2">
      <w:pPr>
        <w:widowControl w:val="0"/>
        <w:autoSpaceDE w:val="0"/>
        <w:autoSpaceDN w:val="0"/>
        <w:adjustRightInd w:val="0"/>
        <w:spacing w:after="0" w:line="240" w:lineRule="auto"/>
        <w:jc w:val="right"/>
        <w:rPr>
          <w:rFonts w:ascii="Times New Roman" w:hAnsi="Times New Roman"/>
          <w:sz w:val="18"/>
          <w:szCs w:val="18"/>
        </w:rPr>
      </w:pPr>
    </w:p>
    <w:p w14:paraId="0EFEBC34"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Показатели результативности и эффективности для муниципального земельного контроля и их целевые значения </w:t>
      </w:r>
    </w:p>
    <w:p w14:paraId="5D86BEC0"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1550BDD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 Оценка результативности и эффективности деятельности контрольного органа в части осуществления муниципального земельного контроля осуществляется на основе системы показателей результативности и эффективности.</w:t>
      </w:r>
    </w:p>
    <w:p w14:paraId="5590B9A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C2E100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2. В систему показателей результативности и эффективности деятельности контрольных органов входят:</w:t>
      </w:r>
    </w:p>
    <w:p w14:paraId="7E28F1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3BBD38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57AED38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8F6F5E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roofErr w:type="gramStart"/>
      <w:r w:rsidRPr="009E21B2">
        <w:rPr>
          <w:rFonts w:ascii="Times New Roman" w:hAnsi="Times New Roman"/>
          <w:sz w:val="18"/>
          <w:szCs w:val="18"/>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6544A0C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4D8771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 Показателем результативности и эффективности осуществления муниципального контроля являются:</w:t>
      </w:r>
    </w:p>
    <w:p w14:paraId="4F5D78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FF073A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 Ключевые показатели и их целевые значения:</w:t>
      </w:r>
    </w:p>
    <w:p w14:paraId="5692322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199C8A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-Доля устраненных нарушений из числа выявленных нарушений обязательных требований - 70%.</w:t>
      </w:r>
    </w:p>
    <w:p w14:paraId="43B345A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F84A84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выполнения плана профилактики на очередной календарный год - 100%.</w:t>
      </w:r>
    </w:p>
    <w:p w14:paraId="2F37BE7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893014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отмененных результатов контрольных мероприятий - 0%.</w:t>
      </w:r>
    </w:p>
    <w:p w14:paraId="0AA4A1B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8DBAC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E81732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72BF6A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4CA29A8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50EB41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2) Индикативные показатели:</w:t>
      </w:r>
    </w:p>
    <w:p w14:paraId="701F8CA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При осуществлении муниципального контроля устанавливаются следующие индикативные показатели:</w:t>
      </w:r>
    </w:p>
    <w:p w14:paraId="0564BD2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4B8BDF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внеплановых контрольных мероприятий, проведенных за отчетный период;</w:t>
      </w:r>
    </w:p>
    <w:p w14:paraId="3E5C3C7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388809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6BAE9A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BA213E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73E2E1F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20347B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с взаимодействием по каждому виду контрольно-надзорного мероприятия, проведенных за отчетный период;</w:t>
      </w:r>
    </w:p>
    <w:p w14:paraId="32E273D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482184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проведенных с использованием средств дистанционного взаимодействия, за отчетный период;</w:t>
      </w:r>
    </w:p>
    <w:p w14:paraId="7DEB3A1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42017F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w:t>
      </w:r>
    </w:p>
    <w:p w14:paraId="1E450F2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A63985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по результатам которых выявлены нарушения обязательных требований, за отчетный период;</w:t>
      </w:r>
    </w:p>
    <w:p w14:paraId="39D7685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7CBAB2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количество контрольных мероприятий, по результатам которых возбуждены дела об административных правонарушениях, </w:t>
      </w:r>
      <w:r w:rsidRPr="009E21B2">
        <w:rPr>
          <w:rFonts w:ascii="Times New Roman" w:hAnsi="Times New Roman"/>
          <w:sz w:val="18"/>
          <w:szCs w:val="18"/>
        </w:rPr>
        <w:lastRenderedPageBreak/>
        <w:t>за отчетный период;</w:t>
      </w:r>
    </w:p>
    <w:p w14:paraId="7B72ACB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958103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сумма административных штрафов, наложенных по результатам контрольных мероприятий за отчетный период;</w:t>
      </w:r>
    </w:p>
    <w:p w14:paraId="4272E90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D6232F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направленных в прокуратуру заявлений о согласовании проведения контрольных мероприятий, за отчетный период;</w:t>
      </w:r>
    </w:p>
    <w:p w14:paraId="4B4A18E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4A93FD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1C02D54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3BBD04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общее количество учтенных объектов контроля на конец отчетного периода;</w:t>
      </w:r>
    </w:p>
    <w:p w14:paraId="4732912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9F68E8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учтенных объектов контроля, отнесенных к категориям риска, по каждой из категории риска, на конец отчетного периода;</w:t>
      </w:r>
    </w:p>
    <w:p w14:paraId="02C7C93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57DE3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0992128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3DE4FC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общее количество жалоб, поданных контролируемыми лицами в досудебном порядке за отчетный период;</w:t>
      </w:r>
    </w:p>
    <w:p w14:paraId="42A7C46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927BE2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sidRPr="009E21B2">
        <w:rPr>
          <w:rFonts w:ascii="Times New Roman" w:hAnsi="Times New Roman"/>
          <w:sz w:val="18"/>
          <w:szCs w:val="18"/>
        </w:rPr>
        <w:t>итогам</w:t>
      </w:r>
      <w:proofErr w:type="gramEnd"/>
      <w:r w:rsidRPr="009E21B2">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44B794B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1D2396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08F1125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35958F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5B7C36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5CFB93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9E21B2">
        <w:rPr>
          <w:rFonts w:ascii="Times New Roman" w:hAnsi="Times New Roman"/>
          <w:sz w:val="18"/>
          <w:szCs w:val="18"/>
        </w:rPr>
        <w:t>."</w:t>
      </w:r>
      <w:proofErr w:type="gramEnd"/>
    </w:p>
    <w:p w14:paraId="6D01E77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D19DB0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63F4A63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B9A2E0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4E4A16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06BDEC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54E188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tbl>
      <w:tblPr>
        <w:tblStyle w:val="153"/>
        <w:tblpPr w:leftFromText="180" w:rightFromText="180" w:vertAnchor="text" w:horzAnchor="margin" w:tblpXSpec="right" w:tblpY="-1"/>
        <w:tblW w:w="3544" w:type="dxa"/>
        <w:tblLook w:val="04A0" w:firstRow="1" w:lastRow="0" w:firstColumn="1" w:lastColumn="0" w:noHBand="0" w:noVBand="1"/>
      </w:tblPr>
      <w:tblGrid>
        <w:gridCol w:w="3544"/>
      </w:tblGrid>
      <w:tr w:rsidR="009E21B2" w:rsidRPr="009E21B2" w14:paraId="151BFB6E" w14:textId="77777777" w:rsidTr="009E21B2">
        <w:tc>
          <w:tcPr>
            <w:tcW w:w="3544" w:type="dxa"/>
            <w:tcBorders>
              <w:top w:val="nil"/>
              <w:left w:val="nil"/>
              <w:bottom w:val="nil"/>
              <w:right w:val="nil"/>
            </w:tcBorders>
          </w:tcPr>
          <w:p w14:paraId="700F377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Приложение 2</w:t>
            </w:r>
          </w:p>
          <w:p w14:paraId="12D00DA7" w14:textId="77777777" w:rsidR="009E21B2" w:rsidRPr="009E21B2" w:rsidRDefault="009E21B2" w:rsidP="009E21B2">
            <w:pPr>
              <w:suppressAutoHyphens/>
              <w:spacing w:after="0" w:line="240" w:lineRule="auto"/>
              <w:jc w:val="both"/>
              <w:rPr>
                <w:rFonts w:ascii="Times New Roman" w:hAnsi="Times New Roman"/>
                <w:sz w:val="18"/>
                <w:szCs w:val="18"/>
              </w:rPr>
            </w:pPr>
            <w:r w:rsidRPr="009E21B2">
              <w:rPr>
                <w:rFonts w:ascii="Times New Roman" w:hAnsi="Times New Roman"/>
                <w:sz w:val="18"/>
                <w:szCs w:val="18"/>
              </w:rPr>
              <w:t>к проекту решения Совета депутатов</w:t>
            </w:r>
          </w:p>
          <w:p w14:paraId="52A87A56" w14:textId="77777777" w:rsidR="009E21B2" w:rsidRPr="009E21B2" w:rsidRDefault="009E21B2" w:rsidP="009E21B2">
            <w:pPr>
              <w:suppressAutoHyphens/>
              <w:spacing w:after="0" w:line="240" w:lineRule="auto"/>
              <w:jc w:val="both"/>
              <w:rPr>
                <w:rFonts w:ascii="Times New Roman" w:hAnsi="Times New Roman"/>
                <w:sz w:val="18"/>
                <w:szCs w:val="18"/>
                <w:lang w:eastAsia="ar-SA"/>
              </w:rPr>
            </w:pPr>
            <w:r w:rsidRPr="009E21B2">
              <w:rPr>
                <w:rFonts w:ascii="Times New Roman" w:hAnsi="Times New Roman"/>
                <w:sz w:val="18"/>
                <w:szCs w:val="18"/>
                <w:lang w:eastAsia="ar-SA"/>
              </w:rPr>
              <w:t xml:space="preserve">сельского поселения </w:t>
            </w:r>
            <w:proofErr w:type="gramStart"/>
            <w:r w:rsidRPr="009E21B2">
              <w:rPr>
                <w:rFonts w:ascii="Times New Roman" w:hAnsi="Times New Roman"/>
                <w:sz w:val="18"/>
                <w:szCs w:val="18"/>
                <w:lang w:eastAsia="ar-SA"/>
              </w:rPr>
              <w:t>Сентябрьский</w:t>
            </w:r>
            <w:proofErr w:type="gramEnd"/>
            <w:r w:rsidRPr="009E21B2">
              <w:rPr>
                <w:rFonts w:ascii="Times New Roman" w:hAnsi="Times New Roman"/>
                <w:sz w:val="18"/>
                <w:szCs w:val="18"/>
                <w:lang w:eastAsia="ar-SA"/>
              </w:rPr>
              <w:t xml:space="preserve"> </w:t>
            </w:r>
          </w:p>
          <w:p w14:paraId="246A17B3" w14:textId="77777777" w:rsidR="009E21B2" w:rsidRPr="009E21B2" w:rsidRDefault="009E21B2" w:rsidP="009E21B2">
            <w:pPr>
              <w:suppressAutoHyphens/>
              <w:spacing w:after="0" w:line="240" w:lineRule="auto"/>
              <w:jc w:val="both"/>
              <w:rPr>
                <w:rFonts w:ascii="Times New Roman" w:hAnsi="Times New Roman"/>
                <w:sz w:val="18"/>
                <w:szCs w:val="18"/>
                <w:lang w:eastAsia="ar-SA"/>
              </w:rPr>
            </w:pPr>
            <w:r w:rsidRPr="009E21B2">
              <w:rPr>
                <w:rFonts w:ascii="Times New Roman" w:hAnsi="Times New Roman"/>
                <w:sz w:val="18"/>
                <w:szCs w:val="18"/>
                <w:lang w:eastAsia="ar-SA"/>
              </w:rPr>
              <w:t>от 28 марта 2023 г. № 256</w:t>
            </w:r>
          </w:p>
        </w:tc>
      </w:tr>
    </w:tbl>
    <w:p w14:paraId="6D8976C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D9EF654" w14:textId="77777777" w:rsidR="009E21B2" w:rsidRPr="009E21B2" w:rsidRDefault="009E21B2" w:rsidP="009E21B2">
      <w:pPr>
        <w:widowControl w:val="0"/>
        <w:autoSpaceDE w:val="0"/>
        <w:autoSpaceDN w:val="0"/>
        <w:adjustRightInd w:val="0"/>
        <w:spacing w:after="0" w:line="240" w:lineRule="auto"/>
        <w:jc w:val="right"/>
        <w:rPr>
          <w:rFonts w:ascii="Times New Roman" w:hAnsi="Times New Roman"/>
          <w:sz w:val="18"/>
          <w:szCs w:val="18"/>
        </w:rPr>
      </w:pPr>
    </w:p>
    <w:p w14:paraId="665CD15A" w14:textId="77777777" w:rsidR="009E21B2" w:rsidRPr="009E21B2" w:rsidRDefault="009E21B2" w:rsidP="009E21B2">
      <w:pPr>
        <w:widowControl w:val="0"/>
        <w:autoSpaceDE w:val="0"/>
        <w:autoSpaceDN w:val="0"/>
        <w:adjustRightInd w:val="0"/>
        <w:spacing w:after="0" w:line="240" w:lineRule="auto"/>
        <w:rPr>
          <w:rFonts w:ascii="Times New Roman" w:hAnsi="Times New Roman"/>
          <w:b/>
          <w:bCs/>
          <w:sz w:val="18"/>
          <w:szCs w:val="18"/>
        </w:rPr>
      </w:pPr>
    </w:p>
    <w:p w14:paraId="11D8458F"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30F14CF3"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3421E37D"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w:t>
      </w:r>
      <w:bookmarkStart w:id="34" w:name="_Hlk129084541"/>
      <w:r w:rsidRPr="009E21B2">
        <w:rPr>
          <w:rFonts w:ascii="Times New Roman" w:hAnsi="Times New Roman"/>
          <w:b/>
          <w:bCs/>
          <w:sz w:val="18"/>
          <w:szCs w:val="18"/>
        </w:rPr>
        <w:t>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 – Югры</w:t>
      </w:r>
      <w:bookmarkEnd w:id="34"/>
    </w:p>
    <w:p w14:paraId="13210AC1"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75A6478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 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14:paraId="0712255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E2E34D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Несоответствие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14:paraId="2DAF1B7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1BC7C0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2.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26EE879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7D5439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 </w:t>
      </w:r>
      <w:proofErr w:type="gramStart"/>
      <w:r w:rsidRPr="009E21B2">
        <w:rPr>
          <w:rFonts w:ascii="Times New Roman" w:hAnsi="Times New Roman"/>
          <w:sz w:val="18"/>
          <w:szCs w:val="18"/>
        </w:rPr>
        <w:t xml:space="preserve">Несоответствие фактического использования земельного участка цели использования (одной из целей использования), </w:t>
      </w:r>
      <w:r w:rsidRPr="009E21B2">
        <w:rPr>
          <w:rFonts w:ascii="Times New Roman" w:hAnsi="Times New Roman"/>
          <w:sz w:val="18"/>
          <w:szCs w:val="18"/>
        </w:rPr>
        <w:lastRenderedPageBreak/>
        <w:t>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актами сельского поселения Сентябрьский, правоустанавливающими документами на землю (земельный участок) и иной документацией, определяющей условия использования земли (земельного участка).</w:t>
      </w:r>
      <w:proofErr w:type="gramEnd"/>
    </w:p>
    <w:p w14:paraId="3B8DC7A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930169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 </w:t>
      </w:r>
      <w:proofErr w:type="gramStart"/>
      <w:r w:rsidRPr="009E21B2">
        <w:rPr>
          <w:rFonts w:ascii="Times New Roman" w:hAnsi="Times New Roman"/>
          <w:sz w:val="18"/>
          <w:szCs w:val="18"/>
        </w:rPr>
        <w:t>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 договором аренды и иной документацией, определяющей условия предоставления и использования земельного</w:t>
      </w:r>
      <w:proofErr w:type="gramEnd"/>
      <w:r w:rsidRPr="009E21B2">
        <w:rPr>
          <w:rFonts w:ascii="Times New Roman" w:hAnsi="Times New Roman"/>
          <w:sz w:val="18"/>
          <w:szCs w:val="18"/>
        </w:rPr>
        <w:t xml:space="preserve"> участка.</w:t>
      </w:r>
    </w:p>
    <w:p w14:paraId="54DEC9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1F3E40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5.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действующим законодательством, правоустанавливающих документов и на земельный участок и иной документации.</w:t>
      </w:r>
    </w:p>
    <w:p w14:paraId="0480B7B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E589E20" w14:textId="77777777" w:rsidR="00734085" w:rsidRPr="009E21B2" w:rsidRDefault="00734085" w:rsidP="00A236C0">
      <w:pPr>
        <w:suppressAutoHyphens/>
        <w:spacing w:after="0" w:line="240" w:lineRule="auto"/>
        <w:rPr>
          <w:rFonts w:ascii="Times New Roman" w:hAnsi="Times New Roman"/>
          <w:bCs/>
          <w:sz w:val="18"/>
          <w:szCs w:val="18"/>
          <w:lang w:eastAsia="ar-SA"/>
        </w:rPr>
      </w:pPr>
    </w:p>
    <w:p w14:paraId="78B6DFA1" w14:textId="77777777" w:rsidR="00734085" w:rsidRDefault="00734085" w:rsidP="00A236C0">
      <w:pPr>
        <w:suppressAutoHyphens/>
        <w:spacing w:after="0" w:line="240" w:lineRule="auto"/>
        <w:rPr>
          <w:rFonts w:ascii="Times New Roman" w:hAnsi="Times New Roman"/>
          <w:bCs/>
          <w:sz w:val="20"/>
          <w:szCs w:val="20"/>
          <w:lang w:eastAsia="ar-SA"/>
        </w:rPr>
      </w:pPr>
    </w:p>
    <w:p w14:paraId="6E6FF31D" w14:textId="714B586D" w:rsidR="009E21B2" w:rsidRPr="00345549" w:rsidRDefault="009E21B2" w:rsidP="009E21B2">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p>
    <w:p w14:paraId="57CE8CEE" w14:textId="77777777" w:rsidR="009E21B2" w:rsidRDefault="009E21B2" w:rsidP="009E21B2">
      <w:pPr>
        <w:suppressAutoHyphens/>
        <w:spacing w:after="0" w:line="240" w:lineRule="auto"/>
        <w:rPr>
          <w:rFonts w:ascii="Times New Roman" w:hAnsi="Times New Roman"/>
          <w:bCs/>
          <w:sz w:val="20"/>
          <w:szCs w:val="20"/>
          <w:lang w:eastAsia="ar-SA"/>
        </w:rPr>
      </w:pPr>
      <w:r>
        <w:rPr>
          <w:rFonts w:ascii="Times New Roman" w:hAnsi="Times New Roman"/>
          <w:sz w:val="18"/>
          <w:szCs w:val="18"/>
        </w:rPr>
        <w:t>№ 257</w:t>
      </w:r>
      <w:r w:rsidRPr="00345549">
        <w:rPr>
          <w:rFonts w:ascii="Times New Roman" w:hAnsi="Times New Roman"/>
          <w:sz w:val="18"/>
          <w:szCs w:val="18"/>
        </w:rPr>
        <w:t xml:space="preserve">  от 28.03.2023 года «</w:t>
      </w:r>
      <w:r w:rsidRPr="009E21B2">
        <w:rPr>
          <w:rFonts w:ascii="Times New Roman" w:hAnsi="Times New Roman"/>
          <w:sz w:val="18"/>
          <w:szCs w:val="18"/>
        </w:rPr>
        <w:t xml:space="preserve">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 xml:space="preserve"> Нефтеюганского муниципального района Ханты-Мансийского автономного округа – Югры</w:t>
      </w:r>
    </w:p>
    <w:p w14:paraId="183AA701" w14:textId="77777777" w:rsidR="009E21B2" w:rsidRPr="009E21B2" w:rsidRDefault="009E21B2" w:rsidP="009E21B2">
      <w:pPr>
        <w:tabs>
          <w:tab w:val="left" w:pos="567"/>
          <w:tab w:val="left" w:pos="1134"/>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roofErr w:type="gramStart"/>
      <w:r w:rsidRPr="009E21B2">
        <w:rPr>
          <w:rFonts w:ascii="Times New Roman" w:eastAsia="Arial" w:hAnsi="Times New Roman"/>
          <w:bCs/>
          <w:sz w:val="18"/>
          <w:szCs w:val="18"/>
          <w:lang w:eastAsia="ar-SA"/>
        </w:rPr>
        <w:t>В соответствии со статьей 3 Федерального закона от 31 июля 2020 г. № 248-ФЗ «О государственном контроле (надзоре) и муниципальном контроле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 № 257-ФЗ «Об автомобильных дорогах и о</w:t>
      </w:r>
      <w:proofErr w:type="gramEnd"/>
      <w:r w:rsidRPr="009E21B2">
        <w:rPr>
          <w:rFonts w:ascii="Times New Roman" w:eastAsia="Arial" w:hAnsi="Times New Roman"/>
          <w:bCs/>
          <w:sz w:val="18"/>
          <w:szCs w:val="18"/>
          <w:lang w:eastAsia="ar-SA"/>
        </w:rPr>
        <w:t xml:space="preserve"> </w:t>
      </w:r>
      <w:proofErr w:type="gramStart"/>
      <w:r w:rsidRPr="009E21B2">
        <w:rPr>
          <w:rFonts w:ascii="Times New Roman" w:eastAsia="Arial" w:hAnsi="Times New Roman"/>
          <w:bCs/>
          <w:sz w:val="18"/>
          <w:szCs w:val="18"/>
          <w:lang w:eastAsia="ar-SA"/>
        </w:rPr>
        <w:t>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 № 131-ФЗ «Об общих принципах организации местного самоуправления в Российской Федерации», 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 руководствуясь Уставом сельского поселения Сентябрьский Нефтеюганского муниципального района</w:t>
      </w:r>
      <w:proofErr w:type="gramEnd"/>
      <w:r w:rsidRPr="009E21B2">
        <w:rPr>
          <w:rFonts w:ascii="Times New Roman" w:eastAsia="Arial" w:hAnsi="Times New Roman"/>
          <w:bCs/>
          <w:sz w:val="18"/>
          <w:szCs w:val="18"/>
          <w:lang w:eastAsia="ar-SA"/>
        </w:rPr>
        <w:t xml:space="preserve"> Ханты-Мансийского автономного округа – Югры, Совет депутатов сельского поселения Сентябрьский</w:t>
      </w:r>
    </w:p>
    <w:p w14:paraId="1D259C72" w14:textId="77777777" w:rsidR="009E21B2" w:rsidRPr="009E21B2" w:rsidRDefault="009E21B2" w:rsidP="009E21B2">
      <w:pPr>
        <w:tabs>
          <w:tab w:val="left" w:pos="567"/>
          <w:tab w:val="left" w:pos="1134"/>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46EF750A" w14:textId="77777777" w:rsidR="009E21B2" w:rsidRPr="009E21B2" w:rsidRDefault="009E21B2" w:rsidP="009E21B2">
      <w:pPr>
        <w:tabs>
          <w:tab w:val="left" w:pos="567"/>
          <w:tab w:val="left" w:pos="1134"/>
        </w:tabs>
        <w:suppressAutoHyphens/>
        <w:autoSpaceDE w:val="0"/>
        <w:autoSpaceDN w:val="0"/>
        <w:adjustRightInd w:val="0"/>
        <w:spacing w:after="0" w:line="240" w:lineRule="auto"/>
        <w:contextualSpacing/>
        <w:jc w:val="center"/>
        <w:rPr>
          <w:rFonts w:ascii="Times New Roman" w:eastAsia="Arial" w:hAnsi="Times New Roman"/>
          <w:bCs/>
          <w:sz w:val="18"/>
          <w:szCs w:val="18"/>
          <w:lang w:eastAsia="ar-SA"/>
        </w:rPr>
      </w:pPr>
      <w:proofErr w:type="gramStart"/>
      <w:r w:rsidRPr="009E21B2">
        <w:rPr>
          <w:rFonts w:ascii="Times New Roman" w:eastAsia="Arial" w:hAnsi="Times New Roman"/>
          <w:bCs/>
          <w:sz w:val="18"/>
          <w:szCs w:val="18"/>
          <w:lang w:eastAsia="ar-SA"/>
        </w:rPr>
        <w:t>Р</w:t>
      </w:r>
      <w:proofErr w:type="gramEnd"/>
      <w:r w:rsidRPr="009E21B2">
        <w:rPr>
          <w:rFonts w:ascii="Times New Roman" w:eastAsia="Arial" w:hAnsi="Times New Roman"/>
          <w:bCs/>
          <w:sz w:val="18"/>
          <w:szCs w:val="18"/>
          <w:lang w:eastAsia="ar-SA"/>
        </w:rPr>
        <w:t xml:space="preserve"> Е Ш И Л:</w:t>
      </w:r>
    </w:p>
    <w:p w14:paraId="6B69E03D" w14:textId="77777777" w:rsidR="009E21B2" w:rsidRPr="009E21B2" w:rsidRDefault="009E21B2" w:rsidP="009E21B2">
      <w:pPr>
        <w:tabs>
          <w:tab w:val="left" w:pos="567"/>
          <w:tab w:val="left" w:pos="1134"/>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57CC7BAB" w14:textId="77777777" w:rsidR="009E21B2" w:rsidRPr="009E21B2" w:rsidRDefault="009E21B2" w:rsidP="009E21B2">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9E21B2">
        <w:rPr>
          <w:rFonts w:ascii="Times New Roman" w:eastAsia="Arial" w:hAnsi="Times New Roman"/>
          <w:bCs/>
          <w:sz w:val="18"/>
          <w:szCs w:val="18"/>
          <w:lang w:eastAsia="ar-SA"/>
        </w:rPr>
        <w:t>1. Утвердить:</w:t>
      </w:r>
    </w:p>
    <w:p w14:paraId="5AB14488" w14:textId="77777777" w:rsidR="009E21B2" w:rsidRPr="009E21B2" w:rsidRDefault="009E21B2" w:rsidP="009E21B2">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5D9F0772" w14:textId="77777777" w:rsidR="009E21B2" w:rsidRPr="009E21B2" w:rsidRDefault="009E21B2" w:rsidP="009E21B2">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9E21B2">
        <w:rPr>
          <w:rFonts w:ascii="Times New Roman" w:eastAsia="Arial" w:hAnsi="Times New Roman"/>
          <w:bCs/>
          <w:sz w:val="18"/>
          <w:szCs w:val="18"/>
          <w:lang w:eastAsia="ar-SA"/>
        </w:rPr>
        <w:t xml:space="preserve">1.1. Положение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w:t>
      </w:r>
      <w:proofErr w:type="gramStart"/>
      <w:r w:rsidRPr="009E21B2">
        <w:rPr>
          <w:rFonts w:ascii="Times New Roman" w:eastAsia="Arial" w:hAnsi="Times New Roman"/>
          <w:bCs/>
          <w:sz w:val="18"/>
          <w:szCs w:val="18"/>
          <w:lang w:eastAsia="ar-SA"/>
        </w:rPr>
        <w:t>Сентябрьский</w:t>
      </w:r>
      <w:proofErr w:type="gramEnd"/>
      <w:r w:rsidRPr="009E21B2">
        <w:rPr>
          <w:rFonts w:ascii="Times New Roman" w:eastAsia="Arial" w:hAnsi="Times New Roman"/>
          <w:bCs/>
          <w:sz w:val="18"/>
          <w:szCs w:val="18"/>
          <w:lang w:eastAsia="ar-SA"/>
        </w:rPr>
        <w:t xml:space="preserve"> Нефтеюганского муниципального района Ханты-Мансийского автономного округа – Югры согласно приложению 1.</w:t>
      </w:r>
    </w:p>
    <w:p w14:paraId="38ED8BC9" w14:textId="77777777" w:rsidR="009E21B2" w:rsidRPr="009E21B2" w:rsidRDefault="009E21B2" w:rsidP="009E21B2">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0C188307" w14:textId="77777777" w:rsidR="009E21B2" w:rsidRPr="009E21B2" w:rsidRDefault="009E21B2" w:rsidP="009E21B2">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9E21B2">
        <w:rPr>
          <w:rFonts w:ascii="Times New Roman" w:eastAsia="Arial" w:hAnsi="Times New Roman"/>
          <w:bCs/>
          <w:sz w:val="18"/>
          <w:szCs w:val="18"/>
          <w:lang w:eastAsia="ar-SA"/>
        </w:rPr>
        <w:t>1.2.</w:t>
      </w:r>
      <w:r w:rsidRPr="009E21B2">
        <w:rPr>
          <w:rFonts w:ascii="Arial" w:hAnsi="Arial"/>
          <w:sz w:val="18"/>
          <w:szCs w:val="18"/>
          <w:lang w:eastAsia="ar-SA"/>
        </w:rPr>
        <w:t xml:space="preserve"> </w:t>
      </w:r>
      <w:r w:rsidRPr="009E21B2">
        <w:rPr>
          <w:rFonts w:ascii="Times New Roman" w:eastAsia="Arial" w:hAnsi="Times New Roman"/>
          <w:bCs/>
          <w:sz w:val="18"/>
          <w:szCs w:val="18"/>
          <w:lang w:eastAsia="ar-SA"/>
        </w:rPr>
        <w:t>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согласно приложению 2.</w:t>
      </w:r>
    </w:p>
    <w:p w14:paraId="23675154" w14:textId="77777777" w:rsidR="009E21B2" w:rsidRPr="009E21B2" w:rsidRDefault="009E21B2" w:rsidP="009E21B2">
      <w:pPr>
        <w:tabs>
          <w:tab w:val="left" w:pos="567"/>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4DA7B651" w14:textId="77777777" w:rsidR="009E21B2" w:rsidRPr="009E21B2" w:rsidRDefault="009E21B2" w:rsidP="009E21B2">
      <w:pPr>
        <w:tabs>
          <w:tab w:val="left" w:pos="567"/>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r w:rsidRPr="009E21B2">
        <w:rPr>
          <w:rFonts w:ascii="Times New Roman" w:hAnsi="Times New Roman"/>
          <w:spacing w:val="4"/>
          <w:sz w:val="18"/>
          <w:szCs w:val="18"/>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360A211C" w14:textId="77777777" w:rsidR="009E21B2" w:rsidRPr="009E21B2" w:rsidRDefault="009E21B2" w:rsidP="009E21B2">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3DA5074A" w14:textId="77777777" w:rsidR="009E21B2" w:rsidRPr="009E21B2" w:rsidRDefault="009E21B2" w:rsidP="009E21B2">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9E21B2">
        <w:rPr>
          <w:rFonts w:ascii="Times New Roman" w:eastAsia="Arial" w:hAnsi="Times New Roman"/>
          <w:bCs/>
          <w:sz w:val="18"/>
          <w:szCs w:val="18"/>
          <w:lang w:eastAsia="ar-SA"/>
        </w:rPr>
        <w:t>3. Настоящее решение вступает в силу со дня его официального опубликования (обнародования), за исключением 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w:t>
      </w:r>
    </w:p>
    <w:p w14:paraId="7F156CBC" w14:textId="77777777" w:rsidR="009E21B2" w:rsidRPr="009E21B2" w:rsidRDefault="009E21B2" w:rsidP="009E21B2">
      <w:pPr>
        <w:tabs>
          <w:tab w:val="left" w:pos="567"/>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73F953BE" w14:textId="77777777" w:rsidR="009E21B2" w:rsidRPr="009E21B2" w:rsidRDefault="009E21B2" w:rsidP="009E21B2">
      <w:pPr>
        <w:tabs>
          <w:tab w:val="left" w:pos="567"/>
          <w:tab w:val="left" w:pos="709"/>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r w:rsidRPr="009E21B2">
        <w:rPr>
          <w:rFonts w:ascii="Times New Roman" w:hAnsi="Times New Roman"/>
          <w:spacing w:val="4"/>
          <w:sz w:val="18"/>
          <w:szCs w:val="18"/>
          <w:lang w:eastAsia="ar-SA"/>
        </w:rPr>
        <w:t xml:space="preserve">3. </w:t>
      </w:r>
      <w:proofErr w:type="gramStart"/>
      <w:r w:rsidRPr="009E21B2">
        <w:rPr>
          <w:rFonts w:ascii="Times New Roman" w:hAnsi="Times New Roman"/>
          <w:spacing w:val="4"/>
          <w:sz w:val="18"/>
          <w:szCs w:val="18"/>
          <w:lang w:eastAsia="ar-SA"/>
        </w:rPr>
        <w:t>Контроль за</w:t>
      </w:r>
      <w:proofErr w:type="gramEnd"/>
      <w:r w:rsidRPr="009E21B2">
        <w:rPr>
          <w:rFonts w:ascii="Times New Roman" w:hAnsi="Times New Roman"/>
          <w:spacing w:val="4"/>
          <w:sz w:val="18"/>
          <w:szCs w:val="18"/>
          <w:lang w:eastAsia="ar-SA"/>
        </w:rPr>
        <w:t xml:space="preserve"> исполнением настоящего решения оставляю за собой.</w:t>
      </w:r>
    </w:p>
    <w:p w14:paraId="3F0E8C25"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2C23457A"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602D3196"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r w:rsidRPr="009E21B2">
        <w:rPr>
          <w:rFonts w:ascii="Times New Roman" w:hAnsi="Times New Roman"/>
          <w:spacing w:val="4"/>
          <w:sz w:val="18"/>
          <w:szCs w:val="18"/>
          <w:lang w:eastAsia="ar-SA"/>
        </w:rPr>
        <w:t>Глава поселения                                                                                  А.В. Светлаков</w:t>
      </w:r>
    </w:p>
    <w:p w14:paraId="40D42048"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24E74D5D"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588FAF24"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1B3EE76D"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5740F0ED"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2E81B2B0" w14:textId="77777777" w:rsidR="009E21B2" w:rsidRPr="009E21B2" w:rsidRDefault="009E21B2" w:rsidP="009E21B2">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tbl>
      <w:tblPr>
        <w:tblStyle w:val="161"/>
        <w:tblW w:w="0" w:type="auto"/>
        <w:tblInd w:w="6658" w:type="dxa"/>
        <w:tblLook w:val="04A0" w:firstRow="1" w:lastRow="0" w:firstColumn="1" w:lastColumn="0" w:noHBand="0" w:noVBand="1"/>
      </w:tblPr>
      <w:tblGrid>
        <w:gridCol w:w="3197"/>
      </w:tblGrid>
      <w:tr w:rsidR="009E21B2" w:rsidRPr="009E21B2" w14:paraId="6B4BCECE" w14:textId="77777777" w:rsidTr="009E21B2">
        <w:tc>
          <w:tcPr>
            <w:tcW w:w="3253" w:type="dxa"/>
            <w:tcBorders>
              <w:top w:val="nil"/>
              <w:left w:val="nil"/>
              <w:bottom w:val="nil"/>
              <w:right w:val="nil"/>
            </w:tcBorders>
          </w:tcPr>
          <w:p w14:paraId="40B0DED5"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Приложение 1</w:t>
            </w:r>
          </w:p>
          <w:p w14:paraId="5C616380"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 xml:space="preserve">к решению Совета депутатов </w:t>
            </w:r>
          </w:p>
          <w:p w14:paraId="1F330257"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lastRenderedPageBreak/>
              <w:t xml:space="preserve">сельского поселения </w:t>
            </w:r>
            <w:proofErr w:type="gramStart"/>
            <w:r w:rsidRPr="009E21B2">
              <w:rPr>
                <w:rFonts w:ascii="Times New Roman" w:hAnsi="Times New Roman"/>
                <w:sz w:val="18"/>
                <w:szCs w:val="18"/>
                <w:lang w:eastAsia="ar-SA"/>
              </w:rPr>
              <w:t>Сентябрьский</w:t>
            </w:r>
            <w:proofErr w:type="gramEnd"/>
            <w:r w:rsidRPr="009E21B2">
              <w:rPr>
                <w:rFonts w:ascii="Times New Roman" w:hAnsi="Times New Roman"/>
                <w:sz w:val="18"/>
                <w:szCs w:val="18"/>
                <w:lang w:eastAsia="ar-SA"/>
              </w:rPr>
              <w:t xml:space="preserve"> </w:t>
            </w:r>
          </w:p>
          <w:p w14:paraId="02ED791C"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от 28 марта 2023 г. № 257</w:t>
            </w:r>
          </w:p>
        </w:tc>
      </w:tr>
    </w:tbl>
    <w:p w14:paraId="5649B869"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p>
    <w:p w14:paraId="65348390"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lang w:eastAsia="ar-SA"/>
        </w:rPr>
        <w:t xml:space="preserve">Положение </w:t>
      </w:r>
      <w:r w:rsidRPr="009E21B2">
        <w:rPr>
          <w:rFonts w:ascii="Times New Roman" w:hAnsi="Times New Roman"/>
          <w:b/>
          <w:bCs/>
          <w:sz w:val="18"/>
          <w:szCs w:val="18"/>
        </w:rPr>
        <w:t xml:space="preserve">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w:t>
      </w:r>
      <w:proofErr w:type="gramStart"/>
      <w:r w:rsidRPr="009E21B2">
        <w:rPr>
          <w:rFonts w:ascii="Times New Roman" w:hAnsi="Times New Roman"/>
          <w:b/>
          <w:bCs/>
          <w:sz w:val="18"/>
          <w:szCs w:val="18"/>
        </w:rPr>
        <w:t>Сентябрьский</w:t>
      </w:r>
      <w:proofErr w:type="gramEnd"/>
    </w:p>
    <w:p w14:paraId="2AA808F9"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 xml:space="preserve"> Нефтеюганского муниципального района </w:t>
      </w:r>
    </w:p>
    <w:p w14:paraId="0B6D143F"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Ханты-Мансийского автономного округа – Югры</w:t>
      </w:r>
    </w:p>
    <w:p w14:paraId="72AE7BEA"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sz w:val="18"/>
          <w:szCs w:val="18"/>
        </w:rPr>
        <w:br/>
      </w:r>
      <w:r w:rsidRPr="009E21B2">
        <w:rPr>
          <w:rFonts w:ascii="Times New Roman" w:hAnsi="Times New Roman"/>
          <w:b/>
          <w:bCs/>
          <w:sz w:val="18"/>
          <w:szCs w:val="18"/>
        </w:rPr>
        <w:t>Общие положения</w:t>
      </w:r>
    </w:p>
    <w:p w14:paraId="2AD4C7B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FFE1C6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1.1. </w:t>
      </w:r>
      <w:proofErr w:type="gramStart"/>
      <w:r w:rsidRPr="009E21B2">
        <w:rPr>
          <w:rFonts w:ascii="Times New Roman" w:hAnsi="Times New Roman"/>
          <w:sz w:val="18"/>
          <w:szCs w:val="18"/>
        </w:rPr>
        <w:t>Настоящее Положение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Сентябрьский (далее-Положение)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Сентябрьский (далее-муниципальный контроль).</w:t>
      </w:r>
      <w:proofErr w:type="gramEnd"/>
    </w:p>
    <w:p w14:paraId="1295923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F16EAD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1.2. </w:t>
      </w:r>
      <w:proofErr w:type="gramStart"/>
      <w:r w:rsidRPr="009E21B2">
        <w:rPr>
          <w:rFonts w:ascii="Times New Roman" w:hAnsi="Times New Roman"/>
          <w:sz w:val="18"/>
          <w:szCs w:val="18"/>
        </w:rPr>
        <w:t xml:space="preserve">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w:t>
      </w:r>
      <w:bookmarkStart w:id="35" w:name="_Hlk129015833"/>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"kodeks://link/d?nd=565415215&amp;prevdoc=350531491&amp;point=mark=0000000000000000000000000000000000000000000000000064U0IK" </w:instrText>
      </w:r>
      <w:r w:rsidRPr="009E21B2">
        <w:rPr>
          <w:rFonts w:ascii="Times New Roman" w:hAnsi="Times New Roman"/>
          <w:sz w:val="18"/>
          <w:szCs w:val="18"/>
        </w:rPr>
        <w:fldChar w:fldCharType="separate"/>
      </w:r>
      <w:r w:rsidRPr="009E21B2">
        <w:rPr>
          <w:rFonts w:ascii="Times New Roman" w:hAnsi="Times New Roman"/>
          <w:sz w:val="18"/>
          <w:szCs w:val="18"/>
        </w:rPr>
        <w:t>Федерального закона от 31 июля 2020 г. № 248-ФЗ «О государственном контроле (надзоре) и муниципальном контроле в Российской Федерации</w:t>
      </w:r>
      <w:r w:rsidRPr="009E21B2">
        <w:rPr>
          <w:rFonts w:ascii="Times New Roman" w:hAnsi="Times New Roman"/>
          <w:sz w:val="18"/>
          <w:szCs w:val="18"/>
        </w:rPr>
        <w:fldChar w:fldCharType="end"/>
      </w:r>
      <w:r w:rsidRPr="009E21B2">
        <w:rPr>
          <w:rFonts w:ascii="Times New Roman" w:hAnsi="Times New Roman"/>
          <w:sz w:val="18"/>
          <w:szCs w:val="18"/>
        </w:rPr>
        <w:t>»</w:t>
      </w:r>
      <w:bookmarkEnd w:id="35"/>
      <w:r w:rsidRPr="009E21B2">
        <w:rPr>
          <w:rFonts w:ascii="Times New Roman" w:hAnsi="Times New Roman"/>
          <w:sz w:val="18"/>
          <w:szCs w:val="18"/>
        </w:rPr>
        <w:t xml:space="preserve"> (далее - Федеральный закон от 31 июля 2020 г. № 248-ФЗ).</w:t>
      </w:r>
      <w:proofErr w:type="gramEnd"/>
    </w:p>
    <w:p w14:paraId="7D3B65E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AC08902" w14:textId="77777777" w:rsidR="009E21B2" w:rsidRPr="009E21B2" w:rsidRDefault="009E21B2" w:rsidP="009E21B2">
      <w:pPr>
        <w:spacing w:before="100" w:beforeAutospacing="1" w:after="0" w:line="240" w:lineRule="auto"/>
        <w:contextualSpacing/>
        <w:jc w:val="both"/>
        <w:rPr>
          <w:rFonts w:ascii="Times New Roman" w:hAnsi="Times New Roman"/>
          <w:sz w:val="18"/>
          <w:szCs w:val="18"/>
          <w:lang w:eastAsia="ar-SA"/>
        </w:rPr>
      </w:pPr>
      <w:r w:rsidRPr="009E21B2">
        <w:rPr>
          <w:rFonts w:ascii="Times New Roman" w:hAnsi="Times New Roman"/>
          <w:sz w:val="18"/>
          <w:szCs w:val="18"/>
        </w:rPr>
        <w:t xml:space="preserve">1.3. </w:t>
      </w:r>
      <w:r w:rsidRPr="009E21B2">
        <w:rPr>
          <w:rFonts w:ascii="Times New Roman" w:hAnsi="Times New Roman"/>
          <w:sz w:val="18"/>
          <w:szCs w:val="18"/>
          <w:lang w:eastAsia="ar-SA"/>
        </w:rPr>
        <w:t>Муниципальный контроль осуществляется администрацией сельского поселения Сентябрьский (далее-контрольный орган).</w:t>
      </w:r>
    </w:p>
    <w:p w14:paraId="7754FFF1" w14:textId="77777777" w:rsidR="009E21B2" w:rsidRPr="009E21B2" w:rsidRDefault="009E21B2" w:rsidP="009E21B2">
      <w:pPr>
        <w:spacing w:before="100" w:beforeAutospacing="1" w:after="0" w:line="240" w:lineRule="auto"/>
        <w:contextualSpacing/>
        <w:jc w:val="both"/>
        <w:rPr>
          <w:rFonts w:ascii="Times New Roman" w:hAnsi="Times New Roman"/>
          <w:sz w:val="18"/>
          <w:szCs w:val="18"/>
          <w:lang w:eastAsia="ar-SA"/>
        </w:rPr>
      </w:pPr>
    </w:p>
    <w:p w14:paraId="12EBC82D" w14:textId="77777777" w:rsidR="009E21B2" w:rsidRPr="009E21B2" w:rsidRDefault="009E21B2" w:rsidP="009E21B2">
      <w:pPr>
        <w:spacing w:before="100" w:beforeAutospacing="1"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1.4. Муниципальный контроль вправе осуществлять следующие должностные лица:</w:t>
      </w:r>
    </w:p>
    <w:p w14:paraId="7A6B1121" w14:textId="77777777" w:rsidR="009E21B2" w:rsidRPr="009E21B2" w:rsidRDefault="009E21B2" w:rsidP="009E21B2">
      <w:pPr>
        <w:spacing w:before="100" w:beforeAutospacing="1" w:after="0" w:line="240" w:lineRule="auto"/>
        <w:contextualSpacing/>
        <w:jc w:val="both"/>
        <w:rPr>
          <w:rFonts w:ascii="Times New Roman" w:hAnsi="Times New Roman"/>
          <w:sz w:val="18"/>
          <w:szCs w:val="18"/>
          <w:lang w:eastAsia="ar-SA"/>
        </w:rPr>
      </w:pPr>
    </w:p>
    <w:p w14:paraId="787D1453" w14:textId="77777777" w:rsidR="009E21B2" w:rsidRPr="009E21B2" w:rsidRDefault="009E21B2" w:rsidP="009E21B2">
      <w:pPr>
        <w:spacing w:before="100" w:beforeAutospacing="1"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  руководитель контрольного органа;</w:t>
      </w:r>
    </w:p>
    <w:p w14:paraId="71819F5F" w14:textId="77777777" w:rsidR="009E21B2" w:rsidRPr="009E21B2" w:rsidRDefault="009E21B2" w:rsidP="009E21B2">
      <w:pPr>
        <w:spacing w:before="100" w:beforeAutospacing="1" w:after="0" w:line="240" w:lineRule="auto"/>
        <w:contextualSpacing/>
        <w:jc w:val="both"/>
        <w:rPr>
          <w:rFonts w:ascii="Times New Roman" w:hAnsi="Times New Roman"/>
          <w:sz w:val="18"/>
          <w:szCs w:val="18"/>
          <w:lang w:eastAsia="ar-SA"/>
        </w:rPr>
      </w:pPr>
    </w:p>
    <w:p w14:paraId="14CBFD05" w14:textId="77777777" w:rsidR="009E21B2" w:rsidRPr="009E21B2" w:rsidRDefault="009E21B2" w:rsidP="009E21B2">
      <w:pPr>
        <w:spacing w:before="100" w:beforeAutospacing="1"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70B665E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lang w:eastAsia="ar-SA"/>
        </w:rPr>
        <w:t>Принятие решений о проведении контрольных мероприятий осуществляет руководитель контрольного органа либо лицо его замещающее</w:t>
      </w:r>
    </w:p>
    <w:p w14:paraId="206F6A5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D5054E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1.5. 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законами и иными нормативными правовыми актами Российской Федерации в области использования автомобильных дорог и осуществление дорожной деятельности, установленных в отношении автомобильных дорог местного значения (далее-автомобильная дорога местного значения):</w:t>
      </w:r>
    </w:p>
    <w:p w14:paraId="3DD67AC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830581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w:t>
      </w:r>
      <w:hyperlink r:id="rId14" w:history="1">
        <w:r w:rsidRPr="009E21B2">
          <w:rPr>
            <w:rFonts w:ascii="Times New Roman" w:hAnsi="Times New Roman"/>
            <w:sz w:val="18"/>
            <w:szCs w:val="18"/>
          </w:rPr>
          <w:t>Кодекса Российской Федерации об административных правонарушениях</w:t>
        </w:r>
      </w:hyperlink>
      <w:r w:rsidRPr="009E21B2">
        <w:rPr>
          <w:rFonts w:ascii="Times New Roman" w:hAnsi="Times New Roman"/>
          <w:sz w:val="18"/>
          <w:szCs w:val="18"/>
        </w:rPr>
        <w:t>;</w:t>
      </w:r>
    </w:p>
    <w:p w14:paraId="21B04E9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3C491DD" w14:textId="77777777" w:rsidR="009E21B2" w:rsidRPr="009E21B2" w:rsidRDefault="009E21B2" w:rsidP="009E21B2">
      <w:pPr>
        <w:spacing w:before="100" w:beforeAutospacing="1" w:after="0" w:line="240" w:lineRule="auto"/>
        <w:contextualSpacing/>
        <w:jc w:val="both"/>
        <w:rPr>
          <w:rFonts w:ascii="Arial" w:hAnsi="Arial"/>
          <w:sz w:val="18"/>
          <w:szCs w:val="18"/>
          <w:lang w:eastAsia="ar-SA"/>
        </w:rPr>
      </w:pPr>
      <w:r w:rsidRPr="009E21B2">
        <w:rPr>
          <w:rFonts w:ascii="Times New Roman" w:hAnsi="Times New Roman"/>
          <w:sz w:val="18"/>
          <w:szCs w:val="18"/>
        </w:rPr>
        <w:t>- Федерального закона от 31 июля 2020 г. № 248-ФЗ «О государственном контроле (надзоре) и муниципальном контроле в Российской Федерации»;</w:t>
      </w:r>
      <w:r w:rsidRPr="009E21B2">
        <w:rPr>
          <w:rFonts w:ascii="Arial" w:hAnsi="Arial"/>
          <w:sz w:val="18"/>
          <w:szCs w:val="18"/>
          <w:lang w:eastAsia="ar-SA"/>
        </w:rPr>
        <w:t xml:space="preserve"> </w:t>
      </w:r>
    </w:p>
    <w:p w14:paraId="271C80F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B8B2CC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Федеральным законом от 8 ноября 2007 г. № 259-ФЗ «Устав автомобильного транспорта и городского наземного электрического транспорта»</w:t>
      </w:r>
    </w:p>
    <w:p w14:paraId="754109C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B22234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7B0A6A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EF6F7B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w:t>
      </w:r>
      <w:hyperlink r:id="rId15" w:history="1">
        <w:r w:rsidRPr="009E21B2">
          <w:rPr>
            <w:rFonts w:ascii="Times New Roman" w:hAnsi="Times New Roman"/>
            <w:sz w:val="18"/>
            <w:szCs w:val="18"/>
          </w:rPr>
          <w:t>Федерального закона от 6 октября 2003 г. № 131-ФЗ «Об общих принципах организации местного самоуправления в Российской Федерации</w:t>
        </w:r>
      </w:hyperlink>
      <w:r w:rsidRPr="009E21B2">
        <w:rPr>
          <w:rFonts w:ascii="Times New Roman" w:hAnsi="Times New Roman"/>
          <w:sz w:val="18"/>
          <w:szCs w:val="18"/>
        </w:rPr>
        <w:t>»;</w:t>
      </w:r>
    </w:p>
    <w:p w14:paraId="438907A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AF7A75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w:t>
      </w:r>
      <w:hyperlink r:id="rId16" w:history="1">
        <w:r w:rsidRPr="009E21B2">
          <w:rPr>
            <w:rFonts w:ascii="Times New Roman" w:hAnsi="Times New Roman"/>
            <w:sz w:val="18"/>
            <w:szCs w:val="18"/>
          </w:rPr>
          <w:t>Закона Ханты-Мансийского автономного округа-Югры от 11 июня 2010 г. № 102-оз «Об административных правонарушениях</w:t>
        </w:r>
      </w:hyperlink>
      <w:r w:rsidRPr="009E21B2">
        <w:rPr>
          <w:rFonts w:ascii="Times New Roman" w:hAnsi="Times New Roman"/>
          <w:sz w:val="18"/>
          <w:szCs w:val="18"/>
        </w:rPr>
        <w:t>»</w:t>
      </w:r>
    </w:p>
    <w:p w14:paraId="09DCE49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A396EA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1.6. В области автомобильных дорог и дорожной деятельности, установленных в отношении автомобильных дорог местного значения:</w:t>
      </w:r>
    </w:p>
    <w:p w14:paraId="0857170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01AFB8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763116C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444BAB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lastRenderedPageBreak/>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BBC159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995E9A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73249D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Исполнение решений, принимаемых по результатам контрольных мероприятий.</w:t>
      </w:r>
    </w:p>
    <w:p w14:paraId="5F46CB1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9E913A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1.7.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14:paraId="3DA2FA2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от 31 июля 2020 г. № 248-ФЗ, деятельность, действия или </w:t>
      </w:r>
      <w:proofErr w:type="gramStart"/>
      <w:r w:rsidRPr="009E21B2">
        <w:rPr>
          <w:rFonts w:ascii="Times New Roman" w:hAnsi="Times New Roman"/>
          <w:sz w:val="18"/>
          <w:szCs w:val="18"/>
        </w:rPr>
        <w:t>результаты</w:t>
      </w:r>
      <w:proofErr w:type="gramEnd"/>
      <w:r w:rsidRPr="009E21B2">
        <w:rPr>
          <w:rFonts w:ascii="Times New Roman" w:hAnsi="Times New Roman"/>
          <w:sz w:val="18"/>
          <w:szCs w:val="18"/>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14:paraId="30629A6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ab/>
        <w:t xml:space="preserve">Контролируемые лица при осуществлении муниципального контроля, реализуют права и </w:t>
      </w:r>
      <w:proofErr w:type="gramStart"/>
      <w:r w:rsidRPr="009E21B2">
        <w:rPr>
          <w:rFonts w:ascii="Times New Roman" w:hAnsi="Times New Roman"/>
          <w:sz w:val="18"/>
          <w:szCs w:val="18"/>
        </w:rPr>
        <w:t>несут обязанности</w:t>
      </w:r>
      <w:proofErr w:type="gramEnd"/>
      <w:r w:rsidRPr="009E21B2">
        <w:rPr>
          <w:rFonts w:ascii="Times New Roman" w:hAnsi="Times New Roman"/>
          <w:sz w:val="18"/>
          <w:szCs w:val="18"/>
        </w:rPr>
        <w:t>, установленные Федеральным законом № от 31 июля 2020 г. 248-ФЗ и федеральным законом о видах контроля.</w:t>
      </w:r>
    </w:p>
    <w:p w14:paraId="51C965A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64CF55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1.8. Объектами муниципального контроля являются:</w:t>
      </w:r>
    </w:p>
    <w:p w14:paraId="416D876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1F0C1C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w:t>
      </w:r>
      <w:r w:rsidRPr="009E21B2">
        <w:rPr>
          <w:rFonts w:ascii="Times New Roman" w:hAnsi="Times New Roman"/>
          <w:sz w:val="18"/>
          <w:szCs w:val="18"/>
        </w:rPr>
        <w:tab/>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9E21B2">
        <w:rPr>
          <w:rFonts w:ascii="Times New Roman" w:hAnsi="Times New Roman"/>
          <w:sz w:val="18"/>
          <w:szCs w:val="18"/>
        </w:rPr>
        <w:t>рамках</w:t>
      </w:r>
      <w:proofErr w:type="gramEnd"/>
      <w:r w:rsidRPr="009E21B2">
        <w:rPr>
          <w:rFonts w:ascii="Times New Roman" w:hAnsi="Times New Roman"/>
          <w:sz w:val="18"/>
          <w:szCs w:val="18"/>
        </w:rPr>
        <w:t xml:space="preserve">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2C47BC9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w:t>
      </w:r>
    </w:p>
    <w:p w14:paraId="571A2AD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ab/>
        <w:t>- результаты деятельности контролируемых лиц, в том числе работы и услуги, к которым предъявляются обязательные требования;</w:t>
      </w:r>
    </w:p>
    <w:p w14:paraId="21EA795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B3D9C0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w:t>
      </w:r>
      <w:r w:rsidRPr="009E21B2">
        <w:rPr>
          <w:rFonts w:ascii="Times New Roman" w:hAnsi="Times New Roman"/>
          <w:sz w:val="18"/>
          <w:szCs w:val="18"/>
        </w:rPr>
        <w:tab/>
      </w:r>
      <w:proofErr w:type="gramStart"/>
      <w:r w:rsidRPr="009E21B2">
        <w:rPr>
          <w:rFonts w:ascii="Times New Roman" w:hAnsi="Times New Roman"/>
          <w:sz w:val="18"/>
          <w:szCs w:val="18"/>
        </w:rPr>
        <w:t>-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14:paraId="4598875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78C448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1.9. Учет объектов контроля осуществляется в соответствии с настоящим Положением посредством:</w:t>
      </w:r>
    </w:p>
    <w:p w14:paraId="2B2D026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8C1CE5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перечня объектов контроля, размещенного на официальном сайте администрации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w:t>
      </w:r>
    </w:p>
    <w:p w14:paraId="3E1667F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C9ECEE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7373ACB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7B6933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723AACF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E21B2">
        <w:rPr>
          <w:rFonts w:ascii="Times New Roman" w:hAnsi="Times New Roman"/>
          <w:sz w:val="18"/>
          <w:szCs w:val="18"/>
        </w:rPr>
        <w:t>также</w:t>
      </w:r>
      <w:proofErr w:type="gramEnd"/>
      <w:r w:rsidRPr="009E21B2">
        <w:rPr>
          <w:rFonts w:ascii="Times New Roman" w:hAnsi="Times New Roman"/>
          <w:sz w:val="18"/>
          <w:szCs w:val="18"/>
        </w:rPr>
        <w:t xml:space="preserve"> если соответствующие сведения, документы содержатся в государственных или муниципальных информационных ресурсах.</w:t>
      </w:r>
    </w:p>
    <w:p w14:paraId="500AC04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77FF68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1.10. Перечень объектов контроля содержит следующую информацию:</w:t>
      </w:r>
    </w:p>
    <w:p w14:paraId="1322825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DEF653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540B343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CDE18A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основной государственный регистрационный номер;</w:t>
      </w:r>
    </w:p>
    <w:p w14:paraId="7F64011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A8A2A4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идентификационный номер налогоплательщика;</w:t>
      </w:r>
    </w:p>
    <w:p w14:paraId="61844FF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BFD7C3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наименование объекта контроля (при наличии);</w:t>
      </w:r>
    </w:p>
    <w:p w14:paraId="36934BF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BD6BBA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место нахождения объекта контроля;</w:t>
      </w:r>
    </w:p>
    <w:p w14:paraId="07E96C2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0E6EB6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55E0F8E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2BA6C4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34D87A8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FE1FA6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1.11. Муниципальный контроль осуществляется посредством проведения:</w:t>
      </w:r>
    </w:p>
    <w:p w14:paraId="4B509F2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EF5A11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профилактических мероприятий;</w:t>
      </w:r>
    </w:p>
    <w:p w14:paraId="60328D2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E5D22C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контрольных (надзорных) мероприятий </w:t>
      </w:r>
      <w:proofErr w:type="gramStart"/>
      <w:r w:rsidRPr="009E21B2">
        <w:rPr>
          <w:rFonts w:ascii="Times New Roman" w:hAnsi="Times New Roman"/>
          <w:sz w:val="18"/>
          <w:szCs w:val="18"/>
        </w:rPr>
        <w:t>со</w:t>
      </w:r>
      <w:proofErr w:type="gramEnd"/>
      <w:r w:rsidRPr="009E21B2">
        <w:rPr>
          <w:rFonts w:ascii="Times New Roman" w:hAnsi="Times New Roman"/>
          <w:sz w:val="18"/>
          <w:szCs w:val="18"/>
        </w:rPr>
        <w:t xml:space="preserve"> взаимодействием с контролируемым лицом;</w:t>
      </w:r>
    </w:p>
    <w:p w14:paraId="260CD6F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59F4F9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контрольных (надзорных) мероприятий без взаимодействия с контролируемым лицом.</w:t>
      </w:r>
    </w:p>
    <w:p w14:paraId="5BBD44D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7070F6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1.12. Принятие решений о проведении контрольных мероприятий осуществляет глава администрации поселения.</w:t>
      </w:r>
    </w:p>
    <w:p w14:paraId="34E5A7D9"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sz w:val="18"/>
          <w:szCs w:val="18"/>
        </w:rPr>
        <w:br/>
      </w:r>
      <w:bookmarkStart w:id="36" w:name="P0034"/>
      <w:bookmarkEnd w:id="36"/>
      <w:r w:rsidRPr="009E21B2">
        <w:rPr>
          <w:rFonts w:ascii="Times New Roman" w:hAnsi="Times New Roman"/>
          <w:b/>
          <w:bCs/>
          <w:sz w:val="18"/>
          <w:szCs w:val="18"/>
        </w:rPr>
        <w:t>2. Управление рисками причинения вреда (ущерба) охраняемым законом ценностям при осуществлении муниципального контроля</w:t>
      </w:r>
    </w:p>
    <w:p w14:paraId="6964FEBB" w14:textId="77777777" w:rsidR="009E21B2" w:rsidRPr="009E21B2" w:rsidRDefault="009E21B2" w:rsidP="009E21B2">
      <w:pPr>
        <w:spacing w:before="100" w:beforeAutospacing="1" w:after="0" w:line="240" w:lineRule="auto"/>
        <w:contextualSpacing/>
        <w:jc w:val="both"/>
        <w:rPr>
          <w:rFonts w:ascii="Times New Roman" w:hAnsi="Times New Roman"/>
          <w:b/>
          <w:bCs/>
          <w:sz w:val="18"/>
          <w:szCs w:val="18"/>
        </w:rPr>
      </w:pPr>
    </w:p>
    <w:p w14:paraId="628D3009" w14:textId="77777777" w:rsidR="009E21B2" w:rsidRPr="009E21B2" w:rsidRDefault="009E21B2" w:rsidP="009E21B2">
      <w:pPr>
        <w:spacing w:before="100" w:beforeAutospacing="1" w:after="0" w:line="240" w:lineRule="auto"/>
        <w:contextualSpacing/>
        <w:jc w:val="both"/>
        <w:rPr>
          <w:rFonts w:ascii="Times New Roman" w:hAnsi="Times New Roman"/>
          <w:b/>
          <w:bCs/>
          <w:sz w:val="18"/>
          <w:szCs w:val="18"/>
        </w:rPr>
      </w:pPr>
      <w:r w:rsidRPr="009E21B2">
        <w:rPr>
          <w:rFonts w:ascii="Times New Roman" w:hAnsi="Times New Roman"/>
          <w:sz w:val="18"/>
          <w:szCs w:val="18"/>
        </w:rPr>
        <w:t>2.1</w:t>
      </w:r>
      <w:bookmarkStart w:id="37" w:name="_Hlk129266207"/>
      <w:r w:rsidRPr="009E21B2">
        <w:rPr>
          <w:rFonts w:ascii="Times New Roman" w:hAnsi="Times New Roman"/>
          <w:sz w:val="18"/>
          <w:szCs w:val="18"/>
        </w:rPr>
        <w:t xml:space="preserve">. </w:t>
      </w:r>
      <w:proofErr w:type="gramStart"/>
      <w:r w:rsidRPr="009E21B2">
        <w:rPr>
          <w:rFonts w:ascii="Times New Roman" w:hAnsi="Times New Roman"/>
          <w:sz w:val="18"/>
          <w:szCs w:val="18"/>
        </w:rPr>
        <w:t xml:space="preserve">В соответствии с частью 7 </w:t>
      </w:r>
      <w:hyperlink r:id="rId17" w:history="1">
        <w:r w:rsidRPr="009E21B2">
          <w:rPr>
            <w:rFonts w:ascii="Times New Roman" w:hAnsi="Times New Roman"/>
            <w:sz w:val="18"/>
            <w:szCs w:val="18"/>
          </w:rPr>
          <w:t>статьи 22 Федерального закона от 31 июля 2020 г.               № 248-ФЗ</w:t>
        </w:r>
      </w:hyperlink>
      <w:bookmarkEnd w:id="37"/>
      <w:r w:rsidRPr="009E21B2">
        <w:rPr>
          <w:rFonts w:ascii="Times New Roman" w:hAnsi="Times New Roman"/>
          <w:sz w:val="18"/>
          <w:szCs w:val="18"/>
        </w:rPr>
        <w:t xml:space="preserve">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 применяется, и, в этом случае плановые контрольные мероприятия не проводятся, при этом все внеплановые контрольные мероприятия могут</w:t>
      </w:r>
      <w:proofErr w:type="gramEnd"/>
      <w:r w:rsidRPr="009E21B2">
        <w:rPr>
          <w:rFonts w:ascii="Times New Roman" w:hAnsi="Times New Roman"/>
          <w:sz w:val="18"/>
          <w:szCs w:val="18"/>
        </w:rPr>
        <w:t xml:space="preserve"> проводиться только после согласования с органами прокуратуры.</w:t>
      </w:r>
    </w:p>
    <w:p w14:paraId="5D78BCE2"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p>
    <w:p w14:paraId="7BF30E5A"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3. Профилактика рисков причинения вреда (ущерба) охраняемым законом ценностям</w:t>
      </w:r>
    </w:p>
    <w:p w14:paraId="367A943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79610F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3.1. Профилактика рисков причинения вреда (ущерба) охраняемым законом ценностям направлена на достижение следующих основных целей:</w:t>
      </w:r>
    </w:p>
    <w:p w14:paraId="7316035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E8BD7A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стимулирование добросовестного соблюдения обязательных требований всеми контролируемыми лицами;</w:t>
      </w:r>
    </w:p>
    <w:p w14:paraId="45DC3B6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CDF477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CC6704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3CE6D3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14:paraId="1141E3B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7CA283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рисков причинения вреда), утвержденной правовым актом контрольного органа, прошедшей публичные слушания, и размещенной на официальном сайте администрации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w:t>
      </w:r>
    </w:p>
    <w:p w14:paraId="1176ABE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Программа профилактики рисков причинения вреда утверждается ежегодно.</w:t>
      </w:r>
    </w:p>
    <w:p w14:paraId="10ADFE3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DFF0F8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 г.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D04603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BEB658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3.4. В случае</w:t>
      </w:r>
      <w:proofErr w:type="gramStart"/>
      <w:r w:rsidRPr="009E21B2">
        <w:rPr>
          <w:rFonts w:ascii="Times New Roman" w:hAnsi="Times New Roman"/>
          <w:sz w:val="18"/>
          <w:szCs w:val="18"/>
        </w:rPr>
        <w:t>,</w:t>
      </w:r>
      <w:proofErr w:type="gramEnd"/>
      <w:r w:rsidRPr="009E21B2">
        <w:rPr>
          <w:rFonts w:ascii="Times New Roman" w:hAnsi="Times New Roman"/>
          <w:sz w:val="18"/>
          <w:szCs w:val="1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14:paraId="40A4016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ED6C05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3F9D56A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211C2C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3.6. Инспектор может проводить профилактические мероприятия, не предусмотренные программой профилактики рисков причинения вреда.</w:t>
      </w:r>
    </w:p>
    <w:p w14:paraId="4E6AD13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2E830C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3.7. Инспектор в рамках осуществления муниципального контроля проводит следующие профилактические мероприятия:</w:t>
      </w:r>
    </w:p>
    <w:p w14:paraId="50A3EBF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B9FC92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информирование;</w:t>
      </w:r>
    </w:p>
    <w:p w14:paraId="7BF5C5D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EB4E5E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объявление предостережения;</w:t>
      </w:r>
    </w:p>
    <w:p w14:paraId="1CE4024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237CB8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консультирование;</w:t>
      </w:r>
    </w:p>
    <w:p w14:paraId="61872E2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A01F4E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профилактический визит.</w:t>
      </w:r>
    </w:p>
    <w:p w14:paraId="581DAD0B"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p>
    <w:p w14:paraId="05845864"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Информирование</w:t>
      </w:r>
    </w:p>
    <w:p w14:paraId="413F9C31"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4057CF8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3.8. Информирование осуществляется должностными лицами контрольного органа посредством размещения сведений, </w:t>
      </w:r>
      <w:r w:rsidRPr="009E21B2">
        <w:rPr>
          <w:rFonts w:ascii="Times New Roman" w:hAnsi="Times New Roman"/>
          <w:sz w:val="18"/>
          <w:szCs w:val="18"/>
        </w:rPr>
        <w:lastRenderedPageBreak/>
        <w:t xml:space="preserve">предусмотренных частью 3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"kodeks://link/d?nd=744100004&amp;point=mark=000000000000000000000000000000000000000000000000008PM0LR"\o"’’Земельный кодекс Российской Федерации (с изменениями на 6 февраля 2023 года) (редакция, действующая с 1 марта 2023 года)’’</w:instrText>
      </w:r>
    </w:p>
    <w:p w14:paraId="03C2469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Кодекс РФ от 25.10.2001 N 136-ФЗ</w:instrText>
      </w:r>
    </w:p>
    <w:p w14:paraId="4F19E33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01.03.2023)"</w:instrText>
      </w:r>
      <w:r w:rsidRPr="009E21B2">
        <w:rPr>
          <w:rFonts w:ascii="Times New Roman" w:hAnsi="Times New Roman"/>
          <w:sz w:val="18"/>
          <w:szCs w:val="18"/>
        </w:rPr>
        <w:fldChar w:fldCharType="separate"/>
      </w:r>
      <w:r w:rsidRPr="009E21B2">
        <w:rPr>
          <w:rFonts w:ascii="Times New Roman" w:hAnsi="Times New Roman"/>
          <w:sz w:val="18"/>
          <w:szCs w:val="18"/>
        </w:rPr>
        <w:t>статьи 46</w:t>
      </w:r>
      <w:r w:rsidRPr="009E21B2">
        <w:rPr>
          <w:rFonts w:ascii="Times New Roman" w:hAnsi="Times New Roman"/>
          <w:sz w:val="18"/>
          <w:szCs w:val="18"/>
        </w:rPr>
        <w:fldChar w:fldCharType="end"/>
      </w:r>
      <w:r w:rsidRPr="009E21B2">
        <w:rPr>
          <w:rFonts w:ascii="Times New Roman" w:hAnsi="Times New Roman"/>
          <w:sz w:val="18"/>
          <w:szCs w:val="18"/>
        </w:rPr>
        <w:t xml:space="preserve"> Федерального закона от 31 июля 2020 г. № 248-ФЗ на официальном сайте, в средствах массовой информации и в иных формах.</w:t>
      </w:r>
    </w:p>
    <w:p w14:paraId="2F2DC9A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A9F143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3.8.1. Размещенные сведения поддерживаются в актуальном состоянии и обновляются в срок не позднее 5 рабочих дней с момента их изменения.</w:t>
      </w:r>
    </w:p>
    <w:p w14:paraId="13D7736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B73D039"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Предостережение</w:t>
      </w:r>
    </w:p>
    <w:p w14:paraId="3507FA5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E1AC69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 Предостережение о недопустимости нарушения обязательных требований объявляется контролируемому лицу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3440C46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3BA81F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3.9.1. Предостережение составляется по форме, утвержденной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1518106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Приказ Минэкономразвития России от 31.03.2021 N 151</w:instrText>
      </w:r>
    </w:p>
    <w:p w14:paraId="573A4A6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28.12.2021)"</w:instrText>
      </w:r>
      <w:r w:rsidRPr="009E21B2">
        <w:rPr>
          <w:rFonts w:ascii="Times New Roman" w:hAnsi="Times New Roman"/>
          <w:sz w:val="18"/>
          <w:szCs w:val="18"/>
        </w:rPr>
        <w:fldChar w:fldCharType="separate"/>
      </w:r>
      <w:r w:rsidRPr="009E21B2">
        <w:rPr>
          <w:rFonts w:ascii="Times New Roman" w:hAnsi="Times New Roman"/>
          <w:sz w:val="18"/>
          <w:szCs w:val="18"/>
        </w:rPr>
        <w:t>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r w:rsidRPr="009E21B2">
        <w:rPr>
          <w:rFonts w:ascii="Times New Roman" w:hAnsi="Times New Roman"/>
          <w:sz w:val="18"/>
          <w:szCs w:val="18"/>
        </w:rPr>
        <w:fldChar w:fldCharType="end"/>
      </w:r>
      <w:r w:rsidRPr="009E21B2">
        <w:rPr>
          <w:rFonts w:ascii="Times New Roman" w:hAnsi="Times New Roman"/>
          <w:sz w:val="18"/>
          <w:szCs w:val="18"/>
        </w:rPr>
        <w:t>» в письменной форме или в форме электронного документа.</w:t>
      </w:r>
    </w:p>
    <w:p w14:paraId="724575C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DC573F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3.9.2. 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4AFECEF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C573D9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3.9.3. Должностное лицо регистрирует предостережение в журнале учета объявленных им предостережений с присвоением регистрационного номера.</w:t>
      </w:r>
    </w:p>
    <w:p w14:paraId="29E28B7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30E3F1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3.9.4.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497E2F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1EA4CB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3.9.5. Возражение на предостережение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248E949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CE6A1C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3.9.6. Возражения составляются контролируемым лицом в произвольной форме, при этом должны содержать:</w:t>
      </w:r>
    </w:p>
    <w:p w14:paraId="06D9D32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D86099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4A2A7C7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AF6757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C06317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4A3D7F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3.9.7. Возражение рассматривается должностным лицом, объявившим предостережение, не позднее 30 календарных дней с момента получения такого возражения.</w:t>
      </w:r>
    </w:p>
    <w:p w14:paraId="2CA16B7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7A3647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3.9.8. По результатам рассмотрения возражения контрольный орган принимает одно из следующих решений:</w:t>
      </w:r>
    </w:p>
    <w:p w14:paraId="62519BE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FD66D4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удовлетворяет возражение в форме отмены объявленного предостережения;</w:t>
      </w:r>
    </w:p>
    <w:p w14:paraId="102BAC9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687F3B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отказывает в удовлетворении возражения.</w:t>
      </w:r>
    </w:p>
    <w:p w14:paraId="589E9B4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7B822A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3.9.9. 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4E16200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1D8AC8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3.9.10. 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14:paraId="3060738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F3D588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3.9.11. 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6F7B679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C415588"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Консультирование</w:t>
      </w:r>
    </w:p>
    <w:p w14:paraId="217B283C"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0CC359F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 Консультирование контролируемых лиц или их представителей осуществляется по обращениям контролируемых лиц или их представителей по вопросам, связанным с организацией и осуществлением муниципального контроля.</w:t>
      </w:r>
    </w:p>
    <w:p w14:paraId="3D5E4BB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58B8B2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3.10.1. Консультирование осуществляется без взимания платы.</w:t>
      </w:r>
    </w:p>
    <w:p w14:paraId="3566A26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D7007B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3.10.2. Консультирование может осуществляться по телефону, на личном приеме, посредством видео-конференц-связи, либо в ходе проведения профилактических мероприятий, контрольных мероприятий.</w:t>
      </w:r>
    </w:p>
    <w:p w14:paraId="0DE5560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Время консультирования не должно превышать 15 минут.</w:t>
      </w:r>
    </w:p>
    <w:p w14:paraId="3221C36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452FC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3.10.3. Информация о месте приема, а также об установленных для приема днях и часах размещается на официальном сайте.</w:t>
      </w:r>
    </w:p>
    <w:p w14:paraId="0EB2394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64D1B2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3.10.4. Консультирование осуществляется по следующим вопросам:</w:t>
      </w:r>
    </w:p>
    <w:p w14:paraId="3716D13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1656AC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компетенции контрольного органа;</w:t>
      </w:r>
    </w:p>
    <w:p w14:paraId="2ABEEDF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9BB54F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организация и осуществление муниципального контроля;</w:t>
      </w:r>
    </w:p>
    <w:p w14:paraId="22B6D32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ACFF5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порядок осуществления профилактических и контрольных мероприятий, установленных настоящим Положением;</w:t>
      </w:r>
    </w:p>
    <w:p w14:paraId="770E251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4B268E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обязательные требования, проверяемые при осуществлении муниципального контроля;</w:t>
      </w:r>
    </w:p>
    <w:p w14:paraId="7B70507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ECCF07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требования документов, исполнение которых является необходимым в соответствии с законодательством Российской Федерации;</w:t>
      </w:r>
    </w:p>
    <w:p w14:paraId="3732582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16CB63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применение мер ответственности за нарушение обязательных требований, предусмотренных законодательством.</w:t>
      </w:r>
    </w:p>
    <w:p w14:paraId="62976B5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5FCEE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3.10.5. Консультирование в письменной форме осуществляется в сроки, установленные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335B2EB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Федеральный закон от 02.05.2006 N 59-ФЗ</w:instrText>
      </w:r>
    </w:p>
    <w:p w14:paraId="4C1B097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 (действ. с 08.01.2019)"</w:instrText>
      </w:r>
      <w:r w:rsidRPr="009E21B2">
        <w:rPr>
          <w:rFonts w:ascii="Times New Roman" w:hAnsi="Times New Roman"/>
          <w:sz w:val="18"/>
          <w:szCs w:val="18"/>
        </w:rPr>
        <w:fldChar w:fldCharType="separate"/>
      </w:r>
      <w:r w:rsidRPr="009E21B2">
        <w:rPr>
          <w:rFonts w:ascii="Times New Roman" w:hAnsi="Times New Roman"/>
          <w:sz w:val="18"/>
          <w:szCs w:val="18"/>
        </w:rPr>
        <w:t>Федеральным законом от 2 мая 2006 г. № 59-ФЗ «О порядке рассмотрения обращений граждан Российской Федерации</w:t>
      </w:r>
      <w:r w:rsidRPr="009E21B2">
        <w:rPr>
          <w:rFonts w:ascii="Times New Roman" w:hAnsi="Times New Roman"/>
          <w:sz w:val="18"/>
          <w:szCs w:val="18"/>
        </w:rPr>
        <w:fldChar w:fldCharType="end"/>
      </w:r>
      <w:r w:rsidRPr="009E21B2">
        <w:rPr>
          <w:rFonts w:ascii="Times New Roman" w:hAnsi="Times New Roman"/>
          <w:sz w:val="18"/>
          <w:szCs w:val="18"/>
        </w:rPr>
        <w:t>» в следующих случаях:</w:t>
      </w:r>
    </w:p>
    <w:p w14:paraId="44476A9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2D19B9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контролируемым лицом представлен письменный запрос о предоставлении письменного ответа по вопросам консультирования;</w:t>
      </w:r>
    </w:p>
    <w:p w14:paraId="3E4BD80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ABB0B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за время консультирования предоставить ответ на поставленные вопросы невозможно;</w:t>
      </w:r>
    </w:p>
    <w:p w14:paraId="1BA7D02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FE90FF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ответ на поставленные вопросы требует дополнительного запроса сведений от иных органов государственной власти или лиц.</w:t>
      </w:r>
    </w:p>
    <w:p w14:paraId="7B15EEC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3768B7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3.10.6.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45D1CE4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CE2E5B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7935D3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B6D037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202AD44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61F99B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558D21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B811A5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3.10.10. 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02DD69B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32D0B4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3.10.11. В случае поступления в течение календарного года 3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215E042"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b/>
          <w:bCs/>
          <w:sz w:val="18"/>
          <w:szCs w:val="18"/>
        </w:rPr>
      </w:pPr>
    </w:p>
    <w:p w14:paraId="4C49296D" w14:textId="77777777" w:rsidR="009E21B2" w:rsidRPr="009E21B2" w:rsidRDefault="009E21B2" w:rsidP="009E21B2">
      <w:pPr>
        <w:widowControl w:val="0"/>
        <w:autoSpaceDE w:val="0"/>
        <w:autoSpaceDN w:val="0"/>
        <w:adjustRightInd w:val="0"/>
        <w:spacing w:after="0" w:line="240" w:lineRule="auto"/>
        <w:jc w:val="center"/>
        <w:rPr>
          <w:rFonts w:ascii="Times New Roman" w:hAnsi="Times New Roman"/>
          <w:sz w:val="18"/>
          <w:szCs w:val="18"/>
        </w:rPr>
      </w:pPr>
      <w:r w:rsidRPr="009E21B2">
        <w:rPr>
          <w:rFonts w:ascii="Times New Roman" w:hAnsi="Times New Roman"/>
          <w:sz w:val="18"/>
          <w:szCs w:val="18"/>
        </w:rPr>
        <w:t>Профилактический визит</w:t>
      </w:r>
    </w:p>
    <w:p w14:paraId="2DC70AB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7F22F2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 Профилактический визит проводится инспектором в форме профилактической беседы по месту осуществления деятельности контролируемого либо путем использования видео-конференц-связи.</w:t>
      </w:r>
    </w:p>
    <w:p w14:paraId="3108830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E97676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167B02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1DE26D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lastRenderedPageBreak/>
        <w:t>3.11.2. 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4285731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49DA61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3.11.3. Контрольный орган направляет контролируемому лицу уведомление о проведении профилактического визита не </w:t>
      </w:r>
      <w:proofErr w:type="gramStart"/>
      <w:r w:rsidRPr="009E21B2">
        <w:rPr>
          <w:rFonts w:ascii="Times New Roman" w:hAnsi="Times New Roman"/>
          <w:sz w:val="18"/>
          <w:szCs w:val="18"/>
        </w:rPr>
        <w:t>позднее</w:t>
      </w:r>
      <w:proofErr w:type="gramEnd"/>
      <w:r w:rsidRPr="009E21B2">
        <w:rPr>
          <w:rFonts w:ascii="Times New Roman" w:hAnsi="Times New Roman"/>
          <w:sz w:val="18"/>
          <w:szCs w:val="18"/>
        </w:rPr>
        <w:t xml:space="preserve"> чем за пять рабочих дней до даты его проведения.</w:t>
      </w:r>
    </w:p>
    <w:p w14:paraId="7EF9925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76F6F6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3.11.4. Контролируемое лицо вправе отказаться от проведения профилактического визита, уведомив об этом контрольный орган не </w:t>
      </w:r>
      <w:proofErr w:type="gramStart"/>
      <w:r w:rsidRPr="009E21B2">
        <w:rPr>
          <w:rFonts w:ascii="Times New Roman" w:hAnsi="Times New Roman"/>
          <w:sz w:val="18"/>
          <w:szCs w:val="18"/>
        </w:rPr>
        <w:t>позднее</w:t>
      </w:r>
      <w:proofErr w:type="gramEnd"/>
      <w:r w:rsidRPr="009E21B2">
        <w:rPr>
          <w:rFonts w:ascii="Times New Roman" w:hAnsi="Times New Roman"/>
          <w:sz w:val="18"/>
          <w:szCs w:val="18"/>
        </w:rPr>
        <w:t xml:space="preserve"> чем за три рабочих дня до даты его проведения.</w:t>
      </w:r>
    </w:p>
    <w:p w14:paraId="191219B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670492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3.11.5. По итогам профилактического визита инспектор составляет акт о проведении профилактического визита, форма которого утверждается правовым актом контрольного органа.</w:t>
      </w:r>
    </w:p>
    <w:p w14:paraId="7CB363A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9034C5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3.11.6.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E93BE6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4FD573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6608410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5B3BE8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3.11.8. Срок проведения профилактического визита определяется инспектором самостоятельно и не должен превышать один рабочий день.</w:t>
      </w:r>
    </w:p>
    <w:p w14:paraId="3BA0123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6E86A8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3.11.9. 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1D4C8C8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CB6C5D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3.11.10.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 г.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AD0C3E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bookmarkStart w:id="38" w:name="P0060"/>
      <w:bookmarkEnd w:id="38"/>
    </w:p>
    <w:p w14:paraId="25F8B6AF"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4. Осуществление муниципального контроля</w:t>
      </w:r>
    </w:p>
    <w:p w14:paraId="518526C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C2D538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 При осуществлении муниципального контроля взаимодействие инспектора контрольного органа с контролируемым лицом осуществляется при проведении следующих контрольных мероприятий:</w:t>
      </w:r>
    </w:p>
    <w:p w14:paraId="71EADEA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A6B85F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инспекционный визит;</w:t>
      </w:r>
    </w:p>
    <w:p w14:paraId="69FEB5C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B90B92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рейдовый осмотр;</w:t>
      </w:r>
    </w:p>
    <w:p w14:paraId="2A1D1FC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A582DA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документарная проверка;</w:t>
      </w:r>
    </w:p>
    <w:p w14:paraId="63DCCAF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86266E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выездная проверка.</w:t>
      </w:r>
    </w:p>
    <w:p w14:paraId="62118BB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62A04B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4.1.1. Для проведения контрольного мероприятия издается муниципальный правовой акт администрации сельского поселения Сентябрьский, в котором указываются сведения, предусмотренные частью 1 </w:t>
      </w:r>
      <w:hyperlink r:id="rId18" w:history="1">
        <w:r w:rsidRPr="009E21B2">
          <w:rPr>
            <w:rFonts w:ascii="Times New Roman" w:hAnsi="Times New Roman"/>
            <w:sz w:val="18"/>
            <w:szCs w:val="18"/>
          </w:rPr>
          <w:t>статьи 64 Федерального закона от 31 июля 2020 г. № 248-ФЗ</w:t>
        </w:r>
      </w:hyperlink>
      <w:r w:rsidRPr="009E21B2">
        <w:rPr>
          <w:rFonts w:ascii="Times New Roman" w:hAnsi="Times New Roman"/>
          <w:sz w:val="18"/>
          <w:szCs w:val="18"/>
        </w:rPr>
        <w:t>.</w:t>
      </w:r>
    </w:p>
    <w:p w14:paraId="25037F0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22DF3C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4.1.2. Без взаимодействия с контролируемым лицом осуществляются следующие контрольные мероприятия:</w:t>
      </w:r>
    </w:p>
    <w:p w14:paraId="07ED31B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19A1ED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наблюдение за соблюдением обязательных требований;</w:t>
      </w:r>
    </w:p>
    <w:p w14:paraId="009CF4C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выездное обследование.</w:t>
      </w:r>
    </w:p>
    <w:p w14:paraId="2066EFE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80F201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74E817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9C9540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BAAB0D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E4F2FC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наступление сроков проведения контрольных (надзорных) мероприятий, включенных в план проведения контрольных (надзорных) мероприятий;</w:t>
      </w:r>
    </w:p>
    <w:p w14:paraId="6EE9A37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42FE31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C28D13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4EFD4C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 июля 2020 г. № 248-ФЗ.</w:t>
      </w:r>
    </w:p>
    <w:p w14:paraId="4FC1771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C02365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4.1.4. </w:t>
      </w:r>
      <w:proofErr w:type="gramStart"/>
      <w:r w:rsidRPr="009E21B2">
        <w:rPr>
          <w:rFonts w:ascii="Times New Roman" w:hAnsi="Times New Roman"/>
          <w:sz w:val="18"/>
          <w:szCs w:val="18"/>
        </w:rPr>
        <w:t>Для проведения контрольного мероприятия, предусматривающего взаимодействие с контролируемым лицом,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 статьи 64 Федерального закона от 31 июля 2020 г. № 248-ФЗ.</w:t>
      </w:r>
      <w:proofErr w:type="gramEnd"/>
    </w:p>
    <w:p w14:paraId="0BEBC66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В решении о проведении контрольного мероприятия могут указываться иные сведения, установленные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14:paraId="6F264D1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B68E4C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4.1.5.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от 31 июля 2020 г. № 248-ФЗ.</w:t>
      </w:r>
    </w:p>
    <w:p w14:paraId="721E0D7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05F6B61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4B55F5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4.1.6.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1D182AA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32A426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4.1.7. </w:t>
      </w:r>
      <w:proofErr w:type="gramStart"/>
      <w:r w:rsidRPr="009E21B2">
        <w:rPr>
          <w:rFonts w:ascii="Times New Roman" w:hAnsi="Times New Roman"/>
          <w:sz w:val="18"/>
          <w:szCs w:val="1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9E21B2">
        <w:rPr>
          <w:rFonts w:ascii="Times New Roman" w:hAnsi="Times New Roman"/>
          <w:sz w:val="18"/>
          <w:szCs w:val="18"/>
        </w:rPr>
        <w:t xml:space="preserve">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4741760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559CED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4.1.8. </w:t>
      </w:r>
      <w:proofErr w:type="gramStart"/>
      <w:r w:rsidRPr="009E21B2">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5162232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CEC008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4.1.9. Контрольный орган вправе запросить у контролируемого лица следующие документы:</w:t>
      </w:r>
    </w:p>
    <w:p w14:paraId="44DC7DE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9D6D85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документ, удостоверяющий личность;</w:t>
      </w:r>
    </w:p>
    <w:p w14:paraId="223752A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F69EB7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документы, подтверждающие полномочия лица, представляющего интересы контролируемого лица;</w:t>
      </w:r>
    </w:p>
    <w:p w14:paraId="5D7A18A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011A1C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копии приказов (распоряжений) о назначении на должность руководителя, ответственных лиц;</w:t>
      </w:r>
    </w:p>
    <w:p w14:paraId="2F773B1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C2289E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устав (положение) и иные учредительные документы предприятия (хозяйствующего объекта);</w:t>
      </w:r>
    </w:p>
    <w:p w14:paraId="2410D3E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49F451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roofErr w:type="gramStart"/>
      <w:r w:rsidRPr="009E21B2">
        <w:rPr>
          <w:rFonts w:ascii="Times New Roman" w:hAnsi="Times New Roman"/>
          <w:sz w:val="18"/>
          <w:szCs w:val="18"/>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roofErr w:type="gramEnd"/>
    </w:p>
    <w:p w14:paraId="5D29CE2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7D6AFB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4.1.10. Контрольный орган (инспектор) в соответствии со статьей 32 Федерального закона от 31 июля 2020 г.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22001D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0F40A7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4.1.11. Контрольный орган в соответствии со статьей 33 Федерального закона от 31 июля 2020 г.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3D437F2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6172E7C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032452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4.1.12. Контрольный орган в соответствии со статьей 34 Федерального закона от 31 июля 2020 г. № 248-ФЗ может привлекать для совершения отдельных контрольных действий специалистов, обладающих специальными знаниями и </w:t>
      </w:r>
      <w:r w:rsidRPr="009E21B2">
        <w:rPr>
          <w:rFonts w:ascii="Times New Roman" w:hAnsi="Times New Roman"/>
          <w:sz w:val="18"/>
          <w:szCs w:val="18"/>
        </w:rPr>
        <w:lastRenderedPageBreak/>
        <w:t>навыками, необходимыми для оказания содействия контрольному органу, в том числе при применении технических средств.</w:t>
      </w:r>
    </w:p>
    <w:p w14:paraId="7394128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296CC3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4.1.13.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контроля.</w:t>
      </w:r>
    </w:p>
    <w:p w14:paraId="3E24018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65AE1A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78F55B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0D891C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4.1.15.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0F5DEEB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19ABCE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болезнь контролируемого лица;</w:t>
      </w:r>
    </w:p>
    <w:p w14:paraId="484D4BD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8631A2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длительная командировка или иной вынужденный отъе</w:t>
      </w:r>
      <w:proofErr w:type="gramStart"/>
      <w:r w:rsidRPr="009E21B2">
        <w:rPr>
          <w:rFonts w:ascii="Times New Roman" w:hAnsi="Times New Roman"/>
          <w:sz w:val="18"/>
          <w:szCs w:val="18"/>
        </w:rPr>
        <w:t>зд в др</w:t>
      </w:r>
      <w:proofErr w:type="gramEnd"/>
      <w:r w:rsidRPr="009E21B2">
        <w:rPr>
          <w:rFonts w:ascii="Times New Roman" w:hAnsi="Times New Roman"/>
          <w:sz w:val="18"/>
          <w:szCs w:val="18"/>
        </w:rPr>
        <w:t>угой регион (пределы Российской Федерации);</w:t>
      </w:r>
    </w:p>
    <w:p w14:paraId="6CEE742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2EAC1E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531E7F2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400139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признание </w:t>
      </w:r>
      <w:proofErr w:type="gramStart"/>
      <w:r w:rsidRPr="009E21B2">
        <w:rPr>
          <w:rFonts w:ascii="Times New Roman" w:hAnsi="Times New Roman"/>
          <w:sz w:val="18"/>
          <w:szCs w:val="18"/>
        </w:rPr>
        <w:t>недееспособным</w:t>
      </w:r>
      <w:proofErr w:type="gramEnd"/>
      <w:r w:rsidRPr="009E21B2">
        <w:rPr>
          <w:rFonts w:ascii="Times New Roman" w:hAnsi="Times New Roman"/>
          <w:sz w:val="18"/>
          <w:szCs w:val="18"/>
        </w:rPr>
        <w:t xml:space="preserve"> или ограниченно дееспособным по решению суда.</w:t>
      </w:r>
    </w:p>
    <w:p w14:paraId="21FD6D3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252ADA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08DC594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85AA7F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4.1.16.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E21B2">
        <w:rPr>
          <w:rFonts w:ascii="Times New Roman" w:hAnsi="Times New Roman"/>
          <w:sz w:val="18"/>
          <w:szCs w:val="18"/>
        </w:rPr>
        <w:t>деятельности</w:t>
      </w:r>
      <w:proofErr w:type="gramEnd"/>
      <w:r w:rsidRPr="009E21B2">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от 31 июля 2020 г.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18EA125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6CE26C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4.1.17.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 апреля 2021 г. № 604.</w:t>
      </w:r>
    </w:p>
    <w:p w14:paraId="0DB2DA0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163967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4.1.18.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0490FF9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9AB31C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4.1.19. Контрольные мероприятия, указанные в пункте 4.1. настоящего Положения, за исключением контрольных мероприятий без взаимодействия, проводятся на внеплановой основе.</w:t>
      </w:r>
    </w:p>
    <w:p w14:paraId="47A28AC5" w14:textId="77777777" w:rsidR="009E21B2" w:rsidRPr="009E21B2" w:rsidRDefault="009E21B2" w:rsidP="009E21B2">
      <w:pPr>
        <w:spacing w:before="100" w:beforeAutospacing="1" w:after="0" w:line="240" w:lineRule="auto"/>
        <w:contextualSpacing/>
        <w:jc w:val="center"/>
        <w:rPr>
          <w:rFonts w:ascii="Times New Roman" w:hAnsi="Times New Roman"/>
          <w:sz w:val="18"/>
          <w:szCs w:val="18"/>
        </w:rPr>
      </w:pPr>
    </w:p>
    <w:p w14:paraId="41B286BA"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Внеплановые контрольные мероприятия</w:t>
      </w:r>
    </w:p>
    <w:p w14:paraId="78E75B45" w14:textId="77777777" w:rsidR="009E21B2" w:rsidRPr="009E21B2" w:rsidRDefault="009E21B2" w:rsidP="009E21B2">
      <w:pPr>
        <w:spacing w:before="100" w:beforeAutospacing="1" w:after="0" w:line="240" w:lineRule="auto"/>
        <w:contextualSpacing/>
        <w:jc w:val="center"/>
        <w:rPr>
          <w:rFonts w:ascii="Times New Roman" w:hAnsi="Times New Roman"/>
          <w:sz w:val="18"/>
          <w:szCs w:val="18"/>
        </w:rPr>
      </w:pPr>
    </w:p>
    <w:p w14:paraId="5EA54DC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4.2. При наличии оснований, установленных пунктами 1, 3-6 части 1 </w:t>
      </w:r>
      <w:hyperlink r:id="rId19" w:history="1">
        <w:r w:rsidRPr="009E21B2">
          <w:rPr>
            <w:rFonts w:ascii="Times New Roman" w:hAnsi="Times New Roman"/>
            <w:sz w:val="18"/>
            <w:szCs w:val="18"/>
          </w:rPr>
          <w:t>статьи 57 Федерального закона от 31 июля 2020 г. № 248-ФЗ</w:t>
        </w:r>
      </w:hyperlink>
      <w:r w:rsidRPr="009E21B2">
        <w:rPr>
          <w:rFonts w:ascii="Times New Roman" w:hAnsi="Times New Roman"/>
          <w:sz w:val="18"/>
          <w:szCs w:val="18"/>
        </w:rPr>
        <w:t>, контрольным органом проводятся следующие внеплановые контрольные мероприятия:</w:t>
      </w:r>
    </w:p>
    <w:p w14:paraId="06A5410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CBC87C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инспекционный визит;</w:t>
      </w:r>
    </w:p>
    <w:p w14:paraId="37B2B0A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D2F765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рейдовый осмотр;</w:t>
      </w:r>
    </w:p>
    <w:p w14:paraId="00DCD87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369A27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документарная проверка;</w:t>
      </w:r>
    </w:p>
    <w:p w14:paraId="768AFA3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CADD16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выездная проверка.</w:t>
      </w:r>
    </w:p>
    <w:p w14:paraId="4348491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728F94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4.2.1. </w:t>
      </w:r>
      <w:proofErr w:type="gramStart"/>
      <w:r w:rsidRPr="009E21B2">
        <w:rPr>
          <w:rFonts w:ascii="Times New Roman" w:hAnsi="Times New Roman"/>
          <w:sz w:val="18"/>
          <w:szCs w:val="18"/>
        </w:rPr>
        <w:t>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58 - 59 Федерального закона от 31 июля 2020</w:t>
      </w:r>
      <w:proofErr w:type="gramEnd"/>
      <w:r w:rsidRPr="009E21B2">
        <w:rPr>
          <w:rFonts w:ascii="Times New Roman" w:hAnsi="Times New Roman"/>
          <w:sz w:val="18"/>
          <w:szCs w:val="18"/>
        </w:rPr>
        <w:t xml:space="preserve"> г. № 248-ФЗ.</w:t>
      </w:r>
    </w:p>
    <w:p w14:paraId="09F017A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AC802A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4.2.2. Решение о проведении внепланового контрольного мероприятия контрольным органом принимается с учетом </w:t>
      </w:r>
      <w:proofErr w:type="gramStart"/>
      <w:r w:rsidRPr="009E21B2">
        <w:rPr>
          <w:rFonts w:ascii="Times New Roman" w:hAnsi="Times New Roman"/>
          <w:sz w:val="18"/>
          <w:szCs w:val="18"/>
        </w:rPr>
        <w:t>индикаторов риска нарушения обязательных требований законодательства</w:t>
      </w:r>
      <w:proofErr w:type="gramEnd"/>
      <w:r w:rsidRPr="009E21B2">
        <w:rPr>
          <w:rFonts w:ascii="Times New Roman" w:hAnsi="Times New Roman"/>
          <w:sz w:val="18"/>
          <w:szCs w:val="18"/>
        </w:rPr>
        <w:t>.</w:t>
      </w:r>
    </w:p>
    <w:p w14:paraId="4619FE0F" w14:textId="77777777" w:rsidR="009E21B2" w:rsidRPr="009E21B2" w:rsidRDefault="009E21B2" w:rsidP="009E21B2">
      <w:pPr>
        <w:spacing w:before="100" w:beforeAutospacing="1" w:after="0" w:line="240" w:lineRule="auto"/>
        <w:contextualSpacing/>
        <w:jc w:val="both"/>
        <w:rPr>
          <w:rFonts w:ascii="Times New Roman" w:hAnsi="Times New Roman"/>
          <w:color w:val="FF0000"/>
          <w:sz w:val="18"/>
          <w:szCs w:val="18"/>
        </w:rPr>
      </w:pPr>
      <w:r w:rsidRPr="009E21B2">
        <w:rPr>
          <w:rFonts w:ascii="Times New Roman" w:hAnsi="Times New Roman"/>
          <w:sz w:val="18"/>
          <w:szCs w:val="18"/>
        </w:rPr>
        <w:t xml:space="preserve">Перечень </w:t>
      </w:r>
      <w:proofErr w:type="gramStart"/>
      <w:r w:rsidRPr="009E21B2">
        <w:rPr>
          <w:rFonts w:ascii="Times New Roman" w:hAnsi="Times New Roman"/>
          <w:sz w:val="18"/>
          <w:szCs w:val="18"/>
        </w:rPr>
        <w:t>индикаторов риска нарушения обязательных требований законодательства</w:t>
      </w:r>
      <w:proofErr w:type="gramEnd"/>
      <w:r w:rsidRPr="009E21B2">
        <w:rPr>
          <w:rFonts w:ascii="Times New Roman" w:hAnsi="Times New Roman"/>
          <w:sz w:val="18"/>
          <w:szCs w:val="18"/>
        </w:rPr>
        <w:t xml:space="preserve"> установлен решением Совета депутатов сельского поселения Сентябрьский от 28 марта 2023 г. № 257 (приложение 2).</w:t>
      </w:r>
    </w:p>
    <w:p w14:paraId="6E344CE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7782B3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4.2.3. </w:t>
      </w:r>
      <w:proofErr w:type="gramStart"/>
      <w:r w:rsidRPr="009E21B2">
        <w:rPr>
          <w:rFonts w:ascii="Times New Roman" w:hAnsi="Times New Roman"/>
          <w:sz w:val="18"/>
          <w:szCs w:val="18"/>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органов государственной власти,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w:t>
      </w:r>
      <w:proofErr w:type="gramEnd"/>
      <w:r w:rsidRPr="009E21B2">
        <w:rPr>
          <w:rFonts w:ascii="Times New Roman" w:hAnsi="Times New Roman"/>
          <w:sz w:val="18"/>
          <w:szCs w:val="18"/>
        </w:rPr>
        <w:t xml:space="preserve">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обеспечивающие маркировку, </w:t>
      </w:r>
      <w:proofErr w:type="spellStart"/>
      <w:r w:rsidRPr="009E21B2">
        <w:rPr>
          <w:rFonts w:ascii="Times New Roman" w:hAnsi="Times New Roman"/>
          <w:sz w:val="18"/>
          <w:szCs w:val="18"/>
        </w:rPr>
        <w:t>прослеживаемость</w:t>
      </w:r>
      <w:proofErr w:type="spellEnd"/>
      <w:r w:rsidRPr="009E21B2">
        <w:rPr>
          <w:rFonts w:ascii="Times New Roman" w:hAnsi="Times New Roman"/>
          <w:sz w:val="18"/>
          <w:szCs w:val="18"/>
        </w:rPr>
        <w:t>, учет, автоматическую фиксацию информации, и иные сведения об объектах контроля, в том числе из открытых источников.</w:t>
      </w:r>
    </w:p>
    <w:p w14:paraId="081FA8D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19D063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4.2.4</w:t>
      </w:r>
      <w:proofErr w:type="gramStart"/>
      <w:r w:rsidRPr="009E21B2">
        <w:rPr>
          <w:rFonts w:ascii="Times New Roman" w:hAnsi="Times New Roman"/>
          <w:sz w:val="18"/>
          <w:szCs w:val="18"/>
        </w:rPr>
        <w:t xml:space="preserve"> В</w:t>
      </w:r>
      <w:proofErr w:type="gramEnd"/>
      <w:r w:rsidRPr="009E21B2">
        <w:rPr>
          <w:rFonts w:ascii="Times New Roman" w:hAnsi="Times New Roman"/>
          <w:sz w:val="18"/>
          <w:szCs w:val="18"/>
        </w:rPr>
        <w:t xml:space="preserve">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052C9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18CCCA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4.2.5.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193680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F09993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4.2.6. </w:t>
      </w:r>
      <w:proofErr w:type="gramStart"/>
      <w:r w:rsidRPr="009E21B2">
        <w:rPr>
          <w:rFonts w:ascii="Times New Roman" w:hAnsi="Times New Roman"/>
          <w:sz w:val="18"/>
          <w:szCs w:val="1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9E21B2">
        <w:rPr>
          <w:rFonts w:ascii="Times New Roman" w:hAnsi="Times New Roman"/>
          <w:sz w:val="18"/>
          <w:szCs w:val="18"/>
        </w:rPr>
        <w:t xml:space="preserve"> </w:t>
      </w:r>
      <w:proofErr w:type="gramStart"/>
      <w:r w:rsidRPr="009E21B2">
        <w:rPr>
          <w:rFonts w:ascii="Times New Roman" w:hAnsi="Times New Roman"/>
          <w:sz w:val="18"/>
          <w:szCs w:val="18"/>
        </w:rPr>
        <w:t>же</w:t>
      </w:r>
      <w:proofErr w:type="gramEnd"/>
      <w:r w:rsidRPr="009E21B2">
        <w:rPr>
          <w:rFonts w:ascii="Times New Roman" w:hAnsi="Times New Roman"/>
          <w:sz w:val="18"/>
          <w:szCs w:val="18"/>
        </w:rPr>
        <w:t xml:space="preserve"> срок документов, предусмотренных подпунктом 4.2.5. настоящего Положения.</w:t>
      </w:r>
    </w:p>
    <w:p w14:paraId="2E47F5A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9A7C85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4.2.7. </w:t>
      </w:r>
      <w:proofErr w:type="gramStart"/>
      <w:r w:rsidRPr="009E21B2">
        <w:rPr>
          <w:rFonts w:ascii="Times New Roman" w:hAnsi="Times New Roman"/>
          <w:sz w:val="18"/>
          <w:szCs w:val="1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14:paraId="54BD355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9B49AA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4.2.8.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209EEF0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осмотр;</w:t>
      </w:r>
    </w:p>
    <w:p w14:paraId="0C440BD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98761C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опрос;</w:t>
      </w:r>
    </w:p>
    <w:p w14:paraId="49BF7A0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1B9D4E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досмотр;</w:t>
      </w:r>
    </w:p>
    <w:p w14:paraId="6129AB1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696416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получение письменных объяснений;</w:t>
      </w:r>
    </w:p>
    <w:p w14:paraId="1D585D1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1F8368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истребование документов;</w:t>
      </w:r>
    </w:p>
    <w:p w14:paraId="0A51174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3F72C7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инструментальное обследование;</w:t>
      </w:r>
    </w:p>
    <w:p w14:paraId="1C721FC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13B19B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экспертиза.</w:t>
      </w:r>
    </w:p>
    <w:p w14:paraId="335699A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C51BED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4.2.9</w:t>
      </w:r>
      <w:proofErr w:type="gramStart"/>
      <w:r w:rsidRPr="009E21B2">
        <w:rPr>
          <w:rFonts w:ascii="Times New Roman" w:hAnsi="Times New Roman"/>
          <w:sz w:val="18"/>
          <w:szCs w:val="18"/>
        </w:rPr>
        <w:t xml:space="preserve"> П</w:t>
      </w:r>
      <w:proofErr w:type="gramEnd"/>
      <w:r w:rsidRPr="009E21B2">
        <w:rPr>
          <w:rFonts w:ascii="Times New Roman" w:hAnsi="Times New Roman"/>
          <w:sz w:val="18"/>
          <w:szCs w:val="18"/>
        </w:rPr>
        <w:t>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14:paraId="0713EF4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2CFBCE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4.2.10.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168ECDA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F742A1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4.2.11. Срок проведения контрольного мероприятия, может быть приостановлен уполномоченным должностным лицом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w:t>
      </w:r>
      <w:r w:rsidRPr="009E21B2">
        <w:rPr>
          <w:rFonts w:ascii="Times New Roman" w:hAnsi="Times New Roman"/>
          <w:sz w:val="18"/>
          <w:szCs w:val="18"/>
        </w:rPr>
        <w:lastRenderedPageBreak/>
        <w:t>осуществления экспертиз или испытаний определяется соответствующими правовыми актами, принятыми в отношении экспертиз или испытаний.</w:t>
      </w:r>
    </w:p>
    <w:p w14:paraId="267F13C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425F93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4.2.12 Контрольный орган привлекает к участию в контрольном мероприятии по соответствующему виду контроля:</w:t>
      </w:r>
    </w:p>
    <w:p w14:paraId="6FD71AA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A26912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независимый орган инспекции-в </w:t>
      </w:r>
      <w:proofErr w:type="gramStart"/>
      <w:r w:rsidRPr="009E21B2">
        <w:rPr>
          <w:rFonts w:ascii="Times New Roman" w:hAnsi="Times New Roman"/>
          <w:sz w:val="18"/>
          <w:szCs w:val="18"/>
        </w:rPr>
        <w:t>отношении</w:t>
      </w:r>
      <w:proofErr w:type="gramEnd"/>
      <w:r w:rsidRPr="009E21B2">
        <w:rPr>
          <w:rFonts w:ascii="Times New Roman" w:hAnsi="Times New Roman"/>
          <w:sz w:val="18"/>
          <w:szCs w:val="18"/>
        </w:rPr>
        <w:t xml:space="preserve"> контролируемого лица, независимая оценка соблюдения обязательных требований которого была проведена независимым органом инспекции;</w:t>
      </w:r>
    </w:p>
    <w:p w14:paraId="249B2AD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FC7FB6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саморегулируемую организацию-в </w:t>
      </w:r>
      <w:proofErr w:type="gramStart"/>
      <w:r w:rsidRPr="009E21B2">
        <w:rPr>
          <w:rFonts w:ascii="Times New Roman" w:hAnsi="Times New Roman"/>
          <w:sz w:val="18"/>
          <w:szCs w:val="18"/>
        </w:rPr>
        <w:t>отношении</w:t>
      </w:r>
      <w:proofErr w:type="gramEnd"/>
      <w:r w:rsidRPr="009E21B2">
        <w:rPr>
          <w:rFonts w:ascii="Times New Roman" w:hAnsi="Times New Roman"/>
          <w:sz w:val="18"/>
          <w:szCs w:val="18"/>
        </w:rPr>
        <w:t xml:space="preserve">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6604BB8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E9B9996"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Инспекционный визит</w:t>
      </w:r>
    </w:p>
    <w:p w14:paraId="1260046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894E4D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4.3.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от 31 июля 2020 г. № 248-ФЗ.</w:t>
      </w:r>
    </w:p>
    <w:p w14:paraId="531CD42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4034B7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4.3.1. В ходе инспекционного визита могут совершаться следующие контрольные действия:</w:t>
      </w:r>
    </w:p>
    <w:p w14:paraId="5D72B44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47BBDE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осмотр;</w:t>
      </w:r>
    </w:p>
    <w:p w14:paraId="6A31D94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56A659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опрос;</w:t>
      </w:r>
    </w:p>
    <w:p w14:paraId="2DC947E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DD812C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получение письменных объяснений;</w:t>
      </w:r>
    </w:p>
    <w:p w14:paraId="055630E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69F772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AB979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7E470E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экспертиза.</w:t>
      </w:r>
    </w:p>
    <w:p w14:paraId="71CCF67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F18CA5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4.3.2.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w:t>
      </w:r>
      <w:hyperlink r:id="rId20" w:history="1">
        <w:r w:rsidRPr="009E21B2">
          <w:rPr>
            <w:rFonts w:ascii="Times New Roman" w:hAnsi="Times New Roman"/>
            <w:sz w:val="18"/>
            <w:szCs w:val="18"/>
          </w:rPr>
          <w:t>статьи 57</w:t>
        </w:r>
      </w:hyperlink>
      <w:r w:rsidRPr="009E21B2">
        <w:rPr>
          <w:rFonts w:ascii="Times New Roman" w:hAnsi="Times New Roman"/>
          <w:sz w:val="18"/>
          <w:szCs w:val="18"/>
        </w:rPr>
        <w:t xml:space="preserve"> и частью 12 </w:t>
      </w:r>
      <w:hyperlink r:id="rId21" w:history="1">
        <w:r w:rsidRPr="009E21B2">
          <w:rPr>
            <w:rFonts w:ascii="Times New Roman" w:hAnsi="Times New Roman"/>
            <w:sz w:val="18"/>
            <w:szCs w:val="18"/>
          </w:rPr>
          <w:t>статьи 66 Федерального закона от 31 июля 2020 г. № 248-ФЗ</w:t>
        </w:r>
      </w:hyperlink>
      <w:r w:rsidRPr="009E21B2">
        <w:rPr>
          <w:rFonts w:ascii="Times New Roman" w:hAnsi="Times New Roman"/>
          <w:sz w:val="18"/>
          <w:szCs w:val="18"/>
        </w:rPr>
        <w:t>.</w:t>
      </w:r>
    </w:p>
    <w:p w14:paraId="5517369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696D1B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4.3.3.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2F7570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5D29EC1" w14:textId="77777777" w:rsidR="009E21B2" w:rsidRPr="009E21B2" w:rsidRDefault="009E21B2" w:rsidP="009E21B2">
      <w:pPr>
        <w:spacing w:before="100" w:beforeAutospacing="1" w:after="0" w:line="240" w:lineRule="auto"/>
        <w:contextualSpacing/>
        <w:jc w:val="center"/>
        <w:rPr>
          <w:rFonts w:ascii="Times New Roman" w:hAnsi="Times New Roman"/>
          <w:sz w:val="18"/>
          <w:szCs w:val="18"/>
        </w:rPr>
      </w:pPr>
      <w:r w:rsidRPr="009E21B2">
        <w:rPr>
          <w:rFonts w:ascii="Times New Roman" w:hAnsi="Times New Roman"/>
          <w:sz w:val="18"/>
          <w:szCs w:val="18"/>
        </w:rPr>
        <w:t>Рейдовый осмотр</w:t>
      </w:r>
    </w:p>
    <w:p w14:paraId="6C212B93"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p>
    <w:p w14:paraId="4F91A1F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4.4.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от 31 июля 2020 г. № 248-ФЗ.</w:t>
      </w:r>
    </w:p>
    <w:p w14:paraId="20FF221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6CB063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4.4.1. В ходе рейдового осмотра могут совершаться следующие контрольные действия:</w:t>
      </w:r>
    </w:p>
    <w:p w14:paraId="65BA91F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17DD7A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осмотр;</w:t>
      </w:r>
    </w:p>
    <w:p w14:paraId="13C6898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297609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опрос;</w:t>
      </w:r>
    </w:p>
    <w:p w14:paraId="4461DC3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94B30B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получение письменных объяснений;</w:t>
      </w:r>
    </w:p>
    <w:p w14:paraId="5499599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A0EBFD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истребование документов;</w:t>
      </w:r>
    </w:p>
    <w:p w14:paraId="42E14CC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экспертиза.</w:t>
      </w:r>
    </w:p>
    <w:p w14:paraId="584A58C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73DEF1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4.4.2</w:t>
      </w:r>
      <w:proofErr w:type="gramStart"/>
      <w:r w:rsidRPr="009E21B2">
        <w:rPr>
          <w:rFonts w:ascii="Times New Roman" w:hAnsi="Times New Roman"/>
          <w:sz w:val="18"/>
          <w:szCs w:val="18"/>
        </w:rPr>
        <w:t xml:space="preserve"> В</w:t>
      </w:r>
      <w:proofErr w:type="gramEnd"/>
      <w:r w:rsidRPr="009E21B2">
        <w:rPr>
          <w:rFonts w:ascii="Times New Roman" w:hAnsi="Times New Roman"/>
          <w:sz w:val="18"/>
          <w:szCs w:val="18"/>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5E0A22C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5E58CA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4.4.3. 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1250CFE3" w14:textId="77777777" w:rsidR="009E21B2" w:rsidRPr="009E21B2" w:rsidRDefault="009E21B2" w:rsidP="009E21B2">
      <w:pPr>
        <w:spacing w:before="100" w:beforeAutospacing="1" w:after="0" w:line="240" w:lineRule="auto"/>
        <w:contextualSpacing/>
        <w:jc w:val="both"/>
        <w:rPr>
          <w:rFonts w:ascii="Times New Roman" w:hAnsi="Times New Roman"/>
          <w:b/>
          <w:bCs/>
          <w:sz w:val="18"/>
          <w:szCs w:val="18"/>
        </w:rPr>
      </w:pPr>
    </w:p>
    <w:p w14:paraId="4143F14F" w14:textId="77777777" w:rsidR="009E21B2" w:rsidRPr="009E21B2" w:rsidRDefault="009E21B2" w:rsidP="009E21B2">
      <w:pPr>
        <w:spacing w:before="100" w:beforeAutospacing="1" w:after="0" w:line="240" w:lineRule="auto"/>
        <w:contextualSpacing/>
        <w:jc w:val="center"/>
        <w:rPr>
          <w:rFonts w:ascii="Times New Roman" w:hAnsi="Times New Roman"/>
          <w:sz w:val="18"/>
          <w:szCs w:val="18"/>
        </w:rPr>
      </w:pPr>
      <w:r w:rsidRPr="009E21B2">
        <w:rPr>
          <w:rFonts w:ascii="Times New Roman" w:hAnsi="Times New Roman"/>
          <w:sz w:val="18"/>
          <w:szCs w:val="18"/>
        </w:rPr>
        <w:t>Документарная проверка</w:t>
      </w:r>
    </w:p>
    <w:p w14:paraId="668D463A" w14:textId="77777777" w:rsidR="009E21B2" w:rsidRPr="009E21B2" w:rsidRDefault="009E21B2" w:rsidP="009E21B2">
      <w:pPr>
        <w:spacing w:before="100" w:beforeAutospacing="1" w:after="0" w:line="240" w:lineRule="auto"/>
        <w:contextualSpacing/>
        <w:jc w:val="both"/>
        <w:rPr>
          <w:rFonts w:ascii="Times New Roman" w:hAnsi="Times New Roman"/>
          <w:b/>
          <w:bCs/>
          <w:sz w:val="18"/>
          <w:szCs w:val="18"/>
        </w:rPr>
      </w:pPr>
    </w:p>
    <w:p w14:paraId="54CC19C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4.5. </w:t>
      </w:r>
      <w:proofErr w:type="gramStart"/>
      <w:r w:rsidRPr="009E21B2">
        <w:rPr>
          <w:rFonts w:ascii="Times New Roman" w:hAnsi="Times New Roman"/>
          <w:sz w:val="18"/>
          <w:szCs w:val="18"/>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контрольного органа, в порядке, установленном статьей 72 Федерального закона от 31 июля 2020 г. № 248-ФЗ.</w:t>
      </w:r>
      <w:proofErr w:type="gramEnd"/>
    </w:p>
    <w:p w14:paraId="3506BB8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E5596D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4.5.1. В ходе документарной проверки могут совершаться следующие контрольные действия: </w:t>
      </w:r>
    </w:p>
    <w:p w14:paraId="1487A92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37196E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получение письменных объяснений; </w:t>
      </w:r>
    </w:p>
    <w:p w14:paraId="27B73CA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B9E2AC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истребование документов.</w:t>
      </w:r>
    </w:p>
    <w:p w14:paraId="3DDD08C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3A5F83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4.5.2. Внеплановая документарная проверка проводится без согласования с органами прокуратуры</w:t>
      </w:r>
    </w:p>
    <w:p w14:paraId="712FDB2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3F72F1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4.5.3. Срок проведения документарной проверки не может превышать десять рабочих дней. </w:t>
      </w:r>
      <w:proofErr w:type="gramStart"/>
      <w:r w:rsidRPr="009E21B2">
        <w:rPr>
          <w:rFonts w:ascii="Times New Roman" w:hAnsi="Times New Roman"/>
          <w:sz w:val="18"/>
          <w:szCs w:val="1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E21B2">
        <w:rPr>
          <w:rFonts w:ascii="Times New Roman" w:hAnsi="Times New Roman"/>
          <w:sz w:val="18"/>
          <w:szCs w:val="1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CD6BA4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4B6359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4.5.4. 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обязательных требований, инспектор контрольного органа вправе провести выездную проверку.</w:t>
      </w:r>
    </w:p>
    <w:p w14:paraId="3D32302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96F1E24" w14:textId="77777777" w:rsidR="009E21B2" w:rsidRPr="009E21B2" w:rsidRDefault="009E21B2" w:rsidP="009E21B2">
      <w:pPr>
        <w:spacing w:before="100" w:beforeAutospacing="1" w:after="0" w:line="240" w:lineRule="auto"/>
        <w:contextualSpacing/>
        <w:jc w:val="center"/>
        <w:rPr>
          <w:rFonts w:ascii="Times New Roman" w:hAnsi="Times New Roman"/>
          <w:sz w:val="18"/>
          <w:szCs w:val="18"/>
        </w:rPr>
      </w:pPr>
      <w:r w:rsidRPr="009E21B2">
        <w:rPr>
          <w:rFonts w:ascii="Times New Roman" w:hAnsi="Times New Roman"/>
          <w:sz w:val="18"/>
          <w:szCs w:val="18"/>
        </w:rPr>
        <w:t>Выездная проверка</w:t>
      </w:r>
    </w:p>
    <w:p w14:paraId="46E4253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9749C8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 4.6. Выездная проверка проводится посредством взаимодействия с конкретным контролируемым лицом, владеющим объектами контроля и (или</w:t>
      </w:r>
      <w:proofErr w:type="gramStart"/>
      <w:r w:rsidRPr="009E21B2">
        <w:rPr>
          <w:rFonts w:ascii="Times New Roman" w:hAnsi="Times New Roman"/>
          <w:sz w:val="18"/>
          <w:szCs w:val="18"/>
        </w:rPr>
        <w:t>)и</w:t>
      </w:r>
      <w:proofErr w:type="gramEnd"/>
      <w:r w:rsidRPr="009E21B2">
        <w:rPr>
          <w:rFonts w:ascii="Times New Roman" w:hAnsi="Times New Roman"/>
          <w:sz w:val="18"/>
          <w:szCs w:val="18"/>
        </w:rPr>
        <w:t>спользующим их,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от 31 июля 2020 г. № 248-ФЗ.</w:t>
      </w:r>
    </w:p>
    <w:p w14:paraId="49A5AFF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45BCD0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4.6.1. Выездная проверка проводится в случае, если не представляется возможным:</w:t>
      </w:r>
    </w:p>
    <w:p w14:paraId="00D45D0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E01C24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48673A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510E2C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33D9D7B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7349FD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4.6.2. В ходе выездной проверки могут совершаться следующие контрольные действия: </w:t>
      </w:r>
    </w:p>
    <w:p w14:paraId="48E5666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3957E9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осмотр;</w:t>
      </w:r>
    </w:p>
    <w:p w14:paraId="392546A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6148DE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опрос;</w:t>
      </w:r>
    </w:p>
    <w:p w14:paraId="3D94757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36C1A7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досмотр;</w:t>
      </w:r>
    </w:p>
    <w:p w14:paraId="653F5FA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B466F0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получение письменных объяснений;</w:t>
      </w:r>
    </w:p>
    <w:p w14:paraId="681D363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3B5559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истребование документов;</w:t>
      </w:r>
    </w:p>
    <w:p w14:paraId="1EA2310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F3F3D2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экспертиза.</w:t>
      </w:r>
    </w:p>
    <w:p w14:paraId="4819945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85D075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w:t>
      </w:r>
      <w:hyperlink r:id="rId22" w:history="1">
        <w:r w:rsidRPr="009E21B2">
          <w:rPr>
            <w:rFonts w:ascii="Times New Roman" w:hAnsi="Times New Roman"/>
            <w:sz w:val="18"/>
            <w:szCs w:val="18"/>
          </w:rPr>
          <w:t>статьи 57</w:t>
        </w:r>
      </w:hyperlink>
      <w:r w:rsidRPr="009E21B2">
        <w:rPr>
          <w:rFonts w:ascii="Times New Roman" w:hAnsi="Times New Roman"/>
          <w:sz w:val="18"/>
          <w:szCs w:val="18"/>
        </w:rPr>
        <w:t xml:space="preserve"> и частью 12 </w:t>
      </w:r>
      <w:hyperlink r:id="rId23" w:history="1">
        <w:r w:rsidRPr="009E21B2">
          <w:rPr>
            <w:rFonts w:ascii="Times New Roman" w:hAnsi="Times New Roman"/>
            <w:sz w:val="18"/>
            <w:szCs w:val="18"/>
          </w:rPr>
          <w:t>статьи 66 Федерального закона от 31 июля 2020 г. № 248-ФЗ</w:t>
        </w:r>
      </w:hyperlink>
      <w:r w:rsidRPr="009E21B2">
        <w:rPr>
          <w:rFonts w:ascii="Times New Roman" w:hAnsi="Times New Roman"/>
          <w:sz w:val="18"/>
          <w:szCs w:val="18"/>
        </w:rPr>
        <w:t>.</w:t>
      </w:r>
    </w:p>
    <w:p w14:paraId="43EFEC8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652A36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4.6.4. О проведении выездной проверки контролируемое лицо уведомляется путем направления копии решение контрольного (надзорного) органа о проведении выездной проверки не </w:t>
      </w:r>
      <w:proofErr w:type="gramStart"/>
      <w:r w:rsidRPr="009E21B2">
        <w:rPr>
          <w:rFonts w:ascii="Times New Roman" w:hAnsi="Times New Roman"/>
          <w:sz w:val="18"/>
          <w:szCs w:val="18"/>
        </w:rPr>
        <w:t>позднее</w:t>
      </w:r>
      <w:proofErr w:type="gramEnd"/>
      <w:r w:rsidRPr="009E21B2">
        <w:rPr>
          <w:rFonts w:ascii="Times New Roman" w:hAnsi="Times New Roman"/>
          <w:sz w:val="18"/>
          <w:szCs w:val="18"/>
        </w:rPr>
        <w:t xml:space="preserve"> чем за 24 часа до ее начала в порядке, </w:t>
      </w:r>
      <w:r w:rsidRPr="009E21B2">
        <w:rPr>
          <w:rFonts w:ascii="Times New Roman" w:hAnsi="Times New Roman"/>
          <w:sz w:val="18"/>
          <w:szCs w:val="18"/>
        </w:rPr>
        <w:lastRenderedPageBreak/>
        <w:t>предусмотренном статьей 21 Федерального закона от 31 июля 2020 г. № 248-ФЗ, если иное не предусмотрено федеральным законом о виде контроля.</w:t>
      </w:r>
    </w:p>
    <w:p w14:paraId="0B54945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6CCB91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4.6.5.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E21B2">
        <w:rPr>
          <w:rFonts w:ascii="Times New Roman" w:hAnsi="Times New Roman"/>
          <w:sz w:val="18"/>
          <w:szCs w:val="18"/>
        </w:rPr>
        <w:t>микропредприятия</w:t>
      </w:r>
      <w:proofErr w:type="spellEnd"/>
      <w:r w:rsidRPr="009E21B2">
        <w:rPr>
          <w:rFonts w:ascii="Times New Roman" w:hAnsi="Times New Roman"/>
          <w:sz w:val="18"/>
          <w:szCs w:val="1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6E539C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2E6C816"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bookmarkStart w:id="39" w:name="_Hlk129250983"/>
      <w:r w:rsidRPr="009E21B2">
        <w:rPr>
          <w:rFonts w:ascii="Times New Roman" w:hAnsi="Times New Roman"/>
          <w:b/>
          <w:bCs/>
          <w:sz w:val="18"/>
          <w:szCs w:val="18"/>
        </w:rPr>
        <w:t>Наблюдение за соблюдением обязательных требований</w:t>
      </w:r>
    </w:p>
    <w:p w14:paraId="3A96B55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2B74057"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4.7. </w:t>
      </w:r>
      <w:bookmarkStart w:id="40" w:name="_Hlk129022058"/>
      <w:r w:rsidRPr="009E21B2">
        <w:rPr>
          <w:rFonts w:ascii="Times New Roman" w:hAnsi="Times New Roman"/>
          <w:sz w:val="18"/>
          <w:szCs w:val="18"/>
        </w:rPr>
        <w:t xml:space="preserve">Наблюдение за соблюдением обязательных требований </w:t>
      </w:r>
      <w:bookmarkEnd w:id="40"/>
      <w:r w:rsidRPr="009E21B2">
        <w:rPr>
          <w:rFonts w:ascii="Times New Roman" w:hAnsi="Times New Roman"/>
          <w:sz w:val="18"/>
          <w:szCs w:val="18"/>
        </w:rPr>
        <w:t xml:space="preserve">(мониторингом безопасности) проводится без взаимодействия с контролируемым лицом в порядке, установленном </w:t>
      </w:r>
      <w:hyperlink r:id="rId24" w:history="1">
        <w:r w:rsidRPr="009E21B2">
          <w:rPr>
            <w:rFonts w:ascii="Times New Roman" w:hAnsi="Times New Roman"/>
            <w:sz w:val="18"/>
            <w:szCs w:val="18"/>
          </w:rPr>
          <w:t>статьей 74 Федерального закона от 31 июля 2020 г. № 248-ФЗ</w:t>
        </w:r>
      </w:hyperlink>
      <w:r w:rsidRPr="009E21B2">
        <w:rPr>
          <w:rFonts w:ascii="Times New Roman" w:hAnsi="Times New Roman"/>
          <w:sz w:val="18"/>
          <w:szCs w:val="18"/>
        </w:rPr>
        <w:t>.</w:t>
      </w:r>
    </w:p>
    <w:p w14:paraId="0B2C27D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802367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4.7.1.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для принятия решений в соответствии со </w:t>
      </w:r>
      <w:hyperlink r:id="rId25" w:history="1">
        <w:r w:rsidRPr="009E21B2">
          <w:rPr>
            <w:rFonts w:ascii="Times New Roman" w:hAnsi="Times New Roman"/>
            <w:sz w:val="18"/>
            <w:szCs w:val="18"/>
          </w:rPr>
          <w:t>статьей 60 Федерального закона от 31 июля 2020 г. № 248-ФЗ</w:t>
        </w:r>
      </w:hyperlink>
      <w:bookmarkEnd w:id="39"/>
      <w:r w:rsidRPr="009E21B2">
        <w:rPr>
          <w:rFonts w:ascii="Times New Roman" w:hAnsi="Times New Roman"/>
          <w:sz w:val="18"/>
          <w:szCs w:val="18"/>
        </w:rPr>
        <w:t>.</w:t>
      </w:r>
    </w:p>
    <w:p w14:paraId="47EFF2E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B4778CA"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Выездное обследование</w:t>
      </w:r>
    </w:p>
    <w:p w14:paraId="5FF1BF8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84DE90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4.8. </w:t>
      </w:r>
      <w:proofErr w:type="gramStart"/>
      <w:r w:rsidRPr="009E21B2">
        <w:rPr>
          <w:rFonts w:ascii="Times New Roman" w:hAnsi="Times New Roman"/>
          <w:sz w:val="18"/>
          <w:szCs w:val="18"/>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от 31 июля 2020 г. № 248-ФЗ.</w:t>
      </w:r>
      <w:proofErr w:type="gramEnd"/>
    </w:p>
    <w:p w14:paraId="3FF1677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B1C1E3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4.8.1.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70C0353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8C5736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4.8.2.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9E88E0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bookmarkStart w:id="41" w:name="P00B8"/>
      <w:bookmarkEnd w:id="41"/>
    </w:p>
    <w:p w14:paraId="199DA66B"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5. Результаты контрольного мероприятия</w:t>
      </w:r>
    </w:p>
    <w:p w14:paraId="500624B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6BB9C7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roofErr w:type="gramStart"/>
      <w:r w:rsidRPr="009E21B2">
        <w:rPr>
          <w:rFonts w:ascii="Times New Roman" w:hAnsi="Times New Roman"/>
          <w:sz w:val="18"/>
          <w:szCs w:val="1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поселения мер, предусмотренных пунктом 2 части 2 </w:t>
      </w:r>
      <w:hyperlink r:id="rId26" w:history="1">
        <w:r w:rsidRPr="009E21B2">
          <w:rPr>
            <w:rFonts w:ascii="Times New Roman" w:hAnsi="Times New Roman"/>
            <w:sz w:val="18"/>
            <w:szCs w:val="18"/>
          </w:rPr>
          <w:t>статьи 90 Федерального закона от 31 июля 2020 г</w:t>
        </w:r>
        <w:proofErr w:type="gramEnd"/>
        <w:r w:rsidRPr="009E21B2">
          <w:rPr>
            <w:rFonts w:ascii="Times New Roman" w:hAnsi="Times New Roman"/>
            <w:sz w:val="18"/>
            <w:szCs w:val="18"/>
          </w:rPr>
          <w:t>. № 248-ФЗ</w:t>
        </w:r>
      </w:hyperlink>
      <w:r w:rsidRPr="009E21B2">
        <w:rPr>
          <w:rFonts w:ascii="Times New Roman" w:hAnsi="Times New Roman"/>
          <w:sz w:val="18"/>
          <w:szCs w:val="18"/>
        </w:rPr>
        <w:t>.</w:t>
      </w:r>
    </w:p>
    <w:p w14:paraId="366EFB4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AAA3EB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5.2. По окончании проведения контрольного мероприятия составляется акт контрольного мероприятия (далее </w:t>
      </w:r>
      <w:proofErr w:type="gramStart"/>
      <w:r w:rsidRPr="009E21B2">
        <w:rPr>
          <w:rFonts w:ascii="Times New Roman" w:hAnsi="Times New Roman"/>
          <w:sz w:val="18"/>
          <w:szCs w:val="18"/>
        </w:rPr>
        <w:t>также-акт</w:t>
      </w:r>
      <w:proofErr w:type="gramEnd"/>
      <w:r w:rsidRPr="009E21B2">
        <w:rPr>
          <w:rFonts w:ascii="Times New Roman" w:hAnsi="Times New Roman"/>
          <w:sz w:val="18"/>
          <w:szCs w:val="18"/>
        </w:rPr>
        <w:t>). В случае</w:t>
      </w:r>
      <w:proofErr w:type="gramStart"/>
      <w:r w:rsidRPr="009E21B2">
        <w:rPr>
          <w:rFonts w:ascii="Times New Roman" w:hAnsi="Times New Roman"/>
          <w:sz w:val="18"/>
          <w:szCs w:val="18"/>
        </w:rPr>
        <w:t>,</w:t>
      </w:r>
      <w:proofErr w:type="gramEnd"/>
      <w:r w:rsidRPr="009E21B2">
        <w:rPr>
          <w:rFonts w:ascii="Times New Roman" w:hAnsi="Times New Roman"/>
          <w:sz w:val="18"/>
          <w:szCs w:val="1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5034B23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0A6E47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6D97914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AAE42A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3A3F573C"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B02617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562668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5.5. Документы, оформляемые контрольным органом при осуществлении муниципального контроля,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B032CE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3DE125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lastRenderedPageBreak/>
        <w:t xml:space="preserve">5.6. В случае выявления при проведении контрольного мероприятия нарушений обязательных требований контрольный орган в пределах полномочий, предусмотренных законодательством Российской Федерации, </w:t>
      </w:r>
      <w:proofErr w:type="gramStart"/>
      <w:r w:rsidRPr="009E21B2">
        <w:rPr>
          <w:rFonts w:ascii="Times New Roman" w:hAnsi="Times New Roman"/>
          <w:sz w:val="18"/>
          <w:szCs w:val="18"/>
        </w:rPr>
        <w:t>обязана</w:t>
      </w:r>
      <w:proofErr w:type="gramEnd"/>
      <w:r w:rsidRPr="009E21B2">
        <w:rPr>
          <w:rFonts w:ascii="Times New Roman" w:hAnsi="Times New Roman"/>
          <w:sz w:val="18"/>
          <w:szCs w:val="18"/>
        </w:rPr>
        <w:t>:</w:t>
      </w:r>
    </w:p>
    <w:p w14:paraId="3972D35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522D03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выдать после оформления акта контрольного мероприятия должностному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39A30B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6D4A829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roofErr w:type="gramStart"/>
      <w:r w:rsidRPr="009E21B2">
        <w:rPr>
          <w:rFonts w:ascii="Times New Roman" w:hAnsi="Times New Roman"/>
          <w:sz w:val="18"/>
          <w:szCs w:val="1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9E21B2">
        <w:rPr>
          <w:rFonts w:ascii="Times New Roman" w:hAnsi="Times New Roman"/>
          <w:sz w:val="18"/>
          <w:szCs w:val="18"/>
        </w:rPr>
        <w:t xml:space="preserve"> </w:t>
      </w:r>
      <w:proofErr w:type="gramStart"/>
      <w:r w:rsidRPr="009E21B2">
        <w:rPr>
          <w:rFonts w:ascii="Times New Roman" w:hAnsi="Times New Roman"/>
          <w:sz w:val="18"/>
          <w:szCs w:val="1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E21B2">
        <w:rPr>
          <w:rFonts w:ascii="Times New Roman" w:hAnsi="Times New Roman"/>
          <w:sz w:val="18"/>
          <w:szCs w:val="1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E80AC9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96A706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3660A4F"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CA6671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roofErr w:type="gramStart"/>
      <w:r w:rsidRPr="009E21B2">
        <w:rPr>
          <w:rFonts w:ascii="Times New Roman" w:hAnsi="Times New Roman"/>
          <w:sz w:val="18"/>
          <w:szCs w:val="1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66CCE65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DAE934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547FDB"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bookmarkStart w:id="42" w:name="P00C6"/>
      <w:bookmarkEnd w:id="42"/>
    </w:p>
    <w:p w14:paraId="7DB9BA77"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6. Обжалование решений контрольных органов, действий (бездействия) их должностных лиц</w:t>
      </w:r>
    </w:p>
    <w:p w14:paraId="59335320"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2108E20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bookmarkStart w:id="43" w:name="P00ED"/>
      <w:bookmarkEnd w:id="43"/>
      <w:r w:rsidRPr="009E21B2">
        <w:rPr>
          <w:rFonts w:ascii="Times New Roman" w:hAnsi="Times New Roman"/>
          <w:sz w:val="18"/>
          <w:szCs w:val="18"/>
        </w:rPr>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CD49DA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3B111D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6.2. 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2B056C6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A1C46FF"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7.Оценка эффективности и результативности деятельности при осуществлении муниципального контроля </w:t>
      </w:r>
    </w:p>
    <w:p w14:paraId="79DC521D"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14472C8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7.1.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 № 248-ФЗ.</w:t>
      </w:r>
    </w:p>
    <w:p w14:paraId="09850D8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0654BB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7.2. Ключевые показатели вида контроля и их целевые значения, индикативные показатели муниципального контроля установлены </w:t>
      </w:r>
      <w:r w:rsidRPr="009E21B2">
        <w:rPr>
          <w:rFonts w:ascii="Times New Roman" w:hAnsi="Times New Roman"/>
          <w:sz w:val="18"/>
          <w:szCs w:val="18"/>
        </w:rPr>
        <w:fldChar w:fldCharType="begin"/>
      </w:r>
      <w:r w:rsidRPr="009E21B2">
        <w:rPr>
          <w:rFonts w:ascii="Times New Roman" w:hAnsi="Times New Roman"/>
          <w:sz w:val="18"/>
          <w:szCs w:val="18"/>
        </w:rPr>
        <w:instrText xml:space="preserve"> HYPERLINK "kodeks://link/d?nd=352247840&amp;point=mark=000000000000000000000000000000000000000000000000017V0O6B"\o"’’Об утверждении Положения о муниципальном земельном контроле на территории сельского поселения Цингалы’’</w:instrText>
      </w:r>
    </w:p>
    <w:p w14:paraId="59156FA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Решение Совета депутатов сельского поселения Цингалы Ханты-Мансийского района Ханты-Мансийского автономного ...</w:instrText>
      </w:r>
    </w:p>
    <w:p w14:paraId="26688BB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instrText>Статус: действующая редакция"</w:instrText>
      </w:r>
      <w:r w:rsidRPr="009E21B2">
        <w:rPr>
          <w:rFonts w:ascii="Times New Roman" w:hAnsi="Times New Roman"/>
          <w:sz w:val="18"/>
          <w:szCs w:val="18"/>
        </w:rPr>
        <w:fldChar w:fldCharType="separate"/>
      </w:r>
      <w:r w:rsidRPr="009E21B2">
        <w:rPr>
          <w:rFonts w:ascii="Times New Roman" w:hAnsi="Times New Roman"/>
          <w:sz w:val="18"/>
          <w:szCs w:val="18"/>
        </w:rPr>
        <w:t xml:space="preserve">приложением </w:t>
      </w:r>
      <w:r w:rsidRPr="009E21B2">
        <w:rPr>
          <w:rFonts w:ascii="Times New Roman" w:hAnsi="Times New Roman"/>
          <w:sz w:val="18"/>
          <w:szCs w:val="18"/>
        </w:rPr>
        <w:fldChar w:fldCharType="end"/>
      </w:r>
      <w:r w:rsidRPr="009E21B2">
        <w:rPr>
          <w:rFonts w:ascii="Times New Roman" w:hAnsi="Times New Roman"/>
          <w:sz w:val="18"/>
          <w:szCs w:val="18"/>
        </w:rPr>
        <w:t>к настоящему Положению.</w:t>
      </w:r>
    </w:p>
    <w:p w14:paraId="13C5D57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79AD6C0"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r w:rsidRPr="009E21B2">
        <w:rPr>
          <w:rFonts w:ascii="Times New Roman" w:hAnsi="Times New Roman"/>
          <w:b/>
          <w:bCs/>
          <w:sz w:val="18"/>
          <w:szCs w:val="18"/>
        </w:rPr>
        <w:t xml:space="preserve"> 8. Заключительные положения </w:t>
      </w:r>
    </w:p>
    <w:p w14:paraId="7A2D5724" w14:textId="77777777" w:rsidR="009E21B2" w:rsidRPr="009E21B2" w:rsidRDefault="009E21B2" w:rsidP="009E21B2">
      <w:pPr>
        <w:widowControl w:val="0"/>
        <w:autoSpaceDE w:val="0"/>
        <w:autoSpaceDN w:val="0"/>
        <w:adjustRightInd w:val="0"/>
        <w:spacing w:after="0" w:line="240" w:lineRule="auto"/>
        <w:jc w:val="center"/>
        <w:outlineLvl w:val="3"/>
        <w:rPr>
          <w:rFonts w:ascii="Times New Roman" w:hAnsi="Times New Roman"/>
          <w:b/>
          <w:bCs/>
          <w:sz w:val="18"/>
          <w:szCs w:val="18"/>
        </w:rPr>
      </w:pPr>
    </w:p>
    <w:p w14:paraId="387506A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8.1. До 31 декабря 2023 года в ходе осуществления муниципального контроля подготовка контрольным органом документов и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7C8CF0D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600161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C5D1E6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5ABDCF4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EC6DB9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tbl>
      <w:tblPr>
        <w:tblStyle w:val="161"/>
        <w:tblW w:w="4528"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9E21B2" w:rsidRPr="009E21B2" w14:paraId="16F847E1" w14:textId="77777777" w:rsidTr="009E21B2">
        <w:tc>
          <w:tcPr>
            <w:tcW w:w="4528" w:type="dxa"/>
          </w:tcPr>
          <w:p w14:paraId="6DE34483"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bookmarkStart w:id="44" w:name="_Hlk129072925"/>
            <w:r w:rsidRPr="009E21B2">
              <w:rPr>
                <w:rFonts w:ascii="Times New Roman" w:hAnsi="Times New Roman"/>
                <w:sz w:val="18"/>
                <w:szCs w:val="18"/>
              </w:rPr>
              <w:t xml:space="preserve">Приложение </w:t>
            </w:r>
          </w:p>
          <w:p w14:paraId="42C83DD1"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r w:rsidRPr="009E21B2">
              <w:rPr>
                <w:rFonts w:ascii="Times New Roman" w:hAnsi="Times New Roman"/>
                <w:sz w:val="18"/>
                <w:szCs w:val="18"/>
              </w:rPr>
              <w:t xml:space="preserve">к Положению об осуществлении муниципального контроля на автомобильном транспорте, городском </w:t>
            </w:r>
            <w:r w:rsidRPr="009E21B2">
              <w:rPr>
                <w:rFonts w:ascii="Times New Roman" w:hAnsi="Times New Roman"/>
                <w:sz w:val="18"/>
                <w:szCs w:val="18"/>
              </w:rPr>
              <w:lastRenderedPageBreak/>
              <w:t xml:space="preserve">наземном электрическом транспорте и в дорожном хозяйстве в границах населенного пункта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 xml:space="preserve"> Нефтеюганского муниципального района Ханты-Мансийского автономного округа – Югры</w:t>
            </w:r>
          </w:p>
        </w:tc>
      </w:tr>
      <w:bookmarkEnd w:id="44"/>
    </w:tbl>
    <w:p w14:paraId="4DEA4B1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050A992"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Показатели результативности и эффективности</w:t>
      </w:r>
    </w:p>
    <w:p w14:paraId="2186208E"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r w:rsidRPr="009E21B2">
        <w:rPr>
          <w:rFonts w:ascii="Times New Roman" w:hAnsi="Times New Roman"/>
          <w:b/>
          <w:bCs/>
          <w:sz w:val="18"/>
          <w:szCs w:val="18"/>
        </w:rPr>
        <w:t xml:space="preserve"> для муниципального контроля на автомобильном транспорте, </w:t>
      </w:r>
    </w:p>
    <w:p w14:paraId="319BAB3F"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proofErr w:type="gramStart"/>
      <w:r w:rsidRPr="009E21B2">
        <w:rPr>
          <w:rFonts w:ascii="Times New Roman" w:hAnsi="Times New Roman"/>
          <w:b/>
          <w:bCs/>
          <w:sz w:val="18"/>
          <w:szCs w:val="18"/>
        </w:rPr>
        <w:t>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и их целевые значения</w:t>
      </w:r>
      <w:proofErr w:type="gramEnd"/>
    </w:p>
    <w:p w14:paraId="3C056A8D" w14:textId="77777777" w:rsidR="009E21B2" w:rsidRPr="009E21B2" w:rsidRDefault="009E21B2" w:rsidP="009E21B2">
      <w:pPr>
        <w:spacing w:before="100" w:beforeAutospacing="1" w:after="0" w:line="240" w:lineRule="auto"/>
        <w:contextualSpacing/>
        <w:jc w:val="center"/>
        <w:rPr>
          <w:rFonts w:ascii="Times New Roman" w:hAnsi="Times New Roman"/>
          <w:sz w:val="18"/>
          <w:szCs w:val="18"/>
        </w:rPr>
      </w:pPr>
    </w:p>
    <w:p w14:paraId="36D574D2"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1. Оценка результативности и эффективности деятельности контрольного органа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 xml:space="preserve"> осуществляется на основе системы показателей результативности и эффективности.</w:t>
      </w:r>
    </w:p>
    <w:p w14:paraId="35EF6EB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D770E7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2. В систему показателей результативности и эффективности деятельности контрольных органов входят:</w:t>
      </w:r>
    </w:p>
    <w:p w14:paraId="1B72B69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AD44E2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5DC7BD1B"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2AEADD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roofErr w:type="gramStart"/>
      <w:r w:rsidRPr="009E21B2">
        <w:rPr>
          <w:rFonts w:ascii="Times New Roman" w:hAnsi="Times New Roman"/>
          <w:sz w:val="18"/>
          <w:szCs w:val="18"/>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24F122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792DB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3. Показателем результативности и эффективности осуществления муниципального контроля являются:</w:t>
      </w:r>
    </w:p>
    <w:p w14:paraId="09DC093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95987B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1) Ключевые показатели и их целевые значения:</w:t>
      </w:r>
    </w:p>
    <w:p w14:paraId="5AB8A5C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8BC16B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-Доля устраненных нарушений из числа выявленных нарушений обязательных требований - 70%.</w:t>
      </w:r>
    </w:p>
    <w:p w14:paraId="62C01B0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ED9F6B7"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выполнения плана профилактики на очередной календарный год - 100%.</w:t>
      </w:r>
    </w:p>
    <w:p w14:paraId="0ADAD18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7A401A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отмененных результатов контрольных мероприятий - 0%.</w:t>
      </w:r>
    </w:p>
    <w:p w14:paraId="39DF471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5B63F4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BA55F8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24F943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11F6D74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5ADA6F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2) Индикативные показатели:</w:t>
      </w:r>
    </w:p>
    <w:p w14:paraId="31EA57D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При осуществлении муниципального контроля устанавливаются следующие индикативные показатели:</w:t>
      </w:r>
    </w:p>
    <w:p w14:paraId="0637FF3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D459D7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внеплановых контрольных мероприятий, проведенных за отчетный период;</w:t>
      </w:r>
    </w:p>
    <w:p w14:paraId="62B7C86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F91261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E6FED9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6F9B50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14A1E5B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1F59A95"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с взаимодействием по каждому виду контрольно-надзорного мероприятия, проведенных за отчетный период;</w:t>
      </w:r>
    </w:p>
    <w:p w14:paraId="6638137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04F345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проведенных с использованием средств дистанционного взаимодействия, за отчетный период;</w:t>
      </w:r>
    </w:p>
    <w:p w14:paraId="4998AAD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0DF499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w:t>
      </w:r>
    </w:p>
    <w:p w14:paraId="1116B18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EA6083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по результатам которых выявлены нарушения обязательных требований, за отчетный период;</w:t>
      </w:r>
    </w:p>
    <w:p w14:paraId="3296592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CE7C2B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по результатам которых возбуждены дела об административных правонарушениях, за отчетный период;</w:t>
      </w:r>
    </w:p>
    <w:p w14:paraId="7226B55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208E47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сумма административных штрафов, наложенных по результатам контрольных мероприятий за отчетный период;</w:t>
      </w:r>
    </w:p>
    <w:p w14:paraId="3A3172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611372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направленных в прокуратуру заявлений о согласовании проведения контрольных мероприятий, за отчетный период;</w:t>
      </w:r>
    </w:p>
    <w:p w14:paraId="2D7D67A0"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3EFD2F2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1206D6B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B6710E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общее количество учтенных объектов контроля на конец отчетного периода;</w:t>
      </w:r>
    </w:p>
    <w:p w14:paraId="2BFF53A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7D38947D"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учтенных объектов контроля, отнесенных к категориям риска, по каждой из категории риска, на конец отчетного периода;</w:t>
      </w:r>
    </w:p>
    <w:p w14:paraId="7EA57E6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DEF7DDA"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57BBE9D6"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F06A82F"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общее количество жалоб, поданных контролируемыми лицами в досудебном порядке за отчетный период;</w:t>
      </w:r>
    </w:p>
    <w:p w14:paraId="1D6EED11"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43895E6C"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xml:space="preserve">- 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sidRPr="009E21B2">
        <w:rPr>
          <w:rFonts w:ascii="Times New Roman" w:hAnsi="Times New Roman"/>
          <w:sz w:val="18"/>
          <w:szCs w:val="18"/>
        </w:rPr>
        <w:t>итогам</w:t>
      </w:r>
      <w:proofErr w:type="gramEnd"/>
      <w:r w:rsidRPr="009E21B2">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07F8266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55E54C9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58B78E79"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14E1A77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FE1CB68"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04452C74"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9E21B2">
        <w:rPr>
          <w:rFonts w:ascii="Times New Roman" w:hAnsi="Times New Roman"/>
          <w:sz w:val="18"/>
          <w:szCs w:val="18"/>
        </w:rPr>
        <w:t>."</w:t>
      </w:r>
      <w:proofErr w:type="gramEnd"/>
    </w:p>
    <w:p w14:paraId="6CC6FF2E"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29388BE3"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r w:rsidRPr="009E21B2">
        <w:rPr>
          <w:rFonts w:ascii="Times New Roman" w:hAnsi="Times New Roman"/>
          <w:sz w:val="18"/>
          <w:szCs w:val="18"/>
        </w:rPr>
        <w:t>4.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795B46D2" w14:textId="77777777" w:rsidR="009E21B2" w:rsidRPr="009E21B2" w:rsidRDefault="009E21B2" w:rsidP="009E21B2">
      <w:pPr>
        <w:widowControl w:val="0"/>
        <w:autoSpaceDE w:val="0"/>
        <w:autoSpaceDN w:val="0"/>
        <w:adjustRightInd w:val="0"/>
        <w:spacing w:after="0" w:line="240" w:lineRule="auto"/>
        <w:jc w:val="both"/>
        <w:rPr>
          <w:rFonts w:ascii="Times New Roman" w:hAnsi="Times New Roman"/>
          <w:sz w:val="18"/>
          <w:szCs w:val="18"/>
        </w:rPr>
      </w:pPr>
    </w:p>
    <w:p w14:paraId="63DCB346" w14:textId="5424A9E8" w:rsidR="009E21B2" w:rsidRPr="009E21B2" w:rsidRDefault="009E21B2" w:rsidP="009E21B2">
      <w:pPr>
        <w:spacing w:before="100" w:beforeAutospacing="1" w:after="0" w:line="240" w:lineRule="auto"/>
        <w:contextualSpacing/>
        <w:jc w:val="both"/>
        <w:rPr>
          <w:rFonts w:ascii="Times New Roman" w:hAnsi="Times New Roman"/>
          <w:sz w:val="18"/>
          <w:szCs w:val="18"/>
        </w:rPr>
      </w:pPr>
      <w:bookmarkStart w:id="45" w:name="P0104"/>
      <w:bookmarkEnd w:id="45"/>
    </w:p>
    <w:p w14:paraId="24D660AB"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tbl>
      <w:tblPr>
        <w:tblStyle w:val="161"/>
        <w:tblW w:w="3389" w:type="dxa"/>
        <w:tblInd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tblGrid>
      <w:tr w:rsidR="009E21B2" w:rsidRPr="009E21B2" w14:paraId="09BA43E5" w14:textId="77777777" w:rsidTr="009E21B2">
        <w:tc>
          <w:tcPr>
            <w:tcW w:w="3389" w:type="dxa"/>
          </w:tcPr>
          <w:p w14:paraId="4F474A99" w14:textId="77777777" w:rsidR="009E21B2" w:rsidRPr="009E21B2" w:rsidRDefault="009E21B2" w:rsidP="009E21B2">
            <w:pPr>
              <w:widowControl w:val="0"/>
              <w:autoSpaceDE w:val="0"/>
              <w:autoSpaceDN w:val="0"/>
              <w:adjustRightInd w:val="0"/>
              <w:spacing w:after="0" w:line="240" w:lineRule="auto"/>
              <w:contextualSpacing/>
              <w:jc w:val="both"/>
              <w:rPr>
                <w:rFonts w:ascii="Times New Roman" w:hAnsi="Times New Roman"/>
                <w:sz w:val="18"/>
                <w:szCs w:val="18"/>
              </w:rPr>
            </w:pPr>
            <w:r w:rsidRPr="009E21B2">
              <w:rPr>
                <w:rFonts w:ascii="Times New Roman" w:hAnsi="Times New Roman"/>
                <w:sz w:val="18"/>
                <w:szCs w:val="18"/>
              </w:rPr>
              <w:t>Приложение 2</w:t>
            </w:r>
          </w:p>
          <w:p w14:paraId="7D05BE8C" w14:textId="77777777" w:rsidR="009E21B2" w:rsidRPr="009E21B2" w:rsidRDefault="009E21B2" w:rsidP="009E21B2">
            <w:pPr>
              <w:suppressAutoHyphens/>
              <w:spacing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к проекту решения Совета депутатов </w:t>
            </w:r>
          </w:p>
          <w:p w14:paraId="606C016F"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 xml:space="preserve">сельского поселения </w:t>
            </w:r>
            <w:proofErr w:type="gramStart"/>
            <w:r w:rsidRPr="009E21B2">
              <w:rPr>
                <w:rFonts w:ascii="Times New Roman" w:hAnsi="Times New Roman"/>
                <w:sz w:val="18"/>
                <w:szCs w:val="18"/>
                <w:lang w:eastAsia="ar-SA"/>
              </w:rPr>
              <w:t>Сентябрьский</w:t>
            </w:r>
            <w:proofErr w:type="gramEnd"/>
            <w:r w:rsidRPr="009E21B2">
              <w:rPr>
                <w:rFonts w:ascii="Times New Roman" w:hAnsi="Times New Roman"/>
                <w:sz w:val="18"/>
                <w:szCs w:val="18"/>
                <w:lang w:eastAsia="ar-SA"/>
              </w:rPr>
              <w:t xml:space="preserve"> </w:t>
            </w:r>
          </w:p>
          <w:p w14:paraId="2A7FF3D7" w14:textId="77777777" w:rsidR="009E21B2" w:rsidRPr="009E21B2" w:rsidRDefault="009E21B2" w:rsidP="009E21B2">
            <w:pPr>
              <w:suppressAutoHyphens/>
              <w:spacing w:after="0" w:line="240" w:lineRule="auto"/>
              <w:contextualSpacing/>
              <w:jc w:val="both"/>
              <w:rPr>
                <w:rFonts w:ascii="Times New Roman" w:hAnsi="Times New Roman"/>
                <w:sz w:val="18"/>
                <w:szCs w:val="18"/>
                <w:lang w:eastAsia="ar-SA"/>
              </w:rPr>
            </w:pPr>
            <w:r w:rsidRPr="009E21B2">
              <w:rPr>
                <w:rFonts w:ascii="Times New Roman" w:hAnsi="Times New Roman"/>
                <w:sz w:val="18"/>
                <w:szCs w:val="18"/>
                <w:lang w:eastAsia="ar-SA"/>
              </w:rPr>
              <w:t xml:space="preserve">от 28 марта 2023 г. № 257 </w:t>
            </w:r>
          </w:p>
        </w:tc>
      </w:tr>
    </w:tbl>
    <w:p w14:paraId="49CB51E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1812D19C" w14:textId="77777777" w:rsidR="009E21B2" w:rsidRPr="009E21B2" w:rsidRDefault="009E21B2" w:rsidP="009E21B2">
      <w:pPr>
        <w:spacing w:before="100" w:beforeAutospacing="1" w:after="0" w:line="240" w:lineRule="auto"/>
        <w:contextualSpacing/>
        <w:jc w:val="center"/>
        <w:rPr>
          <w:rFonts w:ascii="Times New Roman" w:hAnsi="Times New Roman"/>
          <w:b/>
          <w:bCs/>
          <w:sz w:val="18"/>
          <w:szCs w:val="18"/>
        </w:rPr>
      </w:pPr>
      <w:bookmarkStart w:id="46" w:name="_Hlk129084912"/>
      <w:r w:rsidRPr="009E21B2">
        <w:rPr>
          <w:rFonts w:ascii="Times New Roman" w:hAnsi="Times New Roman"/>
          <w:b/>
          <w:bCs/>
          <w:sz w:val="18"/>
          <w:szCs w:val="18"/>
        </w:rPr>
        <w:t>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w:t>
      </w:r>
    </w:p>
    <w:bookmarkEnd w:id="46"/>
    <w:p w14:paraId="24FFFF5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0BF3E395"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1. 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w:t>
      </w:r>
      <w:proofErr w:type="gramStart"/>
      <w:r w:rsidRPr="009E21B2">
        <w:rPr>
          <w:rFonts w:ascii="Times New Roman" w:hAnsi="Times New Roman"/>
          <w:sz w:val="18"/>
          <w:szCs w:val="18"/>
        </w:rPr>
        <w:t>Сентябрьский</w:t>
      </w:r>
      <w:proofErr w:type="gramEnd"/>
      <w:r w:rsidRPr="009E21B2">
        <w:rPr>
          <w:rFonts w:ascii="Times New Roman" w:hAnsi="Times New Roman"/>
          <w:sz w:val="18"/>
          <w:szCs w:val="18"/>
        </w:rPr>
        <w:t xml:space="preserve"> Нефтеюганского муниципального района Ханты-Мансийского автономного округа-Югры, используются следующие индикаторы риска:</w:t>
      </w:r>
    </w:p>
    <w:p w14:paraId="266E9456"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B3D6C7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1.1. Наличие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7E7757D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372A78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lastRenderedPageBreak/>
        <w:t>1.2. Наличие информации об установленном факте нарушения обязательных требований к осуществлению дорожной деятельности.</w:t>
      </w:r>
    </w:p>
    <w:p w14:paraId="2090E13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711C132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5D16BC44"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C417078"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584776D"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5E63D2E"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1.5. </w:t>
      </w:r>
      <w:proofErr w:type="gramStart"/>
      <w:r w:rsidRPr="009E21B2">
        <w:rPr>
          <w:rFonts w:ascii="Times New Roman" w:hAnsi="Times New Roman"/>
          <w:sz w:val="18"/>
          <w:szCs w:val="18"/>
        </w:rPr>
        <w:t xml:space="preserve">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w:t>
      </w:r>
      <w:r w:rsidRPr="009E21B2">
        <w:rPr>
          <w:rFonts w:ascii="Times New Roman" w:hAnsi="Times New Roman"/>
          <w:sz w:val="18"/>
          <w:szCs w:val="18"/>
          <w:lang w:eastAsia="ar-SA"/>
        </w:rPr>
        <w:t xml:space="preserve">общего пользования </w:t>
      </w:r>
      <w:r w:rsidRPr="009E21B2">
        <w:rPr>
          <w:rFonts w:ascii="Times New Roman" w:hAnsi="Times New Roman"/>
          <w:sz w:val="18"/>
          <w:szCs w:val="18"/>
        </w:rPr>
        <w:t>и (или) дорожных сооружений</w:t>
      </w:r>
      <w:r w:rsidRPr="009E21B2">
        <w:rPr>
          <w:rFonts w:ascii="Times New Roman" w:hAnsi="Times New Roman"/>
          <w:sz w:val="18"/>
          <w:szCs w:val="18"/>
          <w:lang w:eastAsia="ar-SA"/>
        </w:rPr>
        <w:t xml:space="preserve"> на них (включая требования к дорожно-строительным материалам и изделиям)</w:t>
      </w:r>
      <w:r w:rsidRPr="009E21B2">
        <w:rPr>
          <w:rFonts w:ascii="Times New Roman" w:hAnsi="Times New Roman"/>
          <w:sz w:val="18"/>
          <w:szCs w:val="18"/>
        </w:rPr>
        <w:t>,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w:t>
      </w:r>
      <w:proofErr w:type="gramEnd"/>
      <w:r w:rsidRPr="009E21B2">
        <w:rPr>
          <w:rFonts w:ascii="Times New Roman" w:hAnsi="Times New Roman"/>
          <w:sz w:val="18"/>
          <w:szCs w:val="18"/>
        </w:rPr>
        <w:t xml:space="preserve"> объектов дорожного сервиса, а также при размещении элементов обустройства автомобильных дорог.</w:t>
      </w:r>
    </w:p>
    <w:p w14:paraId="2CC5EA79"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3FC0F8DA"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1.6.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69179551"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p>
    <w:p w14:paraId="48C82143" w14:textId="77777777" w:rsidR="009E21B2" w:rsidRPr="009E21B2" w:rsidRDefault="009E21B2" w:rsidP="009E21B2">
      <w:pPr>
        <w:spacing w:before="100" w:beforeAutospacing="1" w:after="0" w:line="240" w:lineRule="auto"/>
        <w:contextualSpacing/>
        <w:jc w:val="both"/>
        <w:rPr>
          <w:rFonts w:ascii="Times New Roman" w:hAnsi="Times New Roman"/>
          <w:sz w:val="18"/>
          <w:szCs w:val="18"/>
        </w:rPr>
      </w:pPr>
      <w:r w:rsidRPr="009E21B2">
        <w:rPr>
          <w:rFonts w:ascii="Times New Roman" w:hAnsi="Times New Roman"/>
          <w:sz w:val="18"/>
          <w:szCs w:val="18"/>
        </w:rPr>
        <w:t xml:space="preserve">1.7. </w:t>
      </w:r>
      <w:bookmarkStart w:id="47" w:name="_Hlk129258422"/>
      <w:r w:rsidRPr="009E21B2">
        <w:rPr>
          <w:rFonts w:ascii="Times New Roman" w:hAnsi="Times New Roman"/>
          <w:sz w:val="18"/>
          <w:szCs w:val="18"/>
        </w:rPr>
        <w:t xml:space="preserve">Наличие информации об установленном факте </w:t>
      </w:r>
      <w:bookmarkEnd w:id="47"/>
      <w:r w:rsidRPr="009E21B2">
        <w:rPr>
          <w:rFonts w:ascii="Times New Roman" w:hAnsi="Times New Roman"/>
          <w:sz w:val="18"/>
          <w:szCs w:val="18"/>
        </w:rPr>
        <w:t>нарушений обязательных требований при производстве дорожных работ.</w:t>
      </w:r>
    </w:p>
    <w:p w14:paraId="1AAE1190" w14:textId="77777777" w:rsidR="00734085" w:rsidRPr="009E21B2" w:rsidRDefault="00734085" w:rsidP="00A236C0">
      <w:pPr>
        <w:suppressAutoHyphens/>
        <w:spacing w:after="0" w:line="240" w:lineRule="auto"/>
        <w:rPr>
          <w:rFonts w:ascii="Times New Roman" w:hAnsi="Times New Roman"/>
          <w:bCs/>
          <w:sz w:val="18"/>
          <w:szCs w:val="18"/>
          <w:lang w:eastAsia="ar-SA"/>
        </w:rPr>
      </w:pPr>
    </w:p>
    <w:p w14:paraId="22E46E59" w14:textId="77777777" w:rsidR="00734085" w:rsidRDefault="00734085" w:rsidP="00A236C0">
      <w:pPr>
        <w:suppressAutoHyphens/>
        <w:spacing w:after="0" w:line="240" w:lineRule="auto"/>
        <w:rPr>
          <w:rFonts w:ascii="Times New Roman" w:hAnsi="Times New Roman"/>
          <w:bCs/>
          <w:sz w:val="20"/>
          <w:szCs w:val="20"/>
          <w:lang w:eastAsia="ar-SA"/>
        </w:rPr>
      </w:pPr>
    </w:p>
    <w:p w14:paraId="005711F6" w14:textId="77777777" w:rsidR="00055853" w:rsidRPr="00345549" w:rsidRDefault="00055853" w:rsidP="00055853">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p>
    <w:p w14:paraId="2758C56A" w14:textId="77777777" w:rsidR="00055853" w:rsidRDefault="00055853" w:rsidP="00055853">
      <w:pPr>
        <w:suppressAutoHyphens/>
        <w:spacing w:after="0" w:line="240" w:lineRule="auto"/>
        <w:rPr>
          <w:rFonts w:ascii="Times New Roman" w:hAnsi="Times New Roman"/>
          <w:bCs/>
          <w:sz w:val="20"/>
          <w:szCs w:val="20"/>
          <w:lang w:eastAsia="ar-SA"/>
        </w:rPr>
      </w:pPr>
      <w:r>
        <w:rPr>
          <w:rFonts w:ascii="Times New Roman" w:hAnsi="Times New Roman"/>
          <w:sz w:val="18"/>
          <w:szCs w:val="18"/>
        </w:rPr>
        <w:t>№ 258</w:t>
      </w:r>
      <w:r w:rsidRPr="00345549">
        <w:rPr>
          <w:rFonts w:ascii="Times New Roman" w:hAnsi="Times New Roman"/>
          <w:sz w:val="18"/>
          <w:szCs w:val="18"/>
        </w:rPr>
        <w:t xml:space="preserve">  от 28.03.2023 года «</w:t>
      </w:r>
      <w:r w:rsidRPr="00055853">
        <w:rPr>
          <w:rFonts w:ascii="Times New Roman" w:hAnsi="Times New Roman"/>
          <w:sz w:val="18"/>
          <w:szCs w:val="18"/>
        </w:rPr>
        <w:t xml:space="preserve">Об утверждении Положения о муниципальном контроле в сфере благоустройства территории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 xml:space="preserve"> Нефтеюганского муниципального района Ханты-Мансийского автономного округа-Югры</w:t>
      </w:r>
    </w:p>
    <w:p w14:paraId="139A2C15" w14:textId="77777777" w:rsidR="00055853" w:rsidRDefault="00055853" w:rsidP="00055853">
      <w:pPr>
        <w:spacing w:after="0" w:line="240" w:lineRule="auto"/>
        <w:jc w:val="both"/>
        <w:rPr>
          <w:rFonts w:ascii="Times New Roman" w:hAnsi="Times New Roman"/>
          <w:b/>
          <w:sz w:val="18"/>
          <w:szCs w:val="18"/>
        </w:rPr>
      </w:pPr>
    </w:p>
    <w:p w14:paraId="2E018518"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roofErr w:type="gramStart"/>
      <w:r w:rsidRPr="00055853">
        <w:rPr>
          <w:rFonts w:ascii="Times New Roman" w:eastAsia="Arial" w:hAnsi="Times New Roman"/>
          <w:bCs/>
          <w:sz w:val="18"/>
          <w:szCs w:val="18"/>
          <w:lang w:eastAsia="ar-SA"/>
        </w:rPr>
        <w:t>В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 общих принципах организации местного самоуправления в</w:t>
      </w:r>
      <w:proofErr w:type="gramEnd"/>
      <w:r w:rsidRPr="00055853">
        <w:rPr>
          <w:rFonts w:ascii="Times New Roman" w:eastAsia="Arial" w:hAnsi="Times New Roman"/>
          <w:bCs/>
          <w:sz w:val="18"/>
          <w:szCs w:val="18"/>
          <w:lang w:eastAsia="ar-SA"/>
        </w:rPr>
        <w:t xml:space="preserve"> </w:t>
      </w:r>
      <w:proofErr w:type="gramStart"/>
      <w:r w:rsidRPr="00055853">
        <w:rPr>
          <w:rFonts w:ascii="Times New Roman" w:eastAsia="Arial" w:hAnsi="Times New Roman"/>
          <w:bCs/>
          <w:sz w:val="18"/>
          <w:szCs w:val="18"/>
          <w:lang w:eastAsia="ar-SA"/>
        </w:rPr>
        <w:t xml:space="preserve">Российской Федерации», </w:t>
      </w:r>
      <w:bookmarkStart w:id="48" w:name="_Hlk129080076"/>
      <w:r w:rsidRPr="00055853">
        <w:rPr>
          <w:rFonts w:ascii="Times New Roman" w:eastAsia="Arial" w:hAnsi="Times New Roman"/>
          <w:bCs/>
          <w:sz w:val="18"/>
          <w:szCs w:val="18"/>
          <w:lang w:eastAsia="ar-SA"/>
        </w:rPr>
        <w:t>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w:t>
      </w:r>
      <w:bookmarkEnd w:id="48"/>
      <w:r w:rsidRPr="00055853">
        <w:rPr>
          <w:rFonts w:ascii="Times New Roman" w:eastAsia="Arial" w:hAnsi="Times New Roman"/>
          <w:bCs/>
          <w:sz w:val="18"/>
          <w:szCs w:val="18"/>
          <w:lang w:eastAsia="ar-SA"/>
        </w:rPr>
        <w:t>, Правилами благоустройства территории сельского поселения Сентябрьский, утвержденными решением Совета депутатов сельского поселения Сентябрьский от 16 ноября 2021 г. № 171, руководствуясь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roofErr w:type="gramEnd"/>
    </w:p>
    <w:p w14:paraId="0B5BAA89"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56AA01D1"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531483AB"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center"/>
        <w:rPr>
          <w:rFonts w:ascii="Times New Roman" w:eastAsia="Arial" w:hAnsi="Times New Roman"/>
          <w:bCs/>
          <w:sz w:val="18"/>
          <w:szCs w:val="18"/>
          <w:lang w:eastAsia="ar-SA"/>
        </w:rPr>
      </w:pPr>
      <w:proofErr w:type="gramStart"/>
      <w:r w:rsidRPr="00055853">
        <w:rPr>
          <w:rFonts w:ascii="Times New Roman" w:eastAsia="Arial" w:hAnsi="Times New Roman"/>
          <w:bCs/>
          <w:sz w:val="18"/>
          <w:szCs w:val="18"/>
          <w:lang w:eastAsia="ar-SA"/>
        </w:rPr>
        <w:t>Р</w:t>
      </w:r>
      <w:proofErr w:type="gramEnd"/>
      <w:r w:rsidRPr="00055853">
        <w:rPr>
          <w:rFonts w:ascii="Times New Roman" w:eastAsia="Arial" w:hAnsi="Times New Roman"/>
          <w:bCs/>
          <w:sz w:val="18"/>
          <w:szCs w:val="18"/>
          <w:lang w:eastAsia="ar-SA"/>
        </w:rPr>
        <w:t xml:space="preserve"> Е Ш И Л:</w:t>
      </w:r>
    </w:p>
    <w:p w14:paraId="550C21AB"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4D748233" w14:textId="77777777" w:rsidR="00055853" w:rsidRPr="00055853" w:rsidRDefault="00055853" w:rsidP="00055853">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055853">
        <w:rPr>
          <w:rFonts w:ascii="Times New Roman" w:eastAsia="Arial" w:hAnsi="Times New Roman"/>
          <w:bCs/>
          <w:sz w:val="18"/>
          <w:szCs w:val="18"/>
          <w:lang w:eastAsia="ar-SA"/>
        </w:rPr>
        <w:t>1. Утвердить:</w:t>
      </w:r>
    </w:p>
    <w:p w14:paraId="09B3B9A5" w14:textId="77777777" w:rsidR="00055853" w:rsidRPr="00055853" w:rsidRDefault="00055853" w:rsidP="00055853">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4EE59D9F" w14:textId="77777777" w:rsidR="00055853" w:rsidRPr="00055853" w:rsidRDefault="00055853" w:rsidP="00055853">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055853">
        <w:rPr>
          <w:rFonts w:ascii="Times New Roman" w:eastAsia="Arial" w:hAnsi="Times New Roman"/>
          <w:bCs/>
          <w:sz w:val="18"/>
          <w:szCs w:val="18"/>
          <w:lang w:eastAsia="ar-SA"/>
        </w:rPr>
        <w:t xml:space="preserve">1.1. Положение о муниципальном контроле в сфере благоустройства территории сельского поселения </w:t>
      </w:r>
      <w:proofErr w:type="gramStart"/>
      <w:r w:rsidRPr="00055853">
        <w:rPr>
          <w:rFonts w:ascii="Times New Roman" w:eastAsia="Arial" w:hAnsi="Times New Roman"/>
          <w:bCs/>
          <w:sz w:val="18"/>
          <w:szCs w:val="18"/>
          <w:lang w:eastAsia="ar-SA"/>
        </w:rPr>
        <w:t>Сентябрьский</w:t>
      </w:r>
      <w:proofErr w:type="gramEnd"/>
      <w:r w:rsidRPr="00055853">
        <w:rPr>
          <w:rFonts w:ascii="Times New Roman" w:eastAsia="Arial" w:hAnsi="Times New Roman"/>
          <w:bCs/>
          <w:sz w:val="18"/>
          <w:szCs w:val="18"/>
          <w:lang w:eastAsia="ar-SA"/>
        </w:rPr>
        <w:t xml:space="preserve"> Нефтеюганского муниципального района Ханты-Мансийского автономного округа-Югры согласно приложению 1.</w:t>
      </w:r>
    </w:p>
    <w:p w14:paraId="59DCBCD2" w14:textId="77777777" w:rsidR="00055853" w:rsidRPr="00055853" w:rsidRDefault="00055853" w:rsidP="00055853">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044498E3" w14:textId="77777777" w:rsidR="00055853" w:rsidRPr="00055853" w:rsidRDefault="00055853" w:rsidP="00055853">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055853">
        <w:rPr>
          <w:rFonts w:ascii="Times New Roman" w:eastAsia="Arial" w:hAnsi="Times New Roman"/>
          <w:bCs/>
          <w:sz w:val="18"/>
          <w:szCs w:val="18"/>
          <w:lang w:eastAsia="ar-SA"/>
        </w:rPr>
        <w:t>1.2.</w:t>
      </w:r>
      <w:r w:rsidRPr="00055853">
        <w:rPr>
          <w:rFonts w:ascii="Arial" w:hAnsi="Arial"/>
          <w:sz w:val="18"/>
          <w:szCs w:val="18"/>
          <w:lang w:eastAsia="ar-SA"/>
        </w:rPr>
        <w:t xml:space="preserve"> </w:t>
      </w:r>
      <w:r w:rsidRPr="00055853">
        <w:rPr>
          <w:rFonts w:ascii="Times New Roman" w:eastAsia="Arial" w:hAnsi="Times New Roman"/>
          <w:bCs/>
          <w:sz w:val="18"/>
          <w:szCs w:val="18"/>
          <w:lang w:eastAsia="ar-SA"/>
        </w:rPr>
        <w:t xml:space="preserve">Перечень индикаторов риска нарушения обязательных требований, используемых в целях оценки риска причинения вреда (ущерба) при осуществлении муниципального контроля в сфере благоустройства на территории сельского поселения Сентябрьский. </w:t>
      </w:r>
    </w:p>
    <w:p w14:paraId="56A9F2B6"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50D11D70"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r w:rsidRPr="00055853">
        <w:rPr>
          <w:rFonts w:ascii="Times New Roman" w:hAnsi="Times New Roman"/>
          <w:spacing w:val="4"/>
          <w:sz w:val="18"/>
          <w:szCs w:val="18"/>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01632C0E" w14:textId="77777777" w:rsidR="00055853" w:rsidRPr="00055853" w:rsidRDefault="00055853" w:rsidP="00055853">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p>
    <w:p w14:paraId="549DCACF" w14:textId="77777777" w:rsidR="00055853" w:rsidRPr="00055853" w:rsidRDefault="00055853" w:rsidP="00055853">
      <w:pPr>
        <w:tabs>
          <w:tab w:val="left" w:pos="567"/>
        </w:tabs>
        <w:suppressAutoHyphens/>
        <w:autoSpaceDE w:val="0"/>
        <w:autoSpaceDN w:val="0"/>
        <w:adjustRightInd w:val="0"/>
        <w:spacing w:after="0" w:line="240" w:lineRule="auto"/>
        <w:contextualSpacing/>
        <w:jc w:val="both"/>
        <w:rPr>
          <w:rFonts w:ascii="Times New Roman" w:eastAsia="Arial" w:hAnsi="Times New Roman"/>
          <w:bCs/>
          <w:sz w:val="18"/>
          <w:szCs w:val="18"/>
          <w:lang w:eastAsia="ar-SA"/>
        </w:rPr>
      </w:pPr>
      <w:r w:rsidRPr="00055853">
        <w:rPr>
          <w:rFonts w:ascii="Times New Roman" w:eastAsia="Arial" w:hAnsi="Times New Roman"/>
          <w:bCs/>
          <w:sz w:val="18"/>
          <w:szCs w:val="18"/>
          <w:lang w:eastAsia="ar-SA"/>
        </w:rPr>
        <w:t>3. Настоящее решение вступает в силу со дня его официального опубликования (обнародования), за исключением 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w:t>
      </w:r>
    </w:p>
    <w:p w14:paraId="447A4A1B" w14:textId="77777777" w:rsidR="00055853" w:rsidRPr="00055853" w:rsidRDefault="00055853" w:rsidP="00055853">
      <w:pPr>
        <w:tabs>
          <w:tab w:val="left" w:pos="567"/>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2279CA1F" w14:textId="77777777" w:rsidR="00055853" w:rsidRPr="00055853" w:rsidRDefault="00055853" w:rsidP="00055853">
      <w:pPr>
        <w:tabs>
          <w:tab w:val="left" w:pos="567"/>
          <w:tab w:val="left" w:pos="709"/>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r w:rsidRPr="00055853">
        <w:rPr>
          <w:rFonts w:ascii="Times New Roman" w:hAnsi="Times New Roman"/>
          <w:spacing w:val="4"/>
          <w:sz w:val="18"/>
          <w:szCs w:val="18"/>
          <w:lang w:eastAsia="ar-SA"/>
        </w:rPr>
        <w:t xml:space="preserve">3. </w:t>
      </w:r>
      <w:proofErr w:type="gramStart"/>
      <w:r w:rsidRPr="00055853">
        <w:rPr>
          <w:rFonts w:ascii="Times New Roman" w:hAnsi="Times New Roman"/>
          <w:spacing w:val="4"/>
          <w:sz w:val="18"/>
          <w:szCs w:val="18"/>
          <w:lang w:eastAsia="ar-SA"/>
        </w:rPr>
        <w:t>Контроль за</w:t>
      </w:r>
      <w:proofErr w:type="gramEnd"/>
      <w:r w:rsidRPr="00055853">
        <w:rPr>
          <w:rFonts w:ascii="Times New Roman" w:hAnsi="Times New Roman"/>
          <w:spacing w:val="4"/>
          <w:sz w:val="18"/>
          <w:szCs w:val="18"/>
          <w:lang w:eastAsia="ar-SA"/>
        </w:rPr>
        <w:t xml:space="preserve"> исполнением настоящего решения оставляю за собой.</w:t>
      </w:r>
    </w:p>
    <w:p w14:paraId="354BD8B6" w14:textId="77777777" w:rsidR="00055853" w:rsidRPr="00055853" w:rsidRDefault="00055853" w:rsidP="00055853">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39C5829A" w14:textId="77777777" w:rsidR="00055853" w:rsidRPr="00055853" w:rsidRDefault="00055853" w:rsidP="00055853">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69302888" w14:textId="77777777" w:rsidR="00055853" w:rsidRPr="00055853" w:rsidRDefault="00055853" w:rsidP="00055853">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r w:rsidRPr="00055853">
        <w:rPr>
          <w:rFonts w:ascii="Times New Roman" w:hAnsi="Times New Roman"/>
          <w:spacing w:val="4"/>
          <w:sz w:val="18"/>
          <w:szCs w:val="18"/>
          <w:lang w:eastAsia="ar-SA"/>
        </w:rPr>
        <w:lastRenderedPageBreak/>
        <w:t>Глава поселения                                                                                  А.В. Светлаков</w:t>
      </w:r>
    </w:p>
    <w:p w14:paraId="778FDA65" w14:textId="77777777" w:rsidR="00055853" w:rsidRPr="00055853" w:rsidRDefault="00055853" w:rsidP="00055853">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64BA5198" w14:textId="77777777" w:rsidR="00055853" w:rsidRPr="00055853" w:rsidRDefault="00055853" w:rsidP="00055853">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p w14:paraId="057D2D68" w14:textId="77777777" w:rsidR="00055853" w:rsidRPr="00055853" w:rsidRDefault="00055853" w:rsidP="00055853">
      <w:pPr>
        <w:tabs>
          <w:tab w:val="left" w:pos="1134"/>
        </w:tabs>
        <w:suppressAutoHyphens/>
        <w:autoSpaceDE w:val="0"/>
        <w:autoSpaceDN w:val="0"/>
        <w:adjustRightInd w:val="0"/>
        <w:spacing w:after="0" w:line="240" w:lineRule="auto"/>
        <w:contextualSpacing/>
        <w:jc w:val="both"/>
        <w:rPr>
          <w:rFonts w:ascii="Times New Roman" w:hAnsi="Times New Roman"/>
          <w:spacing w:val="4"/>
          <w:sz w:val="18"/>
          <w:szCs w:val="18"/>
          <w:lang w:eastAsia="ar-SA"/>
        </w:rPr>
      </w:pPr>
    </w:p>
    <w:tbl>
      <w:tblPr>
        <w:tblStyle w:val="171"/>
        <w:tblW w:w="0" w:type="auto"/>
        <w:tblInd w:w="6658" w:type="dxa"/>
        <w:tblLook w:val="04A0" w:firstRow="1" w:lastRow="0" w:firstColumn="1" w:lastColumn="0" w:noHBand="0" w:noVBand="1"/>
      </w:tblPr>
      <w:tblGrid>
        <w:gridCol w:w="3197"/>
      </w:tblGrid>
      <w:tr w:rsidR="00055853" w:rsidRPr="00055853" w14:paraId="7922CBBF" w14:textId="77777777" w:rsidTr="00055853">
        <w:tc>
          <w:tcPr>
            <w:tcW w:w="3253" w:type="dxa"/>
            <w:tcBorders>
              <w:top w:val="nil"/>
              <w:left w:val="nil"/>
              <w:bottom w:val="nil"/>
              <w:right w:val="nil"/>
            </w:tcBorders>
          </w:tcPr>
          <w:p w14:paraId="2E43B464" w14:textId="77777777" w:rsidR="00055853" w:rsidRPr="00055853" w:rsidRDefault="00055853" w:rsidP="00055853">
            <w:pPr>
              <w:suppressAutoHyphens/>
              <w:spacing w:after="0" w:line="240" w:lineRule="auto"/>
              <w:contextualSpacing/>
              <w:jc w:val="both"/>
              <w:rPr>
                <w:rFonts w:ascii="Times New Roman" w:hAnsi="Times New Roman"/>
                <w:sz w:val="18"/>
                <w:szCs w:val="18"/>
                <w:lang w:eastAsia="ar-SA"/>
              </w:rPr>
            </w:pPr>
            <w:r w:rsidRPr="00055853">
              <w:rPr>
                <w:rFonts w:ascii="Times New Roman" w:hAnsi="Times New Roman"/>
                <w:sz w:val="18"/>
                <w:szCs w:val="18"/>
                <w:lang w:eastAsia="ar-SA"/>
              </w:rPr>
              <w:t xml:space="preserve">Приложение </w:t>
            </w:r>
          </w:p>
          <w:p w14:paraId="766C3059" w14:textId="77777777" w:rsidR="00055853" w:rsidRPr="00055853" w:rsidRDefault="00055853" w:rsidP="00055853">
            <w:pPr>
              <w:suppressAutoHyphens/>
              <w:spacing w:after="0" w:line="240" w:lineRule="auto"/>
              <w:contextualSpacing/>
              <w:jc w:val="both"/>
              <w:rPr>
                <w:rFonts w:ascii="Times New Roman" w:hAnsi="Times New Roman"/>
                <w:sz w:val="18"/>
                <w:szCs w:val="18"/>
                <w:lang w:eastAsia="ar-SA"/>
              </w:rPr>
            </w:pPr>
            <w:r w:rsidRPr="00055853">
              <w:rPr>
                <w:rFonts w:ascii="Times New Roman" w:hAnsi="Times New Roman"/>
                <w:sz w:val="18"/>
                <w:szCs w:val="18"/>
                <w:lang w:eastAsia="ar-SA"/>
              </w:rPr>
              <w:t xml:space="preserve">к решению Совета депутатов </w:t>
            </w:r>
          </w:p>
          <w:p w14:paraId="2F87C63C" w14:textId="77777777" w:rsidR="00055853" w:rsidRPr="00055853" w:rsidRDefault="00055853" w:rsidP="00055853">
            <w:pPr>
              <w:suppressAutoHyphens/>
              <w:spacing w:after="0" w:line="240" w:lineRule="auto"/>
              <w:contextualSpacing/>
              <w:jc w:val="both"/>
              <w:rPr>
                <w:rFonts w:ascii="Times New Roman" w:hAnsi="Times New Roman"/>
                <w:sz w:val="18"/>
                <w:szCs w:val="18"/>
                <w:lang w:eastAsia="ar-SA"/>
              </w:rPr>
            </w:pPr>
            <w:r w:rsidRPr="00055853">
              <w:rPr>
                <w:rFonts w:ascii="Times New Roman" w:hAnsi="Times New Roman"/>
                <w:sz w:val="18"/>
                <w:szCs w:val="18"/>
                <w:lang w:eastAsia="ar-SA"/>
              </w:rPr>
              <w:t xml:space="preserve">сельского поселения </w:t>
            </w:r>
            <w:proofErr w:type="gramStart"/>
            <w:r w:rsidRPr="00055853">
              <w:rPr>
                <w:rFonts w:ascii="Times New Roman" w:hAnsi="Times New Roman"/>
                <w:sz w:val="18"/>
                <w:szCs w:val="18"/>
                <w:lang w:eastAsia="ar-SA"/>
              </w:rPr>
              <w:t>Сентябрьский</w:t>
            </w:r>
            <w:proofErr w:type="gramEnd"/>
            <w:r w:rsidRPr="00055853">
              <w:rPr>
                <w:rFonts w:ascii="Times New Roman" w:hAnsi="Times New Roman"/>
                <w:sz w:val="18"/>
                <w:szCs w:val="18"/>
                <w:lang w:eastAsia="ar-SA"/>
              </w:rPr>
              <w:t xml:space="preserve"> </w:t>
            </w:r>
          </w:p>
          <w:p w14:paraId="06CCC80A" w14:textId="77777777" w:rsidR="00055853" w:rsidRPr="00055853" w:rsidRDefault="00055853" w:rsidP="00055853">
            <w:pPr>
              <w:suppressAutoHyphens/>
              <w:spacing w:after="0" w:line="240" w:lineRule="auto"/>
              <w:contextualSpacing/>
              <w:jc w:val="both"/>
              <w:rPr>
                <w:rFonts w:ascii="Times New Roman" w:hAnsi="Times New Roman"/>
                <w:sz w:val="18"/>
                <w:szCs w:val="18"/>
                <w:lang w:eastAsia="ar-SA"/>
              </w:rPr>
            </w:pPr>
            <w:r w:rsidRPr="00055853">
              <w:rPr>
                <w:rFonts w:ascii="Times New Roman" w:hAnsi="Times New Roman"/>
                <w:sz w:val="18"/>
                <w:szCs w:val="18"/>
                <w:lang w:eastAsia="ar-SA"/>
              </w:rPr>
              <w:t>от 28 марта 2023 г. № 258</w:t>
            </w:r>
          </w:p>
        </w:tc>
      </w:tr>
    </w:tbl>
    <w:p w14:paraId="46EF4D5B" w14:textId="77777777" w:rsidR="00055853" w:rsidRPr="00055853" w:rsidRDefault="00055853" w:rsidP="00055853">
      <w:pPr>
        <w:suppressAutoHyphens/>
        <w:spacing w:after="0" w:line="240" w:lineRule="auto"/>
        <w:contextualSpacing/>
        <w:jc w:val="center"/>
        <w:rPr>
          <w:rFonts w:ascii="Times New Roman" w:hAnsi="Times New Roman"/>
          <w:sz w:val="18"/>
          <w:szCs w:val="18"/>
          <w:lang w:eastAsia="ar-SA"/>
        </w:rPr>
      </w:pPr>
    </w:p>
    <w:p w14:paraId="65777658"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bookmarkStart w:id="49" w:name="_Hlk129085328"/>
      <w:r w:rsidRPr="00055853">
        <w:rPr>
          <w:rFonts w:ascii="Times New Roman" w:hAnsi="Times New Roman"/>
          <w:b/>
          <w:bCs/>
          <w:sz w:val="18"/>
          <w:szCs w:val="18"/>
          <w:lang w:eastAsia="ar-SA"/>
        </w:rPr>
        <w:t xml:space="preserve">Положение </w:t>
      </w:r>
      <w:r w:rsidRPr="00055853">
        <w:rPr>
          <w:rFonts w:ascii="Times New Roman" w:hAnsi="Times New Roman"/>
          <w:b/>
          <w:bCs/>
          <w:sz w:val="18"/>
          <w:szCs w:val="18"/>
        </w:rPr>
        <w:t xml:space="preserve">о муниципальном контроле в сфере благоустройства территории сельского поселения </w:t>
      </w:r>
      <w:proofErr w:type="gramStart"/>
      <w:r w:rsidRPr="00055853">
        <w:rPr>
          <w:rFonts w:ascii="Times New Roman" w:hAnsi="Times New Roman"/>
          <w:b/>
          <w:bCs/>
          <w:sz w:val="18"/>
          <w:szCs w:val="18"/>
        </w:rPr>
        <w:t>Сентябрьский</w:t>
      </w:r>
      <w:proofErr w:type="gramEnd"/>
      <w:r w:rsidRPr="00055853">
        <w:rPr>
          <w:rFonts w:ascii="Times New Roman" w:hAnsi="Times New Roman"/>
          <w:b/>
          <w:bCs/>
          <w:sz w:val="18"/>
          <w:szCs w:val="18"/>
        </w:rPr>
        <w:t xml:space="preserve"> Нефтеюганского муниципального района Ханты-Мансийского автономного округа-Югры</w:t>
      </w:r>
      <w:bookmarkEnd w:id="49"/>
      <w:r w:rsidRPr="00055853">
        <w:rPr>
          <w:rFonts w:ascii="Times New Roman" w:hAnsi="Times New Roman"/>
          <w:sz w:val="18"/>
          <w:szCs w:val="18"/>
        </w:rPr>
        <w:br/>
      </w:r>
    </w:p>
    <w:p w14:paraId="33040974"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1. Общие положения</w:t>
      </w:r>
    </w:p>
    <w:p w14:paraId="3CEB67CE"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p>
    <w:p w14:paraId="2DFA1A4F" w14:textId="77777777" w:rsidR="00055853" w:rsidRPr="00055853" w:rsidRDefault="00055853" w:rsidP="00055853">
      <w:pPr>
        <w:spacing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1.1.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Сентябрьский Нефтеюганского муниципального района Ханты-Мансийского автономного округа-Югры (далее </w:t>
      </w:r>
      <w:proofErr w:type="gramStart"/>
      <w:r w:rsidRPr="00055853">
        <w:rPr>
          <w:rFonts w:ascii="Times New Roman" w:hAnsi="Times New Roman"/>
          <w:sz w:val="18"/>
          <w:szCs w:val="18"/>
        </w:rPr>
        <w:t>-м</w:t>
      </w:r>
      <w:proofErr w:type="gramEnd"/>
      <w:r w:rsidRPr="00055853">
        <w:rPr>
          <w:rFonts w:ascii="Times New Roman" w:hAnsi="Times New Roman"/>
          <w:sz w:val="18"/>
          <w:szCs w:val="18"/>
        </w:rPr>
        <w:t>униципальный контроль).</w:t>
      </w:r>
    </w:p>
    <w:p w14:paraId="6ED025AF" w14:textId="77777777" w:rsidR="00055853" w:rsidRPr="00055853" w:rsidRDefault="00055853" w:rsidP="00055853">
      <w:pPr>
        <w:spacing w:after="0" w:line="240" w:lineRule="auto"/>
        <w:contextualSpacing/>
        <w:jc w:val="both"/>
        <w:rPr>
          <w:rFonts w:ascii="Times New Roman" w:hAnsi="Times New Roman"/>
          <w:sz w:val="18"/>
          <w:szCs w:val="18"/>
        </w:rPr>
      </w:pPr>
    </w:p>
    <w:p w14:paraId="42429460" w14:textId="77777777" w:rsidR="00055853" w:rsidRPr="00055853" w:rsidRDefault="00055853" w:rsidP="00055853">
      <w:pPr>
        <w:spacing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1.2. </w:t>
      </w:r>
      <w:proofErr w:type="gramStart"/>
      <w:r w:rsidRPr="00055853">
        <w:rPr>
          <w:rFonts w:ascii="Times New Roman" w:hAnsi="Times New Roman"/>
          <w:sz w:val="18"/>
          <w:szCs w:val="18"/>
        </w:rPr>
        <w:t xml:space="preserve">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w:t>
      </w:r>
      <w:hyperlink r:id="rId27" w:history="1">
        <w:r w:rsidRPr="00055853">
          <w:rPr>
            <w:rFonts w:ascii="Times New Roman" w:hAnsi="Times New Roman"/>
            <w:sz w:val="18"/>
            <w:szCs w:val="18"/>
          </w:rPr>
          <w:t>Федерального закона</w:t>
        </w:r>
        <w:bookmarkStart w:id="50" w:name="_Hlk129081788"/>
        <w:r w:rsidRPr="00055853">
          <w:rPr>
            <w:rFonts w:ascii="Times New Roman" w:hAnsi="Times New Roman"/>
            <w:sz w:val="18"/>
            <w:szCs w:val="18"/>
          </w:rPr>
          <w:t xml:space="preserve"> от 31 июля 2020 г. </w:t>
        </w:r>
        <w:bookmarkEnd w:id="50"/>
        <w:r w:rsidRPr="00055853">
          <w:rPr>
            <w:rFonts w:ascii="Times New Roman" w:hAnsi="Times New Roman"/>
            <w:sz w:val="18"/>
            <w:szCs w:val="18"/>
          </w:rPr>
          <w:t>№ 248-ФЗ «О государственном контроле (надзоре) и муниципальном контроле в Российской Федерации</w:t>
        </w:r>
      </w:hyperlink>
      <w:r w:rsidRPr="00055853">
        <w:rPr>
          <w:rFonts w:ascii="Times New Roman" w:hAnsi="Times New Roman"/>
          <w:sz w:val="18"/>
          <w:szCs w:val="18"/>
        </w:rPr>
        <w:t>» (далее Федеральный закон от 31 июля 2020 г. № 248-ФЗ).</w:t>
      </w:r>
      <w:proofErr w:type="gramEnd"/>
    </w:p>
    <w:p w14:paraId="0F42ECA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157CE0D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cs="Arial"/>
          <w:sz w:val="18"/>
          <w:szCs w:val="18"/>
        </w:rPr>
        <w:t>1.3</w:t>
      </w:r>
      <w:r w:rsidRPr="00055853">
        <w:rPr>
          <w:rFonts w:ascii="Times New Roman" w:hAnsi="Times New Roman"/>
          <w:sz w:val="18"/>
          <w:szCs w:val="18"/>
        </w:rPr>
        <w:t>. Муниципальный контроль осуществляется администрацией сельского поселения Сентябрьский (далее-контрольный орган).</w:t>
      </w:r>
    </w:p>
    <w:p w14:paraId="72C95CD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1FC40D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1.4. Муниципальный контроль вправе осуществлять следующие должностные лица:</w:t>
      </w:r>
    </w:p>
    <w:p w14:paraId="35500E3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B3DF77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руководитель контрольного органа;</w:t>
      </w:r>
    </w:p>
    <w:p w14:paraId="734CA0B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DBEAE0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77270DB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Принятие решений о проведении контрольных мероприятий осуществляет руководитель контрольного органа либо лицо его замещающее</w:t>
      </w:r>
    </w:p>
    <w:p w14:paraId="3045469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6CB31D66"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r w:rsidRPr="00055853">
        <w:rPr>
          <w:rFonts w:ascii="Times New Roman" w:hAnsi="Times New Roman" w:cs="Arial"/>
          <w:sz w:val="18"/>
          <w:szCs w:val="18"/>
        </w:rPr>
        <w:t>1.5. Объектами контроля являются:</w:t>
      </w:r>
    </w:p>
    <w:p w14:paraId="2E7BB184"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p>
    <w:p w14:paraId="5A55D850"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r w:rsidRPr="00055853">
        <w:rPr>
          <w:rFonts w:ascii="Times New Roman" w:hAnsi="Times New Roman" w:cs="Arial"/>
          <w:sz w:val="18"/>
          <w:szCs w:val="1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A585A38"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p>
    <w:p w14:paraId="1A89D210"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r w:rsidRPr="00055853">
        <w:rPr>
          <w:rFonts w:ascii="Times New Roman" w:hAnsi="Times New Roman" w:cs="Arial"/>
          <w:sz w:val="18"/>
          <w:szCs w:val="1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44C80BC"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p>
    <w:p w14:paraId="75F38CBA"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proofErr w:type="gramStart"/>
      <w:r w:rsidRPr="00055853">
        <w:rPr>
          <w:rFonts w:ascii="Times New Roman" w:hAnsi="Times New Roman" w:cs="Arial"/>
          <w:sz w:val="18"/>
          <w:szCs w:val="18"/>
        </w:rPr>
        <w:t>- здания, помещения, сооружения, линейные объекты, территории, включая,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14:paraId="1B6AB302"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p>
    <w:p w14:paraId="67621BE1"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r w:rsidRPr="00055853">
        <w:rPr>
          <w:rFonts w:ascii="Times New Roman" w:hAnsi="Times New Roman" w:cs="Arial"/>
          <w:sz w:val="18"/>
          <w:szCs w:val="18"/>
        </w:rPr>
        <w:t>1.6. Учет объектов контроля осуществляется в соответствии с настоящим положением посредством:</w:t>
      </w:r>
    </w:p>
    <w:p w14:paraId="39D483DF"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p>
    <w:p w14:paraId="28D3C287"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cs="Arial"/>
          <w:sz w:val="18"/>
          <w:szCs w:val="18"/>
        </w:rPr>
      </w:pPr>
      <w:r w:rsidRPr="00055853">
        <w:rPr>
          <w:rFonts w:ascii="Times New Roman" w:hAnsi="Times New Roman" w:cs="Arial"/>
          <w:sz w:val="18"/>
          <w:szCs w:val="18"/>
        </w:rPr>
        <w:t>- перечня объектов контроля, размещенного на официальном сайте в сети "Интернет";</w:t>
      </w:r>
    </w:p>
    <w:p w14:paraId="5EDA779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7E2A4DF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37FEF253"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AA3271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1.7.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55853">
        <w:rPr>
          <w:rFonts w:ascii="Times New Roman" w:hAnsi="Times New Roman"/>
          <w:sz w:val="18"/>
          <w:szCs w:val="18"/>
        </w:rPr>
        <w:t>также</w:t>
      </w:r>
      <w:proofErr w:type="gramEnd"/>
      <w:r w:rsidRPr="00055853">
        <w:rPr>
          <w:rFonts w:ascii="Times New Roman" w:hAnsi="Times New Roman"/>
          <w:sz w:val="18"/>
          <w:szCs w:val="18"/>
        </w:rPr>
        <w:t xml:space="preserve"> если соответствующие сведения, документы содержатся в государственных или муниципальных информационных ресурсах.</w:t>
      </w:r>
    </w:p>
    <w:p w14:paraId="701FFF3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68DC01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1.8. Перечень объектов контроля содержит следующую информацию:</w:t>
      </w:r>
    </w:p>
    <w:p w14:paraId="570FCCC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42F1F7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lastRenderedPageBreak/>
        <w:t>-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6ED7152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C52B1B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основной государственный регистрационный номер;</w:t>
      </w:r>
    </w:p>
    <w:p w14:paraId="1B777BF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1DC649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идентификационный номер налогоплательщика;</w:t>
      </w:r>
    </w:p>
    <w:p w14:paraId="0F0BB9D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FE6384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наименование объекта контроля (при наличии);</w:t>
      </w:r>
    </w:p>
    <w:p w14:paraId="4E0A430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ABA3CB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место нахождения объекта контроля;</w:t>
      </w:r>
    </w:p>
    <w:p w14:paraId="55B7CB7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7045FE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4DDF0C8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0F1B14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1.9. Предметом муниципального контроля являются соблюдение контролируемыми лицами обязательных требований:</w:t>
      </w:r>
    </w:p>
    <w:p w14:paraId="532AB6C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8B2BCC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-требований, содержащихся в разрешительных документах;</w:t>
      </w:r>
    </w:p>
    <w:p w14:paraId="6C01AE8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790873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-требований документов, исполнение которых является необходимым в соответствии с законодательством Российской Федерации;</w:t>
      </w:r>
    </w:p>
    <w:p w14:paraId="1EA1437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BA531C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roofErr w:type="gramStart"/>
      <w:r w:rsidRPr="00055853">
        <w:rPr>
          <w:rFonts w:ascii="Times New Roman" w:hAnsi="Times New Roman"/>
          <w:sz w:val="18"/>
          <w:szCs w:val="18"/>
        </w:rPr>
        <w:t>- требований, установленных Правилами благоустройства территории сельского поселения Сентябрьский, утвержденных решением Совета депутатов сельского поселения Сентябрьский от 16 ноября 2021 г. № 171 (далее-Правила),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сельское поселение Сентябрьский в соответствии с Правилами и исполнение решений, принимаемых по результатам контрольных мероприятий.</w:t>
      </w:r>
      <w:proofErr w:type="gramEnd"/>
    </w:p>
    <w:p w14:paraId="7B74409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5DEC6C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исполнение решений, принимаемых по результатам контрольных мероприятий, установленных муниципальными нормативными правовыми актами и иными принимаемыми в соответствии с ними нормативными правовыми актами.</w:t>
      </w:r>
    </w:p>
    <w:p w14:paraId="3E7BDB8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0A1250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1.10.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311661B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2AFCA6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1.11. Муниципальный контроль осуществляется посредством проведения:</w:t>
      </w:r>
    </w:p>
    <w:p w14:paraId="6CF597B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профилактических мероприятий;</w:t>
      </w:r>
    </w:p>
    <w:p w14:paraId="24CABC7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контрольных мероприятий</w:t>
      </w:r>
      <w:bookmarkStart w:id="51" w:name="P0033"/>
      <w:bookmarkEnd w:id="51"/>
    </w:p>
    <w:p w14:paraId="10AE2CC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4F8A391"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2. Управление рисками причинения вреда (ущерба) охраняемым законом ценностям при осуществлении муниципального контроля</w:t>
      </w:r>
    </w:p>
    <w:p w14:paraId="51A799E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5C86E3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2.1. </w:t>
      </w:r>
      <w:proofErr w:type="gramStart"/>
      <w:r w:rsidRPr="00055853">
        <w:rPr>
          <w:rFonts w:ascii="Times New Roman" w:hAnsi="Times New Roman"/>
          <w:sz w:val="18"/>
          <w:szCs w:val="18"/>
        </w:rPr>
        <w:t>В соответствии с частью 7 статьи 22 Федерального закона от 31 июля 2020 г.                       № 248-ФЗ система оценки и управления рисками при осуществлении муниципального контроля в сфере благоустройства на территории сельского поселения Сентябрьский не применяется, и, в этом случае плановые контрольные мероприятия не проводятся, при этом все внеплановые контрольные мероприятия могут проводиться только после согласования с органами прокуратуры.</w:t>
      </w:r>
      <w:proofErr w:type="gramEnd"/>
    </w:p>
    <w:p w14:paraId="1539F7E6"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bookmarkStart w:id="52" w:name="P0036"/>
      <w:bookmarkEnd w:id="52"/>
    </w:p>
    <w:p w14:paraId="6BE7EEF2"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3. Профилактика рисков причинения вреда (ущерба)</w:t>
      </w:r>
    </w:p>
    <w:p w14:paraId="3BC6A330"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охраняемым законом ценностям</w:t>
      </w:r>
    </w:p>
    <w:p w14:paraId="4E6F4A3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E7F21C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3.1. Профилактика рисков причинения вреда (ущерба) охраняемым законом ценностям направлена на достижение следующих основных целей:</w:t>
      </w:r>
    </w:p>
    <w:p w14:paraId="0E3EDA0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C3F347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стимулирование добросовестного соблюдения обязательных требований всеми контролируемыми лицами;</w:t>
      </w:r>
    </w:p>
    <w:p w14:paraId="3FCD28C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CA228D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404C18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582201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14:paraId="5C1581A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01B83B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рисков причинения вреда), утвержденной правовым актом контрольного органа, прошедшей общественное обсуждение, и размещенной на официальном сайте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w:t>
      </w:r>
    </w:p>
    <w:p w14:paraId="7A99B99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Программа профилактики утверждается ежегодно.</w:t>
      </w:r>
    </w:p>
    <w:p w14:paraId="7672683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E15F2F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28" w:history="1">
        <w:r w:rsidRPr="00055853">
          <w:rPr>
            <w:rFonts w:ascii="Times New Roman" w:hAnsi="Times New Roman"/>
            <w:sz w:val="18"/>
            <w:szCs w:val="18"/>
          </w:rPr>
          <w:t xml:space="preserve">Федеральным законом от 31 июля 2020 г. № 248-ФЗ. </w:t>
        </w:r>
      </w:hyperlink>
      <w:r w:rsidRPr="00055853">
        <w:rPr>
          <w:rFonts w:ascii="Times New Roman" w:hAnsi="Times New Roman"/>
          <w:sz w:val="18"/>
          <w:szCs w:val="18"/>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B16722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726112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3.4. В случае</w:t>
      </w:r>
      <w:proofErr w:type="gramStart"/>
      <w:r w:rsidRPr="00055853">
        <w:rPr>
          <w:rFonts w:ascii="Times New Roman" w:hAnsi="Times New Roman"/>
          <w:sz w:val="18"/>
          <w:szCs w:val="18"/>
        </w:rPr>
        <w:t>,</w:t>
      </w:r>
      <w:proofErr w:type="gramEnd"/>
      <w:r w:rsidRPr="00055853">
        <w:rPr>
          <w:rFonts w:ascii="Times New Roman" w:hAnsi="Times New Roman"/>
          <w:sz w:val="18"/>
          <w:szCs w:val="1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4A6C7D2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F0A0A4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7F39EA3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BDBFDD3"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3.6. Контрольный орган может проводить профилактические мероприятия, не предусмотренные программой профилактики рисков причинения вреда.</w:t>
      </w:r>
    </w:p>
    <w:p w14:paraId="71A5759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39C4DD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3.7. Контрольный орган в рамках осуществления муниципального контроля проводит следующие профилактические мероприятия:</w:t>
      </w:r>
    </w:p>
    <w:p w14:paraId="4E63D97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799D33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информирование;</w:t>
      </w:r>
    </w:p>
    <w:p w14:paraId="1349A96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BF55B0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EB2816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консультирование;</w:t>
      </w:r>
    </w:p>
    <w:p w14:paraId="011BF09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7E8A67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профилактический визит.</w:t>
      </w:r>
    </w:p>
    <w:p w14:paraId="2347217D"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Информирование</w:t>
      </w:r>
    </w:p>
    <w:p w14:paraId="7ADC79DB"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b/>
          <w:bCs/>
          <w:sz w:val="18"/>
          <w:szCs w:val="18"/>
        </w:rPr>
      </w:pPr>
    </w:p>
    <w:p w14:paraId="773BCD0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3.8. Информирование осуществляется должностными лицами контрольного органа посредством размещения сведений, предусмотренных частью 3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"kodeks://link/d?nd=744100004&amp;point=mark=000000000000000000000000000000000000000000000000008PM0LR"\o"’’Земельный кодекс Российской Федерации (с изменениями на 6 февраля 2023 года) (редакция, действующая с 1 марта 2023 года)’’</w:instrText>
      </w:r>
    </w:p>
    <w:p w14:paraId="4C34FDD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Кодекс РФ от 25.10.2001 N 136-ФЗ</w:instrText>
      </w:r>
    </w:p>
    <w:p w14:paraId="27FA6CB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01.03.2023)"</w:instrText>
      </w:r>
      <w:r w:rsidRPr="00055853">
        <w:rPr>
          <w:rFonts w:ascii="Times New Roman" w:hAnsi="Times New Roman"/>
          <w:sz w:val="18"/>
          <w:szCs w:val="18"/>
        </w:rPr>
        <w:fldChar w:fldCharType="separate"/>
      </w:r>
      <w:r w:rsidRPr="00055853">
        <w:rPr>
          <w:rFonts w:ascii="Times New Roman" w:hAnsi="Times New Roman"/>
          <w:sz w:val="18"/>
          <w:szCs w:val="18"/>
        </w:rPr>
        <w:t>статьи 46</w:t>
      </w:r>
      <w:r w:rsidRPr="00055853">
        <w:rPr>
          <w:rFonts w:ascii="Times New Roman" w:hAnsi="Times New Roman"/>
          <w:sz w:val="18"/>
          <w:szCs w:val="18"/>
        </w:rPr>
        <w:fldChar w:fldCharType="end"/>
      </w:r>
      <w:r w:rsidRPr="00055853">
        <w:rPr>
          <w:rFonts w:ascii="Times New Roman" w:hAnsi="Times New Roman"/>
          <w:sz w:val="18"/>
          <w:szCs w:val="18"/>
        </w:rPr>
        <w:t xml:space="preserve"> Федерального закона от 31 июля 2020 г. № 248-ФЗ на официальном сайте, в средствах массовой информации и в иных формах.</w:t>
      </w:r>
    </w:p>
    <w:p w14:paraId="4D2A1D0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3A92A6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3.8.1. Размещенные сведения поддерживаются в актуальном состоянии и обновляются в срок не позднее 5 рабочих дней с момента их изменения.</w:t>
      </w:r>
    </w:p>
    <w:p w14:paraId="6BCC917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1F5C9EB" w14:textId="77777777" w:rsidR="00055853" w:rsidRPr="00055853" w:rsidRDefault="00055853" w:rsidP="00055853">
      <w:pPr>
        <w:spacing w:before="100" w:beforeAutospacing="1" w:after="0" w:line="240" w:lineRule="auto"/>
        <w:contextualSpacing/>
        <w:jc w:val="center"/>
        <w:rPr>
          <w:rFonts w:ascii="Times New Roman" w:hAnsi="Times New Roman"/>
          <w:sz w:val="18"/>
          <w:szCs w:val="18"/>
        </w:rPr>
      </w:pPr>
      <w:r w:rsidRPr="00055853">
        <w:rPr>
          <w:rFonts w:ascii="Times New Roman" w:hAnsi="Times New Roman"/>
          <w:sz w:val="18"/>
          <w:szCs w:val="18"/>
        </w:rPr>
        <w:t>Консультирование</w:t>
      </w:r>
    </w:p>
    <w:p w14:paraId="6D4FF2B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F1E649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Проведение данного профилактического мероприятия является обязательным.</w:t>
      </w:r>
    </w:p>
    <w:p w14:paraId="3C05CB1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54D5A8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3.9.1. Консультирование осуществляется без взимания платы.</w:t>
      </w:r>
    </w:p>
    <w:p w14:paraId="439765E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22C4B5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3.9.2.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8534A4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E567C4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3.9.3. Время консультирования не должно превышать 15 минут.</w:t>
      </w:r>
    </w:p>
    <w:p w14:paraId="66EAD03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942A3B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3.9.4. Личный прием граждан проводится руководителем или заместителями руководителя контрольного органа.</w:t>
      </w:r>
    </w:p>
    <w:p w14:paraId="6C8EDC1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Информация о месте приема, а также об установленных для приема днях и часах размещается на официальном сайте в сети "Интернет".</w:t>
      </w:r>
    </w:p>
    <w:p w14:paraId="3F9D9AC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C4757B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3.9.5. Консультирование осуществляется по следующим вопросам (перечень вопросов может быть изменен или расширен):</w:t>
      </w:r>
    </w:p>
    <w:p w14:paraId="77FC499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49FFE5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организация и осуществление муниципального контроля;</w:t>
      </w:r>
    </w:p>
    <w:p w14:paraId="28ED63B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618277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порядок осуществления контрольных мероприятий, установленных настоящим положением;</w:t>
      </w:r>
    </w:p>
    <w:p w14:paraId="57AF105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211D89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обязательные требования;</w:t>
      </w:r>
    </w:p>
    <w:p w14:paraId="31AE87D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F9E60D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требования, содержащиеся в разрешительных документах;</w:t>
      </w:r>
    </w:p>
    <w:p w14:paraId="49F58C6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C18B1D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требования документов, исполнение которых является необходимым в соответствии с законодательством Российской Федерации.</w:t>
      </w:r>
    </w:p>
    <w:p w14:paraId="0A6AB40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A8982B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lastRenderedPageBreak/>
        <w:t xml:space="preserve">3.9.6. Консультирование в письменной форме осуществляется инспектором в сроки, установленные </w:t>
      </w:r>
      <w:hyperlink r:id="rId29" w:history="1">
        <w:r w:rsidRPr="00055853">
          <w:rPr>
            <w:rFonts w:ascii="Times New Roman" w:hAnsi="Times New Roman"/>
            <w:sz w:val="18"/>
            <w:szCs w:val="18"/>
          </w:rPr>
          <w:t>Федеральным законом от 2 мая 2006 г. № 59-ФЗ «О порядке рассмотрения обращений граждан Российской Федерации</w:t>
        </w:r>
      </w:hyperlink>
      <w:r w:rsidRPr="00055853">
        <w:rPr>
          <w:rFonts w:ascii="Times New Roman" w:hAnsi="Times New Roman"/>
          <w:sz w:val="18"/>
          <w:szCs w:val="18"/>
        </w:rPr>
        <w:t>», в следующих случаях:</w:t>
      </w:r>
    </w:p>
    <w:p w14:paraId="4869020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F7F5B9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контролируемым лицом представлен письменный запрос о предоставлении письменного ответа по вопросам консультирования;</w:t>
      </w:r>
    </w:p>
    <w:p w14:paraId="53E9D7F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D101C3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за время консультирования предоставить ответ на поставленные вопросы невозможно;</w:t>
      </w:r>
    </w:p>
    <w:p w14:paraId="7E16535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9895FF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ответ на поставленные вопросы требует дополнительного запроса сведений от иных органов власти или лиц.</w:t>
      </w:r>
    </w:p>
    <w:p w14:paraId="66337BB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01D23E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3.9.7. Если поставленные во время консультирования вопросы не </w:t>
      </w:r>
      <w:proofErr w:type="gramStart"/>
      <w:r w:rsidRPr="00055853">
        <w:rPr>
          <w:rFonts w:ascii="Times New Roman" w:hAnsi="Times New Roman"/>
          <w:sz w:val="18"/>
          <w:szCs w:val="18"/>
        </w:rPr>
        <w:t>относятся к осуществляемому виду муниципального контроля даются</w:t>
      </w:r>
      <w:proofErr w:type="gramEnd"/>
      <w:r w:rsidRPr="00055853">
        <w:rPr>
          <w:rFonts w:ascii="Times New Roman" w:hAnsi="Times New Roman"/>
          <w:sz w:val="18"/>
          <w:szCs w:val="1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8F6E5E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2DF97D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3.9.8.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6D16F7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BAE304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747FCE6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61EAD8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3.9.10.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1F4A33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1260FC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3.9.11.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C392CB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8759BB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3.9.12. В случае</w:t>
      </w:r>
      <w:proofErr w:type="gramStart"/>
      <w:r w:rsidRPr="00055853">
        <w:rPr>
          <w:rFonts w:ascii="Times New Roman" w:hAnsi="Times New Roman"/>
          <w:sz w:val="18"/>
          <w:szCs w:val="18"/>
        </w:rPr>
        <w:t>,</w:t>
      </w:r>
      <w:proofErr w:type="gramEnd"/>
      <w:r w:rsidRPr="00055853">
        <w:rPr>
          <w:rFonts w:ascii="Times New Roman" w:hAnsi="Times New Roman"/>
          <w:sz w:val="18"/>
          <w:szCs w:val="1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22E35B2D"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bookmarkStart w:id="53" w:name="P005E"/>
      <w:bookmarkEnd w:id="53"/>
    </w:p>
    <w:p w14:paraId="072DA0D2"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Профилактический визит</w:t>
      </w:r>
    </w:p>
    <w:p w14:paraId="7C7F591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C8A18D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3.10. Профилактический визит проводится инспектором в форме профилактической беседы по месту осуществления деятельности контролируемого либо путем использования видео-конференц-связи.</w:t>
      </w:r>
    </w:p>
    <w:p w14:paraId="18E85E4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5769A8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3.10.1.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212C56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52B8EC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3.10.2. 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631249E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FA91CC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3.10.3. Контрольный орган направляет контролируемому лицу уведомление о проведении профилактического визита не </w:t>
      </w:r>
      <w:proofErr w:type="gramStart"/>
      <w:r w:rsidRPr="00055853">
        <w:rPr>
          <w:rFonts w:ascii="Times New Roman" w:hAnsi="Times New Roman"/>
          <w:sz w:val="18"/>
          <w:szCs w:val="18"/>
        </w:rPr>
        <w:t>позднее</w:t>
      </w:r>
      <w:proofErr w:type="gramEnd"/>
      <w:r w:rsidRPr="00055853">
        <w:rPr>
          <w:rFonts w:ascii="Times New Roman" w:hAnsi="Times New Roman"/>
          <w:sz w:val="18"/>
          <w:szCs w:val="18"/>
        </w:rPr>
        <w:t xml:space="preserve"> чем за пять рабочих дней до даты его проведения.</w:t>
      </w:r>
    </w:p>
    <w:p w14:paraId="25C292B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482E00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3.10.4. Контролируемое лицо вправе отказаться от проведения профилактического визита, уведомив об этом контрольный орган не </w:t>
      </w:r>
      <w:proofErr w:type="gramStart"/>
      <w:r w:rsidRPr="00055853">
        <w:rPr>
          <w:rFonts w:ascii="Times New Roman" w:hAnsi="Times New Roman"/>
          <w:sz w:val="18"/>
          <w:szCs w:val="18"/>
        </w:rPr>
        <w:t>позднее</w:t>
      </w:r>
      <w:proofErr w:type="gramEnd"/>
      <w:r w:rsidRPr="00055853">
        <w:rPr>
          <w:rFonts w:ascii="Times New Roman" w:hAnsi="Times New Roman"/>
          <w:sz w:val="18"/>
          <w:szCs w:val="18"/>
        </w:rPr>
        <w:t xml:space="preserve"> чем за три рабочих дня до даты его проведения.</w:t>
      </w:r>
    </w:p>
    <w:p w14:paraId="1BD84D5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41B1D2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3.10.5. По итогам профилактического визита инспектор составляет акт о проведении профилактического визита, форма которого утверждается правовым актом контрольного органа.</w:t>
      </w:r>
    </w:p>
    <w:p w14:paraId="2F3A3D4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84CC98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3.10.6.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4DBC42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E0158B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3.10.7.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74B5866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2F1E50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3.10.8. Срок проведения профилактического визита определяется инспектором самостоятельно и не должен превышать один рабочий день.</w:t>
      </w:r>
    </w:p>
    <w:p w14:paraId="44ECF01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0C2E65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lastRenderedPageBreak/>
        <w:t>3.10.9. 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600B5E7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F34B4CF" w14:textId="77777777" w:rsidR="00055853" w:rsidRPr="00055853" w:rsidRDefault="00055853" w:rsidP="00055853">
      <w:pPr>
        <w:spacing w:before="100" w:beforeAutospacing="1" w:after="0" w:line="240" w:lineRule="auto"/>
        <w:contextualSpacing/>
        <w:jc w:val="both"/>
        <w:rPr>
          <w:rFonts w:ascii="Times New Roman" w:hAnsi="Times New Roman"/>
          <w:b/>
          <w:bCs/>
          <w:sz w:val="18"/>
          <w:szCs w:val="18"/>
        </w:rPr>
      </w:pPr>
      <w:r w:rsidRPr="00055853">
        <w:rPr>
          <w:rFonts w:ascii="Times New Roman" w:hAnsi="Times New Roman"/>
          <w:sz w:val="18"/>
          <w:szCs w:val="18"/>
        </w:rPr>
        <w:t>3.10.10.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 июля 2020 г. № 248-ФЗ. При этом профилактические мероприятия</w:t>
      </w:r>
    </w:p>
    <w:p w14:paraId="1409230C"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p>
    <w:p w14:paraId="3D923F87"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4. Осуществление муниципального контроля</w:t>
      </w:r>
    </w:p>
    <w:p w14:paraId="2E9BF26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FAF943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DD5D54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F64C43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4.1.1. Взаимодействие инспектора с контролируемым лицом осуществляется при проведении следующих контрольных мероприятий:</w:t>
      </w:r>
    </w:p>
    <w:p w14:paraId="27C8325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64034E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инспекционный визит;</w:t>
      </w:r>
    </w:p>
    <w:p w14:paraId="283B7BE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D0E41C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рейдовый осмотр;</w:t>
      </w:r>
    </w:p>
    <w:p w14:paraId="76FDA9A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C63823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выездная проверка;</w:t>
      </w:r>
    </w:p>
    <w:p w14:paraId="1087DB6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6F8499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документарная проверка.</w:t>
      </w:r>
    </w:p>
    <w:p w14:paraId="3E2C23E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E6982D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14:paraId="70CE82D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D7D9C0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6D7045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выездное обследование.</w:t>
      </w:r>
    </w:p>
    <w:p w14:paraId="51CD807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3C6951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наблюдение за соблюдением обязательных требований</w:t>
      </w:r>
    </w:p>
    <w:p w14:paraId="0453A71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83D2B1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4.1.2.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DAAEB1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10ACEF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6B2B75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12F734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наступление сроков проведения контрольных (надзорных) мероприятий, включенных в план проведения контрольных (надзорных) мероприятий;</w:t>
      </w:r>
    </w:p>
    <w:p w14:paraId="1465030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232779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522C2D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199B8A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"kodeks://link/d?nd=744100004&amp;point=mark=00000000000000000000000000000000000000000000000000A840NE"\o"’’Земельный кодекс Российской Федерации (с изменениями на 6 февраля 2023 года) (редакция, действующая с 1 марта 2023 года)’’</w:instrText>
      </w:r>
    </w:p>
    <w:p w14:paraId="014D4E6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Кодекс РФ от 25.10.2001 N 136-ФЗ</w:instrText>
      </w:r>
    </w:p>
    <w:p w14:paraId="0DC5DC0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01.03.2023)"</w:instrText>
      </w:r>
      <w:r w:rsidRPr="00055853">
        <w:rPr>
          <w:rFonts w:ascii="Times New Roman" w:hAnsi="Times New Roman"/>
          <w:sz w:val="18"/>
          <w:szCs w:val="18"/>
        </w:rPr>
        <w:fldChar w:fldCharType="separate"/>
      </w:r>
      <w:r w:rsidRPr="00055853">
        <w:rPr>
          <w:rFonts w:ascii="Times New Roman" w:hAnsi="Times New Roman"/>
          <w:sz w:val="18"/>
          <w:szCs w:val="18"/>
        </w:rPr>
        <w:t>статьи 95</w:t>
      </w:r>
      <w:r w:rsidRPr="00055853">
        <w:rPr>
          <w:rFonts w:ascii="Times New Roman" w:hAnsi="Times New Roman"/>
          <w:sz w:val="18"/>
          <w:szCs w:val="18"/>
        </w:rPr>
        <w:fldChar w:fldCharType="end"/>
      </w:r>
      <w:r w:rsidRPr="00055853">
        <w:rPr>
          <w:rFonts w:ascii="Times New Roman" w:hAnsi="Times New Roman"/>
          <w:sz w:val="18"/>
          <w:szCs w:val="18"/>
        </w:rPr>
        <w:t xml:space="preserve"> Федерального закона от 31 июля 2020 г. № 248-ФЗ.</w:t>
      </w:r>
    </w:p>
    <w:p w14:paraId="7A96BB4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39AEC2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4.1.3. </w:t>
      </w:r>
      <w:proofErr w:type="gramStart"/>
      <w:r w:rsidRPr="00055853">
        <w:rPr>
          <w:rFonts w:ascii="Times New Roman" w:hAnsi="Times New Roman"/>
          <w:sz w:val="18"/>
          <w:szCs w:val="18"/>
        </w:rPr>
        <w:t>Для проведения контрольного мероприятия, предусматривающего взаимодействие с контролируемым лицом,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w:t>
      </w:r>
      <w:proofErr w:type="gramEnd"/>
      <w:r w:rsidRPr="00055853">
        <w:rPr>
          <w:rFonts w:ascii="Times New Roman" w:hAnsi="Times New Roman"/>
          <w:sz w:val="18"/>
          <w:szCs w:val="18"/>
        </w:rPr>
        <w:t xml:space="preserve">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"kodeks://link/d?nd=744100004&amp;point=mark=00000000000000000000000000000000000000000000000000A6M0N4"\o"’’Земельный кодекс Российской Федерации (с изменениями на 6 февраля 2023 года) (редакция, действующая с 1 марта 2023 года)’’</w:instrText>
      </w:r>
    </w:p>
    <w:p w14:paraId="6963025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Кодекс РФ от 25.10.2001 N 136-ФЗ</w:instrText>
      </w:r>
    </w:p>
    <w:p w14:paraId="165E945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01.03.2023)"</w:instrText>
      </w:r>
      <w:r w:rsidRPr="00055853">
        <w:rPr>
          <w:rFonts w:ascii="Times New Roman" w:hAnsi="Times New Roman"/>
          <w:sz w:val="18"/>
          <w:szCs w:val="18"/>
        </w:rPr>
        <w:fldChar w:fldCharType="separate"/>
      </w:r>
      <w:r w:rsidRPr="00055853">
        <w:rPr>
          <w:rFonts w:ascii="Times New Roman" w:hAnsi="Times New Roman"/>
          <w:sz w:val="18"/>
          <w:szCs w:val="18"/>
        </w:rPr>
        <w:t>статьи 64</w:t>
      </w:r>
      <w:r w:rsidRPr="00055853">
        <w:rPr>
          <w:rFonts w:ascii="Times New Roman" w:hAnsi="Times New Roman"/>
          <w:sz w:val="18"/>
          <w:szCs w:val="18"/>
        </w:rPr>
        <w:fldChar w:fldCharType="end"/>
      </w:r>
      <w:r w:rsidRPr="00055853">
        <w:rPr>
          <w:rFonts w:ascii="Times New Roman" w:hAnsi="Times New Roman"/>
          <w:sz w:val="18"/>
          <w:szCs w:val="18"/>
        </w:rPr>
        <w:t xml:space="preserve"> Федерального закона от 31 июля 2020 г. № 248-ФЗ.</w:t>
      </w:r>
    </w:p>
    <w:p w14:paraId="456D65F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В решении о проведении контрольного мероприятия могут указываться иные сведения, установленные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14:paraId="10ED431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934AAF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4.1.4.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от 31 июля 2020 г. № 248-ФЗ.</w:t>
      </w:r>
    </w:p>
    <w:p w14:paraId="748EBF9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2359986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F39052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986AF0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EF5C34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lastRenderedPageBreak/>
        <w:t xml:space="preserve">4.1.6. </w:t>
      </w:r>
      <w:proofErr w:type="gramStart"/>
      <w:r w:rsidRPr="00055853">
        <w:rPr>
          <w:rFonts w:ascii="Times New Roman" w:hAnsi="Times New Roman"/>
          <w:sz w:val="18"/>
          <w:szCs w:val="1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055853">
        <w:rPr>
          <w:rFonts w:ascii="Times New Roman" w:hAnsi="Times New Roman"/>
          <w:sz w:val="18"/>
          <w:szCs w:val="18"/>
        </w:rPr>
        <w:t xml:space="preserve">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0550B6C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4800D0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4.1.7. </w:t>
      </w:r>
      <w:proofErr w:type="gramStart"/>
      <w:r w:rsidRPr="00055853">
        <w:rPr>
          <w:rFonts w:ascii="Times New Roman" w:hAnsi="Times New Roman"/>
          <w:sz w:val="18"/>
          <w:szCs w:val="1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14:paraId="3F80127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F50578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4.1.8. При проведении контрольных мероприятий в рамках осуществления муниципального контроля должностное лицо контрольного органа имеет право:</w:t>
      </w:r>
    </w:p>
    <w:p w14:paraId="383AFE7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A419B1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совершать действия, предусмотренные частью 2 статьи 29 Федерального закона от 31 июля 2020 г. № 248-ФЗ;</w:t>
      </w:r>
    </w:p>
    <w:p w14:paraId="51E866A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BB5DFB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использовать для фиксации доказательств нарушений обязательных требований фотосъемку, ауди</w:t>
      </w:r>
      <w:proofErr w:type="gramStart"/>
      <w:r w:rsidRPr="00055853">
        <w:rPr>
          <w:rFonts w:ascii="Times New Roman" w:hAnsi="Times New Roman"/>
          <w:sz w:val="18"/>
          <w:szCs w:val="18"/>
        </w:rPr>
        <w:t>о-</w:t>
      </w:r>
      <w:proofErr w:type="gramEnd"/>
      <w:r w:rsidRPr="00055853">
        <w:rPr>
          <w:rFonts w:ascii="Times New Roman" w:hAnsi="Times New Roman"/>
          <w:sz w:val="18"/>
          <w:szCs w:val="18"/>
        </w:rPr>
        <w:t xml:space="preserve"> и (или) видеозапись, если совершение указанных действий не запрещено федеральными законами;</w:t>
      </w:r>
    </w:p>
    <w:p w14:paraId="6B54564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D7EEA1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выдавать предписания об устранении выявленных нарушений с указанием сроков их устранения;</w:t>
      </w:r>
    </w:p>
    <w:p w14:paraId="28E7376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945CD2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возбуждать дела об административных правонарушениях по выявленным фактам нарушения законодательства Российской Федерации.</w:t>
      </w:r>
    </w:p>
    <w:p w14:paraId="15DC1D5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85F94F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4.1.9. Контрольный орган вправе запросить у контролируемого лица следующие документы:</w:t>
      </w:r>
    </w:p>
    <w:p w14:paraId="45E1835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7789DB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документ, удостоверяющий личность;</w:t>
      </w:r>
    </w:p>
    <w:p w14:paraId="69481C2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E6DACF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документы, подтверждающие полномочия лица, представляющего интересы контролируемого лица;</w:t>
      </w:r>
    </w:p>
    <w:p w14:paraId="20911F3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A66CC7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копии приказов (распоряжений) о назначении на должность руководителя, ответственных лиц;</w:t>
      </w:r>
    </w:p>
    <w:p w14:paraId="54BE71A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91BFDA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устав (положение) и иные учредительные документы предприятия (хозяйствующего объекта).</w:t>
      </w:r>
    </w:p>
    <w:p w14:paraId="31DE903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24E54D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2194F9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4.1.10. Контрольный орган (инспектор) в соответствии </w:t>
      </w:r>
      <w:proofErr w:type="gramStart"/>
      <w:r w:rsidRPr="00055853">
        <w:rPr>
          <w:rFonts w:ascii="Times New Roman" w:hAnsi="Times New Roman"/>
          <w:sz w:val="18"/>
          <w:szCs w:val="18"/>
        </w:rPr>
        <w:t>со</w:t>
      </w:r>
      <w:proofErr w:type="gramEnd"/>
      <w:r w:rsidRPr="00055853">
        <w:rPr>
          <w:rFonts w:ascii="Times New Roman" w:hAnsi="Times New Roman"/>
          <w:sz w:val="18"/>
          <w:szCs w:val="18"/>
        </w:rPr>
        <w:t xml:space="preserve">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"kodeks://link/d?nd=744100004&amp;point=mark=000000000000000000000000000000000000000000000000008Q40M3"\o"’’Земельный кодекс Российской Федерации (с изменениями на 6 февраля 2023 года) (редакция, действующая с 1 марта 2023 года)’’</w:instrText>
      </w:r>
    </w:p>
    <w:p w14:paraId="300F100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Кодекс РФ от 25.10.2001 N 136-ФЗ</w:instrText>
      </w:r>
    </w:p>
    <w:p w14:paraId="4CE68A8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01.03.2023)"</w:instrText>
      </w:r>
      <w:r w:rsidRPr="00055853">
        <w:rPr>
          <w:rFonts w:ascii="Times New Roman" w:hAnsi="Times New Roman"/>
          <w:sz w:val="18"/>
          <w:szCs w:val="18"/>
        </w:rPr>
        <w:fldChar w:fldCharType="separate"/>
      </w:r>
      <w:r w:rsidRPr="00055853">
        <w:rPr>
          <w:rFonts w:ascii="Times New Roman" w:hAnsi="Times New Roman"/>
          <w:sz w:val="18"/>
          <w:szCs w:val="18"/>
        </w:rPr>
        <w:t>статьей 32</w:t>
      </w:r>
      <w:r w:rsidRPr="00055853">
        <w:rPr>
          <w:rFonts w:ascii="Times New Roman" w:hAnsi="Times New Roman"/>
          <w:sz w:val="18"/>
          <w:szCs w:val="18"/>
        </w:rPr>
        <w:fldChar w:fldCharType="end"/>
      </w:r>
      <w:r w:rsidRPr="00055853">
        <w:rPr>
          <w:rFonts w:ascii="Times New Roman" w:hAnsi="Times New Roman"/>
          <w:sz w:val="18"/>
          <w:szCs w:val="18"/>
        </w:rPr>
        <w:t xml:space="preserve"> Федерального закона от 31 июля 2020 г.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35E0AE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9D61FC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4.1.11. Контрольный орган в соответствии </w:t>
      </w:r>
      <w:proofErr w:type="gramStart"/>
      <w:r w:rsidRPr="00055853">
        <w:rPr>
          <w:rFonts w:ascii="Times New Roman" w:hAnsi="Times New Roman"/>
          <w:sz w:val="18"/>
          <w:szCs w:val="18"/>
        </w:rPr>
        <w:t>со</w:t>
      </w:r>
      <w:proofErr w:type="gramEnd"/>
      <w:r w:rsidRPr="00055853">
        <w:rPr>
          <w:rFonts w:ascii="Times New Roman" w:hAnsi="Times New Roman"/>
          <w:sz w:val="18"/>
          <w:szCs w:val="18"/>
        </w:rPr>
        <w:t xml:space="preserve">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"kodeks://link/d?nd=744100004&amp;point=mark=000000000000000000000000000000000000000000000000008QC0M7"\o"’’Земельный кодекс Российской Федерации (с изменениями на 6 февраля 2023 года) (редакция, действующая с 1 марта 2023 года)’’</w:instrText>
      </w:r>
    </w:p>
    <w:p w14:paraId="768E14E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Кодекс РФ от 25.10.2001 N 136-ФЗ</w:instrText>
      </w:r>
    </w:p>
    <w:p w14:paraId="43C47BD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01.03.2023)"</w:instrText>
      </w:r>
      <w:r w:rsidRPr="00055853">
        <w:rPr>
          <w:rFonts w:ascii="Times New Roman" w:hAnsi="Times New Roman"/>
          <w:sz w:val="18"/>
          <w:szCs w:val="18"/>
        </w:rPr>
        <w:fldChar w:fldCharType="separate"/>
      </w:r>
      <w:r w:rsidRPr="00055853">
        <w:rPr>
          <w:rFonts w:ascii="Times New Roman" w:hAnsi="Times New Roman"/>
          <w:sz w:val="18"/>
          <w:szCs w:val="18"/>
        </w:rPr>
        <w:t>статьей 33</w:t>
      </w:r>
      <w:r w:rsidRPr="00055853">
        <w:rPr>
          <w:rFonts w:ascii="Times New Roman" w:hAnsi="Times New Roman"/>
          <w:sz w:val="18"/>
          <w:szCs w:val="18"/>
        </w:rPr>
        <w:fldChar w:fldCharType="end"/>
      </w:r>
      <w:r w:rsidRPr="00055853">
        <w:rPr>
          <w:rFonts w:ascii="Times New Roman" w:hAnsi="Times New Roman"/>
          <w:sz w:val="18"/>
          <w:szCs w:val="18"/>
        </w:rPr>
        <w:t xml:space="preserve"> Федерального закона от 31 июля 2020 г.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63CFE19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90F1D3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3E00D3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4.1.12. Контрольный орган в соответствии </w:t>
      </w:r>
      <w:proofErr w:type="gramStart"/>
      <w:r w:rsidRPr="00055853">
        <w:rPr>
          <w:rFonts w:ascii="Times New Roman" w:hAnsi="Times New Roman"/>
          <w:sz w:val="18"/>
          <w:szCs w:val="18"/>
        </w:rPr>
        <w:t>со</w:t>
      </w:r>
      <w:proofErr w:type="gramEnd"/>
      <w:r w:rsidRPr="00055853">
        <w:rPr>
          <w:rFonts w:ascii="Times New Roman" w:hAnsi="Times New Roman"/>
          <w:sz w:val="18"/>
          <w:szCs w:val="18"/>
        </w:rPr>
        <w:t xml:space="preserve">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"kodeks://link/d?nd=744100004&amp;point=mark=000000000000000000000000000000000000000000000000008QA0M5"\o"’’Земельный кодекс Российской Федерации (с изменениями на 6 февраля 2023 года) (редакция, действующая с 1 марта 2023 года)’’</w:instrText>
      </w:r>
    </w:p>
    <w:p w14:paraId="1567A8B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Кодекс РФ от 25.10.2001 N 136-ФЗ</w:instrText>
      </w:r>
    </w:p>
    <w:p w14:paraId="44C0FF2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01.03.2023)"</w:instrText>
      </w:r>
      <w:r w:rsidRPr="00055853">
        <w:rPr>
          <w:rFonts w:ascii="Times New Roman" w:hAnsi="Times New Roman"/>
          <w:sz w:val="18"/>
          <w:szCs w:val="18"/>
        </w:rPr>
        <w:fldChar w:fldCharType="separate"/>
      </w:r>
      <w:r w:rsidRPr="00055853">
        <w:rPr>
          <w:rFonts w:ascii="Times New Roman" w:hAnsi="Times New Roman"/>
          <w:sz w:val="18"/>
          <w:szCs w:val="18"/>
        </w:rPr>
        <w:t>статьей 34</w:t>
      </w:r>
      <w:r w:rsidRPr="00055853">
        <w:rPr>
          <w:rFonts w:ascii="Times New Roman" w:hAnsi="Times New Roman"/>
          <w:sz w:val="18"/>
          <w:szCs w:val="18"/>
        </w:rPr>
        <w:fldChar w:fldCharType="end"/>
      </w:r>
      <w:r w:rsidRPr="00055853">
        <w:rPr>
          <w:rFonts w:ascii="Times New Roman" w:hAnsi="Times New Roman"/>
          <w:sz w:val="18"/>
          <w:szCs w:val="18"/>
        </w:rPr>
        <w:t xml:space="preserve"> Федерального закона от 31 июля 2020 г.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3B09404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CF2C33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4.1.13.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контроля.</w:t>
      </w:r>
    </w:p>
    <w:p w14:paraId="383831B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ED8AC7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4.1.14.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95D7A1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222BAC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4.1.15.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19640AA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DF9A8D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lastRenderedPageBreak/>
        <w:t>- болезнь контролируемого лица;</w:t>
      </w:r>
    </w:p>
    <w:p w14:paraId="5DD044A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9E7C6F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длительная командировка или иной вынужденный отъе</w:t>
      </w:r>
      <w:proofErr w:type="gramStart"/>
      <w:r w:rsidRPr="00055853">
        <w:rPr>
          <w:rFonts w:ascii="Times New Roman" w:hAnsi="Times New Roman"/>
          <w:sz w:val="18"/>
          <w:szCs w:val="18"/>
        </w:rPr>
        <w:t>зд в др</w:t>
      </w:r>
      <w:proofErr w:type="gramEnd"/>
      <w:r w:rsidRPr="00055853">
        <w:rPr>
          <w:rFonts w:ascii="Times New Roman" w:hAnsi="Times New Roman"/>
          <w:sz w:val="18"/>
          <w:szCs w:val="18"/>
        </w:rPr>
        <w:t>угой регион (пределы Российской Федерации);</w:t>
      </w:r>
    </w:p>
    <w:p w14:paraId="6BC8BFF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F78E5C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2C130F8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24795E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признание </w:t>
      </w:r>
      <w:proofErr w:type="gramStart"/>
      <w:r w:rsidRPr="00055853">
        <w:rPr>
          <w:rFonts w:ascii="Times New Roman" w:hAnsi="Times New Roman"/>
          <w:sz w:val="18"/>
          <w:szCs w:val="18"/>
        </w:rPr>
        <w:t>недееспособным</w:t>
      </w:r>
      <w:proofErr w:type="gramEnd"/>
      <w:r w:rsidRPr="00055853">
        <w:rPr>
          <w:rFonts w:ascii="Times New Roman" w:hAnsi="Times New Roman"/>
          <w:sz w:val="18"/>
          <w:szCs w:val="18"/>
        </w:rPr>
        <w:t xml:space="preserve"> или ограниченно дееспособным по решению суда.</w:t>
      </w:r>
    </w:p>
    <w:p w14:paraId="3F4E429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85D70F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73C2E8C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769E81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55853">
        <w:rPr>
          <w:rFonts w:ascii="Times New Roman" w:hAnsi="Times New Roman"/>
          <w:sz w:val="18"/>
          <w:szCs w:val="18"/>
        </w:rPr>
        <w:t>деятельности</w:t>
      </w:r>
      <w:proofErr w:type="gramEnd"/>
      <w:r w:rsidRPr="00055853">
        <w:rPr>
          <w:rFonts w:ascii="Times New Roman" w:hAnsi="Times New Roman"/>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"kodeks://link/d?nd=744100004&amp;point=mark=000000000000000000000000000000000000000000000000008P00LP"\o"’’Земельный кодекс Российской Федерации (с изменениями на 6 февраля 2023 года) (редакция, действующая с 1 марта 2023 года)’’</w:instrText>
      </w:r>
    </w:p>
    <w:p w14:paraId="54F9E90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Кодекс РФ от 25.10.2001 N 136-ФЗ</w:instrText>
      </w:r>
    </w:p>
    <w:p w14:paraId="126D017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01.03.2023)"</w:instrText>
      </w:r>
      <w:r w:rsidRPr="00055853">
        <w:rPr>
          <w:rFonts w:ascii="Times New Roman" w:hAnsi="Times New Roman"/>
          <w:sz w:val="18"/>
          <w:szCs w:val="18"/>
        </w:rPr>
        <w:fldChar w:fldCharType="separate"/>
      </w:r>
      <w:r w:rsidRPr="00055853">
        <w:rPr>
          <w:rFonts w:ascii="Times New Roman" w:hAnsi="Times New Roman"/>
          <w:sz w:val="18"/>
          <w:szCs w:val="18"/>
        </w:rPr>
        <w:t>статьи 21</w:t>
      </w:r>
      <w:r w:rsidRPr="00055853">
        <w:rPr>
          <w:rFonts w:ascii="Times New Roman" w:hAnsi="Times New Roman"/>
          <w:sz w:val="18"/>
          <w:szCs w:val="18"/>
        </w:rPr>
        <w:fldChar w:fldCharType="end"/>
      </w:r>
      <w:r w:rsidRPr="00055853">
        <w:rPr>
          <w:rFonts w:ascii="Times New Roman" w:hAnsi="Times New Roman"/>
          <w:sz w:val="18"/>
          <w:szCs w:val="18"/>
        </w:rPr>
        <w:t xml:space="preserve"> Федерального закона от 31 июля 2020 г.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ADD0E5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D7CD61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4.1.17.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"kodeks://link/d?nd=603354685&amp;point=mark=000000000000000000000000000000000000000000000000007D20K3"\o"’’Об утверждении Правил формирования и ведения единого реестра контрольных (надзорных) ...’’</w:instrText>
      </w:r>
    </w:p>
    <w:p w14:paraId="092EBF3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Постановление Правительства РФ от 16.04.2021 N 604</w:instrText>
      </w:r>
    </w:p>
    <w:p w14:paraId="616AB96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 (действ. с 01.01.2023)"</w:instrText>
      </w:r>
      <w:r w:rsidRPr="00055853">
        <w:rPr>
          <w:rFonts w:ascii="Times New Roman" w:hAnsi="Times New Roman"/>
          <w:sz w:val="18"/>
          <w:szCs w:val="18"/>
        </w:rPr>
        <w:fldChar w:fldCharType="separate"/>
      </w:r>
      <w:r w:rsidRPr="00055853">
        <w:rPr>
          <w:rFonts w:ascii="Times New Roman" w:hAnsi="Times New Roman"/>
          <w:sz w:val="18"/>
          <w:szCs w:val="18"/>
        </w:rPr>
        <w:t>постановлением Правительства Российской Федерации от 16 апреля 2021 г. № 604</w:t>
      </w:r>
      <w:r w:rsidRPr="00055853">
        <w:rPr>
          <w:rFonts w:ascii="Times New Roman" w:hAnsi="Times New Roman"/>
          <w:sz w:val="18"/>
          <w:szCs w:val="18"/>
        </w:rPr>
        <w:fldChar w:fldCharType="end"/>
      </w:r>
      <w:r w:rsidRPr="00055853">
        <w:rPr>
          <w:rFonts w:ascii="Times New Roman" w:hAnsi="Times New Roman"/>
          <w:sz w:val="18"/>
          <w:szCs w:val="18"/>
        </w:rPr>
        <w:t>.</w:t>
      </w:r>
    </w:p>
    <w:p w14:paraId="5656CFF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B75687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4.1.18.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2354B0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18B8B4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4.1.19. Контрольные мероприятия, указанные в пункте 4.1. настоящего Положения, за исключением контрольных мероприятий без взаимодействия, проводятся на внеплановой основе.</w:t>
      </w:r>
    </w:p>
    <w:p w14:paraId="316A1C4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ECC67B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4.1.20. Плановые контрольные мероприятия при осуществлении муниципального контроля не проводятся.</w:t>
      </w:r>
    </w:p>
    <w:p w14:paraId="12B4156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1A6BBAF"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Внеплановые контрольные мероприятия</w:t>
      </w:r>
    </w:p>
    <w:p w14:paraId="147AEE30"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b/>
          <w:bCs/>
          <w:sz w:val="18"/>
          <w:szCs w:val="18"/>
        </w:rPr>
      </w:pPr>
    </w:p>
    <w:p w14:paraId="4B10511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4.2. Внеплановые контрольные мероприятия проводятся контрольным органом при наличии оснований, предусмотренных пунктами 1, 3 - 5 части 1 статьи 57 Федерального закона от 31 июля 2020 г. № 248-ФЗ.</w:t>
      </w:r>
    </w:p>
    <w:p w14:paraId="4C04059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15880E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4.2.1. </w:t>
      </w:r>
      <w:proofErr w:type="gramStart"/>
      <w:r w:rsidRPr="00055853">
        <w:rPr>
          <w:rFonts w:ascii="Times New Roman" w:hAnsi="Times New Roman"/>
          <w:sz w:val="18"/>
          <w:szCs w:val="18"/>
        </w:rPr>
        <w:t>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58 - 59 Федерального закона</w:t>
      </w:r>
      <w:r w:rsidRPr="00055853">
        <w:rPr>
          <w:rFonts w:ascii="Arial" w:hAnsi="Arial"/>
          <w:sz w:val="18"/>
          <w:szCs w:val="18"/>
          <w:lang w:eastAsia="ar-SA"/>
        </w:rPr>
        <w:t xml:space="preserve"> </w:t>
      </w:r>
      <w:r w:rsidRPr="00055853">
        <w:rPr>
          <w:rFonts w:ascii="Times New Roman" w:hAnsi="Times New Roman"/>
          <w:sz w:val="18"/>
          <w:szCs w:val="18"/>
        </w:rPr>
        <w:t>от 31 июля 2020</w:t>
      </w:r>
      <w:proofErr w:type="gramEnd"/>
      <w:r w:rsidRPr="00055853">
        <w:rPr>
          <w:rFonts w:ascii="Times New Roman" w:hAnsi="Times New Roman"/>
          <w:sz w:val="18"/>
          <w:szCs w:val="18"/>
        </w:rPr>
        <w:t xml:space="preserve"> г. № 248-ФЗ.</w:t>
      </w:r>
    </w:p>
    <w:p w14:paraId="4B56C79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B34786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4.2.2. Решение о проведении внепланового контрольного мероприятия контрольным органом принимается с учетом </w:t>
      </w:r>
      <w:proofErr w:type="gramStart"/>
      <w:r w:rsidRPr="00055853">
        <w:rPr>
          <w:rFonts w:ascii="Times New Roman" w:hAnsi="Times New Roman"/>
          <w:sz w:val="18"/>
          <w:szCs w:val="18"/>
        </w:rPr>
        <w:t>индикаторов риска нарушения обязательных требований законодательства</w:t>
      </w:r>
      <w:proofErr w:type="gramEnd"/>
      <w:r w:rsidRPr="00055853">
        <w:rPr>
          <w:rFonts w:ascii="Times New Roman" w:hAnsi="Times New Roman"/>
          <w:sz w:val="18"/>
          <w:szCs w:val="18"/>
        </w:rPr>
        <w:t>.</w:t>
      </w:r>
    </w:p>
    <w:p w14:paraId="06FBBAE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Перечень индикаторов риска нарушения обязательных требований установлен решением Совета депутатов сельского поселения Сентябрьский от 28 марта 2023 г. № 258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"kodeks://link/d?nd=352247840&amp;point=mark=00000000000000000000000000000000000000000000000001OUDK6F"\o"’’Об утверждении Положения о муниципальном земельном контроле на территории сельского поселения Цингалы’’</w:instrText>
      </w:r>
    </w:p>
    <w:p w14:paraId="023DB4D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Решение Совета депутатов сельского поселения Цингалы Ханты-Мансийского района Ханты-Мансийского автономного ...</w:instrText>
      </w:r>
    </w:p>
    <w:p w14:paraId="14505BA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w:instrText>
      </w:r>
      <w:r w:rsidRPr="00055853">
        <w:rPr>
          <w:rFonts w:ascii="Times New Roman" w:hAnsi="Times New Roman"/>
          <w:sz w:val="18"/>
          <w:szCs w:val="18"/>
        </w:rPr>
        <w:fldChar w:fldCharType="separate"/>
      </w:r>
      <w:r w:rsidRPr="00055853">
        <w:rPr>
          <w:rFonts w:ascii="Times New Roman" w:hAnsi="Times New Roman"/>
          <w:sz w:val="18"/>
          <w:szCs w:val="18"/>
        </w:rPr>
        <w:t>приложение 2</w:t>
      </w:r>
      <w:r w:rsidRPr="00055853">
        <w:rPr>
          <w:rFonts w:ascii="Times New Roman" w:hAnsi="Times New Roman"/>
          <w:sz w:val="18"/>
          <w:szCs w:val="18"/>
        </w:rPr>
        <w:fldChar w:fldCharType="end"/>
      </w:r>
      <w:r w:rsidRPr="00055853">
        <w:rPr>
          <w:rFonts w:ascii="Times New Roman" w:hAnsi="Times New Roman"/>
          <w:sz w:val="18"/>
          <w:szCs w:val="18"/>
        </w:rPr>
        <w:t>).</w:t>
      </w:r>
    </w:p>
    <w:p w14:paraId="69D9CA1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32A1DA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4.2.3. </w:t>
      </w:r>
      <w:proofErr w:type="gramStart"/>
      <w:r w:rsidRPr="00055853">
        <w:rPr>
          <w:rFonts w:ascii="Times New Roman" w:hAnsi="Times New Roman"/>
          <w:sz w:val="18"/>
          <w:szCs w:val="18"/>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органов государственной власти,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w:t>
      </w:r>
      <w:proofErr w:type="gramEnd"/>
      <w:r w:rsidRPr="00055853">
        <w:rPr>
          <w:rFonts w:ascii="Times New Roman" w:hAnsi="Times New Roman"/>
          <w:sz w:val="18"/>
          <w:szCs w:val="18"/>
        </w:rPr>
        <w:t xml:space="preserve">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обеспечивающие маркировку, </w:t>
      </w:r>
      <w:proofErr w:type="spellStart"/>
      <w:r w:rsidRPr="00055853">
        <w:rPr>
          <w:rFonts w:ascii="Times New Roman" w:hAnsi="Times New Roman"/>
          <w:sz w:val="18"/>
          <w:szCs w:val="18"/>
        </w:rPr>
        <w:t>прослеживаемость</w:t>
      </w:r>
      <w:proofErr w:type="spellEnd"/>
      <w:r w:rsidRPr="00055853">
        <w:rPr>
          <w:rFonts w:ascii="Times New Roman" w:hAnsi="Times New Roman"/>
          <w:sz w:val="18"/>
          <w:szCs w:val="18"/>
        </w:rPr>
        <w:t>, учет, автоматическую фиксацию информации, и иные сведения об объектах контроля, в том числе из открытых источников.</w:t>
      </w:r>
    </w:p>
    <w:p w14:paraId="61C09F4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5AC550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4.2.4</w:t>
      </w:r>
      <w:proofErr w:type="gramStart"/>
      <w:r w:rsidRPr="00055853">
        <w:rPr>
          <w:rFonts w:ascii="Times New Roman" w:hAnsi="Times New Roman"/>
          <w:sz w:val="18"/>
          <w:szCs w:val="18"/>
        </w:rPr>
        <w:t xml:space="preserve"> В</w:t>
      </w:r>
      <w:proofErr w:type="gramEnd"/>
      <w:r w:rsidRPr="00055853">
        <w:rPr>
          <w:rFonts w:ascii="Times New Roman" w:hAnsi="Times New Roman"/>
          <w:sz w:val="18"/>
          <w:szCs w:val="18"/>
        </w:rPr>
        <w:t xml:space="preserve">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F475B7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F8BCCB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4.2.5.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w:t>
      </w:r>
      <w:r w:rsidRPr="00055853">
        <w:rPr>
          <w:rFonts w:ascii="Times New Roman" w:hAnsi="Times New Roman"/>
          <w:sz w:val="18"/>
          <w:szCs w:val="18"/>
        </w:rPr>
        <w:lastRenderedPageBreak/>
        <w:t>сведения, послужившие основанием для его проведения.</w:t>
      </w:r>
    </w:p>
    <w:p w14:paraId="1139CAC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124C12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4.2.6. </w:t>
      </w:r>
      <w:proofErr w:type="gramStart"/>
      <w:r w:rsidRPr="00055853">
        <w:rPr>
          <w:rFonts w:ascii="Times New Roman" w:hAnsi="Times New Roman"/>
          <w:sz w:val="18"/>
          <w:szCs w:val="1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055853">
        <w:rPr>
          <w:rFonts w:ascii="Times New Roman" w:hAnsi="Times New Roman"/>
          <w:sz w:val="18"/>
          <w:szCs w:val="18"/>
        </w:rPr>
        <w:t xml:space="preserve"> </w:t>
      </w:r>
      <w:proofErr w:type="gramStart"/>
      <w:r w:rsidRPr="00055853">
        <w:rPr>
          <w:rFonts w:ascii="Times New Roman" w:hAnsi="Times New Roman"/>
          <w:sz w:val="18"/>
          <w:szCs w:val="18"/>
        </w:rPr>
        <w:t>же</w:t>
      </w:r>
      <w:proofErr w:type="gramEnd"/>
      <w:r w:rsidRPr="00055853">
        <w:rPr>
          <w:rFonts w:ascii="Times New Roman" w:hAnsi="Times New Roman"/>
          <w:sz w:val="18"/>
          <w:szCs w:val="18"/>
        </w:rPr>
        <w:t xml:space="preserve"> срок документов, предусмотренных подпунктом 4.2.5. настоящего Положения.</w:t>
      </w:r>
    </w:p>
    <w:p w14:paraId="2A13E4D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83EF1E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4.2.7. </w:t>
      </w:r>
      <w:proofErr w:type="gramStart"/>
      <w:r w:rsidRPr="00055853">
        <w:rPr>
          <w:rFonts w:ascii="Times New Roman" w:hAnsi="Times New Roman"/>
          <w:sz w:val="18"/>
          <w:szCs w:val="1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14:paraId="01D431E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48AF06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4.2.8.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78 - 80, 81 Федерального закона от 31 июля 2020 г.                   № 248-ФЗ:</w:t>
      </w:r>
    </w:p>
    <w:p w14:paraId="2134E9C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5F9195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осмотр;</w:t>
      </w:r>
    </w:p>
    <w:p w14:paraId="404CD75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EEF320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опрос;</w:t>
      </w:r>
    </w:p>
    <w:p w14:paraId="195EFA3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BB1778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досмотр;</w:t>
      </w:r>
    </w:p>
    <w:p w14:paraId="1244543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25E619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получение письменных объяснений;</w:t>
      </w:r>
    </w:p>
    <w:p w14:paraId="59D1F75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70B255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истребование документов;</w:t>
      </w:r>
    </w:p>
    <w:p w14:paraId="31A3644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44BA99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инструментальное обследование;</w:t>
      </w:r>
    </w:p>
    <w:p w14:paraId="45B550C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7E9D7F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экспертиза.</w:t>
      </w:r>
    </w:p>
    <w:p w14:paraId="410ECC2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FBA376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4.2.9</w:t>
      </w:r>
      <w:proofErr w:type="gramStart"/>
      <w:r w:rsidRPr="00055853">
        <w:rPr>
          <w:rFonts w:ascii="Times New Roman" w:hAnsi="Times New Roman"/>
          <w:sz w:val="18"/>
          <w:szCs w:val="18"/>
        </w:rPr>
        <w:t xml:space="preserve"> П</w:t>
      </w:r>
      <w:proofErr w:type="gramEnd"/>
      <w:r w:rsidRPr="00055853">
        <w:rPr>
          <w:rFonts w:ascii="Times New Roman" w:hAnsi="Times New Roman"/>
          <w:sz w:val="18"/>
          <w:szCs w:val="18"/>
        </w:rPr>
        <w:t>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14:paraId="55EC385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23A5E3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4.2.10.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743D1A1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71E50A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4.2.11. Срок проведения контрольного мероприятия, может быть приостановлен уполномоченным должностным лицом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108D2F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A92EFD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4.2.12 Контрольный орган привлекает к участию в контрольном мероприятии по соответствующему виду контроля:</w:t>
      </w:r>
    </w:p>
    <w:p w14:paraId="1208640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6F20E3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независимый орган инспекции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6F197F7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03B1C3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саморегулируемую организацию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36B66816"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p>
    <w:p w14:paraId="0EC3E25F"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Инспекционный визит</w:t>
      </w:r>
    </w:p>
    <w:p w14:paraId="0BD009D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71640D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4.3.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от 31 июля 2020 г. № 248-ФЗ.</w:t>
      </w:r>
    </w:p>
    <w:p w14:paraId="3BC259B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9F9752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4.3.1. В ходе инспекционного визита могут совершаться следующие контрольные действия: </w:t>
      </w:r>
    </w:p>
    <w:p w14:paraId="620F928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A747A6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lastRenderedPageBreak/>
        <w:t xml:space="preserve">- осмотр; </w:t>
      </w:r>
    </w:p>
    <w:p w14:paraId="318911A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276B85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опрос; </w:t>
      </w:r>
    </w:p>
    <w:p w14:paraId="4F89B8F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188D45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получение письменных объяснений; </w:t>
      </w:r>
    </w:p>
    <w:p w14:paraId="2946B87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91F832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инструментальное обследование; </w:t>
      </w:r>
    </w:p>
    <w:p w14:paraId="68F815E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06E61B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5A6A46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bookmarkStart w:id="54" w:name="_Hlk129249566"/>
    </w:p>
    <w:p w14:paraId="14FE133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экспертиза.</w:t>
      </w:r>
      <w:bookmarkEnd w:id="54"/>
    </w:p>
    <w:p w14:paraId="7233A19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1CBB0D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4.3.2.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E4C19E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88B4935"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Рейдовый осмотр</w:t>
      </w:r>
    </w:p>
    <w:p w14:paraId="62841AE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108963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4.4.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от 31 июля 2020 г. № 248-ФЗ.</w:t>
      </w:r>
    </w:p>
    <w:p w14:paraId="4177795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F771C1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4.4.1</w:t>
      </w:r>
      <w:proofErr w:type="gramStart"/>
      <w:r w:rsidRPr="00055853">
        <w:rPr>
          <w:rFonts w:ascii="Times New Roman" w:hAnsi="Times New Roman"/>
          <w:sz w:val="18"/>
          <w:szCs w:val="18"/>
        </w:rPr>
        <w:t xml:space="preserve"> В</w:t>
      </w:r>
      <w:proofErr w:type="gramEnd"/>
      <w:r w:rsidRPr="00055853">
        <w:rPr>
          <w:rFonts w:ascii="Times New Roman" w:hAnsi="Times New Roman"/>
          <w:sz w:val="18"/>
          <w:szCs w:val="18"/>
        </w:rPr>
        <w:t xml:space="preserve"> ходе рейдового осмотра могут совершаться следующие контрольные действия: </w:t>
      </w:r>
    </w:p>
    <w:p w14:paraId="377E15C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B15F7D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осмотр; </w:t>
      </w:r>
    </w:p>
    <w:p w14:paraId="14D2B63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2A47EF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опрос; </w:t>
      </w:r>
    </w:p>
    <w:p w14:paraId="2BA8C68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4D493B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получение письменных объяснений, </w:t>
      </w:r>
    </w:p>
    <w:p w14:paraId="6A32A9B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4A4D49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истребование документов; </w:t>
      </w:r>
    </w:p>
    <w:p w14:paraId="327BED1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7441F9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инструментальное обследование;</w:t>
      </w:r>
    </w:p>
    <w:p w14:paraId="6B7DBF1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2180B1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экспертиза.</w:t>
      </w:r>
    </w:p>
    <w:p w14:paraId="7F6EBE2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681087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4.4.2</w:t>
      </w:r>
      <w:proofErr w:type="gramStart"/>
      <w:r w:rsidRPr="00055853">
        <w:rPr>
          <w:rFonts w:ascii="Times New Roman" w:hAnsi="Times New Roman"/>
          <w:sz w:val="18"/>
          <w:szCs w:val="18"/>
        </w:rPr>
        <w:t xml:space="preserve"> В</w:t>
      </w:r>
      <w:proofErr w:type="gramEnd"/>
      <w:r w:rsidRPr="00055853">
        <w:rPr>
          <w:rFonts w:ascii="Times New Roman" w:hAnsi="Times New Roman"/>
          <w:sz w:val="18"/>
          <w:szCs w:val="18"/>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2F2E056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3925AA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4.4.3. 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70AB588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87134C5"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Выездная проверка</w:t>
      </w:r>
    </w:p>
    <w:p w14:paraId="2A026D1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A1EF6A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4.5. Выездная проверка проводится посредством взаимодействия с конкретным контролируемым лицом, владеющим объектами контроля и (или</w:t>
      </w:r>
      <w:proofErr w:type="gramStart"/>
      <w:r w:rsidRPr="00055853">
        <w:rPr>
          <w:rFonts w:ascii="Times New Roman" w:hAnsi="Times New Roman"/>
          <w:sz w:val="18"/>
          <w:szCs w:val="18"/>
        </w:rPr>
        <w:t>)и</w:t>
      </w:r>
      <w:proofErr w:type="gramEnd"/>
      <w:r w:rsidRPr="00055853">
        <w:rPr>
          <w:rFonts w:ascii="Times New Roman" w:hAnsi="Times New Roman"/>
          <w:sz w:val="18"/>
          <w:szCs w:val="18"/>
        </w:rPr>
        <w:t>спользующим их,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от 31 июля 2020 г. № 248-ФЗ.</w:t>
      </w:r>
    </w:p>
    <w:p w14:paraId="50E81C9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39E674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4.5.1. Выездная проверка проводится в случае, если не представляется возможным:</w:t>
      </w:r>
    </w:p>
    <w:p w14:paraId="1EEC3FF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85EE3A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B4FB63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C0D1E5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7E51AD5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E73FC9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4.5.2. В ходе выездной проверки могут совершаться следующие контрольные действия: </w:t>
      </w:r>
    </w:p>
    <w:p w14:paraId="62ADC47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F569EA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осмотр;</w:t>
      </w:r>
    </w:p>
    <w:p w14:paraId="7911914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1FF79D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досмотр;</w:t>
      </w:r>
    </w:p>
    <w:p w14:paraId="30F1B1D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33FD68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опрос;</w:t>
      </w:r>
    </w:p>
    <w:p w14:paraId="0314C71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F2687F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получение письменных объяснений; </w:t>
      </w:r>
    </w:p>
    <w:p w14:paraId="143BA51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F394C5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истребование документов; </w:t>
      </w:r>
    </w:p>
    <w:p w14:paraId="64321EB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1D1110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инструментальное обследование;</w:t>
      </w:r>
    </w:p>
    <w:p w14:paraId="7C87C68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FD8533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экспертиза.</w:t>
      </w:r>
    </w:p>
    <w:p w14:paraId="28FCDF3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80BF50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4.5.3. О проведении выездной проверки контролируемое лицо уведомляется путем направления копии решение контрольного (надзорного) органа о проведении выездной проверки не </w:t>
      </w:r>
      <w:proofErr w:type="gramStart"/>
      <w:r w:rsidRPr="00055853">
        <w:rPr>
          <w:rFonts w:ascii="Times New Roman" w:hAnsi="Times New Roman"/>
          <w:sz w:val="18"/>
          <w:szCs w:val="18"/>
        </w:rPr>
        <w:t>позднее</w:t>
      </w:r>
      <w:proofErr w:type="gramEnd"/>
      <w:r w:rsidRPr="00055853">
        <w:rPr>
          <w:rFonts w:ascii="Times New Roman" w:hAnsi="Times New Roman"/>
          <w:sz w:val="18"/>
          <w:szCs w:val="18"/>
        </w:rPr>
        <w:t xml:space="preserve"> чем за 24 часа до ее начала в порядке, предусмотренном статьей 21 Федерального закона от 31 июля 2020 г. № 248-ФЗ, если иное не предусмотрено федеральным законом о виде контроля.</w:t>
      </w:r>
    </w:p>
    <w:p w14:paraId="4DC4FD2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9302CD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4.5.4.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55853">
        <w:rPr>
          <w:rFonts w:ascii="Times New Roman" w:hAnsi="Times New Roman"/>
          <w:sz w:val="18"/>
          <w:szCs w:val="18"/>
        </w:rPr>
        <w:t>микропредприятия</w:t>
      </w:r>
      <w:proofErr w:type="spellEnd"/>
      <w:r w:rsidRPr="00055853">
        <w:rPr>
          <w:rFonts w:ascii="Times New Roman" w:hAnsi="Times New Roman"/>
          <w:sz w:val="18"/>
          <w:szCs w:val="1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835EB81"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b/>
          <w:bCs/>
          <w:sz w:val="18"/>
          <w:szCs w:val="18"/>
        </w:rPr>
      </w:pPr>
    </w:p>
    <w:p w14:paraId="7798B02B"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Документарная проверка</w:t>
      </w:r>
    </w:p>
    <w:p w14:paraId="37AB489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10BF90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4.6. </w:t>
      </w:r>
      <w:proofErr w:type="gramStart"/>
      <w:r w:rsidRPr="00055853">
        <w:rPr>
          <w:rFonts w:ascii="Times New Roman" w:hAnsi="Times New Roman"/>
          <w:sz w:val="18"/>
          <w:szCs w:val="18"/>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контрольного органа, в порядке, установленном статьей 72 Федерального закона</w:t>
      </w:r>
      <w:r w:rsidRPr="00055853">
        <w:rPr>
          <w:rFonts w:ascii="Arial" w:hAnsi="Arial"/>
          <w:sz w:val="18"/>
          <w:szCs w:val="18"/>
          <w:lang w:eastAsia="ar-SA"/>
        </w:rPr>
        <w:t xml:space="preserve"> </w:t>
      </w:r>
      <w:r w:rsidRPr="00055853">
        <w:rPr>
          <w:rFonts w:ascii="Times New Roman" w:hAnsi="Times New Roman"/>
          <w:sz w:val="18"/>
          <w:szCs w:val="18"/>
        </w:rPr>
        <w:t>от 31 июля 2020 г. № 248-ФЗ.</w:t>
      </w:r>
      <w:proofErr w:type="gramEnd"/>
    </w:p>
    <w:p w14:paraId="035E7D2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AF33C2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4.6.1. В ходе документарной проверки могут совершаться следующие контрольные действия: </w:t>
      </w:r>
    </w:p>
    <w:p w14:paraId="40582E0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1EA149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 получение письменных объяснений; </w:t>
      </w:r>
    </w:p>
    <w:p w14:paraId="5C25979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9362DF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истребование документов.</w:t>
      </w:r>
    </w:p>
    <w:p w14:paraId="1E8D2A1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895001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4.6.2. Срок проведения документарной проверки не может превышать десять рабочих дней. </w:t>
      </w:r>
      <w:proofErr w:type="gramStart"/>
      <w:r w:rsidRPr="00055853">
        <w:rPr>
          <w:rFonts w:ascii="Times New Roman" w:hAnsi="Times New Roman"/>
          <w:sz w:val="18"/>
          <w:szCs w:val="1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55853">
        <w:rPr>
          <w:rFonts w:ascii="Times New Roman" w:hAnsi="Times New Roman"/>
          <w:sz w:val="18"/>
          <w:szCs w:val="1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731214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2D5D5F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4.6.3. 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законодательства, инспектор контрольного органа вправе провести выездную проверку.</w:t>
      </w:r>
    </w:p>
    <w:p w14:paraId="507D46DB"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p>
    <w:p w14:paraId="71142442"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r w:rsidRPr="00055853">
        <w:rPr>
          <w:rFonts w:ascii="Times New Roman" w:hAnsi="Times New Roman"/>
          <w:sz w:val="18"/>
          <w:szCs w:val="18"/>
        </w:rPr>
        <w:t>Выездное обследование</w:t>
      </w:r>
    </w:p>
    <w:p w14:paraId="2CBFFCF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C58C62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4.7. </w:t>
      </w:r>
      <w:proofErr w:type="gramStart"/>
      <w:r w:rsidRPr="00055853">
        <w:rPr>
          <w:rFonts w:ascii="Times New Roman" w:hAnsi="Times New Roman"/>
          <w:sz w:val="18"/>
          <w:szCs w:val="18"/>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от 31 июля 2020 г. № 248-ФЗ.</w:t>
      </w:r>
      <w:proofErr w:type="gramEnd"/>
    </w:p>
    <w:p w14:paraId="54B7B7D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7157B5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4.7.1.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7E2A961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2CC10F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4.7.2.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9B3F19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7489648" w14:textId="77777777" w:rsidR="00055853" w:rsidRPr="00055853" w:rsidRDefault="00055853" w:rsidP="00055853">
      <w:pPr>
        <w:spacing w:before="100" w:beforeAutospacing="1" w:after="0" w:line="240" w:lineRule="auto"/>
        <w:contextualSpacing/>
        <w:jc w:val="center"/>
        <w:rPr>
          <w:rFonts w:ascii="Times New Roman" w:hAnsi="Times New Roman"/>
          <w:sz w:val="18"/>
          <w:szCs w:val="18"/>
        </w:rPr>
      </w:pPr>
      <w:r w:rsidRPr="00055853">
        <w:rPr>
          <w:rFonts w:ascii="Times New Roman" w:hAnsi="Times New Roman"/>
          <w:sz w:val="18"/>
          <w:szCs w:val="18"/>
        </w:rPr>
        <w:t>4.8. Наблюдение за соблюдением обязательных требований</w:t>
      </w:r>
    </w:p>
    <w:p w14:paraId="36BA333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04C27A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4.8.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30" w:history="1">
        <w:r w:rsidRPr="00055853">
          <w:rPr>
            <w:rFonts w:ascii="Times New Roman" w:hAnsi="Times New Roman"/>
            <w:sz w:val="18"/>
            <w:szCs w:val="18"/>
          </w:rPr>
          <w:t>статьей 74 Федерального закона от 31 июля 2020 г.  № 248-ФЗ</w:t>
        </w:r>
      </w:hyperlink>
      <w:r w:rsidRPr="00055853">
        <w:rPr>
          <w:rFonts w:ascii="Times New Roman" w:hAnsi="Times New Roman"/>
          <w:sz w:val="18"/>
          <w:szCs w:val="18"/>
        </w:rPr>
        <w:t>.</w:t>
      </w:r>
    </w:p>
    <w:p w14:paraId="249983D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062961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4.8.1.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для принятия решений в соответствии со </w:t>
      </w:r>
      <w:hyperlink r:id="rId31" w:history="1">
        <w:r w:rsidRPr="00055853">
          <w:rPr>
            <w:rFonts w:ascii="Times New Roman" w:hAnsi="Times New Roman"/>
            <w:sz w:val="18"/>
            <w:szCs w:val="18"/>
          </w:rPr>
          <w:t>статьей 60 Федерального закона от 31 июля 2020 г. № 248-ФЗ</w:t>
        </w:r>
      </w:hyperlink>
    </w:p>
    <w:p w14:paraId="512577F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577A5E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4.9.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3 - 5 части 1 статьи 57, с учетом требований статьи 66 Федерального закона</w:t>
      </w:r>
      <w:r w:rsidRPr="00055853">
        <w:rPr>
          <w:rFonts w:ascii="Arial" w:hAnsi="Arial"/>
          <w:sz w:val="18"/>
          <w:szCs w:val="18"/>
          <w:lang w:eastAsia="ar-SA"/>
        </w:rPr>
        <w:t xml:space="preserve"> </w:t>
      </w:r>
      <w:r w:rsidRPr="00055853">
        <w:rPr>
          <w:rFonts w:ascii="Times New Roman" w:hAnsi="Times New Roman"/>
          <w:sz w:val="18"/>
          <w:szCs w:val="18"/>
        </w:rPr>
        <w:t>от 31 июля 2020 г. № 248-ФЗ.</w:t>
      </w:r>
    </w:p>
    <w:p w14:paraId="7A25709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95CC4CC"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4.10. 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установленном Генеральным прокурором Российской Федерации, в орган прокуратуры сведения о внеплановом контрольном мероприятии </w:t>
      </w:r>
      <w:proofErr w:type="gramStart"/>
      <w:r w:rsidRPr="00055853">
        <w:rPr>
          <w:rFonts w:ascii="Times New Roman" w:hAnsi="Times New Roman"/>
          <w:sz w:val="18"/>
          <w:szCs w:val="18"/>
        </w:rPr>
        <w:t>с</w:t>
      </w:r>
      <w:proofErr w:type="gramEnd"/>
      <w:r w:rsidRPr="00055853">
        <w:rPr>
          <w:rFonts w:ascii="Times New Roman" w:hAnsi="Times New Roman"/>
          <w:sz w:val="18"/>
          <w:szCs w:val="18"/>
        </w:rPr>
        <w:t xml:space="preserve">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"kodeks://link/d?nd=352247840&amp;point=mark=00000000000000000000000000000000000000000000000002BO6KA9"\o"’’Об утверждении Положения о муниципальном земельном контроле на территории сельского поселения Цингалы’’</w:instrText>
      </w:r>
    </w:p>
    <w:p w14:paraId="46F6704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Решение Совета депутатов сельского поселения Цингалы Ханты-Мансийского района Ханты-Мансийского автономного ...</w:instrText>
      </w:r>
    </w:p>
    <w:p w14:paraId="773ED13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w:instrText>
      </w:r>
      <w:r w:rsidRPr="00055853">
        <w:rPr>
          <w:rFonts w:ascii="Times New Roman" w:hAnsi="Times New Roman"/>
          <w:sz w:val="18"/>
          <w:szCs w:val="18"/>
        </w:rPr>
        <w:fldChar w:fldCharType="separate"/>
      </w:r>
      <w:r w:rsidRPr="00055853">
        <w:rPr>
          <w:rFonts w:ascii="Times New Roman" w:hAnsi="Times New Roman"/>
          <w:sz w:val="18"/>
          <w:szCs w:val="18"/>
        </w:rPr>
        <w:t>приложением</w:t>
      </w:r>
      <w:r w:rsidRPr="00055853">
        <w:rPr>
          <w:rFonts w:ascii="Times New Roman" w:hAnsi="Times New Roman"/>
          <w:sz w:val="18"/>
          <w:szCs w:val="18"/>
        </w:rPr>
        <w:fldChar w:fldCharType="end"/>
      </w:r>
      <w:r w:rsidRPr="00055853">
        <w:rPr>
          <w:rFonts w:ascii="Times New Roman" w:hAnsi="Times New Roman"/>
          <w:sz w:val="18"/>
          <w:szCs w:val="18"/>
        </w:rPr>
        <w:t xml:space="preserve">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FEC773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DA5F27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4.11. </w:t>
      </w:r>
      <w:proofErr w:type="gramStart"/>
      <w:r w:rsidRPr="00055853">
        <w:rPr>
          <w:rFonts w:ascii="Times New Roman" w:hAnsi="Times New Roman"/>
          <w:sz w:val="18"/>
          <w:szCs w:val="1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055853">
        <w:rPr>
          <w:rFonts w:ascii="Times New Roman" w:hAnsi="Times New Roman"/>
          <w:sz w:val="18"/>
          <w:szCs w:val="18"/>
        </w:rPr>
        <w:t xml:space="preserve"> </w:t>
      </w:r>
      <w:proofErr w:type="gramStart"/>
      <w:r w:rsidRPr="00055853">
        <w:rPr>
          <w:rFonts w:ascii="Times New Roman" w:hAnsi="Times New Roman"/>
          <w:sz w:val="18"/>
          <w:szCs w:val="18"/>
        </w:rPr>
        <w:t>же</w:t>
      </w:r>
      <w:proofErr w:type="gramEnd"/>
      <w:r w:rsidRPr="00055853">
        <w:rPr>
          <w:rFonts w:ascii="Times New Roman" w:hAnsi="Times New Roman"/>
          <w:sz w:val="18"/>
          <w:szCs w:val="18"/>
        </w:rPr>
        <w:t xml:space="preserve"> срок документов, которые содержат сведения, послужившие основанием для проведения мероприятия.</w:t>
      </w:r>
    </w:p>
    <w:p w14:paraId="12537A4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786AE5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4.12. </w:t>
      </w:r>
      <w:proofErr w:type="gramStart"/>
      <w:r w:rsidRPr="00055853">
        <w:rPr>
          <w:rFonts w:ascii="Times New Roman" w:hAnsi="Times New Roman"/>
          <w:sz w:val="18"/>
          <w:szCs w:val="18"/>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от 31 июля 2020 г.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055853">
        <w:rPr>
          <w:rFonts w:ascii="Times New Roman" w:hAnsi="Times New Roman"/>
          <w:sz w:val="18"/>
          <w:szCs w:val="18"/>
        </w:rPr>
        <w:t xml:space="preserve">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4DC04F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37B6859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4.13. 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055853">
        <w:rPr>
          <w:rFonts w:ascii="Times New Roman" w:hAnsi="Times New Roman"/>
          <w:sz w:val="18"/>
          <w:szCs w:val="18"/>
        </w:rPr>
        <w:t>сведений</w:t>
      </w:r>
      <w:proofErr w:type="gramEnd"/>
      <w:r w:rsidRPr="00055853">
        <w:rPr>
          <w:rFonts w:ascii="Times New Roman" w:hAnsi="Times New Roman"/>
          <w:sz w:val="18"/>
          <w:szCs w:val="18"/>
        </w:rPr>
        <w:t xml:space="preserve"> об адресе электронной почты контролируемого лица и возможности направить ему документы в электронном </w:t>
      </w:r>
      <w:proofErr w:type="gramStart"/>
      <w:r w:rsidRPr="00055853">
        <w:rPr>
          <w:rFonts w:ascii="Times New Roman" w:hAnsi="Times New Roman"/>
          <w:sz w:val="18"/>
          <w:szCs w:val="18"/>
        </w:rPr>
        <w:t>виде</w:t>
      </w:r>
      <w:proofErr w:type="gramEnd"/>
      <w:r w:rsidRPr="00055853">
        <w:rPr>
          <w:rFonts w:ascii="Times New Roman" w:hAnsi="Times New Roman"/>
          <w:sz w:val="18"/>
          <w:szCs w:val="1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030BFC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93B57F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4.14. Для фиксации инспектором контрольного органа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055853">
        <w:rPr>
          <w:rFonts w:ascii="Times New Roman" w:hAnsi="Times New Roman"/>
          <w:sz w:val="18"/>
          <w:szCs w:val="18"/>
        </w:rPr>
        <w:t>ств пр</w:t>
      </w:r>
      <w:proofErr w:type="gramEnd"/>
      <w:r w:rsidRPr="00055853">
        <w:rPr>
          <w:rFonts w:ascii="Times New Roman" w:hAnsi="Times New Roman"/>
          <w:sz w:val="18"/>
          <w:szCs w:val="18"/>
        </w:rPr>
        <w:t>и проведении контрольных мероприятий за исключением:</w:t>
      </w:r>
    </w:p>
    <w:p w14:paraId="14AB856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1329FAB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сведений, отнесенных законодательством Российской Федерации к государственной тайне;</w:t>
      </w:r>
    </w:p>
    <w:p w14:paraId="4C83213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5D9DBDF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объектов, территорий, которые законодательством Российской Федерации отнесены к режимным и особо важным объектам.</w:t>
      </w:r>
    </w:p>
    <w:p w14:paraId="078E03D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6E36887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Фотографии, аудио- и видеозаписи, используемые в качестве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3D1E98B2"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технические приборы, специальное оборудование.</w:t>
      </w:r>
    </w:p>
    <w:p w14:paraId="59D4BF8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roofErr w:type="gramStart"/>
      <w:r w:rsidRPr="00055853">
        <w:rPr>
          <w:rFonts w:ascii="Times New Roman" w:hAnsi="Times New Roman"/>
          <w:sz w:val="18"/>
          <w:szCs w:val="18"/>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w:t>
      </w:r>
      <w:r w:rsidRPr="00055853">
        <w:rPr>
          <w:rFonts w:ascii="Times New Roman" w:hAnsi="Times New Roman"/>
          <w:sz w:val="18"/>
          <w:szCs w:val="18"/>
        </w:rPr>
        <w:lastRenderedPageBreak/>
        <w:t>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14:paraId="51C56AB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Под средствами доступа к информации в Федеральном законе от 31 июля 2020 г.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D9C27A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0AA91EF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4.15. Фотографии, аудио- и видеозаписи, используемые в качестве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1515842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57CB71E"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bookmarkStart w:id="55" w:name="P00CB"/>
      <w:bookmarkEnd w:id="55"/>
      <w:r w:rsidRPr="00055853">
        <w:rPr>
          <w:rFonts w:ascii="Times New Roman" w:hAnsi="Times New Roman"/>
          <w:b/>
          <w:bCs/>
          <w:sz w:val="18"/>
          <w:szCs w:val="18"/>
        </w:rPr>
        <w:t>5. Результаты контрольного мероприятия</w:t>
      </w:r>
    </w:p>
    <w:p w14:paraId="4C89F50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38911F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5.1. </w:t>
      </w:r>
      <w:proofErr w:type="gramStart"/>
      <w:r w:rsidRPr="00055853">
        <w:rPr>
          <w:rFonts w:ascii="Times New Roman" w:hAnsi="Times New Roman"/>
          <w:sz w:val="18"/>
          <w:szCs w:val="1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w:t>
      </w:r>
      <w:hyperlink r:id="rId32" w:history="1">
        <w:r w:rsidRPr="00055853">
          <w:rPr>
            <w:rFonts w:ascii="Times New Roman" w:hAnsi="Times New Roman"/>
            <w:sz w:val="18"/>
            <w:szCs w:val="18"/>
          </w:rPr>
          <w:t>статьи 90 Федерального закона от 31 июля 2020 г. № 248-ФЗ</w:t>
        </w:r>
      </w:hyperlink>
      <w:r w:rsidRPr="00055853">
        <w:rPr>
          <w:rFonts w:ascii="Times New Roman" w:hAnsi="Times New Roman"/>
          <w:sz w:val="18"/>
          <w:szCs w:val="18"/>
        </w:rPr>
        <w:t>.</w:t>
      </w:r>
      <w:proofErr w:type="gramEnd"/>
    </w:p>
    <w:p w14:paraId="1C83DC9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9B28A3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5.2. По окончании проведения контрольного мероприятия составляется акт контрольного мероприятия (далее </w:t>
      </w:r>
      <w:proofErr w:type="gramStart"/>
      <w:r w:rsidRPr="00055853">
        <w:rPr>
          <w:rFonts w:ascii="Times New Roman" w:hAnsi="Times New Roman"/>
          <w:sz w:val="18"/>
          <w:szCs w:val="18"/>
        </w:rPr>
        <w:t>также-акт</w:t>
      </w:r>
      <w:proofErr w:type="gramEnd"/>
      <w:r w:rsidRPr="00055853">
        <w:rPr>
          <w:rFonts w:ascii="Times New Roman" w:hAnsi="Times New Roman"/>
          <w:sz w:val="18"/>
          <w:szCs w:val="18"/>
        </w:rPr>
        <w:t>). В случае</w:t>
      </w:r>
      <w:proofErr w:type="gramStart"/>
      <w:r w:rsidRPr="00055853">
        <w:rPr>
          <w:rFonts w:ascii="Times New Roman" w:hAnsi="Times New Roman"/>
          <w:sz w:val="18"/>
          <w:szCs w:val="18"/>
        </w:rPr>
        <w:t>,</w:t>
      </w:r>
      <w:proofErr w:type="gramEnd"/>
      <w:r w:rsidRPr="00055853">
        <w:rPr>
          <w:rFonts w:ascii="Times New Roman" w:hAnsi="Times New Roman"/>
          <w:sz w:val="18"/>
          <w:szCs w:val="1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216D0F0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FE6A8C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7EE6CD2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75A891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7496143"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5252C9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E2B9FB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A9B6F5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80C706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040A73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B5B984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3ED0D6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roofErr w:type="gramStart"/>
      <w:r w:rsidRPr="00055853">
        <w:rPr>
          <w:rFonts w:ascii="Times New Roman" w:hAnsi="Times New Roman"/>
          <w:sz w:val="18"/>
          <w:szCs w:val="1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055853">
        <w:rPr>
          <w:rFonts w:ascii="Times New Roman" w:hAnsi="Times New Roman"/>
          <w:sz w:val="18"/>
          <w:szCs w:val="18"/>
        </w:rPr>
        <w:t xml:space="preserve"> </w:t>
      </w:r>
      <w:proofErr w:type="gramStart"/>
      <w:r w:rsidRPr="00055853">
        <w:rPr>
          <w:rFonts w:ascii="Times New Roman" w:hAnsi="Times New Roman"/>
          <w:sz w:val="18"/>
          <w:szCs w:val="1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55853">
        <w:rPr>
          <w:rFonts w:ascii="Times New Roman" w:hAnsi="Times New Roman"/>
          <w:sz w:val="18"/>
          <w:szCs w:val="1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8289BD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8F0268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003008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E39168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 принять меры по осуществлению </w:t>
      </w:r>
      <w:proofErr w:type="gramStart"/>
      <w:r w:rsidRPr="00055853">
        <w:rPr>
          <w:rFonts w:ascii="Times New Roman" w:hAnsi="Times New Roman"/>
          <w:sz w:val="18"/>
          <w:szCs w:val="18"/>
        </w:rPr>
        <w:t>контроля за</w:t>
      </w:r>
      <w:proofErr w:type="gramEnd"/>
      <w:r w:rsidRPr="00055853">
        <w:rPr>
          <w:rFonts w:ascii="Times New Roman" w:hAnsi="Times New Roman"/>
          <w:sz w:val="18"/>
          <w:szCs w:val="1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F23570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9CE4A5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059D5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bookmarkStart w:id="56" w:name="P00D8"/>
      <w:bookmarkEnd w:id="56"/>
    </w:p>
    <w:p w14:paraId="6471772E"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6. Обжалование решений контрольных органов, действий</w:t>
      </w:r>
    </w:p>
    <w:p w14:paraId="6FF60D7A"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 xml:space="preserve"> (бездействия) их должностных лиц</w:t>
      </w:r>
    </w:p>
    <w:p w14:paraId="4D70057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D8F9C7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6.1.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14:paraId="6973994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2CC8DF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6.2. Досудебный порядок подачи жалоб, установленный главой 9 Федерального закона от 30 июля 2020 г.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C6F0DA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B6BA019" w14:textId="77777777" w:rsidR="00055853" w:rsidRPr="00055853" w:rsidRDefault="00055853" w:rsidP="00055853">
      <w:pPr>
        <w:widowControl w:val="0"/>
        <w:autoSpaceDE w:val="0"/>
        <w:autoSpaceDN w:val="0"/>
        <w:adjustRightInd w:val="0"/>
        <w:spacing w:after="0" w:line="240" w:lineRule="auto"/>
        <w:jc w:val="center"/>
        <w:outlineLvl w:val="3"/>
        <w:rPr>
          <w:rFonts w:ascii="Times New Roman" w:hAnsi="Times New Roman"/>
          <w:b/>
          <w:bCs/>
          <w:sz w:val="18"/>
          <w:szCs w:val="18"/>
        </w:rPr>
      </w:pPr>
      <w:bookmarkStart w:id="57" w:name="P00FF"/>
      <w:bookmarkEnd w:id="57"/>
      <w:r w:rsidRPr="00055853">
        <w:rPr>
          <w:rFonts w:ascii="Times New Roman" w:hAnsi="Times New Roman"/>
          <w:b/>
          <w:bCs/>
          <w:sz w:val="18"/>
          <w:szCs w:val="18"/>
        </w:rPr>
        <w:t xml:space="preserve">7.Оценка эффективности и результативности деятельности при осуществлении муниципального контроля </w:t>
      </w:r>
    </w:p>
    <w:p w14:paraId="4AE9D684" w14:textId="77777777" w:rsidR="00055853" w:rsidRPr="00055853" w:rsidRDefault="00055853" w:rsidP="00055853">
      <w:pPr>
        <w:widowControl w:val="0"/>
        <w:autoSpaceDE w:val="0"/>
        <w:autoSpaceDN w:val="0"/>
        <w:adjustRightInd w:val="0"/>
        <w:spacing w:after="0" w:line="240" w:lineRule="auto"/>
        <w:jc w:val="center"/>
        <w:outlineLvl w:val="3"/>
        <w:rPr>
          <w:rFonts w:ascii="Times New Roman" w:hAnsi="Times New Roman"/>
          <w:b/>
          <w:bCs/>
          <w:sz w:val="18"/>
          <w:szCs w:val="18"/>
        </w:rPr>
      </w:pPr>
    </w:p>
    <w:p w14:paraId="07D7745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7.1.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 № 248-ФЗ.</w:t>
      </w:r>
    </w:p>
    <w:p w14:paraId="6F965CF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7679F84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7.2. Ключевые показатели вида контроля и их целевые значения, индикативные показатели муниципального контроля установлены </w:t>
      </w:r>
      <w:r w:rsidRPr="00055853">
        <w:rPr>
          <w:rFonts w:ascii="Times New Roman" w:hAnsi="Times New Roman"/>
          <w:sz w:val="18"/>
          <w:szCs w:val="18"/>
        </w:rPr>
        <w:fldChar w:fldCharType="begin"/>
      </w:r>
      <w:r w:rsidRPr="00055853">
        <w:rPr>
          <w:rFonts w:ascii="Times New Roman" w:hAnsi="Times New Roman"/>
          <w:sz w:val="18"/>
          <w:szCs w:val="18"/>
        </w:rPr>
        <w:instrText xml:space="preserve"> HYPERLINK "kodeks://link/d?nd=352247840&amp;point=mark=000000000000000000000000000000000000000000000000017V0O6B"\o"’’Об утверждении Положения о муниципальном земельном контроле на территории сельского поселения Цингалы’’</w:instrText>
      </w:r>
    </w:p>
    <w:p w14:paraId="40378A3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Решение Совета депутатов сельского поселения Цингалы Ханты-Мансийского района Ханты-Мансийского автономного ...</w:instrText>
      </w:r>
    </w:p>
    <w:p w14:paraId="2DBD937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instrText>Статус: действующая редакция"</w:instrText>
      </w:r>
      <w:r w:rsidRPr="00055853">
        <w:rPr>
          <w:rFonts w:ascii="Times New Roman" w:hAnsi="Times New Roman"/>
          <w:sz w:val="18"/>
          <w:szCs w:val="18"/>
        </w:rPr>
        <w:fldChar w:fldCharType="separate"/>
      </w:r>
      <w:r w:rsidRPr="00055853">
        <w:rPr>
          <w:rFonts w:ascii="Times New Roman" w:hAnsi="Times New Roman"/>
          <w:sz w:val="18"/>
          <w:szCs w:val="18"/>
        </w:rPr>
        <w:t xml:space="preserve">приложением </w:t>
      </w:r>
      <w:r w:rsidRPr="00055853">
        <w:rPr>
          <w:rFonts w:ascii="Times New Roman" w:hAnsi="Times New Roman"/>
          <w:sz w:val="18"/>
          <w:szCs w:val="18"/>
        </w:rPr>
        <w:fldChar w:fldCharType="end"/>
      </w:r>
      <w:r w:rsidRPr="00055853">
        <w:rPr>
          <w:rFonts w:ascii="Times New Roman" w:hAnsi="Times New Roman"/>
          <w:sz w:val="18"/>
          <w:szCs w:val="18"/>
        </w:rPr>
        <w:t>к настоящему Положению.</w:t>
      </w:r>
    </w:p>
    <w:p w14:paraId="5CCF9E1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23EFB77D" w14:textId="77777777" w:rsidR="00055853" w:rsidRPr="00055853" w:rsidRDefault="00055853" w:rsidP="00055853">
      <w:pPr>
        <w:widowControl w:val="0"/>
        <w:autoSpaceDE w:val="0"/>
        <w:autoSpaceDN w:val="0"/>
        <w:adjustRightInd w:val="0"/>
        <w:spacing w:after="0" w:line="240" w:lineRule="auto"/>
        <w:jc w:val="center"/>
        <w:outlineLvl w:val="3"/>
        <w:rPr>
          <w:rFonts w:ascii="Times New Roman" w:hAnsi="Times New Roman"/>
          <w:b/>
          <w:bCs/>
          <w:sz w:val="18"/>
          <w:szCs w:val="18"/>
        </w:rPr>
      </w:pPr>
      <w:r w:rsidRPr="00055853">
        <w:rPr>
          <w:rFonts w:ascii="Times New Roman" w:hAnsi="Times New Roman"/>
          <w:b/>
          <w:bCs/>
          <w:sz w:val="18"/>
          <w:szCs w:val="18"/>
        </w:rPr>
        <w:t xml:space="preserve"> 8. Заключительные положения </w:t>
      </w:r>
    </w:p>
    <w:p w14:paraId="3E5EEA90" w14:textId="77777777" w:rsidR="00055853" w:rsidRPr="00055853" w:rsidRDefault="00055853" w:rsidP="00055853">
      <w:pPr>
        <w:widowControl w:val="0"/>
        <w:autoSpaceDE w:val="0"/>
        <w:autoSpaceDN w:val="0"/>
        <w:adjustRightInd w:val="0"/>
        <w:spacing w:after="0" w:line="240" w:lineRule="auto"/>
        <w:jc w:val="center"/>
        <w:outlineLvl w:val="3"/>
        <w:rPr>
          <w:rFonts w:ascii="Times New Roman" w:hAnsi="Times New Roman"/>
          <w:b/>
          <w:bCs/>
          <w:sz w:val="18"/>
          <w:szCs w:val="18"/>
        </w:rPr>
      </w:pPr>
    </w:p>
    <w:p w14:paraId="5A5959F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8.1. До 31 декабря 2023 года в ходе осуществления муниципального контроля подготовка контрольным органом документов и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30DD801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3A33AE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tbl>
      <w:tblPr>
        <w:tblStyle w:val="171"/>
        <w:tblW w:w="4528"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055853" w:rsidRPr="00055853" w14:paraId="03217B24" w14:textId="77777777" w:rsidTr="00055853">
        <w:tc>
          <w:tcPr>
            <w:tcW w:w="4528" w:type="dxa"/>
          </w:tcPr>
          <w:p w14:paraId="1816FA92"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sz w:val="18"/>
                <w:szCs w:val="18"/>
              </w:rPr>
            </w:pPr>
            <w:bookmarkStart w:id="58" w:name="_Hlk129085337"/>
            <w:r w:rsidRPr="00055853">
              <w:rPr>
                <w:rFonts w:ascii="Times New Roman" w:hAnsi="Times New Roman"/>
                <w:sz w:val="18"/>
                <w:szCs w:val="18"/>
              </w:rPr>
              <w:t xml:space="preserve">Приложение </w:t>
            </w:r>
          </w:p>
          <w:p w14:paraId="4497804A" w14:textId="77777777" w:rsidR="00055853" w:rsidRPr="00055853" w:rsidRDefault="00055853" w:rsidP="00055853">
            <w:pPr>
              <w:suppressAutoHyphens/>
              <w:spacing w:after="0" w:line="240" w:lineRule="auto"/>
              <w:contextualSpacing/>
              <w:jc w:val="both"/>
              <w:rPr>
                <w:rFonts w:ascii="Times New Roman" w:hAnsi="Times New Roman"/>
                <w:sz w:val="18"/>
                <w:szCs w:val="18"/>
                <w:lang w:eastAsia="ar-SA"/>
              </w:rPr>
            </w:pPr>
            <w:r w:rsidRPr="00055853">
              <w:rPr>
                <w:rFonts w:ascii="Times New Roman" w:hAnsi="Times New Roman"/>
                <w:sz w:val="18"/>
                <w:szCs w:val="18"/>
              </w:rPr>
              <w:t xml:space="preserve">к Положению о муниципальном контроле в сфере благоустройства территории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 xml:space="preserve"> Нефтеюганского муниципального района Ханты-Мансийского автономного округа-Югры</w:t>
            </w:r>
          </w:p>
        </w:tc>
      </w:tr>
      <w:bookmarkEnd w:id="58"/>
    </w:tbl>
    <w:p w14:paraId="367DC8E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29121E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4CF9A66"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b/>
          <w:bCs/>
          <w:sz w:val="18"/>
          <w:szCs w:val="18"/>
        </w:rPr>
      </w:pPr>
      <w:r w:rsidRPr="00055853">
        <w:rPr>
          <w:rFonts w:ascii="Times New Roman" w:hAnsi="Times New Roman" w:cs="Arial"/>
          <w:b/>
          <w:bCs/>
          <w:sz w:val="18"/>
          <w:szCs w:val="18"/>
        </w:rPr>
        <w:t xml:space="preserve">Показатели </w:t>
      </w:r>
      <w:r w:rsidRPr="00055853">
        <w:rPr>
          <w:rFonts w:ascii="Times New Roman" w:hAnsi="Times New Roman"/>
          <w:b/>
          <w:bCs/>
          <w:sz w:val="18"/>
          <w:szCs w:val="18"/>
        </w:rPr>
        <w:t xml:space="preserve">результативности и эффективности для муниципального контроля </w:t>
      </w:r>
    </w:p>
    <w:p w14:paraId="0B632D53"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b/>
          <w:bCs/>
          <w:sz w:val="18"/>
          <w:szCs w:val="18"/>
        </w:rPr>
      </w:pPr>
      <w:r w:rsidRPr="00055853">
        <w:rPr>
          <w:rFonts w:ascii="Times New Roman" w:hAnsi="Times New Roman"/>
          <w:b/>
          <w:bCs/>
          <w:sz w:val="18"/>
          <w:szCs w:val="18"/>
        </w:rPr>
        <w:t xml:space="preserve">в сфере благоустройства и их целевые значения </w:t>
      </w:r>
    </w:p>
    <w:p w14:paraId="76CE7CB3" w14:textId="77777777" w:rsidR="00055853" w:rsidRPr="00055853" w:rsidRDefault="00055853" w:rsidP="00055853">
      <w:pPr>
        <w:widowControl w:val="0"/>
        <w:autoSpaceDE w:val="0"/>
        <w:autoSpaceDN w:val="0"/>
        <w:adjustRightInd w:val="0"/>
        <w:spacing w:after="0" w:line="240" w:lineRule="auto"/>
        <w:jc w:val="center"/>
        <w:rPr>
          <w:rFonts w:ascii="Times New Roman" w:hAnsi="Times New Roman"/>
          <w:sz w:val="18"/>
          <w:szCs w:val="18"/>
        </w:rPr>
      </w:pPr>
    </w:p>
    <w:p w14:paraId="6A92DE0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r w:rsidRPr="00055853">
        <w:rPr>
          <w:rFonts w:ascii="Times New Roman" w:hAnsi="Times New Roman"/>
          <w:sz w:val="18"/>
          <w:szCs w:val="18"/>
        </w:rPr>
        <w:t xml:space="preserve">1. Оценка результативности и эффективности деятельности администрации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 xml:space="preserve"> в части осуществления муниципального в сфере благоустройства территории сельского поселения Сентябрьский осуществляется на основе системы показателей результативности и эффективности.</w:t>
      </w:r>
    </w:p>
    <w:p w14:paraId="1F5CAE4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sz w:val="18"/>
          <w:szCs w:val="18"/>
        </w:rPr>
      </w:pPr>
    </w:p>
    <w:p w14:paraId="4195A2D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2. В систему показателей результативности и эффективности деятельности контрольных органов входят:</w:t>
      </w:r>
    </w:p>
    <w:p w14:paraId="2494166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602C252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189A9B7F"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7E4C057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roofErr w:type="gramStart"/>
      <w:r w:rsidRPr="00055853">
        <w:rPr>
          <w:rFonts w:ascii="Times New Roman" w:hAnsi="Times New Roman" w:cs="Arial"/>
          <w:sz w:val="18"/>
          <w:szCs w:val="18"/>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4579A3A1"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668740C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3. Показателем результативности и эффективности осуществления муниципального контроля являются:</w:t>
      </w:r>
    </w:p>
    <w:p w14:paraId="6DCC5A8B"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53BA814D"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1) Ключевые показатели и их целевые значения:</w:t>
      </w:r>
    </w:p>
    <w:p w14:paraId="34FF5C16"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437C8E2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1C66906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 Доля устраненных нарушений из числа выявленных нарушений обязательных требований - 70%.</w:t>
      </w:r>
    </w:p>
    <w:p w14:paraId="25BE097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067E22D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 Доля выполнения плана профилактики на очередной календарный год - 100%.</w:t>
      </w:r>
    </w:p>
    <w:p w14:paraId="300AD783"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2AFA94C8"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 Доля отмененных результатов контрольных мероприятий - 0%.</w:t>
      </w:r>
    </w:p>
    <w:p w14:paraId="6A2A8E7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7DA8C5A5"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EB3374A"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4C5CDE8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3" w:history="1">
        <w:r w:rsidRPr="00055853">
          <w:rPr>
            <w:rFonts w:ascii="Times New Roman" w:hAnsi="Times New Roman" w:cs="Arial"/>
            <w:sz w:val="18"/>
            <w:szCs w:val="18"/>
          </w:rPr>
          <w:t>статей 2.7</w:t>
        </w:r>
      </w:hyperlink>
      <w:r w:rsidRPr="00055853">
        <w:rPr>
          <w:rFonts w:ascii="Times New Roman" w:hAnsi="Times New Roman" w:cs="Arial"/>
          <w:sz w:val="18"/>
          <w:szCs w:val="18"/>
        </w:rPr>
        <w:t xml:space="preserve"> и 2.9 </w:t>
      </w:r>
      <w:hyperlink r:id="rId34" w:history="1">
        <w:r w:rsidRPr="00055853">
          <w:rPr>
            <w:rFonts w:ascii="Times New Roman" w:hAnsi="Times New Roman" w:cs="Arial"/>
            <w:sz w:val="18"/>
            <w:szCs w:val="18"/>
          </w:rPr>
          <w:t>Кодекса Российской Федерации об административных правонарушениях</w:t>
        </w:r>
      </w:hyperlink>
      <w:r w:rsidRPr="00055853">
        <w:rPr>
          <w:rFonts w:ascii="Times New Roman" w:hAnsi="Times New Roman" w:cs="Arial"/>
          <w:sz w:val="18"/>
          <w:szCs w:val="18"/>
        </w:rPr>
        <w:t xml:space="preserve"> - 0%.</w:t>
      </w:r>
    </w:p>
    <w:p w14:paraId="21D200A4"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106F6960"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2) Индикативные показатели:</w:t>
      </w:r>
    </w:p>
    <w:p w14:paraId="1D2A3A87"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При осуществлении муниципального контроля устанавливаются следующие индикативные показатели:</w:t>
      </w:r>
    </w:p>
    <w:p w14:paraId="78141EC9"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p>
    <w:p w14:paraId="36EE0BBE" w14:textId="77777777" w:rsidR="00055853" w:rsidRPr="00055853" w:rsidRDefault="00055853" w:rsidP="00055853">
      <w:pPr>
        <w:widowControl w:val="0"/>
        <w:autoSpaceDE w:val="0"/>
        <w:autoSpaceDN w:val="0"/>
        <w:adjustRightInd w:val="0"/>
        <w:spacing w:after="0" w:line="240" w:lineRule="auto"/>
        <w:jc w:val="both"/>
        <w:rPr>
          <w:rFonts w:ascii="Times New Roman" w:hAnsi="Times New Roman" w:cs="Arial"/>
          <w:sz w:val="18"/>
          <w:szCs w:val="18"/>
        </w:rPr>
      </w:pPr>
      <w:r w:rsidRPr="00055853">
        <w:rPr>
          <w:rFonts w:ascii="Times New Roman" w:hAnsi="Times New Roman" w:cs="Arial"/>
          <w:sz w:val="18"/>
          <w:szCs w:val="18"/>
        </w:rPr>
        <w:t>- количество внеплановых контрольных мероприятий, проведенных за отчетный период;</w:t>
      </w:r>
    </w:p>
    <w:p w14:paraId="6545424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D0C77D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25EF32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FA252B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контрольных мероприятий без взаимодействия, проведенных в отчётный период;</w:t>
      </w:r>
    </w:p>
    <w:p w14:paraId="314D126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4C6AE0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контрольных мероприятий без взаимодействия, проведенных в отчётный период;</w:t>
      </w:r>
    </w:p>
    <w:p w14:paraId="051076B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3A6979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контрольных мероприятий с взаимодействием по каждому виду контрольно-надзорного мероприятия, проведенных за отчетный период;</w:t>
      </w:r>
    </w:p>
    <w:p w14:paraId="0912E25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481CC9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контрольных мероприятий, проведенных с использованием средств дистанционного взаимодействия, за отчетный период;</w:t>
      </w:r>
    </w:p>
    <w:p w14:paraId="7292A46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EBA04A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профилактических визитов, проведенных за отчетный период;</w:t>
      </w:r>
    </w:p>
    <w:p w14:paraId="4151FAB3"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10B722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предостережений о недопустимости нарушений обязательных требований, объявленных за отчетный период;</w:t>
      </w:r>
    </w:p>
    <w:p w14:paraId="2F26324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764BDC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контрольных мероприятий, по результатам которых выявлены нарушения обязательных требований, за отчетный период;</w:t>
      </w:r>
    </w:p>
    <w:p w14:paraId="1ED0EEF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06C6B5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контрольных мероприятий, по результатам которых возбуждены дела об административных правонарушениях, за отчетный период;</w:t>
      </w:r>
    </w:p>
    <w:p w14:paraId="6A5E10B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5B413D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сумма административных штрафов, наложенных по результатам контрольных мероприятий за отчетный период;</w:t>
      </w:r>
    </w:p>
    <w:p w14:paraId="586A3DB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ECEF6D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направленных в прокуратуру заявлений о согласовании проведения контрольных мероприятий, за отчетный период;</w:t>
      </w:r>
    </w:p>
    <w:p w14:paraId="64E1648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5D9C28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7E0916E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DBF7B0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общее количество учтенных объектов контроля на конец отчетного периода;</w:t>
      </w:r>
    </w:p>
    <w:p w14:paraId="75E055F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A4E15E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учтенных объектов контроля, отнесенных к категориям риска, по каждой из категории риска, на конец отчетного периода;</w:t>
      </w:r>
    </w:p>
    <w:p w14:paraId="60AB3BD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422DFA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контролируемых лиц на конец отчетного периода;</w:t>
      </w:r>
    </w:p>
    <w:p w14:paraId="68E9CC0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C44E64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учтенных контролируемых лиц, в отношении которых проведены контрольные мероприятия, за отчетный период;</w:t>
      </w:r>
    </w:p>
    <w:p w14:paraId="2A434BC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общее количество жалоб, поданных контролируемыми лицами в досудебном порядке за отчетный период;</w:t>
      </w:r>
    </w:p>
    <w:p w14:paraId="72BEA8E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7623B5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жалоб, в отношении которых контрольным органом был нарушен срок рассмотрения, за отчетный период;</w:t>
      </w:r>
    </w:p>
    <w:p w14:paraId="2E8B9D6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D212FC3"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 количество жалоб, поданных контролируемыми лицами в досудебном порядке, по </w:t>
      </w:r>
      <w:proofErr w:type="gramStart"/>
      <w:r w:rsidRPr="00055853">
        <w:rPr>
          <w:rFonts w:ascii="Times New Roman" w:hAnsi="Times New Roman"/>
          <w:sz w:val="18"/>
          <w:szCs w:val="18"/>
        </w:rPr>
        <w:t>итогам</w:t>
      </w:r>
      <w:proofErr w:type="gramEnd"/>
      <w:r w:rsidRPr="00055853">
        <w:rPr>
          <w:rFonts w:ascii="Times New Roman" w:hAnsi="Times New Roman"/>
          <w:sz w:val="18"/>
          <w:szCs w:val="1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3D32150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55E3298"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49C7C4C3"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FD45AFD"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lastRenderedPageBreak/>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0B34FD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5A0A99D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 количество контрольных мероприятий проведенных с грубым нарушением требований к организации и осуществлению муниципального контроля и </w:t>
      </w:r>
      <w:proofErr w:type="gramStart"/>
      <w:r w:rsidRPr="00055853">
        <w:rPr>
          <w:rFonts w:ascii="Times New Roman" w:hAnsi="Times New Roman"/>
          <w:sz w:val="18"/>
          <w:szCs w:val="18"/>
        </w:rPr>
        <w:t>результаты</w:t>
      </w:r>
      <w:proofErr w:type="gramEnd"/>
      <w:r w:rsidRPr="00055853">
        <w:rPr>
          <w:rFonts w:ascii="Times New Roman" w:hAnsi="Times New Roman"/>
          <w:sz w:val="18"/>
          <w:szCs w:val="18"/>
        </w:rPr>
        <w:t xml:space="preserve"> которых были признаны недействительными и (или) отменены, за отчетный период.</w:t>
      </w:r>
    </w:p>
    <w:p w14:paraId="63BD73F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61601BF"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4.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454DFFB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47DD34B" w14:textId="54661696" w:rsidR="00055853" w:rsidRPr="00055853" w:rsidRDefault="00055853" w:rsidP="00055853">
      <w:pPr>
        <w:spacing w:before="100" w:beforeAutospacing="1" w:after="0" w:line="240" w:lineRule="auto"/>
        <w:contextualSpacing/>
        <w:rPr>
          <w:rFonts w:ascii="Times New Roman" w:hAnsi="Times New Roman"/>
          <w:sz w:val="18"/>
          <w:szCs w:val="18"/>
        </w:rPr>
      </w:pPr>
      <w:bookmarkStart w:id="59" w:name="P0107"/>
      <w:bookmarkEnd w:id="59"/>
    </w:p>
    <w:p w14:paraId="5A1FC5CD" w14:textId="77777777" w:rsidR="00055853" w:rsidRPr="00055853" w:rsidRDefault="00055853" w:rsidP="00055853">
      <w:pPr>
        <w:spacing w:before="100" w:beforeAutospacing="1" w:after="0" w:line="240" w:lineRule="auto"/>
        <w:contextualSpacing/>
        <w:jc w:val="right"/>
        <w:rPr>
          <w:rFonts w:ascii="Times New Roman" w:hAnsi="Times New Roman"/>
          <w:sz w:val="18"/>
          <w:szCs w:val="18"/>
        </w:rPr>
      </w:pPr>
    </w:p>
    <w:tbl>
      <w:tblPr>
        <w:tblStyle w:val="171"/>
        <w:tblW w:w="3969" w:type="dxa"/>
        <w:tblInd w:w="5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55853" w:rsidRPr="00055853" w14:paraId="067002E4" w14:textId="77777777" w:rsidTr="00055853">
        <w:tc>
          <w:tcPr>
            <w:tcW w:w="3969" w:type="dxa"/>
          </w:tcPr>
          <w:p w14:paraId="0FF43659" w14:textId="77777777" w:rsidR="00055853" w:rsidRPr="00055853" w:rsidRDefault="00055853" w:rsidP="00055853">
            <w:pPr>
              <w:widowControl w:val="0"/>
              <w:autoSpaceDE w:val="0"/>
              <w:autoSpaceDN w:val="0"/>
              <w:adjustRightInd w:val="0"/>
              <w:spacing w:after="0" w:line="240" w:lineRule="auto"/>
              <w:contextualSpacing/>
              <w:jc w:val="both"/>
              <w:rPr>
                <w:rFonts w:ascii="Times New Roman" w:hAnsi="Times New Roman"/>
                <w:sz w:val="18"/>
                <w:szCs w:val="18"/>
              </w:rPr>
            </w:pPr>
            <w:bookmarkStart w:id="60" w:name="_Hlk129085023"/>
            <w:r w:rsidRPr="00055853">
              <w:rPr>
                <w:rFonts w:ascii="Times New Roman" w:hAnsi="Times New Roman"/>
                <w:sz w:val="18"/>
                <w:szCs w:val="18"/>
              </w:rPr>
              <w:t>Приложение 2</w:t>
            </w:r>
          </w:p>
          <w:p w14:paraId="26D5A4E3" w14:textId="77777777" w:rsidR="00055853" w:rsidRPr="00055853" w:rsidRDefault="00055853" w:rsidP="00055853">
            <w:pPr>
              <w:suppressAutoHyphens/>
              <w:spacing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к проекту решения Совета депутатов </w:t>
            </w:r>
          </w:p>
          <w:p w14:paraId="6D2366EA" w14:textId="77777777" w:rsidR="00055853" w:rsidRPr="00055853" w:rsidRDefault="00055853" w:rsidP="00055853">
            <w:pPr>
              <w:suppressAutoHyphens/>
              <w:spacing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 xml:space="preserve"> </w:t>
            </w:r>
          </w:p>
          <w:p w14:paraId="022FFFAB" w14:textId="77777777" w:rsidR="00055853" w:rsidRPr="00055853" w:rsidRDefault="00055853" w:rsidP="00055853">
            <w:pPr>
              <w:suppressAutoHyphens/>
              <w:spacing w:after="0" w:line="240" w:lineRule="auto"/>
              <w:contextualSpacing/>
              <w:jc w:val="both"/>
              <w:rPr>
                <w:rFonts w:ascii="Times New Roman" w:hAnsi="Times New Roman"/>
                <w:sz w:val="18"/>
                <w:szCs w:val="18"/>
                <w:lang w:eastAsia="ar-SA"/>
              </w:rPr>
            </w:pPr>
            <w:r w:rsidRPr="00055853">
              <w:rPr>
                <w:rFonts w:ascii="Times New Roman" w:hAnsi="Times New Roman"/>
                <w:sz w:val="18"/>
                <w:szCs w:val="18"/>
                <w:lang w:eastAsia="ar-SA"/>
              </w:rPr>
              <w:t>от 28 марта 2023 г. № 258</w:t>
            </w:r>
          </w:p>
        </w:tc>
      </w:tr>
      <w:bookmarkEnd w:id="60"/>
    </w:tbl>
    <w:p w14:paraId="122B880D" w14:textId="77777777" w:rsidR="00055853" w:rsidRPr="00055853" w:rsidRDefault="00055853" w:rsidP="00055853">
      <w:pPr>
        <w:spacing w:before="100" w:beforeAutospacing="1" w:after="0" w:line="240" w:lineRule="auto"/>
        <w:contextualSpacing/>
        <w:jc w:val="center"/>
        <w:rPr>
          <w:rFonts w:ascii="Times New Roman" w:hAnsi="Times New Roman"/>
          <w:sz w:val="18"/>
          <w:szCs w:val="18"/>
        </w:rPr>
      </w:pPr>
    </w:p>
    <w:p w14:paraId="2B0F0D1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7B751229" w14:textId="77777777" w:rsidR="00055853" w:rsidRPr="00055853" w:rsidRDefault="00055853" w:rsidP="00055853">
      <w:pPr>
        <w:spacing w:before="100" w:beforeAutospacing="1" w:after="0" w:line="240" w:lineRule="auto"/>
        <w:contextualSpacing/>
        <w:jc w:val="center"/>
        <w:rPr>
          <w:rFonts w:ascii="Times New Roman" w:hAnsi="Times New Roman"/>
          <w:b/>
          <w:bCs/>
          <w:sz w:val="18"/>
          <w:szCs w:val="18"/>
        </w:rPr>
      </w:pPr>
      <w:r w:rsidRPr="00055853">
        <w:rPr>
          <w:rFonts w:ascii="Times New Roman" w:hAnsi="Times New Roman"/>
          <w:b/>
          <w:bCs/>
          <w:sz w:val="18"/>
          <w:szCs w:val="18"/>
        </w:rPr>
        <w:t>Перечень индикаторов риска нарушения обязательных требований, используемых в целях оценки риска причинения вреда (ущерба) при принятии решения о проведении и выборе вида внепланового контрольного мероприятия при осуществлении муниципального контроля в сфере благоустройства территории сельского поселения Сентябрьский Нефтеюганского муниципального района Ханты-Мансийского автономного округа-Югры</w:t>
      </w:r>
      <w:r w:rsidRPr="00055853">
        <w:rPr>
          <w:rFonts w:ascii="Times New Roman" w:hAnsi="Times New Roman"/>
          <w:b/>
          <w:bCs/>
          <w:sz w:val="18"/>
          <w:szCs w:val="18"/>
        </w:rPr>
        <w:br/>
      </w:r>
    </w:p>
    <w:p w14:paraId="5546B44E"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1. 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сельского поселения Сентябрьский Нефтеюганского муниципального района Ханты-Мансийского автономного округа-Югры </w:t>
      </w:r>
    </w:p>
    <w:p w14:paraId="147FEAE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A628BB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2. 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используются следующие индикаторы риска:</w:t>
      </w:r>
    </w:p>
    <w:p w14:paraId="0196940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8B9419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2.1.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w:t>
      </w:r>
      <w:r w:rsidRPr="00055853">
        <w:rPr>
          <w:rFonts w:ascii="Arial" w:hAnsi="Arial"/>
          <w:sz w:val="18"/>
          <w:szCs w:val="18"/>
          <w:lang w:eastAsia="ar-SA"/>
        </w:rPr>
        <w:t xml:space="preserve"> </w:t>
      </w:r>
      <w:r w:rsidRPr="00055853">
        <w:rPr>
          <w:rFonts w:ascii="Times New Roman" w:hAnsi="Times New Roman"/>
          <w:sz w:val="18"/>
          <w:szCs w:val="18"/>
        </w:rPr>
        <w:t>благоустройства и земельных участков, на которых они расположены, в том числе:</w:t>
      </w:r>
    </w:p>
    <w:p w14:paraId="4614D83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8B70C49"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требований к внешнему виду фасадов и ограждений соответствующих зданий и сооружений;</w:t>
      </w:r>
    </w:p>
    <w:p w14:paraId="115F0FF5"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06F3EFC4"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 к организации благоустройства территории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w:t>
      </w:r>
    </w:p>
    <w:p w14:paraId="5741E9C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16B32EC6"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перечням работ по благоустройству, санитарной очистке территорий и периодичности их выполнения.</w:t>
      </w:r>
    </w:p>
    <w:p w14:paraId="7316187A"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1B5E32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2.2. </w:t>
      </w:r>
      <w:proofErr w:type="gramStart"/>
      <w:r w:rsidRPr="00055853">
        <w:rPr>
          <w:rFonts w:ascii="Times New Roman" w:hAnsi="Times New Roman"/>
          <w:sz w:val="18"/>
          <w:szCs w:val="18"/>
        </w:rPr>
        <w:t>Несоблюдение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roofErr w:type="gramEnd"/>
    </w:p>
    <w:p w14:paraId="29D8192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62489ED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2.3.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статьи 20.1 Кодекса об административных правонарушениях Российской Федерации;</w:t>
      </w:r>
    </w:p>
    <w:p w14:paraId="170188A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30E32DA7"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2.4. </w:t>
      </w:r>
      <w:proofErr w:type="spellStart"/>
      <w:r w:rsidRPr="00055853">
        <w:rPr>
          <w:rFonts w:ascii="Times New Roman" w:hAnsi="Times New Roman"/>
          <w:sz w:val="18"/>
          <w:szCs w:val="18"/>
        </w:rPr>
        <w:t>Непроведение</w:t>
      </w:r>
      <w:proofErr w:type="spellEnd"/>
      <w:r w:rsidRPr="00055853">
        <w:rPr>
          <w:rFonts w:ascii="Times New Roman" w:hAnsi="Times New Roman"/>
          <w:sz w:val="18"/>
          <w:szCs w:val="18"/>
        </w:rPr>
        <w:t xml:space="preserve">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14:paraId="165B3D1B"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4543FBB1"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t xml:space="preserve">2.5. </w:t>
      </w:r>
      <w:proofErr w:type="gramStart"/>
      <w:r w:rsidRPr="00055853">
        <w:rPr>
          <w:rFonts w:ascii="Times New Roman" w:hAnsi="Times New Roman"/>
          <w:sz w:val="18"/>
          <w:szCs w:val="18"/>
        </w:rPr>
        <w:t>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roofErr w:type="gramEnd"/>
    </w:p>
    <w:p w14:paraId="5C1B88B2"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p>
    <w:p w14:paraId="2757F4E0"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pPr>
      <w:r w:rsidRPr="00055853">
        <w:rPr>
          <w:rFonts w:ascii="Times New Roman" w:hAnsi="Times New Roman"/>
          <w:sz w:val="18"/>
          <w:szCs w:val="18"/>
        </w:rPr>
        <w:lastRenderedPageBreak/>
        <w:t>2.6. Установка и переноска малых архитектурных форм и элементов внешнего благоустройства без разрешения и без проектов, согласованных с органами местного самоуправления и Госавтоинспекцией в части обеспечения безопасности и организации дорожного движения, в случае, когда наличие таких разрешений и проектов является обязательным.</w:t>
      </w:r>
    </w:p>
    <w:p w14:paraId="306A062E" w14:textId="77777777" w:rsidR="00734085" w:rsidRDefault="00734085" w:rsidP="00A236C0">
      <w:pPr>
        <w:suppressAutoHyphens/>
        <w:spacing w:after="0" w:line="240" w:lineRule="auto"/>
        <w:rPr>
          <w:rFonts w:ascii="Times New Roman" w:hAnsi="Times New Roman"/>
          <w:bCs/>
          <w:sz w:val="20"/>
          <w:szCs w:val="20"/>
          <w:lang w:eastAsia="ar-SA"/>
        </w:rPr>
      </w:pPr>
    </w:p>
    <w:p w14:paraId="6E7BCEE0" w14:textId="77777777" w:rsidR="00734085" w:rsidRDefault="00734085" w:rsidP="00A236C0">
      <w:pPr>
        <w:suppressAutoHyphens/>
        <w:spacing w:after="0" w:line="240" w:lineRule="auto"/>
        <w:rPr>
          <w:rFonts w:ascii="Times New Roman" w:hAnsi="Times New Roman"/>
          <w:bCs/>
          <w:sz w:val="20"/>
          <w:szCs w:val="20"/>
          <w:lang w:eastAsia="ar-SA"/>
        </w:rPr>
      </w:pPr>
    </w:p>
    <w:p w14:paraId="4D705456" w14:textId="6AC3D334" w:rsidR="00055853" w:rsidRPr="00345549" w:rsidRDefault="00055853" w:rsidP="00055853">
      <w:pPr>
        <w:spacing w:after="0" w:line="240" w:lineRule="auto"/>
        <w:jc w:val="both"/>
        <w:rPr>
          <w:rFonts w:ascii="Times New Roman" w:hAnsi="Times New Roman"/>
          <w:sz w:val="18"/>
          <w:szCs w:val="18"/>
        </w:rPr>
      </w:pPr>
      <w:r>
        <w:rPr>
          <w:rFonts w:ascii="Times New Roman" w:hAnsi="Times New Roman"/>
          <w:b/>
          <w:sz w:val="18"/>
          <w:szCs w:val="18"/>
        </w:rPr>
        <w:t xml:space="preserve">РЕШЕНИЕ   </w:t>
      </w:r>
      <w:r w:rsidRPr="00345549">
        <w:rPr>
          <w:rFonts w:ascii="Times New Roman" w:hAnsi="Times New Roman"/>
          <w:sz w:val="18"/>
          <w:szCs w:val="18"/>
        </w:rPr>
        <w:t xml:space="preserve">                                                                                                                                                                                                                                                                                                                                                                                </w:t>
      </w:r>
    </w:p>
    <w:p w14:paraId="69605695" w14:textId="77777777" w:rsidR="00055853" w:rsidRDefault="00055853" w:rsidP="00055853">
      <w:pPr>
        <w:suppressAutoHyphens/>
        <w:spacing w:after="0" w:line="240" w:lineRule="auto"/>
        <w:rPr>
          <w:rFonts w:ascii="Times New Roman" w:hAnsi="Times New Roman"/>
          <w:sz w:val="18"/>
          <w:szCs w:val="18"/>
        </w:rPr>
      </w:pPr>
      <w:r>
        <w:rPr>
          <w:rFonts w:ascii="Times New Roman" w:hAnsi="Times New Roman"/>
          <w:sz w:val="18"/>
          <w:szCs w:val="18"/>
        </w:rPr>
        <w:t>№ 259</w:t>
      </w:r>
      <w:r w:rsidRPr="00345549">
        <w:rPr>
          <w:rFonts w:ascii="Times New Roman" w:hAnsi="Times New Roman"/>
          <w:sz w:val="18"/>
          <w:szCs w:val="18"/>
        </w:rPr>
        <w:t xml:space="preserve">  от 28.03.2023 года «</w:t>
      </w:r>
      <w:r w:rsidRPr="00055853">
        <w:rPr>
          <w:rFonts w:ascii="Times New Roman" w:hAnsi="Times New Roman"/>
          <w:sz w:val="18"/>
          <w:szCs w:val="18"/>
        </w:rPr>
        <w:t xml:space="preserve">О порядке ведения перечня видов муниципального контроля, осуществляемого на территории сельского поселения </w:t>
      </w:r>
      <w:proofErr w:type="gramStart"/>
      <w:r w:rsidRPr="00055853">
        <w:rPr>
          <w:rFonts w:ascii="Times New Roman" w:hAnsi="Times New Roman"/>
          <w:sz w:val="18"/>
          <w:szCs w:val="18"/>
        </w:rPr>
        <w:t>Сентябрьский</w:t>
      </w:r>
      <w:proofErr w:type="gramEnd"/>
    </w:p>
    <w:p w14:paraId="5A8685D2" w14:textId="77777777" w:rsidR="00055853" w:rsidRPr="00055853" w:rsidRDefault="00055853" w:rsidP="00055853">
      <w:pPr>
        <w:tabs>
          <w:tab w:val="left" w:pos="567"/>
          <w:tab w:val="left" w:pos="1134"/>
        </w:tabs>
        <w:suppressAutoHyphens/>
        <w:autoSpaceDE w:val="0"/>
        <w:autoSpaceDN w:val="0"/>
        <w:adjustRightInd w:val="0"/>
        <w:spacing w:after="0" w:line="240" w:lineRule="auto"/>
        <w:ind w:firstLine="567"/>
        <w:jc w:val="both"/>
        <w:rPr>
          <w:rFonts w:ascii="Times New Roman" w:eastAsia="Arial" w:hAnsi="Times New Roman"/>
          <w:bCs/>
          <w:sz w:val="18"/>
          <w:szCs w:val="18"/>
          <w:lang w:eastAsia="ar-SA"/>
        </w:rPr>
      </w:pPr>
      <w:proofErr w:type="gramStart"/>
      <w:r w:rsidRPr="00055853">
        <w:rPr>
          <w:rFonts w:ascii="Times New Roman" w:eastAsia="Arial" w:hAnsi="Times New Roman"/>
          <w:bCs/>
          <w:sz w:val="18"/>
          <w:szCs w:val="18"/>
          <w:lang w:eastAsia="ar-SA"/>
        </w:rPr>
        <w:t>В соответствии с частью 2 статьи 6 Федерального закона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w:t>
      </w:r>
      <w:proofErr w:type="gramEnd"/>
      <w:r w:rsidRPr="00055853">
        <w:rPr>
          <w:rFonts w:ascii="Times New Roman" w:eastAsia="Arial" w:hAnsi="Times New Roman"/>
          <w:bCs/>
          <w:sz w:val="18"/>
          <w:szCs w:val="18"/>
          <w:lang w:eastAsia="ar-SA"/>
        </w:rPr>
        <w:t xml:space="preserve"> округа – Югры, Совет депутатов сельского поселения Сентябрьский</w:t>
      </w:r>
    </w:p>
    <w:p w14:paraId="75C8B34F" w14:textId="77777777" w:rsidR="00055853" w:rsidRPr="00055853" w:rsidRDefault="00055853" w:rsidP="00055853">
      <w:pPr>
        <w:suppressAutoHyphens/>
        <w:autoSpaceDE w:val="0"/>
        <w:autoSpaceDN w:val="0"/>
        <w:adjustRightInd w:val="0"/>
        <w:spacing w:after="0" w:line="240" w:lineRule="auto"/>
        <w:ind w:firstLine="567"/>
        <w:jc w:val="center"/>
        <w:rPr>
          <w:rFonts w:ascii="Times New Roman" w:hAnsi="Times New Roman"/>
          <w:sz w:val="18"/>
          <w:szCs w:val="18"/>
          <w:lang w:eastAsia="ar-SA"/>
        </w:rPr>
      </w:pPr>
    </w:p>
    <w:p w14:paraId="2F93DEBA" w14:textId="77777777" w:rsidR="00055853" w:rsidRPr="00055853" w:rsidRDefault="00055853" w:rsidP="00055853">
      <w:pPr>
        <w:suppressAutoHyphens/>
        <w:autoSpaceDE w:val="0"/>
        <w:autoSpaceDN w:val="0"/>
        <w:adjustRightInd w:val="0"/>
        <w:spacing w:after="0" w:line="240" w:lineRule="auto"/>
        <w:ind w:firstLine="567"/>
        <w:jc w:val="center"/>
        <w:rPr>
          <w:rFonts w:ascii="Times New Roman" w:hAnsi="Times New Roman"/>
          <w:bCs/>
          <w:sz w:val="18"/>
          <w:szCs w:val="18"/>
          <w:lang w:eastAsia="ar-SA"/>
        </w:rPr>
      </w:pPr>
      <w:proofErr w:type="gramStart"/>
      <w:r w:rsidRPr="00055853">
        <w:rPr>
          <w:rFonts w:ascii="Times New Roman" w:hAnsi="Times New Roman"/>
          <w:sz w:val="18"/>
          <w:szCs w:val="18"/>
          <w:lang w:eastAsia="ar-SA"/>
        </w:rPr>
        <w:t>Р</w:t>
      </w:r>
      <w:proofErr w:type="gramEnd"/>
      <w:r w:rsidRPr="00055853">
        <w:rPr>
          <w:rFonts w:ascii="Times New Roman" w:hAnsi="Times New Roman"/>
          <w:sz w:val="18"/>
          <w:szCs w:val="18"/>
          <w:lang w:eastAsia="ar-SA"/>
        </w:rPr>
        <w:t xml:space="preserve"> Е Ш И Л:</w:t>
      </w:r>
    </w:p>
    <w:p w14:paraId="56D45751" w14:textId="77777777" w:rsidR="00055853" w:rsidRPr="00055853" w:rsidRDefault="00055853" w:rsidP="00055853">
      <w:pPr>
        <w:spacing w:after="0" w:line="240" w:lineRule="auto"/>
        <w:ind w:firstLine="567"/>
        <w:jc w:val="both"/>
        <w:rPr>
          <w:rFonts w:ascii="Times New Roman" w:hAnsi="Times New Roman"/>
          <w:sz w:val="18"/>
          <w:szCs w:val="18"/>
        </w:rPr>
      </w:pPr>
    </w:p>
    <w:p w14:paraId="2B269EC9" w14:textId="77777777" w:rsidR="00055853" w:rsidRPr="00055853" w:rsidRDefault="00055853" w:rsidP="00055853">
      <w:pPr>
        <w:spacing w:after="0" w:line="240" w:lineRule="auto"/>
        <w:ind w:firstLine="567"/>
        <w:jc w:val="both"/>
        <w:rPr>
          <w:rFonts w:ascii="Times New Roman" w:hAnsi="Times New Roman"/>
          <w:sz w:val="18"/>
          <w:szCs w:val="18"/>
        </w:rPr>
      </w:pPr>
      <w:r w:rsidRPr="00055853">
        <w:rPr>
          <w:rFonts w:ascii="Times New Roman" w:hAnsi="Times New Roman"/>
          <w:sz w:val="18"/>
          <w:szCs w:val="18"/>
        </w:rPr>
        <w:t>1.</w:t>
      </w:r>
      <w:r w:rsidRPr="00055853">
        <w:rPr>
          <w:rFonts w:cs="Calibri"/>
          <w:sz w:val="18"/>
          <w:szCs w:val="18"/>
        </w:rPr>
        <w:t xml:space="preserve"> </w:t>
      </w:r>
      <w:r w:rsidRPr="00055853">
        <w:rPr>
          <w:rFonts w:ascii="Times New Roman" w:hAnsi="Times New Roman"/>
          <w:sz w:val="18"/>
          <w:szCs w:val="18"/>
        </w:rPr>
        <w:t xml:space="preserve">Утвердить Порядок ведения перечня </w:t>
      </w:r>
      <w:bookmarkStart w:id="61" w:name="_Hlk130459257"/>
      <w:r w:rsidRPr="00055853">
        <w:rPr>
          <w:rFonts w:ascii="Times New Roman" w:hAnsi="Times New Roman"/>
          <w:sz w:val="18"/>
          <w:szCs w:val="18"/>
        </w:rPr>
        <w:t xml:space="preserve">видов муниципального контроля, осуществляемого на территории сельского поселения Сентябрьский </w:t>
      </w:r>
      <w:bookmarkEnd w:id="61"/>
      <w:r w:rsidRPr="00055853">
        <w:rPr>
          <w:rFonts w:ascii="Times New Roman" w:hAnsi="Times New Roman"/>
          <w:sz w:val="18"/>
          <w:szCs w:val="18"/>
        </w:rPr>
        <w:t>согласно приложению к настоящему решению.</w:t>
      </w:r>
    </w:p>
    <w:p w14:paraId="03A64F21" w14:textId="77777777" w:rsidR="00055853" w:rsidRPr="00055853" w:rsidRDefault="00055853" w:rsidP="00055853">
      <w:pPr>
        <w:spacing w:after="0" w:line="240" w:lineRule="auto"/>
        <w:ind w:firstLine="567"/>
        <w:jc w:val="both"/>
        <w:rPr>
          <w:rFonts w:ascii="Times New Roman" w:hAnsi="Times New Roman"/>
          <w:sz w:val="18"/>
          <w:szCs w:val="18"/>
        </w:rPr>
      </w:pPr>
    </w:p>
    <w:p w14:paraId="1E364AC1" w14:textId="77777777" w:rsidR="00055853" w:rsidRPr="00055853" w:rsidRDefault="00055853" w:rsidP="00055853">
      <w:pPr>
        <w:spacing w:after="0" w:line="240" w:lineRule="auto"/>
        <w:ind w:firstLine="567"/>
        <w:jc w:val="both"/>
        <w:rPr>
          <w:rFonts w:ascii="Times New Roman" w:hAnsi="Times New Roman"/>
          <w:sz w:val="18"/>
          <w:szCs w:val="18"/>
        </w:rPr>
      </w:pPr>
      <w:r w:rsidRPr="00055853">
        <w:rPr>
          <w:rFonts w:ascii="Times New Roman" w:hAnsi="Times New Roman"/>
          <w:sz w:val="18"/>
          <w:szCs w:val="18"/>
        </w:rPr>
        <w:t>2. Признать утратившим силу решение Совета депутатов сельского поселения Сентябрьский от 19 декабря 2017 г. № 248 «О перечне видов муниципального контроля и органов местного самоуправления, уполномоченных на их осуществление».</w:t>
      </w:r>
    </w:p>
    <w:p w14:paraId="23DE9692" w14:textId="77777777" w:rsidR="00055853" w:rsidRPr="00055853" w:rsidRDefault="00055853" w:rsidP="00055853">
      <w:pPr>
        <w:spacing w:after="0" w:line="240" w:lineRule="auto"/>
        <w:ind w:firstLine="567"/>
        <w:jc w:val="both"/>
        <w:rPr>
          <w:rFonts w:ascii="Times New Roman" w:hAnsi="Times New Roman"/>
          <w:sz w:val="18"/>
          <w:szCs w:val="18"/>
        </w:rPr>
      </w:pPr>
    </w:p>
    <w:p w14:paraId="2D432B51" w14:textId="77777777" w:rsidR="00055853" w:rsidRPr="00055853" w:rsidRDefault="00055853" w:rsidP="00055853">
      <w:pPr>
        <w:spacing w:after="0" w:line="240" w:lineRule="auto"/>
        <w:ind w:firstLine="567"/>
        <w:jc w:val="both"/>
        <w:rPr>
          <w:rFonts w:ascii="Times New Roman" w:hAnsi="Times New Roman"/>
          <w:b/>
          <w:sz w:val="18"/>
          <w:szCs w:val="18"/>
          <w:lang w:eastAsia="ar-SA"/>
        </w:rPr>
      </w:pPr>
      <w:r w:rsidRPr="00055853">
        <w:rPr>
          <w:rFonts w:ascii="Times New Roman" w:hAnsi="Times New Roman"/>
          <w:sz w:val="18"/>
          <w:szCs w:val="18"/>
          <w:lang w:eastAsia="ar-SA"/>
        </w:rPr>
        <w:t>3.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04E198D2" w14:textId="77777777" w:rsidR="00055853" w:rsidRPr="00055853" w:rsidRDefault="00055853" w:rsidP="00055853">
      <w:pPr>
        <w:autoSpaceDE w:val="0"/>
        <w:autoSpaceDN w:val="0"/>
        <w:adjustRightInd w:val="0"/>
        <w:spacing w:after="0" w:line="240" w:lineRule="auto"/>
        <w:ind w:firstLine="567"/>
        <w:jc w:val="both"/>
        <w:outlineLvl w:val="0"/>
        <w:rPr>
          <w:rFonts w:ascii="Times New Roman" w:hAnsi="Times New Roman"/>
          <w:sz w:val="18"/>
          <w:szCs w:val="18"/>
          <w:lang w:eastAsia="ar-SA"/>
        </w:rPr>
      </w:pPr>
    </w:p>
    <w:p w14:paraId="5DB07453" w14:textId="77777777" w:rsidR="00055853" w:rsidRPr="00055853" w:rsidRDefault="00055853" w:rsidP="00055853">
      <w:pPr>
        <w:autoSpaceDE w:val="0"/>
        <w:autoSpaceDN w:val="0"/>
        <w:adjustRightInd w:val="0"/>
        <w:spacing w:after="0" w:line="240" w:lineRule="auto"/>
        <w:ind w:firstLine="567"/>
        <w:jc w:val="both"/>
        <w:outlineLvl w:val="0"/>
        <w:rPr>
          <w:rFonts w:ascii="Times New Roman" w:hAnsi="Times New Roman"/>
          <w:sz w:val="18"/>
          <w:szCs w:val="18"/>
          <w:lang w:eastAsia="ar-SA"/>
        </w:rPr>
      </w:pPr>
      <w:r w:rsidRPr="00055853">
        <w:rPr>
          <w:rFonts w:ascii="Times New Roman" w:hAnsi="Times New Roman"/>
          <w:sz w:val="18"/>
          <w:szCs w:val="18"/>
          <w:lang w:eastAsia="ar-SA"/>
        </w:rPr>
        <w:t>4. Настоящее решение вступает в силу со дня его официального опубликования (обнародования).</w:t>
      </w:r>
    </w:p>
    <w:p w14:paraId="556B6B4B" w14:textId="77777777" w:rsidR="00055853" w:rsidRPr="00055853" w:rsidRDefault="00055853" w:rsidP="00055853">
      <w:pPr>
        <w:autoSpaceDE w:val="0"/>
        <w:autoSpaceDN w:val="0"/>
        <w:adjustRightInd w:val="0"/>
        <w:spacing w:after="0" w:line="240" w:lineRule="auto"/>
        <w:ind w:firstLine="567"/>
        <w:jc w:val="both"/>
        <w:outlineLvl w:val="0"/>
        <w:rPr>
          <w:rFonts w:ascii="Times New Roman" w:hAnsi="Times New Roman"/>
          <w:bCs/>
          <w:sz w:val="18"/>
          <w:szCs w:val="18"/>
        </w:rPr>
      </w:pPr>
    </w:p>
    <w:p w14:paraId="14FFFF9B" w14:textId="77777777" w:rsidR="00055853" w:rsidRPr="00055853" w:rsidRDefault="00055853" w:rsidP="00055853">
      <w:pPr>
        <w:autoSpaceDE w:val="0"/>
        <w:autoSpaceDN w:val="0"/>
        <w:adjustRightInd w:val="0"/>
        <w:spacing w:after="0" w:line="240" w:lineRule="auto"/>
        <w:ind w:firstLine="567"/>
        <w:jc w:val="both"/>
        <w:outlineLvl w:val="0"/>
        <w:rPr>
          <w:rFonts w:ascii="Times New Roman" w:hAnsi="Times New Roman"/>
          <w:bCs/>
          <w:sz w:val="18"/>
          <w:szCs w:val="18"/>
        </w:rPr>
      </w:pPr>
    </w:p>
    <w:p w14:paraId="3BFD8B3D" w14:textId="77777777" w:rsidR="00055853" w:rsidRPr="00055853" w:rsidRDefault="00055853" w:rsidP="00055853">
      <w:pPr>
        <w:autoSpaceDE w:val="0"/>
        <w:autoSpaceDN w:val="0"/>
        <w:adjustRightInd w:val="0"/>
        <w:spacing w:after="0" w:line="240" w:lineRule="auto"/>
        <w:ind w:firstLine="567"/>
        <w:jc w:val="both"/>
        <w:outlineLvl w:val="0"/>
        <w:rPr>
          <w:rFonts w:ascii="Times New Roman" w:hAnsi="Times New Roman"/>
          <w:bCs/>
          <w:sz w:val="18"/>
          <w:szCs w:val="18"/>
        </w:rPr>
      </w:pPr>
      <w:r w:rsidRPr="00055853">
        <w:rPr>
          <w:rFonts w:ascii="Times New Roman" w:hAnsi="Times New Roman"/>
          <w:bCs/>
          <w:sz w:val="18"/>
          <w:szCs w:val="18"/>
        </w:rPr>
        <w:t>Глава поселения                                                                                           А.В. Светлаков</w:t>
      </w:r>
    </w:p>
    <w:tbl>
      <w:tblPr>
        <w:tblStyle w:val="181"/>
        <w:tblW w:w="0" w:type="auto"/>
        <w:tblInd w:w="6374" w:type="dxa"/>
        <w:tblLook w:val="04A0" w:firstRow="1" w:lastRow="0" w:firstColumn="1" w:lastColumn="0" w:noHBand="0" w:noVBand="1"/>
      </w:tblPr>
      <w:tblGrid>
        <w:gridCol w:w="3255"/>
      </w:tblGrid>
      <w:tr w:rsidR="00055853" w:rsidRPr="00055853" w14:paraId="217D4403" w14:textId="77777777" w:rsidTr="00055853">
        <w:trPr>
          <w:trHeight w:val="1041"/>
        </w:trPr>
        <w:tc>
          <w:tcPr>
            <w:tcW w:w="3255" w:type="dxa"/>
            <w:tcBorders>
              <w:top w:val="nil"/>
              <w:left w:val="nil"/>
              <w:bottom w:val="nil"/>
              <w:right w:val="nil"/>
            </w:tcBorders>
          </w:tcPr>
          <w:p w14:paraId="08D38A44"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t xml:space="preserve">Приложение </w:t>
            </w:r>
          </w:p>
          <w:p w14:paraId="366C03C8"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t>к решению Совета депутатов</w:t>
            </w:r>
          </w:p>
          <w:p w14:paraId="68D9E885"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t xml:space="preserve">сельского поселения </w:t>
            </w:r>
            <w:proofErr w:type="gramStart"/>
            <w:r w:rsidRPr="00055853">
              <w:rPr>
                <w:sz w:val="18"/>
                <w:szCs w:val="18"/>
              </w:rPr>
              <w:t>Сентябрьский</w:t>
            </w:r>
            <w:proofErr w:type="gramEnd"/>
          </w:p>
          <w:p w14:paraId="0ABA207E"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t xml:space="preserve">от 28 марта 2023 г.  № 259  </w:t>
            </w:r>
          </w:p>
        </w:tc>
      </w:tr>
    </w:tbl>
    <w:p w14:paraId="5DA6F071" w14:textId="77777777" w:rsidR="00055853" w:rsidRPr="00055853" w:rsidRDefault="00055853" w:rsidP="00055853">
      <w:pPr>
        <w:spacing w:before="100" w:beforeAutospacing="1" w:after="100" w:afterAutospacing="1" w:line="240" w:lineRule="auto"/>
        <w:contextualSpacing/>
        <w:jc w:val="center"/>
        <w:rPr>
          <w:rFonts w:ascii="Times New Roman" w:hAnsi="Times New Roman"/>
          <w:b/>
          <w:bCs/>
          <w:sz w:val="18"/>
          <w:szCs w:val="18"/>
        </w:rPr>
      </w:pPr>
      <w:bookmarkStart w:id="62" w:name="_Hlk130455480"/>
    </w:p>
    <w:p w14:paraId="68631895" w14:textId="77777777" w:rsidR="00055853" w:rsidRPr="00055853" w:rsidRDefault="00055853" w:rsidP="00055853">
      <w:pPr>
        <w:spacing w:before="100" w:beforeAutospacing="1" w:after="100" w:afterAutospacing="1" w:line="240" w:lineRule="auto"/>
        <w:contextualSpacing/>
        <w:jc w:val="center"/>
        <w:rPr>
          <w:rFonts w:ascii="Times New Roman" w:hAnsi="Times New Roman"/>
          <w:b/>
          <w:bCs/>
          <w:sz w:val="18"/>
          <w:szCs w:val="18"/>
        </w:rPr>
      </w:pPr>
      <w:r w:rsidRPr="00055853">
        <w:rPr>
          <w:rFonts w:ascii="Times New Roman" w:hAnsi="Times New Roman"/>
          <w:b/>
          <w:bCs/>
          <w:sz w:val="18"/>
          <w:szCs w:val="18"/>
        </w:rPr>
        <w:t xml:space="preserve">Порядок ведения </w:t>
      </w:r>
      <w:bookmarkStart w:id="63" w:name="_Hlk130459001"/>
      <w:r w:rsidRPr="00055853">
        <w:rPr>
          <w:rFonts w:ascii="Times New Roman" w:hAnsi="Times New Roman"/>
          <w:b/>
          <w:bCs/>
          <w:sz w:val="18"/>
          <w:szCs w:val="18"/>
        </w:rPr>
        <w:t xml:space="preserve">перечня видов муниципального контроля, осуществляемого </w:t>
      </w:r>
    </w:p>
    <w:p w14:paraId="3CB2FDCC" w14:textId="77777777" w:rsidR="00055853" w:rsidRPr="00055853" w:rsidRDefault="00055853" w:rsidP="00055853">
      <w:pPr>
        <w:spacing w:before="100" w:beforeAutospacing="1" w:after="100" w:afterAutospacing="1" w:line="240" w:lineRule="auto"/>
        <w:contextualSpacing/>
        <w:jc w:val="center"/>
        <w:rPr>
          <w:rFonts w:ascii="Times New Roman" w:hAnsi="Times New Roman"/>
          <w:b/>
          <w:bCs/>
          <w:sz w:val="18"/>
          <w:szCs w:val="18"/>
        </w:rPr>
      </w:pPr>
      <w:r w:rsidRPr="00055853">
        <w:rPr>
          <w:rFonts w:ascii="Times New Roman" w:hAnsi="Times New Roman"/>
          <w:b/>
          <w:bCs/>
          <w:sz w:val="18"/>
          <w:szCs w:val="18"/>
        </w:rPr>
        <w:t xml:space="preserve">на территории сельского поселения </w:t>
      </w:r>
      <w:proofErr w:type="gramStart"/>
      <w:r w:rsidRPr="00055853">
        <w:rPr>
          <w:rFonts w:ascii="Times New Roman" w:hAnsi="Times New Roman"/>
          <w:b/>
          <w:bCs/>
          <w:sz w:val="18"/>
          <w:szCs w:val="18"/>
        </w:rPr>
        <w:t>Сентябрьский</w:t>
      </w:r>
      <w:proofErr w:type="gramEnd"/>
    </w:p>
    <w:p w14:paraId="39BF43A4" w14:textId="77777777" w:rsidR="00055853" w:rsidRPr="00055853" w:rsidRDefault="00055853" w:rsidP="00055853">
      <w:pPr>
        <w:spacing w:before="100" w:beforeAutospacing="1" w:after="100" w:afterAutospacing="1" w:line="240" w:lineRule="auto"/>
        <w:contextualSpacing/>
        <w:jc w:val="center"/>
        <w:rPr>
          <w:rFonts w:ascii="Times New Roman" w:hAnsi="Times New Roman"/>
          <w:b/>
          <w:bCs/>
          <w:sz w:val="18"/>
          <w:szCs w:val="18"/>
        </w:rPr>
      </w:pPr>
    </w:p>
    <w:bookmarkEnd w:id="62"/>
    <w:bookmarkEnd w:id="63"/>
    <w:p w14:paraId="7992BDD2"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1. Порядок ведения перечня видов муниципального контроля, осуществляемого на территории сельского поселения Сентябрьский (далее -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сельского поселения Сентябрьский, обеспечения доступности и прозрачности сведений об осуществлении видов муниципального контроля.</w:t>
      </w:r>
    </w:p>
    <w:p w14:paraId="0D8919ED"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5FB45DA8"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xml:space="preserve">2. Ведение перечня осуществляется </w:t>
      </w:r>
      <w:bookmarkStart w:id="64" w:name="_Hlk130460087"/>
      <w:r w:rsidRPr="00055853">
        <w:rPr>
          <w:rFonts w:ascii="Times New Roman" w:hAnsi="Times New Roman"/>
          <w:sz w:val="18"/>
          <w:szCs w:val="18"/>
        </w:rPr>
        <w:t xml:space="preserve">администрацией сельского поселения </w:t>
      </w:r>
      <w:proofErr w:type="gramStart"/>
      <w:r w:rsidRPr="00055853">
        <w:rPr>
          <w:rFonts w:ascii="Times New Roman" w:hAnsi="Times New Roman"/>
          <w:sz w:val="18"/>
          <w:szCs w:val="18"/>
        </w:rPr>
        <w:t>Сентябрьский</w:t>
      </w:r>
      <w:bookmarkEnd w:id="64"/>
      <w:proofErr w:type="gramEnd"/>
      <w:r w:rsidRPr="00055853">
        <w:rPr>
          <w:rFonts w:ascii="Times New Roman" w:hAnsi="Times New Roman"/>
          <w:sz w:val="18"/>
          <w:szCs w:val="18"/>
        </w:rPr>
        <w:t>.</w:t>
      </w:r>
    </w:p>
    <w:p w14:paraId="2579D797"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4E50825D"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xml:space="preserve">3. Формирование перечня видов контроля осуществляется администрацией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 xml:space="preserve"> на основе анализа и мониторинга действующих нормативных правовых актов, определяющих полномочия органов местного самоуправления по осуществлению муниципального контроля. </w:t>
      </w:r>
    </w:p>
    <w:p w14:paraId="01A600B5"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5875C7D7"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4. Ведение Перечня включает в себя следующие процедуры:</w:t>
      </w:r>
    </w:p>
    <w:p w14:paraId="398063C4"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0D802149"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по включению в Перечень видов муниципального контроля;</w:t>
      </w:r>
    </w:p>
    <w:p w14:paraId="0789A126"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45F7E80D"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по исключению из Перечня включенных в него видов муниципального контроля;</w:t>
      </w:r>
    </w:p>
    <w:p w14:paraId="528E0BDF"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2E6A38FD"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по корректировке сведений о видах муниципального контроля, включенных в Перечень.</w:t>
      </w:r>
    </w:p>
    <w:p w14:paraId="3C19069F"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271FCAE5"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5. Ведение Перечня осуществляется по форме согласно приложению к Порядку.</w:t>
      </w:r>
    </w:p>
    <w:p w14:paraId="09B77176"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5D886D2B"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6. В Перечень включается следующая информация:</w:t>
      </w:r>
    </w:p>
    <w:p w14:paraId="55D0F864"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4CD5F223"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xml:space="preserve">- наименование вида муниципального контроля, осуществляемого на территории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w:t>
      </w:r>
    </w:p>
    <w:p w14:paraId="46B71270"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784B37D6"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lastRenderedPageBreak/>
        <w:t>- наименование органа, уполномоченного на осуществление муниципального контроля.</w:t>
      </w:r>
    </w:p>
    <w:p w14:paraId="78AA152F"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2FFBA370"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реквизиты нормативного правового акта, на основании которого осуществляется муниципальный контроль</w:t>
      </w:r>
    </w:p>
    <w:p w14:paraId="63B9C0CC"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68264C64"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7. Перечень утверждается постановлением администрации сельского поселения Сентябрьский.</w:t>
      </w:r>
    </w:p>
    <w:p w14:paraId="204D82F4"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58A59053"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8. В случае принятия нормативных правовых актов, требующих внесения изменений в Перечень, корректировка перечня видов контроля производится администрацией сельского поселения Сентябрьский в срок не позднее 10 рабочих дней со дня вступления в силу таких нормативных правовых актов.</w:t>
      </w:r>
    </w:p>
    <w:p w14:paraId="629E9724"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79193BDB"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9. Основаниями для внесения изменений в сведения, содержащиеся в Перечне, являются:</w:t>
      </w:r>
    </w:p>
    <w:p w14:paraId="581A4375"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029AC5EF"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изменение наименования вида муниципального контроля;</w:t>
      </w:r>
    </w:p>
    <w:p w14:paraId="06A820EB"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7B038899"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xml:space="preserve">- признание </w:t>
      </w:r>
      <w:proofErr w:type="gramStart"/>
      <w:r w:rsidRPr="00055853">
        <w:rPr>
          <w:rFonts w:ascii="Times New Roman" w:hAnsi="Times New Roman"/>
          <w:sz w:val="18"/>
          <w:szCs w:val="18"/>
        </w:rPr>
        <w:t>утратившим</w:t>
      </w:r>
      <w:proofErr w:type="gramEnd"/>
      <w:r w:rsidRPr="00055853">
        <w:rPr>
          <w:rFonts w:ascii="Times New Roman" w:hAnsi="Times New Roman"/>
          <w:sz w:val="18"/>
          <w:szCs w:val="18"/>
        </w:rPr>
        <w:t xml:space="preserve"> силу нормативного правового акта, на основании которого осуществляется муниципальный контроль;</w:t>
      </w:r>
    </w:p>
    <w:p w14:paraId="519C5360"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753779E4"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изменение наименования органа местного самоуправления, уполномоченного на осуществление муниципального контроля;</w:t>
      </w:r>
    </w:p>
    <w:p w14:paraId="6C4C0EDF"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bookmarkStart w:id="65" w:name="_Hlk130458472"/>
    </w:p>
    <w:p w14:paraId="3CE36258"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xml:space="preserve">- признание </w:t>
      </w:r>
      <w:proofErr w:type="gramStart"/>
      <w:r w:rsidRPr="00055853">
        <w:rPr>
          <w:rFonts w:ascii="Times New Roman" w:hAnsi="Times New Roman"/>
          <w:sz w:val="18"/>
          <w:szCs w:val="18"/>
        </w:rPr>
        <w:t>утратившим</w:t>
      </w:r>
      <w:proofErr w:type="gramEnd"/>
      <w:r w:rsidRPr="00055853">
        <w:rPr>
          <w:rFonts w:ascii="Times New Roman" w:hAnsi="Times New Roman"/>
          <w:sz w:val="18"/>
          <w:szCs w:val="18"/>
        </w:rPr>
        <w:t xml:space="preserve"> силу </w:t>
      </w:r>
      <w:bookmarkEnd w:id="65"/>
      <w:r w:rsidRPr="00055853">
        <w:rPr>
          <w:rFonts w:ascii="Times New Roman" w:hAnsi="Times New Roman"/>
          <w:sz w:val="18"/>
          <w:szCs w:val="18"/>
        </w:rPr>
        <w:t>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w:t>
      </w:r>
    </w:p>
    <w:p w14:paraId="7A40A202"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1C9410FA"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w:t>
      </w:r>
    </w:p>
    <w:p w14:paraId="775C102C"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21E56185"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прекращение полномочий органа местного самоуправления по осуществлению муниципального контроля.</w:t>
      </w:r>
    </w:p>
    <w:p w14:paraId="77DAF6C4"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2639BA09"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 xml:space="preserve">10. Отсутствие в Перечне сведений о виде муниципального контроля не препятствует реализации полномочий администрации сельского поселения </w:t>
      </w:r>
      <w:proofErr w:type="gramStart"/>
      <w:r w:rsidRPr="00055853">
        <w:rPr>
          <w:rFonts w:ascii="Times New Roman" w:hAnsi="Times New Roman"/>
          <w:sz w:val="18"/>
          <w:szCs w:val="18"/>
        </w:rPr>
        <w:t>Сентябрьский</w:t>
      </w:r>
      <w:proofErr w:type="gramEnd"/>
      <w:r w:rsidRPr="00055853">
        <w:rPr>
          <w:rFonts w:ascii="Times New Roman" w:hAnsi="Times New Roman"/>
          <w:sz w:val="18"/>
          <w:szCs w:val="18"/>
        </w:rPr>
        <w:t xml:space="preserve"> на осуществление муниципального контроля.</w:t>
      </w:r>
    </w:p>
    <w:p w14:paraId="0FA2B66D"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p>
    <w:p w14:paraId="703D2E30" w14:textId="77777777" w:rsidR="00055853" w:rsidRPr="00055853" w:rsidRDefault="00055853" w:rsidP="00055853">
      <w:pPr>
        <w:spacing w:before="100" w:beforeAutospacing="1" w:after="240" w:line="240" w:lineRule="auto"/>
        <w:ind w:firstLine="482"/>
        <w:contextualSpacing/>
        <w:jc w:val="both"/>
        <w:rPr>
          <w:rFonts w:ascii="Times New Roman" w:hAnsi="Times New Roman"/>
          <w:sz w:val="18"/>
          <w:szCs w:val="18"/>
        </w:rPr>
      </w:pPr>
      <w:r w:rsidRPr="00055853">
        <w:rPr>
          <w:rFonts w:ascii="Times New Roman" w:hAnsi="Times New Roman"/>
          <w:sz w:val="18"/>
          <w:szCs w:val="18"/>
        </w:rPr>
        <w:t>11. Информация, включенная в Перечень, является общедоступной.</w:t>
      </w:r>
    </w:p>
    <w:p w14:paraId="7621E949" w14:textId="77777777" w:rsidR="00055853" w:rsidRPr="00055853" w:rsidRDefault="00055853" w:rsidP="00055853">
      <w:pPr>
        <w:spacing w:before="100" w:beforeAutospacing="1" w:after="100" w:afterAutospacing="1" w:line="240" w:lineRule="auto"/>
        <w:ind w:firstLine="482"/>
        <w:contextualSpacing/>
        <w:jc w:val="both"/>
        <w:rPr>
          <w:rFonts w:ascii="Times New Roman" w:hAnsi="Times New Roman"/>
          <w:sz w:val="18"/>
          <w:szCs w:val="18"/>
        </w:rPr>
      </w:pPr>
      <w:proofErr w:type="gramStart"/>
      <w:r w:rsidRPr="00055853">
        <w:rPr>
          <w:rFonts w:ascii="Times New Roman" w:hAnsi="Times New Roman"/>
          <w:sz w:val="18"/>
          <w:szCs w:val="18"/>
        </w:rPr>
        <w:t>Актуальная версия Перечня подлежит опубликованию на официальном сайте органов местного самоуправления сельского поселения Сентябрьский в срок не позднее 14 дней после корректировки Перечня.</w:t>
      </w:r>
      <w:bookmarkStart w:id="66" w:name="P0020"/>
      <w:bookmarkEnd w:id="66"/>
      <w:proofErr w:type="gramEnd"/>
    </w:p>
    <w:p w14:paraId="0DFF8D7C" w14:textId="77777777" w:rsidR="00055853" w:rsidRPr="00055853" w:rsidRDefault="00055853" w:rsidP="00055853">
      <w:pPr>
        <w:spacing w:before="100" w:beforeAutospacing="1" w:after="100" w:afterAutospacing="1" w:line="240" w:lineRule="auto"/>
        <w:jc w:val="right"/>
        <w:rPr>
          <w:rFonts w:ascii="Times New Roman" w:hAnsi="Times New Roman"/>
          <w:sz w:val="18"/>
          <w:szCs w:val="18"/>
        </w:rPr>
      </w:pPr>
    </w:p>
    <w:p w14:paraId="1FE37A2F" w14:textId="77777777" w:rsidR="00055853" w:rsidRPr="00055853" w:rsidRDefault="00055853" w:rsidP="00055853">
      <w:pPr>
        <w:spacing w:before="100" w:beforeAutospacing="1" w:after="100" w:afterAutospacing="1" w:line="240" w:lineRule="auto"/>
        <w:jc w:val="right"/>
        <w:rPr>
          <w:rFonts w:ascii="Times New Roman" w:hAnsi="Times New Roman"/>
          <w:sz w:val="18"/>
          <w:szCs w:val="18"/>
        </w:rPr>
      </w:pPr>
    </w:p>
    <w:p w14:paraId="74D31006" w14:textId="77777777" w:rsidR="00055853" w:rsidRPr="00055853" w:rsidRDefault="00055853" w:rsidP="00055853">
      <w:pPr>
        <w:spacing w:before="100" w:beforeAutospacing="1" w:after="100" w:afterAutospacing="1" w:line="240" w:lineRule="auto"/>
        <w:jc w:val="right"/>
        <w:rPr>
          <w:rFonts w:ascii="Times New Roman" w:hAnsi="Times New Roman"/>
          <w:sz w:val="18"/>
          <w:szCs w:val="18"/>
        </w:rPr>
      </w:pPr>
    </w:p>
    <w:p w14:paraId="601AA3CC" w14:textId="77777777" w:rsidR="00055853" w:rsidRPr="00055853" w:rsidRDefault="00055853" w:rsidP="00055853">
      <w:pPr>
        <w:spacing w:before="100" w:beforeAutospacing="1" w:after="100" w:afterAutospacing="1" w:line="240" w:lineRule="auto"/>
        <w:jc w:val="right"/>
        <w:rPr>
          <w:rFonts w:ascii="Times New Roman" w:hAnsi="Times New Roman"/>
          <w:sz w:val="18"/>
          <w:szCs w:val="18"/>
        </w:rPr>
      </w:pPr>
    </w:p>
    <w:p w14:paraId="4BC4F0E0" w14:textId="77777777" w:rsidR="00055853" w:rsidRPr="00055853" w:rsidRDefault="00055853" w:rsidP="00055853">
      <w:pPr>
        <w:spacing w:before="100" w:beforeAutospacing="1" w:after="100" w:afterAutospacing="1" w:line="240" w:lineRule="auto"/>
        <w:rPr>
          <w:rFonts w:ascii="Times New Roman" w:hAnsi="Times New Roman"/>
          <w:sz w:val="18"/>
          <w:szCs w:val="18"/>
        </w:rPr>
      </w:pPr>
    </w:p>
    <w:p w14:paraId="5D599D9C" w14:textId="77777777" w:rsidR="00055853" w:rsidRPr="00055853" w:rsidRDefault="00055853" w:rsidP="00055853">
      <w:pPr>
        <w:spacing w:before="100" w:beforeAutospacing="1" w:after="0" w:line="240" w:lineRule="auto"/>
        <w:contextualSpacing/>
        <w:jc w:val="both"/>
        <w:rPr>
          <w:rFonts w:ascii="Times New Roman" w:hAnsi="Times New Roman"/>
          <w:sz w:val="18"/>
          <w:szCs w:val="18"/>
        </w:rPr>
        <w:sectPr w:rsidR="00055853" w:rsidRPr="00055853" w:rsidSect="00055853">
          <w:headerReference w:type="even" r:id="rId35"/>
          <w:headerReference w:type="default" r:id="rId36"/>
          <w:pgSz w:w="11906" w:h="16838"/>
          <w:pgMar w:top="993" w:right="991" w:bottom="709" w:left="1276" w:header="709" w:footer="709" w:gutter="0"/>
          <w:cols w:space="708"/>
          <w:titlePg/>
          <w:docGrid w:linePitch="360"/>
        </w:sectPr>
      </w:pPr>
    </w:p>
    <w:tbl>
      <w:tblPr>
        <w:tblStyle w:val="181"/>
        <w:tblW w:w="3288" w:type="dxa"/>
        <w:tblInd w:w="11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tblGrid>
      <w:tr w:rsidR="00055853" w:rsidRPr="00055853" w14:paraId="71DAE58E" w14:textId="77777777" w:rsidTr="00055853">
        <w:tc>
          <w:tcPr>
            <w:tcW w:w="3288" w:type="dxa"/>
          </w:tcPr>
          <w:p w14:paraId="52005A83"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lastRenderedPageBreak/>
              <w:t xml:space="preserve">Приложение </w:t>
            </w:r>
          </w:p>
          <w:p w14:paraId="729D428E"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t>к Порядку ведения перечня видов</w:t>
            </w:r>
          </w:p>
          <w:p w14:paraId="160F422A"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t xml:space="preserve">муниципального контроля, </w:t>
            </w:r>
          </w:p>
          <w:p w14:paraId="626A1368" w14:textId="77777777" w:rsidR="00055853" w:rsidRPr="00055853" w:rsidRDefault="00055853" w:rsidP="00055853">
            <w:pPr>
              <w:spacing w:before="100" w:beforeAutospacing="1" w:after="0" w:line="240" w:lineRule="auto"/>
              <w:contextualSpacing/>
              <w:jc w:val="both"/>
              <w:rPr>
                <w:sz w:val="18"/>
                <w:szCs w:val="18"/>
              </w:rPr>
            </w:pPr>
            <w:proofErr w:type="gramStart"/>
            <w:r w:rsidRPr="00055853">
              <w:rPr>
                <w:sz w:val="18"/>
                <w:szCs w:val="18"/>
              </w:rPr>
              <w:t>осуществляемого</w:t>
            </w:r>
            <w:proofErr w:type="gramEnd"/>
            <w:r w:rsidRPr="00055853">
              <w:rPr>
                <w:sz w:val="18"/>
                <w:szCs w:val="18"/>
              </w:rPr>
              <w:t xml:space="preserve"> на территории</w:t>
            </w:r>
          </w:p>
          <w:p w14:paraId="1A7767EE" w14:textId="77777777" w:rsidR="00055853" w:rsidRPr="00055853" w:rsidRDefault="00055853" w:rsidP="00055853">
            <w:pPr>
              <w:spacing w:before="100" w:beforeAutospacing="1" w:after="0" w:line="240" w:lineRule="auto"/>
              <w:contextualSpacing/>
              <w:jc w:val="both"/>
              <w:rPr>
                <w:sz w:val="18"/>
                <w:szCs w:val="18"/>
              </w:rPr>
            </w:pPr>
            <w:r w:rsidRPr="00055853">
              <w:rPr>
                <w:sz w:val="18"/>
                <w:szCs w:val="18"/>
              </w:rPr>
              <w:t xml:space="preserve">сельского поселения </w:t>
            </w:r>
            <w:proofErr w:type="gramStart"/>
            <w:r w:rsidRPr="00055853">
              <w:rPr>
                <w:sz w:val="18"/>
                <w:szCs w:val="18"/>
              </w:rPr>
              <w:t>Сентябрьский</w:t>
            </w:r>
            <w:proofErr w:type="gramEnd"/>
          </w:p>
        </w:tc>
      </w:tr>
    </w:tbl>
    <w:p w14:paraId="6917838B" w14:textId="483B99FB" w:rsidR="00055853" w:rsidRPr="00055853" w:rsidRDefault="00055853" w:rsidP="00055853">
      <w:pPr>
        <w:spacing w:before="100" w:beforeAutospacing="1" w:after="100" w:afterAutospacing="1" w:line="240" w:lineRule="auto"/>
        <w:contextualSpacing/>
        <w:jc w:val="center"/>
        <w:rPr>
          <w:rFonts w:ascii="Times New Roman" w:hAnsi="Times New Roman"/>
          <w:sz w:val="18"/>
          <w:szCs w:val="18"/>
        </w:rPr>
      </w:pPr>
      <w:r w:rsidRPr="00055853">
        <w:rPr>
          <w:rFonts w:ascii="Times New Roman" w:hAnsi="Times New Roman"/>
          <w:sz w:val="18"/>
          <w:szCs w:val="18"/>
        </w:rPr>
        <w:t xml:space="preserve">ФОРМА ПЕРЕЧНЯ ВИДОВ МУНИЦИПАЛЬНОГО КОНТРОЛЯ, ОСУЩЕСТВЛЯЕМОГО </w:t>
      </w:r>
    </w:p>
    <w:p w14:paraId="461E55D2" w14:textId="77777777" w:rsidR="00055853" w:rsidRPr="00055853" w:rsidRDefault="00055853" w:rsidP="00055853">
      <w:pPr>
        <w:spacing w:before="100" w:beforeAutospacing="1" w:after="100" w:afterAutospacing="1" w:line="240" w:lineRule="auto"/>
        <w:contextualSpacing/>
        <w:jc w:val="center"/>
        <w:rPr>
          <w:rFonts w:ascii="Times New Roman" w:hAnsi="Times New Roman"/>
          <w:sz w:val="18"/>
          <w:szCs w:val="18"/>
        </w:rPr>
      </w:pPr>
      <w:r w:rsidRPr="00055853">
        <w:rPr>
          <w:rFonts w:ascii="Times New Roman" w:hAnsi="Times New Roman"/>
          <w:sz w:val="18"/>
          <w:szCs w:val="18"/>
        </w:rPr>
        <w:t xml:space="preserve">НА ТЕРРИТОРИИ СЕЛЬСКОГО ПОСЕЛЕНИЯ </w:t>
      </w:r>
      <w:proofErr w:type="gramStart"/>
      <w:r w:rsidRPr="00055853">
        <w:rPr>
          <w:rFonts w:ascii="Times New Roman" w:hAnsi="Times New Roman"/>
          <w:sz w:val="18"/>
          <w:szCs w:val="18"/>
        </w:rPr>
        <w:t>СЕНТЯБРЬСКИЙ</w:t>
      </w:r>
      <w:proofErr w:type="gramEnd"/>
    </w:p>
    <w:p w14:paraId="14CF2977" w14:textId="77777777" w:rsidR="00055853" w:rsidRPr="00055853" w:rsidRDefault="00055853" w:rsidP="00055853">
      <w:pPr>
        <w:spacing w:before="100" w:beforeAutospacing="1" w:after="100" w:afterAutospacing="1" w:line="240" w:lineRule="auto"/>
        <w:contextualSpacing/>
        <w:rPr>
          <w:rFonts w:ascii="Times New Roman" w:hAnsi="Times New Roman"/>
          <w:sz w:val="18"/>
          <w:szCs w:val="1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6"/>
        <w:gridCol w:w="4002"/>
        <w:gridCol w:w="6307"/>
        <w:gridCol w:w="5341"/>
      </w:tblGrid>
      <w:tr w:rsidR="00055853" w:rsidRPr="00055853" w14:paraId="70A0CF9F" w14:textId="77777777" w:rsidTr="00055853">
        <w:trPr>
          <w:trHeight w:val="949"/>
          <w:tblCellSpacing w:w="15" w:type="dxa"/>
        </w:trPr>
        <w:tc>
          <w:tcPr>
            <w:tcW w:w="702" w:type="dxa"/>
            <w:hideMark/>
          </w:tcPr>
          <w:p w14:paraId="6A767B57" w14:textId="77777777" w:rsidR="00055853" w:rsidRPr="00055853" w:rsidRDefault="00055853" w:rsidP="00055853">
            <w:pPr>
              <w:spacing w:before="100" w:beforeAutospacing="1" w:after="100" w:afterAutospacing="1" w:line="240" w:lineRule="auto"/>
              <w:rPr>
                <w:rFonts w:ascii="Times New Roman" w:hAnsi="Times New Roman"/>
                <w:sz w:val="18"/>
                <w:szCs w:val="18"/>
              </w:rPr>
            </w:pPr>
            <w:r w:rsidRPr="00055853">
              <w:rPr>
                <w:rFonts w:ascii="Times New Roman" w:hAnsi="Times New Roman"/>
                <w:sz w:val="18"/>
                <w:szCs w:val="18"/>
              </w:rPr>
              <w:t xml:space="preserve">N </w:t>
            </w:r>
            <w:proofErr w:type="gramStart"/>
            <w:r w:rsidRPr="00055853">
              <w:rPr>
                <w:rFonts w:ascii="Times New Roman" w:hAnsi="Times New Roman"/>
                <w:sz w:val="18"/>
                <w:szCs w:val="18"/>
              </w:rPr>
              <w:t>п</w:t>
            </w:r>
            <w:proofErr w:type="gramEnd"/>
            <w:r w:rsidRPr="00055853">
              <w:rPr>
                <w:rFonts w:ascii="Times New Roman" w:hAnsi="Times New Roman"/>
                <w:sz w:val="18"/>
                <w:szCs w:val="18"/>
              </w:rPr>
              <w:t xml:space="preserve">/п </w:t>
            </w:r>
          </w:p>
        </w:tc>
        <w:tc>
          <w:tcPr>
            <w:tcW w:w="3619" w:type="dxa"/>
            <w:hideMark/>
          </w:tcPr>
          <w:p w14:paraId="5E66B2E3" w14:textId="77777777" w:rsidR="00055853" w:rsidRPr="00055853" w:rsidRDefault="00055853" w:rsidP="00055853">
            <w:pPr>
              <w:spacing w:before="100" w:beforeAutospacing="1" w:after="100" w:afterAutospacing="1" w:line="240" w:lineRule="auto"/>
              <w:jc w:val="center"/>
              <w:rPr>
                <w:rFonts w:ascii="Times New Roman" w:hAnsi="Times New Roman"/>
                <w:sz w:val="18"/>
                <w:szCs w:val="18"/>
              </w:rPr>
            </w:pPr>
            <w:r w:rsidRPr="00055853">
              <w:rPr>
                <w:rFonts w:ascii="Times New Roman" w:hAnsi="Times New Roman"/>
                <w:sz w:val="18"/>
                <w:szCs w:val="18"/>
              </w:rPr>
              <w:t>Наименование вида муниципального контроля</w:t>
            </w:r>
          </w:p>
        </w:tc>
        <w:tc>
          <w:tcPr>
            <w:tcW w:w="5719" w:type="dxa"/>
            <w:hideMark/>
          </w:tcPr>
          <w:p w14:paraId="24E99917" w14:textId="77777777" w:rsidR="00055853" w:rsidRPr="00055853" w:rsidRDefault="00055853" w:rsidP="00055853">
            <w:pPr>
              <w:spacing w:before="100" w:beforeAutospacing="1" w:after="100" w:afterAutospacing="1" w:line="240" w:lineRule="auto"/>
              <w:jc w:val="center"/>
              <w:rPr>
                <w:rFonts w:ascii="Times New Roman" w:hAnsi="Times New Roman"/>
                <w:sz w:val="18"/>
                <w:szCs w:val="18"/>
              </w:rPr>
            </w:pPr>
            <w:r w:rsidRPr="00055853">
              <w:rPr>
                <w:rFonts w:ascii="Times New Roman" w:hAnsi="Times New Roman"/>
                <w:sz w:val="18"/>
                <w:szCs w:val="18"/>
              </w:rPr>
              <w:t>Наименование органа местного самоуправления, уполномоченного на осуществление соответствующего вида муниципального контроля</w:t>
            </w:r>
          </w:p>
        </w:tc>
        <w:tc>
          <w:tcPr>
            <w:tcW w:w="4825" w:type="dxa"/>
            <w:hideMark/>
          </w:tcPr>
          <w:p w14:paraId="30A2CD0A" w14:textId="77777777" w:rsidR="00055853" w:rsidRPr="00055853" w:rsidRDefault="00055853" w:rsidP="00055853">
            <w:pPr>
              <w:spacing w:before="100" w:beforeAutospacing="1" w:after="100" w:afterAutospacing="1" w:line="240" w:lineRule="auto"/>
              <w:jc w:val="center"/>
              <w:rPr>
                <w:rFonts w:ascii="Times New Roman" w:hAnsi="Times New Roman"/>
                <w:sz w:val="18"/>
                <w:szCs w:val="18"/>
              </w:rPr>
            </w:pPr>
            <w:bookmarkStart w:id="67" w:name="_Hlk130457842"/>
            <w:r w:rsidRPr="00055853">
              <w:rPr>
                <w:rFonts w:ascii="Times New Roman" w:hAnsi="Times New Roman"/>
                <w:sz w:val="18"/>
                <w:szCs w:val="18"/>
              </w:rPr>
              <w:t xml:space="preserve">Реквизиты </w:t>
            </w:r>
            <w:bookmarkStart w:id="68" w:name="_Hlk130458462"/>
            <w:r w:rsidRPr="00055853">
              <w:rPr>
                <w:rFonts w:ascii="Times New Roman" w:hAnsi="Times New Roman"/>
                <w:sz w:val="18"/>
                <w:szCs w:val="18"/>
              </w:rPr>
              <w:t>нормативного правового акта, на основании которого осуществляется муниципальный контроль</w:t>
            </w:r>
            <w:bookmarkEnd w:id="67"/>
            <w:bookmarkEnd w:id="68"/>
          </w:p>
        </w:tc>
      </w:tr>
      <w:tr w:rsidR="00055853" w:rsidRPr="00055853" w14:paraId="44DFBC94" w14:textId="77777777" w:rsidTr="00055853">
        <w:trPr>
          <w:trHeight w:val="195"/>
          <w:tblCellSpacing w:w="15" w:type="dxa"/>
        </w:trPr>
        <w:tc>
          <w:tcPr>
            <w:tcW w:w="702" w:type="dxa"/>
            <w:hideMark/>
          </w:tcPr>
          <w:p w14:paraId="644A028B" w14:textId="77777777" w:rsidR="00055853" w:rsidRPr="00055853" w:rsidRDefault="00055853" w:rsidP="00055853">
            <w:pPr>
              <w:spacing w:after="0" w:line="240" w:lineRule="auto"/>
              <w:jc w:val="center"/>
              <w:rPr>
                <w:rFonts w:ascii="Times New Roman" w:hAnsi="Times New Roman"/>
                <w:sz w:val="18"/>
                <w:szCs w:val="18"/>
              </w:rPr>
            </w:pPr>
            <w:r w:rsidRPr="00055853">
              <w:rPr>
                <w:rFonts w:ascii="Times New Roman" w:hAnsi="Times New Roman"/>
                <w:sz w:val="18"/>
                <w:szCs w:val="18"/>
              </w:rPr>
              <w:t>1</w:t>
            </w:r>
          </w:p>
        </w:tc>
        <w:tc>
          <w:tcPr>
            <w:tcW w:w="3619" w:type="dxa"/>
            <w:hideMark/>
          </w:tcPr>
          <w:p w14:paraId="06506B09" w14:textId="77777777" w:rsidR="00055853" w:rsidRPr="00055853" w:rsidRDefault="00055853" w:rsidP="00055853">
            <w:pPr>
              <w:spacing w:after="0" w:line="240" w:lineRule="auto"/>
              <w:jc w:val="center"/>
              <w:rPr>
                <w:rFonts w:ascii="Times New Roman" w:hAnsi="Times New Roman"/>
                <w:sz w:val="18"/>
                <w:szCs w:val="18"/>
              </w:rPr>
            </w:pPr>
            <w:r w:rsidRPr="00055853">
              <w:rPr>
                <w:rFonts w:ascii="Times New Roman" w:hAnsi="Times New Roman"/>
                <w:sz w:val="18"/>
                <w:szCs w:val="18"/>
              </w:rPr>
              <w:t>2</w:t>
            </w:r>
          </w:p>
        </w:tc>
        <w:tc>
          <w:tcPr>
            <w:tcW w:w="5719" w:type="dxa"/>
            <w:hideMark/>
          </w:tcPr>
          <w:p w14:paraId="5626F842" w14:textId="77777777" w:rsidR="00055853" w:rsidRPr="00055853" w:rsidRDefault="00055853" w:rsidP="00055853">
            <w:pPr>
              <w:spacing w:after="0" w:line="240" w:lineRule="auto"/>
              <w:jc w:val="center"/>
              <w:rPr>
                <w:rFonts w:ascii="Times New Roman" w:hAnsi="Times New Roman"/>
                <w:sz w:val="18"/>
                <w:szCs w:val="18"/>
              </w:rPr>
            </w:pPr>
            <w:r w:rsidRPr="00055853">
              <w:rPr>
                <w:rFonts w:ascii="Times New Roman" w:hAnsi="Times New Roman"/>
                <w:sz w:val="18"/>
                <w:szCs w:val="18"/>
              </w:rPr>
              <w:t>3</w:t>
            </w:r>
          </w:p>
        </w:tc>
        <w:tc>
          <w:tcPr>
            <w:tcW w:w="4825" w:type="dxa"/>
            <w:hideMark/>
          </w:tcPr>
          <w:p w14:paraId="300EDA76" w14:textId="77777777" w:rsidR="00055853" w:rsidRPr="00055853" w:rsidRDefault="00055853" w:rsidP="00055853">
            <w:pPr>
              <w:spacing w:after="0" w:line="240" w:lineRule="auto"/>
              <w:jc w:val="center"/>
              <w:rPr>
                <w:rFonts w:ascii="Times New Roman" w:hAnsi="Times New Roman"/>
                <w:sz w:val="18"/>
                <w:szCs w:val="18"/>
              </w:rPr>
            </w:pPr>
            <w:r w:rsidRPr="00055853">
              <w:rPr>
                <w:rFonts w:ascii="Times New Roman" w:hAnsi="Times New Roman"/>
                <w:sz w:val="18"/>
                <w:szCs w:val="18"/>
              </w:rPr>
              <w:t>4</w:t>
            </w:r>
          </w:p>
        </w:tc>
      </w:tr>
    </w:tbl>
    <w:p w14:paraId="6D73693E" w14:textId="77777777" w:rsidR="00055853" w:rsidRDefault="00055853" w:rsidP="00055853">
      <w:pPr>
        <w:autoSpaceDE w:val="0"/>
        <w:autoSpaceDN w:val="0"/>
        <w:adjustRightInd w:val="0"/>
        <w:spacing w:after="0" w:line="240" w:lineRule="auto"/>
        <w:ind w:firstLine="567"/>
        <w:jc w:val="both"/>
        <w:outlineLvl w:val="0"/>
        <w:rPr>
          <w:rFonts w:ascii="Times New Roman" w:hAnsi="Times New Roman"/>
          <w:bCs/>
          <w:sz w:val="26"/>
          <w:szCs w:val="26"/>
        </w:rPr>
        <w:sectPr w:rsidR="00055853" w:rsidSect="00055853">
          <w:pgSz w:w="16838" w:h="11906" w:orient="landscape"/>
          <w:pgMar w:top="567" w:right="244" w:bottom="510" w:left="238" w:header="709" w:footer="0" w:gutter="0"/>
          <w:cols w:space="708"/>
          <w:docGrid w:linePitch="360"/>
        </w:sectPr>
      </w:pPr>
    </w:p>
    <w:p w14:paraId="56526031" w14:textId="5873CC59" w:rsidR="00055853" w:rsidRPr="00055853" w:rsidRDefault="00055853" w:rsidP="00055853">
      <w:pPr>
        <w:autoSpaceDE w:val="0"/>
        <w:autoSpaceDN w:val="0"/>
        <w:adjustRightInd w:val="0"/>
        <w:spacing w:after="0" w:line="240" w:lineRule="auto"/>
        <w:ind w:firstLine="567"/>
        <w:jc w:val="both"/>
        <w:outlineLvl w:val="0"/>
        <w:rPr>
          <w:rFonts w:ascii="Times New Roman" w:hAnsi="Times New Roman"/>
          <w:bCs/>
          <w:sz w:val="26"/>
          <w:szCs w:val="26"/>
        </w:rPr>
      </w:pPr>
    </w:p>
    <w:p w14:paraId="758A56BE" w14:textId="77777777" w:rsidR="00055853" w:rsidRDefault="00055853" w:rsidP="00055853">
      <w:pPr>
        <w:suppressAutoHyphens/>
        <w:spacing w:after="0" w:line="240" w:lineRule="auto"/>
        <w:rPr>
          <w:rFonts w:ascii="Times New Roman" w:hAnsi="Times New Roman"/>
          <w:bCs/>
          <w:sz w:val="20"/>
          <w:szCs w:val="20"/>
          <w:lang w:eastAsia="ar-SA"/>
        </w:rPr>
      </w:pPr>
    </w:p>
    <w:p w14:paraId="1EBC621C" w14:textId="77777777" w:rsidR="00734085" w:rsidRDefault="00734085" w:rsidP="00A236C0">
      <w:pPr>
        <w:suppressAutoHyphens/>
        <w:spacing w:after="0" w:line="240" w:lineRule="auto"/>
        <w:rPr>
          <w:rFonts w:ascii="Times New Roman" w:hAnsi="Times New Roman"/>
          <w:bCs/>
          <w:sz w:val="20"/>
          <w:szCs w:val="20"/>
          <w:lang w:eastAsia="ar-SA"/>
        </w:rPr>
      </w:pPr>
    </w:p>
    <w:p w14:paraId="3C0C9407" w14:textId="77777777" w:rsidR="00734085" w:rsidRDefault="00734085" w:rsidP="00A236C0">
      <w:pPr>
        <w:suppressAutoHyphens/>
        <w:spacing w:after="0" w:line="240" w:lineRule="auto"/>
        <w:rPr>
          <w:rFonts w:ascii="Times New Roman" w:hAnsi="Times New Roman"/>
          <w:bCs/>
          <w:sz w:val="20"/>
          <w:szCs w:val="20"/>
          <w:lang w:eastAsia="ar-SA"/>
        </w:rPr>
      </w:pPr>
    </w:p>
    <w:p w14:paraId="4997B1CD" w14:textId="77777777" w:rsidR="00734085" w:rsidRDefault="00734085" w:rsidP="00A236C0">
      <w:pPr>
        <w:suppressAutoHyphens/>
        <w:spacing w:after="0" w:line="240" w:lineRule="auto"/>
        <w:rPr>
          <w:rFonts w:ascii="Times New Roman" w:hAnsi="Times New Roman"/>
          <w:bCs/>
          <w:sz w:val="20"/>
          <w:szCs w:val="20"/>
          <w:lang w:eastAsia="ar-SA"/>
        </w:rPr>
      </w:pPr>
    </w:p>
    <w:p w14:paraId="5B8CD678" w14:textId="77777777" w:rsidR="00734085" w:rsidRDefault="00734085" w:rsidP="00A236C0">
      <w:pPr>
        <w:suppressAutoHyphens/>
        <w:spacing w:after="0" w:line="240" w:lineRule="auto"/>
        <w:rPr>
          <w:rFonts w:ascii="Times New Roman" w:hAnsi="Times New Roman"/>
          <w:bCs/>
          <w:sz w:val="20"/>
          <w:szCs w:val="20"/>
          <w:lang w:eastAsia="ar-SA"/>
        </w:rPr>
      </w:pPr>
    </w:p>
    <w:p w14:paraId="450CA0FF" w14:textId="77777777" w:rsidR="00734085" w:rsidRDefault="00734085" w:rsidP="00A236C0">
      <w:pPr>
        <w:suppressAutoHyphens/>
        <w:spacing w:after="0" w:line="240" w:lineRule="auto"/>
        <w:rPr>
          <w:rFonts w:ascii="Times New Roman" w:hAnsi="Times New Roman"/>
          <w:bCs/>
          <w:sz w:val="20"/>
          <w:szCs w:val="20"/>
          <w:lang w:eastAsia="ar-SA"/>
        </w:rPr>
      </w:pPr>
    </w:p>
    <w:p w14:paraId="10892397" w14:textId="77777777" w:rsidR="00734085" w:rsidRDefault="00734085" w:rsidP="00A236C0">
      <w:pPr>
        <w:suppressAutoHyphens/>
        <w:spacing w:after="0" w:line="240" w:lineRule="auto"/>
        <w:rPr>
          <w:rFonts w:ascii="Times New Roman" w:hAnsi="Times New Roman"/>
          <w:bCs/>
          <w:sz w:val="20"/>
          <w:szCs w:val="20"/>
          <w:lang w:eastAsia="ar-SA"/>
        </w:rPr>
      </w:pPr>
    </w:p>
    <w:p w14:paraId="7827203C" w14:textId="77777777" w:rsidR="00734085" w:rsidRDefault="00734085" w:rsidP="00A236C0">
      <w:pPr>
        <w:suppressAutoHyphens/>
        <w:spacing w:after="0" w:line="240" w:lineRule="auto"/>
        <w:rPr>
          <w:rFonts w:ascii="Times New Roman" w:hAnsi="Times New Roman"/>
          <w:bCs/>
          <w:sz w:val="20"/>
          <w:szCs w:val="20"/>
          <w:lang w:eastAsia="ar-SA"/>
        </w:rPr>
      </w:pPr>
    </w:p>
    <w:p w14:paraId="100C8979" w14:textId="77777777" w:rsidR="00734085" w:rsidRDefault="00734085" w:rsidP="00A236C0">
      <w:pPr>
        <w:suppressAutoHyphens/>
        <w:spacing w:after="0" w:line="240" w:lineRule="auto"/>
        <w:rPr>
          <w:rFonts w:ascii="Times New Roman" w:hAnsi="Times New Roman"/>
          <w:bCs/>
          <w:sz w:val="20"/>
          <w:szCs w:val="20"/>
          <w:lang w:eastAsia="ar-SA"/>
        </w:rPr>
      </w:pPr>
    </w:p>
    <w:p w14:paraId="4C029B2F" w14:textId="77777777" w:rsidR="00734085" w:rsidRDefault="00734085" w:rsidP="00A236C0">
      <w:pPr>
        <w:suppressAutoHyphens/>
        <w:spacing w:after="0" w:line="240" w:lineRule="auto"/>
        <w:rPr>
          <w:rFonts w:ascii="Times New Roman" w:hAnsi="Times New Roman"/>
          <w:bCs/>
          <w:sz w:val="20"/>
          <w:szCs w:val="20"/>
          <w:lang w:eastAsia="ar-SA"/>
        </w:rPr>
      </w:pPr>
    </w:p>
    <w:p w14:paraId="2EFDE414" w14:textId="77777777" w:rsidR="0063310E" w:rsidRPr="00C83FE1" w:rsidRDefault="0063310E"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94DAC6D"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E2299">
                    <w:rPr>
                      <w:rFonts w:ascii="Times New Roman" w:hAnsi="Times New Roman"/>
                      <w:sz w:val="20"/>
                      <w:szCs w:val="20"/>
                    </w:rPr>
                    <w:t>29</w:t>
                  </w:r>
                  <w:r w:rsidR="00DA2F94">
                    <w:rPr>
                      <w:rFonts w:ascii="Times New Roman" w:hAnsi="Times New Roman"/>
                      <w:sz w:val="20"/>
                      <w:szCs w:val="20"/>
                    </w:rPr>
                    <w:t>.03</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D8F4AC2" w14:textId="77777777" w:rsidR="007A675E" w:rsidRDefault="007A675E" w:rsidP="00073930">
      <w:pPr>
        <w:spacing w:after="0" w:line="240" w:lineRule="auto"/>
        <w:jc w:val="both"/>
        <w:rPr>
          <w:rFonts w:ascii="Times New Roman" w:hAnsi="Times New Roman"/>
          <w:sz w:val="26"/>
          <w:szCs w:val="26"/>
        </w:rPr>
      </w:pPr>
    </w:p>
    <w:p w14:paraId="6D33B716" w14:textId="77777777" w:rsidR="007A675E" w:rsidRDefault="007A675E"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p w14:paraId="474F6AE8" w14:textId="77777777" w:rsidR="00734085" w:rsidRDefault="00734085" w:rsidP="00073930">
      <w:pPr>
        <w:spacing w:after="0" w:line="240" w:lineRule="auto"/>
        <w:jc w:val="both"/>
        <w:rPr>
          <w:rFonts w:ascii="Times New Roman" w:hAnsi="Times New Roman"/>
          <w:sz w:val="26"/>
          <w:szCs w:val="26"/>
        </w:rPr>
      </w:pPr>
    </w:p>
    <w:p w14:paraId="4CC52644" w14:textId="77777777" w:rsidR="00734085" w:rsidRDefault="00734085" w:rsidP="00073930">
      <w:pPr>
        <w:spacing w:after="0" w:line="240" w:lineRule="auto"/>
        <w:jc w:val="both"/>
        <w:rPr>
          <w:rFonts w:ascii="Times New Roman" w:hAnsi="Times New Roman"/>
          <w:sz w:val="26"/>
          <w:szCs w:val="26"/>
        </w:rPr>
      </w:pPr>
    </w:p>
    <w:p w14:paraId="4259CC54" w14:textId="77777777" w:rsidR="00734085" w:rsidRDefault="00734085" w:rsidP="00073930">
      <w:pPr>
        <w:spacing w:after="0" w:line="240" w:lineRule="auto"/>
        <w:jc w:val="both"/>
        <w:rPr>
          <w:rFonts w:ascii="Times New Roman" w:hAnsi="Times New Roman"/>
          <w:sz w:val="26"/>
          <w:szCs w:val="26"/>
        </w:rPr>
      </w:pPr>
    </w:p>
    <w:p w14:paraId="0A009340" w14:textId="77777777" w:rsidR="00734085" w:rsidRDefault="00734085" w:rsidP="00073930">
      <w:pPr>
        <w:spacing w:after="0" w:line="240" w:lineRule="auto"/>
        <w:jc w:val="both"/>
        <w:rPr>
          <w:rFonts w:ascii="Times New Roman" w:hAnsi="Times New Roman"/>
          <w:sz w:val="26"/>
          <w:szCs w:val="26"/>
        </w:rPr>
      </w:pPr>
    </w:p>
    <w:p w14:paraId="531DC4D5" w14:textId="77777777" w:rsidR="00734085" w:rsidRDefault="00734085" w:rsidP="00073930">
      <w:pPr>
        <w:spacing w:after="0" w:line="240" w:lineRule="auto"/>
        <w:jc w:val="both"/>
        <w:rPr>
          <w:rFonts w:ascii="Times New Roman" w:hAnsi="Times New Roman"/>
          <w:sz w:val="26"/>
          <w:szCs w:val="26"/>
        </w:rPr>
      </w:pPr>
    </w:p>
    <w:p w14:paraId="3814FD44" w14:textId="77777777" w:rsidR="00734085" w:rsidRDefault="00734085" w:rsidP="00073930">
      <w:pPr>
        <w:spacing w:after="0" w:line="240" w:lineRule="auto"/>
        <w:jc w:val="both"/>
        <w:rPr>
          <w:rFonts w:ascii="Times New Roman" w:hAnsi="Times New Roman"/>
          <w:sz w:val="26"/>
          <w:szCs w:val="26"/>
        </w:rPr>
      </w:pPr>
    </w:p>
    <w:p w14:paraId="1844E409" w14:textId="77777777" w:rsidR="00734085" w:rsidRDefault="00734085" w:rsidP="00073930">
      <w:pPr>
        <w:spacing w:after="0" w:line="240" w:lineRule="auto"/>
        <w:jc w:val="both"/>
        <w:rPr>
          <w:rFonts w:ascii="Times New Roman" w:hAnsi="Times New Roman"/>
          <w:sz w:val="26"/>
          <w:szCs w:val="26"/>
        </w:rPr>
      </w:pPr>
    </w:p>
    <w:p w14:paraId="25ECE7F1" w14:textId="77777777" w:rsidR="00734085" w:rsidRDefault="00734085" w:rsidP="00073930">
      <w:pPr>
        <w:spacing w:after="0" w:line="240" w:lineRule="auto"/>
        <w:jc w:val="both"/>
        <w:rPr>
          <w:rFonts w:ascii="Times New Roman" w:hAnsi="Times New Roman"/>
          <w:sz w:val="26"/>
          <w:szCs w:val="26"/>
        </w:rPr>
      </w:pPr>
    </w:p>
    <w:p w14:paraId="0C8AC4A6" w14:textId="77777777" w:rsidR="00734085" w:rsidRDefault="00734085" w:rsidP="00073930">
      <w:pPr>
        <w:spacing w:after="0" w:line="240" w:lineRule="auto"/>
        <w:jc w:val="both"/>
        <w:rPr>
          <w:rFonts w:ascii="Times New Roman" w:hAnsi="Times New Roman"/>
          <w:sz w:val="26"/>
          <w:szCs w:val="26"/>
        </w:rPr>
      </w:pPr>
    </w:p>
    <w:p w14:paraId="42A6BB58" w14:textId="77777777" w:rsidR="00734085" w:rsidRDefault="00734085" w:rsidP="00073930">
      <w:pPr>
        <w:spacing w:after="0" w:line="240" w:lineRule="auto"/>
        <w:jc w:val="both"/>
        <w:rPr>
          <w:rFonts w:ascii="Times New Roman" w:hAnsi="Times New Roman"/>
          <w:sz w:val="26"/>
          <w:szCs w:val="26"/>
        </w:rPr>
      </w:pPr>
    </w:p>
    <w:p w14:paraId="116DEACD" w14:textId="77777777" w:rsidR="00734085" w:rsidRDefault="00734085" w:rsidP="00073930">
      <w:pPr>
        <w:spacing w:after="0" w:line="240" w:lineRule="auto"/>
        <w:jc w:val="both"/>
        <w:rPr>
          <w:rFonts w:ascii="Times New Roman" w:hAnsi="Times New Roman"/>
          <w:sz w:val="26"/>
          <w:szCs w:val="26"/>
        </w:rPr>
      </w:pPr>
    </w:p>
    <w:p w14:paraId="40D5670E" w14:textId="77777777" w:rsidR="00734085" w:rsidRDefault="00734085" w:rsidP="00073930">
      <w:pPr>
        <w:spacing w:after="0" w:line="240" w:lineRule="auto"/>
        <w:jc w:val="both"/>
        <w:rPr>
          <w:rFonts w:ascii="Times New Roman" w:hAnsi="Times New Roman"/>
          <w:sz w:val="26"/>
          <w:szCs w:val="26"/>
        </w:rPr>
      </w:pPr>
    </w:p>
    <w:p w14:paraId="55DF60D9" w14:textId="77777777" w:rsidR="00734085" w:rsidRDefault="00734085" w:rsidP="00073930">
      <w:pPr>
        <w:spacing w:after="0" w:line="240" w:lineRule="auto"/>
        <w:jc w:val="both"/>
        <w:rPr>
          <w:rFonts w:ascii="Times New Roman" w:hAnsi="Times New Roman"/>
          <w:sz w:val="26"/>
          <w:szCs w:val="26"/>
        </w:rPr>
      </w:pPr>
    </w:p>
    <w:p w14:paraId="759339B9" w14:textId="77777777" w:rsidR="00734085" w:rsidRDefault="00734085" w:rsidP="00073930">
      <w:pPr>
        <w:spacing w:after="0" w:line="240" w:lineRule="auto"/>
        <w:jc w:val="both"/>
        <w:rPr>
          <w:rFonts w:ascii="Times New Roman" w:hAnsi="Times New Roman"/>
          <w:sz w:val="26"/>
          <w:szCs w:val="26"/>
        </w:rPr>
      </w:pPr>
    </w:p>
    <w:p w14:paraId="2C1A66B1" w14:textId="77777777" w:rsidR="00734085" w:rsidRDefault="00734085" w:rsidP="00073930">
      <w:pPr>
        <w:spacing w:after="0" w:line="240" w:lineRule="auto"/>
        <w:jc w:val="both"/>
        <w:rPr>
          <w:rFonts w:ascii="Times New Roman" w:hAnsi="Times New Roman"/>
          <w:sz w:val="26"/>
          <w:szCs w:val="26"/>
        </w:rPr>
      </w:pPr>
    </w:p>
    <w:p w14:paraId="0BE27124" w14:textId="77777777" w:rsidR="00734085" w:rsidRDefault="00734085" w:rsidP="00073930">
      <w:pPr>
        <w:spacing w:after="0" w:line="240" w:lineRule="auto"/>
        <w:jc w:val="both"/>
        <w:rPr>
          <w:rFonts w:ascii="Times New Roman" w:hAnsi="Times New Roman"/>
          <w:sz w:val="26"/>
          <w:szCs w:val="26"/>
        </w:rPr>
      </w:pPr>
    </w:p>
    <w:p w14:paraId="091B2795" w14:textId="77777777" w:rsidR="00734085" w:rsidRDefault="00734085" w:rsidP="00073930">
      <w:pPr>
        <w:spacing w:after="0" w:line="240" w:lineRule="auto"/>
        <w:jc w:val="both"/>
        <w:rPr>
          <w:rFonts w:ascii="Times New Roman" w:hAnsi="Times New Roman"/>
          <w:sz w:val="26"/>
          <w:szCs w:val="26"/>
        </w:rPr>
      </w:pPr>
    </w:p>
    <w:p w14:paraId="71CA26C3" w14:textId="77777777" w:rsidR="00734085" w:rsidRDefault="00734085" w:rsidP="00073930">
      <w:pPr>
        <w:spacing w:after="0" w:line="240" w:lineRule="auto"/>
        <w:jc w:val="both"/>
        <w:rPr>
          <w:rFonts w:ascii="Times New Roman" w:hAnsi="Times New Roman"/>
          <w:sz w:val="26"/>
          <w:szCs w:val="26"/>
        </w:rPr>
      </w:pPr>
    </w:p>
    <w:p w14:paraId="733E0A69" w14:textId="77777777" w:rsidR="00734085" w:rsidRDefault="00734085" w:rsidP="00073930">
      <w:pPr>
        <w:spacing w:after="0" w:line="240" w:lineRule="auto"/>
        <w:jc w:val="both"/>
        <w:rPr>
          <w:rFonts w:ascii="Times New Roman" w:hAnsi="Times New Roman"/>
          <w:sz w:val="26"/>
          <w:szCs w:val="26"/>
        </w:rPr>
      </w:pPr>
    </w:p>
    <w:p w14:paraId="2E225CDA" w14:textId="77777777" w:rsidR="00734085" w:rsidRDefault="00734085" w:rsidP="00073930">
      <w:pPr>
        <w:spacing w:after="0" w:line="240" w:lineRule="auto"/>
        <w:jc w:val="both"/>
        <w:rPr>
          <w:rFonts w:ascii="Times New Roman" w:hAnsi="Times New Roman"/>
          <w:sz w:val="26"/>
          <w:szCs w:val="26"/>
        </w:rPr>
      </w:pPr>
    </w:p>
    <w:p w14:paraId="7750D0AA" w14:textId="77777777" w:rsidR="00734085" w:rsidRDefault="00734085" w:rsidP="00073930">
      <w:pPr>
        <w:spacing w:after="0" w:line="240" w:lineRule="auto"/>
        <w:jc w:val="both"/>
        <w:rPr>
          <w:rFonts w:ascii="Times New Roman" w:hAnsi="Times New Roman"/>
          <w:sz w:val="26"/>
          <w:szCs w:val="26"/>
        </w:rPr>
      </w:pPr>
    </w:p>
    <w:p w14:paraId="7261EFCF" w14:textId="77777777" w:rsidR="00734085" w:rsidRDefault="00734085" w:rsidP="00073930">
      <w:pPr>
        <w:spacing w:after="0" w:line="240" w:lineRule="auto"/>
        <w:jc w:val="both"/>
        <w:rPr>
          <w:rFonts w:ascii="Times New Roman" w:hAnsi="Times New Roman"/>
          <w:sz w:val="26"/>
          <w:szCs w:val="26"/>
        </w:rPr>
      </w:pPr>
    </w:p>
    <w:p w14:paraId="3239C153" w14:textId="77777777" w:rsidR="00734085" w:rsidRDefault="00734085" w:rsidP="00073930">
      <w:pPr>
        <w:spacing w:after="0" w:line="240" w:lineRule="auto"/>
        <w:jc w:val="both"/>
        <w:rPr>
          <w:rFonts w:ascii="Times New Roman" w:hAnsi="Times New Roman"/>
          <w:sz w:val="26"/>
          <w:szCs w:val="26"/>
        </w:rPr>
      </w:pPr>
    </w:p>
    <w:p w14:paraId="6CBA60FF" w14:textId="77777777" w:rsidR="00734085" w:rsidRDefault="00734085" w:rsidP="00073930">
      <w:pPr>
        <w:spacing w:after="0" w:line="240" w:lineRule="auto"/>
        <w:jc w:val="both"/>
        <w:rPr>
          <w:rFonts w:ascii="Times New Roman" w:hAnsi="Times New Roman"/>
          <w:sz w:val="26"/>
          <w:szCs w:val="26"/>
        </w:rPr>
      </w:pPr>
    </w:p>
    <w:p w14:paraId="4527FA4B" w14:textId="77777777" w:rsidR="00734085" w:rsidRDefault="00734085" w:rsidP="00073930">
      <w:pPr>
        <w:spacing w:after="0" w:line="240" w:lineRule="auto"/>
        <w:jc w:val="both"/>
        <w:rPr>
          <w:rFonts w:ascii="Times New Roman" w:hAnsi="Times New Roman"/>
          <w:sz w:val="26"/>
          <w:szCs w:val="26"/>
        </w:rPr>
      </w:pPr>
    </w:p>
    <w:p w14:paraId="29B9D934" w14:textId="77777777" w:rsidR="00734085" w:rsidRDefault="00734085" w:rsidP="00073930">
      <w:pPr>
        <w:spacing w:after="0" w:line="240" w:lineRule="auto"/>
        <w:jc w:val="both"/>
        <w:rPr>
          <w:rFonts w:ascii="Times New Roman" w:hAnsi="Times New Roman"/>
          <w:sz w:val="26"/>
          <w:szCs w:val="26"/>
        </w:rPr>
      </w:pPr>
    </w:p>
    <w:p w14:paraId="59CE5E14" w14:textId="77777777" w:rsidR="00734085" w:rsidRDefault="00734085" w:rsidP="00073930">
      <w:pPr>
        <w:spacing w:after="0" w:line="240" w:lineRule="auto"/>
        <w:jc w:val="both"/>
        <w:rPr>
          <w:rFonts w:ascii="Times New Roman" w:hAnsi="Times New Roman"/>
          <w:sz w:val="26"/>
          <w:szCs w:val="26"/>
        </w:rPr>
      </w:pPr>
    </w:p>
    <w:sectPr w:rsidR="00734085" w:rsidSect="00AF1BF4">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31ED3" w14:textId="77777777" w:rsidR="00994D59" w:rsidRDefault="00994D59" w:rsidP="001952B6">
      <w:pPr>
        <w:spacing w:after="0" w:line="240" w:lineRule="auto"/>
      </w:pPr>
      <w:r>
        <w:separator/>
      </w:r>
    </w:p>
  </w:endnote>
  <w:endnote w:type="continuationSeparator" w:id="0">
    <w:p w14:paraId="677B080F" w14:textId="77777777" w:rsidR="00994D59" w:rsidRDefault="00994D5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189E9" w14:textId="77777777" w:rsidR="00055853" w:rsidRDefault="00055853">
    <w:pPr>
      <w:pStyle w:val="af2"/>
      <w:jc w:val="center"/>
    </w:pPr>
    <w:r>
      <w:fldChar w:fldCharType="begin"/>
    </w:r>
    <w:r>
      <w:instrText xml:space="preserve"> PAGE   \* MERGEFORMAT </w:instrText>
    </w:r>
    <w:r>
      <w:fldChar w:fldCharType="separate"/>
    </w:r>
    <w:r w:rsidR="004D174C">
      <w:rPr>
        <w:noProof/>
      </w:rPr>
      <w:t>9</w:t>
    </w:r>
    <w:r>
      <w:rPr>
        <w:noProof/>
      </w:rPr>
      <w:fldChar w:fldCharType="end"/>
    </w:r>
  </w:p>
  <w:p w14:paraId="75647566" w14:textId="77777777" w:rsidR="00055853" w:rsidRPr="00B2307B" w:rsidRDefault="00055853"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6D8B" w14:textId="77777777" w:rsidR="00994D59" w:rsidRDefault="00994D59" w:rsidP="001952B6">
      <w:pPr>
        <w:spacing w:after="0" w:line="240" w:lineRule="auto"/>
      </w:pPr>
      <w:r>
        <w:separator/>
      </w:r>
    </w:p>
  </w:footnote>
  <w:footnote w:type="continuationSeparator" w:id="0">
    <w:p w14:paraId="5CA23540" w14:textId="77777777" w:rsidR="00994D59" w:rsidRDefault="00994D5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19E6" w14:textId="77777777" w:rsidR="00055853" w:rsidRDefault="00055853" w:rsidP="00323070">
    <w:pPr>
      <w:pStyle w:val="a9"/>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5C6C61AC" w14:textId="77777777" w:rsidR="00055853" w:rsidRDefault="00055853" w:rsidP="00323070">
    <w:pPr>
      <w:pStyle w:val="a9"/>
      <w:ind w:right="360"/>
    </w:pPr>
  </w:p>
  <w:p w14:paraId="44EBEA83" w14:textId="77777777" w:rsidR="00055853" w:rsidRDefault="00055853"/>
  <w:p w14:paraId="29907411" w14:textId="77777777" w:rsidR="00055853" w:rsidRDefault="000558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1D41"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A0C1E35" w14:textId="77777777" w:rsidR="00055853" w:rsidRDefault="00055853">
    <w:pPr>
      <w:pStyle w:val="a9"/>
    </w:pPr>
  </w:p>
  <w:p w14:paraId="2DEF97B2" w14:textId="77777777" w:rsidR="00055853" w:rsidRDefault="000558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17C8"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sidR="004D174C">
      <w:rPr>
        <w:rStyle w:val="affd"/>
        <w:noProof/>
      </w:rPr>
      <w:t>13</w:t>
    </w:r>
    <w:r>
      <w:rPr>
        <w:rStyle w:val="affd"/>
      </w:rPr>
      <w:fldChar w:fldCharType="end"/>
    </w:r>
  </w:p>
  <w:p w14:paraId="36F03C55" w14:textId="77777777" w:rsidR="00055853" w:rsidRDefault="00055853" w:rsidP="00055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C0350D6"/>
    <w:multiLevelType w:val="hybridMultilevel"/>
    <w:tmpl w:val="BA38A53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83E0F64"/>
    <w:multiLevelType w:val="hybridMultilevel"/>
    <w:tmpl w:val="2710106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4"/>
  </w:num>
  <w:num w:numId="3">
    <w:abstractNumId w:val="7"/>
  </w:num>
  <w:num w:numId="4">
    <w:abstractNumId w:val="9"/>
  </w:num>
  <w:num w:numId="5">
    <w:abstractNumId w:val="15"/>
  </w:num>
  <w:num w:numId="6">
    <w:abstractNumId w:val="1"/>
  </w:num>
  <w:num w:numId="7">
    <w:abstractNumId w:val="2"/>
  </w:num>
  <w:num w:numId="8">
    <w:abstractNumId w:val="13"/>
  </w:num>
  <w:num w:numId="9">
    <w:abstractNumId w:val="12"/>
  </w:num>
  <w:num w:numId="10">
    <w:abstractNumId w:val="11"/>
  </w:num>
  <w:num w:numId="11">
    <w:abstractNumId w:val="4"/>
  </w:num>
  <w:num w:numId="12">
    <w:abstractNumId w:val="19"/>
  </w:num>
  <w:num w:numId="13">
    <w:abstractNumId w:val="8"/>
  </w:num>
  <w:num w:numId="14">
    <w:abstractNumId w:val="20"/>
  </w:num>
  <w:num w:numId="15">
    <w:abstractNumId w:val="5"/>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8"/>
  </w:num>
  <w:num w:numId="22">
    <w:abstractNumId w:val="14"/>
  </w:num>
  <w:num w:numId="23">
    <w:abstractNumId w:val="16"/>
  </w:num>
  <w:num w:numId="2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083D"/>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362E"/>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823"/>
    <w:rsid w:val="00983C0F"/>
    <w:rsid w:val="00984CC8"/>
    <w:rsid w:val="00985842"/>
    <w:rsid w:val="009863A2"/>
    <w:rsid w:val="00987A49"/>
    <w:rsid w:val="00990F52"/>
    <w:rsid w:val="00991966"/>
    <w:rsid w:val="00991F70"/>
    <w:rsid w:val="00994A51"/>
    <w:rsid w:val="00994D59"/>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362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362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565415215&amp;prevdoc=350531491&amp;point=mark=000000000000000000000000000000000000000000000000008PA0LQ" TargetMode="External"/><Relationship Id="rId18" Type="http://schemas.openxmlformats.org/officeDocument/2006/relationships/hyperlink" Target="kodeks://link/d?nd=565415215&amp;prevdoc=350531491&amp;point=mark=00000000000000000000000000000000000000000000000000A8M0NH" TargetMode="External"/><Relationship Id="rId26" Type="http://schemas.openxmlformats.org/officeDocument/2006/relationships/hyperlink" Target="kodeks://link/d?nd=565415215&amp;prevdoc=350531491&amp;point=mark=00000000000000000000000000000000000000000000000000AAU0O2" TargetMode="External"/><Relationship Id="rId21" Type="http://schemas.openxmlformats.org/officeDocument/2006/relationships/hyperlink" Target="kodeks://link/d?nd=565415215&amp;prevdoc=350531491&amp;point=mark=00000000000000000000000000000000000000000000000000A9I0NR" TargetMode="External"/><Relationship Id="rId34" Type="http://schemas.openxmlformats.org/officeDocument/2006/relationships/hyperlink" Target="kodeks://link/d?nd=901807667&amp;prevdoc=608632303"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kodeks://link/d?nd=565415215&amp;prevdoc=350531491&amp;point=mark=000000000000000000000000000000000000000000000000008PA0LQ" TargetMode="External"/><Relationship Id="rId25" Type="http://schemas.openxmlformats.org/officeDocument/2006/relationships/hyperlink" Target="kodeks://link/d?nd=565415215&amp;prevdoc=350531491&amp;point=mark=00000000000000000000000000000000000000000000000000A8U0NM" TargetMode="External"/><Relationship Id="rId33" Type="http://schemas.openxmlformats.org/officeDocument/2006/relationships/hyperlink" Target="kodeks://link/d?nd=901807667&amp;prevdoc=608632303&amp;point=mark=000000000000000000000000000000000000000000000000007DS0K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446497820&amp;prevdoc=350531491" TargetMode="External"/><Relationship Id="rId20" Type="http://schemas.openxmlformats.org/officeDocument/2006/relationships/hyperlink" Target="kodeks://link/d?nd=565415215&amp;prevdoc=350531491&amp;point=mark=00000000000000000000000000000000000000000000000000A8Q0NM" TargetMode="External"/><Relationship Id="rId29" Type="http://schemas.openxmlformats.org/officeDocument/2006/relationships/hyperlink" Target="kodeks://link/d?nd=901978846&amp;prevdoc=727836559&amp;point=mark=000000000000000000000000000000000000000000000000007D20K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kodeks://link/d?nd=565415215&amp;prevdoc=350531491&amp;point=mark=00000000000000000000000000000000000000000000000000AA20NP" TargetMode="External"/><Relationship Id="rId32" Type="http://schemas.openxmlformats.org/officeDocument/2006/relationships/hyperlink" Target="kodeks://link/d?nd=565415215&amp;prevdoc=727836559&amp;point=mark=00000000000000000000000000000000000000000000000000AAU0O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901876063&amp;prevdoc=350531491&amp;point=mark=000000000000000000000000000000000000000000000000007D20K3" TargetMode="External"/><Relationship Id="rId23" Type="http://schemas.openxmlformats.org/officeDocument/2006/relationships/hyperlink" Target="kodeks://link/d?nd=565415215&amp;prevdoc=350531491&amp;point=mark=00000000000000000000000000000000000000000000000000A9I0NR" TargetMode="External"/><Relationship Id="rId28" Type="http://schemas.openxmlformats.org/officeDocument/2006/relationships/hyperlink" Target="kodeks://link/d?nd=565415215&amp;prevdoc=727836559&amp;point=mark=0000000000000000000000000000000000000000000000000064U0IK" TargetMode="External"/><Relationship Id="rId36" Type="http://schemas.openxmlformats.org/officeDocument/2006/relationships/header" Target="header3.xml"/><Relationship Id="rId10" Type="http://schemas.openxmlformats.org/officeDocument/2006/relationships/hyperlink" Target="consultantplus://offline/ref=0BE62AEA83BB90EB3E3D3BB564B500044F7FCBDD0CD039B8CDA4EDM2TDG" TargetMode="External"/><Relationship Id="rId19" Type="http://schemas.openxmlformats.org/officeDocument/2006/relationships/hyperlink" Target="kodeks://link/d?nd=565415215&amp;prevdoc=350531491&amp;point=mark=00000000000000000000000000000000000000000000000000A8Q0NM" TargetMode="External"/><Relationship Id="rId31" Type="http://schemas.openxmlformats.org/officeDocument/2006/relationships/hyperlink" Target="kodeks://link/d?nd=565415215&amp;prevdoc=350531491&amp;point=mark=00000000000000000000000000000000000000000000000000A8U0NM"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901807667&amp;prevdoc=350531491" TargetMode="External"/><Relationship Id="rId22" Type="http://schemas.openxmlformats.org/officeDocument/2006/relationships/hyperlink" Target="kodeks://link/d?nd=565415215&amp;prevdoc=350531491&amp;point=mark=00000000000000000000000000000000000000000000000000A8Q0NM" TargetMode="External"/><Relationship Id="rId27" Type="http://schemas.openxmlformats.org/officeDocument/2006/relationships/hyperlink" Target="kodeks://link/d?nd=565415215&amp;prevdoc=727836559&amp;point=mark=0000000000000000000000000000000000000000000000000064U0IK" TargetMode="External"/><Relationship Id="rId30" Type="http://schemas.openxmlformats.org/officeDocument/2006/relationships/hyperlink" Target="kodeks://link/d?nd=565415215&amp;prevdoc=350531491&amp;point=mark=00000000000000000000000000000000000000000000000000AA20NP"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32EF-9D6F-4CDC-BC61-6050D6F8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67</Pages>
  <Words>39150</Words>
  <Characters>223157</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12</cp:revision>
  <cp:lastPrinted>2018-03-15T07:26:00Z</cp:lastPrinted>
  <dcterms:created xsi:type="dcterms:W3CDTF">2023-03-21T05:28:00Z</dcterms:created>
  <dcterms:modified xsi:type="dcterms:W3CDTF">2023-03-29T06:00:00Z</dcterms:modified>
</cp:coreProperties>
</file>