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5AFBFB2C" w:rsidR="00DF720C" w:rsidRDefault="000322F7" w:rsidP="006C1BFA">
                            <w:pPr>
                              <w:spacing w:after="0"/>
                              <w:jc w:val="center"/>
                              <w:rPr>
                                <w:rFonts w:ascii="Georgia" w:hAnsi="Georgia"/>
                                <w:b/>
                              </w:rPr>
                            </w:pPr>
                            <w:r>
                              <w:rPr>
                                <w:rFonts w:ascii="Georgia" w:hAnsi="Georgia"/>
                                <w:b/>
                              </w:rPr>
                              <w:t>19</w:t>
                            </w:r>
                          </w:p>
                          <w:p w14:paraId="6464CDD2" w14:textId="57832033" w:rsidR="00DF720C" w:rsidRDefault="00DF720C" w:rsidP="006C1BFA">
                            <w:pPr>
                              <w:spacing w:after="0"/>
                              <w:jc w:val="center"/>
                              <w:rPr>
                                <w:rFonts w:ascii="Georgia" w:hAnsi="Georgia"/>
                                <w:b/>
                              </w:rPr>
                            </w:pPr>
                            <w:r>
                              <w:rPr>
                                <w:rFonts w:ascii="Georgia" w:hAnsi="Georgia"/>
                                <w:b/>
                              </w:rPr>
                              <w:t>мая</w:t>
                            </w:r>
                          </w:p>
                          <w:p w14:paraId="0A38E249" w14:textId="77777777" w:rsidR="00DF720C" w:rsidRDefault="00DF720C" w:rsidP="007C3191">
                            <w:pPr>
                              <w:spacing w:after="0"/>
                              <w:jc w:val="center"/>
                              <w:rPr>
                                <w:rFonts w:ascii="Georgia" w:hAnsi="Georgia"/>
                                <w:b/>
                              </w:rPr>
                            </w:pPr>
                            <w:r>
                              <w:rPr>
                                <w:rFonts w:ascii="Georgia" w:hAnsi="Georgia"/>
                                <w:b/>
                              </w:rPr>
                              <w:t>2023</w:t>
                            </w:r>
                          </w:p>
                          <w:p w14:paraId="434DBAB3" w14:textId="77777777" w:rsidR="00DF720C" w:rsidRPr="008C3EBF" w:rsidRDefault="00DF720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5AFBFB2C" w:rsidR="00DF720C" w:rsidRDefault="000322F7" w:rsidP="006C1BFA">
                      <w:pPr>
                        <w:spacing w:after="0"/>
                        <w:jc w:val="center"/>
                        <w:rPr>
                          <w:rFonts w:ascii="Georgia" w:hAnsi="Georgia"/>
                          <w:b/>
                        </w:rPr>
                      </w:pPr>
                      <w:r>
                        <w:rPr>
                          <w:rFonts w:ascii="Georgia" w:hAnsi="Georgia"/>
                          <w:b/>
                        </w:rPr>
                        <w:t>19</w:t>
                      </w:r>
                    </w:p>
                    <w:p w14:paraId="6464CDD2" w14:textId="57832033" w:rsidR="00DF720C" w:rsidRDefault="00DF720C" w:rsidP="006C1BFA">
                      <w:pPr>
                        <w:spacing w:after="0"/>
                        <w:jc w:val="center"/>
                        <w:rPr>
                          <w:rFonts w:ascii="Georgia" w:hAnsi="Georgia"/>
                          <w:b/>
                        </w:rPr>
                      </w:pPr>
                      <w:r>
                        <w:rPr>
                          <w:rFonts w:ascii="Georgia" w:hAnsi="Georgia"/>
                          <w:b/>
                        </w:rPr>
                        <w:t>мая</w:t>
                      </w:r>
                    </w:p>
                    <w:p w14:paraId="0A38E249" w14:textId="77777777" w:rsidR="00DF720C" w:rsidRDefault="00DF720C" w:rsidP="007C3191">
                      <w:pPr>
                        <w:spacing w:after="0"/>
                        <w:jc w:val="center"/>
                        <w:rPr>
                          <w:rFonts w:ascii="Georgia" w:hAnsi="Georgia"/>
                          <w:b/>
                        </w:rPr>
                      </w:pPr>
                      <w:r>
                        <w:rPr>
                          <w:rFonts w:ascii="Georgia" w:hAnsi="Georgia"/>
                          <w:b/>
                        </w:rPr>
                        <w:t>2023</w:t>
                      </w:r>
                    </w:p>
                    <w:p w14:paraId="434DBAB3" w14:textId="77777777" w:rsidR="00DF720C" w:rsidRPr="008C3EBF" w:rsidRDefault="00DF720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DF720C" w:rsidRDefault="00DF720C" w:rsidP="007C3191">
                            <w:pPr>
                              <w:spacing w:after="0"/>
                              <w:jc w:val="center"/>
                              <w:rPr>
                                <w:rFonts w:ascii="Georgia" w:hAnsi="Georgia"/>
                                <w:b/>
                              </w:rPr>
                            </w:pPr>
                          </w:p>
                          <w:p w14:paraId="5F3060A8" w14:textId="6396A8FB" w:rsidR="00DF720C" w:rsidRPr="008C3EBF" w:rsidRDefault="000322F7" w:rsidP="007C3191">
                            <w:pPr>
                              <w:spacing w:after="0"/>
                              <w:jc w:val="center"/>
                              <w:rPr>
                                <w:rFonts w:ascii="Georgia" w:hAnsi="Georgia"/>
                                <w:b/>
                              </w:rPr>
                            </w:pPr>
                            <w:r>
                              <w:rPr>
                                <w:rFonts w:ascii="Georgia" w:hAnsi="Georgia"/>
                                <w:b/>
                              </w:rPr>
                              <w:t>№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DF720C" w:rsidRDefault="00DF720C" w:rsidP="007C3191">
                      <w:pPr>
                        <w:spacing w:after="0"/>
                        <w:jc w:val="center"/>
                        <w:rPr>
                          <w:rFonts w:ascii="Georgia" w:hAnsi="Georgia"/>
                          <w:b/>
                        </w:rPr>
                      </w:pPr>
                    </w:p>
                    <w:p w14:paraId="5F3060A8" w14:textId="6396A8FB" w:rsidR="00DF720C" w:rsidRPr="008C3EBF" w:rsidRDefault="000322F7" w:rsidP="007C3191">
                      <w:pPr>
                        <w:spacing w:after="0"/>
                        <w:jc w:val="center"/>
                        <w:rPr>
                          <w:rFonts w:ascii="Georgia" w:hAnsi="Georgia"/>
                          <w:b/>
                        </w:rPr>
                      </w:pPr>
                      <w:r>
                        <w:rPr>
                          <w:rFonts w:ascii="Georgia" w:hAnsi="Georgia"/>
                          <w:b/>
                        </w:rPr>
                        <w:t>№ 19</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DF720C" w:rsidRPr="008C3EBF" w:rsidRDefault="00DF720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F720C" w:rsidRPr="008C3EBF" w:rsidRDefault="00DF720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DF720C" w:rsidRPr="008C3EBF" w:rsidRDefault="00DF720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F720C" w:rsidRPr="008C3EBF" w:rsidRDefault="00DF720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37AE13E1" w14:textId="77777777" w:rsidR="000322F7" w:rsidRPr="000322F7" w:rsidRDefault="000322F7" w:rsidP="000322F7">
      <w:pPr>
        <w:spacing w:after="0" w:line="240" w:lineRule="auto"/>
        <w:jc w:val="both"/>
        <w:rPr>
          <w:rFonts w:ascii="Times New Roman" w:hAnsi="Times New Roman"/>
          <w:sz w:val="18"/>
          <w:szCs w:val="18"/>
        </w:rPr>
      </w:pPr>
      <w:r>
        <w:rPr>
          <w:rFonts w:ascii="Times New Roman" w:hAnsi="Times New Roman"/>
          <w:sz w:val="18"/>
          <w:szCs w:val="18"/>
        </w:rPr>
        <w:t>№ 46-па  от 19</w:t>
      </w:r>
      <w:r w:rsidR="00F619F1">
        <w:rPr>
          <w:rFonts w:ascii="Times New Roman" w:hAnsi="Times New Roman"/>
          <w:sz w:val="18"/>
          <w:szCs w:val="18"/>
        </w:rPr>
        <w:t>.05</w:t>
      </w:r>
      <w:r w:rsidR="009D4738">
        <w:rPr>
          <w:rFonts w:ascii="Times New Roman" w:hAnsi="Times New Roman"/>
          <w:sz w:val="18"/>
          <w:szCs w:val="18"/>
        </w:rPr>
        <w:t>.2023 года «</w:t>
      </w:r>
      <w:r w:rsidRPr="000322F7">
        <w:rPr>
          <w:rFonts w:ascii="Times New Roman" w:hAnsi="Times New Roman"/>
          <w:sz w:val="18"/>
          <w:szCs w:val="18"/>
        </w:rPr>
        <w:t>О введении особого противопожарного режима</w:t>
      </w:r>
    </w:p>
    <w:p w14:paraId="3F75ADD1" w14:textId="2C3D6E17" w:rsidR="00472C5E" w:rsidRDefault="000322F7" w:rsidP="000322F7">
      <w:pPr>
        <w:spacing w:after="0" w:line="240" w:lineRule="auto"/>
        <w:jc w:val="both"/>
        <w:rPr>
          <w:rFonts w:ascii="Times New Roman" w:hAnsi="Times New Roman"/>
          <w:sz w:val="18"/>
          <w:szCs w:val="18"/>
        </w:rPr>
      </w:pPr>
      <w:r w:rsidRPr="000322F7">
        <w:rPr>
          <w:rFonts w:ascii="Times New Roman" w:hAnsi="Times New Roman"/>
          <w:sz w:val="18"/>
          <w:szCs w:val="18"/>
        </w:rPr>
        <w:t xml:space="preserve">на территории сельского поселения </w:t>
      </w:r>
      <w:proofErr w:type="gramStart"/>
      <w:r w:rsidRPr="000322F7">
        <w:rPr>
          <w:rFonts w:ascii="Times New Roman" w:hAnsi="Times New Roman"/>
          <w:sz w:val="18"/>
          <w:szCs w:val="18"/>
        </w:rPr>
        <w:t>Сентябрьский</w:t>
      </w:r>
      <w:proofErr w:type="gramEnd"/>
    </w:p>
    <w:p w14:paraId="30B4732A"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07CEFEE"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540D3C40"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1ACD4556"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4FE9AA44"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5235CB1E"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74BE249F"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D8FE917"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54EDDE9C"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4481FCE9"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49D0423F"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558A4F4A"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610B302"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9B0277F"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5E80FD3"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22B3DF94"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69950702"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153AB431"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081F74D3"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15B2ECE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37EB56"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84BEE4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401D251"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4EE5F2C"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7C5C445"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9076822"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C32846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90DD85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92667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772A92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4D0B5B5"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5D7A77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D412BD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83CCC1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F6EBD0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6560571"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D1B825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364FA1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3DBD33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342FD6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BFF83F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476CC8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C917EF6"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4C05905"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223CA64"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218334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8BCC7D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2D86FE7" w14:textId="0B9F1F42"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b/>
          <w:sz w:val="18"/>
          <w:szCs w:val="18"/>
        </w:rPr>
        <w:lastRenderedPageBreak/>
        <w:t xml:space="preserve">ПОСТАНОВЛЕНИЕ </w:t>
      </w:r>
      <w:r w:rsidRPr="000322F7">
        <w:rPr>
          <w:rFonts w:ascii="Times New Roman" w:hAnsi="Times New Roman"/>
          <w:sz w:val="18"/>
          <w:szCs w:val="18"/>
        </w:rPr>
        <w:t xml:space="preserve">                                                                                                                                 </w:t>
      </w:r>
      <w:r>
        <w:rPr>
          <w:rFonts w:ascii="Times New Roman" w:hAnsi="Times New Roman"/>
          <w:sz w:val="18"/>
          <w:szCs w:val="18"/>
        </w:rPr>
        <w:t xml:space="preserve">                              </w:t>
      </w:r>
      <w:r w:rsidRPr="000322F7">
        <w:rPr>
          <w:rFonts w:ascii="Times New Roman" w:hAnsi="Times New Roman"/>
          <w:sz w:val="18"/>
          <w:szCs w:val="18"/>
        </w:rPr>
        <w:t xml:space="preserve">                                                                                                                                                                                    </w:t>
      </w:r>
    </w:p>
    <w:p w14:paraId="6330ECD9" w14:textId="54E5BDC6" w:rsidR="00437D0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 xml:space="preserve">№ 46-па  от 19.05.2023 года «О введении </w:t>
      </w:r>
      <w:r>
        <w:rPr>
          <w:rFonts w:ascii="Times New Roman" w:hAnsi="Times New Roman"/>
          <w:sz w:val="18"/>
          <w:szCs w:val="18"/>
        </w:rPr>
        <w:t xml:space="preserve">особого противопожарного режима </w:t>
      </w:r>
      <w:r w:rsidRPr="000322F7">
        <w:rPr>
          <w:rFonts w:ascii="Times New Roman" w:hAnsi="Times New Roman"/>
          <w:sz w:val="18"/>
          <w:szCs w:val="18"/>
        </w:rPr>
        <w:t xml:space="preserve">на территории сельского поселения </w:t>
      </w:r>
      <w:proofErr w:type="gramStart"/>
      <w:r w:rsidRPr="000322F7">
        <w:rPr>
          <w:rFonts w:ascii="Times New Roman" w:hAnsi="Times New Roman"/>
          <w:sz w:val="18"/>
          <w:szCs w:val="18"/>
        </w:rPr>
        <w:t>Сентябрьский</w:t>
      </w:r>
      <w:proofErr w:type="gramEnd"/>
    </w:p>
    <w:p w14:paraId="35878601"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roofErr w:type="gramStart"/>
      <w:r w:rsidRPr="000322F7">
        <w:rPr>
          <w:rFonts w:ascii="Times New Roman" w:hAnsi="Times New Roman"/>
          <w:sz w:val="18"/>
          <w:szCs w:val="18"/>
        </w:rPr>
        <w:t>В соответствии со статьей 14 Федерального закона от 6 октября 2003 г. № 131-ФЗ «Об общих принципах местного самоуправления в Российской Федерации»,  статьями 19, 30 Федерального закона от 21 декабря 1994 г. № 69-ФЗ «О пожарной безопасности», постановлением Правительства Российской Федерации от 25 апреля 2012 г. № 390 «О противопожарном режиме», постановлением администрации сельского поселения Сентябрьский от 14 апреля 2017 г. № 60-па «О</w:t>
      </w:r>
      <w:proofErr w:type="gramEnd"/>
      <w:r w:rsidRPr="000322F7">
        <w:rPr>
          <w:rFonts w:ascii="Times New Roman" w:hAnsi="Times New Roman"/>
          <w:sz w:val="18"/>
          <w:szCs w:val="18"/>
        </w:rPr>
        <w:t xml:space="preserve"> порядке введения особого противопожарного режима на территории сельского поселения Сентябрьский», на основании Устава сельского поселения Сентябрьский Нефтеюганского муниципального района Ханты-Мансийского автономного округа – Югры, в целях стабилизации обстановки с пожарами и их последствиями на территории поселения, </w:t>
      </w:r>
      <w:proofErr w:type="gramStart"/>
      <w:r w:rsidRPr="000322F7">
        <w:rPr>
          <w:rFonts w:ascii="Times New Roman" w:hAnsi="Times New Roman"/>
          <w:sz w:val="18"/>
          <w:szCs w:val="18"/>
        </w:rPr>
        <w:t>п</w:t>
      </w:r>
      <w:proofErr w:type="gramEnd"/>
      <w:r w:rsidRPr="000322F7">
        <w:rPr>
          <w:rFonts w:ascii="Times New Roman" w:hAnsi="Times New Roman"/>
          <w:sz w:val="18"/>
          <w:szCs w:val="18"/>
        </w:rPr>
        <w:t xml:space="preserve"> о с т а н о в л я е т: </w:t>
      </w:r>
    </w:p>
    <w:p w14:paraId="2B2CB5EC"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D4BE53D"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1. Ввести с 19 мая 2023 года в границах сельского поселения Сентябрьский особый противопожарный режим.</w:t>
      </w:r>
    </w:p>
    <w:p w14:paraId="13A65271"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EB58780"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2. 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14:paraId="451C1A28"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22456A8"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3. 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14:paraId="271D5AFA"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C37EA89"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4. Активизировать работу патрульной группы, организовать дежурство с обходом населенного пункта и прилегающих к нему территорий.</w:t>
      </w:r>
    </w:p>
    <w:p w14:paraId="782D48B5"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C4B37C5"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5. Ежедневно, до 09.00 и 17.00 часов, представлять в муниципальное казенное учреждение «Единая дежурно-диспетчерская служба Нефтеюганского района» информацию о работе патрульных групп.</w:t>
      </w:r>
    </w:p>
    <w:p w14:paraId="6CA76FAF"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E7474CC"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 xml:space="preserve">6.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w:t>
      </w:r>
      <w:proofErr w:type="spellStart"/>
      <w:r w:rsidRPr="000322F7">
        <w:rPr>
          <w:rFonts w:ascii="Times New Roman" w:hAnsi="Times New Roman"/>
          <w:sz w:val="18"/>
          <w:szCs w:val="18"/>
        </w:rPr>
        <w:t>прилегаемых</w:t>
      </w:r>
      <w:proofErr w:type="spellEnd"/>
      <w:r w:rsidRPr="000322F7">
        <w:rPr>
          <w:rFonts w:ascii="Times New Roman" w:hAnsi="Times New Roman"/>
          <w:sz w:val="18"/>
          <w:szCs w:val="18"/>
        </w:rPr>
        <w:t xml:space="preserve"> к нему территорий, административной ответственности за нарушение требований пожарной безопасности.</w:t>
      </w:r>
    </w:p>
    <w:p w14:paraId="04B1A96E"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EBD830E"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7.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14:paraId="37597C5D"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F04D22D"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8.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14:paraId="76FFF2BE"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4106087"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9.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1353FE7A"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8564339"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10. Настоящее постановление вступает в силу со дня его официального опубликования (обнародования).</w:t>
      </w:r>
    </w:p>
    <w:p w14:paraId="405D9E53"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28FADF7"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 xml:space="preserve">11. </w:t>
      </w:r>
      <w:proofErr w:type="gramStart"/>
      <w:r w:rsidRPr="000322F7">
        <w:rPr>
          <w:rFonts w:ascii="Times New Roman" w:hAnsi="Times New Roman"/>
          <w:sz w:val="18"/>
          <w:szCs w:val="18"/>
        </w:rPr>
        <w:t>Контроль за</w:t>
      </w:r>
      <w:proofErr w:type="gramEnd"/>
      <w:r w:rsidRPr="000322F7">
        <w:rPr>
          <w:rFonts w:ascii="Times New Roman" w:hAnsi="Times New Roman"/>
          <w:sz w:val="18"/>
          <w:szCs w:val="18"/>
        </w:rPr>
        <w:t xml:space="preserve"> исполнением постановления оставляю за собой.</w:t>
      </w:r>
    </w:p>
    <w:p w14:paraId="3D11D870"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0A91641"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1C7A617" w14:textId="77777777" w:rsidR="000322F7" w:rsidRPr="000322F7" w:rsidRDefault="000322F7" w:rsidP="000322F7">
      <w:pPr>
        <w:autoSpaceDE w:val="0"/>
        <w:autoSpaceDN w:val="0"/>
        <w:adjustRightInd w:val="0"/>
        <w:spacing w:after="0" w:line="240" w:lineRule="auto"/>
        <w:ind w:firstLine="567"/>
        <w:jc w:val="both"/>
        <w:rPr>
          <w:rFonts w:ascii="Times New Roman" w:hAnsi="Times New Roman"/>
          <w:sz w:val="18"/>
          <w:szCs w:val="18"/>
        </w:rPr>
      </w:pPr>
      <w:r w:rsidRPr="000322F7">
        <w:rPr>
          <w:rFonts w:ascii="Times New Roman" w:hAnsi="Times New Roman"/>
          <w:sz w:val="18"/>
          <w:szCs w:val="18"/>
        </w:rPr>
        <w:t>Глава поселения                                                                                     А.В. Светлаков</w:t>
      </w:r>
    </w:p>
    <w:p w14:paraId="6D4A8BE4"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FE5AA6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8C725EF"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B07069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7955EC5"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8618C1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1478CF1"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0F6E3E0"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A90D88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1D05A5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126692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99D3486"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EF4AF0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BEA874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F54F820"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9BFC01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C38EB61"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EAAA47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374DE06"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5764FC4"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6DEE5E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0267E4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FC7157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38FBF30"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CA682C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AF5081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544C39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A10FC4F"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8AC24D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F0EF4A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BCD41C6"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C613A3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90368C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2D6C255"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3E9E110"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E6C06C4"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14C72E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CE00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A8EE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85656D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34EC7F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05AB968"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387A0B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52DC02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731AE6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7FC602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801EE5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D20891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D4E0EF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322F7">
                    <w:rPr>
                      <w:rFonts w:ascii="Times New Roman" w:hAnsi="Times New Roman"/>
                      <w:sz w:val="20"/>
                      <w:szCs w:val="20"/>
                    </w:rPr>
                    <w:t>19</w:t>
                  </w:r>
                  <w:r w:rsidR="00BF6D46">
                    <w:rPr>
                      <w:rFonts w:ascii="Times New Roman" w:hAnsi="Times New Roman"/>
                      <w:sz w:val="20"/>
                      <w:szCs w:val="20"/>
                    </w:rPr>
                    <w:t>.05</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BE984EE" w14:textId="77777777" w:rsidR="00437D07" w:rsidRDefault="00437D07" w:rsidP="00437D07">
      <w:pPr>
        <w:spacing w:after="0" w:line="240" w:lineRule="auto"/>
        <w:jc w:val="both"/>
        <w:rPr>
          <w:rFonts w:ascii="Times New Roman" w:hAnsi="Times New Roman"/>
          <w:sz w:val="18"/>
          <w:szCs w:val="18"/>
        </w:rPr>
      </w:pPr>
    </w:p>
    <w:p w14:paraId="489D9260" w14:textId="77777777" w:rsidR="00437D07" w:rsidRDefault="00437D07" w:rsidP="00437D07">
      <w:pPr>
        <w:spacing w:after="0" w:line="240" w:lineRule="auto"/>
        <w:jc w:val="both"/>
        <w:rPr>
          <w:rFonts w:ascii="Times New Roman" w:hAnsi="Times New Roman"/>
          <w:sz w:val="18"/>
          <w:szCs w:val="18"/>
        </w:rPr>
      </w:pPr>
    </w:p>
    <w:p w14:paraId="600546B6" w14:textId="77777777" w:rsidR="00437D07" w:rsidRDefault="00437D07" w:rsidP="00437D07">
      <w:pPr>
        <w:spacing w:after="0" w:line="240" w:lineRule="auto"/>
        <w:jc w:val="both"/>
        <w:rPr>
          <w:rFonts w:ascii="Times New Roman" w:hAnsi="Times New Roman"/>
          <w:sz w:val="18"/>
          <w:szCs w:val="18"/>
        </w:rPr>
      </w:pPr>
    </w:p>
    <w:p w14:paraId="4576AC27" w14:textId="77777777" w:rsidR="00437D07" w:rsidRDefault="00437D07" w:rsidP="00437D07">
      <w:pPr>
        <w:spacing w:after="0" w:line="240" w:lineRule="auto"/>
        <w:jc w:val="both"/>
        <w:rPr>
          <w:rFonts w:ascii="Times New Roman" w:hAnsi="Times New Roman"/>
          <w:sz w:val="18"/>
          <w:szCs w:val="18"/>
        </w:rPr>
      </w:pPr>
    </w:p>
    <w:p w14:paraId="74B72D8E" w14:textId="77777777" w:rsidR="00437D07" w:rsidRDefault="00437D07" w:rsidP="00437D07">
      <w:pPr>
        <w:spacing w:after="0" w:line="240" w:lineRule="auto"/>
        <w:jc w:val="both"/>
        <w:rPr>
          <w:rFonts w:ascii="Times New Roman" w:hAnsi="Times New Roman"/>
          <w:sz w:val="18"/>
          <w:szCs w:val="18"/>
        </w:rPr>
      </w:pPr>
    </w:p>
    <w:p w14:paraId="325B952D" w14:textId="77777777" w:rsidR="00437D07" w:rsidRDefault="00437D07" w:rsidP="00437D07">
      <w:pPr>
        <w:spacing w:after="0" w:line="240" w:lineRule="auto"/>
        <w:jc w:val="both"/>
        <w:rPr>
          <w:rFonts w:ascii="Times New Roman" w:hAnsi="Times New Roman"/>
          <w:sz w:val="18"/>
          <w:szCs w:val="18"/>
        </w:rPr>
      </w:pPr>
    </w:p>
    <w:p w14:paraId="7E76AB19" w14:textId="77777777" w:rsidR="00437D07" w:rsidRDefault="00437D07" w:rsidP="00437D07">
      <w:pPr>
        <w:spacing w:after="0" w:line="240" w:lineRule="auto"/>
        <w:jc w:val="both"/>
        <w:rPr>
          <w:rFonts w:ascii="Times New Roman" w:hAnsi="Times New Roman"/>
          <w:sz w:val="18"/>
          <w:szCs w:val="18"/>
        </w:rPr>
      </w:pPr>
    </w:p>
    <w:p w14:paraId="298ED06D" w14:textId="77777777" w:rsidR="00437D07" w:rsidRDefault="00437D07" w:rsidP="00437D07">
      <w:pPr>
        <w:spacing w:after="0" w:line="240" w:lineRule="auto"/>
        <w:jc w:val="both"/>
        <w:rPr>
          <w:rFonts w:ascii="Times New Roman" w:hAnsi="Times New Roman"/>
          <w:sz w:val="18"/>
          <w:szCs w:val="18"/>
        </w:rPr>
      </w:pPr>
    </w:p>
    <w:p w14:paraId="66DEA044" w14:textId="77777777" w:rsidR="00437D07" w:rsidRDefault="00437D07" w:rsidP="00437D07">
      <w:pPr>
        <w:spacing w:after="0" w:line="240" w:lineRule="auto"/>
        <w:jc w:val="both"/>
        <w:rPr>
          <w:rFonts w:ascii="Times New Roman" w:hAnsi="Times New Roman"/>
          <w:sz w:val="18"/>
          <w:szCs w:val="18"/>
        </w:rPr>
      </w:pPr>
    </w:p>
    <w:p w14:paraId="05B7332A" w14:textId="77777777" w:rsidR="00437D07" w:rsidRDefault="00437D07" w:rsidP="00437D07">
      <w:pPr>
        <w:spacing w:after="0" w:line="240" w:lineRule="auto"/>
        <w:jc w:val="both"/>
        <w:rPr>
          <w:rFonts w:ascii="Times New Roman" w:hAnsi="Times New Roman"/>
          <w:sz w:val="18"/>
          <w:szCs w:val="18"/>
        </w:rPr>
      </w:pPr>
    </w:p>
    <w:p w14:paraId="6032794B" w14:textId="77777777" w:rsidR="00437D07" w:rsidRDefault="00437D07" w:rsidP="00437D07">
      <w:pPr>
        <w:spacing w:after="0" w:line="240" w:lineRule="auto"/>
        <w:jc w:val="both"/>
        <w:rPr>
          <w:rFonts w:ascii="Times New Roman" w:hAnsi="Times New Roman"/>
          <w:sz w:val="18"/>
          <w:szCs w:val="18"/>
        </w:rPr>
      </w:pPr>
    </w:p>
    <w:p w14:paraId="0B642471" w14:textId="77777777" w:rsidR="00437D07" w:rsidRDefault="00437D07" w:rsidP="00437D07">
      <w:pPr>
        <w:spacing w:after="0" w:line="240" w:lineRule="auto"/>
        <w:jc w:val="both"/>
        <w:rPr>
          <w:rFonts w:ascii="Times New Roman" w:hAnsi="Times New Roman"/>
          <w:sz w:val="18"/>
          <w:szCs w:val="18"/>
        </w:rPr>
      </w:pPr>
    </w:p>
    <w:p w14:paraId="1BD6AFA3" w14:textId="77777777" w:rsidR="00437D07" w:rsidRDefault="00437D07" w:rsidP="00437D07">
      <w:pPr>
        <w:spacing w:after="0" w:line="240" w:lineRule="auto"/>
        <w:jc w:val="both"/>
        <w:rPr>
          <w:rFonts w:ascii="Times New Roman" w:hAnsi="Times New Roman"/>
          <w:sz w:val="18"/>
          <w:szCs w:val="18"/>
        </w:rPr>
      </w:pPr>
    </w:p>
    <w:p w14:paraId="161CB69E" w14:textId="77777777" w:rsidR="00437D07" w:rsidRDefault="00437D07" w:rsidP="00437D07">
      <w:pPr>
        <w:spacing w:after="0" w:line="240" w:lineRule="auto"/>
        <w:jc w:val="both"/>
        <w:rPr>
          <w:rFonts w:ascii="Times New Roman" w:hAnsi="Times New Roman"/>
          <w:sz w:val="18"/>
          <w:szCs w:val="18"/>
        </w:rPr>
      </w:pPr>
    </w:p>
    <w:p w14:paraId="669679ED" w14:textId="77777777" w:rsidR="00437D07" w:rsidRDefault="00437D07" w:rsidP="00437D07">
      <w:pPr>
        <w:spacing w:after="0" w:line="240" w:lineRule="auto"/>
        <w:jc w:val="both"/>
        <w:rPr>
          <w:rFonts w:ascii="Times New Roman" w:hAnsi="Times New Roman"/>
          <w:sz w:val="18"/>
          <w:szCs w:val="18"/>
        </w:rPr>
      </w:pPr>
    </w:p>
    <w:p w14:paraId="35D07195" w14:textId="77777777" w:rsidR="00437D07" w:rsidRDefault="00437D07" w:rsidP="00437D07">
      <w:pPr>
        <w:spacing w:after="0" w:line="240" w:lineRule="auto"/>
        <w:jc w:val="both"/>
        <w:rPr>
          <w:rFonts w:ascii="Times New Roman" w:hAnsi="Times New Roman"/>
          <w:sz w:val="18"/>
          <w:szCs w:val="18"/>
        </w:rPr>
      </w:pPr>
    </w:p>
    <w:p w14:paraId="18A23DF8" w14:textId="77777777" w:rsidR="00437D07" w:rsidRDefault="00437D07" w:rsidP="00437D07">
      <w:pPr>
        <w:spacing w:after="0" w:line="240" w:lineRule="auto"/>
        <w:jc w:val="both"/>
        <w:rPr>
          <w:rFonts w:ascii="Times New Roman" w:hAnsi="Times New Roman"/>
          <w:sz w:val="18"/>
          <w:szCs w:val="18"/>
        </w:rPr>
      </w:pPr>
    </w:p>
    <w:p w14:paraId="23300898" w14:textId="77777777" w:rsidR="00437D07" w:rsidRDefault="00437D07" w:rsidP="00437D07">
      <w:pPr>
        <w:spacing w:after="0" w:line="240" w:lineRule="auto"/>
        <w:jc w:val="both"/>
        <w:rPr>
          <w:rFonts w:ascii="Times New Roman" w:hAnsi="Times New Roman"/>
          <w:sz w:val="18"/>
          <w:szCs w:val="18"/>
        </w:rPr>
      </w:pPr>
    </w:p>
    <w:p w14:paraId="04C67D39" w14:textId="77777777" w:rsidR="00437D07" w:rsidRDefault="00437D07" w:rsidP="00437D07">
      <w:pPr>
        <w:spacing w:after="0" w:line="240" w:lineRule="auto"/>
        <w:jc w:val="both"/>
        <w:rPr>
          <w:rFonts w:ascii="Times New Roman" w:hAnsi="Times New Roman"/>
          <w:sz w:val="18"/>
          <w:szCs w:val="18"/>
        </w:rPr>
      </w:pPr>
    </w:p>
    <w:p w14:paraId="4DBEAA8E" w14:textId="77777777" w:rsidR="00437D07" w:rsidRDefault="00437D07" w:rsidP="00437D07">
      <w:pPr>
        <w:spacing w:after="0" w:line="240" w:lineRule="auto"/>
        <w:jc w:val="both"/>
        <w:rPr>
          <w:rFonts w:ascii="Times New Roman" w:hAnsi="Times New Roman"/>
          <w:sz w:val="18"/>
          <w:szCs w:val="18"/>
        </w:rPr>
      </w:pPr>
    </w:p>
    <w:p w14:paraId="26A1E1EE" w14:textId="77777777" w:rsidR="00437D07" w:rsidRDefault="00437D07" w:rsidP="00437D07">
      <w:pPr>
        <w:spacing w:after="0" w:line="240" w:lineRule="auto"/>
        <w:jc w:val="both"/>
        <w:rPr>
          <w:rFonts w:ascii="Times New Roman" w:hAnsi="Times New Roman"/>
          <w:sz w:val="18"/>
          <w:szCs w:val="18"/>
        </w:rPr>
      </w:pPr>
    </w:p>
    <w:p w14:paraId="2B6520DC" w14:textId="77777777" w:rsidR="00437D07" w:rsidRDefault="00437D07" w:rsidP="00437D07">
      <w:pPr>
        <w:spacing w:after="0" w:line="240" w:lineRule="auto"/>
        <w:jc w:val="both"/>
        <w:rPr>
          <w:rFonts w:ascii="Times New Roman" w:hAnsi="Times New Roman"/>
          <w:sz w:val="18"/>
          <w:szCs w:val="18"/>
        </w:rPr>
      </w:pPr>
    </w:p>
    <w:p w14:paraId="61AA50A4" w14:textId="77777777" w:rsidR="00437D07" w:rsidRDefault="00437D07" w:rsidP="00437D07">
      <w:pPr>
        <w:spacing w:after="0" w:line="240" w:lineRule="auto"/>
        <w:jc w:val="both"/>
        <w:rPr>
          <w:rFonts w:ascii="Times New Roman" w:hAnsi="Times New Roman"/>
          <w:sz w:val="18"/>
          <w:szCs w:val="18"/>
        </w:rPr>
      </w:pPr>
    </w:p>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2CBAEAE5" w14:textId="77777777" w:rsidR="00961E78" w:rsidRDefault="00961E78" w:rsidP="00073930">
      <w:pPr>
        <w:spacing w:after="0" w:line="240" w:lineRule="auto"/>
        <w:jc w:val="both"/>
        <w:rPr>
          <w:rFonts w:ascii="Times New Roman" w:hAnsi="Times New Roman"/>
          <w:sz w:val="26"/>
          <w:szCs w:val="26"/>
        </w:rPr>
      </w:pPr>
    </w:p>
    <w:p w14:paraId="19D23127" w14:textId="77777777" w:rsidR="00961E78" w:rsidRDefault="00961E78" w:rsidP="00073930">
      <w:pPr>
        <w:spacing w:after="0" w:line="240" w:lineRule="auto"/>
        <w:jc w:val="both"/>
        <w:rPr>
          <w:rFonts w:ascii="Times New Roman" w:hAnsi="Times New Roman"/>
          <w:sz w:val="26"/>
          <w:szCs w:val="26"/>
        </w:rPr>
      </w:pPr>
    </w:p>
    <w:p w14:paraId="4B9006FD" w14:textId="77777777" w:rsidR="009A45FC" w:rsidRDefault="009A45FC" w:rsidP="00073930">
      <w:pPr>
        <w:spacing w:after="0" w:line="240" w:lineRule="auto"/>
        <w:jc w:val="both"/>
        <w:rPr>
          <w:rFonts w:ascii="Times New Roman" w:hAnsi="Times New Roman"/>
          <w:sz w:val="26"/>
          <w:szCs w:val="26"/>
        </w:rPr>
      </w:pPr>
    </w:p>
    <w:p w14:paraId="4E449FEF" w14:textId="77777777" w:rsidR="00472C5E" w:rsidRDefault="00472C5E" w:rsidP="00073930">
      <w:pPr>
        <w:spacing w:after="0" w:line="240" w:lineRule="auto"/>
        <w:jc w:val="both"/>
        <w:rPr>
          <w:rFonts w:ascii="Times New Roman" w:hAnsi="Times New Roman"/>
          <w:sz w:val="26"/>
          <w:szCs w:val="26"/>
        </w:rPr>
      </w:pPr>
    </w:p>
    <w:p w14:paraId="39B862E0" w14:textId="77777777" w:rsidR="00472C5E" w:rsidRDefault="00472C5E"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bookmarkStart w:id="0" w:name="_GoBack"/>
      <w:bookmarkEnd w:id="0"/>
    </w:p>
    <w:sectPr w:rsidR="007A675E"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56C83" w14:textId="77777777" w:rsidR="00F00778" w:rsidRDefault="00F00778" w:rsidP="001952B6">
      <w:pPr>
        <w:spacing w:after="0" w:line="240" w:lineRule="auto"/>
      </w:pPr>
      <w:r>
        <w:separator/>
      </w:r>
    </w:p>
  </w:endnote>
  <w:endnote w:type="continuationSeparator" w:id="0">
    <w:p w14:paraId="36CA6438" w14:textId="77777777" w:rsidR="00F00778" w:rsidRDefault="00F0077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F250A" w14:textId="77777777" w:rsidR="00F00778" w:rsidRDefault="00F00778" w:rsidP="001952B6">
      <w:pPr>
        <w:spacing w:after="0" w:line="240" w:lineRule="auto"/>
      </w:pPr>
      <w:r>
        <w:separator/>
      </w:r>
    </w:p>
  </w:footnote>
  <w:footnote w:type="continuationSeparator" w:id="0">
    <w:p w14:paraId="057FEFF5" w14:textId="77777777" w:rsidR="00F00778" w:rsidRDefault="00F0077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DF720C" w:rsidRPr="00D96366" w:rsidRDefault="00DF720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3"/>
  </w:num>
  <w:num w:numId="3">
    <w:abstractNumId w:val="7"/>
  </w:num>
  <w:num w:numId="4">
    <w:abstractNumId w:val="9"/>
  </w:num>
  <w:num w:numId="5">
    <w:abstractNumId w:val="14"/>
  </w:num>
  <w:num w:numId="6">
    <w:abstractNumId w:val="1"/>
  </w:num>
  <w:num w:numId="7">
    <w:abstractNumId w:val="4"/>
  </w:num>
  <w:num w:numId="8">
    <w:abstractNumId w:val="13"/>
  </w:num>
  <w:num w:numId="9">
    <w:abstractNumId w:val="12"/>
  </w:num>
  <w:num w:numId="10">
    <w:abstractNumId w:val="11"/>
  </w:num>
  <w:num w:numId="11">
    <w:abstractNumId w:val="5"/>
  </w:num>
  <w:num w:numId="12">
    <w:abstractNumId w:val="17"/>
  </w:num>
  <w:num w:numId="13">
    <w:abstractNumId w:val="8"/>
  </w:num>
  <w:num w:numId="14">
    <w:abstractNumId w:val="18"/>
  </w:num>
  <w:num w:numId="15">
    <w:abstractNumId w:val="6"/>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3"/>
  </w:num>
  <w:num w:numId="22">
    <w:abstractNumId w:val="2"/>
  </w:num>
  <w:num w:numId="23">
    <w:abstractNumId w:val="22"/>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5E7B"/>
    <w:rsid w:val="005467E5"/>
    <w:rsid w:val="00550944"/>
    <w:rsid w:val="00552392"/>
    <w:rsid w:val="0056327C"/>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2A56-3769-4EA3-AE65-947CB878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26</cp:revision>
  <cp:lastPrinted>2018-03-15T07:26:00Z</cp:lastPrinted>
  <dcterms:created xsi:type="dcterms:W3CDTF">2023-03-21T05:28:00Z</dcterms:created>
  <dcterms:modified xsi:type="dcterms:W3CDTF">2023-05-22T06:26:00Z</dcterms:modified>
</cp:coreProperties>
</file>