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B3D6C4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55734D0B">
                <wp:simplePos x="0" y="0"/>
                <wp:positionH relativeFrom="column">
                  <wp:posOffset>754140</wp:posOffset>
                </wp:positionH>
                <wp:positionV relativeFrom="paragraph">
                  <wp:posOffset>140933</wp:posOffset>
                </wp:positionV>
                <wp:extent cx="867986" cy="876300"/>
                <wp:effectExtent l="0" t="0" r="27940"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986" cy="876300"/>
                        </a:xfrm>
                        <a:prstGeom prst="rect">
                          <a:avLst/>
                        </a:prstGeom>
                        <a:solidFill>
                          <a:srgbClr val="FFFFFF"/>
                        </a:solidFill>
                        <a:ln w="9525">
                          <a:solidFill>
                            <a:srgbClr val="000000"/>
                          </a:solidFill>
                          <a:miter lim="800000"/>
                          <a:headEnd/>
                          <a:tailEnd/>
                        </a:ln>
                      </wps:spPr>
                      <wps:txbx>
                        <w:txbxContent>
                          <w:p w14:paraId="59E2946C" w14:textId="2A99BD56" w:rsidR="004B7B75" w:rsidRDefault="004B7B75" w:rsidP="006C1BFA">
                            <w:pPr>
                              <w:spacing w:after="0"/>
                              <w:jc w:val="center"/>
                              <w:rPr>
                                <w:rFonts w:ascii="Georgia" w:hAnsi="Georgia"/>
                                <w:b/>
                              </w:rPr>
                            </w:pPr>
                            <w:r>
                              <w:rPr>
                                <w:rFonts w:ascii="Georgia" w:hAnsi="Georgia"/>
                                <w:b/>
                              </w:rPr>
                              <w:t>05</w:t>
                            </w:r>
                          </w:p>
                          <w:p w14:paraId="6464CDD2" w14:textId="5B143A37" w:rsidR="004B7B75" w:rsidRDefault="004B7B75" w:rsidP="008F296D">
                            <w:pPr>
                              <w:spacing w:after="0"/>
                              <w:rPr>
                                <w:rFonts w:ascii="Georgia" w:hAnsi="Georgia"/>
                                <w:b/>
                              </w:rPr>
                            </w:pPr>
                            <w:r>
                              <w:rPr>
                                <w:rFonts w:ascii="Georgia" w:hAnsi="Georgia"/>
                                <w:b/>
                              </w:rPr>
                              <w:t xml:space="preserve">     июля</w:t>
                            </w:r>
                          </w:p>
                          <w:p w14:paraId="0A38E249" w14:textId="671BF579" w:rsidR="004B7B75" w:rsidRDefault="004B7B75" w:rsidP="007C3191">
                            <w:pPr>
                              <w:spacing w:after="0"/>
                              <w:jc w:val="center"/>
                              <w:rPr>
                                <w:rFonts w:ascii="Georgia" w:hAnsi="Georgia"/>
                                <w:b/>
                              </w:rPr>
                            </w:pPr>
                            <w:r>
                              <w:rPr>
                                <w:rFonts w:ascii="Georgia" w:hAnsi="Georgia"/>
                                <w:b/>
                              </w:rPr>
                              <w:t>2024</w:t>
                            </w:r>
                          </w:p>
                          <w:p w14:paraId="434DBAB3" w14:textId="77777777" w:rsidR="004B7B75" w:rsidRPr="008C3EBF" w:rsidRDefault="004B7B75"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9.4pt;margin-top:11.1pt;width:68.35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">
                <v:textbox>
                  <w:txbxContent>
                    <w:p w14:paraId="59E2946C" w14:textId="2A99BD56" w:rsidR="004B7B75" w:rsidRDefault="004B7B75" w:rsidP="006C1BFA">
                      <w:pPr>
                        <w:spacing w:after="0"/>
                        <w:jc w:val="center"/>
                        <w:rPr>
                          <w:rFonts w:ascii="Georgia" w:hAnsi="Georgia"/>
                          <w:b/>
                        </w:rPr>
                      </w:pPr>
                      <w:r>
                        <w:rPr>
                          <w:rFonts w:ascii="Georgia" w:hAnsi="Georgia"/>
                          <w:b/>
                        </w:rPr>
                        <w:t>05</w:t>
                      </w:r>
                    </w:p>
                    <w:p w14:paraId="6464CDD2" w14:textId="5B143A37" w:rsidR="004B7B75" w:rsidRDefault="004B7B75" w:rsidP="008F296D">
                      <w:pPr>
                        <w:spacing w:after="0"/>
                        <w:rPr>
                          <w:rFonts w:ascii="Georgia" w:hAnsi="Georgia"/>
                          <w:b/>
                        </w:rPr>
                      </w:pPr>
                      <w:r>
                        <w:rPr>
                          <w:rFonts w:ascii="Georgia" w:hAnsi="Georgia"/>
                          <w:b/>
                        </w:rPr>
                        <w:t xml:space="preserve">     июля</w:t>
                      </w:r>
                    </w:p>
                    <w:p w14:paraId="0A38E249" w14:textId="671BF579" w:rsidR="004B7B75" w:rsidRDefault="004B7B75" w:rsidP="007C3191">
                      <w:pPr>
                        <w:spacing w:after="0"/>
                        <w:jc w:val="center"/>
                        <w:rPr>
                          <w:rFonts w:ascii="Georgia" w:hAnsi="Georgia"/>
                          <w:b/>
                        </w:rPr>
                      </w:pPr>
                      <w:r>
                        <w:rPr>
                          <w:rFonts w:ascii="Georgia" w:hAnsi="Georgia"/>
                          <w:b/>
                        </w:rPr>
                        <w:t>2024</w:t>
                      </w:r>
                    </w:p>
                    <w:p w14:paraId="434DBAB3" w14:textId="77777777" w:rsidR="004B7B75" w:rsidRPr="008C3EBF" w:rsidRDefault="004B7B75"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4B7B75" w:rsidRDefault="004B7B75" w:rsidP="007C3191">
                            <w:pPr>
                              <w:spacing w:after="0"/>
                              <w:jc w:val="center"/>
                              <w:rPr>
                                <w:rFonts w:ascii="Georgia" w:hAnsi="Georgia"/>
                                <w:b/>
                              </w:rPr>
                            </w:pPr>
                          </w:p>
                          <w:p w14:paraId="5F3060A8" w14:textId="5249028A" w:rsidR="004B7B75" w:rsidRPr="008C3EBF" w:rsidRDefault="004B7B75" w:rsidP="007C3191">
                            <w:pPr>
                              <w:spacing w:after="0"/>
                              <w:jc w:val="center"/>
                              <w:rPr>
                                <w:rFonts w:ascii="Georgia" w:hAnsi="Georgia"/>
                                <w:b/>
                              </w:rPr>
                            </w:pPr>
                            <w:r>
                              <w:rPr>
                                <w:rFonts w:ascii="Georgia" w:hAnsi="Georgia"/>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4B7B75" w:rsidRDefault="004B7B75" w:rsidP="007C3191">
                      <w:pPr>
                        <w:spacing w:after="0"/>
                        <w:jc w:val="center"/>
                        <w:rPr>
                          <w:rFonts w:ascii="Georgia" w:hAnsi="Georgia"/>
                          <w:b/>
                        </w:rPr>
                      </w:pPr>
                    </w:p>
                    <w:p w14:paraId="5F3060A8" w14:textId="5249028A" w:rsidR="004B7B75" w:rsidRPr="008C3EBF" w:rsidRDefault="004B7B75" w:rsidP="007C3191">
                      <w:pPr>
                        <w:spacing w:after="0"/>
                        <w:jc w:val="center"/>
                        <w:rPr>
                          <w:rFonts w:ascii="Georgia" w:hAnsi="Georgia"/>
                          <w:b/>
                        </w:rPr>
                      </w:pPr>
                      <w:r>
                        <w:rPr>
                          <w:rFonts w:ascii="Georgia" w:hAnsi="Georgia"/>
                          <w:b/>
                        </w:rPr>
                        <w:t>№-22</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4B7B75" w:rsidRPr="008C3EBF" w:rsidRDefault="004B7B7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4B7B75" w:rsidRPr="008C3EBF" w:rsidRDefault="004B7B7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4B7B75" w:rsidRPr="008C3EBF" w:rsidRDefault="004B7B7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4B7B75" w:rsidRPr="008C3EBF" w:rsidRDefault="004B7B7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57F15B31" w14:textId="77777777" w:rsidR="00873933" w:rsidRDefault="00873933" w:rsidP="003D4A8B">
      <w:pPr>
        <w:spacing w:after="0" w:line="240" w:lineRule="auto"/>
        <w:jc w:val="both"/>
        <w:rPr>
          <w:rFonts w:ascii="Times New Roman" w:hAnsi="Times New Roman"/>
          <w:b/>
          <w:sz w:val="18"/>
          <w:szCs w:val="18"/>
        </w:rPr>
      </w:pPr>
    </w:p>
    <w:p w14:paraId="61444416" w14:textId="77777777" w:rsidR="00873933" w:rsidRDefault="00873933" w:rsidP="003D4A8B">
      <w:pPr>
        <w:spacing w:after="0" w:line="240" w:lineRule="auto"/>
        <w:jc w:val="both"/>
        <w:rPr>
          <w:rFonts w:ascii="Times New Roman" w:hAnsi="Times New Roman"/>
          <w:b/>
          <w:sz w:val="18"/>
          <w:szCs w:val="18"/>
        </w:rPr>
      </w:pPr>
    </w:p>
    <w:p w14:paraId="07BC74F6" w14:textId="77777777" w:rsidR="00372E9F" w:rsidRDefault="00372E9F" w:rsidP="003D4A8B">
      <w:pPr>
        <w:spacing w:after="0" w:line="240" w:lineRule="auto"/>
        <w:jc w:val="both"/>
        <w:rPr>
          <w:rFonts w:ascii="Times New Roman" w:hAnsi="Times New Roman"/>
          <w:b/>
          <w:sz w:val="18"/>
          <w:szCs w:val="18"/>
        </w:rPr>
      </w:pPr>
    </w:p>
    <w:p w14:paraId="34BFE7B2" w14:textId="77777777" w:rsidR="00F865AA" w:rsidRDefault="00F865AA" w:rsidP="00F865AA">
      <w:pPr>
        <w:spacing w:after="0" w:line="240" w:lineRule="auto"/>
        <w:jc w:val="both"/>
        <w:rPr>
          <w:rFonts w:ascii="Times New Roman" w:hAnsi="Times New Roman"/>
          <w:b/>
          <w:sz w:val="18"/>
          <w:szCs w:val="18"/>
        </w:rPr>
      </w:pPr>
    </w:p>
    <w:p w14:paraId="4C68156E" w14:textId="77777777" w:rsidR="0029099C" w:rsidRDefault="0029099C" w:rsidP="00FF142B">
      <w:pPr>
        <w:autoSpaceDE w:val="0"/>
        <w:autoSpaceDN w:val="0"/>
        <w:adjustRightInd w:val="0"/>
        <w:spacing w:after="0" w:line="240" w:lineRule="auto"/>
        <w:jc w:val="both"/>
        <w:rPr>
          <w:rFonts w:ascii="Times New Roman" w:hAnsi="Times New Roman"/>
          <w:sz w:val="18"/>
          <w:szCs w:val="18"/>
        </w:rPr>
      </w:pPr>
    </w:p>
    <w:p w14:paraId="56F3BDB2" w14:textId="0ED0A84B" w:rsidR="00F865AA" w:rsidRPr="00372E9F" w:rsidRDefault="00F865AA" w:rsidP="00F865AA">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w:t>
      </w:r>
      <w:r w:rsidR="003B64ED">
        <w:rPr>
          <w:rFonts w:ascii="Times New Roman" w:hAnsi="Times New Roman"/>
          <w:b/>
          <w:sz w:val="18"/>
          <w:szCs w:val="18"/>
        </w:rPr>
        <w:t>2</w:t>
      </w:r>
      <w:r w:rsidRPr="00372E9F">
        <w:rPr>
          <w:rFonts w:ascii="Times New Roman" w:hAnsi="Times New Roman"/>
          <w:b/>
          <w:sz w:val="18"/>
          <w:szCs w:val="18"/>
        </w:rPr>
        <w:t xml:space="preserve">                                                                                                                                                                          </w:t>
      </w:r>
    </w:p>
    <w:p w14:paraId="5FC12A7B" w14:textId="2580E3EA" w:rsidR="00F865AA" w:rsidRPr="00372E9F" w:rsidRDefault="00F865AA" w:rsidP="00F865AA">
      <w:pPr>
        <w:spacing w:after="0" w:line="240" w:lineRule="auto"/>
        <w:jc w:val="both"/>
        <w:rPr>
          <w:rFonts w:ascii="Times New Roman" w:hAnsi="Times New Roman"/>
          <w:bCs/>
          <w:sz w:val="18"/>
          <w:szCs w:val="18"/>
        </w:rPr>
      </w:pPr>
      <w:r w:rsidRPr="00372E9F">
        <w:rPr>
          <w:rFonts w:ascii="Times New Roman" w:hAnsi="Times New Roman"/>
          <w:bCs/>
          <w:sz w:val="18"/>
          <w:szCs w:val="18"/>
        </w:rPr>
        <w:t xml:space="preserve">от </w:t>
      </w:r>
      <w:r w:rsidR="005C1E7F">
        <w:rPr>
          <w:rFonts w:ascii="Times New Roman" w:hAnsi="Times New Roman"/>
          <w:bCs/>
          <w:sz w:val="18"/>
          <w:szCs w:val="18"/>
        </w:rPr>
        <w:t>05</w:t>
      </w:r>
      <w:r w:rsidRPr="00372E9F">
        <w:rPr>
          <w:rFonts w:ascii="Times New Roman" w:hAnsi="Times New Roman"/>
          <w:bCs/>
          <w:sz w:val="18"/>
          <w:szCs w:val="18"/>
        </w:rPr>
        <w:t>.</w:t>
      </w:r>
      <w:r w:rsidR="005C1E7F">
        <w:rPr>
          <w:rFonts w:ascii="Times New Roman" w:hAnsi="Times New Roman"/>
          <w:bCs/>
          <w:sz w:val="18"/>
          <w:szCs w:val="18"/>
        </w:rPr>
        <w:t>07</w:t>
      </w:r>
      <w:r>
        <w:rPr>
          <w:rFonts w:ascii="Times New Roman" w:hAnsi="Times New Roman"/>
          <w:bCs/>
          <w:sz w:val="18"/>
          <w:szCs w:val="18"/>
        </w:rPr>
        <w:t>.</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sidR="005C1E7F">
        <w:rPr>
          <w:rFonts w:ascii="Times New Roman" w:hAnsi="Times New Roman"/>
          <w:bCs/>
          <w:sz w:val="18"/>
          <w:szCs w:val="18"/>
        </w:rPr>
        <w:t xml:space="preserve"> 48</w:t>
      </w:r>
      <w:r>
        <w:rPr>
          <w:rFonts w:ascii="Times New Roman" w:hAnsi="Times New Roman"/>
          <w:bCs/>
          <w:sz w:val="18"/>
          <w:szCs w:val="18"/>
        </w:rPr>
        <w:t>-па</w:t>
      </w:r>
      <w:r w:rsidRPr="00372E9F">
        <w:rPr>
          <w:rFonts w:ascii="Times New Roman" w:hAnsi="Times New Roman"/>
          <w:bCs/>
          <w:sz w:val="18"/>
          <w:szCs w:val="18"/>
        </w:rPr>
        <w:t xml:space="preserve"> «</w:t>
      </w:r>
      <w:r w:rsidR="005C1E7F" w:rsidRPr="005C1E7F">
        <w:rPr>
          <w:rFonts w:ascii="Times New Roman" w:hAnsi="Times New Roman"/>
          <w:bCs/>
          <w:sz w:val="18"/>
          <w:szCs w:val="18"/>
        </w:rPr>
        <w:t>О порядке создания, восполнения, хранения и использования резервов финансовых и материальных ресурсов для ликвидации чрезвычайных ситуаций</w:t>
      </w:r>
      <w:r w:rsidR="00F20D50">
        <w:rPr>
          <w:rFonts w:ascii="Times New Roman" w:hAnsi="Times New Roman"/>
          <w:bCs/>
          <w:sz w:val="18"/>
          <w:szCs w:val="18"/>
        </w:rPr>
        <w:t xml:space="preserve"> </w:t>
      </w:r>
      <w:r>
        <w:rPr>
          <w:rFonts w:ascii="Times New Roman" w:hAnsi="Times New Roman"/>
          <w:bCs/>
          <w:sz w:val="18"/>
          <w:szCs w:val="18"/>
        </w:rPr>
        <w:t>»</w:t>
      </w:r>
    </w:p>
    <w:p w14:paraId="1087A234" w14:textId="77777777" w:rsidR="00F865AA" w:rsidRDefault="00F865AA" w:rsidP="00F865AA">
      <w:pPr>
        <w:spacing w:after="0" w:line="240" w:lineRule="auto"/>
        <w:rPr>
          <w:rFonts w:ascii="Times New Roman" w:hAnsi="Times New Roman"/>
          <w:sz w:val="18"/>
          <w:szCs w:val="18"/>
        </w:rPr>
      </w:pPr>
    </w:p>
    <w:p w14:paraId="39BC19D4"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12CAD4DD" w14:textId="1CE123C2" w:rsidR="00FD09B3" w:rsidRPr="00372E9F" w:rsidRDefault="00FD09B3" w:rsidP="00FD09B3">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Pr>
          <w:rFonts w:ascii="Times New Roman" w:hAnsi="Times New Roman"/>
          <w:b/>
          <w:sz w:val="18"/>
          <w:szCs w:val="18"/>
        </w:rPr>
        <w:t xml:space="preserve">                             </w:t>
      </w:r>
      <w:r w:rsidR="00072DEF">
        <w:rPr>
          <w:rFonts w:ascii="Times New Roman" w:hAnsi="Times New Roman"/>
          <w:b/>
          <w:sz w:val="18"/>
          <w:szCs w:val="18"/>
        </w:rPr>
        <w:t>7</w:t>
      </w:r>
      <w:r>
        <w:rPr>
          <w:rFonts w:ascii="Times New Roman" w:hAnsi="Times New Roman"/>
          <w:b/>
          <w:sz w:val="18"/>
          <w:szCs w:val="18"/>
        </w:rPr>
        <w:t xml:space="preserve"> </w:t>
      </w:r>
      <w:r w:rsidRPr="00372E9F">
        <w:rPr>
          <w:rFonts w:ascii="Times New Roman" w:hAnsi="Times New Roman"/>
          <w:b/>
          <w:sz w:val="18"/>
          <w:szCs w:val="18"/>
        </w:rPr>
        <w:t xml:space="preserve">                                                                                                                                                                          </w:t>
      </w:r>
    </w:p>
    <w:p w14:paraId="0037ABC4" w14:textId="62D0B8B7" w:rsidR="00F865AA" w:rsidRPr="00EB1340" w:rsidRDefault="00FD09B3" w:rsidP="00FD09B3">
      <w:pPr>
        <w:autoSpaceDE w:val="0"/>
        <w:autoSpaceDN w:val="0"/>
        <w:adjustRightInd w:val="0"/>
        <w:spacing w:after="0" w:line="240" w:lineRule="auto"/>
        <w:jc w:val="both"/>
        <w:rPr>
          <w:rFonts w:ascii="Times New Roman" w:hAnsi="Times New Roman"/>
          <w:bCs/>
          <w:sz w:val="18"/>
          <w:szCs w:val="18"/>
        </w:rPr>
      </w:pPr>
      <w:proofErr w:type="gramStart"/>
      <w:r w:rsidRPr="00372E9F">
        <w:rPr>
          <w:rFonts w:ascii="Times New Roman" w:hAnsi="Times New Roman"/>
          <w:bCs/>
          <w:sz w:val="18"/>
          <w:szCs w:val="18"/>
        </w:rPr>
        <w:t xml:space="preserve">от </w:t>
      </w:r>
      <w:r w:rsidR="005C1E7F">
        <w:rPr>
          <w:rFonts w:ascii="Times New Roman" w:hAnsi="Times New Roman"/>
          <w:bCs/>
          <w:sz w:val="18"/>
          <w:szCs w:val="18"/>
        </w:rPr>
        <w:t>05</w:t>
      </w:r>
      <w:r w:rsidRPr="00372E9F">
        <w:rPr>
          <w:rFonts w:ascii="Times New Roman" w:hAnsi="Times New Roman"/>
          <w:bCs/>
          <w:sz w:val="18"/>
          <w:szCs w:val="18"/>
        </w:rPr>
        <w:t>.</w:t>
      </w:r>
      <w:r w:rsidR="005C1E7F">
        <w:rPr>
          <w:rFonts w:ascii="Times New Roman" w:hAnsi="Times New Roman"/>
          <w:bCs/>
          <w:sz w:val="18"/>
          <w:szCs w:val="18"/>
        </w:rPr>
        <w:t>07</w:t>
      </w:r>
      <w:r>
        <w:rPr>
          <w:rFonts w:ascii="Times New Roman" w:hAnsi="Times New Roman"/>
          <w:bCs/>
          <w:sz w:val="18"/>
          <w:szCs w:val="18"/>
        </w:rPr>
        <w:t>.</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sidR="005C1E7F">
        <w:rPr>
          <w:rFonts w:ascii="Times New Roman" w:hAnsi="Times New Roman"/>
          <w:bCs/>
          <w:sz w:val="18"/>
          <w:szCs w:val="18"/>
        </w:rPr>
        <w:t xml:space="preserve"> 49</w:t>
      </w:r>
      <w:r>
        <w:rPr>
          <w:rFonts w:ascii="Times New Roman" w:hAnsi="Times New Roman"/>
          <w:bCs/>
          <w:sz w:val="18"/>
          <w:szCs w:val="18"/>
        </w:rPr>
        <w:t>-па</w:t>
      </w:r>
      <w:r w:rsidRPr="00372E9F">
        <w:rPr>
          <w:rFonts w:ascii="Times New Roman" w:hAnsi="Times New Roman"/>
          <w:bCs/>
          <w:sz w:val="18"/>
          <w:szCs w:val="18"/>
        </w:rPr>
        <w:t xml:space="preserve"> «</w:t>
      </w:r>
      <w:r w:rsidR="005C1E7F" w:rsidRPr="005C1E7F">
        <w:rPr>
          <w:rFonts w:ascii="Times New Roman" w:hAnsi="Times New Roman"/>
          <w:bCs/>
          <w:sz w:val="18"/>
          <w:szCs w:val="18"/>
        </w:rPr>
        <w:t>О внесении изменений в постановление администрации сельского поселения Сентябрьский от 19 июня 2024 года № 44-па «О создании приемочной комиссии и состава экспертов 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и нужд заказчиков с</w:t>
      </w:r>
      <w:r w:rsidR="005C1E7F">
        <w:rPr>
          <w:rFonts w:ascii="Times New Roman" w:hAnsi="Times New Roman"/>
          <w:bCs/>
          <w:sz w:val="18"/>
          <w:szCs w:val="18"/>
        </w:rPr>
        <w:t>ельского поселения Сентябрьский</w:t>
      </w:r>
      <w:r w:rsidR="00F20D50">
        <w:rPr>
          <w:rFonts w:ascii="Times New Roman" w:hAnsi="Times New Roman"/>
          <w:bCs/>
          <w:sz w:val="18"/>
          <w:szCs w:val="18"/>
        </w:rPr>
        <w:t xml:space="preserve"> </w:t>
      </w:r>
      <w:r w:rsidRPr="00FD09B3">
        <w:rPr>
          <w:rFonts w:ascii="Times New Roman" w:hAnsi="Times New Roman"/>
          <w:bCs/>
          <w:sz w:val="18"/>
          <w:szCs w:val="18"/>
        </w:rPr>
        <w:t>»</w:t>
      </w:r>
      <w:proofErr w:type="gramEnd"/>
    </w:p>
    <w:p w14:paraId="72C53832"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54070DD9" w14:textId="04258712" w:rsidR="004B7B75" w:rsidRPr="004B7B75" w:rsidRDefault="004B7B75" w:rsidP="004B7B75">
      <w:pPr>
        <w:autoSpaceDE w:val="0"/>
        <w:autoSpaceDN w:val="0"/>
        <w:adjustRightInd w:val="0"/>
        <w:spacing w:after="0" w:line="240" w:lineRule="auto"/>
        <w:jc w:val="both"/>
        <w:rPr>
          <w:rFonts w:ascii="Times New Roman" w:hAnsi="Times New Roman"/>
          <w:sz w:val="18"/>
          <w:szCs w:val="18"/>
        </w:rPr>
      </w:pPr>
      <w:r w:rsidRPr="004B7B75">
        <w:rPr>
          <w:rFonts w:ascii="Times New Roman" w:hAnsi="Times New Roman"/>
          <w:sz w:val="18"/>
          <w:szCs w:val="18"/>
        </w:rPr>
        <w:t xml:space="preserve">ПОСТАНОВЛЕНИЕ                                                                                                                          </w:t>
      </w:r>
      <w:r w:rsidR="00072DEF">
        <w:rPr>
          <w:rFonts w:ascii="Times New Roman" w:hAnsi="Times New Roman"/>
          <w:sz w:val="18"/>
          <w:szCs w:val="18"/>
        </w:rPr>
        <w:t xml:space="preserve">                              </w:t>
      </w:r>
      <w:r w:rsidRPr="004B7B75">
        <w:rPr>
          <w:rFonts w:ascii="Times New Roman" w:hAnsi="Times New Roman"/>
          <w:sz w:val="18"/>
          <w:szCs w:val="18"/>
        </w:rPr>
        <w:t xml:space="preserve">   </w:t>
      </w:r>
      <w:r w:rsidR="00072DEF">
        <w:rPr>
          <w:rFonts w:ascii="Times New Roman" w:hAnsi="Times New Roman"/>
          <w:sz w:val="18"/>
          <w:szCs w:val="18"/>
        </w:rPr>
        <w:t>9</w:t>
      </w:r>
      <w:r w:rsidRPr="004B7B75">
        <w:rPr>
          <w:rFonts w:ascii="Times New Roman" w:hAnsi="Times New Roman"/>
          <w:sz w:val="18"/>
          <w:szCs w:val="18"/>
        </w:rPr>
        <w:t xml:space="preserve">                                                                                                                                                                      </w:t>
      </w:r>
    </w:p>
    <w:p w14:paraId="1309C6A3" w14:textId="1B1F241A" w:rsidR="00F865AA" w:rsidRDefault="004B7B75" w:rsidP="004B7B75">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от 05.07.2024 г. № 50</w:t>
      </w:r>
      <w:r w:rsidRPr="004B7B75">
        <w:rPr>
          <w:rFonts w:ascii="Times New Roman" w:hAnsi="Times New Roman"/>
          <w:sz w:val="18"/>
          <w:szCs w:val="18"/>
        </w:rPr>
        <w:t>-па</w:t>
      </w:r>
      <w:r>
        <w:rPr>
          <w:rFonts w:ascii="Times New Roman" w:hAnsi="Times New Roman"/>
          <w:sz w:val="18"/>
          <w:szCs w:val="18"/>
        </w:rPr>
        <w:t xml:space="preserve"> «</w:t>
      </w:r>
      <w:r w:rsidRPr="004B7B75">
        <w:rPr>
          <w:rFonts w:ascii="Times New Roman" w:hAnsi="Times New Roman"/>
          <w:sz w:val="18"/>
          <w:szCs w:val="18"/>
        </w:rPr>
        <w:t>О внесении изменений в постановление администрации сельского поселения Сентябрьский от 26 августа 2020 года № 83-па «Об утверждении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 на территории с</w:t>
      </w:r>
      <w:r>
        <w:rPr>
          <w:rFonts w:ascii="Times New Roman" w:hAnsi="Times New Roman"/>
          <w:sz w:val="18"/>
          <w:szCs w:val="18"/>
        </w:rPr>
        <w:t>ельского поселения Сентябрьский»</w:t>
      </w:r>
    </w:p>
    <w:p w14:paraId="5087C6D1"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03E3321F"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6D7D5704" w14:textId="2EBB7CDB" w:rsidR="00770EC1" w:rsidRPr="004B7B75" w:rsidRDefault="00770EC1" w:rsidP="00770EC1">
      <w:pPr>
        <w:autoSpaceDE w:val="0"/>
        <w:autoSpaceDN w:val="0"/>
        <w:adjustRightInd w:val="0"/>
        <w:spacing w:after="0" w:line="240" w:lineRule="auto"/>
        <w:jc w:val="both"/>
        <w:rPr>
          <w:rFonts w:ascii="Times New Roman" w:hAnsi="Times New Roman"/>
          <w:sz w:val="18"/>
          <w:szCs w:val="18"/>
        </w:rPr>
      </w:pPr>
      <w:r w:rsidRPr="004B7B75">
        <w:rPr>
          <w:rFonts w:ascii="Times New Roman" w:hAnsi="Times New Roman"/>
          <w:sz w:val="18"/>
          <w:szCs w:val="18"/>
        </w:rPr>
        <w:t xml:space="preserve">ПОСТАНОВЛЕНИЕ                                                                                                                         </w:t>
      </w:r>
      <w:r w:rsidR="00072DEF">
        <w:rPr>
          <w:rFonts w:ascii="Times New Roman" w:hAnsi="Times New Roman"/>
          <w:sz w:val="18"/>
          <w:szCs w:val="18"/>
        </w:rPr>
        <w:t xml:space="preserve">                               </w:t>
      </w:r>
      <w:r w:rsidRPr="004B7B75">
        <w:rPr>
          <w:rFonts w:ascii="Times New Roman" w:hAnsi="Times New Roman"/>
          <w:sz w:val="18"/>
          <w:szCs w:val="18"/>
        </w:rPr>
        <w:t xml:space="preserve">     </w:t>
      </w:r>
      <w:r w:rsidR="00072DEF">
        <w:rPr>
          <w:rFonts w:ascii="Times New Roman" w:hAnsi="Times New Roman"/>
          <w:sz w:val="18"/>
          <w:szCs w:val="18"/>
        </w:rPr>
        <w:t>10</w:t>
      </w:r>
      <w:r w:rsidRPr="004B7B75">
        <w:rPr>
          <w:rFonts w:ascii="Times New Roman" w:hAnsi="Times New Roman"/>
          <w:sz w:val="18"/>
          <w:szCs w:val="18"/>
        </w:rPr>
        <w:t xml:space="preserve">                                                                                                                                                                     </w:t>
      </w:r>
    </w:p>
    <w:p w14:paraId="32E8DE8A" w14:textId="5FB0EFB8" w:rsidR="00770EC1" w:rsidRPr="00770EC1" w:rsidRDefault="00770EC1" w:rsidP="00770EC1">
      <w:pPr>
        <w:pStyle w:val="FORMATTEXT"/>
        <w:rPr>
          <w:sz w:val="18"/>
          <w:szCs w:val="18"/>
        </w:rPr>
      </w:pPr>
      <w:proofErr w:type="gramStart"/>
      <w:r>
        <w:rPr>
          <w:sz w:val="18"/>
          <w:szCs w:val="18"/>
        </w:rPr>
        <w:t>от 05.07.2024 г. № 51</w:t>
      </w:r>
      <w:r w:rsidRPr="004B7B75">
        <w:rPr>
          <w:sz w:val="18"/>
          <w:szCs w:val="18"/>
        </w:rPr>
        <w:t>-па</w:t>
      </w:r>
      <w:r>
        <w:rPr>
          <w:sz w:val="18"/>
          <w:szCs w:val="18"/>
        </w:rPr>
        <w:t xml:space="preserve"> «</w:t>
      </w:r>
      <w:r w:rsidRPr="00770EC1">
        <w:rPr>
          <w:sz w:val="18"/>
          <w:szCs w:val="18"/>
        </w:rPr>
        <w:t>О признании утратившим силу постановление администрации сельского поселения Сентябрьский от 30 декабря 2009 года № 64 «Об утверждении Порядка подготовки, утверждения, регистрации и выдачи градостроительных планов земельных участков в сельском поселении Сентябрьский»</w:t>
      </w:r>
      <w:proofErr w:type="gramEnd"/>
    </w:p>
    <w:p w14:paraId="3E067BD8" w14:textId="7C801BED" w:rsidR="00F865AA" w:rsidRDefault="00F865AA" w:rsidP="00770EC1">
      <w:pPr>
        <w:autoSpaceDE w:val="0"/>
        <w:autoSpaceDN w:val="0"/>
        <w:adjustRightInd w:val="0"/>
        <w:spacing w:after="0" w:line="240" w:lineRule="auto"/>
        <w:jc w:val="both"/>
        <w:rPr>
          <w:rFonts w:ascii="Times New Roman" w:hAnsi="Times New Roman"/>
          <w:sz w:val="18"/>
          <w:szCs w:val="18"/>
        </w:rPr>
      </w:pPr>
    </w:p>
    <w:p w14:paraId="19C9EA3C"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722BAE53" w14:textId="5CF49928" w:rsidR="00F865AA" w:rsidRDefault="00072DEF" w:rsidP="00FF142B">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ПРОЕКТ РЕШЕНИЯ                                                                                                                                                            10</w:t>
      </w:r>
    </w:p>
    <w:p w14:paraId="10CB9EA4" w14:textId="6B6A02A6" w:rsidR="00F865AA" w:rsidRDefault="00072DEF" w:rsidP="00FF142B">
      <w:pPr>
        <w:autoSpaceDE w:val="0"/>
        <w:autoSpaceDN w:val="0"/>
        <w:adjustRightInd w:val="0"/>
        <w:spacing w:after="0" w:line="240" w:lineRule="auto"/>
        <w:jc w:val="both"/>
        <w:rPr>
          <w:rFonts w:ascii="Times New Roman" w:hAnsi="Times New Roman"/>
          <w:sz w:val="18"/>
          <w:szCs w:val="18"/>
        </w:rPr>
      </w:pPr>
      <w:r w:rsidRPr="00072DEF">
        <w:rPr>
          <w:rFonts w:ascii="Times New Roman" w:hAnsi="Times New Roman"/>
          <w:sz w:val="18"/>
          <w:szCs w:val="18"/>
        </w:rPr>
        <w:t>О внесении изменений в Устав сельского поселения Сентябрьский</w:t>
      </w:r>
      <w:r>
        <w:rPr>
          <w:rFonts w:ascii="Times New Roman" w:hAnsi="Times New Roman"/>
          <w:sz w:val="18"/>
          <w:szCs w:val="18"/>
        </w:rPr>
        <w:t xml:space="preserve">                                                                               </w:t>
      </w:r>
    </w:p>
    <w:p w14:paraId="6E91B00C"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661BBE95"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516B4EA4"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1CB4D4BA"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6051B3AB"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396687A1" w14:textId="77777777" w:rsidR="00F865AA" w:rsidRDefault="00F865AA" w:rsidP="00FF142B">
      <w:pPr>
        <w:autoSpaceDE w:val="0"/>
        <w:autoSpaceDN w:val="0"/>
        <w:adjustRightInd w:val="0"/>
        <w:spacing w:after="0" w:line="240" w:lineRule="auto"/>
        <w:jc w:val="both"/>
        <w:rPr>
          <w:rFonts w:ascii="Times New Roman" w:hAnsi="Times New Roman"/>
          <w:sz w:val="18"/>
          <w:szCs w:val="18"/>
        </w:rPr>
      </w:pPr>
    </w:p>
    <w:p w14:paraId="4056E502" w14:textId="77777777" w:rsidR="00F865AA" w:rsidRDefault="00F865AA" w:rsidP="00F865AA">
      <w:pPr>
        <w:spacing w:after="0" w:line="240" w:lineRule="auto"/>
        <w:jc w:val="both"/>
        <w:rPr>
          <w:rFonts w:ascii="Times New Roman" w:hAnsi="Times New Roman"/>
          <w:sz w:val="18"/>
          <w:szCs w:val="18"/>
        </w:rPr>
      </w:pPr>
    </w:p>
    <w:p w14:paraId="2F3C005D" w14:textId="77777777" w:rsidR="002D6A11" w:rsidRDefault="002D6A11" w:rsidP="00F865AA">
      <w:pPr>
        <w:spacing w:after="0" w:line="240" w:lineRule="auto"/>
        <w:jc w:val="both"/>
        <w:rPr>
          <w:rFonts w:ascii="Times New Roman" w:hAnsi="Times New Roman"/>
          <w:sz w:val="18"/>
          <w:szCs w:val="18"/>
        </w:rPr>
      </w:pPr>
    </w:p>
    <w:p w14:paraId="5A151B1E" w14:textId="77777777" w:rsidR="00FD09B3" w:rsidRDefault="00FD09B3" w:rsidP="00F865AA">
      <w:pPr>
        <w:spacing w:after="0" w:line="240" w:lineRule="auto"/>
        <w:jc w:val="both"/>
        <w:rPr>
          <w:rFonts w:ascii="Times New Roman" w:hAnsi="Times New Roman"/>
          <w:sz w:val="18"/>
          <w:szCs w:val="18"/>
        </w:rPr>
      </w:pPr>
    </w:p>
    <w:p w14:paraId="57E5B76D" w14:textId="77777777" w:rsidR="00842682" w:rsidRDefault="00842682" w:rsidP="00842682">
      <w:pPr>
        <w:autoSpaceDE w:val="0"/>
        <w:autoSpaceDN w:val="0"/>
        <w:adjustRightInd w:val="0"/>
        <w:spacing w:after="0" w:line="240" w:lineRule="auto"/>
        <w:jc w:val="both"/>
        <w:rPr>
          <w:rFonts w:ascii="Times New Roman" w:hAnsi="Times New Roman"/>
          <w:sz w:val="18"/>
          <w:szCs w:val="18"/>
        </w:rPr>
      </w:pPr>
    </w:p>
    <w:p w14:paraId="5A30B614"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19C61022"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5E65AD49"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7DB5A78D"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3CE9CADA"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bookmarkStart w:id="0" w:name="_GoBack"/>
      <w:bookmarkEnd w:id="0"/>
    </w:p>
    <w:p w14:paraId="7017E622"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5FE4977E"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5F94A167"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6400C415"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0C6F4767"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2412F1DE"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05D59503"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6DC252E1"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52F263D2"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37EC404A"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149AADED" w14:textId="618E8381" w:rsidR="00EB1340" w:rsidRDefault="00EB1340" w:rsidP="00842682">
      <w:pPr>
        <w:autoSpaceDE w:val="0"/>
        <w:autoSpaceDN w:val="0"/>
        <w:adjustRightInd w:val="0"/>
        <w:spacing w:after="0" w:line="240" w:lineRule="auto"/>
        <w:jc w:val="both"/>
        <w:rPr>
          <w:rFonts w:ascii="Times New Roman" w:hAnsi="Times New Roman"/>
          <w:sz w:val="18"/>
          <w:szCs w:val="18"/>
        </w:rPr>
      </w:pPr>
    </w:p>
    <w:p w14:paraId="68809D1B" w14:textId="3357D058" w:rsidR="005C1E7F" w:rsidRPr="00770EC1" w:rsidRDefault="005C1E7F" w:rsidP="005C1E7F">
      <w:pPr>
        <w:autoSpaceDE w:val="0"/>
        <w:autoSpaceDN w:val="0"/>
        <w:adjustRightInd w:val="0"/>
        <w:spacing w:after="0" w:line="240" w:lineRule="auto"/>
        <w:jc w:val="both"/>
        <w:rPr>
          <w:rFonts w:ascii="Times New Roman" w:hAnsi="Times New Roman"/>
          <w:sz w:val="18"/>
          <w:szCs w:val="18"/>
        </w:rPr>
      </w:pPr>
      <w:r w:rsidRPr="00770EC1">
        <w:rPr>
          <w:rFonts w:ascii="Times New Roman" w:hAnsi="Times New Roman"/>
          <w:sz w:val="18"/>
          <w:szCs w:val="18"/>
        </w:rPr>
        <w:lastRenderedPageBreak/>
        <w:t xml:space="preserve">ПОСТАНОВЛЕНИЕ                                                                                                                                                                                                                                                                                                                                  </w:t>
      </w:r>
    </w:p>
    <w:p w14:paraId="415741EC" w14:textId="2917F684" w:rsidR="00EB1340" w:rsidRPr="00770EC1" w:rsidRDefault="005C1E7F" w:rsidP="005C1E7F">
      <w:pPr>
        <w:autoSpaceDE w:val="0"/>
        <w:autoSpaceDN w:val="0"/>
        <w:adjustRightInd w:val="0"/>
        <w:spacing w:after="0" w:line="240" w:lineRule="auto"/>
        <w:jc w:val="both"/>
        <w:rPr>
          <w:rFonts w:ascii="Times New Roman" w:hAnsi="Times New Roman"/>
          <w:sz w:val="18"/>
          <w:szCs w:val="18"/>
        </w:rPr>
      </w:pPr>
      <w:r w:rsidRPr="00770EC1">
        <w:rPr>
          <w:rFonts w:ascii="Times New Roman" w:hAnsi="Times New Roman"/>
          <w:sz w:val="18"/>
          <w:szCs w:val="18"/>
        </w:rPr>
        <w:t>от 05.07.2024 г. № 48-па «О порядке создания, восполнения, хранения и использования резервов финансовых и материальных ресурсов для ликвидации чрезвычайных ситуаций »</w:t>
      </w:r>
    </w:p>
    <w:p w14:paraId="0CDA91ED" w14:textId="77777777" w:rsidR="005C1E7F" w:rsidRPr="005C1E7F" w:rsidRDefault="005C1E7F" w:rsidP="005C1E7F">
      <w:pPr>
        <w:spacing w:after="160" w:line="259" w:lineRule="auto"/>
        <w:ind w:firstLine="568"/>
        <w:jc w:val="both"/>
        <w:rPr>
          <w:rFonts w:ascii="Times New Roman" w:hAnsi="Times New Roman"/>
          <w:kern w:val="2"/>
          <w:sz w:val="18"/>
          <w:szCs w:val="18"/>
        </w:rPr>
      </w:pPr>
      <w:r w:rsidRPr="005C1E7F">
        <w:rPr>
          <w:rFonts w:ascii="Times New Roman" w:hAnsi="Times New Roman"/>
          <w:kern w:val="2"/>
          <w:sz w:val="18"/>
          <w:szCs w:val="18"/>
        </w:rPr>
        <w:t xml:space="preserve">В соответствии </w:t>
      </w:r>
      <w:proofErr w:type="gramStart"/>
      <w:r w:rsidRPr="005C1E7F">
        <w:rPr>
          <w:rFonts w:ascii="Times New Roman" w:hAnsi="Times New Roman"/>
          <w:kern w:val="2"/>
          <w:sz w:val="18"/>
          <w:szCs w:val="18"/>
        </w:rPr>
        <w:t>с</w:t>
      </w:r>
      <w:proofErr w:type="gramEnd"/>
      <w:r w:rsidRPr="005C1E7F">
        <w:rPr>
          <w:rFonts w:ascii="Times New Roman" w:hAnsi="Times New Roman"/>
          <w:kern w:val="2"/>
          <w:sz w:val="18"/>
          <w:szCs w:val="18"/>
        </w:rPr>
        <w:t xml:space="preserve"> </w:t>
      </w:r>
      <w:r w:rsidRPr="005C1E7F">
        <w:rPr>
          <w:rFonts w:ascii="Times New Roman" w:hAnsi="Times New Roman"/>
          <w:kern w:val="2"/>
          <w:sz w:val="18"/>
          <w:szCs w:val="18"/>
        </w:rPr>
        <w:fldChar w:fldCharType="begin"/>
      </w:r>
      <w:r w:rsidRPr="005C1E7F">
        <w:rPr>
          <w:rFonts w:ascii="Times New Roman" w:hAnsi="Times New Roman"/>
          <w:kern w:val="2"/>
          <w:sz w:val="18"/>
          <w:szCs w:val="18"/>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15 мая 2024 года)’’</w:instrText>
      </w:r>
    </w:p>
    <w:p w14:paraId="381CEE17" w14:textId="77777777" w:rsidR="005C1E7F" w:rsidRPr="005C1E7F" w:rsidRDefault="005C1E7F" w:rsidP="005C1E7F">
      <w:pPr>
        <w:spacing w:after="160" w:line="259" w:lineRule="auto"/>
        <w:jc w:val="both"/>
        <w:rPr>
          <w:rFonts w:ascii="Times New Roman" w:hAnsi="Times New Roman"/>
          <w:kern w:val="2"/>
          <w:sz w:val="18"/>
          <w:szCs w:val="18"/>
        </w:rPr>
      </w:pPr>
      <w:r w:rsidRPr="005C1E7F">
        <w:rPr>
          <w:rFonts w:ascii="Times New Roman" w:hAnsi="Times New Roman"/>
          <w:kern w:val="2"/>
          <w:sz w:val="18"/>
          <w:szCs w:val="18"/>
        </w:rPr>
        <w:instrText>Федеральный закон от 06.10.2003 N 131-ФЗ</w:instrText>
      </w:r>
    </w:p>
    <w:p w14:paraId="48E6BCA6" w14:textId="77777777" w:rsidR="005C1E7F" w:rsidRPr="005C1E7F" w:rsidRDefault="005C1E7F" w:rsidP="005C1E7F">
      <w:pPr>
        <w:spacing w:after="160" w:line="259" w:lineRule="auto"/>
        <w:jc w:val="both"/>
        <w:rPr>
          <w:rFonts w:ascii="Times New Roman" w:hAnsi="Times New Roman"/>
          <w:kern w:val="2"/>
          <w:sz w:val="18"/>
          <w:szCs w:val="18"/>
        </w:rPr>
      </w:pPr>
      <w:r w:rsidRPr="005C1E7F">
        <w:rPr>
          <w:rFonts w:ascii="Times New Roman" w:hAnsi="Times New Roman"/>
          <w:kern w:val="2"/>
          <w:sz w:val="18"/>
          <w:szCs w:val="18"/>
        </w:rPr>
        <w:instrText>Статус: Действующая редакция документа (действ. c 15.05.2024)"</w:instrText>
      </w:r>
      <w:r w:rsidRPr="005C1E7F">
        <w:rPr>
          <w:rFonts w:ascii="Times New Roman" w:hAnsi="Times New Roman"/>
          <w:kern w:val="2"/>
          <w:sz w:val="18"/>
          <w:szCs w:val="18"/>
        </w:rPr>
        <w:fldChar w:fldCharType="separate"/>
      </w:r>
      <w:r w:rsidRPr="005C1E7F">
        <w:rPr>
          <w:rFonts w:ascii="Times New Roman" w:hAnsi="Times New Roman"/>
          <w:color w:val="0563C1"/>
          <w:kern w:val="2"/>
          <w:sz w:val="18"/>
          <w:szCs w:val="18"/>
          <w:u w:val="single"/>
        </w:rPr>
        <w:t>Федеральным законом от 6 октября 2003 года № 131-ФЗ «Об общих принципах организации местного самоуправления в Российской Федерации</w:t>
      </w:r>
      <w:r w:rsidRPr="005C1E7F">
        <w:rPr>
          <w:rFonts w:ascii="Times New Roman" w:hAnsi="Times New Roman"/>
          <w:kern w:val="2"/>
          <w:sz w:val="18"/>
          <w:szCs w:val="18"/>
        </w:rPr>
        <w:fldChar w:fldCharType="end"/>
      </w:r>
      <w:r w:rsidRPr="005C1E7F">
        <w:rPr>
          <w:rFonts w:ascii="Times New Roman" w:hAnsi="Times New Roman"/>
          <w:kern w:val="2"/>
          <w:sz w:val="18"/>
          <w:szCs w:val="18"/>
        </w:rPr>
        <w:t xml:space="preserve">», </w:t>
      </w:r>
      <w:r w:rsidRPr="005C1E7F">
        <w:rPr>
          <w:rFonts w:ascii="Times New Roman" w:hAnsi="Times New Roman"/>
          <w:kern w:val="2"/>
          <w:sz w:val="18"/>
          <w:szCs w:val="18"/>
        </w:rPr>
        <w:fldChar w:fldCharType="begin"/>
      </w:r>
      <w:r w:rsidRPr="005C1E7F">
        <w:rPr>
          <w:rFonts w:ascii="Times New Roman" w:hAnsi="Times New Roman"/>
          <w:kern w:val="2"/>
          <w:sz w:val="18"/>
          <w:szCs w:val="18"/>
        </w:rPr>
        <w:instrText xml:space="preserve"> HYPERLINK "kodeks://link/d?nd=9009935"\o"’’О защите населения и территорий от чрезвычайных ситуаций природного и техногенного характера (с изменениями на 30 января 2024 года)’’</w:instrText>
      </w:r>
    </w:p>
    <w:p w14:paraId="56E01368" w14:textId="77777777" w:rsidR="005C1E7F" w:rsidRPr="005C1E7F" w:rsidRDefault="005C1E7F" w:rsidP="005C1E7F">
      <w:pPr>
        <w:spacing w:after="160" w:line="259" w:lineRule="auto"/>
        <w:jc w:val="both"/>
        <w:rPr>
          <w:rFonts w:ascii="Times New Roman" w:hAnsi="Times New Roman"/>
          <w:kern w:val="2"/>
          <w:sz w:val="18"/>
          <w:szCs w:val="18"/>
        </w:rPr>
      </w:pPr>
      <w:r w:rsidRPr="005C1E7F">
        <w:rPr>
          <w:rFonts w:ascii="Times New Roman" w:hAnsi="Times New Roman"/>
          <w:kern w:val="2"/>
          <w:sz w:val="18"/>
          <w:szCs w:val="18"/>
        </w:rPr>
        <w:instrText>Федеральный закон от 21.12.1994 N 68-ФЗ</w:instrText>
      </w:r>
    </w:p>
    <w:p w14:paraId="6D555438" w14:textId="77777777" w:rsidR="005C1E7F" w:rsidRPr="005C1E7F" w:rsidRDefault="005C1E7F" w:rsidP="005C1E7F">
      <w:pPr>
        <w:spacing w:after="160" w:line="259" w:lineRule="auto"/>
        <w:jc w:val="both"/>
        <w:rPr>
          <w:rFonts w:ascii="Times New Roman" w:hAnsi="Times New Roman"/>
          <w:kern w:val="2"/>
          <w:sz w:val="18"/>
          <w:szCs w:val="18"/>
        </w:rPr>
      </w:pPr>
      <w:r w:rsidRPr="005C1E7F">
        <w:rPr>
          <w:rFonts w:ascii="Times New Roman" w:hAnsi="Times New Roman"/>
          <w:kern w:val="2"/>
          <w:sz w:val="18"/>
          <w:szCs w:val="18"/>
        </w:rPr>
        <w:instrText>Статус: Действующая редакция документа (действ. c 29.06.2024)"</w:instrText>
      </w:r>
      <w:r w:rsidRPr="005C1E7F">
        <w:rPr>
          <w:rFonts w:ascii="Times New Roman" w:hAnsi="Times New Roman"/>
          <w:kern w:val="2"/>
          <w:sz w:val="18"/>
          <w:szCs w:val="18"/>
        </w:rPr>
        <w:fldChar w:fldCharType="separate"/>
      </w:r>
      <w:r w:rsidRPr="005C1E7F">
        <w:rPr>
          <w:rFonts w:ascii="Times New Roman" w:hAnsi="Times New Roman"/>
          <w:color w:val="0563C1"/>
          <w:kern w:val="2"/>
          <w:sz w:val="18"/>
          <w:szCs w:val="18"/>
          <w:u w:val="single"/>
        </w:rPr>
        <w:t>Федеральным законом от 21 декабря 1994 года № 68-ФЗ «О защите населения и территорий от чрезвычайных ситуаций природного и техногенного характера</w:t>
      </w:r>
      <w:r w:rsidRPr="005C1E7F">
        <w:rPr>
          <w:rFonts w:ascii="Times New Roman" w:hAnsi="Times New Roman"/>
          <w:kern w:val="2"/>
          <w:sz w:val="18"/>
          <w:szCs w:val="18"/>
        </w:rPr>
        <w:fldChar w:fldCharType="end"/>
      </w:r>
      <w:r w:rsidRPr="005C1E7F">
        <w:rPr>
          <w:rFonts w:ascii="Times New Roman" w:hAnsi="Times New Roman"/>
          <w:kern w:val="2"/>
          <w:sz w:val="18"/>
          <w:szCs w:val="18"/>
        </w:rPr>
        <w:t xml:space="preserve">», </w:t>
      </w:r>
      <w:r w:rsidRPr="005C1E7F">
        <w:rPr>
          <w:rFonts w:ascii="Times New Roman" w:hAnsi="Times New Roman"/>
          <w:kern w:val="2"/>
          <w:sz w:val="18"/>
          <w:szCs w:val="18"/>
        </w:rPr>
        <w:fldChar w:fldCharType="begin"/>
      </w:r>
      <w:r w:rsidRPr="005C1E7F">
        <w:rPr>
          <w:rFonts w:ascii="Times New Roman" w:hAnsi="Times New Roman"/>
          <w:kern w:val="2"/>
          <w:sz w:val="18"/>
          <w:szCs w:val="18"/>
        </w:rPr>
        <w:instrText xml:space="preserve"> HYPERLINK "kodeks://link/d?nd=991011282"\o"’’О создании резервов материальных ресурсов (запасов) Ханты-Мансийского автономного округа - Югры для ...’’</w:instrText>
      </w:r>
    </w:p>
    <w:p w14:paraId="7D8CE792" w14:textId="77777777" w:rsidR="005C1E7F" w:rsidRPr="005C1E7F" w:rsidRDefault="005C1E7F" w:rsidP="005C1E7F">
      <w:pPr>
        <w:spacing w:after="160" w:line="259" w:lineRule="auto"/>
        <w:jc w:val="both"/>
        <w:rPr>
          <w:rFonts w:ascii="Times New Roman" w:hAnsi="Times New Roman"/>
          <w:kern w:val="2"/>
          <w:sz w:val="18"/>
          <w:szCs w:val="18"/>
        </w:rPr>
      </w:pPr>
      <w:r w:rsidRPr="005C1E7F">
        <w:rPr>
          <w:rFonts w:ascii="Times New Roman" w:hAnsi="Times New Roman"/>
          <w:kern w:val="2"/>
          <w:sz w:val="18"/>
          <w:szCs w:val="18"/>
        </w:rPr>
        <w:instrText>Постановление Правительства Ханты-Мансийского автономного округа - Югры от 19.07.2002 N 435-п</w:instrText>
      </w:r>
    </w:p>
    <w:p w14:paraId="219CB65D" w14:textId="77777777" w:rsidR="005C1E7F" w:rsidRPr="005C1E7F" w:rsidRDefault="005C1E7F" w:rsidP="005C1E7F">
      <w:pPr>
        <w:spacing w:after="160" w:line="259" w:lineRule="auto"/>
        <w:jc w:val="both"/>
        <w:rPr>
          <w:rFonts w:ascii="Times New Roman" w:hAnsi="Times New Roman"/>
          <w:kern w:val="2"/>
          <w:sz w:val="18"/>
          <w:szCs w:val="18"/>
        </w:rPr>
      </w:pPr>
      <w:r w:rsidRPr="005C1E7F">
        <w:rPr>
          <w:rFonts w:ascii="Times New Roman" w:hAnsi="Times New Roman"/>
          <w:kern w:val="2"/>
          <w:sz w:val="18"/>
          <w:szCs w:val="18"/>
        </w:rPr>
        <w:instrText>Статус: Действующая редакция документа"</w:instrText>
      </w:r>
      <w:r w:rsidRPr="005C1E7F">
        <w:rPr>
          <w:rFonts w:ascii="Times New Roman" w:hAnsi="Times New Roman"/>
          <w:kern w:val="2"/>
          <w:sz w:val="18"/>
          <w:szCs w:val="18"/>
        </w:rPr>
        <w:fldChar w:fldCharType="separate"/>
      </w:r>
      <w:r w:rsidRPr="005C1E7F">
        <w:rPr>
          <w:rFonts w:ascii="Times New Roman" w:hAnsi="Times New Roman"/>
          <w:color w:val="0563C1"/>
          <w:kern w:val="2"/>
          <w:sz w:val="18"/>
          <w:szCs w:val="18"/>
          <w:u w:val="single"/>
        </w:rPr>
        <w:t>постановлением Правительства Ханты-Мансийского автономного округа от 19 июля 2002 года № 435-п «О создании резервов материальных ресурсов (запасов) Ханты-Мансийского автономного округа - Югры для ликвидации чрезвычайных ситуаций межмуниципального и регионального характера и в целях гражданской обороны</w:t>
      </w:r>
      <w:r w:rsidRPr="005C1E7F">
        <w:rPr>
          <w:rFonts w:ascii="Times New Roman" w:hAnsi="Times New Roman"/>
          <w:kern w:val="2"/>
          <w:sz w:val="18"/>
          <w:szCs w:val="18"/>
        </w:rPr>
        <w:fldChar w:fldCharType="end"/>
      </w:r>
      <w:r w:rsidRPr="005C1E7F">
        <w:rPr>
          <w:rFonts w:ascii="Times New Roman" w:hAnsi="Times New Roman"/>
          <w:kern w:val="2"/>
          <w:sz w:val="18"/>
          <w:szCs w:val="18"/>
        </w:rPr>
        <w:t xml:space="preserve">», администрация сельского поселения Сентябрьский </w:t>
      </w:r>
      <w:proofErr w:type="gramStart"/>
      <w:r w:rsidRPr="005C1E7F">
        <w:rPr>
          <w:rFonts w:ascii="Times New Roman" w:hAnsi="Times New Roman"/>
          <w:kern w:val="2"/>
          <w:sz w:val="18"/>
          <w:szCs w:val="18"/>
        </w:rPr>
        <w:t>п</w:t>
      </w:r>
      <w:proofErr w:type="gramEnd"/>
      <w:r w:rsidRPr="005C1E7F">
        <w:rPr>
          <w:rFonts w:ascii="Times New Roman" w:hAnsi="Times New Roman"/>
          <w:kern w:val="2"/>
          <w:sz w:val="18"/>
          <w:szCs w:val="18"/>
        </w:rPr>
        <w:t xml:space="preserve"> о с т а н о в л я е т:</w:t>
      </w:r>
    </w:p>
    <w:p w14:paraId="140CDE09"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1. Утвердить:</w:t>
      </w:r>
    </w:p>
    <w:p w14:paraId="4CAEC75A"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p>
    <w:p w14:paraId="6822977E"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 xml:space="preserve">1.1. Положение о порядке создания, восполнения, хранения и использования резервов финансовых и материальных ресурсов для ликвидации чрезвычайных ситуаций на территории сельского поселения </w:t>
      </w:r>
      <w:proofErr w:type="gramStart"/>
      <w:r w:rsidRPr="005C1E7F">
        <w:rPr>
          <w:rFonts w:ascii="Times New Roman" w:hAnsi="Times New Roman"/>
          <w:sz w:val="18"/>
          <w:szCs w:val="18"/>
        </w:rPr>
        <w:t>Сентябрьский</w:t>
      </w:r>
      <w:proofErr w:type="gramEnd"/>
      <w:r w:rsidRPr="005C1E7F">
        <w:rPr>
          <w:rFonts w:ascii="Times New Roman" w:hAnsi="Times New Roman"/>
          <w:sz w:val="18"/>
          <w:szCs w:val="18"/>
        </w:rPr>
        <w:t xml:space="preserve">, согласно приложению № 1 к настоящему постановлению. </w:t>
      </w:r>
    </w:p>
    <w:p w14:paraId="121AA7C6"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p>
    <w:p w14:paraId="23A31918"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1.2. Перечень резервов материальных ресурсов для ликвидации чрезвычайных ситуаций муниципального характера и органов, ответственных за организацию создания, содержания и использования резерва материальных ресурсов, согласно приложению № 2 к настоящему постановлению</w:t>
      </w:r>
    </w:p>
    <w:p w14:paraId="4306701B"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p>
    <w:p w14:paraId="69079319"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1.3. Номенклатуру и объем резервов материальных ресурсов для ликвидации чрезвычайных ситуаций, согласно приложению № 3 к настоящему постановлению.</w:t>
      </w:r>
    </w:p>
    <w:p w14:paraId="62A3175F"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p>
    <w:p w14:paraId="25C489EE"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2. Начальнику отдела (И.Ю. Атрощенко) осуществлять финансовое обеспечение мероприятий, связанных с созданием, восполнением и хранением материальных ресурсов для ликвидации чрезвычайных ситуации в соответствии с Положением, утверждённым пунктом 1 настоящего постановления.</w:t>
      </w:r>
    </w:p>
    <w:p w14:paraId="7FEC30F2" w14:textId="77777777" w:rsidR="005C1E7F" w:rsidRPr="005C1E7F" w:rsidRDefault="005C1E7F" w:rsidP="005C1E7F">
      <w:pPr>
        <w:widowControl w:val="0"/>
        <w:tabs>
          <w:tab w:val="left" w:pos="851"/>
          <w:tab w:val="left" w:pos="993"/>
        </w:tabs>
        <w:autoSpaceDE w:val="0"/>
        <w:autoSpaceDN w:val="0"/>
        <w:adjustRightInd w:val="0"/>
        <w:spacing w:after="0" w:line="240" w:lineRule="auto"/>
        <w:ind w:firstLine="567"/>
        <w:jc w:val="both"/>
        <w:rPr>
          <w:rFonts w:ascii="Times New Roman" w:hAnsi="Times New Roman"/>
          <w:sz w:val="18"/>
          <w:szCs w:val="18"/>
        </w:rPr>
      </w:pPr>
    </w:p>
    <w:p w14:paraId="231EAAAD" w14:textId="77777777" w:rsidR="005C1E7F" w:rsidRPr="005C1E7F" w:rsidRDefault="005C1E7F" w:rsidP="005C1E7F">
      <w:pPr>
        <w:widowControl w:val="0"/>
        <w:tabs>
          <w:tab w:val="left" w:pos="851"/>
          <w:tab w:val="left" w:pos="993"/>
        </w:tabs>
        <w:autoSpaceDE w:val="0"/>
        <w:autoSpaceDN w:val="0"/>
        <w:adjustRightInd w:val="0"/>
        <w:spacing w:after="0" w:line="240" w:lineRule="auto"/>
        <w:ind w:firstLine="567"/>
        <w:jc w:val="both"/>
        <w:rPr>
          <w:rFonts w:ascii="Times New Roman" w:hAnsi="Times New Roman"/>
          <w:sz w:val="18"/>
          <w:szCs w:val="18"/>
        </w:rPr>
      </w:pPr>
      <w:r w:rsidRPr="005C1E7F">
        <w:rPr>
          <w:rFonts w:ascii="Times New Roman" w:hAnsi="Times New Roman"/>
          <w:sz w:val="18"/>
          <w:szCs w:val="18"/>
        </w:rPr>
        <w:t>3.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6A8684F0" w14:textId="77777777" w:rsidR="005C1E7F" w:rsidRPr="005C1E7F" w:rsidRDefault="005C1E7F" w:rsidP="005C1E7F">
      <w:pPr>
        <w:widowControl w:val="0"/>
        <w:tabs>
          <w:tab w:val="left" w:pos="851"/>
          <w:tab w:val="left" w:pos="993"/>
        </w:tabs>
        <w:autoSpaceDE w:val="0"/>
        <w:autoSpaceDN w:val="0"/>
        <w:adjustRightInd w:val="0"/>
        <w:spacing w:after="0" w:line="240" w:lineRule="auto"/>
        <w:ind w:firstLine="567"/>
        <w:jc w:val="both"/>
        <w:rPr>
          <w:rFonts w:ascii="Times New Roman" w:hAnsi="Times New Roman"/>
          <w:sz w:val="18"/>
          <w:szCs w:val="18"/>
        </w:rPr>
      </w:pPr>
    </w:p>
    <w:p w14:paraId="45A6E013" w14:textId="77777777" w:rsidR="005C1E7F" w:rsidRPr="005C1E7F" w:rsidRDefault="005C1E7F" w:rsidP="005C1E7F">
      <w:pPr>
        <w:widowControl w:val="0"/>
        <w:tabs>
          <w:tab w:val="left" w:pos="851"/>
          <w:tab w:val="left" w:pos="993"/>
        </w:tabs>
        <w:autoSpaceDE w:val="0"/>
        <w:autoSpaceDN w:val="0"/>
        <w:adjustRightInd w:val="0"/>
        <w:spacing w:after="0" w:line="240" w:lineRule="auto"/>
        <w:ind w:firstLine="567"/>
        <w:jc w:val="both"/>
        <w:rPr>
          <w:rFonts w:ascii="Times New Roman" w:hAnsi="Times New Roman"/>
          <w:sz w:val="18"/>
          <w:szCs w:val="18"/>
        </w:rPr>
      </w:pPr>
      <w:r w:rsidRPr="005C1E7F">
        <w:rPr>
          <w:rFonts w:ascii="Times New Roman" w:hAnsi="Times New Roman"/>
          <w:sz w:val="18"/>
          <w:szCs w:val="18"/>
        </w:rPr>
        <w:t>4. Настоящее постановление вступает в силу со дня его официального опубликования (обнародования).</w:t>
      </w:r>
    </w:p>
    <w:p w14:paraId="2DEF2088" w14:textId="77777777" w:rsidR="005C1E7F" w:rsidRPr="005C1E7F" w:rsidRDefault="005C1E7F" w:rsidP="005C1E7F">
      <w:pPr>
        <w:widowControl w:val="0"/>
        <w:tabs>
          <w:tab w:val="left" w:pos="851"/>
          <w:tab w:val="left" w:pos="993"/>
        </w:tabs>
        <w:autoSpaceDE w:val="0"/>
        <w:autoSpaceDN w:val="0"/>
        <w:adjustRightInd w:val="0"/>
        <w:spacing w:after="0" w:line="240" w:lineRule="auto"/>
        <w:ind w:firstLine="567"/>
        <w:jc w:val="both"/>
        <w:rPr>
          <w:rFonts w:ascii="Times New Roman" w:hAnsi="Times New Roman"/>
          <w:sz w:val="18"/>
          <w:szCs w:val="18"/>
        </w:rPr>
      </w:pPr>
    </w:p>
    <w:p w14:paraId="49BFBCE6" w14:textId="77777777" w:rsidR="005C1E7F" w:rsidRPr="005C1E7F" w:rsidRDefault="005C1E7F" w:rsidP="005C1E7F">
      <w:pPr>
        <w:widowControl w:val="0"/>
        <w:tabs>
          <w:tab w:val="left" w:pos="851"/>
          <w:tab w:val="left" w:pos="993"/>
        </w:tabs>
        <w:autoSpaceDE w:val="0"/>
        <w:autoSpaceDN w:val="0"/>
        <w:adjustRightInd w:val="0"/>
        <w:spacing w:after="0" w:line="240" w:lineRule="auto"/>
        <w:ind w:firstLine="567"/>
        <w:jc w:val="both"/>
        <w:rPr>
          <w:rFonts w:ascii="Times New Roman" w:hAnsi="Times New Roman"/>
          <w:sz w:val="18"/>
          <w:szCs w:val="18"/>
        </w:rPr>
      </w:pPr>
      <w:r w:rsidRPr="005C1E7F">
        <w:rPr>
          <w:rFonts w:ascii="Times New Roman" w:hAnsi="Times New Roman"/>
          <w:sz w:val="18"/>
          <w:szCs w:val="18"/>
        </w:rPr>
        <w:t>5.</w:t>
      </w:r>
      <w:r w:rsidRPr="005C1E7F">
        <w:rPr>
          <w:rFonts w:ascii="Times New Roman" w:hAnsi="Times New Roman"/>
          <w:sz w:val="18"/>
          <w:szCs w:val="18"/>
        </w:rPr>
        <w:tab/>
      </w:r>
      <w:proofErr w:type="gramStart"/>
      <w:r w:rsidRPr="005C1E7F">
        <w:rPr>
          <w:rFonts w:ascii="Times New Roman" w:hAnsi="Times New Roman"/>
          <w:sz w:val="18"/>
          <w:szCs w:val="18"/>
        </w:rPr>
        <w:t>Контроль за</w:t>
      </w:r>
      <w:proofErr w:type="gramEnd"/>
      <w:r w:rsidRPr="005C1E7F">
        <w:rPr>
          <w:rFonts w:ascii="Times New Roman" w:hAnsi="Times New Roman"/>
          <w:sz w:val="18"/>
          <w:szCs w:val="18"/>
        </w:rPr>
        <w:t xml:space="preserve"> исполнением постановления оставляю за собой.</w:t>
      </w:r>
    </w:p>
    <w:p w14:paraId="5BBEA5EF" w14:textId="77777777" w:rsidR="005C1E7F" w:rsidRPr="005C1E7F" w:rsidRDefault="005C1E7F" w:rsidP="005C1E7F">
      <w:pPr>
        <w:widowControl w:val="0"/>
        <w:tabs>
          <w:tab w:val="left" w:pos="851"/>
          <w:tab w:val="left" w:pos="993"/>
        </w:tabs>
        <w:autoSpaceDE w:val="0"/>
        <w:autoSpaceDN w:val="0"/>
        <w:adjustRightInd w:val="0"/>
        <w:spacing w:after="0" w:line="240" w:lineRule="auto"/>
        <w:ind w:firstLine="567"/>
        <w:jc w:val="both"/>
        <w:rPr>
          <w:rFonts w:ascii="Times New Roman" w:hAnsi="Times New Roman"/>
          <w:sz w:val="18"/>
          <w:szCs w:val="18"/>
        </w:rPr>
      </w:pPr>
      <w:r w:rsidRPr="005C1E7F">
        <w:rPr>
          <w:rFonts w:ascii="Times New Roman" w:hAnsi="Times New Roman"/>
          <w:sz w:val="18"/>
          <w:szCs w:val="18"/>
        </w:rPr>
        <w:t xml:space="preserve"> </w:t>
      </w:r>
    </w:p>
    <w:p w14:paraId="3BF0AE9F" w14:textId="77777777" w:rsidR="005C1E7F" w:rsidRPr="005C1E7F" w:rsidRDefault="005C1E7F" w:rsidP="005C1E7F">
      <w:pPr>
        <w:widowControl w:val="0"/>
        <w:tabs>
          <w:tab w:val="left" w:pos="851"/>
          <w:tab w:val="left" w:pos="993"/>
        </w:tabs>
        <w:autoSpaceDE w:val="0"/>
        <w:autoSpaceDN w:val="0"/>
        <w:adjustRightInd w:val="0"/>
        <w:spacing w:after="0" w:line="240" w:lineRule="auto"/>
        <w:ind w:firstLine="567"/>
        <w:jc w:val="both"/>
        <w:rPr>
          <w:rFonts w:ascii="Times New Roman" w:hAnsi="Times New Roman"/>
          <w:sz w:val="18"/>
          <w:szCs w:val="18"/>
        </w:rPr>
      </w:pPr>
    </w:p>
    <w:p w14:paraId="1B67D9B6" w14:textId="77777777" w:rsidR="005C1E7F" w:rsidRPr="005C1E7F" w:rsidRDefault="005C1E7F" w:rsidP="005C1E7F">
      <w:pPr>
        <w:widowControl w:val="0"/>
        <w:tabs>
          <w:tab w:val="left" w:pos="851"/>
          <w:tab w:val="left" w:pos="993"/>
        </w:tabs>
        <w:autoSpaceDE w:val="0"/>
        <w:autoSpaceDN w:val="0"/>
        <w:adjustRightInd w:val="0"/>
        <w:spacing w:after="0" w:line="240" w:lineRule="auto"/>
        <w:ind w:firstLine="567"/>
        <w:jc w:val="both"/>
        <w:rPr>
          <w:rFonts w:ascii="Times New Roman" w:hAnsi="Times New Roman"/>
          <w:sz w:val="18"/>
          <w:szCs w:val="18"/>
        </w:rPr>
      </w:pPr>
      <w:proofErr w:type="gramStart"/>
      <w:r w:rsidRPr="005C1E7F">
        <w:rPr>
          <w:rFonts w:ascii="Times New Roman" w:hAnsi="Times New Roman"/>
          <w:sz w:val="18"/>
          <w:szCs w:val="18"/>
        </w:rPr>
        <w:t>Исполняющий</w:t>
      </w:r>
      <w:proofErr w:type="gramEnd"/>
      <w:r w:rsidRPr="005C1E7F">
        <w:rPr>
          <w:rFonts w:ascii="Times New Roman" w:hAnsi="Times New Roman"/>
          <w:sz w:val="18"/>
          <w:szCs w:val="18"/>
        </w:rPr>
        <w:t xml:space="preserve"> обязанности</w:t>
      </w:r>
    </w:p>
    <w:p w14:paraId="7A17EDAF" w14:textId="77777777" w:rsidR="005C1E7F" w:rsidRPr="005C1E7F" w:rsidRDefault="005C1E7F" w:rsidP="005C1E7F">
      <w:pPr>
        <w:widowControl w:val="0"/>
        <w:tabs>
          <w:tab w:val="left" w:pos="0"/>
          <w:tab w:val="left" w:pos="426"/>
        </w:tabs>
        <w:autoSpaceDE w:val="0"/>
        <w:autoSpaceDN w:val="0"/>
        <w:adjustRightInd w:val="0"/>
        <w:spacing w:after="0" w:line="240" w:lineRule="auto"/>
        <w:ind w:firstLine="567"/>
        <w:jc w:val="both"/>
        <w:rPr>
          <w:rFonts w:ascii="Times New Roman" w:hAnsi="Times New Roman"/>
          <w:bCs/>
          <w:sz w:val="18"/>
          <w:szCs w:val="18"/>
        </w:rPr>
      </w:pPr>
      <w:r w:rsidRPr="005C1E7F">
        <w:rPr>
          <w:rFonts w:ascii="Times New Roman" w:hAnsi="Times New Roman"/>
          <w:bCs/>
          <w:sz w:val="18"/>
          <w:szCs w:val="18"/>
        </w:rPr>
        <w:t>Главы поселения</w:t>
      </w:r>
      <w:r w:rsidRPr="005C1E7F">
        <w:rPr>
          <w:rFonts w:ascii="Times New Roman" w:hAnsi="Times New Roman"/>
          <w:bCs/>
          <w:sz w:val="18"/>
          <w:szCs w:val="18"/>
        </w:rPr>
        <w:tab/>
      </w:r>
      <w:r w:rsidRPr="005C1E7F">
        <w:rPr>
          <w:rFonts w:ascii="Times New Roman" w:hAnsi="Times New Roman"/>
          <w:bCs/>
          <w:sz w:val="18"/>
          <w:szCs w:val="18"/>
        </w:rPr>
        <w:tab/>
      </w:r>
      <w:r w:rsidRPr="005C1E7F">
        <w:rPr>
          <w:rFonts w:ascii="Times New Roman" w:hAnsi="Times New Roman"/>
          <w:bCs/>
          <w:sz w:val="18"/>
          <w:szCs w:val="18"/>
        </w:rPr>
        <w:tab/>
      </w:r>
      <w:r w:rsidRPr="005C1E7F">
        <w:rPr>
          <w:rFonts w:ascii="Times New Roman" w:hAnsi="Times New Roman"/>
          <w:bCs/>
          <w:sz w:val="18"/>
          <w:szCs w:val="18"/>
        </w:rPr>
        <w:tab/>
      </w:r>
      <w:r w:rsidRPr="005C1E7F">
        <w:rPr>
          <w:rFonts w:ascii="Times New Roman" w:hAnsi="Times New Roman"/>
          <w:bCs/>
          <w:sz w:val="18"/>
          <w:szCs w:val="18"/>
        </w:rPr>
        <w:tab/>
      </w:r>
      <w:r w:rsidRPr="005C1E7F">
        <w:rPr>
          <w:rFonts w:ascii="Times New Roman" w:hAnsi="Times New Roman"/>
          <w:bCs/>
          <w:sz w:val="18"/>
          <w:szCs w:val="18"/>
        </w:rPr>
        <w:tab/>
      </w:r>
      <w:r w:rsidRPr="005C1E7F">
        <w:rPr>
          <w:rFonts w:ascii="Times New Roman" w:hAnsi="Times New Roman"/>
          <w:bCs/>
          <w:sz w:val="18"/>
          <w:szCs w:val="18"/>
        </w:rPr>
        <w:tab/>
        <w:t xml:space="preserve">       М.А. Надточий</w:t>
      </w:r>
    </w:p>
    <w:p w14:paraId="03065939" w14:textId="77777777" w:rsidR="005C1E7F" w:rsidRPr="005C1E7F" w:rsidRDefault="005C1E7F" w:rsidP="005C1E7F">
      <w:pPr>
        <w:widowControl w:val="0"/>
        <w:autoSpaceDE w:val="0"/>
        <w:autoSpaceDN w:val="0"/>
        <w:adjustRightInd w:val="0"/>
        <w:spacing w:after="0" w:line="240" w:lineRule="auto"/>
        <w:jc w:val="right"/>
        <w:rPr>
          <w:rFonts w:ascii="Times New Roman" w:hAnsi="Times New Roman"/>
          <w:sz w:val="18"/>
          <w:szCs w:val="18"/>
        </w:rPr>
      </w:pPr>
    </w:p>
    <w:p w14:paraId="2599A2EB" w14:textId="77777777" w:rsidR="005C1E7F" w:rsidRPr="005C1E7F" w:rsidRDefault="005C1E7F" w:rsidP="005C1E7F">
      <w:pPr>
        <w:widowControl w:val="0"/>
        <w:autoSpaceDE w:val="0"/>
        <w:autoSpaceDN w:val="0"/>
        <w:adjustRightInd w:val="0"/>
        <w:spacing w:after="0" w:line="240" w:lineRule="auto"/>
        <w:jc w:val="right"/>
        <w:rPr>
          <w:rFonts w:ascii="Times New Roman" w:hAnsi="Times New Roman"/>
          <w:sz w:val="18"/>
          <w:szCs w:val="18"/>
        </w:rPr>
      </w:pPr>
    </w:p>
    <w:p w14:paraId="120BE898" w14:textId="77777777" w:rsidR="005C1E7F" w:rsidRPr="005C1E7F" w:rsidRDefault="005C1E7F" w:rsidP="005C1E7F">
      <w:pPr>
        <w:widowControl w:val="0"/>
        <w:autoSpaceDE w:val="0"/>
        <w:autoSpaceDN w:val="0"/>
        <w:adjustRightInd w:val="0"/>
        <w:spacing w:after="0" w:line="240" w:lineRule="auto"/>
        <w:jc w:val="right"/>
        <w:rPr>
          <w:rFonts w:ascii="Times New Roman" w:hAnsi="Times New Roman"/>
          <w:sz w:val="18"/>
          <w:szCs w:val="18"/>
        </w:rPr>
      </w:pPr>
    </w:p>
    <w:p w14:paraId="6DE6C3D1" w14:textId="77777777" w:rsidR="005C1E7F" w:rsidRPr="005C1E7F" w:rsidRDefault="005C1E7F" w:rsidP="005C1E7F">
      <w:pPr>
        <w:widowControl w:val="0"/>
        <w:autoSpaceDE w:val="0"/>
        <w:autoSpaceDN w:val="0"/>
        <w:adjustRightInd w:val="0"/>
        <w:spacing w:after="0" w:line="240" w:lineRule="auto"/>
        <w:jc w:val="right"/>
        <w:rPr>
          <w:rFonts w:ascii="Times New Roman" w:hAnsi="Times New Roman"/>
          <w:sz w:val="18"/>
          <w:szCs w:val="18"/>
        </w:rPr>
      </w:pPr>
    </w:p>
    <w:p w14:paraId="5F13F8B4"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bl>
      <w:tblPr>
        <w:tblW w:w="0" w:type="auto"/>
        <w:tblInd w:w="6487" w:type="dxa"/>
        <w:tblLook w:val="04A0" w:firstRow="1" w:lastRow="0" w:firstColumn="1" w:lastColumn="0" w:noHBand="0" w:noVBand="1"/>
      </w:tblPr>
      <w:tblGrid>
        <w:gridCol w:w="3369"/>
      </w:tblGrid>
      <w:tr w:rsidR="005C1E7F" w:rsidRPr="005C1E7F" w14:paraId="0E41C25C" w14:textId="77777777" w:rsidTr="004B7B75">
        <w:tc>
          <w:tcPr>
            <w:tcW w:w="3369" w:type="dxa"/>
            <w:shd w:val="clear" w:color="auto" w:fill="auto"/>
          </w:tcPr>
          <w:p w14:paraId="1C38FAF8"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Приложение </w:t>
            </w:r>
          </w:p>
          <w:p w14:paraId="5100ACF2"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к постановлению администрации </w:t>
            </w:r>
          </w:p>
          <w:p w14:paraId="21F7AA3D"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сельского поселения </w:t>
            </w:r>
            <w:proofErr w:type="gramStart"/>
            <w:r w:rsidRPr="005C1E7F">
              <w:rPr>
                <w:rFonts w:ascii="Times New Roman" w:hAnsi="Times New Roman"/>
                <w:sz w:val="18"/>
                <w:szCs w:val="18"/>
              </w:rPr>
              <w:t>Сентябрьский</w:t>
            </w:r>
            <w:proofErr w:type="gramEnd"/>
            <w:r w:rsidRPr="005C1E7F">
              <w:rPr>
                <w:rFonts w:ascii="Times New Roman" w:hAnsi="Times New Roman"/>
                <w:sz w:val="18"/>
                <w:szCs w:val="18"/>
              </w:rPr>
              <w:t xml:space="preserve"> </w:t>
            </w:r>
          </w:p>
          <w:p w14:paraId="354AB656"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от 5 июля 2024 года № 48-па</w:t>
            </w:r>
          </w:p>
        </w:tc>
      </w:tr>
    </w:tbl>
    <w:p w14:paraId="0BC9F0FB" w14:textId="77777777" w:rsidR="005C1E7F" w:rsidRPr="005C1E7F" w:rsidRDefault="005C1E7F" w:rsidP="005C1E7F">
      <w:pPr>
        <w:widowControl w:val="0"/>
        <w:autoSpaceDE w:val="0"/>
        <w:autoSpaceDN w:val="0"/>
        <w:adjustRightInd w:val="0"/>
        <w:spacing w:after="0" w:line="240" w:lineRule="auto"/>
        <w:jc w:val="right"/>
        <w:rPr>
          <w:rFonts w:ascii="Times New Roman" w:hAnsi="Times New Roman"/>
          <w:sz w:val="18"/>
          <w:szCs w:val="18"/>
        </w:rPr>
      </w:pPr>
    </w:p>
    <w:p w14:paraId="5D2E9171"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p w14:paraId="5E8E8819" w14:textId="77777777" w:rsidR="005C1E7F" w:rsidRPr="005C1E7F" w:rsidRDefault="005C1E7F" w:rsidP="005C1E7F">
      <w:pPr>
        <w:widowControl w:val="0"/>
        <w:autoSpaceDE w:val="0"/>
        <w:autoSpaceDN w:val="0"/>
        <w:adjustRightInd w:val="0"/>
        <w:spacing w:after="0" w:line="240" w:lineRule="auto"/>
        <w:jc w:val="center"/>
        <w:outlineLvl w:val="2"/>
        <w:rPr>
          <w:rFonts w:ascii="Times New Roman" w:hAnsi="Times New Roman"/>
          <w:sz w:val="18"/>
          <w:szCs w:val="18"/>
        </w:rPr>
      </w:pPr>
      <w:r w:rsidRPr="005C1E7F">
        <w:rPr>
          <w:rFonts w:ascii="Times New Roman" w:hAnsi="Times New Roman"/>
          <w:sz w:val="18"/>
          <w:szCs w:val="18"/>
        </w:rPr>
        <w:t>ПОЛОЖЕНИЕ</w:t>
      </w:r>
    </w:p>
    <w:p w14:paraId="1D07FE14" w14:textId="77777777" w:rsidR="005C1E7F" w:rsidRPr="005C1E7F" w:rsidRDefault="005C1E7F" w:rsidP="005C1E7F">
      <w:pPr>
        <w:widowControl w:val="0"/>
        <w:autoSpaceDE w:val="0"/>
        <w:autoSpaceDN w:val="0"/>
        <w:adjustRightInd w:val="0"/>
        <w:spacing w:after="0" w:line="240" w:lineRule="auto"/>
        <w:jc w:val="center"/>
        <w:outlineLvl w:val="2"/>
        <w:rPr>
          <w:rFonts w:ascii="Times New Roman" w:hAnsi="Times New Roman"/>
          <w:sz w:val="18"/>
          <w:szCs w:val="18"/>
        </w:rPr>
      </w:pPr>
      <w:r w:rsidRPr="005C1E7F">
        <w:rPr>
          <w:rFonts w:ascii="Times New Roman" w:hAnsi="Times New Roman"/>
          <w:sz w:val="18"/>
          <w:szCs w:val="18"/>
        </w:rPr>
        <w:t xml:space="preserve"> о порядке создания, восполнения, хранения и использования резервов финансовых и материальных ресурсов для ликвидации чрезвычайных ситуаций на территории сельского поселения </w:t>
      </w:r>
      <w:proofErr w:type="gramStart"/>
      <w:r w:rsidRPr="005C1E7F">
        <w:rPr>
          <w:rFonts w:ascii="Times New Roman" w:hAnsi="Times New Roman"/>
          <w:sz w:val="18"/>
          <w:szCs w:val="18"/>
        </w:rPr>
        <w:t>Сентябрьский</w:t>
      </w:r>
      <w:proofErr w:type="gramEnd"/>
      <w:r w:rsidRPr="005C1E7F">
        <w:rPr>
          <w:rFonts w:ascii="Times New Roman" w:hAnsi="Times New Roman"/>
          <w:sz w:val="18"/>
          <w:szCs w:val="18"/>
        </w:rPr>
        <w:t xml:space="preserve"> </w:t>
      </w:r>
    </w:p>
    <w:p w14:paraId="56AAF452" w14:textId="77777777" w:rsidR="005C1E7F" w:rsidRPr="005C1E7F" w:rsidRDefault="005C1E7F" w:rsidP="005C1E7F">
      <w:pPr>
        <w:widowControl w:val="0"/>
        <w:autoSpaceDE w:val="0"/>
        <w:autoSpaceDN w:val="0"/>
        <w:adjustRightInd w:val="0"/>
        <w:spacing w:after="0" w:line="240" w:lineRule="auto"/>
        <w:jc w:val="center"/>
        <w:outlineLvl w:val="2"/>
        <w:rPr>
          <w:rFonts w:ascii="Times New Roman" w:hAnsi="Times New Roman"/>
          <w:sz w:val="18"/>
          <w:szCs w:val="18"/>
        </w:rPr>
      </w:pPr>
    </w:p>
    <w:p w14:paraId="776BCA53"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 xml:space="preserve">1. Настоящие Положение о порядке создания, восполнения, хранения и использования </w:t>
      </w:r>
      <w:proofErr w:type="gramStart"/>
      <w:r w:rsidRPr="005C1E7F">
        <w:rPr>
          <w:rFonts w:ascii="Times New Roman" w:hAnsi="Times New Roman"/>
          <w:sz w:val="18"/>
          <w:szCs w:val="18"/>
        </w:rPr>
        <w:t>резервов</w:t>
      </w:r>
      <w:proofErr w:type="gramEnd"/>
      <w:r w:rsidRPr="005C1E7F">
        <w:rPr>
          <w:rFonts w:ascii="Times New Roman" w:hAnsi="Times New Roman"/>
          <w:sz w:val="18"/>
          <w:szCs w:val="18"/>
        </w:rPr>
        <w:t xml:space="preserve"> финансовых и материальных ресурсов для ликвидации чрезвычайных ситуаций на территории сельского поселения Сентябрьский (далее Положение) разработано в соответствии с </w:t>
      </w:r>
      <w:r w:rsidRPr="005C1E7F">
        <w:rPr>
          <w:rFonts w:ascii="Times New Roman" w:hAnsi="Times New Roman"/>
          <w:sz w:val="18"/>
          <w:szCs w:val="18"/>
        </w:rPr>
        <w:fldChar w:fldCharType="begin"/>
      </w:r>
      <w:r w:rsidRPr="005C1E7F">
        <w:rPr>
          <w:rFonts w:ascii="Times New Roman" w:hAnsi="Times New Roman"/>
          <w:sz w:val="18"/>
          <w:szCs w:val="18"/>
        </w:rPr>
        <w:instrText xml:space="preserve"> HYPERLINK "kodeks://link/d?nd=9009935"\o"’’О защите населения и территорий от чрезвычайных ситуаций природного и техногенного характера (с изменениями на 30 января 2024 года)’’</w:instrText>
      </w:r>
    </w:p>
    <w:p w14:paraId="7D3DB880"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instrText>Федеральный закон от 21.12.1994 N 68-ФЗ</w:instrText>
      </w:r>
    </w:p>
    <w:p w14:paraId="43DC0B7F"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instrText>Статус: Действующая редакция документа (действ. c 29.06.2024)"</w:instrText>
      </w:r>
      <w:r w:rsidRPr="005C1E7F">
        <w:rPr>
          <w:rFonts w:ascii="Times New Roman" w:hAnsi="Times New Roman"/>
          <w:sz w:val="18"/>
          <w:szCs w:val="18"/>
        </w:rPr>
        <w:fldChar w:fldCharType="separate"/>
      </w:r>
      <w:r w:rsidRPr="005C1E7F">
        <w:rPr>
          <w:rFonts w:ascii="Times New Roman" w:hAnsi="Times New Roman"/>
          <w:sz w:val="18"/>
          <w:szCs w:val="18"/>
        </w:rPr>
        <w:t>Федеральными законами от 21 декабря 1994 года № 68-ФЗ «О защите населения и территорий от чрезвычайных ситуаций природного и техногенного характера</w:t>
      </w:r>
      <w:r w:rsidRPr="005C1E7F">
        <w:rPr>
          <w:rFonts w:ascii="Times New Roman" w:hAnsi="Times New Roman"/>
          <w:sz w:val="18"/>
          <w:szCs w:val="18"/>
        </w:rPr>
        <w:fldChar w:fldCharType="end"/>
      </w:r>
      <w:r w:rsidRPr="005C1E7F">
        <w:rPr>
          <w:rFonts w:ascii="Times New Roman" w:hAnsi="Times New Roman"/>
          <w:sz w:val="18"/>
          <w:szCs w:val="18"/>
        </w:rPr>
        <w:t xml:space="preserve">», </w:t>
      </w:r>
      <w:r w:rsidRPr="005C1E7F">
        <w:rPr>
          <w:rFonts w:ascii="Times New Roman" w:hAnsi="Times New Roman"/>
          <w:sz w:val="18"/>
          <w:szCs w:val="18"/>
        </w:rPr>
        <w:fldChar w:fldCharType="begin"/>
      </w:r>
      <w:r w:rsidRPr="005C1E7F">
        <w:rPr>
          <w:rFonts w:ascii="Times New Roman" w:hAnsi="Times New Roman"/>
          <w:sz w:val="18"/>
          <w:szCs w:val="18"/>
        </w:rPr>
        <w:instrText xml:space="preserve"> HYPERLINK "kodeks://link/d?nd=901701041"\o"’’О гражданской обороне (с изменениями на 4 августа 2023 года)’’</w:instrText>
      </w:r>
    </w:p>
    <w:p w14:paraId="6BB1F0DC"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instrText>Федеральный закон от 12.02.1998 N 28-ФЗ</w:instrText>
      </w:r>
    </w:p>
    <w:p w14:paraId="24720D14"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instrText>Статус: Действующая редакция документа (действ. c 15.08.2023)"</w:instrText>
      </w:r>
      <w:r w:rsidRPr="005C1E7F">
        <w:rPr>
          <w:rFonts w:ascii="Times New Roman" w:hAnsi="Times New Roman"/>
          <w:sz w:val="18"/>
          <w:szCs w:val="18"/>
        </w:rPr>
        <w:fldChar w:fldCharType="separate"/>
      </w:r>
      <w:r w:rsidRPr="005C1E7F">
        <w:rPr>
          <w:rFonts w:ascii="Times New Roman" w:hAnsi="Times New Roman"/>
          <w:sz w:val="18"/>
          <w:szCs w:val="18"/>
        </w:rPr>
        <w:t>от 12 февраля 1998 года № 28-ФЗ «О гражданской обороне</w:t>
      </w:r>
      <w:r w:rsidRPr="005C1E7F">
        <w:rPr>
          <w:rFonts w:ascii="Times New Roman" w:hAnsi="Times New Roman"/>
          <w:sz w:val="18"/>
          <w:szCs w:val="18"/>
        </w:rPr>
        <w:fldChar w:fldCharType="end"/>
      </w:r>
      <w:r w:rsidRPr="005C1E7F">
        <w:rPr>
          <w:rFonts w:ascii="Times New Roman" w:hAnsi="Times New Roman"/>
          <w:sz w:val="18"/>
          <w:szCs w:val="18"/>
        </w:rPr>
        <w:t xml:space="preserve">», </w:t>
      </w:r>
      <w:r w:rsidRPr="005C1E7F">
        <w:rPr>
          <w:rFonts w:ascii="Times New Roman" w:hAnsi="Times New Roman"/>
          <w:sz w:val="18"/>
          <w:szCs w:val="18"/>
        </w:rPr>
        <w:fldChar w:fldCharType="begin"/>
      </w:r>
      <w:r w:rsidRPr="005C1E7F">
        <w:rPr>
          <w:rFonts w:ascii="Times New Roman" w:hAnsi="Times New Roman"/>
          <w:sz w:val="18"/>
          <w:szCs w:val="18"/>
        </w:rPr>
        <w:instrText xml:space="preserve"> HYPERLINK "kodeks://link/d?nd=991011282"\o"’’О создании резервов материальных ресурсов (запасов) Ханты-Мансийского автономного округа - Югры для ...’’</w:instrText>
      </w:r>
    </w:p>
    <w:p w14:paraId="466C7422"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instrText>Постановление Правительства Ханты-Мансийского автономного округа - Югры от 19.07.2002 N 435-п</w:instrText>
      </w:r>
    </w:p>
    <w:p w14:paraId="49B01B36"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instrText>Статус: Действующая редакция документа"</w:instrText>
      </w:r>
      <w:r w:rsidRPr="005C1E7F">
        <w:rPr>
          <w:rFonts w:ascii="Times New Roman" w:hAnsi="Times New Roman"/>
          <w:sz w:val="18"/>
          <w:szCs w:val="18"/>
        </w:rPr>
        <w:fldChar w:fldCharType="separate"/>
      </w:r>
      <w:proofErr w:type="gramStart"/>
      <w:r w:rsidRPr="005C1E7F">
        <w:rPr>
          <w:rFonts w:ascii="Times New Roman" w:hAnsi="Times New Roman"/>
          <w:sz w:val="18"/>
          <w:szCs w:val="18"/>
        </w:rPr>
        <w:t>постановлением Правительства Ханты-Мансийского автономного округа от 19 июля 2002 года № 435-п «О создании резервов материальных ресурсов (запасов) Ханты-Мансийского автономного округа - Югры для ликвидации чрезвычайных ситуаций межмуниципального и регионального характера и в целях гражданской обороны</w:t>
      </w:r>
      <w:r w:rsidRPr="005C1E7F">
        <w:rPr>
          <w:rFonts w:ascii="Times New Roman" w:hAnsi="Times New Roman"/>
          <w:sz w:val="18"/>
          <w:szCs w:val="18"/>
        </w:rPr>
        <w:fldChar w:fldCharType="end"/>
      </w:r>
      <w:r w:rsidRPr="005C1E7F">
        <w:rPr>
          <w:rFonts w:ascii="Times New Roman" w:hAnsi="Times New Roman"/>
          <w:sz w:val="18"/>
          <w:szCs w:val="18"/>
        </w:rPr>
        <w:t xml:space="preserve">» в целях определения порядка создания, восполнения, хранения и использования резервов финансовых и материальных ресурсов для ликвидации чрезвычайных ситуаций на территории сельского поселения </w:t>
      </w:r>
      <w:bookmarkStart w:id="1" w:name="_Hlk170926295"/>
      <w:r w:rsidRPr="005C1E7F">
        <w:rPr>
          <w:rFonts w:ascii="Times New Roman" w:hAnsi="Times New Roman"/>
          <w:sz w:val="18"/>
          <w:szCs w:val="18"/>
        </w:rPr>
        <w:t>Сентябрьский</w:t>
      </w:r>
      <w:bookmarkEnd w:id="1"/>
      <w:r w:rsidRPr="005C1E7F">
        <w:rPr>
          <w:rFonts w:ascii="Times New Roman" w:hAnsi="Times New Roman"/>
          <w:sz w:val="18"/>
          <w:szCs w:val="18"/>
        </w:rPr>
        <w:t>.</w:t>
      </w:r>
      <w:proofErr w:type="gramEnd"/>
    </w:p>
    <w:p w14:paraId="0410BED0"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p>
    <w:p w14:paraId="1174DD06"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2. Резервы финансовых и материальных ресурсов создаются заблаговременно для экстренного привлечения необходимых сре</w:t>
      </w:r>
      <w:proofErr w:type="gramStart"/>
      <w:r w:rsidRPr="005C1E7F">
        <w:rPr>
          <w:rFonts w:ascii="Times New Roman" w:hAnsi="Times New Roman"/>
          <w:sz w:val="18"/>
          <w:szCs w:val="18"/>
        </w:rPr>
        <w:t>дств в сл</w:t>
      </w:r>
      <w:proofErr w:type="gramEnd"/>
      <w:r w:rsidRPr="005C1E7F">
        <w:rPr>
          <w:rFonts w:ascii="Times New Roman" w:hAnsi="Times New Roman"/>
          <w:sz w:val="18"/>
          <w:szCs w:val="18"/>
        </w:rPr>
        <w:t>учае возникновения чрезвычайной ситуации.</w:t>
      </w:r>
    </w:p>
    <w:p w14:paraId="4B4FF024"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Резервы финансовых и материальных ресурсов, за исключением государственного материального резерва, могут использоваться при введении режима повышенной готовности.</w:t>
      </w:r>
    </w:p>
    <w:p w14:paraId="54BC816C"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p>
    <w:p w14:paraId="5EBDFF19"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3. Объем материальных ресурсов определяется исходя из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имеющихся сил и сре</w:t>
      </w:r>
      <w:proofErr w:type="gramStart"/>
      <w:r w:rsidRPr="005C1E7F">
        <w:rPr>
          <w:rFonts w:ascii="Times New Roman" w:hAnsi="Times New Roman"/>
          <w:sz w:val="18"/>
          <w:szCs w:val="18"/>
        </w:rPr>
        <w:t>дств дл</w:t>
      </w:r>
      <w:proofErr w:type="gramEnd"/>
      <w:r w:rsidRPr="005C1E7F">
        <w:rPr>
          <w:rFonts w:ascii="Times New Roman" w:hAnsi="Times New Roman"/>
          <w:sz w:val="18"/>
          <w:szCs w:val="18"/>
        </w:rPr>
        <w:t>я ликвидации чрезвычайных ситуаций.</w:t>
      </w:r>
    </w:p>
    <w:p w14:paraId="39F04D61"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p>
    <w:p w14:paraId="52D56046"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 xml:space="preserve">4. Создание резервов материальных ресурсов организуется органами администрации сельского поселения </w:t>
      </w:r>
      <w:proofErr w:type="gramStart"/>
      <w:r w:rsidRPr="005C1E7F">
        <w:rPr>
          <w:rFonts w:ascii="Times New Roman" w:hAnsi="Times New Roman"/>
          <w:sz w:val="18"/>
          <w:szCs w:val="18"/>
        </w:rPr>
        <w:t>Сентябрьский</w:t>
      </w:r>
      <w:proofErr w:type="gramEnd"/>
      <w:r w:rsidRPr="005C1E7F">
        <w:rPr>
          <w:rFonts w:ascii="Times New Roman" w:hAnsi="Times New Roman"/>
          <w:sz w:val="18"/>
          <w:szCs w:val="18"/>
        </w:rPr>
        <w:t>, муниципальными учреждениями (далее совместно именуемые-органы), ответственными за организацию создания, содержания и использования резерва материальных ресурсов за счёт средств бюджета сельского поселения Сентябрьский. Создание резервов иными организациями осуществляется за счёт собственных средств.</w:t>
      </w:r>
    </w:p>
    <w:p w14:paraId="5EDB35B2"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p>
    <w:p w14:paraId="1AA7C675"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5. Создание резервов финансовых и материальных ресурсов предусматривается в общем объеме запасов материально-технических средств с указанием неснижаемой номенклатуры и объемов, используемых для ликвидации чрезвычайных ситуаций.</w:t>
      </w:r>
    </w:p>
    <w:p w14:paraId="31753359"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p>
    <w:p w14:paraId="783FA3B0"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6. Финансовое обеспечение расходов на осуществление ликвидации последствий чрезвычайных ситуаций осуществляется за счёт средств резервного фонда администрации сельского поселения Сентябрьский в порядке, установленном муниципальными правовыми актами.</w:t>
      </w:r>
    </w:p>
    <w:p w14:paraId="3C778648"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p>
    <w:p w14:paraId="50674EFF"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7. Планирование расходов на создание и восполнение резервов материальных ресурсов осуществляется органами в сроки формирования проекта бюджета сельского поселения Сентябрьский на очередной финансовый год и на плановый период в порядке, установленном муниципальными правовыми актами сельского поселения Сентябрьский.</w:t>
      </w:r>
    </w:p>
    <w:p w14:paraId="264E7A7C"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p>
    <w:p w14:paraId="2BBDA577"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 xml:space="preserve">8. Резервы финансовых и материальных ресурсов расходуются на основании постановления администрации сельского поселения </w:t>
      </w:r>
      <w:proofErr w:type="gramStart"/>
      <w:r w:rsidRPr="005C1E7F">
        <w:rPr>
          <w:rFonts w:ascii="Times New Roman" w:hAnsi="Times New Roman"/>
          <w:sz w:val="18"/>
          <w:szCs w:val="18"/>
        </w:rPr>
        <w:t>Сентябрьский</w:t>
      </w:r>
      <w:proofErr w:type="gramEnd"/>
      <w:r w:rsidRPr="005C1E7F">
        <w:rPr>
          <w:rFonts w:ascii="Times New Roman" w:hAnsi="Times New Roman"/>
          <w:sz w:val="18"/>
          <w:szCs w:val="18"/>
        </w:rPr>
        <w:t>.</w:t>
      </w:r>
    </w:p>
    <w:p w14:paraId="25818579"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p>
    <w:p w14:paraId="74EA321E"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9. Средства материального резерва выделяются на обеспечение следующих мероприятий:</w:t>
      </w:r>
    </w:p>
    <w:p w14:paraId="5791ADD2"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1) развертывание и содержание пунктов временного размещения, проживания и питания эвакуированных и пострадавших от чрезвычайных ситуаций граждан;</w:t>
      </w:r>
    </w:p>
    <w:p w14:paraId="0AC63420"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2) проведение экстренных мероприятий по ликвидации угрозы возникновения чрезвычайных ситуаций.</w:t>
      </w:r>
    </w:p>
    <w:p w14:paraId="70CA5323"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10. Израсходованный резерв материальных ресурсов списывается по акту в соответствии с выполненным объемом неотложных работ по ликвидации чрезвычайных ситуаций.</w:t>
      </w:r>
    </w:p>
    <w:p w14:paraId="1CE469AB"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11. Средства финансового резерва выделяются на финансирование следующих мероприятий:</w:t>
      </w:r>
    </w:p>
    <w:p w14:paraId="01B673A8"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1) выплата единовременной помощи пострадавшим от чрезвычайных ситуаций;</w:t>
      </w:r>
    </w:p>
    <w:p w14:paraId="4F7F9FCA"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2) восполнение резерва материальных ресурсов (в том случае, если резерв исчерпан, а ликвидация чрезвычайной ситуации продолжается).</w:t>
      </w:r>
    </w:p>
    <w:p w14:paraId="6E21E538"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p>
    <w:p w14:paraId="25638836"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12. Использование средств материального и финансового резерва на цели, не предусмотренные настоящим Положением, не допускается.</w:t>
      </w:r>
    </w:p>
    <w:p w14:paraId="766D44A0"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p>
    <w:p w14:paraId="58EE9321"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13. Хранение резерва финансовых и материальных ресурсов является задачей обеспечения сохранности его количественного и качественного параметра в течение всего периода хранения, обеспечение постоянной готовности резерва к применению по предназначению. Условия хранения резерва оговариваются в договоре об ответственном хранении.</w:t>
      </w:r>
    </w:p>
    <w:p w14:paraId="538F2D22"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p>
    <w:p w14:paraId="36C34A84"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14. Резерв финансовых и материальных ресурсов, использованный при ликвидации последствий чрезвычайной ситуации и в целях гражданской обороны, восполняется в полном объеме. Организация восполнения резерва возлагается на орган, ответственный за его создание, содержание и использование.</w:t>
      </w:r>
    </w:p>
    <w:p w14:paraId="7D0E89A2"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p>
    <w:p w14:paraId="31C30A55"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15. Объем и номенклатура восполняемого резерва финансовых и материальных ресурсов должны соответствовать израсходованным финансовым и материальным ресурсам.</w:t>
      </w:r>
    </w:p>
    <w:p w14:paraId="227029BC"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p>
    <w:p w14:paraId="43FDD661"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16. Восполнение резерва производится органами за счет средств бюджета сельского поселения Сентябрьский.</w:t>
      </w:r>
    </w:p>
    <w:p w14:paraId="7C163335"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p>
    <w:p w14:paraId="7AB76EA3"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 xml:space="preserve">17. Комиссия по предупреждению и ликвидации чрезвычайных ситуаций и обеспечению пожарной безопасности на территории сельского поселения </w:t>
      </w:r>
      <w:proofErr w:type="gramStart"/>
      <w:r w:rsidRPr="005C1E7F">
        <w:rPr>
          <w:rFonts w:ascii="Times New Roman" w:hAnsi="Times New Roman"/>
          <w:sz w:val="18"/>
          <w:szCs w:val="18"/>
        </w:rPr>
        <w:t>Сентябрьский</w:t>
      </w:r>
      <w:proofErr w:type="gramEnd"/>
      <w:r w:rsidRPr="005C1E7F">
        <w:rPr>
          <w:rFonts w:ascii="Times New Roman" w:hAnsi="Times New Roman"/>
          <w:sz w:val="18"/>
          <w:szCs w:val="18"/>
        </w:rPr>
        <w:t>:</w:t>
      </w:r>
    </w:p>
    <w:p w14:paraId="6A1C631D"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 xml:space="preserve">1) разрабатывает и представляет главе сельского поселения </w:t>
      </w:r>
      <w:proofErr w:type="gramStart"/>
      <w:r w:rsidRPr="005C1E7F">
        <w:rPr>
          <w:rFonts w:ascii="Times New Roman" w:hAnsi="Times New Roman"/>
          <w:sz w:val="18"/>
          <w:szCs w:val="18"/>
        </w:rPr>
        <w:t>Сентябрьский</w:t>
      </w:r>
      <w:proofErr w:type="gramEnd"/>
      <w:r w:rsidRPr="005C1E7F">
        <w:rPr>
          <w:rFonts w:ascii="Times New Roman" w:hAnsi="Times New Roman"/>
          <w:sz w:val="18"/>
          <w:szCs w:val="18"/>
        </w:rPr>
        <w:t xml:space="preserve"> предложения по использованию резервов финансовых и материальных ресурсов;</w:t>
      </w:r>
    </w:p>
    <w:p w14:paraId="5E135222"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2) заслушивает руководителей органов, ответственных за организацию создания, содержания и использования резерва финансовых и материальных ресурсов;</w:t>
      </w:r>
    </w:p>
    <w:p w14:paraId="2642D332"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 xml:space="preserve">3) осуществляет общий </w:t>
      </w:r>
      <w:proofErr w:type="gramStart"/>
      <w:r w:rsidRPr="005C1E7F">
        <w:rPr>
          <w:rFonts w:ascii="Times New Roman" w:hAnsi="Times New Roman"/>
          <w:sz w:val="18"/>
          <w:szCs w:val="18"/>
        </w:rPr>
        <w:t>контроль за</w:t>
      </w:r>
      <w:proofErr w:type="gramEnd"/>
      <w:r w:rsidRPr="005C1E7F">
        <w:rPr>
          <w:rFonts w:ascii="Times New Roman" w:hAnsi="Times New Roman"/>
          <w:sz w:val="18"/>
          <w:szCs w:val="18"/>
        </w:rPr>
        <w:t xml:space="preserve"> созданием, содержанием и соблюдением правил создания, содержания и использования резервов финансовых и материальных ресурсов.</w:t>
      </w:r>
    </w:p>
    <w:p w14:paraId="6CACEDC4"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p>
    <w:p w14:paraId="412A78C8"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19. Руководители органов, ответственных за организацию создания, содержания и использования резерва материальных ресурсов:</w:t>
      </w:r>
    </w:p>
    <w:p w14:paraId="15685ECF"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 xml:space="preserve">1) организуют создание резерва материальных ресурсов в полном объеме и в соответствии с утвержденной номенклатурой, </w:t>
      </w:r>
      <w:proofErr w:type="gramStart"/>
      <w:r w:rsidRPr="005C1E7F">
        <w:rPr>
          <w:rFonts w:ascii="Times New Roman" w:hAnsi="Times New Roman"/>
          <w:sz w:val="18"/>
          <w:szCs w:val="18"/>
        </w:rPr>
        <w:t>контроль за</w:t>
      </w:r>
      <w:proofErr w:type="gramEnd"/>
      <w:r w:rsidRPr="005C1E7F">
        <w:rPr>
          <w:rFonts w:ascii="Times New Roman" w:hAnsi="Times New Roman"/>
          <w:sz w:val="18"/>
          <w:szCs w:val="18"/>
        </w:rPr>
        <w:t xml:space="preserve"> соблюдением правил хранения, выдачи, восполнения материальных ресурсов резерва по истечению сроков их хранения;</w:t>
      </w:r>
    </w:p>
    <w:p w14:paraId="6009EFFB"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proofErr w:type="gramStart"/>
      <w:r w:rsidRPr="005C1E7F">
        <w:rPr>
          <w:rFonts w:ascii="Times New Roman" w:hAnsi="Times New Roman"/>
          <w:sz w:val="18"/>
          <w:szCs w:val="18"/>
        </w:rPr>
        <w:t>2) ежегодно до 1 июня составляют и представляют администрации сельского поселения Сентябрьский смету на содержание, обновление и восстановление резерва материальных ресурсов на очередной финансовый год с учетом остатка резерва;</w:t>
      </w:r>
      <w:proofErr w:type="gramEnd"/>
    </w:p>
    <w:p w14:paraId="784866A4"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3) организуют заключение в установленном порядке договоров на поставку и хранение резервов.</w:t>
      </w:r>
    </w:p>
    <w:p w14:paraId="0C96A874"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p>
    <w:p w14:paraId="0AC91BD2"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20. Руководители организаций, содержащие на хранении резерв материальных ресурсов по договору:</w:t>
      </w:r>
    </w:p>
    <w:p w14:paraId="603D0B2C"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1) обеспечивают сохранность материальных ресурсов;</w:t>
      </w:r>
    </w:p>
    <w:p w14:paraId="20E2868E"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2) ведут учет резерва материальных ресурсов отдельно от остальных материальных средств;</w:t>
      </w:r>
    </w:p>
    <w:p w14:paraId="2D50BAD2"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r w:rsidRPr="005C1E7F">
        <w:rPr>
          <w:rFonts w:ascii="Times New Roman" w:hAnsi="Times New Roman"/>
          <w:sz w:val="18"/>
          <w:szCs w:val="18"/>
        </w:rPr>
        <w:t>3) выдают и обеспечивают доставку резерва материальных ресурсов в район чрезвычайной ситуации.</w:t>
      </w:r>
    </w:p>
    <w:p w14:paraId="0D1BDDD6"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p>
    <w:p w14:paraId="011A2287"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p>
    <w:p w14:paraId="62AB48F7"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p>
    <w:p w14:paraId="601B2736"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p>
    <w:p w14:paraId="0CBC351C"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p>
    <w:p w14:paraId="2B4E3BA1"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p>
    <w:p w14:paraId="73525BC3"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p>
    <w:p w14:paraId="39974499"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p>
    <w:p w14:paraId="7B2F65B0"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p>
    <w:p w14:paraId="645D1569"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p>
    <w:p w14:paraId="620B3C60"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p>
    <w:p w14:paraId="513C168A" w14:textId="77777777" w:rsidR="005C1E7F" w:rsidRPr="005C1E7F" w:rsidRDefault="005C1E7F" w:rsidP="005C1E7F">
      <w:pPr>
        <w:widowControl w:val="0"/>
        <w:autoSpaceDE w:val="0"/>
        <w:autoSpaceDN w:val="0"/>
        <w:adjustRightInd w:val="0"/>
        <w:spacing w:after="0" w:line="240" w:lineRule="auto"/>
        <w:jc w:val="both"/>
        <w:rPr>
          <w:rFonts w:ascii="Times New Roman" w:hAnsi="Times New Roman"/>
          <w:sz w:val="18"/>
          <w:szCs w:val="18"/>
        </w:rPr>
      </w:pPr>
    </w:p>
    <w:p w14:paraId="09399A5B" w14:textId="77777777" w:rsidR="005C1E7F" w:rsidRPr="005C1E7F" w:rsidRDefault="005C1E7F" w:rsidP="005C1E7F">
      <w:pPr>
        <w:widowControl w:val="0"/>
        <w:autoSpaceDE w:val="0"/>
        <w:autoSpaceDN w:val="0"/>
        <w:adjustRightInd w:val="0"/>
        <w:spacing w:after="0" w:line="240" w:lineRule="auto"/>
        <w:ind w:firstLine="568"/>
        <w:jc w:val="both"/>
        <w:rPr>
          <w:rFonts w:ascii="Times New Roman" w:hAnsi="Times New Roman"/>
          <w:sz w:val="18"/>
          <w:szCs w:val="18"/>
        </w:rPr>
      </w:pPr>
    </w:p>
    <w:tbl>
      <w:tblPr>
        <w:tblW w:w="0" w:type="auto"/>
        <w:tblInd w:w="6487" w:type="dxa"/>
        <w:tblLook w:val="04A0" w:firstRow="1" w:lastRow="0" w:firstColumn="1" w:lastColumn="0" w:noHBand="0" w:noVBand="1"/>
      </w:tblPr>
      <w:tblGrid>
        <w:gridCol w:w="3369"/>
      </w:tblGrid>
      <w:tr w:rsidR="005C1E7F" w:rsidRPr="005C1E7F" w14:paraId="5E570B66" w14:textId="77777777" w:rsidTr="004B7B75">
        <w:tc>
          <w:tcPr>
            <w:tcW w:w="3369" w:type="dxa"/>
            <w:shd w:val="clear" w:color="auto" w:fill="auto"/>
          </w:tcPr>
          <w:p w14:paraId="01E34FF5" w14:textId="77777777" w:rsidR="005C1E7F" w:rsidRPr="005C1E7F" w:rsidRDefault="005C1E7F" w:rsidP="005C1E7F">
            <w:pPr>
              <w:widowControl w:val="0"/>
              <w:tabs>
                <w:tab w:val="left" w:pos="313"/>
              </w:tabs>
              <w:autoSpaceDE w:val="0"/>
              <w:autoSpaceDN w:val="0"/>
              <w:adjustRightInd w:val="0"/>
              <w:spacing w:after="0" w:line="240" w:lineRule="auto"/>
              <w:rPr>
                <w:rFonts w:ascii="Times New Roman" w:hAnsi="Times New Roman"/>
                <w:sz w:val="18"/>
                <w:szCs w:val="18"/>
              </w:rPr>
            </w:pPr>
            <w:bookmarkStart w:id="2" w:name="_Hlk170926609"/>
            <w:r w:rsidRPr="005C1E7F">
              <w:rPr>
                <w:rFonts w:ascii="Times New Roman" w:hAnsi="Times New Roman"/>
                <w:sz w:val="18"/>
                <w:szCs w:val="18"/>
              </w:rPr>
              <w:lastRenderedPageBreak/>
              <w:t>Приложение № 2</w:t>
            </w:r>
          </w:p>
          <w:p w14:paraId="087F14A4" w14:textId="77777777" w:rsidR="005C1E7F" w:rsidRPr="005C1E7F" w:rsidRDefault="005C1E7F" w:rsidP="005C1E7F">
            <w:pPr>
              <w:widowControl w:val="0"/>
              <w:tabs>
                <w:tab w:val="left" w:pos="313"/>
              </w:tabs>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к постановлению администрации </w:t>
            </w:r>
          </w:p>
          <w:p w14:paraId="0E47989F" w14:textId="77777777" w:rsidR="005C1E7F" w:rsidRPr="005C1E7F" w:rsidRDefault="005C1E7F" w:rsidP="005C1E7F">
            <w:pPr>
              <w:widowControl w:val="0"/>
              <w:tabs>
                <w:tab w:val="left" w:pos="313"/>
              </w:tabs>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сельского поселения </w:t>
            </w:r>
            <w:proofErr w:type="gramStart"/>
            <w:r w:rsidRPr="005C1E7F">
              <w:rPr>
                <w:rFonts w:ascii="Times New Roman" w:hAnsi="Times New Roman"/>
                <w:sz w:val="18"/>
                <w:szCs w:val="18"/>
              </w:rPr>
              <w:t>Сентябрьский</w:t>
            </w:r>
            <w:proofErr w:type="gramEnd"/>
            <w:r w:rsidRPr="005C1E7F">
              <w:rPr>
                <w:rFonts w:ascii="Times New Roman" w:hAnsi="Times New Roman"/>
                <w:sz w:val="18"/>
                <w:szCs w:val="18"/>
              </w:rPr>
              <w:t xml:space="preserve"> </w:t>
            </w:r>
          </w:p>
          <w:p w14:paraId="6BB6C957" w14:textId="77777777" w:rsidR="005C1E7F" w:rsidRPr="005C1E7F" w:rsidRDefault="005C1E7F" w:rsidP="005C1E7F">
            <w:pPr>
              <w:widowControl w:val="0"/>
              <w:tabs>
                <w:tab w:val="left" w:pos="313"/>
              </w:tabs>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от 5 июля 2024 года № 48-па</w:t>
            </w:r>
          </w:p>
        </w:tc>
      </w:tr>
      <w:bookmarkEnd w:id="2"/>
    </w:tbl>
    <w:p w14:paraId="4C5D22CB" w14:textId="77777777" w:rsidR="005C1E7F" w:rsidRPr="005C1E7F" w:rsidRDefault="005C1E7F" w:rsidP="005C1E7F">
      <w:pPr>
        <w:widowControl w:val="0"/>
        <w:autoSpaceDE w:val="0"/>
        <w:autoSpaceDN w:val="0"/>
        <w:adjustRightInd w:val="0"/>
        <w:spacing w:after="0" w:line="240" w:lineRule="auto"/>
        <w:jc w:val="right"/>
        <w:rPr>
          <w:rFonts w:ascii="Times New Roman" w:hAnsi="Times New Roman"/>
          <w:sz w:val="18"/>
          <w:szCs w:val="18"/>
        </w:rPr>
      </w:pPr>
    </w:p>
    <w:p w14:paraId="2C0C9E50"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p w14:paraId="7B22315C" w14:textId="77777777" w:rsidR="005C1E7F" w:rsidRPr="005C1E7F" w:rsidRDefault="005C1E7F" w:rsidP="005C1E7F">
      <w:pPr>
        <w:widowControl w:val="0"/>
        <w:autoSpaceDE w:val="0"/>
        <w:autoSpaceDN w:val="0"/>
        <w:adjustRightInd w:val="0"/>
        <w:spacing w:after="0" w:line="240" w:lineRule="auto"/>
        <w:jc w:val="center"/>
        <w:outlineLvl w:val="2"/>
        <w:rPr>
          <w:rFonts w:ascii="Times New Roman" w:hAnsi="Times New Roman"/>
          <w:sz w:val="18"/>
          <w:szCs w:val="18"/>
        </w:rPr>
      </w:pPr>
      <w:r w:rsidRPr="005C1E7F">
        <w:rPr>
          <w:rFonts w:ascii="Times New Roman" w:hAnsi="Times New Roman"/>
          <w:sz w:val="18"/>
          <w:szCs w:val="18"/>
        </w:rPr>
        <w:t>ПЕРЕЧЕНЬ резервов материальных ресурсов для ликвидации чрезвычайных ситуаций муниципального характера и органов, ответственных за организацию создания, содержания и использования резерва материальных ресурсов</w:t>
      </w:r>
    </w:p>
    <w:p w14:paraId="69CC8F81" w14:textId="77777777" w:rsidR="005C1E7F" w:rsidRPr="005C1E7F" w:rsidRDefault="005C1E7F" w:rsidP="005C1E7F">
      <w:pPr>
        <w:widowControl w:val="0"/>
        <w:autoSpaceDE w:val="0"/>
        <w:autoSpaceDN w:val="0"/>
        <w:adjustRightInd w:val="0"/>
        <w:spacing w:after="0" w:line="240" w:lineRule="auto"/>
        <w:jc w:val="center"/>
        <w:outlineLvl w:val="2"/>
        <w:rPr>
          <w:rFonts w:ascii="Times New Roman" w:hAnsi="Times New Roman"/>
          <w:sz w:val="18"/>
          <w:szCs w:val="18"/>
        </w:rPr>
      </w:pPr>
    </w:p>
    <w:p w14:paraId="67AA3615"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bl>
      <w:tblPr>
        <w:tblW w:w="0" w:type="auto"/>
        <w:tblInd w:w="595" w:type="dxa"/>
        <w:tblLayout w:type="fixed"/>
        <w:tblCellMar>
          <w:left w:w="90" w:type="dxa"/>
          <w:right w:w="90" w:type="dxa"/>
        </w:tblCellMar>
        <w:tblLook w:val="0000" w:firstRow="0" w:lastRow="0" w:firstColumn="0" w:lastColumn="0" w:noHBand="0" w:noVBand="0"/>
      </w:tblPr>
      <w:tblGrid>
        <w:gridCol w:w="585"/>
        <w:gridCol w:w="3210"/>
        <w:gridCol w:w="4995"/>
      </w:tblGrid>
      <w:tr w:rsidR="005C1E7F" w:rsidRPr="005C1E7F" w14:paraId="312E1305" w14:textId="77777777" w:rsidTr="004B7B75">
        <w:tc>
          <w:tcPr>
            <w:tcW w:w="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E9A4E4"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 </w:t>
            </w:r>
            <w:proofErr w:type="gramStart"/>
            <w:r w:rsidRPr="005C1E7F">
              <w:rPr>
                <w:rFonts w:ascii="Times New Roman" w:hAnsi="Times New Roman"/>
                <w:sz w:val="18"/>
                <w:szCs w:val="18"/>
              </w:rPr>
              <w:t>п</w:t>
            </w:r>
            <w:proofErr w:type="gramEnd"/>
            <w:r w:rsidRPr="005C1E7F">
              <w:rPr>
                <w:rFonts w:ascii="Times New Roman" w:hAnsi="Times New Roman"/>
                <w:sz w:val="18"/>
                <w:szCs w:val="18"/>
              </w:rPr>
              <w:t>/п</w:t>
            </w:r>
          </w:p>
        </w:tc>
        <w:tc>
          <w:tcPr>
            <w:tcW w:w="3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676977"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Наименование резервов</w:t>
            </w:r>
          </w:p>
        </w:tc>
        <w:tc>
          <w:tcPr>
            <w:tcW w:w="4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45BB44"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Ответственное должностное лицо за организацию создания, содержания и использования резерва материальных ресурсов</w:t>
            </w:r>
          </w:p>
        </w:tc>
      </w:tr>
      <w:tr w:rsidR="005C1E7F" w:rsidRPr="005C1E7F" w14:paraId="160E4FD8" w14:textId="77777777" w:rsidTr="004B7B75">
        <w:tc>
          <w:tcPr>
            <w:tcW w:w="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F9C6F45"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1</w:t>
            </w:r>
          </w:p>
        </w:tc>
        <w:tc>
          <w:tcPr>
            <w:tcW w:w="3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F659CB5"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Продовольствие, вещевое имущество и ресурсы жизнеобеспечения</w:t>
            </w:r>
          </w:p>
        </w:tc>
        <w:tc>
          <w:tcPr>
            <w:tcW w:w="4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839A226"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Начальник материально-технического отдела МКУ «Управления по делам администрации»</w:t>
            </w:r>
          </w:p>
        </w:tc>
      </w:tr>
      <w:tr w:rsidR="005C1E7F" w:rsidRPr="005C1E7F" w14:paraId="6345DD1A" w14:textId="77777777" w:rsidTr="004B7B75">
        <w:tc>
          <w:tcPr>
            <w:tcW w:w="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3E19C23F"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4</w:t>
            </w:r>
          </w:p>
        </w:tc>
        <w:tc>
          <w:tcPr>
            <w:tcW w:w="3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7D3DCE3D"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Горюче - смазочные материалы</w:t>
            </w:r>
          </w:p>
        </w:tc>
        <w:tc>
          <w:tcPr>
            <w:tcW w:w="4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71DF4D1"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Директор МКУ «Управления по делам администрации»</w:t>
            </w:r>
          </w:p>
        </w:tc>
      </w:tr>
      <w:tr w:rsidR="005C1E7F" w:rsidRPr="005C1E7F" w14:paraId="19408966" w14:textId="77777777" w:rsidTr="004B7B75">
        <w:tc>
          <w:tcPr>
            <w:tcW w:w="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A400CDC"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5</w:t>
            </w:r>
          </w:p>
        </w:tc>
        <w:tc>
          <w:tcPr>
            <w:tcW w:w="3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63A024D"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Медикаменты</w:t>
            </w:r>
          </w:p>
        </w:tc>
        <w:tc>
          <w:tcPr>
            <w:tcW w:w="4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A772E86"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Заведующий амбулаторией сельского поселения Сентябрьский (по согласованию)</w:t>
            </w:r>
          </w:p>
        </w:tc>
      </w:tr>
      <w:tr w:rsidR="005C1E7F" w:rsidRPr="005C1E7F" w14:paraId="2BFB96B4" w14:textId="77777777" w:rsidTr="004B7B75">
        <w:tc>
          <w:tcPr>
            <w:tcW w:w="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5BE3C2CE"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6</w:t>
            </w:r>
          </w:p>
        </w:tc>
        <w:tc>
          <w:tcPr>
            <w:tcW w:w="3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BB52DE1"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Средства, необходимые для ликвидации чрезвычайных ситуаций, связанных с лесными пожарами</w:t>
            </w:r>
          </w:p>
        </w:tc>
        <w:tc>
          <w:tcPr>
            <w:tcW w:w="4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00ADF0CD"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Начальник отдела администрации сельского поселения Сентябрьский</w:t>
            </w:r>
          </w:p>
        </w:tc>
      </w:tr>
    </w:tbl>
    <w:p w14:paraId="6DD15400"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p w14:paraId="12907CD3" w14:textId="77777777" w:rsidR="005C1E7F" w:rsidRPr="005C1E7F" w:rsidRDefault="005C1E7F" w:rsidP="005C1E7F">
      <w:pPr>
        <w:widowControl w:val="0"/>
        <w:autoSpaceDE w:val="0"/>
        <w:autoSpaceDN w:val="0"/>
        <w:adjustRightInd w:val="0"/>
        <w:spacing w:after="0" w:line="240" w:lineRule="auto"/>
        <w:jc w:val="right"/>
        <w:rPr>
          <w:rFonts w:ascii="Times New Roman" w:hAnsi="Times New Roman"/>
          <w:sz w:val="18"/>
          <w:szCs w:val="18"/>
        </w:rPr>
      </w:pPr>
    </w:p>
    <w:p w14:paraId="4C116D6A" w14:textId="77777777" w:rsidR="005C1E7F" w:rsidRPr="005C1E7F" w:rsidRDefault="005C1E7F" w:rsidP="005C1E7F">
      <w:pPr>
        <w:widowControl w:val="0"/>
        <w:autoSpaceDE w:val="0"/>
        <w:autoSpaceDN w:val="0"/>
        <w:adjustRightInd w:val="0"/>
        <w:spacing w:after="0" w:line="240" w:lineRule="auto"/>
        <w:jc w:val="right"/>
        <w:rPr>
          <w:rFonts w:ascii="Times New Roman" w:hAnsi="Times New Roman"/>
          <w:sz w:val="18"/>
          <w:szCs w:val="18"/>
        </w:rPr>
      </w:pPr>
    </w:p>
    <w:p w14:paraId="539F4F47" w14:textId="77777777" w:rsidR="005C1E7F" w:rsidRPr="005C1E7F" w:rsidRDefault="005C1E7F" w:rsidP="005C1E7F">
      <w:pPr>
        <w:widowControl w:val="0"/>
        <w:autoSpaceDE w:val="0"/>
        <w:autoSpaceDN w:val="0"/>
        <w:adjustRightInd w:val="0"/>
        <w:spacing w:after="0" w:line="240" w:lineRule="auto"/>
        <w:jc w:val="right"/>
        <w:rPr>
          <w:rFonts w:ascii="Times New Roman" w:hAnsi="Times New Roman"/>
          <w:sz w:val="18"/>
          <w:szCs w:val="18"/>
        </w:rPr>
      </w:pPr>
    </w:p>
    <w:p w14:paraId="21B1337B" w14:textId="77777777" w:rsidR="005C1E7F" w:rsidRPr="005C1E7F" w:rsidRDefault="005C1E7F" w:rsidP="005C1E7F">
      <w:pPr>
        <w:widowControl w:val="0"/>
        <w:autoSpaceDE w:val="0"/>
        <w:autoSpaceDN w:val="0"/>
        <w:adjustRightInd w:val="0"/>
        <w:spacing w:after="0" w:line="240" w:lineRule="auto"/>
        <w:jc w:val="right"/>
        <w:rPr>
          <w:rFonts w:ascii="Times New Roman" w:hAnsi="Times New Roman"/>
          <w:sz w:val="18"/>
          <w:szCs w:val="18"/>
        </w:rPr>
      </w:pPr>
    </w:p>
    <w:p w14:paraId="2610C39C" w14:textId="77777777" w:rsidR="005C1E7F" w:rsidRPr="005C1E7F" w:rsidRDefault="005C1E7F" w:rsidP="005C1E7F">
      <w:pPr>
        <w:widowControl w:val="0"/>
        <w:autoSpaceDE w:val="0"/>
        <w:autoSpaceDN w:val="0"/>
        <w:adjustRightInd w:val="0"/>
        <w:spacing w:after="0" w:line="240" w:lineRule="auto"/>
        <w:jc w:val="right"/>
        <w:rPr>
          <w:rFonts w:ascii="Times New Roman" w:hAnsi="Times New Roman"/>
          <w:sz w:val="18"/>
          <w:szCs w:val="18"/>
        </w:rPr>
      </w:pPr>
    </w:p>
    <w:p w14:paraId="0D611DAB"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p w14:paraId="61BBE8BC" w14:textId="77777777" w:rsidR="005C1E7F" w:rsidRPr="005C1E7F" w:rsidRDefault="005C1E7F" w:rsidP="005C1E7F">
      <w:pPr>
        <w:widowControl w:val="0"/>
        <w:autoSpaceDE w:val="0"/>
        <w:autoSpaceDN w:val="0"/>
        <w:adjustRightInd w:val="0"/>
        <w:spacing w:after="0" w:line="240" w:lineRule="auto"/>
        <w:jc w:val="right"/>
        <w:rPr>
          <w:rFonts w:ascii="Times New Roman" w:hAnsi="Times New Roman"/>
          <w:sz w:val="18"/>
          <w:szCs w:val="18"/>
        </w:rPr>
      </w:pPr>
    </w:p>
    <w:p w14:paraId="00DC564F" w14:textId="77777777" w:rsidR="005C1E7F" w:rsidRPr="005C1E7F" w:rsidRDefault="005C1E7F" w:rsidP="005C1E7F">
      <w:pPr>
        <w:widowControl w:val="0"/>
        <w:autoSpaceDE w:val="0"/>
        <w:autoSpaceDN w:val="0"/>
        <w:adjustRightInd w:val="0"/>
        <w:spacing w:after="0" w:line="240" w:lineRule="auto"/>
        <w:jc w:val="right"/>
        <w:rPr>
          <w:rFonts w:ascii="Times New Roman" w:hAnsi="Times New Roman"/>
          <w:sz w:val="18"/>
          <w:szCs w:val="18"/>
        </w:rPr>
      </w:pPr>
    </w:p>
    <w:tbl>
      <w:tblPr>
        <w:tblW w:w="0" w:type="auto"/>
        <w:tblInd w:w="6487" w:type="dxa"/>
        <w:tblLook w:val="04A0" w:firstRow="1" w:lastRow="0" w:firstColumn="1" w:lastColumn="0" w:noHBand="0" w:noVBand="1"/>
      </w:tblPr>
      <w:tblGrid>
        <w:gridCol w:w="3369"/>
      </w:tblGrid>
      <w:tr w:rsidR="005C1E7F" w:rsidRPr="005C1E7F" w14:paraId="643EFA63" w14:textId="77777777" w:rsidTr="004B7B75">
        <w:tc>
          <w:tcPr>
            <w:tcW w:w="3369" w:type="dxa"/>
            <w:shd w:val="clear" w:color="auto" w:fill="auto"/>
          </w:tcPr>
          <w:p w14:paraId="1FE7B84B" w14:textId="77777777" w:rsidR="005C1E7F" w:rsidRPr="005C1E7F" w:rsidRDefault="005C1E7F" w:rsidP="005C1E7F">
            <w:pPr>
              <w:widowControl w:val="0"/>
              <w:tabs>
                <w:tab w:val="left" w:pos="313"/>
              </w:tabs>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Приложение № 3</w:t>
            </w:r>
          </w:p>
          <w:p w14:paraId="1795D371" w14:textId="77777777" w:rsidR="005C1E7F" w:rsidRPr="005C1E7F" w:rsidRDefault="005C1E7F" w:rsidP="005C1E7F">
            <w:pPr>
              <w:widowControl w:val="0"/>
              <w:tabs>
                <w:tab w:val="left" w:pos="313"/>
              </w:tabs>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к постановлению администрации </w:t>
            </w:r>
          </w:p>
          <w:p w14:paraId="69DD4BE2" w14:textId="77777777" w:rsidR="005C1E7F" w:rsidRPr="005C1E7F" w:rsidRDefault="005C1E7F" w:rsidP="005C1E7F">
            <w:pPr>
              <w:widowControl w:val="0"/>
              <w:tabs>
                <w:tab w:val="left" w:pos="313"/>
              </w:tabs>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сельского поселения </w:t>
            </w:r>
            <w:proofErr w:type="gramStart"/>
            <w:r w:rsidRPr="005C1E7F">
              <w:rPr>
                <w:rFonts w:ascii="Times New Roman" w:hAnsi="Times New Roman"/>
                <w:sz w:val="18"/>
                <w:szCs w:val="18"/>
              </w:rPr>
              <w:t>Сентябрьский</w:t>
            </w:r>
            <w:proofErr w:type="gramEnd"/>
            <w:r w:rsidRPr="005C1E7F">
              <w:rPr>
                <w:rFonts w:ascii="Times New Roman" w:hAnsi="Times New Roman"/>
                <w:sz w:val="18"/>
                <w:szCs w:val="18"/>
              </w:rPr>
              <w:t xml:space="preserve"> </w:t>
            </w:r>
          </w:p>
          <w:p w14:paraId="69B51DA4" w14:textId="77777777" w:rsidR="005C1E7F" w:rsidRPr="005C1E7F" w:rsidRDefault="005C1E7F" w:rsidP="005C1E7F">
            <w:pPr>
              <w:widowControl w:val="0"/>
              <w:tabs>
                <w:tab w:val="left" w:pos="313"/>
              </w:tabs>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от 5 июля 2024 года № 48-па</w:t>
            </w:r>
          </w:p>
        </w:tc>
      </w:tr>
    </w:tbl>
    <w:p w14:paraId="5F1891B0" w14:textId="77777777" w:rsidR="005C1E7F" w:rsidRPr="005C1E7F" w:rsidRDefault="005C1E7F" w:rsidP="005C1E7F">
      <w:pPr>
        <w:widowControl w:val="0"/>
        <w:autoSpaceDE w:val="0"/>
        <w:autoSpaceDN w:val="0"/>
        <w:adjustRightInd w:val="0"/>
        <w:spacing w:after="0" w:line="240" w:lineRule="auto"/>
        <w:jc w:val="right"/>
        <w:rPr>
          <w:rFonts w:ascii="Times New Roman" w:hAnsi="Times New Roman"/>
          <w:sz w:val="18"/>
          <w:szCs w:val="18"/>
        </w:rPr>
      </w:pPr>
    </w:p>
    <w:p w14:paraId="4C99F217"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p w14:paraId="48E93E70" w14:textId="77777777" w:rsidR="005C1E7F" w:rsidRPr="005C1E7F" w:rsidRDefault="005C1E7F" w:rsidP="005C1E7F">
      <w:pPr>
        <w:widowControl w:val="0"/>
        <w:autoSpaceDE w:val="0"/>
        <w:autoSpaceDN w:val="0"/>
        <w:adjustRightInd w:val="0"/>
        <w:spacing w:after="0" w:line="240" w:lineRule="auto"/>
        <w:jc w:val="center"/>
        <w:outlineLvl w:val="2"/>
        <w:rPr>
          <w:rFonts w:ascii="Times New Roman" w:hAnsi="Times New Roman"/>
          <w:sz w:val="18"/>
          <w:szCs w:val="18"/>
        </w:rPr>
      </w:pPr>
      <w:r w:rsidRPr="005C1E7F">
        <w:rPr>
          <w:rFonts w:ascii="Times New Roman" w:hAnsi="Times New Roman"/>
          <w:sz w:val="18"/>
          <w:szCs w:val="18"/>
        </w:rPr>
        <w:t>НОМЕНКЛАТУРА И ОБЪЕМ</w:t>
      </w:r>
    </w:p>
    <w:p w14:paraId="370D1F9C" w14:textId="77777777" w:rsidR="005C1E7F" w:rsidRPr="005C1E7F" w:rsidRDefault="005C1E7F" w:rsidP="005C1E7F">
      <w:pPr>
        <w:widowControl w:val="0"/>
        <w:autoSpaceDE w:val="0"/>
        <w:autoSpaceDN w:val="0"/>
        <w:adjustRightInd w:val="0"/>
        <w:spacing w:after="0" w:line="240" w:lineRule="auto"/>
        <w:jc w:val="center"/>
        <w:outlineLvl w:val="2"/>
        <w:rPr>
          <w:rFonts w:ascii="Times New Roman" w:hAnsi="Times New Roman"/>
          <w:sz w:val="18"/>
          <w:szCs w:val="18"/>
        </w:rPr>
      </w:pPr>
      <w:r w:rsidRPr="005C1E7F">
        <w:rPr>
          <w:rFonts w:ascii="Times New Roman" w:hAnsi="Times New Roman"/>
          <w:sz w:val="18"/>
          <w:szCs w:val="18"/>
        </w:rPr>
        <w:t xml:space="preserve"> резервов материальных ресурсов для ликвидации чрезвычайных ситуаций</w:t>
      </w:r>
    </w:p>
    <w:p w14:paraId="0D82841C" w14:textId="77777777" w:rsidR="005C1E7F" w:rsidRPr="005C1E7F" w:rsidRDefault="005C1E7F" w:rsidP="005C1E7F">
      <w:pPr>
        <w:widowControl w:val="0"/>
        <w:autoSpaceDE w:val="0"/>
        <w:autoSpaceDN w:val="0"/>
        <w:adjustRightInd w:val="0"/>
        <w:spacing w:after="0" w:line="240" w:lineRule="auto"/>
        <w:jc w:val="center"/>
        <w:outlineLvl w:val="2"/>
        <w:rPr>
          <w:rFonts w:ascii="Times New Roman" w:hAnsi="Times New Roman"/>
          <w:sz w:val="18"/>
          <w:szCs w:val="18"/>
        </w:rPr>
      </w:pPr>
    </w:p>
    <w:p w14:paraId="6312D0E1"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bl>
      <w:tblPr>
        <w:tblW w:w="0" w:type="auto"/>
        <w:tblInd w:w="595" w:type="dxa"/>
        <w:tblLayout w:type="fixed"/>
        <w:tblCellMar>
          <w:left w:w="90" w:type="dxa"/>
          <w:right w:w="90" w:type="dxa"/>
        </w:tblCellMar>
        <w:tblLook w:val="0000" w:firstRow="0" w:lastRow="0" w:firstColumn="0" w:lastColumn="0" w:noHBand="0" w:noVBand="0"/>
      </w:tblPr>
      <w:tblGrid>
        <w:gridCol w:w="567"/>
        <w:gridCol w:w="5529"/>
        <w:gridCol w:w="1404"/>
        <w:gridCol w:w="1431"/>
        <w:gridCol w:w="99"/>
      </w:tblGrid>
      <w:tr w:rsidR="005C1E7F" w:rsidRPr="005C1E7F" w14:paraId="667C3A05"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63E4361B"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 </w:t>
            </w:r>
            <w:proofErr w:type="gramStart"/>
            <w:r w:rsidRPr="005C1E7F">
              <w:rPr>
                <w:rFonts w:ascii="Times New Roman" w:hAnsi="Times New Roman"/>
                <w:sz w:val="18"/>
                <w:szCs w:val="18"/>
              </w:rPr>
              <w:t>п</w:t>
            </w:r>
            <w:proofErr w:type="gramEnd"/>
            <w:r w:rsidRPr="005C1E7F">
              <w:rPr>
                <w:rFonts w:ascii="Times New Roman" w:hAnsi="Times New Roman"/>
                <w:sz w:val="18"/>
                <w:szCs w:val="18"/>
              </w:rPr>
              <w:t>/п</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44FC9901"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Наименование материальных средств</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986841F"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Единица измерения</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14:paraId="28875B0D"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Количество</w:t>
            </w:r>
          </w:p>
          <w:p w14:paraId="6BBCC7A1"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(норматив)</w:t>
            </w:r>
          </w:p>
        </w:tc>
        <w:tc>
          <w:tcPr>
            <w:tcW w:w="99" w:type="dxa"/>
            <w:tcBorders>
              <w:top w:val="nil"/>
              <w:left w:val="nil"/>
              <w:bottom w:val="nil"/>
              <w:right w:val="nil"/>
            </w:tcBorders>
            <w:tcMar>
              <w:top w:w="114" w:type="dxa"/>
              <w:left w:w="28" w:type="dxa"/>
              <w:bottom w:w="114" w:type="dxa"/>
              <w:right w:w="28" w:type="dxa"/>
            </w:tcMar>
          </w:tcPr>
          <w:p w14:paraId="44435763"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68BAB71B" w14:textId="77777777" w:rsidTr="004B7B75">
        <w:trPr>
          <w:gridAfter w:val="1"/>
          <w:wAfter w:w="99" w:type="dxa"/>
        </w:trPr>
        <w:tc>
          <w:tcPr>
            <w:tcW w:w="8931"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CAAF7A"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Продовольственные запасы (из расчета снабжения 100 человек на 15 суток) </w:t>
            </w:r>
          </w:p>
        </w:tc>
      </w:tr>
      <w:tr w:rsidR="005C1E7F" w:rsidRPr="005C1E7F" w14:paraId="63A88D43"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0F7434"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E9D03A"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Мука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E5F2AC"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тонн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9B93C3"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10 </w:t>
            </w:r>
          </w:p>
        </w:tc>
        <w:tc>
          <w:tcPr>
            <w:tcW w:w="99" w:type="dxa"/>
            <w:tcBorders>
              <w:top w:val="nil"/>
              <w:left w:val="nil"/>
              <w:bottom w:val="nil"/>
              <w:right w:val="nil"/>
            </w:tcBorders>
            <w:tcMar>
              <w:top w:w="114" w:type="dxa"/>
              <w:left w:w="28" w:type="dxa"/>
              <w:bottom w:w="114" w:type="dxa"/>
              <w:right w:w="28" w:type="dxa"/>
            </w:tcMar>
          </w:tcPr>
          <w:p w14:paraId="54809387"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4B26E526"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4040C5"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2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01A1F4"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Крупы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AEE60F"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тонн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BC8DD0"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0,182 </w:t>
            </w:r>
          </w:p>
        </w:tc>
        <w:tc>
          <w:tcPr>
            <w:tcW w:w="99" w:type="dxa"/>
            <w:tcBorders>
              <w:top w:val="nil"/>
              <w:left w:val="nil"/>
              <w:bottom w:val="nil"/>
              <w:right w:val="nil"/>
            </w:tcBorders>
            <w:tcMar>
              <w:top w:w="114" w:type="dxa"/>
              <w:left w:w="28" w:type="dxa"/>
              <w:bottom w:w="114" w:type="dxa"/>
              <w:right w:w="28" w:type="dxa"/>
            </w:tcMar>
          </w:tcPr>
          <w:p w14:paraId="0D993F87"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5A321692"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31CB1B"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3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499EA7"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Макаронные изделия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585052"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тонн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0E49F5"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0,030 </w:t>
            </w:r>
          </w:p>
        </w:tc>
        <w:tc>
          <w:tcPr>
            <w:tcW w:w="99" w:type="dxa"/>
            <w:tcBorders>
              <w:top w:val="nil"/>
              <w:left w:val="nil"/>
              <w:bottom w:val="nil"/>
              <w:right w:val="nil"/>
            </w:tcBorders>
            <w:tcMar>
              <w:top w:w="114" w:type="dxa"/>
              <w:left w:w="28" w:type="dxa"/>
              <w:bottom w:w="114" w:type="dxa"/>
              <w:right w:w="28" w:type="dxa"/>
            </w:tcMar>
          </w:tcPr>
          <w:p w14:paraId="383812B2"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78B5415A"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98CC0F"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4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D9404D"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Детское питание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84B68B"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тонн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5BD3E7"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0,200 </w:t>
            </w:r>
          </w:p>
        </w:tc>
        <w:tc>
          <w:tcPr>
            <w:tcW w:w="99" w:type="dxa"/>
            <w:tcBorders>
              <w:top w:val="nil"/>
              <w:left w:val="nil"/>
              <w:bottom w:val="nil"/>
              <w:right w:val="nil"/>
            </w:tcBorders>
            <w:tcMar>
              <w:top w:w="114" w:type="dxa"/>
              <w:left w:w="28" w:type="dxa"/>
              <w:bottom w:w="114" w:type="dxa"/>
              <w:right w:w="28" w:type="dxa"/>
            </w:tcMar>
          </w:tcPr>
          <w:p w14:paraId="02DD23DB"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052A9A28"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990DC3"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5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B1CA2D"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Мясные консервы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A62679"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тонн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1EA8D5"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0,090 </w:t>
            </w:r>
          </w:p>
        </w:tc>
        <w:tc>
          <w:tcPr>
            <w:tcW w:w="99" w:type="dxa"/>
            <w:tcBorders>
              <w:top w:val="nil"/>
              <w:left w:val="nil"/>
              <w:bottom w:val="nil"/>
              <w:right w:val="nil"/>
            </w:tcBorders>
            <w:tcMar>
              <w:top w:w="114" w:type="dxa"/>
              <w:left w:w="28" w:type="dxa"/>
              <w:bottom w:w="114" w:type="dxa"/>
              <w:right w:w="28" w:type="dxa"/>
            </w:tcMar>
          </w:tcPr>
          <w:p w14:paraId="553FA1AF"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41ECD6AD"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68B35E"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6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B5F7E4"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Рыбные консервы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F39807"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тонн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1C3936"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0,0375 </w:t>
            </w:r>
          </w:p>
        </w:tc>
        <w:tc>
          <w:tcPr>
            <w:tcW w:w="99" w:type="dxa"/>
            <w:tcBorders>
              <w:top w:val="nil"/>
              <w:left w:val="nil"/>
              <w:bottom w:val="nil"/>
              <w:right w:val="nil"/>
            </w:tcBorders>
            <w:tcMar>
              <w:top w:w="114" w:type="dxa"/>
              <w:left w:w="28" w:type="dxa"/>
              <w:bottom w:w="114" w:type="dxa"/>
              <w:right w:w="28" w:type="dxa"/>
            </w:tcMar>
          </w:tcPr>
          <w:p w14:paraId="3DCB78FA"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44CA63FA"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F48C1B"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7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AFB8CF"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Консервы молочные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519E3D"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тонн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30571D"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0,030 </w:t>
            </w:r>
          </w:p>
        </w:tc>
        <w:tc>
          <w:tcPr>
            <w:tcW w:w="99" w:type="dxa"/>
            <w:tcBorders>
              <w:top w:val="nil"/>
              <w:left w:val="nil"/>
              <w:bottom w:val="nil"/>
              <w:right w:val="nil"/>
            </w:tcBorders>
            <w:tcMar>
              <w:top w:w="114" w:type="dxa"/>
              <w:left w:w="28" w:type="dxa"/>
              <w:bottom w:w="114" w:type="dxa"/>
              <w:right w:w="28" w:type="dxa"/>
            </w:tcMar>
          </w:tcPr>
          <w:p w14:paraId="0C8AD2EC"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793BA296"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6A4929"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8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856D7B"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Масло растительное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C5DB60"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тонн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7DEDF5"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0,025 </w:t>
            </w:r>
          </w:p>
        </w:tc>
        <w:tc>
          <w:tcPr>
            <w:tcW w:w="99" w:type="dxa"/>
            <w:tcBorders>
              <w:top w:val="nil"/>
              <w:left w:val="nil"/>
              <w:bottom w:val="nil"/>
              <w:right w:val="nil"/>
            </w:tcBorders>
            <w:tcMar>
              <w:top w:w="114" w:type="dxa"/>
              <w:left w:w="28" w:type="dxa"/>
              <w:bottom w:w="114" w:type="dxa"/>
              <w:right w:w="28" w:type="dxa"/>
            </w:tcMar>
          </w:tcPr>
          <w:p w14:paraId="731EA20C"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62393181"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D95AFC"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9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84778C"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Сухие пайки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EB1566"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штук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A08DDF"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200 </w:t>
            </w:r>
          </w:p>
        </w:tc>
        <w:tc>
          <w:tcPr>
            <w:tcW w:w="99" w:type="dxa"/>
            <w:tcBorders>
              <w:top w:val="nil"/>
              <w:left w:val="nil"/>
              <w:bottom w:val="nil"/>
              <w:right w:val="nil"/>
            </w:tcBorders>
            <w:tcMar>
              <w:top w:w="114" w:type="dxa"/>
              <w:left w:w="28" w:type="dxa"/>
              <w:bottom w:w="114" w:type="dxa"/>
              <w:right w:w="28" w:type="dxa"/>
            </w:tcMar>
          </w:tcPr>
          <w:p w14:paraId="2F6F771C"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1968FB36"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2D14E1"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10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86CE9C"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Соль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B10C76"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тонн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380A3F"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0,015 </w:t>
            </w:r>
          </w:p>
        </w:tc>
        <w:tc>
          <w:tcPr>
            <w:tcW w:w="99" w:type="dxa"/>
            <w:tcBorders>
              <w:top w:val="nil"/>
              <w:left w:val="nil"/>
              <w:bottom w:val="nil"/>
              <w:right w:val="nil"/>
            </w:tcBorders>
            <w:tcMar>
              <w:top w:w="114" w:type="dxa"/>
              <w:left w:w="28" w:type="dxa"/>
              <w:bottom w:w="114" w:type="dxa"/>
              <w:right w:w="28" w:type="dxa"/>
            </w:tcMar>
          </w:tcPr>
          <w:p w14:paraId="38EDE4A2"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6DEACAB5"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7A10B8"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11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E05556"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Чай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368CB2"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roofErr w:type="gramStart"/>
            <w:r w:rsidRPr="005C1E7F">
              <w:rPr>
                <w:rFonts w:ascii="Times New Roman" w:hAnsi="Times New Roman"/>
                <w:sz w:val="18"/>
                <w:szCs w:val="18"/>
              </w:rPr>
              <w:t>кг</w:t>
            </w:r>
            <w:proofErr w:type="gramEnd"/>
            <w:r w:rsidRPr="005C1E7F">
              <w:rPr>
                <w:rFonts w:ascii="Times New Roman" w:hAnsi="Times New Roman"/>
                <w:sz w:val="18"/>
                <w:szCs w:val="18"/>
              </w:rPr>
              <w:t xml:space="preserve">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C07B4D"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3 </w:t>
            </w:r>
          </w:p>
        </w:tc>
        <w:tc>
          <w:tcPr>
            <w:tcW w:w="99" w:type="dxa"/>
            <w:tcBorders>
              <w:top w:val="nil"/>
              <w:left w:val="nil"/>
              <w:bottom w:val="nil"/>
              <w:right w:val="nil"/>
            </w:tcBorders>
            <w:tcMar>
              <w:top w:w="114" w:type="dxa"/>
              <w:left w:w="28" w:type="dxa"/>
              <w:bottom w:w="114" w:type="dxa"/>
              <w:right w:w="28" w:type="dxa"/>
            </w:tcMar>
          </w:tcPr>
          <w:p w14:paraId="534735E1"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14DBDFDA"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6F7704"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lastRenderedPageBreak/>
              <w:t xml:space="preserve">12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35B8A2"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Сахар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F8F313"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тонн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91D9AD"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0,060 </w:t>
            </w:r>
          </w:p>
        </w:tc>
        <w:tc>
          <w:tcPr>
            <w:tcW w:w="99" w:type="dxa"/>
            <w:tcBorders>
              <w:top w:val="nil"/>
              <w:left w:val="nil"/>
              <w:bottom w:val="nil"/>
              <w:right w:val="nil"/>
            </w:tcBorders>
            <w:tcMar>
              <w:top w:w="114" w:type="dxa"/>
              <w:left w:w="28" w:type="dxa"/>
              <w:bottom w:w="114" w:type="dxa"/>
              <w:right w:w="28" w:type="dxa"/>
            </w:tcMar>
          </w:tcPr>
          <w:p w14:paraId="1858770D"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584EF372"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277587"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13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D492E2"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Вода питьевая бутилированная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13D5F2"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тонн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0389B2"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3 </w:t>
            </w:r>
          </w:p>
        </w:tc>
        <w:tc>
          <w:tcPr>
            <w:tcW w:w="99" w:type="dxa"/>
            <w:tcBorders>
              <w:top w:val="nil"/>
              <w:left w:val="nil"/>
              <w:bottom w:val="nil"/>
              <w:right w:val="nil"/>
            </w:tcBorders>
            <w:tcMar>
              <w:top w:w="114" w:type="dxa"/>
              <w:left w:w="28" w:type="dxa"/>
              <w:bottom w:w="114" w:type="dxa"/>
              <w:right w:w="28" w:type="dxa"/>
            </w:tcMar>
          </w:tcPr>
          <w:p w14:paraId="12C630E8"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542E3205" w14:textId="77777777" w:rsidTr="004B7B75">
        <w:tc>
          <w:tcPr>
            <w:tcW w:w="8931"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DE3AF9"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Медикаменты </w:t>
            </w:r>
          </w:p>
        </w:tc>
        <w:tc>
          <w:tcPr>
            <w:tcW w:w="99" w:type="dxa"/>
            <w:tcBorders>
              <w:top w:val="nil"/>
              <w:left w:val="nil"/>
              <w:bottom w:val="nil"/>
              <w:right w:val="nil"/>
            </w:tcBorders>
            <w:tcMar>
              <w:top w:w="114" w:type="dxa"/>
              <w:left w:w="28" w:type="dxa"/>
              <w:bottom w:w="114" w:type="dxa"/>
              <w:right w:w="28" w:type="dxa"/>
            </w:tcMar>
          </w:tcPr>
          <w:p w14:paraId="53894523"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674DB274"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41CFA6"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C7C102"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Бинт 5x10 см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446249"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штук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7B6E67"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50 </w:t>
            </w:r>
          </w:p>
        </w:tc>
        <w:tc>
          <w:tcPr>
            <w:tcW w:w="99" w:type="dxa"/>
            <w:tcBorders>
              <w:top w:val="nil"/>
              <w:left w:val="nil"/>
              <w:bottom w:val="nil"/>
              <w:right w:val="nil"/>
            </w:tcBorders>
            <w:tcMar>
              <w:top w:w="114" w:type="dxa"/>
              <w:left w:w="28" w:type="dxa"/>
              <w:bottom w:w="114" w:type="dxa"/>
              <w:right w:w="28" w:type="dxa"/>
            </w:tcMar>
          </w:tcPr>
          <w:p w14:paraId="74471DC3"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4B550E19"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C40CA5"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2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25DD20"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Бинт 7x10 см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A0DD88"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штук 100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5F7A22"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50 </w:t>
            </w:r>
          </w:p>
        </w:tc>
        <w:tc>
          <w:tcPr>
            <w:tcW w:w="99" w:type="dxa"/>
            <w:tcBorders>
              <w:top w:val="nil"/>
              <w:left w:val="nil"/>
              <w:bottom w:val="nil"/>
              <w:right w:val="nil"/>
            </w:tcBorders>
            <w:tcMar>
              <w:top w:w="114" w:type="dxa"/>
              <w:left w:w="28" w:type="dxa"/>
              <w:bottom w:w="114" w:type="dxa"/>
              <w:right w:w="28" w:type="dxa"/>
            </w:tcMar>
          </w:tcPr>
          <w:p w14:paraId="7CDD2804"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23686F3A"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0ABD9C"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3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18CC0F"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Вата 250 гр.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5932BD"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упаковка 24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FC6DF3"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20 </w:t>
            </w:r>
          </w:p>
        </w:tc>
        <w:tc>
          <w:tcPr>
            <w:tcW w:w="99" w:type="dxa"/>
            <w:tcBorders>
              <w:top w:val="nil"/>
              <w:left w:val="nil"/>
              <w:bottom w:val="nil"/>
              <w:right w:val="nil"/>
            </w:tcBorders>
            <w:tcMar>
              <w:top w:w="114" w:type="dxa"/>
              <w:left w:w="28" w:type="dxa"/>
              <w:bottom w:w="114" w:type="dxa"/>
              <w:right w:w="28" w:type="dxa"/>
            </w:tcMar>
          </w:tcPr>
          <w:p w14:paraId="6512F5B1"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7E2F3213"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7FDB6F"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4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122995"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Бинт гипсовый </w:t>
            </w:r>
            <w:proofErr w:type="gramStart"/>
            <w:r w:rsidRPr="005C1E7F">
              <w:rPr>
                <w:rFonts w:ascii="Times New Roman" w:hAnsi="Times New Roman"/>
                <w:sz w:val="18"/>
                <w:szCs w:val="18"/>
              </w:rPr>
              <w:t>З</w:t>
            </w:r>
            <w:proofErr w:type="gramEnd"/>
            <w:r w:rsidRPr="005C1E7F">
              <w:rPr>
                <w:rFonts w:ascii="Times New Roman" w:hAnsi="Times New Roman"/>
                <w:sz w:val="18"/>
                <w:szCs w:val="18"/>
              </w:rPr>
              <w:t xml:space="preserve"> м х 10 см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D22780"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штук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422254"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20 </w:t>
            </w:r>
          </w:p>
        </w:tc>
        <w:tc>
          <w:tcPr>
            <w:tcW w:w="99" w:type="dxa"/>
            <w:tcBorders>
              <w:top w:val="nil"/>
              <w:left w:val="nil"/>
              <w:bottom w:val="nil"/>
              <w:right w:val="nil"/>
            </w:tcBorders>
            <w:tcMar>
              <w:top w:w="114" w:type="dxa"/>
              <w:left w:w="28" w:type="dxa"/>
              <w:bottom w:w="114" w:type="dxa"/>
              <w:right w:w="28" w:type="dxa"/>
            </w:tcMar>
          </w:tcPr>
          <w:p w14:paraId="102BDFA3"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44383D57"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A0F624"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5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0FAB02"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Лейкопластырь 3x500 см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201CCE"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штук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FDE3B3"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10 </w:t>
            </w:r>
          </w:p>
        </w:tc>
        <w:tc>
          <w:tcPr>
            <w:tcW w:w="99" w:type="dxa"/>
            <w:tcBorders>
              <w:top w:val="nil"/>
              <w:left w:val="nil"/>
              <w:bottom w:val="nil"/>
              <w:right w:val="nil"/>
            </w:tcBorders>
            <w:tcMar>
              <w:top w:w="114" w:type="dxa"/>
              <w:left w:w="28" w:type="dxa"/>
              <w:bottom w:w="114" w:type="dxa"/>
              <w:right w:w="28" w:type="dxa"/>
            </w:tcMar>
          </w:tcPr>
          <w:p w14:paraId="42153FAA"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10781AF6"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96119D"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6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2E9A29"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roofErr w:type="spellStart"/>
            <w:r w:rsidRPr="005C1E7F">
              <w:rPr>
                <w:rFonts w:ascii="Times New Roman" w:hAnsi="Times New Roman"/>
                <w:sz w:val="18"/>
                <w:szCs w:val="18"/>
              </w:rPr>
              <w:t>Реополиглюкин</w:t>
            </w:r>
            <w:proofErr w:type="spellEnd"/>
            <w:r w:rsidRPr="005C1E7F">
              <w:rPr>
                <w:rFonts w:ascii="Times New Roman" w:hAnsi="Times New Roman"/>
                <w:sz w:val="18"/>
                <w:szCs w:val="18"/>
              </w:rPr>
              <w:t xml:space="preserve"> 200,0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DD06D6"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флакон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5C27D1"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15 </w:t>
            </w:r>
          </w:p>
        </w:tc>
        <w:tc>
          <w:tcPr>
            <w:tcW w:w="99" w:type="dxa"/>
            <w:tcBorders>
              <w:top w:val="nil"/>
              <w:left w:val="nil"/>
              <w:bottom w:val="nil"/>
              <w:right w:val="nil"/>
            </w:tcBorders>
            <w:tcMar>
              <w:top w:w="114" w:type="dxa"/>
              <w:left w:w="28" w:type="dxa"/>
              <w:bottom w:w="114" w:type="dxa"/>
              <w:right w:w="28" w:type="dxa"/>
            </w:tcMar>
          </w:tcPr>
          <w:p w14:paraId="3670624E"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695BCDA4"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AF13ED"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7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9C4CA7"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roofErr w:type="spellStart"/>
            <w:r w:rsidRPr="005C1E7F">
              <w:rPr>
                <w:rFonts w:ascii="Times New Roman" w:hAnsi="Times New Roman"/>
                <w:sz w:val="18"/>
                <w:szCs w:val="18"/>
              </w:rPr>
              <w:t>Дисоль</w:t>
            </w:r>
            <w:proofErr w:type="spellEnd"/>
            <w:r w:rsidRPr="005C1E7F">
              <w:rPr>
                <w:rFonts w:ascii="Times New Roman" w:hAnsi="Times New Roman"/>
                <w:sz w:val="18"/>
                <w:szCs w:val="18"/>
              </w:rPr>
              <w:t xml:space="preserve"> 200,0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358F8A"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флакон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D0780E"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50 </w:t>
            </w:r>
          </w:p>
        </w:tc>
        <w:tc>
          <w:tcPr>
            <w:tcW w:w="99" w:type="dxa"/>
            <w:tcBorders>
              <w:top w:val="nil"/>
              <w:left w:val="nil"/>
              <w:bottom w:val="nil"/>
              <w:right w:val="nil"/>
            </w:tcBorders>
            <w:tcMar>
              <w:top w:w="114" w:type="dxa"/>
              <w:left w:w="28" w:type="dxa"/>
              <w:bottom w:w="114" w:type="dxa"/>
              <w:right w:w="28" w:type="dxa"/>
            </w:tcMar>
          </w:tcPr>
          <w:p w14:paraId="119A592D"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75C52D56"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ECF28F"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8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221397"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Натрия хлорид 0,9%-500,0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56782E"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флакон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4D2B8A"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50 </w:t>
            </w:r>
          </w:p>
        </w:tc>
        <w:tc>
          <w:tcPr>
            <w:tcW w:w="99" w:type="dxa"/>
            <w:tcBorders>
              <w:top w:val="nil"/>
              <w:left w:val="nil"/>
              <w:bottom w:val="nil"/>
              <w:right w:val="nil"/>
            </w:tcBorders>
            <w:tcMar>
              <w:top w:w="114" w:type="dxa"/>
              <w:left w:w="28" w:type="dxa"/>
              <w:bottom w:w="114" w:type="dxa"/>
              <w:right w:w="28" w:type="dxa"/>
            </w:tcMar>
          </w:tcPr>
          <w:p w14:paraId="438C3B21"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6EB099E2"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693FF8"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9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C7CD28"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Аминокапроновая к-та 5%-200,0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165CFC"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флакон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FA0723"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20 </w:t>
            </w:r>
          </w:p>
        </w:tc>
        <w:tc>
          <w:tcPr>
            <w:tcW w:w="99" w:type="dxa"/>
            <w:tcBorders>
              <w:top w:val="nil"/>
              <w:left w:val="nil"/>
              <w:bottom w:val="nil"/>
              <w:right w:val="nil"/>
            </w:tcBorders>
            <w:tcMar>
              <w:top w:w="114" w:type="dxa"/>
              <w:left w:w="28" w:type="dxa"/>
              <w:bottom w:w="114" w:type="dxa"/>
              <w:right w:w="28" w:type="dxa"/>
            </w:tcMar>
          </w:tcPr>
          <w:p w14:paraId="2AF0B085"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6DFFF47D"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0C5C74"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10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43909A"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Глюкоза 5%-250,0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0F4236"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флакон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6BB20F"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20 </w:t>
            </w:r>
          </w:p>
        </w:tc>
        <w:tc>
          <w:tcPr>
            <w:tcW w:w="99" w:type="dxa"/>
            <w:tcBorders>
              <w:top w:val="nil"/>
              <w:left w:val="nil"/>
              <w:bottom w:val="nil"/>
              <w:right w:val="nil"/>
            </w:tcBorders>
            <w:tcMar>
              <w:top w:w="114" w:type="dxa"/>
              <w:left w:w="28" w:type="dxa"/>
              <w:bottom w:w="114" w:type="dxa"/>
              <w:right w:w="28" w:type="dxa"/>
            </w:tcMar>
          </w:tcPr>
          <w:p w14:paraId="369ADC3E"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468BA69C"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534192"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11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072FB8"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Системы ПК-21-01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BE69BB"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штук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EAF424"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50 </w:t>
            </w:r>
          </w:p>
        </w:tc>
        <w:tc>
          <w:tcPr>
            <w:tcW w:w="99" w:type="dxa"/>
            <w:tcBorders>
              <w:top w:val="nil"/>
              <w:left w:val="nil"/>
              <w:bottom w:val="nil"/>
              <w:right w:val="nil"/>
            </w:tcBorders>
            <w:tcMar>
              <w:top w:w="114" w:type="dxa"/>
              <w:left w:w="28" w:type="dxa"/>
              <w:bottom w:w="114" w:type="dxa"/>
              <w:right w:w="28" w:type="dxa"/>
            </w:tcMar>
          </w:tcPr>
          <w:p w14:paraId="4DA4CE50"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1472DE1C"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837673"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12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641A6E"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Шприц 10,0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56C328"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штук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899D29"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40 </w:t>
            </w:r>
          </w:p>
        </w:tc>
        <w:tc>
          <w:tcPr>
            <w:tcW w:w="99" w:type="dxa"/>
            <w:tcBorders>
              <w:top w:val="nil"/>
              <w:left w:val="nil"/>
              <w:bottom w:val="nil"/>
              <w:right w:val="nil"/>
            </w:tcBorders>
            <w:tcMar>
              <w:top w:w="114" w:type="dxa"/>
              <w:left w:w="28" w:type="dxa"/>
              <w:bottom w:w="114" w:type="dxa"/>
              <w:right w:w="28" w:type="dxa"/>
            </w:tcMar>
          </w:tcPr>
          <w:p w14:paraId="185F209D"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7A87D673"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BF9F0F"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13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45AF7A"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Адреналин 0,1 %-1,0 N 5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69E1E4"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упаковка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0BCA5C"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5 </w:t>
            </w:r>
          </w:p>
        </w:tc>
        <w:tc>
          <w:tcPr>
            <w:tcW w:w="99" w:type="dxa"/>
            <w:tcBorders>
              <w:top w:val="nil"/>
              <w:left w:val="nil"/>
              <w:bottom w:val="nil"/>
              <w:right w:val="nil"/>
            </w:tcBorders>
            <w:tcMar>
              <w:top w:w="114" w:type="dxa"/>
              <w:left w:w="28" w:type="dxa"/>
              <w:bottom w:w="114" w:type="dxa"/>
              <w:right w:w="28" w:type="dxa"/>
            </w:tcMar>
          </w:tcPr>
          <w:p w14:paraId="7F5EFFCA"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636CF3BC"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3AF389"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14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9DAF0E"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Анальгин 50%-2,0 N 10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516F38"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упаковка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24ADF4"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5 </w:t>
            </w:r>
          </w:p>
        </w:tc>
        <w:tc>
          <w:tcPr>
            <w:tcW w:w="99" w:type="dxa"/>
            <w:tcBorders>
              <w:top w:val="nil"/>
              <w:left w:val="nil"/>
              <w:bottom w:val="nil"/>
              <w:right w:val="nil"/>
            </w:tcBorders>
            <w:tcMar>
              <w:top w:w="114" w:type="dxa"/>
              <w:left w:w="28" w:type="dxa"/>
              <w:bottom w:w="114" w:type="dxa"/>
              <w:right w:w="28" w:type="dxa"/>
            </w:tcMar>
          </w:tcPr>
          <w:p w14:paraId="61325828"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2E5DDA94"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CF6124"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15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CE86DB"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Эуфиллин 2,4%-10,0N К)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18652A"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упаковка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EDBB6B"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3 </w:t>
            </w:r>
          </w:p>
        </w:tc>
        <w:tc>
          <w:tcPr>
            <w:tcW w:w="99" w:type="dxa"/>
            <w:tcBorders>
              <w:top w:val="nil"/>
              <w:left w:val="nil"/>
              <w:bottom w:val="nil"/>
              <w:right w:val="nil"/>
            </w:tcBorders>
            <w:tcMar>
              <w:top w:w="114" w:type="dxa"/>
              <w:left w:w="28" w:type="dxa"/>
              <w:bottom w:w="114" w:type="dxa"/>
              <w:right w:w="28" w:type="dxa"/>
            </w:tcMar>
          </w:tcPr>
          <w:p w14:paraId="0E3BFCCC"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09EE726F"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9729A5"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16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257C86"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Новокаин 0,5%-5,0 N 20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271BDC"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упаковка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64B870"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5 </w:t>
            </w:r>
          </w:p>
        </w:tc>
        <w:tc>
          <w:tcPr>
            <w:tcW w:w="99" w:type="dxa"/>
            <w:tcBorders>
              <w:top w:val="nil"/>
              <w:left w:val="nil"/>
              <w:bottom w:val="nil"/>
              <w:right w:val="nil"/>
            </w:tcBorders>
            <w:tcMar>
              <w:top w:w="114" w:type="dxa"/>
              <w:left w:w="28" w:type="dxa"/>
              <w:bottom w:w="114" w:type="dxa"/>
              <w:right w:w="28" w:type="dxa"/>
            </w:tcMar>
          </w:tcPr>
          <w:p w14:paraId="2A0481A5"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6B71EF1E"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A8B77C"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17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93DB80"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Фуросемид 1%-2,0 мл N К) </w:t>
            </w:r>
            <w:proofErr w:type="spellStart"/>
            <w:r w:rsidRPr="005C1E7F">
              <w:rPr>
                <w:rFonts w:ascii="Times New Roman" w:hAnsi="Times New Roman"/>
                <w:sz w:val="18"/>
                <w:szCs w:val="18"/>
              </w:rPr>
              <w:t>амп</w:t>
            </w:r>
            <w:proofErr w:type="spellEnd"/>
            <w:r w:rsidRPr="005C1E7F">
              <w:rPr>
                <w:rFonts w:ascii="Times New Roman" w:hAnsi="Times New Roman"/>
                <w:sz w:val="18"/>
                <w:szCs w:val="18"/>
              </w:rPr>
              <w:t xml:space="preserve">.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5893F7"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упаковка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315C18"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2 </w:t>
            </w:r>
          </w:p>
        </w:tc>
        <w:tc>
          <w:tcPr>
            <w:tcW w:w="99" w:type="dxa"/>
            <w:tcBorders>
              <w:top w:val="nil"/>
              <w:left w:val="nil"/>
              <w:bottom w:val="nil"/>
              <w:right w:val="nil"/>
            </w:tcBorders>
            <w:tcMar>
              <w:top w:w="114" w:type="dxa"/>
              <w:left w:w="28" w:type="dxa"/>
              <w:bottom w:w="114" w:type="dxa"/>
              <w:right w:w="28" w:type="dxa"/>
            </w:tcMar>
          </w:tcPr>
          <w:p w14:paraId="52A6FE2D"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05BA5DD8"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EF4BE3"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18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3EEBDA"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Витамин</w:t>
            </w:r>
            <w:proofErr w:type="gramStart"/>
            <w:r w:rsidRPr="005C1E7F">
              <w:rPr>
                <w:rFonts w:ascii="Times New Roman" w:hAnsi="Times New Roman"/>
                <w:sz w:val="18"/>
                <w:szCs w:val="18"/>
              </w:rPr>
              <w:t xml:space="preserve"> В</w:t>
            </w:r>
            <w:proofErr w:type="gramEnd"/>
            <w:r w:rsidRPr="005C1E7F">
              <w:rPr>
                <w:rFonts w:ascii="Times New Roman" w:hAnsi="Times New Roman"/>
                <w:sz w:val="18"/>
                <w:szCs w:val="18"/>
              </w:rPr>
              <w:t xml:space="preserve"> 1 </w:t>
            </w:r>
            <w:proofErr w:type="spellStart"/>
            <w:r w:rsidRPr="005C1E7F">
              <w:rPr>
                <w:rFonts w:ascii="Times New Roman" w:hAnsi="Times New Roman"/>
                <w:sz w:val="18"/>
                <w:szCs w:val="18"/>
              </w:rPr>
              <w:t>амп</w:t>
            </w:r>
            <w:proofErr w:type="spellEnd"/>
            <w:r w:rsidRPr="005C1E7F">
              <w:rPr>
                <w:rFonts w:ascii="Times New Roman" w:hAnsi="Times New Roman"/>
                <w:sz w:val="18"/>
                <w:szCs w:val="18"/>
              </w:rPr>
              <w:t xml:space="preserve">. N К)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EAE05D"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упаковка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AE2547"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2 </w:t>
            </w:r>
          </w:p>
        </w:tc>
        <w:tc>
          <w:tcPr>
            <w:tcW w:w="99" w:type="dxa"/>
            <w:tcBorders>
              <w:top w:val="nil"/>
              <w:left w:val="nil"/>
              <w:bottom w:val="nil"/>
              <w:right w:val="nil"/>
            </w:tcBorders>
            <w:tcMar>
              <w:top w:w="114" w:type="dxa"/>
              <w:left w:w="28" w:type="dxa"/>
              <w:bottom w:w="114" w:type="dxa"/>
              <w:right w:w="28" w:type="dxa"/>
            </w:tcMar>
          </w:tcPr>
          <w:p w14:paraId="13D8F84D"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0245E1C8"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AEDFF7"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19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D2DEEC"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Витамин</w:t>
            </w:r>
            <w:proofErr w:type="gramStart"/>
            <w:r w:rsidRPr="005C1E7F">
              <w:rPr>
                <w:rFonts w:ascii="Times New Roman" w:hAnsi="Times New Roman"/>
                <w:sz w:val="18"/>
                <w:szCs w:val="18"/>
              </w:rPr>
              <w:t xml:space="preserve"> В</w:t>
            </w:r>
            <w:proofErr w:type="gramEnd"/>
            <w:r w:rsidRPr="005C1E7F">
              <w:rPr>
                <w:rFonts w:ascii="Times New Roman" w:hAnsi="Times New Roman"/>
                <w:sz w:val="18"/>
                <w:szCs w:val="18"/>
              </w:rPr>
              <w:t xml:space="preserve"> 6 </w:t>
            </w:r>
            <w:proofErr w:type="spellStart"/>
            <w:r w:rsidRPr="005C1E7F">
              <w:rPr>
                <w:rFonts w:ascii="Times New Roman" w:hAnsi="Times New Roman"/>
                <w:sz w:val="18"/>
                <w:szCs w:val="18"/>
              </w:rPr>
              <w:t>амп</w:t>
            </w:r>
            <w:proofErr w:type="spellEnd"/>
            <w:r w:rsidRPr="005C1E7F">
              <w:rPr>
                <w:rFonts w:ascii="Times New Roman" w:hAnsi="Times New Roman"/>
                <w:sz w:val="18"/>
                <w:szCs w:val="18"/>
              </w:rPr>
              <w:t xml:space="preserve">. N К)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BED58E"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упаковка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138FE9"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2 </w:t>
            </w:r>
          </w:p>
        </w:tc>
        <w:tc>
          <w:tcPr>
            <w:tcW w:w="99" w:type="dxa"/>
            <w:tcBorders>
              <w:top w:val="nil"/>
              <w:left w:val="nil"/>
              <w:bottom w:val="nil"/>
              <w:right w:val="nil"/>
            </w:tcBorders>
            <w:tcMar>
              <w:top w:w="114" w:type="dxa"/>
              <w:left w:w="28" w:type="dxa"/>
              <w:bottom w:w="114" w:type="dxa"/>
              <w:right w:w="28" w:type="dxa"/>
            </w:tcMar>
          </w:tcPr>
          <w:p w14:paraId="7584C9FD"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357CC7BE"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F3544D"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20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F5F2FB"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Витамин</w:t>
            </w:r>
            <w:proofErr w:type="gramStart"/>
            <w:r w:rsidRPr="005C1E7F">
              <w:rPr>
                <w:rFonts w:ascii="Times New Roman" w:hAnsi="Times New Roman"/>
                <w:sz w:val="18"/>
                <w:szCs w:val="18"/>
              </w:rPr>
              <w:t xml:space="preserve"> В</w:t>
            </w:r>
            <w:proofErr w:type="gramEnd"/>
            <w:r w:rsidRPr="005C1E7F">
              <w:rPr>
                <w:rFonts w:ascii="Times New Roman" w:hAnsi="Times New Roman"/>
                <w:sz w:val="18"/>
                <w:szCs w:val="18"/>
              </w:rPr>
              <w:t xml:space="preserve"> 12 </w:t>
            </w:r>
            <w:proofErr w:type="spellStart"/>
            <w:r w:rsidRPr="005C1E7F">
              <w:rPr>
                <w:rFonts w:ascii="Times New Roman" w:hAnsi="Times New Roman"/>
                <w:sz w:val="18"/>
                <w:szCs w:val="18"/>
              </w:rPr>
              <w:t>амп</w:t>
            </w:r>
            <w:proofErr w:type="spellEnd"/>
            <w:r w:rsidRPr="005C1E7F">
              <w:rPr>
                <w:rFonts w:ascii="Times New Roman" w:hAnsi="Times New Roman"/>
                <w:sz w:val="18"/>
                <w:szCs w:val="18"/>
              </w:rPr>
              <w:t xml:space="preserve">. N 10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774BF8"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упаковка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AA3931"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2 </w:t>
            </w:r>
          </w:p>
        </w:tc>
        <w:tc>
          <w:tcPr>
            <w:tcW w:w="99" w:type="dxa"/>
            <w:tcBorders>
              <w:top w:val="nil"/>
              <w:left w:val="nil"/>
              <w:bottom w:val="nil"/>
              <w:right w:val="nil"/>
            </w:tcBorders>
            <w:tcMar>
              <w:top w:w="114" w:type="dxa"/>
              <w:left w:w="28" w:type="dxa"/>
              <w:bottom w:w="114" w:type="dxa"/>
              <w:right w:w="28" w:type="dxa"/>
            </w:tcMar>
          </w:tcPr>
          <w:p w14:paraId="2460ED4F"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6B82D303"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0787E9"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21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F5BEDA"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Витамин</w:t>
            </w:r>
            <w:proofErr w:type="gramStart"/>
            <w:r w:rsidRPr="005C1E7F">
              <w:rPr>
                <w:rFonts w:ascii="Times New Roman" w:hAnsi="Times New Roman"/>
                <w:sz w:val="18"/>
                <w:szCs w:val="18"/>
              </w:rPr>
              <w:t xml:space="preserve"> С</w:t>
            </w:r>
            <w:proofErr w:type="gramEnd"/>
            <w:r w:rsidRPr="005C1E7F">
              <w:rPr>
                <w:rFonts w:ascii="Times New Roman" w:hAnsi="Times New Roman"/>
                <w:sz w:val="18"/>
                <w:szCs w:val="18"/>
              </w:rPr>
              <w:t xml:space="preserve"> 5% </w:t>
            </w:r>
            <w:proofErr w:type="spellStart"/>
            <w:r w:rsidRPr="005C1E7F">
              <w:rPr>
                <w:rFonts w:ascii="Times New Roman" w:hAnsi="Times New Roman"/>
                <w:sz w:val="18"/>
                <w:szCs w:val="18"/>
              </w:rPr>
              <w:t>амп</w:t>
            </w:r>
            <w:proofErr w:type="spellEnd"/>
            <w:r w:rsidRPr="005C1E7F">
              <w:rPr>
                <w:rFonts w:ascii="Times New Roman" w:hAnsi="Times New Roman"/>
                <w:sz w:val="18"/>
                <w:szCs w:val="18"/>
              </w:rPr>
              <w:t xml:space="preserve">. N 10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A7766E"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упаковка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772D81"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4 </w:t>
            </w:r>
          </w:p>
        </w:tc>
        <w:tc>
          <w:tcPr>
            <w:tcW w:w="99" w:type="dxa"/>
            <w:tcBorders>
              <w:top w:val="nil"/>
              <w:left w:val="nil"/>
              <w:bottom w:val="nil"/>
              <w:right w:val="nil"/>
            </w:tcBorders>
            <w:tcMar>
              <w:top w:w="114" w:type="dxa"/>
              <w:left w:w="28" w:type="dxa"/>
              <w:bottom w:w="114" w:type="dxa"/>
              <w:right w:w="28" w:type="dxa"/>
            </w:tcMar>
          </w:tcPr>
          <w:p w14:paraId="42199C02"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4A80E955"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E61593"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22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D66910"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Димедрол 1% - 1,0 N 10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8981A7"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упаковка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3F9A4A"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3 </w:t>
            </w:r>
          </w:p>
        </w:tc>
        <w:tc>
          <w:tcPr>
            <w:tcW w:w="99" w:type="dxa"/>
            <w:tcBorders>
              <w:top w:val="nil"/>
              <w:left w:val="nil"/>
              <w:bottom w:val="nil"/>
              <w:right w:val="nil"/>
            </w:tcBorders>
            <w:tcMar>
              <w:top w:w="114" w:type="dxa"/>
              <w:left w:w="28" w:type="dxa"/>
              <w:bottom w:w="114" w:type="dxa"/>
              <w:right w:w="28" w:type="dxa"/>
            </w:tcMar>
          </w:tcPr>
          <w:p w14:paraId="1A0EF2AF"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06AD9E14"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843FD7"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23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91EC67"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Калия хлорид 4% - 10,0 N 10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270854"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упаковка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776159"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3 </w:t>
            </w:r>
          </w:p>
        </w:tc>
        <w:tc>
          <w:tcPr>
            <w:tcW w:w="99" w:type="dxa"/>
            <w:tcBorders>
              <w:top w:val="nil"/>
              <w:left w:val="nil"/>
              <w:bottom w:val="nil"/>
              <w:right w:val="nil"/>
            </w:tcBorders>
            <w:tcMar>
              <w:top w:w="114" w:type="dxa"/>
              <w:left w:w="28" w:type="dxa"/>
              <w:bottom w:w="114" w:type="dxa"/>
              <w:right w:w="28" w:type="dxa"/>
            </w:tcMar>
          </w:tcPr>
          <w:p w14:paraId="6DDE5D49"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0AB10822"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960FC0"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24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E71238"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Кофеин-</w:t>
            </w:r>
            <w:proofErr w:type="spellStart"/>
            <w:r w:rsidRPr="005C1E7F">
              <w:rPr>
                <w:rFonts w:ascii="Times New Roman" w:hAnsi="Times New Roman"/>
                <w:sz w:val="18"/>
                <w:szCs w:val="18"/>
              </w:rPr>
              <w:t>бензоат</w:t>
            </w:r>
            <w:proofErr w:type="spellEnd"/>
            <w:r w:rsidRPr="005C1E7F">
              <w:rPr>
                <w:rFonts w:ascii="Times New Roman" w:hAnsi="Times New Roman"/>
                <w:sz w:val="18"/>
                <w:szCs w:val="18"/>
              </w:rPr>
              <w:t xml:space="preserve"> натрия 10%- 1,0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B29D2D"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упаковка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448EFA"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 </w:t>
            </w:r>
          </w:p>
        </w:tc>
        <w:tc>
          <w:tcPr>
            <w:tcW w:w="99" w:type="dxa"/>
            <w:tcBorders>
              <w:top w:val="nil"/>
              <w:left w:val="nil"/>
              <w:bottom w:val="nil"/>
              <w:right w:val="nil"/>
            </w:tcBorders>
            <w:tcMar>
              <w:top w:w="114" w:type="dxa"/>
              <w:left w:w="28" w:type="dxa"/>
              <w:bottom w:w="114" w:type="dxa"/>
              <w:right w:w="28" w:type="dxa"/>
            </w:tcMar>
          </w:tcPr>
          <w:p w14:paraId="072DFF8A"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58B682BD"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91C044"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25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89C839"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Магния сульфат 25% - 10,0 N 10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D2EC2E"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упаковка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BB6066"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3 </w:t>
            </w:r>
          </w:p>
        </w:tc>
        <w:tc>
          <w:tcPr>
            <w:tcW w:w="99" w:type="dxa"/>
            <w:tcBorders>
              <w:top w:val="nil"/>
              <w:left w:val="nil"/>
              <w:bottom w:val="nil"/>
              <w:right w:val="nil"/>
            </w:tcBorders>
            <w:tcMar>
              <w:top w:w="114" w:type="dxa"/>
              <w:left w:w="28" w:type="dxa"/>
              <w:bottom w:w="114" w:type="dxa"/>
              <w:right w:w="28" w:type="dxa"/>
            </w:tcMar>
          </w:tcPr>
          <w:p w14:paraId="4B6E1207"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4B9B71D3"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C27196"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26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8C7B07"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Ампициллин 0,5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58BF57"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флакон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B159ED"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50 </w:t>
            </w:r>
          </w:p>
        </w:tc>
        <w:tc>
          <w:tcPr>
            <w:tcW w:w="99" w:type="dxa"/>
            <w:tcBorders>
              <w:top w:val="nil"/>
              <w:left w:val="nil"/>
              <w:bottom w:val="nil"/>
              <w:right w:val="nil"/>
            </w:tcBorders>
            <w:tcMar>
              <w:top w:w="114" w:type="dxa"/>
              <w:left w:w="28" w:type="dxa"/>
              <w:bottom w:w="114" w:type="dxa"/>
              <w:right w:w="28" w:type="dxa"/>
            </w:tcMar>
          </w:tcPr>
          <w:p w14:paraId="63D3B389"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2275CAC7"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6A8A70"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27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4DBBEA"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Папаверина </w:t>
            </w:r>
            <w:proofErr w:type="gramStart"/>
            <w:r w:rsidRPr="005C1E7F">
              <w:rPr>
                <w:rFonts w:ascii="Times New Roman" w:hAnsi="Times New Roman"/>
                <w:sz w:val="18"/>
                <w:szCs w:val="18"/>
              </w:rPr>
              <w:t>г</w:t>
            </w:r>
            <w:proofErr w:type="gramEnd"/>
            <w:r w:rsidRPr="005C1E7F">
              <w:rPr>
                <w:rFonts w:ascii="Times New Roman" w:hAnsi="Times New Roman"/>
                <w:sz w:val="18"/>
                <w:szCs w:val="18"/>
              </w:rPr>
              <w:t>\</w:t>
            </w:r>
            <w:proofErr w:type="spellStart"/>
            <w:r w:rsidRPr="005C1E7F">
              <w:rPr>
                <w:rFonts w:ascii="Times New Roman" w:hAnsi="Times New Roman"/>
                <w:sz w:val="18"/>
                <w:szCs w:val="18"/>
              </w:rPr>
              <w:t>хл</w:t>
            </w:r>
            <w:proofErr w:type="spellEnd"/>
            <w:r w:rsidRPr="005C1E7F">
              <w:rPr>
                <w:rFonts w:ascii="Times New Roman" w:hAnsi="Times New Roman"/>
                <w:sz w:val="18"/>
                <w:szCs w:val="18"/>
              </w:rPr>
              <w:t xml:space="preserve"> 2,0% - 2,0 N 10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2EAF96"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упаковка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12F473"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2 </w:t>
            </w:r>
          </w:p>
        </w:tc>
        <w:tc>
          <w:tcPr>
            <w:tcW w:w="99" w:type="dxa"/>
            <w:tcBorders>
              <w:top w:val="nil"/>
              <w:left w:val="nil"/>
              <w:bottom w:val="nil"/>
              <w:right w:val="nil"/>
            </w:tcBorders>
            <w:tcMar>
              <w:top w:w="114" w:type="dxa"/>
              <w:left w:w="28" w:type="dxa"/>
              <w:bottom w:w="114" w:type="dxa"/>
              <w:right w:w="28" w:type="dxa"/>
            </w:tcMar>
          </w:tcPr>
          <w:p w14:paraId="7C3899EB"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6A5EB1CC"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F0F841"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28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70A5CA"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Кальция хлорид 0,9% - 10,0 N 10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94F77F"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упаковка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E7970F"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2 </w:t>
            </w:r>
          </w:p>
        </w:tc>
        <w:tc>
          <w:tcPr>
            <w:tcW w:w="99" w:type="dxa"/>
            <w:tcBorders>
              <w:top w:val="nil"/>
              <w:left w:val="nil"/>
              <w:bottom w:val="nil"/>
              <w:right w:val="nil"/>
            </w:tcBorders>
            <w:tcMar>
              <w:top w:w="114" w:type="dxa"/>
              <w:left w:w="28" w:type="dxa"/>
              <w:bottom w:w="114" w:type="dxa"/>
              <w:right w:w="28" w:type="dxa"/>
            </w:tcMar>
          </w:tcPr>
          <w:p w14:paraId="629ADEB5"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3DACED83"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D7DC77"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29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3196A5"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roofErr w:type="spellStart"/>
            <w:r w:rsidRPr="005C1E7F">
              <w:rPr>
                <w:rFonts w:ascii="Times New Roman" w:hAnsi="Times New Roman"/>
                <w:sz w:val="18"/>
                <w:szCs w:val="18"/>
              </w:rPr>
              <w:t>Контрикал</w:t>
            </w:r>
            <w:proofErr w:type="spellEnd"/>
            <w:r w:rsidRPr="005C1E7F">
              <w:rPr>
                <w:rFonts w:ascii="Times New Roman" w:hAnsi="Times New Roman"/>
                <w:sz w:val="18"/>
                <w:szCs w:val="18"/>
              </w:rPr>
              <w:t xml:space="preserve"> 10,0N 10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6D3AD8"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упаковка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773088"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 </w:t>
            </w:r>
          </w:p>
        </w:tc>
        <w:tc>
          <w:tcPr>
            <w:tcW w:w="99" w:type="dxa"/>
            <w:tcBorders>
              <w:top w:val="nil"/>
              <w:left w:val="nil"/>
              <w:bottom w:val="nil"/>
              <w:right w:val="nil"/>
            </w:tcBorders>
            <w:tcMar>
              <w:top w:w="114" w:type="dxa"/>
              <w:left w:w="28" w:type="dxa"/>
              <w:bottom w:w="114" w:type="dxa"/>
              <w:right w:w="28" w:type="dxa"/>
            </w:tcMar>
          </w:tcPr>
          <w:p w14:paraId="1E8DB6DD"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3C655DA8"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20A165"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30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DC5B43"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roofErr w:type="spellStart"/>
            <w:r w:rsidRPr="005C1E7F">
              <w:rPr>
                <w:rFonts w:ascii="Times New Roman" w:hAnsi="Times New Roman"/>
                <w:sz w:val="18"/>
                <w:szCs w:val="18"/>
              </w:rPr>
              <w:t>Дротаверин</w:t>
            </w:r>
            <w:proofErr w:type="spellEnd"/>
            <w:r w:rsidRPr="005C1E7F">
              <w:rPr>
                <w:rFonts w:ascii="Times New Roman" w:hAnsi="Times New Roman"/>
                <w:sz w:val="18"/>
                <w:szCs w:val="18"/>
              </w:rPr>
              <w:t xml:space="preserve"> 2% 2 мл N 10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A5DC54"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упаковка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0244D3"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4 </w:t>
            </w:r>
          </w:p>
        </w:tc>
        <w:tc>
          <w:tcPr>
            <w:tcW w:w="99" w:type="dxa"/>
            <w:tcBorders>
              <w:top w:val="nil"/>
              <w:left w:val="nil"/>
              <w:bottom w:val="nil"/>
              <w:right w:val="nil"/>
            </w:tcBorders>
            <w:tcMar>
              <w:top w:w="114" w:type="dxa"/>
              <w:left w:w="28" w:type="dxa"/>
              <w:bottom w:w="114" w:type="dxa"/>
              <w:right w:w="28" w:type="dxa"/>
            </w:tcMar>
          </w:tcPr>
          <w:p w14:paraId="74174956"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3F10A285" w14:textId="77777777" w:rsidTr="004B7B75">
        <w:tc>
          <w:tcPr>
            <w:tcW w:w="8931"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C6C1C9"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Вещевое имущество, ресурсы жизнеобеспечения </w:t>
            </w:r>
          </w:p>
        </w:tc>
        <w:tc>
          <w:tcPr>
            <w:tcW w:w="99" w:type="dxa"/>
            <w:tcBorders>
              <w:top w:val="nil"/>
              <w:left w:val="nil"/>
              <w:bottom w:val="nil"/>
              <w:right w:val="nil"/>
            </w:tcBorders>
            <w:tcMar>
              <w:top w:w="114" w:type="dxa"/>
              <w:left w:w="28" w:type="dxa"/>
              <w:bottom w:w="114" w:type="dxa"/>
              <w:right w:w="28" w:type="dxa"/>
            </w:tcMar>
          </w:tcPr>
          <w:p w14:paraId="3F0507FF"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74589FC5"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379CD5"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lastRenderedPageBreak/>
              <w:t xml:space="preserve">1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889362"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Кровати раскладные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8B081F"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штук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C347EE"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50 </w:t>
            </w:r>
          </w:p>
        </w:tc>
        <w:tc>
          <w:tcPr>
            <w:tcW w:w="99" w:type="dxa"/>
            <w:tcBorders>
              <w:top w:val="nil"/>
              <w:left w:val="nil"/>
              <w:bottom w:val="nil"/>
              <w:right w:val="nil"/>
            </w:tcBorders>
            <w:tcMar>
              <w:top w:w="114" w:type="dxa"/>
              <w:left w:w="28" w:type="dxa"/>
              <w:bottom w:w="114" w:type="dxa"/>
              <w:right w:w="28" w:type="dxa"/>
            </w:tcMar>
          </w:tcPr>
          <w:p w14:paraId="1CAB57EB"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45011FE1"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F63AC3"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2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38F76C"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Одеяла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78C6FF"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штук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76F988"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50 </w:t>
            </w:r>
          </w:p>
        </w:tc>
        <w:tc>
          <w:tcPr>
            <w:tcW w:w="99" w:type="dxa"/>
            <w:tcBorders>
              <w:top w:val="nil"/>
              <w:left w:val="nil"/>
              <w:bottom w:val="nil"/>
              <w:right w:val="nil"/>
            </w:tcBorders>
            <w:tcMar>
              <w:top w:w="114" w:type="dxa"/>
              <w:left w:w="28" w:type="dxa"/>
              <w:bottom w:w="114" w:type="dxa"/>
              <w:right w:w="28" w:type="dxa"/>
            </w:tcMar>
          </w:tcPr>
          <w:p w14:paraId="024FA888"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17F68698"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30D69A"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3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A5B6F4"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Матрасы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685C6B"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штук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AE7466"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50 </w:t>
            </w:r>
          </w:p>
        </w:tc>
        <w:tc>
          <w:tcPr>
            <w:tcW w:w="99" w:type="dxa"/>
            <w:tcBorders>
              <w:top w:val="nil"/>
              <w:left w:val="nil"/>
              <w:bottom w:val="nil"/>
              <w:right w:val="nil"/>
            </w:tcBorders>
            <w:tcMar>
              <w:top w:w="114" w:type="dxa"/>
              <w:left w:w="28" w:type="dxa"/>
              <w:bottom w:w="114" w:type="dxa"/>
              <w:right w:w="28" w:type="dxa"/>
            </w:tcMar>
          </w:tcPr>
          <w:p w14:paraId="58B44CE3"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52185310"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963ECC"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4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F40030"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Подушки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B7F060"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штук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8D82E4"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50 </w:t>
            </w:r>
          </w:p>
        </w:tc>
        <w:tc>
          <w:tcPr>
            <w:tcW w:w="99" w:type="dxa"/>
            <w:tcBorders>
              <w:top w:val="nil"/>
              <w:left w:val="nil"/>
              <w:bottom w:val="nil"/>
              <w:right w:val="nil"/>
            </w:tcBorders>
            <w:tcMar>
              <w:top w:w="114" w:type="dxa"/>
              <w:left w:w="28" w:type="dxa"/>
              <w:bottom w:w="114" w:type="dxa"/>
              <w:right w:w="28" w:type="dxa"/>
            </w:tcMar>
          </w:tcPr>
          <w:p w14:paraId="5EE353F2"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40CEECAB"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377916"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5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2D0687"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Постельные принадлежности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60321A"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roofErr w:type="spellStart"/>
            <w:r w:rsidRPr="005C1E7F">
              <w:rPr>
                <w:rFonts w:ascii="Times New Roman" w:hAnsi="Times New Roman"/>
                <w:sz w:val="18"/>
                <w:szCs w:val="18"/>
              </w:rPr>
              <w:t>компл</w:t>
            </w:r>
            <w:proofErr w:type="spellEnd"/>
            <w:r w:rsidRPr="005C1E7F">
              <w:rPr>
                <w:rFonts w:ascii="Times New Roman" w:hAnsi="Times New Roman"/>
                <w:sz w:val="18"/>
                <w:szCs w:val="18"/>
              </w:rPr>
              <w:t xml:space="preserve">.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6EC6BD"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50 </w:t>
            </w:r>
          </w:p>
        </w:tc>
        <w:tc>
          <w:tcPr>
            <w:tcW w:w="99" w:type="dxa"/>
            <w:tcBorders>
              <w:top w:val="nil"/>
              <w:left w:val="nil"/>
              <w:bottom w:val="nil"/>
              <w:right w:val="nil"/>
            </w:tcBorders>
            <w:tcMar>
              <w:top w:w="114" w:type="dxa"/>
              <w:left w:w="28" w:type="dxa"/>
              <w:bottom w:w="114" w:type="dxa"/>
              <w:right w:w="28" w:type="dxa"/>
            </w:tcMar>
          </w:tcPr>
          <w:p w14:paraId="70CB42CF"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7879AF7C"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5A447F"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6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0296F3"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Рукомойники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65C7CF"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штук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AF40D2"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5 </w:t>
            </w:r>
          </w:p>
        </w:tc>
        <w:tc>
          <w:tcPr>
            <w:tcW w:w="99" w:type="dxa"/>
            <w:tcBorders>
              <w:top w:val="nil"/>
              <w:left w:val="nil"/>
              <w:bottom w:val="nil"/>
              <w:right w:val="nil"/>
            </w:tcBorders>
            <w:tcMar>
              <w:top w:w="114" w:type="dxa"/>
              <w:left w:w="28" w:type="dxa"/>
              <w:bottom w:w="114" w:type="dxa"/>
              <w:right w:w="28" w:type="dxa"/>
            </w:tcMar>
          </w:tcPr>
          <w:p w14:paraId="72566BFD"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5FCAF1CE"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4E1B82"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7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8246FC"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Посуда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E9F5A7"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roofErr w:type="spellStart"/>
            <w:r w:rsidRPr="005C1E7F">
              <w:rPr>
                <w:rFonts w:ascii="Times New Roman" w:hAnsi="Times New Roman"/>
                <w:sz w:val="18"/>
                <w:szCs w:val="18"/>
              </w:rPr>
              <w:t>компл</w:t>
            </w:r>
            <w:proofErr w:type="spellEnd"/>
            <w:r w:rsidRPr="005C1E7F">
              <w:rPr>
                <w:rFonts w:ascii="Times New Roman" w:hAnsi="Times New Roman"/>
                <w:sz w:val="18"/>
                <w:szCs w:val="18"/>
              </w:rPr>
              <w:t xml:space="preserve">.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820C23"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50 </w:t>
            </w:r>
          </w:p>
        </w:tc>
        <w:tc>
          <w:tcPr>
            <w:tcW w:w="99" w:type="dxa"/>
            <w:tcBorders>
              <w:top w:val="nil"/>
              <w:left w:val="nil"/>
              <w:bottom w:val="nil"/>
              <w:right w:val="nil"/>
            </w:tcBorders>
            <w:tcMar>
              <w:top w:w="114" w:type="dxa"/>
              <w:left w:w="28" w:type="dxa"/>
              <w:bottom w:w="114" w:type="dxa"/>
              <w:right w:w="28" w:type="dxa"/>
            </w:tcMar>
          </w:tcPr>
          <w:p w14:paraId="2418A050"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17C0CA4E"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AB5663"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8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1DD2AE"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Свечи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283853"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штук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059D32"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50 </w:t>
            </w:r>
          </w:p>
        </w:tc>
        <w:tc>
          <w:tcPr>
            <w:tcW w:w="99" w:type="dxa"/>
            <w:tcBorders>
              <w:top w:val="nil"/>
              <w:left w:val="nil"/>
              <w:bottom w:val="nil"/>
              <w:right w:val="nil"/>
            </w:tcBorders>
            <w:tcMar>
              <w:top w:w="114" w:type="dxa"/>
              <w:left w:w="28" w:type="dxa"/>
              <w:bottom w:w="114" w:type="dxa"/>
              <w:right w:w="28" w:type="dxa"/>
            </w:tcMar>
          </w:tcPr>
          <w:p w14:paraId="566C6739"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6258821B"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1DC895"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9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A4E973"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Одежда летняя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9CBB25"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roofErr w:type="spellStart"/>
            <w:r w:rsidRPr="005C1E7F">
              <w:rPr>
                <w:rFonts w:ascii="Times New Roman" w:hAnsi="Times New Roman"/>
                <w:sz w:val="18"/>
                <w:szCs w:val="18"/>
              </w:rPr>
              <w:t>компл</w:t>
            </w:r>
            <w:proofErr w:type="spellEnd"/>
            <w:r w:rsidRPr="005C1E7F">
              <w:rPr>
                <w:rFonts w:ascii="Times New Roman" w:hAnsi="Times New Roman"/>
                <w:sz w:val="18"/>
                <w:szCs w:val="18"/>
              </w:rPr>
              <w:t xml:space="preserve">.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C4302B"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10 </w:t>
            </w:r>
          </w:p>
        </w:tc>
        <w:tc>
          <w:tcPr>
            <w:tcW w:w="99" w:type="dxa"/>
            <w:tcBorders>
              <w:top w:val="nil"/>
              <w:left w:val="nil"/>
              <w:bottom w:val="nil"/>
              <w:right w:val="nil"/>
            </w:tcBorders>
            <w:tcMar>
              <w:top w:w="114" w:type="dxa"/>
              <w:left w:w="28" w:type="dxa"/>
              <w:bottom w:w="114" w:type="dxa"/>
              <w:right w:w="28" w:type="dxa"/>
            </w:tcMar>
          </w:tcPr>
          <w:p w14:paraId="44789E2A"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2752953F"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841F45"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10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B0959F"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Одежда тёплая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68E2D5"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roofErr w:type="spellStart"/>
            <w:r w:rsidRPr="005C1E7F">
              <w:rPr>
                <w:rFonts w:ascii="Times New Roman" w:hAnsi="Times New Roman"/>
                <w:sz w:val="18"/>
                <w:szCs w:val="18"/>
              </w:rPr>
              <w:t>компл</w:t>
            </w:r>
            <w:proofErr w:type="spellEnd"/>
            <w:r w:rsidRPr="005C1E7F">
              <w:rPr>
                <w:rFonts w:ascii="Times New Roman" w:hAnsi="Times New Roman"/>
                <w:sz w:val="18"/>
                <w:szCs w:val="18"/>
              </w:rPr>
              <w:t xml:space="preserve">.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D2D8C6"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10 </w:t>
            </w:r>
          </w:p>
        </w:tc>
        <w:tc>
          <w:tcPr>
            <w:tcW w:w="99" w:type="dxa"/>
            <w:tcBorders>
              <w:top w:val="nil"/>
              <w:left w:val="nil"/>
              <w:bottom w:val="nil"/>
              <w:right w:val="nil"/>
            </w:tcBorders>
            <w:tcMar>
              <w:top w:w="114" w:type="dxa"/>
              <w:left w:w="28" w:type="dxa"/>
              <w:bottom w:w="114" w:type="dxa"/>
              <w:right w:w="28" w:type="dxa"/>
            </w:tcMar>
          </w:tcPr>
          <w:p w14:paraId="51D30423"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08433409"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346642"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11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43B9AF"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Одежда специальная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3741E6"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roofErr w:type="spellStart"/>
            <w:r w:rsidRPr="005C1E7F">
              <w:rPr>
                <w:rFonts w:ascii="Times New Roman" w:hAnsi="Times New Roman"/>
                <w:sz w:val="18"/>
                <w:szCs w:val="18"/>
              </w:rPr>
              <w:t>компл</w:t>
            </w:r>
            <w:proofErr w:type="spellEnd"/>
            <w:r w:rsidRPr="005C1E7F">
              <w:rPr>
                <w:rFonts w:ascii="Times New Roman" w:hAnsi="Times New Roman"/>
                <w:sz w:val="18"/>
                <w:szCs w:val="18"/>
              </w:rPr>
              <w:t xml:space="preserve">.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E7C76F"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10 </w:t>
            </w:r>
          </w:p>
        </w:tc>
        <w:tc>
          <w:tcPr>
            <w:tcW w:w="99" w:type="dxa"/>
            <w:tcBorders>
              <w:top w:val="nil"/>
              <w:left w:val="nil"/>
              <w:bottom w:val="nil"/>
              <w:right w:val="nil"/>
            </w:tcBorders>
            <w:tcMar>
              <w:top w:w="114" w:type="dxa"/>
              <w:left w:w="28" w:type="dxa"/>
              <w:bottom w:w="114" w:type="dxa"/>
              <w:right w:w="28" w:type="dxa"/>
            </w:tcMar>
          </w:tcPr>
          <w:p w14:paraId="48DAAD9D"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2A772313"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2FE223"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12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031A46"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Обувь утеплённая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13ED29"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roofErr w:type="spellStart"/>
            <w:r w:rsidRPr="005C1E7F">
              <w:rPr>
                <w:rFonts w:ascii="Times New Roman" w:hAnsi="Times New Roman"/>
                <w:sz w:val="18"/>
                <w:szCs w:val="18"/>
              </w:rPr>
              <w:t>компл</w:t>
            </w:r>
            <w:proofErr w:type="spellEnd"/>
            <w:r w:rsidRPr="005C1E7F">
              <w:rPr>
                <w:rFonts w:ascii="Times New Roman" w:hAnsi="Times New Roman"/>
                <w:sz w:val="18"/>
                <w:szCs w:val="18"/>
              </w:rPr>
              <w:t xml:space="preserve">.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7E0FCB"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10 </w:t>
            </w:r>
          </w:p>
        </w:tc>
        <w:tc>
          <w:tcPr>
            <w:tcW w:w="99" w:type="dxa"/>
            <w:tcBorders>
              <w:top w:val="nil"/>
              <w:left w:val="nil"/>
              <w:bottom w:val="nil"/>
              <w:right w:val="nil"/>
            </w:tcBorders>
            <w:tcMar>
              <w:top w:w="114" w:type="dxa"/>
              <w:left w:w="28" w:type="dxa"/>
              <w:bottom w:w="114" w:type="dxa"/>
              <w:right w:w="28" w:type="dxa"/>
            </w:tcMar>
          </w:tcPr>
          <w:p w14:paraId="0930A6AE"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61460AF5"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895CC8"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13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B92612"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Перчатки рабочие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F649F7"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roofErr w:type="spellStart"/>
            <w:r w:rsidRPr="005C1E7F">
              <w:rPr>
                <w:rFonts w:ascii="Times New Roman" w:hAnsi="Times New Roman"/>
                <w:sz w:val="18"/>
                <w:szCs w:val="18"/>
              </w:rPr>
              <w:t>компл</w:t>
            </w:r>
            <w:proofErr w:type="spellEnd"/>
            <w:r w:rsidRPr="005C1E7F">
              <w:rPr>
                <w:rFonts w:ascii="Times New Roman" w:hAnsi="Times New Roman"/>
                <w:sz w:val="18"/>
                <w:szCs w:val="18"/>
              </w:rPr>
              <w:t xml:space="preserve">.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80893C"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100 </w:t>
            </w:r>
          </w:p>
        </w:tc>
        <w:tc>
          <w:tcPr>
            <w:tcW w:w="99" w:type="dxa"/>
            <w:tcBorders>
              <w:top w:val="nil"/>
              <w:left w:val="nil"/>
              <w:bottom w:val="nil"/>
              <w:right w:val="nil"/>
            </w:tcBorders>
            <w:tcMar>
              <w:top w:w="114" w:type="dxa"/>
              <w:left w:w="28" w:type="dxa"/>
              <w:bottom w:w="114" w:type="dxa"/>
              <w:right w:w="28" w:type="dxa"/>
            </w:tcMar>
          </w:tcPr>
          <w:p w14:paraId="2D1D8A0E"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6604CED8"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1F4AF8" w14:textId="77777777" w:rsidR="005C1E7F" w:rsidRPr="005C1E7F" w:rsidRDefault="005C1E7F" w:rsidP="005C1E7F">
            <w:pPr>
              <w:widowControl w:val="0"/>
              <w:autoSpaceDE w:val="0"/>
              <w:autoSpaceDN w:val="0"/>
              <w:adjustRightInd w:val="0"/>
              <w:spacing w:after="0" w:line="240" w:lineRule="auto"/>
              <w:jc w:val="both"/>
              <w:rPr>
                <w:rFonts w:ascii="Times New Roman" w:hAnsi="Times New Roman"/>
                <w:sz w:val="18"/>
                <w:szCs w:val="18"/>
              </w:rPr>
            </w:pP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8BF07F" w14:textId="77777777" w:rsidR="005C1E7F" w:rsidRPr="005C1E7F" w:rsidRDefault="005C1E7F" w:rsidP="005C1E7F">
            <w:pPr>
              <w:widowControl w:val="0"/>
              <w:autoSpaceDE w:val="0"/>
              <w:autoSpaceDN w:val="0"/>
              <w:adjustRightInd w:val="0"/>
              <w:spacing w:after="0" w:line="240" w:lineRule="auto"/>
              <w:jc w:val="both"/>
              <w:rPr>
                <w:rFonts w:ascii="Times New Roman" w:hAnsi="Times New Roman"/>
                <w:sz w:val="18"/>
                <w:szCs w:val="18"/>
              </w:rPr>
            </w:pP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962143" w14:textId="77777777" w:rsidR="005C1E7F" w:rsidRPr="005C1E7F" w:rsidRDefault="005C1E7F" w:rsidP="005C1E7F">
            <w:pPr>
              <w:widowControl w:val="0"/>
              <w:autoSpaceDE w:val="0"/>
              <w:autoSpaceDN w:val="0"/>
              <w:adjustRightInd w:val="0"/>
              <w:spacing w:after="0" w:line="240" w:lineRule="auto"/>
              <w:jc w:val="both"/>
              <w:rPr>
                <w:rFonts w:ascii="Times New Roman" w:hAnsi="Times New Roman"/>
                <w:sz w:val="18"/>
                <w:szCs w:val="18"/>
              </w:rPr>
            </w:pP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86DB1D" w14:textId="77777777" w:rsidR="005C1E7F" w:rsidRPr="005C1E7F" w:rsidRDefault="005C1E7F" w:rsidP="005C1E7F">
            <w:pPr>
              <w:widowControl w:val="0"/>
              <w:autoSpaceDE w:val="0"/>
              <w:autoSpaceDN w:val="0"/>
              <w:adjustRightInd w:val="0"/>
              <w:spacing w:after="0" w:line="240" w:lineRule="auto"/>
              <w:jc w:val="both"/>
              <w:rPr>
                <w:rFonts w:ascii="Times New Roman" w:hAnsi="Times New Roman"/>
                <w:sz w:val="18"/>
                <w:szCs w:val="18"/>
              </w:rPr>
            </w:pPr>
          </w:p>
        </w:tc>
        <w:tc>
          <w:tcPr>
            <w:tcW w:w="99" w:type="dxa"/>
            <w:tcBorders>
              <w:top w:val="nil"/>
              <w:left w:val="nil"/>
              <w:bottom w:val="nil"/>
              <w:right w:val="nil"/>
            </w:tcBorders>
            <w:tcMar>
              <w:top w:w="114" w:type="dxa"/>
              <w:left w:w="28" w:type="dxa"/>
              <w:bottom w:w="114" w:type="dxa"/>
              <w:right w:w="28" w:type="dxa"/>
            </w:tcMar>
          </w:tcPr>
          <w:p w14:paraId="2B909DDC"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0581092C" w14:textId="77777777" w:rsidTr="004B7B75">
        <w:tc>
          <w:tcPr>
            <w:tcW w:w="8931"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803113"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Средства, необходимые для защиты населения от природных пожаров </w:t>
            </w:r>
          </w:p>
        </w:tc>
        <w:tc>
          <w:tcPr>
            <w:tcW w:w="84" w:type="dxa"/>
            <w:tcBorders>
              <w:top w:val="nil"/>
              <w:left w:val="nil"/>
              <w:bottom w:val="nil"/>
              <w:right w:val="nil"/>
            </w:tcBorders>
            <w:tcMar>
              <w:top w:w="114" w:type="dxa"/>
              <w:left w:w="28" w:type="dxa"/>
              <w:bottom w:w="114" w:type="dxa"/>
              <w:right w:w="28" w:type="dxa"/>
            </w:tcMar>
          </w:tcPr>
          <w:p w14:paraId="0DE7825E"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7E7DEE4C"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49993A"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882169"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Пожарные мотопомпы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767CBB"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штук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9BE5A1"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2 </w:t>
            </w:r>
          </w:p>
        </w:tc>
        <w:tc>
          <w:tcPr>
            <w:tcW w:w="99" w:type="dxa"/>
            <w:tcBorders>
              <w:top w:val="nil"/>
              <w:left w:val="nil"/>
              <w:bottom w:val="nil"/>
              <w:right w:val="nil"/>
            </w:tcBorders>
            <w:tcMar>
              <w:top w:w="114" w:type="dxa"/>
              <w:left w:w="28" w:type="dxa"/>
              <w:bottom w:w="114" w:type="dxa"/>
              <w:right w:w="28" w:type="dxa"/>
            </w:tcMar>
          </w:tcPr>
          <w:p w14:paraId="38C52735"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41EC030C"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2BD5D7"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2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B7793C"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Рукава пожарные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B2F4B9"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roofErr w:type="gramStart"/>
            <w:r w:rsidRPr="005C1E7F">
              <w:rPr>
                <w:rFonts w:ascii="Times New Roman" w:hAnsi="Times New Roman"/>
                <w:sz w:val="18"/>
                <w:szCs w:val="18"/>
              </w:rPr>
              <w:t>м</w:t>
            </w:r>
            <w:proofErr w:type="gramEnd"/>
            <w:r w:rsidRPr="005C1E7F">
              <w:rPr>
                <w:rFonts w:ascii="Times New Roman" w:hAnsi="Times New Roman"/>
                <w:sz w:val="18"/>
                <w:szCs w:val="18"/>
              </w:rPr>
              <w:t xml:space="preserve">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6335D9"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200 </w:t>
            </w:r>
          </w:p>
        </w:tc>
        <w:tc>
          <w:tcPr>
            <w:tcW w:w="99" w:type="dxa"/>
            <w:tcBorders>
              <w:top w:val="nil"/>
              <w:left w:val="nil"/>
              <w:bottom w:val="nil"/>
              <w:right w:val="nil"/>
            </w:tcBorders>
            <w:tcMar>
              <w:top w:w="114" w:type="dxa"/>
              <w:left w:w="28" w:type="dxa"/>
              <w:bottom w:w="114" w:type="dxa"/>
              <w:right w:w="28" w:type="dxa"/>
            </w:tcMar>
          </w:tcPr>
          <w:p w14:paraId="72159B19"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29A6691D"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3DABAB"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3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EF7D76"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Огнетушители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ACF681"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штук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797626"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10 </w:t>
            </w:r>
          </w:p>
        </w:tc>
        <w:tc>
          <w:tcPr>
            <w:tcW w:w="99" w:type="dxa"/>
            <w:tcBorders>
              <w:top w:val="nil"/>
              <w:left w:val="nil"/>
              <w:bottom w:val="nil"/>
              <w:right w:val="nil"/>
            </w:tcBorders>
            <w:tcMar>
              <w:top w:w="114" w:type="dxa"/>
              <w:left w:w="28" w:type="dxa"/>
              <w:bottom w:w="114" w:type="dxa"/>
              <w:right w:w="28" w:type="dxa"/>
            </w:tcMar>
          </w:tcPr>
          <w:p w14:paraId="18B66DFE"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732690E2"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1B4E15"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4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8F5F95"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roofErr w:type="spellStart"/>
            <w:r w:rsidRPr="005C1E7F">
              <w:rPr>
                <w:rFonts w:ascii="Times New Roman" w:hAnsi="Times New Roman"/>
                <w:sz w:val="18"/>
                <w:szCs w:val="18"/>
              </w:rPr>
              <w:t>Электро</w:t>
            </w:r>
            <w:proofErr w:type="spellEnd"/>
            <w:r w:rsidRPr="005C1E7F">
              <w:rPr>
                <w:rFonts w:ascii="Times New Roman" w:hAnsi="Times New Roman"/>
                <w:sz w:val="18"/>
                <w:szCs w:val="18"/>
              </w:rPr>
              <w:t xml:space="preserve"> (</w:t>
            </w:r>
            <w:proofErr w:type="spellStart"/>
            <w:r w:rsidRPr="005C1E7F">
              <w:rPr>
                <w:rFonts w:ascii="Times New Roman" w:hAnsi="Times New Roman"/>
                <w:sz w:val="18"/>
                <w:szCs w:val="18"/>
              </w:rPr>
              <w:t>бензо</w:t>
            </w:r>
            <w:proofErr w:type="spellEnd"/>
            <w:r w:rsidRPr="005C1E7F">
              <w:rPr>
                <w:rFonts w:ascii="Times New Roman" w:hAnsi="Times New Roman"/>
                <w:sz w:val="18"/>
                <w:szCs w:val="18"/>
              </w:rPr>
              <w:t xml:space="preserve">) пилы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52BCF5"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штук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27D713"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5 </w:t>
            </w:r>
          </w:p>
        </w:tc>
        <w:tc>
          <w:tcPr>
            <w:tcW w:w="99" w:type="dxa"/>
            <w:tcBorders>
              <w:top w:val="nil"/>
              <w:left w:val="nil"/>
              <w:bottom w:val="nil"/>
              <w:right w:val="nil"/>
            </w:tcBorders>
            <w:tcMar>
              <w:top w:w="114" w:type="dxa"/>
              <w:left w:w="28" w:type="dxa"/>
              <w:bottom w:w="114" w:type="dxa"/>
              <w:right w:w="28" w:type="dxa"/>
            </w:tcMar>
          </w:tcPr>
          <w:p w14:paraId="6972C619"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593AA134"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912C35"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5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59BBB4"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Ломы обыкновенные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82C90D"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штук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67B755"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10 </w:t>
            </w:r>
          </w:p>
        </w:tc>
        <w:tc>
          <w:tcPr>
            <w:tcW w:w="99" w:type="dxa"/>
            <w:tcBorders>
              <w:top w:val="nil"/>
              <w:left w:val="nil"/>
              <w:bottom w:val="nil"/>
              <w:right w:val="nil"/>
            </w:tcBorders>
            <w:tcMar>
              <w:top w:w="114" w:type="dxa"/>
              <w:left w:w="28" w:type="dxa"/>
              <w:bottom w:w="114" w:type="dxa"/>
              <w:right w:w="28" w:type="dxa"/>
            </w:tcMar>
          </w:tcPr>
          <w:p w14:paraId="03F14041"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7A34E2E5"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472C72"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6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80E21C"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Топоры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6F3E10"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штук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ACC93F"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10 </w:t>
            </w:r>
          </w:p>
        </w:tc>
        <w:tc>
          <w:tcPr>
            <w:tcW w:w="99" w:type="dxa"/>
            <w:tcBorders>
              <w:top w:val="nil"/>
              <w:left w:val="nil"/>
              <w:bottom w:val="nil"/>
              <w:right w:val="nil"/>
            </w:tcBorders>
            <w:tcMar>
              <w:top w:w="114" w:type="dxa"/>
              <w:left w:w="28" w:type="dxa"/>
              <w:bottom w:w="114" w:type="dxa"/>
              <w:right w:w="28" w:type="dxa"/>
            </w:tcMar>
          </w:tcPr>
          <w:p w14:paraId="52B16322"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75601FA9"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F15956"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7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FD12AF"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Лопаты штыковые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C28043"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штук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BF8F7D"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15 </w:t>
            </w:r>
          </w:p>
        </w:tc>
        <w:tc>
          <w:tcPr>
            <w:tcW w:w="99" w:type="dxa"/>
            <w:tcBorders>
              <w:top w:val="nil"/>
              <w:left w:val="nil"/>
              <w:bottom w:val="nil"/>
              <w:right w:val="nil"/>
            </w:tcBorders>
            <w:tcMar>
              <w:top w:w="114" w:type="dxa"/>
              <w:left w:w="28" w:type="dxa"/>
              <w:bottom w:w="114" w:type="dxa"/>
              <w:right w:w="28" w:type="dxa"/>
            </w:tcMar>
          </w:tcPr>
          <w:p w14:paraId="10F07FB6"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715FD0A9"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AB9F98"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8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162DCF"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Специальная одежда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E842C0"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штук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55B6D0"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10 </w:t>
            </w:r>
          </w:p>
        </w:tc>
        <w:tc>
          <w:tcPr>
            <w:tcW w:w="99" w:type="dxa"/>
            <w:tcBorders>
              <w:top w:val="nil"/>
              <w:left w:val="nil"/>
              <w:bottom w:val="nil"/>
              <w:right w:val="nil"/>
            </w:tcBorders>
            <w:tcMar>
              <w:top w:w="114" w:type="dxa"/>
              <w:left w:w="28" w:type="dxa"/>
              <w:bottom w:w="114" w:type="dxa"/>
              <w:right w:w="28" w:type="dxa"/>
            </w:tcMar>
          </w:tcPr>
          <w:p w14:paraId="3F53152A"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372D5DD6"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D4CC86"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9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B6DE2A"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Ранцевые лесные опрыскиватели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75AE8D"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штук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B62106"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20 </w:t>
            </w:r>
          </w:p>
        </w:tc>
        <w:tc>
          <w:tcPr>
            <w:tcW w:w="99" w:type="dxa"/>
            <w:tcBorders>
              <w:top w:val="nil"/>
              <w:left w:val="nil"/>
              <w:bottom w:val="nil"/>
              <w:right w:val="nil"/>
            </w:tcBorders>
            <w:tcMar>
              <w:top w:w="114" w:type="dxa"/>
              <w:left w:w="28" w:type="dxa"/>
              <w:bottom w:w="114" w:type="dxa"/>
              <w:right w:w="28" w:type="dxa"/>
            </w:tcMar>
          </w:tcPr>
          <w:p w14:paraId="0A1DE02A"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197332D7" w14:textId="77777777" w:rsidTr="004B7B75">
        <w:tc>
          <w:tcPr>
            <w:tcW w:w="8931"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75A585"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Горюче-смазочные материалы </w:t>
            </w:r>
          </w:p>
        </w:tc>
        <w:tc>
          <w:tcPr>
            <w:tcW w:w="84" w:type="dxa"/>
            <w:tcBorders>
              <w:top w:val="nil"/>
              <w:left w:val="nil"/>
              <w:bottom w:val="nil"/>
              <w:right w:val="nil"/>
            </w:tcBorders>
            <w:tcMar>
              <w:top w:w="114" w:type="dxa"/>
              <w:left w:w="28" w:type="dxa"/>
              <w:bottom w:w="114" w:type="dxa"/>
              <w:right w:w="28" w:type="dxa"/>
            </w:tcMar>
          </w:tcPr>
          <w:p w14:paraId="565BC3CB"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512AAB10"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7231C0"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EB962C"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Автобензин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ED06E7"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тонн.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2E9B91"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2 </w:t>
            </w:r>
          </w:p>
        </w:tc>
        <w:tc>
          <w:tcPr>
            <w:tcW w:w="99" w:type="dxa"/>
            <w:tcBorders>
              <w:top w:val="nil"/>
              <w:left w:val="nil"/>
              <w:bottom w:val="nil"/>
              <w:right w:val="nil"/>
            </w:tcBorders>
            <w:tcMar>
              <w:top w:w="114" w:type="dxa"/>
              <w:left w:w="28" w:type="dxa"/>
              <w:bottom w:w="114" w:type="dxa"/>
              <w:right w:w="28" w:type="dxa"/>
            </w:tcMar>
          </w:tcPr>
          <w:p w14:paraId="5512E6BC"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2DA0EF22"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F16CD0"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2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E845E7"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Моторные и трансмиссионные масла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CE5667"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тонн.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D5A30E"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0,225 </w:t>
            </w:r>
          </w:p>
        </w:tc>
        <w:tc>
          <w:tcPr>
            <w:tcW w:w="99" w:type="dxa"/>
            <w:tcBorders>
              <w:top w:val="nil"/>
              <w:left w:val="nil"/>
              <w:bottom w:val="nil"/>
              <w:right w:val="nil"/>
            </w:tcBorders>
            <w:tcMar>
              <w:top w:w="114" w:type="dxa"/>
              <w:left w:w="28" w:type="dxa"/>
              <w:bottom w:w="114" w:type="dxa"/>
              <w:right w:w="28" w:type="dxa"/>
            </w:tcMar>
          </w:tcPr>
          <w:p w14:paraId="51DD30AB"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0B6B677B" w14:textId="77777777" w:rsidTr="004B7B75">
        <w:trPr>
          <w:gridAfter w:val="1"/>
          <w:wAfter w:w="99" w:type="dxa"/>
        </w:trPr>
        <w:tc>
          <w:tcPr>
            <w:tcW w:w="8931"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02AB1E"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Строительные материалы </w:t>
            </w:r>
          </w:p>
        </w:tc>
      </w:tr>
      <w:tr w:rsidR="005C1E7F" w:rsidRPr="005C1E7F" w14:paraId="17356830"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6D9B66"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EF56FF"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Труба ППУ ДУ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E93E4B"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roofErr w:type="spellStart"/>
            <w:r w:rsidRPr="005C1E7F">
              <w:rPr>
                <w:rFonts w:ascii="Times New Roman" w:hAnsi="Times New Roman"/>
                <w:sz w:val="18"/>
                <w:szCs w:val="18"/>
              </w:rPr>
              <w:t>пог.м</w:t>
            </w:r>
            <w:proofErr w:type="spellEnd"/>
            <w:r w:rsidRPr="005C1E7F">
              <w:rPr>
                <w:rFonts w:ascii="Times New Roman" w:hAnsi="Times New Roman"/>
                <w:sz w:val="18"/>
                <w:szCs w:val="18"/>
              </w:rPr>
              <w:t xml:space="preserve">.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078BEE"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1200 </w:t>
            </w:r>
          </w:p>
        </w:tc>
        <w:tc>
          <w:tcPr>
            <w:tcW w:w="99" w:type="dxa"/>
            <w:tcBorders>
              <w:top w:val="nil"/>
              <w:left w:val="nil"/>
              <w:bottom w:val="nil"/>
              <w:right w:val="nil"/>
            </w:tcBorders>
            <w:tcMar>
              <w:top w:w="114" w:type="dxa"/>
              <w:left w:w="28" w:type="dxa"/>
              <w:bottom w:w="114" w:type="dxa"/>
              <w:right w:w="28" w:type="dxa"/>
            </w:tcMar>
          </w:tcPr>
          <w:p w14:paraId="5C8FE447"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01842FF8"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EABE98"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2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9EC029"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Кран </w:t>
            </w:r>
            <w:proofErr w:type="spellStart"/>
            <w:r w:rsidRPr="005C1E7F">
              <w:rPr>
                <w:rFonts w:ascii="Times New Roman" w:hAnsi="Times New Roman"/>
                <w:sz w:val="18"/>
                <w:szCs w:val="18"/>
              </w:rPr>
              <w:t>шаровый</w:t>
            </w:r>
            <w:proofErr w:type="spellEnd"/>
            <w:r w:rsidRPr="005C1E7F">
              <w:rPr>
                <w:rFonts w:ascii="Times New Roman" w:hAnsi="Times New Roman"/>
                <w:sz w:val="18"/>
                <w:szCs w:val="18"/>
              </w:rPr>
              <w:t xml:space="preserve">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3EB0F3"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штук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171BC5"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80 </w:t>
            </w:r>
          </w:p>
        </w:tc>
        <w:tc>
          <w:tcPr>
            <w:tcW w:w="99" w:type="dxa"/>
            <w:tcBorders>
              <w:top w:val="nil"/>
              <w:left w:val="nil"/>
              <w:bottom w:val="nil"/>
              <w:right w:val="nil"/>
            </w:tcBorders>
            <w:tcMar>
              <w:top w:w="114" w:type="dxa"/>
              <w:left w:w="28" w:type="dxa"/>
              <w:bottom w:w="114" w:type="dxa"/>
              <w:right w:w="28" w:type="dxa"/>
            </w:tcMar>
          </w:tcPr>
          <w:p w14:paraId="1C90FE9B"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42B60E05"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30DE49"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3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CC8245"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Отвод бесшовный крутоизогнутый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AE57A7"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штук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655930"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240 </w:t>
            </w:r>
          </w:p>
        </w:tc>
        <w:tc>
          <w:tcPr>
            <w:tcW w:w="99" w:type="dxa"/>
            <w:tcBorders>
              <w:top w:val="nil"/>
              <w:left w:val="nil"/>
              <w:bottom w:val="nil"/>
              <w:right w:val="nil"/>
            </w:tcBorders>
            <w:tcMar>
              <w:top w:w="114" w:type="dxa"/>
              <w:left w:w="28" w:type="dxa"/>
              <w:bottom w:w="114" w:type="dxa"/>
              <w:right w:w="28" w:type="dxa"/>
            </w:tcMar>
          </w:tcPr>
          <w:p w14:paraId="121B7722"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391201ED"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44B845"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4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5E22D5"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Фланец стальной плоский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6B1135"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штук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7FF132"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160 </w:t>
            </w:r>
          </w:p>
        </w:tc>
        <w:tc>
          <w:tcPr>
            <w:tcW w:w="99" w:type="dxa"/>
            <w:tcBorders>
              <w:top w:val="nil"/>
              <w:left w:val="nil"/>
              <w:bottom w:val="nil"/>
              <w:right w:val="nil"/>
            </w:tcBorders>
            <w:tcMar>
              <w:top w:w="114" w:type="dxa"/>
              <w:left w:w="28" w:type="dxa"/>
              <w:bottom w:w="114" w:type="dxa"/>
              <w:right w:w="28" w:type="dxa"/>
            </w:tcMar>
          </w:tcPr>
          <w:p w14:paraId="6B550E49"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02065495"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E0C13C"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5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61D000"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Муфта ЭС ПЭ SDR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754221"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штук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76CA50"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85 </w:t>
            </w:r>
          </w:p>
        </w:tc>
        <w:tc>
          <w:tcPr>
            <w:tcW w:w="99" w:type="dxa"/>
            <w:tcBorders>
              <w:top w:val="nil"/>
              <w:left w:val="nil"/>
              <w:bottom w:val="nil"/>
              <w:right w:val="nil"/>
            </w:tcBorders>
            <w:tcMar>
              <w:top w:w="114" w:type="dxa"/>
              <w:left w:w="28" w:type="dxa"/>
              <w:bottom w:w="114" w:type="dxa"/>
              <w:right w:w="28" w:type="dxa"/>
            </w:tcMar>
          </w:tcPr>
          <w:p w14:paraId="6B3C43EA"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04DADE36"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E7933F"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6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08BDCB"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Кирпич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65E06C"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roofErr w:type="spellStart"/>
            <w:r w:rsidRPr="005C1E7F">
              <w:rPr>
                <w:rFonts w:ascii="Times New Roman" w:hAnsi="Times New Roman"/>
                <w:sz w:val="18"/>
                <w:szCs w:val="18"/>
              </w:rPr>
              <w:t>тыс.шт</w:t>
            </w:r>
            <w:proofErr w:type="spellEnd"/>
            <w:r w:rsidRPr="005C1E7F">
              <w:rPr>
                <w:rFonts w:ascii="Times New Roman" w:hAnsi="Times New Roman"/>
                <w:sz w:val="18"/>
                <w:szCs w:val="18"/>
              </w:rPr>
              <w:t xml:space="preserve">.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5F7A9B"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2 </w:t>
            </w:r>
          </w:p>
        </w:tc>
        <w:tc>
          <w:tcPr>
            <w:tcW w:w="99" w:type="dxa"/>
            <w:tcBorders>
              <w:top w:val="nil"/>
              <w:left w:val="nil"/>
              <w:bottom w:val="nil"/>
              <w:right w:val="nil"/>
            </w:tcBorders>
            <w:tcMar>
              <w:top w:w="114" w:type="dxa"/>
              <w:left w:w="28" w:type="dxa"/>
              <w:bottom w:w="114" w:type="dxa"/>
              <w:right w:w="28" w:type="dxa"/>
            </w:tcMar>
          </w:tcPr>
          <w:p w14:paraId="28EF7150"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6F38EE10"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8B706B"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lastRenderedPageBreak/>
              <w:t xml:space="preserve">7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64988F"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Цемент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3D57B4"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тонн.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5A5F3E"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1 </w:t>
            </w:r>
          </w:p>
        </w:tc>
        <w:tc>
          <w:tcPr>
            <w:tcW w:w="99" w:type="dxa"/>
            <w:tcBorders>
              <w:top w:val="nil"/>
              <w:left w:val="nil"/>
              <w:bottom w:val="nil"/>
              <w:right w:val="nil"/>
            </w:tcBorders>
            <w:tcMar>
              <w:top w:w="114" w:type="dxa"/>
              <w:left w:w="28" w:type="dxa"/>
              <w:bottom w:w="114" w:type="dxa"/>
              <w:right w:w="28" w:type="dxa"/>
            </w:tcMar>
          </w:tcPr>
          <w:p w14:paraId="2B04B8F9"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r w:rsidR="005C1E7F" w:rsidRPr="005C1E7F" w14:paraId="4F27A83E" w14:textId="77777777" w:rsidTr="004B7B75">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11D232"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8 </w:t>
            </w:r>
          </w:p>
        </w:tc>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B9C812"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r w:rsidRPr="005C1E7F">
              <w:rPr>
                <w:rFonts w:ascii="Times New Roman" w:hAnsi="Times New Roman"/>
                <w:sz w:val="18"/>
                <w:szCs w:val="18"/>
              </w:rPr>
              <w:t xml:space="preserve">Гвозди </w:t>
            </w:r>
          </w:p>
        </w:tc>
        <w:tc>
          <w:tcPr>
            <w:tcW w:w="14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3D106B"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roofErr w:type="gramStart"/>
            <w:r w:rsidRPr="005C1E7F">
              <w:rPr>
                <w:rFonts w:ascii="Times New Roman" w:hAnsi="Times New Roman"/>
                <w:sz w:val="18"/>
                <w:szCs w:val="18"/>
              </w:rPr>
              <w:t>кг</w:t>
            </w:r>
            <w:proofErr w:type="gramEnd"/>
            <w:r w:rsidRPr="005C1E7F">
              <w:rPr>
                <w:rFonts w:ascii="Times New Roman" w:hAnsi="Times New Roman"/>
                <w:sz w:val="18"/>
                <w:szCs w:val="18"/>
              </w:rPr>
              <w:t xml:space="preserve">. </w:t>
            </w:r>
          </w:p>
        </w:tc>
        <w:tc>
          <w:tcPr>
            <w:tcW w:w="1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AB7CFC" w14:textId="77777777" w:rsidR="005C1E7F" w:rsidRPr="005C1E7F" w:rsidRDefault="005C1E7F" w:rsidP="005C1E7F">
            <w:pPr>
              <w:widowControl w:val="0"/>
              <w:autoSpaceDE w:val="0"/>
              <w:autoSpaceDN w:val="0"/>
              <w:adjustRightInd w:val="0"/>
              <w:spacing w:after="0" w:line="240" w:lineRule="auto"/>
              <w:jc w:val="center"/>
              <w:rPr>
                <w:rFonts w:ascii="Times New Roman" w:hAnsi="Times New Roman"/>
                <w:sz w:val="18"/>
                <w:szCs w:val="18"/>
              </w:rPr>
            </w:pPr>
            <w:r w:rsidRPr="005C1E7F">
              <w:rPr>
                <w:rFonts w:ascii="Times New Roman" w:hAnsi="Times New Roman"/>
                <w:sz w:val="18"/>
                <w:szCs w:val="18"/>
              </w:rPr>
              <w:t xml:space="preserve">250 </w:t>
            </w:r>
          </w:p>
        </w:tc>
        <w:tc>
          <w:tcPr>
            <w:tcW w:w="99" w:type="dxa"/>
            <w:tcBorders>
              <w:top w:val="nil"/>
              <w:left w:val="nil"/>
              <w:bottom w:val="nil"/>
              <w:right w:val="nil"/>
            </w:tcBorders>
            <w:tcMar>
              <w:top w:w="114" w:type="dxa"/>
              <w:left w:w="28" w:type="dxa"/>
              <w:bottom w:w="114" w:type="dxa"/>
              <w:right w:w="28" w:type="dxa"/>
            </w:tcMar>
          </w:tcPr>
          <w:p w14:paraId="20E6BE85" w14:textId="77777777" w:rsidR="005C1E7F" w:rsidRPr="005C1E7F" w:rsidRDefault="005C1E7F" w:rsidP="005C1E7F">
            <w:pPr>
              <w:widowControl w:val="0"/>
              <w:autoSpaceDE w:val="0"/>
              <w:autoSpaceDN w:val="0"/>
              <w:adjustRightInd w:val="0"/>
              <w:spacing w:after="0" w:line="240" w:lineRule="auto"/>
              <w:rPr>
                <w:rFonts w:ascii="Times New Roman" w:hAnsi="Times New Roman"/>
                <w:sz w:val="18"/>
                <w:szCs w:val="18"/>
              </w:rPr>
            </w:pPr>
          </w:p>
        </w:tc>
      </w:tr>
    </w:tbl>
    <w:p w14:paraId="3F6E27A4" w14:textId="77777777" w:rsidR="005C1E7F" w:rsidRPr="005C1E7F" w:rsidRDefault="005C1E7F" w:rsidP="005C1E7F">
      <w:pPr>
        <w:widowControl w:val="0"/>
        <w:autoSpaceDE w:val="0"/>
        <w:autoSpaceDN w:val="0"/>
        <w:adjustRightInd w:val="0"/>
        <w:spacing w:after="0" w:line="240" w:lineRule="auto"/>
        <w:rPr>
          <w:rFonts w:ascii="Times New Roman" w:hAnsi="Times New Roman"/>
          <w:kern w:val="2"/>
          <w:sz w:val="18"/>
          <w:szCs w:val="18"/>
        </w:rPr>
      </w:pPr>
      <w:r w:rsidRPr="005C1E7F">
        <w:rPr>
          <w:rFonts w:ascii="Times New Roman" w:hAnsi="Times New Roman"/>
          <w:sz w:val="18"/>
          <w:szCs w:val="18"/>
        </w:rPr>
        <w:t xml:space="preserve"> </w:t>
      </w:r>
    </w:p>
    <w:p w14:paraId="1758FA66" w14:textId="77777777" w:rsidR="005C1E7F" w:rsidRPr="005C1E7F" w:rsidRDefault="005C1E7F" w:rsidP="005C1E7F">
      <w:pPr>
        <w:autoSpaceDE w:val="0"/>
        <w:autoSpaceDN w:val="0"/>
        <w:adjustRightInd w:val="0"/>
        <w:spacing w:after="0" w:line="240" w:lineRule="auto"/>
        <w:jc w:val="both"/>
        <w:rPr>
          <w:rFonts w:ascii="Times New Roman" w:hAnsi="Times New Roman"/>
          <w:b/>
          <w:sz w:val="18"/>
          <w:szCs w:val="18"/>
        </w:rPr>
      </w:pPr>
    </w:p>
    <w:p w14:paraId="72DBFC01" w14:textId="77777777" w:rsidR="00F20D50" w:rsidRPr="005C1E7F" w:rsidRDefault="00F20D50" w:rsidP="00842682">
      <w:pPr>
        <w:autoSpaceDE w:val="0"/>
        <w:autoSpaceDN w:val="0"/>
        <w:adjustRightInd w:val="0"/>
        <w:spacing w:after="0" w:line="240" w:lineRule="auto"/>
        <w:jc w:val="both"/>
        <w:rPr>
          <w:rFonts w:ascii="Times New Roman" w:hAnsi="Times New Roman"/>
          <w:b/>
          <w:sz w:val="18"/>
          <w:szCs w:val="18"/>
        </w:rPr>
      </w:pPr>
    </w:p>
    <w:p w14:paraId="7C5FA693" w14:textId="77777777" w:rsidR="00F20D50" w:rsidRPr="005C1E7F" w:rsidRDefault="00F20D50" w:rsidP="00842682">
      <w:pPr>
        <w:autoSpaceDE w:val="0"/>
        <w:autoSpaceDN w:val="0"/>
        <w:adjustRightInd w:val="0"/>
        <w:spacing w:after="0" w:line="240" w:lineRule="auto"/>
        <w:jc w:val="both"/>
        <w:rPr>
          <w:rFonts w:ascii="Times New Roman" w:hAnsi="Times New Roman"/>
          <w:b/>
          <w:sz w:val="18"/>
          <w:szCs w:val="18"/>
        </w:rPr>
      </w:pPr>
    </w:p>
    <w:p w14:paraId="1A1AA529" w14:textId="230F67AE" w:rsidR="005C1E7F" w:rsidRPr="00372E9F" w:rsidRDefault="005C1E7F" w:rsidP="005C1E7F">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r w:rsidRPr="00372E9F">
        <w:rPr>
          <w:rFonts w:ascii="Times New Roman" w:hAnsi="Times New Roman"/>
          <w:b/>
          <w:sz w:val="18"/>
          <w:szCs w:val="18"/>
        </w:rPr>
        <w:t xml:space="preserve">                                                                                                  </w:t>
      </w:r>
      <w:r w:rsidR="00770EC1">
        <w:rPr>
          <w:rFonts w:ascii="Times New Roman" w:hAnsi="Times New Roman"/>
          <w:b/>
          <w:sz w:val="18"/>
          <w:szCs w:val="18"/>
        </w:rPr>
        <w:t xml:space="preserve">                              </w:t>
      </w:r>
      <w:r w:rsidRPr="00372E9F">
        <w:rPr>
          <w:rFonts w:ascii="Times New Roman" w:hAnsi="Times New Roman"/>
          <w:b/>
          <w:sz w:val="18"/>
          <w:szCs w:val="18"/>
        </w:rPr>
        <w:t xml:space="preserve">                                                                                                                                                                          </w:t>
      </w:r>
    </w:p>
    <w:p w14:paraId="0B3EE805" w14:textId="77777777" w:rsidR="005C1E7F" w:rsidRPr="00EB1340" w:rsidRDefault="005C1E7F" w:rsidP="005C1E7F">
      <w:pPr>
        <w:autoSpaceDE w:val="0"/>
        <w:autoSpaceDN w:val="0"/>
        <w:adjustRightInd w:val="0"/>
        <w:spacing w:after="0" w:line="240" w:lineRule="auto"/>
        <w:jc w:val="both"/>
        <w:rPr>
          <w:rFonts w:ascii="Times New Roman" w:hAnsi="Times New Roman"/>
          <w:bCs/>
          <w:sz w:val="18"/>
          <w:szCs w:val="18"/>
        </w:rPr>
      </w:pPr>
      <w:proofErr w:type="gramStart"/>
      <w:r w:rsidRPr="00372E9F">
        <w:rPr>
          <w:rFonts w:ascii="Times New Roman" w:hAnsi="Times New Roman"/>
          <w:bCs/>
          <w:sz w:val="18"/>
          <w:szCs w:val="18"/>
        </w:rPr>
        <w:t xml:space="preserve">от </w:t>
      </w:r>
      <w:r>
        <w:rPr>
          <w:rFonts w:ascii="Times New Roman" w:hAnsi="Times New Roman"/>
          <w:bCs/>
          <w:sz w:val="18"/>
          <w:szCs w:val="18"/>
        </w:rPr>
        <w:t>05</w:t>
      </w:r>
      <w:r w:rsidRPr="00372E9F">
        <w:rPr>
          <w:rFonts w:ascii="Times New Roman" w:hAnsi="Times New Roman"/>
          <w:bCs/>
          <w:sz w:val="18"/>
          <w:szCs w:val="18"/>
        </w:rPr>
        <w:t>.</w:t>
      </w:r>
      <w:r>
        <w:rPr>
          <w:rFonts w:ascii="Times New Roman" w:hAnsi="Times New Roman"/>
          <w:bCs/>
          <w:sz w:val="18"/>
          <w:szCs w:val="18"/>
        </w:rPr>
        <w:t>07.</w:t>
      </w:r>
      <w:r w:rsidRPr="00372E9F">
        <w:rPr>
          <w:rFonts w:ascii="Times New Roman" w:hAnsi="Times New Roman"/>
          <w:bCs/>
          <w:sz w:val="18"/>
          <w:szCs w:val="18"/>
        </w:rPr>
        <w:t>2024 г</w:t>
      </w:r>
      <w:r>
        <w:rPr>
          <w:rFonts w:ascii="Times New Roman" w:hAnsi="Times New Roman"/>
          <w:bCs/>
          <w:sz w:val="18"/>
          <w:szCs w:val="18"/>
        </w:rPr>
        <w:t xml:space="preserve">. </w:t>
      </w:r>
      <w:r w:rsidRPr="00372E9F">
        <w:rPr>
          <w:rFonts w:ascii="Times New Roman" w:hAnsi="Times New Roman"/>
          <w:bCs/>
          <w:sz w:val="18"/>
          <w:szCs w:val="18"/>
        </w:rPr>
        <w:t>№</w:t>
      </w:r>
      <w:r>
        <w:rPr>
          <w:rFonts w:ascii="Times New Roman" w:hAnsi="Times New Roman"/>
          <w:bCs/>
          <w:sz w:val="18"/>
          <w:szCs w:val="18"/>
        </w:rPr>
        <w:t xml:space="preserve"> 49-па</w:t>
      </w:r>
      <w:r w:rsidRPr="00372E9F">
        <w:rPr>
          <w:rFonts w:ascii="Times New Roman" w:hAnsi="Times New Roman"/>
          <w:bCs/>
          <w:sz w:val="18"/>
          <w:szCs w:val="18"/>
        </w:rPr>
        <w:t xml:space="preserve"> «</w:t>
      </w:r>
      <w:r w:rsidRPr="005C1E7F">
        <w:rPr>
          <w:rFonts w:ascii="Times New Roman" w:hAnsi="Times New Roman"/>
          <w:bCs/>
          <w:sz w:val="18"/>
          <w:szCs w:val="18"/>
        </w:rPr>
        <w:t>О внесении изменений в постановление администрации сельского поселения Сентябрьский от 19 июня 2024 года № 44-па «О создании приемочной комиссии и состава экспертов 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и нужд заказчиков с</w:t>
      </w:r>
      <w:r>
        <w:rPr>
          <w:rFonts w:ascii="Times New Roman" w:hAnsi="Times New Roman"/>
          <w:bCs/>
          <w:sz w:val="18"/>
          <w:szCs w:val="18"/>
        </w:rPr>
        <w:t xml:space="preserve">ельского поселения Сентябрьский </w:t>
      </w:r>
      <w:r w:rsidRPr="00FD09B3">
        <w:rPr>
          <w:rFonts w:ascii="Times New Roman" w:hAnsi="Times New Roman"/>
          <w:bCs/>
          <w:sz w:val="18"/>
          <w:szCs w:val="18"/>
        </w:rPr>
        <w:t>»</w:t>
      </w:r>
      <w:proofErr w:type="gramEnd"/>
    </w:p>
    <w:p w14:paraId="7C474643" w14:textId="77777777" w:rsidR="005C1E7F" w:rsidRPr="005C1E7F" w:rsidRDefault="005C1E7F" w:rsidP="005C1E7F">
      <w:pPr>
        <w:autoSpaceDE w:val="0"/>
        <w:autoSpaceDN w:val="0"/>
        <w:adjustRightInd w:val="0"/>
        <w:spacing w:before="154" w:after="100" w:afterAutospacing="1" w:line="240" w:lineRule="auto"/>
        <w:ind w:firstLine="567"/>
        <w:contextualSpacing/>
        <w:jc w:val="both"/>
        <w:rPr>
          <w:rFonts w:ascii="Times New Roman" w:hAnsi="Times New Roman"/>
          <w:sz w:val="18"/>
          <w:szCs w:val="18"/>
        </w:rPr>
      </w:pPr>
      <w:proofErr w:type="gramStart"/>
      <w:r w:rsidRPr="005C1E7F">
        <w:rPr>
          <w:rFonts w:ascii="Times New Roman" w:hAnsi="Times New Roman"/>
          <w:sz w:val="18"/>
          <w:szCs w:val="18"/>
        </w:rPr>
        <w:t>В соответствии с частью 6 статьи 94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целях обеспечения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руководствуясь Уставом сельского поселения Сентябрьский Нефтеюганского муниципального района Ханты-мансийского</w:t>
      </w:r>
      <w:proofErr w:type="gramEnd"/>
      <w:r w:rsidRPr="005C1E7F">
        <w:rPr>
          <w:rFonts w:ascii="Times New Roman" w:hAnsi="Times New Roman"/>
          <w:sz w:val="18"/>
          <w:szCs w:val="18"/>
        </w:rPr>
        <w:t xml:space="preserve"> автономного округа – Югры, администрация сельского поселения Сентябрьский </w:t>
      </w:r>
      <w:proofErr w:type="gramStart"/>
      <w:r w:rsidRPr="005C1E7F">
        <w:rPr>
          <w:rFonts w:ascii="Times New Roman" w:hAnsi="Times New Roman"/>
          <w:sz w:val="18"/>
          <w:szCs w:val="18"/>
        </w:rPr>
        <w:t>п</w:t>
      </w:r>
      <w:proofErr w:type="gramEnd"/>
      <w:r w:rsidRPr="005C1E7F">
        <w:rPr>
          <w:rFonts w:ascii="Times New Roman" w:hAnsi="Times New Roman"/>
          <w:sz w:val="18"/>
          <w:szCs w:val="18"/>
        </w:rPr>
        <w:t xml:space="preserve"> о с т а н о в л я е т:</w:t>
      </w:r>
    </w:p>
    <w:p w14:paraId="555F723F" w14:textId="77777777" w:rsidR="005C1E7F" w:rsidRPr="005C1E7F" w:rsidRDefault="005C1E7F" w:rsidP="005C1E7F">
      <w:pPr>
        <w:spacing w:before="100" w:beforeAutospacing="1" w:after="100" w:afterAutospacing="1" w:line="240" w:lineRule="auto"/>
        <w:ind w:firstLine="567"/>
        <w:contextualSpacing/>
        <w:jc w:val="both"/>
        <w:rPr>
          <w:rFonts w:ascii="Times New Roman" w:hAnsi="Times New Roman"/>
          <w:color w:val="000000"/>
          <w:sz w:val="18"/>
          <w:szCs w:val="18"/>
          <w:shd w:val="clear" w:color="auto" w:fill="FFFFFF"/>
        </w:rPr>
      </w:pPr>
    </w:p>
    <w:p w14:paraId="49AEC91B" w14:textId="77777777" w:rsidR="005C1E7F" w:rsidRPr="005C1E7F" w:rsidRDefault="005C1E7F" w:rsidP="005C1E7F">
      <w:pPr>
        <w:spacing w:before="100" w:beforeAutospacing="1" w:after="100" w:afterAutospacing="1" w:line="240" w:lineRule="auto"/>
        <w:ind w:firstLine="567"/>
        <w:contextualSpacing/>
        <w:jc w:val="both"/>
        <w:rPr>
          <w:rFonts w:ascii="Times New Roman" w:hAnsi="Times New Roman"/>
          <w:color w:val="000000"/>
          <w:sz w:val="18"/>
          <w:szCs w:val="18"/>
          <w:shd w:val="clear" w:color="auto" w:fill="FFFFFF"/>
        </w:rPr>
      </w:pPr>
      <w:r w:rsidRPr="005C1E7F">
        <w:rPr>
          <w:rFonts w:ascii="Times New Roman" w:hAnsi="Times New Roman"/>
          <w:color w:val="000000"/>
          <w:sz w:val="18"/>
          <w:szCs w:val="18"/>
          <w:shd w:val="clear" w:color="auto" w:fill="FFFFFF"/>
        </w:rPr>
        <w:t xml:space="preserve">1. </w:t>
      </w:r>
      <w:proofErr w:type="gramStart"/>
      <w:r w:rsidRPr="005C1E7F">
        <w:rPr>
          <w:rFonts w:ascii="Times New Roman" w:hAnsi="Times New Roman"/>
          <w:color w:val="000000"/>
          <w:sz w:val="18"/>
          <w:szCs w:val="18"/>
          <w:shd w:val="clear" w:color="auto" w:fill="FFFFFF"/>
        </w:rPr>
        <w:t>Внести изменение в приложение № 1 к постановлению администрации сельского поселения Сентябрьский от 19 июня 2024 года № 44-па «О создании приемочной комиссии и состава экспертов 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и нужд заказчиков сельского поселения Сентябрьский» изложив его в следующей редакции:</w:t>
      </w:r>
      <w:proofErr w:type="gramEnd"/>
    </w:p>
    <w:tbl>
      <w:tblPr>
        <w:tblStyle w:val="351"/>
        <w:tblW w:w="0" w:type="auto"/>
        <w:tblInd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tblGrid>
      <w:tr w:rsidR="005C1E7F" w:rsidRPr="005C1E7F" w14:paraId="5DE4F3D3" w14:textId="77777777" w:rsidTr="004B7B75">
        <w:tc>
          <w:tcPr>
            <w:tcW w:w="3260" w:type="dxa"/>
          </w:tcPr>
          <w:p w14:paraId="5165F211" w14:textId="77777777" w:rsidR="005C1E7F" w:rsidRPr="005C1E7F" w:rsidRDefault="005C1E7F" w:rsidP="005C1E7F">
            <w:pPr>
              <w:adjustRightInd w:val="0"/>
              <w:spacing w:after="0" w:line="240" w:lineRule="auto"/>
              <w:rPr>
                <w:position w:val="1"/>
                <w:sz w:val="18"/>
                <w:szCs w:val="18"/>
              </w:rPr>
            </w:pPr>
            <w:r w:rsidRPr="005C1E7F">
              <w:rPr>
                <w:position w:val="1"/>
                <w:sz w:val="18"/>
                <w:szCs w:val="18"/>
              </w:rPr>
              <w:t>«Приложение № 1</w:t>
            </w:r>
          </w:p>
          <w:p w14:paraId="4F04472C" w14:textId="77777777" w:rsidR="005C1E7F" w:rsidRPr="005C1E7F" w:rsidRDefault="005C1E7F" w:rsidP="005C1E7F">
            <w:pPr>
              <w:adjustRightInd w:val="0"/>
              <w:spacing w:after="0" w:line="240" w:lineRule="auto"/>
              <w:rPr>
                <w:position w:val="1"/>
                <w:sz w:val="18"/>
                <w:szCs w:val="18"/>
              </w:rPr>
            </w:pPr>
            <w:r w:rsidRPr="005C1E7F">
              <w:rPr>
                <w:position w:val="1"/>
                <w:sz w:val="18"/>
                <w:szCs w:val="18"/>
              </w:rPr>
              <w:t xml:space="preserve">к постановлению администрации </w:t>
            </w:r>
          </w:p>
          <w:p w14:paraId="722B4A62" w14:textId="77777777" w:rsidR="005C1E7F" w:rsidRPr="005C1E7F" w:rsidRDefault="005C1E7F" w:rsidP="005C1E7F">
            <w:pPr>
              <w:adjustRightInd w:val="0"/>
              <w:spacing w:after="0" w:line="240" w:lineRule="auto"/>
              <w:rPr>
                <w:position w:val="1"/>
                <w:sz w:val="18"/>
                <w:szCs w:val="18"/>
              </w:rPr>
            </w:pPr>
            <w:r w:rsidRPr="005C1E7F">
              <w:rPr>
                <w:position w:val="1"/>
                <w:sz w:val="18"/>
                <w:szCs w:val="18"/>
              </w:rPr>
              <w:t xml:space="preserve">сельского поселения </w:t>
            </w:r>
            <w:proofErr w:type="gramStart"/>
            <w:r w:rsidRPr="005C1E7F">
              <w:rPr>
                <w:position w:val="1"/>
                <w:sz w:val="18"/>
                <w:szCs w:val="18"/>
              </w:rPr>
              <w:t>Сентябрьский</w:t>
            </w:r>
            <w:proofErr w:type="gramEnd"/>
            <w:r w:rsidRPr="005C1E7F">
              <w:rPr>
                <w:position w:val="1"/>
                <w:sz w:val="18"/>
                <w:szCs w:val="18"/>
              </w:rPr>
              <w:t xml:space="preserve"> </w:t>
            </w:r>
          </w:p>
          <w:p w14:paraId="01D184EC" w14:textId="77777777" w:rsidR="005C1E7F" w:rsidRPr="005C1E7F" w:rsidRDefault="005C1E7F" w:rsidP="005C1E7F">
            <w:pPr>
              <w:adjustRightInd w:val="0"/>
              <w:spacing w:after="0" w:line="240" w:lineRule="auto"/>
              <w:rPr>
                <w:position w:val="1"/>
                <w:sz w:val="18"/>
                <w:szCs w:val="18"/>
              </w:rPr>
            </w:pPr>
            <w:r w:rsidRPr="005C1E7F">
              <w:rPr>
                <w:position w:val="1"/>
                <w:sz w:val="18"/>
                <w:szCs w:val="18"/>
              </w:rPr>
              <w:t xml:space="preserve">от 19 июня 2024 года № 44-па   </w:t>
            </w:r>
          </w:p>
        </w:tc>
      </w:tr>
    </w:tbl>
    <w:p w14:paraId="336AD84C" w14:textId="77777777" w:rsidR="005C1E7F" w:rsidRPr="005C1E7F" w:rsidRDefault="005C1E7F" w:rsidP="005C1E7F">
      <w:pPr>
        <w:autoSpaceDE w:val="0"/>
        <w:autoSpaceDN w:val="0"/>
        <w:adjustRightInd w:val="0"/>
        <w:spacing w:after="0" w:line="240" w:lineRule="exact"/>
        <w:jc w:val="center"/>
        <w:rPr>
          <w:rFonts w:ascii="Times New Roman" w:hAnsi="Times New Roman"/>
          <w:sz w:val="18"/>
          <w:szCs w:val="18"/>
        </w:rPr>
      </w:pPr>
    </w:p>
    <w:p w14:paraId="24F8A2A5" w14:textId="77777777" w:rsidR="005C1E7F" w:rsidRPr="005C1E7F" w:rsidRDefault="005C1E7F" w:rsidP="005C1E7F">
      <w:pPr>
        <w:autoSpaceDE w:val="0"/>
        <w:autoSpaceDN w:val="0"/>
        <w:adjustRightInd w:val="0"/>
        <w:spacing w:after="0" w:line="240" w:lineRule="exact"/>
        <w:jc w:val="center"/>
        <w:rPr>
          <w:rFonts w:ascii="Times New Roman" w:hAnsi="Times New Roman"/>
          <w:sz w:val="18"/>
          <w:szCs w:val="18"/>
        </w:rPr>
      </w:pPr>
    </w:p>
    <w:p w14:paraId="71844EE8" w14:textId="77777777" w:rsidR="005C1E7F" w:rsidRPr="005C1E7F" w:rsidRDefault="005C1E7F" w:rsidP="005C1E7F">
      <w:pPr>
        <w:widowControl w:val="0"/>
        <w:autoSpaceDE w:val="0"/>
        <w:autoSpaceDN w:val="0"/>
        <w:adjustRightInd w:val="0"/>
        <w:spacing w:before="29" w:after="0" w:line="240" w:lineRule="auto"/>
        <w:jc w:val="center"/>
        <w:rPr>
          <w:rFonts w:ascii="Times New Roman" w:hAnsi="Times New Roman"/>
          <w:sz w:val="18"/>
          <w:szCs w:val="18"/>
        </w:rPr>
      </w:pPr>
      <w:r w:rsidRPr="005C1E7F">
        <w:rPr>
          <w:rFonts w:ascii="Times New Roman" w:hAnsi="Times New Roman"/>
          <w:sz w:val="18"/>
          <w:szCs w:val="18"/>
        </w:rPr>
        <w:t>Состав приемочной комиссии</w:t>
      </w:r>
    </w:p>
    <w:p w14:paraId="7BD4189B" w14:textId="77777777" w:rsidR="005C1E7F" w:rsidRPr="005C1E7F" w:rsidRDefault="005C1E7F" w:rsidP="005C1E7F">
      <w:pPr>
        <w:autoSpaceDE w:val="0"/>
        <w:autoSpaceDN w:val="0"/>
        <w:adjustRightInd w:val="0"/>
        <w:spacing w:before="29" w:after="0" w:line="240" w:lineRule="auto"/>
        <w:jc w:val="center"/>
        <w:rPr>
          <w:rFonts w:ascii="Times New Roman" w:hAnsi="Times New Roman"/>
          <w:b/>
          <w:bCs/>
          <w:sz w:val="18"/>
          <w:szCs w:val="18"/>
        </w:rPr>
      </w:pPr>
      <w:r w:rsidRPr="005C1E7F">
        <w:rPr>
          <w:rFonts w:ascii="Times New Roman" w:hAnsi="Times New Roman"/>
          <w:sz w:val="18"/>
          <w:szCs w:val="18"/>
        </w:rPr>
        <w:t xml:space="preserve">администрации сельского поселения </w:t>
      </w:r>
      <w:proofErr w:type="gramStart"/>
      <w:r w:rsidRPr="005C1E7F">
        <w:rPr>
          <w:rFonts w:ascii="Times New Roman" w:hAnsi="Times New Roman"/>
          <w:sz w:val="18"/>
          <w:szCs w:val="18"/>
        </w:rPr>
        <w:t>Сентябрьский</w:t>
      </w:r>
      <w:proofErr w:type="gramEnd"/>
    </w:p>
    <w:tbl>
      <w:tblPr>
        <w:tblStyle w:val="351"/>
        <w:tblW w:w="9073" w:type="dxa"/>
        <w:tblInd w:w="279" w:type="dxa"/>
        <w:tblLook w:val="04A0" w:firstRow="1" w:lastRow="0" w:firstColumn="1" w:lastColumn="0" w:noHBand="0" w:noVBand="1"/>
      </w:tblPr>
      <w:tblGrid>
        <w:gridCol w:w="2410"/>
        <w:gridCol w:w="3117"/>
        <w:gridCol w:w="11"/>
        <w:gridCol w:w="3535"/>
      </w:tblGrid>
      <w:tr w:rsidR="005C1E7F" w:rsidRPr="005C1E7F" w14:paraId="3F050015" w14:textId="77777777" w:rsidTr="004B7B75">
        <w:trPr>
          <w:trHeight w:val="673"/>
        </w:trPr>
        <w:tc>
          <w:tcPr>
            <w:tcW w:w="2410" w:type="dxa"/>
            <w:vAlign w:val="center"/>
          </w:tcPr>
          <w:p w14:paraId="12C0FC1B" w14:textId="77777777" w:rsidR="005C1E7F" w:rsidRPr="005C1E7F" w:rsidRDefault="005C1E7F" w:rsidP="005C1E7F">
            <w:pPr>
              <w:spacing w:after="0" w:line="240" w:lineRule="auto"/>
              <w:contextualSpacing/>
              <w:jc w:val="center"/>
              <w:rPr>
                <w:b/>
                <w:bCs/>
                <w:color w:val="000000"/>
                <w:spacing w:val="5"/>
                <w:sz w:val="18"/>
                <w:szCs w:val="18"/>
                <w:lang w:eastAsia="en-US"/>
              </w:rPr>
            </w:pPr>
            <w:r w:rsidRPr="005C1E7F">
              <w:rPr>
                <w:b/>
                <w:bCs/>
                <w:color w:val="000000"/>
                <w:spacing w:val="5"/>
                <w:sz w:val="18"/>
                <w:szCs w:val="18"/>
                <w:lang w:eastAsia="en-US"/>
              </w:rPr>
              <w:t>Должность</w:t>
            </w:r>
          </w:p>
          <w:p w14:paraId="10944CC9" w14:textId="77777777" w:rsidR="005C1E7F" w:rsidRPr="005C1E7F" w:rsidRDefault="005C1E7F" w:rsidP="005C1E7F">
            <w:pPr>
              <w:spacing w:after="0" w:line="240" w:lineRule="auto"/>
              <w:contextualSpacing/>
              <w:jc w:val="center"/>
              <w:rPr>
                <w:b/>
                <w:bCs/>
                <w:color w:val="000000"/>
                <w:spacing w:val="5"/>
                <w:sz w:val="18"/>
                <w:szCs w:val="18"/>
                <w:lang w:eastAsia="en-US"/>
              </w:rPr>
            </w:pPr>
            <w:r w:rsidRPr="005C1E7F">
              <w:rPr>
                <w:b/>
                <w:bCs/>
                <w:color w:val="000000"/>
                <w:spacing w:val="5"/>
                <w:sz w:val="18"/>
                <w:szCs w:val="18"/>
                <w:lang w:eastAsia="en-US"/>
              </w:rPr>
              <w:t>в комиссии</w:t>
            </w:r>
          </w:p>
        </w:tc>
        <w:tc>
          <w:tcPr>
            <w:tcW w:w="3117" w:type="dxa"/>
            <w:vAlign w:val="center"/>
          </w:tcPr>
          <w:p w14:paraId="24527E9B" w14:textId="77777777" w:rsidR="005C1E7F" w:rsidRPr="005C1E7F" w:rsidRDefault="005C1E7F" w:rsidP="005C1E7F">
            <w:pPr>
              <w:spacing w:after="0" w:line="240" w:lineRule="auto"/>
              <w:contextualSpacing/>
              <w:jc w:val="center"/>
              <w:rPr>
                <w:b/>
                <w:bCs/>
                <w:color w:val="000000"/>
                <w:spacing w:val="5"/>
                <w:sz w:val="18"/>
                <w:szCs w:val="18"/>
                <w:lang w:eastAsia="en-US"/>
              </w:rPr>
            </w:pPr>
            <w:r w:rsidRPr="005C1E7F">
              <w:rPr>
                <w:b/>
                <w:bCs/>
                <w:color w:val="000000"/>
                <w:spacing w:val="5"/>
                <w:sz w:val="18"/>
                <w:szCs w:val="18"/>
                <w:lang w:eastAsia="en-US"/>
              </w:rPr>
              <w:t>ФИО</w:t>
            </w:r>
          </w:p>
        </w:tc>
        <w:tc>
          <w:tcPr>
            <w:tcW w:w="3546" w:type="dxa"/>
            <w:gridSpan w:val="2"/>
            <w:vAlign w:val="center"/>
          </w:tcPr>
          <w:p w14:paraId="0BCFD402" w14:textId="77777777" w:rsidR="005C1E7F" w:rsidRPr="005C1E7F" w:rsidRDefault="005C1E7F" w:rsidP="005C1E7F">
            <w:pPr>
              <w:spacing w:after="0" w:line="240" w:lineRule="auto"/>
              <w:contextualSpacing/>
              <w:jc w:val="center"/>
              <w:rPr>
                <w:b/>
                <w:bCs/>
                <w:color w:val="000000"/>
                <w:spacing w:val="5"/>
                <w:sz w:val="18"/>
                <w:szCs w:val="18"/>
                <w:lang w:eastAsia="en-US"/>
              </w:rPr>
            </w:pPr>
            <w:r w:rsidRPr="005C1E7F">
              <w:rPr>
                <w:b/>
                <w:bCs/>
                <w:color w:val="000000"/>
                <w:spacing w:val="5"/>
                <w:sz w:val="18"/>
                <w:szCs w:val="18"/>
                <w:lang w:eastAsia="en-US"/>
              </w:rPr>
              <w:t>Должность</w:t>
            </w:r>
          </w:p>
        </w:tc>
      </w:tr>
      <w:tr w:rsidR="005C1E7F" w:rsidRPr="005C1E7F" w14:paraId="7A8A7DB6" w14:textId="77777777" w:rsidTr="004B7B75">
        <w:trPr>
          <w:trHeight w:val="156"/>
        </w:trPr>
        <w:tc>
          <w:tcPr>
            <w:tcW w:w="9073" w:type="dxa"/>
            <w:gridSpan w:val="4"/>
            <w:vAlign w:val="center"/>
          </w:tcPr>
          <w:p w14:paraId="3DE0F7AD" w14:textId="77777777" w:rsidR="005C1E7F" w:rsidRPr="005C1E7F" w:rsidRDefault="005C1E7F" w:rsidP="005C1E7F">
            <w:pPr>
              <w:spacing w:after="0" w:line="240" w:lineRule="auto"/>
              <w:contextualSpacing/>
              <w:jc w:val="center"/>
              <w:rPr>
                <w:color w:val="000000"/>
                <w:spacing w:val="5"/>
                <w:sz w:val="18"/>
                <w:szCs w:val="18"/>
                <w:lang w:eastAsia="en-US"/>
              </w:rPr>
            </w:pPr>
          </w:p>
        </w:tc>
      </w:tr>
      <w:tr w:rsidR="005C1E7F" w:rsidRPr="005C1E7F" w14:paraId="6293BB1A" w14:textId="77777777" w:rsidTr="004B7B75">
        <w:trPr>
          <w:trHeight w:val="673"/>
        </w:trPr>
        <w:tc>
          <w:tcPr>
            <w:tcW w:w="2410" w:type="dxa"/>
            <w:vAlign w:val="center"/>
          </w:tcPr>
          <w:p w14:paraId="2E05B577" w14:textId="77777777" w:rsidR="005C1E7F" w:rsidRPr="005C1E7F" w:rsidRDefault="005C1E7F" w:rsidP="005C1E7F">
            <w:pPr>
              <w:spacing w:after="0" w:line="240" w:lineRule="auto"/>
              <w:contextualSpacing/>
              <w:rPr>
                <w:b/>
                <w:bCs/>
                <w:color w:val="000000"/>
                <w:spacing w:val="5"/>
                <w:sz w:val="18"/>
                <w:szCs w:val="18"/>
                <w:lang w:eastAsia="en-US"/>
              </w:rPr>
            </w:pPr>
            <w:r w:rsidRPr="005C1E7F">
              <w:rPr>
                <w:b/>
                <w:bCs/>
                <w:color w:val="000000"/>
                <w:spacing w:val="5"/>
                <w:sz w:val="18"/>
                <w:szCs w:val="18"/>
                <w:lang w:eastAsia="en-US"/>
              </w:rPr>
              <w:t>Председатель</w:t>
            </w:r>
          </w:p>
        </w:tc>
        <w:tc>
          <w:tcPr>
            <w:tcW w:w="3117" w:type="dxa"/>
            <w:vAlign w:val="center"/>
          </w:tcPr>
          <w:p w14:paraId="2C0F63EF"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 xml:space="preserve">Светлаков </w:t>
            </w:r>
          </w:p>
          <w:p w14:paraId="65798929"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Андрей Владимирович</w:t>
            </w:r>
          </w:p>
        </w:tc>
        <w:tc>
          <w:tcPr>
            <w:tcW w:w="3546" w:type="dxa"/>
            <w:gridSpan w:val="2"/>
            <w:vAlign w:val="center"/>
          </w:tcPr>
          <w:p w14:paraId="028FD2B9"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Глава поселения</w:t>
            </w:r>
          </w:p>
        </w:tc>
      </w:tr>
      <w:tr w:rsidR="005C1E7F" w:rsidRPr="005C1E7F" w14:paraId="360E7947" w14:textId="77777777" w:rsidTr="004B7B75">
        <w:trPr>
          <w:trHeight w:val="56"/>
        </w:trPr>
        <w:tc>
          <w:tcPr>
            <w:tcW w:w="9073" w:type="dxa"/>
            <w:gridSpan w:val="4"/>
            <w:vAlign w:val="center"/>
          </w:tcPr>
          <w:p w14:paraId="587DC19E" w14:textId="77777777" w:rsidR="005C1E7F" w:rsidRPr="005C1E7F" w:rsidRDefault="005C1E7F" w:rsidP="005C1E7F">
            <w:pPr>
              <w:spacing w:after="0" w:line="240" w:lineRule="auto"/>
              <w:contextualSpacing/>
              <w:rPr>
                <w:color w:val="000000"/>
                <w:spacing w:val="5"/>
                <w:sz w:val="18"/>
                <w:szCs w:val="18"/>
                <w:lang w:eastAsia="en-US"/>
              </w:rPr>
            </w:pPr>
          </w:p>
          <w:p w14:paraId="6B79ADD3" w14:textId="77777777" w:rsidR="005C1E7F" w:rsidRPr="005C1E7F" w:rsidRDefault="005C1E7F" w:rsidP="005C1E7F">
            <w:pPr>
              <w:spacing w:after="0" w:line="240" w:lineRule="auto"/>
              <w:contextualSpacing/>
              <w:rPr>
                <w:color w:val="000000"/>
                <w:spacing w:val="5"/>
                <w:sz w:val="18"/>
                <w:szCs w:val="18"/>
                <w:lang w:eastAsia="en-US"/>
              </w:rPr>
            </w:pPr>
          </w:p>
        </w:tc>
      </w:tr>
      <w:tr w:rsidR="005C1E7F" w:rsidRPr="005C1E7F" w14:paraId="077864B7" w14:textId="77777777" w:rsidTr="004B7B75">
        <w:trPr>
          <w:trHeight w:val="697"/>
        </w:trPr>
        <w:tc>
          <w:tcPr>
            <w:tcW w:w="2410" w:type="dxa"/>
            <w:vAlign w:val="center"/>
          </w:tcPr>
          <w:p w14:paraId="644F7BEC" w14:textId="77777777" w:rsidR="005C1E7F" w:rsidRPr="005C1E7F" w:rsidRDefault="005C1E7F" w:rsidP="005C1E7F">
            <w:pPr>
              <w:spacing w:after="0" w:line="240" w:lineRule="auto"/>
              <w:contextualSpacing/>
              <w:rPr>
                <w:b/>
                <w:bCs/>
                <w:color w:val="000000"/>
                <w:spacing w:val="5"/>
                <w:sz w:val="18"/>
                <w:szCs w:val="18"/>
                <w:lang w:eastAsia="en-US"/>
              </w:rPr>
            </w:pPr>
            <w:r w:rsidRPr="005C1E7F">
              <w:rPr>
                <w:b/>
                <w:bCs/>
                <w:color w:val="000000"/>
                <w:spacing w:val="5"/>
                <w:sz w:val="18"/>
                <w:szCs w:val="18"/>
                <w:lang w:eastAsia="en-US"/>
              </w:rPr>
              <w:t xml:space="preserve">Заместитель председателя </w:t>
            </w:r>
          </w:p>
        </w:tc>
        <w:tc>
          <w:tcPr>
            <w:tcW w:w="3117" w:type="dxa"/>
            <w:vAlign w:val="center"/>
          </w:tcPr>
          <w:p w14:paraId="5851F27C"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 xml:space="preserve">Надточий </w:t>
            </w:r>
          </w:p>
          <w:p w14:paraId="5AD07283"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Мария Анатольевна</w:t>
            </w:r>
          </w:p>
        </w:tc>
        <w:tc>
          <w:tcPr>
            <w:tcW w:w="3546" w:type="dxa"/>
            <w:gridSpan w:val="2"/>
            <w:vAlign w:val="center"/>
          </w:tcPr>
          <w:p w14:paraId="09C5E1E9"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Заместитель главы поселения</w:t>
            </w:r>
          </w:p>
        </w:tc>
      </w:tr>
      <w:tr w:rsidR="005C1E7F" w:rsidRPr="005C1E7F" w14:paraId="376C5529" w14:textId="77777777" w:rsidTr="004B7B75">
        <w:trPr>
          <w:trHeight w:val="142"/>
        </w:trPr>
        <w:tc>
          <w:tcPr>
            <w:tcW w:w="9073" w:type="dxa"/>
            <w:gridSpan w:val="4"/>
          </w:tcPr>
          <w:p w14:paraId="30BC7562" w14:textId="77777777" w:rsidR="005C1E7F" w:rsidRPr="005C1E7F" w:rsidRDefault="005C1E7F" w:rsidP="005C1E7F">
            <w:pPr>
              <w:spacing w:after="0" w:line="240" w:lineRule="auto"/>
              <w:contextualSpacing/>
              <w:jc w:val="center"/>
              <w:rPr>
                <w:color w:val="000000"/>
                <w:spacing w:val="5"/>
                <w:sz w:val="18"/>
                <w:szCs w:val="18"/>
                <w:lang w:eastAsia="en-US"/>
              </w:rPr>
            </w:pPr>
          </w:p>
          <w:p w14:paraId="48EFED38" w14:textId="77777777" w:rsidR="005C1E7F" w:rsidRPr="005C1E7F" w:rsidRDefault="005C1E7F" w:rsidP="005C1E7F">
            <w:pPr>
              <w:spacing w:after="0" w:line="240" w:lineRule="auto"/>
              <w:contextualSpacing/>
              <w:jc w:val="center"/>
              <w:rPr>
                <w:color w:val="000000"/>
                <w:spacing w:val="5"/>
                <w:sz w:val="18"/>
                <w:szCs w:val="18"/>
                <w:lang w:eastAsia="en-US"/>
              </w:rPr>
            </w:pPr>
          </w:p>
        </w:tc>
      </w:tr>
      <w:tr w:rsidR="005C1E7F" w:rsidRPr="005C1E7F" w14:paraId="2BE688BB" w14:textId="77777777" w:rsidTr="004B7B75">
        <w:trPr>
          <w:trHeight w:val="297"/>
        </w:trPr>
        <w:tc>
          <w:tcPr>
            <w:tcW w:w="9073" w:type="dxa"/>
            <w:gridSpan w:val="4"/>
          </w:tcPr>
          <w:p w14:paraId="520BDB3D" w14:textId="77777777" w:rsidR="005C1E7F" w:rsidRPr="005C1E7F" w:rsidRDefault="005C1E7F" w:rsidP="005C1E7F">
            <w:pPr>
              <w:spacing w:after="0" w:line="240" w:lineRule="auto"/>
              <w:contextualSpacing/>
              <w:rPr>
                <w:b/>
                <w:bCs/>
                <w:color w:val="000000"/>
                <w:spacing w:val="5"/>
                <w:sz w:val="18"/>
                <w:szCs w:val="18"/>
                <w:lang w:eastAsia="en-US"/>
              </w:rPr>
            </w:pPr>
            <w:r w:rsidRPr="005C1E7F">
              <w:rPr>
                <w:b/>
                <w:bCs/>
                <w:color w:val="000000"/>
                <w:spacing w:val="5"/>
                <w:sz w:val="18"/>
                <w:szCs w:val="18"/>
                <w:lang w:eastAsia="en-US"/>
              </w:rPr>
              <w:t xml:space="preserve">Члены комиссии:  </w:t>
            </w:r>
          </w:p>
        </w:tc>
      </w:tr>
      <w:tr w:rsidR="005C1E7F" w:rsidRPr="005C1E7F" w14:paraId="2944AE1C" w14:textId="77777777" w:rsidTr="004B7B75">
        <w:trPr>
          <w:trHeight w:val="56"/>
        </w:trPr>
        <w:tc>
          <w:tcPr>
            <w:tcW w:w="9073" w:type="dxa"/>
            <w:gridSpan w:val="4"/>
          </w:tcPr>
          <w:p w14:paraId="4618320B" w14:textId="77777777" w:rsidR="005C1E7F" w:rsidRPr="005C1E7F" w:rsidRDefault="005C1E7F" w:rsidP="005C1E7F">
            <w:pPr>
              <w:spacing w:after="0" w:line="240" w:lineRule="auto"/>
              <w:contextualSpacing/>
              <w:rPr>
                <w:color w:val="000000"/>
                <w:spacing w:val="5"/>
                <w:sz w:val="18"/>
                <w:szCs w:val="18"/>
                <w:lang w:eastAsia="en-US"/>
              </w:rPr>
            </w:pPr>
          </w:p>
        </w:tc>
      </w:tr>
      <w:tr w:rsidR="005C1E7F" w:rsidRPr="005C1E7F" w14:paraId="21480472" w14:textId="77777777" w:rsidTr="004B7B75">
        <w:tc>
          <w:tcPr>
            <w:tcW w:w="2410" w:type="dxa"/>
            <w:vAlign w:val="center"/>
          </w:tcPr>
          <w:p w14:paraId="4AD8210B" w14:textId="77777777" w:rsidR="005C1E7F" w:rsidRPr="005C1E7F" w:rsidRDefault="005C1E7F" w:rsidP="005C1E7F">
            <w:pPr>
              <w:spacing w:after="0" w:line="240" w:lineRule="auto"/>
              <w:contextualSpacing/>
              <w:jc w:val="center"/>
              <w:rPr>
                <w:color w:val="000000"/>
                <w:spacing w:val="5"/>
                <w:sz w:val="18"/>
                <w:szCs w:val="18"/>
                <w:lang w:eastAsia="en-US"/>
              </w:rPr>
            </w:pPr>
          </w:p>
        </w:tc>
        <w:tc>
          <w:tcPr>
            <w:tcW w:w="3117" w:type="dxa"/>
            <w:vAlign w:val="center"/>
          </w:tcPr>
          <w:p w14:paraId="607877AA"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 xml:space="preserve">Косенко </w:t>
            </w:r>
            <w:proofErr w:type="spellStart"/>
            <w:r w:rsidRPr="005C1E7F">
              <w:rPr>
                <w:color w:val="000000"/>
                <w:spacing w:val="5"/>
                <w:sz w:val="18"/>
                <w:szCs w:val="18"/>
                <w:lang w:eastAsia="en-US"/>
              </w:rPr>
              <w:t>Айгуль</w:t>
            </w:r>
            <w:proofErr w:type="spellEnd"/>
            <w:r w:rsidRPr="005C1E7F">
              <w:rPr>
                <w:color w:val="000000"/>
                <w:spacing w:val="5"/>
                <w:sz w:val="18"/>
                <w:szCs w:val="18"/>
                <w:lang w:eastAsia="en-US"/>
              </w:rPr>
              <w:t xml:space="preserve"> </w:t>
            </w:r>
            <w:proofErr w:type="spellStart"/>
            <w:r w:rsidRPr="005C1E7F">
              <w:rPr>
                <w:color w:val="000000"/>
                <w:spacing w:val="5"/>
                <w:sz w:val="18"/>
                <w:szCs w:val="18"/>
                <w:lang w:eastAsia="en-US"/>
              </w:rPr>
              <w:t>Ильгизаровна</w:t>
            </w:r>
            <w:proofErr w:type="spellEnd"/>
          </w:p>
        </w:tc>
        <w:tc>
          <w:tcPr>
            <w:tcW w:w="3546" w:type="dxa"/>
            <w:gridSpan w:val="2"/>
            <w:vAlign w:val="center"/>
          </w:tcPr>
          <w:p w14:paraId="08939857"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Начальник материально-технического снабжения МКУ «Управление по делам администрации»</w:t>
            </w:r>
          </w:p>
        </w:tc>
      </w:tr>
      <w:tr w:rsidR="005C1E7F" w:rsidRPr="005C1E7F" w14:paraId="295246F3" w14:textId="77777777" w:rsidTr="004B7B75">
        <w:trPr>
          <w:trHeight w:val="138"/>
        </w:trPr>
        <w:tc>
          <w:tcPr>
            <w:tcW w:w="9073" w:type="dxa"/>
            <w:gridSpan w:val="4"/>
            <w:vAlign w:val="center"/>
          </w:tcPr>
          <w:p w14:paraId="62DF3DCA" w14:textId="77777777" w:rsidR="005C1E7F" w:rsidRPr="005C1E7F" w:rsidRDefault="005C1E7F" w:rsidP="005C1E7F">
            <w:pPr>
              <w:spacing w:after="0" w:line="240" w:lineRule="auto"/>
              <w:contextualSpacing/>
              <w:rPr>
                <w:color w:val="000000"/>
                <w:spacing w:val="5"/>
                <w:sz w:val="18"/>
                <w:szCs w:val="18"/>
                <w:lang w:eastAsia="en-US"/>
              </w:rPr>
            </w:pPr>
          </w:p>
        </w:tc>
      </w:tr>
      <w:tr w:rsidR="005C1E7F" w:rsidRPr="005C1E7F" w14:paraId="4C863C5D" w14:textId="77777777" w:rsidTr="004B7B75">
        <w:trPr>
          <w:trHeight w:val="847"/>
        </w:trPr>
        <w:tc>
          <w:tcPr>
            <w:tcW w:w="2410" w:type="dxa"/>
            <w:vAlign w:val="center"/>
          </w:tcPr>
          <w:p w14:paraId="5478A694" w14:textId="77777777" w:rsidR="005C1E7F" w:rsidRPr="005C1E7F" w:rsidRDefault="005C1E7F" w:rsidP="005C1E7F">
            <w:pPr>
              <w:spacing w:after="0" w:line="240" w:lineRule="auto"/>
              <w:contextualSpacing/>
              <w:jc w:val="center"/>
              <w:rPr>
                <w:color w:val="000000"/>
                <w:spacing w:val="5"/>
                <w:sz w:val="18"/>
                <w:szCs w:val="18"/>
                <w:lang w:eastAsia="en-US"/>
              </w:rPr>
            </w:pPr>
          </w:p>
        </w:tc>
        <w:tc>
          <w:tcPr>
            <w:tcW w:w="3117" w:type="dxa"/>
            <w:vAlign w:val="center"/>
          </w:tcPr>
          <w:p w14:paraId="339B4E7D"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Атрощенко</w:t>
            </w:r>
          </w:p>
          <w:p w14:paraId="681ED944"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Ирина Юрьевна</w:t>
            </w:r>
          </w:p>
        </w:tc>
        <w:tc>
          <w:tcPr>
            <w:tcW w:w="3546" w:type="dxa"/>
            <w:gridSpan w:val="2"/>
            <w:vAlign w:val="center"/>
          </w:tcPr>
          <w:p w14:paraId="0281E6F7"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Начальник отдела МУ «Администрации сельского поселения Сентябрьский»</w:t>
            </w:r>
          </w:p>
        </w:tc>
      </w:tr>
      <w:tr w:rsidR="005C1E7F" w:rsidRPr="005C1E7F" w14:paraId="636F4C64" w14:textId="77777777" w:rsidTr="004B7B75">
        <w:trPr>
          <w:trHeight w:val="56"/>
        </w:trPr>
        <w:tc>
          <w:tcPr>
            <w:tcW w:w="9073" w:type="dxa"/>
            <w:gridSpan w:val="4"/>
            <w:vAlign w:val="center"/>
          </w:tcPr>
          <w:p w14:paraId="54C6A330" w14:textId="77777777" w:rsidR="005C1E7F" w:rsidRPr="005C1E7F" w:rsidRDefault="005C1E7F" w:rsidP="005C1E7F">
            <w:pPr>
              <w:spacing w:after="0" w:line="240" w:lineRule="auto"/>
              <w:contextualSpacing/>
              <w:rPr>
                <w:color w:val="000000"/>
                <w:spacing w:val="5"/>
                <w:sz w:val="18"/>
                <w:szCs w:val="18"/>
                <w:lang w:eastAsia="en-US"/>
              </w:rPr>
            </w:pPr>
          </w:p>
        </w:tc>
      </w:tr>
      <w:tr w:rsidR="005C1E7F" w:rsidRPr="005C1E7F" w14:paraId="325E8608" w14:textId="77777777" w:rsidTr="004B7B75">
        <w:tc>
          <w:tcPr>
            <w:tcW w:w="2410" w:type="dxa"/>
            <w:vAlign w:val="center"/>
          </w:tcPr>
          <w:p w14:paraId="3FD27E02" w14:textId="77777777" w:rsidR="005C1E7F" w:rsidRPr="005C1E7F" w:rsidRDefault="005C1E7F" w:rsidP="005C1E7F">
            <w:pPr>
              <w:spacing w:after="0" w:line="240" w:lineRule="auto"/>
              <w:contextualSpacing/>
              <w:jc w:val="center"/>
              <w:rPr>
                <w:color w:val="000000"/>
                <w:spacing w:val="5"/>
                <w:sz w:val="18"/>
                <w:szCs w:val="18"/>
                <w:lang w:eastAsia="en-US"/>
              </w:rPr>
            </w:pPr>
          </w:p>
        </w:tc>
        <w:tc>
          <w:tcPr>
            <w:tcW w:w="3117" w:type="dxa"/>
            <w:vAlign w:val="center"/>
          </w:tcPr>
          <w:p w14:paraId="0938D8DD" w14:textId="77777777" w:rsidR="005C1E7F" w:rsidRPr="005C1E7F" w:rsidRDefault="005C1E7F" w:rsidP="005C1E7F">
            <w:pPr>
              <w:spacing w:after="0" w:line="240" w:lineRule="auto"/>
              <w:contextualSpacing/>
              <w:rPr>
                <w:color w:val="000000"/>
                <w:spacing w:val="5"/>
                <w:sz w:val="18"/>
                <w:szCs w:val="18"/>
                <w:lang w:eastAsia="en-US"/>
              </w:rPr>
            </w:pPr>
            <w:proofErr w:type="spellStart"/>
            <w:r w:rsidRPr="005C1E7F">
              <w:rPr>
                <w:color w:val="000000"/>
                <w:spacing w:val="5"/>
                <w:sz w:val="18"/>
                <w:szCs w:val="18"/>
                <w:lang w:eastAsia="en-US"/>
              </w:rPr>
              <w:t>Кубышкина</w:t>
            </w:r>
            <w:proofErr w:type="spellEnd"/>
          </w:p>
          <w:p w14:paraId="64E44A5C" w14:textId="77777777" w:rsidR="005C1E7F" w:rsidRPr="005C1E7F" w:rsidRDefault="005C1E7F" w:rsidP="005C1E7F">
            <w:pPr>
              <w:rPr>
                <w:color w:val="000000"/>
                <w:spacing w:val="5"/>
                <w:sz w:val="18"/>
                <w:szCs w:val="18"/>
                <w:lang w:eastAsia="en-US"/>
              </w:rPr>
            </w:pPr>
            <w:r w:rsidRPr="005C1E7F">
              <w:rPr>
                <w:color w:val="000000"/>
                <w:spacing w:val="5"/>
                <w:sz w:val="18"/>
                <w:szCs w:val="18"/>
                <w:lang w:eastAsia="en-US"/>
              </w:rPr>
              <w:t>Кристина Георгиевна</w:t>
            </w:r>
          </w:p>
        </w:tc>
        <w:tc>
          <w:tcPr>
            <w:tcW w:w="3546" w:type="dxa"/>
            <w:gridSpan w:val="2"/>
            <w:vAlign w:val="center"/>
          </w:tcPr>
          <w:p w14:paraId="25058E7B"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Ведущий специалист</w:t>
            </w:r>
          </w:p>
          <w:p w14:paraId="6137BD1A"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 xml:space="preserve">МУ «Администрации сельского поселения </w:t>
            </w:r>
            <w:proofErr w:type="gramStart"/>
            <w:r w:rsidRPr="005C1E7F">
              <w:rPr>
                <w:color w:val="000000"/>
                <w:spacing w:val="5"/>
                <w:sz w:val="18"/>
                <w:szCs w:val="18"/>
                <w:lang w:eastAsia="en-US"/>
              </w:rPr>
              <w:t>Сентябрьский</w:t>
            </w:r>
            <w:proofErr w:type="gramEnd"/>
            <w:r w:rsidRPr="005C1E7F">
              <w:rPr>
                <w:color w:val="000000"/>
                <w:spacing w:val="5"/>
                <w:sz w:val="18"/>
                <w:szCs w:val="18"/>
                <w:lang w:eastAsia="en-US"/>
              </w:rPr>
              <w:t>»</w:t>
            </w:r>
          </w:p>
        </w:tc>
      </w:tr>
      <w:tr w:rsidR="005C1E7F" w:rsidRPr="005C1E7F" w14:paraId="539B89C8" w14:textId="77777777" w:rsidTr="004B7B75">
        <w:tc>
          <w:tcPr>
            <w:tcW w:w="9073" w:type="dxa"/>
            <w:gridSpan w:val="4"/>
            <w:vAlign w:val="center"/>
          </w:tcPr>
          <w:p w14:paraId="6F48B6D9" w14:textId="77777777" w:rsidR="005C1E7F" w:rsidRPr="005C1E7F" w:rsidRDefault="005C1E7F" w:rsidP="005C1E7F">
            <w:pPr>
              <w:spacing w:after="0" w:line="240" w:lineRule="auto"/>
              <w:contextualSpacing/>
              <w:rPr>
                <w:color w:val="000000"/>
                <w:spacing w:val="5"/>
                <w:sz w:val="18"/>
                <w:szCs w:val="18"/>
                <w:lang w:eastAsia="en-US"/>
              </w:rPr>
            </w:pPr>
          </w:p>
        </w:tc>
      </w:tr>
      <w:tr w:rsidR="005C1E7F" w:rsidRPr="005C1E7F" w14:paraId="34A5D5E3" w14:textId="77777777" w:rsidTr="004B7B75">
        <w:tc>
          <w:tcPr>
            <w:tcW w:w="2410" w:type="dxa"/>
            <w:vAlign w:val="center"/>
          </w:tcPr>
          <w:p w14:paraId="1101ADAD" w14:textId="77777777" w:rsidR="005C1E7F" w:rsidRPr="005C1E7F" w:rsidRDefault="005C1E7F" w:rsidP="005C1E7F">
            <w:pPr>
              <w:spacing w:after="0" w:line="240" w:lineRule="auto"/>
              <w:contextualSpacing/>
              <w:jc w:val="center"/>
              <w:rPr>
                <w:color w:val="000000"/>
                <w:spacing w:val="5"/>
                <w:sz w:val="18"/>
                <w:szCs w:val="18"/>
                <w:lang w:eastAsia="en-US"/>
              </w:rPr>
            </w:pPr>
            <w:r w:rsidRPr="005C1E7F">
              <w:rPr>
                <w:color w:val="000000"/>
                <w:spacing w:val="5"/>
                <w:sz w:val="18"/>
                <w:szCs w:val="18"/>
                <w:lang w:eastAsia="en-US"/>
              </w:rPr>
              <w:t xml:space="preserve"> </w:t>
            </w:r>
          </w:p>
        </w:tc>
        <w:tc>
          <w:tcPr>
            <w:tcW w:w="3117" w:type="dxa"/>
            <w:vAlign w:val="center"/>
          </w:tcPr>
          <w:p w14:paraId="08708E88"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 xml:space="preserve">Девятова </w:t>
            </w:r>
          </w:p>
          <w:p w14:paraId="6118B239"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Светлана Вячеславовна</w:t>
            </w:r>
          </w:p>
        </w:tc>
        <w:tc>
          <w:tcPr>
            <w:tcW w:w="3546" w:type="dxa"/>
            <w:gridSpan w:val="2"/>
            <w:vAlign w:val="center"/>
          </w:tcPr>
          <w:p w14:paraId="0B7A251A"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Ведущий специалист</w:t>
            </w:r>
          </w:p>
          <w:p w14:paraId="67EE1B9A"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 xml:space="preserve">МУ «Администрации сельского поселения </w:t>
            </w:r>
            <w:proofErr w:type="gramStart"/>
            <w:r w:rsidRPr="005C1E7F">
              <w:rPr>
                <w:color w:val="000000"/>
                <w:spacing w:val="5"/>
                <w:sz w:val="18"/>
                <w:szCs w:val="18"/>
                <w:lang w:eastAsia="en-US"/>
              </w:rPr>
              <w:t>Сентябрьский</w:t>
            </w:r>
            <w:proofErr w:type="gramEnd"/>
            <w:r w:rsidRPr="005C1E7F">
              <w:rPr>
                <w:color w:val="000000"/>
                <w:spacing w:val="5"/>
                <w:sz w:val="18"/>
                <w:szCs w:val="18"/>
                <w:lang w:eastAsia="en-US"/>
              </w:rPr>
              <w:t>»</w:t>
            </w:r>
          </w:p>
        </w:tc>
      </w:tr>
      <w:tr w:rsidR="005C1E7F" w:rsidRPr="005C1E7F" w14:paraId="1D71BD11" w14:textId="77777777" w:rsidTr="004B7B75">
        <w:trPr>
          <w:trHeight w:val="216"/>
        </w:trPr>
        <w:tc>
          <w:tcPr>
            <w:tcW w:w="9073" w:type="dxa"/>
            <w:gridSpan w:val="4"/>
            <w:vAlign w:val="center"/>
          </w:tcPr>
          <w:p w14:paraId="590B315E" w14:textId="77777777" w:rsidR="005C1E7F" w:rsidRPr="005C1E7F" w:rsidRDefault="005C1E7F" w:rsidP="005C1E7F">
            <w:pPr>
              <w:spacing w:after="0" w:line="240" w:lineRule="auto"/>
              <w:contextualSpacing/>
              <w:rPr>
                <w:color w:val="000000"/>
                <w:spacing w:val="5"/>
                <w:sz w:val="18"/>
                <w:szCs w:val="18"/>
                <w:lang w:eastAsia="en-US"/>
              </w:rPr>
            </w:pPr>
          </w:p>
        </w:tc>
      </w:tr>
      <w:tr w:rsidR="005C1E7F" w:rsidRPr="005C1E7F" w14:paraId="1FCDFA23" w14:textId="77777777" w:rsidTr="004B7B75">
        <w:trPr>
          <w:trHeight w:val="216"/>
        </w:trPr>
        <w:tc>
          <w:tcPr>
            <w:tcW w:w="2410" w:type="dxa"/>
            <w:vAlign w:val="center"/>
          </w:tcPr>
          <w:p w14:paraId="2F6EE774" w14:textId="77777777" w:rsidR="005C1E7F" w:rsidRPr="005C1E7F" w:rsidRDefault="005C1E7F" w:rsidP="005C1E7F">
            <w:pPr>
              <w:spacing w:after="0" w:line="240" w:lineRule="auto"/>
              <w:contextualSpacing/>
              <w:rPr>
                <w:color w:val="000000"/>
                <w:spacing w:val="5"/>
                <w:sz w:val="18"/>
                <w:szCs w:val="18"/>
                <w:lang w:eastAsia="en-US"/>
              </w:rPr>
            </w:pPr>
          </w:p>
        </w:tc>
        <w:tc>
          <w:tcPr>
            <w:tcW w:w="3128" w:type="dxa"/>
            <w:gridSpan w:val="2"/>
            <w:vAlign w:val="center"/>
          </w:tcPr>
          <w:p w14:paraId="4CB22269" w14:textId="77777777" w:rsidR="005C1E7F" w:rsidRPr="005C1E7F" w:rsidRDefault="005C1E7F" w:rsidP="005C1E7F">
            <w:pPr>
              <w:spacing w:after="0" w:line="240" w:lineRule="auto"/>
              <w:contextualSpacing/>
              <w:rPr>
                <w:color w:val="000000"/>
                <w:spacing w:val="5"/>
                <w:sz w:val="18"/>
                <w:szCs w:val="18"/>
                <w:lang w:eastAsia="en-US"/>
              </w:rPr>
            </w:pPr>
            <w:proofErr w:type="spellStart"/>
            <w:r w:rsidRPr="005C1E7F">
              <w:rPr>
                <w:color w:val="000000"/>
                <w:spacing w:val="5"/>
                <w:sz w:val="18"/>
                <w:szCs w:val="18"/>
                <w:lang w:eastAsia="en-US"/>
              </w:rPr>
              <w:t>Смолякова</w:t>
            </w:r>
            <w:proofErr w:type="spellEnd"/>
            <w:r w:rsidRPr="005C1E7F">
              <w:rPr>
                <w:color w:val="000000"/>
                <w:spacing w:val="5"/>
                <w:sz w:val="18"/>
                <w:szCs w:val="18"/>
                <w:lang w:eastAsia="en-US"/>
              </w:rPr>
              <w:t xml:space="preserve"> </w:t>
            </w:r>
          </w:p>
          <w:p w14:paraId="68DEE4BE"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Олька Александровна</w:t>
            </w:r>
          </w:p>
        </w:tc>
        <w:tc>
          <w:tcPr>
            <w:tcW w:w="3535" w:type="dxa"/>
            <w:vAlign w:val="center"/>
          </w:tcPr>
          <w:p w14:paraId="49FA3B9E"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Главный эксперт МКУ «Управление по делам администрации»</w:t>
            </w:r>
          </w:p>
        </w:tc>
      </w:tr>
      <w:tr w:rsidR="005C1E7F" w:rsidRPr="005C1E7F" w14:paraId="2C266E16" w14:textId="77777777" w:rsidTr="004B7B75">
        <w:trPr>
          <w:trHeight w:val="216"/>
        </w:trPr>
        <w:tc>
          <w:tcPr>
            <w:tcW w:w="9073" w:type="dxa"/>
            <w:gridSpan w:val="4"/>
            <w:vAlign w:val="center"/>
          </w:tcPr>
          <w:p w14:paraId="3C01CD1C" w14:textId="77777777" w:rsidR="005C1E7F" w:rsidRPr="005C1E7F" w:rsidRDefault="005C1E7F" w:rsidP="005C1E7F">
            <w:pPr>
              <w:spacing w:after="0" w:line="240" w:lineRule="auto"/>
              <w:contextualSpacing/>
              <w:rPr>
                <w:color w:val="000000"/>
                <w:spacing w:val="5"/>
                <w:sz w:val="18"/>
                <w:szCs w:val="18"/>
                <w:lang w:eastAsia="en-US"/>
              </w:rPr>
            </w:pPr>
          </w:p>
        </w:tc>
      </w:tr>
      <w:tr w:rsidR="005C1E7F" w:rsidRPr="005C1E7F" w14:paraId="27871327" w14:textId="77777777" w:rsidTr="004B7B75">
        <w:tc>
          <w:tcPr>
            <w:tcW w:w="2410" w:type="dxa"/>
            <w:vAlign w:val="center"/>
          </w:tcPr>
          <w:p w14:paraId="5959FD56" w14:textId="77777777" w:rsidR="005C1E7F" w:rsidRPr="005C1E7F" w:rsidRDefault="005C1E7F" w:rsidP="005C1E7F">
            <w:pPr>
              <w:spacing w:after="0" w:line="240" w:lineRule="auto"/>
              <w:contextualSpacing/>
              <w:jc w:val="center"/>
              <w:rPr>
                <w:color w:val="000000"/>
                <w:spacing w:val="5"/>
                <w:sz w:val="18"/>
                <w:szCs w:val="18"/>
                <w:lang w:eastAsia="en-US"/>
              </w:rPr>
            </w:pPr>
          </w:p>
        </w:tc>
        <w:tc>
          <w:tcPr>
            <w:tcW w:w="3117" w:type="dxa"/>
            <w:vAlign w:val="center"/>
          </w:tcPr>
          <w:p w14:paraId="6C58A0AF" w14:textId="77777777" w:rsidR="005C1E7F" w:rsidRPr="005C1E7F" w:rsidRDefault="005C1E7F" w:rsidP="005C1E7F">
            <w:pPr>
              <w:spacing w:after="0" w:line="240" w:lineRule="auto"/>
              <w:contextualSpacing/>
              <w:rPr>
                <w:color w:val="000000"/>
                <w:spacing w:val="5"/>
                <w:sz w:val="18"/>
                <w:szCs w:val="18"/>
                <w:lang w:eastAsia="en-US"/>
              </w:rPr>
            </w:pPr>
            <w:proofErr w:type="spellStart"/>
            <w:r w:rsidRPr="005C1E7F">
              <w:rPr>
                <w:color w:val="000000"/>
                <w:spacing w:val="5"/>
                <w:sz w:val="18"/>
                <w:szCs w:val="18"/>
                <w:lang w:eastAsia="en-US"/>
              </w:rPr>
              <w:t>Зайдуллин</w:t>
            </w:r>
            <w:proofErr w:type="spellEnd"/>
            <w:r w:rsidRPr="005C1E7F">
              <w:rPr>
                <w:color w:val="000000"/>
                <w:spacing w:val="5"/>
                <w:sz w:val="18"/>
                <w:szCs w:val="18"/>
                <w:lang w:eastAsia="en-US"/>
              </w:rPr>
              <w:t xml:space="preserve"> </w:t>
            </w:r>
          </w:p>
          <w:p w14:paraId="1F194E9D"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 xml:space="preserve">Дмитрий </w:t>
            </w:r>
            <w:proofErr w:type="spellStart"/>
            <w:r w:rsidRPr="005C1E7F">
              <w:rPr>
                <w:color w:val="000000"/>
                <w:spacing w:val="5"/>
                <w:sz w:val="18"/>
                <w:szCs w:val="18"/>
                <w:lang w:eastAsia="en-US"/>
              </w:rPr>
              <w:t>Ильдусович</w:t>
            </w:r>
            <w:proofErr w:type="spellEnd"/>
          </w:p>
        </w:tc>
        <w:tc>
          <w:tcPr>
            <w:tcW w:w="3546" w:type="dxa"/>
            <w:gridSpan w:val="2"/>
            <w:vAlign w:val="center"/>
          </w:tcPr>
          <w:p w14:paraId="28E9AC63"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 xml:space="preserve">Депутат сельского поселения Сентябрьский </w:t>
            </w:r>
          </w:p>
        </w:tc>
      </w:tr>
      <w:tr w:rsidR="005C1E7F" w:rsidRPr="005C1E7F" w14:paraId="3BC0F3EA" w14:textId="77777777" w:rsidTr="004B7B75">
        <w:tc>
          <w:tcPr>
            <w:tcW w:w="9073" w:type="dxa"/>
            <w:gridSpan w:val="4"/>
            <w:vAlign w:val="center"/>
          </w:tcPr>
          <w:p w14:paraId="03F69A0F" w14:textId="77777777" w:rsidR="005C1E7F" w:rsidRPr="005C1E7F" w:rsidRDefault="005C1E7F" w:rsidP="005C1E7F">
            <w:pPr>
              <w:spacing w:after="0" w:line="240" w:lineRule="auto"/>
              <w:contextualSpacing/>
              <w:rPr>
                <w:color w:val="000000"/>
                <w:spacing w:val="5"/>
                <w:sz w:val="18"/>
                <w:szCs w:val="18"/>
                <w:lang w:eastAsia="en-US"/>
              </w:rPr>
            </w:pPr>
          </w:p>
          <w:p w14:paraId="2680F197" w14:textId="77777777" w:rsidR="005C1E7F" w:rsidRPr="005C1E7F" w:rsidRDefault="005C1E7F" w:rsidP="005C1E7F">
            <w:pPr>
              <w:spacing w:after="0" w:line="240" w:lineRule="auto"/>
              <w:contextualSpacing/>
              <w:rPr>
                <w:color w:val="000000"/>
                <w:spacing w:val="5"/>
                <w:sz w:val="18"/>
                <w:szCs w:val="18"/>
                <w:lang w:eastAsia="en-US"/>
              </w:rPr>
            </w:pPr>
          </w:p>
        </w:tc>
      </w:tr>
      <w:tr w:rsidR="005C1E7F" w:rsidRPr="005C1E7F" w14:paraId="4242CE7F" w14:textId="77777777" w:rsidTr="004B7B75">
        <w:tc>
          <w:tcPr>
            <w:tcW w:w="9073" w:type="dxa"/>
            <w:gridSpan w:val="4"/>
            <w:vAlign w:val="center"/>
          </w:tcPr>
          <w:p w14:paraId="745A2B7A" w14:textId="77777777" w:rsidR="005C1E7F" w:rsidRPr="005C1E7F" w:rsidRDefault="005C1E7F" w:rsidP="005C1E7F">
            <w:pPr>
              <w:spacing w:after="0" w:line="240" w:lineRule="auto"/>
              <w:contextualSpacing/>
              <w:rPr>
                <w:b/>
                <w:bCs/>
                <w:color w:val="000000"/>
                <w:spacing w:val="5"/>
                <w:sz w:val="18"/>
                <w:szCs w:val="18"/>
                <w:lang w:eastAsia="en-US"/>
              </w:rPr>
            </w:pPr>
            <w:r w:rsidRPr="005C1E7F">
              <w:rPr>
                <w:b/>
                <w:bCs/>
                <w:color w:val="000000"/>
                <w:spacing w:val="5"/>
                <w:sz w:val="18"/>
                <w:szCs w:val="18"/>
                <w:lang w:eastAsia="en-US"/>
              </w:rPr>
              <w:lastRenderedPageBreak/>
              <w:t xml:space="preserve">Эксперт: </w:t>
            </w:r>
          </w:p>
        </w:tc>
      </w:tr>
      <w:tr w:rsidR="005C1E7F" w:rsidRPr="005C1E7F" w14:paraId="3C68FB79" w14:textId="77777777" w:rsidTr="004B7B75">
        <w:tc>
          <w:tcPr>
            <w:tcW w:w="9073" w:type="dxa"/>
            <w:gridSpan w:val="4"/>
            <w:vAlign w:val="center"/>
          </w:tcPr>
          <w:p w14:paraId="17F8BCA0" w14:textId="77777777" w:rsidR="005C1E7F" w:rsidRPr="005C1E7F" w:rsidRDefault="005C1E7F" w:rsidP="005C1E7F">
            <w:pPr>
              <w:spacing w:after="0" w:line="240" w:lineRule="auto"/>
              <w:contextualSpacing/>
              <w:rPr>
                <w:color w:val="000000"/>
                <w:spacing w:val="5"/>
                <w:sz w:val="18"/>
                <w:szCs w:val="18"/>
                <w:lang w:eastAsia="en-US"/>
              </w:rPr>
            </w:pPr>
          </w:p>
        </w:tc>
      </w:tr>
      <w:tr w:rsidR="005C1E7F" w:rsidRPr="005C1E7F" w14:paraId="3480A93D" w14:textId="77777777" w:rsidTr="004B7B75">
        <w:tc>
          <w:tcPr>
            <w:tcW w:w="2410" w:type="dxa"/>
            <w:vAlign w:val="center"/>
          </w:tcPr>
          <w:p w14:paraId="22843763" w14:textId="77777777" w:rsidR="005C1E7F" w:rsidRPr="005C1E7F" w:rsidRDefault="005C1E7F" w:rsidP="005C1E7F">
            <w:pPr>
              <w:spacing w:after="0" w:line="240" w:lineRule="auto"/>
              <w:contextualSpacing/>
              <w:jc w:val="center"/>
              <w:rPr>
                <w:color w:val="000000"/>
                <w:spacing w:val="5"/>
                <w:sz w:val="18"/>
                <w:szCs w:val="18"/>
                <w:lang w:eastAsia="en-US"/>
              </w:rPr>
            </w:pPr>
          </w:p>
        </w:tc>
        <w:tc>
          <w:tcPr>
            <w:tcW w:w="3117" w:type="dxa"/>
            <w:vAlign w:val="center"/>
          </w:tcPr>
          <w:p w14:paraId="454D900E"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 xml:space="preserve">Бутов </w:t>
            </w:r>
          </w:p>
          <w:p w14:paraId="4B9C40AD"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Андрей Александрович</w:t>
            </w:r>
          </w:p>
        </w:tc>
        <w:tc>
          <w:tcPr>
            <w:tcW w:w="3546" w:type="dxa"/>
            <w:gridSpan w:val="2"/>
            <w:vAlign w:val="center"/>
          </w:tcPr>
          <w:p w14:paraId="446A13A6"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Главный технолог ООО «ЗССК»</w:t>
            </w:r>
          </w:p>
        </w:tc>
      </w:tr>
      <w:tr w:rsidR="005C1E7F" w:rsidRPr="005C1E7F" w14:paraId="39289CC2" w14:textId="77777777" w:rsidTr="004B7B75">
        <w:tc>
          <w:tcPr>
            <w:tcW w:w="2410" w:type="dxa"/>
            <w:vAlign w:val="center"/>
          </w:tcPr>
          <w:p w14:paraId="46E94C25" w14:textId="77777777" w:rsidR="005C1E7F" w:rsidRPr="005C1E7F" w:rsidRDefault="005C1E7F" w:rsidP="005C1E7F">
            <w:pPr>
              <w:spacing w:after="0" w:line="240" w:lineRule="auto"/>
              <w:contextualSpacing/>
              <w:jc w:val="center"/>
              <w:rPr>
                <w:color w:val="000000"/>
                <w:spacing w:val="5"/>
                <w:sz w:val="18"/>
                <w:szCs w:val="18"/>
                <w:lang w:eastAsia="en-US"/>
              </w:rPr>
            </w:pPr>
          </w:p>
        </w:tc>
        <w:tc>
          <w:tcPr>
            <w:tcW w:w="3117" w:type="dxa"/>
            <w:vAlign w:val="center"/>
          </w:tcPr>
          <w:p w14:paraId="7F1B101D" w14:textId="77777777" w:rsidR="005C1E7F" w:rsidRPr="005C1E7F" w:rsidRDefault="005C1E7F" w:rsidP="005C1E7F">
            <w:pPr>
              <w:spacing w:after="0" w:line="240" w:lineRule="auto"/>
              <w:contextualSpacing/>
              <w:rPr>
                <w:color w:val="000000"/>
                <w:spacing w:val="5"/>
                <w:sz w:val="18"/>
                <w:szCs w:val="18"/>
                <w:lang w:eastAsia="en-US"/>
              </w:rPr>
            </w:pPr>
          </w:p>
        </w:tc>
        <w:tc>
          <w:tcPr>
            <w:tcW w:w="3546" w:type="dxa"/>
            <w:gridSpan w:val="2"/>
            <w:vAlign w:val="center"/>
          </w:tcPr>
          <w:p w14:paraId="4C461F39" w14:textId="77777777" w:rsidR="005C1E7F" w:rsidRPr="005C1E7F" w:rsidRDefault="005C1E7F" w:rsidP="005C1E7F">
            <w:pPr>
              <w:spacing w:after="0" w:line="240" w:lineRule="auto"/>
              <w:contextualSpacing/>
              <w:rPr>
                <w:color w:val="000000"/>
                <w:spacing w:val="5"/>
                <w:sz w:val="18"/>
                <w:szCs w:val="18"/>
                <w:lang w:eastAsia="en-US"/>
              </w:rPr>
            </w:pPr>
          </w:p>
        </w:tc>
      </w:tr>
      <w:tr w:rsidR="005C1E7F" w:rsidRPr="005C1E7F" w14:paraId="42F546DC" w14:textId="77777777" w:rsidTr="004B7B75">
        <w:tc>
          <w:tcPr>
            <w:tcW w:w="2410" w:type="dxa"/>
            <w:vAlign w:val="center"/>
          </w:tcPr>
          <w:p w14:paraId="66128A27" w14:textId="77777777" w:rsidR="005C1E7F" w:rsidRPr="005C1E7F" w:rsidRDefault="005C1E7F" w:rsidP="005C1E7F">
            <w:pPr>
              <w:spacing w:after="0" w:line="240" w:lineRule="auto"/>
              <w:contextualSpacing/>
              <w:jc w:val="center"/>
              <w:rPr>
                <w:color w:val="000000"/>
                <w:spacing w:val="5"/>
                <w:sz w:val="18"/>
                <w:szCs w:val="18"/>
                <w:lang w:eastAsia="en-US"/>
              </w:rPr>
            </w:pPr>
          </w:p>
        </w:tc>
        <w:tc>
          <w:tcPr>
            <w:tcW w:w="3117" w:type="dxa"/>
            <w:vAlign w:val="center"/>
          </w:tcPr>
          <w:p w14:paraId="704AE58A" w14:textId="77777777" w:rsidR="005C1E7F" w:rsidRPr="005C1E7F" w:rsidRDefault="005C1E7F" w:rsidP="005C1E7F">
            <w:pPr>
              <w:spacing w:after="0" w:line="240" w:lineRule="auto"/>
              <w:contextualSpacing/>
              <w:rPr>
                <w:color w:val="000000"/>
                <w:spacing w:val="5"/>
                <w:sz w:val="18"/>
                <w:szCs w:val="18"/>
                <w:lang w:eastAsia="en-US"/>
              </w:rPr>
            </w:pPr>
            <w:proofErr w:type="spellStart"/>
            <w:r w:rsidRPr="005C1E7F">
              <w:rPr>
                <w:color w:val="000000"/>
                <w:spacing w:val="5"/>
                <w:sz w:val="18"/>
                <w:szCs w:val="18"/>
                <w:lang w:eastAsia="en-US"/>
              </w:rPr>
              <w:t>Хашимов</w:t>
            </w:r>
            <w:proofErr w:type="spellEnd"/>
            <w:r w:rsidRPr="005C1E7F">
              <w:rPr>
                <w:color w:val="000000"/>
                <w:spacing w:val="5"/>
                <w:sz w:val="18"/>
                <w:szCs w:val="18"/>
                <w:lang w:eastAsia="en-US"/>
              </w:rPr>
              <w:t xml:space="preserve"> </w:t>
            </w:r>
            <w:proofErr w:type="spellStart"/>
            <w:r w:rsidRPr="005C1E7F">
              <w:rPr>
                <w:color w:val="000000"/>
                <w:spacing w:val="5"/>
                <w:sz w:val="18"/>
                <w:szCs w:val="18"/>
                <w:lang w:eastAsia="en-US"/>
              </w:rPr>
              <w:t>Тахир</w:t>
            </w:r>
            <w:proofErr w:type="spellEnd"/>
            <w:r w:rsidRPr="005C1E7F">
              <w:rPr>
                <w:color w:val="000000"/>
                <w:spacing w:val="5"/>
                <w:sz w:val="18"/>
                <w:szCs w:val="18"/>
                <w:lang w:eastAsia="en-US"/>
              </w:rPr>
              <w:t xml:space="preserve"> </w:t>
            </w:r>
            <w:proofErr w:type="spellStart"/>
            <w:r w:rsidRPr="005C1E7F">
              <w:rPr>
                <w:color w:val="000000"/>
                <w:spacing w:val="5"/>
                <w:sz w:val="18"/>
                <w:szCs w:val="18"/>
                <w:lang w:eastAsia="en-US"/>
              </w:rPr>
              <w:t>Худжамович</w:t>
            </w:r>
            <w:proofErr w:type="spellEnd"/>
          </w:p>
        </w:tc>
        <w:tc>
          <w:tcPr>
            <w:tcW w:w="3546" w:type="dxa"/>
            <w:gridSpan w:val="2"/>
            <w:vAlign w:val="center"/>
          </w:tcPr>
          <w:p w14:paraId="0454C424"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 xml:space="preserve">Главный специалист МКУ «Управление капитального строительства и жилищно-коммунального комплекса Нефтеюганского района  </w:t>
            </w:r>
          </w:p>
        </w:tc>
      </w:tr>
      <w:tr w:rsidR="005C1E7F" w:rsidRPr="005C1E7F" w14:paraId="2D650096" w14:textId="77777777" w:rsidTr="004B7B75">
        <w:tc>
          <w:tcPr>
            <w:tcW w:w="2410" w:type="dxa"/>
            <w:vAlign w:val="center"/>
          </w:tcPr>
          <w:p w14:paraId="56AC3F16" w14:textId="77777777" w:rsidR="005C1E7F" w:rsidRPr="005C1E7F" w:rsidRDefault="005C1E7F" w:rsidP="005C1E7F">
            <w:pPr>
              <w:spacing w:after="0" w:line="240" w:lineRule="auto"/>
              <w:contextualSpacing/>
              <w:jc w:val="center"/>
              <w:rPr>
                <w:color w:val="000000"/>
                <w:spacing w:val="5"/>
                <w:sz w:val="18"/>
                <w:szCs w:val="18"/>
                <w:lang w:eastAsia="en-US"/>
              </w:rPr>
            </w:pPr>
          </w:p>
        </w:tc>
        <w:tc>
          <w:tcPr>
            <w:tcW w:w="3117" w:type="dxa"/>
            <w:vAlign w:val="center"/>
          </w:tcPr>
          <w:p w14:paraId="28FD0EAD" w14:textId="77777777" w:rsidR="005C1E7F" w:rsidRPr="005C1E7F" w:rsidRDefault="005C1E7F" w:rsidP="005C1E7F">
            <w:pPr>
              <w:spacing w:after="0" w:line="240" w:lineRule="auto"/>
              <w:contextualSpacing/>
              <w:rPr>
                <w:color w:val="000000"/>
                <w:spacing w:val="5"/>
                <w:sz w:val="18"/>
                <w:szCs w:val="18"/>
                <w:lang w:eastAsia="en-US"/>
              </w:rPr>
            </w:pPr>
          </w:p>
        </w:tc>
        <w:tc>
          <w:tcPr>
            <w:tcW w:w="3546" w:type="dxa"/>
            <w:gridSpan w:val="2"/>
            <w:vAlign w:val="center"/>
          </w:tcPr>
          <w:p w14:paraId="0F28DAF7" w14:textId="77777777" w:rsidR="005C1E7F" w:rsidRPr="005C1E7F" w:rsidRDefault="005C1E7F" w:rsidP="005C1E7F">
            <w:pPr>
              <w:spacing w:after="0" w:line="240" w:lineRule="auto"/>
              <w:contextualSpacing/>
              <w:rPr>
                <w:color w:val="000000"/>
                <w:spacing w:val="5"/>
                <w:sz w:val="18"/>
                <w:szCs w:val="18"/>
                <w:lang w:eastAsia="en-US"/>
              </w:rPr>
            </w:pPr>
          </w:p>
        </w:tc>
      </w:tr>
      <w:tr w:rsidR="005C1E7F" w:rsidRPr="005C1E7F" w14:paraId="16B18119" w14:textId="77777777" w:rsidTr="004B7B75">
        <w:tc>
          <w:tcPr>
            <w:tcW w:w="2410" w:type="dxa"/>
            <w:vAlign w:val="center"/>
          </w:tcPr>
          <w:p w14:paraId="16D43F94" w14:textId="77777777" w:rsidR="005C1E7F" w:rsidRPr="005C1E7F" w:rsidRDefault="005C1E7F" w:rsidP="005C1E7F">
            <w:pPr>
              <w:spacing w:after="0" w:line="240" w:lineRule="auto"/>
              <w:contextualSpacing/>
              <w:jc w:val="center"/>
              <w:rPr>
                <w:color w:val="000000"/>
                <w:spacing w:val="5"/>
                <w:sz w:val="18"/>
                <w:szCs w:val="18"/>
                <w:lang w:eastAsia="en-US"/>
              </w:rPr>
            </w:pPr>
          </w:p>
        </w:tc>
        <w:tc>
          <w:tcPr>
            <w:tcW w:w="3117" w:type="dxa"/>
            <w:vAlign w:val="center"/>
          </w:tcPr>
          <w:p w14:paraId="6797D65F"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По согласованию</w:t>
            </w:r>
          </w:p>
        </w:tc>
        <w:tc>
          <w:tcPr>
            <w:tcW w:w="3546" w:type="dxa"/>
            <w:gridSpan w:val="2"/>
            <w:vAlign w:val="center"/>
          </w:tcPr>
          <w:p w14:paraId="4707F0E6"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 xml:space="preserve">Представитель МКУ «Управление капитального строительства и жилищно-коммунального комплекса Нефтеюганского района  </w:t>
            </w:r>
          </w:p>
        </w:tc>
      </w:tr>
    </w:tbl>
    <w:p w14:paraId="32B251E2" w14:textId="77777777" w:rsidR="005C1E7F" w:rsidRPr="005C1E7F" w:rsidRDefault="005C1E7F" w:rsidP="005C1E7F">
      <w:pPr>
        <w:autoSpaceDE w:val="0"/>
        <w:autoSpaceDN w:val="0"/>
        <w:adjustRightInd w:val="0"/>
        <w:spacing w:after="0" w:line="240" w:lineRule="exact"/>
        <w:ind w:left="1142" w:hanging="1142"/>
        <w:rPr>
          <w:rFonts w:ascii="Times New Roman" w:hAnsi="Times New Roman"/>
          <w:sz w:val="18"/>
          <w:szCs w:val="18"/>
        </w:rPr>
      </w:pPr>
      <w:r w:rsidRPr="005C1E7F">
        <w:rPr>
          <w:rFonts w:ascii="Times New Roman" w:hAnsi="Times New Roman"/>
          <w:sz w:val="18"/>
          <w:szCs w:val="18"/>
        </w:rPr>
        <w:t xml:space="preserve">                                                                                                   ».</w:t>
      </w:r>
    </w:p>
    <w:p w14:paraId="7DFC0E9C" w14:textId="77777777" w:rsidR="005C1E7F" w:rsidRPr="005C1E7F" w:rsidRDefault="005C1E7F" w:rsidP="005C1E7F">
      <w:pPr>
        <w:spacing w:before="100" w:beforeAutospacing="1" w:after="100" w:afterAutospacing="1" w:line="240" w:lineRule="auto"/>
        <w:ind w:firstLine="567"/>
        <w:contextualSpacing/>
        <w:jc w:val="both"/>
        <w:rPr>
          <w:rFonts w:ascii="Times New Roman" w:hAnsi="Times New Roman"/>
          <w:color w:val="000000"/>
          <w:sz w:val="18"/>
          <w:szCs w:val="18"/>
          <w:shd w:val="clear" w:color="auto" w:fill="FFFFFF"/>
        </w:rPr>
      </w:pPr>
      <w:r w:rsidRPr="005C1E7F">
        <w:rPr>
          <w:rFonts w:ascii="Times New Roman" w:hAnsi="Times New Roman"/>
          <w:color w:val="000000"/>
          <w:sz w:val="18"/>
          <w:szCs w:val="18"/>
          <w:shd w:val="clear" w:color="auto" w:fill="FFFFFF"/>
        </w:rPr>
        <w:t>2. Настоящее постановление подлежит официальному опубликованию в бюллетене «Сентябрьский вестник» и размещению на официальном сайте муниципального образования сельское поселение Сентябрьский.</w:t>
      </w:r>
    </w:p>
    <w:p w14:paraId="49C969C3" w14:textId="77777777" w:rsidR="005C1E7F" w:rsidRPr="005C1E7F" w:rsidRDefault="005C1E7F" w:rsidP="005C1E7F">
      <w:pPr>
        <w:spacing w:before="100" w:beforeAutospacing="1" w:after="100" w:afterAutospacing="1" w:line="240" w:lineRule="auto"/>
        <w:ind w:firstLine="567"/>
        <w:contextualSpacing/>
        <w:jc w:val="both"/>
        <w:rPr>
          <w:rFonts w:ascii="Times New Roman" w:hAnsi="Times New Roman"/>
          <w:color w:val="000000"/>
          <w:sz w:val="18"/>
          <w:szCs w:val="18"/>
          <w:shd w:val="clear" w:color="auto" w:fill="FFFFFF"/>
        </w:rPr>
      </w:pPr>
    </w:p>
    <w:p w14:paraId="4EEB37AE" w14:textId="77777777" w:rsidR="005C1E7F" w:rsidRPr="005C1E7F" w:rsidRDefault="005C1E7F" w:rsidP="005C1E7F">
      <w:pPr>
        <w:spacing w:before="100" w:beforeAutospacing="1" w:after="100" w:afterAutospacing="1" w:line="240" w:lineRule="auto"/>
        <w:ind w:firstLine="567"/>
        <w:contextualSpacing/>
        <w:jc w:val="both"/>
        <w:rPr>
          <w:rFonts w:ascii="Times New Roman" w:hAnsi="Times New Roman"/>
          <w:color w:val="000000"/>
          <w:sz w:val="18"/>
          <w:szCs w:val="18"/>
          <w:shd w:val="clear" w:color="auto" w:fill="FFFFFF"/>
        </w:rPr>
      </w:pPr>
      <w:r w:rsidRPr="005C1E7F">
        <w:rPr>
          <w:rFonts w:ascii="Times New Roman" w:hAnsi="Times New Roman"/>
          <w:color w:val="000000"/>
          <w:sz w:val="18"/>
          <w:szCs w:val="18"/>
          <w:shd w:val="clear" w:color="auto" w:fill="FFFFFF"/>
        </w:rPr>
        <w:t xml:space="preserve">3. Настоящее постановление вступает в силу с момента его подписания. </w:t>
      </w:r>
    </w:p>
    <w:p w14:paraId="30C3DFE2" w14:textId="77777777" w:rsidR="005C1E7F" w:rsidRPr="005C1E7F" w:rsidRDefault="005C1E7F" w:rsidP="005C1E7F">
      <w:pPr>
        <w:spacing w:before="100" w:beforeAutospacing="1" w:after="100" w:afterAutospacing="1" w:line="240" w:lineRule="auto"/>
        <w:ind w:firstLine="567"/>
        <w:contextualSpacing/>
        <w:jc w:val="both"/>
        <w:rPr>
          <w:rFonts w:ascii="Times New Roman" w:hAnsi="Times New Roman"/>
          <w:color w:val="000000"/>
          <w:sz w:val="18"/>
          <w:szCs w:val="18"/>
          <w:shd w:val="clear" w:color="auto" w:fill="FFFFFF"/>
        </w:rPr>
      </w:pPr>
    </w:p>
    <w:p w14:paraId="6570BA7D" w14:textId="77777777" w:rsidR="005C1E7F" w:rsidRPr="005C1E7F" w:rsidRDefault="005C1E7F" w:rsidP="005C1E7F">
      <w:pPr>
        <w:spacing w:after="100" w:afterAutospacing="1" w:line="240" w:lineRule="auto"/>
        <w:ind w:firstLine="567"/>
        <w:contextualSpacing/>
        <w:jc w:val="both"/>
        <w:rPr>
          <w:rFonts w:ascii="Times New Roman" w:hAnsi="Times New Roman"/>
          <w:color w:val="1E1E1E"/>
          <w:sz w:val="18"/>
          <w:szCs w:val="18"/>
        </w:rPr>
      </w:pPr>
    </w:p>
    <w:p w14:paraId="30AF4200" w14:textId="77777777" w:rsidR="005C1E7F" w:rsidRPr="005C1E7F" w:rsidRDefault="005C1E7F" w:rsidP="005C1E7F">
      <w:pPr>
        <w:spacing w:after="100" w:afterAutospacing="1" w:line="240" w:lineRule="auto"/>
        <w:ind w:firstLine="567"/>
        <w:contextualSpacing/>
        <w:jc w:val="both"/>
        <w:rPr>
          <w:rFonts w:ascii="Times New Roman" w:hAnsi="Times New Roman"/>
          <w:color w:val="1E1E1E"/>
          <w:sz w:val="18"/>
          <w:szCs w:val="18"/>
        </w:rPr>
      </w:pPr>
      <w:proofErr w:type="gramStart"/>
      <w:r w:rsidRPr="005C1E7F">
        <w:rPr>
          <w:rFonts w:ascii="Times New Roman" w:hAnsi="Times New Roman"/>
          <w:color w:val="1E1E1E"/>
          <w:sz w:val="18"/>
          <w:szCs w:val="18"/>
        </w:rPr>
        <w:t>Исполняющий</w:t>
      </w:r>
      <w:proofErr w:type="gramEnd"/>
      <w:r w:rsidRPr="005C1E7F">
        <w:rPr>
          <w:rFonts w:ascii="Times New Roman" w:hAnsi="Times New Roman"/>
          <w:color w:val="1E1E1E"/>
          <w:sz w:val="18"/>
          <w:szCs w:val="18"/>
        </w:rPr>
        <w:t xml:space="preserve"> обязанности </w:t>
      </w:r>
    </w:p>
    <w:p w14:paraId="4E83C5C0" w14:textId="77777777" w:rsidR="005C1E7F" w:rsidRPr="005C1E7F" w:rsidRDefault="005C1E7F" w:rsidP="005C1E7F">
      <w:pPr>
        <w:autoSpaceDE w:val="0"/>
        <w:autoSpaceDN w:val="0"/>
        <w:adjustRightInd w:val="0"/>
        <w:spacing w:after="100" w:afterAutospacing="1" w:line="240" w:lineRule="auto"/>
        <w:ind w:left="864" w:hanging="297"/>
        <w:contextualSpacing/>
        <w:rPr>
          <w:rFonts w:ascii="Times New Roman" w:hAnsi="Times New Roman"/>
          <w:position w:val="1"/>
          <w:sz w:val="18"/>
          <w:szCs w:val="18"/>
        </w:rPr>
      </w:pPr>
      <w:r w:rsidRPr="005C1E7F">
        <w:rPr>
          <w:rFonts w:ascii="Times New Roman" w:hAnsi="Times New Roman"/>
          <w:color w:val="1E1E1E"/>
          <w:sz w:val="18"/>
          <w:szCs w:val="18"/>
        </w:rPr>
        <w:t>Главы поселения                                                 М.А. Надточий</w:t>
      </w:r>
    </w:p>
    <w:p w14:paraId="7C864B1C" w14:textId="77777777" w:rsidR="00F20D50" w:rsidRPr="005C1E7F" w:rsidRDefault="00F20D50" w:rsidP="00842682">
      <w:pPr>
        <w:autoSpaceDE w:val="0"/>
        <w:autoSpaceDN w:val="0"/>
        <w:adjustRightInd w:val="0"/>
        <w:spacing w:after="0" w:line="240" w:lineRule="auto"/>
        <w:jc w:val="both"/>
        <w:rPr>
          <w:rFonts w:ascii="Times New Roman" w:hAnsi="Times New Roman"/>
          <w:b/>
          <w:sz w:val="18"/>
          <w:szCs w:val="18"/>
        </w:rPr>
      </w:pPr>
    </w:p>
    <w:p w14:paraId="46FC7F29" w14:textId="77777777" w:rsidR="00F20D50" w:rsidRPr="005C1E7F" w:rsidRDefault="00F20D50" w:rsidP="00842682">
      <w:pPr>
        <w:autoSpaceDE w:val="0"/>
        <w:autoSpaceDN w:val="0"/>
        <w:adjustRightInd w:val="0"/>
        <w:spacing w:after="0" w:line="240" w:lineRule="auto"/>
        <w:jc w:val="both"/>
        <w:rPr>
          <w:rFonts w:ascii="Times New Roman" w:hAnsi="Times New Roman"/>
          <w:b/>
          <w:sz w:val="18"/>
          <w:szCs w:val="18"/>
        </w:rPr>
      </w:pPr>
    </w:p>
    <w:p w14:paraId="5FA729D3" w14:textId="77777777" w:rsidR="00F20D50" w:rsidRPr="005C1E7F" w:rsidRDefault="00F20D50" w:rsidP="00842682">
      <w:pPr>
        <w:autoSpaceDE w:val="0"/>
        <w:autoSpaceDN w:val="0"/>
        <w:adjustRightInd w:val="0"/>
        <w:spacing w:after="0" w:line="240" w:lineRule="auto"/>
        <w:jc w:val="both"/>
        <w:rPr>
          <w:rFonts w:ascii="Times New Roman" w:hAnsi="Times New Roman"/>
          <w:b/>
          <w:sz w:val="18"/>
          <w:szCs w:val="18"/>
        </w:rPr>
      </w:pPr>
    </w:p>
    <w:p w14:paraId="405EB8A8" w14:textId="77777777" w:rsidR="005C1E7F" w:rsidRPr="004B7B75" w:rsidRDefault="005C1E7F" w:rsidP="005C1E7F">
      <w:pPr>
        <w:autoSpaceDE w:val="0"/>
        <w:autoSpaceDN w:val="0"/>
        <w:adjustRightInd w:val="0"/>
        <w:spacing w:before="154" w:after="100" w:afterAutospacing="1" w:line="240" w:lineRule="auto"/>
        <w:ind w:firstLine="567"/>
        <w:contextualSpacing/>
        <w:jc w:val="both"/>
        <w:rPr>
          <w:rFonts w:ascii="Times New Roman" w:hAnsi="Times New Roman"/>
          <w:sz w:val="18"/>
          <w:szCs w:val="18"/>
        </w:rPr>
      </w:pPr>
      <w:proofErr w:type="gramStart"/>
      <w:r w:rsidRPr="004B7B75">
        <w:rPr>
          <w:rFonts w:ascii="Times New Roman" w:hAnsi="Times New Roman"/>
          <w:sz w:val="18"/>
          <w:szCs w:val="18"/>
        </w:rPr>
        <w:t xml:space="preserve">В соответствии с </w:t>
      </w:r>
      <w:r w:rsidRPr="005C1E7F">
        <w:rPr>
          <w:rFonts w:ascii="Times New Roman" w:hAnsi="Times New Roman"/>
          <w:sz w:val="18"/>
          <w:szCs w:val="18"/>
        </w:rPr>
        <w:t xml:space="preserve">частью 6 статьи 94 </w:t>
      </w:r>
      <w:r w:rsidRPr="004B7B75">
        <w:rPr>
          <w:rFonts w:ascii="Times New Roman" w:hAnsi="Times New Roman"/>
          <w:sz w:val="18"/>
          <w:szCs w:val="18"/>
        </w:rPr>
        <w:t>Федерального закона от 5 апреля 2013 года № 44-ФЗ «</w:t>
      </w:r>
      <w:r w:rsidRPr="005C1E7F">
        <w:rPr>
          <w:rFonts w:ascii="Times New Roman" w:hAnsi="Times New Roman"/>
          <w:sz w:val="18"/>
          <w:szCs w:val="18"/>
        </w:rPr>
        <w:t>О контрактной системе в сфере закупок товаров, работ, услуг для обеспечения государственных и муниципальных нужд», в целях обеспечения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w:t>
      </w:r>
      <w:r w:rsidRPr="004B7B75">
        <w:rPr>
          <w:rFonts w:ascii="Times New Roman" w:hAnsi="Times New Roman"/>
          <w:sz w:val="18"/>
          <w:szCs w:val="18"/>
        </w:rPr>
        <w:t>, руководствуясь Уставом сельского поселения Сентябрьский Нефтеюганского муниципального района Ханты-мансийского</w:t>
      </w:r>
      <w:proofErr w:type="gramEnd"/>
      <w:r w:rsidRPr="004B7B75">
        <w:rPr>
          <w:rFonts w:ascii="Times New Roman" w:hAnsi="Times New Roman"/>
          <w:sz w:val="18"/>
          <w:szCs w:val="18"/>
        </w:rPr>
        <w:t xml:space="preserve"> автономного округа – Югры, администрация сельского поселения Сентябрьский </w:t>
      </w:r>
      <w:proofErr w:type="gramStart"/>
      <w:r w:rsidRPr="004B7B75">
        <w:rPr>
          <w:rFonts w:ascii="Times New Roman" w:hAnsi="Times New Roman"/>
          <w:sz w:val="18"/>
          <w:szCs w:val="18"/>
        </w:rPr>
        <w:t>п</w:t>
      </w:r>
      <w:proofErr w:type="gramEnd"/>
      <w:r w:rsidRPr="004B7B75">
        <w:rPr>
          <w:rFonts w:ascii="Times New Roman" w:hAnsi="Times New Roman"/>
          <w:sz w:val="18"/>
          <w:szCs w:val="18"/>
        </w:rPr>
        <w:t xml:space="preserve"> о с т а н о в л я е т:</w:t>
      </w:r>
    </w:p>
    <w:p w14:paraId="0CDED163" w14:textId="77777777" w:rsidR="005C1E7F" w:rsidRPr="005C1E7F" w:rsidRDefault="005C1E7F" w:rsidP="005C1E7F">
      <w:pPr>
        <w:spacing w:before="100" w:beforeAutospacing="1" w:after="100" w:afterAutospacing="1" w:line="240" w:lineRule="auto"/>
        <w:ind w:firstLine="567"/>
        <w:contextualSpacing/>
        <w:jc w:val="both"/>
        <w:rPr>
          <w:rFonts w:ascii="Times New Roman" w:hAnsi="Times New Roman"/>
          <w:color w:val="000000"/>
          <w:sz w:val="18"/>
          <w:szCs w:val="18"/>
          <w:shd w:val="clear" w:color="auto" w:fill="FFFFFF"/>
        </w:rPr>
      </w:pPr>
    </w:p>
    <w:p w14:paraId="5B1379F6" w14:textId="77777777" w:rsidR="005C1E7F" w:rsidRPr="005C1E7F" w:rsidRDefault="005C1E7F" w:rsidP="005C1E7F">
      <w:pPr>
        <w:spacing w:before="100" w:beforeAutospacing="1" w:after="100" w:afterAutospacing="1" w:line="240" w:lineRule="auto"/>
        <w:ind w:firstLine="567"/>
        <w:contextualSpacing/>
        <w:jc w:val="both"/>
        <w:rPr>
          <w:rFonts w:ascii="Times New Roman" w:hAnsi="Times New Roman"/>
          <w:color w:val="000000"/>
          <w:sz w:val="18"/>
          <w:szCs w:val="18"/>
          <w:shd w:val="clear" w:color="auto" w:fill="FFFFFF"/>
        </w:rPr>
      </w:pPr>
      <w:r w:rsidRPr="005C1E7F">
        <w:rPr>
          <w:rFonts w:ascii="Times New Roman" w:hAnsi="Times New Roman"/>
          <w:color w:val="000000"/>
          <w:sz w:val="18"/>
          <w:szCs w:val="18"/>
          <w:shd w:val="clear" w:color="auto" w:fill="FFFFFF"/>
        </w:rPr>
        <w:t xml:space="preserve">1. </w:t>
      </w:r>
      <w:proofErr w:type="gramStart"/>
      <w:r w:rsidRPr="005C1E7F">
        <w:rPr>
          <w:rFonts w:ascii="Times New Roman" w:hAnsi="Times New Roman"/>
          <w:color w:val="000000"/>
          <w:sz w:val="18"/>
          <w:szCs w:val="18"/>
          <w:shd w:val="clear" w:color="auto" w:fill="FFFFFF"/>
        </w:rPr>
        <w:t>Внести изменение в приложение № 1 к постановлению администрации сельского поселения Сентябрьский от 19 июня 2024 года № 44-па «О создании приемочной комиссии и состава экспертов 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и нужд заказчиков сельского поселения Сентябрьский» изложив его в следующей редакции:</w:t>
      </w:r>
      <w:proofErr w:type="gramEnd"/>
    </w:p>
    <w:tbl>
      <w:tblPr>
        <w:tblStyle w:val="361"/>
        <w:tblW w:w="0" w:type="auto"/>
        <w:tblInd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tblGrid>
      <w:tr w:rsidR="005C1E7F" w:rsidRPr="005C1E7F" w14:paraId="75EFE038" w14:textId="77777777" w:rsidTr="004B7B75">
        <w:tc>
          <w:tcPr>
            <w:tcW w:w="3260" w:type="dxa"/>
          </w:tcPr>
          <w:p w14:paraId="153AB8A6" w14:textId="77777777" w:rsidR="005C1E7F" w:rsidRPr="004B7B75" w:rsidRDefault="005C1E7F" w:rsidP="005C1E7F">
            <w:pPr>
              <w:adjustRightInd w:val="0"/>
              <w:spacing w:after="0" w:line="240" w:lineRule="auto"/>
              <w:rPr>
                <w:position w:val="1"/>
                <w:sz w:val="18"/>
                <w:szCs w:val="18"/>
              </w:rPr>
            </w:pPr>
            <w:r w:rsidRPr="004B7B75">
              <w:rPr>
                <w:position w:val="1"/>
                <w:sz w:val="18"/>
                <w:szCs w:val="18"/>
              </w:rPr>
              <w:t>«Приложение № 1</w:t>
            </w:r>
          </w:p>
          <w:p w14:paraId="08CA6976" w14:textId="77777777" w:rsidR="005C1E7F" w:rsidRPr="004B7B75" w:rsidRDefault="005C1E7F" w:rsidP="005C1E7F">
            <w:pPr>
              <w:adjustRightInd w:val="0"/>
              <w:spacing w:after="0" w:line="240" w:lineRule="auto"/>
              <w:rPr>
                <w:position w:val="1"/>
                <w:sz w:val="18"/>
                <w:szCs w:val="18"/>
              </w:rPr>
            </w:pPr>
            <w:r w:rsidRPr="004B7B75">
              <w:rPr>
                <w:position w:val="1"/>
                <w:sz w:val="18"/>
                <w:szCs w:val="18"/>
              </w:rPr>
              <w:t xml:space="preserve">к постановлению администрации </w:t>
            </w:r>
          </w:p>
          <w:p w14:paraId="583C8D56" w14:textId="77777777" w:rsidR="005C1E7F" w:rsidRPr="004B7B75" w:rsidRDefault="005C1E7F" w:rsidP="005C1E7F">
            <w:pPr>
              <w:adjustRightInd w:val="0"/>
              <w:spacing w:after="0" w:line="240" w:lineRule="auto"/>
              <w:rPr>
                <w:position w:val="1"/>
                <w:sz w:val="18"/>
                <w:szCs w:val="18"/>
              </w:rPr>
            </w:pPr>
            <w:r w:rsidRPr="004B7B75">
              <w:rPr>
                <w:position w:val="1"/>
                <w:sz w:val="18"/>
                <w:szCs w:val="18"/>
              </w:rPr>
              <w:t xml:space="preserve">сельского поселения </w:t>
            </w:r>
            <w:proofErr w:type="gramStart"/>
            <w:r w:rsidRPr="004B7B75">
              <w:rPr>
                <w:position w:val="1"/>
                <w:sz w:val="18"/>
                <w:szCs w:val="18"/>
              </w:rPr>
              <w:t>Сентябрьский</w:t>
            </w:r>
            <w:proofErr w:type="gramEnd"/>
            <w:r w:rsidRPr="004B7B75">
              <w:rPr>
                <w:position w:val="1"/>
                <w:sz w:val="18"/>
                <w:szCs w:val="18"/>
              </w:rPr>
              <w:t xml:space="preserve"> </w:t>
            </w:r>
          </w:p>
          <w:p w14:paraId="2607024C" w14:textId="77777777" w:rsidR="005C1E7F" w:rsidRPr="004B7B75" w:rsidRDefault="005C1E7F" w:rsidP="005C1E7F">
            <w:pPr>
              <w:adjustRightInd w:val="0"/>
              <w:spacing w:after="0" w:line="240" w:lineRule="auto"/>
              <w:rPr>
                <w:position w:val="1"/>
                <w:sz w:val="18"/>
                <w:szCs w:val="18"/>
              </w:rPr>
            </w:pPr>
            <w:r w:rsidRPr="004B7B75">
              <w:rPr>
                <w:position w:val="1"/>
                <w:sz w:val="18"/>
                <w:szCs w:val="18"/>
              </w:rPr>
              <w:t xml:space="preserve">от 19 июня 2024 года № 44-па   </w:t>
            </w:r>
          </w:p>
        </w:tc>
      </w:tr>
    </w:tbl>
    <w:p w14:paraId="0E79B08B" w14:textId="77777777" w:rsidR="005C1E7F" w:rsidRPr="005C1E7F" w:rsidRDefault="005C1E7F" w:rsidP="005C1E7F">
      <w:pPr>
        <w:autoSpaceDE w:val="0"/>
        <w:autoSpaceDN w:val="0"/>
        <w:adjustRightInd w:val="0"/>
        <w:spacing w:after="0" w:line="240" w:lineRule="exact"/>
        <w:jc w:val="center"/>
        <w:rPr>
          <w:rFonts w:ascii="Times New Roman" w:hAnsi="Times New Roman"/>
          <w:sz w:val="18"/>
          <w:szCs w:val="18"/>
        </w:rPr>
      </w:pPr>
    </w:p>
    <w:p w14:paraId="6D76830F" w14:textId="77777777" w:rsidR="005C1E7F" w:rsidRPr="005C1E7F" w:rsidRDefault="005C1E7F" w:rsidP="005C1E7F">
      <w:pPr>
        <w:autoSpaceDE w:val="0"/>
        <w:autoSpaceDN w:val="0"/>
        <w:adjustRightInd w:val="0"/>
        <w:spacing w:after="0" w:line="240" w:lineRule="exact"/>
        <w:jc w:val="center"/>
        <w:rPr>
          <w:rFonts w:ascii="Times New Roman" w:hAnsi="Times New Roman"/>
          <w:sz w:val="18"/>
          <w:szCs w:val="18"/>
        </w:rPr>
      </w:pPr>
    </w:p>
    <w:p w14:paraId="768EC9FC" w14:textId="77777777" w:rsidR="005C1E7F" w:rsidRPr="005C1E7F" w:rsidRDefault="005C1E7F" w:rsidP="005C1E7F">
      <w:pPr>
        <w:widowControl w:val="0"/>
        <w:autoSpaceDE w:val="0"/>
        <w:autoSpaceDN w:val="0"/>
        <w:adjustRightInd w:val="0"/>
        <w:spacing w:before="29" w:after="0" w:line="240" w:lineRule="auto"/>
        <w:jc w:val="center"/>
        <w:rPr>
          <w:rFonts w:ascii="Times New Roman" w:hAnsi="Times New Roman"/>
          <w:sz w:val="18"/>
          <w:szCs w:val="18"/>
        </w:rPr>
      </w:pPr>
      <w:r w:rsidRPr="005C1E7F">
        <w:rPr>
          <w:rFonts w:ascii="Times New Roman" w:hAnsi="Times New Roman"/>
          <w:sz w:val="18"/>
          <w:szCs w:val="18"/>
        </w:rPr>
        <w:t>Состав приемочной комиссии</w:t>
      </w:r>
    </w:p>
    <w:p w14:paraId="5EE7CC58" w14:textId="77777777" w:rsidR="005C1E7F" w:rsidRPr="004B7B75" w:rsidRDefault="005C1E7F" w:rsidP="005C1E7F">
      <w:pPr>
        <w:autoSpaceDE w:val="0"/>
        <w:autoSpaceDN w:val="0"/>
        <w:adjustRightInd w:val="0"/>
        <w:spacing w:before="29" w:after="0" w:line="240" w:lineRule="auto"/>
        <w:jc w:val="center"/>
        <w:rPr>
          <w:rFonts w:ascii="Times New Roman" w:hAnsi="Times New Roman"/>
          <w:b/>
          <w:bCs/>
          <w:sz w:val="18"/>
          <w:szCs w:val="18"/>
        </w:rPr>
      </w:pPr>
      <w:r w:rsidRPr="005C1E7F">
        <w:rPr>
          <w:rFonts w:ascii="Times New Roman" w:hAnsi="Times New Roman"/>
          <w:sz w:val="18"/>
          <w:szCs w:val="18"/>
        </w:rPr>
        <w:t xml:space="preserve">администрации сельского поселения </w:t>
      </w:r>
      <w:proofErr w:type="gramStart"/>
      <w:r w:rsidRPr="005C1E7F">
        <w:rPr>
          <w:rFonts w:ascii="Times New Roman" w:hAnsi="Times New Roman"/>
          <w:sz w:val="18"/>
          <w:szCs w:val="18"/>
        </w:rPr>
        <w:t>Сентябрьский</w:t>
      </w:r>
      <w:proofErr w:type="gramEnd"/>
    </w:p>
    <w:tbl>
      <w:tblPr>
        <w:tblStyle w:val="361"/>
        <w:tblW w:w="9073" w:type="dxa"/>
        <w:tblInd w:w="279" w:type="dxa"/>
        <w:tblLook w:val="04A0" w:firstRow="1" w:lastRow="0" w:firstColumn="1" w:lastColumn="0" w:noHBand="0" w:noVBand="1"/>
      </w:tblPr>
      <w:tblGrid>
        <w:gridCol w:w="2410"/>
        <w:gridCol w:w="3117"/>
        <w:gridCol w:w="11"/>
        <w:gridCol w:w="3535"/>
      </w:tblGrid>
      <w:tr w:rsidR="005C1E7F" w:rsidRPr="005C1E7F" w14:paraId="1A38056B" w14:textId="77777777" w:rsidTr="004B7B75">
        <w:trPr>
          <w:trHeight w:val="673"/>
        </w:trPr>
        <w:tc>
          <w:tcPr>
            <w:tcW w:w="2410" w:type="dxa"/>
            <w:vAlign w:val="center"/>
          </w:tcPr>
          <w:p w14:paraId="7D973949" w14:textId="77777777" w:rsidR="005C1E7F" w:rsidRPr="005C1E7F" w:rsidRDefault="005C1E7F" w:rsidP="005C1E7F">
            <w:pPr>
              <w:spacing w:after="0" w:line="240" w:lineRule="auto"/>
              <w:contextualSpacing/>
              <w:jc w:val="center"/>
              <w:rPr>
                <w:b/>
                <w:bCs/>
                <w:color w:val="000000"/>
                <w:spacing w:val="5"/>
                <w:sz w:val="18"/>
                <w:szCs w:val="18"/>
                <w:lang w:eastAsia="en-US"/>
              </w:rPr>
            </w:pPr>
            <w:r w:rsidRPr="005C1E7F">
              <w:rPr>
                <w:b/>
                <w:bCs/>
                <w:color w:val="000000"/>
                <w:spacing w:val="5"/>
                <w:sz w:val="18"/>
                <w:szCs w:val="18"/>
                <w:lang w:eastAsia="en-US"/>
              </w:rPr>
              <w:t>Должность</w:t>
            </w:r>
          </w:p>
          <w:p w14:paraId="2D7DA63F" w14:textId="77777777" w:rsidR="005C1E7F" w:rsidRPr="005C1E7F" w:rsidRDefault="005C1E7F" w:rsidP="005C1E7F">
            <w:pPr>
              <w:spacing w:after="0" w:line="240" w:lineRule="auto"/>
              <w:contextualSpacing/>
              <w:jc w:val="center"/>
              <w:rPr>
                <w:b/>
                <w:bCs/>
                <w:color w:val="000000"/>
                <w:spacing w:val="5"/>
                <w:sz w:val="18"/>
                <w:szCs w:val="18"/>
                <w:lang w:eastAsia="en-US"/>
              </w:rPr>
            </w:pPr>
            <w:r w:rsidRPr="005C1E7F">
              <w:rPr>
                <w:b/>
                <w:bCs/>
                <w:color w:val="000000"/>
                <w:spacing w:val="5"/>
                <w:sz w:val="18"/>
                <w:szCs w:val="18"/>
                <w:lang w:eastAsia="en-US"/>
              </w:rPr>
              <w:t>в комиссии</w:t>
            </w:r>
          </w:p>
        </w:tc>
        <w:tc>
          <w:tcPr>
            <w:tcW w:w="3117" w:type="dxa"/>
            <w:vAlign w:val="center"/>
          </w:tcPr>
          <w:p w14:paraId="485F9B20" w14:textId="77777777" w:rsidR="005C1E7F" w:rsidRPr="005C1E7F" w:rsidRDefault="005C1E7F" w:rsidP="005C1E7F">
            <w:pPr>
              <w:spacing w:after="0" w:line="240" w:lineRule="auto"/>
              <w:contextualSpacing/>
              <w:jc w:val="center"/>
              <w:rPr>
                <w:b/>
                <w:bCs/>
                <w:color w:val="000000"/>
                <w:spacing w:val="5"/>
                <w:sz w:val="18"/>
                <w:szCs w:val="18"/>
                <w:lang w:eastAsia="en-US"/>
              </w:rPr>
            </w:pPr>
            <w:r w:rsidRPr="005C1E7F">
              <w:rPr>
                <w:b/>
                <w:bCs/>
                <w:color w:val="000000"/>
                <w:spacing w:val="5"/>
                <w:sz w:val="18"/>
                <w:szCs w:val="18"/>
                <w:lang w:eastAsia="en-US"/>
              </w:rPr>
              <w:t>ФИО</w:t>
            </w:r>
          </w:p>
        </w:tc>
        <w:tc>
          <w:tcPr>
            <w:tcW w:w="3546" w:type="dxa"/>
            <w:gridSpan w:val="2"/>
            <w:vAlign w:val="center"/>
          </w:tcPr>
          <w:p w14:paraId="16CEE51B" w14:textId="77777777" w:rsidR="005C1E7F" w:rsidRPr="005C1E7F" w:rsidRDefault="005C1E7F" w:rsidP="005C1E7F">
            <w:pPr>
              <w:spacing w:after="0" w:line="240" w:lineRule="auto"/>
              <w:contextualSpacing/>
              <w:jc w:val="center"/>
              <w:rPr>
                <w:b/>
                <w:bCs/>
                <w:color w:val="000000"/>
                <w:spacing w:val="5"/>
                <w:sz w:val="18"/>
                <w:szCs w:val="18"/>
                <w:lang w:eastAsia="en-US"/>
              </w:rPr>
            </w:pPr>
            <w:r w:rsidRPr="005C1E7F">
              <w:rPr>
                <w:b/>
                <w:bCs/>
                <w:color w:val="000000"/>
                <w:spacing w:val="5"/>
                <w:sz w:val="18"/>
                <w:szCs w:val="18"/>
                <w:lang w:eastAsia="en-US"/>
              </w:rPr>
              <w:t>Должность</w:t>
            </w:r>
          </w:p>
        </w:tc>
      </w:tr>
      <w:tr w:rsidR="005C1E7F" w:rsidRPr="005C1E7F" w14:paraId="652DC05B" w14:textId="77777777" w:rsidTr="004B7B75">
        <w:trPr>
          <w:trHeight w:val="156"/>
        </w:trPr>
        <w:tc>
          <w:tcPr>
            <w:tcW w:w="9073" w:type="dxa"/>
            <w:gridSpan w:val="4"/>
            <w:vAlign w:val="center"/>
          </w:tcPr>
          <w:p w14:paraId="72348DB8" w14:textId="77777777" w:rsidR="005C1E7F" w:rsidRPr="005C1E7F" w:rsidRDefault="005C1E7F" w:rsidP="005C1E7F">
            <w:pPr>
              <w:spacing w:after="0" w:line="240" w:lineRule="auto"/>
              <w:contextualSpacing/>
              <w:jc w:val="center"/>
              <w:rPr>
                <w:color w:val="000000"/>
                <w:spacing w:val="5"/>
                <w:sz w:val="18"/>
                <w:szCs w:val="18"/>
                <w:lang w:eastAsia="en-US"/>
              </w:rPr>
            </w:pPr>
          </w:p>
        </w:tc>
      </w:tr>
      <w:tr w:rsidR="005C1E7F" w:rsidRPr="005C1E7F" w14:paraId="4F12BE14" w14:textId="77777777" w:rsidTr="004B7B75">
        <w:trPr>
          <w:trHeight w:val="673"/>
        </w:trPr>
        <w:tc>
          <w:tcPr>
            <w:tcW w:w="2410" w:type="dxa"/>
            <w:vAlign w:val="center"/>
          </w:tcPr>
          <w:p w14:paraId="27394E48" w14:textId="77777777" w:rsidR="005C1E7F" w:rsidRPr="005C1E7F" w:rsidRDefault="005C1E7F" w:rsidP="005C1E7F">
            <w:pPr>
              <w:spacing w:after="0" w:line="240" w:lineRule="auto"/>
              <w:contextualSpacing/>
              <w:rPr>
                <w:b/>
                <w:bCs/>
                <w:color w:val="000000"/>
                <w:spacing w:val="5"/>
                <w:sz w:val="18"/>
                <w:szCs w:val="18"/>
                <w:lang w:eastAsia="en-US"/>
              </w:rPr>
            </w:pPr>
            <w:r w:rsidRPr="005C1E7F">
              <w:rPr>
                <w:b/>
                <w:bCs/>
                <w:color w:val="000000"/>
                <w:spacing w:val="5"/>
                <w:sz w:val="18"/>
                <w:szCs w:val="18"/>
                <w:lang w:eastAsia="en-US"/>
              </w:rPr>
              <w:t>Председатель</w:t>
            </w:r>
          </w:p>
        </w:tc>
        <w:tc>
          <w:tcPr>
            <w:tcW w:w="3117" w:type="dxa"/>
            <w:vAlign w:val="center"/>
          </w:tcPr>
          <w:p w14:paraId="5C7CF739"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 xml:space="preserve">Светлаков </w:t>
            </w:r>
          </w:p>
          <w:p w14:paraId="41252218"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Андрей Владимирович</w:t>
            </w:r>
          </w:p>
        </w:tc>
        <w:tc>
          <w:tcPr>
            <w:tcW w:w="3546" w:type="dxa"/>
            <w:gridSpan w:val="2"/>
            <w:vAlign w:val="center"/>
          </w:tcPr>
          <w:p w14:paraId="4899CB22"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Глава поселения</w:t>
            </w:r>
          </w:p>
        </w:tc>
      </w:tr>
      <w:tr w:rsidR="005C1E7F" w:rsidRPr="005C1E7F" w14:paraId="0AA1DC70" w14:textId="77777777" w:rsidTr="004B7B75">
        <w:trPr>
          <w:trHeight w:val="56"/>
        </w:trPr>
        <w:tc>
          <w:tcPr>
            <w:tcW w:w="9073" w:type="dxa"/>
            <w:gridSpan w:val="4"/>
            <w:vAlign w:val="center"/>
          </w:tcPr>
          <w:p w14:paraId="1D12E03B" w14:textId="77777777" w:rsidR="005C1E7F" w:rsidRPr="005C1E7F" w:rsidRDefault="005C1E7F" w:rsidP="005C1E7F">
            <w:pPr>
              <w:spacing w:after="0" w:line="240" w:lineRule="auto"/>
              <w:contextualSpacing/>
              <w:rPr>
                <w:color w:val="000000"/>
                <w:spacing w:val="5"/>
                <w:sz w:val="18"/>
                <w:szCs w:val="18"/>
                <w:lang w:eastAsia="en-US"/>
              </w:rPr>
            </w:pPr>
          </w:p>
          <w:p w14:paraId="7830FE8A" w14:textId="77777777" w:rsidR="005C1E7F" w:rsidRPr="005C1E7F" w:rsidRDefault="005C1E7F" w:rsidP="005C1E7F">
            <w:pPr>
              <w:spacing w:after="0" w:line="240" w:lineRule="auto"/>
              <w:contextualSpacing/>
              <w:rPr>
                <w:color w:val="000000"/>
                <w:spacing w:val="5"/>
                <w:sz w:val="18"/>
                <w:szCs w:val="18"/>
                <w:lang w:eastAsia="en-US"/>
              </w:rPr>
            </w:pPr>
          </w:p>
        </w:tc>
      </w:tr>
      <w:tr w:rsidR="005C1E7F" w:rsidRPr="005C1E7F" w14:paraId="324DC540" w14:textId="77777777" w:rsidTr="004B7B75">
        <w:trPr>
          <w:trHeight w:val="697"/>
        </w:trPr>
        <w:tc>
          <w:tcPr>
            <w:tcW w:w="2410" w:type="dxa"/>
            <w:vAlign w:val="center"/>
          </w:tcPr>
          <w:p w14:paraId="7E92622A" w14:textId="77777777" w:rsidR="005C1E7F" w:rsidRPr="005C1E7F" w:rsidRDefault="005C1E7F" w:rsidP="005C1E7F">
            <w:pPr>
              <w:spacing w:after="0" w:line="240" w:lineRule="auto"/>
              <w:contextualSpacing/>
              <w:rPr>
                <w:b/>
                <w:bCs/>
                <w:color w:val="000000"/>
                <w:spacing w:val="5"/>
                <w:sz w:val="18"/>
                <w:szCs w:val="18"/>
                <w:lang w:eastAsia="en-US"/>
              </w:rPr>
            </w:pPr>
            <w:r w:rsidRPr="005C1E7F">
              <w:rPr>
                <w:b/>
                <w:bCs/>
                <w:color w:val="000000"/>
                <w:spacing w:val="5"/>
                <w:sz w:val="18"/>
                <w:szCs w:val="18"/>
                <w:lang w:eastAsia="en-US"/>
              </w:rPr>
              <w:t xml:space="preserve">Заместитель председателя </w:t>
            </w:r>
          </w:p>
        </w:tc>
        <w:tc>
          <w:tcPr>
            <w:tcW w:w="3117" w:type="dxa"/>
            <w:vAlign w:val="center"/>
          </w:tcPr>
          <w:p w14:paraId="50CCEF46"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 xml:space="preserve">Надточий </w:t>
            </w:r>
          </w:p>
          <w:p w14:paraId="610440BF"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Мария Анатольевна</w:t>
            </w:r>
          </w:p>
        </w:tc>
        <w:tc>
          <w:tcPr>
            <w:tcW w:w="3546" w:type="dxa"/>
            <w:gridSpan w:val="2"/>
            <w:vAlign w:val="center"/>
          </w:tcPr>
          <w:p w14:paraId="7B34C3F0"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Заместитель главы поселения</w:t>
            </w:r>
          </w:p>
        </w:tc>
      </w:tr>
      <w:tr w:rsidR="005C1E7F" w:rsidRPr="005C1E7F" w14:paraId="434494B5" w14:textId="77777777" w:rsidTr="004B7B75">
        <w:trPr>
          <w:trHeight w:val="142"/>
        </w:trPr>
        <w:tc>
          <w:tcPr>
            <w:tcW w:w="9073" w:type="dxa"/>
            <w:gridSpan w:val="4"/>
          </w:tcPr>
          <w:p w14:paraId="6C94F3DA" w14:textId="77777777" w:rsidR="005C1E7F" w:rsidRPr="005C1E7F" w:rsidRDefault="005C1E7F" w:rsidP="005C1E7F">
            <w:pPr>
              <w:spacing w:after="0" w:line="240" w:lineRule="auto"/>
              <w:contextualSpacing/>
              <w:jc w:val="center"/>
              <w:rPr>
                <w:color w:val="000000"/>
                <w:spacing w:val="5"/>
                <w:sz w:val="18"/>
                <w:szCs w:val="18"/>
                <w:lang w:eastAsia="en-US"/>
              </w:rPr>
            </w:pPr>
          </w:p>
          <w:p w14:paraId="295BD69A" w14:textId="77777777" w:rsidR="005C1E7F" w:rsidRPr="005C1E7F" w:rsidRDefault="005C1E7F" w:rsidP="005C1E7F">
            <w:pPr>
              <w:spacing w:after="0" w:line="240" w:lineRule="auto"/>
              <w:contextualSpacing/>
              <w:jc w:val="center"/>
              <w:rPr>
                <w:color w:val="000000"/>
                <w:spacing w:val="5"/>
                <w:sz w:val="18"/>
                <w:szCs w:val="18"/>
                <w:lang w:eastAsia="en-US"/>
              </w:rPr>
            </w:pPr>
          </w:p>
        </w:tc>
      </w:tr>
      <w:tr w:rsidR="005C1E7F" w:rsidRPr="005C1E7F" w14:paraId="44D26C5E" w14:textId="77777777" w:rsidTr="004B7B75">
        <w:trPr>
          <w:trHeight w:val="297"/>
        </w:trPr>
        <w:tc>
          <w:tcPr>
            <w:tcW w:w="9073" w:type="dxa"/>
            <w:gridSpan w:val="4"/>
          </w:tcPr>
          <w:p w14:paraId="3909B786" w14:textId="77777777" w:rsidR="005C1E7F" w:rsidRPr="005C1E7F" w:rsidRDefault="005C1E7F" w:rsidP="005C1E7F">
            <w:pPr>
              <w:spacing w:after="0" w:line="240" w:lineRule="auto"/>
              <w:contextualSpacing/>
              <w:rPr>
                <w:b/>
                <w:bCs/>
                <w:color w:val="000000"/>
                <w:spacing w:val="5"/>
                <w:sz w:val="18"/>
                <w:szCs w:val="18"/>
                <w:lang w:eastAsia="en-US"/>
              </w:rPr>
            </w:pPr>
            <w:r w:rsidRPr="005C1E7F">
              <w:rPr>
                <w:b/>
                <w:bCs/>
                <w:color w:val="000000"/>
                <w:spacing w:val="5"/>
                <w:sz w:val="18"/>
                <w:szCs w:val="18"/>
                <w:lang w:eastAsia="en-US"/>
              </w:rPr>
              <w:t xml:space="preserve">Члены комиссии:  </w:t>
            </w:r>
          </w:p>
        </w:tc>
      </w:tr>
      <w:tr w:rsidR="005C1E7F" w:rsidRPr="005C1E7F" w14:paraId="689F4F25" w14:textId="77777777" w:rsidTr="004B7B75">
        <w:trPr>
          <w:trHeight w:val="56"/>
        </w:trPr>
        <w:tc>
          <w:tcPr>
            <w:tcW w:w="9073" w:type="dxa"/>
            <w:gridSpan w:val="4"/>
          </w:tcPr>
          <w:p w14:paraId="57942013" w14:textId="77777777" w:rsidR="005C1E7F" w:rsidRPr="005C1E7F" w:rsidRDefault="005C1E7F" w:rsidP="005C1E7F">
            <w:pPr>
              <w:spacing w:after="0" w:line="240" w:lineRule="auto"/>
              <w:contextualSpacing/>
              <w:rPr>
                <w:color w:val="000000"/>
                <w:spacing w:val="5"/>
                <w:sz w:val="18"/>
                <w:szCs w:val="18"/>
                <w:lang w:eastAsia="en-US"/>
              </w:rPr>
            </w:pPr>
          </w:p>
        </w:tc>
      </w:tr>
      <w:tr w:rsidR="005C1E7F" w:rsidRPr="005C1E7F" w14:paraId="6D48EC1A" w14:textId="77777777" w:rsidTr="004B7B75">
        <w:tc>
          <w:tcPr>
            <w:tcW w:w="2410" w:type="dxa"/>
            <w:vAlign w:val="center"/>
          </w:tcPr>
          <w:p w14:paraId="42AC1AE7" w14:textId="77777777" w:rsidR="005C1E7F" w:rsidRPr="005C1E7F" w:rsidRDefault="005C1E7F" w:rsidP="005C1E7F">
            <w:pPr>
              <w:spacing w:after="0" w:line="240" w:lineRule="auto"/>
              <w:contextualSpacing/>
              <w:jc w:val="center"/>
              <w:rPr>
                <w:color w:val="000000"/>
                <w:spacing w:val="5"/>
                <w:sz w:val="18"/>
                <w:szCs w:val="18"/>
                <w:lang w:eastAsia="en-US"/>
              </w:rPr>
            </w:pPr>
          </w:p>
        </w:tc>
        <w:tc>
          <w:tcPr>
            <w:tcW w:w="3117" w:type="dxa"/>
            <w:vAlign w:val="center"/>
          </w:tcPr>
          <w:p w14:paraId="5F90EF4D"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 xml:space="preserve">Косенко </w:t>
            </w:r>
            <w:proofErr w:type="spellStart"/>
            <w:r w:rsidRPr="005C1E7F">
              <w:rPr>
                <w:color w:val="000000"/>
                <w:spacing w:val="5"/>
                <w:sz w:val="18"/>
                <w:szCs w:val="18"/>
                <w:lang w:eastAsia="en-US"/>
              </w:rPr>
              <w:t>Айгуль</w:t>
            </w:r>
            <w:proofErr w:type="spellEnd"/>
            <w:r w:rsidRPr="005C1E7F">
              <w:rPr>
                <w:color w:val="000000"/>
                <w:spacing w:val="5"/>
                <w:sz w:val="18"/>
                <w:szCs w:val="18"/>
                <w:lang w:eastAsia="en-US"/>
              </w:rPr>
              <w:t xml:space="preserve"> </w:t>
            </w:r>
            <w:proofErr w:type="spellStart"/>
            <w:r w:rsidRPr="005C1E7F">
              <w:rPr>
                <w:color w:val="000000"/>
                <w:spacing w:val="5"/>
                <w:sz w:val="18"/>
                <w:szCs w:val="18"/>
                <w:lang w:eastAsia="en-US"/>
              </w:rPr>
              <w:t>Ильгизаровна</w:t>
            </w:r>
            <w:proofErr w:type="spellEnd"/>
          </w:p>
        </w:tc>
        <w:tc>
          <w:tcPr>
            <w:tcW w:w="3546" w:type="dxa"/>
            <w:gridSpan w:val="2"/>
            <w:vAlign w:val="center"/>
          </w:tcPr>
          <w:p w14:paraId="56393F94"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Начальник материально-технического снабжения МКУ «Управление по делам администрации»</w:t>
            </w:r>
          </w:p>
        </w:tc>
      </w:tr>
      <w:tr w:rsidR="005C1E7F" w:rsidRPr="005C1E7F" w14:paraId="276E758A" w14:textId="77777777" w:rsidTr="004B7B75">
        <w:trPr>
          <w:trHeight w:val="138"/>
        </w:trPr>
        <w:tc>
          <w:tcPr>
            <w:tcW w:w="9073" w:type="dxa"/>
            <w:gridSpan w:val="4"/>
            <w:vAlign w:val="center"/>
          </w:tcPr>
          <w:p w14:paraId="21968B65" w14:textId="77777777" w:rsidR="005C1E7F" w:rsidRPr="005C1E7F" w:rsidRDefault="005C1E7F" w:rsidP="005C1E7F">
            <w:pPr>
              <w:spacing w:after="0" w:line="240" w:lineRule="auto"/>
              <w:contextualSpacing/>
              <w:rPr>
                <w:color w:val="000000"/>
                <w:spacing w:val="5"/>
                <w:sz w:val="18"/>
                <w:szCs w:val="18"/>
                <w:lang w:eastAsia="en-US"/>
              </w:rPr>
            </w:pPr>
          </w:p>
        </w:tc>
      </w:tr>
      <w:tr w:rsidR="005C1E7F" w:rsidRPr="005C1E7F" w14:paraId="5FD74965" w14:textId="77777777" w:rsidTr="004B7B75">
        <w:trPr>
          <w:trHeight w:val="847"/>
        </w:trPr>
        <w:tc>
          <w:tcPr>
            <w:tcW w:w="2410" w:type="dxa"/>
            <w:vAlign w:val="center"/>
          </w:tcPr>
          <w:p w14:paraId="539FEC6C" w14:textId="77777777" w:rsidR="005C1E7F" w:rsidRPr="005C1E7F" w:rsidRDefault="005C1E7F" w:rsidP="005C1E7F">
            <w:pPr>
              <w:spacing w:after="0" w:line="240" w:lineRule="auto"/>
              <w:contextualSpacing/>
              <w:jc w:val="center"/>
              <w:rPr>
                <w:color w:val="000000"/>
                <w:spacing w:val="5"/>
                <w:sz w:val="18"/>
                <w:szCs w:val="18"/>
                <w:lang w:eastAsia="en-US"/>
              </w:rPr>
            </w:pPr>
          </w:p>
        </w:tc>
        <w:tc>
          <w:tcPr>
            <w:tcW w:w="3117" w:type="dxa"/>
            <w:vAlign w:val="center"/>
          </w:tcPr>
          <w:p w14:paraId="393DDB67"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Атрощенко</w:t>
            </w:r>
          </w:p>
          <w:p w14:paraId="1516D50A"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Ирина Юрьевна</w:t>
            </w:r>
          </w:p>
        </w:tc>
        <w:tc>
          <w:tcPr>
            <w:tcW w:w="3546" w:type="dxa"/>
            <w:gridSpan w:val="2"/>
            <w:vAlign w:val="center"/>
          </w:tcPr>
          <w:p w14:paraId="27F79336"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Начальник отдела МУ «Администрации сельского поселения Сентябрьский»</w:t>
            </w:r>
          </w:p>
        </w:tc>
      </w:tr>
      <w:tr w:rsidR="005C1E7F" w:rsidRPr="005C1E7F" w14:paraId="45393DB7" w14:textId="77777777" w:rsidTr="004B7B75">
        <w:trPr>
          <w:trHeight w:val="56"/>
        </w:trPr>
        <w:tc>
          <w:tcPr>
            <w:tcW w:w="9073" w:type="dxa"/>
            <w:gridSpan w:val="4"/>
            <w:vAlign w:val="center"/>
          </w:tcPr>
          <w:p w14:paraId="61278C2B" w14:textId="77777777" w:rsidR="005C1E7F" w:rsidRPr="005C1E7F" w:rsidRDefault="005C1E7F" w:rsidP="005C1E7F">
            <w:pPr>
              <w:spacing w:after="0" w:line="240" w:lineRule="auto"/>
              <w:contextualSpacing/>
              <w:rPr>
                <w:color w:val="000000"/>
                <w:spacing w:val="5"/>
                <w:sz w:val="18"/>
                <w:szCs w:val="18"/>
                <w:lang w:eastAsia="en-US"/>
              </w:rPr>
            </w:pPr>
          </w:p>
        </w:tc>
      </w:tr>
      <w:tr w:rsidR="005C1E7F" w:rsidRPr="005C1E7F" w14:paraId="31D8B0A5" w14:textId="77777777" w:rsidTr="004B7B75">
        <w:tc>
          <w:tcPr>
            <w:tcW w:w="2410" w:type="dxa"/>
            <w:vAlign w:val="center"/>
          </w:tcPr>
          <w:p w14:paraId="40016521" w14:textId="77777777" w:rsidR="005C1E7F" w:rsidRPr="005C1E7F" w:rsidRDefault="005C1E7F" w:rsidP="005C1E7F">
            <w:pPr>
              <w:spacing w:after="0" w:line="240" w:lineRule="auto"/>
              <w:contextualSpacing/>
              <w:jc w:val="center"/>
              <w:rPr>
                <w:color w:val="000000"/>
                <w:spacing w:val="5"/>
                <w:sz w:val="18"/>
                <w:szCs w:val="18"/>
                <w:lang w:eastAsia="en-US"/>
              </w:rPr>
            </w:pPr>
          </w:p>
        </w:tc>
        <w:tc>
          <w:tcPr>
            <w:tcW w:w="3117" w:type="dxa"/>
            <w:vAlign w:val="center"/>
          </w:tcPr>
          <w:p w14:paraId="1091800D" w14:textId="77777777" w:rsidR="005C1E7F" w:rsidRPr="005C1E7F" w:rsidRDefault="005C1E7F" w:rsidP="005C1E7F">
            <w:pPr>
              <w:spacing w:after="0" w:line="240" w:lineRule="auto"/>
              <w:contextualSpacing/>
              <w:rPr>
                <w:color w:val="000000"/>
                <w:spacing w:val="5"/>
                <w:sz w:val="18"/>
                <w:szCs w:val="18"/>
                <w:lang w:eastAsia="en-US"/>
              </w:rPr>
            </w:pPr>
            <w:proofErr w:type="spellStart"/>
            <w:r w:rsidRPr="005C1E7F">
              <w:rPr>
                <w:color w:val="000000"/>
                <w:spacing w:val="5"/>
                <w:sz w:val="18"/>
                <w:szCs w:val="18"/>
                <w:lang w:eastAsia="en-US"/>
              </w:rPr>
              <w:t>Кубышкина</w:t>
            </w:r>
            <w:proofErr w:type="spellEnd"/>
          </w:p>
          <w:p w14:paraId="38EA3D21" w14:textId="77777777" w:rsidR="005C1E7F" w:rsidRPr="005C1E7F" w:rsidRDefault="005C1E7F" w:rsidP="005C1E7F">
            <w:pPr>
              <w:rPr>
                <w:color w:val="000000"/>
                <w:spacing w:val="5"/>
                <w:sz w:val="18"/>
                <w:szCs w:val="18"/>
                <w:lang w:eastAsia="en-US"/>
              </w:rPr>
            </w:pPr>
            <w:r w:rsidRPr="005C1E7F">
              <w:rPr>
                <w:color w:val="000000"/>
                <w:spacing w:val="5"/>
                <w:sz w:val="18"/>
                <w:szCs w:val="18"/>
                <w:lang w:eastAsia="en-US"/>
              </w:rPr>
              <w:lastRenderedPageBreak/>
              <w:t>Кристина Георгиевна</w:t>
            </w:r>
          </w:p>
        </w:tc>
        <w:tc>
          <w:tcPr>
            <w:tcW w:w="3546" w:type="dxa"/>
            <w:gridSpan w:val="2"/>
            <w:vAlign w:val="center"/>
          </w:tcPr>
          <w:p w14:paraId="0D37DCA1"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lastRenderedPageBreak/>
              <w:t>Ведущий специалист</w:t>
            </w:r>
          </w:p>
          <w:p w14:paraId="3317C476"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 xml:space="preserve">МУ «Администрации сельского поселения </w:t>
            </w:r>
            <w:proofErr w:type="gramStart"/>
            <w:r w:rsidRPr="005C1E7F">
              <w:rPr>
                <w:color w:val="000000"/>
                <w:spacing w:val="5"/>
                <w:sz w:val="18"/>
                <w:szCs w:val="18"/>
                <w:lang w:eastAsia="en-US"/>
              </w:rPr>
              <w:t>Сентябрьский</w:t>
            </w:r>
            <w:proofErr w:type="gramEnd"/>
            <w:r w:rsidRPr="005C1E7F">
              <w:rPr>
                <w:color w:val="000000"/>
                <w:spacing w:val="5"/>
                <w:sz w:val="18"/>
                <w:szCs w:val="18"/>
                <w:lang w:eastAsia="en-US"/>
              </w:rPr>
              <w:t>»</w:t>
            </w:r>
          </w:p>
        </w:tc>
      </w:tr>
      <w:tr w:rsidR="005C1E7F" w:rsidRPr="005C1E7F" w14:paraId="7614BF96" w14:textId="77777777" w:rsidTr="004B7B75">
        <w:tc>
          <w:tcPr>
            <w:tcW w:w="9073" w:type="dxa"/>
            <w:gridSpan w:val="4"/>
            <w:vAlign w:val="center"/>
          </w:tcPr>
          <w:p w14:paraId="60FD723F" w14:textId="77777777" w:rsidR="005C1E7F" w:rsidRPr="005C1E7F" w:rsidRDefault="005C1E7F" w:rsidP="005C1E7F">
            <w:pPr>
              <w:spacing w:after="0" w:line="240" w:lineRule="auto"/>
              <w:contextualSpacing/>
              <w:rPr>
                <w:color w:val="000000"/>
                <w:spacing w:val="5"/>
                <w:sz w:val="18"/>
                <w:szCs w:val="18"/>
                <w:lang w:eastAsia="en-US"/>
              </w:rPr>
            </w:pPr>
          </w:p>
        </w:tc>
      </w:tr>
      <w:tr w:rsidR="005C1E7F" w:rsidRPr="005C1E7F" w14:paraId="60B37C2C" w14:textId="77777777" w:rsidTr="004B7B75">
        <w:tc>
          <w:tcPr>
            <w:tcW w:w="2410" w:type="dxa"/>
            <w:vAlign w:val="center"/>
          </w:tcPr>
          <w:p w14:paraId="1506E27E" w14:textId="77777777" w:rsidR="005C1E7F" w:rsidRPr="005C1E7F" w:rsidRDefault="005C1E7F" w:rsidP="005C1E7F">
            <w:pPr>
              <w:spacing w:after="0" w:line="240" w:lineRule="auto"/>
              <w:contextualSpacing/>
              <w:jc w:val="center"/>
              <w:rPr>
                <w:color w:val="000000"/>
                <w:spacing w:val="5"/>
                <w:sz w:val="18"/>
                <w:szCs w:val="18"/>
                <w:lang w:eastAsia="en-US"/>
              </w:rPr>
            </w:pPr>
            <w:r w:rsidRPr="005C1E7F">
              <w:rPr>
                <w:color w:val="000000"/>
                <w:spacing w:val="5"/>
                <w:sz w:val="18"/>
                <w:szCs w:val="18"/>
                <w:lang w:eastAsia="en-US"/>
              </w:rPr>
              <w:t xml:space="preserve"> </w:t>
            </w:r>
          </w:p>
        </w:tc>
        <w:tc>
          <w:tcPr>
            <w:tcW w:w="3117" w:type="dxa"/>
            <w:vAlign w:val="center"/>
          </w:tcPr>
          <w:p w14:paraId="442BBF22"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 xml:space="preserve">Девятова </w:t>
            </w:r>
          </w:p>
          <w:p w14:paraId="5D506081"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Светлана Вячеславовна</w:t>
            </w:r>
          </w:p>
        </w:tc>
        <w:tc>
          <w:tcPr>
            <w:tcW w:w="3546" w:type="dxa"/>
            <w:gridSpan w:val="2"/>
            <w:vAlign w:val="center"/>
          </w:tcPr>
          <w:p w14:paraId="6F9316F1"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Ведущий специалист</w:t>
            </w:r>
          </w:p>
          <w:p w14:paraId="78E412D5"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 xml:space="preserve">МУ «Администрации сельского поселения </w:t>
            </w:r>
            <w:proofErr w:type="gramStart"/>
            <w:r w:rsidRPr="005C1E7F">
              <w:rPr>
                <w:color w:val="000000"/>
                <w:spacing w:val="5"/>
                <w:sz w:val="18"/>
                <w:szCs w:val="18"/>
                <w:lang w:eastAsia="en-US"/>
              </w:rPr>
              <w:t>Сентябрьский</w:t>
            </w:r>
            <w:proofErr w:type="gramEnd"/>
            <w:r w:rsidRPr="005C1E7F">
              <w:rPr>
                <w:color w:val="000000"/>
                <w:spacing w:val="5"/>
                <w:sz w:val="18"/>
                <w:szCs w:val="18"/>
                <w:lang w:eastAsia="en-US"/>
              </w:rPr>
              <w:t>»</w:t>
            </w:r>
          </w:p>
        </w:tc>
      </w:tr>
      <w:tr w:rsidR="005C1E7F" w:rsidRPr="005C1E7F" w14:paraId="4BED261C" w14:textId="77777777" w:rsidTr="004B7B75">
        <w:trPr>
          <w:trHeight w:val="216"/>
        </w:trPr>
        <w:tc>
          <w:tcPr>
            <w:tcW w:w="9073" w:type="dxa"/>
            <w:gridSpan w:val="4"/>
            <w:vAlign w:val="center"/>
          </w:tcPr>
          <w:p w14:paraId="60AF9B7E" w14:textId="77777777" w:rsidR="005C1E7F" w:rsidRPr="005C1E7F" w:rsidRDefault="005C1E7F" w:rsidP="005C1E7F">
            <w:pPr>
              <w:spacing w:after="0" w:line="240" w:lineRule="auto"/>
              <w:contextualSpacing/>
              <w:rPr>
                <w:color w:val="000000"/>
                <w:spacing w:val="5"/>
                <w:sz w:val="18"/>
                <w:szCs w:val="18"/>
                <w:lang w:eastAsia="en-US"/>
              </w:rPr>
            </w:pPr>
          </w:p>
        </w:tc>
      </w:tr>
      <w:tr w:rsidR="005C1E7F" w:rsidRPr="005C1E7F" w14:paraId="19E9FF05" w14:textId="77777777" w:rsidTr="004B7B75">
        <w:trPr>
          <w:trHeight w:val="216"/>
        </w:trPr>
        <w:tc>
          <w:tcPr>
            <w:tcW w:w="2410" w:type="dxa"/>
            <w:vAlign w:val="center"/>
          </w:tcPr>
          <w:p w14:paraId="63DBEB3E" w14:textId="77777777" w:rsidR="005C1E7F" w:rsidRPr="005C1E7F" w:rsidRDefault="005C1E7F" w:rsidP="005C1E7F">
            <w:pPr>
              <w:spacing w:after="0" w:line="240" w:lineRule="auto"/>
              <w:contextualSpacing/>
              <w:rPr>
                <w:color w:val="000000"/>
                <w:spacing w:val="5"/>
                <w:sz w:val="18"/>
                <w:szCs w:val="18"/>
                <w:lang w:eastAsia="en-US"/>
              </w:rPr>
            </w:pPr>
          </w:p>
        </w:tc>
        <w:tc>
          <w:tcPr>
            <w:tcW w:w="3128" w:type="dxa"/>
            <w:gridSpan w:val="2"/>
            <w:vAlign w:val="center"/>
          </w:tcPr>
          <w:p w14:paraId="06DC9905" w14:textId="77777777" w:rsidR="005C1E7F" w:rsidRPr="005C1E7F" w:rsidRDefault="005C1E7F" w:rsidP="005C1E7F">
            <w:pPr>
              <w:spacing w:after="0" w:line="240" w:lineRule="auto"/>
              <w:contextualSpacing/>
              <w:rPr>
                <w:color w:val="000000"/>
                <w:spacing w:val="5"/>
                <w:sz w:val="18"/>
                <w:szCs w:val="18"/>
                <w:lang w:eastAsia="en-US"/>
              </w:rPr>
            </w:pPr>
            <w:proofErr w:type="spellStart"/>
            <w:r w:rsidRPr="005C1E7F">
              <w:rPr>
                <w:color w:val="000000"/>
                <w:spacing w:val="5"/>
                <w:sz w:val="18"/>
                <w:szCs w:val="18"/>
                <w:lang w:eastAsia="en-US"/>
              </w:rPr>
              <w:t>Смолякова</w:t>
            </w:r>
            <w:proofErr w:type="spellEnd"/>
            <w:r w:rsidRPr="005C1E7F">
              <w:rPr>
                <w:color w:val="000000"/>
                <w:spacing w:val="5"/>
                <w:sz w:val="18"/>
                <w:szCs w:val="18"/>
                <w:lang w:eastAsia="en-US"/>
              </w:rPr>
              <w:t xml:space="preserve"> </w:t>
            </w:r>
          </w:p>
          <w:p w14:paraId="57E71315"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Олька Александровна</w:t>
            </w:r>
          </w:p>
        </w:tc>
        <w:tc>
          <w:tcPr>
            <w:tcW w:w="3535" w:type="dxa"/>
            <w:vAlign w:val="center"/>
          </w:tcPr>
          <w:p w14:paraId="56D3E44B"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Главный эксперт МКУ «Управление по делам администрации»</w:t>
            </w:r>
          </w:p>
        </w:tc>
      </w:tr>
      <w:tr w:rsidR="005C1E7F" w:rsidRPr="005C1E7F" w14:paraId="49A16610" w14:textId="77777777" w:rsidTr="004B7B75">
        <w:trPr>
          <w:trHeight w:val="216"/>
        </w:trPr>
        <w:tc>
          <w:tcPr>
            <w:tcW w:w="9073" w:type="dxa"/>
            <w:gridSpan w:val="4"/>
            <w:vAlign w:val="center"/>
          </w:tcPr>
          <w:p w14:paraId="40E91A43" w14:textId="77777777" w:rsidR="005C1E7F" w:rsidRPr="005C1E7F" w:rsidRDefault="005C1E7F" w:rsidP="005C1E7F">
            <w:pPr>
              <w:spacing w:after="0" w:line="240" w:lineRule="auto"/>
              <w:contextualSpacing/>
              <w:rPr>
                <w:color w:val="000000"/>
                <w:spacing w:val="5"/>
                <w:sz w:val="18"/>
                <w:szCs w:val="18"/>
                <w:lang w:eastAsia="en-US"/>
              </w:rPr>
            </w:pPr>
          </w:p>
        </w:tc>
      </w:tr>
      <w:tr w:rsidR="005C1E7F" w:rsidRPr="005C1E7F" w14:paraId="38F5EDC2" w14:textId="77777777" w:rsidTr="004B7B75">
        <w:tc>
          <w:tcPr>
            <w:tcW w:w="2410" w:type="dxa"/>
            <w:vAlign w:val="center"/>
          </w:tcPr>
          <w:p w14:paraId="4FD558F7" w14:textId="77777777" w:rsidR="005C1E7F" w:rsidRPr="005C1E7F" w:rsidRDefault="005C1E7F" w:rsidP="005C1E7F">
            <w:pPr>
              <w:spacing w:after="0" w:line="240" w:lineRule="auto"/>
              <w:contextualSpacing/>
              <w:jc w:val="center"/>
              <w:rPr>
                <w:color w:val="000000"/>
                <w:spacing w:val="5"/>
                <w:sz w:val="18"/>
                <w:szCs w:val="18"/>
                <w:lang w:eastAsia="en-US"/>
              </w:rPr>
            </w:pPr>
          </w:p>
        </w:tc>
        <w:tc>
          <w:tcPr>
            <w:tcW w:w="3117" w:type="dxa"/>
            <w:vAlign w:val="center"/>
          </w:tcPr>
          <w:p w14:paraId="46C2DDD0" w14:textId="77777777" w:rsidR="005C1E7F" w:rsidRPr="005C1E7F" w:rsidRDefault="005C1E7F" w:rsidP="005C1E7F">
            <w:pPr>
              <w:spacing w:after="0" w:line="240" w:lineRule="auto"/>
              <w:contextualSpacing/>
              <w:rPr>
                <w:color w:val="000000"/>
                <w:spacing w:val="5"/>
                <w:sz w:val="18"/>
                <w:szCs w:val="18"/>
                <w:lang w:eastAsia="en-US"/>
              </w:rPr>
            </w:pPr>
            <w:proofErr w:type="spellStart"/>
            <w:r w:rsidRPr="005C1E7F">
              <w:rPr>
                <w:color w:val="000000"/>
                <w:spacing w:val="5"/>
                <w:sz w:val="18"/>
                <w:szCs w:val="18"/>
                <w:lang w:eastAsia="en-US"/>
              </w:rPr>
              <w:t>Зайдуллин</w:t>
            </w:r>
            <w:proofErr w:type="spellEnd"/>
            <w:r w:rsidRPr="005C1E7F">
              <w:rPr>
                <w:color w:val="000000"/>
                <w:spacing w:val="5"/>
                <w:sz w:val="18"/>
                <w:szCs w:val="18"/>
                <w:lang w:eastAsia="en-US"/>
              </w:rPr>
              <w:t xml:space="preserve"> </w:t>
            </w:r>
          </w:p>
          <w:p w14:paraId="3CC4457C"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 xml:space="preserve">Дмитрий </w:t>
            </w:r>
            <w:proofErr w:type="spellStart"/>
            <w:r w:rsidRPr="005C1E7F">
              <w:rPr>
                <w:color w:val="000000"/>
                <w:spacing w:val="5"/>
                <w:sz w:val="18"/>
                <w:szCs w:val="18"/>
                <w:lang w:eastAsia="en-US"/>
              </w:rPr>
              <w:t>Ильдусович</w:t>
            </w:r>
            <w:proofErr w:type="spellEnd"/>
          </w:p>
        </w:tc>
        <w:tc>
          <w:tcPr>
            <w:tcW w:w="3546" w:type="dxa"/>
            <w:gridSpan w:val="2"/>
            <w:vAlign w:val="center"/>
          </w:tcPr>
          <w:p w14:paraId="50AA867B"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 xml:space="preserve">Депутат сельского поселения Сентябрьский </w:t>
            </w:r>
          </w:p>
        </w:tc>
      </w:tr>
      <w:tr w:rsidR="005C1E7F" w:rsidRPr="005C1E7F" w14:paraId="1225147F" w14:textId="77777777" w:rsidTr="004B7B75">
        <w:tc>
          <w:tcPr>
            <w:tcW w:w="9073" w:type="dxa"/>
            <w:gridSpan w:val="4"/>
            <w:vAlign w:val="center"/>
          </w:tcPr>
          <w:p w14:paraId="4DAEF37B" w14:textId="77777777" w:rsidR="005C1E7F" w:rsidRPr="005C1E7F" w:rsidRDefault="005C1E7F" w:rsidP="005C1E7F">
            <w:pPr>
              <w:spacing w:after="0" w:line="240" w:lineRule="auto"/>
              <w:contextualSpacing/>
              <w:rPr>
                <w:color w:val="000000"/>
                <w:spacing w:val="5"/>
                <w:sz w:val="18"/>
                <w:szCs w:val="18"/>
                <w:lang w:eastAsia="en-US"/>
              </w:rPr>
            </w:pPr>
          </w:p>
          <w:p w14:paraId="4BBFA4E0" w14:textId="77777777" w:rsidR="005C1E7F" w:rsidRPr="005C1E7F" w:rsidRDefault="005C1E7F" w:rsidP="005C1E7F">
            <w:pPr>
              <w:spacing w:after="0" w:line="240" w:lineRule="auto"/>
              <w:contextualSpacing/>
              <w:rPr>
                <w:color w:val="000000"/>
                <w:spacing w:val="5"/>
                <w:sz w:val="18"/>
                <w:szCs w:val="18"/>
                <w:lang w:eastAsia="en-US"/>
              </w:rPr>
            </w:pPr>
          </w:p>
        </w:tc>
      </w:tr>
      <w:tr w:rsidR="005C1E7F" w:rsidRPr="005C1E7F" w14:paraId="38730302" w14:textId="77777777" w:rsidTr="004B7B75">
        <w:tc>
          <w:tcPr>
            <w:tcW w:w="9073" w:type="dxa"/>
            <w:gridSpan w:val="4"/>
            <w:vAlign w:val="center"/>
          </w:tcPr>
          <w:p w14:paraId="33900DED" w14:textId="77777777" w:rsidR="005C1E7F" w:rsidRPr="005C1E7F" w:rsidRDefault="005C1E7F" w:rsidP="005C1E7F">
            <w:pPr>
              <w:spacing w:after="0" w:line="240" w:lineRule="auto"/>
              <w:contextualSpacing/>
              <w:rPr>
                <w:b/>
                <w:bCs/>
                <w:color w:val="000000"/>
                <w:spacing w:val="5"/>
                <w:sz w:val="18"/>
                <w:szCs w:val="18"/>
                <w:lang w:eastAsia="en-US"/>
              </w:rPr>
            </w:pPr>
            <w:r w:rsidRPr="005C1E7F">
              <w:rPr>
                <w:b/>
                <w:bCs/>
                <w:color w:val="000000"/>
                <w:spacing w:val="5"/>
                <w:sz w:val="18"/>
                <w:szCs w:val="18"/>
                <w:lang w:eastAsia="en-US"/>
              </w:rPr>
              <w:t xml:space="preserve">Эксперт: </w:t>
            </w:r>
          </w:p>
        </w:tc>
      </w:tr>
      <w:tr w:rsidR="005C1E7F" w:rsidRPr="005C1E7F" w14:paraId="5806B865" w14:textId="77777777" w:rsidTr="004B7B75">
        <w:tc>
          <w:tcPr>
            <w:tcW w:w="9073" w:type="dxa"/>
            <w:gridSpan w:val="4"/>
            <w:vAlign w:val="center"/>
          </w:tcPr>
          <w:p w14:paraId="2F472943" w14:textId="77777777" w:rsidR="005C1E7F" w:rsidRPr="005C1E7F" w:rsidRDefault="005C1E7F" w:rsidP="005C1E7F">
            <w:pPr>
              <w:spacing w:after="0" w:line="240" w:lineRule="auto"/>
              <w:contextualSpacing/>
              <w:rPr>
                <w:color w:val="000000"/>
                <w:spacing w:val="5"/>
                <w:sz w:val="18"/>
                <w:szCs w:val="18"/>
                <w:lang w:eastAsia="en-US"/>
              </w:rPr>
            </w:pPr>
          </w:p>
        </w:tc>
      </w:tr>
      <w:tr w:rsidR="005C1E7F" w:rsidRPr="005C1E7F" w14:paraId="692B719F" w14:textId="77777777" w:rsidTr="004B7B75">
        <w:tc>
          <w:tcPr>
            <w:tcW w:w="2410" w:type="dxa"/>
            <w:vAlign w:val="center"/>
          </w:tcPr>
          <w:p w14:paraId="14DCD85B" w14:textId="77777777" w:rsidR="005C1E7F" w:rsidRPr="005C1E7F" w:rsidRDefault="005C1E7F" w:rsidP="005C1E7F">
            <w:pPr>
              <w:spacing w:after="0" w:line="240" w:lineRule="auto"/>
              <w:contextualSpacing/>
              <w:jc w:val="center"/>
              <w:rPr>
                <w:color w:val="000000"/>
                <w:spacing w:val="5"/>
                <w:sz w:val="18"/>
                <w:szCs w:val="18"/>
                <w:lang w:eastAsia="en-US"/>
              </w:rPr>
            </w:pPr>
          </w:p>
        </w:tc>
        <w:tc>
          <w:tcPr>
            <w:tcW w:w="3117" w:type="dxa"/>
            <w:vAlign w:val="center"/>
          </w:tcPr>
          <w:p w14:paraId="7764D07B"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 xml:space="preserve">Бутов </w:t>
            </w:r>
          </w:p>
          <w:p w14:paraId="719EEC14"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Андрей Александрович</w:t>
            </w:r>
          </w:p>
        </w:tc>
        <w:tc>
          <w:tcPr>
            <w:tcW w:w="3546" w:type="dxa"/>
            <w:gridSpan w:val="2"/>
            <w:vAlign w:val="center"/>
          </w:tcPr>
          <w:p w14:paraId="78D39C98"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Главный технолог ООО «ЗССК»</w:t>
            </w:r>
          </w:p>
        </w:tc>
      </w:tr>
      <w:tr w:rsidR="005C1E7F" w:rsidRPr="005C1E7F" w14:paraId="1FF61D38" w14:textId="77777777" w:rsidTr="004B7B75">
        <w:tc>
          <w:tcPr>
            <w:tcW w:w="2410" w:type="dxa"/>
            <w:vAlign w:val="center"/>
          </w:tcPr>
          <w:p w14:paraId="42B2CB16" w14:textId="77777777" w:rsidR="005C1E7F" w:rsidRPr="005C1E7F" w:rsidRDefault="005C1E7F" w:rsidP="005C1E7F">
            <w:pPr>
              <w:spacing w:after="0" w:line="240" w:lineRule="auto"/>
              <w:contextualSpacing/>
              <w:jc w:val="center"/>
              <w:rPr>
                <w:color w:val="000000"/>
                <w:spacing w:val="5"/>
                <w:sz w:val="18"/>
                <w:szCs w:val="18"/>
                <w:lang w:eastAsia="en-US"/>
              </w:rPr>
            </w:pPr>
          </w:p>
        </w:tc>
        <w:tc>
          <w:tcPr>
            <w:tcW w:w="3117" w:type="dxa"/>
            <w:vAlign w:val="center"/>
          </w:tcPr>
          <w:p w14:paraId="6025DB2A" w14:textId="77777777" w:rsidR="005C1E7F" w:rsidRPr="005C1E7F" w:rsidRDefault="005C1E7F" w:rsidP="005C1E7F">
            <w:pPr>
              <w:spacing w:after="0" w:line="240" w:lineRule="auto"/>
              <w:contextualSpacing/>
              <w:rPr>
                <w:color w:val="000000"/>
                <w:spacing w:val="5"/>
                <w:sz w:val="18"/>
                <w:szCs w:val="18"/>
                <w:lang w:eastAsia="en-US"/>
              </w:rPr>
            </w:pPr>
          </w:p>
        </w:tc>
        <w:tc>
          <w:tcPr>
            <w:tcW w:w="3546" w:type="dxa"/>
            <w:gridSpan w:val="2"/>
            <w:vAlign w:val="center"/>
          </w:tcPr>
          <w:p w14:paraId="2755C1BC" w14:textId="77777777" w:rsidR="005C1E7F" w:rsidRPr="005C1E7F" w:rsidRDefault="005C1E7F" w:rsidP="005C1E7F">
            <w:pPr>
              <w:spacing w:after="0" w:line="240" w:lineRule="auto"/>
              <w:contextualSpacing/>
              <w:rPr>
                <w:color w:val="000000"/>
                <w:spacing w:val="5"/>
                <w:sz w:val="18"/>
                <w:szCs w:val="18"/>
                <w:lang w:eastAsia="en-US"/>
              </w:rPr>
            </w:pPr>
          </w:p>
        </w:tc>
      </w:tr>
      <w:tr w:rsidR="005C1E7F" w:rsidRPr="005C1E7F" w14:paraId="72A79D1E" w14:textId="77777777" w:rsidTr="004B7B75">
        <w:tc>
          <w:tcPr>
            <w:tcW w:w="2410" w:type="dxa"/>
            <w:vAlign w:val="center"/>
          </w:tcPr>
          <w:p w14:paraId="3FCBB19B" w14:textId="77777777" w:rsidR="005C1E7F" w:rsidRPr="005C1E7F" w:rsidRDefault="005C1E7F" w:rsidP="005C1E7F">
            <w:pPr>
              <w:spacing w:after="0" w:line="240" w:lineRule="auto"/>
              <w:contextualSpacing/>
              <w:jc w:val="center"/>
              <w:rPr>
                <w:color w:val="000000"/>
                <w:spacing w:val="5"/>
                <w:sz w:val="18"/>
                <w:szCs w:val="18"/>
                <w:lang w:eastAsia="en-US"/>
              </w:rPr>
            </w:pPr>
          </w:p>
        </w:tc>
        <w:tc>
          <w:tcPr>
            <w:tcW w:w="3117" w:type="dxa"/>
            <w:vAlign w:val="center"/>
          </w:tcPr>
          <w:p w14:paraId="04694CFF" w14:textId="77777777" w:rsidR="005C1E7F" w:rsidRPr="005C1E7F" w:rsidRDefault="005C1E7F" w:rsidP="005C1E7F">
            <w:pPr>
              <w:spacing w:after="0" w:line="240" w:lineRule="auto"/>
              <w:contextualSpacing/>
              <w:rPr>
                <w:color w:val="000000"/>
                <w:spacing w:val="5"/>
                <w:sz w:val="18"/>
                <w:szCs w:val="18"/>
                <w:lang w:eastAsia="en-US"/>
              </w:rPr>
            </w:pPr>
            <w:proofErr w:type="spellStart"/>
            <w:r w:rsidRPr="005C1E7F">
              <w:rPr>
                <w:color w:val="000000"/>
                <w:spacing w:val="5"/>
                <w:sz w:val="18"/>
                <w:szCs w:val="18"/>
                <w:lang w:eastAsia="en-US"/>
              </w:rPr>
              <w:t>Хашимов</w:t>
            </w:r>
            <w:proofErr w:type="spellEnd"/>
            <w:r w:rsidRPr="005C1E7F">
              <w:rPr>
                <w:color w:val="000000"/>
                <w:spacing w:val="5"/>
                <w:sz w:val="18"/>
                <w:szCs w:val="18"/>
                <w:lang w:eastAsia="en-US"/>
              </w:rPr>
              <w:t xml:space="preserve"> </w:t>
            </w:r>
            <w:proofErr w:type="spellStart"/>
            <w:r w:rsidRPr="005C1E7F">
              <w:rPr>
                <w:color w:val="000000"/>
                <w:spacing w:val="5"/>
                <w:sz w:val="18"/>
                <w:szCs w:val="18"/>
                <w:lang w:eastAsia="en-US"/>
              </w:rPr>
              <w:t>Тахир</w:t>
            </w:r>
            <w:proofErr w:type="spellEnd"/>
            <w:r w:rsidRPr="005C1E7F">
              <w:rPr>
                <w:color w:val="000000"/>
                <w:spacing w:val="5"/>
                <w:sz w:val="18"/>
                <w:szCs w:val="18"/>
                <w:lang w:eastAsia="en-US"/>
              </w:rPr>
              <w:t xml:space="preserve"> </w:t>
            </w:r>
            <w:proofErr w:type="spellStart"/>
            <w:r w:rsidRPr="005C1E7F">
              <w:rPr>
                <w:color w:val="000000"/>
                <w:spacing w:val="5"/>
                <w:sz w:val="18"/>
                <w:szCs w:val="18"/>
                <w:lang w:eastAsia="en-US"/>
              </w:rPr>
              <w:t>Худжамович</w:t>
            </w:r>
            <w:proofErr w:type="spellEnd"/>
          </w:p>
        </w:tc>
        <w:tc>
          <w:tcPr>
            <w:tcW w:w="3546" w:type="dxa"/>
            <w:gridSpan w:val="2"/>
            <w:vAlign w:val="center"/>
          </w:tcPr>
          <w:p w14:paraId="56BB8344"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 xml:space="preserve">Главный специалист МКУ «Управление капитального строительства и жилищно-коммунального комплекса Нефтеюганского района  </w:t>
            </w:r>
          </w:p>
        </w:tc>
      </w:tr>
      <w:tr w:rsidR="005C1E7F" w:rsidRPr="005C1E7F" w14:paraId="1342E573" w14:textId="77777777" w:rsidTr="004B7B75">
        <w:tc>
          <w:tcPr>
            <w:tcW w:w="2410" w:type="dxa"/>
            <w:vAlign w:val="center"/>
          </w:tcPr>
          <w:p w14:paraId="23438ACD" w14:textId="77777777" w:rsidR="005C1E7F" w:rsidRPr="005C1E7F" w:rsidRDefault="005C1E7F" w:rsidP="005C1E7F">
            <w:pPr>
              <w:spacing w:after="0" w:line="240" w:lineRule="auto"/>
              <w:contextualSpacing/>
              <w:jc w:val="center"/>
              <w:rPr>
                <w:color w:val="000000"/>
                <w:spacing w:val="5"/>
                <w:sz w:val="18"/>
                <w:szCs w:val="18"/>
                <w:lang w:eastAsia="en-US"/>
              </w:rPr>
            </w:pPr>
          </w:p>
        </w:tc>
        <w:tc>
          <w:tcPr>
            <w:tcW w:w="3117" w:type="dxa"/>
            <w:vAlign w:val="center"/>
          </w:tcPr>
          <w:p w14:paraId="71309A89" w14:textId="77777777" w:rsidR="005C1E7F" w:rsidRPr="005C1E7F" w:rsidRDefault="005C1E7F" w:rsidP="005C1E7F">
            <w:pPr>
              <w:spacing w:after="0" w:line="240" w:lineRule="auto"/>
              <w:contextualSpacing/>
              <w:rPr>
                <w:color w:val="000000"/>
                <w:spacing w:val="5"/>
                <w:sz w:val="18"/>
                <w:szCs w:val="18"/>
                <w:lang w:eastAsia="en-US"/>
              </w:rPr>
            </w:pPr>
          </w:p>
        </w:tc>
        <w:tc>
          <w:tcPr>
            <w:tcW w:w="3546" w:type="dxa"/>
            <w:gridSpan w:val="2"/>
            <w:vAlign w:val="center"/>
          </w:tcPr>
          <w:p w14:paraId="70A55F38" w14:textId="77777777" w:rsidR="005C1E7F" w:rsidRPr="005C1E7F" w:rsidRDefault="005C1E7F" w:rsidP="005C1E7F">
            <w:pPr>
              <w:spacing w:after="0" w:line="240" w:lineRule="auto"/>
              <w:contextualSpacing/>
              <w:rPr>
                <w:color w:val="000000"/>
                <w:spacing w:val="5"/>
                <w:sz w:val="18"/>
                <w:szCs w:val="18"/>
                <w:lang w:eastAsia="en-US"/>
              </w:rPr>
            </w:pPr>
          </w:p>
        </w:tc>
      </w:tr>
      <w:tr w:rsidR="005C1E7F" w:rsidRPr="005C1E7F" w14:paraId="66516DDD" w14:textId="77777777" w:rsidTr="004B7B75">
        <w:tc>
          <w:tcPr>
            <w:tcW w:w="2410" w:type="dxa"/>
            <w:vAlign w:val="center"/>
          </w:tcPr>
          <w:p w14:paraId="08693B3B" w14:textId="77777777" w:rsidR="005C1E7F" w:rsidRPr="005C1E7F" w:rsidRDefault="005C1E7F" w:rsidP="005C1E7F">
            <w:pPr>
              <w:spacing w:after="0" w:line="240" w:lineRule="auto"/>
              <w:contextualSpacing/>
              <w:jc w:val="center"/>
              <w:rPr>
                <w:color w:val="000000"/>
                <w:spacing w:val="5"/>
                <w:sz w:val="18"/>
                <w:szCs w:val="18"/>
                <w:lang w:eastAsia="en-US"/>
              </w:rPr>
            </w:pPr>
          </w:p>
        </w:tc>
        <w:tc>
          <w:tcPr>
            <w:tcW w:w="3117" w:type="dxa"/>
            <w:vAlign w:val="center"/>
          </w:tcPr>
          <w:p w14:paraId="481200BA"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По согласованию</w:t>
            </w:r>
          </w:p>
        </w:tc>
        <w:tc>
          <w:tcPr>
            <w:tcW w:w="3546" w:type="dxa"/>
            <w:gridSpan w:val="2"/>
            <w:vAlign w:val="center"/>
          </w:tcPr>
          <w:p w14:paraId="75B2C58B" w14:textId="77777777" w:rsidR="005C1E7F" w:rsidRPr="005C1E7F" w:rsidRDefault="005C1E7F" w:rsidP="005C1E7F">
            <w:pPr>
              <w:spacing w:after="0" w:line="240" w:lineRule="auto"/>
              <w:contextualSpacing/>
              <w:rPr>
                <w:color w:val="000000"/>
                <w:spacing w:val="5"/>
                <w:sz w:val="18"/>
                <w:szCs w:val="18"/>
                <w:lang w:eastAsia="en-US"/>
              </w:rPr>
            </w:pPr>
            <w:r w:rsidRPr="005C1E7F">
              <w:rPr>
                <w:color w:val="000000"/>
                <w:spacing w:val="5"/>
                <w:sz w:val="18"/>
                <w:szCs w:val="18"/>
                <w:lang w:eastAsia="en-US"/>
              </w:rPr>
              <w:t xml:space="preserve">Представитель МКУ «Управление капитального строительства и жилищно-коммунального комплекса Нефтеюганского района  </w:t>
            </w:r>
          </w:p>
        </w:tc>
      </w:tr>
    </w:tbl>
    <w:p w14:paraId="5CF0A79A" w14:textId="77777777" w:rsidR="005C1E7F" w:rsidRPr="005C1E7F" w:rsidRDefault="005C1E7F" w:rsidP="005C1E7F">
      <w:pPr>
        <w:autoSpaceDE w:val="0"/>
        <w:autoSpaceDN w:val="0"/>
        <w:adjustRightInd w:val="0"/>
        <w:spacing w:after="0" w:line="240" w:lineRule="exact"/>
        <w:ind w:left="1142" w:hanging="1142"/>
        <w:rPr>
          <w:rFonts w:ascii="Times New Roman" w:hAnsi="Times New Roman"/>
          <w:sz w:val="18"/>
          <w:szCs w:val="18"/>
        </w:rPr>
      </w:pPr>
      <w:r w:rsidRPr="005C1E7F">
        <w:rPr>
          <w:rFonts w:ascii="Times New Roman" w:hAnsi="Times New Roman"/>
          <w:sz w:val="18"/>
          <w:szCs w:val="18"/>
        </w:rPr>
        <w:t xml:space="preserve">                                                                                                   ».</w:t>
      </w:r>
    </w:p>
    <w:p w14:paraId="175AA380" w14:textId="77777777" w:rsidR="005C1E7F" w:rsidRPr="005C1E7F" w:rsidRDefault="005C1E7F" w:rsidP="005C1E7F">
      <w:pPr>
        <w:spacing w:before="100" w:beforeAutospacing="1" w:after="100" w:afterAutospacing="1" w:line="240" w:lineRule="auto"/>
        <w:ind w:firstLine="567"/>
        <w:contextualSpacing/>
        <w:jc w:val="both"/>
        <w:rPr>
          <w:rFonts w:ascii="Times New Roman" w:hAnsi="Times New Roman"/>
          <w:color w:val="000000"/>
          <w:sz w:val="18"/>
          <w:szCs w:val="18"/>
          <w:shd w:val="clear" w:color="auto" w:fill="FFFFFF"/>
        </w:rPr>
      </w:pPr>
      <w:r w:rsidRPr="005C1E7F">
        <w:rPr>
          <w:rFonts w:ascii="Times New Roman" w:hAnsi="Times New Roman"/>
          <w:color w:val="000000"/>
          <w:sz w:val="18"/>
          <w:szCs w:val="18"/>
          <w:shd w:val="clear" w:color="auto" w:fill="FFFFFF"/>
        </w:rPr>
        <w:t>2. Настоящее постановление подлежит официальному опубликованию в бюллетене «Сентябрьский вестник» и размещению на официальном сайте муниципального образования сельское поселение Сентябрьский.</w:t>
      </w:r>
    </w:p>
    <w:p w14:paraId="0B3F3634" w14:textId="77777777" w:rsidR="005C1E7F" w:rsidRPr="005C1E7F" w:rsidRDefault="005C1E7F" w:rsidP="005C1E7F">
      <w:pPr>
        <w:spacing w:before="100" w:beforeAutospacing="1" w:after="100" w:afterAutospacing="1" w:line="240" w:lineRule="auto"/>
        <w:ind w:firstLine="567"/>
        <w:contextualSpacing/>
        <w:jc w:val="both"/>
        <w:rPr>
          <w:rFonts w:ascii="Times New Roman" w:hAnsi="Times New Roman"/>
          <w:color w:val="000000"/>
          <w:sz w:val="18"/>
          <w:szCs w:val="18"/>
          <w:shd w:val="clear" w:color="auto" w:fill="FFFFFF"/>
        </w:rPr>
      </w:pPr>
    </w:p>
    <w:p w14:paraId="130F0E0F" w14:textId="77777777" w:rsidR="005C1E7F" w:rsidRPr="005C1E7F" w:rsidRDefault="005C1E7F" w:rsidP="005C1E7F">
      <w:pPr>
        <w:spacing w:before="100" w:beforeAutospacing="1" w:after="100" w:afterAutospacing="1" w:line="240" w:lineRule="auto"/>
        <w:ind w:firstLine="567"/>
        <w:contextualSpacing/>
        <w:jc w:val="both"/>
        <w:rPr>
          <w:rFonts w:ascii="Times New Roman" w:hAnsi="Times New Roman"/>
          <w:color w:val="000000"/>
          <w:sz w:val="18"/>
          <w:szCs w:val="18"/>
          <w:shd w:val="clear" w:color="auto" w:fill="FFFFFF"/>
        </w:rPr>
      </w:pPr>
      <w:r w:rsidRPr="005C1E7F">
        <w:rPr>
          <w:rFonts w:ascii="Times New Roman" w:hAnsi="Times New Roman"/>
          <w:color w:val="000000"/>
          <w:sz w:val="18"/>
          <w:szCs w:val="18"/>
          <w:shd w:val="clear" w:color="auto" w:fill="FFFFFF"/>
        </w:rPr>
        <w:t xml:space="preserve">3. Настоящее постановление вступает в силу с момента его подписания. </w:t>
      </w:r>
    </w:p>
    <w:p w14:paraId="439B0C86" w14:textId="77777777" w:rsidR="005C1E7F" w:rsidRPr="005C1E7F" w:rsidRDefault="005C1E7F" w:rsidP="005C1E7F">
      <w:pPr>
        <w:spacing w:before="100" w:beforeAutospacing="1" w:after="100" w:afterAutospacing="1" w:line="240" w:lineRule="auto"/>
        <w:ind w:firstLine="567"/>
        <w:contextualSpacing/>
        <w:jc w:val="both"/>
        <w:rPr>
          <w:rFonts w:ascii="Times New Roman" w:hAnsi="Times New Roman"/>
          <w:color w:val="000000"/>
          <w:sz w:val="18"/>
          <w:szCs w:val="18"/>
          <w:shd w:val="clear" w:color="auto" w:fill="FFFFFF"/>
        </w:rPr>
      </w:pPr>
    </w:p>
    <w:p w14:paraId="2E3C3790" w14:textId="77777777" w:rsidR="005C1E7F" w:rsidRPr="005C1E7F" w:rsidRDefault="005C1E7F" w:rsidP="005C1E7F">
      <w:pPr>
        <w:spacing w:after="100" w:afterAutospacing="1" w:line="240" w:lineRule="auto"/>
        <w:ind w:firstLine="567"/>
        <w:contextualSpacing/>
        <w:jc w:val="both"/>
        <w:rPr>
          <w:rFonts w:ascii="Times New Roman" w:hAnsi="Times New Roman"/>
          <w:color w:val="1E1E1E"/>
          <w:sz w:val="18"/>
          <w:szCs w:val="18"/>
        </w:rPr>
      </w:pPr>
    </w:p>
    <w:p w14:paraId="572C62B5" w14:textId="77777777" w:rsidR="005C1E7F" w:rsidRPr="005C1E7F" w:rsidRDefault="005C1E7F" w:rsidP="005C1E7F">
      <w:pPr>
        <w:spacing w:after="100" w:afterAutospacing="1" w:line="240" w:lineRule="auto"/>
        <w:ind w:firstLine="567"/>
        <w:contextualSpacing/>
        <w:jc w:val="both"/>
        <w:rPr>
          <w:rFonts w:ascii="Times New Roman" w:hAnsi="Times New Roman"/>
          <w:color w:val="1E1E1E"/>
          <w:sz w:val="18"/>
          <w:szCs w:val="18"/>
        </w:rPr>
      </w:pPr>
      <w:proofErr w:type="gramStart"/>
      <w:r w:rsidRPr="005C1E7F">
        <w:rPr>
          <w:rFonts w:ascii="Times New Roman" w:hAnsi="Times New Roman"/>
          <w:color w:val="1E1E1E"/>
          <w:sz w:val="18"/>
          <w:szCs w:val="18"/>
        </w:rPr>
        <w:t>Исполняющий</w:t>
      </w:r>
      <w:proofErr w:type="gramEnd"/>
      <w:r w:rsidRPr="005C1E7F">
        <w:rPr>
          <w:rFonts w:ascii="Times New Roman" w:hAnsi="Times New Roman"/>
          <w:color w:val="1E1E1E"/>
          <w:sz w:val="18"/>
          <w:szCs w:val="18"/>
        </w:rPr>
        <w:t xml:space="preserve"> обязанности </w:t>
      </w:r>
    </w:p>
    <w:p w14:paraId="5CD399F6" w14:textId="77777777" w:rsidR="005C1E7F" w:rsidRPr="005C1E7F" w:rsidRDefault="005C1E7F" w:rsidP="005C1E7F">
      <w:pPr>
        <w:autoSpaceDE w:val="0"/>
        <w:autoSpaceDN w:val="0"/>
        <w:adjustRightInd w:val="0"/>
        <w:spacing w:after="100" w:afterAutospacing="1" w:line="240" w:lineRule="auto"/>
        <w:ind w:left="864" w:hanging="297"/>
        <w:contextualSpacing/>
        <w:rPr>
          <w:rFonts w:ascii="Times New Roman" w:hAnsi="Times New Roman"/>
          <w:position w:val="1"/>
          <w:sz w:val="26"/>
          <w:szCs w:val="26"/>
        </w:rPr>
      </w:pPr>
      <w:r w:rsidRPr="005C1E7F">
        <w:rPr>
          <w:rFonts w:ascii="Times New Roman" w:hAnsi="Times New Roman"/>
          <w:color w:val="1E1E1E"/>
          <w:sz w:val="26"/>
          <w:szCs w:val="26"/>
        </w:rPr>
        <w:t>Главы поселения                                                 М.А. Надточий</w:t>
      </w:r>
    </w:p>
    <w:p w14:paraId="2AFC6D01" w14:textId="77777777" w:rsidR="00F20D50" w:rsidRPr="005C1E7F" w:rsidRDefault="00F20D50" w:rsidP="00842682">
      <w:pPr>
        <w:autoSpaceDE w:val="0"/>
        <w:autoSpaceDN w:val="0"/>
        <w:adjustRightInd w:val="0"/>
        <w:spacing w:after="0" w:line="240" w:lineRule="auto"/>
        <w:jc w:val="both"/>
        <w:rPr>
          <w:rFonts w:ascii="Times New Roman" w:hAnsi="Times New Roman"/>
          <w:b/>
          <w:sz w:val="18"/>
          <w:szCs w:val="18"/>
        </w:rPr>
      </w:pPr>
    </w:p>
    <w:p w14:paraId="30EE81AD" w14:textId="77777777" w:rsidR="00F20D50" w:rsidRPr="005C1E7F" w:rsidRDefault="00F20D50" w:rsidP="00842682">
      <w:pPr>
        <w:autoSpaceDE w:val="0"/>
        <w:autoSpaceDN w:val="0"/>
        <w:adjustRightInd w:val="0"/>
        <w:spacing w:after="0" w:line="240" w:lineRule="auto"/>
        <w:jc w:val="both"/>
        <w:rPr>
          <w:rFonts w:ascii="Times New Roman" w:hAnsi="Times New Roman"/>
          <w:b/>
          <w:sz w:val="18"/>
          <w:szCs w:val="18"/>
        </w:rPr>
      </w:pPr>
    </w:p>
    <w:p w14:paraId="5CC879F2" w14:textId="77777777" w:rsidR="00F20D50" w:rsidRPr="005C1E7F" w:rsidRDefault="00F20D50" w:rsidP="00842682">
      <w:pPr>
        <w:autoSpaceDE w:val="0"/>
        <w:autoSpaceDN w:val="0"/>
        <w:adjustRightInd w:val="0"/>
        <w:spacing w:after="0" w:line="240" w:lineRule="auto"/>
        <w:jc w:val="both"/>
        <w:rPr>
          <w:rFonts w:ascii="Times New Roman" w:hAnsi="Times New Roman"/>
          <w:b/>
          <w:sz w:val="18"/>
          <w:szCs w:val="18"/>
        </w:rPr>
      </w:pPr>
    </w:p>
    <w:p w14:paraId="5329A175" w14:textId="14454BD6" w:rsidR="004B7B75" w:rsidRPr="004B7B75" w:rsidRDefault="004B7B75" w:rsidP="004B7B75">
      <w:pPr>
        <w:autoSpaceDE w:val="0"/>
        <w:autoSpaceDN w:val="0"/>
        <w:adjustRightInd w:val="0"/>
        <w:spacing w:after="0" w:line="240" w:lineRule="auto"/>
        <w:jc w:val="both"/>
        <w:rPr>
          <w:rFonts w:ascii="Times New Roman" w:hAnsi="Times New Roman"/>
          <w:sz w:val="18"/>
          <w:szCs w:val="18"/>
        </w:rPr>
      </w:pPr>
      <w:r w:rsidRPr="004B7B75">
        <w:rPr>
          <w:rFonts w:ascii="Times New Roman" w:hAnsi="Times New Roman"/>
          <w:sz w:val="18"/>
          <w:szCs w:val="18"/>
        </w:rPr>
        <w:t xml:space="preserve">ПОСТАНОВЛЕНИЕ                                                                                                                         </w:t>
      </w:r>
      <w:r w:rsidR="00770EC1">
        <w:rPr>
          <w:rFonts w:ascii="Times New Roman" w:hAnsi="Times New Roman"/>
          <w:sz w:val="18"/>
          <w:szCs w:val="18"/>
        </w:rPr>
        <w:t xml:space="preserve">                               </w:t>
      </w:r>
      <w:r w:rsidRPr="004B7B75">
        <w:rPr>
          <w:rFonts w:ascii="Times New Roman" w:hAnsi="Times New Roman"/>
          <w:sz w:val="18"/>
          <w:szCs w:val="18"/>
        </w:rPr>
        <w:t xml:space="preserve">                                                                                                                                                                          </w:t>
      </w:r>
    </w:p>
    <w:p w14:paraId="7F23F4EB" w14:textId="77777777" w:rsidR="004B7B75" w:rsidRDefault="004B7B75" w:rsidP="004B7B75">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от 05.07.2024 г. № 50</w:t>
      </w:r>
      <w:r w:rsidRPr="004B7B75">
        <w:rPr>
          <w:rFonts w:ascii="Times New Roman" w:hAnsi="Times New Roman"/>
          <w:sz w:val="18"/>
          <w:szCs w:val="18"/>
        </w:rPr>
        <w:t>-па</w:t>
      </w:r>
      <w:r>
        <w:rPr>
          <w:rFonts w:ascii="Times New Roman" w:hAnsi="Times New Roman"/>
          <w:sz w:val="18"/>
          <w:szCs w:val="18"/>
        </w:rPr>
        <w:t xml:space="preserve"> «</w:t>
      </w:r>
      <w:r w:rsidRPr="004B7B75">
        <w:rPr>
          <w:rFonts w:ascii="Times New Roman" w:hAnsi="Times New Roman"/>
          <w:sz w:val="18"/>
          <w:szCs w:val="18"/>
        </w:rPr>
        <w:t>О внесении изменений в постановление администрации сельского поселения Сентябрьский от 26 августа 2020 года № 83-па «Об утверждении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 на территории с</w:t>
      </w:r>
      <w:r>
        <w:rPr>
          <w:rFonts w:ascii="Times New Roman" w:hAnsi="Times New Roman"/>
          <w:sz w:val="18"/>
          <w:szCs w:val="18"/>
        </w:rPr>
        <w:t>ельского поселения Сентябрьский»</w:t>
      </w:r>
    </w:p>
    <w:p w14:paraId="7E4E4770" w14:textId="77777777" w:rsidR="00770EC1" w:rsidRPr="00770EC1" w:rsidRDefault="00770EC1" w:rsidP="00770EC1">
      <w:pPr>
        <w:spacing w:before="100" w:after="100" w:afterAutospacing="1" w:line="240" w:lineRule="auto"/>
        <w:ind w:firstLine="567"/>
        <w:contextualSpacing/>
        <w:jc w:val="both"/>
        <w:rPr>
          <w:rFonts w:ascii="Times New Roman" w:hAnsi="Times New Roman"/>
          <w:sz w:val="18"/>
          <w:szCs w:val="18"/>
        </w:rPr>
      </w:pPr>
      <w:r w:rsidRPr="00770EC1">
        <w:rPr>
          <w:rFonts w:ascii="Times New Roman" w:hAnsi="Times New Roman"/>
          <w:sz w:val="18"/>
          <w:szCs w:val="18"/>
        </w:rPr>
        <w:t xml:space="preserve">В соответствии с Федеральным законом от 27 ноября 2023 года </w:t>
      </w:r>
      <w:hyperlink r:id="rId10" w:tgtFrame="_blank" w:history="1">
        <w:r w:rsidRPr="00770EC1">
          <w:rPr>
            <w:rFonts w:ascii="Times New Roman" w:hAnsi="Times New Roman"/>
            <w:sz w:val="18"/>
            <w:szCs w:val="18"/>
          </w:rPr>
          <w:t>№ 558-ФЗ «О внесении изменений</w:t>
        </w:r>
      </w:hyperlink>
      <w:r w:rsidRPr="00770EC1">
        <w:rPr>
          <w:rFonts w:ascii="Times New Roman" w:hAnsi="Times New Roman"/>
          <w:sz w:val="18"/>
          <w:szCs w:val="18"/>
        </w:rPr>
        <w:t xml:space="preserve"> в отдельные законодательные акты Российской Федерации», </w:t>
      </w:r>
      <w:hyperlink r:id="rId11" w:tgtFrame="_blank" w:history="1">
        <w:r w:rsidRPr="00770EC1">
          <w:rPr>
            <w:rFonts w:ascii="Times New Roman" w:hAnsi="Times New Roman"/>
            <w:sz w:val="18"/>
            <w:szCs w:val="18"/>
          </w:rPr>
          <w:t xml:space="preserve">Уставом сельского поселения </w:t>
        </w:r>
      </w:hyperlink>
      <w:r w:rsidRPr="00770EC1">
        <w:rPr>
          <w:rFonts w:ascii="Times New Roman" w:hAnsi="Times New Roman"/>
          <w:sz w:val="18"/>
          <w:szCs w:val="18"/>
        </w:rPr>
        <w:t xml:space="preserve">Сентябрьский Нефтеюганского муниципального района Ханты-Мансийского автономного округа – Югры, администрация сельского поселения Сентябрьский </w:t>
      </w:r>
      <w:proofErr w:type="gramStart"/>
      <w:r w:rsidRPr="00770EC1">
        <w:rPr>
          <w:rFonts w:ascii="Times New Roman" w:hAnsi="Times New Roman"/>
          <w:sz w:val="18"/>
          <w:szCs w:val="18"/>
        </w:rPr>
        <w:t>п</w:t>
      </w:r>
      <w:proofErr w:type="gramEnd"/>
      <w:r w:rsidRPr="00770EC1">
        <w:rPr>
          <w:rFonts w:ascii="Times New Roman" w:hAnsi="Times New Roman"/>
          <w:sz w:val="18"/>
          <w:szCs w:val="18"/>
        </w:rPr>
        <w:t xml:space="preserve"> о с т а н о в л я е т:</w:t>
      </w:r>
    </w:p>
    <w:p w14:paraId="1C178AAD" w14:textId="77777777" w:rsidR="00770EC1" w:rsidRPr="00770EC1" w:rsidRDefault="00770EC1" w:rsidP="00770EC1">
      <w:pPr>
        <w:spacing w:after="0" w:line="240" w:lineRule="auto"/>
        <w:ind w:firstLine="567"/>
        <w:jc w:val="both"/>
        <w:rPr>
          <w:rFonts w:ascii="Times New Roman" w:hAnsi="Times New Roman"/>
          <w:sz w:val="18"/>
          <w:szCs w:val="18"/>
        </w:rPr>
      </w:pPr>
    </w:p>
    <w:p w14:paraId="4E2FD368" w14:textId="77777777" w:rsidR="00770EC1" w:rsidRPr="00770EC1" w:rsidRDefault="00770EC1" w:rsidP="00770EC1">
      <w:pPr>
        <w:spacing w:after="0" w:line="240" w:lineRule="auto"/>
        <w:ind w:firstLine="567"/>
        <w:jc w:val="both"/>
        <w:rPr>
          <w:rFonts w:ascii="Times New Roman" w:hAnsi="Times New Roman"/>
          <w:sz w:val="18"/>
          <w:szCs w:val="18"/>
        </w:rPr>
      </w:pPr>
      <w:r w:rsidRPr="00770EC1">
        <w:rPr>
          <w:rFonts w:ascii="Times New Roman" w:hAnsi="Times New Roman"/>
          <w:sz w:val="18"/>
          <w:szCs w:val="18"/>
        </w:rPr>
        <w:t xml:space="preserve">1. </w:t>
      </w:r>
      <w:proofErr w:type="gramStart"/>
      <w:r w:rsidRPr="00770EC1">
        <w:rPr>
          <w:rFonts w:ascii="Times New Roman" w:hAnsi="Times New Roman"/>
          <w:sz w:val="18"/>
          <w:szCs w:val="18"/>
        </w:rPr>
        <w:t xml:space="preserve">Внести в постановление администрации сельского поселения Сентябрьский </w:t>
      </w:r>
      <w:hyperlink r:id="rId12" w:tgtFrame="ChangingDocument" w:history="1">
        <w:r w:rsidRPr="00770EC1">
          <w:rPr>
            <w:rFonts w:ascii="Times New Roman" w:hAnsi="Times New Roman"/>
            <w:sz w:val="18"/>
            <w:szCs w:val="18"/>
          </w:rPr>
          <w:t>от 26 августа 2020 года № 83-па</w:t>
        </w:r>
      </w:hyperlink>
      <w:r w:rsidRPr="00770EC1">
        <w:rPr>
          <w:rFonts w:ascii="Times New Roman" w:hAnsi="Times New Roman"/>
          <w:sz w:val="18"/>
          <w:szCs w:val="18"/>
        </w:rPr>
        <w:t xml:space="preserve"> «Об утверждении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 на территории сельского поселения Сентябрьский) следующие изменения:</w:t>
      </w:r>
      <w:proofErr w:type="gramEnd"/>
    </w:p>
    <w:p w14:paraId="1BCE1E57" w14:textId="77777777" w:rsidR="00770EC1" w:rsidRPr="00770EC1" w:rsidRDefault="00770EC1" w:rsidP="00770EC1">
      <w:pPr>
        <w:spacing w:after="0" w:line="240" w:lineRule="auto"/>
        <w:ind w:firstLine="567"/>
        <w:jc w:val="both"/>
        <w:rPr>
          <w:rFonts w:ascii="Times New Roman" w:hAnsi="Times New Roman"/>
          <w:sz w:val="18"/>
          <w:szCs w:val="18"/>
        </w:rPr>
      </w:pPr>
    </w:p>
    <w:p w14:paraId="4D6EB61D" w14:textId="77777777" w:rsidR="00770EC1" w:rsidRPr="00770EC1" w:rsidRDefault="00770EC1" w:rsidP="00770EC1">
      <w:pPr>
        <w:spacing w:after="0" w:line="240" w:lineRule="auto"/>
        <w:ind w:firstLine="567"/>
        <w:jc w:val="both"/>
        <w:rPr>
          <w:rFonts w:ascii="Times New Roman" w:hAnsi="Times New Roman"/>
          <w:sz w:val="18"/>
          <w:szCs w:val="18"/>
        </w:rPr>
      </w:pPr>
      <w:proofErr w:type="gramStart"/>
      <w:r w:rsidRPr="00770EC1">
        <w:rPr>
          <w:rFonts w:ascii="Times New Roman" w:hAnsi="Times New Roman"/>
          <w:sz w:val="18"/>
          <w:szCs w:val="18"/>
        </w:rPr>
        <w:t>1.1. пункт 1.2 раздела 1 приложения 1 к постановлению администрации сельского поселения Сентябрьский от 26 августа 2020 года № 83-па «Об утверждении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 на территории сельского поселения Сентябрьский) дополнить абзацем следующего содержания:</w:t>
      </w:r>
      <w:proofErr w:type="gramEnd"/>
    </w:p>
    <w:p w14:paraId="2B4D4D74" w14:textId="77777777" w:rsidR="00770EC1" w:rsidRPr="00770EC1" w:rsidRDefault="00770EC1" w:rsidP="00770EC1">
      <w:pPr>
        <w:spacing w:after="0" w:line="240" w:lineRule="auto"/>
        <w:ind w:firstLine="567"/>
        <w:jc w:val="both"/>
        <w:rPr>
          <w:rFonts w:ascii="Times New Roman" w:hAnsi="Times New Roman"/>
          <w:sz w:val="18"/>
          <w:szCs w:val="18"/>
        </w:rPr>
      </w:pPr>
      <w:proofErr w:type="gramStart"/>
      <w:r w:rsidRPr="00770EC1">
        <w:rPr>
          <w:rFonts w:ascii="Times New Roman" w:hAnsi="Times New Roman"/>
          <w:sz w:val="18"/>
          <w:szCs w:val="18"/>
        </w:rPr>
        <w:t xml:space="preserve">«Администрация вправе привлекать добровольческие (волонтерские) организации, учитывающих специфику видов деятельности к осуществлению добровольческой (волонтерской) деятельности, с учетом требований предусмотренных подпунктом 2 пункта 1 статьи 17.3, и общие требования, утвержденные в соответствии с подпунктом 1 пункта 1 статьи 17.3 Федерального закона от 11 августа 1995 года </w:t>
      </w:r>
      <w:hyperlink r:id="rId13" w:tgtFrame="_blank" w:history="1">
        <w:r w:rsidRPr="00770EC1">
          <w:rPr>
            <w:rFonts w:ascii="Times New Roman" w:hAnsi="Times New Roman"/>
            <w:sz w:val="18"/>
            <w:szCs w:val="18"/>
          </w:rPr>
          <w:t>№ 135-ФЗ «О благотворительной деятельности</w:t>
        </w:r>
      </w:hyperlink>
      <w:r w:rsidRPr="00770EC1">
        <w:rPr>
          <w:rFonts w:ascii="Times New Roman" w:hAnsi="Times New Roman"/>
          <w:sz w:val="18"/>
          <w:szCs w:val="18"/>
        </w:rPr>
        <w:t xml:space="preserve"> и добровольчестве (</w:t>
      </w:r>
      <w:proofErr w:type="spellStart"/>
      <w:r w:rsidRPr="00770EC1">
        <w:rPr>
          <w:rFonts w:ascii="Times New Roman" w:hAnsi="Times New Roman"/>
          <w:sz w:val="18"/>
          <w:szCs w:val="18"/>
        </w:rPr>
        <w:t>волонтерстве</w:t>
      </w:r>
      <w:proofErr w:type="spellEnd"/>
      <w:r w:rsidRPr="00770EC1">
        <w:rPr>
          <w:rFonts w:ascii="Times New Roman" w:hAnsi="Times New Roman"/>
          <w:sz w:val="18"/>
          <w:szCs w:val="18"/>
        </w:rPr>
        <w:t>)».».</w:t>
      </w:r>
      <w:proofErr w:type="gramEnd"/>
    </w:p>
    <w:p w14:paraId="4FA12997" w14:textId="77777777" w:rsidR="00770EC1" w:rsidRPr="00770EC1" w:rsidRDefault="00770EC1" w:rsidP="00770EC1">
      <w:pPr>
        <w:spacing w:before="100" w:beforeAutospacing="1" w:after="0" w:line="240" w:lineRule="auto"/>
        <w:ind w:firstLine="567"/>
        <w:contextualSpacing/>
        <w:jc w:val="both"/>
        <w:rPr>
          <w:rFonts w:ascii="Times New Roman" w:hAnsi="Times New Roman"/>
          <w:sz w:val="18"/>
          <w:szCs w:val="18"/>
        </w:rPr>
      </w:pPr>
      <w:r w:rsidRPr="00770EC1">
        <w:rPr>
          <w:rFonts w:ascii="Times New Roman" w:hAnsi="Times New Roman"/>
          <w:sz w:val="18"/>
          <w:szCs w:val="18"/>
        </w:rPr>
        <w:t>2. Настоящее постановление подлежит официальному опубликованию в бюллетене «Сентябрьский вестник» и размещению на официальном сайте муниципального образования сельское поселение Сентябрьский.</w:t>
      </w:r>
    </w:p>
    <w:p w14:paraId="74C56683" w14:textId="77777777" w:rsidR="00770EC1" w:rsidRPr="00770EC1" w:rsidRDefault="00770EC1" w:rsidP="00770EC1">
      <w:pPr>
        <w:spacing w:before="100" w:beforeAutospacing="1" w:after="0" w:line="240" w:lineRule="auto"/>
        <w:ind w:firstLine="567"/>
        <w:contextualSpacing/>
        <w:jc w:val="both"/>
        <w:rPr>
          <w:rFonts w:ascii="Times New Roman" w:hAnsi="Times New Roman"/>
          <w:sz w:val="18"/>
          <w:szCs w:val="18"/>
        </w:rPr>
      </w:pPr>
    </w:p>
    <w:p w14:paraId="53FA9591" w14:textId="77777777" w:rsidR="00770EC1" w:rsidRPr="00770EC1" w:rsidRDefault="00770EC1" w:rsidP="00770EC1">
      <w:pPr>
        <w:spacing w:before="100" w:beforeAutospacing="1" w:after="0" w:line="240" w:lineRule="auto"/>
        <w:ind w:firstLine="567"/>
        <w:contextualSpacing/>
        <w:jc w:val="both"/>
        <w:rPr>
          <w:rFonts w:ascii="Times New Roman" w:hAnsi="Times New Roman"/>
          <w:sz w:val="18"/>
          <w:szCs w:val="18"/>
        </w:rPr>
      </w:pPr>
      <w:r w:rsidRPr="00770EC1">
        <w:rPr>
          <w:rFonts w:ascii="Times New Roman" w:hAnsi="Times New Roman"/>
          <w:sz w:val="18"/>
          <w:szCs w:val="18"/>
        </w:rPr>
        <w:t xml:space="preserve">3. Настоящее постановление вступает в силу после его официального опубликования (обнародования). </w:t>
      </w:r>
    </w:p>
    <w:p w14:paraId="4F48BDC2" w14:textId="77777777" w:rsidR="00770EC1" w:rsidRPr="00770EC1" w:rsidRDefault="00770EC1" w:rsidP="00770EC1">
      <w:pPr>
        <w:spacing w:before="100" w:beforeAutospacing="1" w:after="0" w:line="240" w:lineRule="auto"/>
        <w:ind w:firstLine="567"/>
        <w:contextualSpacing/>
        <w:jc w:val="both"/>
        <w:rPr>
          <w:rFonts w:ascii="Times New Roman" w:hAnsi="Times New Roman"/>
          <w:sz w:val="18"/>
          <w:szCs w:val="18"/>
        </w:rPr>
      </w:pPr>
    </w:p>
    <w:p w14:paraId="34A48C66" w14:textId="77777777" w:rsidR="00770EC1" w:rsidRPr="00770EC1" w:rsidRDefault="00770EC1" w:rsidP="00770EC1">
      <w:pPr>
        <w:spacing w:before="100" w:beforeAutospacing="1" w:after="0" w:line="240" w:lineRule="auto"/>
        <w:ind w:firstLine="567"/>
        <w:contextualSpacing/>
        <w:jc w:val="both"/>
        <w:rPr>
          <w:rFonts w:ascii="Times New Roman" w:hAnsi="Times New Roman"/>
          <w:sz w:val="18"/>
          <w:szCs w:val="18"/>
        </w:rPr>
      </w:pPr>
    </w:p>
    <w:p w14:paraId="27AB057D" w14:textId="77777777" w:rsidR="00770EC1" w:rsidRPr="00770EC1" w:rsidRDefault="00770EC1" w:rsidP="00770EC1">
      <w:pPr>
        <w:spacing w:before="100" w:beforeAutospacing="1" w:after="0" w:line="240" w:lineRule="auto"/>
        <w:ind w:firstLine="567"/>
        <w:contextualSpacing/>
        <w:jc w:val="both"/>
        <w:rPr>
          <w:rFonts w:ascii="Times New Roman" w:hAnsi="Times New Roman"/>
          <w:sz w:val="18"/>
          <w:szCs w:val="18"/>
        </w:rPr>
      </w:pPr>
      <w:proofErr w:type="gramStart"/>
      <w:r w:rsidRPr="00770EC1">
        <w:rPr>
          <w:rFonts w:ascii="Times New Roman" w:hAnsi="Times New Roman"/>
          <w:sz w:val="18"/>
          <w:szCs w:val="18"/>
        </w:rPr>
        <w:t>Исполняющий</w:t>
      </w:r>
      <w:proofErr w:type="gramEnd"/>
      <w:r w:rsidRPr="00770EC1">
        <w:rPr>
          <w:rFonts w:ascii="Times New Roman" w:hAnsi="Times New Roman"/>
          <w:sz w:val="18"/>
          <w:szCs w:val="18"/>
        </w:rPr>
        <w:t xml:space="preserve"> обязанности  </w:t>
      </w:r>
    </w:p>
    <w:p w14:paraId="66FE5D7B" w14:textId="77777777" w:rsidR="00770EC1" w:rsidRPr="00770EC1" w:rsidRDefault="00770EC1" w:rsidP="00770EC1">
      <w:pPr>
        <w:spacing w:before="100" w:beforeAutospacing="1" w:after="0" w:line="240" w:lineRule="auto"/>
        <w:ind w:firstLine="567"/>
        <w:contextualSpacing/>
        <w:jc w:val="both"/>
        <w:rPr>
          <w:rFonts w:ascii="Times New Roman" w:hAnsi="Times New Roman"/>
          <w:sz w:val="18"/>
          <w:szCs w:val="18"/>
        </w:rPr>
      </w:pPr>
      <w:r w:rsidRPr="00770EC1">
        <w:rPr>
          <w:rFonts w:ascii="Times New Roman" w:hAnsi="Times New Roman"/>
          <w:sz w:val="18"/>
          <w:szCs w:val="18"/>
        </w:rPr>
        <w:t>Главы поселения                                                                                М.А. Надточий</w:t>
      </w:r>
    </w:p>
    <w:p w14:paraId="4755260E" w14:textId="77777777" w:rsidR="00770EC1" w:rsidRPr="00770EC1" w:rsidRDefault="00770EC1" w:rsidP="00770EC1">
      <w:pPr>
        <w:spacing w:after="0" w:line="240" w:lineRule="auto"/>
        <w:ind w:firstLine="567"/>
        <w:contextualSpacing/>
        <w:jc w:val="both"/>
        <w:rPr>
          <w:rFonts w:ascii="Times New Roman" w:hAnsi="Times New Roman"/>
          <w:sz w:val="18"/>
          <w:szCs w:val="18"/>
        </w:rPr>
      </w:pPr>
    </w:p>
    <w:p w14:paraId="11FB2470" w14:textId="058A2619" w:rsidR="00F20D50" w:rsidRPr="00770EC1" w:rsidRDefault="00F20D50" w:rsidP="00770EC1">
      <w:pPr>
        <w:widowControl w:val="0"/>
        <w:autoSpaceDE w:val="0"/>
        <w:autoSpaceDN w:val="0"/>
        <w:adjustRightInd w:val="0"/>
        <w:spacing w:after="0" w:line="240" w:lineRule="auto"/>
        <w:jc w:val="center"/>
        <w:outlineLvl w:val="0"/>
        <w:rPr>
          <w:rFonts w:ascii="Times New Roman" w:hAnsi="Times New Roman"/>
          <w:sz w:val="18"/>
          <w:szCs w:val="18"/>
        </w:rPr>
      </w:pPr>
    </w:p>
    <w:p w14:paraId="6AB1A943" w14:textId="77777777" w:rsidR="00F20D50" w:rsidRPr="00770EC1" w:rsidRDefault="00F20D50" w:rsidP="00842682">
      <w:pPr>
        <w:autoSpaceDE w:val="0"/>
        <w:autoSpaceDN w:val="0"/>
        <w:adjustRightInd w:val="0"/>
        <w:spacing w:after="0" w:line="240" w:lineRule="auto"/>
        <w:jc w:val="both"/>
        <w:rPr>
          <w:rFonts w:ascii="Times New Roman" w:hAnsi="Times New Roman"/>
          <w:b/>
          <w:sz w:val="18"/>
          <w:szCs w:val="18"/>
        </w:rPr>
      </w:pPr>
    </w:p>
    <w:p w14:paraId="0247509D" w14:textId="6C0E2CC1" w:rsidR="00770EC1" w:rsidRPr="004B7B75" w:rsidRDefault="00770EC1" w:rsidP="00770EC1">
      <w:pPr>
        <w:autoSpaceDE w:val="0"/>
        <w:autoSpaceDN w:val="0"/>
        <w:adjustRightInd w:val="0"/>
        <w:spacing w:after="0" w:line="240" w:lineRule="auto"/>
        <w:jc w:val="both"/>
        <w:rPr>
          <w:rFonts w:ascii="Times New Roman" w:hAnsi="Times New Roman"/>
          <w:sz w:val="18"/>
          <w:szCs w:val="18"/>
        </w:rPr>
      </w:pPr>
      <w:r w:rsidRPr="004B7B75">
        <w:rPr>
          <w:rFonts w:ascii="Times New Roman" w:hAnsi="Times New Roman"/>
          <w:sz w:val="18"/>
          <w:szCs w:val="18"/>
        </w:rPr>
        <w:lastRenderedPageBreak/>
        <w:t xml:space="preserve">ПОСТАНОВЛЕНИЕ                                                                                                                          </w:t>
      </w:r>
      <w:r>
        <w:rPr>
          <w:rFonts w:ascii="Times New Roman" w:hAnsi="Times New Roman"/>
          <w:sz w:val="18"/>
          <w:szCs w:val="18"/>
        </w:rPr>
        <w:t xml:space="preserve">                              </w:t>
      </w:r>
      <w:r w:rsidRPr="004B7B75">
        <w:rPr>
          <w:rFonts w:ascii="Times New Roman" w:hAnsi="Times New Roman"/>
          <w:sz w:val="18"/>
          <w:szCs w:val="18"/>
        </w:rPr>
        <w:t xml:space="preserve">                                                                                                                                                                         </w:t>
      </w:r>
    </w:p>
    <w:p w14:paraId="04EC3F20" w14:textId="77777777" w:rsidR="00770EC1" w:rsidRPr="00770EC1" w:rsidRDefault="00770EC1" w:rsidP="00770EC1">
      <w:pPr>
        <w:pStyle w:val="FORMATTEXT"/>
        <w:rPr>
          <w:sz w:val="18"/>
          <w:szCs w:val="18"/>
        </w:rPr>
      </w:pPr>
      <w:proofErr w:type="gramStart"/>
      <w:r>
        <w:rPr>
          <w:sz w:val="18"/>
          <w:szCs w:val="18"/>
        </w:rPr>
        <w:t>от 05.07.2024 г. № 51</w:t>
      </w:r>
      <w:r w:rsidRPr="004B7B75">
        <w:rPr>
          <w:sz w:val="18"/>
          <w:szCs w:val="18"/>
        </w:rPr>
        <w:t>-па</w:t>
      </w:r>
      <w:r>
        <w:rPr>
          <w:sz w:val="18"/>
          <w:szCs w:val="18"/>
        </w:rPr>
        <w:t xml:space="preserve"> «</w:t>
      </w:r>
      <w:r w:rsidRPr="00770EC1">
        <w:rPr>
          <w:sz w:val="18"/>
          <w:szCs w:val="18"/>
        </w:rPr>
        <w:t>О признании утратившим силу постановление администрации сельского поселения Сентябрьский от 30 декабря 2009 года № 64 «Об утверждении Порядка подготовки, утверждения, регистрации и выдачи градостроительных планов земельных участков в сельском поселении Сентябрьский»</w:t>
      </w:r>
      <w:proofErr w:type="gramEnd"/>
    </w:p>
    <w:p w14:paraId="6BB4C42E" w14:textId="77777777" w:rsidR="00770EC1" w:rsidRPr="00770EC1" w:rsidRDefault="00770EC1" w:rsidP="00770EC1">
      <w:pPr>
        <w:widowControl w:val="0"/>
        <w:autoSpaceDE w:val="0"/>
        <w:autoSpaceDN w:val="0"/>
        <w:adjustRightInd w:val="0"/>
        <w:spacing w:after="0" w:line="240" w:lineRule="auto"/>
        <w:ind w:firstLine="567"/>
        <w:jc w:val="both"/>
        <w:rPr>
          <w:rFonts w:ascii="Times New Roman" w:hAnsi="Times New Roman"/>
          <w:sz w:val="18"/>
          <w:szCs w:val="18"/>
        </w:rPr>
      </w:pPr>
      <w:r w:rsidRPr="00770EC1">
        <w:rPr>
          <w:rFonts w:ascii="Times New Roman" w:hAnsi="Times New Roman"/>
          <w:sz w:val="18"/>
          <w:szCs w:val="18"/>
        </w:rPr>
        <w:t xml:space="preserve">В целях приведения нормативных правовых актов сельского поселения Сентябрьский в соответствие с действующим законодательством, администрация сельского поселения Сентябрьский </w:t>
      </w:r>
      <w:proofErr w:type="gramStart"/>
      <w:r w:rsidRPr="00770EC1">
        <w:rPr>
          <w:rFonts w:ascii="Times New Roman" w:hAnsi="Times New Roman"/>
          <w:sz w:val="18"/>
          <w:szCs w:val="18"/>
        </w:rPr>
        <w:t>п</w:t>
      </w:r>
      <w:proofErr w:type="gramEnd"/>
      <w:r w:rsidRPr="00770EC1">
        <w:rPr>
          <w:rFonts w:ascii="Times New Roman" w:hAnsi="Times New Roman"/>
          <w:sz w:val="18"/>
          <w:szCs w:val="18"/>
        </w:rPr>
        <w:t xml:space="preserve"> о с т а н о в л я е т: </w:t>
      </w:r>
    </w:p>
    <w:p w14:paraId="10D6FD6B" w14:textId="77777777" w:rsidR="00770EC1" w:rsidRPr="00770EC1" w:rsidRDefault="00770EC1" w:rsidP="00770EC1">
      <w:pPr>
        <w:widowControl w:val="0"/>
        <w:autoSpaceDE w:val="0"/>
        <w:autoSpaceDN w:val="0"/>
        <w:adjustRightInd w:val="0"/>
        <w:spacing w:after="0" w:line="240" w:lineRule="auto"/>
        <w:ind w:firstLine="567"/>
        <w:jc w:val="both"/>
        <w:rPr>
          <w:rFonts w:ascii="Times New Roman" w:hAnsi="Times New Roman"/>
          <w:sz w:val="18"/>
          <w:szCs w:val="18"/>
        </w:rPr>
      </w:pPr>
    </w:p>
    <w:p w14:paraId="22C4AA25" w14:textId="77777777" w:rsidR="00770EC1" w:rsidRPr="00770EC1" w:rsidRDefault="00770EC1" w:rsidP="00770EC1">
      <w:pPr>
        <w:widowControl w:val="0"/>
        <w:autoSpaceDE w:val="0"/>
        <w:autoSpaceDN w:val="0"/>
        <w:adjustRightInd w:val="0"/>
        <w:spacing w:after="0" w:line="240" w:lineRule="auto"/>
        <w:ind w:firstLine="567"/>
        <w:jc w:val="both"/>
        <w:rPr>
          <w:rFonts w:ascii="Times New Roman" w:hAnsi="Times New Roman"/>
          <w:sz w:val="18"/>
          <w:szCs w:val="18"/>
        </w:rPr>
      </w:pPr>
      <w:r w:rsidRPr="00770EC1">
        <w:rPr>
          <w:rFonts w:ascii="Times New Roman" w:hAnsi="Times New Roman"/>
          <w:sz w:val="18"/>
          <w:szCs w:val="18"/>
        </w:rPr>
        <w:t xml:space="preserve">1. Признать утратившим силу постановление администрации сельского поселения </w:t>
      </w:r>
      <w:proofErr w:type="gramStart"/>
      <w:r w:rsidRPr="00770EC1">
        <w:rPr>
          <w:rFonts w:ascii="Times New Roman" w:hAnsi="Times New Roman"/>
          <w:sz w:val="18"/>
          <w:szCs w:val="18"/>
        </w:rPr>
        <w:t>Сентябрьский</w:t>
      </w:r>
      <w:proofErr w:type="gramEnd"/>
      <w:r w:rsidRPr="00770EC1">
        <w:rPr>
          <w:rFonts w:ascii="Times New Roman" w:hAnsi="Times New Roman"/>
          <w:sz w:val="18"/>
          <w:szCs w:val="18"/>
        </w:rPr>
        <w:t xml:space="preserve"> от 30 декабря 2009 года № 64 «Об утверждении Порядка подготовки, утверждения, регистрации и выдачи градостроительных планов земельных участков в сельском поселении Сентябрьский».</w:t>
      </w:r>
    </w:p>
    <w:p w14:paraId="6DC010B9" w14:textId="77777777" w:rsidR="00770EC1" w:rsidRPr="00770EC1" w:rsidRDefault="00770EC1" w:rsidP="00770EC1">
      <w:pPr>
        <w:widowControl w:val="0"/>
        <w:autoSpaceDE w:val="0"/>
        <w:autoSpaceDN w:val="0"/>
        <w:adjustRightInd w:val="0"/>
        <w:spacing w:after="0" w:line="240" w:lineRule="auto"/>
        <w:ind w:firstLine="567"/>
        <w:jc w:val="both"/>
        <w:rPr>
          <w:rFonts w:ascii="Times New Roman" w:hAnsi="Times New Roman"/>
          <w:sz w:val="18"/>
          <w:szCs w:val="18"/>
        </w:rPr>
      </w:pPr>
    </w:p>
    <w:p w14:paraId="7C4E8DC0" w14:textId="77777777" w:rsidR="00770EC1" w:rsidRPr="00770EC1" w:rsidRDefault="00770EC1" w:rsidP="00770EC1">
      <w:pPr>
        <w:widowControl w:val="0"/>
        <w:autoSpaceDE w:val="0"/>
        <w:autoSpaceDN w:val="0"/>
        <w:adjustRightInd w:val="0"/>
        <w:spacing w:after="0" w:line="240" w:lineRule="auto"/>
        <w:ind w:firstLine="567"/>
        <w:jc w:val="both"/>
        <w:rPr>
          <w:rFonts w:ascii="Times New Roman" w:hAnsi="Times New Roman"/>
          <w:sz w:val="18"/>
          <w:szCs w:val="18"/>
        </w:rPr>
      </w:pPr>
      <w:r w:rsidRPr="00770EC1">
        <w:rPr>
          <w:rFonts w:ascii="Times New Roman" w:hAnsi="Times New Roman"/>
          <w:sz w:val="18"/>
          <w:szCs w:val="18"/>
        </w:rPr>
        <w:t>2. Настоящее постановление подлежит официальному опубликованию в бюллетене «Сентябрьский вестник» и размещению на официальном сайте муниципального образования сельское поселение Сентябрьский.</w:t>
      </w:r>
    </w:p>
    <w:p w14:paraId="6CA10B63" w14:textId="77777777" w:rsidR="00770EC1" w:rsidRPr="00770EC1" w:rsidRDefault="00770EC1" w:rsidP="00770EC1">
      <w:pPr>
        <w:widowControl w:val="0"/>
        <w:autoSpaceDE w:val="0"/>
        <w:autoSpaceDN w:val="0"/>
        <w:adjustRightInd w:val="0"/>
        <w:spacing w:after="0" w:line="240" w:lineRule="auto"/>
        <w:ind w:firstLine="567"/>
        <w:jc w:val="both"/>
        <w:rPr>
          <w:rFonts w:ascii="Times New Roman" w:hAnsi="Times New Roman"/>
          <w:sz w:val="18"/>
          <w:szCs w:val="18"/>
        </w:rPr>
      </w:pPr>
    </w:p>
    <w:p w14:paraId="793ED2EB" w14:textId="77777777" w:rsidR="00770EC1" w:rsidRPr="00770EC1" w:rsidRDefault="00770EC1" w:rsidP="00770EC1">
      <w:pPr>
        <w:widowControl w:val="0"/>
        <w:autoSpaceDE w:val="0"/>
        <w:autoSpaceDN w:val="0"/>
        <w:adjustRightInd w:val="0"/>
        <w:spacing w:after="0" w:line="240" w:lineRule="auto"/>
        <w:ind w:firstLine="567"/>
        <w:jc w:val="both"/>
        <w:rPr>
          <w:rFonts w:ascii="Times New Roman" w:hAnsi="Times New Roman"/>
          <w:sz w:val="18"/>
          <w:szCs w:val="18"/>
        </w:rPr>
      </w:pPr>
      <w:r w:rsidRPr="00770EC1">
        <w:rPr>
          <w:rFonts w:ascii="Times New Roman" w:hAnsi="Times New Roman"/>
          <w:sz w:val="18"/>
          <w:szCs w:val="18"/>
        </w:rPr>
        <w:t>3. Настоящее постановление вступает в силу после его официального опубликования (обнародования).</w:t>
      </w:r>
    </w:p>
    <w:p w14:paraId="7A2E683F" w14:textId="77777777" w:rsidR="00770EC1" w:rsidRPr="00770EC1" w:rsidRDefault="00770EC1" w:rsidP="00770EC1">
      <w:pPr>
        <w:widowControl w:val="0"/>
        <w:autoSpaceDE w:val="0"/>
        <w:autoSpaceDN w:val="0"/>
        <w:adjustRightInd w:val="0"/>
        <w:spacing w:after="0" w:line="240" w:lineRule="auto"/>
        <w:ind w:firstLine="567"/>
        <w:jc w:val="both"/>
        <w:rPr>
          <w:rFonts w:ascii="Times New Roman" w:hAnsi="Times New Roman"/>
          <w:sz w:val="18"/>
          <w:szCs w:val="18"/>
        </w:rPr>
      </w:pPr>
    </w:p>
    <w:p w14:paraId="616221DC" w14:textId="77777777" w:rsidR="00770EC1" w:rsidRPr="00770EC1" w:rsidRDefault="00770EC1" w:rsidP="00770EC1">
      <w:pPr>
        <w:widowControl w:val="0"/>
        <w:autoSpaceDE w:val="0"/>
        <w:autoSpaceDN w:val="0"/>
        <w:adjustRightInd w:val="0"/>
        <w:spacing w:after="0" w:line="240" w:lineRule="auto"/>
        <w:ind w:firstLine="567"/>
        <w:jc w:val="right"/>
        <w:rPr>
          <w:rFonts w:ascii="Times New Roman" w:hAnsi="Times New Roman"/>
          <w:sz w:val="18"/>
          <w:szCs w:val="18"/>
        </w:rPr>
      </w:pPr>
    </w:p>
    <w:p w14:paraId="0CB9E132" w14:textId="77777777" w:rsidR="00770EC1" w:rsidRPr="00770EC1" w:rsidRDefault="00770EC1" w:rsidP="00770EC1">
      <w:pPr>
        <w:widowControl w:val="0"/>
        <w:autoSpaceDE w:val="0"/>
        <w:autoSpaceDN w:val="0"/>
        <w:adjustRightInd w:val="0"/>
        <w:spacing w:after="0" w:line="240" w:lineRule="auto"/>
        <w:ind w:firstLine="567"/>
        <w:jc w:val="both"/>
        <w:rPr>
          <w:rFonts w:ascii="Times New Roman" w:hAnsi="Times New Roman"/>
          <w:sz w:val="18"/>
          <w:szCs w:val="18"/>
        </w:rPr>
      </w:pPr>
      <w:proofErr w:type="gramStart"/>
      <w:r w:rsidRPr="00770EC1">
        <w:rPr>
          <w:rFonts w:ascii="Times New Roman" w:hAnsi="Times New Roman"/>
          <w:sz w:val="18"/>
          <w:szCs w:val="18"/>
        </w:rPr>
        <w:t>Исполняющий</w:t>
      </w:r>
      <w:proofErr w:type="gramEnd"/>
      <w:r w:rsidRPr="00770EC1">
        <w:rPr>
          <w:rFonts w:ascii="Times New Roman" w:hAnsi="Times New Roman"/>
          <w:sz w:val="18"/>
          <w:szCs w:val="18"/>
        </w:rPr>
        <w:t xml:space="preserve"> обязанности  </w:t>
      </w:r>
    </w:p>
    <w:p w14:paraId="520100B2" w14:textId="77777777" w:rsidR="00770EC1" w:rsidRPr="00770EC1" w:rsidRDefault="00770EC1" w:rsidP="00770EC1">
      <w:pPr>
        <w:widowControl w:val="0"/>
        <w:autoSpaceDE w:val="0"/>
        <w:autoSpaceDN w:val="0"/>
        <w:adjustRightInd w:val="0"/>
        <w:spacing w:after="0" w:line="240" w:lineRule="auto"/>
        <w:ind w:firstLine="567"/>
        <w:jc w:val="both"/>
        <w:rPr>
          <w:rFonts w:ascii="Times New Roman" w:hAnsi="Times New Roman"/>
          <w:sz w:val="18"/>
          <w:szCs w:val="18"/>
        </w:rPr>
      </w:pPr>
      <w:r w:rsidRPr="00770EC1">
        <w:rPr>
          <w:rFonts w:ascii="Times New Roman" w:hAnsi="Times New Roman"/>
          <w:sz w:val="18"/>
          <w:szCs w:val="18"/>
        </w:rPr>
        <w:t>Главы поселения</w:t>
      </w:r>
    </w:p>
    <w:p w14:paraId="0B849C16" w14:textId="77777777" w:rsidR="00770EC1" w:rsidRPr="00770EC1" w:rsidRDefault="00770EC1" w:rsidP="00770EC1">
      <w:pPr>
        <w:widowControl w:val="0"/>
        <w:autoSpaceDE w:val="0"/>
        <w:autoSpaceDN w:val="0"/>
        <w:adjustRightInd w:val="0"/>
        <w:spacing w:after="0" w:line="240" w:lineRule="auto"/>
        <w:ind w:firstLine="567"/>
        <w:jc w:val="right"/>
        <w:rPr>
          <w:rFonts w:ascii="Times New Roman" w:hAnsi="Times New Roman"/>
          <w:sz w:val="18"/>
          <w:szCs w:val="18"/>
        </w:rPr>
      </w:pPr>
      <w:r w:rsidRPr="00770EC1">
        <w:rPr>
          <w:rFonts w:ascii="Times New Roman" w:hAnsi="Times New Roman"/>
          <w:sz w:val="18"/>
          <w:szCs w:val="18"/>
        </w:rPr>
        <w:t>М.А. Надточий</w:t>
      </w:r>
    </w:p>
    <w:p w14:paraId="3CB7619B" w14:textId="77777777" w:rsidR="00F20D50" w:rsidRPr="00770EC1" w:rsidRDefault="00F20D50" w:rsidP="00842682">
      <w:pPr>
        <w:autoSpaceDE w:val="0"/>
        <w:autoSpaceDN w:val="0"/>
        <w:adjustRightInd w:val="0"/>
        <w:spacing w:after="0" w:line="240" w:lineRule="auto"/>
        <w:jc w:val="both"/>
        <w:rPr>
          <w:rFonts w:ascii="Times New Roman" w:hAnsi="Times New Roman"/>
          <w:b/>
          <w:sz w:val="18"/>
          <w:szCs w:val="18"/>
        </w:rPr>
      </w:pPr>
    </w:p>
    <w:p w14:paraId="62285139" w14:textId="77777777" w:rsidR="00F20D50" w:rsidRDefault="00F20D50" w:rsidP="00842682">
      <w:pPr>
        <w:autoSpaceDE w:val="0"/>
        <w:autoSpaceDN w:val="0"/>
        <w:adjustRightInd w:val="0"/>
        <w:spacing w:after="0" w:line="240" w:lineRule="auto"/>
        <w:jc w:val="both"/>
        <w:rPr>
          <w:rFonts w:ascii="Times New Roman" w:hAnsi="Times New Roman"/>
          <w:b/>
          <w:sz w:val="18"/>
          <w:szCs w:val="18"/>
        </w:rPr>
      </w:pPr>
    </w:p>
    <w:p w14:paraId="06916568" w14:textId="12EBF5FD" w:rsidR="00072DEF" w:rsidRPr="00770EC1" w:rsidRDefault="00072DEF" w:rsidP="00842682">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ПРОЕКТ РЕШЕНИЯ</w:t>
      </w:r>
    </w:p>
    <w:p w14:paraId="3FC0D059" w14:textId="77777777" w:rsidR="00F20D50" w:rsidRPr="00770EC1" w:rsidRDefault="00F20D50" w:rsidP="00842682">
      <w:pPr>
        <w:autoSpaceDE w:val="0"/>
        <w:autoSpaceDN w:val="0"/>
        <w:adjustRightInd w:val="0"/>
        <w:spacing w:after="0" w:line="240" w:lineRule="auto"/>
        <w:jc w:val="both"/>
        <w:rPr>
          <w:rFonts w:ascii="Times New Roman" w:hAnsi="Times New Roman"/>
          <w:b/>
          <w:sz w:val="18"/>
          <w:szCs w:val="18"/>
        </w:rPr>
      </w:pPr>
    </w:p>
    <w:p w14:paraId="6305BB99" w14:textId="1EB0B213" w:rsidR="00F20D50" w:rsidRDefault="00072DEF" w:rsidP="00842682">
      <w:pPr>
        <w:autoSpaceDE w:val="0"/>
        <w:autoSpaceDN w:val="0"/>
        <w:adjustRightInd w:val="0"/>
        <w:spacing w:after="0" w:line="240" w:lineRule="auto"/>
        <w:jc w:val="both"/>
        <w:rPr>
          <w:rFonts w:ascii="Times New Roman" w:hAnsi="Times New Roman"/>
          <w:sz w:val="18"/>
          <w:szCs w:val="18"/>
        </w:rPr>
      </w:pPr>
      <w:r w:rsidRPr="00072DEF">
        <w:rPr>
          <w:rFonts w:ascii="Times New Roman" w:hAnsi="Times New Roman"/>
          <w:sz w:val="18"/>
          <w:szCs w:val="18"/>
        </w:rPr>
        <w:t>О внесении изменений в Устав сельского поселения Сентябрьский</w:t>
      </w:r>
    </w:p>
    <w:p w14:paraId="06B9A518" w14:textId="77777777" w:rsidR="00072DEF" w:rsidRPr="00072DEF" w:rsidRDefault="00072DEF" w:rsidP="00072DEF">
      <w:pPr>
        <w:spacing w:after="0" w:line="240" w:lineRule="auto"/>
        <w:ind w:firstLine="708"/>
        <w:contextualSpacing/>
        <w:jc w:val="both"/>
        <w:rPr>
          <w:rFonts w:ascii="Times New Roman" w:hAnsi="Times New Roman"/>
          <w:sz w:val="18"/>
          <w:szCs w:val="18"/>
          <w:lang w:eastAsia="ar-SA"/>
        </w:rPr>
      </w:pPr>
      <w:proofErr w:type="gramStart"/>
      <w:r w:rsidRPr="00072DEF">
        <w:rPr>
          <w:rFonts w:ascii="Times New Roman" w:hAnsi="Times New Roman"/>
          <w:sz w:val="18"/>
          <w:szCs w:val="18"/>
        </w:rPr>
        <w:t>В целях приведения Устава сельского поселения Сентябрьский Нефтеюганского муниципального района Ханты-Мансийского автономного округа – Югры в соответствие с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 руководствуясь Федеральным законом от 6 октября 2003 года № 131-ФЗ «Об общих принципах организации местного самоуправления в Российской Федерации», статьями 16 и 44</w:t>
      </w:r>
      <w:proofErr w:type="gramEnd"/>
      <w:r w:rsidRPr="00072DEF">
        <w:rPr>
          <w:rFonts w:ascii="Times New Roman" w:hAnsi="Times New Roman"/>
          <w:sz w:val="18"/>
          <w:szCs w:val="18"/>
        </w:rPr>
        <w:t xml:space="preserve"> </w:t>
      </w:r>
      <w:bookmarkStart w:id="3" w:name="_Hlk170211445"/>
      <w:r w:rsidRPr="00072DEF">
        <w:rPr>
          <w:rFonts w:ascii="Times New Roman" w:hAnsi="Times New Roman"/>
          <w:sz w:val="18"/>
          <w:szCs w:val="18"/>
        </w:rPr>
        <w:t>Устава</w:t>
      </w:r>
      <w:r w:rsidRPr="00072DEF">
        <w:rPr>
          <w:rFonts w:ascii="Times New Roman" w:hAnsi="Times New Roman"/>
          <w:sz w:val="18"/>
          <w:szCs w:val="18"/>
          <w:lang w:eastAsia="ar-SA"/>
        </w:rPr>
        <w:t xml:space="preserve"> сельского поселения Сентябрьский Нефтеюганского муниципального района Ханты-Мансийского автономного округа – Югры</w:t>
      </w:r>
      <w:bookmarkEnd w:id="3"/>
      <w:r w:rsidRPr="00072DEF">
        <w:rPr>
          <w:rFonts w:ascii="Times New Roman" w:hAnsi="Times New Roman"/>
          <w:sz w:val="18"/>
          <w:szCs w:val="18"/>
          <w:lang w:eastAsia="ar-SA"/>
        </w:rPr>
        <w:t xml:space="preserve">, Совет депутатов сельского поселения Сентябрьский </w:t>
      </w:r>
    </w:p>
    <w:p w14:paraId="1AFF4C1C" w14:textId="77777777" w:rsidR="00072DEF" w:rsidRPr="00072DEF" w:rsidRDefault="00072DEF" w:rsidP="00072DEF">
      <w:pPr>
        <w:tabs>
          <w:tab w:val="left" w:pos="708"/>
          <w:tab w:val="center" w:pos="4153"/>
          <w:tab w:val="right" w:pos="8306"/>
        </w:tabs>
        <w:spacing w:after="0" w:line="240" w:lineRule="auto"/>
        <w:jc w:val="both"/>
        <w:rPr>
          <w:rFonts w:ascii="Times New Roman" w:hAnsi="Times New Roman"/>
          <w:sz w:val="18"/>
          <w:szCs w:val="18"/>
        </w:rPr>
      </w:pPr>
    </w:p>
    <w:p w14:paraId="4F177F19" w14:textId="77777777" w:rsidR="00072DEF" w:rsidRPr="00072DEF" w:rsidRDefault="00072DEF" w:rsidP="00072DEF">
      <w:pPr>
        <w:tabs>
          <w:tab w:val="left" w:pos="708"/>
          <w:tab w:val="center" w:pos="4153"/>
          <w:tab w:val="right" w:pos="8306"/>
        </w:tabs>
        <w:spacing w:after="0" w:line="240" w:lineRule="auto"/>
        <w:jc w:val="center"/>
        <w:rPr>
          <w:rFonts w:ascii="Times New Roman" w:hAnsi="Times New Roman"/>
          <w:sz w:val="18"/>
          <w:szCs w:val="18"/>
        </w:rPr>
      </w:pPr>
      <w:proofErr w:type="gramStart"/>
      <w:r w:rsidRPr="00072DEF">
        <w:rPr>
          <w:rFonts w:ascii="Times New Roman" w:hAnsi="Times New Roman"/>
          <w:sz w:val="18"/>
          <w:szCs w:val="18"/>
        </w:rPr>
        <w:t>Р</w:t>
      </w:r>
      <w:proofErr w:type="gramEnd"/>
      <w:r w:rsidRPr="00072DEF">
        <w:rPr>
          <w:rFonts w:ascii="Times New Roman" w:hAnsi="Times New Roman"/>
          <w:sz w:val="18"/>
          <w:szCs w:val="18"/>
        </w:rPr>
        <w:t xml:space="preserve"> Е Ш И Л:</w:t>
      </w:r>
    </w:p>
    <w:p w14:paraId="5373D35F" w14:textId="77777777" w:rsidR="00072DEF" w:rsidRPr="00072DEF" w:rsidRDefault="00072DEF" w:rsidP="00072DEF">
      <w:pPr>
        <w:tabs>
          <w:tab w:val="left" w:pos="708"/>
          <w:tab w:val="center" w:pos="4153"/>
          <w:tab w:val="right" w:pos="8306"/>
        </w:tabs>
        <w:spacing w:after="0" w:line="240" w:lineRule="auto"/>
        <w:jc w:val="center"/>
        <w:rPr>
          <w:rFonts w:ascii="Times New Roman" w:hAnsi="Times New Roman"/>
          <w:sz w:val="18"/>
          <w:szCs w:val="18"/>
        </w:rPr>
      </w:pPr>
    </w:p>
    <w:p w14:paraId="1D80D5EE" w14:textId="77777777" w:rsidR="00072DEF" w:rsidRPr="00072DEF" w:rsidRDefault="00072DEF" w:rsidP="00072DEF">
      <w:pPr>
        <w:spacing w:after="0" w:line="240" w:lineRule="auto"/>
        <w:ind w:left="567"/>
        <w:jc w:val="both"/>
        <w:rPr>
          <w:rFonts w:ascii="Times New Roman" w:hAnsi="Times New Roman"/>
          <w:sz w:val="18"/>
          <w:szCs w:val="18"/>
        </w:rPr>
      </w:pPr>
      <w:r w:rsidRPr="00072DEF">
        <w:rPr>
          <w:rFonts w:ascii="Times New Roman" w:hAnsi="Times New Roman"/>
          <w:sz w:val="18"/>
          <w:szCs w:val="18"/>
        </w:rPr>
        <w:t>1. Внести в Устав сельского поселения Сентябрьский следующие изменения:</w:t>
      </w:r>
    </w:p>
    <w:p w14:paraId="729BCCF2" w14:textId="77777777" w:rsidR="00072DEF" w:rsidRPr="00072DEF" w:rsidRDefault="00072DEF" w:rsidP="00072DEF">
      <w:pPr>
        <w:spacing w:after="0" w:line="240" w:lineRule="auto"/>
        <w:ind w:left="709" w:hanging="142"/>
        <w:jc w:val="both"/>
        <w:rPr>
          <w:rFonts w:ascii="Times New Roman" w:hAnsi="Times New Roman"/>
          <w:sz w:val="18"/>
          <w:szCs w:val="18"/>
        </w:rPr>
      </w:pPr>
    </w:p>
    <w:p w14:paraId="5E1256AD" w14:textId="77777777" w:rsidR="00072DEF" w:rsidRPr="00072DEF" w:rsidRDefault="00072DEF" w:rsidP="00072DEF">
      <w:pPr>
        <w:spacing w:after="0" w:line="240" w:lineRule="auto"/>
        <w:ind w:firstLine="567"/>
        <w:jc w:val="both"/>
        <w:rPr>
          <w:rFonts w:ascii="Times New Roman" w:hAnsi="Times New Roman"/>
          <w:sz w:val="18"/>
          <w:szCs w:val="18"/>
        </w:rPr>
      </w:pPr>
      <w:bookmarkStart w:id="4" w:name="_Hlk120784979"/>
      <w:r w:rsidRPr="00072DEF">
        <w:rPr>
          <w:rFonts w:ascii="Times New Roman" w:hAnsi="Times New Roman"/>
          <w:sz w:val="18"/>
          <w:szCs w:val="18"/>
        </w:rPr>
        <w:t>1.1</w:t>
      </w:r>
      <w:bookmarkEnd w:id="4"/>
      <w:r w:rsidRPr="00072DEF">
        <w:rPr>
          <w:rFonts w:ascii="Times New Roman" w:hAnsi="Times New Roman"/>
          <w:sz w:val="18"/>
          <w:szCs w:val="18"/>
        </w:rPr>
        <w:t>. пункт 4 статьи 1 признать утратившим силу.</w:t>
      </w:r>
    </w:p>
    <w:p w14:paraId="009400F2" w14:textId="77777777" w:rsidR="00072DEF" w:rsidRPr="00072DEF" w:rsidRDefault="00072DEF" w:rsidP="00072DEF">
      <w:pPr>
        <w:spacing w:after="0" w:line="240" w:lineRule="auto"/>
        <w:ind w:firstLine="567"/>
        <w:jc w:val="both"/>
        <w:rPr>
          <w:rFonts w:ascii="Times New Roman" w:hAnsi="Times New Roman"/>
          <w:sz w:val="18"/>
          <w:szCs w:val="18"/>
        </w:rPr>
      </w:pPr>
    </w:p>
    <w:p w14:paraId="48F4EC13" w14:textId="77777777" w:rsidR="00072DEF" w:rsidRPr="00072DEF" w:rsidRDefault="00072DEF" w:rsidP="00072DEF">
      <w:pPr>
        <w:spacing w:after="0" w:line="240" w:lineRule="auto"/>
        <w:ind w:firstLine="567"/>
        <w:jc w:val="both"/>
        <w:rPr>
          <w:rFonts w:ascii="Times New Roman" w:hAnsi="Times New Roman"/>
          <w:sz w:val="18"/>
          <w:szCs w:val="18"/>
        </w:rPr>
      </w:pPr>
      <w:r w:rsidRPr="00072DEF">
        <w:rPr>
          <w:rFonts w:ascii="Times New Roman" w:hAnsi="Times New Roman"/>
          <w:sz w:val="18"/>
          <w:szCs w:val="18"/>
        </w:rPr>
        <w:t xml:space="preserve">2. Направить настоящее решение Совета депутатов сельского поселения </w:t>
      </w:r>
      <w:proofErr w:type="gramStart"/>
      <w:r w:rsidRPr="00072DEF">
        <w:rPr>
          <w:rFonts w:ascii="Times New Roman" w:hAnsi="Times New Roman"/>
          <w:sz w:val="18"/>
          <w:szCs w:val="18"/>
        </w:rPr>
        <w:t>Сентябрьский</w:t>
      </w:r>
      <w:proofErr w:type="gramEnd"/>
      <w:r w:rsidRPr="00072DEF">
        <w:rPr>
          <w:rFonts w:ascii="Times New Roman" w:hAnsi="Times New Roman"/>
          <w:sz w:val="18"/>
          <w:szCs w:val="18"/>
        </w:rPr>
        <w:t xml:space="preserve"> в Управление Министерства юстиции Российской Федерации по Ханты-Мансийскому автономному округу - Югре на государственную регистрацию.   </w:t>
      </w:r>
    </w:p>
    <w:p w14:paraId="77117C87" w14:textId="77777777" w:rsidR="00072DEF" w:rsidRPr="00072DEF" w:rsidRDefault="00072DEF" w:rsidP="00072DEF">
      <w:pPr>
        <w:spacing w:after="0" w:line="240" w:lineRule="auto"/>
        <w:ind w:firstLine="567"/>
        <w:jc w:val="both"/>
        <w:rPr>
          <w:rFonts w:ascii="Times New Roman" w:hAnsi="Times New Roman"/>
          <w:sz w:val="18"/>
          <w:szCs w:val="18"/>
        </w:rPr>
      </w:pPr>
    </w:p>
    <w:p w14:paraId="74E3345C" w14:textId="77777777" w:rsidR="00072DEF" w:rsidRPr="00072DEF" w:rsidRDefault="00072DEF" w:rsidP="00072DEF">
      <w:pPr>
        <w:spacing w:after="0" w:line="240" w:lineRule="auto"/>
        <w:ind w:firstLine="567"/>
        <w:jc w:val="both"/>
        <w:rPr>
          <w:rFonts w:ascii="Times New Roman" w:hAnsi="Times New Roman"/>
          <w:sz w:val="18"/>
          <w:szCs w:val="18"/>
        </w:rPr>
      </w:pPr>
      <w:r w:rsidRPr="00072DEF">
        <w:rPr>
          <w:rFonts w:ascii="Times New Roman" w:hAnsi="Times New Roman"/>
          <w:sz w:val="18"/>
          <w:szCs w:val="18"/>
        </w:rPr>
        <w:t>3. Настоящее решение подлежит официальному опубликованию в бюллетене «Сентябрьский вестник» и размещению на официальном сайте органов местного самоуправления сельского поселения Сентябрьский после его государственной регистрации.</w:t>
      </w:r>
    </w:p>
    <w:p w14:paraId="4B5CAE39" w14:textId="77777777" w:rsidR="00072DEF" w:rsidRPr="00072DEF" w:rsidRDefault="00072DEF" w:rsidP="00072DEF">
      <w:pPr>
        <w:spacing w:after="0" w:line="240" w:lineRule="auto"/>
        <w:ind w:firstLine="567"/>
        <w:jc w:val="both"/>
        <w:rPr>
          <w:rFonts w:ascii="Times New Roman" w:hAnsi="Times New Roman"/>
          <w:sz w:val="18"/>
          <w:szCs w:val="18"/>
        </w:rPr>
      </w:pPr>
    </w:p>
    <w:p w14:paraId="3D94A3D6" w14:textId="77777777" w:rsidR="00072DEF" w:rsidRPr="00072DEF" w:rsidRDefault="00072DEF" w:rsidP="00072DEF">
      <w:pPr>
        <w:spacing w:after="0" w:line="240" w:lineRule="auto"/>
        <w:ind w:firstLine="567"/>
        <w:jc w:val="both"/>
        <w:rPr>
          <w:rFonts w:ascii="Times New Roman" w:hAnsi="Times New Roman"/>
          <w:sz w:val="18"/>
          <w:szCs w:val="18"/>
        </w:rPr>
      </w:pPr>
      <w:r w:rsidRPr="00072DEF">
        <w:rPr>
          <w:rFonts w:ascii="Times New Roman" w:hAnsi="Times New Roman"/>
          <w:sz w:val="18"/>
          <w:szCs w:val="18"/>
        </w:rPr>
        <w:t xml:space="preserve">4. </w:t>
      </w:r>
      <w:r w:rsidRPr="00072DEF">
        <w:rPr>
          <w:rFonts w:ascii="Times New Roman" w:hAnsi="Times New Roman"/>
          <w:bCs/>
          <w:sz w:val="18"/>
          <w:szCs w:val="18"/>
        </w:rPr>
        <w:t>Настоящее решение</w:t>
      </w:r>
      <w:r w:rsidRPr="00072DEF">
        <w:rPr>
          <w:rFonts w:ascii="Times New Roman" w:hAnsi="Times New Roman"/>
          <w:sz w:val="18"/>
          <w:szCs w:val="18"/>
        </w:rPr>
        <w:t xml:space="preserve"> </w:t>
      </w:r>
      <w:r w:rsidRPr="00072DEF">
        <w:rPr>
          <w:rFonts w:ascii="Times New Roman" w:hAnsi="Times New Roman"/>
          <w:bCs/>
          <w:sz w:val="18"/>
          <w:szCs w:val="18"/>
        </w:rPr>
        <w:t>вступает в силу после его официального опубликования в бю</w:t>
      </w:r>
      <w:r w:rsidRPr="00072DEF">
        <w:rPr>
          <w:rFonts w:ascii="Times New Roman" w:hAnsi="Times New Roman"/>
          <w:sz w:val="18"/>
          <w:szCs w:val="18"/>
        </w:rPr>
        <w:t xml:space="preserve">ллетене «Сентябрьский вестник». </w:t>
      </w:r>
    </w:p>
    <w:p w14:paraId="0A5E2E80" w14:textId="77777777" w:rsidR="00072DEF" w:rsidRPr="00072DEF" w:rsidRDefault="00072DEF" w:rsidP="00072DEF">
      <w:pPr>
        <w:autoSpaceDE w:val="0"/>
        <w:autoSpaceDN w:val="0"/>
        <w:adjustRightInd w:val="0"/>
        <w:spacing w:after="0" w:line="240" w:lineRule="auto"/>
        <w:jc w:val="both"/>
        <w:rPr>
          <w:rFonts w:ascii="Times New Roman" w:hAnsi="Times New Roman"/>
          <w:sz w:val="18"/>
          <w:szCs w:val="18"/>
        </w:rPr>
      </w:pPr>
    </w:p>
    <w:p w14:paraId="5A2A8B3D" w14:textId="77777777" w:rsidR="00072DEF" w:rsidRPr="00072DEF" w:rsidRDefault="00072DEF" w:rsidP="00072DEF">
      <w:pPr>
        <w:autoSpaceDE w:val="0"/>
        <w:autoSpaceDN w:val="0"/>
        <w:adjustRightInd w:val="0"/>
        <w:spacing w:after="0" w:line="240" w:lineRule="auto"/>
        <w:ind w:firstLine="708"/>
        <w:jc w:val="both"/>
        <w:rPr>
          <w:rFonts w:ascii="Times New Roman" w:hAnsi="Times New Roman"/>
          <w:sz w:val="18"/>
          <w:szCs w:val="18"/>
        </w:rPr>
      </w:pPr>
    </w:p>
    <w:p w14:paraId="2D2C797B" w14:textId="77777777" w:rsidR="00072DEF" w:rsidRPr="00072DEF" w:rsidRDefault="00072DEF" w:rsidP="00072DEF">
      <w:pPr>
        <w:autoSpaceDE w:val="0"/>
        <w:autoSpaceDN w:val="0"/>
        <w:adjustRightInd w:val="0"/>
        <w:spacing w:after="0" w:line="240" w:lineRule="auto"/>
        <w:ind w:firstLine="708"/>
        <w:jc w:val="both"/>
        <w:rPr>
          <w:rFonts w:ascii="Times New Roman" w:hAnsi="Times New Roman"/>
          <w:sz w:val="18"/>
          <w:szCs w:val="18"/>
        </w:rPr>
      </w:pPr>
      <w:r w:rsidRPr="00072DEF">
        <w:rPr>
          <w:rFonts w:ascii="Times New Roman" w:hAnsi="Times New Roman"/>
          <w:sz w:val="18"/>
          <w:szCs w:val="18"/>
        </w:rPr>
        <w:t>Глава поселения                                                                            А.В. Светлаков</w:t>
      </w:r>
    </w:p>
    <w:p w14:paraId="7BAC4A9B" w14:textId="77777777" w:rsidR="00072DEF" w:rsidRPr="00072DEF" w:rsidRDefault="00072DEF" w:rsidP="00842682">
      <w:pPr>
        <w:autoSpaceDE w:val="0"/>
        <w:autoSpaceDN w:val="0"/>
        <w:adjustRightInd w:val="0"/>
        <w:spacing w:after="0" w:line="240" w:lineRule="auto"/>
        <w:jc w:val="both"/>
        <w:rPr>
          <w:rFonts w:ascii="Times New Roman" w:hAnsi="Times New Roman"/>
          <w:b/>
          <w:sz w:val="18"/>
          <w:szCs w:val="18"/>
        </w:rPr>
      </w:pPr>
    </w:p>
    <w:p w14:paraId="6DFAD18B" w14:textId="0F6C3AF5" w:rsidR="00F20D50" w:rsidRPr="00770EC1" w:rsidRDefault="00F20D50" w:rsidP="00842682">
      <w:pPr>
        <w:autoSpaceDE w:val="0"/>
        <w:autoSpaceDN w:val="0"/>
        <w:adjustRightInd w:val="0"/>
        <w:spacing w:after="0" w:line="240" w:lineRule="auto"/>
        <w:jc w:val="both"/>
        <w:rPr>
          <w:rFonts w:ascii="Times New Roman" w:hAnsi="Times New Roman"/>
          <w:b/>
          <w:sz w:val="18"/>
          <w:szCs w:val="18"/>
        </w:rPr>
      </w:pPr>
    </w:p>
    <w:p w14:paraId="4A45B017" w14:textId="77777777" w:rsidR="00F20D50" w:rsidRPr="00770EC1" w:rsidRDefault="00F20D50" w:rsidP="00842682">
      <w:pPr>
        <w:autoSpaceDE w:val="0"/>
        <w:autoSpaceDN w:val="0"/>
        <w:adjustRightInd w:val="0"/>
        <w:spacing w:after="0" w:line="240" w:lineRule="auto"/>
        <w:jc w:val="both"/>
        <w:rPr>
          <w:rFonts w:ascii="Times New Roman" w:hAnsi="Times New Roman"/>
          <w:b/>
          <w:sz w:val="18"/>
          <w:szCs w:val="18"/>
        </w:rPr>
      </w:pPr>
    </w:p>
    <w:p w14:paraId="6E814017" w14:textId="77777777" w:rsidR="00F20D50" w:rsidRPr="00770EC1" w:rsidRDefault="00F20D50" w:rsidP="00842682">
      <w:pPr>
        <w:autoSpaceDE w:val="0"/>
        <w:autoSpaceDN w:val="0"/>
        <w:adjustRightInd w:val="0"/>
        <w:spacing w:after="0" w:line="240" w:lineRule="auto"/>
        <w:jc w:val="both"/>
        <w:rPr>
          <w:rFonts w:ascii="Times New Roman" w:hAnsi="Times New Roman"/>
          <w:b/>
          <w:sz w:val="18"/>
          <w:szCs w:val="18"/>
        </w:rPr>
      </w:pPr>
    </w:p>
    <w:p w14:paraId="6F84951C" w14:textId="77777777" w:rsidR="00F20D50" w:rsidRPr="00770EC1" w:rsidRDefault="00F20D50" w:rsidP="00842682">
      <w:pPr>
        <w:autoSpaceDE w:val="0"/>
        <w:autoSpaceDN w:val="0"/>
        <w:adjustRightInd w:val="0"/>
        <w:spacing w:after="0" w:line="240" w:lineRule="auto"/>
        <w:jc w:val="both"/>
        <w:rPr>
          <w:rFonts w:ascii="Times New Roman" w:hAnsi="Times New Roman"/>
          <w:b/>
          <w:sz w:val="18"/>
          <w:szCs w:val="18"/>
        </w:rPr>
      </w:pPr>
    </w:p>
    <w:p w14:paraId="4C593C98" w14:textId="77777777" w:rsidR="00F20D50" w:rsidRPr="00770EC1" w:rsidRDefault="00F20D50" w:rsidP="00842682">
      <w:pPr>
        <w:autoSpaceDE w:val="0"/>
        <w:autoSpaceDN w:val="0"/>
        <w:adjustRightInd w:val="0"/>
        <w:spacing w:after="0" w:line="240" w:lineRule="auto"/>
        <w:jc w:val="both"/>
        <w:rPr>
          <w:rFonts w:ascii="Times New Roman" w:hAnsi="Times New Roman"/>
          <w:b/>
          <w:sz w:val="18"/>
          <w:szCs w:val="18"/>
        </w:rPr>
      </w:pPr>
    </w:p>
    <w:p w14:paraId="167682F1" w14:textId="77777777" w:rsidR="00F20D50" w:rsidRPr="00770EC1" w:rsidRDefault="00F20D50" w:rsidP="00842682">
      <w:pPr>
        <w:autoSpaceDE w:val="0"/>
        <w:autoSpaceDN w:val="0"/>
        <w:adjustRightInd w:val="0"/>
        <w:spacing w:after="0" w:line="240" w:lineRule="auto"/>
        <w:jc w:val="both"/>
        <w:rPr>
          <w:rFonts w:ascii="Times New Roman" w:hAnsi="Times New Roman"/>
          <w:b/>
          <w:sz w:val="18"/>
          <w:szCs w:val="18"/>
        </w:rPr>
      </w:pPr>
    </w:p>
    <w:p w14:paraId="5B8A045B" w14:textId="77777777" w:rsidR="00F20D50" w:rsidRPr="00770EC1" w:rsidRDefault="00F20D50" w:rsidP="00842682">
      <w:pPr>
        <w:autoSpaceDE w:val="0"/>
        <w:autoSpaceDN w:val="0"/>
        <w:adjustRightInd w:val="0"/>
        <w:spacing w:after="0" w:line="240" w:lineRule="auto"/>
        <w:jc w:val="both"/>
        <w:rPr>
          <w:rFonts w:ascii="Times New Roman" w:hAnsi="Times New Roman"/>
          <w:b/>
          <w:sz w:val="18"/>
          <w:szCs w:val="18"/>
        </w:rPr>
      </w:pPr>
    </w:p>
    <w:p w14:paraId="58D608B9" w14:textId="77777777" w:rsidR="00F20D50" w:rsidRPr="00770EC1" w:rsidRDefault="00F20D50" w:rsidP="00842682">
      <w:pPr>
        <w:autoSpaceDE w:val="0"/>
        <w:autoSpaceDN w:val="0"/>
        <w:adjustRightInd w:val="0"/>
        <w:spacing w:after="0" w:line="240" w:lineRule="auto"/>
        <w:jc w:val="both"/>
        <w:rPr>
          <w:rFonts w:ascii="Times New Roman" w:hAnsi="Times New Roman"/>
          <w:b/>
          <w:sz w:val="18"/>
          <w:szCs w:val="18"/>
        </w:rPr>
      </w:pPr>
    </w:p>
    <w:p w14:paraId="2619901A" w14:textId="77777777" w:rsidR="00F20D50" w:rsidRPr="00770EC1" w:rsidRDefault="00F20D50" w:rsidP="00842682">
      <w:pPr>
        <w:autoSpaceDE w:val="0"/>
        <w:autoSpaceDN w:val="0"/>
        <w:adjustRightInd w:val="0"/>
        <w:spacing w:after="0" w:line="240" w:lineRule="auto"/>
        <w:jc w:val="both"/>
        <w:rPr>
          <w:rFonts w:ascii="Times New Roman" w:hAnsi="Times New Roman"/>
          <w:b/>
          <w:sz w:val="18"/>
          <w:szCs w:val="18"/>
        </w:rPr>
      </w:pPr>
    </w:p>
    <w:p w14:paraId="3DBA08B1" w14:textId="77777777" w:rsidR="00F20D50" w:rsidRPr="00770EC1" w:rsidRDefault="00F20D50" w:rsidP="00842682">
      <w:pPr>
        <w:autoSpaceDE w:val="0"/>
        <w:autoSpaceDN w:val="0"/>
        <w:adjustRightInd w:val="0"/>
        <w:spacing w:after="0" w:line="240" w:lineRule="auto"/>
        <w:jc w:val="both"/>
        <w:rPr>
          <w:rFonts w:ascii="Times New Roman" w:hAnsi="Times New Roman"/>
          <w:b/>
          <w:sz w:val="18"/>
          <w:szCs w:val="18"/>
        </w:rPr>
      </w:pPr>
    </w:p>
    <w:p w14:paraId="24EC4093" w14:textId="77777777" w:rsidR="00F20D50" w:rsidRPr="00770EC1" w:rsidRDefault="00F20D50" w:rsidP="00842682">
      <w:pPr>
        <w:autoSpaceDE w:val="0"/>
        <w:autoSpaceDN w:val="0"/>
        <w:adjustRightInd w:val="0"/>
        <w:spacing w:after="0" w:line="240" w:lineRule="auto"/>
        <w:jc w:val="both"/>
        <w:rPr>
          <w:rFonts w:ascii="Times New Roman" w:hAnsi="Times New Roman"/>
          <w:b/>
          <w:sz w:val="18"/>
          <w:szCs w:val="18"/>
        </w:rPr>
      </w:pPr>
    </w:p>
    <w:p w14:paraId="16760BD1" w14:textId="77777777" w:rsidR="00F20D50" w:rsidRPr="00770EC1" w:rsidRDefault="00F20D50" w:rsidP="00842682">
      <w:pPr>
        <w:autoSpaceDE w:val="0"/>
        <w:autoSpaceDN w:val="0"/>
        <w:adjustRightInd w:val="0"/>
        <w:spacing w:after="0" w:line="240" w:lineRule="auto"/>
        <w:jc w:val="both"/>
        <w:rPr>
          <w:rFonts w:ascii="Times New Roman" w:hAnsi="Times New Roman"/>
          <w:b/>
          <w:sz w:val="18"/>
          <w:szCs w:val="18"/>
        </w:rPr>
      </w:pPr>
    </w:p>
    <w:p w14:paraId="49AFFE2F" w14:textId="77777777" w:rsidR="00F20D50" w:rsidRPr="00770EC1" w:rsidRDefault="00F20D50" w:rsidP="00842682">
      <w:pPr>
        <w:autoSpaceDE w:val="0"/>
        <w:autoSpaceDN w:val="0"/>
        <w:adjustRightInd w:val="0"/>
        <w:spacing w:after="0" w:line="240" w:lineRule="auto"/>
        <w:jc w:val="both"/>
        <w:rPr>
          <w:rFonts w:ascii="Times New Roman" w:hAnsi="Times New Roman"/>
          <w:b/>
          <w:sz w:val="18"/>
          <w:szCs w:val="18"/>
        </w:rPr>
      </w:pPr>
    </w:p>
    <w:p w14:paraId="7FB71FD2" w14:textId="77777777" w:rsidR="00F20D50" w:rsidRPr="00770EC1" w:rsidRDefault="00F20D50" w:rsidP="00842682">
      <w:pPr>
        <w:autoSpaceDE w:val="0"/>
        <w:autoSpaceDN w:val="0"/>
        <w:adjustRightInd w:val="0"/>
        <w:spacing w:after="0" w:line="240" w:lineRule="auto"/>
        <w:jc w:val="both"/>
        <w:rPr>
          <w:rFonts w:ascii="Times New Roman" w:hAnsi="Times New Roman"/>
          <w:b/>
          <w:sz w:val="18"/>
          <w:szCs w:val="18"/>
        </w:rPr>
      </w:pPr>
    </w:p>
    <w:p w14:paraId="2F4CB7D2" w14:textId="77777777" w:rsidR="00F20D50" w:rsidRPr="00770EC1" w:rsidRDefault="00F20D50" w:rsidP="00842682">
      <w:pPr>
        <w:autoSpaceDE w:val="0"/>
        <w:autoSpaceDN w:val="0"/>
        <w:adjustRightInd w:val="0"/>
        <w:spacing w:after="0" w:line="240" w:lineRule="auto"/>
        <w:jc w:val="both"/>
        <w:rPr>
          <w:rFonts w:ascii="Times New Roman" w:hAnsi="Times New Roman"/>
          <w:b/>
          <w:sz w:val="18"/>
          <w:szCs w:val="18"/>
        </w:rPr>
      </w:pPr>
    </w:p>
    <w:p w14:paraId="2D34C8EF" w14:textId="77777777" w:rsidR="00F20D50" w:rsidRPr="00770EC1" w:rsidRDefault="00F20D50" w:rsidP="00842682">
      <w:pPr>
        <w:autoSpaceDE w:val="0"/>
        <w:autoSpaceDN w:val="0"/>
        <w:adjustRightInd w:val="0"/>
        <w:spacing w:after="0" w:line="240" w:lineRule="auto"/>
        <w:jc w:val="both"/>
        <w:rPr>
          <w:rFonts w:ascii="Times New Roman" w:hAnsi="Times New Roman"/>
          <w:b/>
          <w:sz w:val="18"/>
          <w:szCs w:val="18"/>
        </w:rPr>
      </w:pPr>
    </w:p>
    <w:p w14:paraId="5D0D43E7" w14:textId="77777777" w:rsidR="00F20D50" w:rsidRPr="00770EC1" w:rsidRDefault="00F20D50" w:rsidP="00842682">
      <w:pPr>
        <w:autoSpaceDE w:val="0"/>
        <w:autoSpaceDN w:val="0"/>
        <w:adjustRightInd w:val="0"/>
        <w:spacing w:after="0" w:line="240" w:lineRule="auto"/>
        <w:jc w:val="both"/>
        <w:rPr>
          <w:rFonts w:ascii="Times New Roman" w:hAnsi="Times New Roman"/>
          <w:b/>
          <w:sz w:val="18"/>
          <w:szCs w:val="18"/>
        </w:rPr>
      </w:pPr>
    </w:p>
    <w:p w14:paraId="60F2CEE8" w14:textId="77777777" w:rsidR="00F20D50" w:rsidRPr="00770EC1" w:rsidRDefault="00F20D50" w:rsidP="00842682">
      <w:pPr>
        <w:autoSpaceDE w:val="0"/>
        <w:autoSpaceDN w:val="0"/>
        <w:adjustRightInd w:val="0"/>
        <w:spacing w:after="0" w:line="240" w:lineRule="auto"/>
        <w:jc w:val="both"/>
        <w:rPr>
          <w:rFonts w:ascii="Times New Roman" w:hAnsi="Times New Roman"/>
          <w:b/>
          <w:sz w:val="18"/>
          <w:szCs w:val="18"/>
        </w:rPr>
      </w:pPr>
    </w:p>
    <w:p w14:paraId="5DF879E3" w14:textId="77777777" w:rsidR="00F20D50" w:rsidRPr="005C1E7F" w:rsidRDefault="00F20D50" w:rsidP="00842682">
      <w:pPr>
        <w:autoSpaceDE w:val="0"/>
        <w:autoSpaceDN w:val="0"/>
        <w:adjustRightInd w:val="0"/>
        <w:spacing w:after="0" w:line="240" w:lineRule="auto"/>
        <w:jc w:val="both"/>
        <w:rPr>
          <w:rFonts w:ascii="Times New Roman" w:hAnsi="Times New Roman"/>
          <w:b/>
          <w:sz w:val="18"/>
          <w:szCs w:val="18"/>
        </w:rPr>
      </w:pPr>
    </w:p>
    <w:p w14:paraId="2068F0FA" w14:textId="77777777" w:rsidR="00F20D50" w:rsidRPr="005C1E7F" w:rsidRDefault="00F20D50" w:rsidP="00842682">
      <w:pPr>
        <w:autoSpaceDE w:val="0"/>
        <w:autoSpaceDN w:val="0"/>
        <w:adjustRightInd w:val="0"/>
        <w:spacing w:after="0" w:line="240" w:lineRule="auto"/>
        <w:jc w:val="both"/>
        <w:rPr>
          <w:rFonts w:ascii="Times New Roman" w:hAnsi="Times New Roman"/>
          <w:b/>
          <w:sz w:val="18"/>
          <w:szCs w:val="18"/>
        </w:rPr>
      </w:pPr>
    </w:p>
    <w:p w14:paraId="74F175CB" w14:textId="77777777" w:rsidR="00F20D50" w:rsidRPr="005C1E7F" w:rsidRDefault="00F20D50" w:rsidP="00842682">
      <w:pPr>
        <w:autoSpaceDE w:val="0"/>
        <w:autoSpaceDN w:val="0"/>
        <w:adjustRightInd w:val="0"/>
        <w:spacing w:after="0" w:line="240" w:lineRule="auto"/>
        <w:jc w:val="both"/>
        <w:rPr>
          <w:rFonts w:ascii="Times New Roman" w:hAnsi="Times New Roman"/>
          <w:sz w:val="18"/>
          <w:szCs w:val="18"/>
        </w:rPr>
      </w:pPr>
    </w:p>
    <w:p w14:paraId="4B88E043" w14:textId="77777777" w:rsidR="00EB1340" w:rsidRPr="005C1E7F" w:rsidRDefault="00EB1340" w:rsidP="00842682">
      <w:pPr>
        <w:autoSpaceDE w:val="0"/>
        <w:autoSpaceDN w:val="0"/>
        <w:adjustRightInd w:val="0"/>
        <w:spacing w:after="0" w:line="240" w:lineRule="auto"/>
        <w:jc w:val="both"/>
        <w:rPr>
          <w:rFonts w:ascii="Times New Roman" w:hAnsi="Times New Roman"/>
          <w:sz w:val="18"/>
          <w:szCs w:val="18"/>
        </w:rPr>
      </w:pPr>
    </w:p>
    <w:p w14:paraId="5D1048E6" w14:textId="77777777" w:rsidR="00EB1340" w:rsidRPr="005C1E7F" w:rsidRDefault="00EB1340" w:rsidP="00842682">
      <w:pPr>
        <w:autoSpaceDE w:val="0"/>
        <w:autoSpaceDN w:val="0"/>
        <w:adjustRightInd w:val="0"/>
        <w:spacing w:after="0" w:line="240" w:lineRule="auto"/>
        <w:jc w:val="both"/>
        <w:rPr>
          <w:rFonts w:ascii="Times New Roman" w:hAnsi="Times New Roman"/>
          <w:sz w:val="18"/>
          <w:szCs w:val="18"/>
        </w:rPr>
      </w:pPr>
    </w:p>
    <w:p w14:paraId="54C9823C" w14:textId="77777777" w:rsidR="00EB1340" w:rsidRPr="005C1E7F" w:rsidRDefault="00EB1340" w:rsidP="00842682">
      <w:pPr>
        <w:autoSpaceDE w:val="0"/>
        <w:autoSpaceDN w:val="0"/>
        <w:adjustRightInd w:val="0"/>
        <w:spacing w:after="0" w:line="240" w:lineRule="auto"/>
        <w:jc w:val="both"/>
        <w:rPr>
          <w:rFonts w:ascii="Times New Roman" w:hAnsi="Times New Roman"/>
          <w:sz w:val="18"/>
          <w:szCs w:val="18"/>
        </w:rPr>
      </w:pPr>
    </w:p>
    <w:p w14:paraId="67D42E28" w14:textId="77777777" w:rsidR="00EB1340" w:rsidRPr="005C1E7F" w:rsidRDefault="00EB1340" w:rsidP="00842682">
      <w:pPr>
        <w:autoSpaceDE w:val="0"/>
        <w:autoSpaceDN w:val="0"/>
        <w:adjustRightInd w:val="0"/>
        <w:spacing w:after="0" w:line="240" w:lineRule="auto"/>
        <w:jc w:val="both"/>
        <w:rPr>
          <w:rFonts w:ascii="Times New Roman" w:hAnsi="Times New Roman"/>
          <w:sz w:val="18"/>
          <w:szCs w:val="18"/>
        </w:rPr>
      </w:pPr>
    </w:p>
    <w:p w14:paraId="51FBAFA3" w14:textId="77777777" w:rsidR="00EB1340" w:rsidRPr="005C1E7F" w:rsidRDefault="00EB1340" w:rsidP="00842682">
      <w:pPr>
        <w:autoSpaceDE w:val="0"/>
        <w:autoSpaceDN w:val="0"/>
        <w:adjustRightInd w:val="0"/>
        <w:spacing w:after="0" w:line="240" w:lineRule="auto"/>
        <w:jc w:val="both"/>
        <w:rPr>
          <w:rFonts w:ascii="Times New Roman" w:hAnsi="Times New Roman"/>
          <w:sz w:val="18"/>
          <w:szCs w:val="18"/>
        </w:rPr>
      </w:pPr>
    </w:p>
    <w:p w14:paraId="3F8DEAC3" w14:textId="77777777" w:rsidR="00EB1340" w:rsidRPr="005C1E7F" w:rsidRDefault="00EB1340" w:rsidP="00842682">
      <w:pPr>
        <w:autoSpaceDE w:val="0"/>
        <w:autoSpaceDN w:val="0"/>
        <w:adjustRightInd w:val="0"/>
        <w:spacing w:after="0" w:line="240" w:lineRule="auto"/>
        <w:jc w:val="both"/>
        <w:rPr>
          <w:rFonts w:ascii="Times New Roman" w:hAnsi="Times New Roman"/>
          <w:sz w:val="18"/>
          <w:szCs w:val="18"/>
        </w:rPr>
      </w:pPr>
    </w:p>
    <w:p w14:paraId="42741FEB"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7BF9557B"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27514B18"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74BA917C"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346C43F9"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38788019"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01D7145B"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33348F4C"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026A1ED9"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3C2E12D8"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4E95C229"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624679A2"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44B5146B"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71DD1B2B"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4A6839B4"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108185B0" w14:textId="77777777" w:rsidR="00EB1340" w:rsidRDefault="00EB1340" w:rsidP="00842682">
      <w:pPr>
        <w:autoSpaceDE w:val="0"/>
        <w:autoSpaceDN w:val="0"/>
        <w:adjustRightInd w:val="0"/>
        <w:spacing w:after="0" w:line="240" w:lineRule="auto"/>
        <w:jc w:val="both"/>
        <w:rPr>
          <w:rFonts w:ascii="Times New Roman" w:hAnsi="Times New Roman"/>
          <w:sz w:val="18"/>
          <w:szCs w:val="18"/>
        </w:rPr>
      </w:pPr>
    </w:p>
    <w:p w14:paraId="53F27964" w14:textId="77777777" w:rsidR="00EB1340" w:rsidRPr="00842682" w:rsidRDefault="00EB1340" w:rsidP="00842682">
      <w:pPr>
        <w:autoSpaceDE w:val="0"/>
        <w:autoSpaceDN w:val="0"/>
        <w:adjustRightInd w:val="0"/>
        <w:spacing w:after="0" w:line="240" w:lineRule="auto"/>
        <w:jc w:val="both"/>
        <w:rPr>
          <w:rFonts w:ascii="Times New Roman" w:hAnsi="Times New Roman"/>
          <w:sz w:val="18"/>
          <w:szCs w:val="18"/>
        </w:rPr>
      </w:pPr>
    </w:p>
    <w:p w14:paraId="22BAB886" w14:textId="77777777" w:rsidR="00842682" w:rsidRPr="00842682" w:rsidRDefault="00842682" w:rsidP="00842682">
      <w:pPr>
        <w:autoSpaceDE w:val="0"/>
        <w:autoSpaceDN w:val="0"/>
        <w:adjustRightInd w:val="0"/>
        <w:spacing w:after="0" w:line="240" w:lineRule="auto"/>
        <w:jc w:val="both"/>
        <w:rPr>
          <w:rFonts w:ascii="Times New Roman" w:hAnsi="Times New Roman"/>
          <w:sz w:val="18"/>
          <w:szCs w:val="18"/>
        </w:rPr>
      </w:pPr>
    </w:p>
    <w:p w14:paraId="3E7B9AE9" w14:textId="77777777" w:rsidR="00842682" w:rsidRDefault="00842682" w:rsidP="00842682">
      <w:pPr>
        <w:autoSpaceDE w:val="0"/>
        <w:autoSpaceDN w:val="0"/>
        <w:adjustRightInd w:val="0"/>
        <w:spacing w:after="0" w:line="240" w:lineRule="auto"/>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60B78ECE"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770EC1">
                    <w:rPr>
                      <w:rFonts w:ascii="Times New Roman" w:hAnsi="Times New Roman"/>
                      <w:sz w:val="20"/>
                      <w:szCs w:val="20"/>
                    </w:rPr>
                    <w:t>05</w:t>
                  </w:r>
                  <w:r w:rsidR="00D03AF0">
                    <w:rPr>
                      <w:rFonts w:ascii="Times New Roman" w:hAnsi="Times New Roman"/>
                      <w:sz w:val="20"/>
                      <w:szCs w:val="20"/>
                    </w:rPr>
                    <w:t>.0</w:t>
                  </w:r>
                  <w:r w:rsidR="00770EC1">
                    <w:rPr>
                      <w:rFonts w:ascii="Times New Roman" w:hAnsi="Times New Roman"/>
                      <w:sz w:val="20"/>
                      <w:szCs w:val="20"/>
                    </w:rPr>
                    <w:t>7</w:t>
                  </w:r>
                  <w:r w:rsidR="005D191F">
                    <w:rPr>
                      <w:rFonts w:ascii="Times New Roman" w:hAnsi="Times New Roman"/>
                      <w:sz w:val="20"/>
                      <w:szCs w:val="20"/>
                    </w:rPr>
                    <w:t>.2024</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26C6DFC8" w14:textId="77777777" w:rsidR="0029099C" w:rsidRDefault="0029099C" w:rsidP="00FF142B">
      <w:pPr>
        <w:spacing w:after="0" w:line="240" w:lineRule="auto"/>
        <w:jc w:val="both"/>
        <w:rPr>
          <w:rFonts w:ascii="Times New Roman" w:hAnsi="Times New Roman"/>
          <w:sz w:val="18"/>
          <w:szCs w:val="18"/>
        </w:rPr>
      </w:pPr>
    </w:p>
    <w:p w14:paraId="1827E3F9" w14:textId="77777777" w:rsidR="00EB1340" w:rsidRDefault="00EB1340" w:rsidP="00FF142B">
      <w:pPr>
        <w:spacing w:after="0" w:line="240" w:lineRule="auto"/>
        <w:jc w:val="both"/>
        <w:rPr>
          <w:rFonts w:ascii="Times New Roman" w:hAnsi="Times New Roman"/>
          <w:sz w:val="18"/>
          <w:szCs w:val="18"/>
        </w:rPr>
      </w:pPr>
    </w:p>
    <w:p w14:paraId="4D61777C" w14:textId="77777777" w:rsidR="00EB1340" w:rsidRDefault="00EB1340" w:rsidP="00FF142B">
      <w:pPr>
        <w:spacing w:after="0" w:line="240" w:lineRule="auto"/>
        <w:jc w:val="both"/>
        <w:rPr>
          <w:rFonts w:ascii="Times New Roman" w:hAnsi="Times New Roman"/>
          <w:sz w:val="18"/>
          <w:szCs w:val="18"/>
        </w:rPr>
      </w:pPr>
    </w:p>
    <w:p w14:paraId="2F31BA72" w14:textId="77777777" w:rsidR="00EB1340" w:rsidRDefault="00EB1340" w:rsidP="00FF142B">
      <w:pPr>
        <w:spacing w:after="0" w:line="240" w:lineRule="auto"/>
        <w:jc w:val="both"/>
        <w:rPr>
          <w:rFonts w:ascii="Times New Roman" w:hAnsi="Times New Roman"/>
          <w:sz w:val="18"/>
          <w:szCs w:val="18"/>
        </w:rPr>
      </w:pPr>
    </w:p>
    <w:p w14:paraId="242D6527" w14:textId="77777777" w:rsidR="00EB1340" w:rsidRDefault="00EB1340" w:rsidP="00EB1340">
      <w:pPr>
        <w:spacing w:after="0" w:line="240" w:lineRule="auto"/>
        <w:jc w:val="both"/>
        <w:rPr>
          <w:rFonts w:ascii="Times New Roman" w:hAnsi="Times New Roman"/>
          <w:bCs/>
          <w:sz w:val="18"/>
          <w:szCs w:val="18"/>
        </w:rPr>
      </w:pPr>
    </w:p>
    <w:p w14:paraId="3E40E003" w14:textId="77777777" w:rsidR="00EB1340" w:rsidRDefault="00EB1340" w:rsidP="00EB1340">
      <w:pPr>
        <w:spacing w:after="0" w:line="240" w:lineRule="auto"/>
        <w:jc w:val="both"/>
        <w:rPr>
          <w:rFonts w:ascii="Times New Roman" w:hAnsi="Times New Roman"/>
          <w:bCs/>
          <w:sz w:val="18"/>
          <w:szCs w:val="18"/>
        </w:rPr>
      </w:pPr>
    </w:p>
    <w:p w14:paraId="59DEA4AF" w14:textId="77777777" w:rsidR="00EB1340" w:rsidRDefault="00EB1340" w:rsidP="00EB1340">
      <w:pPr>
        <w:spacing w:after="0" w:line="240" w:lineRule="auto"/>
        <w:jc w:val="both"/>
        <w:rPr>
          <w:rFonts w:ascii="Times New Roman" w:hAnsi="Times New Roman"/>
          <w:bCs/>
          <w:sz w:val="18"/>
          <w:szCs w:val="18"/>
        </w:rPr>
      </w:pPr>
    </w:p>
    <w:p w14:paraId="4D60C65C" w14:textId="77777777" w:rsidR="00EB1340" w:rsidRPr="00372E9F" w:rsidRDefault="00EB1340" w:rsidP="00EB1340">
      <w:pPr>
        <w:spacing w:after="0" w:line="240" w:lineRule="auto"/>
        <w:jc w:val="both"/>
        <w:rPr>
          <w:rFonts w:ascii="Times New Roman" w:hAnsi="Times New Roman"/>
          <w:bCs/>
          <w:sz w:val="18"/>
          <w:szCs w:val="18"/>
        </w:rPr>
      </w:pPr>
    </w:p>
    <w:p w14:paraId="21CA7E8F" w14:textId="77777777" w:rsidR="00EB1340" w:rsidRDefault="00EB1340" w:rsidP="00FF142B">
      <w:pPr>
        <w:spacing w:after="0" w:line="240" w:lineRule="auto"/>
        <w:jc w:val="both"/>
        <w:rPr>
          <w:rFonts w:ascii="Times New Roman" w:hAnsi="Times New Roman"/>
          <w:sz w:val="18"/>
          <w:szCs w:val="18"/>
        </w:rPr>
      </w:pPr>
    </w:p>
    <w:p w14:paraId="7065F0F0" w14:textId="77777777" w:rsidR="00EB1340" w:rsidRDefault="00EB1340" w:rsidP="00FF142B">
      <w:pPr>
        <w:spacing w:after="0" w:line="240" w:lineRule="auto"/>
        <w:jc w:val="both"/>
        <w:rPr>
          <w:rFonts w:ascii="Times New Roman" w:hAnsi="Times New Roman"/>
          <w:sz w:val="18"/>
          <w:szCs w:val="18"/>
        </w:rPr>
      </w:pPr>
    </w:p>
    <w:p w14:paraId="11D921D9" w14:textId="77777777" w:rsidR="00EB1340" w:rsidRDefault="00EB1340" w:rsidP="00FF142B">
      <w:pPr>
        <w:spacing w:after="0" w:line="240" w:lineRule="auto"/>
        <w:jc w:val="both"/>
        <w:rPr>
          <w:rFonts w:ascii="Times New Roman" w:hAnsi="Times New Roman"/>
          <w:sz w:val="18"/>
          <w:szCs w:val="18"/>
        </w:rPr>
      </w:pPr>
    </w:p>
    <w:p w14:paraId="51F442A5" w14:textId="77777777" w:rsidR="00EB1340" w:rsidRDefault="00EB1340" w:rsidP="00FF142B">
      <w:pPr>
        <w:spacing w:after="0" w:line="240" w:lineRule="auto"/>
        <w:jc w:val="both"/>
        <w:rPr>
          <w:rFonts w:ascii="Times New Roman" w:hAnsi="Times New Roman"/>
          <w:sz w:val="18"/>
          <w:szCs w:val="18"/>
        </w:rPr>
      </w:pPr>
    </w:p>
    <w:p w14:paraId="22AD925A" w14:textId="77777777" w:rsidR="00EB1340" w:rsidRDefault="00EB1340" w:rsidP="00FF142B">
      <w:pPr>
        <w:spacing w:after="0" w:line="240" w:lineRule="auto"/>
        <w:jc w:val="both"/>
        <w:rPr>
          <w:rFonts w:ascii="Times New Roman" w:hAnsi="Times New Roman"/>
          <w:sz w:val="18"/>
          <w:szCs w:val="18"/>
        </w:rPr>
      </w:pPr>
    </w:p>
    <w:p w14:paraId="77D45B70" w14:textId="77777777" w:rsidR="00EB1340" w:rsidRDefault="00EB1340" w:rsidP="00FF142B">
      <w:pPr>
        <w:spacing w:after="0" w:line="240" w:lineRule="auto"/>
        <w:jc w:val="both"/>
        <w:rPr>
          <w:rFonts w:ascii="Times New Roman" w:hAnsi="Times New Roman"/>
          <w:sz w:val="18"/>
          <w:szCs w:val="18"/>
        </w:rPr>
      </w:pPr>
    </w:p>
    <w:p w14:paraId="28C4C23D" w14:textId="77777777" w:rsidR="00EB1340" w:rsidRDefault="00EB1340" w:rsidP="00FF142B">
      <w:pPr>
        <w:spacing w:after="0" w:line="240" w:lineRule="auto"/>
        <w:jc w:val="both"/>
        <w:rPr>
          <w:rFonts w:ascii="Times New Roman" w:hAnsi="Times New Roman"/>
          <w:sz w:val="18"/>
          <w:szCs w:val="18"/>
        </w:rPr>
      </w:pPr>
    </w:p>
    <w:p w14:paraId="1F5C5D07" w14:textId="77777777" w:rsidR="00EB1340" w:rsidRDefault="00EB1340" w:rsidP="00FF142B">
      <w:pPr>
        <w:spacing w:after="0" w:line="240" w:lineRule="auto"/>
        <w:jc w:val="both"/>
        <w:rPr>
          <w:rFonts w:ascii="Times New Roman" w:hAnsi="Times New Roman"/>
          <w:sz w:val="18"/>
          <w:szCs w:val="18"/>
        </w:rPr>
      </w:pPr>
    </w:p>
    <w:p w14:paraId="3569983B" w14:textId="77777777" w:rsidR="00EB1340" w:rsidRDefault="00EB1340" w:rsidP="00FF142B">
      <w:pPr>
        <w:spacing w:after="0" w:line="240" w:lineRule="auto"/>
        <w:jc w:val="both"/>
        <w:rPr>
          <w:rFonts w:ascii="Times New Roman" w:hAnsi="Times New Roman"/>
          <w:sz w:val="18"/>
          <w:szCs w:val="18"/>
        </w:rPr>
      </w:pPr>
    </w:p>
    <w:p w14:paraId="2F01DC3D" w14:textId="77777777" w:rsidR="00EB1340" w:rsidRDefault="00EB1340" w:rsidP="00FF142B">
      <w:pPr>
        <w:spacing w:after="0" w:line="240" w:lineRule="auto"/>
        <w:jc w:val="both"/>
        <w:rPr>
          <w:rFonts w:ascii="Times New Roman" w:hAnsi="Times New Roman"/>
          <w:sz w:val="18"/>
          <w:szCs w:val="18"/>
        </w:rPr>
      </w:pPr>
    </w:p>
    <w:p w14:paraId="756ACA9A" w14:textId="77777777" w:rsidR="00EB1340" w:rsidRDefault="00EB1340" w:rsidP="00FF142B">
      <w:pPr>
        <w:spacing w:after="0" w:line="240" w:lineRule="auto"/>
        <w:jc w:val="both"/>
        <w:rPr>
          <w:rFonts w:ascii="Times New Roman" w:hAnsi="Times New Roman"/>
          <w:sz w:val="18"/>
          <w:szCs w:val="18"/>
        </w:rPr>
      </w:pPr>
    </w:p>
    <w:p w14:paraId="1CEB69DD" w14:textId="77777777" w:rsidR="00EB1340" w:rsidRDefault="00EB1340" w:rsidP="00FF142B">
      <w:pPr>
        <w:spacing w:after="0" w:line="240" w:lineRule="auto"/>
        <w:jc w:val="both"/>
        <w:rPr>
          <w:rFonts w:ascii="Times New Roman" w:hAnsi="Times New Roman"/>
          <w:sz w:val="18"/>
          <w:szCs w:val="18"/>
        </w:rPr>
      </w:pPr>
    </w:p>
    <w:sectPr w:rsidR="00EB1340" w:rsidSect="00E9470A">
      <w:headerReference w:type="even" r:id="rId14"/>
      <w:headerReference w:type="default" r:id="rId15"/>
      <w:footerReference w:type="even" r:id="rId16"/>
      <w:footerReference w:type="default" r:id="rId17"/>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BAA9B" w14:textId="77777777" w:rsidR="00156A00" w:rsidRDefault="00156A00" w:rsidP="001952B6">
      <w:pPr>
        <w:spacing w:after="0" w:line="240" w:lineRule="auto"/>
      </w:pPr>
      <w:r>
        <w:separator/>
      </w:r>
    </w:p>
  </w:endnote>
  <w:endnote w:type="continuationSeparator" w:id="0">
    <w:p w14:paraId="7C6B9FD9" w14:textId="77777777" w:rsidR="00156A00" w:rsidRDefault="00156A00"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altName w:val="Arial"/>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734CE" w14:textId="77777777" w:rsidR="004B7B75" w:rsidRDefault="004B7B75" w:rsidP="00604225">
    <w:pPr>
      <w:pStyle w:val="af2"/>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14:paraId="74E1A896" w14:textId="77777777" w:rsidR="004B7B75" w:rsidRDefault="004B7B7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30E65" w14:textId="77777777" w:rsidR="004B7B75" w:rsidRDefault="004B7B75" w:rsidP="00604225">
    <w:pPr>
      <w:pStyle w:val="af2"/>
      <w:framePr w:wrap="around" w:vAnchor="text" w:hAnchor="page" w:x="6377" w:y="48"/>
      <w:rPr>
        <w:rStyle w:val="affd"/>
      </w:rPr>
    </w:pPr>
    <w:r>
      <w:rPr>
        <w:rStyle w:val="affd"/>
      </w:rPr>
      <w:t xml:space="preserve"> </w:t>
    </w:r>
  </w:p>
  <w:p w14:paraId="2BFC2317" w14:textId="77777777" w:rsidR="004B7B75" w:rsidRDefault="004B7B7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5DFD0" w14:textId="77777777" w:rsidR="00156A00" w:rsidRDefault="00156A00" w:rsidP="001952B6">
      <w:pPr>
        <w:spacing w:after="0" w:line="240" w:lineRule="auto"/>
      </w:pPr>
      <w:r>
        <w:separator/>
      </w:r>
    </w:p>
  </w:footnote>
  <w:footnote w:type="continuationSeparator" w:id="0">
    <w:p w14:paraId="23223699" w14:textId="77777777" w:rsidR="00156A00" w:rsidRDefault="00156A00"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590ED" w14:textId="77777777" w:rsidR="004B7B75" w:rsidRDefault="004B7B75" w:rsidP="00604225">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separate"/>
    </w:r>
    <w:r>
      <w:rPr>
        <w:rStyle w:val="affd"/>
        <w:noProof/>
      </w:rPr>
      <w:t>2</w:t>
    </w:r>
    <w:r>
      <w:rPr>
        <w:rStyle w:val="affd"/>
      </w:rPr>
      <w:fldChar w:fldCharType="end"/>
    </w:r>
  </w:p>
  <w:p w14:paraId="0DB5DCFF" w14:textId="77777777" w:rsidR="004B7B75" w:rsidRDefault="004B7B7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2F185" w14:textId="77777777" w:rsidR="004B7B75" w:rsidRDefault="004B7B75" w:rsidP="00604225">
    <w:pPr>
      <w:pStyle w:val="a9"/>
      <w:framePr w:wrap="around" w:vAnchor="text" w:hAnchor="margin" w:xAlign="center" w:y="1"/>
      <w:rPr>
        <w:rStyle w:val="affd"/>
      </w:rPr>
    </w:pPr>
  </w:p>
  <w:p w14:paraId="2CE84A84" w14:textId="77777777" w:rsidR="004B7B75" w:rsidRDefault="004B7B7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1357D8E"/>
    <w:multiLevelType w:val="multilevel"/>
    <w:tmpl w:val="63C88A48"/>
    <w:lvl w:ilvl="0">
      <w:start w:val="2"/>
      <w:numFmt w:val="decimal"/>
      <w:lvlText w:val="%1."/>
      <w:lvlJc w:val="left"/>
      <w:pPr>
        <w:ind w:left="390" w:hanging="390"/>
      </w:pPr>
      <w:rPr>
        <w:rFonts w:hint="default"/>
      </w:rPr>
    </w:lvl>
    <w:lvl w:ilvl="1">
      <w:start w:val="2"/>
      <w:numFmt w:val="decimal"/>
      <w:lvlText w:val="%1.%2."/>
      <w:lvlJc w:val="left"/>
      <w:pPr>
        <w:ind w:left="1146" w:hanging="72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0B684A0D"/>
    <w:multiLevelType w:val="multilevel"/>
    <w:tmpl w:val="10FC0864"/>
    <w:lvl w:ilvl="0">
      <w:start w:val="1"/>
      <w:numFmt w:val="decimal"/>
      <w:lvlText w:val="%1."/>
      <w:lvlJc w:val="left"/>
      <w:pPr>
        <w:ind w:left="1429" w:hanging="360"/>
      </w:pPr>
      <w:rPr>
        <w:b w:val="0"/>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0CC0566B"/>
    <w:multiLevelType w:val="hybridMultilevel"/>
    <w:tmpl w:val="58CCFC16"/>
    <w:lvl w:ilvl="0" w:tplc="3392C11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10105B8E"/>
    <w:multiLevelType w:val="hybridMultilevel"/>
    <w:tmpl w:val="7ABE5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12B13EAD"/>
    <w:multiLevelType w:val="multilevel"/>
    <w:tmpl w:val="C336742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15A0459A"/>
    <w:multiLevelType w:val="hybridMultilevel"/>
    <w:tmpl w:val="F9BEB394"/>
    <w:lvl w:ilvl="0" w:tplc="10944DDA">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3">
    <w:nsid w:val="192B46FC"/>
    <w:multiLevelType w:val="hybridMultilevel"/>
    <w:tmpl w:val="D19A8E3E"/>
    <w:lvl w:ilvl="0" w:tplc="3392C1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CD66D17"/>
    <w:multiLevelType w:val="multilevel"/>
    <w:tmpl w:val="C55CDD92"/>
    <w:lvl w:ilvl="0">
      <w:start w:val="1"/>
      <w:numFmt w:val="decimal"/>
      <w:lvlText w:val="%1."/>
      <w:lvlJc w:val="left"/>
      <w:pPr>
        <w:ind w:left="390" w:hanging="390"/>
      </w:pPr>
      <w:rPr>
        <w:rFonts w:hint="default"/>
        <w:color w:val="auto"/>
      </w:rPr>
    </w:lvl>
    <w:lvl w:ilvl="1">
      <w:start w:val="2"/>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15">
    <w:nsid w:val="20133686"/>
    <w:multiLevelType w:val="hybridMultilevel"/>
    <w:tmpl w:val="EE3875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4877858"/>
    <w:multiLevelType w:val="hybridMultilevel"/>
    <w:tmpl w:val="5D90BB74"/>
    <w:lvl w:ilvl="0" w:tplc="3392C1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1D61BF6"/>
    <w:multiLevelType w:val="multilevel"/>
    <w:tmpl w:val="D8ACEB2A"/>
    <w:lvl w:ilvl="0">
      <w:start w:val="1"/>
      <w:numFmt w:val="decimal"/>
      <w:lvlText w:val="%1"/>
      <w:lvlJc w:val="left"/>
      <w:pPr>
        <w:ind w:left="360" w:hanging="360"/>
      </w:pPr>
      <w:rPr>
        <w:rFonts w:hint="default"/>
        <w:color w:val="auto"/>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2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409D08E3"/>
    <w:multiLevelType w:val="hybridMultilevel"/>
    <w:tmpl w:val="1F0C7A7A"/>
    <w:lvl w:ilvl="0" w:tplc="25360BC8">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3833769"/>
    <w:multiLevelType w:val="hybridMultilevel"/>
    <w:tmpl w:val="B5809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F45981"/>
    <w:multiLevelType w:val="hybridMultilevel"/>
    <w:tmpl w:val="18109D0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4B356710"/>
    <w:multiLevelType w:val="hybridMultilevel"/>
    <w:tmpl w:val="3FEA4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76C1564"/>
    <w:multiLevelType w:val="hybridMultilevel"/>
    <w:tmpl w:val="7A326C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64125FE2"/>
    <w:multiLevelType w:val="hybridMultilevel"/>
    <w:tmpl w:val="488EF444"/>
    <w:lvl w:ilvl="0" w:tplc="73A29F8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753D63EA"/>
    <w:multiLevelType w:val="hybridMultilevel"/>
    <w:tmpl w:val="A9F0F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C559DC"/>
    <w:multiLevelType w:val="hybridMultilevel"/>
    <w:tmpl w:val="A4AA88DC"/>
    <w:lvl w:ilvl="0" w:tplc="5024F124">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CE3743"/>
    <w:multiLevelType w:val="hybridMultilevel"/>
    <w:tmpl w:val="9E3CD584"/>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63F1794"/>
    <w:multiLevelType w:val="hybridMultilevel"/>
    <w:tmpl w:val="93441180"/>
    <w:lvl w:ilvl="0" w:tplc="F3861DF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821677"/>
    <w:multiLevelType w:val="hybridMultilevel"/>
    <w:tmpl w:val="FE1AB340"/>
    <w:lvl w:ilvl="0" w:tplc="0419000F">
      <w:start w:val="1"/>
      <w:numFmt w:val="decimal"/>
      <w:lvlText w:val="%1."/>
      <w:lvlJc w:val="left"/>
      <w:pPr>
        <w:ind w:left="360" w:hanging="360"/>
      </w:pPr>
      <w:rPr>
        <w:rFonts w:hint="default"/>
      </w:rPr>
    </w:lvl>
    <w:lvl w:ilvl="1" w:tplc="4948DD66">
      <w:start w:val="1"/>
      <w:numFmt w:val="decimal"/>
      <w:lvlText w:val="%2."/>
      <w:lvlJc w:val="left"/>
      <w:pPr>
        <w:ind w:left="1785" w:hanging="106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9"/>
  </w:num>
  <w:num w:numId="2">
    <w:abstractNumId w:val="39"/>
  </w:num>
  <w:num w:numId="3">
    <w:abstractNumId w:val="12"/>
  </w:num>
  <w:num w:numId="4">
    <w:abstractNumId w:val="18"/>
  </w:num>
  <w:num w:numId="5">
    <w:abstractNumId w:val="28"/>
  </w:num>
  <w:num w:numId="6">
    <w:abstractNumId w:val="1"/>
  </w:num>
  <w:num w:numId="7">
    <w:abstractNumId w:val="4"/>
  </w:num>
  <w:num w:numId="8">
    <w:abstractNumId w:val="27"/>
  </w:num>
  <w:num w:numId="9">
    <w:abstractNumId w:val="25"/>
  </w:num>
  <w:num w:numId="10">
    <w:abstractNumId w:val="21"/>
  </w:num>
  <w:num w:numId="11">
    <w:abstractNumId w:val="5"/>
  </w:num>
  <w:num w:numId="12">
    <w:abstractNumId w:val="31"/>
  </w:num>
  <w:num w:numId="13">
    <w:abstractNumId w:val="17"/>
  </w:num>
  <w:num w:numId="14">
    <w:abstractNumId w:val="32"/>
  </w:num>
  <w:num w:numId="15">
    <w:abstractNumId w:val="9"/>
  </w:num>
  <w:num w:numId="16">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0"/>
  </w:num>
  <w:num w:numId="21">
    <w:abstractNumId w:val="23"/>
  </w:num>
  <w:num w:numId="22">
    <w:abstractNumId w:val="11"/>
  </w:num>
  <w:num w:numId="23">
    <w:abstractNumId w:val="8"/>
  </w:num>
  <w:num w:numId="24">
    <w:abstractNumId w:val="6"/>
  </w:num>
  <w:num w:numId="25">
    <w:abstractNumId w:val="37"/>
  </w:num>
  <w:num w:numId="26">
    <w:abstractNumId w:val="20"/>
  </w:num>
  <w:num w:numId="27">
    <w:abstractNumId w:val="14"/>
  </w:num>
  <w:num w:numId="28">
    <w:abstractNumId w:val="13"/>
  </w:num>
  <w:num w:numId="29">
    <w:abstractNumId w:val="16"/>
  </w:num>
  <w:num w:numId="30">
    <w:abstractNumId w:val="2"/>
  </w:num>
  <w:num w:numId="31">
    <w:abstractNumId w:val="34"/>
  </w:num>
  <w:num w:numId="32">
    <w:abstractNumId w:val="7"/>
  </w:num>
  <w:num w:numId="33">
    <w:abstractNumId w:val="40"/>
  </w:num>
  <w:num w:numId="34">
    <w:abstractNumId w:val="29"/>
  </w:num>
  <w:num w:numId="35">
    <w:abstractNumId w:val="22"/>
  </w:num>
  <w:num w:numId="36">
    <w:abstractNumId w:val="26"/>
  </w:num>
  <w:num w:numId="37">
    <w:abstractNumId w:val="38"/>
  </w:num>
  <w:num w:numId="38">
    <w:abstractNumId w:val="36"/>
  </w:num>
  <w:num w:numId="39">
    <w:abstractNumId w:val="15"/>
  </w:num>
  <w:num w:numId="40">
    <w:abstractNumId w:val="41"/>
  </w:num>
  <w:num w:numId="41">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4DA6"/>
    <w:rsid w:val="00007FAD"/>
    <w:rsid w:val="00011EDB"/>
    <w:rsid w:val="000176A3"/>
    <w:rsid w:val="00017850"/>
    <w:rsid w:val="00022271"/>
    <w:rsid w:val="0002231B"/>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DEF"/>
    <w:rsid w:val="00072F4B"/>
    <w:rsid w:val="00073930"/>
    <w:rsid w:val="00073A5C"/>
    <w:rsid w:val="00075C66"/>
    <w:rsid w:val="000805D2"/>
    <w:rsid w:val="00083568"/>
    <w:rsid w:val="00083839"/>
    <w:rsid w:val="00085D14"/>
    <w:rsid w:val="00093A64"/>
    <w:rsid w:val="0009502E"/>
    <w:rsid w:val="000A07F4"/>
    <w:rsid w:val="000A0EA5"/>
    <w:rsid w:val="000A1418"/>
    <w:rsid w:val="000A7067"/>
    <w:rsid w:val="000B0602"/>
    <w:rsid w:val="000B5A94"/>
    <w:rsid w:val="000B5C65"/>
    <w:rsid w:val="000B7CCD"/>
    <w:rsid w:val="000C1C45"/>
    <w:rsid w:val="000C2A0F"/>
    <w:rsid w:val="000C3ED3"/>
    <w:rsid w:val="000C40E1"/>
    <w:rsid w:val="000C43CE"/>
    <w:rsid w:val="000C509F"/>
    <w:rsid w:val="000C5179"/>
    <w:rsid w:val="000C571A"/>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15123"/>
    <w:rsid w:val="00120EBD"/>
    <w:rsid w:val="00123658"/>
    <w:rsid w:val="00124051"/>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6A00"/>
    <w:rsid w:val="00157C07"/>
    <w:rsid w:val="001631C3"/>
    <w:rsid w:val="001663AB"/>
    <w:rsid w:val="00173443"/>
    <w:rsid w:val="00184002"/>
    <w:rsid w:val="001848D5"/>
    <w:rsid w:val="001939CC"/>
    <w:rsid w:val="0019430A"/>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57EA1"/>
    <w:rsid w:val="002603D6"/>
    <w:rsid w:val="0026081A"/>
    <w:rsid w:val="002632E9"/>
    <w:rsid w:val="00263C42"/>
    <w:rsid w:val="00270329"/>
    <w:rsid w:val="00271F8D"/>
    <w:rsid w:val="00275CD2"/>
    <w:rsid w:val="002760F6"/>
    <w:rsid w:val="00282A6F"/>
    <w:rsid w:val="00290292"/>
    <w:rsid w:val="0029099C"/>
    <w:rsid w:val="00291032"/>
    <w:rsid w:val="00291C1A"/>
    <w:rsid w:val="002A46A4"/>
    <w:rsid w:val="002A4F02"/>
    <w:rsid w:val="002B1914"/>
    <w:rsid w:val="002B1B95"/>
    <w:rsid w:val="002B5C84"/>
    <w:rsid w:val="002B67BC"/>
    <w:rsid w:val="002C40BA"/>
    <w:rsid w:val="002C5692"/>
    <w:rsid w:val="002C59B1"/>
    <w:rsid w:val="002C621E"/>
    <w:rsid w:val="002C7DCC"/>
    <w:rsid w:val="002D0A66"/>
    <w:rsid w:val="002D0F20"/>
    <w:rsid w:val="002D48E4"/>
    <w:rsid w:val="002D6A11"/>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165D6"/>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2E9F"/>
    <w:rsid w:val="003731E6"/>
    <w:rsid w:val="003761CF"/>
    <w:rsid w:val="00376E14"/>
    <w:rsid w:val="00380844"/>
    <w:rsid w:val="00380F80"/>
    <w:rsid w:val="00385759"/>
    <w:rsid w:val="003872BB"/>
    <w:rsid w:val="003A2F33"/>
    <w:rsid w:val="003A72D8"/>
    <w:rsid w:val="003B226C"/>
    <w:rsid w:val="003B29BE"/>
    <w:rsid w:val="003B636E"/>
    <w:rsid w:val="003B64ED"/>
    <w:rsid w:val="003B6F00"/>
    <w:rsid w:val="003B7ADA"/>
    <w:rsid w:val="003C0B31"/>
    <w:rsid w:val="003C0E44"/>
    <w:rsid w:val="003C2AAE"/>
    <w:rsid w:val="003C6BFC"/>
    <w:rsid w:val="003D1ED9"/>
    <w:rsid w:val="003D2906"/>
    <w:rsid w:val="003D4A8B"/>
    <w:rsid w:val="003E2B61"/>
    <w:rsid w:val="003E2EDB"/>
    <w:rsid w:val="003E3F93"/>
    <w:rsid w:val="003E5712"/>
    <w:rsid w:val="003E5C7F"/>
    <w:rsid w:val="003E6038"/>
    <w:rsid w:val="003E7781"/>
    <w:rsid w:val="003F3CEE"/>
    <w:rsid w:val="003F5144"/>
    <w:rsid w:val="00401826"/>
    <w:rsid w:val="00403DDE"/>
    <w:rsid w:val="004050B5"/>
    <w:rsid w:val="00406238"/>
    <w:rsid w:val="00407033"/>
    <w:rsid w:val="00407F8C"/>
    <w:rsid w:val="004131D5"/>
    <w:rsid w:val="00417295"/>
    <w:rsid w:val="00417856"/>
    <w:rsid w:val="00417BDE"/>
    <w:rsid w:val="00423A89"/>
    <w:rsid w:val="00435835"/>
    <w:rsid w:val="00437D07"/>
    <w:rsid w:val="004406EB"/>
    <w:rsid w:val="00450B36"/>
    <w:rsid w:val="004512F5"/>
    <w:rsid w:val="00451E44"/>
    <w:rsid w:val="00455206"/>
    <w:rsid w:val="0045543E"/>
    <w:rsid w:val="00457614"/>
    <w:rsid w:val="004577FB"/>
    <w:rsid w:val="00461AC6"/>
    <w:rsid w:val="004642B5"/>
    <w:rsid w:val="00467196"/>
    <w:rsid w:val="0047083D"/>
    <w:rsid w:val="00472C5E"/>
    <w:rsid w:val="004742A5"/>
    <w:rsid w:val="00474DB7"/>
    <w:rsid w:val="00474EA9"/>
    <w:rsid w:val="00483D65"/>
    <w:rsid w:val="00485FC4"/>
    <w:rsid w:val="004876ED"/>
    <w:rsid w:val="0049034A"/>
    <w:rsid w:val="004907CE"/>
    <w:rsid w:val="00490C11"/>
    <w:rsid w:val="00490E29"/>
    <w:rsid w:val="0049225C"/>
    <w:rsid w:val="00493911"/>
    <w:rsid w:val="004970C2"/>
    <w:rsid w:val="004972F4"/>
    <w:rsid w:val="00497CA3"/>
    <w:rsid w:val="004A14B0"/>
    <w:rsid w:val="004A1E6A"/>
    <w:rsid w:val="004A355E"/>
    <w:rsid w:val="004A362E"/>
    <w:rsid w:val="004A4C4B"/>
    <w:rsid w:val="004A724E"/>
    <w:rsid w:val="004B019B"/>
    <w:rsid w:val="004B5BBE"/>
    <w:rsid w:val="004B7B75"/>
    <w:rsid w:val="004C52C2"/>
    <w:rsid w:val="004C6AF0"/>
    <w:rsid w:val="004C76A8"/>
    <w:rsid w:val="004C7C8E"/>
    <w:rsid w:val="004D174C"/>
    <w:rsid w:val="004D17BB"/>
    <w:rsid w:val="004D4E45"/>
    <w:rsid w:val="004D69C7"/>
    <w:rsid w:val="004E0669"/>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1E7F"/>
    <w:rsid w:val="005C418B"/>
    <w:rsid w:val="005C4770"/>
    <w:rsid w:val="005C6CF4"/>
    <w:rsid w:val="005D191F"/>
    <w:rsid w:val="005D3782"/>
    <w:rsid w:val="005D45CB"/>
    <w:rsid w:val="005D4803"/>
    <w:rsid w:val="005D5CFF"/>
    <w:rsid w:val="005D75D0"/>
    <w:rsid w:val="005E2D85"/>
    <w:rsid w:val="005E5F34"/>
    <w:rsid w:val="005E626A"/>
    <w:rsid w:val="005F09FE"/>
    <w:rsid w:val="005F3F47"/>
    <w:rsid w:val="005F63C1"/>
    <w:rsid w:val="005F6A66"/>
    <w:rsid w:val="00600E8A"/>
    <w:rsid w:val="00604225"/>
    <w:rsid w:val="00604BAD"/>
    <w:rsid w:val="00605D74"/>
    <w:rsid w:val="006079F3"/>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2DC8"/>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7F"/>
    <w:rsid w:val="006F1BD8"/>
    <w:rsid w:val="006F611E"/>
    <w:rsid w:val="0070105A"/>
    <w:rsid w:val="00701721"/>
    <w:rsid w:val="0070503F"/>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674DD"/>
    <w:rsid w:val="007705FA"/>
    <w:rsid w:val="00770EC1"/>
    <w:rsid w:val="00780D46"/>
    <w:rsid w:val="00782EA4"/>
    <w:rsid w:val="007847E8"/>
    <w:rsid w:val="007848FE"/>
    <w:rsid w:val="00785541"/>
    <w:rsid w:val="00786FFC"/>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1D1"/>
    <w:rsid w:val="00811503"/>
    <w:rsid w:val="00814C41"/>
    <w:rsid w:val="008153BF"/>
    <w:rsid w:val="00817C81"/>
    <w:rsid w:val="008203F0"/>
    <w:rsid w:val="00820DAC"/>
    <w:rsid w:val="008271C1"/>
    <w:rsid w:val="008301AD"/>
    <w:rsid w:val="0083251E"/>
    <w:rsid w:val="00832DD2"/>
    <w:rsid w:val="008338E6"/>
    <w:rsid w:val="00834A1A"/>
    <w:rsid w:val="0083798C"/>
    <w:rsid w:val="00841138"/>
    <w:rsid w:val="0084157D"/>
    <w:rsid w:val="00842682"/>
    <w:rsid w:val="00842BB4"/>
    <w:rsid w:val="00851E36"/>
    <w:rsid w:val="008521FD"/>
    <w:rsid w:val="00856778"/>
    <w:rsid w:val="0086295A"/>
    <w:rsid w:val="00864AE5"/>
    <w:rsid w:val="0087049B"/>
    <w:rsid w:val="00871A9D"/>
    <w:rsid w:val="00873933"/>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97587"/>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E76A3"/>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66FF"/>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B5C40"/>
    <w:rsid w:val="00AC4BBA"/>
    <w:rsid w:val="00AC5AD4"/>
    <w:rsid w:val="00AC6133"/>
    <w:rsid w:val="00AC6541"/>
    <w:rsid w:val="00AC6DCD"/>
    <w:rsid w:val="00AD2203"/>
    <w:rsid w:val="00AD245E"/>
    <w:rsid w:val="00AD366F"/>
    <w:rsid w:val="00AD5D64"/>
    <w:rsid w:val="00AD601E"/>
    <w:rsid w:val="00AD734F"/>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513"/>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D41CF"/>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8CA"/>
    <w:rsid w:val="00C77AA4"/>
    <w:rsid w:val="00C77BE3"/>
    <w:rsid w:val="00C814E7"/>
    <w:rsid w:val="00C82B09"/>
    <w:rsid w:val="00C836B1"/>
    <w:rsid w:val="00C83FE1"/>
    <w:rsid w:val="00C84A3D"/>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B7922"/>
    <w:rsid w:val="00CC11F9"/>
    <w:rsid w:val="00CC263E"/>
    <w:rsid w:val="00CC4360"/>
    <w:rsid w:val="00CC437E"/>
    <w:rsid w:val="00CC6A26"/>
    <w:rsid w:val="00CD115F"/>
    <w:rsid w:val="00CD2B6B"/>
    <w:rsid w:val="00CD6239"/>
    <w:rsid w:val="00CD7EFB"/>
    <w:rsid w:val="00CE16D2"/>
    <w:rsid w:val="00CF1607"/>
    <w:rsid w:val="00CF2271"/>
    <w:rsid w:val="00CF36AC"/>
    <w:rsid w:val="00CF411A"/>
    <w:rsid w:val="00CF60DA"/>
    <w:rsid w:val="00CF7C73"/>
    <w:rsid w:val="00D02024"/>
    <w:rsid w:val="00D0289B"/>
    <w:rsid w:val="00D03AF0"/>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0793"/>
    <w:rsid w:val="00D51081"/>
    <w:rsid w:val="00D523A9"/>
    <w:rsid w:val="00D54444"/>
    <w:rsid w:val="00D60FEA"/>
    <w:rsid w:val="00D61992"/>
    <w:rsid w:val="00D66C32"/>
    <w:rsid w:val="00D67F33"/>
    <w:rsid w:val="00D70248"/>
    <w:rsid w:val="00D707E6"/>
    <w:rsid w:val="00D70A97"/>
    <w:rsid w:val="00D710DF"/>
    <w:rsid w:val="00D73677"/>
    <w:rsid w:val="00D73BD2"/>
    <w:rsid w:val="00D76FFA"/>
    <w:rsid w:val="00D82C31"/>
    <w:rsid w:val="00D83009"/>
    <w:rsid w:val="00D86174"/>
    <w:rsid w:val="00D96366"/>
    <w:rsid w:val="00D96A9C"/>
    <w:rsid w:val="00DA0043"/>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08B3"/>
    <w:rsid w:val="00DE3BDA"/>
    <w:rsid w:val="00DE3D23"/>
    <w:rsid w:val="00DE755D"/>
    <w:rsid w:val="00DF19C4"/>
    <w:rsid w:val="00DF29DF"/>
    <w:rsid w:val="00DF2A9A"/>
    <w:rsid w:val="00DF3455"/>
    <w:rsid w:val="00DF4E68"/>
    <w:rsid w:val="00DF576B"/>
    <w:rsid w:val="00DF720C"/>
    <w:rsid w:val="00E04130"/>
    <w:rsid w:val="00E052F8"/>
    <w:rsid w:val="00E05BDE"/>
    <w:rsid w:val="00E137E8"/>
    <w:rsid w:val="00E14915"/>
    <w:rsid w:val="00E158D6"/>
    <w:rsid w:val="00E202DB"/>
    <w:rsid w:val="00E206E4"/>
    <w:rsid w:val="00E20E40"/>
    <w:rsid w:val="00E27B6F"/>
    <w:rsid w:val="00E33E1C"/>
    <w:rsid w:val="00E36828"/>
    <w:rsid w:val="00E37D11"/>
    <w:rsid w:val="00E37D2B"/>
    <w:rsid w:val="00E37F62"/>
    <w:rsid w:val="00E45DF4"/>
    <w:rsid w:val="00E473DF"/>
    <w:rsid w:val="00E47A18"/>
    <w:rsid w:val="00E51D6C"/>
    <w:rsid w:val="00E532E2"/>
    <w:rsid w:val="00E53615"/>
    <w:rsid w:val="00E57762"/>
    <w:rsid w:val="00E57A17"/>
    <w:rsid w:val="00E612FA"/>
    <w:rsid w:val="00E618B0"/>
    <w:rsid w:val="00E6201E"/>
    <w:rsid w:val="00E628A3"/>
    <w:rsid w:val="00E6643C"/>
    <w:rsid w:val="00E66FFC"/>
    <w:rsid w:val="00E74156"/>
    <w:rsid w:val="00E81865"/>
    <w:rsid w:val="00E87D16"/>
    <w:rsid w:val="00E87FB5"/>
    <w:rsid w:val="00E9470A"/>
    <w:rsid w:val="00E94C1C"/>
    <w:rsid w:val="00E95013"/>
    <w:rsid w:val="00E961D0"/>
    <w:rsid w:val="00E96F27"/>
    <w:rsid w:val="00E96FAE"/>
    <w:rsid w:val="00E97F45"/>
    <w:rsid w:val="00EA0224"/>
    <w:rsid w:val="00EA0613"/>
    <w:rsid w:val="00EA09E6"/>
    <w:rsid w:val="00EA1884"/>
    <w:rsid w:val="00EA45E9"/>
    <w:rsid w:val="00EB1340"/>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0D50"/>
    <w:rsid w:val="00F20FA4"/>
    <w:rsid w:val="00F22A11"/>
    <w:rsid w:val="00F2370B"/>
    <w:rsid w:val="00F26AFF"/>
    <w:rsid w:val="00F320E5"/>
    <w:rsid w:val="00F3249B"/>
    <w:rsid w:val="00F34B7D"/>
    <w:rsid w:val="00F34C80"/>
    <w:rsid w:val="00F455EA"/>
    <w:rsid w:val="00F46D52"/>
    <w:rsid w:val="00F51AD5"/>
    <w:rsid w:val="00F52910"/>
    <w:rsid w:val="00F52BD7"/>
    <w:rsid w:val="00F567A2"/>
    <w:rsid w:val="00F60B67"/>
    <w:rsid w:val="00F619F1"/>
    <w:rsid w:val="00F626E7"/>
    <w:rsid w:val="00F6320E"/>
    <w:rsid w:val="00F724E0"/>
    <w:rsid w:val="00F75C8F"/>
    <w:rsid w:val="00F77697"/>
    <w:rsid w:val="00F80CF3"/>
    <w:rsid w:val="00F80F12"/>
    <w:rsid w:val="00F83482"/>
    <w:rsid w:val="00F8356E"/>
    <w:rsid w:val="00F83CD0"/>
    <w:rsid w:val="00F8575C"/>
    <w:rsid w:val="00F865AA"/>
    <w:rsid w:val="00F90904"/>
    <w:rsid w:val="00F94967"/>
    <w:rsid w:val="00F9652B"/>
    <w:rsid w:val="00F97D73"/>
    <w:rsid w:val="00FA0166"/>
    <w:rsid w:val="00FA4DD8"/>
    <w:rsid w:val="00FB0728"/>
    <w:rsid w:val="00FB3426"/>
    <w:rsid w:val="00FB7A0F"/>
    <w:rsid w:val="00FC200A"/>
    <w:rsid w:val="00FC4A28"/>
    <w:rsid w:val="00FD09B3"/>
    <w:rsid w:val="00FD3A8B"/>
    <w:rsid w:val="00FD6AAF"/>
    <w:rsid w:val="00FD7274"/>
    <w:rsid w:val="00FD7688"/>
    <w:rsid w:val="00FE0DB8"/>
    <w:rsid w:val="00FE6C48"/>
    <w:rsid w:val="00FF142B"/>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semiHidden="0" w:uiPriority="0" w:unhideWhenUsed="0" w:qFormat="1"/>
    <w:lsdException w:name="footnote reference"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5C1E7F"/>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7"/>
    <w:uiPriority w:val="99"/>
    <w:semiHidden/>
    <w:unhideWhenUsed/>
    <w:rsid w:val="000C571A"/>
  </w:style>
  <w:style w:type="table" w:customStyle="1" w:styleId="341">
    <w:name w:val="Сетка таблицы34"/>
    <w:basedOn w:val="a6"/>
    <w:next w:val="a8"/>
    <w:uiPriority w:val="59"/>
    <w:rsid w:val="000C57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semiHidden="0" w:uiPriority="0" w:unhideWhenUsed="0" w:qFormat="1"/>
    <w:lsdException w:name="footnote reference"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5C1E7F"/>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Неразрешенное упоминание2"/>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Неразрешенное упоминание3"/>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1">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3">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4">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7">
    <w:name w:val="Основной текст (2)_"/>
    <w:link w:val="2ff8"/>
    <w:rsid w:val="00437D07"/>
    <w:rPr>
      <w:i/>
      <w:iCs/>
      <w:sz w:val="19"/>
      <w:szCs w:val="19"/>
    </w:rPr>
  </w:style>
  <w:style w:type="character" w:customStyle="1" w:styleId="2ff9">
    <w:name w:val="Колонтитул (2)_"/>
    <w:link w:val="2ffa"/>
    <w:rsid w:val="00437D07"/>
  </w:style>
  <w:style w:type="character" w:customStyle="1" w:styleId="3f8">
    <w:name w:val="Заголовок №3_"/>
    <w:link w:val="3f9"/>
    <w:rsid w:val="00437D07"/>
    <w:rPr>
      <w:b/>
      <w:bCs/>
      <w:i/>
      <w:iCs/>
    </w:rPr>
  </w:style>
  <w:style w:type="character" w:customStyle="1" w:styleId="1ff0">
    <w:name w:val="Заголовок №1_"/>
    <w:link w:val="1ff1"/>
    <w:rsid w:val="00437D07"/>
    <w:rPr>
      <w:b/>
      <w:bCs/>
      <w:sz w:val="28"/>
      <w:szCs w:val="28"/>
    </w:rPr>
  </w:style>
  <w:style w:type="character" w:customStyle="1" w:styleId="2ffb">
    <w:name w:val="Заголовок №2_"/>
    <w:link w:val="2ffc"/>
    <w:rsid w:val="00437D07"/>
    <w:rPr>
      <w:sz w:val="28"/>
      <w:szCs w:val="28"/>
    </w:rPr>
  </w:style>
  <w:style w:type="character" w:customStyle="1" w:styleId="afffffffff5">
    <w:name w:val="Подпись к таблице_"/>
    <w:link w:val="afffffffff6"/>
    <w:rsid w:val="00437D07"/>
    <w:rPr>
      <w:sz w:val="22"/>
      <w:szCs w:val="22"/>
    </w:rPr>
  </w:style>
  <w:style w:type="character" w:customStyle="1" w:styleId="afffffffff7">
    <w:name w:val="Колонтитул_"/>
    <w:link w:val="afffffffff8"/>
    <w:rsid w:val="00437D07"/>
  </w:style>
  <w:style w:type="paragraph" w:customStyle="1" w:styleId="2ff8">
    <w:name w:val="Основной текст (2)"/>
    <w:basedOn w:val="a3"/>
    <w:link w:val="2ff7"/>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a">
    <w:name w:val="Колонтитул (2)"/>
    <w:basedOn w:val="a3"/>
    <w:link w:val="2ff9"/>
    <w:rsid w:val="00437D07"/>
    <w:pPr>
      <w:widowControl w:val="0"/>
      <w:spacing w:after="0" w:line="240" w:lineRule="auto"/>
    </w:pPr>
    <w:rPr>
      <w:rFonts w:eastAsia="Calibri"/>
      <w:sz w:val="20"/>
      <w:szCs w:val="20"/>
    </w:rPr>
  </w:style>
  <w:style w:type="paragraph" w:customStyle="1" w:styleId="3f9">
    <w:name w:val="Заголовок №3"/>
    <w:basedOn w:val="a3"/>
    <w:link w:val="3f8"/>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c">
    <w:name w:val="Заголовок №2"/>
    <w:basedOn w:val="a3"/>
    <w:link w:val="2ffb"/>
    <w:rsid w:val="00437D07"/>
    <w:pPr>
      <w:widowControl w:val="0"/>
      <w:spacing w:after="470" w:line="240" w:lineRule="auto"/>
      <w:outlineLvl w:val="1"/>
    </w:pPr>
    <w:rPr>
      <w:rFonts w:eastAsia="Calibri"/>
      <w:sz w:val="28"/>
      <w:szCs w:val="28"/>
    </w:rPr>
  </w:style>
  <w:style w:type="paragraph" w:customStyle="1" w:styleId="afffffffff6">
    <w:name w:val="Подпись к таблице"/>
    <w:basedOn w:val="a3"/>
    <w:link w:val="afffffffff5"/>
    <w:rsid w:val="00437D07"/>
    <w:pPr>
      <w:widowControl w:val="0"/>
      <w:spacing w:after="0" w:line="240" w:lineRule="auto"/>
    </w:pPr>
    <w:rPr>
      <w:rFonts w:eastAsia="Calibri"/>
    </w:rPr>
  </w:style>
  <w:style w:type="paragraph" w:customStyle="1" w:styleId="afffffffff8">
    <w:name w:val="Колонтитул"/>
    <w:basedOn w:val="a3"/>
    <w:link w:val="afffffffff7"/>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9">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a">
    <w:name w:val="СтильИС"/>
    <w:basedOn w:val="a3"/>
    <w:link w:val="afffffffffb"/>
    <w:qFormat/>
    <w:rsid w:val="001939CC"/>
    <w:pPr>
      <w:spacing w:after="0" w:line="240" w:lineRule="auto"/>
      <w:ind w:right="21"/>
      <w:jc w:val="center"/>
    </w:pPr>
    <w:rPr>
      <w:rFonts w:ascii="Times New Roman" w:hAnsi="Times New Roman"/>
    </w:rPr>
  </w:style>
  <w:style w:type="character" w:customStyle="1" w:styleId="afffffffffb">
    <w:name w:val="СтильИС Знак"/>
    <w:link w:val="afffffffffa"/>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c">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d">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d">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4A14B0"/>
  </w:style>
  <w:style w:type="table" w:customStyle="1" w:styleId="331">
    <w:name w:val="Сетка таблицы33"/>
    <w:basedOn w:val="a6"/>
    <w:next w:val="a8"/>
    <w:uiPriority w:val="59"/>
    <w:rsid w:val="004A14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4A14B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4A14B0"/>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4A14B0"/>
    <w:pPr>
      <w:spacing w:after="0" w:line="288" w:lineRule="auto"/>
    </w:pPr>
    <w:rPr>
      <w:rFonts w:ascii="Times New Roman" w:hAnsi="Times New Roman"/>
      <w:sz w:val="24"/>
      <w:szCs w:val="24"/>
    </w:rPr>
  </w:style>
  <w:style w:type="paragraph" w:customStyle="1" w:styleId="s400">
    <w:name w:val="s40"/>
    <w:basedOn w:val="a3"/>
    <w:rsid w:val="004A14B0"/>
    <w:pPr>
      <w:spacing w:after="0" w:line="288" w:lineRule="auto"/>
    </w:pPr>
    <w:rPr>
      <w:rFonts w:ascii="Times New Roman" w:hAnsi="Times New Roman"/>
      <w:sz w:val="24"/>
      <w:szCs w:val="24"/>
    </w:rPr>
  </w:style>
  <w:style w:type="character" w:customStyle="1" w:styleId="bumpedfont1541">
    <w:name w:val="bumpedfont1541"/>
    <w:basedOn w:val="a5"/>
    <w:rsid w:val="004A14B0"/>
    <w:rPr>
      <w:sz w:val="36"/>
      <w:szCs w:val="36"/>
    </w:rPr>
  </w:style>
  <w:style w:type="paragraph" w:customStyle="1" w:styleId="s91">
    <w:name w:val="s91"/>
    <w:basedOn w:val="a3"/>
    <w:rsid w:val="004A14B0"/>
    <w:pPr>
      <w:spacing w:after="0" w:line="288" w:lineRule="auto"/>
    </w:pPr>
    <w:rPr>
      <w:rFonts w:ascii="Times New Roman" w:hAnsi="Times New Roman"/>
      <w:sz w:val="24"/>
      <w:szCs w:val="24"/>
    </w:rPr>
  </w:style>
  <w:style w:type="character" w:customStyle="1" w:styleId="bumpedfont1542">
    <w:name w:val="bumpedfont1542"/>
    <w:basedOn w:val="a5"/>
    <w:rsid w:val="004A14B0"/>
    <w:rPr>
      <w:sz w:val="36"/>
      <w:szCs w:val="36"/>
    </w:rPr>
  </w:style>
  <w:style w:type="character" w:customStyle="1" w:styleId="bumpedfont1543">
    <w:name w:val="bumpedfont1543"/>
    <w:basedOn w:val="a5"/>
    <w:rsid w:val="004A14B0"/>
    <w:rPr>
      <w:sz w:val="36"/>
      <w:szCs w:val="36"/>
    </w:rPr>
  </w:style>
  <w:style w:type="paragraph" w:customStyle="1" w:styleId="s12">
    <w:name w:val="s12"/>
    <w:basedOn w:val="a3"/>
    <w:uiPriority w:val="99"/>
    <w:semiHidden/>
    <w:rsid w:val="004A14B0"/>
    <w:pPr>
      <w:spacing w:after="0" w:line="288" w:lineRule="auto"/>
    </w:pPr>
    <w:rPr>
      <w:rFonts w:ascii="Times New Roman" w:hAnsi="Times New Roman"/>
      <w:sz w:val="24"/>
      <w:szCs w:val="24"/>
    </w:rPr>
  </w:style>
  <w:style w:type="paragraph" w:customStyle="1" w:styleId="s70">
    <w:name w:val="s70"/>
    <w:basedOn w:val="a3"/>
    <w:uiPriority w:val="99"/>
    <w:semiHidden/>
    <w:rsid w:val="004A14B0"/>
    <w:pPr>
      <w:spacing w:after="0" w:line="288" w:lineRule="auto"/>
    </w:pPr>
    <w:rPr>
      <w:rFonts w:ascii="Times New Roman" w:hAnsi="Times New Roman"/>
      <w:sz w:val="24"/>
      <w:szCs w:val="24"/>
    </w:rPr>
  </w:style>
  <w:style w:type="paragraph" w:customStyle="1" w:styleId="s71">
    <w:name w:val="s71"/>
    <w:basedOn w:val="a3"/>
    <w:uiPriority w:val="99"/>
    <w:semiHidden/>
    <w:rsid w:val="004A14B0"/>
    <w:pPr>
      <w:spacing w:after="0" w:line="288" w:lineRule="auto"/>
    </w:pPr>
    <w:rPr>
      <w:rFonts w:ascii="Times New Roman" w:hAnsi="Times New Roman"/>
      <w:sz w:val="24"/>
      <w:szCs w:val="24"/>
    </w:rPr>
  </w:style>
  <w:style w:type="character" w:customStyle="1" w:styleId="bumpedfont1544">
    <w:name w:val="bumpedfont1544"/>
    <w:basedOn w:val="a5"/>
    <w:rsid w:val="004A14B0"/>
    <w:rPr>
      <w:sz w:val="36"/>
      <w:szCs w:val="36"/>
    </w:rPr>
  </w:style>
  <w:style w:type="character" w:customStyle="1" w:styleId="bumpedfont1545">
    <w:name w:val="bumpedfont1545"/>
    <w:basedOn w:val="a5"/>
    <w:rsid w:val="004A14B0"/>
    <w:rPr>
      <w:sz w:val="36"/>
      <w:szCs w:val="36"/>
    </w:rPr>
  </w:style>
  <w:style w:type="character" w:customStyle="1" w:styleId="bumpedfont1546">
    <w:name w:val="bumpedfont1546"/>
    <w:basedOn w:val="a5"/>
    <w:rsid w:val="004A14B0"/>
    <w:rPr>
      <w:sz w:val="36"/>
      <w:szCs w:val="36"/>
    </w:rPr>
  </w:style>
  <w:style w:type="table" w:customStyle="1" w:styleId="-132">
    <w:name w:val="Таблица-сетка 1 светлая — акцент 32"/>
    <w:basedOn w:val="a6"/>
    <w:uiPriority w:val="46"/>
    <w:rsid w:val="004A14B0"/>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styleId="3-5">
    <w:name w:val="Medium Grid 3 Accent 5"/>
    <w:basedOn w:val="a6"/>
    <w:uiPriority w:val="69"/>
    <w:rsid w:val="004A14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430">
    <w:name w:val="Нет списка43"/>
    <w:next w:val="a7"/>
    <w:uiPriority w:val="99"/>
    <w:semiHidden/>
    <w:unhideWhenUsed/>
    <w:rsid w:val="000C571A"/>
  </w:style>
  <w:style w:type="table" w:customStyle="1" w:styleId="341">
    <w:name w:val="Сетка таблицы34"/>
    <w:basedOn w:val="a6"/>
    <w:next w:val="a8"/>
    <w:uiPriority w:val="59"/>
    <w:rsid w:val="000C57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6"/>
    <w:next w:val="a8"/>
    <w:uiPriority w:val="59"/>
    <w:rsid w:val="005C1E7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3771617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587539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023035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34786204">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6558394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5766837">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85017275">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13604519">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79328048">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85B999AA-6507-45DD-9D9B-F2E36DA9CC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xmkmain2:8080/content/edition/893b5fd0-71a0-4c0a-9beb-de67503a1a30.do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A767EF39-95F6-412A-AB2F-098870E19C6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pravo-search.minjust.ru/bigs/showDocument.html?id=26E44F8F-777E-458F-9648-979C975E2DD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33BB4-4F34-40A1-A248-E90D9D73B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11</Pages>
  <Words>4783</Words>
  <Characters>27264</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26</cp:revision>
  <cp:lastPrinted>2018-03-15T07:26:00Z</cp:lastPrinted>
  <dcterms:created xsi:type="dcterms:W3CDTF">2024-03-18T04:28:00Z</dcterms:created>
  <dcterms:modified xsi:type="dcterms:W3CDTF">2024-07-09T06:05:00Z</dcterms:modified>
</cp:coreProperties>
</file>