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6B68B6D8" w:rsidR="00093EAC" w:rsidRDefault="006F79A3" w:rsidP="006C1BFA">
                            <w:pPr>
                              <w:spacing w:after="0"/>
                              <w:jc w:val="center"/>
                              <w:rPr>
                                <w:rFonts w:ascii="Georgia" w:hAnsi="Georgia"/>
                                <w:b/>
                              </w:rPr>
                            </w:pPr>
                            <w:r>
                              <w:rPr>
                                <w:rFonts w:ascii="Georgia" w:hAnsi="Georgia"/>
                                <w:b/>
                              </w:rPr>
                              <w:t>5</w:t>
                            </w:r>
                          </w:p>
                          <w:p w14:paraId="6464CDD2" w14:textId="481E0C01" w:rsidR="00093EAC" w:rsidRDefault="000A0078" w:rsidP="008F296D">
                            <w:pPr>
                              <w:spacing w:after="0"/>
                              <w:rPr>
                                <w:rFonts w:ascii="Georgia" w:hAnsi="Georgia"/>
                                <w:b/>
                              </w:rPr>
                            </w:pPr>
                            <w:r>
                              <w:rPr>
                                <w:rFonts w:ascii="Georgia" w:hAnsi="Georgia"/>
                                <w:b/>
                              </w:rPr>
                              <w:t xml:space="preserve">   августа</w:t>
                            </w:r>
                          </w:p>
                          <w:p w14:paraId="0A38E249" w14:textId="671BF579" w:rsidR="00093EAC" w:rsidRDefault="00093EAC" w:rsidP="007C3191">
                            <w:pPr>
                              <w:spacing w:after="0"/>
                              <w:jc w:val="center"/>
                              <w:rPr>
                                <w:rFonts w:ascii="Georgia" w:hAnsi="Georgia"/>
                                <w:b/>
                              </w:rPr>
                            </w:pPr>
                            <w:r>
                              <w:rPr>
                                <w:rFonts w:ascii="Georgia" w:hAnsi="Georgia"/>
                                <w:b/>
                              </w:rPr>
                              <w:t>2024</w:t>
                            </w:r>
                          </w:p>
                          <w:p w14:paraId="434DBAB3" w14:textId="77777777" w:rsidR="00093EAC" w:rsidRPr="008C3EBF" w:rsidRDefault="00093EA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">
                <v:textbox>
                  <w:txbxContent>
                    <w:p w14:paraId="59E2946C" w14:textId="6B68B6D8" w:rsidR="00093EAC" w:rsidRDefault="006F79A3" w:rsidP="006C1BFA">
                      <w:pPr>
                        <w:spacing w:after="0"/>
                        <w:jc w:val="center"/>
                        <w:rPr>
                          <w:rFonts w:ascii="Georgia" w:hAnsi="Georgia"/>
                          <w:b/>
                        </w:rPr>
                      </w:pPr>
                      <w:r>
                        <w:rPr>
                          <w:rFonts w:ascii="Georgia" w:hAnsi="Georgia"/>
                          <w:b/>
                        </w:rPr>
                        <w:t>5</w:t>
                      </w:r>
                    </w:p>
                    <w:p w14:paraId="6464CDD2" w14:textId="481E0C01" w:rsidR="00093EAC" w:rsidRDefault="000A0078" w:rsidP="008F296D">
                      <w:pPr>
                        <w:spacing w:after="0"/>
                        <w:rPr>
                          <w:rFonts w:ascii="Georgia" w:hAnsi="Georgia"/>
                          <w:b/>
                        </w:rPr>
                      </w:pPr>
                      <w:r>
                        <w:rPr>
                          <w:rFonts w:ascii="Georgia" w:hAnsi="Georgia"/>
                          <w:b/>
                        </w:rPr>
                        <w:t xml:space="preserve">   августа</w:t>
                      </w:r>
                    </w:p>
                    <w:p w14:paraId="0A38E249" w14:textId="671BF579" w:rsidR="00093EAC" w:rsidRDefault="00093EAC" w:rsidP="007C3191">
                      <w:pPr>
                        <w:spacing w:after="0"/>
                        <w:jc w:val="center"/>
                        <w:rPr>
                          <w:rFonts w:ascii="Georgia" w:hAnsi="Georgia"/>
                          <w:b/>
                        </w:rPr>
                      </w:pPr>
                      <w:r>
                        <w:rPr>
                          <w:rFonts w:ascii="Georgia" w:hAnsi="Georgia"/>
                          <w:b/>
                        </w:rPr>
                        <w:t>2024</w:t>
                      </w:r>
                    </w:p>
                    <w:p w14:paraId="434DBAB3" w14:textId="77777777" w:rsidR="00093EAC" w:rsidRPr="008C3EBF" w:rsidRDefault="00093EA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093EAC" w:rsidRDefault="00093EAC" w:rsidP="007C3191">
                            <w:pPr>
                              <w:spacing w:after="0"/>
                              <w:jc w:val="center"/>
                              <w:rPr>
                                <w:rFonts w:ascii="Georgia" w:hAnsi="Georgia"/>
                                <w:b/>
                              </w:rPr>
                            </w:pPr>
                          </w:p>
                          <w:p w14:paraId="5F3060A8" w14:textId="08D90C6E" w:rsidR="00093EAC" w:rsidRPr="008C3EBF" w:rsidRDefault="006F79A3" w:rsidP="007C3191">
                            <w:pPr>
                              <w:spacing w:after="0"/>
                              <w:jc w:val="center"/>
                              <w:rPr>
                                <w:rFonts w:ascii="Georgia" w:hAnsi="Georgia"/>
                                <w:b/>
                              </w:rPr>
                            </w:pPr>
                            <w:r>
                              <w:rPr>
                                <w:rFonts w:ascii="Georgia" w:hAnsi="Georgia"/>
                                <w:b/>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093EAC" w:rsidRDefault="00093EAC" w:rsidP="007C3191">
                      <w:pPr>
                        <w:spacing w:after="0"/>
                        <w:jc w:val="center"/>
                        <w:rPr>
                          <w:rFonts w:ascii="Georgia" w:hAnsi="Georgia"/>
                          <w:b/>
                        </w:rPr>
                      </w:pPr>
                    </w:p>
                    <w:p w14:paraId="5F3060A8" w14:textId="08D90C6E" w:rsidR="00093EAC" w:rsidRPr="008C3EBF" w:rsidRDefault="006F79A3" w:rsidP="007C3191">
                      <w:pPr>
                        <w:spacing w:after="0"/>
                        <w:jc w:val="center"/>
                        <w:rPr>
                          <w:rFonts w:ascii="Georgia" w:hAnsi="Georgia"/>
                          <w:b/>
                        </w:rPr>
                      </w:pPr>
                      <w:r>
                        <w:rPr>
                          <w:rFonts w:ascii="Georgia" w:hAnsi="Georgia"/>
                          <w:b/>
                        </w:rPr>
                        <w:t>№-28</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093EAC" w:rsidRPr="008C3EBF" w:rsidRDefault="00093EA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093EAC" w:rsidRPr="008C3EBF" w:rsidRDefault="00093EA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093EAC" w:rsidRPr="008C3EBF" w:rsidRDefault="00093EA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093EAC" w:rsidRPr="008C3EBF" w:rsidRDefault="00093EA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4C68156E" w14:textId="77777777" w:rsidR="0029099C" w:rsidRDefault="0029099C" w:rsidP="00FF142B">
      <w:pPr>
        <w:autoSpaceDE w:val="0"/>
        <w:autoSpaceDN w:val="0"/>
        <w:adjustRightInd w:val="0"/>
        <w:spacing w:after="0" w:line="240" w:lineRule="auto"/>
        <w:jc w:val="both"/>
        <w:rPr>
          <w:rFonts w:ascii="Times New Roman" w:hAnsi="Times New Roman"/>
          <w:sz w:val="18"/>
          <w:szCs w:val="18"/>
        </w:rPr>
      </w:pPr>
    </w:p>
    <w:p w14:paraId="00C751A1"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60B31EFA" w14:textId="1A4ECD4A" w:rsidR="00776395" w:rsidRPr="00372E9F" w:rsidRDefault="006F79A3" w:rsidP="00776395">
      <w:pPr>
        <w:spacing w:after="0" w:line="240" w:lineRule="auto"/>
        <w:jc w:val="both"/>
        <w:rPr>
          <w:rFonts w:ascii="Times New Roman" w:hAnsi="Times New Roman"/>
          <w:b/>
          <w:sz w:val="18"/>
          <w:szCs w:val="18"/>
        </w:rPr>
      </w:pPr>
      <w:r>
        <w:rPr>
          <w:rFonts w:ascii="Times New Roman" w:hAnsi="Times New Roman"/>
          <w:b/>
          <w:sz w:val="18"/>
          <w:szCs w:val="18"/>
        </w:rPr>
        <w:t>РЕШЕНИЕ</w:t>
      </w:r>
      <w:r w:rsidR="00776395">
        <w:rPr>
          <w:rFonts w:ascii="Times New Roman" w:hAnsi="Times New Roman"/>
          <w:b/>
          <w:sz w:val="18"/>
          <w:szCs w:val="18"/>
        </w:rPr>
        <w:t xml:space="preserve">                        </w:t>
      </w:r>
      <w:r w:rsidR="00776395" w:rsidRPr="00372E9F">
        <w:rPr>
          <w:rFonts w:ascii="Times New Roman" w:hAnsi="Times New Roman"/>
          <w:b/>
          <w:sz w:val="18"/>
          <w:szCs w:val="18"/>
        </w:rPr>
        <w:t xml:space="preserve">                                                                                                  </w:t>
      </w:r>
      <w:r w:rsidR="00776395">
        <w:rPr>
          <w:rFonts w:ascii="Times New Roman" w:hAnsi="Times New Roman"/>
          <w:b/>
          <w:sz w:val="18"/>
          <w:szCs w:val="18"/>
        </w:rPr>
        <w:t xml:space="preserve">                              </w:t>
      </w:r>
      <w:r w:rsidR="00776395" w:rsidRPr="00372E9F">
        <w:rPr>
          <w:rFonts w:ascii="Times New Roman" w:hAnsi="Times New Roman"/>
          <w:b/>
          <w:sz w:val="18"/>
          <w:szCs w:val="18"/>
        </w:rPr>
        <w:t xml:space="preserve">  </w:t>
      </w:r>
      <w:r w:rsidR="00776395">
        <w:rPr>
          <w:rFonts w:ascii="Times New Roman" w:hAnsi="Times New Roman"/>
          <w:b/>
          <w:sz w:val="18"/>
          <w:szCs w:val="18"/>
        </w:rPr>
        <w:t>2</w:t>
      </w:r>
      <w:r w:rsidR="00776395" w:rsidRPr="00372E9F">
        <w:rPr>
          <w:rFonts w:ascii="Times New Roman" w:hAnsi="Times New Roman"/>
          <w:b/>
          <w:sz w:val="18"/>
          <w:szCs w:val="18"/>
        </w:rPr>
        <w:t xml:space="preserve">                                                                                                                                                                      </w:t>
      </w:r>
    </w:p>
    <w:p w14:paraId="22CAA39D" w14:textId="77777777" w:rsidR="006F79A3" w:rsidRDefault="00776395" w:rsidP="006F79A3">
      <w:pPr>
        <w:autoSpaceDE w:val="0"/>
        <w:autoSpaceDN w:val="0"/>
        <w:adjustRightInd w:val="0"/>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6F79A3">
        <w:rPr>
          <w:rFonts w:ascii="Times New Roman" w:hAnsi="Times New Roman"/>
          <w:bCs/>
          <w:sz w:val="18"/>
          <w:szCs w:val="18"/>
        </w:rPr>
        <w:t>5</w:t>
      </w:r>
      <w:r w:rsidRPr="00372E9F">
        <w:rPr>
          <w:rFonts w:ascii="Times New Roman" w:hAnsi="Times New Roman"/>
          <w:bCs/>
          <w:sz w:val="18"/>
          <w:szCs w:val="18"/>
        </w:rPr>
        <w:t>.</w:t>
      </w:r>
      <w:r w:rsidR="000A0078">
        <w:rPr>
          <w:rFonts w:ascii="Times New Roman" w:hAnsi="Times New Roman"/>
          <w:bCs/>
          <w:sz w:val="18"/>
          <w:szCs w:val="18"/>
        </w:rPr>
        <w:t>08</w:t>
      </w:r>
      <w:r>
        <w:rPr>
          <w:rFonts w:ascii="Times New Roman" w:hAnsi="Times New Roman"/>
          <w:bCs/>
          <w:sz w:val="18"/>
          <w:szCs w:val="18"/>
        </w:rPr>
        <w:t>.</w:t>
      </w:r>
      <w:r w:rsidRPr="00372E9F">
        <w:rPr>
          <w:rFonts w:ascii="Times New Roman" w:hAnsi="Times New Roman"/>
          <w:bCs/>
          <w:sz w:val="18"/>
          <w:szCs w:val="18"/>
        </w:rPr>
        <w:t>2024 г</w:t>
      </w:r>
      <w:r w:rsidR="006F79A3">
        <w:rPr>
          <w:rFonts w:ascii="Times New Roman" w:hAnsi="Times New Roman"/>
          <w:bCs/>
          <w:sz w:val="18"/>
          <w:szCs w:val="18"/>
        </w:rPr>
        <w:t>. № 55</w:t>
      </w:r>
      <w:r>
        <w:rPr>
          <w:rFonts w:ascii="Times New Roman" w:hAnsi="Times New Roman"/>
          <w:bCs/>
          <w:sz w:val="18"/>
          <w:szCs w:val="18"/>
        </w:rPr>
        <w:t xml:space="preserve"> «</w:t>
      </w:r>
      <w:r w:rsidR="006F79A3" w:rsidRPr="006F79A3">
        <w:rPr>
          <w:rFonts w:ascii="Times New Roman" w:hAnsi="Times New Roman"/>
          <w:bCs/>
          <w:sz w:val="18"/>
          <w:szCs w:val="18"/>
        </w:rPr>
        <w:t xml:space="preserve">О внесении изменений в решение Совета депутатов </w:t>
      </w:r>
    </w:p>
    <w:p w14:paraId="609E5D07" w14:textId="77777777" w:rsidR="006F79A3" w:rsidRDefault="006F79A3" w:rsidP="006F79A3">
      <w:pPr>
        <w:autoSpaceDE w:val="0"/>
        <w:autoSpaceDN w:val="0"/>
        <w:adjustRightInd w:val="0"/>
        <w:spacing w:after="0" w:line="240" w:lineRule="auto"/>
        <w:jc w:val="both"/>
        <w:rPr>
          <w:rFonts w:ascii="Times New Roman" w:hAnsi="Times New Roman"/>
          <w:bCs/>
          <w:sz w:val="18"/>
          <w:szCs w:val="18"/>
        </w:rPr>
      </w:pPr>
      <w:r w:rsidRPr="006F79A3">
        <w:rPr>
          <w:rFonts w:ascii="Times New Roman" w:hAnsi="Times New Roman"/>
          <w:bCs/>
          <w:sz w:val="18"/>
          <w:szCs w:val="18"/>
        </w:rPr>
        <w:t>сельского поселения Сентябрьский от 16 февраля 2023 г. № 245 «</w:t>
      </w:r>
      <w:proofErr w:type="gramStart"/>
      <w:r w:rsidRPr="006F79A3">
        <w:rPr>
          <w:rFonts w:ascii="Times New Roman" w:hAnsi="Times New Roman"/>
          <w:bCs/>
          <w:sz w:val="18"/>
          <w:szCs w:val="18"/>
        </w:rPr>
        <w:t>О</w:t>
      </w:r>
      <w:proofErr w:type="gramEnd"/>
      <w:r w:rsidRPr="006F79A3">
        <w:rPr>
          <w:rFonts w:ascii="Times New Roman" w:hAnsi="Times New Roman"/>
          <w:bCs/>
          <w:sz w:val="18"/>
          <w:szCs w:val="18"/>
        </w:rPr>
        <w:t xml:space="preserve"> денежном </w:t>
      </w:r>
    </w:p>
    <w:p w14:paraId="2B09A03B" w14:textId="77777777" w:rsidR="006F79A3" w:rsidRDefault="006F79A3" w:rsidP="006F79A3">
      <w:pPr>
        <w:autoSpaceDE w:val="0"/>
        <w:autoSpaceDN w:val="0"/>
        <w:adjustRightInd w:val="0"/>
        <w:spacing w:after="0" w:line="240" w:lineRule="auto"/>
        <w:jc w:val="both"/>
        <w:rPr>
          <w:rFonts w:ascii="Times New Roman" w:hAnsi="Times New Roman"/>
          <w:bCs/>
          <w:sz w:val="18"/>
          <w:szCs w:val="18"/>
        </w:rPr>
      </w:pPr>
      <w:proofErr w:type="gramStart"/>
      <w:r w:rsidRPr="006F79A3">
        <w:rPr>
          <w:rFonts w:ascii="Times New Roman" w:hAnsi="Times New Roman"/>
          <w:bCs/>
          <w:sz w:val="18"/>
          <w:szCs w:val="18"/>
        </w:rPr>
        <w:t>содержании</w:t>
      </w:r>
      <w:proofErr w:type="gramEnd"/>
      <w:r w:rsidRPr="006F79A3">
        <w:rPr>
          <w:rFonts w:ascii="Times New Roman" w:hAnsi="Times New Roman"/>
          <w:bCs/>
          <w:sz w:val="18"/>
          <w:szCs w:val="18"/>
        </w:rPr>
        <w:t xml:space="preserve"> муниципальных служащих в органах местного самоуправления </w:t>
      </w:r>
    </w:p>
    <w:p w14:paraId="7332C5EB" w14:textId="2B54B7E0" w:rsidR="00776395"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bCs/>
          <w:sz w:val="18"/>
          <w:szCs w:val="18"/>
        </w:rPr>
        <w:t xml:space="preserve">сельского поселения </w:t>
      </w:r>
      <w:proofErr w:type="gramStart"/>
      <w:r w:rsidRPr="006F79A3">
        <w:rPr>
          <w:rFonts w:ascii="Times New Roman" w:hAnsi="Times New Roman"/>
          <w:bCs/>
          <w:sz w:val="18"/>
          <w:szCs w:val="18"/>
        </w:rPr>
        <w:t>Сентябрьский</w:t>
      </w:r>
      <w:proofErr w:type="gramEnd"/>
      <w:r w:rsidRPr="006F79A3">
        <w:rPr>
          <w:rFonts w:ascii="Times New Roman" w:hAnsi="Times New Roman"/>
          <w:bCs/>
          <w:sz w:val="18"/>
          <w:szCs w:val="18"/>
        </w:rPr>
        <w:t>»</w:t>
      </w:r>
    </w:p>
    <w:p w14:paraId="7DDFC0C7"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23909F2C" w14:textId="77777777" w:rsidR="006F79A3" w:rsidRPr="00372E9F" w:rsidRDefault="006F79A3" w:rsidP="006F79A3">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r>
        <w:rPr>
          <w:rFonts w:ascii="Times New Roman" w:hAnsi="Times New Roman"/>
          <w:b/>
          <w:sz w:val="18"/>
          <w:szCs w:val="18"/>
        </w:rPr>
        <w:t>2</w:t>
      </w:r>
      <w:r w:rsidRPr="00372E9F">
        <w:rPr>
          <w:rFonts w:ascii="Times New Roman" w:hAnsi="Times New Roman"/>
          <w:b/>
          <w:sz w:val="18"/>
          <w:szCs w:val="18"/>
        </w:rPr>
        <w:t xml:space="preserve">                                                                                                                                                                      </w:t>
      </w:r>
    </w:p>
    <w:p w14:paraId="6C1EC7F1" w14:textId="77777777" w:rsidR="006F79A3" w:rsidRDefault="006F79A3" w:rsidP="006F79A3">
      <w:pPr>
        <w:autoSpaceDE w:val="0"/>
        <w:autoSpaceDN w:val="0"/>
        <w:adjustRightInd w:val="0"/>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5</w:t>
      </w:r>
      <w:r w:rsidRPr="00372E9F">
        <w:rPr>
          <w:rFonts w:ascii="Times New Roman" w:hAnsi="Times New Roman"/>
          <w:bCs/>
          <w:sz w:val="18"/>
          <w:szCs w:val="18"/>
        </w:rPr>
        <w:t>.</w:t>
      </w:r>
      <w:r>
        <w:rPr>
          <w:rFonts w:ascii="Times New Roman" w:hAnsi="Times New Roman"/>
          <w:bCs/>
          <w:sz w:val="18"/>
          <w:szCs w:val="18"/>
        </w:rPr>
        <w:t>08.</w:t>
      </w:r>
      <w:r w:rsidRPr="00372E9F">
        <w:rPr>
          <w:rFonts w:ascii="Times New Roman" w:hAnsi="Times New Roman"/>
          <w:bCs/>
          <w:sz w:val="18"/>
          <w:szCs w:val="18"/>
        </w:rPr>
        <w:t>2024 г</w:t>
      </w:r>
      <w:r>
        <w:rPr>
          <w:rFonts w:ascii="Times New Roman" w:hAnsi="Times New Roman"/>
          <w:bCs/>
          <w:sz w:val="18"/>
          <w:szCs w:val="18"/>
        </w:rPr>
        <w:t>. № 56</w:t>
      </w:r>
      <w:r>
        <w:rPr>
          <w:rFonts w:ascii="Times New Roman" w:hAnsi="Times New Roman"/>
          <w:bCs/>
          <w:sz w:val="18"/>
          <w:szCs w:val="18"/>
        </w:rPr>
        <w:t xml:space="preserve"> «</w:t>
      </w:r>
      <w:r w:rsidRPr="006F79A3">
        <w:rPr>
          <w:rFonts w:ascii="Times New Roman" w:hAnsi="Times New Roman"/>
          <w:bCs/>
          <w:sz w:val="18"/>
          <w:szCs w:val="18"/>
        </w:rPr>
        <w:t xml:space="preserve">О внесении изменений в решение Совета депутатов </w:t>
      </w:r>
    </w:p>
    <w:p w14:paraId="0BF38E9A" w14:textId="73E951E6" w:rsidR="00776395"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bCs/>
          <w:sz w:val="18"/>
          <w:szCs w:val="18"/>
        </w:rPr>
        <w:t>сельского поселения Сентябрьский от 26 декабря 2023 г. № 27 «О земельном налоге»</w:t>
      </w:r>
    </w:p>
    <w:p w14:paraId="19B26A9C"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6CB0B324"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9D6269C" w14:textId="5CEA47A0"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 xml:space="preserve">РЕШЕНИЕ                                                                                                                           </w:t>
      </w:r>
      <w:r>
        <w:rPr>
          <w:rFonts w:ascii="Times New Roman" w:hAnsi="Times New Roman"/>
          <w:sz w:val="18"/>
          <w:szCs w:val="18"/>
        </w:rPr>
        <w:t xml:space="preserve">                               3</w:t>
      </w:r>
      <w:r w:rsidRPr="006F79A3">
        <w:rPr>
          <w:rFonts w:ascii="Times New Roman" w:hAnsi="Times New Roman"/>
          <w:sz w:val="18"/>
          <w:szCs w:val="18"/>
        </w:rPr>
        <w:t xml:space="preserve">                                                                                                                                                                      </w:t>
      </w:r>
    </w:p>
    <w:p w14:paraId="58F7CD61" w14:textId="77777777" w:rsidR="006F79A3" w:rsidRDefault="006F79A3" w:rsidP="006F79A3">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от 5.08.2024 г. № 57</w:t>
      </w:r>
      <w:r w:rsidRPr="006F79A3">
        <w:rPr>
          <w:rFonts w:ascii="Times New Roman" w:hAnsi="Times New Roman"/>
          <w:sz w:val="18"/>
          <w:szCs w:val="18"/>
        </w:rPr>
        <w:t xml:space="preserve"> «</w:t>
      </w:r>
      <w:r w:rsidRPr="006F79A3">
        <w:rPr>
          <w:rFonts w:ascii="Times New Roman" w:hAnsi="Times New Roman"/>
          <w:sz w:val="18"/>
          <w:szCs w:val="18"/>
        </w:rPr>
        <w:t xml:space="preserve">О внесении изменений в решение Совета депутатов </w:t>
      </w:r>
    </w:p>
    <w:p w14:paraId="454A352E" w14:textId="77777777" w:rsid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 xml:space="preserve">сельского поселения Сентябрьский от 28 ноября 2014 г. № 77 «Об установлении </w:t>
      </w:r>
    </w:p>
    <w:p w14:paraId="1845F429" w14:textId="77777777" w:rsid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 xml:space="preserve">ставок и льгот по налогу на имущество физических лиц на территории </w:t>
      </w:r>
    </w:p>
    <w:p w14:paraId="51D56F6D" w14:textId="4EB4812A" w:rsidR="00776395"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 xml:space="preserve">муниципального образования сельское поселение </w:t>
      </w:r>
      <w:proofErr w:type="gramStart"/>
      <w:r w:rsidRPr="006F79A3">
        <w:rPr>
          <w:rFonts w:ascii="Times New Roman" w:hAnsi="Times New Roman"/>
          <w:sz w:val="18"/>
          <w:szCs w:val="18"/>
        </w:rPr>
        <w:t>Сентябрьский</w:t>
      </w:r>
      <w:proofErr w:type="gramEnd"/>
      <w:r w:rsidRPr="006F79A3">
        <w:rPr>
          <w:rFonts w:ascii="Times New Roman" w:hAnsi="Times New Roman"/>
          <w:sz w:val="18"/>
          <w:szCs w:val="18"/>
        </w:rPr>
        <w:t>»</w:t>
      </w:r>
    </w:p>
    <w:p w14:paraId="0420927A"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09FF8AE"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44142B6A"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54D25341"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23D0C4F9"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1B214E90"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67CFB670"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2696D582"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389A882"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53123341"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7C452F02"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05295D3C" w14:textId="77777777" w:rsidR="00776395" w:rsidRDefault="00776395" w:rsidP="00842682">
      <w:pPr>
        <w:autoSpaceDE w:val="0"/>
        <w:autoSpaceDN w:val="0"/>
        <w:adjustRightInd w:val="0"/>
        <w:spacing w:after="0" w:line="240" w:lineRule="auto"/>
        <w:jc w:val="both"/>
        <w:rPr>
          <w:rFonts w:ascii="Times New Roman" w:hAnsi="Times New Roman"/>
          <w:sz w:val="18"/>
          <w:szCs w:val="18"/>
        </w:rPr>
      </w:pPr>
    </w:p>
    <w:p w14:paraId="6D25BA51"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5B69A5E4"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7F0E0E64"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594B081D"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2E832F0E"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79B102DA"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16C74C13"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76BE3783"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7A6488C8"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7DE06BF2"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259A1688"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235F1D60"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12F6A7AC"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1B8B2304"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43CB0667"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5EC16EDD"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3DC6FF22"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163695F1"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4723092E"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26240041"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4E2A8F96"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51D33C64"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2FC0AC6F"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542FE1B8"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bookmarkStart w:id="0" w:name="_GoBack"/>
      <w:bookmarkEnd w:id="0"/>
    </w:p>
    <w:p w14:paraId="4BF337C5"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59E7D2F6" w14:textId="5A0EDCFD" w:rsidR="006F79A3" w:rsidRPr="00372E9F" w:rsidRDefault="006F79A3" w:rsidP="006F79A3">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Pr="00372E9F">
        <w:rPr>
          <w:rFonts w:ascii="Times New Roman" w:hAnsi="Times New Roman"/>
          <w:b/>
          <w:sz w:val="18"/>
          <w:szCs w:val="18"/>
        </w:rPr>
        <w:t xml:space="preserve">                                                                                                  </w:t>
      </w:r>
      <w:r>
        <w:rPr>
          <w:rFonts w:ascii="Times New Roman" w:hAnsi="Times New Roman"/>
          <w:b/>
          <w:sz w:val="18"/>
          <w:szCs w:val="18"/>
        </w:rPr>
        <w:t xml:space="preserve">                              </w:t>
      </w:r>
      <w:r w:rsidRPr="00372E9F">
        <w:rPr>
          <w:rFonts w:ascii="Times New Roman" w:hAnsi="Times New Roman"/>
          <w:b/>
          <w:sz w:val="18"/>
          <w:szCs w:val="18"/>
        </w:rPr>
        <w:t xml:space="preserve">                                                                                                                                                                        </w:t>
      </w:r>
    </w:p>
    <w:p w14:paraId="2D95039B" w14:textId="77777777" w:rsidR="006F79A3" w:rsidRDefault="006F79A3" w:rsidP="006F79A3">
      <w:pPr>
        <w:autoSpaceDE w:val="0"/>
        <w:autoSpaceDN w:val="0"/>
        <w:adjustRightInd w:val="0"/>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Pr>
          <w:rFonts w:ascii="Times New Roman" w:hAnsi="Times New Roman"/>
          <w:bCs/>
          <w:sz w:val="18"/>
          <w:szCs w:val="18"/>
        </w:rPr>
        <w:t>5</w:t>
      </w:r>
      <w:r w:rsidRPr="00372E9F">
        <w:rPr>
          <w:rFonts w:ascii="Times New Roman" w:hAnsi="Times New Roman"/>
          <w:bCs/>
          <w:sz w:val="18"/>
          <w:szCs w:val="18"/>
        </w:rPr>
        <w:t>.</w:t>
      </w:r>
      <w:r>
        <w:rPr>
          <w:rFonts w:ascii="Times New Roman" w:hAnsi="Times New Roman"/>
          <w:bCs/>
          <w:sz w:val="18"/>
          <w:szCs w:val="18"/>
        </w:rPr>
        <w:t>08.</w:t>
      </w:r>
      <w:r w:rsidRPr="00372E9F">
        <w:rPr>
          <w:rFonts w:ascii="Times New Roman" w:hAnsi="Times New Roman"/>
          <w:bCs/>
          <w:sz w:val="18"/>
          <w:szCs w:val="18"/>
        </w:rPr>
        <w:t>2024 г</w:t>
      </w:r>
      <w:r>
        <w:rPr>
          <w:rFonts w:ascii="Times New Roman" w:hAnsi="Times New Roman"/>
          <w:bCs/>
          <w:sz w:val="18"/>
          <w:szCs w:val="18"/>
        </w:rPr>
        <w:t>. № 55 «</w:t>
      </w:r>
      <w:r w:rsidRPr="006F79A3">
        <w:rPr>
          <w:rFonts w:ascii="Times New Roman" w:hAnsi="Times New Roman"/>
          <w:bCs/>
          <w:sz w:val="18"/>
          <w:szCs w:val="18"/>
        </w:rPr>
        <w:t>О внесении изменений в решение Совета депутатов сельского поселения Сентябрьский от 16 февраля 2023 г. № 245 «О денежном содержании муниципальных служащих в органах местного самоуправления сельского поселения Сентябрьский»</w:t>
      </w:r>
    </w:p>
    <w:p w14:paraId="15FAFD5A"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 xml:space="preserve">На основании Устава сельского поселения </w:t>
      </w:r>
      <w:proofErr w:type="gramStart"/>
      <w:r w:rsidRPr="006F79A3">
        <w:rPr>
          <w:rFonts w:ascii="Times New Roman" w:hAnsi="Times New Roman"/>
          <w:sz w:val="18"/>
          <w:szCs w:val="18"/>
        </w:rPr>
        <w:t>Сентябрьский</w:t>
      </w:r>
      <w:proofErr w:type="gramEnd"/>
      <w:r w:rsidRPr="006F79A3">
        <w:rPr>
          <w:rFonts w:ascii="Times New Roman" w:hAnsi="Times New Roman"/>
          <w:sz w:val="18"/>
          <w:szCs w:val="18"/>
        </w:rPr>
        <w:t xml:space="preserve"> Нефтеюганского муниципального района Ханты-Мансийского автономного округа – Югры:</w:t>
      </w:r>
    </w:p>
    <w:p w14:paraId="58D61E1D"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294E361F"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roofErr w:type="gramStart"/>
      <w:r w:rsidRPr="006F79A3">
        <w:rPr>
          <w:rFonts w:ascii="Times New Roman" w:hAnsi="Times New Roman"/>
          <w:sz w:val="18"/>
          <w:szCs w:val="18"/>
        </w:rPr>
        <w:t>Р</w:t>
      </w:r>
      <w:proofErr w:type="gramEnd"/>
      <w:r w:rsidRPr="006F79A3">
        <w:rPr>
          <w:rFonts w:ascii="Times New Roman" w:hAnsi="Times New Roman"/>
          <w:sz w:val="18"/>
          <w:szCs w:val="18"/>
        </w:rPr>
        <w:t xml:space="preserve"> Е Ш И Л:</w:t>
      </w:r>
    </w:p>
    <w:p w14:paraId="387F1935"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7EF6C6D7"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 Внести в Положение о порядке установления и выплаты денежного поощрения муниципальным служащим в органах местного самоуправления сельского поселения Сентябрьский, утвержденное решение Совета депутатов сельского поселения Сентябрьский от 16 февраля 2023 г. № 245 «О денежном содержании муниципальных служащих в органах местного самоуправления сельского поселения Сентябрьский» следующие изменения:</w:t>
      </w:r>
    </w:p>
    <w:p w14:paraId="5C3715F9"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4852D2A4"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1.1. часть «б» подпункта 2) пункта 3.9.6 раздела 3 изложить в новой редакции:</w:t>
      </w:r>
    </w:p>
    <w:p w14:paraId="2C67A79C"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«б) в случае перевода работника в календарном году премия рассчитывается у каждого работодателя пропорционально отработанному времени.</w:t>
      </w:r>
    </w:p>
    <w:p w14:paraId="1F95D0D5"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При этом под переводом понимается следующее:</w:t>
      </w:r>
    </w:p>
    <w:p w14:paraId="517947F4"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 перевод внутри органов местного самоуправления сельского поселения Сентябрьский и органов местного самоуправления Нефтеюганского муниципального района;</w:t>
      </w:r>
    </w:p>
    <w:p w14:paraId="34CA4DE8"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 перевод из муниципальных учреждений (организаций) сельского поселения Сентябрьский</w:t>
      </w:r>
      <w:r w:rsidRPr="006F79A3">
        <w:rPr>
          <w:rFonts w:ascii="Times New Roman" w:hAnsi="Times New Roman"/>
          <w:sz w:val="18"/>
          <w:szCs w:val="18"/>
        </w:rPr>
        <w:tab/>
        <w:t>в муниципальные учреждения (организации) Нефтеюганского муниципального района;</w:t>
      </w:r>
    </w:p>
    <w:p w14:paraId="501B9732"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 перевод в муниципальные учреждения (организации) сельского поселения Сентябрьский из муниципальных учреждений (организаций) Нефтеюганского муниципального района</w:t>
      </w:r>
      <w:proofErr w:type="gramStart"/>
      <w:r w:rsidRPr="006F79A3">
        <w:rPr>
          <w:rFonts w:ascii="Times New Roman" w:hAnsi="Times New Roman"/>
          <w:sz w:val="18"/>
          <w:szCs w:val="18"/>
        </w:rPr>
        <w:t>.».</w:t>
      </w:r>
      <w:proofErr w:type="gramEnd"/>
    </w:p>
    <w:p w14:paraId="4D8431CE"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ab/>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6377811A"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7AA0B768"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ab/>
        <w:t>3. Настоящее решение вступает в силу со дня его подписания.</w:t>
      </w:r>
    </w:p>
    <w:p w14:paraId="02A8FF61"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2859E39D"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0740B021" w14:textId="1B7DBA6F" w:rsid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ab/>
        <w:t>Глава поселения                                                                                    А.В. Светлаков</w:t>
      </w:r>
    </w:p>
    <w:p w14:paraId="48B81BCA" w14:textId="77777777" w:rsidR="006F79A3" w:rsidRDefault="006F79A3" w:rsidP="006F79A3">
      <w:pPr>
        <w:autoSpaceDE w:val="0"/>
        <w:autoSpaceDN w:val="0"/>
        <w:adjustRightInd w:val="0"/>
        <w:spacing w:after="0" w:line="240" w:lineRule="auto"/>
        <w:jc w:val="both"/>
        <w:rPr>
          <w:rFonts w:ascii="Times New Roman" w:hAnsi="Times New Roman"/>
          <w:sz w:val="18"/>
          <w:szCs w:val="18"/>
        </w:rPr>
      </w:pPr>
    </w:p>
    <w:p w14:paraId="6453167E" w14:textId="77777777" w:rsidR="00AC3FA1" w:rsidRDefault="00AC3FA1" w:rsidP="00842682">
      <w:pPr>
        <w:autoSpaceDE w:val="0"/>
        <w:autoSpaceDN w:val="0"/>
        <w:adjustRightInd w:val="0"/>
        <w:spacing w:after="0" w:line="240" w:lineRule="auto"/>
        <w:jc w:val="both"/>
        <w:rPr>
          <w:rFonts w:ascii="Times New Roman" w:hAnsi="Times New Roman"/>
          <w:sz w:val="18"/>
          <w:szCs w:val="18"/>
        </w:rPr>
      </w:pPr>
    </w:p>
    <w:p w14:paraId="6FD80B30" w14:textId="77777777" w:rsidR="006F79A3" w:rsidRDefault="006F79A3" w:rsidP="00842682">
      <w:pPr>
        <w:autoSpaceDE w:val="0"/>
        <w:autoSpaceDN w:val="0"/>
        <w:adjustRightInd w:val="0"/>
        <w:spacing w:after="0" w:line="240" w:lineRule="auto"/>
        <w:jc w:val="both"/>
        <w:rPr>
          <w:rFonts w:ascii="Times New Roman" w:hAnsi="Times New Roman"/>
          <w:sz w:val="18"/>
          <w:szCs w:val="18"/>
        </w:rPr>
      </w:pPr>
    </w:p>
    <w:p w14:paraId="7EA9E4B7"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 xml:space="preserve">РЕШЕНИЕ                                                                                                                                                          2                                                                                                                                                                      </w:t>
      </w:r>
    </w:p>
    <w:p w14:paraId="4E3219C9" w14:textId="56B830CC" w:rsid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от 5.08.2024 г. № 56 «О внесении изменений в решение Совета депутатов сельского поселения Сентябрьский от 26 декабря 2023 г. № 27 «О земельном налоге»</w:t>
      </w:r>
    </w:p>
    <w:p w14:paraId="265F9775"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О земельном налоге</w:t>
      </w:r>
    </w:p>
    <w:p w14:paraId="3C421B53"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В соответствии с главой 31 Налогового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
    <w:p w14:paraId="4F1F255B"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78E8E49A"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roofErr w:type="gramStart"/>
      <w:r w:rsidRPr="006F79A3">
        <w:rPr>
          <w:rFonts w:ascii="Times New Roman" w:hAnsi="Times New Roman"/>
          <w:sz w:val="18"/>
          <w:szCs w:val="18"/>
        </w:rPr>
        <w:t>Р</w:t>
      </w:r>
      <w:proofErr w:type="gramEnd"/>
      <w:r w:rsidRPr="006F79A3">
        <w:rPr>
          <w:rFonts w:ascii="Times New Roman" w:hAnsi="Times New Roman"/>
          <w:sz w:val="18"/>
          <w:szCs w:val="18"/>
        </w:rPr>
        <w:t xml:space="preserve"> Е Ш И Л:</w:t>
      </w:r>
    </w:p>
    <w:p w14:paraId="1996F244"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4ED8DA2B"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 Внести в решение Совета депутатов сельского поселения Сентябрьский от 26 декабря 2023 г. № 27 «О земельном налоге» следующие изменения:</w:t>
      </w:r>
    </w:p>
    <w:p w14:paraId="703677B0"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 xml:space="preserve">1.1. В пункте 1 слово «Определить» </w:t>
      </w:r>
      <w:proofErr w:type="gramStart"/>
      <w:r w:rsidRPr="006F79A3">
        <w:rPr>
          <w:rFonts w:ascii="Times New Roman" w:hAnsi="Times New Roman"/>
          <w:sz w:val="18"/>
          <w:szCs w:val="18"/>
        </w:rPr>
        <w:t>заменить на слово</w:t>
      </w:r>
      <w:proofErr w:type="gramEnd"/>
      <w:r w:rsidRPr="006F79A3">
        <w:rPr>
          <w:rFonts w:ascii="Times New Roman" w:hAnsi="Times New Roman"/>
          <w:sz w:val="18"/>
          <w:szCs w:val="18"/>
        </w:rPr>
        <w:t xml:space="preserve"> «Установить»;</w:t>
      </w:r>
    </w:p>
    <w:p w14:paraId="749A937F"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69195304"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1.2. В пункте 1 слова «в процентном отношении от кадастровой стоимости земельного участка» исключить;</w:t>
      </w:r>
    </w:p>
    <w:p w14:paraId="0B929F3E"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12F3B863"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1.3. пункт 1 Приложения №1 изложить в следующей редакции:</w:t>
      </w:r>
    </w:p>
    <w:p w14:paraId="2AF55D8C"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22128473"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 Налоговые ставки устанавливаются в зависимости от категории земель и (или) разрешенного использования земельного участка, в следующих размерах:</w:t>
      </w:r>
    </w:p>
    <w:p w14:paraId="3B6FF948"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51BB2043"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N</w:t>
      </w:r>
    </w:p>
    <w:p w14:paraId="12D193C4"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roofErr w:type="gramStart"/>
      <w:r w:rsidRPr="006F79A3">
        <w:rPr>
          <w:rFonts w:ascii="Times New Roman" w:hAnsi="Times New Roman"/>
          <w:sz w:val="18"/>
          <w:szCs w:val="18"/>
        </w:rPr>
        <w:t>п</w:t>
      </w:r>
      <w:proofErr w:type="gramEnd"/>
      <w:r w:rsidRPr="006F79A3">
        <w:rPr>
          <w:rFonts w:ascii="Times New Roman" w:hAnsi="Times New Roman"/>
          <w:sz w:val="18"/>
          <w:szCs w:val="18"/>
        </w:rPr>
        <w:t>/п</w:t>
      </w:r>
      <w:r w:rsidRPr="006F79A3">
        <w:rPr>
          <w:rFonts w:ascii="Times New Roman" w:hAnsi="Times New Roman"/>
          <w:sz w:val="18"/>
          <w:szCs w:val="18"/>
        </w:rPr>
        <w:tab/>
        <w:t>Категории земель, виды разрешенного</w:t>
      </w:r>
    </w:p>
    <w:p w14:paraId="0D1E8F7D"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использования земельных участков</w:t>
      </w:r>
      <w:r w:rsidRPr="006F79A3">
        <w:rPr>
          <w:rFonts w:ascii="Times New Roman" w:hAnsi="Times New Roman"/>
          <w:sz w:val="18"/>
          <w:szCs w:val="18"/>
        </w:rPr>
        <w:tab/>
        <w:t>Ставка налога, %</w:t>
      </w:r>
    </w:p>
    <w:p w14:paraId="6873543F"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11.</w:t>
      </w:r>
      <w:r w:rsidRPr="006F79A3">
        <w:rPr>
          <w:rFonts w:ascii="Times New Roman" w:hAnsi="Times New Roman"/>
          <w:sz w:val="18"/>
          <w:szCs w:val="18"/>
        </w:rPr>
        <w:tab/>
        <w:t>Земли населенных пунктов</w:t>
      </w:r>
      <w:r w:rsidRPr="006F79A3">
        <w:rPr>
          <w:rFonts w:ascii="Times New Roman" w:hAnsi="Times New Roman"/>
          <w:sz w:val="18"/>
          <w:szCs w:val="18"/>
        </w:rPr>
        <w:tab/>
      </w:r>
    </w:p>
    <w:p w14:paraId="2B73EAAD"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11.1.</w:t>
      </w:r>
      <w:r w:rsidRPr="006F79A3">
        <w:rPr>
          <w:rFonts w:ascii="Times New Roman" w:hAnsi="Times New Roman"/>
          <w:sz w:val="18"/>
          <w:szCs w:val="18"/>
        </w:rPr>
        <w:tab/>
        <w:t>Жилые зоны</w:t>
      </w:r>
      <w:r w:rsidRPr="006F79A3">
        <w:rPr>
          <w:rFonts w:ascii="Times New Roman" w:hAnsi="Times New Roman"/>
          <w:sz w:val="18"/>
          <w:szCs w:val="18"/>
        </w:rPr>
        <w:tab/>
      </w:r>
    </w:p>
    <w:p w14:paraId="18FEB702"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11.1.1.</w:t>
      </w:r>
      <w:r w:rsidRPr="006F79A3">
        <w:rPr>
          <w:rFonts w:ascii="Times New Roman" w:hAnsi="Times New Roman"/>
          <w:sz w:val="18"/>
          <w:szCs w:val="18"/>
        </w:rPr>
        <w:tab/>
        <w:t>Земельные участки, предназначенные для размещения домов многоэтажной жилой застройки</w:t>
      </w:r>
      <w:r w:rsidRPr="006F79A3">
        <w:rPr>
          <w:rFonts w:ascii="Times New Roman" w:hAnsi="Times New Roman"/>
          <w:sz w:val="18"/>
          <w:szCs w:val="18"/>
        </w:rPr>
        <w:tab/>
        <w:t>0,3</w:t>
      </w:r>
    </w:p>
    <w:p w14:paraId="7EBF7820"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11.1.2.</w:t>
      </w:r>
      <w:r w:rsidRPr="006F79A3">
        <w:rPr>
          <w:rFonts w:ascii="Times New Roman" w:hAnsi="Times New Roman"/>
          <w:sz w:val="18"/>
          <w:szCs w:val="18"/>
        </w:rPr>
        <w:tab/>
        <w:t>Земельные участки, предназначенные для размещения домов индивидуальной жилой застройки</w:t>
      </w:r>
      <w:r w:rsidRPr="006F79A3">
        <w:rPr>
          <w:rFonts w:ascii="Times New Roman" w:hAnsi="Times New Roman"/>
          <w:sz w:val="18"/>
          <w:szCs w:val="18"/>
        </w:rPr>
        <w:tab/>
        <w:t>0,3</w:t>
      </w:r>
    </w:p>
    <w:p w14:paraId="127070DE"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11.2.</w:t>
      </w:r>
      <w:r w:rsidRPr="006F79A3">
        <w:rPr>
          <w:rFonts w:ascii="Times New Roman" w:hAnsi="Times New Roman"/>
          <w:sz w:val="18"/>
          <w:szCs w:val="18"/>
        </w:rPr>
        <w:tab/>
        <w:t>Зоны инженерной и транспортной инфраструктур</w:t>
      </w:r>
      <w:r w:rsidRPr="006F79A3">
        <w:rPr>
          <w:rFonts w:ascii="Times New Roman" w:hAnsi="Times New Roman"/>
          <w:sz w:val="18"/>
          <w:szCs w:val="18"/>
        </w:rPr>
        <w:tab/>
      </w:r>
    </w:p>
    <w:p w14:paraId="7EA6B742"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11.2.1.</w:t>
      </w:r>
      <w:r w:rsidRPr="006F79A3">
        <w:rPr>
          <w:rFonts w:ascii="Times New Roman" w:hAnsi="Times New Roman"/>
          <w:sz w:val="18"/>
          <w:szCs w:val="18"/>
        </w:rPr>
        <w:tab/>
        <w:t>Земельные участки, занятые объектами инженерной инфраструктуры жилищно-коммунального комплекса</w:t>
      </w:r>
      <w:r w:rsidRPr="006F79A3">
        <w:rPr>
          <w:rFonts w:ascii="Times New Roman" w:hAnsi="Times New Roman"/>
          <w:sz w:val="18"/>
          <w:szCs w:val="18"/>
        </w:rPr>
        <w:tab/>
        <w:t>0,3</w:t>
      </w:r>
    </w:p>
    <w:p w14:paraId="5CD14B2C"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11.3.</w:t>
      </w:r>
      <w:r w:rsidRPr="006F79A3">
        <w:rPr>
          <w:rFonts w:ascii="Times New Roman" w:hAnsi="Times New Roman"/>
          <w:sz w:val="18"/>
          <w:szCs w:val="18"/>
        </w:rPr>
        <w:tab/>
        <w:t>Зона сельскохозяйственного использования</w:t>
      </w:r>
      <w:r w:rsidRPr="006F79A3">
        <w:rPr>
          <w:rFonts w:ascii="Times New Roman" w:hAnsi="Times New Roman"/>
          <w:sz w:val="18"/>
          <w:szCs w:val="18"/>
        </w:rPr>
        <w:tab/>
      </w:r>
    </w:p>
    <w:p w14:paraId="643DBBE9"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11.3.1.</w:t>
      </w:r>
      <w:r w:rsidRPr="006F79A3">
        <w:rPr>
          <w:rFonts w:ascii="Times New Roman" w:hAnsi="Times New Roman"/>
          <w:sz w:val="18"/>
          <w:szCs w:val="18"/>
        </w:rPr>
        <w:tab/>
        <w:t>Земельные участки, предназначенные для личного подсобного хозяйства, садоводства, огородничества, и земельные участки, находящиеся в составе дачных, садоводческих и огороднических объединений</w:t>
      </w:r>
      <w:r w:rsidRPr="006F79A3">
        <w:rPr>
          <w:rFonts w:ascii="Times New Roman" w:hAnsi="Times New Roman"/>
          <w:sz w:val="18"/>
          <w:szCs w:val="18"/>
        </w:rPr>
        <w:tab/>
        <w:t>0,3</w:t>
      </w:r>
    </w:p>
    <w:p w14:paraId="2F5ECD2F"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11.6.</w:t>
      </w:r>
      <w:r w:rsidRPr="006F79A3">
        <w:rPr>
          <w:rFonts w:ascii="Times New Roman" w:hAnsi="Times New Roman"/>
          <w:sz w:val="18"/>
          <w:szCs w:val="18"/>
        </w:rPr>
        <w:tab/>
        <w:t>Иные территориальные зоны</w:t>
      </w:r>
      <w:r w:rsidRPr="006F79A3">
        <w:rPr>
          <w:rFonts w:ascii="Times New Roman" w:hAnsi="Times New Roman"/>
          <w:sz w:val="18"/>
          <w:szCs w:val="18"/>
        </w:rPr>
        <w:tab/>
      </w:r>
    </w:p>
    <w:p w14:paraId="62F2615C"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11.6.1.</w:t>
      </w:r>
      <w:r w:rsidRPr="006F79A3">
        <w:rPr>
          <w:rFonts w:ascii="Times New Roman" w:hAnsi="Times New Roman"/>
          <w:sz w:val="18"/>
          <w:szCs w:val="18"/>
        </w:rPr>
        <w:tab/>
        <w:t>Прочие земельные участки</w:t>
      </w:r>
      <w:r w:rsidRPr="006F79A3">
        <w:rPr>
          <w:rFonts w:ascii="Times New Roman" w:hAnsi="Times New Roman"/>
          <w:sz w:val="18"/>
          <w:szCs w:val="18"/>
        </w:rPr>
        <w:tab/>
        <w:t>1,5</w:t>
      </w:r>
    </w:p>
    <w:p w14:paraId="078DE5BC"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22.</w:t>
      </w:r>
      <w:r w:rsidRPr="006F79A3">
        <w:rPr>
          <w:rFonts w:ascii="Times New Roman" w:hAnsi="Times New Roman"/>
          <w:sz w:val="18"/>
          <w:szCs w:val="18"/>
        </w:rPr>
        <w:tab/>
        <w:t>Земли сельскохозяйственного назначения</w:t>
      </w:r>
      <w:r w:rsidRPr="006F79A3">
        <w:rPr>
          <w:rFonts w:ascii="Times New Roman" w:hAnsi="Times New Roman"/>
          <w:sz w:val="18"/>
          <w:szCs w:val="18"/>
        </w:rPr>
        <w:tab/>
        <w:t>0,3</w:t>
      </w:r>
    </w:p>
    <w:p w14:paraId="69B31292"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33.</w:t>
      </w:r>
      <w:r w:rsidRPr="006F79A3">
        <w:rPr>
          <w:rFonts w:ascii="Times New Roman" w:hAnsi="Times New Roman"/>
          <w:sz w:val="18"/>
          <w:szCs w:val="18"/>
        </w:rPr>
        <w:tab/>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6F79A3">
        <w:rPr>
          <w:rFonts w:ascii="Times New Roman" w:hAnsi="Times New Roman"/>
          <w:sz w:val="18"/>
          <w:szCs w:val="18"/>
        </w:rPr>
        <w:tab/>
        <w:t>0,65</w:t>
      </w:r>
    </w:p>
    <w:p w14:paraId="15DC4A80"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lastRenderedPageBreak/>
        <w:t>».</w:t>
      </w:r>
    </w:p>
    <w:p w14:paraId="3F22D3B6"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1.4. пункт 2 Приложения 1 изложить в следующей редакции:</w:t>
      </w:r>
    </w:p>
    <w:p w14:paraId="3620C456"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roofErr w:type="gramStart"/>
      <w:r w:rsidRPr="006F79A3">
        <w:rPr>
          <w:rFonts w:ascii="Times New Roman" w:hAnsi="Times New Roman"/>
          <w:sz w:val="18"/>
          <w:szCs w:val="18"/>
        </w:rPr>
        <w:t>«За земельные участки, не используемые или используемые не в соответствии с видом разрешенного использования, применяются максимальные ставки налога, установленные статьей 394 Налогового кодекса Российской Федерации (далее – Налоговый кодекс), без предоставления права на налоговые льготы, предусмотренные настоящим Решением.»</w:t>
      </w:r>
      <w:proofErr w:type="gramEnd"/>
    </w:p>
    <w:p w14:paraId="2218DB34"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2E9E2A11"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1.5. пункт 4 Приложения 2 изложить в следующей редакции:</w:t>
      </w:r>
    </w:p>
    <w:p w14:paraId="04C08F4B"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«Налогоплательщики, имеющие право на налоговые льготы, в том числе в виде налогового вычета, установленные настоящим решением и статьей 395 Налогового кодекса,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roofErr w:type="gramStart"/>
      <w:r w:rsidRPr="006F79A3">
        <w:rPr>
          <w:rFonts w:ascii="Times New Roman" w:hAnsi="Times New Roman"/>
          <w:sz w:val="18"/>
          <w:szCs w:val="18"/>
        </w:rPr>
        <w:t>.».</w:t>
      </w:r>
      <w:proofErr w:type="gramEnd"/>
    </w:p>
    <w:p w14:paraId="6A45DDCD"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155AEC19"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5C2040C4"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5C617632"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3. Настоящее решение вступает в силу со дня его официального опубликования (обнародования).</w:t>
      </w:r>
    </w:p>
    <w:p w14:paraId="22003196"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7C7AFDA9"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1562491D"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7334E6BC" w14:textId="769B95CE" w:rsid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Глава поселения                                                                                     А. В. Светлаков</w:t>
      </w:r>
    </w:p>
    <w:p w14:paraId="49CEE97C" w14:textId="77777777" w:rsidR="006F79A3" w:rsidRDefault="006F79A3" w:rsidP="006F79A3">
      <w:pPr>
        <w:autoSpaceDE w:val="0"/>
        <w:autoSpaceDN w:val="0"/>
        <w:adjustRightInd w:val="0"/>
        <w:spacing w:after="0" w:line="240" w:lineRule="auto"/>
        <w:jc w:val="both"/>
        <w:rPr>
          <w:rFonts w:ascii="Times New Roman" w:hAnsi="Times New Roman"/>
          <w:sz w:val="18"/>
          <w:szCs w:val="18"/>
        </w:rPr>
      </w:pPr>
    </w:p>
    <w:p w14:paraId="73141CD7" w14:textId="77777777" w:rsidR="006F79A3" w:rsidRDefault="006F79A3" w:rsidP="00842682">
      <w:pPr>
        <w:autoSpaceDE w:val="0"/>
        <w:autoSpaceDN w:val="0"/>
        <w:adjustRightInd w:val="0"/>
        <w:spacing w:after="0" w:line="240" w:lineRule="auto"/>
        <w:jc w:val="both"/>
        <w:rPr>
          <w:rFonts w:ascii="Times New Roman" w:hAnsi="Times New Roman"/>
          <w:sz w:val="18"/>
          <w:szCs w:val="18"/>
        </w:rPr>
      </w:pPr>
    </w:p>
    <w:p w14:paraId="65A368BA" w14:textId="77777777" w:rsidR="006F79A3" w:rsidRDefault="006F79A3" w:rsidP="00842682">
      <w:pPr>
        <w:autoSpaceDE w:val="0"/>
        <w:autoSpaceDN w:val="0"/>
        <w:adjustRightInd w:val="0"/>
        <w:spacing w:after="0" w:line="240" w:lineRule="auto"/>
        <w:jc w:val="both"/>
        <w:rPr>
          <w:rFonts w:ascii="Times New Roman" w:hAnsi="Times New Roman"/>
          <w:sz w:val="18"/>
          <w:szCs w:val="18"/>
        </w:rPr>
      </w:pPr>
    </w:p>
    <w:p w14:paraId="06308600"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 xml:space="preserve">РЕШЕНИЕ                                                                                                                                                          2                                                                                                                                                                      </w:t>
      </w:r>
    </w:p>
    <w:p w14:paraId="6292BB2F" w14:textId="0E915232" w:rsidR="00AC3FA1"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от 5.08.2024 г. № 57 «О внесении изменений в решение Совета депутатов сельского поселения Сентябрьский от 28 ноября 2014 г. № 77 «Об установлении ставок и льгот по налогу на имущество физических лиц на территории муниципального образования сельское поселение Сентябрьский»</w:t>
      </w:r>
    </w:p>
    <w:p w14:paraId="56E2CA0D"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В соответствии с главой 32 Налогового кодекса Российской Федерации, статьей 16 Устава сельского поселения Сентябрьский Нефтеюганского муниципального района Ханты-Мансийского автономного округа-Югра, Совет депутатов сельского поселения Сентябрьский</w:t>
      </w:r>
    </w:p>
    <w:p w14:paraId="556E323B"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7F89F5A5"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roofErr w:type="gramStart"/>
      <w:r w:rsidRPr="006F79A3">
        <w:rPr>
          <w:rFonts w:ascii="Times New Roman" w:hAnsi="Times New Roman"/>
          <w:sz w:val="18"/>
          <w:szCs w:val="18"/>
        </w:rPr>
        <w:t>Р</w:t>
      </w:r>
      <w:proofErr w:type="gramEnd"/>
      <w:r w:rsidRPr="006F79A3">
        <w:rPr>
          <w:rFonts w:ascii="Times New Roman" w:hAnsi="Times New Roman"/>
          <w:sz w:val="18"/>
          <w:szCs w:val="18"/>
        </w:rPr>
        <w:t xml:space="preserve"> Е Ш И Л:</w:t>
      </w:r>
    </w:p>
    <w:p w14:paraId="6AA1B094"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57FFFE7F"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 Внести в решение Совета депутатов сельского поселения Сентябрьский от 28 ноября 2014 г. № 77 «Об установлении ставок и льгот по налогу на имущество физических лиц на территории муниципального образования сельское поселение Сентябрьский» следующие изменения:</w:t>
      </w:r>
    </w:p>
    <w:p w14:paraId="12D33B16"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4C8E7283"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1.1. Преамбулу решения изложить в следующей редакции:</w:t>
      </w:r>
    </w:p>
    <w:p w14:paraId="0FCBFC49"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1F9A3731"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ab/>
      </w:r>
      <w:proofErr w:type="gramStart"/>
      <w:r w:rsidRPr="006F79A3">
        <w:rPr>
          <w:rFonts w:ascii="Times New Roman" w:hAnsi="Times New Roman"/>
          <w:sz w:val="18"/>
          <w:szCs w:val="18"/>
        </w:rPr>
        <w:t>«В соответствии с главой 32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Ханты-Мансийского автономного округа-Югры от 17 октября 2014 года № 81-оз «Об установлении единой даты начала применения за территории Ханты-Мансийского автономного округа-Югры порядка определения налоговой базы по налогу на имущество физических лиц исходя из кадастровой</w:t>
      </w:r>
      <w:proofErr w:type="gramEnd"/>
      <w:r w:rsidRPr="006F79A3">
        <w:rPr>
          <w:rFonts w:ascii="Times New Roman" w:hAnsi="Times New Roman"/>
          <w:sz w:val="18"/>
          <w:szCs w:val="18"/>
        </w:rPr>
        <w:t xml:space="preserve"> стоимости объектов налогообложения», Уставом сельского поселения Сентябрьский Нефтеюганского муниципального района Ханты-Мансийского автономного округа - Югры, Совет депутатов решил</w:t>
      </w:r>
      <w:proofErr w:type="gramStart"/>
      <w:r w:rsidRPr="006F79A3">
        <w:rPr>
          <w:rFonts w:ascii="Times New Roman" w:hAnsi="Times New Roman"/>
          <w:sz w:val="18"/>
          <w:szCs w:val="18"/>
        </w:rPr>
        <w:t>:»</w:t>
      </w:r>
      <w:proofErr w:type="gramEnd"/>
      <w:r w:rsidRPr="006F79A3">
        <w:rPr>
          <w:rFonts w:ascii="Times New Roman" w:hAnsi="Times New Roman"/>
          <w:sz w:val="18"/>
          <w:szCs w:val="18"/>
        </w:rPr>
        <w:t>.</w:t>
      </w:r>
    </w:p>
    <w:p w14:paraId="7A440EE4"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1FFC3498"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ab/>
        <w:t>1.2. пункт 2.1. исключить;</w:t>
      </w:r>
    </w:p>
    <w:p w14:paraId="297A771F"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5A38BA2D"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ab/>
        <w:t>1.3. пункт 2.2. исключить;</w:t>
      </w:r>
    </w:p>
    <w:p w14:paraId="4D4B28FD"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5770472D"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09677E50"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1.4. абзац первый пункта 1 изложить в следующей редакции:</w:t>
      </w:r>
    </w:p>
    <w:p w14:paraId="62658B4B"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6C9D99FB"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 xml:space="preserve">«1. Установить следующие налоговые ставки, на территории муниципального образования сельское поселение </w:t>
      </w:r>
      <w:proofErr w:type="gramStart"/>
      <w:r w:rsidRPr="006F79A3">
        <w:rPr>
          <w:rFonts w:ascii="Times New Roman" w:hAnsi="Times New Roman"/>
          <w:sz w:val="18"/>
          <w:szCs w:val="18"/>
        </w:rPr>
        <w:t>Сентябрьский</w:t>
      </w:r>
      <w:proofErr w:type="gramEnd"/>
      <w:r w:rsidRPr="006F79A3">
        <w:rPr>
          <w:rFonts w:ascii="Times New Roman" w:hAnsi="Times New Roman"/>
          <w:sz w:val="18"/>
          <w:szCs w:val="18"/>
        </w:rPr>
        <w:t>:».</w:t>
      </w:r>
    </w:p>
    <w:p w14:paraId="752914F0"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4415249D"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1.5. абзац первый пункта 3.3 изложить в следующей редакции:</w:t>
      </w:r>
    </w:p>
    <w:p w14:paraId="7A2A6463"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 xml:space="preserve">3.3. От уплаты налога на имущество физических лиц на территории муниципального образования сельское поселение </w:t>
      </w:r>
      <w:proofErr w:type="gramStart"/>
      <w:r w:rsidRPr="006F79A3">
        <w:rPr>
          <w:rFonts w:ascii="Times New Roman" w:hAnsi="Times New Roman"/>
          <w:sz w:val="18"/>
          <w:szCs w:val="18"/>
        </w:rPr>
        <w:t>Сентябрьский</w:t>
      </w:r>
      <w:proofErr w:type="gramEnd"/>
      <w:r w:rsidRPr="006F79A3">
        <w:rPr>
          <w:rFonts w:ascii="Times New Roman" w:hAnsi="Times New Roman"/>
          <w:sz w:val="18"/>
          <w:szCs w:val="18"/>
        </w:rPr>
        <w:t xml:space="preserve"> в части одного жилого помещения, освобождаются следующие категории граждан:».</w:t>
      </w:r>
    </w:p>
    <w:p w14:paraId="475A2380"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1.6. пункт 3.4. изложить в следующей редакции:</w:t>
      </w:r>
    </w:p>
    <w:p w14:paraId="6810B0F3"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 xml:space="preserve">«3.4. Налоговая льгота предоставляется </w:t>
      </w:r>
      <w:proofErr w:type="gramStart"/>
      <w:r w:rsidRPr="006F79A3">
        <w:rPr>
          <w:rFonts w:ascii="Times New Roman" w:hAnsi="Times New Roman"/>
          <w:sz w:val="18"/>
          <w:szCs w:val="18"/>
        </w:rPr>
        <w:t>в отношении одного жилого помещения по выбору налогоплательщика вне зависимости от количества оснований для применения</w:t>
      </w:r>
      <w:proofErr w:type="gramEnd"/>
      <w:r w:rsidRPr="006F79A3">
        <w:rPr>
          <w:rFonts w:ascii="Times New Roman" w:hAnsi="Times New Roman"/>
          <w:sz w:val="18"/>
          <w:szCs w:val="18"/>
        </w:rPr>
        <w:t xml:space="preserve"> налоговых льгот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14:paraId="6361571B"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2857982D"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4375C95E"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3. Настоящее решение вступает в силу со дня его официального опубликования (обнародования).</w:t>
      </w:r>
    </w:p>
    <w:p w14:paraId="18BAFEE1"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58D0CE83"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5D8F4A16" w14:textId="77777777" w:rsidR="006F79A3" w:rsidRPr="006F79A3" w:rsidRDefault="006F79A3" w:rsidP="006F79A3">
      <w:pPr>
        <w:autoSpaceDE w:val="0"/>
        <w:autoSpaceDN w:val="0"/>
        <w:adjustRightInd w:val="0"/>
        <w:spacing w:after="0" w:line="240" w:lineRule="auto"/>
        <w:jc w:val="both"/>
        <w:rPr>
          <w:rFonts w:ascii="Times New Roman" w:hAnsi="Times New Roman"/>
          <w:sz w:val="18"/>
          <w:szCs w:val="18"/>
        </w:rPr>
      </w:pPr>
    </w:p>
    <w:p w14:paraId="780AF15F" w14:textId="5D1A074E" w:rsidR="006F79A3" w:rsidRDefault="006F79A3" w:rsidP="006F79A3">
      <w:pPr>
        <w:autoSpaceDE w:val="0"/>
        <w:autoSpaceDN w:val="0"/>
        <w:adjustRightInd w:val="0"/>
        <w:spacing w:after="0" w:line="240" w:lineRule="auto"/>
        <w:jc w:val="both"/>
        <w:rPr>
          <w:rFonts w:ascii="Times New Roman" w:hAnsi="Times New Roman"/>
          <w:sz w:val="18"/>
          <w:szCs w:val="18"/>
        </w:rPr>
      </w:pPr>
      <w:r w:rsidRPr="006F79A3">
        <w:rPr>
          <w:rFonts w:ascii="Times New Roman" w:hAnsi="Times New Roman"/>
          <w:sz w:val="18"/>
          <w:szCs w:val="18"/>
        </w:rPr>
        <w:t>Глава поселения                                                                                     А. В. Светлаков</w:t>
      </w:r>
    </w:p>
    <w:p w14:paraId="3E7B9AE9" w14:textId="77777777" w:rsidR="00842682" w:rsidRDefault="00842682" w:rsidP="00842682">
      <w:pPr>
        <w:autoSpaceDE w:val="0"/>
        <w:autoSpaceDN w:val="0"/>
        <w:adjustRightInd w:val="0"/>
        <w:spacing w:after="0" w:line="240" w:lineRule="auto"/>
        <w:jc w:val="both"/>
        <w:rPr>
          <w:rFonts w:ascii="Times New Roman" w:hAnsi="Times New Roman"/>
          <w:b/>
          <w:sz w:val="18"/>
          <w:szCs w:val="18"/>
        </w:rPr>
      </w:pPr>
    </w:p>
    <w:p w14:paraId="6D9AE72F"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6AA3D66E"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011DED8A"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742E7B81"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364502CB"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1088FF97"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72C1EF29"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1500F7A6"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6129699A"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0CC53208"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041D24C4"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6D182E18"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53AD4614"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396654BE"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25CDD0F2"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63D5982C"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143BBC09"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52A955E6"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2A662A94"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2C7C49D5"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37293098"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423A043F"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46C1B43C"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102C495A"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0E06B639"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328968D9" w14:textId="77777777" w:rsidR="00CA71E6" w:rsidRDefault="00CA71E6" w:rsidP="00842682">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5746995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F79A3">
                    <w:rPr>
                      <w:rFonts w:ascii="Times New Roman" w:hAnsi="Times New Roman"/>
                      <w:sz w:val="20"/>
                      <w:szCs w:val="20"/>
                    </w:rPr>
                    <w:t>05</w:t>
                  </w:r>
                  <w:r w:rsidR="00D03AF0">
                    <w:rPr>
                      <w:rFonts w:ascii="Times New Roman" w:hAnsi="Times New Roman"/>
                      <w:sz w:val="20"/>
                      <w:szCs w:val="20"/>
                    </w:rPr>
                    <w:t>.0</w:t>
                  </w:r>
                  <w:r w:rsidR="00AC3FA1">
                    <w:rPr>
                      <w:rFonts w:ascii="Times New Roman" w:hAnsi="Times New Roman"/>
                      <w:sz w:val="20"/>
                      <w:szCs w:val="20"/>
                    </w:rPr>
                    <w:t>8</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56802009" w14:textId="77777777" w:rsidR="0093637A" w:rsidRDefault="0093637A" w:rsidP="00FF142B">
      <w:pPr>
        <w:spacing w:after="0" w:line="240" w:lineRule="auto"/>
        <w:jc w:val="both"/>
        <w:rPr>
          <w:rFonts w:ascii="Times New Roman" w:hAnsi="Times New Roman"/>
          <w:sz w:val="18"/>
          <w:szCs w:val="18"/>
        </w:rPr>
      </w:pPr>
    </w:p>
    <w:p w14:paraId="1827E3F9" w14:textId="77777777" w:rsidR="00EB1340" w:rsidRDefault="00EB1340" w:rsidP="00FF142B">
      <w:pPr>
        <w:spacing w:after="0" w:line="240" w:lineRule="auto"/>
        <w:jc w:val="both"/>
        <w:rPr>
          <w:rFonts w:ascii="Times New Roman" w:hAnsi="Times New Roman"/>
          <w:sz w:val="18"/>
          <w:szCs w:val="18"/>
        </w:rPr>
      </w:pPr>
    </w:p>
    <w:p w14:paraId="4D61777C" w14:textId="77777777" w:rsidR="00EB1340" w:rsidRDefault="00EB1340" w:rsidP="00FF142B">
      <w:pPr>
        <w:spacing w:after="0" w:line="240" w:lineRule="auto"/>
        <w:jc w:val="both"/>
        <w:rPr>
          <w:rFonts w:ascii="Times New Roman" w:hAnsi="Times New Roman"/>
          <w:sz w:val="18"/>
          <w:szCs w:val="18"/>
        </w:rPr>
      </w:pPr>
    </w:p>
    <w:p w14:paraId="2F31BA72" w14:textId="77777777" w:rsidR="00EB1340" w:rsidRDefault="00EB1340" w:rsidP="00FF142B">
      <w:pPr>
        <w:spacing w:after="0" w:line="240" w:lineRule="auto"/>
        <w:jc w:val="both"/>
        <w:rPr>
          <w:rFonts w:ascii="Times New Roman" w:hAnsi="Times New Roman"/>
          <w:sz w:val="18"/>
          <w:szCs w:val="18"/>
        </w:rPr>
      </w:pPr>
    </w:p>
    <w:p w14:paraId="242D6527" w14:textId="77777777" w:rsidR="00EB1340" w:rsidRDefault="00EB1340" w:rsidP="00EB1340">
      <w:pPr>
        <w:spacing w:after="0" w:line="240" w:lineRule="auto"/>
        <w:jc w:val="both"/>
        <w:rPr>
          <w:rFonts w:ascii="Times New Roman" w:hAnsi="Times New Roman"/>
          <w:bCs/>
          <w:sz w:val="18"/>
          <w:szCs w:val="18"/>
        </w:rPr>
      </w:pPr>
    </w:p>
    <w:p w14:paraId="1CEB69DD" w14:textId="77777777" w:rsidR="00EB1340" w:rsidRDefault="00EB1340" w:rsidP="00FF142B">
      <w:pPr>
        <w:spacing w:after="0" w:line="240" w:lineRule="auto"/>
        <w:jc w:val="both"/>
        <w:rPr>
          <w:rFonts w:ascii="Times New Roman" w:hAnsi="Times New Roman"/>
          <w:sz w:val="18"/>
          <w:szCs w:val="18"/>
        </w:rPr>
      </w:pPr>
    </w:p>
    <w:p w14:paraId="4A758302" w14:textId="77777777" w:rsidR="006F79A3" w:rsidRDefault="006F79A3" w:rsidP="00FF142B">
      <w:pPr>
        <w:spacing w:after="0" w:line="240" w:lineRule="auto"/>
        <w:jc w:val="both"/>
        <w:rPr>
          <w:rFonts w:ascii="Times New Roman" w:hAnsi="Times New Roman"/>
          <w:sz w:val="18"/>
          <w:szCs w:val="18"/>
        </w:rPr>
      </w:pPr>
    </w:p>
    <w:p w14:paraId="192FCCDB" w14:textId="77777777" w:rsidR="006F79A3" w:rsidRDefault="006F79A3" w:rsidP="00FF142B">
      <w:pPr>
        <w:spacing w:after="0" w:line="240" w:lineRule="auto"/>
        <w:jc w:val="both"/>
        <w:rPr>
          <w:rFonts w:ascii="Times New Roman" w:hAnsi="Times New Roman"/>
          <w:sz w:val="18"/>
          <w:szCs w:val="18"/>
        </w:rPr>
      </w:pPr>
    </w:p>
    <w:p w14:paraId="59D29AF7" w14:textId="77777777" w:rsidR="006F79A3" w:rsidRDefault="006F79A3" w:rsidP="00FF142B">
      <w:pPr>
        <w:spacing w:after="0" w:line="240" w:lineRule="auto"/>
        <w:jc w:val="both"/>
        <w:rPr>
          <w:rFonts w:ascii="Times New Roman" w:hAnsi="Times New Roman"/>
          <w:sz w:val="18"/>
          <w:szCs w:val="18"/>
        </w:rPr>
      </w:pPr>
    </w:p>
    <w:p w14:paraId="7F8FD26A" w14:textId="77777777" w:rsidR="006F79A3" w:rsidRDefault="006F79A3" w:rsidP="00FF142B">
      <w:pPr>
        <w:spacing w:after="0" w:line="240" w:lineRule="auto"/>
        <w:jc w:val="both"/>
        <w:rPr>
          <w:rFonts w:ascii="Times New Roman" w:hAnsi="Times New Roman"/>
          <w:sz w:val="18"/>
          <w:szCs w:val="18"/>
        </w:rPr>
      </w:pPr>
    </w:p>
    <w:p w14:paraId="4B8820CC" w14:textId="77777777" w:rsidR="006F79A3" w:rsidRDefault="006F79A3" w:rsidP="00FF142B">
      <w:pPr>
        <w:spacing w:after="0" w:line="240" w:lineRule="auto"/>
        <w:jc w:val="both"/>
        <w:rPr>
          <w:rFonts w:ascii="Times New Roman" w:hAnsi="Times New Roman"/>
          <w:sz w:val="18"/>
          <w:szCs w:val="18"/>
        </w:rPr>
      </w:pPr>
    </w:p>
    <w:p w14:paraId="405F085A" w14:textId="77777777" w:rsidR="006F79A3" w:rsidRDefault="006F79A3" w:rsidP="00FF142B">
      <w:pPr>
        <w:spacing w:after="0" w:line="240" w:lineRule="auto"/>
        <w:jc w:val="both"/>
        <w:rPr>
          <w:rFonts w:ascii="Times New Roman" w:hAnsi="Times New Roman"/>
          <w:sz w:val="18"/>
          <w:szCs w:val="18"/>
        </w:rPr>
      </w:pPr>
    </w:p>
    <w:p w14:paraId="18D04129" w14:textId="77777777" w:rsidR="006F79A3" w:rsidRDefault="006F79A3" w:rsidP="00FF142B">
      <w:pPr>
        <w:spacing w:after="0" w:line="240" w:lineRule="auto"/>
        <w:jc w:val="both"/>
        <w:rPr>
          <w:rFonts w:ascii="Times New Roman" w:hAnsi="Times New Roman"/>
          <w:sz w:val="18"/>
          <w:szCs w:val="18"/>
        </w:rPr>
      </w:pPr>
    </w:p>
    <w:p w14:paraId="08607AEB" w14:textId="77777777" w:rsidR="006F79A3" w:rsidRDefault="006F79A3" w:rsidP="00FF142B">
      <w:pPr>
        <w:spacing w:after="0" w:line="240" w:lineRule="auto"/>
        <w:jc w:val="both"/>
        <w:rPr>
          <w:rFonts w:ascii="Times New Roman" w:hAnsi="Times New Roman"/>
          <w:sz w:val="18"/>
          <w:szCs w:val="18"/>
        </w:rPr>
      </w:pPr>
    </w:p>
    <w:p w14:paraId="7858459C" w14:textId="77777777" w:rsidR="006F79A3" w:rsidRDefault="006F79A3" w:rsidP="00FF142B">
      <w:pPr>
        <w:spacing w:after="0" w:line="240" w:lineRule="auto"/>
        <w:jc w:val="both"/>
        <w:rPr>
          <w:rFonts w:ascii="Times New Roman" w:hAnsi="Times New Roman"/>
          <w:sz w:val="18"/>
          <w:szCs w:val="18"/>
        </w:rPr>
      </w:pPr>
    </w:p>
    <w:p w14:paraId="6D73735F" w14:textId="77777777" w:rsidR="006F79A3" w:rsidRDefault="006F79A3" w:rsidP="00FF142B">
      <w:pPr>
        <w:spacing w:after="0" w:line="240" w:lineRule="auto"/>
        <w:jc w:val="both"/>
        <w:rPr>
          <w:rFonts w:ascii="Times New Roman" w:hAnsi="Times New Roman"/>
          <w:sz w:val="18"/>
          <w:szCs w:val="18"/>
        </w:rPr>
      </w:pPr>
    </w:p>
    <w:sectPr w:rsidR="006F79A3" w:rsidSect="00A01082">
      <w:headerReference w:type="default" r:id="rId10"/>
      <w:footerReference w:type="default" r:id="rId11"/>
      <w:pgSz w:w="11906" w:h="16838"/>
      <w:pgMar w:top="868" w:right="510" w:bottom="244"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7A38C" w14:textId="77777777" w:rsidR="00F8388E" w:rsidRDefault="00F8388E" w:rsidP="001952B6">
      <w:pPr>
        <w:spacing w:after="0" w:line="240" w:lineRule="auto"/>
      </w:pPr>
      <w:r>
        <w:separator/>
      </w:r>
    </w:p>
  </w:endnote>
  <w:endnote w:type="continuationSeparator" w:id="0">
    <w:p w14:paraId="4D3C414C" w14:textId="77777777" w:rsidR="00F8388E" w:rsidRDefault="00F8388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D2665" w14:textId="77777777" w:rsidR="00093EAC" w:rsidRDefault="00093E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B528D" w14:textId="77777777" w:rsidR="00F8388E" w:rsidRDefault="00F8388E" w:rsidP="001952B6">
      <w:pPr>
        <w:spacing w:after="0" w:line="240" w:lineRule="auto"/>
      </w:pPr>
      <w:r>
        <w:separator/>
      </w:r>
    </w:p>
  </w:footnote>
  <w:footnote w:type="continuationSeparator" w:id="0">
    <w:p w14:paraId="303BEABE" w14:textId="77777777" w:rsidR="00F8388E" w:rsidRDefault="00F8388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813A3" w14:textId="77777777" w:rsidR="00093EAC" w:rsidRDefault="00093E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FFFFFFFF"/>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5">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5500ABA"/>
    <w:multiLevelType w:val="multilevel"/>
    <w:tmpl w:val="89A60A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F13147"/>
    <w:multiLevelType w:val="multilevel"/>
    <w:tmpl w:val="4CBEA9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AA587E"/>
    <w:multiLevelType w:val="multilevel"/>
    <w:tmpl w:val="67B86F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480CC9"/>
    <w:multiLevelType w:val="multilevel"/>
    <w:tmpl w:val="7098F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B5471F"/>
    <w:multiLevelType w:val="multilevel"/>
    <w:tmpl w:val="58505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1938395C"/>
    <w:multiLevelType w:val="multilevel"/>
    <w:tmpl w:val="5E1EFB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2941CC"/>
    <w:multiLevelType w:val="multilevel"/>
    <w:tmpl w:val="C03E8F8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C556A7"/>
    <w:multiLevelType w:val="multilevel"/>
    <w:tmpl w:val="0F14D5B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nsid w:val="2ADA2BD6"/>
    <w:multiLevelType w:val="multilevel"/>
    <w:tmpl w:val="DF4ABA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4B0C91"/>
    <w:multiLevelType w:val="multilevel"/>
    <w:tmpl w:val="777EB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2E10462D"/>
    <w:multiLevelType w:val="hybridMultilevel"/>
    <w:tmpl w:val="C08653C8"/>
    <w:styleLink w:val="1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2E1D55C8"/>
    <w:multiLevelType w:val="hybridMultilevel"/>
    <w:tmpl w:val="3A9E4BD0"/>
    <w:lvl w:ilvl="0" w:tplc="0419000F">
      <w:start w:val="1"/>
      <w:numFmt w:val="decimal"/>
      <w:pStyle w:val="12"/>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E6F11E5"/>
    <w:multiLevelType w:val="hybridMultilevel"/>
    <w:tmpl w:val="E9085E2A"/>
    <w:lvl w:ilvl="0" w:tplc="99A6184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C7D11D4"/>
    <w:multiLevelType w:val="hybridMultilevel"/>
    <w:tmpl w:val="57E2D420"/>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65195B"/>
    <w:multiLevelType w:val="multilevel"/>
    <w:tmpl w:val="16A8B17E"/>
    <w:lvl w:ilvl="0">
      <w:start w:val="1"/>
      <w:numFmt w:val="decimal"/>
      <w:pStyle w:val="13"/>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46B5330"/>
    <w:multiLevelType w:val="multilevel"/>
    <w:tmpl w:val="19CC0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FD1182C"/>
    <w:multiLevelType w:val="multilevel"/>
    <w:tmpl w:val="67DA8340"/>
    <w:lvl w:ilvl="0">
      <w:start w:val="1"/>
      <w:numFmt w:val="decimal"/>
      <w:lvlText w:val="%1."/>
      <w:lvlJc w:val="left"/>
      <w:pPr>
        <w:ind w:left="928"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6">
    <w:nsid w:val="62B16996"/>
    <w:multiLevelType w:val="multilevel"/>
    <w:tmpl w:val="D1D21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6734713E"/>
    <w:multiLevelType w:val="hybridMultilevel"/>
    <w:tmpl w:val="AA5CF50C"/>
    <w:lvl w:ilvl="0" w:tplc="90AC8F7C">
      <w:start w:val="1"/>
      <w:numFmt w:val="decimal"/>
      <w:lvlText w:val="%1."/>
      <w:lvlJc w:val="left"/>
      <w:pPr>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81C371A"/>
    <w:multiLevelType w:val="hybridMultilevel"/>
    <w:tmpl w:val="79F07DE6"/>
    <w:lvl w:ilvl="0" w:tplc="283C09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FAB4465"/>
    <w:multiLevelType w:val="multilevel"/>
    <w:tmpl w:val="2BF49AD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226ACC"/>
    <w:multiLevelType w:val="multilevel"/>
    <w:tmpl w:val="E50802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2E0206"/>
    <w:multiLevelType w:val="multilevel"/>
    <w:tmpl w:val="5DC8530E"/>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400FE2"/>
    <w:multiLevelType w:val="multilevel"/>
    <w:tmpl w:val="1EECCD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75BB657A"/>
    <w:multiLevelType w:val="multilevel"/>
    <w:tmpl w:val="6616C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84246F4"/>
    <w:multiLevelType w:val="multilevel"/>
    <w:tmpl w:val="8CCC0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45"/>
  </w:num>
  <w:num w:numId="3">
    <w:abstractNumId w:val="14"/>
  </w:num>
  <w:num w:numId="4">
    <w:abstractNumId w:val="21"/>
  </w:num>
  <w:num w:numId="5">
    <w:abstractNumId w:val="29"/>
  </w:num>
  <w:num w:numId="6">
    <w:abstractNumId w:val="4"/>
  </w:num>
  <w:num w:numId="7">
    <w:abstractNumId w:val="11"/>
  </w:num>
  <w:num w:numId="8">
    <w:abstractNumId w:val="27"/>
  </w:num>
  <w:num w:numId="9">
    <w:abstractNumId w:val="26"/>
  </w:num>
  <w:num w:numId="10">
    <w:abstractNumId w:val="25"/>
  </w:num>
  <w:num w:numId="11">
    <w:abstractNumId w:val="12"/>
  </w:num>
  <w:num w:numId="12">
    <w:abstractNumId w:val="32"/>
  </w:num>
  <w:num w:numId="13">
    <w:abstractNumId w:val="18"/>
  </w:num>
  <w:num w:numId="14">
    <w:abstractNumId w:val="33"/>
  </w:num>
  <w:num w:numId="15">
    <w:abstractNumId w:val="13"/>
  </w:num>
  <w:num w:numId="16">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2"/>
  </w:num>
  <w:num w:numId="21">
    <w:abstractNumId w:val="40"/>
  </w:num>
  <w:num w:numId="22">
    <w:abstractNumId w:val="17"/>
  </w:num>
  <w:num w:numId="23">
    <w:abstractNumId w:val="7"/>
  </w:num>
  <w:num w:numId="24">
    <w:abstractNumId w:val="10"/>
  </w:num>
  <w:num w:numId="25">
    <w:abstractNumId w:val="9"/>
  </w:num>
  <w:num w:numId="26">
    <w:abstractNumId w:val="30"/>
  </w:num>
  <w:num w:numId="27">
    <w:abstractNumId w:val="36"/>
  </w:num>
  <w:num w:numId="28">
    <w:abstractNumId w:val="20"/>
  </w:num>
  <w:num w:numId="29">
    <w:abstractNumId w:val="16"/>
  </w:num>
  <w:num w:numId="30">
    <w:abstractNumId w:val="41"/>
  </w:num>
  <w:num w:numId="31">
    <w:abstractNumId w:val="19"/>
  </w:num>
  <w:num w:numId="32">
    <w:abstractNumId w:val="46"/>
  </w:num>
  <w:num w:numId="33">
    <w:abstractNumId w:val="6"/>
  </w:num>
  <w:num w:numId="34">
    <w:abstractNumId w:val="44"/>
  </w:num>
  <w:num w:numId="35">
    <w:abstractNumId w:val="15"/>
  </w:num>
  <w:num w:numId="36">
    <w:abstractNumId w:val="8"/>
  </w:num>
  <w:num w:numId="37">
    <w:abstractNumId w:val="0"/>
  </w:num>
  <w:num w:numId="38">
    <w:abstractNumId w:val="2"/>
  </w:num>
  <w:num w:numId="39">
    <w:abstractNumId w:val="3"/>
  </w:num>
  <w:num w:numId="40">
    <w:abstractNumId w:val="38"/>
  </w:num>
  <w:num w:numId="41">
    <w:abstractNumId w:val="35"/>
  </w:num>
  <w:num w:numId="42">
    <w:abstractNumId w:val="42"/>
  </w:num>
  <w:num w:numId="43">
    <w:abstractNumId w:val="24"/>
  </w:num>
  <w:num w:numId="44">
    <w:abstractNumId w:val="43"/>
  </w:num>
  <w:num w:numId="45">
    <w:abstractNumId w:val="28"/>
  </w:num>
  <w:num w:numId="46">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4DA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DEF"/>
    <w:rsid w:val="00072F4B"/>
    <w:rsid w:val="00073930"/>
    <w:rsid w:val="00073A5C"/>
    <w:rsid w:val="00075C66"/>
    <w:rsid w:val="000805D2"/>
    <w:rsid w:val="00083568"/>
    <w:rsid w:val="00083839"/>
    <w:rsid w:val="00085D14"/>
    <w:rsid w:val="00093A64"/>
    <w:rsid w:val="00093EAC"/>
    <w:rsid w:val="0009502E"/>
    <w:rsid w:val="000A0078"/>
    <w:rsid w:val="000A07F4"/>
    <w:rsid w:val="000A0EA5"/>
    <w:rsid w:val="000A1418"/>
    <w:rsid w:val="000A7067"/>
    <w:rsid w:val="000B0602"/>
    <w:rsid w:val="000B5A94"/>
    <w:rsid w:val="000B5C65"/>
    <w:rsid w:val="000B7CCD"/>
    <w:rsid w:val="000C1C45"/>
    <w:rsid w:val="000C1FDA"/>
    <w:rsid w:val="000C2A0F"/>
    <w:rsid w:val="000C3ED3"/>
    <w:rsid w:val="000C40E1"/>
    <w:rsid w:val="000C43CE"/>
    <w:rsid w:val="000C509F"/>
    <w:rsid w:val="000C5179"/>
    <w:rsid w:val="000C571A"/>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15123"/>
    <w:rsid w:val="00120EBD"/>
    <w:rsid w:val="0012129E"/>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6A00"/>
    <w:rsid w:val="00157C07"/>
    <w:rsid w:val="00160042"/>
    <w:rsid w:val="001631C3"/>
    <w:rsid w:val="001663AB"/>
    <w:rsid w:val="00173443"/>
    <w:rsid w:val="00184002"/>
    <w:rsid w:val="001848D5"/>
    <w:rsid w:val="001939CC"/>
    <w:rsid w:val="0019430A"/>
    <w:rsid w:val="001952B6"/>
    <w:rsid w:val="001960E5"/>
    <w:rsid w:val="001A3704"/>
    <w:rsid w:val="001B37F0"/>
    <w:rsid w:val="001B3D4F"/>
    <w:rsid w:val="001B638F"/>
    <w:rsid w:val="001B6CB7"/>
    <w:rsid w:val="001B72C8"/>
    <w:rsid w:val="001C3755"/>
    <w:rsid w:val="001C418C"/>
    <w:rsid w:val="001C4A84"/>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67A33"/>
    <w:rsid w:val="00270329"/>
    <w:rsid w:val="00271F8D"/>
    <w:rsid w:val="00275CD2"/>
    <w:rsid w:val="002760F6"/>
    <w:rsid w:val="00282A6F"/>
    <w:rsid w:val="00290292"/>
    <w:rsid w:val="0029099C"/>
    <w:rsid w:val="00291032"/>
    <w:rsid w:val="00291C1A"/>
    <w:rsid w:val="002A46A4"/>
    <w:rsid w:val="002A4F02"/>
    <w:rsid w:val="002B1914"/>
    <w:rsid w:val="002B1B95"/>
    <w:rsid w:val="002B5C84"/>
    <w:rsid w:val="002B67BC"/>
    <w:rsid w:val="002C40BA"/>
    <w:rsid w:val="002C5692"/>
    <w:rsid w:val="002C59B1"/>
    <w:rsid w:val="002C621E"/>
    <w:rsid w:val="002C7DCC"/>
    <w:rsid w:val="002D0A66"/>
    <w:rsid w:val="002D0F20"/>
    <w:rsid w:val="002D48E4"/>
    <w:rsid w:val="002D4C1C"/>
    <w:rsid w:val="002D6A11"/>
    <w:rsid w:val="002E0296"/>
    <w:rsid w:val="002E03A2"/>
    <w:rsid w:val="002E331A"/>
    <w:rsid w:val="002E710A"/>
    <w:rsid w:val="002E791C"/>
    <w:rsid w:val="002F2A66"/>
    <w:rsid w:val="002F471B"/>
    <w:rsid w:val="00300AB6"/>
    <w:rsid w:val="00303253"/>
    <w:rsid w:val="00304858"/>
    <w:rsid w:val="00306F63"/>
    <w:rsid w:val="00310D78"/>
    <w:rsid w:val="00312C01"/>
    <w:rsid w:val="003132AD"/>
    <w:rsid w:val="0031625C"/>
    <w:rsid w:val="003165D6"/>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67011"/>
    <w:rsid w:val="00372E9F"/>
    <w:rsid w:val="003731E6"/>
    <w:rsid w:val="003761CF"/>
    <w:rsid w:val="00376E14"/>
    <w:rsid w:val="00380844"/>
    <w:rsid w:val="00380F80"/>
    <w:rsid w:val="00385759"/>
    <w:rsid w:val="003872BB"/>
    <w:rsid w:val="003A2F33"/>
    <w:rsid w:val="003A72D8"/>
    <w:rsid w:val="003B226C"/>
    <w:rsid w:val="003B29BE"/>
    <w:rsid w:val="003B636E"/>
    <w:rsid w:val="003B64ED"/>
    <w:rsid w:val="003B6F00"/>
    <w:rsid w:val="003B7ADA"/>
    <w:rsid w:val="003C0B31"/>
    <w:rsid w:val="003C0E44"/>
    <w:rsid w:val="003C2AAE"/>
    <w:rsid w:val="003C6BFC"/>
    <w:rsid w:val="003D1ED9"/>
    <w:rsid w:val="003D2906"/>
    <w:rsid w:val="003D38DE"/>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1096"/>
    <w:rsid w:val="004131D5"/>
    <w:rsid w:val="00417295"/>
    <w:rsid w:val="00417856"/>
    <w:rsid w:val="00417BDE"/>
    <w:rsid w:val="00423A89"/>
    <w:rsid w:val="004326EF"/>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4743"/>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B7B75"/>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1F76"/>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2364"/>
    <w:rsid w:val="005A3311"/>
    <w:rsid w:val="005B2C74"/>
    <w:rsid w:val="005B36F5"/>
    <w:rsid w:val="005B57E2"/>
    <w:rsid w:val="005B67A2"/>
    <w:rsid w:val="005C1E7F"/>
    <w:rsid w:val="005C418B"/>
    <w:rsid w:val="005C4770"/>
    <w:rsid w:val="005C6CF4"/>
    <w:rsid w:val="005D191F"/>
    <w:rsid w:val="005D3782"/>
    <w:rsid w:val="005D45CB"/>
    <w:rsid w:val="005D4803"/>
    <w:rsid w:val="005D4EFC"/>
    <w:rsid w:val="005D5CFF"/>
    <w:rsid w:val="005D75D0"/>
    <w:rsid w:val="005E2D85"/>
    <w:rsid w:val="005E55BD"/>
    <w:rsid w:val="005E5F34"/>
    <w:rsid w:val="005E626A"/>
    <w:rsid w:val="005F09FE"/>
    <w:rsid w:val="005F3F47"/>
    <w:rsid w:val="005F63C1"/>
    <w:rsid w:val="005F6719"/>
    <w:rsid w:val="005F6A66"/>
    <w:rsid w:val="00600E8A"/>
    <w:rsid w:val="00604225"/>
    <w:rsid w:val="00604BAD"/>
    <w:rsid w:val="00605D74"/>
    <w:rsid w:val="006079F3"/>
    <w:rsid w:val="00610666"/>
    <w:rsid w:val="006143BF"/>
    <w:rsid w:val="00616F26"/>
    <w:rsid w:val="00620766"/>
    <w:rsid w:val="00621C41"/>
    <w:rsid w:val="006323F6"/>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585"/>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2D8B"/>
    <w:rsid w:val="006E30E8"/>
    <w:rsid w:val="006E332F"/>
    <w:rsid w:val="006E43B9"/>
    <w:rsid w:val="006E5755"/>
    <w:rsid w:val="006F1B7F"/>
    <w:rsid w:val="006F1BD8"/>
    <w:rsid w:val="006F611E"/>
    <w:rsid w:val="006F79A3"/>
    <w:rsid w:val="0070105A"/>
    <w:rsid w:val="00701721"/>
    <w:rsid w:val="0070503F"/>
    <w:rsid w:val="007138BF"/>
    <w:rsid w:val="00715D70"/>
    <w:rsid w:val="00716322"/>
    <w:rsid w:val="00716C64"/>
    <w:rsid w:val="007170F6"/>
    <w:rsid w:val="00717689"/>
    <w:rsid w:val="00720418"/>
    <w:rsid w:val="00723C77"/>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674DD"/>
    <w:rsid w:val="007705FA"/>
    <w:rsid w:val="00770EC1"/>
    <w:rsid w:val="00776395"/>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5FA1"/>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4A4"/>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1D1"/>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682"/>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637A"/>
    <w:rsid w:val="00937F22"/>
    <w:rsid w:val="00941EFD"/>
    <w:rsid w:val="00943496"/>
    <w:rsid w:val="009439C5"/>
    <w:rsid w:val="0094684E"/>
    <w:rsid w:val="00946917"/>
    <w:rsid w:val="00947999"/>
    <w:rsid w:val="00955236"/>
    <w:rsid w:val="0095591F"/>
    <w:rsid w:val="00961E78"/>
    <w:rsid w:val="00964F18"/>
    <w:rsid w:val="00967BA5"/>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1082"/>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B5C40"/>
    <w:rsid w:val="00AC3FA1"/>
    <w:rsid w:val="00AC4BBA"/>
    <w:rsid w:val="00AC5AD4"/>
    <w:rsid w:val="00AC6133"/>
    <w:rsid w:val="00AC6541"/>
    <w:rsid w:val="00AC6DCD"/>
    <w:rsid w:val="00AD0F3B"/>
    <w:rsid w:val="00AD2203"/>
    <w:rsid w:val="00AD245E"/>
    <w:rsid w:val="00AD366F"/>
    <w:rsid w:val="00AD5D64"/>
    <w:rsid w:val="00AD601E"/>
    <w:rsid w:val="00AD734F"/>
    <w:rsid w:val="00AE052D"/>
    <w:rsid w:val="00AE1F1B"/>
    <w:rsid w:val="00AE636E"/>
    <w:rsid w:val="00AF128E"/>
    <w:rsid w:val="00AF1BF4"/>
    <w:rsid w:val="00AF36FC"/>
    <w:rsid w:val="00AF3D89"/>
    <w:rsid w:val="00AF452B"/>
    <w:rsid w:val="00AF77F5"/>
    <w:rsid w:val="00B018B0"/>
    <w:rsid w:val="00B023E6"/>
    <w:rsid w:val="00B0640A"/>
    <w:rsid w:val="00B0743B"/>
    <w:rsid w:val="00B1131B"/>
    <w:rsid w:val="00B11985"/>
    <w:rsid w:val="00B124CE"/>
    <w:rsid w:val="00B13195"/>
    <w:rsid w:val="00B16949"/>
    <w:rsid w:val="00B227EA"/>
    <w:rsid w:val="00B24E7F"/>
    <w:rsid w:val="00B25BE1"/>
    <w:rsid w:val="00B31F4F"/>
    <w:rsid w:val="00B34A6D"/>
    <w:rsid w:val="00B359E4"/>
    <w:rsid w:val="00B35CE3"/>
    <w:rsid w:val="00B40159"/>
    <w:rsid w:val="00B43691"/>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3B5A"/>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41CF"/>
    <w:rsid w:val="00BE0392"/>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A39B6"/>
    <w:rsid w:val="00CA71E6"/>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36AC"/>
    <w:rsid w:val="00CF411A"/>
    <w:rsid w:val="00CF60DA"/>
    <w:rsid w:val="00CF6B61"/>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0793"/>
    <w:rsid w:val="00D51081"/>
    <w:rsid w:val="00D523A9"/>
    <w:rsid w:val="00D54444"/>
    <w:rsid w:val="00D60FEA"/>
    <w:rsid w:val="00D61992"/>
    <w:rsid w:val="00D66C32"/>
    <w:rsid w:val="00D67F33"/>
    <w:rsid w:val="00D70248"/>
    <w:rsid w:val="00D707E6"/>
    <w:rsid w:val="00D70A97"/>
    <w:rsid w:val="00D710DF"/>
    <w:rsid w:val="00D73677"/>
    <w:rsid w:val="00D73BD2"/>
    <w:rsid w:val="00D76FFA"/>
    <w:rsid w:val="00D82C31"/>
    <w:rsid w:val="00D83009"/>
    <w:rsid w:val="00D86174"/>
    <w:rsid w:val="00D96366"/>
    <w:rsid w:val="00D96A9C"/>
    <w:rsid w:val="00DA0043"/>
    <w:rsid w:val="00DA2F94"/>
    <w:rsid w:val="00DA5347"/>
    <w:rsid w:val="00DA5E92"/>
    <w:rsid w:val="00DA62CB"/>
    <w:rsid w:val="00DA73A8"/>
    <w:rsid w:val="00DB34BF"/>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202DB"/>
    <w:rsid w:val="00E206E4"/>
    <w:rsid w:val="00E20E40"/>
    <w:rsid w:val="00E279D9"/>
    <w:rsid w:val="00E27B6F"/>
    <w:rsid w:val="00E33E1C"/>
    <w:rsid w:val="00E36828"/>
    <w:rsid w:val="00E37D11"/>
    <w:rsid w:val="00E37D2B"/>
    <w:rsid w:val="00E37F62"/>
    <w:rsid w:val="00E45DF4"/>
    <w:rsid w:val="00E473DF"/>
    <w:rsid w:val="00E47A18"/>
    <w:rsid w:val="00E51D6C"/>
    <w:rsid w:val="00E532E2"/>
    <w:rsid w:val="00E53615"/>
    <w:rsid w:val="00E57762"/>
    <w:rsid w:val="00E57A17"/>
    <w:rsid w:val="00E612FA"/>
    <w:rsid w:val="00E618B0"/>
    <w:rsid w:val="00E6201E"/>
    <w:rsid w:val="00E628A3"/>
    <w:rsid w:val="00E6643C"/>
    <w:rsid w:val="00E66FFC"/>
    <w:rsid w:val="00E74156"/>
    <w:rsid w:val="00E771F8"/>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B1340"/>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D50"/>
    <w:rsid w:val="00F20FA4"/>
    <w:rsid w:val="00F22A11"/>
    <w:rsid w:val="00F2370B"/>
    <w:rsid w:val="00F26AFF"/>
    <w:rsid w:val="00F320E5"/>
    <w:rsid w:val="00F3249B"/>
    <w:rsid w:val="00F34B7D"/>
    <w:rsid w:val="00F34C80"/>
    <w:rsid w:val="00F455EA"/>
    <w:rsid w:val="00F46D52"/>
    <w:rsid w:val="00F51AD5"/>
    <w:rsid w:val="00F52910"/>
    <w:rsid w:val="00F52BD7"/>
    <w:rsid w:val="00F567A2"/>
    <w:rsid w:val="00F57307"/>
    <w:rsid w:val="00F60B67"/>
    <w:rsid w:val="00F619F1"/>
    <w:rsid w:val="00F626E7"/>
    <w:rsid w:val="00F6320E"/>
    <w:rsid w:val="00F724E0"/>
    <w:rsid w:val="00F75C8F"/>
    <w:rsid w:val="00F77697"/>
    <w:rsid w:val="00F80CF3"/>
    <w:rsid w:val="00F80F12"/>
    <w:rsid w:val="00F83482"/>
    <w:rsid w:val="00F8356E"/>
    <w:rsid w:val="00F8388E"/>
    <w:rsid w:val="00F83CD0"/>
    <w:rsid w:val="00F8575C"/>
    <w:rsid w:val="00F865AA"/>
    <w:rsid w:val="00F90904"/>
    <w:rsid w:val="00F94967"/>
    <w:rsid w:val="00F9652B"/>
    <w:rsid w:val="00F97D73"/>
    <w:rsid w:val="00FA0166"/>
    <w:rsid w:val="00FA4DD8"/>
    <w:rsid w:val="00FB0728"/>
    <w:rsid w:val="00FB3426"/>
    <w:rsid w:val="00FB7A0F"/>
    <w:rsid w:val="00FC200A"/>
    <w:rsid w:val="00FC3EC8"/>
    <w:rsid w:val="00FC4A28"/>
    <w:rsid w:val="00FD09B3"/>
    <w:rsid w:val="00FD3A8B"/>
    <w:rsid w:val="00FD6AAF"/>
    <w:rsid w:val="00FD7274"/>
    <w:rsid w:val="00FD7688"/>
    <w:rsid w:val="00FE0DB8"/>
    <w:rsid w:val="00FE6C48"/>
    <w:rsid w:val="00FF142B"/>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C1E7F"/>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3"/>
    <w:next w:val="a3"/>
    <w:link w:val="15"/>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6">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rsid w:val="00C17EA6"/>
    <w:rPr>
      <w:color w:val="008000"/>
    </w:rPr>
  </w:style>
  <w:style w:type="character" w:customStyle="1" w:styleId="aff0">
    <w:name w:val="Цветовое выделение"/>
    <w:rsid w:val="00C17EA6"/>
    <w:rPr>
      <w:b/>
      <w:color w:val="000080"/>
    </w:rPr>
  </w:style>
  <w:style w:type="character" w:customStyle="1" w:styleId="aff1">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a">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b">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c">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e">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e"/>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7">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7"/>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2"/>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9">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a">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uiPriority w:val="99"/>
    <w:locked/>
    <w:rsid w:val="007969A2"/>
    <w:rPr>
      <w:rFonts w:ascii="Times New Roman" w:eastAsia="Times New Roman" w:hAnsi="Times New Roman"/>
      <w:sz w:val="28"/>
      <w:szCs w:val="28"/>
    </w:rPr>
  </w:style>
  <w:style w:type="paragraph" w:customStyle="1" w:styleId="affffffffe">
    <w:name w:val="Другое"/>
    <w:basedOn w:val="a3"/>
    <w:link w:val="affffffffd"/>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uiPriority w:val="99"/>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3"/>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uiPriority w:val="99"/>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7"/>
    <w:uiPriority w:val="99"/>
    <w:semiHidden/>
    <w:unhideWhenUsed/>
    <w:rsid w:val="00AF77F5"/>
  </w:style>
  <w:style w:type="paragraph" w:customStyle="1" w:styleId="Style1">
    <w:name w:val="Style1"/>
    <w:basedOn w:val="a3"/>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3"/>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3"/>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3"/>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3"/>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3"/>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3"/>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3"/>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3"/>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6"/>
    <w:next w:val="a8"/>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3"/>
    <w:rsid w:val="00AF77F5"/>
    <w:pPr>
      <w:spacing w:before="100" w:beforeAutospacing="1" w:after="100" w:afterAutospacing="1" w:line="240" w:lineRule="auto"/>
    </w:pPr>
    <w:rPr>
      <w:rFonts w:ascii="Times New Roman" w:hAnsi="Times New Roman"/>
      <w:sz w:val="24"/>
      <w:szCs w:val="24"/>
    </w:rPr>
  </w:style>
  <w:style w:type="paragraph" w:customStyle="1" w:styleId="afffffffffe">
    <w:basedOn w:val="a3"/>
    <w:next w:val="a3"/>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3"/>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
    <w:name w:val="Комментарий"/>
    <w:basedOn w:val="a3"/>
    <w:next w:val="a3"/>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0">
    <w:name w:val="Постоянная часть"/>
    <w:basedOn w:val="affffffffff1"/>
    <w:next w:val="a3"/>
    <w:rsid w:val="00AF77F5"/>
    <w:rPr>
      <w:sz w:val="18"/>
      <w:szCs w:val="18"/>
    </w:rPr>
  </w:style>
  <w:style w:type="paragraph" w:customStyle="1" w:styleId="affffffffff1">
    <w:name w:val="Основное меню"/>
    <w:basedOn w:val="a3"/>
    <w:next w:val="a3"/>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2">
    <w:name w:val="Таблицы (моноширинный)"/>
    <w:basedOn w:val="a3"/>
    <w:next w:val="a3"/>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3">
    <w:name w:val="Не вступил в силу"/>
    <w:rsid w:val="00AF77F5"/>
    <w:rPr>
      <w:b/>
      <w:bCs/>
      <w:color w:val="008080"/>
      <w:sz w:val="18"/>
      <w:szCs w:val="18"/>
    </w:rPr>
  </w:style>
  <w:style w:type="paragraph" w:customStyle="1" w:styleId="BodyText21">
    <w:name w:val="Body Text 21"/>
    <w:basedOn w:val="a3"/>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rsid w:val="00AF77F5"/>
    <w:rPr>
      <w:sz w:val="23"/>
      <w:szCs w:val="23"/>
      <w:shd w:val="clear" w:color="auto" w:fill="FFFFFF"/>
    </w:rPr>
  </w:style>
  <w:style w:type="paragraph" w:customStyle="1" w:styleId="3fb">
    <w:name w:val="Основной текст (3)"/>
    <w:basedOn w:val="a3"/>
    <w:link w:val="3fa"/>
    <w:rsid w:val="00AF77F5"/>
    <w:pPr>
      <w:shd w:val="clear" w:color="auto" w:fill="FFFFFF"/>
      <w:spacing w:after="0" w:line="278" w:lineRule="exact"/>
      <w:jc w:val="both"/>
    </w:pPr>
    <w:rPr>
      <w:rFonts w:eastAsia="Calibri"/>
      <w:sz w:val="23"/>
      <w:szCs w:val="23"/>
    </w:rPr>
  </w:style>
  <w:style w:type="paragraph" w:customStyle="1" w:styleId="Pro-List2">
    <w:name w:val="Pro-List #2"/>
    <w:basedOn w:val="a3"/>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4">
    <w:name w:val="Заголовок Знак"/>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7"/>
    <w:uiPriority w:val="99"/>
    <w:semiHidden/>
    <w:unhideWhenUsed/>
    <w:rsid w:val="00AF77F5"/>
  </w:style>
  <w:style w:type="numbering" w:customStyle="1" w:styleId="2100">
    <w:name w:val="Нет списка210"/>
    <w:next w:val="a7"/>
    <w:uiPriority w:val="99"/>
    <w:semiHidden/>
    <w:unhideWhenUsed/>
    <w:rsid w:val="00AF77F5"/>
  </w:style>
  <w:style w:type="numbering" w:customStyle="1" w:styleId="3100">
    <w:name w:val="Нет списка310"/>
    <w:next w:val="a7"/>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5"/>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6"/>
    <w:next w:val="a8"/>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C1E7F"/>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3"/>
    <w:next w:val="a3"/>
    <w:link w:val="15"/>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6">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rsid w:val="00C17EA6"/>
    <w:rPr>
      <w:color w:val="008000"/>
    </w:rPr>
  </w:style>
  <w:style w:type="character" w:customStyle="1" w:styleId="aff0">
    <w:name w:val="Цветовое выделение"/>
    <w:rsid w:val="00C17EA6"/>
    <w:rPr>
      <w:b/>
      <w:color w:val="000080"/>
    </w:rPr>
  </w:style>
  <w:style w:type="character" w:customStyle="1" w:styleId="aff1">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a">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b">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c">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e">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e"/>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7">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7"/>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2"/>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9">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a">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uiPriority w:val="99"/>
    <w:locked/>
    <w:rsid w:val="007969A2"/>
    <w:rPr>
      <w:rFonts w:ascii="Times New Roman" w:eastAsia="Times New Roman" w:hAnsi="Times New Roman"/>
      <w:sz w:val="28"/>
      <w:szCs w:val="28"/>
    </w:rPr>
  </w:style>
  <w:style w:type="paragraph" w:customStyle="1" w:styleId="affffffffe">
    <w:name w:val="Другое"/>
    <w:basedOn w:val="a3"/>
    <w:link w:val="affffffffd"/>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uiPriority w:val="99"/>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3"/>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uiPriority w:val="99"/>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7"/>
    <w:uiPriority w:val="99"/>
    <w:semiHidden/>
    <w:unhideWhenUsed/>
    <w:rsid w:val="00AF77F5"/>
  </w:style>
  <w:style w:type="paragraph" w:customStyle="1" w:styleId="Style1">
    <w:name w:val="Style1"/>
    <w:basedOn w:val="a3"/>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3"/>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3"/>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3"/>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3"/>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3"/>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3"/>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3"/>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3"/>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6"/>
    <w:next w:val="a8"/>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3"/>
    <w:rsid w:val="00AF77F5"/>
    <w:pPr>
      <w:spacing w:before="100" w:beforeAutospacing="1" w:after="100" w:afterAutospacing="1" w:line="240" w:lineRule="auto"/>
    </w:pPr>
    <w:rPr>
      <w:rFonts w:ascii="Times New Roman" w:hAnsi="Times New Roman"/>
      <w:sz w:val="24"/>
      <w:szCs w:val="24"/>
    </w:rPr>
  </w:style>
  <w:style w:type="paragraph" w:customStyle="1" w:styleId="afffffffffe">
    <w:basedOn w:val="a3"/>
    <w:next w:val="a3"/>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3"/>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
    <w:name w:val="Комментарий"/>
    <w:basedOn w:val="a3"/>
    <w:next w:val="a3"/>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0">
    <w:name w:val="Постоянная часть"/>
    <w:basedOn w:val="affffffffff1"/>
    <w:next w:val="a3"/>
    <w:rsid w:val="00AF77F5"/>
    <w:rPr>
      <w:sz w:val="18"/>
      <w:szCs w:val="18"/>
    </w:rPr>
  </w:style>
  <w:style w:type="paragraph" w:customStyle="1" w:styleId="affffffffff1">
    <w:name w:val="Основное меню"/>
    <w:basedOn w:val="a3"/>
    <w:next w:val="a3"/>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2">
    <w:name w:val="Таблицы (моноширинный)"/>
    <w:basedOn w:val="a3"/>
    <w:next w:val="a3"/>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3">
    <w:name w:val="Не вступил в силу"/>
    <w:rsid w:val="00AF77F5"/>
    <w:rPr>
      <w:b/>
      <w:bCs/>
      <w:color w:val="008080"/>
      <w:sz w:val="18"/>
      <w:szCs w:val="18"/>
    </w:rPr>
  </w:style>
  <w:style w:type="paragraph" w:customStyle="1" w:styleId="BodyText21">
    <w:name w:val="Body Text 21"/>
    <w:basedOn w:val="a3"/>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rsid w:val="00AF77F5"/>
    <w:rPr>
      <w:sz w:val="23"/>
      <w:szCs w:val="23"/>
      <w:shd w:val="clear" w:color="auto" w:fill="FFFFFF"/>
    </w:rPr>
  </w:style>
  <w:style w:type="paragraph" w:customStyle="1" w:styleId="3fb">
    <w:name w:val="Основной текст (3)"/>
    <w:basedOn w:val="a3"/>
    <w:link w:val="3fa"/>
    <w:rsid w:val="00AF77F5"/>
    <w:pPr>
      <w:shd w:val="clear" w:color="auto" w:fill="FFFFFF"/>
      <w:spacing w:after="0" w:line="278" w:lineRule="exact"/>
      <w:jc w:val="both"/>
    </w:pPr>
    <w:rPr>
      <w:rFonts w:eastAsia="Calibri"/>
      <w:sz w:val="23"/>
      <w:szCs w:val="23"/>
    </w:rPr>
  </w:style>
  <w:style w:type="paragraph" w:customStyle="1" w:styleId="Pro-List2">
    <w:name w:val="Pro-List #2"/>
    <w:basedOn w:val="a3"/>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4">
    <w:name w:val="Заголовок Знак"/>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7"/>
    <w:uiPriority w:val="99"/>
    <w:semiHidden/>
    <w:unhideWhenUsed/>
    <w:rsid w:val="00AF77F5"/>
  </w:style>
  <w:style w:type="numbering" w:customStyle="1" w:styleId="2100">
    <w:name w:val="Нет списка210"/>
    <w:next w:val="a7"/>
    <w:uiPriority w:val="99"/>
    <w:semiHidden/>
    <w:unhideWhenUsed/>
    <w:rsid w:val="00AF77F5"/>
  </w:style>
  <w:style w:type="numbering" w:customStyle="1" w:styleId="3100">
    <w:name w:val="Нет списка310"/>
    <w:next w:val="a7"/>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5"/>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6"/>
    <w:next w:val="a8"/>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93C0C-0928-4C37-9EF2-29CBFF11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Pages>
  <Words>1805</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49</cp:revision>
  <cp:lastPrinted>2018-03-15T07:26:00Z</cp:lastPrinted>
  <dcterms:created xsi:type="dcterms:W3CDTF">2024-03-18T04:28:00Z</dcterms:created>
  <dcterms:modified xsi:type="dcterms:W3CDTF">2024-08-20T07:21:00Z</dcterms:modified>
</cp:coreProperties>
</file>