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908049" cy="876934"/>
                <wp:effectExtent l="0" t="0" r="26035"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49" cy="876934"/>
                        </a:xfrm>
                        <a:prstGeom prst="rect">
                          <a:avLst/>
                        </a:prstGeom>
                        <a:solidFill>
                          <a:srgbClr val="FFFFFF"/>
                        </a:solidFill>
                        <a:ln w="9525">
                          <a:solidFill>
                            <a:srgbClr val="000000"/>
                          </a:solidFill>
                          <a:miter lim="800000"/>
                          <a:headEnd/>
                          <a:tailEnd/>
                        </a:ln>
                      </wps:spPr>
                      <wps:txbx>
                        <w:txbxContent>
                          <w:p w14:paraId="4A79DDF6" w14:textId="36628886" w:rsidR="00611C13" w:rsidRDefault="00034BE3" w:rsidP="0010507B">
                            <w:pPr>
                              <w:spacing w:after="0"/>
                              <w:ind w:right="-211"/>
                              <w:jc w:val="center"/>
                              <w:rPr>
                                <w:rFonts w:ascii="Georgia" w:hAnsi="Georgia"/>
                                <w:b/>
                              </w:rPr>
                            </w:pPr>
                            <w:r>
                              <w:rPr>
                                <w:rFonts w:ascii="Georgia" w:hAnsi="Georgia"/>
                                <w:b/>
                              </w:rPr>
                              <w:t>07</w:t>
                            </w:r>
                            <w:r w:rsidR="00611C13">
                              <w:rPr>
                                <w:rFonts w:ascii="Georgia" w:hAnsi="Georgia"/>
                                <w:b/>
                              </w:rPr>
                              <w:t xml:space="preserve"> </w:t>
                            </w:r>
                          </w:p>
                          <w:p w14:paraId="6464CDD2" w14:textId="761F3540" w:rsidR="00F77697" w:rsidRDefault="00034BE3" w:rsidP="0010507B">
                            <w:pPr>
                              <w:spacing w:after="0"/>
                              <w:ind w:right="-211"/>
                              <w:jc w:val="center"/>
                              <w:rPr>
                                <w:rFonts w:ascii="Georgia" w:hAnsi="Georgia"/>
                                <w:b/>
                              </w:rPr>
                            </w:pPr>
                            <w:r>
                              <w:rPr>
                                <w:rFonts w:ascii="Georgia" w:hAnsi="Georgia"/>
                                <w:b/>
                              </w:rPr>
                              <w:t>но</w:t>
                            </w:r>
                            <w:r w:rsidR="00611C13">
                              <w:rPr>
                                <w:rFonts w:ascii="Georgia" w:hAnsi="Georgia"/>
                                <w:b/>
                              </w:rPr>
                              <w:t>ября</w:t>
                            </w:r>
                          </w:p>
                          <w:p w14:paraId="0A38E249" w14:textId="671BF579" w:rsidR="00F77697" w:rsidRDefault="00F77697" w:rsidP="0010507B">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9.4pt;margin-top:11.1pt;width:71.5pt;height:6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">
                <v:textbox>
                  <w:txbxContent>
                    <w:p w14:paraId="4A79DDF6" w14:textId="36628886" w:rsidR="00611C13" w:rsidRDefault="00034BE3" w:rsidP="0010507B">
                      <w:pPr>
                        <w:spacing w:after="0"/>
                        <w:ind w:right="-211"/>
                        <w:jc w:val="center"/>
                        <w:rPr>
                          <w:rFonts w:ascii="Georgia" w:hAnsi="Georgia"/>
                          <w:b/>
                        </w:rPr>
                      </w:pPr>
                      <w:r>
                        <w:rPr>
                          <w:rFonts w:ascii="Georgia" w:hAnsi="Georgia"/>
                          <w:b/>
                        </w:rPr>
                        <w:t>07</w:t>
                      </w:r>
                      <w:r w:rsidR="00611C13">
                        <w:rPr>
                          <w:rFonts w:ascii="Georgia" w:hAnsi="Georgia"/>
                          <w:b/>
                        </w:rPr>
                        <w:t xml:space="preserve"> </w:t>
                      </w:r>
                    </w:p>
                    <w:p w14:paraId="6464CDD2" w14:textId="761F3540" w:rsidR="00F77697" w:rsidRDefault="00034BE3" w:rsidP="0010507B">
                      <w:pPr>
                        <w:spacing w:after="0"/>
                        <w:ind w:right="-211"/>
                        <w:jc w:val="center"/>
                        <w:rPr>
                          <w:rFonts w:ascii="Georgia" w:hAnsi="Georgia"/>
                          <w:b/>
                        </w:rPr>
                      </w:pPr>
                      <w:r>
                        <w:rPr>
                          <w:rFonts w:ascii="Georgia" w:hAnsi="Georgia"/>
                          <w:b/>
                        </w:rPr>
                        <w:t>но</w:t>
                      </w:r>
                      <w:r w:rsidR="00611C13">
                        <w:rPr>
                          <w:rFonts w:ascii="Georgia" w:hAnsi="Georgia"/>
                          <w:b/>
                        </w:rPr>
                        <w:t>ября</w:t>
                      </w:r>
                    </w:p>
                    <w:p w14:paraId="0A38E249" w14:textId="671BF579" w:rsidR="00F77697" w:rsidRDefault="00F77697" w:rsidP="0010507B">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F77697" w:rsidRDefault="00F77697" w:rsidP="007C3191">
                            <w:pPr>
                              <w:spacing w:after="0"/>
                              <w:jc w:val="center"/>
                              <w:rPr>
                                <w:rFonts w:ascii="Georgia" w:hAnsi="Georgia"/>
                                <w:b/>
                              </w:rPr>
                            </w:pPr>
                          </w:p>
                          <w:p w14:paraId="5F3060A8" w14:textId="28429354" w:rsidR="00F77697" w:rsidRPr="008C3EBF" w:rsidRDefault="00F77697" w:rsidP="007C3191">
                            <w:pPr>
                              <w:spacing w:after="0"/>
                              <w:jc w:val="center"/>
                              <w:rPr>
                                <w:rFonts w:ascii="Georgia" w:hAnsi="Georgia"/>
                                <w:b/>
                              </w:rPr>
                            </w:pPr>
                            <w:r>
                              <w:rPr>
                                <w:rFonts w:ascii="Georgia" w:hAnsi="Georgia"/>
                                <w:b/>
                              </w:rPr>
                              <w:t>№</w:t>
                            </w:r>
                            <w:r w:rsidR="000263E0">
                              <w:rPr>
                                <w:rFonts w:ascii="Georgia" w:hAnsi="Georgia"/>
                                <w:b/>
                              </w:rPr>
                              <w:t xml:space="preserve"> 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F77697" w:rsidRDefault="00F77697" w:rsidP="007C3191">
                      <w:pPr>
                        <w:spacing w:after="0"/>
                        <w:jc w:val="center"/>
                        <w:rPr>
                          <w:rFonts w:ascii="Georgia" w:hAnsi="Georgia"/>
                          <w:b/>
                        </w:rPr>
                      </w:pPr>
                    </w:p>
                    <w:p w14:paraId="5F3060A8" w14:textId="28429354" w:rsidR="00F77697" w:rsidRPr="008C3EBF" w:rsidRDefault="00F77697" w:rsidP="007C3191">
                      <w:pPr>
                        <w:spacing w:after="0"/>
                        <w:jc w:val="center"/>
                        <w:rPr>
                          <w:rFonts w:ascii="Georgia" w:hAnsi="Georgia"/>
                          <w:b/>
                        </w:rPr>
                      </w:pPr>
                      <w:r>
                        <w:rPr>
                          <w:rFonts w:ascii="Georgia" w:hAnsi="Georgia"/>
                          <w:b/>
                        </w:rPr>
                        <w:t>№</w:t>
                      </w:r>
                      <w:r w:rsidR="000263E0">
                        <w:rPr>
                          <w:rFonts w:ascii="Georgia" w:hAnsi="Georgia"/>
                          <w:b/>
                        </w:rPr>
                        <w:t xml:space="preserve"> 42</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466BCEE8" w14:textId="77777777" w:rsidR="00E0715C" w:rsidRDefault="00E0715C" w:rsidP="00E0715C">
      <w:pPr>
        <w:spacing w:after="0" w:line="240" w:lineRule="auto"/>
        <w:jc w:val="both"/>
        <w:rPr>
          <w:rFonts w:ascii="Times New Roman" w:hAnsi="Times New Roman"/>
          <w:b/>
          <w:bCs/>
          <w:sz w:val="18"/>
          <w:szCs w:val="18"/>
        </w:rPr>
      </w:pPr>
    </w:p>
    <w:p w14:paraId="30ED618A" w14:textId="77777777" w:rsidR="00E0715C" w:rsidRDefault="00E0715C" w:rsidP="00E0715C">
      <w:pPr>
        <w:spacing w:after="0" w:line="240" w:lineRule="auto"/>
        <w:jc w:val="both"/>
        <w:rPr>
          <w:rFonts w:ascii="Times New Roman" w:hAnsi="Times New Roman"/>
          <w:b/>
          <w:bCs/>
          <w:sz w:val="18"/>
          <w:szCs w:val="18"/>
        </w:rPr>
      </w:pPr>
    </w:p>
    <w:p w14:paraId="1DC3BB02" w14:textId="77777777" w:rsidR="00E0715C" w:rsidRDefault="00E0715C" w:rsidP="00E0715C">
      <w:pPr>
        <w:spacing w:after="0" w:line="240" w:lineRule="auto"/>
        <w:jc w:val="both"/>
        <w:rPr>
          <w:rFonts w:ascii="Times New Roman" w:hAnsi="Times New Roman"/>
          <w:b/>
          <w:bCs/>
          <w:sz w:val="18"/>
          <w:szCs w:val="18"/>
        </w:rPr>
      </w:pPr>
    </w:p>
    <w:p w14:paraId="390331D4" w14:textId="30FA6B06" w:rsidR="00E0715C" w:rsidRPr="000263E0" w:rsidRDefault="00E0715C" w:rsidP="00E0715C">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r w:rsidR="00B2285E">
        <w:rPr>
          <w:rFonts w:ascii="Times New Roman" w:hAnsi="Times New Roman"/>
          <w:b/>
          <w:bCs/>
          <w:sz w:val="18"/>
          <w:szCs w:val="18"/>
        </w:rPr>
        <w:t xml:space="preserve">                   </w:t>
      </w:r>
      <w:r w:rsidR="00CC43C0">
        <w:rPr>
          <w:rFonts w:ascii="Times New Roman" w:hAnsi="Times New Roman"/>
          <w:b/>
          <w:bCs/>
          <w:sz w:val="18"/>
          <w:szCs w:val="18"/>
        </w:rPr>
        <w:t>2</w:t>
      </w:r>
    </w:p>
    <w:p w14:paraId="57F15B31" w14:textId="3389C66B" w:rsidR="00873933" w:rsidRDefault="00034BE3" w:rsidP="00E0715C">
      <w:pPr>
        <w:spacing w:after="0" w:line="240" w:lineRule="auto"/>
        <w:jc w:val="both"/>
        <w:rPr>
          <w:rFonts w:ascii="Times New Roman" w:hAnsi="Times New Roman"/>
          <w:b/>
          <w:sz w:val="18"/>
          <w:szCs w:val="18"/>
        </w:rPr>
      </w:pPr>
      <w:r>
        <w:rPr>
          <w:rFonts w:ascii="Times New Roman" w:hAnsi="Times New Roman"/>
          <w:bCs/>
          <w:sz w:val="18"/>
          <w:szCs w:val="18"/>
        </w:rPr>
        <w:t>№142-па от 7.11</w:t>
      </w:r>
      <w:r w:rsidR="00E0715C">
        <w:rPr>
          <w:rFonts w:ascii="Times New Roman" w:hAnsi="Times New Roman"/>
          <w:bCs/>
          <w:sz w:val="18"/>
          <w:szCs w:val="18"/>
        </w:rPr>
        <w:t>.2024 «</w:t>
      </w:r>
      <w:r w:rsidRPr="00034BE3">
        <w:rPr>
          <w:rFonts w:ascii="Times New Roman" w:hAnsi="Times New Roman"/>
          <w:bCs/>
          <w:sz w:val="18"/>
          <w:szCs w:val="18"/>
        </w:rPr>
        <w:t>О внесении изменений по объекту адресации</w:t>
      </w:r>
      <w:r w:rsidR="00E0715C">
        <w:rPr>
          <w:rFonts w:ascii="Times New Roman" w:hAnsi="Times New Roman"/>
          <w:bCs/>
          <w:sz w:val="18"/>
          <w:szCs w:val="18"/>
        </w:rPr>
        <w:t>»</w:t>
      </w:r>
    </w:p>
    <w:p w14:paraId="012ECA97" w14:textId="77777777" w:rsidR="00E0715C" w:rsidRDefault="00E0715C" w:rsidP="00E0715C">
      <w:pPr>
        <w:spacing w:after="0" w:line="240" w:lineRule="auto"/>
        <w:jc w:val="both"/>
        <w:rPr>
          <w:rFonts w:ascii="Times New Roman" w:hAnsi="Times New Roman"/>
          <w:b/>
          <w:bCs/>
          <w:sz w:val="18"/>
          <w:szCs w:val="18"/>
        </w:rPr>
      </w:pPr>
    </w:p>
    <w:p w14:paraId="6FB31ED7" w14:textId="00B9BDFC" w:rsidR="00E0715C" w:rsidRPr="000263E0" w:rsidRDefault="00E0715C" w:rsidP="00E0715C">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r w:rsidR="00B2285E">
        <w:rPr>
          <w:rFonts w:ascii="Times New Roman" w:hAnsi="Times New Roman"/>
          <w:b/>
          <w:bCs/>
          <w:sz w:val="18"/>
          <w:szCs w:val="18"/>
        </w:rPr>
        <w:t xml:space="preserve">                  </w:t>
      </w:r>
      <w:r w:rsidR="00CC43C0">
        <w:rPr>
          <w:rFonts w:ascii="Times New Roman" w:hAnsi="Times New Roman"/>
          <w:b/>
          <w:bCs/>
          <w:sz w:val="18"/>
          <w:szCs w:val="18"/>
        </w:rPr>
        <w:t>3</w:t>
      </w:r>
    </w:p>
    <w:p w14:paraId="45B30E0C" w14:textId="56A92F55" w:rsidR="00E0715C" w:rsidRDefault="00034BE3" w:rsidP="00E0715C">
      <w:pPr>
        <w:spacing w:after="0" w:line="240" w:lineRule="auto"/>
        <w:jc w:val="both"/>
        <w:rPr>
          <w:rFonts w:ascii="Times New Roman" w:hAnsi="Times New Roman"/>
          <w:b/>
          <w:sz w:val="18"/>
          <w:szCs w:val="18"/>
        </w:rPr>
      </w:pPr>
      <w:r>
        <w:rPr>
          <w:rFonts w:ascii="Times New Roman" w:hAnsi="Times New Roman"/>
          <w:bCs/>
          <w:sz w:val="18"/>
          <w:szCs w:val="18"/>
        </w:rPr>
        <w:t>№143-па от 7.11</w:t>
      </w:r>
      <w:r w:rsidR="00E0715C">
        <w:rPr>
          <w:rFonts w:ascii="Times New Roman" w:hAnsi="Times New Roman"/>
          <w:bCs/>
          <w:sz w:val="18"/>
          <w:szCs w:val="18"/>
        </w:rPr>
        <w:t>.2024 «</w:t>
      </w:r>
      <w:r w:rsidRPr="00034BE3">
        <w:rPr>
          <w:rFonts w:ascii="Times New Roman" w:hAnsi="Times New Roman"/>
          <w:bCs/>
          <w:sz w:val="18"/>
          <w:szCs w:val="18"/>
        </w:rPr>
        <w:t>О внесении изменений по объекту адресации</w:t>
      </w:r>
      <w:r w:rsidR="00E0715C">
        <w:rPr>
          <w:rFonts w:ascii="Times New Roman" w:hAnsi="Times New Roman"/>
          <w:bCs/>
          <w:sz w:val="18"/>
          <w:szCs w:val="18"/>
        </w:rPr>
        <w:t>»</w:t>
      </w:r>
    </w:p>
    <w:p w14:paraId="663AAF4B" w14:textId="77777777" w:rsidR="00E0715C" w:rsidRDefault="00E0715C" w:rsidP="00E0715C">
      <w:pPr>
        <w:spacing w:after="0" w:line="240" w:lineRule="auto"/>
        <w:jc w:val="both"/>
        <w:rPr>
          <w:rFonts w:ascii="Times New Roman" w:hAnsi="Times New Roman"/>
          <w:b/>
          <w:bCs/>
          <w:sz w:val="18"/>
          <w:szCs w:val="18"/>
        </w:rPr>
      </w:pPr>
    </w:p>
    <w:p w14:paraId="2DCE1E09" w14:textId="77777777" w:rsidR="006269DE" w:rsidRDefault="006269DE" w:rsidP="0083625E">
      <w:pPr>
        <w:spacing w:after="0" w:line="240" w:lineRule="auto"/>
        <w:jc w:val="both"/>
        <w:rPr>
          <w:rFonts w:ascii="Times New Roman" w:hAnsi="Times New Roman"/>
          <w:bCs/>
          <w:sz w:val="18"/>
          <w:szCs w:val="18"/>
        </w:rPr>
      </w:pPr>
    </w:p>
    <w:p w14:paraId="5763179C" w14:textId="77777777" w:rsidR="006269DE" w:rsidRDefault="006269DE" w:rsidP="0083625E">
      <w:pPr>
        <w:spacing w:after="0" w:line="240" w:lineRule="auto"/>
        <w:jc w:val="both"/>
        <w:rPr>
          <w:rFonts w:ascii="Times New Roman" w:hAnsi="Times New Roman"/>
          <w:bCs/>
          <w:sz w:val="18"/>
          <w:szCs w:val="18"/>
        </w:rPr>
      </w:pPr>
    </w:p>
    <w:p w14:paraId="0F8D9B6F" w14:textId="77777777" w:rsidR="006269DE" w:rsidRDefault="006269DE" w:rsidP="0083625E">
      <w:pPr>
        <w:spacing w:after="0" w:line="240" w:lineRule="auto"/>
        <w:jc w:val="both"/>
        <w:rPr>
          <w:rFonts w:ascii="Times New Roman" w:hAnsi="Times New Roman"/>
          <w:bCs/>
          <w:sz w:val="18"/>
          <w:szCs w:val="18"/>
        </w:rPr>
      </w:pPr>
    </w:p>
    <w:p w14:paraId="4690AA0B" w14:textId="77777777" w:rsidR="006269DE" w:rsidRDefault="006269DE" w:rsidP="0083625E">
      <w:pPr>
        <w:spacing w:after="0" w:line="240" w:lineRule="auto"/>
        <w:jc w:val="both"/>
        <w:rPr>
          <w:rFonts w:ascii="Times New Roman" w:hAnsi="Times New Roman"/>
          <w:bCs/>
          <w:sz w:val="18"/>
          <w:szCs w:val="18"/>
        </w:rPr>
      </w:pPr>
    </w:p>
    <w:p w14:paraId="36D85518" w14:textId="77777777" w:rsidR="006269DE" w:rsidRDefault="006269DE" w:rsidP="0083625E">
      <w:pPr>
        <w:spacing w:after="0" w:line="240" w:lineRule="auto"/>
        <w:jc w:val="both"/>
        <w:rPr>
          <w:rFonts w:ascii="Times New Roman" w:hAnsi="Times New Roman"/>
          <w:bCs/>
          <w:sz w:val="18"/>
          <w:szCs w:val="18"/>
        </w:rPr>
      </w:pPr>
    </w:p>
    <w:p w14:paraId="24453F2E" w14:textId="77777777" w:rsidR="006269DE" w:rsidRDefault="006269DE" w:rsidP="0083625E">
      <w:pPr>
        <w:spacing w:after="0" w:line="240" w:lineRule="auto"/>
        <w:jc w:val="both"/>
        <w:rPr>
          <w:rFonts w:ascii="Times New Roman" w:hAnsi="Times New Roman"/>
          <w:bCs/>
          <w:sz w:val="18"/>
          <w:szCs w:val="18"/>
        </w:rPr>
      </w:pPr>
    </w:p>
    <w:p w14:paraId="0F9589CD" w14:textId="77777777" w:rsidR="006269DE" w:rsidRDefault="006269DE" w:rsidP="0083625E">
      <w:pPr>
        <w:spacing w:after="0" w:line="240" w:lineRule="auto"/>
        <w:jc w:val="both"/>
        <w:rPr>
          <w:rFonts w:ascii="Times New Roman" w:hAnsi="Times New Roman"/>
          <w:bCs/>
          <w:sz w:val="18"/>
          <w:szCs w:val="18"/>
        </w:rPr>
      </w:pPr>
    </w:p>
    <w:p w14:paraId="76D438E3" w14:textId="77777777" w:rsidR="006269DE" w:rsidRDefault="006269DE" w:rsidP="0083625E">
      <w:pPr>
        <w:spacing w:after="0" w:line="240" w:lineRule="auto"/>
        <w:jc w:val="both"/>
        <w:rPr>
          <w:rFonts w:ascii="Times New Roman" w:hAnsi="Times New Roman"/>
          <w:bCs/>
          <w:sz w:val="18"/>
          <w:szCs w:val="18"/>
        </w:rPr>
      </w:pPr>
    </w:p>
    <w:p w14:paraId="46975E3E" w14:textId="77777777" w:rsidR="006269DE" w:rsidRDefault="006269DE" w:rsidP="0083625E">
      <w:pPr>
        <w:spacing w:after="0" w:line="240" w:lineRule="auto"/>
        <w:jc w:val="both"/>
        <w:rPr>
          <w:rFonts w:ascii="Times New Roman" w:hAnsi="Times New Roman"/>
          <w:bCs/>
          <w:sz w:val="18"/>
          <w:szCs w:val="18"/>
        </w:rPr>
      </w:pPr>
    </w:p>
    <w:p w14:paraId="38073B14" w14:textId="77777777" w:rsidR="006269DE" w:rsidRDefault="006269DE" w:rsidP="0083625E">
      <w:pPr>
        <w:spacing w:after="0" w:line="240" w:lineRule="auto"/>
        <w:jc w:val="both"/>
        <w:rPr>
          <w:rFonts w:ascii="Times New Roman" w:hAnsi="Times New Roman"/>
          <w:bCs/>
          <w:sz w:val="18"/>
          <w:szCs w:val="18"/>
        </w:rPr>
      </w:pPr>
      <w:bookmarkStart w:id="0" w:name="_GoBack"/>
      <w:bookmarkEnd w:id="0"/>
    </w:p>
    <w:p w14:paraId="08723DD8" w14:textId="77777777" w:rsidR="006269DE" w:rsidRDefault="006269DE" w:rsidP="0083625E">
      <w:pPr>
        <w:spacing w:after="0" w:line="240" w:lineRule="auto"/>
        <w:jc w:val="both"/>
        <w:rPr>
          <w:rFonts w:ascii="Times New Roman" w:hAnsi="Times New Roman"/>
          <w:bCs/>
          <w:sz w:val="18"/>
          <w:szCs w:val="18"/>
        </w:rPr>
      </w:pPr>
    </w:p>
    <w:p w14:paraId="21BB3733" w14:textId="77777777" w:rsidR="006269DE" w:rsidRDefault="006269DE" w:rsidP="0083625E">
      <w:pPr>
        <w:spacing w:after="0" w:line="240" w:lineRule="auto"/>
        <w:jc w:val="both"/>
        <w:rPr>
          <w:rFonts w:ascii="Times New Roman" w:hAnsi="Times New Roman"/>
          <w:bCs/>
          <w:sz w:val="18"/>
          <w:szCs w:val="18"/>
        </w:rPr>
      </w:pPr>
    </w:p>
    <w:p w14:paraId="26416E0E" w14:textId="77777777" w:rsidR="006269DE" w:rsidRDefault="006269DE" w:rsidP="0083625E">
      <w:pPr>
        <w:spacing w:after="0" w:line="240" w:lineRule="auto"/>
        <w:jc w:val="both"/>
        <w:rPr>
          <w:rFonts w:ascii="Times New Roman" w:hAnsi="Times New Roman"/>
          <w:bCs/>
          <w:sz w:val="18"/>
          <w:szCs w:val="18"/>
        </w:rPr>
      </w:pPr>
    </w:p>
    <w:p w14:paraId="3727D059" w14:textId="77777777" w:rsidR="006269DE" w:rsidRDefault="006269DE" w:rsidP="0083625E">
      <w:pPr>
        <w:spacing w:after="0" w:line="240" w:lineRule="auto"/>
        <w:jc w:val="both"/>
        <w:rPr>
          <w:rFonts w:ascii="Times New Roman" w:hAnsi="Times New Roman"/>
          <w:bCs/>
          <w:sz w:val="18"/>
          <w:szCs w:val="18"/>
        </w:rPr>
      </w:pPr>
    </w:p>
    <w:p w14:paraId="0D70C831" w14:textId="77777777" w:rsidR="006269DE" w:rsidRDefault="006269DE" w:rsidP="0083625E">
      <w:pPr>
        <w:spacing w:after="0" w:line="240" w:lineRule="auto"/>
        <w:jc w:val="both"/>
        <w:rPr>
          <w:rFonts w:ascii="Times New Roman" w:hAnsi="Times New Roman"/>
          <w:bCs/>
          <w:sz w:val="18"/>
          <w:szCs w:val="18"/>
        </w:rPr>
      </w:pPr>
    </w:p>
    <w:p w14:paraId="3ABCBBD2" w14:textId="77777777" w:rsidR="006269DE" w:rsidRDefault="006269DE" w:rsidP="0083625E">
      <w:pPr>
        <w:spacing w:after="0" w:line="240" w:lineRule="auto"/>
        <w:jc w:val="both"/>
        <w:rPr>
          <w:rFonts w:ascii="Times New Roman" w:hAnsi="Times New Roman"/>
          <w:bCs/>
          <w:sz w:val="18"/>
          <w:szCs w:val="18"/>
        </w:rPr>
      </w:pPr>
    </w:p>
    <w:p w14:paraId="757E2DB8" w14:textId="77777777" w:rsidR="006269DE" w:rsidRDefault="006269DE" w:rsidP="0083625E">
      <w:pPr>
        <w:spacing w:after="0" w:line="240" w:lineRule="auto"/>
        <w:jc w:val="both"/>
        <w:rPr>
          <w:rFonts w:ascii="Times New Roman" w:hAnsi="Times New Roman"/>
          <w:bCs/>
          <w:sz w:val="18"/>
          <w:szCs w:val="18"/>
        </w:rPr>
      </w:pPr>
    </w:p>
    <w:p w14:paraId="04ACE229" w14:textId="77777777" w:rsidR="006269DE" w:rsidRDefault="006269DE" w:rsidP="0083625E">
      <w:pPr>
        <w:spacing w:after="0" w:line="240" w:lineRule="auto"/>
        <w:jc w:val="both"/>
        <w:rPr>
          <w:rFonts w:ascii="Times New Roman" w:hAnsi="Times New Roman"/>
          <w:bCs/>
          <w:sz w:val="18"/>
          <w:szCs w:val="18"/>
        </w:rPr>
      </w:pPr>
    </w:p>
    <w:p w14:paraId="776CEB2D" w14:textId="77777777" w:rsidR="006269DE" w:rsidRDefault="006269DE" w:rsidP="0083625E">
      <w:pPr>
        <w:spacing w:after="0" w:line="240" w:lineRule="auto"/>
        <w:jc w:val="both"/>
        <w:rPr>
          <w:rFonts w:ascii="Times New Roman" w:hAnsi="Times New Roman"/>
          <w:bCs/>
          <w:sz w:val="18"/>
          <w:szCs w:val="18"/>
        </w:rPr>
      </w:pPr>
    </w:p>
    <w:p w14:paraId="2887049A" w14:textId="77777777" w:rsidR="006269DE" w:rsidRDefault="006269DE" w:rsidP="0083625E">
      <w:pPr>
        <w:spacing w:after="0" w:line="240" w:lineRule="auto"/>
        <w:jc w:val="both"/>
        <w:rPr>
          <w:rFonts w:ascii="Times New Roman" w:hAnsi="Times New Roman"/>
          <w:bCs/>
          <w:sz w:val="18"/>
          <w:szCs w:val="18"/>
        </w:rPr>
      </w:pPr>
    </w:p>
    <w:p w14:paraId="5EC8471C" w14:textId="77777777" w:rsidR="006269DE" w:rsidRDefault="006269DE" w:rsidP="0083625E">
      <w:pPr>
        <w:spacing w:after="0" w:line="240" w:lineRule="auto"/>
        <w:jc w:val="both"/>
        <w:rPr>
          <w:rFonts w:ascii="Times New Roman" w:hAnsi="Times New Roman"/>
          <w:bCs/>
          <w:sz w:val="18"/>
          <w:szCs w:val="18"/>
        </w:rPr>
      </w:pPr>
    </w:p>
    <w:p w14:paraId="445CDBBB" w14:textId="77777777" w:rsidR="006269DE" w:rsidRDefault="006269DE" w:rsidP="0083625E">
      <w:pPr>
        <w:spacing w:after="0" w:line="240" w:lineRule="auto"/>
        <w:jc w:val="both"/>
        <w:rPr>
          <w:rFonts w:ascii="Times New Roman" w:hAnsi="Times New Roman"/>
          <w:bCs/>
          <w:sz w:val="18"/>
          <w:szCs w:val="18"/>
        </w:rPr>
      </w:pPr>
    </w:p>
    <w:p w14:paraId="7BF9D9BE" w14:textId="77777777" w:rsidR="0083625E" w:rsidRDefault="0083625E" w:rsidP="0083625E">
      <w:pPr>
        <w:spacing w:after="0" w:line="240" w:lineRule="auto"/>
        <w:jc w:val="both"/>
        <w:rPr>
          <w:rFonts w:ascii="Times New Roman" w:hAnsi="Times New Roman"/>
          <w:bCs/>
          <w:sz w:val="18"/>
          <w:szCs w:val="18"/>
        </w:rPr>
      </w:pPr>
    </w:p>
    <w:p w14:paraId="3B2353C5" w14:textId="77777777" w:rsidR="0083625E" w:rsidRDefault="0083625E" w:rsidP="0083625E">
      <w:pPr>
        <w:spacing w:after="0" w:line="240" w:lineRule="auto"/>
        <w:jc w:val="both"/>
        <w:rPr>
          <w:rFonts w:ascii="Times New Roman" w:hAnsi="Times New Roman"/>
          <w:bCs/>
          <w:sz w:val="18"/>
          <w:szCs w:val="18"/>
        </w:rPr>
      </w:pPr>
    </w:p>
    <w:p w14:paraId="55518F3F" w14:textId="77777777" w:rsidR="0083625E" w:rsidRDefault="0083625E" w:rsidP="0083625E">
      <w:pPr>
        <w:spacing w:after="0" w:line="240" w:lineRule="auto"/>
        <w:jc w:val="both"/>
        <w:rPr>
          <w:rFonts w:ascii="Times New Roman" w:hAnsi="Times New Roman"/>
          <w:bCs/>
          <w:sz w:val="18"/>
          <w:szCs w:val="18"/>
        </w:rPr>
      </w:pPr>
    </w:p>
    <w:p w14:paraId="34F14632" w14:textId="77777777" w:rsidR="0083625E" w:rsidRDefault="0083625E" w:rsidP="0083625E">
      <w:pPr>
        <w:spacing w:after="0" w:line="240" w:lineRule="auto"/>
        <w:jc w:val="both"/>
        <w:rPr>
          <w:rFonts w:ascii="Times New Roman" w:hAnsi="Times New Roman"/>
          <w:bCs/>
          <w:sz w:val="18"/>
          <w:szCs w:val="18"/>
        </w:rPr>
      </w:pPr>
    </w:p>
    <w:p w14:paraId="271EABA1" w14:textId="77777777" w:rsidR="0083625E" w:rsidRDefault="0083625E" w:rsidP="0083625E">
      <w:pPr>
        <w:spacing w:after="0" w:line="240" w:lineRule="auto"/>
        <w:jc w:val="both"/>
        <w:rPr>
          <w:rFonts w:ascii="Times New Roman" w:hAnsi="Times New Roman"/>
          <w:bCs/>
          <w:sz w:val="18"/>
          <w:szCs w:val="18"/>
        </w:rPr>
      </w:pPr>
    </w:p>
    <w:p w14:paraId="5EAB138E" w14:textId="77777777" w:rsidR="0083625E" w:rsidRDefault="0083625E" w:rsidP="0083625E">
      <w:pPr>
        <w:spacing w:after="0" w:line="240" w:lineRule="auto"/>
        <w:jc w:val="both"/>
        <w:rPr>
          <w:rFonts w:ascii="Times New Roman" w:hAnsi="Times New Roman"/>
          <w:bCs/>
          <w:sz w:val="18"/>
          <w:szCs w:val="18"/>
        </w:rPr>
      </w:pPr>
    </w:p>
    <w:p w14:paraId="339C998C" w14:textId="77777777" w:rsidR="00E0715C" w:rsidRDefault="00E0715C" w:rsidP="0083625E">
      <w:pPr>
        <w:spacing w:after="0" w:line="240" w:lineRule="auto"/>
        <w:jc w:val="both"/>
        <w:rPr>
          <w:rFonts w:ascii="Times New Roman" w:hAnsi="Times New Roman"/>
          <w:bCs/>
          <w:sz w:val="18"/>
          <w:szCs w:val="18"/>
        </w:rPr>
      </w:pPr>
    </w:p>
    <w:p w14:paraId="03DCCDCF" w14:textId="77777777" w:rsidR="006269DE" w:rsidRDefault="006269DE" w:rsidP="0083625E">
      <w:pPr>
        <w:spacing w:after="0" w:line="240" w:lineRule="auto"/>
        <w:jc w:val="both"/>
        <w:rPr>
          <w:rFonts w:ascii="Times New Roman" w:hAnsi="Times New Roman"/>
          <w:bCs/>
          <w:sz w:val="18"/>
          <w:szCs w:val="18"/>
        </w:rPr>
      </w:pPr>
    </w:p>
    <w:p w14:paraId="284C1E2E" w14:textId="58824EE5" w:rsidR="001F2595" w:rsidRDefault="001F2595" w:rsidP="001F2595">
      <w:pPr>
        <w:spacing w:after="0" w:line="240" w:lineRule="auto"/>
        <w:jc w:val="both"/>
        <w:rPr>
          <w:rFonts w:ascii="Times New Roman" w:hAnsi="Times New Roman"/>
          <w:bCs/>
          <w:sz w:val="18"/>
          <w:szCs w:val="18"/>
        </w:rPr>
      </w:pPr>
    </w:p>
    <w:p w14:paraId="22D81278" w14:textId="77777777" w:rsidR="00034BE3" w:rsidRDefault="00034BE3" w:rsidP="001F2595">
      <w:pPr>
        <w:spacing w:after="0" w:line="240" w:lineRule="auto"/>
        <w:jc w:val="both"/>
        <w:rPr>
          <w:rFonts w:ascii="Times New Roman" w:hAnsi="Times New Roman"/>
          <w:bCs/>
          <w:sz w:val="18"/>
          <w:szCs w:val="18"/>
        </w:rPr>
      </w:pPr>
    </w:p>
    <w:p w14:paraId="564949DA" w14:textId="77777777" w:rsidR="00034BE3" w:rsidRDefault="00034BE3" w:rsidP="001F2595">
      <w:pPr>
        <w:spacing w:after="0" w:line="240" w:lineRule="auto"/>
        <w:jc w:val="both"/>
        <w:rPr>
          <w:rFonts w:ascii="Times New Roman" w:hAnsi="Times New Roman"/>
          <w:bCs/>
          <w:sz w:val="18"/>
          <w:szCs w:val="18"/>
        </w:rPr>
      </w:pPr>
    </w:p>
    <w:p w14:paraId="54A31C3E" w14:textId="77777777" w:rsidR="00034BE3" w:rsidRDefault="00034BE3" w:rsidP="001F2595">
      <w:pPr>
        <w:spacing w:after="0" w:line="240" w:lineRule="auto"/>
        <w:jc w:val="both"/>
        <w:rPr>
          <w:rFonts w:ascii="Times New Roman" w:hAnsi="Times New Roman"/>
          <w:bCs/>
          <w:sz w:val="18"/>
          <w:szCs w:val="18"/>
        </w:rPr>
      </w:pPr>
    </w:p>
    <w:p w14:paraId="107F4D85" w14:textId="77777777" w:rsidR="00034BE3" w:rsidRDefault="00034BE3" w:rsidP="001F2595">
      <w:pPr>
        <w:spacing w:after="0" w:line="240" w:lineRule="auto"/>
        <w:jc w:val="both"/>
        <w:rPr>
          <w:rFonts w:ascii="Times New Roman" w:hAnsi="Times New Roman"/>
          <w:bCs/>
          <w:sz w:val="18"/>
          <w:szCs w:val="18"/>
        </w:rPr>
      </w:pPr>
    </w:p>
    <w:p w14:paraId="7ECD965E" w14:textId="77777777" w:rsidR="00034BE3" w:rsidRDefault="00034BE3" w:rsidP="001F2595">
      <w:pPr>
        <w:spacing w:after="0" w:line="240" w:lineRule="auto"/>
        <w:jc w:val="both"/>
        <w:rPr>
          <w:rFonts w:ascii="Times New Roman" w:hAnsi="Times New Roman"/>
          <w:bCs/>
          <w:sz w:val="18"/>
          <w:szCs w:val="18"/>
        </w:rPr>
      </w:pPr>
    </w:p>
    <w:p w14:paraId="300E970D" w14:textId="77777777" w:rsidR="00034BE3" w:rsidRDefault="00034BE3" w:rsidP="001F2595">
      <w:pPr>
        <w:spacing w:after="0" w:line="240" w:lineRule="auto"/>
        <w:jc w:val="both"/>
        <w:rPr>
          <w:rFonts w:ascii="Times New Roman" w:hAnsi="Times New Roman"/>
          <w:bCs/>
          <w:sz w:val="18"/>
          <w:szCs w:val="18"/>
        </w:rPr>
      </w:pPr>
    </w:p>
    <w:p w14:paraId="3AC58DC9" w14:textId="77777777" w:rsidR="00034BE3" w:rsidRDefault="00034BE3" w:rsidP="001F2595">
      <w:pPr>
        <w:spacing w:after="0" w:line="240" w:lineRule="auto"/>
        <w:jc w:val="both"/>
        <w:rPr>
          <w:rFonts w:ascii="Times New Roman" w:hAnsi="Times New Roman"/>
          <w:bCs/>
          <w:sz w:val="18"/>
          <w:szCs w:val="18"/>
        </w:rPr>
      </w:pPr>
    </w:p>
    <w:p w14:paraId="47DD3D79" w14:textId="77777777" w:rsidR="00034BE3" w:rsidRDefault="00034BE3" w:rsidP="001F2595">
      <w:pPr>
        <w:spacing w:after="0" w:line="240" w:lineRule="auto"/>
        <w:jc w:val="both"/>
        <w:rPr>
          <w:rFonts w:ascii="Times New Roman" w:hAnsi="Times New Roman"/>
          <w:bCs/>
          <w:sz w:val="18"/>
          <w:szCs w:val="18"/>
        </w:rPr>
      </w:pPr>
    </w:p>
    <w:p w14:paraId="0D8C228D" w14:textId="77777777" w:rsidR="00034BE3" w:rsidRDefault="00034BE3" w:rsidP="001F2595">
      <w:pPr>
        <w:spacing w:after="0" w:line="240" w:lineRule="auto"/>
        <w:jc w:val="both"/>
        <w:rPr>
          <w:rFonts w:ascii="Times New Roman" w:hAnsi="Times New Roman"/>
          <w:bCs/>
          <w:sz w:val="18"/>
          <w:szCs w:val="18"/>
        </w:rPr>
      </w:pPr>
    </w:p>
    <w:p w14:paraId="54163BA9" w14:textId="77777777" w:rsidR="00034BE3" w:rsidRDefault="00034BE3" w:rsidP="001F2595">
      <w:pPr>
        <w:spacing w:after="0" w:line="240" w:lineRule="auto"/>
        <w:jc w:val="both"/>
        <w:rPr>
          <w:rFonts w:ascii="Times New Roman" w:hAnsi="Times New Roman"/>
          <w:bCs/>
          <w:sz w:val="18"/>
          <w:szCs w:val="18"/>
        </w:rPr>
      </w:pPr>
    </w:p>
    <w:p w14:paraId="73FBA453" w14:textId="77777777" w:rsidR="00034BE3" w:rsidRDefault="00034BE3" w:rsidP="001F2595">
      <w:pPr>
        <w:spacing w:after="0" w:line="240" w:lineRule="auto"/>
        <w:jc w:val="both"/>
        <w:rPr>
          <w:rFonts w:ascii="Times New Roman" w:hAnsi="Times New Roman"/>
          <w:bCs/>
          <w:sz w:val="18"/>
          <w:szCs w:val="18"/>
        </w:rPr>
      </w:pPr>
    </w:p>
    <w:p w14:paraId="17DBED81" w14:textId="77777777" w:rsidR="00034BE3" w:rsidRDefault="00034BE3" w:rsidP="001F2595">
      <w:pPr>
        <w:spacing w:after="0" w:line="240" w:lineRule="auto"/>
        <w:jc w:val="both"/>
        <w:rPr>
          <w:rFonts w:ascii="Times New Roman" w:hAnsi="Times New Roman"/>
          <w:bCs/>
          <w:sz w:val="18"/>
          <w:szCs w:val="18"/>
        </w:rPr>
      </w:pPr>
    </w:p>
    <w:p w14:paraId="6B333053" w14:textId="77777777" w:rsidR="00034BE3" w:rsidRDefault="00034BE3" w:rsidP="001F2595">
      <w:pPr>
        <w:spacing w:after="0" w:line="240" w:lineRule="auto"/>
        <w:jc w:val="both"/>
        <w:rPr>
          <w:rFonts w:ascii="Times New Roman" w:hAnsi="Times New Roman"/>
          <w:bCs/>
          <w:sz w:val="18"/>
          <w:szCs w:val="18"/>
        </w:rPr>
      </w:pPr>
    </w:p>
    <w:p w14:paraId="25D1BE6A" w14:textId="77777777" w:rsidR="00034BE3" w:rsidRDefault="00034BE3" w:rsidP="001F2595">
      <w:pPr>
        <w:spacing w:after="0" w:line="240" w:lineRule="auto"/>
        <w:jc w:val="both"/>
        <w:rPr>
          <w:rFonts w:ascii="Times New Roman" w:hAnsi="Times New Roman"/>
          <w:bCs/>
          <w:sz w:val="18"/>
          <w:szCs w:val="18"/>
        </w:rPr>
      </w:pPr>
    </w:p>
    <w:p w14:paraId="7A82AF76" w14:textId="77777777" w:rsidR="00034BE3" w:rsidRDefault="00034BE3" w:rsidP="001F2595">
      <w:pPr>
        <w:spacing w:after="0" w:line="240" w:lineRule="auto"/>
        <w:jc w:val="both"/>
        <w:rPr>
          <w:rFonts w:ascii="Times New Roman" w:hAnsi="Times New Roman"/>
          <w:bCs/>
          <w:sz w:val="18"/>
          <w:szCs w:val="18"/>
        </w:rPr>
      </w:pPr>
    </w:p>
    <w:p w14:paraId="0D57BC89" w14:textId="685A1067" w:rsidR="00034BE3" w:rsidRPr="000263E0" w:rsidRDefault="00034BE3" w:rsidP="00034BE3">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p>
    <w:p w14:paraId="79E88598" w14:textId="77777777" w:rsidR="00034BE3" w:rsidRDefault="00034BE3" w:rsidP="00034BE3">
      <w:pPr>
        <w:spacing w:after="0" w:line="240" w:lineRule="auto"/>
        <w:jc w:val="both"/>
        <w:rPr>
          <w:rFonts w:ascii="Times New Roman" w:hAnsi="Times New Roman"/>
          <w:b/>
          <w:sz w:val="18"/>
          <w:szCs w:val="18"/>
        </w:rPr>
      </w:pPr>
      <w:r>
        <w:rPr>
          <w:rFonts w:ascii="Times New Roman" w:hAnsi="Times New Roman"/>
          <w:bCs/>
          <w:sz w:val="18"/>
          <w:szCs w:val="18"/>
        </w:rPr>
        <w:t>№142-па от 7.11.2024 «</w:t>
      </w:r>
      <w:r w:rsidRPr="00034BE3">
        <w:rPr>
          <w:rFonts w:ascii="Times New Roman" w:hAnsi="Times New Roman"/>
          <w:bCs/>
          <w:sz w:val="18"/>
          <w:szCs w:val="18"/>
        </w:rPr>
        <w:t>О внесении изменений по объекту адресации</w:t>
      </w:r>
      <w:r>
        <w:rPr>
          <w:rFonts w:ascii="Times New Roman" w:hAnsi="Times New Roman"/>
          <w:bCs/>
          <w:sz w:val="18"/>
          <w:szCs w:val="18"/>
        </w:rPr>
        <w:t>»</w:t>
      </w:r>
    </w:p>
    <w:p w14:paraId="32097C75" w14:textId="77777777" w:rsidR="00034BE3" w:rsidRPr="00034BE3" w:rsidRDefault="00034BE3" w:rsidP="00034BE3">
      <w:pPr>
        <w:spacing w:after="0" w:line="240" w:lineRule="auto"/>
        <w:jc w:val="both"/>
        <w:rPr>
          <w:rFonts w:ascii="Times New Roman" w:hAnsi="Times New Roman"/>
          <w:b/>
          <w:bCs/>
          <w:kern w:val="32"/>
          <w:sz w:val="18"/>
          <w:szCs w:val="18"/>
        </w:rPr>
      </w:pPr>
      <w:r w:rsidRPr="00034BE3">
        <w:rPr>
          <w:rFonts w:ascii="Times New Roman" w:hAnsi="Times New Roman"/>
          <w:bCs/>
          <w:kern w:val="32"/>
          <w:sz w:val="18"/>
          <w:szCs w:val="18"/>
        </w:rPr>
        <w:t xml:space="preserve">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w:t>
      </w:r>
      <w:proofErr w:type="gramStart"/>
      <w:r w:rsidRPr="00034BE3">
        <w:rPr>
          <w:rFonts w:ascii="Times New Roman" w:hAnsi="Times New Roman"/>
          <w:kern w:val="32"/>
          <w:sz w:val="18"/>
          <w:szCs w:val="18"/>
        </w:rPr>
        <w:t>п</w:t>
      </w:r>
      <w:proofErr w:type="gramEnd"/>
      <w:r w:rsidRPr="00034BE3">
        <w:rPr>
          <w:rFonts w:ascii="Times New Roman" w:hAnsi="Times New Roman"/>
          <w:kern w:val="32"/>
          <w:sz w:val="18"/>
          <w:szCs w:val="18"/>
        </w:rPr>
        <w:t xml:space="preserve"> о с т а н о в л я е т</w:t>
      </w:r>
      <w:r w:rsidRPr="00034BE3">
        <w:rPr>
          <w:rFonts w:ascii="Times New Roman" w:hAnsi="Times New Roman"/>
          <w:b/>
          <w:bCs/>
          <w:kern w:val="32"/>
          <w:sz w:val="18"/>
          <w:szCs w:val="18"/>
        </w:rPr>
        <w:t>:</w:t>
      </w:r>
    </w:p>
    <w:p w14:paraId="30F86ABF" w14:textId="77777777" w:rsidR="00034BE3" w:rsidRPr="00034BE3" w:rsidRDefault="00034BE3" w:rsidP="00034BE3">
      <w:pPr>
        <w:spacing w:after="0" w:line="240" w:lineRule="auto"/>
        <w:jc w:val="both"/>
        <w:rPr>
          <w:rFonts w:ascii="Times New Roman" w:hAnsi="Times New Roman"/>
          <w:b/>
          <w:bCs/>
          <w:kern w:val="32"/>
          <w:sz w:val="18"/>
          <w:szCs w:val="18"/>
        </w:rPr>
      </w:pPr>
    </w:p>
    <w:p w14:paraId="4523FDD9" w14:textId="77777777" w:rsidR="00034BE3" w:rsidRPr="00034BE3" w:rsidRDefault="00034BE3" w:rsidP="00034BE3">
      <w:pPr>
        <w:numPr>
          <w:ilvl w:val="0"/>
          <w:numId w:val="27"/>
        </w:numPr>
        <w:spacing w:after="0" w:line="240" w:lineRule="auto"/>
        <w:contextualSpacing/>
        <w:jc w:val="both"/>
        <w:rPr>
          <w:rFonts w:ascii="Times New Roman" w:hAnsi="Times New Roman"/>
          <w:bCs/>
          <w:kern w:val="32"/>
          <w:sz w:val="18"/>
          <w:szCs w:val="18"/>
        </w:rPr>
      </w:pPr>
      <w:r w:rsidRPr="00034BE3">
        <w:rPr>
          <w:rFonts w:ascii="Times New Roman" w:hAnsi="Times New Roman"/>
          <w:bCs/>
          <w:kern w:val="32"/>
          <w:sz w:val="18"/>
          <w:szCs w:val="18"/>
        </w:rPr>
        <w:t xml:space="preserve">Разместить в Государственном адресном реестре сведения об адресах согласно приложению №1 к настоящему постановлению. </w:t>
      </w:r>
    </w:p>
    <w:p w14:paraId="10CE4D38" w14:textId="77777777" w:rsidR="00034BE3" w:rsidRPr="00034BE3" w:rsidRDefault="00034BE3" w:rsidP="00034BE3">
      <w:pPr>
        <w:tabs>
          <w:tab w:val="left" w:pos="993"/>
        </w:tabs>
        <w:spacing w:after="0" w:line="240" w:lineRule="auto"/>
        <w:ind w:firstLine="709"/>
        <w:jc w:val="both"/>
        <w:rPr>
          <w:rFonts w:ascii="Times New Roman" w:hAnsi="Times New Roman"/>
          <w:sz w:val="18"/>
          <w:szCs w:val="18"/>
        </w:rPr>
      </w:pPr>
      <w:r w:rsidRPr="00034BE3">
        <w:rPr>
          <w:rFonts w:ascii="Times New Roman" w:hAnsi="Times New Roman"/>
          <w:sz w:val="18"/>
          <w:szCs w:val="18"/>
        </w:rPr>
        <w:t>2. Настоящее постановление подлежит обязательному внесению в государственный адресный реестр в течение 3 рабочих дней со дня его принятия.</w:t>
      </w:r>
    </w:p>
    <w:p w14:paraId="55751996" w14:textId="77777777" w:rsidR="00034BE3" w:rsidRPr="00034BE3" w:rsidRDefault="00034BE3" w:rsidP="00034BE3">
      <w:pPr>
        <w:spacing w:after="0" w:line="240" w:lineRule="auto"/>
        <w:jc w:val="both"/>
        <w:rPr>
          <w:rFonts w:ascii="Times New Roman" w:hAnsi="Times New Roman"/>
          <w:sz w:val="18"/>
          <w:szCs w:val="18"/>
        </w:rPr>
      </w:pPr>
      <w:r w:rsidRPr="00034BE3">
        <w:rPr>
          <w:rFonts w:ascii="Times New Roman" w:hAnsi="Times New Roman"/>
          <w:sz w:val="18"/>
          <w:szCs w:val="18"/>
        </w:rPr>
        <w:t xml:space="preserve">                 3. Настоящее постановление вступает в силу с момента его подписания и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08636AD5" w14:textId="77777777" w:rsidR="00034BE3" w:rsidRPr="00034BE3" w:rsidRDefault="00034BE3" w:rsidP="00034BE3">
      <w:pPr>
        <w:spacing w:after="0" w:line="240" w:lineRule="auto"/>
        <w:jc w:val="both"/>
        <w:rPr>
          <w:rFonts w:ascii="Times New Roman" w:hAnsi="Times New Roman"/>
          <w:sz w:val="18"/>
          <w:szCs w:val="18"/>
        </w:rPr>
      </w:pPr>
      <w:r w:rsidRPr="00034BE3">
        <w:rPr>
          <w:rFonts w:ascii="Times New Roman" w:hAnsi="Times New Roman"/>
          <w:sz w:val="18"/>
          <w:szCs w:val="18"/>
        </w:rPr>
        <w:t xml:space="preserve">               4.  </w:t>
      </w:r>
      <w:proofErr w:type="gramStart"/>
      <w:r w:rsidRPr="00034BE3">
        <w:rPr>
          <w:rFonts w:ascii="Times New Roman" w:hAnsi="Times New Roman"/>
          <w:sz w:val="18"/>
          <w:szCs w:val="18"/>
        </w:rPr>
        <w:t>Контроль за</w:t>
      </w:r>
      <w:proofErr w:type="gramEnd"/>
      <w:r w:rsidRPr="00034BE3">
        <w:rPr>
          <w:rFonts w:ascii="Times New Roman" w:hAnsi="Times New Roman"/>
          <w:sz w:val="18"/>
          <w:szCs w:val="18"/>
        </w:rPr>
        <w:t xml:space="preserve"> выполнением постановления оставляю за собой.</w:t>
      </w:r>
    </w:p>
    <w:p w14:paraId="690630F6" w14:textId="77777777" w:rsidR="00034BE3" w:rsidRPr="00034BE3" w:rsidRDefault="00034BE3" w:rsidP="00034BE3">
      <w:pPr>
        <w:spacing w:after="0" w:line="240" w:lineRule="auto"/>
        <w:ind w:firstLine="709"/>
        <w:jc w:val="both"/>
        <w:rPr>
          <w:rFonts w:ascii="Times New Roman" w:hAnsi="Times New Roman"/>
          <w:sz w:val="18"/>
          <w:szCs w:val="18"/>
        </w:rPr>
      </w:pPr>
    </w:p>
    <w:p w14:paraId="2D91476D" w14:textId="77777777" w:rsidR="00034BE3" w:rsidRPr="00034BE3" w:rsidRDefault="00034BE3" w:rsidP="00034BE3">
      <w:pPr>
        <w:spacing w:after="0" w:line="240" w:lineRule="auto"/>
        <w:ind w:firstLine="709"/>
        <w:jc w:val="both"/>
        <w:rPr>
          <w:rFonts w:ascii="Times New Roman" w:hAnsi="Times New Roman"/>
          <w:sz w:val="18"/>
          <w:szCs w:val="18"/>
        </w:rPr>
      </w:pPr>
    </w:p>
    <w:p w14:paraId="396DF651" w14:textId="77777777" w:rsidR="00034BE3" w:rsidRPr="00034BE3" w:rsidRDefault="00034BE3" w:rsidP="00034BE3">
      <w:pPr>
        <w:spacing w:after="0" w:line="240" w:lineRule="auto"/>
        <w:ind w:firstLine="709"/>
        <w:jc w:val="both"/>
        <w:rPr>
          <w:rFonts w:ascii="Times New Roman" w:hAnsi="Times New Roman"/>
          <w:sz w:val="18"/>
          <w:szCs w:val="18"/>
        </w:rPr>
      </w:pPr>
    </w:p>
    <w:p w14:paraId="4A8F5379" w14:textId="77777777" w:rsidR="00034BE3" w:rsidRPr="00034BE3" w:rsidRDefault="00034BE3" w:rsidP="00034BE3">
      <w:pPr>
        <w:spacing w:after="0" w:line="240" w:lineRule="auto"/>
        <w:jc w:val="both"/>
        <w:rPr>
          <w:rFonts w:ascii="Times New Roman" w:hAnsi="Times New Roman"/>
          <w:sz w:val="18"/>
          <w:szCs w:val="18"/>
        </w:rPr>
      </w:pPr>
      <w:proofErr w:type="gramStart"/>
      <w:r w:rsidRPr="00034BE3">
        <w:rPr>
          <w:rFonts w:ascii="Times New Roman" w:hAnsi="Times New Roman"/>
          <w:sz w:val="18"/>
          <w:szCs w:val="18"/>
        </w:rPr>
        <w:t>Исполняющий</w:t>
      </w:r>
      <w:proofErr w:type="gramEnd"/>
      <w:r w:rsidRPr="00034BE3">
        <w:rPr>
          <w:rFonts w:ascii="Times New Roman" w:hAnsi="Times New Roman"/>
          <w:sz w:val="18"/>
          <w:szCs w:val="18"/>
        </w:rPr>
        <w:t xml:space="preserve"> обязанности </w:t>
      </w:r>
    </w:p>
    <w:p w14:paraId="77821ED2" w14:textId="77777777" w:rsidR="00034BE3" w:rsidRPr="00034BE3" w:rsidRDefault="00034BE3" w:rsidP="00034BE3">
      <w:pPr>
        <w:spacing w:after="0" w:line="240" w:lineRule="auto"/>
        <w:jc w:val="both"/>
        <w:rPr>
          <w:rFonts w:ascii="Times New Roman" w:hAnsi="Times New Roman"/>
          <w:sz w:val="18"/>
          <w:szCs w:val="18"/>
        </w:rPr>
      </w:pPr>
      <w:r w:rsidRPr="00034BE3">
        <w:rPr>
          <w:rFonts w:ascii="Times New Roman" w:hAnsi="Times New Roman"/>
          <w:sz w:val="18"/>
          <w:szCs w:val="18"/>
        </w:rPr>
        <w:t xml:space="preserve">главы поселения                                                                                               И.В. </w:t>
      </w:r>
      <w:proofErr w:type="spellStart"/>
      <w:r w:rsidRPr="00034BE3">
        <w:rPr>
          <w:rFonts w:ascii="Times New Roman" w:hAnsi="Times New Roman"/>
          <w:sz w:val="18"/>
          <w:szCs w:val="18"/>
        </w:rPr>
        <w:t>Васева</w:t>
      </w:r>
      <w:proofErr w:type="spellEnd"/>
    </w:p>
    <w:p w14:paraId="55E564A2" w14:textId="77777777" w:rsidR="00034BE3" w:rsidRPr="00034BE3" w:rsidRDefault="00034BE3" w:rsidP="00034BE3">
      <w:pPr>
        <w:widowControl w:val="0"/>
        <w:tabs>
          <w:tab w:val="left" w:leader="underscore" w:pos="9943"/>
        </w:tabs>
        <w:spacing w:after="0" w:line="240" w:lineRule="auto"/>
        <w:rPr>
          <w:rFonts w:ascii="Times New Roman" w:hAnsi="Times New Roman"/>
          <w:color w:val="000000"/>
          <w:sz w:val="18"/>
          <w:szCs w:val="18"/>
          <w:lang w:bidi="ru-RU"/>
        </w:rPr>
      </w:pPr>
    </w:p>
    <w:p w14:paraId="5C528EEA" w14:textId="77777777" w:rsidR="00034BE3" w:rsidRPr="00034BE3" w:rsidRDefault="00034BE3" w:rsidP="00034BE3">
      <w:pPr>
        <w:widowControl w:val="0"/>
        <w:tabs>
          <w:tab w:val="left" w:leader="underscore" w:pos="9943"/>
        </w:tabs>
        <w:spacing w:after="0" w:line="240" w:lineRule="auto"/>
        <w:rPr>
          <w:rFonts w:ascii="Times New Roman" w:hAnsi="Times New Roman"/>
          <w:color w:val="000000"/>
          <w:sz w:val="18"/>
          <w:szCs w:val="18"/>
          <w:lang w:bidi="ru-RU"/>
        </w:rPr>
      </w:pPr>
    </w:p>
    <w:p w14:paraId="6D285BB7" w14:textId="77777777" w:rsidR="00034BE3" w:rsidRPr="00034BE3" w:rsidRDefault="00034BE3" w:rsidP="00034BE3">
      <w:pPr>
        <w:spacing w:after="0" w:line="240" w:lineRule="auto"/>
        <w:jc w:val="both"/>
        <w:rPr>
          <w:rFonts w:ascii="Times New Roman" w:hAnsi="Times New Roman"/>
          <w:sz w:val="20"/>
          <w:szCs w:val="20"/>
        </w:rPr>
        <w:sectPr w:rsidR="00034BE3" w:rsidRPr="00034BE3" w:rsidSect="006165CB">
          <w:pgSz w:w="11906" w:h="16838" w:code="9"/>
          <w:pgMar w:top="1135" w:right="851" w:bottom="1134" w:left="1701" w:header="709" w:footer="709" w:gutter="0"/>
          <w:cols w:space="708"/>
          <w:docGrid w:linePitch="360"/>
        </w:sectPr>
      </w:pPr>
    </w:p>
    <w:p w14:paraId="460279AE" w14:textId="5B9E5BB0" w:rsidR="00034BE3" w:rsidRDefault="00034BE3" w:rsidP="00034BE3">
      <w:pPr>
        <w:spacing w:after="160" w:line="259" w:lineRule="auto"/>
        <w:rPr>
          <w:rFonts w:ascii="Times New Roman" w:hAnsi="Times New Roman"/>
          <w:bCs/>
          <w:sz w:val="18"/>
          <w:szCs w:val="18"/>
        </w:rPr>
      </w:pPr>
      <w:r w:rsidRPr="00034BE3">
        <w:rPr>
          <w:rFonts w:ascii="Times New Roman" w:hAnsi="Times New Roman"/>
          <w:sz w:val="26"/>
          <w:szCs w:val="26"/>
        </w:rPr>
        <w:lastRenderedPageBreak/>
        <w:t xml:space="preserve">                                                                                                                                </w:t>
      </w:r>
      <w:r>
        <w:rPr>
          <w:rFonts w:ascii="Times New Roman" w:hAnsi="Times New Roman"/>
          <w:sz w:val="26"/>
          <w:szCs w:val="26"/>
        </w:rPr>
        <w:t xml:space="preserve">     </w:t>
      </w:r>
    </w:p>
    <w:p w14:paraId="6802D72F" w14:textId="77777777" w:rsidR="00034BE3" w:rsidRDefault="00034BE3" w:rsidP="001F2595">
      <w:pPr>
        <w:spacing w:after="0" w:line="240" w:lineRule="auto"/>
        <w:jc w:val="both"/>
        <w:rPr>
          <w:rFonts w:ascii="Times New Roman" w:hAnsi="Times New Roman"/>
          <w:bCs/>
          <w:sz w:val="18"/>
          <w:szCs w:val="18"/>
        </w:rPr>
      </w:pPr>
    </w:p>
    <w:p w14:paraId="50061125" w14:textId="77777777" w:rsidR="00034BE3" w:rsidRDefault="00034BE3" w:rsidP="001F2595">
      <w:pPr>
        <w:spacing w:after="0" w:line="240" w:lineRule="auto"/>
        <w:jc w:val="both"/>
        <w:rPr>
          <w:rFonts w:ascii="Times New Roman" w:hAnsi="Times New Roman"/>
          <w:bCs/>
          <w:sz w:val="18"/>
          <w:szCs w:val="18"/>
        </w:rPr>
      </w:pPr>
    </w:p>
    <w:p w14:paraId="13CCA7F0" w14:textId="77777777" w:rsidR="00034BE3" w:rsidRDefault="00034BE3" w:rsidP="001F2595">
      <w:pPr>
        <w:spacing w:after="0" w:line="240" w:lineRule="auto"/>
        <w:jc w:val="both"/>
        <w:rPr>
          <w:rFonts w:ascii="Times New Roman" w:hAnsi="Times New Roman"/>
          <w:bCs/>
          <w:sz w:val="18"/>
          <w:szCs w:val="18"/>
        </w:rPr>
      </w:pPr>
    </w:p>
    <w:p w14:paraId="284C5DAF" w14:textId="77777777" w:rsidR="00034BE3" w:rsidRPr="00034BE3" w:rsidRDefault="00034BE3" w:rsidP="00034BE3">
      <w:pPr>
        <w:spacing w:after="0" w:line="240" w:lineRule="auto"/>
        <w:jc w:val="both"/>
        <w:rPr>
          <w:rFonts w:ascii="Times New Roman" w:hAnsi="Times New Roman"/>
          <w:bCs/>
          <w:sz w:val="18"/>
          <w:szCs w:val="18"/>
        </w:rPr>
      </w:pPr>
      <w:r w:rsidRPr="00034BE3">
        <w:rPr>
          <w:rFonts w:ascii="Times New Roman" w:hAnsi="Times New Roman"/>
          <w:bCs/>
          <w:sz w:val="18"/>
          <w:szCs w:val="18"/>
        </w:rPr>
        <w:t xml:space="preserve">                                                                                                                                                                 Приложение №1 к Постановлению             от</w:t>
      </w:r>
      <w:r w:rsidRPr="00034BE3">
        <w:rPr>
          <w:rFonts w:ascii="Times New Roman" w:hAnsi="Times New Roman"/>
          <w:bCs/>
          <w:sz w:val="18"/>
          <w:szCs w:val="18"/>
          <w:u w:val="single"/>
        </w:rPr>
        <w:t xml:space="preserve"> 07.11.2024 г. </w:t>
      </w:r>
      <w:r w:rsidRPr="00034BE3">
        <w:rPr>
          <w:rFonts w:ascii="Times New Roman" w:hAnsi="Times New Roman"/>
          <w:bCs/>
          <w:sz w:val="18"/>
          <w:szCs w:val="18"/>
        </w:rPr>
        <w:t xml:space="preserve">№ </w:t>
      </w:r>
      <w:r w:rsidRPr="00034BE3">
        <w:rPr>
          <w:rFonts w:ascii="Times New Roman" w:hAnsi="Times New Roman"/>
          <w:bCs/>
          <w:sz w:val="18"/>
          <w:szCs w:val="18"/>
          <w:u w:val="single"/>
        </w:rPr>
        <w:t>142-па</w:t>
      </w:r>
    </w:p>
    <w:p w14:paraId="14B2B8D3" w14:textId="77777777" w:rsidR="00034BE3" w:rsidRPr="00034BE3" w:rsidRDefault="00034BE3" w:rsidP="00034BE3">
      <w:pPr>
        <w:spacing w:after="0" w:line="240" w:lineRule="auto"/>
        <w:jc w:val="both"/>
        <w:rPr>
          <w:rFonts w:ascii="Times New Roman" w:hAnsi="Times New Roman"/>
          <w:bCs/>
          <w:sz w:val="18"/>
          <w:szCs w:val="18"/>
        </w:rPr>
      </w:pPr>
      <w:r w:rsidRPr="00034BE3">
        <w:rPr>
          <w:rFonts w:ascii="Times New Roman" w:hAnsi="Times New Roman"/>
          <w:bCs/>
          <w:sz w:val="18"/>
          <w:szCs w:val="18"/>
        </w:rPr>
        <w:t xml:space="preserve">                                              Перечень измененных параметров по адресам объектов адресации</w:t>
      </w:r>
    </w:p>
    <w:tbl>
      <w:tblPr>
        <w:tblpPr w:leftFromText="180" w:rightFromText="180" w:vertAnchor="page" w:horzAnchor="margin" w:tblpY="3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
        <w:gridCol w:w="1026"/>
        <w:gridCol w:w="1344"/>
        <w:gridCol w:w="1474"/>
        <w:gridCol w:w="1464"/>
        <w:gridCol w:w="1253"/>
        <w:gridCol w:w="1313"/>
        <w:gridCol w:w="1253"/>
      </w:tblGrid>
      <w:tr w:rsidR="00034BE3" w:rsidRPr="00034BE3" w14:paraId="7FE4D6FF" w14:textId="77777777" w:rsidTr="000F150F">
        <w:trPr>
          <w:trHeight w:val="2190"/>
        </w:trPr>
        <w:tc>
          <w:tcPr>
            <w:tcW w:w="719" w:type="dxa"/>
            <w:vMerge w:val="restart"/>
          </w:tcPr>
          <w:p w14:paraId="0654D997" w14:textId="77777777" w:rsidR="00034BE3" w:rsidRPr="00034BE3" w:rsidRDefault="00034BE3" w:rsidP="00034BE3">
            <w:pPr>
              <w:spacing w:after="0" w:line="240" w:lineRule="auto"/>
              <w:jc w:val="both"/>
              <w:rPr>
                <w:rFonts w:ascii="Times New Roman" w:hAnsi="Times New Roman"/>
                <w:b/>
                <w:bCs/>
                <w:sz w:val="18"/>
                <w:szCs w:val="18"/>
              </w:rPr>
            </w:pPr>
            <w:r w:rsidRPr="00034BE3">
              <w:rPr>
                <w:rFonts w:ascii="Times New Roman" w:hAnsi="Times New Roman"/>
                <w:b/>
                <w:bCs/>
                <w:sz w:val="18"/>
                <w:szCs w:val="18"/>
              </w:rPr>
              <w:t>№</w:t>
            </w:r>
          </w:p>
          <w:p w14:paraId="002C278A" w14:textId="77777777" w:rsidR="00034BE3" w:rsidRPr="00034BE3" w:rsidRDefault="00034BE3" w:rsidP="00034BE3">
            <w:pPr>
              <w:spacing w:after="0" w:line="240" w:lineRule="auto"/>
              <w:jc w:val="both"/>
              <w:rPr>
                <w:rFonts w:ascii="Times New Roman" w:hAnsi="Times New Roman"/>
                <w:b/>
                <w:bCs/>
                <w:sz w:val="18"/>
                <w:szCs w:val="18"/>
              </w:rPr>
            </w:pPr>
            <w:proofErr w:type="gramStart"/>
            <w:r w:rsidRPr="00034BE3">
              <w:rPr>
                <w:rFonts w:ascii="Times New Roman" w:hAnsi="Times New Roman"/>
                <w:b/>
                <w:bCs/>
                <w:sz w:val="18"/>
                <w:szCs w:val="18"/>
              </w:rPr>
              <w:t>п</w:t>
            </w:r>
            <w:proofErr w:type="gramEnd"/>
            <w:r w:rsidRPr="00034BE3">
              <w:rPr>
                <w:rFonts w:ascii="Times New Roman" w:hAnsi="Times New Roman"/>
                <w:b/>
                <w:bCs/>
                <w:sz w:val="18"/>
                <w:szCs w:val="18"/>
              </w:rPr>
              <w:t>/п</w:t>
            </w:r>
          </w:p>
          <w:p w14:paraId="38F576A8" w14:textId="77777777" w:rsidR="00034BE3" w:rsidRPr="00034BE3" w:rsidRDefault="00034BE3" w:rsidP="00034BE3">
            <w:pPr>
              <w:spacing w:after="0" w:line="240" w:lineRule="auto"/>
              <w:jc w:val="both"/>
              <w:rPr>
                <w:rFonts w:ascii="Times New Roman" w:hAnsi="Times New Roman"/>
                <w:b/>
                <w:bCs/>
                <w:sz w:val="18"/>
                <w:szCs w:val="18"/>
              </w:rPr>
            </w:pPr>
          </w:p>
        </w:tc>
        <w:tc>
          <w:tcPr>
            <w:tcW w:w="2317" w:type="dxa"/>
            <w:vMerge w:val="restart"/>
          </w:tcPr>
          <w:p w14:paraId="3BD5D43D" w14:textId="77777777" w:rsidR="00034BE3" w:rsidRPr="00034BE3" w:rsidRDefault="00034BE3" w:rsidP="00034BE3">
            <w:pPr>
              <w:spacing w:after="0" w:line="240" w:lineRule="auto"/>
              <w:jc w:val="both"/>
              <w:rPr>
                <w:rFonts w:ascii="Times New Roman" w:hAnsi="Times New Roman"/>
                <w:b/>
                <w:bCs/>
                <w:sz w:val="18"/>
                <w:szCs w:val="18"/>
              </w:rPr>
            </w:pPr>
            <w:r w:rsidRPr="00034BE3">
              <w:rPr>
                <w:rFonts w:ascii="Times New Roman" w:hAnsi="Times New Roman"/>
                <w:b/>
                <w:bCs/>
                <w:sz w:val="18"/>
                <w:szCs w:val="18"/>
              </w:rPr>
              <w:t>Уровень объекта адресации</w:t>
            </w:r>
          </w:p>
          <w:p w14:paraId="153BFBC8" w14:textId="77777777" w:rsidR="00034BE3" w:rsidRPr="00034BE3" w:rsidRDefault="00034BE3" w:rsidP="00034BE3">
            <w:pPr>
              <w:spacing w:after="0" w:line="240" w:lineRule="auto"/>
              <w:jc w:val="both"/>
              <w:rPr>
                <w:rFonts w:ascii="Times New Roman" w:hAnsi="Times New Roman"/>
                <w:b/>
                <w:bCs/>
                <w:sz w:val="18"/>
                <w:szCs w:val="18"/>
              </w:rPr>
            </w:pPr>
          </w:p>
        </w:tc>
        <w:tc>
          <w:tcPr>
            <w:tcW w:w="1874" w:type="dxa"/>
            <w:vMerge w:val="restart"/>
          </w:tcPr>
          <w:p w14:paraId="3936F668" w14:textId="77777777" w:rsidR="00034BE3" w:rsidRPr="00034BE3" w:rsidRDefault="00034BE3" w:rsidP="00034BE3">
            <w:pPr>
              <w:spacing w:after="0" w:line="240" w:lineRule="auto"/>
              <w:jc w:val="both"/>
              <w:rPr>
                <w:rFonts w:ascii="Times New Roman" w:hAnsi="Times New Roman"/>
                <w:b/>
                <w:bCs/>
                <w:sz w:val="18"/>
                <w:szCs w:val="18"/>
              </w:rPr>
            </w:pPr>
            <w:r w:rsidRPr="00034BE3">
              <w:rPr>
                <w:rFonts w:ascii="Times New Roman" w:hAnsi="Times New Roman"/>
                <w:b/>
                <w:bCs/>
                <w:sz w:val="18"/>
                <w:szCs w:val="18"/>
              </w:rPr>
              <w:t>Адрес объекта адресации</w:t>
            </w:r>
          </w:p>
          <w:p w14:paraId="0C97C9F4" w14:textId="77777777" w:rsidR="00034BE3" w:rsidRPr="00034BE3" w:rsidRDefault="00034BE3" w:rsidP="00034BE3">
            <w:pPr>
              <w:spacing w:after="0" w:line="240" w:lineRule="auto"/>
              <w:jc w:val="both"/>
              <w:rPr>
                <w:rFonts w:ascii="Times New Roman" w:hAnsi="Times New Roman"/>
                <w:b/>
                <w:bCs/>
                <w:sz w:val="18"/>
                <w:szCs w:val="18"/>
              </w:rPr>
            </w:pPr>
          </w:p>
        </w:tc>
        <w:tc>
          <w:tcPr>
            <w:tcW w:w="1932" w:type="dxa"/>
            <w:vMerge w:val="restart"/>
          </w:tcPr>
          <w:p w14:paraId="362B44C5" w14:textId="77777777" w:rsidR="00034BE3" w:rsidRPr="00034BE3" w:rsidRDefault="00034BE3" w:rsidP="00034BE3">
            <w:pPr>
              <w:spacing w:after="0" w:line="240" w:lineRule="auto"/>
              <w:jc w:val="both"/>
              <w:rPr>
                <w:rFonts w:ascii="Times New Roman" w:hAnsi="Times New Roman"/>
                <w:b/>
                <w:bCs/>
                <w:sz w:val="18"/>
                <w:szCs w:val="18"/>
              </w:rPr>
            </w:pPr>
            <w:r w:rsidRPr="00034BE3">
              <w:rPr>
                <w:rFonts w:ascii="Times New Roman" w:hAnsi="Times New Roman"/>
                <w:b/>
                <w:bCs/>
                <w:sz w:val="18"/>
                <w:szCs w:val="18"/>
              </w:rPr>
              <w:t>Уникальный номер адреса объекта адресации в Государственном адресном реестре</w:t>
            </w:r>
          </w:p>
          <w:p w14:paraId="34FA1D12" w14:textId="77777777" w:rsidR="00034BE3" w:rsidRPr="00034BE3" w:rsidRDefault="00034BE3" w:rsidP="00034BE3">
            <w:pPr>
              <w:spacing w:after="0" w:line="240" w:lineRule="auto"/>
              <w:jc w:val="both"/>
              <w:rPr>
                <w:rFonts w:ascii="Times New Roman" w:hAnsi="Times New Roman"/>
                <w:b/>
                <w:bCs/>
                <w:sz w:val="18"/>
                <w:szCs w:val="18"/>
              </w:rPr>
            </w:pPr>
          </w:p>
        </w:tc>
        <w:tc>
          <w:tcPr>
            <w:tcW w:w="4205" w:type="dxa"/>
            <w:gridSpan w:val="2"/>
          </w:tcPr>
          <w:p w14:paraId="7A3A1DC4" w14:textId="77777777" w:rsidR="00034BE3" w:rsidRPr="00034BE3" w:rsidRDefault="00034BE3" w:rsidP="00034BE3">
            <w:pPr>
              <w:spacing w:after="0" w:line="240" w:lineRule="auto"/>
              <w:jc w:val="both"/>
              <w:rPr>
                <w:rFonts w:ascii="Times New Roman" w:hAnsi="Times New Roman"/>
                <w:b/>
                <w:bCs/>
                <w:sz w:val="18"/>
                <w:szCs w:val="18"/>
              </w:rPr>
            </w:pPr>
            <w:r w:rsidRPr="00034BE3">
              <w:rPr>
                <w:rFonts w:ascii="Times New Roman" w:hAnsi="Times New Roman"/>
                <w:b/>
                <w:bCs/>
                <w:sz w:val="18"/>
                <w:szCs w:val="18"/>
              </w:rPr>
              <w:t>Изменяемые параметры объекта</w:t>
            </w:r>
          </w:p>
          <w:p w14:paraId="2294ED6E" w14:textId="77777777" w:rsidR="00034BE3" w:rsidRPr="00034BE3" w:rsidRDefault="00034BE3" w:rsidP="00034BE3">
            <w:pPr>
              <w:spacing w:after="0" w:line="240" w:lineRule="auto"/>
              <w:jc w:val="both"/>
              <w:rPr>
                <w:rFonts w:ascii="Times New Roman" w:hAnsi="Times New Roman"/>
                <w:b/>
                <w:bCs/>
                <w:sz w:val="18"/>
                <w:szCs w:val="18"/>
              </w:rPr>
            </w:pPr>
          </w:p>
        </w:tc>
        <w:tc>
          <w:tcPr>
            <w:tcW w:w="3497" w:type="dxa"/>
            <w:gridSpan w:val="2"/>
          </w:tcPr>
          <w:p w14:paraId="466546F0" w14:textId="77777777" w:rsidR="00034BE3" w:rsidRPr="00034BE3" w:rsidRDefault="00034BE3" w:rsidP="00034BE3">
            <w:pPr>
              <w:spacing w:after="0" w:line="240" w:lineRule="auto"/>
              <w:jc w:val="both"/>
              <w:rPr>
                <w:rFonts w:ascii="Times New Roman" w:hAnsi="Times New Roman"/>
                <w:b/>
                <w:bCs/>
                <w:sz w:val="18"/>
                <w:szCs w:val="18"/>
              </w:rPr>
            </w:pPr>
            <w:r w:rsidRPr="00034BE3">
              <w:rPr>
                <w:rFonts w:ascii="Times New Roman" w:hAnsi="Times New Roman"/>
                <w:b/>
                <w:bCs/>
                <w:sz w:val="18"/>
                <w:szCs w:val="18"/>
              </w:rPr>
              <w:t>Применяемые  параметры объекта</w:t>
            </w:r>
          </w:p>
          <w:p w14:paraId="365F44F2" w14:textId="77777777" w:rsidR="00034BE3" w:rsidRPr="00034BE3" w:rsidRDefault="00034BE3" w:rsidP="00034BE3">
            <w:pPr>
              <w:spacing w:after="0" w:line="240" w:lineRule="auto"/>
              <w:jc w:val="both"/>
              <w:rPr>
                <w:rFonts w:ascii="Times New Roman" w:hAnsi="Times New Roman"/>
                <w:b/>
                <w:bCs/>
                <w:sz w:val="18"/>
                <w:szCs w:val="18"/>
              </w:rPr>
            </w:pPr>
          </w:p>
        </w:tc>
      </w:tr>
      <w:tr w:rsidR="00034BE3" w:rsidRPr="00034BE3" w14:paraId="6A383B26" w14:textId="77777777" w:rsidTr="000F150F">
        <w:trPr>
          <w:trHeight w:val="1329"/>
        </w:trPr>
        <w:tc>
          <w:tcPr>
            <w:tcW w:w="719" w:type="dxa"/>
            <w:vMerge/>
          </w:tcPr>
          <w:p w14:paraId="0918E1BC" w14:textId="77777777" w:rsidR="00034BE3" w:rsidRPr="00034BE3" w:rsidRDefault="00034BE3" w:rsidP="00034BE3">
            <w:pPr>
              <w:spacing w:after="0" w:line="240" w:lineRule="auto"/>
              <w:jc w:val="both"/>
              <w:rPr>
                <w:rFonts w:ascii="Times New Roman" w:hAnsi="Times New Roman"/>
                <w:b/>
                <w:bCs/>
                <w:sz w:val="18"/>
                <w:szCs w:val="18"/>
              </w:rPr>
            </w:pPr>
          </w:p>
        </w:tc>
        <w:tc>
          <w:tcPr>
            <w:tcW w:w="2317" w:type="dxa"/>
            <w:vMerge/>
          </w:tcPr>
          <w:p w14:paraId="1A98AEC2" w14:textId="77777777" w:rsidR="00034BE3" w:rsidRPr="00034BE3" w:rsidRDefault="00034BE3" w:rsidP="00034BE3">
            <w:pPr>
              <w:spacing w:after="0" w:line="240" w:lineRule="auto"/>
              <w:jc w:val="both"/>
              <w:rPr>
                <w:rFonts w:ascii="Times New Roman" w:hAnsi="Times New Roman"/>
                <w:b/>
                <w:bCs/>
                <w:sz w:val="18"/>
                <w:szCs w:val="18"/>
              </w:rPr>
            </w:pPr>
          </w:p>
        </w:tc>
        <w:tc>
          <w:tcPr>
            <w:tcW w:w="1874" w:type="dxa"/>
            <w:vMerge/>
          </w:tcPr>
          <w:p w14:paraId="6E750A90" w14:textId="77777777" w:rsidR="00034BE3" w:rsidRPr="00034BE3" w:rsidRDefault="00034BE3" w:rsidP="00034BE3">
            <w:pPr>
              <w:spacing w:after="0" w:line="240" w:lineRule="auto"/>
              <w:jc w:val="both"/>
              <w:rPr>
                <w:rFonts w:ascii="Times New Roman" w:hAnsi="Times New Roman"/>
                <w:b/>
                <w:bCs/>
                <w:sz w:val="18"/>
                <w:szCs w:val="18"/>
              </w:rPr>
            </w:pPr>
          </w:p>
        </w:tc>
        <w:tc>
          <w:tcPr>
            <w:tcW w:w="1932" w:type="dxa"/>
            <w:vMerge/>
          </w:tcPr>
          <w:p w14:paraId="1B231819" w14:textId="77777777" w:rsidR="00034BE3" w:rsidRPr="00034BE3" w:rsidRDefault="00034BE3" w:rsidP="00034BE3">
            <w:pPr>
              <w:spacing w:after="0" w:line="240" w:lineRule="auto"/>
              <w:jc w:val="both"/>
              <w:rPr>
                <w:rFonts w:ascii="Times New Roman" w:hAnsi="Times New Roman"/>
                <w:b/>
                <w:bCs/>
                <w:sz w:val="18"/>
                <w:szCs w:val="18"/>
              </w:rPr>
            </w:pPr>
          </w:p>
        </w:tc>
        <w:tc>
          <w:tcPr>
            <w:tcW w:w="2471" w:type="dxa"/>
          </w:tcPr>
          <w:p w14:paraId="2C602C35" w14:textId="77777777" w:rsidR="00034BE3" w:rsidRPr="00034BE3" w:rsidRDefault="00034BE3" w:rsidP="00034BE3">
            <w:pPr>
              <w:spacing w:after="0" w:line="240" w:lineRule="auto"/>
              <w:jc w:val="both"/>
              <w:rPr>
                <w:rFonts w:ascii="Times New Roman" w:hAnsi="Times New Roman"/>
                <w:b/>
                <w:bCs/>
                <w:sz w:val="18"/>
                <w:szCs w:val="18"/>
              </w:rPr>
            </w:pPr>
            <w:r w:rsidRPr="00034BE3">
              <w:rPr>
                <w:rFonts w:ascii="Times New Roman" w:hAnsi="Times New Roman"/>
                <w:b/>
                <w:bCs/>
                <w:sz w:val="18"/>
                <w:szCs w:val="18"/>
              </w:rPr>
              <w:t>Кадастровый номер объекта недвижимости, являющегося объектом адресации</w:t>
            </w:r>
          </w:p>
          <w:p w14:paraId="008CBEC8" w14:textId="77777777" w:rsidR="00034BE3" w:rsidRPr="00034BE3" w:rsidRDefault="00034BE3" w:rsidP="00034BE3">
            <w:pPr>
              <w:spacing w:after="0" w:line="240" w:lineRule="auto"/>
              <w:jc w:val="both"/>
              <w:rPr>
                <w:rFonts w:ascii="Times New Roman" w:hAnsi="Times New Roman"/>
                <w:b/>
                <w:bCs/>
                <w:sz w:val="18"/>
                <w:szCs w:val="18"/>
              </w:rPr>
            </w:pPr>
          </w:p>
        </w:tc>
        <w:tc>
          <w:tcPr>
            <w:tcW w:w="1734" w:type="dxa"/>
          </w:tcPr>
          <w:p w14:paraId="327FA3BF" w14:textId="77777777" w:rsidR="00034BE3" w:rsidRPr="00034BE3" w:rsidRDefault="00034BE3" w:rsidP="00034BE3">
            <w:pPr>
              <w:spacing w:after="0" w:line="240" w:lineRule="auto"/>
              <w:jc w:val="both"/>
              <w:rPr>
                <w:rFonts w:ascii="Times New Roman" w:hAnsi="Times New Roman"/>
                <w:b/>
                <w:bCs/>
                <w:sz w:val="18"/>
                <w:szCs w:val="18"/>
              </w:rPr>
            </w:pPr>
            <w:r w:rsidRPr="00034BE3">
              <w:rPr>
                <w:rFonts w:ascii="Times New Roman" w:hAnsi="Times New Roman"/>
                <w:b/>
                <w:bCs/>
                <w:sz w:val="18"/>
                <w:szCs w:val="18"/>
              </w:rPr>
              <w:t xml:space="preserve">Признак </w:t>
            </w:r>
            <w:proofErr w:type="spellStart"/>
            <w:proofErr w:type="gramStart"/>
            <w:r w:rsidRPr="00034BE3">
              <w:rPr>
                <w:rFonts w:ascii="Times New Roman" w:hAnsi="Times New Roman"/>
                <w:b/>
                <w:bCs/>
                <w:sz w:val="18"/>
                <w:szCs w:val="18"/>
              </w:rPr>
              <w:t>многоквартир</w:t>
            </w:r>
            <w:proofErr w:type="spellEnd"/>
            <w:r w:rsidRPr="00034BE3">
              <w:rPr>
                <w:rFonts w:ascii="Times New Roman" w:hAnsi="Times New Roman"/>
                <w:b/>
                <w:bCs/>
                <w:sz w:val="18"/>
                <w:szCs w:val="18"/>
              </w:rPr>
              <w:t xml:space="preserve"> </w:t>
            </w:r>
            <w:proofErr w:type="spellStart"/>
            <w:r w:rsidRPr="00034BE3">
              <w:rPr>
                <w:rFonts w:ascii="Times New Roman" w:hAnsi="Times New Roman"/>
                <w:b/>
                <w:bCs/>
                <w:sz w:val="18"/>
                <w:szCs w:val="18"/>
              </w:rPr>
              <w:t>ного</w:t>
            </w:r>
            <w:proofErr w:type="spellEnd"/>
            <w:proofErr w:type="gramEnd"/>
            <w:r w:rsidRPr="00034BE3">
              <w:rPr>
                <w:rFonts w:ascii="Times New Roman" w:hAnsi="Times New Roman"/>
                <w:b/>
                <w:bCs/>
                <w:sz w:val="18"/>
                <w:szCs w:val="18"/>
              </w:rPr>
              <w:t xml:space="preserve"> дома</w:t>
            </w:r>
          </w:p>
          <w:p w14:paraId="65B9ACDA" w14:textId="77777777" w:rsidR="00034BE3" w:rsidRPr="00034BE3" w:rsidRDefault="00034BE3" w:rsidP="00034BE3">
            <w:pPr>
              <w:spacing w:after="0" w:line="240" w:lineRule="auto"/>
              <w:jc w:val="both"/>
              <w:rPr>
                <w:rFonts w:ascii="Times New Roman" w:hAnsi="Times New Roman"/>
                <w:b/>
                <w:bCs/>
                <w:sz w:val="18"/>
                <w:szCs w:val="18"/>
              </w:rPr>
            </w:pPr>
          </w:p>
        </w:tc>
        <w:tc>
          <w:tcPr>
            <w:tcW w:w="1763" w:type="dxa"/>
          </w:tcPr>
          <w:p w14:paraId="1F292411" w14:textId="77777777" w:rsidR="00034BE3" w:rsidRPr="00034BE3" w:rsidRDefault="00034BE3" w:rsidP="00034BE3">
            <w:pPr>
              <w:spacing w:after="0" w:line="240" w:lineRule="auto"/>
              <w:jc w:val="both"/>
              <w:rPr>
                <w:rFonts w:ascii="Times New Roman" w:hAnsi="Times New Roman"/>
                <w:b/>
                <w:bCs/>
                <w:sz w:val="18"/>
                <w:szCs w:val="18"/>
              </w:rPr>
            </w:pPr>
            <w:r w:rsidRPr="00034BE3">
              <w:rPr>
                <w:rFonts w:ascii="Times New Roman" w:hAnsi="Times New Roman"/>
                <w:b/>
                <w:bCs/>
                <w:sz w:val="18"/>
                <w:szCs w:val="18"/>
              </w:rPr>
              <w:t>Кадастровый номер объекта недвижимости, являющегося объектом адресации</w:t>
            </w:r>
          </w:p>
          <w:p w14:paraId="08595B86" w14:textId="77777777" w:rsidR="00034BE3" w:rsidRPr="00034BE3" w:rsidRDefault="00034BE3" w:rsidP="00034BE3">
            <w:pPr>
              <w:spacing w:after="0" w:line="240" w:lineRule="auto"/>
              <w:jc w:val="both"/>
              <w:rPr>
                <w:rFonts w:ascii="Times New Roman" w:hAnsi="Times New Roman"/>
                <w:b/>
                <w:bCs/>
                <w:sz w:val="18"/>
                <w:szCs w:val="18"/>
              </w:rPr>
            </w:pPr>
          </w:p>
        </w:tc>
        <w:tc>
          <w:tcPr>
            <w:tcW w:w="1734" w:type="dxa"/>
          </w:tcPr>
          <w:p w14:paraId="6718D1C2" w14:textId="77777777" w:rsidR="00034BE3" w:rsidRPr="00034BE3" w:rsidRDefault="00034BE3" w:rsidP="00034BE3">
            <w:pPr>
              <w:spacing w:after="0" w:line="240" w:lineRule="auto"/>
              <w:jc w:val="both"/>
              <w:rPr>
                <w:rFonts w:ascii="Times New Roman" w:hAnsi="Times New Roman"/>
                <w:b/>
                <w:bCs/>
                <w:sz w:val="18"/>
                <w:szCs w:val="18"/>
              </w:rPr>
            </w:pPr>
            <w:r w:rsidRPr="00034BE3">
              <w:rPr>
                <w:rFonts w:ascii="Times New Roman" w:hAnsi="Times New Roman"/>
                <w:b/>
                <w:bCs/>
                <w:sz w:val="18"/>
                <w:szCs w:val="18"/>
              </w:rPr>
              <w:t xml:space="preserve">Признак </w:t>
            </w:r>
            <w:proofErr w:type="spellStart"/>
            <w:proofErr w:type="gramStart"/>
            <w:r w:rsidRPr="00034BE3">
              <w:rPr>
                <w:rFonts w:ascii="Times New Roman" w:hAnsi="Times New Roman"/>
                <w:b/>
                <w:bCs/>
                <w:sz w:val="18"/>
                <w:szCs w:val="18"/>
              </w:rPr>
              <w:t>многоквартир</w:t>
            </w:r>
            <w:proofErr w:type="spellEnd"/>
            <w:r w:rsidRPr="00034BE3">
              <w:rPr>
                <w:rFonts w:ascii="Times New Roman" w:hAnsi="Times New Roman"/>
                <w:b/>
                <w:bCs/>
                <w:sz w:val="18"/>
                <w:szCs w:val="18"/>
              </w:rPr>
              <w:t xml:space="preserve"> </w:t>
            </w:r>
            <w:proofErr w:type="spellStart"/>
            <w:r w:rsidRPr="00034BE3">
              <w:rPr>
                <w:rFonts w:ascii="Times New Roman" w:hAnsi="Times New Roman"/>
                <w:b/>
                <w:bCs/>
                <w:sz w:val="18"/>
                <w:szCs w:val="18"/>
              </w:rPr>
              <w:t>ного</w:t>
            </w:r>
            <w:proofErr w:type="spellEnd"/>
            <w:proofErr w:type="gramEnd"/>
            <w:r w:rsidRPr="00034BE3">
              <w:rPr>
                <w:rFonts w:ascii="Times New Roman" w:hAnsi="Times New Roman"/>
                <w:b/>
                <w:bCs/>
                <w:sz w:val="18"/>
                <w:szCs w:val="18"/>
              </w:rPr>
              <w:t xml:space="preserve"> дома</w:t>
            </w:r>
          </w:p>
          <w:p w14:paraId="3E33F484" w14:textId="77777777" w:rsidR="00034BE3" w:rsidRPr="00034BE3" w:rsidRDefault="00034BE3" w:rsidP="00034BE3">
            <w:pPr>
              <w:spacing w:after="0" w:line="240" w:lineRule="auto"/>
              <w:jc w:val="both"/>
              <w:rPr>
                <w:rFonts w:ascii="Times New Roman" w:hAnsi="Times New Roman"/>
                <w:b/>
                <w:bCs/>
                <w:sz w:val="18"/>
                <w:szCs w:val="18"/>
              </w:rPr>
            </w:pPr>
          </w:p>
        </w:tc>
      </w:tr>
      <w:tr w:rsidR="00034BE3" w:rsidRPr="00034BE3" w14:paraId="4956FAF6" w14:textId="77777777" w:rsidTr="000F150F">
        <w:trPr>
          <w:trHeight w:val="2190"/>
        </w:trPr>
        <w:tc>
          <w:tcPr>
            <w:tcW w:w="719" w:type="dxa"/>
          </w:tcPr>
          <w:p w14:paraId="0A4220C9" w14:textId="77777777" w:rsidR="00034BE3" w:rsidRPr="00034BE3" w:rsidRDefault="00034BE3" w:rsidP="00034BE3">
            <w:pPr>
              <w:spacing w:after="0" w:line="240" w:lineRule="auto"/>
              <w:jc w:val="both"/>
              <w:rPr>
                <w:rFonts w:ascii="Times New Roman" w:hAnsi="Times New Roman"/>
                <w:bCs/>
                <w:sz w:val="18"/>
                <w:szCs w:val="18"/>
              </w:rPr>
            </w:pPr>
            <w:r w:rsidRPr="00034BE3">
              <w:rPr>
                <w:rFonts w:ascii="Times New Roman" w:hAnsi="Times New Roman"/>
                <w:bCs/>
                <w:sz w:val="18"/>
                <w:szCs w:val="18"/>
              </w:rPr>
              <w:t>1</w:t>
            </w:r>
          </w:p>
          <w:p w14:paraId="25F07BCA" w14:textId="77777777" w:rsidR="00034BE3" w:rsidRPr="00034BE3" w:rsidRDefault="00034BE3" w:rsidP="00034BE3">
            <w:pPr>
              <w:spacing w:after="0" w:line="240" w:lineRule="auto"/>
              <w:jc w:val="both"/>
              <w:rPr>
                <w:rFonts w:ascii="Times New Roman" w:hAnsi="Times New Roman"/>
                <w:bCs/>
                <w:sz w:val="18"/>
                <w:szCs w:val="18"/>
              </w:rPr>
            </w:pPr>
          </w:p>
        </w:tc>
        <w:tc>
          <w:tcPr>
            <w:tcW w:w="2317" w:type="dxa"/>
          </w:tcPr>
          <w:p w14:paraId="15C9B3C6" w14:textId="77777777" w:rsidR="00034BE3" w:rsidRPr="00034BE3" w:rsidRDefault="00034BE3" w:rsidP="00034BE3">
            <w:pPr>
              <w:spacing w:after="0" w:line="240" w:lineRule="auto"/>
              <w:jc w:val="both"/>
              <w:rPr>
                <w:rFonts w:ascii="Times New Roman" w:hAnsi="Times New Roman"/>
                <w:bCs/>
                <w:sz w:val="18"/>
                <w:szCs w:val="18"/>
              </w:rPr>
            </w:pPr>
            <w:r w:rsidRPr="00034BE3">
              <w:rPr>
                <w:rFonts w:ascii="Times New Roman" w:hAnsi="Times New Roman"/>
                <w:bCs/>
                <w:sz w:val="18"/>
                <w:szCs w:val="18"/>
              </w:rPr>
              <w:t>Здание (строение), сооружение</w:t>
            </w:r>
          </w:p>
          <w:p w14:paraId="76028007" w14:textId="77777777" w:rsidR="00034BE3" w:rsidRPr="00034BE3" w:rsidRDefault="00034BE3" w:rsidP="00034BE3">
            <w:pPr>
              <w:spacing w:after="0" w:line="240" w:lineRule="auto"/>
              <w:jc w:val="both"/>
              <w:rPr>
                <w:rFonts w:ascii="Times New Roman" w:hAnsi="Times New Roman"/>
                <w:bCs/>
                <w:sz w:val="18"/>
                <w:szCs w:val="18"/>
              </w:rPr>
            </w:pPr>
          </w:p>
        </w:tc>
        <w:tc>
          <w:tcPr>
            <w:tcW w:w="1874" w:type="dxa"/>
          </w:tcPr>
          <w:p w14:paraId="58F68939" w14:textId="77777777" w:rsidR="00034BE3" w:rsidRPr="00034BE3" w:rsidRDefault="00034BE3" w:rsidP="00034BE3">
            <w:pPr>
              <w:spacing w:after="0" w:line="240" w:lineRule="auto"/>
              <w:jc w:val="both"/>
              <w:rPr>
                <w:rFonts w:ascii="Times New Roman" w:hAnsi="Times New Roman"/>
                <w:bCs/>
                <w:sz w:val="18"/>
                <w:szCs w:val="18"/>
              </w:rPr>
            </w:pPr>
            <w:r w:rsidRPr="00034BE3">
              <w:rPr>
                <w:rFonts w:ascii="Times New Roman" w:hAnsi="Times New Roman"/>
                <w:bCs/>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сооружение 3</w:t>
            </w:r>
          </w:p>
          <w:p w14:paraId="04FB3324" w14:textId="77777777" w:rsidR="00034BE3" w:rsidRPr="00034BE3" w:rsidRDefault="00034BE3" w:rsidP="00034BE3">
            <w:pPr>
              <w:spacing w:after="0" w:line="240" w:lineRule="auto"/>
              <w:jc w:val="both"/>
              <w:rPr>
                <w:rFonts w:ascii="Times New Roman" w:hAnsi="Times New Roman"/>
                <w:bCs/>
                <w:sz w:val="18"/>
                <w:szCs w:val="18"/>
              </w:rPr>
            </w:pPr>
          </w:p>
        </w:tc>
        <w:tc>
          <w:tcPr>
            <w:tcW w:w="1932" w:type="dxa"/>
          </w:tcPr>
          <w:p w14:paraId="33E5A0FB" w14:textId="77777777" w:rsidR="00034BE3" w:rsidRPr="00034BE3" w:rsidRDefault="00034BE3" w:rsidP="00034BE3">
            <w:pPr>
              <w:spacing w:after="0" w:line="240" w:lineRule="auto"/>
              <w:jc w:val="both"/>
              <w:rPr>
                <w:rFonts w:ascii="Times New Roman" w:hAnsi="Times New Roman"/>
                <w:bCs/>
                <w:sz w:val="18"/>
                <w:szCs w:val="18"/>
              </w:rPr>
            </w:pPr>
            <w:r w:rsidRPr="00034BE3">
              <w:rPr>
                <w:rFonts w:ascii="Times New Roman" w:hAnsi="Times New Roman"/>
                <w:bCs/>
                <w:sz w:val="18"/>
                <w:szCs w:val="18"/>
              </w:rPr>
              <w:t>1fd8c34-ead8-4f15- 8f93-43f739d0ed4c</w:t>
            </w:r>
          </w:p>
          <w:p w14:paraId="0B5D79CE" w14:textId="77777777" w:rsidR="00034BE3" w:rsidRPr="00034BE3" w:rsidRDefault="00034BE3" w:rsidP="00034BE3">
            <w:pPr>
              <w:spacing w:after="0" w:line="240" w:lineRule="auto"/>
              <w:jc w:val="both"/>
              <w:rPr>
                <w:rFonts w:ascii="Times New Roman" w:hAnsi="Times New Roman"/>
                <w:bCs/>
                <w:sz w:val="18"/>
                <w:szCs w:val="18"/>
              </w:rPr>
            </w:pPr>
          </w:p>
        </w:tc>
        <w:tc>
          <w:tcPr>
            <w:tcW w:w="2471" w:type="dxa"/>
          </w:tcPr>
          <w:p w14:paraId="1C16854B" w14:textId="77777777" w:rsidR="00034BE3" w:rsidRPr="00034BE3" w:rsidRDefault="00034BE3" w:rsidP="00034BE3">
            <w:pPr>
              <w:spacing w:after="0" w:line="240" w:lineRule="auto"/>
              <w:jc w:val="both"/>
              <w:rPr>
                <w:rFonts w:ascii="Times New Roman" w:hAnsi="Times New Roman"/>
                <w:bCs/>
                <w:sz w:val="18"/>
                <w:szCs w:val="18"/>
              </w:rPr>
            </w:pPr>
            <w:r w:rsidRPr="00034BE3">
              <w:rPr>
                <w:rFonts w:ascii="Times New Roman" w:hAnsi="Times New Roman"/>
                <w:bCs/>
                <w:sz w:val="18"/>
                <w:szCs w:val="18"/>
              </w:rPr>
              <w:t>86:08:0020401:724</w:t>
            </w:r>
          </w:p>
          <w:p w14:paraId="27043D3A" w14:textId="77777777" w:rsidR="00034BE3" w:rsidRPr="00034BE3" w:rsidRDefault="00034BE3" w:rsidP="00034BE3">
            <w:pPr>
              <w:spacing w:after="0" w:line="240" w:lineRule="auto"/>
              <w:jc w:val="both"/>
              <w:rPr>
                <w:rFonts w:ascii="Times New Roman" w:hAnsi="Times New Roman"/>
                <w:bCs/>
                <w:sz w:val="18"/>
                <w:szCs w:val="18"/>
              </w:rPr>
            </w:pPr>
          </w:p>
        </w:tc>
        <w:tc>
          <w:tcPr>
            <w:tcW w:w="1734" w:type="dxa"/>
          </w:tcPr>
          <w:p w14:paraId="68ADAFA3" w14:textId="77777777" w:rsidR="00034BE3" w:rsidRPr="00034BE3" w:rsidRDefault="00034BE3" w:rsidP="00034BE3">
            <w:pPr>
              <w:spacing w:after="0" w:line="240" w:lineRule="auto"/>
              <w:jc w:val="both"/>
              <w:rPr>
                <w:rFonts w:ascii="Times New Roman" w:hAnsi="Times New Roman"/>
                <w:bCs/>
                <w:sz w:val="18"/>
                <w:szCs w:val="18"/>
              </w:rPr>
            </w:pPr>
            <w:r w:rsidRPr="00034BE3">
              <w:rPr>
                <w:rFonts w:ascii="Times New Roman" w:hAnsi="Times New Roman"/>
                <w:bCs/>
                <w:sz w:val="18"/>
                <w:szCs w:val="18"/>
              </w:rPr>
              <w:t>нет</w:t>
            </w:r>
          </w:p>
        </w:tc>
        <w:tc>
          <w:tcPr>
            <w:tcW w:w="1763" w:type="dxa"/>
          </w:tcPr>
          <w:p w14:paraId="6A37EAB0" w14:textId="77777777" w:rsidR="00034BE3" w:rsidRPr="00034BE3" w:rsidRDefault="00034BE3" w:rsidP="00034BE3">
            <w:pPr>
              <w:spacing w:after="0" w:line="240" w:lineRule="auto"/>
              <w:jc w:val="both"/>
              <w:rPr>
                <w:rFonts w:ascii="Times New Roman" w:hAnsi="Times New Roman"/>
                <w:bCs/>
                <w:sz w:val="18"/>
                <w:szCs w:val="18"/>
              </w:rPr>
            </w:pPr>
          </w:p>
        </w:tc>
        <w:tc>
          <w:tcPr>
            <w:tcW w:w="1734" w:type="dxa"/>
          </w:tcPr>
          <w:p w14:paraId="7E33400B" w14:textId="77777777" w:rsidR="00034BE3" w:rsidRPr="00034BE3" w:rsidRDefault="00034BE3" w:rsidP="00034BE3">
            <w:pPr>
              <w:spacing w:after="0" w:line="240" w:lineRule="auto"/>
              <w:jc w:val="both"/>
              <w:rPr>
                <w:rFonts w:ascii="Times New Roman" w:hAnsi="Times New Roman"/>
                <w:bCs/>
                <w:sz w:val="18"/>
                <w:szCs w:val="18"/>
              </w:rPr>
            </w:pPr>
            <w:r w:rsidRPr="00034BE3">
              <w:rPr>
                <w:rFonts w:ascii="Times New Roman" w:hAnsi="Times New Roman"/>
                <w:bCs/>
                <w:sz w:val="18"/>
                <w:szCs w:val="18"/>
              </w:rPr>
              <w:t xml:space="preserve">нет </w:t>
            </w:r>
          </w:p>
          <w:p w14:paraId="0F2CEB99" w14:textId="77777777" w:rsidR="00034BE3" w:rsidRPr="00034BE3" w:rsidRDefault="00034BE3" w:rsidP="00034BE3">
            <w:pPr>
              <w:spacing w:after="0" w:line="240" w:lineRule="auto"/>
              <w:jc w:val="both"/>
              <w:rPr>
                <w:rFonts w:ascii="Times New Roman" w:hAnsi="Times New Roman"/>
                <w:bCs/>
                <w:sz w:val="18"/>
                <w:szCs w:val="18"/>
              </w:rPr>
            </w:pPr>
          </w:p>
        </w:tc>
      </w:tr>
    </w:tbl>
    <w:p w14:paraId="72A819CE" w14:textId="3DE7AA40" w:rsidR="00034BE3" w:rsidRDefault="00034BE3" w:rsidP="001F2595">
      <w:pPr>
        <w:spacing w:after="0" w:line="240" w:lineRule="auto"/>
        <w:jc w:val="both"/>
        <w:rPr>
          <w:rFonts w:ascii="Times New Roman" w:hAnsi="Times New Roman"/>
          <w:bCs/>
          <w:sz w:val="18"/>
          <w:szCs w:val="18"/>
        </w:rPr>
      </w:pPr>
      <w:r w:rsidRPr="00034BE3">
        <w:rPr>
          <w:rFonts w:ascii="Times New Roman" w:hAnsi="Times New Roman"/>
          <w:bCs/>
          <w:sz w:val="18"/>
          <w:szCs w:val="18"/>
        </w:rPr>
        <w:t xml:space="preserve">                                                                                                                                </w:t>
      </w:r>
      <w:r>
        <w:rPr>
          <w:rFonts w:ascii="Times New Roman" w:hAnsi="Times New Roman"/>
          <w:bCs/>
          <w:sz w:val="18"/>
          <w:szCs w:val="18"/>
        </w:rPr>
        <w:t xml:space="preserve">                             </w:t>
      </w:r>
    </w:p>
    <w:p w14:paraId="35F2E19B" w14:textId="77777777" w:rsidR="00034BE3" w:rsidRDefault="00034BE3" w:rsidP="001F2595">
      <w:pPr>
        <w:spacing w:after="0" w:line="240" w:lineRule="auto"/>
        <w:jc w:val="both"/>
        <w:rPr>
          <w:rFonts w:ascii="Times New Roman" w:hAnsi="Times New Roman"/>
          <w:bCs/>
          <w:sz w:val="18"/>
          <w:szCs w:val="18"/>
        </w:rPr>
      </w:pPr>
    </w:p>
    <w:p w14:paraId="41C5D532" w14:textId="77777777" w:rsidR="00034BE3" w:rsidRDefault="00034BE3" w:rsidP="001F2595">
      <w:pPr>
        <w:spacing w:after="0" w:line="240" w:lineRule="auto"/>
        <w:jc w:val="both"/>
        <w:rPr>
          <w:rFonts w:ascii="Times New Roman" w:hAnsi="Times New Roman"/>
          <w:bCs/>
          <w:sz w:val="18"/>
          <w:szCs w:val="18"/>
        </w:rPr>
      </w:pPr>
    </w:p>
    <w:p w14:paraId="5D90A97E" w14:textId="77777777" w:rsidR="00034BE3" w:rsidRDefault="00034BE3" w:rsidP="001F2595">
      <w:pPr>
        <w:spacing w:after="0" w:line="240" w:lineRule="auto"/>
        <w:jc w:val="both"/>
        <w:rPr>
          <w:rFonts w:ascii="Times New Roman" w:hAnsi="Times New Roman"/>
          <w:bCs/>
          <w:sz w:val="18"/>
          <w:szCs w:val="18"/>
        </w:rPr>
      </w:pPr>
    </w:p>
    <w:p w14:paraId="11C327CF" w14:textId="77777777" w:rsidR="00034BE3" w:rsidRDefault="00034BE3" w:rsidP="001F2595">
      <w:pPr>
        <w:spacing w:after="0" w:line="240" w:lineRule="auto"/>
        <w:jc w:val="both"/>
        <w:rPr>
          <w:rFonts w:ascii="Times New Roman" w:hAnsi="Times New Roman"/>
          <w:bCs/>
          <w:sz w:val="18"/>
          <w:szCs w:val="18"/>
        </w:rPr>
      </w:pPr>
    </w:p>
    <w:p w14:paraId="06DAEC4C" w14:textId="77777777" w:rsidR="00034BE3" w:rsidRDefault="00034BE3" w:rsidP="001F2595">
      <w:pPr>
        <w:spacing w:after="0" w:line="240" w:lineRule="auto"/>
        <w:jc w:val="both"/>
        <w:rPr>
          <w:rFonts w:ascii="Times New Roman" w:hAnsi="Times New Roman"/>
          <w:bCs/>
          <w:sz w:val="18"/>
          <w:szCs w:val="18"/>
        </w:rPr>
      </w:pPr>
    </w:p>
    <w:p w14:paraId="7F7CD7FE" w14:textId="3EDCCCDB" w:rsidR="00034BE3" w:rsidRPr="000263E0" w:rsidRDefault="00034BE3" w:rsidP="00034BE3">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p>
    <w:p w14:paraId="17A7C6A6" w14:textId="73773297" w:rsidR="00034BE3" w:rsidRDefault="00034BE3" w:rsidP="00034BE3">
      <w:pPr>
        <w:spacing w:after="0" w:line="240" w:lineRule="auto"/>
        <w:jc w:val="both"/>
        <w:rPr>
          <w:rFonts w:ascii="Times New Roman" w:hAnsi="Times New Roman"/>
          <w:bCs/>
          <w:sz w:val="18"/>
          <w:szCs w:val="18"/>
        </w:rPr>
      </w:pPr>
      <w:r>
        <w:rPr>
          <w:rFonts w:ascii="Times New Roman" w:hAnsi="Times New Roman"/>
          <w:bCs/>
          <w:sz w:val="18"/>
          <w:szCs w:val="18"/>
        </w:rPr>
        <w:t>№143-па от 7.11.2024 «</w:t>
      </w:r>
      <w:r w:rsidRPr="00034BE3">
        <w:rPr>
          <w:rFonts w:ascii="Times New Roman" w:hAnsi="Times New Roman"/>
          <w:bCs/>
          <w:sz w:val="18"/>
          <w:szCs w:val="18"/>
        </w:rPr>
        <w:t>О внесении изменений по объекту адресации</w:t>
      </w:r>
    </w:p>
    <w:p w14:paraId="4AE468E0" w14:textId="77777777" w:rsidR="00034BE3" w:rsidRPr="00034BE3" w:rsidRDefault="00034BE3" w:rsidP="00034BE3">
      <w:pPr>
        <w:spacing w:after="0" w:line="240" w:lineRule="auto"/>
        <w:jc w:val="both"/>
        <w:rPr>
          <w:rFonts w:ascii="Times New Roman" w:hAnsi="Times New Roman"/>
          <w:b/>
          <w:bCs/>
          <w:sz w:val="18"/>
          <w:szCs w:val="18"/>
        </w:rPr>
      </w:pPr>
      <w:r w:rsidRPr="00034BE3">
        <w:rPr>
          <w:rFonts w:ascii="Times New Roman" w:hAnsi="Times New Roman"/>
          <w:bCs/>
          <w:sz w:val="18"/>
          <w:szCs w:val="18"/>
        </w:rPr>
        <w:t xml:space="preserve">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w:t>
      </w:r>
      <w:proofErr w:type="gramStart"/>
      <w:r w:rsidRPr="00034BE3">
        <w:rPr>
          <w:rFonts w:ascii="Times New Roman" w:hAnsi="Times New Roman"/>
          <w:bCs/>
          <w:sz w:val="18"/>
          <w:szCs w:val="18"/>
        </w:rPr>
        <w:t>п</w:t>
      </w:r>
      <w:proofErr w:type="gramEnd"/>
      <w:r w:rsidRPr="00034BE3">
        <w:rPr>
          <w:rFonts w:ascii="Times New Roman" w:hAnsi="Times New Roman"/>
          <w:bCs/>
          <w:sz w:val="18"/>
          <w:szCs w:val="18"/>
        </w:rPr>
        <w:t xml:space="preserve"> о с т а н о в л я е т</w:t>
      </w:r>
      <w:r w:rsidRPr="00034BE3">
        <w:rPr>
          <w:rFonts w:ascii="Times New Roman" w:hAnsi="Times New Roman"/>
          <w:b/>
          <w:bCs/>
          <w:sz w:val="18"/>
          <w:szCs w:val="18"/>
        </w:rPr>
        <w:t>:</w:t>
      </w:r>
    </w:p>
    <w:p w14:paraId="379833D0" w14:textId="77777777" w:rsidR="00034BE3" w:rsidRPr="00034BE3" w:rsidRDefault="00034BE3" w:rsidP="00034BE3">
      <w:pPr>
        <w:spacing w:after="0" w:line="240" w:lineRule="auto"/>
        <w:jc w:val="both"/>
        <w:rPr>
          <w:rFonts w:ascii="Times New Roman" w:hAnsi="Times New Roman"/>
          <w:b/>
          <w:bCs/>
          <w:sz w:val="18"/>
          <w:szCs w:val="18"/>
        </w:rPr>
      </w:pPr>
    </w:p>
    <w:p w14:paraId="6508959E" w14:textId="77777777" w:rsidR="00034BE3" w:rsidRPr="00034BE3" w:rsidRDefault="00034BE3" w:rsidP="00034BE3">
      <w:pPr>
        <w:numPr>
          <w:ilvl w:val="0"/>
          <w:numId w:val="28"/>
        </w:numPr>
        <w:spacing w:after="0" w:line="240" w:lineRule="auto"/>
        <w:jc w:val="both"/>
        <w:rPr>
          <w:rFonts w:ascii="Times New Roman" w:hAnsi="Times New Roman"/>
          <w:bCs/>
          <w:sz w:val="18"/>
          <w:szCs w:val="18"/>
        </w:rPr>
      </w:pPr>
      <w:r w:rsidRPr="00034BE3">
        <w:rPr>
          <w:rFonts w:ascii="Times New Roman" w:hAnsi="Times New Roman"/>
          <w:bCs/>
          <w:sz w:val="18"/>
          <w:szCs w:val="18"/>
        </w:rPr>
        <w:t xml:space="preserve">Разместить в Государственном адресном реестре сведения об адресах согласно приложению №1 к настоящему постановлению. </w:t>
      </w:r>
    </w:p>
    <w:p w14:paraId="1560AD30" w14:textId="77777777" w:rsidR="00034BE3" w:rsidRPr="00034BE3" w:rsidRDefault="00034BE3" w:rsidP="00034BE3">
      <w:pPr>
        <w:spacing w:after="0" w:line="240" w:lineRule="auto"/>
        <w:jc w:val="both"/>
        <w:rPr>
          <w:rFonts w:ascii="Times New Roman" w:hAnsi="Times New Roman"/>
          <w:bCs/>
          <w:sz w:val="18"/>
          <w:szCs w:val="18"/>
        </w:rPr>
      </w:pPr>
      <w:r w:rsidRPr="00034BE3">
        <w:rPr>
          <w:rFonts w:ascii="Times New Roman" w:hAnsi="Times New Roman"/>
          <w:bCs/>
          <w:sz w:val="18"/>
          <w:szCs w:val="18"/>
        </w:rPr>
        <w:t>2. Настоящее постановление подлежит обязательному внесению в государственный адресный реестр в течение 3 рабочих дней со дня его принятия.</w:t>
      </w:r>
    </w:p>
    <w:p w14:paraId="38E0B54C" w14:textId="77777777" w:rsidR="00034BE3" w:rsidRPr="00034BE3" w:rsidRDefault="00034BE3" w:rsidP="00034BE3">
      <w:pPr>
        <w:spacing w:after="0" w:line="240" w:lineRule="auto"/>
        <w:jc w:val="both"/>
        <w:rPr>
          <w:rFonts w:ascii="Times New Roman" w:hAnsi="Times New Roman"/>
          <w:bCs/>
          <w:sz w:val="18"/>
          <w:szCs w:val="18"/>
        </w:rPr>
      </w:pPr>
      <w:r w:rsidRPr="00034BE3">
        <w:rPr>
          <w:rFonts w:ascii="Times New Roman" w:hAnsi="Times New Roman"/>
          <w:bCs/>
          <w:sz w:val="18"/>
          <w:szCs w:val="18"/>
        </w:rPr>
        <w:t xml:space="preserve">                 3. Настоящее постановление вступает в силу с момента его подписания и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1F97FA8E" w14:textId="77777777" w:rsidR="00034BE3" w:rsidRPr="00034BE3" w:rsidRDefault="00034BE3" w:rsidP="00034BE3">
      <w:pPr>
        <w:spacing w:after="0" w:line="240" w:lineRule="auto"/>
        <w:jc w:val="both"/>
        <w:rPr>
          <w:rFonts w:ascii="Times New Roman" w:hAnsi="Times New Roman"/>
          <w:bCs/>
          <w:sz w:val="18"/>
          <w:szCs w:val="18"/>
        </w:rPr>
      </w:pPr>
      <w:r w:rsidRPr="00034BE3">
        <w:rPr>
          <w:rFonts w:ascii="Times New Roman" w:hAnsi="Times New Roman"/>
          <w:bCs/>
          <w:sz w:val="18"/>
          <w:szCs w:val="18"/>
        </w:rPr>
        <w:t xml:space="preserve">               4.  </w:t>
      </w:r>
      <w:proofErr w:type="gramStart"/>
      <w:r w:rsidRPr="00034BE3">
        <w:rPr>
          <w:rFonts w:ascii="Times New Roman" w:hAnsi="Times New Roman"/>
          <w:bCs/>
          <w:sz w:val="18"/>
          <w:szCs w:val="18"/>
        </w:rPr>
        <w:t>Контроль за</w:t>
      </w:r>
      <w:proofErr w:type="gramEnd"/>
      <w:r w:rsidRPr="00034BE3">
        <w:rPr>
          <w:rFonts w:ascii="Times New Roman" w:hAnsi="Times New Roman"/>
          <w:bCs/>
          <w:sz w:val="18"/>
          <w:szCs w:val="18"/>
        </w:rPr>
        <w:t xml:space="preserve"> выполнением постановления оставляю за собой.</w:t>
      </w:r>
    </w:p>
    <w:p w14:paraId="2473DA2D" w14:textId="77777777" w:rsidR="00034BE3" w:rsidRPr="00034BE3" w:rsidRDefault="00034BE3" w:rsidP="00034BE3">
      <w:pPr>
        <w:spacing w:after="0" w:line="240" w:lineRule="auto"/>
        <w:jc w:val="both"/>
        <w:rPr>
          <w:rFonts w:ascii="Times New Roman" w:hAnsi="Times New Roman"/>
          <w:bCs/>
          <w:sz w:val="18"/>
          <w:szCs w:val="18"/>
        </w:rPr>
      </w:pPr>
    </w:p>
    <w:p w14:paraId="0B85B9DB" w14:textId="77777777" w:rsidR="00034BE3" w:rsidRPr="00034BE3" w:rsidRDefault="00034BE3" w:rsidP="00034BE3">
      <w:pPr>
        <w:spacing w:after="0" w:line="240" w:lineRule="auto"/>
        <w:jc w:val="both"/>
        <w:rPr>
          <w:rFonts w:ascii="Times New Roman" w:hAnsi="Times New Roman"/>
          <w:bCs/>
          <w:sz w:val="18"/>
          <w:szCs w:val="18"/>
        </w:rPr>
      </w:pPr>
    </w:p>
    <w:p w14:paraId="2437C14E" w14:textId="77777777" w:rsidR="00034BE3" w:rsidRPr="00034BE3" w:rsidRDefault="00034BE3" w:rsidP="00034BE3">
      <w:pPr>
        <w:spacing w:after="0" w:line="240" w:lineRule="auto"/>
        <w:jc w:val="both"/>
        <w:rPr>
          <w:rFonts w:ascii="Times New Roman" w:hAnsi="Times New Roman"/>
          <w:bCs/>
          <w:sz w:val="18"/>
          <w:szCs w:val="18"/>
        </w:rPr>
      </w:pPr>
    </w:p>
    <w:p w14:paraId="09FF9066" w14:textId="77777777" w:rsidR="00034BE3" w:rsidRPr="00034BE3" w:rsidRDefault="00034BE3" w:rsidP="00034BE3">
      <w:pPr>
        <w:spacing w:after="0" w:line="240" w:lineRule="auto"/>
        <w:jc w:val="both"/>
        <w:rPr>
          <w:rFonts w:ascii="Times New Roman" w:hAnsi="Times New Roman"/>
          <w:bCs/>
          <w:sz w:val="18"/>
          <w:szCs w:val="18"/>
        </w:rPr>
      </w:pPr>
      <w:proofErr w:type="gramStart"/>
      <w:r w:rsidRPr="00034BE3">
        <w:rPr>
          <w:rFonts w:ascii="Times New Roman" w:hAnsi="Times New Roman"/>
          <w:bCs/>
          <w:sz w:val="18"/>
          <w:szCs w:val="18"/>
        </w:rPr>
        <w:t>Исполняющий</w:t>
      </w:r>
      <w:proofErr w:type="gramEnd"/>
      <w:r w:rsidRPr="00034BE3">
        <w:rPr>
          <w:rFonts w:ascii="Times New Roman" w:hAnsi="Times New Roman"/>
          <w:bCs/>
          <w:sz w:val="18"/>
          <w:szCs w:val="18"/>
        </w:rPr>
        <w:t xml:space="preserve"> обязанности </w:t>
      </w:r>
    </w:p>
    <w:p w14:paraId="01C14A69" w14:textId="18B078BD" w:rsidR="00034BE3" w:rsidRPr="00034BE3" w:rsidRDefault="00034BE3" w:rsidP="00034BE3">
      <w:pPr>
        <w:spacing w:after="0" w:line="240" w:lineRule="auto"/>
        <w:jc w:val="both"/>
        <w:rPr>
          <w:rFonts w:ascii="Times New Roman" w:hAnsi="Times New Roman"/>
          <w:bCs/>
          <w:sz w:val="18"/>
          <w:szCs w:val="18"/>
        </w:rPr>
      </w:pPr>
      <w:r w:rsidRPr="00034BE3">
        <w:rPr>
          <w:rFonts w:ascii="Times New Roman" w:hAnsi="Times New Roman"/>
          <w:bCs/>
          <w:sz w:val="18"/>
          <w:szCs w:val="18"/>
        </w:rPr>
        <w:t xml:space="preserve">главы поселения                                                                                               </w:t>
      </w:r>
      <w:r>
        <w:rPr>
          <w:rFonts w:ascii="Times New Roman" w:hAnsi="Times New Roman"/>
          <w:bCs/>
          <w:sz w:val="18"/>
          <w:szCs w:val="18"/>
        </w:rPr>
        <w:t xml:space="preserve">И.В. </w:t>
      </w:r>
      <w:proofErr w:type="spellStart"/>
      <w:r>
        <w:rPr>
          <w:rFonts w:ascii="Times New Roman" w:hAnsi="Times New Roman"/>
          <w:bCs/>
          <w:sz w:val="18"/>
          <w:szCs w:val="18"/>
        </w:rPr>
        <w:t>Васева</w:t>
      </w:r>
      <w:proofErr w:type="spellEnd"/>
    </w:p>
    <w:p w14:paraId="6F506087" w14:textId="77777777" w:rsidR="00034BE3" w:rsidRPr="00034BE3" w:rsidRDefault="00034BE3" w:rsidP="00034BE3">
      <w:pPr>
        <w:spacing w:after="0" w:line="240" w:lineRule="auto"/>
        <w:jc w:val="both"/>
        <w:rPr>
          <w:rFonts w:ascii="Times New Roman" w:hAnsi="Times New Roman"/>
          <w:bCs/>
          <w:sz w:val="18"/>
          <w:szCs w:val="18"/>
        </w:rPr>
        <w:sectPr w:rsidR="00034BE3" w:rsidRPr="00034BE3" w:rsidSect="006165CB">
          <w:pgSz w:w="11906" w:h="16838" w:code="9"/>
          <w:pgMar w:top="1135" w:right="851" w:bottom="1134" w:left="1701" w:header="709" w:footer="709" w:gutter="0"/>
          <w:cols w:space="708"/>
          <w:docGrid w:linePitch="360"/>
        </w:sectPr>
      </w:pPr>
    </w:p>
    <w:tbl>
      <w:tblPr>
        <w:tblpPr w:leftFromText="180" w:rightFromText="180" w:vertAnchor="page" w:horzAnchor="margin" w:tblpY="3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
        <w:gridCol w:w="1220"/>
        <w:gridCol w:w="1519"/>
        <w:gridCol w:w="1660"/>
        <w:gridCol w:w="1689"/>
        <w:gridCol w:w="1414"/>
        <w:gridCol w:w="1637"/>
        <w:gridCol w:w="1414"/>
      </w:tblGrid>
      <w:tr w:rsidR="00034BE3" w:rsidRPr="00034BE3" w14:paraId="4C5EC84D" w14:textId="77777777" w:rsidTr="000F150F">
        <w:trPr>
          <w:trHeight w:val="2190"/>
        </w:trPr>
        <w:tc>
          <w:tcPr>
            <w:tcW w:w="719" w:type="dxa"/>
            <w:vMerge w:val="restart"/>
          </w:tcPr>
          <w:p w14:paraId="799418B2" w14:textId="77777777" w:rsidR="00034BE3" w:rsidRPr="00034BE3" w:rsidRDefault="00034BE3" w:rsidP="00034BE3">
            <w:pPr>
              <w:spacing w:after="0" w:line="240" w:lineRule="auto"/>
              <w:jc w:val="both"/>
              <w:rPr>
                <w:rFonts w:ascii="Times New Roman" w:hAnsi="Times New Roman"/>
                <w:b/>
                <w:bCs/>
                <w:sz w:val="18"/>
                <w:szCs w:val="18"/>
              </w:rPr>
            </w:pPr>
            <w:r w:rsidRPr="00034BE3">
              <w:rPr>
                <w:rFonts w:ascii="Times New Roman" w:hAnsi="Times New Roman"/>
                <w:b/>
                <w:bCs/>
                <w:sz w:val="18"/>
                <w:szCs w:val="18"/>
              </w:rPr>
              <w:lastRenderedPageBreak/>
              <w:t>№</w:t>
            </w:r>
          </w:p>
          <w:p w14:paraId="41846CF5" w14:textId="77777777" w:rsidR="00034BE3" w:rsidRPr="00034BE3" w:rsidRDefault="00034BE3" w:rsidP="00034BE3">
            <w:pPr>
              <w:spacing w:after="0" w:line="240" w:lineRule="auto"/>
              <w:jc w:val="both"/>
              <w:rPr>
                <w:rFonts w:ascii="Times New Roman" w:hAnsi="Times New Roman"/>
                <w:b/>
                <w:bCs/>
                <w:sz w:val="18"/>
                <w:szCs w:val="18"/>
              </w:rPr>
            </w:pPr>
            <w:proofErr w:type="gramStart"/>
            <w:r w:rsidRPr="00034BE3">
              <w:rPr>
                <w:rFonts w:ascii="Times New Roman" w:hAnsi="Times New Roman"/>
                <w:b/>
                <w:bCs/>
                <w:sz w:val="18"/>
                <w:szCs w:val="18"/>
              </w:rPr>
              <w:t>п</w:t>
            </w:r>
            <w:proofErr w:type="gramEnd"/>
            <w:r w:rsidRPr="00034BE3">
              <w:rPr>
                <w:rFonts w:ascii="Times New Roman" w:hAnsi="Times New Roman"/>
                <w:b/>
                <w:bCs/>
                <w:sz w:val="18"/>
                <w:szCs w:val="18"/>
              </w:rPr>
              <w:t>/п</w:t>
            </w:r>
          </w:p>
          <w:p w14:paraId="1054DC6E" w14:textId="77777777" w:rsidR="00034BE3" w:rsidRPr="00034BE3" w:rsidRDefault="00034BE3" w:rsidP="00034BE3">
            <w:pPr>
              <w:spacing w:after="0" w:line="240" w:lineRule="auto"/>
              <w:jc w:val="both"/>
              <w:rPr>
                <w:rFonts w:ascii="Times New Roman" w:hAnsi="Times New Roman"/>
                <w:b/>
                <w:bCs/>
                <w:sz w:val="18"/>
                <w:szCs w:val="18"/>
              </w:rPr>
            </w:pPr>
          </w:p>
        </w:tc>
        <w:tc>
          <w:tcPr>
            <w:tcW w:w="2317" w:type="dxa"/>
            <w:vMerge w:val="restart"/>
          </w:tcPr>
          <w:p w14:paraId="2299313E" w14:textId="77777777" w:rsidR="00034BE3" w:rsidRPr="00034BE3" w:rsidRDefault="00034BE3" w:rsidP="00034BE3">
            <w:pPr>
              <w:spacing w:after="0" w:line="240" w:lineRule="auto"/>
              <w:jc w:val="both"/>
              <w:rPr>
                <w:rFonts w:ascii="Times New Roman" w:hAnsi="Times New Roman"/>
                <w:b/>
                <w:bCs/>
                <w:sz w:val="18"/>
                <w:szCs w:val="18"/>
              </w:rPr>
            </w:pPr>
            <w:r w:rsidRPr="00034BE3">
              <w:rPr>
                <w:rFonts w:ascii="Times New Roman" w:hAnsi="Times New Roman"/>
                <w:b/>
                <w:bCs/>
                <w:sz w:val="18"/>
                <w:szCs w:val="18"/>
              </w:rPr>
              <w:t>Уровень объекта адресации</w:t>
            </w:r>
          </w:p>
          <w:p w14:paraId="6A02E3B9" w14:textId="77777777" w:rsidR="00034BE3" w:rsidRPr="00034BE3" w:rsidRDefault="00034BE3" w:rsidP="00034BE3">
            <w:pPr>
              <w:spacing w:after="0" w:line="240" w:lineRule="auto"/>
              <w:jc w:val="both"/>
              <w:rPr>
                <w:rFonts w:ascii="Times New Roman" w:hAnsi="Times New Roman"/>
                <w:b/>
                <w:bCs/>
                <w:sz w:val="18"/>
                <w:szCs w:val="18"/>
              </w:rPr>
            </w:pPr>
          </w:p>
        </w:tc>
        <w:tc>
          <w:tcPr>
            <w:tcW w:w="1874" w:type="dxa"/>
            <w:vMerge w:val="restart"/>
          </w:tcPr>
          <w:p w14:paraId="0BE725FF" w14:textId="77777777" w:rsidR="00034BE3" w:rsidRPr="00034BE3" w:rsidRDefault="00034BE3" w:rsidP="00034BE3">
            <w:pPr>
              <w:spacing w:after="0" w:line="240" w:lineRule="auto"/>
              <w:jc w:val="both"/>
              <w:rPr>
                <w:rFonts w:ascii="Times New Roman" w:hAnsi="Times New Roman"/>
                <w:b/>
                <w:bCs/>
                <w:sz w:val="18"/>
                <w:szCs w:val="18"/>
              </w:rPr>
            </w:pPr>
            <w:r w:rsidRPr="00034BE3">
              <w:rPr>
                <w:rFonts w:ascii="Times New Roman" w:hAnsi="Times New Roman"/>
                <w:b/>
                <w:bCs/>
                <w:sz w:val="18"/>
                <w:szCs w:val="18"/>
              </w:rPr>
              <w:t>Адрес объекта адресации</w:t>
            </w:r>
          </w:p>
          <w:p w14:paraId="3DA96FCB" w14:textId="77777777" w:rsidR="00034BE3" w:rsidRPr="00034BE3" w:rsidRDefault="00034BE3" w:rsidP="00034BE3">
            <w:pPr>
              <w:spacing w:after="0" w:line="240" w:lineRule="auto"/>
              <w:jc w:val="both"/>
              <w:rPr>
                <w:rFonts w:ascii="Times New Roman" w:hAnsi="Times New Roman"/>
                <w:b/>
                <w:bCs/>
                <w:sz w:val="18"/>
                <w:szCs w:val="18"/>
              </w:rPr>
            </w:pPr>
          </w:p>
        </w:tc>
        <w:tc>
          <w:tcPr>
            <w:tcW w:w="1932" w:type="dxa"/>
            <w:vMerge w:val="restart"/>
          </w:tcPr>
          <w:p w14:paraId="28329584" w14:textId="77777777" w:rsidR="00034BE3" w:rsidRPr="00034BE3" w:rsidRDefault="00034BE3" w:rsidP="00034BE3">
            <w:pPr>
              <w:spacing w:after="0" w:line="240" w:lineRule="auto"/>
              <w:jc w:val="both"/>
              <w:rPr>
                <w:rFonts w:ascii="Times New Roman" w:hAnsi="Times New Roman"/>
                <w:b/>
                <w:bCs/>
                <w:sz w:val="18"/>
                <w:szCs w:val="18"/>
              </w:rPr>
            </w:pPr>
            <w:r w:rsidRPr="00034BE3">
              <w:rPr>
                <w:rFonts w:ascii="Times New Roman" w:hAnsi="Times New Roman"/>
                <w:b/>
                <w:bCs/>
                <w:sz w:val="18"/>
                <w:szCs w:val="18"/>
              </w:rPr>
              <w:t>Уникальный номер адреса объекта адресации в Государственном адресном реестре</w:t>
            </w:r>
          </w:p>
          <w:p w14:paraId="379EA978" w14:textId="77777777" w:rsidR="00034BE3" w:rsidRPr="00034BE3" w:rsidRDefault="00034BE3" w:rsidP="00034BE3">
            <w:pPr>
              <w:spacing w:after="0" w:line="240" w:lineRule="auto"/>
              <w:jc w:val="both"/>
              <w:rPr>
                <w:rFonts w:ascii="Times New Roman" w:hAnsi="Times New Roman"/>
                <w:b/>
                <w:bCs/>
                <w:sz w:val="18"/>
                <w:szCs w:val="18"/>
              </w:rPr>
            </w:pPr>
          </w:p>
        </w:tc>
        <w:tc>
          <w:tcPr>
            <w:tcW w:w="4205" w:type="dxa"/>
            <w:gridSpan w:val="2"/>
          </w:tcPr>
          <w:p w14:paraId="5CD82321" w14:textId="77777777" w:rsidR="00034BE3" w:rsidRPr="00034BE3" w:rsidRDefault="00034BE3" w:rsidP="00034BE3">
            <w:pPr>
              <w:spacing w:after="0" w:line="240" w:lineRule="auto"/>
              <w:jc w:val="both"/>
              <w:rPr>
                <w:rFonts w:ascii="Times New Roman" w:hAnsi="Times New Roman"/>
                <w:b/>
                <w:bCs/>
                <w:sz w:val="18"/>
                <w:szCs w:val="18"/>
              </w:rPr>
            </w:pPr>
            <w:r w:rsidRPr="00034BE3">
              <w:rPr>
                <w:rFonts w:ascii="Times New Roman" w:hAnsi="Times New Roman"/>
                <w:b/>
                <w:bCs/>
                <w:sz w:val="18"/>
                <w:szCs w:val="18"/>
              </w:rPr>
              <w:t>Изменяемые параметры объекта</w:t>
            </w:r>
          </w:p>
          <w:p w14:paraId="6AC88E37" w14:textId="77777777" w:rsidR="00034BE3" w:rsidRPr="00034BE3" w:rsidRDefault="00034BE3" w:rsidP="00034BE3">
            <w:pPr>
              <w:spacing w:after="0" w:line="240" w:lineRule="auto"/>
              <w:jc w:val="both"/>
              <w:rPr>
                <w:rFonts w:ascii="Times New Roman" w:hAnsi="Times New Roman"/>
                <w:b/>
                <w:bCs/>
                <w:sz w:val="18"/>
                <w:szCs w:val="18"/>
              </w:rPr>
            </w:pPr>
          </w:p>
        </w:tc>
        <w:tc>
          <w:tcPr>
            <w:tcW w:w="3497" w:type="dxa"/>
            <w:gridSpan w:val="2"/>
          </w:tcPr>
          <w:p w14:paraId="2B04BD08" w14:textId="77777777" w:rsidR="00034BE3" w:rsidRPr="00034BE3" w:rsidRDefault="00034BE3" w:rsidP="00034BE3">
            <w:pPr>
              <w:spacing w:after="0" w:line="240" w:lineRule="auto"/>
              <w:jc w:val="both"/>
              <w:rPr>
                <w:rFonts w:ascii="Times New Roman" w:hAnsi="Times New Roman"/>
                <w:b/>
                <w:bCs/>
                <w:sz w:val="18"/>
                <w:szCs w:val="18"/>
              </w:rPr>
            </w:pPr>
            <w:r w:rsidRPr="00034BE3">
              <w:rPr>
                <w:rFonts w:ascii="Times New Roman" w:hAnsi="Times New Roman"/>
                <w:b/>
                <w:bCs/>
                <w:sz w:val="18"/>
                <w:szCs w:val="18"/>
              </w:rPr>
              <w:t>Применяемые  параметры объекта</w:t>
            </w:r>
          </w:p>
          <w:p w14:paraId="6FD4A8DB" w14:textId="77777777" w:rsidR="00034BE3" w:rsidRPr="00034BE3" w:rsidRDefault="00034BE3" w:rsidP="00034BE3">
            <w:pPr>
              <w:spacing w:after="0" w:line="240" w:lineRule="auto"/>
              <w:jc w:val="both"/>
              <w:rPr>
                <w:rFonts w:ascii="Times New Roman" w:hAnsi="Times New Roman"/>
                <w:b/>
                <w:bCs/>
                <w:sz w:val="18"/>
                <w:szCs w:val="18"/>
              </w:rPr>
            </w:pPr>
          </w:p>
        </w:tc>
      </w:tr>
      <w:tr w:rsidR="00034BE3" w:rsidRPr="00034BE3" w14:paraId="2DB2D3E9" w14:textId="77777777" w:rsidTr="000F150F">
        <w:trPr>
          <w:trHeight w:val="1329"/>
        </w:trPr>
        <w:tc>
          <w:tcPr>
            <w:tcW w:w="719" w:type="dxa"/>
            <w:vMerge/>
          </w:tcPr>
          <w:p w14:paraId="6B371DCB" w14:textId="77777777" w:rsidR="00034BE3" w:rsidRPr="00034BE3" w:rsidRDefault="00034BE3" w:rsidP="00034BE3">
            <w:pPr>
              <w:spacing w:after="0" w:line="240" w:lineRule="auto"/>
              <w:jc w:val="both"/>
              <w:rPr>
                <w:rFonts w:ascii="Times New Roman" w:hAnsi="Times New Roman"/>
                <w:b/>
                <w:bCs/>
                <w:sz w:val="18"/>
                <w:szCs w:val="18"/>
              </w:rPr>
            </w:pPr>
          </w:p>
        </w:tc>
        <w:tc>
          <w:tcPr>
            <w:tcW w:w="2317" w:type="dxa"/>
            <w:vMerge/>
          </w:tcPr>
          <w:p w14:paraId="3C7EDD32" w14:textId="77777777" w:rsidR="00034BE3" w:rsidRPr="00034BE3" w:rsidRDefault="00034BE3" w:rsidP="00034BE3">
            <w:pPr>
              <w:spacing w:after="0" w:line="240" w:lineRule="auto"/>
              <w:jc w:val="both"/>
              <w:rPr>
                <w:rFonts w:ascii="Times New Roman" w:hAnsi="Times New Roman"/>
                <w:b/>
                <w:bCs/>
                <w:sz w:val="18"/>
                <w:szCs w:val="18"/>
              </w:rPr>
            </w:pPr>
          </w:p>
        </w:tc>
        <w:tc>
          <w:tcPr>
            <w:tcW w:w="1874" w:type="dxa"/>
            <w:vMerge/>
          </w:tcPr>
          <w:p w14:paraId="69F8A918" w14:textId="77777777" w:rsidR="00034BE3" w:rsidRPr="00034BE3" w:rsidRDefault="00034BE3" w:rsidP="00034BE3">
            <w:pPr>
              <w:spacing w:after="0" w:line="240" w:lineRule="auto"/>
              <w:jc w:val="both"/>
              <w:rPr>
                <w:rFonts w:ascii="Times New Roman" w:hAnsi="Times New Roman"/>
                <w:b/>
                <w:bCs/>
                <w:sz w:val="18"/>
                <w:szCs w:val="18"/>
              </w:rPr>
            </w:pPr>
          </w:p>
        </w:tc>
        <w:tc>
          <w:tcPr>
            <w:tcW w:w="1932" w:type="dxa"/>
            <w:vMerge/>
          </w:tcPr>
          <w:p w14:paraId="037BE712" w14:textId="77777777" w:rsidR="00034BE3" w:rsidRPr="00034BE3" w:rsidRDefault="00034BE3" w:rsidP="00034BE3">
            <w:pPr>
              <w:spacing w:after="0" w:line="240" w:lineRule="auto"/>
              <w:jc w:val="both"/>
              <w:rPr>
                <w:rFonts w:ascii="Times New Roman" w:hAnsi="Times New Roman"/>
                <w:b/>
                <w:bCs/>
                <w:sz w:val="18"/>
                <w:szCs w:val="18"/>
              </w:rPr>
            </w:pPr>
          </w:p>
        </w:tc>
        <w:tc>
          <w:tcPr>
            <w:tcW w:w="2471" w:type="dxa"/>
          </w:tcPr>
          <w:p w14:paraId="435C5FDA" w14:textId="77777777" w:rsidR="00034BE3" w:rsidRPr="00034BE3" w:rsidRDefault="00034BE3" w:rsidP="00034BE3">
            <w:pPr>
              <w:spacing w:after="0" w:line="240" w:lineRule="auto"/>
              <w:jc w:val="both"/>
              <w:rPr>
                <w:rFonts w:ascii="Times New Roman" w:hAnsi="Times New Roman"/>
                <w:b/>
                <w:bCs/>
                <w:sz w:val="18"/>
                <w:szCs w:val="18"/>
              </w:rPr>
            </w:pPr>
            <w:r w:rsidRPr="00034BE3">
              <w:rPr>
                <w:rFonts w:ascii="Times New Roman" w:hAnsi="Times New Roman"/>
                <w:b/>
                <w:bCs/>
                <w:sz w:val="18"/>
                <w:szCs w:val="18"/>
              </w:rPr>
              <w:t>Кадастровый номер объекта недвижимости, являющегося объектом адресации</w:t>
            </w:r>
          </w:p>
          <w:p w14:paraId="49D5FE85" w14:textId="77777777" w:rsidR="00034BE3" w:rsidRPr="00034BE3" w:rsidRDefault="00034BE3" w:rsidP="00034BE3">
            <w:pPr>
              <w:spacing w:after="0" w:line="240" w:lineRule="auto"/>
              <w:jc w:val="both"/>
              <w:rPr>
                <w:rFonts w:ascii="Times New Roman" w:hAnsi="Times New Roman"/>
                <w:b/>
                <w:bCs/>
                <w:sz w:val="18"/>
                <w:szCs w:val="18"/>
              </w:rPr>
            </w:pPr>
          </w:p>
        </w:tc>
        <w:tc>
          <w:tcPr>
            <w:tcW w:w="1734" w:type="dxa"/>
          </w:tcPr>
          <w:p w14:paraId="3192035E" w14:textId="77777777" w:rsidR="00034BE3" w:rsidRPr="00034BE3" w:rsidRDefault="00034BE3" w:rsidP="00034BE3">
            <w:pPr>
              <w:spacing w:after="0" w:line="240" w:lineRule="auto"/>
              <w:jc w:val="both"/>
              <w:rPr>
                <w:rFonts w:ascii="Times New Roman" w:hAnsi="Times New Roman"/>
                <w:b/>
                <w:bCs/>
                <w:sz w:val="18"/>
                <w:szCs w:val="18"/>
              </w:rPr>
            </w:pPr>
            <w:r w:rsidRPr="00034BE3">
              <w:rPr>
                <w:rFonts w:ascii="Times New Roman" w:hAnsi="Times New Roman"/>
                <w:b/>
                <w:bCs/>
                <w:sz w:val="18"/>
                <w:szCs w:val="18"/>
              </w:rPr>
              <w:t xml:space="preserve">Признак </w:t>
            </w:r>
            <w:proofErr w:type="spellStart"/>
            <w:proofErr w:type="gramStart"/>
            <w:r w:rsidRPr="00034BE3">
              <w:rPr>
                <w:rFonts w:ascii="Times New Roman" w:hAnsi="Times New Roman"/>
                <w:b/>
                <w:bCs/>
                <w:sz w:val="18"/>
                <w:szCs w:val="18"/>
              </w:rPr>
              <w:t>многоквартир</w:t>
            </w:r>
            <w:proofErr w:type="spellEnd"/>
            <w:r w:rsidRPr="00034BE3">
              <w:rPr>
                <w:rFonts w:ascii="Times New Roman" w:hAnsi="Times New Roman"/>
                <w:b/>
                <w:bCs/>
                <w:sz w:val="18"/>
                <w:szCs w:val="18"/>
              </w:rPr>
              <w:t xml:space="preserve"> </w:t>
            </w:r>
            <w:proofErr w:type="spellStart"/>
            <w:r w:rsidRPr="00034BE3">
              <w:rPr>
                <w:rFonts w:ascii="Times New Roman" w:hAnsi="Times New Roman"/>
                <w:b/>
                <w:bCs/>
                <w:sz w:val="18"/>
                <w:szCs w:val="18"/>
              </w:rPr>
              <w:t>ного</w:t>
            </w:r>
            <w:proofErr w:type="spellEnd"/>
            <w:proofErr w:type="gramEnd"/>
            <w:r w:rsidRPr="00034BE3">
              <w:rPr>
                <w:rFonts w:ascii="Times New Roman" w:hAnsi="Times New Roman"/>
                <w:b/>
                <w:bCs/>
                <w:sz w:val="18"/>
                <w:szCs w:val="18"/>
              </w:rPr>
              <w:t xml:space="preserve"> дома</w:t>
            </w:r>
          </w:p>
          <w:p w14:paraId="4997F8D3" w14:textId="77777777" w:rsidR="00034BE3" w:rsidRPr="00034BE3" w:rsidRDefault="00034BE3" w:rsidP="00034BE3">
            <w:pPr>
              <w:spacing w:after="0" w:line="240" w:lineRule="auto"/>
              <w:jc w:val="both"/>
              <w:rPr>
                <w:rFonts w:ascii="Times New Roman" w:hAnsi="Times New Roman"/>
                <w:b/>
                <w:bCs/>
                <w:sz w:val="18"/>
                <w:szCs w:val="18"/>
              </w:rPr>
            </w:pPr>
          </w:p>
        </w:tc>
        <w:tc>
          <w:tcPr>
            <w:tcW w:w="1763" w:type="dxa"/>
          </w:tcPr>
          <w:p w14:paraId="6631A206" w14:textId="77777777" w:rsidR="00034BE3" w:rsidRPr="00034BE3" w:rsidRDefault="00034BE3" w:rsidP="00034BE3">
            <w:pPr>
              <w:spacing w:after="0" w:line="240" w:lineRule="auto"/>
              <w:jc w:val="both"/>
              <w:rPr>
                <w:rFonts w:ascii="Times New Roman" w:hAnsi="Times New Roman"/>
                <w:b/>
                <w:bCs/>
                <w:sz w:val="18"/>
                <w:szCs w:val="18"/>
              </w:rPr>
            </w:pPr>
            <w:r w:rsidRPr="00034BE3">
              <w:rPr>
                <w:rFonts w:ascii="Times New Roman" w:hAnsi="Times New Roman"/>
                <w:b/>
                <w:bCs/>
                <w:sz w:val="18"/>
                <w:szCs w:val="18"/>
              </w:rPr>
              <w:t>Кадастровый номер объекта недвижимости, являющегося объектом адресации</w:t>
            </w:r>
          </w:p>
          <w:p w14:paraId="1921A530" w14:textId="77777777" w:rsidR="00034BE3" w:rsidRPr="00034BE3" w:rsidRDefault="00034BE3" w:rsidP="00034BE3">
            <w:pPr>
              <w:spacing w:after="0" w:line="240" w:lineRule="auto"/>
              <w:jc w:val="both"/>
              <w:rPr>
                <w:rFonts w:ascii="Times New Roman" w:hAnsi="Times New Roman"/>
                <w:b/>
                <w:bCs/>
                <w:sz w:val="18"/>
                <w:szCs w:val="18"/>
              </w:rPr>
            </w:pPr>
          </w:p>
        </w:tc>
        <w:tc>
          <w:tcPr>
            <w:tcW w:w="1734" w:type="dxa"/>
          </w:tcPr>
          <w:p w14:paraId="3ACAD038" w14:textId="77777777" w:rsidR="00034BE3" w:rsidRPr="00034BE3" w:rsidRDefault="00034BE3" w:rsidP="00034BE3">
            <w:pPr>
              <w:spacing w:after="0" w:line="240" w:lineRule="auto"/>
              <w:jc w:val="both"/>
              <w:rPr>
                <w:rFonts w:ascii="Times New Roman" w:hAnsi="Times New Roman"/>
                <w:b/>
                <w:bCs/>
                <w:sz w:val="18"/>
                <w:szCs w:val="18"/>
              </w:rPr>
            </w:pPr>
            <w:r w:rsidRPr="00034BE3">
              <w:rPr>
                <w:rFonts w:ascii="Times New Roman" w:hAnsi="Times New Roman"/>
                <w:b/>
                <w:bCs/>
                <w:sz w:val="18"/>
                <w:szCs w:val="18"/>
              </w:rPr>
              <w:t xml:space="preserve">Признак </w:t>
            </w:r>
            <w:proofErr w:type="spellStart"/>
            <w:proofErr w:type="gramStart"/>
            <w:r w:rsidRPr="00034BE3">
              <w:rPr>
                <w:rFonts w:ascii="Times New Roman" w:hAnsi="Times New Roman"/>
                <w:b/>
                <w:bCs/>
                <w:sz w:val="18"/>
                <w:szCs w:val="18"/>
              </w:rPr>
              <w:t>многоквартир</w:t>
            </w:r>
            <w:proofErr w:type="spellEnd"/>
            <w:r w:rsidRPr="00034BE3">
              <w:rPr>
                <w:rFonts w:ascii="Times New Roman" w:hAnsi="Times New Roman"/>
                <w:b/>
                <w:bCs/>
                <w:sz w:val="18"/>
                <w:szCs w:val="18"/>
              </w:rPr>
              <w:t xml:space="preserve"> </w:t>
            </w:r>
            <w:proofErr w:type="spellStart"/>
            <w:r w:rsidRPr="00034BE3">
              <w:rPr>
                <w:rFonts w:ascii="Times New Roman" w:hAnsi="Times New Roman"/>
                <w:b/>
                <w:bCs/>
                <w:sz w:val="18"/>
                <w:szCs w:val="18"/>
              </w:rPr>
              <w:t>ного</w:t>
            </w:r>
            <w:proofErr w:type="spellEnd"/>
            <w:proofErr w:type="gramEnd"/>
            <w:r w:rsidRPr="00034BE3">
              <w:rPr>
                <w:rFonts w:ascii="Times New Roman" w:hAnsi="Times New Roman"/>
                <w:b/>
                <w:bCs/>
                <w:sz w:val="18"/>
                <w:szCs w:val="18"/>
              </w:rPr>
              <w:t xml:space="preserve"> дома</w:t>
            </w:r>
          </w:p>
          <w:p w14:paraId="11A2CD83" w14:textId="77777777" w:rsidR="00034BE3" w:rsidRPr="00034BE3" w:rsidRDefault="00034BE3" w:rsidP="00034BE3">
            <w:pPr>
              <w:spacing w:after="0" w:line="240" w:lineRule="auto"/>
              <w:jc w:val="both"/>
              <w:rPr>
                <w:rFonts w:ascii="Times New Roman" w:hAnsi="Times New Roman"/>
                <w:b/>
                <w:bCs/>
                <w:sz w:val="18"/>
                <w:szCs w:val="18"/>
              </w:rPr>
            </w:pPr>
          </w:p>
        </w:tc>
      </w:tr>
      <w:tr w:rsidR="00034BE3" w:rsidRPr="00034BE3" w14:paraId="1817A4F4" w14:textId="77777777" w:rsidTr="000F150F">
        <w:trPr>
          <w:trHeight w:val="2190"/>
        </w:trPr>
        <w:tc>
          <w:tcPr>
            <w:tcW w:w="719" w:type="dxa"/>
          </w:tcPr>
          <w:p w14:paraId="407869C3" w14:textId="77777777" w:rsidR="00034BE3" w:rsidRPr="00034BE3" w:rsidRDefault="00034BE3" w:rsidP="00034BE3">
            <w:pPr>
              <w:spacing w:after="0" w:line="240" w:lineRule="auto"/>
              <w:jc w:val="both"/>
              <w:rPr>
                <w:rFonts w:ascii="Times New Roman" w:hAnsi="Times New Roman"/>
                <w:bCs/>
                <w:sz w:val="18"/>
                <w:szCs w:val="18"/>
              </w:rPr>
            </w:pPr>
            <w:r w:rsidRPr="00034BE3">
              <w:rPr>
                <w:rFonts w:ascii="Times New Roman" w:hAnsi="Times New Roman"/>
                <w:bCs/>
                <w:sz w:val="18"/>
                <w:szCs w:val="18"/>
              </w:rPr>
              <w:t>1</w:t>
            </w:r>
          </w:p>
          <w:p w14:paraId="667E28B1" w14:textId="77777777" w:rsidR="00034BE3" w:rsidRPr="00034BE3" w:rsidRDefault="00034BE3" w:rsidP="00034BE3">
            <w:pPr>
              <w:spacing w:after="0" w:line="240" w:lineRule="auto"/>
              <w:jc w:val="both"/>
              <w:rPr>
                <w:rFonts w:ascii="Times New Roman" w:hAnsi="Times New Roman"/>
                <w:bCs/>
                <w:sz w:val="18"/>
                <w:szCs w:val="18"/>
              </w:rPr>
            </w:pPr>
          </w:p>
        </w:tc>
        <w:tc>
          <w:tcPr>
            <w:tcW w:w="2317" w:type="dxa"/>
          </w:tcPr>
          <w:p w14:paraId="10EBF9C0" w14:textId="77777777" w:rsidR="00034BE3" w:rsidRPr="00034BE3" w:rsidRDefault="00034BE3" w:rsidP="00034BE3">
            <w:pPr>
              <w:spacing w:after="0" w:line="240" w:lineRule="auto"/>
              <w:jc w:val="both"/>
              <w:rPr>
                <w:rFonts w:ascii="Times New Roman" w:hAnsi="Times New Roman"/>
                <w:bCs/>
                <w:sz w:val="18"/>
                <w:szCs w:val="18"/>
              </w:rPr>
            </w:pPr>
            <w:r w:rsidRPr="00034BE3">
              <w:rPr>
                <w:rFonts w:ascii="Times New Roman" w:hAnsi="Times New Roman"/>
                <w:bCs/>
                <w:sz w:val="18"/>
                <w:szCs w:val="18"/>
              </w:rPr>
              <w:t>Здание (строение), сооружение</w:t>
            </w:r>
          </w:p>
          <w:p w14:paraId="47D9005C" w14:textId="77777777" w:rsidR="00034BE3" w:rsidRPr="00034BE3" w:rsidRDefault="00034BE3" w:rsidP="00034BE3">
            <w:pPr>
              <w:spacing w:after="0" w:line="240" w:lineRule="auto"/>
              <w:jc w:val="both"/>
              <w:rPr>
                <w:rFonts w:ascii="Times New Roman" w:hAnsi="Times New Roman"/>
                <w:bCs/>
                <w:sz w:val="18"/>
                <w:szCs w:val="18"/>
              </w:rPr>
            </w:pPr>
          </w:p>
        </w:tc>
        <w:tc>
          <w:tcPr>
            <w:tcW w:w="1874" w:type="dxa"/>
          </w:tcPr>
          <w:p w14:paraId="6AEF9971" w14:textId="77777777" w:rsidR="00034BE3" w:rsidRPr="00034BE3" w:rsidRDefault="00034BE3" w:rsidP="00034BE3">
            <w:pPr>
              <w:spacing w:after="0" w:line="240" w:lineRule="auto"/>
              <w:jc w:val="both"/>
              <w:rPr>
                <w:rFonts w:ascii="Times New Roman" w:hAnsi="Times New Roman"/>
                <w:bCs/>
                <w:sz w:val="18"/>
                <w:szCs w:val="18"/>
              </w:rPr>
            </w:pPr>
            <w:r w:rsidRPr="00034BE3">
              <w:rPr>
                <w:rFonts w:ascii="Times New Roman" w:hAnsi="Times New Roman"/>
                <w:bCs/>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3</w:t>
            </w:r>
          </w:p>
          <w:p w14:paraId="04DE83F5" w14:textId="77777777" w:rsidR="00034BE3" w:rsidRPr="00034BE3" w:rsidRDefault="00034BE3" w:rsidP="00034BE3">
            <w:pPr>
              <w:spacing w:after="0" w:line="240" w:lineRule="auto"/>
              <w:jc w:val="both"/>
              <w:rPr>
                <w:rFonts w:ascii="Times New Roman" w:hAnsi="Times New Roman"/>
                <w:bCs/>
                <w:sz w:val="18"/>
                <w:szCs w:val="18"/>
              </w:rPr>
            </w:pPr>
          </w:p>
        </w:tc>
        <w:tc>
          <w:tcPr>
            <w:tcW w:w="1932" w:type="dxa"/>
          </w:tcPr>
          <w:p w14:paraId="677903E0" w14:textId="77777777" w:rsidR="00034BE3" w:rsidRPr="00034BE3" w:rsidRDefault="00034BE3" w:rsidP="00034BE3">
            <w:pPr>
              <w:spacing w:after="0" w:line="240" w:lineRule="auto"/>
              <w:jc w:val="both"/>
              <w:rPr>
                <w:rFonts w:ascii="Times New Roman" w:hAnsi="Times New Roman"/>
                <w:bCs/>
                <w:sz w:val="18"/>
                <w:szCs w:val="18"/>
              </w:rPr>
            </w:pPr>
            <w:r w:rsidRPr="00034BE3">
              <w:rPr>
                <w:rFonts w:ascii="Times New Roman" w:hAnsi="Times New Roman"/>
                <w:bCs/>
                <w:sz w:val="18"/>
                <w:szCs w:val="18"/>
              </w:rPr>
              <w:t>cc26612a-e788-488f- 8d0c-282f0d1ce4b4</w:t>
            </w:r>
          </w:p>
          <w:p w14:paraId="28969938" w14:textId="77777777" w:rsidR="00034BE3" w:rsidRPr="00034BE3" w:rsidRDefault="00034BE3" w:rsidP="00034BE3">
            <w:pPr>
              <w:spacing w:after="0" w:line="240" w:lineRule="auto"/>
              <w:jc w:val="both"/>
              <w:rPr>
                <w:rFonts w:ascii="Times New Roman" w:hAnsi="Times New Roman"/>
                <w:bCs/>
                <w:sz w:val="18"/>
                <w:szCs w:val="18"/>
              </w:rPr>
            </w:pPr>
          </w:p>
        </w:tc>
        <w:tc>
          <w:tcPr>
            <w:tcW w:w="2471" w:type="dxa"/>
          </w:tcPr>
          <w:p w14:paraId="3480C1F3" w14:textId="77777777" w:rsidR="00034BE3" w:rsidRPr="00034BE3" w:rsidRDefault="00034BE3" w:rsidP="00034BE3">
            <w:pPr>
              <w:spacing w:after="0" w:line="240" w:lineRule="auto"/>
              <w:jc w:val="both"/>
              <w:rPr>
                <w:rFonts w:ascii="Times New Roman" w:hAnsi="Times New Roman"/>
                <w:bCs/>
                <w:sz w:val="18"/>
                <w:szCs w:val="18"/>
              </w:rPr>
            </w:pPr>
            <w:r w:rsidRPr="00034BE3">
              <w:rPr>
                <w:rFonts w:ascii="Times New Roman" w:hAnsi="Times New Roman"/>
                <w:bCs/>
                <w:sz w:val="18"/>
                <w:szCs w:val="18"/>
              </w:rPr>
              <w:t>86:08:0020401:723</w:t>
            </w:r>
          </w:p>
          <w:p w14:paraId="4A9D617E" w14:textId="77777777" w:rsidR="00034BE3" w:rsidRPr="00034BE3" w:rsidRDefault="00034BE3" w:rsidP="00034BE3">
            <w:pPr>
              <w:spacing w:after="0" w:line="240" w:lineRule="auto"/>
              <w:jc w:val="both"/>
              <w:rPr>
                <w:rFonts w:ascii="Times New Roman" w:hAnsi="Times New Roman"/>
                <w:bCs/>
                <w:sz w:val="18"/>
                <w:szCs w:val="18"/>
              </w:rPr>
            </w:pPr>
          </w:p>
        </w:tc>
        <w:tc>
          <w:tcPr>
            <w:tcW w:w="1734" w:type="dxa"/>
          </w:tcPr>
          <w:p w14:paraId="12B1ECED" w14:textId="77777777" w:rsidR="00034BE3" w:rsidRPr="00034BE3" w:rsidRDefault="00034BE3" w:rsidP="00034BE3">
            <w:pPr>
              <w:spacing w:after="0" w:line="240" w:lineRule="auto"/>
              <w:jc w:val="both"/>
              <w:rPr>
                <w:rFonts w:ascii="Times New Roman" w:hAnsi="Times New Roman"/>
                <w:bCs/>
                <w:sz w:val="18"/>
                <w:szCs w:val="18"/>
              </w:rPr>
            </w:pPr>
            <w:r w:rsidRPr="00034BE3">
              <w:rPr>
                <w:rFonts w:ascii="Times New Roman" w:hAnsi="Times New Roman"/>
                <w:bCs/>
                <w:sz w:val="18"/>
                <w:szCs w:val="18"/>
              </w:rPr>
              <w:t>нет</w:t>
            </w:r>
          </w:p>
        </w:tc>
        <w:tc>
          <w:tcPr>
            <w:tcW w:w="1763" w:type="dxa"/>
          </w:tcPr>
          <w:p w14:paraId="4EDB04E2" w14:textId="77777777" w:rsidR="00034BE3" w:rsidRPr="00034BE3" w:rsidRDefault="00034BE3" w:rsidP="00034BE3">
            <w:pPr>
              <w:spacing w:after="0" w:line="240" w:lineRule="auto"/>
              <w:jc w:val="both"/>
              <w:rPr>
                <w:rFonts w:ascii="Times New Roman" w:hAnsi="Times New Roman"/>
                <w:bCs/>
                <w:sz w:val="18"/>
                <w:szCs w:val="18"/>
              </w:rPr>
            </w:pPr>
            <w:r w:rsidRPr="00034BE3">
              <w:rPr>
                <w:rFonts w:ascii="Times New Roman" w:hAnsi="Times New Roman"/>
                <w:bCs/>
                <w:sz w:val="18"/>
                <w:szCs w:val="18"/>
              </w:rPr>
              <w:t>86:08:0020401:724</w:t>
            </w:r>
          </w:p>
          <w:p w14:paraId="43572233" w14:textId="77777777" w:rsidR="00034BE3" w:rsidRPr="00034BE3" w:rsidRDefault="00034BE3" w:rsidP="00034BE3">
            <w:pPr>
              <w:spacing w:after="0" w:line="240" w:lineRule="auto"/>
              <w:jc w:val="both"/>
              <w:rPr>
                <w:rFonts w:ascii="Times New Roman" w:hAnsi="Times New Roman"/>
                <w:bCs/>
                <w:sz w:val="18"/>
                <w:szCs w:val="18"/>
              </w:rPr>
            </w:pPr>
          </w:p>
        </w:tc>
        <w:tc>
          <w:tcPr>
            <w:tcW w:w="1734" w:type="dxa"/>
          </w:tcPr>
          <w:p w14:paraId="00C7DF0A" w14:textId="77777777" w:rsidR="00034BE3" w:rsidRPr="00034BE3" w:rsidRDefault="00034BE3" w:rsidP="00034BE3">
            <w:pPr>
              <w:spacing w:after="0" w:line="240" w:lineRule="auto"/>
              <w:jc w:val="both"/>
              <w:rPr>
                <w:rFonts w:ascii="Times New Roman" w:hAnsi="Times New Roman"/>
                <w:bCs/>
                <w:sz w:val="18"/>
                <w:szCs w:val="18"/>
              </w:rPr>
            </w:pPr>
            <w:r w:rsidRPr="00034BE3">
              <w:rPr>
                <w:rFonts w:ascii="Times New Roman" w:hAnsi="Times New Roman"/>
                <w:bCs/>
                <w:sz w:val="18"/>
                <w:szCs w:val="18"/>
              </w:rPr>
              <w:t xml:space="preserve">Да </w:t>
            </w:r>
          </w:p>
          <w:p w14:paraId="0EC43450" w14:textId="77777777" w:rsidR="00034BE3" w:rsidRPr="00034BE3" w:rsidRDefault="00034BE3" w:rsidP="00034BE3">
            <w:pPr>
              <w:spacing w:after="0" w:line="240" w:lineRule="auto"/>
              <w:jc w:val="both"/>
              <w:rPr>
                <w:rFonts w:ascii="Times New Roman" w:hAnsi="Times New Roman"/>
                <w:bCs/>
                <w:sz w:val="18"/>
                <w:szCs w:val="18"/>
              </w:rPr>
            </w:pPr>
          </w:p>
        </w:tc>
      </w:tr>
    </w:tbl>
    <w:p w14:paraId="5E1FD2FB" w14:textId="77777777" w:rsidR="00034BE3" w:rsidRPr="00034BE3" w:rsidRDefault="00034BE3" w:rsidP="00034BE3">
      <w:pPr>
        <w:spacing w:after="0" w:line="240" w:lineRule="auto"/>
        <w:jc w:val="both"/>
        <w:rPr>
          <w:rFonts w:ascii="Times New Roman" w:hAnsi="Times New Roman"/>
          <w:bCs/>
          <w:sz w:val="18"/>
          <w:szCs w:val="18"/>
        </w:rPr>
      </w:pPr>
      <w:r w:rsidRPr="00034BE3">
        <w:rPr>
          <w:rFonts w:ascii="Times New Roman" w:hAnsi="Times New Roman"/>
          <w:bCs/>
          <w:sz w:val="18"/>
          <w:szCs w:val="18"/>
        </w:rPr>
        <w:t xml:space="preserve">                                                                                                                                                                 Приложение №1 к Постановлению             от</w:t>
      </w:r>
      <w:r w:rsidRPr="00034BE3">
        <w:rPr>
          <w:rFonts w:ascii="Times New Roman" w:hAnsi="Times New Roman"/>
          <w:bCs/>
          <w:sz w:val="18"/>
          <w:szCs w:val="18"/>
          <w:u w:val="single"/>
        </w:rPr>
        <w:t xml:space="preserve"> 07.11.2024 г. </w:t>
      </w:r>
      <w:r w:rsidRPr="00034BE3">
        <w:rPr>
          <w:rFonts w:ascii="Times New Roman" w:hAnsi="Times New Roman"/>
          <w:bCs/>
          <w:sz w:val="18"/>
          <w:szCs w:val="18"/>
        </w:rPr>
        <w:t xml:space="preserve">№ </w:t>
      </w:r>
      <w:r w:rsidRPr="00034BE3">
        <w:rPr>
          <w:rFonts w:ascii="Times New Roman" w:hAnsi="Times New Roman"/>
          <w:bCs/>
          <w:sz w:val="18"/>
          <w:szCs w:val="18"/>
          <w:u w:val="single"/>
        </w:rPr>
        <w:t>143-па</w:t>
      </w:r>
    </w:p>
    <w:p w14:paraId="05EDE16F" w14:textId="77777777" w:rsidR="00034BE3" w:rsidRPr="00034BE3" w:rsidRDefault="00034BE3" w:rsidP="00034BE3">
      <w:pPr>
        <w:spacing w:after="0" w:line="240" w:lineRule="auto"/>
        <w:jc w:val="both"/>
        <w:rPr>
          <w:rFonts w:ascii="Times New Roman" w:hAnsi="Times New Roman"/>
          <w:bCs/>
          <w:sz w:val="18"/>
          <w:szCs w:val="18"/>
        </w:rPr>
      </w:pPr>
      <w:r w:rsidRPr="00034BE3">
        <w:rPr>
          <w:rFonts w:ascii="Times New Roman" w:hAnsi="Times New Roman"/>
          <w:bCs/>
          <w:sz w:val="18"/>
          <w:szCs w:val="18"/>
        </w:rPr>
        <w:t xml:space="preserve">                                              Перечень измененных параметров по адресам объектов адресации</w:t>
      </w:r>
    </w:p>
    <w:p w14:paraId="1A7C9A22" w14:textId="77777777" w:rsidR="00034BE3" w:rsidRDefault="00034BE3" w:rsidP="001F2595">
      <w:pPr>
        <w:spacing w:after="0" w:line="240" w:lineRule="auto"/>
        <w:jc w:val="both"/>
        <w:rPr>
          <w:rFonts w:ascii="Times New Roman" w:hAnsi="Times New Roman"/>
          <w:bCs/>
          <w:sz w:val="18"/>
          <w:szCs w:val="18"/>
        </w:rPr>
      </w:pPr>
    </w:p>
    <w:p w14:paraId="3931DD4C" w14:textId="77777777" w:rsidR="00034BE3" w:rsidRDefault="00034BE3" w:rsidP="001F2595">
      <w:pPr>
        <w:spacing w:after="0" w:line="240" w:lineRule="auto"/>
        <w:jc w:val="both"/>
        <w:rPr>
          <w:rFonts w:ascii="Times New Roman" w:hAnsi="Times New Roman"/>
          <w:bCs/>
          <w:sz w:val="18"/>
          <w:szCs w:val="18"/>
        </w:rPr>
      </w:pPr>
    </w:p>
    <w:p w14:paraId="4903895F" w14:textId="77777777" w:rsidR="00034BE3" w:rsidRDefault="00034BE3" w:rsidP="001F2595">
      <w:pPr>
        <w:spacing w:after="0" w:line="240" w:lineRule="auto"/>
        <w:jc w:val="both"/>
        <w:rPr>
          <w:rFonts w:ascii="Times New Roman" w:hAnsi="Times New Roman"/>
          <w:bCs/>
          <w:sz w:val="18"/>
          <w:szCs w:val="18"/>
        </w:rPr>
      </w:pPr>
    </w:p>
    <w:p w14:paraId="27B9D668" w14:textId="77777777" w:rsidR="00034BE3" w:rsidRDefault="00034BE3" w:rsidP="001F2595">
      <w:pPr>
        <w:spacing w:after="0" w:line="240" w:lineRule="auto"/>
        <w:jc w:val="both"/>
        <w:rPr>
          <w:rFonts w:ascii="Times New Roman" w:hAnsi="Times New Roman"/>
          <w:bCs/>
          <w:sz w:val="18"/>
          <w:szCs w:val="18"/>
        </w:rPr>
      </w:pPr>
    </w:p>
    <w:p w14:paraId="1F6325E8" w14:textId="77777777" w:rsidR="00034BE3" w:rsidRDefault="00034BE3" w:rsidP="001F2595">
      <w:pPr>
        <w:spacing w:after="0" w:line="240" w:lineRule="auto"/>
        <w:jc w:val="both"/>
        <w:rPr>
          <w:rFonts w:ascii="Times New Roman" w:hAnsi="Times New Roman"/>
          <w:bCs/>
          <w:sz w:val="18"/>
          <w:szCs w:val="18"/>
        </w:rPr>
      </w:pPr>
    </w:p>
    <w:p w14:paraId="39B1EBC1" w14:textId="77777777" w:rsidR="00034BE3" w:rsidRDefault="00034BE3" w:rsidP="001F2595">
      <w:pPr>
        <w:spacing w:after="0" w:line="240" w:lineRule="auto"/>
        <w:jc w:val="both"/>
        <w:rPr>
          <w:rFonts w:ascii="Times New Roman" w:hAnsi="Times New Roman"/>
          <w:bCs/>
          <w:sz w:val="18"/>
          <w:szCs w:val="18"/>
        </w:rPr>
      </w:pPr>
    </w:p>
    <w:p w14:paraId="79AE26F9" w14:textId="77777777" w:rsidR="00034BE3" w:rsidRDefault="00034BE3" w:rsidP="001F2595">
      <w:pPr>
        <w:spacing w:after="0" w:line="240" w:lineRule="auto"/>
        <w:jc w:val="both"/>
        <w:rPr>
          <w:rFonts w:ascii="Times New Roman" w:hAnsi="Times New Roman"/>
          <w:bCs/>
          <w:sz w:val="18"/>
          <w:szCs w:val="18"/>
        </w:rPr>
      </w:pPr>
    </w:p>
    <w:p w14:paraId="291A12D3" w14:textId="77777777" w:rsidR="00034BE3" w:rsidRDefault="00034BE3" w:rsidP="001F2595">
      <w:pPr>
        <w:spacing w:after="0" w:line="240" w:lineRule="auto"/>
        <w:jc w:val="both"/>
        <w:rPr>
          <w:rFonts w:ascii="Times New Roman" w:hAnsi="Times New Roman"/>
          <w:bCs/>
          <w:sz w:val="18"/>
          <w:szCs w:val="18"/>
        </w:rPr>
      </w:pPr>
    </w:p>
    <w:p w14:paraId="6850DF93" w14:textId="77777777" w:rsidR="00034BE3" w:rsidRDefault="00034BE3" w:rsidP="001F2595">
      <w:pPr>
        <w:spacing w:after="0" w:line="240" w:lineRule="auto"/>
        <w:jc w:val="both"/>
        <w:rPr>
          <w:rFonts w:ascii="Times New Roman" w:hAnsi="Times New Roman"/>
          <w:bCs/>
          <w:sz w:val="18"/>
          <w:szCs w:val="18"/>
        </w:rPr>
      </w:pPr>
    </w:p>
    <w:p w14:paraId="019DE9B7" w14:textId="77777777" w:rsidR="00034BE3" w:rsidRDefault="00034BE3" w:rsidP="001F2595">
      <w:pPr>
        <w:spacing w:after="0" w:line="240" w:lineRule="auto"/>
        <w:jc w:val="both"/>
        <w:rPr>
          <w:rFonts w:ascii="Times New Roman" w:hAnsi="Times New Roman"/>
          <w:bCs/>
          <w:sz w:val="18"/>
          <w:szCs w:val="18"/>
        </w:rPr>
      </w:pPr>
    </w:p>
    <w:p w14:paraId="5D25E208" w14:textId="5786E200" w:rsidR="0010507B" w:rsidRDefault="0010507B" w:rsidP="00AB4FD1">
      <w:pPr>
        <w:spacing w:after="0" w:line="240" w:lineRule="auto"/>
        <w:rPr>
          <w:rFonts w:ascii="Times New Roman" w:hAnsi="Times New Roman"/>
          <w:bCs/>
          <w:sz w:val="18"/>
          <w:szCs w:val="18"/>
        </w:rPr>
      </w:pPr>
    </w:p>
    <w:p w14:paraId="26B847A7" w14:textId="77777777" w:rsidR="00034BE3" w:rsidRDefault="00034BE3" w:rsidP="00AB4FD1">
      <w:pPr>
        <w:spacing w:after="0" w:line="240" w:lineRule="auto"/>
        <w:rPr>
          <w:rFonts w:ascii="Times New Roman" w:hAnsi="Times New Roman"/>
          <w:bCs/>
          <w:sz w:val="18"/>
          <w:szCs w:val="18"/>
        </w:rPr>
      </w:pPr>
    </w:p>
    <w:p w14:paraId="06A18A78" w14:textId="77777777" w:rsidR="00034BE3" w:rsidRDefault="00034BE3" w:rsidP="00AB4FD1">
      <w:pPr>
        <w:spacing w:after="0" w:line="240" w:lineRule="auto"/>
        <w:rPr>
          <w:rFonts w:ascii="Times New Roman" w:hAnsi="Times New Roman"/>
          <w:bCs/>
          <w:sz w:val="18"/>
          <w:szCs w:val="18"/>
        </w:rPr>
      </w:pPr>
    </w:p>
    <w:p w14:paraId="7E49DBEE" w14:textId="77777777" w:rsidR="00034BE3" w:rsidRDefault="00034BE3" w:rsidP="00AB4FD1">
      <w:pPr>
        <w:spacing w:after="0" w:line="240" w:lineRule="auto"/>
        <w:rPr>
          <w:rFonts w:ascii="Times New Roman" w:hAnsi="Times New Roman"/>
          <w:bCs/>
          <w:sz w:val="18"/>
          <w:szCs w:val="18"/>
        </w:rPr>
      </w:pPr>
    </w:p>
    <w:p w14:paraId="72873E75" w14:textId="77777777" w:rsidR="00034BE3" w:rsidRDefault="00034BE3" w:rsidP="00AB4FD1">
      <w:pPr>
        <w:spacing w:after="0" w:line="240" w:lineRule="auto"/>
        <w:rPr>
          <w:rFonts w:ascii="Times New Roman" w:hAnsi="Times New Roman"/>
          <w:bCs/>
          <w:sz w:val="18"/>
          <w:szCs w:val="18"/>
        </w:rPr>
      </w:pPr>
    </w:p>
    <w:p w14:paraId="4973F83A" w14:textId="77777777" w:rsidR="00034BE3" w:rsidRDefault="00034BE3" w:rsidP="00AB4FD1">
      <w:pPr>
        <w:spacing w:after="0" w:line="240" w:lineRule="auto"/>
        <w:rPr>
          <w:rFonts w:ascii="Times New Roman" w:hAnsi="Times New Roman"/>
          <w:bCs/>
          <w:sz w:val="18"/>
          <w:szCs w:val="18"/>
        </w:rPr>
      </w:pPr>
    </w:p>
    <w:p w14:paraId="0106AE4D" w14:textId="77777777" w:rsidR="00034BE3" w:rsidRDefault="00034BE3" w:rsidP="00AB4FD1">
      <w:pPr>
        <w:spacing w:after="0" w:line="240" w:lineRule="auto"/>
        <w:rPr>
          <w:rFonts w:ascii="Times New Roman" w:hAnsi="Times New Roman"/>
          <w:bCs/>
          <w:sz w:val="18"/>
          <w:szCs w:val="18"/>
        </w:rPr>
      </w:pPr>
    </w:p>
    <w:p w14:paraId="785982A8" w14:textId="77777777" w:rsidR="00034BE3" w:rsidRDefault="00034BE3" w:rsidP="00AB4FD1">
      <w:pPr>
        <w:spacing w:after="0" w:line="240" w:lineRule="auto"/>
        <w:rPr>
          <w:rFonts w:ascii="Times New Roman" w:hAnsi="Times New Roman"/>
          <w:bCs/>
          <w:sz w:val="18"/>
          <w:szCs w:val="18"/>
        </w:rPr>
      </w:pPr>
    </w:p>
    <w:p w14:paraId="1CF65A33" w14:textId="77777777" w:rsidR="00034BE3" w:rsidRDefault="00034BE3" w:rsidP="00AB4FD1">
      <w:pPr>
        <w:spacing w:after="0" w:line="240" w:lineRule="auto"/>
        <w:rPr>
          <w:rFonts w:ascii="Times New Roman" w:hAnsi="Times New Roman"/>
          <w:bCs/>
          <w:sz w:val="18"/>
          <w:szCs w:val="18"/>
        </w:rPr>
      </w:pPr>
    </w:p>
    <w:p w14:paraId="31EF1C96" w14:textId="77777777" w:rsidR="00034BE3" w:rsidRDefault="00034BE3" w:rsidP="00AB4FD1">
      <w:pPr>
        <w:spacing w:after="0" w:line="240" w:lineRule="auto"/>
        <w:rPr>
          <w:rFonts w:ascii="Times New Roman" w:hAnsi="Times New Roman"/>
          <w:bCs/>
          <w:sz w:val="18"/>
          <w:szCs w:val="18"/>
        </w:rPr>
      </w:pPr>
    </w:p>
    <w:p w14:paraId="3D2879F6" w14:textId="77777777" w:rsidR="00034BE3" w:rsidRDefault="00034BE3" w:rsidP="00AB4FD1">
      <w:pPr>
        <w:spacing w:after="0" w:line="240" w:lineRule="auto"/>
        <w:rPr>
          <w:rFonts w:ascii="Times New Roman" w:hAnsi="Times New Roman"/>
          <w:bCs/>
          <w:sz w:val="18"/>
          <w:szCs w:val="18"/>
        </w:rPr>
      </w:pPr>
    </w:p>
    <w:p w14:paraId="54DBB98B" w14:textId="77777777" w:rsidR="00034BE3" w:rsidRDefault="00034BE3" w:rsidP="00AB4FD1">
      <w:pPr>
        <w:spacing w:after="0" w:line="240" w:lineRule="auto"/>
        <w:rPr>
          <w:rFonts w:ascii="Times New Roman" w:hAnsi="Times New Roman"/>
          <w:bCs/>
          <w:sz w:val="18"/>
          <w:szCs w:val="18"/>
        </w:rPr>
      </w:pPr>
    </w:p>
    <w:p w14:paraId="0C69E7E9" w14:textId="77777777" w:rsidR="00034BE3" w:rsidRDefault="00034BE3" w:rsidP="00AB4FD1">
      <w:pPr>
        <w:spacing w:after="0" w:line="240" w:lineRule="auto"/>
        <w:rPr>
          <w:rFonts w:ascii="Times New Roman" w:hAnsi="Times New Roman"/>
          <w:bCs/>
          <w:sz w:val="18"/>
          <w:szCs w:val="18"/>
        </w:rPr>
      </w:pPr>
    </w:p>
    <w:p w14:paraId="55F28406" w14:textId="77777777" w:rsidR="00034BE3" w:rsidRDefault="00034BE3" w:rsidP="00AB4FD1">
      <w:pPr>
        <w:spacing w:after="0" w:line="240" w:lineRule="auto"/>
        <w:rPr>
          <w:rFonts w:ascii="Times New Roman" w:hAnsi="Times New Roman"/>
          <w:bCs/>
          <w:sz w:val="18"/>
          <w:szCs w:val="18"/>
        </w:rPr>
      </w:pPr>
    </w:p>
    <w:p w14:paraId="53BFC4BA" w14:textId="77777777" w:rsidR="00034BE3" w:rsidRDefault="00034BE3" w:rsidP="00AB4FD1">
      <w:pPr>
        <w:spacing w:after="0" w:line="240" w:lineRule="auto"/>
        <w:rPr>
          <w:rFonts w:ascii="Times New Roman" w:hAnsi="Times New Roman"/>
          <w:bCs/>
          <w:sz w:val="18"/>
          <w:szCs w:val="18"/>
        </w:rPr>
      </w:pPr>
    </w:p>
    <w:p w14:paraId="7EEAF8A5" w14:textId="77777777" w:rsidR="00034BE3" w:rsidRDefault="00034BE3" w:rsidP="00AB4FD1">
      <w:pPr>
        <w:spacing w:after="0" w:line="240" w:lineRule="auto"/>
        <w:rPr>
          <w:rFonts w:ascii="Times New Roman" w:hAnsi="Times New Roman"/>
          <w:bCs/>
          <w:sz w:val="18"/>
          <w:szCs w:val="18"/>
        </w:rPr>
      </w:pPr>
    </w:p>
    <w:p w14:paraId="1751D36C" w14:textId="77777777" w:rsidR="00034BE3" w:rsidRDefault="00034BE3" w:rsidP="00AB4FD1">
      <w:pPr>
        <w:spacing w:after="0" w:line="240" w:lineRule="auto"/>
        <w:rPr>
          <w:rFonts w:ascii="Times New Roman" w:hAnsi="Times New Roman"/>
          <w:bCs/>
          <w:sz w:val="18"/>
          <w:szCs w:val="18"/>
        </w:rPr>
      </w:pPr>
    </w:p>
    <w:p w14:paraId="392884EA" w14:textId="77777777" w:rsidR="00034BE3" w:rsidRDefault="00034BE3" w:rsidP="00AB4FD1">
      <w:pPr>
        <w:spacing w:after="0" w:line="240" w:lineRule="auto"/>
        <w:rPr>
          <w:rFonts w:ascii="Times New Roman" w:hAnsi="Times New Roman"/>
          <w:bCs/>
          <w:sz w:val="18"/>
          <w:szCs w:val="18"/>
        </w:rPr>
      </w:pPr>
    </w:p>
    <w:p w14:paraId="627FE510" w14:textId="77777777" w:rsidR="00034BE3" w:rsidRDefault="00034BE3" w:rsidP="00AB4FD1">
      <w:pPr>
        <w:spacing w:after="0" w:line="240" w:lineRule="auto"/>
        <w:rPr>
          <w:rFonts w:ascii="Times New Roman" w:hAnsi="Times New Roman"/>
          <w:bCs/>
          <w:sz w:val="18"/>
          <w:szCs w:val="18"/>
        </w:rPr>
      </w:pPr>
    </w:p>
    <w:p w14:paraId="5F8391C5" w14:textId="77777777" w:rsidR="00034BE3" w:rsidRDefault="00034BE3" w:rsidP="00AB4FD1">
      <w:pPr>
        <w:spacing w:after="0" w:line="240" w:lineRule="auto"/>
        <w:rPr>
          <w:rFonts w:ascii="Times New Roman" w:hAnsi="Times New Roman"/>
          <w:bCs/>
          <w:sz w:val="18"/>
          <w:szCs w:val="18"/>
        </w:rPr>
      </w:pPr>
    </w:p>
    <w:p w14:paraId="557C0F2D" w14:textId="77777777" w:rsidR="00034BE3" w:rsidRDefault="00034BE3" w:rsidP="00AB4FD1">
      <w:pPr>
        <w:spacing w:after="0" w:line="240" w:lineRule="auto"/>
        <w:rPr>
          <w:rFonts w:ascii="Times New Roman" w:hAnsi="Times New Roman"/>
          <w:bCs/>
          <w:sz w:val="18"/>
          <w:szCs w:val="18"/>
        </w:rPr>
      </w:pPr>
    </w:p>
    <w:p w14:paraId="135F1EAC" w14:textId="77777777" w:rsidR="00034BE3" w:rsidRDefault="00034BE3" w:rsidP="00AB4FD1">
      <w:pPr>
        <w:spacing w:after="0" w:line="240" w:lineRule="auto"/>
        <w:rPr>
          <w:rFonts w:ascii="Times New Roman" w:hAnsi="Times New Roman"/>
          <w:bCs/>
          <w:sz w:val="18"/>
          <w:szCs w:val="18"/>
        </w:rPr>
      </w:pPr>
    </w:p>
    <w:p w14:paraId="4328607C" w14:textId="77777777" w:rsidR="00034BE3" w:rsidRDefault="00034BE3" w:rsidP="00AB4FD1">
      <w:pPr>
        <w:spacing w:after="0" w:line="240" w:lineRule="auto"/>
        <w:rPr>
          <w:rFonts w:ascii="Times New Roman" w:hAnsi="Times New Roman"/>
          <w:bCs/>
          <w:sz w:val="18"/>
          <w:szCs w:val="18"/>
        </w:rPr>
      </w:pPr>
    </w:p>
    <w:p w14:paraId="7F0A5121" w14:textId="77777777" w:rsidR="00034BE3" w:rsidRDefault="00034BE3" w:rsidP="00AB4FD1">
      <w:pPr>
        <w:spacing w:after="0" w:line="240" w:lineRule="auto"/>
        <w:rPr>
          <w:rFonts w:ascii="Times New Roman" w:hAnsi="Times New Roman"/>
          <w:bCs/>
          <w:sz w:val="18"/>
          <w:szCs w:val="18"/>
        </w:rPr>
      </w:pPr>
    </w:p>
    <w:p w14:paraId="49D76842" w14:textId="77777777" w:rsidR="00034BE3" w:rsidRDefault="00034BE3" w:rsidP="00AB4FD1">
      <w:pPr>
        <w:spacing w:after="0" w:line="240" w:lineRule="auto"/>
        <w:rPr>
          <w:rFonts w:ascii="Times New Roman" w:hAnsi="Times New Roman"/>
          <w:bCs/>
          <w:sz w:val="18"/>
          <w:szCs w:val="18"/>
        </w:rPr>
      </w:pPr>
    </w:p>
    <w:p w14:paraId="67C77CD2" w14:textId="77777777" w:rsidR="00034BE3" w:rsidRDefault="00034BE3" w:rsidP="00AB4FD1">
      <w:pPr>
        <w:spacing w:after="0" w:line="240" w:lineRule="auto"/>
        <w:rPr>
          <w:rFonts w:ascii="Times New Roman" w:hAnsi="Times New Roman"/>
          <w:bCs/>
          <w:sz w:val="18"/>
          <w:szCs w:val="18"/>
        </w:rPr>
      </w:pPr>
    </w:p>
    <w:p w14:paraId="6B0C841D" w14:textId="77777777" w:rsidR="00034BE3" w:rsidRDefault="00034BE3" w:rsidP="00AB4FD1">
      <w:pPr>
        <w:spacing w:after="0" w:line="240" w:lineRule="auto"/>
        <w:rPr>
          <w:rFonts w:ascii="Times New Roman" w:hAnsi="Times New Roman"/>
          <w:bCs/>
          <w:sz w:val="18"/>
          <w:szCs w:val="18"/>
        </w:rPr>
      </w:pPr>
    </w:p>
    <w:p w14:paraId="5A354817" w14:textId="77777777" w:rsidR="00034BE3" w:rsidRDefault="00034BE3" w:rsidP="00AB4FD1">
      <w:pPr>
        <w:spacing w:after="0" w:line="240" w:lineRule="auto"/>
        <w:rPr>
          <w:rFonts w:ascii="Times New Roman" w:hAnsi="Times New Roman"/>
          <w:bCs/>
          <w:sz w:val="18"/>
          <w:szCs w:val="18"/>
        </w:rPr>
      </w:pPr>
    </w:p>
    <w:p w14:paraId="491B886D" w14:textId="77777777" w:rsidR="00034BE3" w:rsidRDefault="00034BE3" w:rsidP="00AB4FD1">
      <w:pPr>
        <w:spacing w:after="0" w:line="240" w:lineRule="auto"/>
        <w:rPr>
          <w:rFonts w:ascii="Times New Roman" w:hAnsi="Times New Roman"/>
          <w:bCs/>
          <w:sz w:val="18"/>
          <w:szCs w:val="18"/>
        </w:rPr>
      </w:pPr>
    </w:p>
    <w:p w14:paraId="404D90EB" w14:textId="77777777" w:rsidR="00034BE3" w:rsidRDefault="00034BE3" w:rsidP="00AB4FD1">
      <w:pPr>
        <w:spacing w:after="0" w:line="240" w:lineRule="auto"/>
        <w:rPr>
          <w:rFonts w:ascii="Times New Roman" w:hAnsi="Times New Roman"/>
          <w:bCs/>
          <w:sz w:val="18"/>
          <w:szCs w:val="18"/>
        </w:rPr>
      </w:pPr>
    </w:p>
    <w:p w14:paraId="7ABD609C" w14:textId="77777777" w:rsidR="00034BE3" w:rsidRDefault="00034BE3" w:rsidP="00AB4FD1">
      <w:pPr>
        <w:spacing w:after="0" w:line="240" w:lineRule="auto"/>
        <w:rPr>
          <w:rFonts w:ascii="Times New Roman" w:hAnsi="Times New Roman"/>
          <w:bCs/>
          <w:sz w:val="18"/>
          <w:szCs w:val="18"/>
        </w:rPr>
      </w:pPr>
    </w:p>
    <w:p w14:paraId="4E302753" w14:textId="77777777" w:rsidR="00034BE3" w:rsidRDefault="00034BE3" w:rsidP="00AB4FD1">
      <w:pPr>
        <w:spacing w:after="0" w:line="240" w:lineRule="auto"/>
        <w:rPr>
          <w:rFonts w:ascii="Times New Roman" w:hAnsi="Times New Roman"/>
          <w:bCs/>
          <w:sz w:val="18"/>
          <w:szCs w:val="18"/>
        </w:rPr>
      </w:pPr>
    </w:p>
    <w:p w14:paraId="28616F4C" w14:textId="77777777" w:rsidR="00034BE3" w:rsidRDefault="00034BE3" w:rsidP="00AB4FD1">
      <w:pPr>
        <w:spacing w:after="0" w:line="240" w:lineRule="auto"/>
        <w:rPr>
          <w:rFonts w:ascii="Times New Roman" w:hAnsi="Times New Roman"/>
          <w:bCs/>
          <w:sz w:val="18"/>
          <w:szCs w:val="18"/>
        </w:rPr>
      </w:pPr>
    </w:p>
    <w:p w14:paraId="3CF78FC6" w14:textId="77777777" w:rsidR="00034BE3" w:rsidRDefault="00034BE3" w:rsidP="00AB4FD1">
      <w:pPr>
        <w:spacing w:after="0" w:line="240" w:lineRule="auto"/>
        <w:rPr>
          <w:rFonts w:ascii="Times New Roman" w:hAnsi="Times New Roman"/>
          <w:bCs/>
          <w:sz w:val="18"/>
          <w:szCs w:val="18"/>
        </w:rPr>
      </w:pPr>
    </w:p>
    <w:p w14:paraId="00537E9E" w14:textId="77777777" w:rsidR="00034BE3" w:rsidRDefault="00034BE3" w:rsidP="00AB4FD1">
      <w:pPr>
        <w:spacing w:after="0" w:line="240" w:lineRule="auto"/>
        <w:rPr>
          <w:rFonts w:ascii="Times New Roman" w:hAnsi="Times New Roman"/>
          <w:bCs/>
          <w:sz w:val="18"/>
          <w:szCs w:val="18"/>
        </w:rPr>
      </w:pPr>
    </w:p>
    <w:p w14:paraId="1E2D2527" w14:textId="77777777" w:rsidR="00034BE3" w:rsidRDefault="00034BE3" w:rsidP="00AB4FD1">
      <w:pPr>
        <w:spacing w:after="0" w:line="240" w:lineRule="auto"/>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2D5419DC" w:rsidR="00994A51" w:rsidRPr="00DD7D9A" w:rsidRDefault="005E3BCF"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47B5B70E" w:rsidR="00994A51" w:rsidRPr="00DD7D9A" w:rsidRDefault="0010507B" w:rsidP="003A2F33">
                  <w:pPr>
                    <w:spacing w:after="0" w:line="240" w:lineRule="auto"/>
                    <w:rPr>
                      <w:rFonts w:ascii="Times New Roman" w:hAnsi="Times New Roman"/>
                      <w:sz w:val="20"/>
                      <w:szCs w:val="20"/>
                    </w:rPr>
                  </w:pPr>
                  <w:r>
                    <w:rPr>
                      <w:rFonts w:ascii="Times New Roman" w:hAnsi="Times New Roman"/>
                      <w:sz w:val="20"/>
                      <w:szCs w:val="20"/>
                    </w:rPr>
                    <w:t>Н.А. Рыбак</w:t>
                  </w:r>
                </w:p>
                <w:p w14:paraId="43C1C5D5" w14:textId="19ABDE8C"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034BE3">
                    <w:rPr>
                      <w:rFonts w:ascii="Times New Roman" w:hAnsi="Times New Roman"/>
                      <w:sz w:val="20"/>
                      <w:szCs w:val="20"/>
                    </w:rPr>
                    <w:t>07.11</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3648DC83" w14:textId="77777777" w:rsidR="006269DE" w:rsidRDefault="006269DE" w:rsidP="006269DE">
      <w:pPr>
        <w:spacing w:after="0" w:line="240" w:lineRule="auto"/>
        <w:jc w:val="both"/>
        <w:rPr>
          <w:rFonts w:ascii="Times New Roman" w:hAnsi="Times New Roman"/>
          <w:bCs/>
          <w:sz w:val="18"/>
          <w:szCs w:val="18"/>
        </w:rPr>
      </w:pPr>
    </w:p>
    <w:p w14:paraId="15BC095A" w14:textId="77777777" w:rsidR="006269DE" w:rsidRDefault="006269DE" w:rsidP="006269DE">
      <w:pPr>
        <w:spacing w:after="0" w:line="240" w:lineRule="auto"/>
        <w:jc w:val="both"/>
        <w:rPr>
          <w:rFonts w:ascii="Times New Roman" w:hAnsi="Times New Roman"/>
          <w:bCs/>
          <w:sz w:val="18"/>
          <w:szCs w:val="18"/>
        </w:rPr>
      </w:pPr>
    </w:p>
    <w:p w14:paraId="7A63B470" w14:textId="77777777" w:rsidR="00566F9D" w:rsidRDefault="00566F9D" w:rsidP="004E0669">
      <w:pPr>
        <w:spacing w:after="0" w:line="240" w:lineRule="auto"/>
        <w:jc w:val="both"/>
        <w:rPr>
          <w:rFonts w:ascii="Times New Roman" w:hAnsi="Times New Roman"/>
          <w:sz w:val="18"/>
          <w:szCs w:val="18"/>
        </w:rPr>
      </w:pPr>
    </w:p>
    <w:sectPr w:rsidR="00566F9D" w:rsidSect="00D764C3">
      <w:headerReference w:type="default" r:id="rId10"/>
      <w:pgSz w:w="11906" w:h="16838"/>
      <w:pgMar w:top="-867" w:right="510" w:bottom="851"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CE342" w14:textId="77777777" w:rsidR="007E0A22" w:rsidRDefault="007E0A22" w:rsidP="001952B6">
      <w:pPr>
        <w:spacing w:after="0" w:line="240" w:lineRule="auto"/>
      </w:pPr>
      <w:r>
        <w:separator/>
      </w:r>
    </w:p>
  </w:endnote>
  <w:endnote w:type="continuationSeparator" w:id="0">
    <w:p w14:paraId="170DF90F" w14:textId="77777777" w:rsidR="007E0A22" w:rsidRDefault="007E0A2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C014C" w14:textId="77777777" w:rsidR="007E0A22" w:rsidRDefault="007E0A22" w:rsidP="001952B6">
      <w:pPr>
        <w:spacing w:after="0" w:line="240" w:lineRule="auto"/>
      </w:pPr>
      <w:r>
        <w:separator/>
      </w:r>
    </w:p>
  </w:footnote>
  <w:footnote w:type="continuationSeparator" w:id="0">
    <w:p w14:paraId="1D5E398F" w14:textId="77777777" w:rsidR="007E0A22" w:rsidRDefault="007E0A22"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F77697" w:rsidRPr="00D96366" w:rsidRDefault="00F77697"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370414"/>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1ED7470"/>
    <w:multiLevelType w:val="hybridMultilevel"/>
    <w:tmpl w:val="B7A25F90"/>
    <w:lvl w:ilvl="0" w:tplc="DD7A113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46B66C65"/>
    <w:multiLevelType w:val="multilevel"/>
    <w:tmpl w:val="703E7DA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5">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4B8A216A"/>
    <w:multiLevelType w:val="multilevel"/>
    <w:tmpl w:val="E90C0260"/>
    <w:lvl w:ilvl="0">
      <w:start w:val="1"/>
      <w:numFmt w:val="decimal"/>
      <w:lvlText w:val="%1."/>
      <w:lvlJc w:val="left"/>
      <w:pPr>
        <w:ind w:left="465" w:hanging="46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1">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F783FF7"/>
    <w:multiLevelType w:val="hybridMultilevel"/>
    <w:tmpl w:val="B7A25F90"/>
    <w:lvl w:ilvl="0" w:tplc="DD7A113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4">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673E755C"/>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E700D4D"/>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FEF47A3"/>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27"/>
  </w:num>
  <w:num w:numId="3">
    <w:abstractNumId w:val="9"/>
  </w:num>
  <w:num w:numId="4">
    <w:abstractNumId w:val="11"/>
  </w:num>
  <w:num w:numId="5">
    <w:abstractNumId w:val="18"/>
  </w:num>
  <w:num w:numId="6">
    <w:abstractNumId w:val="1"/>
  </w:num>
  <w:num w:numId="7">
    <w:abstractNumId w:val="3"/>
  </w:num>
  <w:num w:numId="8">
    <w:abstractNumId w:val="17"/>
  </w:num>
  <w:num w:numId="9">
    <w:abstractNumId w:val="15"/>
  </w:num>
  <w:num w:numId="10">
    <w:abstractNumId w:val="13"/>
  </w:num>
  <w:num w:numId="11">
    <w:abstractNumId w:val="5"/>
  </w:num>
  <w:num w:numId="12">
    <w:abstractNumId w:val="20"/>
  </w:num>
  <w:num w:numId="13">
    <w:abstractNumId w:val="10"/>
  </w:num>
  <w:num w:numId="14">
    <w:abstractNumId w:val="21"/>
  </w:num>
  <w:num w:numId="15">
    <w:abstractNumId w:val="7"/>
  </w:num>
  <w:num w:numId="1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8"/>
  </w:num>
  <w:num w:numId="23">
    <w:abstractNumId w:val="26"/>
  </w:num>
  <w:num w:numId="24">
    <w:abstractNumId w:val="25"/>
  </w:num>
  <w:num w:numId="25">
    <w:abstractNumId w:val="4"/>
  </w:num>
  <w:num w:numId="26">
    <w:abstractNumId w:val="14"/>
  </w:num>
  <w:num w:numId="27">
    <w:abstractNumId w:val="23"/>
  </w:num>
  <w:num w:numId="28">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2533"/>
    <w:rsid w:val="00007FAD"/>
    <w:rsid w:val="00011EDB"/>
    <w:rsid w:val="000176A3"/>
    <w:rsid w:val="00017850"/>
    <w:rsid w:val="00022271"/>
    <w:rsid w:val="0002231B"/>
    <w:rsid w:val="00023F0E"/>
    <w:rsid w:val="00025AEA"/>
    <w:rsid w:val="000263E0"/>
    <w:rsid w:val="000322F7"/>
    <w:rsid w:val="0003411D"/>
    <w:rsid w:val="00034BE3"/>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673"/>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484C"/>
    <w:rsid w:val="000E73A3"/>
    <w:rsid w:val="000F3028"/>
    <w:rsid w:val="000F30E9"/>
    <w:rsid w:val="000F651F"/>
    <w:rsid w:val="000F6940"/>
    <w:rsid w:val="0010018F"/>
    <w:rsid w:val="001014D0"/>
    <w:rsid w:val="00102DF9"/>
    <w:rsid w:val="001037B4"/>
    <w:rsid w:val="00104115"/>
    <w:rsid w:val="001041A2"/>
    <w:rsid w:val="0010507B"/>
    <w:rsid w:val="001061A6"/>
    <w:rsid w:val="00107969"/>
    <w:rsid w:val="00120EBD"/>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57D64"/>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2595"/>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1DA3"/>
    <w:rsid w:val="002550D2"/>
    <w:rsid w:val="00257EA1"/>
    <w:rsid w:val="002603D6"/>
    <w:rsid w:val="0026081A"/>
    <w:rsid w:val="002632E9"/>
    <w:rsid w:val="00263C42"/>
    <w:rsid w:val="00270329"/>
    <w:rsid w:val="00271F8D"/>
    <w:rsid w:val="00275CD2"/>
    <w:rsid w:val="002760F6"/>
    <w:rsid w:val="00276EE1"/>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61CF"/>
    <w:rsid w:val="00376E14"/>
    <w:rsid w:val="00380844"/>
    <w:rsid w:val="00380F80"/>
    <w:rsid w:val="00385759"/>
    <w:rsid w:val="003872BB"/>
    <w:rsid w:val="003A0B63"/>
    <w:rsid w:val="003A2F33"/>
    <w:rsid w:val="003A72D8"/>
    <w:rsid w:val="003B226C"/>
    <w:rsid w:val="003B29BE"/>
    <w:rsid w:val="003B636E"/>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0D4C"/>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3BCF"/>
    <w:rsid w:val="005E5F34"/>
    <w:rsid w:val="005E626A"/>
    <w:rsid w:val="005F09FE"/>
    <w:rsid w:val="005F3F47"/>
    <w:rsid w:val="005F63C1"/>
    <w:rsid w:val="005F6A66"/>
    <w:rsid w:val="00600E8A"/>
    <w:rsid w:val="00604BAD"/>
    <w:rsid w:val="00605D74"/>
    <w:rsid w:val="006079F3"/>
    <w:rsid w:val="00610666"/>
    <w:rsid w:val="00611C13"/>
    <w:rsid w:val="006122D5"/>
    <w:rsid w:val="006143BF"/>
    <w:rsid w:val="00616F26"/>
    <w:rsid w:val="00620766"/>
    <w:rsid w:val="00621C41"/>
    <w:rsid w:val="006269DE"/>
    <w:rsid w:val="0063310E"/>
    <w:rsid w:val="006353A2"/>
    <w:rsid w:val="006377B1"/>
    <w:rsid w:val="00641148"/>
    <w:rsid w:val="006414B5"/>
    <w:rsid w:val="00644EC4"/>
    <w:rsid w:val="00644F3C"/>
    <w:rsid w:val="0064511F"/>
    <w:rsid w:val="00645E85"/>
    <w:rsid w:val="00646283"/>
    <w:rsid w:val="00646C0D"/>
    <w:rsid w:val="00646D33"/>
    <w:rsid w:val="00647B3B"/>
    <w:rsid w:val="00653E0F"/>
    <w:rsid w:val="006548C0"/>
    <w:rsid w:val="0065663C"/>
    <w:rsid w:val="00661032"/>
    <w:rsid w:val="006610B8"/>
    <w:rsid w:val="0066213A"/>
    <w:rsid w:val="00666C6E"/>
    <w:rsid w:val="00667566"/>
    <w:rsid w:val="00671FEE"/>
    <w:rsid w:val="00673797"/>
    <w:rsid w:val="00674A08"/>
    <w:rsid w:val="00674E33"/>
    <w:rsid w:val="006772B0"/>
    <w:rsid w:val="00680863"/>
    <w:rsid w:val="00680D33"/>
    <w:rsid w:val="00681A6B"/>
    <w:rsid w:val="00683CB0"/>
    <w:rsid w:val="006862B2"/>
    <w:rsid w:val="006A2DC8"/>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05640"/>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725EE"/>
    <w:rsid w:val="00780D46"/>
    <w:rsid w:val="00782EA4"/>
    <w:rsid w:val="007847E8"/>
    <w:rsid w:val="007848FE"/>
    <w:rsid w:val="00785541"/>
    <w:rsid w:val="00786466"/>
    <w:rsid w:val="00787860"/>
    <w:rsid w:val="00791550"/>
    <w:rsid w:val="0079191F"/>
    <w:rsid w:val="007951FB"/>
    <w:rsid w:val="00795A0F"/>
    <w:rsid w:val="0079616F"/>
    <w:rsid w:val="00796622"/>
    <w:rsid w:val="007969A2"/>
    <w:rsid w:val="0079768B"/>
    <w:rsid w:val="007A148D"/>
    <w:rsid w:val="007A6287"/>
    <w:rsid w:val="007A675E"/>
    <w:rsid w:val="007A701A"/>
    <w:rsid w:val="007B314C"/>
    <w:rsid w:val="007B387B"/>
    <w:rsid w:val="007B432F"/>
    <w:rsid w:val="007B6B60"/>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0477"/>
    <w:rsid w:val="007E0A22"/>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271C1"/>
    <w:rsid w:val="008301AD"/>
    <w:rsid w:val="0083251E"/>
    <w:rsid w:val="00832DD2"/>
    <w:rsid w:val="008338E6"/>
    <w:rsid w:val="00834A1A"/>
    <w:rsid w:val="0083625E"/>
    <w:rsid w:val="008371BD"/>
    <w:rsid w:val="0083798C"/>
    <w:rsid w:val="00841138"/>
    <w:rsid w:val="0084157D"/>
    <w:rsid w:val="00842BB4"/>
    <w:rsid w:val="00851E36"/>
    <w:rsid w:val="008521FD"/>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3642"/>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3FE"/>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D734F"/>
    <w:rsid w:val="00AE052D"/>
    <w:rsid w:val="00AE47F2"/>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285E"/>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96C98"/>
    <w:rsid w:val="00BA05C9"/>
    <w:rsid w:val="00BA142B"/>
    <w:rsid w:val="00BA24EE"/>
    <w:rsid w:val="00BA5F81"/>
    <w:rsid w:val="00BB198A"/>
    <w:rsid w:val="00BB2868"/>
    <w:rsid w:val="00BB5909"/>
    <w:rsid w:val="00BB5BF4"/>
    <w:rsid w:val="00BB6492"/>
    <w:rsid w:val="00BB6BCA"/>
    <w:rsid w:val="00BC2D59"/>
    <w:rsid w:val="00BC5055"/>
    <w:rsid w:val="00BD1219"/>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B7922"/>
    <w:rsid w:val="00CC11F9"/>
    <w:rsid w:val="00CC263E"/>
    <w:rsid w:val="00CC4360"/>
    <w:rsid w:val="00CC437E"/>
    <w:rsid w:val="00CC43C0"/>
    <w:rsid w:val="00CC6A26"/>
    <w:rsid w:val="00CD115F"/>
    <w:rsid w:val="00CD2B6B"/>
    <w:rsid w:val="00CD6239"/>
    <w:rsid w:val="00CD7EFB"/>
    <w:rsid w:val="00CE16D2"/>
    <w:rsid w:val="00CF1607"/>
    <w:rsid w:val="00CF2271"/>
    <w:rsid w:val="00CF60DA"/>
    <w:rsid w:val="00CF7C73"/>
    <w:rsid w:val="00D02024"/>
    <w:rsid w:val="00D0289B"/>
    <w:rsid w:val="00D03AF0"/>
    <w:rsid w:val="00D05CA9"/>
    <w:rsid w:val="00D1002B"/>
    <w:rsid w:val="00D11752"/>
    <w:rsid w:val="00D12147"/>
    <w:rsid w:val="00D127EC"/>
    <w:rsid w:val="00D1282B"/>
    <w:rsid w:val="00D13D76"/>
    <w:rsid w:val="00D1504D"/>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4C3"/>
    <w:rsid w:val="00D76FFA"/>
    <w:rsid w:val="00D82C31"/>
    <w:rsid w:val="00D83009"/>
    <w:rsid w:val="00D86174"/>
    <w:rsid w:val="00D96366"/>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BDE"/>
    <w:rsid w:val="00E0715C"/>
    <w:rsid w:val="00E137E8"/>
    <w:rsid w:val="00E14915"/>
    <w:rsid w:val="00E158D6"/>
    <w:rsid w:val="00E202DB"/>
    <w:rsid w:val="00E206E4"/>
    <w:rsid w:val="00E20E40"/>
    <w:rsid w:val="00E27B6F"/>
    <w:rsid w:val="00E33E1C"/>
    <w:rsid w:val="00E37D11"/>
    <w:rsid w:val="00E37D2B"/>
    <w:rsid w:val="00E37F62"/>
    <w:rsid w:val="00E4276A"/>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37DD"/>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228B"/>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778B8"/>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705640"/>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8E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705640"/>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8E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22A97-2229-40DA-9B95-B8761D936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1011</Words>
  <Characters>5764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23</cp:revision>
  <cp:lastPrinted>2018-03-15T07:26:00Z</cp:lastPrinted>
  <dcterms:created xsi:type="dcterms:W3CDTF">2024-03-11T06:52:00Z</dcterms:created>
  <dcterms:modified xsi:type="dcterms:W3CDTF">2024-11-14T11:52:00Z</dcterms:modified>
</cp:coreProperties>
</file>