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7C08E84B" w:rsidR="004876ED" w:rsidRDefault="00873933" w:rsidP="006C1BFA">
                            <w:pPr>
                              <w:spacing w:after="0"/>
                              <w:jc w:val="center"/>
                              <w:rPr>
                                <w:rFonts w:ascii="Georgia" w:hAnsi="Georgia"/>
                                <w:b/>
                              </w:rPr>
                            </w:pPr>
                            <w:r>
                              <w:rPr>
                                <w:rFonts w:ascii="Georgia" w:hAnsi="Georgia"/>
                                <w:b/>
                              </w:rPr>
                              <w:t>02</w:t>
                            </w:r>
                          </w:p>
                          <w:p w14:paraId="6464CDD2" w14:textId="7E81FF9F" w:rsidR="004876ED" w:rsidRDefault="00873933" w:rsidP="008F296D">
                            <w:pPr>
                              <w:spacing w:after="0"/>
                              <w:rPr>
                                <w:rFonts w:ascii="Georgia" w:hAnsi="Georgia"/>
                                <w:b/>
                              </w:rPr>
                            </w:pPr>
                            <w:r>
                              <w:rPr>
                                <w:rFonts w:ascii="Georgia" w:hAnsi="Georgia"/>
                                <w:b/>
                              </w:rPr>
                              <w:t>февраля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7C08E84B" w:rsidR="004876ED" w:rsidRDefault="00873933" w:rsidP="006C1BFA">
                      <w:pPr>
                        <w:spacing w:after="0"/>
                        <w:jc w:val="center"/>
                        <w:rPr>
                          <w:rFonts w:ascii="Georgia" w:hAnsi="Georgia"/>
                          <w:b/>
                        </w:rPr>
                      </w:pPr>
                      <w:r>
                        <w:rPr>
                          <w:rFonts w:ascii="Georgia" w:hAnsi="Georgia"/>
                          <w:b/>
                        </w:rPr>
                        <w:t>02</w:t>
                      </w:r>
                    </w:p>
                    <w:p w14:paraId="6464CDD2" w14:textId="7E81FF9F" w:rsidR="004876ED" w:rsidRDefault="00873933" w:rsidP="008F296D">
                      <w:pPr>
                        <w:spacing w:after="0"/>
                        <w:rPr>
                          <w:rFonts w:ascii="Georgia" w:hAnsi="Georgia"/>
                          <w:b/>
                        </w:rPr>
                      </w:pPr>
                      <w:r>
                        <w:rPr>
                          <w:rFonts w:ascii="Georgia" w:hAnsi="Georgia"/>
                          <w:b/>
                        </w:rPr>
                        <w:t>февраля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876ED" w:rsidRDefault="004876ED" w:rsidP="007C3191">
                            <w:pPr>
                              <w:spacing w:after="0"/>
                              <w:jc w:val="center"/>
                              <w:rPr>
                                <w:rFonts w:ascii="Georgia" w:hAnsi="Georgia"/>
                                <w:b/>
                              </w:rPr>
                            </w:pPr>
                          </w:p>
                          <w:p w14:paraId="5F3060A8" w14:textId="61E66FF5" w:rsidR="004876ED" w:rsidRPr="008C3EBF" w:rsidRDefault="00873933" w:rsidP="007C3191">
                            <w:pPr>
                              <w:spacing w:after="0"/>
                              <w:jc w:val="center"/>
                              <w:rPr>
                                <w:rFonts w:ascii="Georgia" w:hAnsi="Georgia"/>
                                <w:b/>
                              </w:rPr>
                            </w:pPr>
                            <w:r>
                              <w:rPr>
                                <w:rFonts w:ascii="Georgia" w:hAnsi="Georgia"/>
                                <w:b/>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876ED" w:rsidRDefault="004876ED" w:rsidP="007C3191">
                      <w:pPr>
                        <w:spacing w:after="0"/>
                        <w:jc w:val="center"/>
                        <w:rPr>
                          <w:rFonts w:ascii="Georgia" w:hAnsi="Georgia"/>
                          <w:b/>
                        </w:rPr>
                      </w:pPr>
                    </w:p>
                    <w:p w14:paraId="5F3060A8" w14:textId="61E66FF5" w:rsidR="004876ED" w:rsidRPr="008C3EBF" w:rsidRDefault="00873933" w:rsidP="007C3191">
                      <w:pPr>
                        <w:spacing w:after="0"/>
                        <w:jc w:val="center"/>
                        <w:rPr>
                          <w:rFonts w:ascii="Georgia" w:hAnsi="Georgia"/>
                          <w:b/>
                        </w:rPr>
                      </w:pPr>
                      <w:r>
                        <w:rPr>
                          <w:rFonts w:ascii="Georgia" w:hAnsi="Georgia"/>
                          <w:b/>
                        </w:rPr>
                        <w:t>№ 4</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15985D7A" w14:textId="66FAD4D0" w:rsidR="00864AE5" w:rsidRDefault="00873933" w:rsidP="003D4A8B">
      <w:pPr>
        <w:spacing w:after="0" w:line="240" w:lineRule="auto"/>
        <w:jc w:val="both"/>
        <w:rPr>
          <w:rFonts w:ascii="Times New Roman" w:hAnsi="Times New Roman"/>
          <w:b/>
          <w:sz w:val="18"/>
          <w:szCs w:val="18"/>
        </w:rPr>
      </w:pPr>
      <w:r>
        <w:rPr>
          <w:rFonts w:ascii="Times New Roman" w:hAnsi="Times New Roman"/>
          <w:b/>
          <w:sz w:val="18"/>
          <w:szCs w:val="18"/>
        </w:rPr>
        <w:t>РЕШЕНИЕ</w:t>
      </w:r>
      <w:r w:rsidR="00864AE5">
        <w:rPr>
          <w:rFonts w:ascii="Times New Roman" w:hAnsi="Times New Roman"/>
          <w:b/>
          <w:sz w:val="18"/>
          <w:szCs w:val="18"/>
        </w:rPr>
        <w:t xml:space="preserve">                                                                                                                                                                                 </w:t>
      </w:r>
      <w:r w:rsidR="003D4A8B">
        <w:rPr>
          <w:rFonts w:ascii="Times New Roman" w:hAnsi="Times New Roman"/>
          <w:b/>
          <w:sz w:val="18"/>
          <w:szCs w:val="18"/>
        </w:rPr>
        <w:t>2</w:t>
      </w:r>
      <w:r w:rsidR="00864AE5">
        <w:rPr>
          <w:rFonts w:ascii="Times New Roman" w:hAnsi="Times New Roman"/>
          <w:b/>
          <w:sz w:val="18"/>
          <w:szCs w:val="18"/>
        </w:rPr>
        <w:t xml:space="preserve">                                                                                                                                                                              </w:t>
      </w:r>
    </w:p>
    <w:p w14:paraId="08235521" w14:textId="5C545651" w:rsidR="00AB4FD1" w:rsidRDefault="00017850" w:rsidP="00873933">
      <w:pPr>
        <w:spacing w:after="0"/>
        <w:rPr>
          <w:rFonts w:ascii="Times New Roman" w:hAnsi="Times New Roman"/>
          <w:sz w:val="18"/>
          <w:szCs w:val="18"/>
        </w:rPr>
      </w:pPr>
      <w:r>
        <w:rPr>
          <w:rFonts w:ascii="Times New Roman" w:hAnsi="Times New Roman"/>
          <w:sz w:val="18"/>
          <w:szCs w:val="18"/>
        </w:rPr>
        <w:t>№34 -па от 31.01</w:t>
      </w:r>
      <w:r w:rsidR="00864AE5">
        <w:rPr>
          <w:rFonts w:ascii="Times New Roman" w:hAnsi="Times New Roman"/>
          <w:sz w:val="18"/>
          <w:szCs w:val="18"/>
        </w:rPr>
        <w:t>.2024 г «</w:t>
      </w:r>
      <w:r w:rsidR="00873933" w:rsidRPr="00873933">
        <w:rPr>
          <w:rFonts w:ascii="Times New Roman" w:hAnsi="Times New Roman"/>
          <w:sz w:val="18"/>
          <w:szCs w:val="18"/>
        </w:rPr>
        <w:t xml:space="preserve">О внесении изменений и дополнений в решение Совета депутатов сельского поселения Сентябрьский </w:t>
      </w:r>
      <w:r w:rsidR="00873933">
        <w:rPr>
          <w:rFonts w:ascii="Times New Roman" w:hAnsi="Times New Roman"/>
          <w:sz w:val="18"/>
          <w:szCs w:val="18"/>
        </w:rPr>
        <w:t xml:space="preserve">от 7 декабря 2023 года № 20 </w:t>
      </w:r>
      <w:r w:rsidR="00873933" w:rsidRPr="00873933">
        <w:rPr>
          <w:rFonts w:ascii="Times New Roman" w:hAnsi="Times New Roman"/>
          <w:sz w:val="18"/>
          <w:szCs w:val="18"/>
        </w:rPr>
        <w:t xml:space="preserve">«Об утверждении бюджета муниципального образования сельское поселение Сентябрьский на 2024 год и </w:t>
      </w:r>
      <w:r w:rsidR="00873933">
        <w:rPr>
          <w:rFonts w:ascii="Times New Roman" w:hAnsi="Times New Roman"/>
          <w:sz w:val="18"/>
          <w:szCs w:val="18"/>
        </w:rPr>
        <w:t xml:space="preserve">плановый период 2025-2026 годов </w:t>
      </w:r>
      <w:r w:rsidR="00897587">
        <w:rPr>
          <w:rFonts w:ascii="Times New Roman" w:hAnsi="Times New Roman"/>
          <w:sz w:val="18"/>
          <w:szCs w:val="18"/>
        </w:rPr>
        <w:t>»</w:t>
      </w:r>
    </w:p>
    <w:p w14:paraId="7267C1B4" w14:textId="77777777" w:rsidR="00AB4FD1" w:rsidRDefault="00AB4FD1" w:rsidP="00AB4FD1">
      <w:pPr>
        <w:spacing w:after="0" w:line="240" w:lineRule="auto"/>
        <w:rPr>
          <w:rFonts w:ascii="Times New Roman" w:hAnsi="Times New Roman"/>
          <w:sz w:val="18"/>
          <w:szCs w:val="18"/>
        </w:rPr>
      </w:pPr>
    </w:p>
    <w:p w14:paraId="02E79370" w14:textId="736F95C9" w:rsidR="00873933" w:rsidRPr="00DE08B3" w:rsidRDefault="00873933" w:rsidP="00873933">
      <w:pPr>
        <w:spacing w:after="0" w:line="240" w:lineRule="auto"/>
        <w:rPr>
          <w:rFonts w:ascii="Times New Roman" w:hAnsi="Times New Roman"/>
          <w:b/>
          <w:sz w:val="18"/>
          <w:szCs w:val="18"/>
        </w:rPr>
      </w:pPr>
      <w:r w:rsidRPr="00DE08B3">
        <w:rPr>
          <w:rFonts w:ascii="Times New Roman" w:hAnsi="Times New Roman"/>
          <w:b/>
          <w:sz w:val="18"/>
          <w:szCs w:val="18"/>
        </w:rPr>
        <w:t xml:space="preserve">РЕШЕНИЕ </w:t>
      </w:r>
      <w:r w:rsidR="00DE08B3">
        <w:rPr>
          <w:rFonts w:ascii="Times New Roman" w:hAnsi="Times New Roman"/>
          <w:b/>
          <w:sz w:val="18"/>
          <w:szCs w:val="18"/>
        </w:rPr>
        <w:t xml:space="preserve">                                                                                                                                                                                               2</w:t>
      </w:r>
    </w:p>
    <w:p w14:paraId="090FF3A7" w14:textId="4CC73BFA" w:rsidR="00873933" w:rsidRDefault="00017850" w:rsidP="00873933">
      <w:pPr>
        <w:spacing w:after="0" w:line="240" w:lineRule="auto"/>
        <w:rPr>
          <w:rFonts w:ascii="Times New Roman" w:hAnsi="Times New Roman"/>
          <w:sz w:val="18"/>
          <w:szCs w:val="18"/>
        </w:rPr>
      </w:pPr>
      <w:r>
        <w:rPr>
          <w:rFonts w:ascii="Times New Roman" w:hAnsi="Times New Roman"/>
          <w:sz w:val="18"/>
          <w:szCs w:val="18"/>
        </w:rPr>
        <w:t>№35 от 3</w:t>
      </w:r>
      <w:r w:rsidR="00257EA1">
        <w:rPr>
          <w:rFonts w:ascii="Times New Roman" w:hAnsi="Times New Roman"/>
          <w:sz w:val="18"/>
          <w:szCs w:val="18"/>
        </w:rPr>
        <w:t>1</w:t>
      </w:r>
      <w:r>
        <w:rPr>
          <w:rFonts w:ascii="Times New Roman" w:hAnsi="Times New Roman"/>
          <w:sz w:val="18"/>
          <w:szCs w:val="18"/>
        </w:rPr>
        <w:t>.01</w:t>
      </w:r>
      <w:r w:rsidR="00873933">
        <w:rPr>
          <w:rFonts w:ascii="Times New Roman" w:hAnsi="Times New Roman"/>
          <w:sz w:val="18"/>
          <w:szCs w:val="18"/>
        </w:rPr>
        <w:t>.2024 года «</w:t>
      </w:r>
      <w:r w:rsidR="00873933" w:rsidRPr="00873933">
        <w:rPr>
          <w:rFonts w:ascii="Times New Roman" w:hAnsi="Times New Roman"/>
          <w:sz w:val="18"/>
          <w:szCs w:val="18"/>
        </w:rPr>
        <w:t xml:space="preserve">О премировании лиц, замещающих муниципальные должности в муниципальном образовании сельское поселение </w:t>
      </w:r>
      <w:proofErr w:type="gramStart"/>
      <w:r w:rsidR="00873933" w:rsidRPr="00873933">
        <w:rPr>
          <w:rFonts w:ascii="Times New Roman" w:hAnsi="Times New Roman"/>
          <w:sz w:val="18"/>
          <w:szCs w:val="18"/>
        </w:rPr>
        <w:t>Сентябрьский</w:t>
      </w:r>
      <w:proofErr w:type="gramEnd"/>
      <w:r w:rsidR="00873933">
        <w:rPr>
          <w:rFonts w:ascii="Times New Roman" w:hAnsi="Times New Roman"/>
          <w:sz w:val="18"/>
          <w:szCs w:val="18"/>
        </w:rPr>
        <w:t>»</w:t>
      </w: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508939AD" w14:textId="77777777" w:rsidR="00897587" w:rsidRDefault="00897587" w:rsidP="00AB4FD1">
      <w:pPr>
        <w:spacing w:after="0" w:line="240" w:lineRule="auto"/>
        <w:rPr>
          <w:rFonts w:ascii="Times New Roman" w:hAnsi="Times New Roman"/>
          <w:sz w:val="18"/>
          <w:szCs w:val="18"/>
        </w:rPr>
      </w:pP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7E03981" w14:textId="77777777" w:rsidR="00897587" w:rsidRDefault="00897587" w:rsidP="00AB4FD1">
      <w:pPr>
        <w:spacing w:after="0" w:line="240" w:lineRule="auto"/>
        <w:rPr>
          <w:rFonts w:ascii="Times New Roman" w:hAnsi="Times New Roman"/>
          <w:sz w:val="18"/>
          <w:szCs w:val="18"/>
        </w:rPr>
      </w:pPr>
    </w:p>
    <w:p w14:paraId="000AE26F" w14:textId="77777777" w:rsidR="00897587" w:rsidRDefault="00897587" w:rsidP="00AB4FD1">
      <w:pPr>
        <w:spacing w:after="0" w:line="240" w:lineRule="auto"/>
        <w:rPr>
          <w:rFonts w:ascii="Times New Roman" w:hAnsi="Times New Roman"/>
          <w:sz w:val="18"/>
          <w:szCs w:val="18"/>
        </w:rPr>
      </w:pPr>
    </w:p>
    <w:p w14:paraId="3C9D6443" w14:textId="77777777" w:rsidR="00897587" w:rsidRDefault="00897587" w:rsidP="00AB4FD1">
      <w:pPr>
        <w:spacing w:after="0" w:line="240" w:lineRule="auto"/>
        <w:rPr>
          <w:rFonts w:ascii="Times New Roman" w:hAnsi="Times New Roman"/>
          <w:sz w:val="18"/>
          <w:szCs w:val="18"/>
        </w:rPr>
      </w:pPr>
    </w:p>
    <w:p w14:paraId="7D1C310F" w14:textId="77777777" w:rsidR="00897587" w:rsidRDefault="00897587" w:rsidP="00AB4FD1">
      <w:pPr>
        <w:spacing w:after="0" w:line="240" w:lineRule="auto"/>
        <w:rPr>
          <w:rFonts w:ascii="Times New Roman" w:hAnsi="Times New Roman"/>
          <w:sz w:val="18"/>
          <w:szCs w:val="18"/>
        </w:rPr>
      </w:pPr>
    </w:p>
    <w:p w14:paraId="3D93084E" w14:textId="77777777" w:rsidR="00897587" w:rsidRDefault="00897587" w:rsidP="00AB4FD1">
      <w:pPr>
        <w:spacing w:after="0" w:line="240" w:lineRule="auto"/>
        <w:rPr>
          <w:rFonts w:ascii="Times New Roman" w:hAnsi="Times New Roman"/>
          <w:sz w:val="18"/>
          <w:szCs w:val="18"/>
        </w:rPr>
      </w:pPr>
    </w:p>
    <w:p w14:paraId="4CB27BEA" w14:textId="77777777" w:rsidR="00897587" w:rsidRDefault="00897587" w:rsidP="00AB4FD1">
      <w:pPr>
        <w:spacing w:after="0" w:line="240" w:lineRule="auto"/>
        <w:rPr>
          <w:rFonts w:ascii="Times New Roman" w:hAnsi="Times New Roman"/>
          <w:sz w:val="18"/>
          <w:szCs w:val="18"/>
        </w:rPr>
      </w:pPr>
    </w:p>
    <w:p w14:paraId="7648A934" w14:textId="77777777" w:rsidR="00897587" w:rsidRDefault="00897587" w:rsidP="00AB4FD1">
      <w:pPr>
        <w:spacing w:after="0" w:line="240" w:lineRule="auto"/>
        <w:rPr>
          <w:rFonts w:ascii="Times New Roman" w:hAnsi="Times New Roman"/>
          <w:sz w:val="18"/>
          <w:szCs w:val="18"/>
        </w:rPr>
      </w:pPr>
    </w:p>
    <w:p w14:paraId="5C9030FE" w14:textId="77777777" w:rsidR="00897587" w:rsidRDefault="00897587" w:rsidP="00AB4FD1">
      <w:pPr>
        <w:spacing w:after="0" w:line="240" w:lineRule="auto"/>
        <w:rPr>
          <w:rFonts w:ascii="Times New Roman" w:hAnsi="Times New Roman"/>
          <w:sz w:val="18"/>
          <w:szCs w:val="18"/>
        </w:rPr>
      </w:pPr>
    </w:p>
    <w:p w14:paraId="4E6D24D4" w14:textId="77777777" w:rsidR="00873933" w:rsidRDefault="00873933" w:rsidP="00AB4FD1">
      <w:pPr>
        <w:spacing w:after="0" w:line="240" w:lineRule="auto"/>
        <w:rPr>
          <w:rFonts w:ascii="Times New Roman" w:hAnsi="Times New Roman"/>
          <w:sz w:val="18"/>
          <w:szCs w:val="18"/>
        </w:rPr>
      </w:pPr>
    </w:p>
    <w:p w14:paraId="4C2AAB96" w14:textId="77777777" w:rsidR="00873933" w:rsidRDefault="00873933" w:rsidP="00AB4FD1">
      <w:pPr>
        <w:spacing w:after="0" w:line="240" w:lineRule="auto"/>
        <w:rPr>
          <w:rFonts w:ascii="Times New Roman" w:hAnsi="Times New Roman"/>
          <w:sz w:val="18"/>
          <w:szCs w:val="18"/>
        </w:rPr>
      </w:pPr>
    </w:p>
    <w:p w14:paraId="1C0579C7" w14:textId="77777777" w:rsidR="00873933" w:rsidRDefault="00873933" w:rsidP="00AB4FD1">
      <w:pPr>
        <w:spacing w:after="0" w:line="240" w:lineRule="auto"/>
        <w:rPr>
          <w:rFonts w:ascii="Times New Roman" w:hAnsi="Times New Roman"/>
          <w:sz w:val="18"/>
          <w:szCs w:val="18"/>
        </w:rPr>
      </w:pPr>
    </w:p>
    <w:p w14:paraId="191D8A6E" w14:textId="77777777" w:rsidR="00873933" w:rsidRDefault="00873933" w:rsidP="00AB4FD1">
      <w:pPr>
        <w:spacing w:after="0" w:line="240" w:lineRule="auto"/>
        <w:rPr>
          <w:rFonts w:ascii="Times New Roman" w:hAnsi="Times New Roman"/>
          <w:sz w:val="18"/>
          <w:szCs w:val="18"/>
        </w:rPr>
      </w:pPr>
    </w:p>
    <w:p w14:paraId="1D546E36" w14:textId="77777777" w:rsidR="00873933" w:rsidRDefault="00873933" w:rsidP="00AB4FD1">
      <w:pPr>
        <w:spacing w:after="0" w:line="240" w:lineRule="auto"/>
        <w:rPr>
          <w:rFonts w:ascii="Times New Roman" w:hAnsi="Times New Roman"/>
          <w:sz w:val="18"/>
          <w:szCs w:val="18"/>
        </w:rPr>
      </w:pPr>
    </w:p>
    <w:p w14:paraId="4664794F" w14:textId="77777777" w:rsidR="00257EA1" w:rsidRDefault="00257EA1" w:rsidP="00AB4FD1">
      <w:pPr>
        <w:spacing w:after="0" w:line="240" w:lineRule="auto"/>
        <w:rPr>
          <w:rFonts w:ascii="Times New Roman" w:hAnsi="Times New Roman"/>
          <w:sz w:val="18"/>
          <w:szCs w:val="18"/>
        </w:rPr>
      </w:pPr>
    </w:p>
    <w:p w14:paraId="178EA6E4" w14:textId="77777777" w:rsidR="00257EA1" w:rsidRDefault="00257EA1" w:rsidP="00AB4FD1">
      <w:pPr>
        <w:spacing w:after="0" w:line="240" w:lineRule="auto"/>
        <w:rPr>
          <w:rFonts w:ascii="Times New Roman" w:hAnsi="Times New Roman"/>
          <w:sz w:val="18"/>
          <w:szCs w:val="18"/>
        </w:rPr>
      </w:pPr>
    </w:p>
    <w:p w14:paraId="4B14D5B3" w14:textId="77777777" w:rsidR="00873933" w:rsidRDefault="00873933" w:rsidP="00AB4FD1">
      <w:pPr>
        <w:spacing w:after="0" w:line="240" w:lineRule="auto"/>
        <w:rPr>
          <w:rFonts w:ascii="Times New Roman" w:hAnsi="Times New Roman"/>
          <w:sz w:val="18"/>
          <w:szCs w:val="18"/>
        </w:rPr>
      </w:pPr>
    </w:p>
    <w:p w14:paraId="795703D3" w14:textId="77777777" w:rsidR="00873933" w:rsidRDefault="00873933" w:rsidP="00AB4FD1">
      <w:pPr>
        <w:spacing w:after="0" w:line="240" w:lineRule="auto"/>
        <w:rPr>
          <w:rFonts w:ascii="Times New Roman" w:hAnsi="Times New Roman"/>
          <w:sz w:val="18"/>
          <w:szCs w:val="18"/>
        </w:rPr>
      </w:pPr>
    </w:p>
    <w:p w14:paraId="22B458EA" w14:textId="77777777" w:rsidR="00897587" w:rsidRDefault="00897587" w:rsidP="00AB4FD1">
      <w:pPr>
        <w:spacing w:after="0" w:line="240" w:lineRule="auto"/>
        <w:rPr>
          <w:rFonts w:ascii="Times New Roman" w:hAnsi="Times New Roman"/>
          <w:sz w:val="18"/>
          <w:szCs w:val="18"/>
        </w:rPr>
      </w:pPr>
    </w:p>
    <w:p w14:paraId="7BC3DE46" w14:textId="77777777" w:rsidR="00897587" w:rsidRDefault="00897587" w:rsidP="00AB4FD1">
      <w:pPr>
        <w:spacing w:after="0" w:line="240" w:lineRule="auto"/>
        <w:rPr>
          <w:rFonts w:ascii="Times New Roman" w:hAnsi="Times New Roman"/>
          <w:sz w:val="18"/>
          <w:szCs w:val="18"/>
        </w:rPr>
      </w:pPr>
    </w:p>
    <w:p w14:paraId="4D8ACF1D" w14:textId="1A3AA0A7" w:rsidR="00873933" w:rsidRDefault="00873933" w:rsidP="00873933">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61387854" w14:textId="1ECE7B2B" w:rsidR="00873933" w:rsidRDefault="00423A89" w:rsidP="00873933">
      <w:pPr>
        <w:spacing w:after="0"/>
        <w:rPr>
          <w:rFonts w:ascii="Times New Roman" w:hAnsi="Times New Roman"/>
          <w:sz w:val="18"/>
          <w:szCs w:val="18"/>
        </w:rPr>
      </w:pPr>
      <w:r>
        <w:rPr>
          <w:rFonts w:ascii="Times New Roman" w:hAnsi="Times New Roman"/>
          <w:sz w:val="18"/>
          <w:szCs w:val="18"/>
        </w:rPr>
        <w:t>№34 -па от 31.01</w:t>
      </w:r>
      <w:r w:rsidR="00873933">
        <w:rPr>
          <w:rFonts w:ascii="Times New Roman" w:hAnsi="Times New Roman"/>
          <w:sz w:val="18"/>
          <w:szCs w:val="18"/>
        </w:rPr>
        <w:t>.2024 г «</w:t>
      </w:r>
      <w:r w:rsidR="00873933" w:rsidRPr="00873933">
        <w:rPr>
          <w:rFonts w:ascii="Times New Roman" w:hAnsi="Times New Roman"/>
          <w:sz w:val="18"/>
          <w:szCs w:val="18"/>
        </w:rPr>
        <w:t xml:space="preserve">О внесении изменений и дополнений в решение Совета депутатов сельского поселения Сентябрьский </w:t>
      </w:r>
      <w:r w:rsidR="00873933">
        <w:rPr>
          <w:rFonts w:ascii="Times New Roman" w:hAnsi="Times New Roman"/>
          <w:sz w:val="18"/>
          <w:szCs w:val="18"/>
        </w:rPr>
        <w:t xml:space="preserve">от 7 декабря 2023 года № 20 </w:t>
      </w:r>
      <w:r w:rsidR="00873933" w:rsidRPr="00873933">
        <w:rPr>
          <w:rFonts w:ascii="Times New Roman" w:hAnsi="Times New Roman"/>
          <w:sz w:val="18"/>
          <w:szCs w:val="18"/>
        </w:rPr>
        <w:t xml:space="preserve">«Об утверждении бюджета муниципального образования сельское поселение Сентябрьский на 2024 год и </w:t>
      </w:r>
      <w:r w:rsidR="00873933">
        <w:rPr>
          <w:rFonts w:ascii="Times New Roman" w:hAnsi="Times New Roman"/>
          <w:sz w:val="18"/>
          <w:szCs w:val="18"/>
        </w:rPr>
        <w:t>плановый период 2025-2026 годов »</w:t>
      </w:r>
    </w:p>
    <w:p w14:paraId="07DF0B09" w14:textId="77777777" w:rsidR="00873933" w:rsidRPr="00873933" w:rsidRDefault="00873933" w:rsidP="00873933">
      <w:pPr>
        <w:keepNext/>
        <w:suppressAutoHyphens/>
        <w:spacing w:after="0" w:line="240" w:lineRule="auto"/>
        <w:ind w:firstLine="567"/>
        <w:jc w:val="both"/>
        <w:outlineLvl w:val="4"/>
        <w:rPr>
          <w:rFonts w:ascii="Times New Roman" w:hAnsi="Times New Roman"/>
          <w:sz w:val="20"/>
          <w:szCs w:val="20"/>
          <w:lang w:eastAsia="ar-SA"/>
        </w:rPr>
      </w:pPr>
      <w:proofErr w:type="gramStart"/>
      <w:r w:rsidRPr="00873933">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6 октября 2003 года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и Устава сельского поселения Сентябрьский, Совет депутатов сельского поселения Сентябрьский:</w:t>
      </w:r>
      <w:proofErr w:type="gramEnd"/>
    </w:p>
    <w:p w14:paraId="12B71D35" w14:textId="77777777" w:rsidR="00873933" w:rsidRPr="00873933" w:rsidRDefault="00873933" w:rsidP="00873933">
      <w:pPr>
        <w:spacing w:after="0" w:line="240" w:lineRule="auto"/>
        <w:ind w:firstLine="567"/>
        <w:jc w:val="center"/>
        <w:rPr>
          <w:rFonts w:ascii="Times New Roman" w:hAnsi="Times New Roman"/>
          <w:sz w:val="20"/>
          <w:szCs w:val="20"/>
        </w:rPr>
      </w:pPr>
    </w:p>
    <w:p w14:paraId="15E831EE" w14:textId="77777777" w:rsidR="00873933" w:rsidRPr="00873933" w:rsidRDefault="00873933" w:rsidP="00873933">
      <w:pPr>
        <w:spacing w:after="0" w:line="240" w:lineRule="auto"/>
        <w:ind w:firstLine="567"/>
        <w:jc w:val="center"/>
        <w:rPr>
          <w:rFonts w:ascii="Times New Roman" w:hAnsi="Times New Roman"/>
          <w:sz w:val="20"/>
          <w:szCs w:val="20"/>
        </w:rPr>
      </w:pPr>
      <w:proofErr w:type="gramStart"/>
      <w:r w:rsidRPr="00873933">
        <w:rPr>
          <w:rFonts w:ascii="Times New Roman" w:hAnsi="Times New Roman"/>
          <w:sz w:val="20"/>
          <w:szCs w:val="20"/>
        </w:rPr>
        <w:t>Р</w:t>
      </w:r>
      <w:proofErr w:type="gramEnd"/>
      <w:r w:rsidRPr="00873933">
        <w:rPr>
          <w:rFonts w:ascii="Times New Roman" w:hAnsi="Times New Roman"/>
          <w:sz w:val="20"/>
          <w:szCs w:val="20"/>
        </w:rPr>
        <w:t xml:space="preserve"> Е Ш И Л:</w:t>
      </w:r>
    </w:p>
    <w:p w14:paraId="07D0295E" w14:textId="77777777" w:rsidR="00873933" w:rsidRPr="00873933" w:rsidRDefault="00873933" w:rsidP="00873933">
      <w:pPr>
        <w:spacing w:after="0" w:line="240" w:lineRule="auto"/>
        <w:ind w:firstLine="567"/>
        <w:jc w:val="both"/>
        <w:rPr>
          <w:rFonts w:ascii="Times New Roman" w:hAnsi="Times New Roman"/>
          <w:sz w:val="20"/>
          <w:szCs w:val="20"/>
        </w:rPr>
      </w:pPr>
    </w:p>
    <w:p w14:paraId="57CFAD93" w14:textId="77777777" w:rsidR="00873933" w:rsidRPr="00873933" w:rsidRDefault="00873933" w:rsidP="00873933">
      <w:pPr>
        <w:spacing w:after="0" w:line="240" w:lineRule="auto"/>
        <w:ind w:right="-6" w:firstLine="567"/>
        <w:jc w:val="both"/>
        <w:rPr>
          <w:rFonts w:ascii="Times New Roman" w:hAnsi="Times New Roman"/>
          <w:sz w:val="20"/>
          <w:szCs w:val="20"/>
          <w:lang w:eastAsia="ar-SA"/>
        </w:rPr>
      </w:pPr>
      <w:r w:rsidRPr="00873933">
        <w:rPr>
          <w:rFonts w:ascii="Times New Roman" w:hAnsi="Times New Roman"/>
          <w:sz w:val="20"/>
          <w:szCs w:val="20"/>
        </w:rPr>
        <w:t xml:space="preserve">1. </w:t>
      </w:r>
      <w:r w:rsidRPr="00873933">
        <w:rPr>
          <w:rFonts w:ascii="Times New Roman" w:hAnsi="Times New Roman"/>
          <w:sz w:val="20"/>
          <w:szCs w:val="20"/>
          <w:lang w:eastAsia="ar-SA"/>
        </w:rPr>
        <w:t xml:space="preserve">Внести в решение Совета депутатов сельского поселения Сентябрьский </w:t>
      </w:r>
      <w:r w:rsidRPr="00873933">
        <w:rPr>
          <w:rFonts w:ascii="Times New Roman" w:hAnsi="Times New Roman"/>
          <w:sz w:val="20"/>
          <w:szCs w:val="20"/>
        </w:rPr>
        <w:t>от 7 декабря 2023 года № 20 «Об утверждении бюджета муниципального образования сельское поселение Сентябрьский на 2024 год и плановый период 2025-2026 годов»</w:t>
      </w:r>
      <w:r w:rsidRPr="00873933">
        <w:rPr>
          <w:rFonts w:ascii="Times New Roman" w:hAnsi="Times New Roman"/>
          <w:sz w:val="20"/>
          <w:szCs w:val="20"/>
          <w:lang w:eastAsia="ar-SA"/>
        </w:rPr>
        <w:t xml:space="preserve"> следующие изменения: </w:t>
      </w:r>
    </w:p>
    <w:p w14:paraId="5542C39B" w14:textId="77777777" w:rsidR="00873933" w:rsidRPr="00873933" w:rsidRDefault="00873933" w:rsidP="00873933">
      <w:pPr>
        <w:tabs>
          <w:tab w:val="left" w:pos="0"/>
        </w:tabs>
        <w:spacing w:after="0" w:line="240" w:lineRule="auto"/>
        <w:ind w:firstLine="567"/>
        <w:jc w:val="both"/>
        <w:rPr>
          <w:rFonts w:ascii="Times New Roman" w:hAnsi="Times New Roman"/>
          <w:sz w:val="20"/>
          <w:szCs w:val="20"/>
          <w:lang w:eastAsia="ar-SA"/>
        </w:rPr>
      </w:pPr>
    </w:p>
    <w:p w14:paraId="7D56FE07" w14:textId="77777777" w:rsidR="00873933" w:rsidRPr="00873933" w:rsidRDefault="00873933" w:rsidP="00873933">
      <w:pPr>
        <w:tabs>
          <w:tab w:val="left" w:pos="0"/>
        </w:tabs>
        <w:spacing w:after="0" w:line="240" w:lineRule="auto"/>
        <w:ind w:firstLine="567"/>
        <w:jc w:val="both"/>
        <w:rPr>
          <w:rFonts w:ascii="Times New Roman" w:hAnsi="Times New Roman"/>
          <w:sz w:val="20"/>
          <w:szCs w:val="20"/>
          <w:lang w:eastAsia="ar-SA"/>
        </w:rPr>
      </w:pPr>
      <w:r w:rsidRPr="00873933">
        <w:rPr>
          <w:rFonts w:ascii="Times New Roman" w:hAnsi="Times New Roman"/>
          <w:sz w:val="20"/>
          <w:szCs w:val="20"/>
          <w:lang w:eastAsia="ar-SA"/>
        </w:rPr>
        <w:t>1.1. в абзаце 3 пункта 1 цифры «</w:t>
      </w:r>
      <w:r w:rsidRPr="00873933">
        <w:rPr>
          <w:rFonts w:ascii="Times New Roman" w:hAnsi="Times New Roman"/>
          <w:sz w:val="20"/>
          <w:szCs w:val="20"/>
        </w:rPr>
        <w:t>50 918,22904</w:t>
      </w:r>
      <w:r w:rsidRPr="00873933">
        <w:rPr>
          <w:rFonts w:ascii="Times New Roman" w:hAnsi="Times New Roman"/>
          <w:sz w:val="20"/>
          <w:szCs w:val="20"/>
          <w:lang w:eastAsia="ar-SA"/>
        </w:rPr>
        <w:t>» заменить цифрами «54 810,47389»;</w:t>
      </w:r>
    </w:p>
    <w:p w14:paraId="0D5C41E4" w14:textId="77777777" w:rsidR="00873933" w:rsidRPr="00873933" w:rsidRDefault="00873933" w:rsidP="00873933">
      <w:pPr>
        <w:tabs>
          <w:tab w:val="left" w:pos="0"/>
        </w:tabs>
        <w:spacing w:after="0" w:line="240" w:lineRule="auto"/>
        <w:ind w:firstLine="567"/>
        <w:jc w:val="both"/>
        <w:rPr>
          <w:rFonts w:ascii="Times New Roman" w:hAnsi="Times New Roman"/>
          <w:sz w:val="20"/>
          <w:szCs w:val="20"/>
          <w:lang w:eastAsia="ar-SA"/>
        </w:rPr>
      </w:pPr>
    </w:p>
    <w:p w14:paraId="2758784F" w14:textId="77777777" w:rsidR="00873933" w:rsidRPr="00873933" w:rsidRDefault="00873933" w:rsidP="00873933">
      <w:pPr>
        <w:tabs>
          <w:tab w:val="left" w:pos="0"/>
        </w:tabs>
        <w:spacing w:after="0" w:line="240" w:lineRule="auto"/>
        <w:ind w:firstLine="567"/>
        <w:jc w:val="both"/>
        <w:rPr>
          <w:rFonts w:ascii="Times New Roman" w:hAnsi="Times New Roman"/>
          <w:sz w:val="20"/>
          <w:szCs w:val="20"/>
          <w:lang w:eastAsia="ar-SA"/>
        </w:rPr>
      </w:pPr>
      <w:r w:rsidRPr="00873933">
        <w:rPr>
          <w:rFonts w:ascii="Times New Roman" w:hAnsi="Times New Roman"/>
          <w:sz w:val="20"/>
          <w:szCs w:val="20"/>
          <w:lang w:eastAsia="ar-SA"/>
        </w:rPr>
        <w:t>1.2. в абзаце 4 пункта 1 слова «</w:t>
      </w:r>
      <w:r w:rsidRPr="00873933">
        <w:rPr>
          <w:rFonts w:ascii="Times New Roman" w:hAnsi="Times New Roman"/>
          <w:sz w:val="20"/>
          <w:szCs w:val="20"/>
        </w:rPr>
        <w:t>размер дефицита (профицита) бюджета сельского поселения Сентябрьский в сумме 0,00000 тыс. рублей</w:t>
      </w:r>
      <w:r w:rsidRPr="00873933">
        <w:rPr>
          <w:rFonts w:ascii="Times New Roman" w:hAnsi="Times New Roman"/>
          <w:sz w:val="20"/>
          <w:szCs w:val="20"/>
          <w:lang w:eastAsia="ar-SA"/>
        </w:rPr>
        <w:t>» заменить словами «</w:t>
      </w:r>
      <w:r w:rsidRPr="00873933">
        <w:rPr>
          <w:rFonts w:ascii="Times New Roman" w:hAnsi="Times New Roman"/>
          <w:sz w:val="20"/>
          <w:szCs w:val="20"/>
        </w:rPr>
        <w:t>размер дефицита бюджета сельского поселения Сентябрьский в сумме</w:t>
      </w:r>
      <w:r w:rsidRPr="00873933">
        <w:rPr>
          <w:rFonts w:ascii="Times New Roman" w:hAnsi="Times New Roman"/>
          <w:sz w:val="20"/>
          <w:szCs w:val="20"/>
          <w:lang w:eastAsia="ar-SA"/>
        </w:rPr>
        <w:t xml:space="preserve"> 3 892,24485 </w:t>
      </w:r>
      <w:r w:rsidRPr="00873933">
        <w:rPr>
          <w:rFonts w:ascii="Times New Roman" w:hAnsi="Times New Roman"/>
          <w:sz w:val="20"/>
          <w:szCs w:val="20"/>
        </w:rPr>
        <w:t>тыс. рублей</w:t>
      </w:r>
      <w:r w:rsidRPr="00873933">
        <w:rPr>
          <w:rFonts w:ascii="Times New Roman" w:hAnsi="Times New Roman"/>
          <w:sz w:val="20"/>
          <w:szCs w:val="20"/>
          <w:lang w:eastAsia="ar-SA"/>
        </w:rPr>
        <w:t>»;</w:t>
      </w:r>
    </w:p>
    <w:p w14:paraId="080C362F" w14:textId="77777777" w:rsidR="00873933" w:rsidRPr="00873933" w:rsidRDefault="00873933" w:rsidP="00873933">
      <w:pPr>
        <w:tabs>
          <w:tab w:val="left" w:pos="0"/>
        </w:tabs>
        <w:spacing w:after="0" w:line="240" w:lineRule="auto"/>
        <w:ind w:firstLine="567"/>
        <w:jc w:val="both"/>
        <w:rPr>
          <w:rFonts w:ascii="Times New Roman" w:hAnsi="Times New Roman"/>
          <w:sz w:val="20"/>
          <w:szCs w:val="20"/>
          <w:lang w:eastAsia="ar-SA"/>
        </w:rPr>
      </w:pPr>
    </w:p>
    <w:p w14:paraId="5787677D" w14:textId="77777777" w:rsidR="00873933" w:rsidRPr="00873933" w:rsidRDefault="00873933" w:rsidP="00873933">
      <w:pPr>
        <w:tabs>
          <w:tab w:val="left" w:pos="0"/>
          <w:tab w:val="left" w:pos="1134"/>
        </w:tabs>
        <w:spacing w:after="0" w:line="240" w:lineRule="auto"/>
        <w:ind w:firstLine="567"/>
        <w:jc w:val="both"/>
        <w:rPr>
          <w:rFonts w:ascii="Times New Roman" w:hAnsi="Times New Roman"/>
          <w:sz w:val="20"/>
          <w:szCs w:val="20"/>
        </w:rPr>
      </w:pPr>
      <w:proofErr w:type="gramStart"/>
      <w:r w:rsidRPr="00873933">
        <w:rPr>
          <w:rFonts w:ascii="Times New Roman" w:hAnsi="Times New Roman"/>
          <w:sz w:val="20"/>
          <w:szCs w:val="20"/>
        </w:rPr>
        <w:t xml:space="preserve">1.3. пункт 6 изложить </w:t>
      </w:r>
      <w:r w:rsidRPr="00873933">
        <w:rPr>
          <w:rFonts w:ascii="Times New Roman" w:hAnsi="Times New Roman"/>
          <w:sz w:val="20"/>
          <w:szCs w:val="20"/>
          <w:lang w:eastAsia="ar-SA"/>
        </w:rPr>
        <w:t>новой</w:t>
      </w:r>
      <w:r w:rsidRPr="00873933">
        <w:rPr>
          <w:rFonts w:ascii="Times New Roman" w:hAnsi="Times New Roman"/>
          <w:sz w:val="20"/>
          <w:szCs w:val="20"/>
        </w:rPr>
        <w:t xml:space="preserve"> в редакции «Утвердить в бюджете сельского поселения Сентябрьский объемы межбюджетных трансфертов, предоставляемых бюджету Нефтеюганского района из бюджета сельского поселения Сентябрьский:</w:t>
      </w:r>
      <w:proofErr w:type="gramEnd"/>
    </w:p>
    <w:p w14:paraId="009A0C04" w14:textId="77777777" w:rsidR="00873933" w:rsidRPr="00873933" w:rsidRDefault="00873933" w:rsidP="00873933">
      <w:pPr>
        <w:tabs>
          <w:tab w:val="left" w:pos="0"/>
          <w:tab w:val="left" w:pos="567"/>
        </w:tabs>
        <w:spacing w:after="0" w:line="240" w:lineRule="auto"/>
        <w:ind w:firstLine="567"/>
        <w:jc w:val="both"/>
        <w:rPr>
          <w:rFonts w:ascii="Times New Roman" w:hAnsi="Times New Roman"/>
          <w:sz w:val="20"/>
          <w:szCs w:val="20"/>
        </w:rPr>
      </w:pPr>
      <w:r w:rsidRPr="00873933">
        <w:rPr>
          <w:rFonts w:ascii="Times New Roman" w:hAnsi="Times New Roman"/>
          <w:sz w:val="20"/>
          <w:szCs w:val="20"/>
        </w:rPr>
        <w:t>на 2024 год в сумме 8 872,67588 тыс. рублей;</w:t>
      </w:r>
    </w:p>
    <w:p w14:paraId="30CBB49E" w14:textId="77777777" w:rsidR="00873933" w:rsidRPr="00873933" w:rsidRDefault="00873933" w:rsidP="00873933">
      <w:pPr>
        <w:tabs>
          <w:tab w:val="left" w:pos="0"/>
          <w:tab w:val="left" w:pos="567"/>
        </w:tabs>
        <w:spacing w:after="0" w:line="240" w:lineRule="auto"/>
        <w:ind w:firstLine="567"/>
        <w:jc w:val="both"/>
        <w:rPr>
          <w:rFonts w:ascii="Times New Roman" w:hAnsi="Times New Roman"/>
          <w:sz w:val="20"/>
          <w:szCs w:val="20"/>
        </w:rPr>
      </w:pPr>
      <w:r w:rsidRPr="00873933">
        <w:rPr>
          <w:rFonts w:ascii="Times New Roman" w:hAnsi="Times New Roman"/>
          <w:sz w:val="20"/>
          <w:szCs w:val="20"/>
        </w:rPr>
        <w:t>на 2025 год в сумме 5 248,00000 тыс. рублей;</w:t>
      </w:r>
    </w:p>
    <w:p w14:paraId="11DCEFF6" w14:textId="77777777" w:rsidR="00873933" w:rsidRPr="00873933" w:rsidRDefault="00873933" w:rsidP="00873933">
      <w:pPr>
        <w:tabs>
          <w:tab w:val="left" w:pos="0"/>
          <w:tab w:val="left" w:pos="567"/>
        </w:tabs>
        <w:spacing w:after="0" w:line="240" w:lineRule="auto"/>
        <w:ind w:firstLine="567"/>
        <w:jc w:val="both"/>
        <w:rPr>
          <w:rFonts w:ascii="Times New Roman" w:hAnsi="Times New Roman"/>
          <w:sz w:val="20"/>
          <w:szCs w:val="20"/>
        </w:rPr>
      </w:pPr>
      <w:r w:rsidRPr="00873933">
        <w:rPr>
          <w:rFonts w:ascii="Times New Roman" w:hAnsi="Times New Roman"/>
          <w:sz w:val="20"/>
          <w:szCs w:val="20"/>
        </w:rPr>
        <w:t>на 2026 год в сумме 5 248,00000 тыс. рублей</w:t>
      </w:r>
      <w:proofErr w:type="gramStart"/>
      <w:r w:rsidRPr="00873933">
        <w:rPr>
          <w:rFonts w:ascii="Times New Roman" w:hAnsi="Times New Roman"/>
          <w:sz w:val="20"/>
          <w:szCs w:val="20"/>
        </w:rPr>
        <w:t>.»</w:t>
      </w:r>
      <w:proofErr w:type="gramEnd"/>
    </w:p>
    <w:p w14:paraId="63EE782F" w14:textId="77777777" w:rsidR="00873933" w:rsidRPr="00873933" w:rsidRDefault="00873933" w:rsidP="00873933">
      <w:pPr>
        <w:shd w:val="clear" w:color="auto" w:fill="FFFFFF"/>
        <w:spacing w:after="0" w:line="240" w:lineRule="auto"/>
        <w:ind w:firstLine="567"/>
        <w:jc w:val="both"/>
        <w:rPr>
          <w:rFonts w:ascii="Times New Roman" w:hAnsi="Times New Roman"/>
          <w:sz w:val="20"/>
          <w:szCs w:val="20"/>
        </w:rPr>
      </w:pPr>
    </w:p>
    <w:p w14:paraId="4E859407" w14:textId="77777777" w:rsidR="00873933" w:rsidRPr="00873933" w:rsidRDefault="00873933" w:rsidP="00873933">
      <w:pPr>
        <w:shd w:val="clear" w:color="auto" w:fill="FFFFFF"/>
        <w:spacing w:after="0" w:line="240" w:lineRule="auto"/>
        <w:ind w:firstLine="567"/>
        <w:jc w:val="both"/>
        <w:rPr>
          <w:rFonts w:ascii="Times New Roman" w:hAnsi="Times New Roman"/>
          <w:color w:val="000000"/>
          <w:sz w:val="20"/>
          <w:szCs w:val="20"/>
        </w:rPr>
      </w:pPr>
      <w:proofErr w:type="gramStart"/>
      <w:r w:rsidRPr="00873933">
        <w:rPr>
          <w:rFonts w:ascii="Times New Roman" w:hAnsi="Times New Roman"/>
          <w:sz w:val="20"/>
          <w:szCs w:val="20"/>
        </w:rPr>
        <w:t>1.4. пункт 6.1 изложить</w:t>
      </w:r>
      <w:r w:rsidRPr="00873933">
        <w:rPr>
          <w:rFonts w:ascii="Times New Roman" w:hAnsi="Times New Roman"/>
          <w:sz w:val="20"/>
          <w:szCs w:val="20"/>
          <w:lang w:eastAsia="ar-SA"/>
        </w:rPr>
        <w:t xml:space="preserve"> новой</w:t>
      </w:r>
      <w:r w:rsidRPr="00873933">
        <w:rPr>
          <w:rFonts w:ascii="Times New Roman" w:hAnsi="Times New Roman"/>
          <w:sz w:val="20"/>
          <w:szCs w:val="20"/>
        </w:rPr>
        <w:t xml:space="preserve"> в редакции «На осуществление части </w:t>
      </w:r>
      <w:r w:rsidRPr="00873933">
        <w:rPr>
          <w:rFonts w:ascii="Times New Roman" w:hAnsi="Times New Roman"/>
          <w:color w:val="000000"/>
          <w:sz w:val="20"/>
          <w:szCs w:val="20"/>
        </w:rPr>
        <w:t xml:space="preserve">полномочий по решению вопросов местного значения на 2024 год в сумме </w:t>
      </w:r>
      <w:r w:rsidRPr="00873933">
        <w:rPr>
          <w:rFonts w:ascii="Times New Roman" w:hAnsi="Times New Roman"/>
          <w:sz w:val="20"/>
          <w:szCs w:val="20"/>
        </w:rPr>
        <w:t xml:space="preserve">8 861,10588 </w:t>
      </w:r>
      <w:r w:rsidRPr="00873933">
        <w:rPr>
          <w:rFonts w:ascii="Times New Roman" w:hAnsi="Times New Roman"/>
          <w:color w:val="000000"/>
          <w:sz w:val="20"/>
          <w:szCs w:val="20"/>
        </w:rPr>
        <w:t>тыс. рублей, согласно приложению 5 к настоящему решению, на 2025 год в сумме 5 248,00000 тыс. рублей и на 2026 год в сумме 5 248,00000 тыс. рублей, согласно приложения 5.1 к настоящему решению.</w:t>
      </w:r>
      <w:proofErr w:type="gramEnd"/>
      <w:r w:rsidRPr="00873933">
        <w:rPr>
          <w:rFonts w:ascii="Times New Roman" w:hAnsi="Times New Roman"/>
          <w:color w:val="000000"/>
          <w:sz w:val="20"/>
          <w:szCs w:val="20"/>
        </w:rPr>
        <w:t xml:space="preserve">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roofErr w:type="gramStart"/>
      <w:r w:rsidRPr="00873933">
        <w:rPr>
          <w:rFonts w:ascii="Times New Roman" w:hAnsi="Times New Roman"/>
          <w:color w:val="000000"/>
          <w:sz w:val="20"/>
          <w:szCs w:val="20"/>
        </w:rPr>
        <w:t xml:space="preserve">.» </w:t>
      </w:r>
      <w:proofErr w:type="gramEnd"/>
    </w:p>
    <w:p w14:paraId="758CB6BE" w14:textId="77777777" w:rsidR="00873933" w:rsidRPr="00873933" w:rsidRDefault="00873933" w:rsidP="00873933">
      <w:pPr>
        <w:shd w:val="clear" w:color="auto" w:fill="FFFFFF"/>
        <w:spacing w:after="0" w:line="240" w:lineRule="auto"/>
        <w:ind w:firstLine="567"/>
        <w:jc w:val="both"/>
        <w:rPr>
          <w:rFonts w:ascii="Times New Roman" w:hAnsi="Times New Roman"/>
          <w:color w:val="000000"/>
          <w:sz w:val="20"/>
          <w:szCs w:val="20"/>
        </w:rPr>
      </w:pPr>
    </w:p>
    <w:p w14:paraId="324B8DF0" w14:textId="77777777" w:rsidR="00873933" w:rsidRPr="00873933" w:rsidRDefault="00873933" w:rsidP="00873933">
      <w:pPr>
        <w:spacing w:after="0" w:line="240" w:lineRule="auto"/>
        <w:ind w:firstLine="567"/>
        <w:jc w:val="both"/>
        <w:rPr>
          <w:rFonts w:ascii="Times New Roman" w:hAnsi="Times New Roman"/>
          <w:sz w:val="20"/>
          <w:szCs w:val="20"/>
        </w:rPr>
      </w:pPr>
      <w:proofErr w:type="gramStart"/>
      <w:r w:rsidRPr="00873933">
        <w:rPr>
          <w:rFonts w:ascii="Times New Roman" w:hAnsi="Times New Roman"/>
          <w:color w:val="000000"/>
          <w:sz w:val="20"/>
          <w:szCs w:val="20"/>
        </w:rPr>
        <w:t>1.5. пункт</w:t>
      </w:r>
      <w:r w:rsidRPr="00873933">
        <w:rPr>
          <w:rFonts w:ascii="Times New Roman" w:hAnsi="Times New Roman"/>
          <w:sz w:val="20"/>
          <w:szCs w:val="20"/>
        </w:rPr>
        <w:t xml:space="preserve"> 17 изложить </w:t>
      </w:r>
      <w:r w:rsidRPr="00873933">
        <w:rPr>
          <w:rFonts w:ascii="Times New Roman" w:hAnsi="Times New Roman"/>
          <w:sz w:val="20"/>
          <w:szCs w:val="20"/>
          <w:lang w:eastAsia="ar-SA"/>
        </w:rPr>
        <w:t>новой</w:t>
      </w:r>
      <w:r w:rsidRPr="00873933">
        <w:rPr>
          <w:rFonts w:ascii="Times New Roman" w:hAnsi="Times New Roman"/>
          <w:sz w:val="20"/>
          <w:szCs w:val="20"/>
        </w:rPr>
        <w:t xml:space="preserve"> в редакции «Утвердить бюджетные ассигнования муниципального дорожного фонда сельского поселения Сентябрьский:</w:t>
      </w:r>
      <w:proofErr w:type="gramEnd"/>
    </w:p>
    <w:p w14:paraId="1790EDDB" w14:textId="77777777" w:rsidR="00873933" w:rsidRPr="00873933" w:rsidRDefault="00873933" w:rsidP="00873933">
      <w:pPr>
        <w:spacing w:after="0" w:line="240" w:lineRule="auto"/>
        <w:ind w:firstLine="567"/>
        <w:jc w:val="both"/>
        <w:rPr>
          <w:rFonts w:ascii="Times New Roman" w:hAnsi="Times New Roman"/>
          <w:sz w:val="20"/>
          <w:szCs w:val="20"/>
        </w:rPr>
      </w:pPr>
      <w:r w:rsidRPr="00873933">
        <w:rPr>
          <w:rFonts w:ascii="Times New Roman" w:hAnsi="Times New Roman"/>
          <w:sz w:val="20"/>
          <w:szCs w:val="20"/>
        </w:rPr>
        <w:t>на 2024 год в сумме 814,06417 тысяч рублей;</w:t>
      </w:r>
    </w:p>
    <w:p w14:paraId="2E01B0D8" w14:textId="77777777" w:rsidR="00873933" w:rsidRPr="00873933" w:rsidRDefault="00873933" w:rsidP="00873933">
      <w:pPr>
        <w:spacing w:after="0" w:line="240" w:lineRule="auto"/>
        <w:ind w:firstLine="567"/>
        <w:jc w:val="both"/>
        <w:rPr>
          <w:rFonts w:ascii="Times New Roman" w:hAnsi="Times New Roman"/>
          <w:sz w:val="20"/>
          <w:szCs w:val="20"/>
        </w:rPr>
      </w:pPr>
      <w:r w:rsidRPr="00873933">
        <w:rPr>
          <w:rFonts w:ascii="Times New Roman" w:hAnsi="Times New Roman"/>
          <w:sz w:val="20"/>
          <w:szCs w:val="20"/>
        </w:rPr>
        <w:t>на 2025 год в сумме 742,00000 тысяч рублей;</w:t>
      </w:r>
    </w:p>
    <w:p w14:paraId="11EA107C" w14:textId="77777777" w:rsidR="00873933" w:rsidRPr="00873933" w:rsidRDefault="00873933" w:rsidP="00873933">
      <w:pPr>
        <w:spacing w:after="0" w:line="240" w:lineRule="auto"/>
        <w:ind w:firstLine="567"/>
        <w:jc w:val="both"/>
        <w:rPr>
          <w:rFonts w:ascii="Times New Roman" w:hAnsi="Times New Roman"/>
          <w:sz w:val="20"/>
          <w:szCs w:val="20"/>
        </w:rPr>
      </w:pPr>
      <w:r w:rsidRPr="00873933">
        <w:rPr>
          <w:rFonts w:ascii="Times New Roman" w:hAnsi="Times New Roman"/>
          <w:sz w:val="20"/>
          <w:szCs w:val="20"/>
        </w:rPr>
        <w:t>на 2026 год в сумме 742,00000 тысяч рублей</w:t>
      </w:r>
      <w:proofErr w:type="gramStart"/>
      <w:r w:rsidRPr="00873933">
        <w:rPr>
          <w:rFonts w:ascii="Times New Roman" w:hAnsi="Times New Roman"/>
          <w:sz w:val="20"/>
          <w:szCs w:val="20"/>
        </w:rPr>
        <w:t>.»</w:t>
      </w:r>
      <w:proofErr w:type="gramEnd"/>
    </w:p>
    <w:p w14:paraId="5B87197F" w14:textId="77777777" w:rsidR="00873933" w:rsidRPr="00873933" w:rsidRDefault="00873933" w:rsidP="00873933">
      <w:pPr>
        <w:spacing w:after="0" w:line="240" w:lineRule="auto"/>
        <w:ind w:firstLine="567"/>
        <w:jc w:val="both"/>
        <w:rPr>
          <w:rFonts w:ascii="Times New Roman" w:hAnsi="Times New Roman"/>
          <w:sz w:val="20"/>
          <w:szCs w:val="20"/>
          <w:lang w:eastAsia="ar-SA"/>
        </w:rPr>
      </w:pPr>
    </w:p>
    <w:p w14:paraId="68E9FCAB"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r w:rsidRPr="00873933">
        <w:rPr>
          <w:rFonts w:ascii="Times New Roman" w:hAnsi="Times New Roman"/>
          <w:sz w:val="20"/>
          <w:szCs w:val="20"/>
        </w:rPr>
        <w:t xml:space="preserve">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873933">
        <w:rPr>
          <w:rFonts w:ascii="Times New Roman" w:hAnsi="Times New Roman"/>
          <w:sz w:val="20"/>
          <w:szCs w:val="20"/>
        </w:rPr>
        <w:t>расходов классификации расходов бюджета сельского поселения</w:t>
      </w:r>
      <w:proofErr w:type="gramEnd"/>
      <w:r w:rsidRPr="00873933">
        <w:rPr>
          <w:rFonts w:ascii="Times New Roman" w:hAnsi="Times New Roman"/>
          <w:sz w:val="20"/>
          <w:szCs w:val="20"/>
        </w:rPr>
        <w:t xml:space="preserve"> Сентябрьский на 2024 год» изложить в редакции согласно приложению 1 к настоящему решению;</w:t>
      </w:r>
    </w:p>
    <w:p w14:paraId="738F1CA9"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544B78DA"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roofErr w:type="gramStart"/>
      <w:r w:rsidRPr="00873933">
        <w:rPr>
          <w:rFonts w:ascii="Times New Roman" w:hAnsi="Times New Roman"/>
          <w:sz w:val="20"/>
          <w:szCs w:val="20"/>
        </w:rPr>
        <w:t>1.7. приложение 2.1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приложению 2 к настоящему решению;</w:t>
      </w:r>
      <w:proofErr w:type="gramEnd"/>
    </w:p>
    <w:p w14:paraId="6E682DF7"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2DB856B7"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r w:rsidRPr="00873933">
        <w:rPr>
          <w:rFonts w:ascii="Times New Roman" w:hAnsi="Times New Roman"/>
          <w:sz w:val="20"/>
          <w:szCs w:val="20"/>
        </w:rPr>
        <w:t>1.8. приложение 3 «Распределение бюджетных ассигнований по разделам и подразделам классификации расходов бюджета сельского поселения Сентябрьский на 2024 год» изложить в редакции согласно приложению 3 к настоящему решению;</w:t>
      </w:r>
    </w:p>
    <w:p w14:paraId="13E3793C"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18AEA29B"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roofErr w:type="gramStart"/>
      <w:r w:rsidRPr="00873933">
        <w:rPr>
          <w:rFonts w:ascii="Times New Roman" w:hAnsi="Times New Roman"/>
          <w:sz w:val="20"/>
          <w:szCs w:val="20"/>
        </w:rPr>
        <w:t>1.9. приложение 3.1 «Распределение бюджетных ассигнований по разделам и подразделам классификации расходов бюджета сельского поселения Сентябрьский на плановый период 2025-2026 годов» изложить в редакции согласно приложению 4 к настоящему решению;</w:t>
      </w:r>
      <w:proofErr w:type="gramEnd"/>
    </w:p>
    <w:p w14:paraId="7EA0C36F"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78768330"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r w:rsidRPr="00873933">
        <w:rPr>
          <w:rFonts w:ascii="Times New Roman" w:hAnsi="Times New Roman"/>
          <w:sz w:val="20"/>
          <w:szCs w:val="20"/>
        </w:rPr>
        <w:t>1.10. приложение 5 «Объем расходов по передаче осуществления части полномочий сельского поселения, органам местного самоуправления Нефтеюганский район на 2024 год» изложить в редакции согласно приложению 5 к настоящему решению;</w:t>
      </w:r>
    </w:p>
    <w:p w14:paraId="7593D107"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42C6FED7"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r w:rsidRPr="00873933">
        <w:rPr>
          <w:rFonts w:ascii="Times New Roman" w:hAnsi="Times New Roman"/>
          <w:sz w:val="20"/>
          <w:szCs w:val="20"/>
        </w:rPr>
        <w:t>1.11. приложение 7 «Объем средств на реализацию муниципальных программ сельского поселения Сентябрьский на 2024 год и плановый период 2025-2026 годов» изложить в редакции согласно приложению 6 к настоящему решению;</w:t>
      </w:r>
    </w:p>
    <w:p w14:paraId="672B5D56"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05A8A747"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r w:rsidRPr="00873933">
        <w:rPr>
          <w:rFonts w:ascii="Times New Roman" w:hAnsi="Times New Roman"/>
          <w:sz w:val="20"/>
          <w:szCs w:val="20"/>
        </w:rPr>
        <w:lastRenderedPageBreak/>
        <w:t>1.12. приложение 9 «Ведомственная структура расходов бюджета сельского поселения Сентябрьский на 2024 год» изложить в редакции согласно приложению 7 к настоящему решению;</w:t>
      </w:r>
    </w:p>
    <w:p w14:paraId="32260C03"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78A791EC"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roofErr w:type="gramStart"/>
      <w:r w:rsidRPr="00873933">
        <w:rPr>
          <w:rFonts w:ascii="Times New Roman" w:hAnsi="Times New Roman"/>
          <w:sz w:val="20"/>
          <w:szCs w:val="20"/>
        </w:rPr>
        <w:t>1.13. приложение 9.1 «Ведомственная структура расходов бюджета сельского поселения Сентябрьский на плановый период 2025-2026 годов» изложить в редакции согласно приложению 8 к настоящему решению;</w:t>
      </w:r>
      <w:proofErr w:type="gramEnd"/>
    </w:p>
    <w:p w14:paraId="4F960BD6"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4A50E962"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r w:rsidRPr="00873933">
        <w:rPr>
          <w:rFonts w:ascii="Times New Roman" w:hAnsi="Times New Roman"/>
          <w:sz w:val="20"/>
          <w:szCs w:val="20"/>
        </w:rPr>
        <w:t xml:space="preserve">1.14.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873933">
        <w:rPr>
          <w:rFonts w:ascii="Times New Roman" w:hAnsi="Times New Roman"/>
          <w:sz w:val="20"/>
          <w:szCs w:val="20"/>
        </w:rPr>
        <w:t>расходов классификации расходов бюджета сельского поселения</w:t>
      </w:r>
      <w:proofErr w:type="gramEnd"/>
      <w:r w:rsidRPr="00873933">
        <w:rPr>
          <w:rFonts w:ascii="Times New Roman" w:hAnsi="Times New Roman"/>
          <w:sz w:val="20"/>
          <w:szCs w:val="20"/>
        </w:rPr>
        <w:t xml:space="preserve"> Сентябрьский на 2024 год» изложить в редакции согласно приложению 9 к настоящему решению;</w:t>
      </w:r>
    </w:p>
    <w:p w14:paraId="1D1629DF"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76511E9C"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roofErr w:type="gramStart"/>
      <w:r w:rsidRPr="00873933">
        <w:rPr>
          <w:rFonts w:ascii="Times New Roman" w:hAnsi="Times New Roman"/>
          <w:sz w:val="20"/>
          <w:szCs w:val="20"/>
        </w:rPr>
        <w:t>1.15. приложение 10.1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2025-2026 годов» изложить в редакции согласно приложению 10 к настоящему решению;</w:t>
      </w:r>
      <w:proofErr w:type="gramEnd"/>
    </w:p>
    <w:p w14:paraId="21103545"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p>
    <w:p w14:paraId="05D84F71" w14:textId="77777777" w:rsidR="00873933" w:rsidRPr="00873933" w:rsidRDefault="00873933" w:rsidP="00873933">
      <w:pPr>
        <w:tabs>
          <w:tab w:val="left" w:pos="0"/>
        </w:tabs>
        <w:spacing w:after="0" w:line="240" w:lineRule="auto"/>
        <w:ind w:firstLine="567"/>
        <w:jc w:val="both"/>
        <w:rPr>
          <w:rFonts w:ascii="Times New Roman" w:hAnsi="Times New Roman"/>
          <w:sz w:val="20"/>
          <w:szCs w:val="20"/>
        </w:rPr>
      </w:pPr>
      <w:r w:rsidRPr="00873933">
        <w:rPr>
          <w:rFonts w:ascii="Times New Roman" w:hAnsi="Times New Roman"/>
          <w:sz w:val="20"/>
          <w:szCs w:val="20"/>
        </w:rPr>
        <w:t>1.16. приложение 11 «Источники финансирования дефицита бюджета сельского поселения Сентябрьский на 2024 год» изложить в редакции согласно приложению11 к настоящему решению.</w:t>
      </w:r>
    </w:p>
    <w:p w14:paraId="566C5E71" w14:textId="77777777" w:rsidR="00873933" w:rsidRPr="00873933" w:rsidRDefault="00873933" w:rsidP="00873933">
      <w:pPr>
        <w:spacing w:after="0" w:line="240" w:lineRule="auto"/>
        <w:ind w:firstLine="567"/>
        <w:jc w:val="both"/>
        <w:rPr>
          <w:rFonts w:ascii="Times New Roman" w:hAnsi="Times New Roman"/>
          <w:sz w:val="20"/>
          <w:szCs w:val="20"/>
        </w:rPr>
      </w:pPr>
    </w:p>
    <w:p w14:paraId="166FFE54" w14:textId="77777777" w:rsidR="00873933" w:rsidRPr="00873933" w:rsidRDefault="00873933" w:rsidP="00873933">
      <w:pPr>
        <w:spacing w:after="0" w:line="240" w:lineRule="auto"/>
        <w:ind w:firstLine="567"/>
        <w:jc w:val="both"/>
        <w:rPr>
          <w:rFonts w:ascii="Times New Roman" w:hAnsi="Times New Roman"/>
          <w:sz w:val="20"/>
          <w:szCs w:val="20"/>
        </w:rPr>
      </w:pPr>
      <w:r w:rsidRPr="00873933">
        <w:rPr>
          <w:rFonts w:ascii="Times New Roman" w:hAnsi="Times New Roman"/>
          <w:sz w:val="20"/>
          <w:szCs w:val="20"/>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17C97DB" w14:textId="77777777" w:rsidR="00873933" w:rsidRPr="00873933" w:rsidRDefault="00873933" w:rsidP="00873933">
      <w:pPr>
        <w:tabs>
          <w:tab w:val="left" w:pos="0"/>
          <w:tab w:val="left" w:pos="567"/>
        </w:tabs>
        <w:spacing w:after="0" w:line="240" w:lineRule="auto"/>
        <w:ind w:firstLine="567"/>
        <w:jc w:val="both"/>
        <w:rPr>
          <w:rFonts w:ascii="Times New Roman" w:hAnsi="Times New Roman"/>
          <w:sz w:val="20"/>
          <w:szCs w:val="20"/>
        </w:rPr>
      </w:pPr>
      <w:r w:rsidRPr="00873933">
        <w:rPr>
          <w:rFonts w:ascii="Times New Roman" w:hAnsi="Times New Roman"/>
          <w:sz w:val="20"/>
          <w:szCs w:val="20"/>
        </w:rPr>
        <w:tab/>
      </w:r>
    </w:p>
    <w:p w14:paraId="03DAA75F" w14:textId="77777777" w:rsidR="00873933" w:rsidRPr="00873933" w:rsidRDefault="00873933" w:rsidP="00873933">
      <w:pPr>
        <w:tabs>
          <w:tab w:val="left" w:pos="0"/>
          <w:tab w:val="left" w:pos="567"/>
        </w:tabs>
        <w:spacing w:after="0" w:line="240" w:lineRule="auto"/>
        <w:ind w:firstLine="567"/>
        <w:jc w:val="both"/>
        <w:rPr>
          <w:rFonts w:ascii="Times New Roman" w:hAnsi="Times New Roman"/>
          <w:sz w:val="20"/>
          <w:szCs w:val="20"/>
        </w:rPr>
      </w:pPr>
      <w:r w:rsidRPr="00873933">
        <w:rPr>
          <w:rFonts w:ascii="Times New Roman" w:hAnsi="Times New Roman"/>
          <w:sz w:val="20"/>
          <w:szCs w:val="20"/>
        </w:rPr>
        <w:t xml:space="preserve">3. Настоящее решение вступает в силу со дня его официального опубликования.  </w:t>
      </w:r>
    </w:p>
    <w:p w14:paraId="76538FD2" w14:textId="77777777" w:rsidR="00873933" w:rsidRPr="00873933" w:rsidRDefault="00873933" w:rsidP="00873933">
      <w:pPr>
        <w:spacing w:after="0" w:line="240" w:lineRule="auto"/>
        <w:ind w:firstLine="567"/>
        <w:rPr>
          <w:rFonts w:ascii="Times New Roman" w:hAnsi="Times New Roman"/>
          <w:sz w:val="20"/>
          <w:szCs w:val="20"/>
        </w:rPr>
      </w:pPr>
    </w:p>
    <w:p w14:paraId="7EC160D9" w14:textId="77777777" w:rsidR="00873933" w:rsidRPr="00873933" w:rsidRDefault="00873933" w:rsidP="00873933">
      <w:pPr>
        <w:spacing w:after="0" w:line="240" w:lineRule="auto"/>
        <w:ind w:firstLine="567"/>
        <w:rPr>
          <w:rFonts w:ascii="Times New Roman" w:hAnsi="Times New Roman"/>
          <w:sz w:val="20"/>
          <w:szCs w:val="20"/>
        </w:rPr>
      </w:pPr>
    </w:p>
    <w:p w14:paraId="5BAD64E2" w14:textId="77777777" w:rsidR="00873933" w:rsidRPr="00873933" w:rsidRDefault="00873933" w:rsidP="00873933">
      <w:pPr>
        <w:spacing w:after="0" w:line="240" w:lineRule="auto"/>
        <w:ind w:firstLine="567"/>
        <w:rPr>
          <w:rFonts w:ascii="Times New Roman" w:hAnsi="Times New Roman"/>
          <w:sz w:val="20"/>
          <w:szCs w:val="20"/>
        </w:rPr>
      </w:pPr>
      <w:r w:rsidRPr="00873933">
        <w:rPr>
          <w:rFonts w:ascii="Times New Roman" w:hAnsi="Times New Roman"/>
          <w:sz w:val="20"/>
          <w:szCs w:val="20"/>
        </w:rPr>
        <w:t xml:space="preserve">Глава поселения                                                                                        </w:t>
      </w:r>
      <w:proofErr w:type="spellStart"/>
      <w:r w:rsidRPr="00873933">
        <w:rPr>
          <w:rFonts w:ascii="Times New Roman" w:hAnsi="Times New Roman"/>
          <w:sz w:val="20"/>
          <w:szCs w:val="20"/>
        </w:rPr>
        <w:t>А.В.Светлаков</w:t>
      </w:r>
      <w:proofErr w:type="spellEnd"/>
    </w:p>
    <w:p w14:paraId="5631E8D4" w14:textId="77777777" w:rsidR="00873933" w:rsidRDefault="00873933" w:rsidP="00873933">
      <w:pPr>
        <w:spacing w:after="0"/>
        <w:rPr>
          <w:rFonts w:ascii="Times New Roman" w:hAnsi="Times New Roman"/>
          <w:sz w:val="18"/>
          <w:szCs w:val="18"/>
        </w:rPr>
      </w:pPr>
    </w:p>
    <w:p w14:paraId="24331865" w14:textId="77777777" w:rsidR="00897587" w:rsidRDefault="00897587" w:rsidP="00AB4FD1">
      <w:pPr>
        <w:spacing w:after="0" w:line="240" w:lineRule="auto"/>
        <w:rPr>
          <w:rFonts w:ascii="Times New Roman" w:hAnsi="Times New Roman"/>
          <w:sz w:val="18"/>
          <w:szCs w:val="18"/>
        </w:rPr>
      </w:pPr>
    </w:p>
    <w:p w14:paraId="573BA2FF" w14:textId="77777777" w:rsidR="00897587" w:rsidRDefault="00897587" w:rsidP="00AB4FD1">
      <w:pPr>
        <w:spacing w:after="0" w:line="240" w:lineRule="auto"/>
        <w:rPr>
          <w:rFonts w:ascii="Times New Roman" w:hAnsi="Times New Roman"/>
          <w:sz w:val="18"/>
          <w:szCs w:val="18"/>
        </w:rPr>
      </w:pPr>
    </w:p>
    <w:p w14:paraId="25E8F558" w14:textId="77777777" w:rsidR="00897587" w:rsidRDefault="00897587" w:rsidP="00AB4FD1">
      <w:pPr>
        <w:spacing w:after="0" w:line="240" w:lineRule="auto"/>
        <w:rPr>
          <w:rFonts w:ascii="Times New Roman" w:hAnsi="Times New Roman"/>
          <w:sz w:val="18"/>
          <w:szCs w:val="18"/>
        </w:rPr>
      </w:pPr>
    </w:p>
    <w:p w14:paraId="7518E93D" w14:textId="77777777" w:rsidR="00897587" w:rsidRDefault="00897587" w:rsidP="00AB4FD1">
      <w:pPr>
        <w:spacing w:after="0" w:line="240" w:lineRule="auto"/>
        <w:rPr>
          <w:rFonts w:ascii="Times New Roman" w:hAnsi="Times New Roman"/>
          <w:sz w:val="18"/>
          <w:szCs w:val="18"/>
        </w:rPr>
      </w:pPr>
    </w:p>
    <w:p w14:paraId="57B8B2CF" w14:textId="77777777" w:rsidR="00897587" w:rsidRDefault="00897587" w:rsidP="00AB4FD1">
      <w:pPr>
        <w:spacing w:after="0" w:line="240" w:lineRule="auto"/>
        <w:rPr>
          <w:rFonts w:ascii="Times New Roman" w:hAnsi="Times New Roman"/>
          <w:sz w:val="18"/>
          <w:szCs w:val="18"/>
        </w:rPr>
      </w:pPr>
    </w:p>
    <w:p w14:paraId="63B08D88" w14:textId="77777777" w:rsidR="00897587" w:rsidRDefault="00897587" w:rsidP="00AB4FD1">
      <w:pPr>
        <w:spacing w:after="0" w:line="240" w:lineRule="auto"/>
        <w:rPr>
          <w:rFonts w:ascii="Times New Roman" w:hAnsi="Times New Roman"/>
          <w:sz w:val="18"/>
          <w:szCs w:val="18"/>
        </w:rPr>
      </w:pPr>
    </w:p>
    <w:p w14:paraId="07328E8D" w14:textId="77777777" w:rsidR="00897587" w:rsidRDefault="00897587" w:rsidP="00AB4FD1">
      <w:pPr>
        <w:spacing w:after="0" w:line="240" w:lineRule="auto"/>
        <w:rPr>
          <w:rFonts w:ascii="Times New Roman" w:hAnsi="Times New Roman"/>
          <w:sz w:val="18"/>
          <w:szCs w:val="18"/>
        </w:rPr>
      </w:pPr>
    </w:p>
    <w:p w14:paraId="24CFE678" w14:textId="77777777" w:rsidR="00873933" w:rsidRPr="00873933" w:rsidRDefault="00873933" w:rsidP="00873933">
      <w:pPr>
        <w:spacing w:after="0" w:line="240" w:lineRule="auto"/>
        <w:rPr>
          <w:rFonts w:ascii="Times New Roman" w:hAnsi="Times New Roman"/>
          <w:b/>
          <w:sz w:val="18"/>
          <w:szCs w:val="18"/>
        </w:rPr>
      </w:pPr>
      <w:r w:rsidRPr="00873933">
        <w:rPr>
          <w:rFonts w:ascii="Times New Roman" w:hAnsi="Times New Roman"/>
          <w:b/>
          <w:sz w:val="18"/>
          <w:szCs w:val="18"/>
        </w:rPr>
        <w:t xml:space="preserve">РЕШЕНИЕ </w:t>
      </w:r>
    </w:p>
    <w:p w14:paraId="56C940D1" w14:textId="09F60A34" w:rsidR="00873933" w:rsidRDefault="00423A89" w:rsidP="00873933">
      <w:pPr>
        <w:spacing w:after="0" w:line="240" w:lineRule="auto"/>
        <w:rPr>
          <w:rFonts w:ascii="Times New Roman" w:hAnsi="Times New Roman"/>
          <w:sz w:val="18"/>
          <w:szCs w:val="18"/>
        </w:rPr>
      </w:pPr>
      <w:r>
        <w:rPr>
          <w:rFonts w:ascii="Times New Roman" w:hAnsi="Times New Roman"/>
          <w:sz w:val="18"/>
          <w:szCs w:val="18"/>
        </w:rPr>
        <w:t>№35 от 3</w:t>
      </w:r>
      <w:r w:rsidR="00F60B67">
        <w:rPr>
          <w:rFonts w:ascii="Times New Roman" w:hAnsi="Times New Roman"/>
          <w:sz w:val="18"/>
          <w:szCs w:val="18"/>
        </w:rPr>
        <w:t>1</w:t>
      </w:r>
      <w:r>
        <w:rPr>
          <w:rFonts w:ascii="Times New Roman" w:hAnsi="Times New Roman"/>
          <w:sz w:val="18"/>
          <w:szCs w:val="18"/>
        </w:rPr>
        <w:t>.01</w:t>
      </w:r>
      <w:r w:rsidR="00873933">
        <w:rPr>
          <w:rFonts w:ascii="Times New Roman" w:hAnsi="Times New Roman"/>
          <w:sz w:val="18"/>
          <w:szCs w:val="18"/>
        </w:rPr>
        <w:t>.2024 года «</w:t>
      </w:r>
      <w:r w:rsidR="00873933" w:rsidRPr="00873933">
        <w:rPr>
          <w:rFonts w:ascii="Times New Roman" w:hAnsi="Times New Roman"/>
          <w:sz w:val="18"/>
          <w:szCs w:val="18"/>
        </w:rPr>
        <w:t xml:space="preserve">О премировании лиц, замещающих муниципальные должности в муниципальном образовании сельское поселение </w:t>
      </w:r>
      <w:proofErr w:type="gramStart"/>
      <w:r w:rsidR="00873933" w:rsidRPr="00873933">
        <w:rPr>
          <w:rFonts w:ascii="Times New Roman" w:hAnsi="Times New Roman"/>
          <w:sz w:val="18"/>
          <w:szCs w:val="18"/>
        </w:rPr>
        <w:t>Сентябрьский</w:t>
      </w:r>
      <w:proofErr w:type="gramEnd"/>
      <w:r w:rsidR="00873933">
        <w:rPr>
          <w:rFonts w:ascii="Times New Roman" w:hAnsi="Times New Roman"/>
          <w:sz w:val="18"/>
          <w:szCs w:val="18"/>
        </w:rPr>
        <w:t>»</w:t>
      </w:r>
    </w:p>
    <w:p w14:paraId="4E91D4C9" w14:textId="32D95DD4" w:rsidR="00873933" w:rsidRPr="00873933" w:rsidRDefault="00873933" w:rsidP="00873933">
      <w:pPr>
        <w:tabs>
          <w:tab w:val="left" w:pos="709"/>
        </w:tabs>
        <w:suppressAutoHyphens/>
        <w:spacing w:after="120" w:line="240" w:lineRule="auto"/>
        <w:ind w:left="-142" w:firstLine="709"/>
        <w:jc w:val="both"/>
        <w:rPr>
          <w:rFonts w:ascii="Times New Roman" w:hAnsi="Times New Roman"/>
          <w:sz w:val="20"/>
          <w:szCs w:val="20"/>
          <w:lang w:eastAsia="ar-SA"/>
        </w:rPr>
      </w:pPr>
      <w:r w:rsidRPr="00873933">
        <w:rPr>
          <w:rFonts w:ascii="Times New Roman" w:hAnsi="Times New Roman"/>
          <w:sz w:val="20"/>
          <w:szCs w:val="20"/>
          <w:lang w:eastAsia="ar-SA"/>
        </w:rPr>
        <w:t>В соответствии с решением Совета депутатов сельского поселения Сентябрьский от 16 февраля 2023 года № 224 «О денежном содержании лиц, замещающих муниципальные должности в муниципальном образовании сельское поселение Сентябрьский», Совет депутатов сельского поселения Сентябрьский</w:t>
      </w:r>
    </w:p>
    <w:p w14:paraId="64016E89" w14:textId="1F34421F" w:rsidR="00873933" w:rsidRPr="00873933" w:rsidRDefault="00873933" w:rsidP="00873933">
      <w:pPr>
        <w:tabs>
          <w:tab w:val="left" w:pos="709"/>
        </w:tabs>
        <w:suppressAutoHyphens/>
        <w:spacing w:after="120" w:line="240" w:lineRule="auto"/>
        <w:jc w:val="center"/>
        <w:rPr>
          <w:rFonts w:ascii="Times New Roman" w:hAnsi="Times New Roman"/>
          <w:sz w:val="20"/>
          <w:szCs w:val="20"/>
          <w:lang w:eastAsia="ar-SA"/>
        </w:rPr>
      </w:pPr>
      <w:proofErr w:type="gramStart"/>
      <w:r w:rsidRPr="00873933">
        <w:rPr>
          <w:rFonts w:ascii="Times New Roman" w:hAnsi="Times New Roman"/>
          <w:sz w:val="20"/>
          <w:szCs w:val="20"/>
          <w:lang w:eastAsia="ar-SA"/>
        </w:rPr>
        <w:t>Р</w:t>
      </w:r>
      <w:proofErr w:type="gramEnd"/>
      <w:r w:rsidRPr="00873933">
        <w:rPr>
          <w:rFonts w:ascii="Times New Roman" w:hAnsi="Times New Roman"/>
          <w:sz w:val="20"/>
          <w:szCs w:val="20"/>
          <w:lang w:eastAsia="ar-SA"/>
        </w:rPr>
        <w:t xml:space="preserve"> Е Ш И Л:</w:t>
      </w:r>
    </w:p>
    <w:p w14:paraId="25FA6C97" w14:textId="77777777" w:rsidR="00873933" w:rsidRPr="00873933" w:rsidRDefault="00873933" w:rsidP="00873933">
      <w:pPr>
        <w:tabs>
          <w:tab w:val="left" w:pos="567"/>
        </w:tabs>
        <w:suppressAutoHyphens/>
        <w:autoSpaceDE w:val="0"/>
        <w:autoSpaceDN w:val="0"/>
        <w:adjustRightInd w:val="0"/>
        <w:spacing w:after="0" w:line="240" w:lineRule="auto"/>
        <w:ind w:firstLine="567"/>
        <w:jc w:val="both"/>
        <w:rPr>
          <w:rFonts w:ascii="Times New Roman" w:hAnsi="Times New Roman"/>
          <w:color w:val="000000"/>
          <w:spacing w:val="4"/>
          <w:sz w:val="20"/>
          <w:szCs w:val="20"/>
          <w:lang w:eastAsia="ar-SA"/>
        </w:rPr>
      </w:pPr>
      <w:r w:rsidRPr="00873933">
        <w:rPr>
          <w:rFonts w:ascii="Times New Roman" w:hAnsi="Times New Roman"/>
          <w:color w:val="000000"/>
          <w:spacing w:val="4"/>
          <w:sz w:val="20"/>
          <w:szCs w:val="20"/>
          <w:lang w:eastAsia="ar-SA"/>
        </w:rPr>
        <w:t xml:space="preserve">1. </w:t>
      </w:r>
      <w:bookmarkStart w:id="0" w:name="_Hlk157672884"/>
      <w:r w:rsidRPr="00873933">
        <w:rPr>
          <w:rFonts w:ascii="Times New Roman" w:hAnsi="Times New Roman"/>
          <w:color w:val="000000"/>
          <w:spacing w:val="4"/>
          <w:sz w:val="20"/>
          <w:szCs w:val="20"/>
          <w:lang w:eastAsia="ar-SA"/>
        </w:rPr>
        <w:t xml:space="preserve">Произвести </w:t>
      </w:r>
      <w:r w:rsidRPr="00873933">
        <w:rPr>
          <w:rFonts w:ascii="Times New Roman" w:hAnsi="Times New Roman"/>
          <w:sz w:val="20"/>
          <w:szCs w:val="20"/>
          <w:lang w:eastAsia="ar-SA"/>
        </w:rPr>
        <w:t>премирование по результатам работы за 2023 год Главы поселения, по основной занимаемой должности, в пределах бюджетных ассигнований по смете расходов 2024 года</w:t>
      </w:r>
      <w:bookmarkEnd w:id="0"/>
      <w:r w:rsidRPr="00873933">
        <w:rPr>
          <w:rFonts w:ascii="Times New Roman" w:hAnsi="Times New Roman"/>
          <w:sz w:val="20"/>
          <w:szCs w:val="20"/>
          <w:lang w:eastAsia="ar-SA"/>
        </w:rPr>
        <w:t>, согласно приложению к настоящему решению</w:t>
      </w:r>
      <w:r w:rsidRPr="00873933">
        <w:rPr>
          <w:rFonts w:ascii="Times New Roman" w:hAnsi="Times New Roman"/>
          <w:color w:val="000000"/>
          <w:spacing w:val="4"/>
          <w:sz w:val="20"/>
          <w:szCs w:val="20"/>
          <w:lang w:eastAsia="ar-SA"/>
        </w:rPr>
        <w:t>.</w:t>
      </w:r>
    </w:p>
    <w:p w14:paraId="1324A923" w14:textId="77777777" w:rsidR="00873933" w:rsidRPr="00873933" w:rsidRDefault="00873933" w:rsidP="00873933">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14:paraId="007953C0" w14:textId="77777777" w:rsidR="00873933" w:rsidRPr="00873933" w:rsidRDefault="00873933" w:rsidP="00873933">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14:paraId="498E8A6C" w14:textId="77777777" w:rsidR="00873933" w:rsidRPr="00873933" w:rsidRDefault="00873933" w:rsidP="00873933">
      <w:pPr>
        <w:tabs>
          <w:tab w:val="left" w:pos="1134"/>
        </w:tabs>
        <w:suppressAutoHyphens/>
        <w:autoSpaceDE w:val="0"/>
        <w:autoSpaceDN w:val="0"/>
        <w:adjustRightInd w:val="0"/>
        <w:spacing w:after="0" w:line="240" w:lineRule="auto"/>
        <w:ind w:firstLine="567"/>
        <w:jc w:val="both"/>
        <w:rPr>
          <w:rFonts w:ascii="Times New Roman" w:hAnsi="Times New Roman"/>
          <w:color w:val="000000"/>
          <w:spacing w:val="4"/>
          <w:sz w:val="20"/>
          <w:szCs w:val="20"/>
          <w:lang w:eastAsia="ar-SA"/>
        </w:rPr>
      </w:pPr>
      <w:r w:rsidRPr="00873933">
        <w:rPr>
          <w:rFonts w:ascii="Times New Roman" w:hAnsi="Times New Roman"/>
          <w:color w:val="000000"/>
          <w:spacing w:val="4"/>
          <w:sz w:val="20"/>
          <w:szCs w:val="20"/>
          <w:lang w:eastAsia="ar-SA"/>
        </w:rPr>
        <w:t>Глава поселения                                                                                  А.В. Светлаков</w:t>
      </w:r>
    </w:p>
    <w:p w14:paraId="12C2857F" w14:textId="77777777" w:rsidR="00873933" w:rsidRPr="00873933" w:rsidRDefault="00873933" w:rsidP="00873933">
      <w:pPr>
        <w:tabs>
          <w:tab w:val="left" w:pos="7665"/>
        </w:tabs>
        <w:suppressAutoHyphens/>
        <w:spacing w:after="0" w:line="240" w:lineRule="auto"/>
        <w:rPr>
          <w:rFonts w:ascii="Times New Roman" w:hAnsi="Times New Roman"/>
          <w:sz w:val="20"/>
          <w:szCs w:val="20"/>
          <w:lang w:eastAsia="ar-SA"/>
        </w:rPr>
      </w:pPr>
      <w:bookmarkStart w:id="1" w:name="_GoBack"/>
      <w:bookmarkEnd w:id="1"/>
    </w:p>
    <w:p w14:paraId="4B8809FD" w14:textId="77777777" w:rsidR="00873933" w:rsidRPr="00873933" w:rsidRDefault="00873933" w:rsidP="00873933">
      <w:pPr>
        <w:tabs>
          <w:tab w:val="left" w:pos="7665"/>
        </w:tabs>
        <w:suppressAutoHyphens/>
        <w:spacing w:after="0" w:line="240" w:lineRule="auto"/>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873933" w:rsidRPr="00873933" w14:paraId="7B78E2F8" w14:textId="77777777" w:rsidTr="008B5E09">
        <w:tc>
          <w:tcPr>
            <w:tcW w:w="4536" w:type="dxa"/>
            <w:shd w:val="clear" w:color="auto" w:fill="auto"/>
          </w:tcPr>
          <w:p w14:paraId="3CF4193C" w14:textId="77777777" w:rsidR="00873933" w:rsidRPr="00873933" w:rsidRDefault="00873933" w:rsidP="00873933">
            <w:pPr>
              <w:suppressAutoHyphens/>
              <w:spacing w:after="0" w:line="240" w:lineRule="auto"/>
              <w:rPr>
                <w:rFonts w:ascii="Times New Roman" w:hAnsi="Times New Roman"/>
                <w:sz w:val="20"/>
                <w:szCs w:val="20"/>
                <w:lang w:eastAsia="ar-SA"/>
              </w:rPr>
            </w:pPr>
            <w:r w:rsidRPr="00873933">
              <w:rPr>
                <w:rFonts w:ascii="Times New Roman" w:hAnsi="Times New Roman"/>
                <w:sz w:val="20"/>
                <w:szCs w:val="20"/>
                <w:lang w:eastAsia="ar-SA"/>
              </w:rPr>
              <w:t xml:space="preserve">                          Приложение  </w:t>
            </w:r>
          </w:p>
        </w:tc>
      </w:tr>
      <w:tr w:rsidR="00873933" w:rsidRPr="00873933" w14:paraId="399C5409" w14:textId="77777777" w:rsidTr="008B5E09">
        <w:tc>
          <w:tcPr>
            <w:tcW w:w="4536" w:type="dxa"/>
            <w:shd w:val="clear" w:color="auto" w:fill="auto"/>
          </w:tcPr>
          <w:p w14:paraId="67A82B91" w14:textId="77777777" w:rsidR="00873933" w:rsidRPr="00873933" w:rsidRDefault="00873933" w:rsidP="00873933">
            <w:pPr>
              <w:suppressAutoHyphens/>
              <w:spacing w:after="0" w:line="240" w:lineRule="auto"/>
              <w:rPr>
                <w:rFonts w:ascii="Times New Roman" w:hAnsi="Times New Roman"/>
                <w:sz w:val="20"/>
                <w:szCs w:val="20"/>
                <w:lang w:eastAsia="ar-SA"/>
              </w:rPr>
            </w:pPr>
            <w:r w:rsidRPr="00873933">
              <w:rPr>
                <w:rFonts w:ascii="Times New Roman" w:hAnsi="Times New Roman"/>
                <w:sz w:val="20"/>
                <w:szCs w:val="20"/>
                <w:lang w:eastAsia="ar-SA"/>
              </w:rPr>
              <w:t xml:space="preserve">                          к решению Совета депутатов</w:t>
            </w:r>
          </w:p>
        </w:tc>
      </w:tr>
      <w:tr w:rsidR="00873933" w:rsidRPr="00873933" w14:paraId="5A5CF810" w14:textId="77777777" w:rsidTr="008B5E09">
        <w:tc>
          <w:tcPr>
            <w:tcW w:w="4536" w:type="dxa"/>
            <w:shd w:val="clear" w:color="auto" w:fill="auto"/>
          </w:tcPr>
          <w:p w14:paraId="3D50A87F" w14:textId="77777777" w:rsidR="00873933" w:rsidRPr="00873933" w:rsidRDefault="00873933" w:rsidP="00873933">
            <w:pPr>
              <w:suppressAutoHyphens/>
              <w:spacing w:after="0" w:line="240" w:lineRule="auto"/>
              <w:rPr>
                <w:rFonts w:ascii="Times New Roman" w:hAnsi="Times New Roman"/>
                <w:sz w:val="20"/>
                <w:szCs w:val="20"/>
                <w:lang w:eastAsia="ar-SA"/>
              </w:rPr>
            </w:pPr>
            <w:r w:rsidRPr="00873933">
              <w:rPr>
                <w:rFonts w:ascii="Times New Roman" w:hAnsi="Times New Roman"/>
                <w:sz w:val="20"/>
                <w:szCs w:val="20"/>
                <w:lang w:eastAsia="ar-SA"/>
              </w:rPr>
              <w:t xml:space="preserve">                          сельского поселения </w:t>
            </w:r>
            <w:proofErr w:type="gramStart"/>
            <w:r w:rsidRPr="00873933">
              <w:rPr>
                <w:rFonts w:ascii="Times New Roman" w:hAnsi="Times New Roman"/>
                <w:sz w:val="20"/>
                <w:szCs w:val="20"/>
                <w:lang w:eastAsia="ar-SA"/>
              </w:rPr>
              <w:t>Сентябрьский</w:t>
            </w:r>
            <w:proofErr w:type="gramEnd"/>
          </w:p>
        </w:tc>
      </w:tr>
      <w:tr w:rsidR="00873933" w:rsidRPr="00873933" w14:paraId="50C1979B" w14:textId="77777777" w:rsidTr="008B5E09">
        <w:tc>
          <w:tcPr>
            <w:tcW w:w="4536" w:type="dxa"/>
            <w:shd w:val="clear" w:color="auto" w:fill="auto"/>
          </w:tcPr>
          <w:p w14:paraId="3BA5552E" w14:textId="77777777" w:rsidR="00873933" w:rsidRPr="00873933" w:rsidRDefault="00873933" w:rsidP="00873933">
            <w:pPr>
              <w:suppressAutoHyphens/>
              <w:spacing w:after="0" w:line="240" w:lineRule="auto"/>
              <w:rPr>
                <w:rFonts w:ascii="Times New Roman" w:hAnsi="Times New Roman"/>
                <w:sz w:val="20"/>
                <w:szCs w:val="20"/>
                <w:lang w:eastAsia="ar-SA"/>
              </w:rPr>
            </w:pPr>
            <w:r w:rsidRPr="00873933">
              <w:rPr>
                <w:rFonts w:ascii="Times New Roman" w:hAnsi="Times New Roman"/>
                <w:sz w:val="20"/>
                <w:szCs w:val="20"/>
                <w:lang w:eastAsia="ar-SA"/>
              </w:rPr>
              <w:t xml:space="preserve">                          от 1 февраля 2024 года № 35</w:t>
            </w:r>
          </w:p>
        </w:tc>
      </w:tr>
    </w:tbl>
    <w:p w14:paraId="2DE2039B" w14:textId="77777777" w:rsidR="00873933" w:rsidRPr="00873933" w:rsidRDefault="00873933" w:rsidP="00873933">
      <w:pPr>
        <w:autoSpaceDE w:val="0"/>
        <w:autoSpaceDN w:val="0"/>
        <w:adjustRightInd w:val="0"/>
        <w:spacing w:after="0" w:line="240" w:lineRule="auto"/>
        <w:ind w:right="84"/>
        <w:rPr>
          <w:rFonts w:ascii="Arial" w:hAnsi="Arial" w:cs="Arial"/>
          <w:bCs/>
          <w:sz w:val="20"/>
          <w:szCs w:val="20"/>
        </w:rPr>
      </w:pPr>
    </w:p>
    <w:p w14:paraId="52B1132B"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Ведомость на выплату денежного поощрения по результатам работы</w:t>
      </w:r>
    </w:p>
    <w:p w14:paraId="6E394BDC"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за 2023 год</w:t>
      </w:r>
    </w:p>
    <w:p w14:paraId="27201EB3"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873933" w:rsidRPr="00873933" w14:paraId="2AD221A7" w14:textId="77777777" w:rsidTr="008B5E09">
        <w:trPr>
          <w:cantSplit/>
          <w:trHeight w:val="285"/>
        </w:trPr>
        <w:tc>
          <w:tcPr>
            <w:tcW w:w="675" w:type="dxa"/>
            <w:vAlign w:val="center"/>
          </w:tcPr>
          <w:p w14:paraId="16468289"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w:t>
            </w:r>
          </w:p>
        </w:tc>
        <w:tc>
          <w:tcPr>
            <w:tcW w:w="6663" w:type="dxa"/>
            <w:vAlign w:val="center"/>
          </w:tcPr>
          <w:p w14:paraId="2A0A7C84"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Наименование должности</w:t>
            </w:r>
          </w:p>
        </w:tc>
        <w:tc>
          <w:tcPr>
            <w:tcW w:w="2268" w:type="dxa"/>
            <w:vAlign w:val="center"/>
          </w:tcPr>
          <w:p w14:paraId="6F579703"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Размер премирования</w:t>
            </w:r>
          </w:p>
          <w:p w14:paraId="0E493DBD"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(в рублях)</w:t>
            </w:r>
          </w:p>
        </w:tc>
      </w:tr>
      <w:tr w:rsidR="00873933" w:rsidRPr="00873933" w14:paraId="3BAC70DA" w14:textId="77777777" w:rsidTr="008B5E09">
        <w:trPr>
          <w:cantSplit/>
          <w:trHeight w:val="352"/>
        </w:trPr>
        <w:tc>
          <w:tcPr>
            <w:tcW w:w="675" w:type="dxa"/>
            <w:vAlign w:val="center"/>
          </w:tcPr>
          <w:p w14:paraId="5A61BAAA"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1.</w:t>
            </w:r>
          </w:p>
        </w:tc>
        <w:tc>
          <w:tcPr>
            <w:tcW w:w="6663" w:type="dxa"/>
            <w:vAlign w:val="center"/>
          </w:tcPr>
          <w:p w14:paraId="7242F208" w14:textId="77777777" w:rsidR="00873933" w:rsidRPr="00873933" w:rsidRDefault="00873933" w:rsidP="00873933">
            <w:pPr>
              <w:suppressAutoHyphens/>
              <w:spacing w:after="0" w:line="240" w:lineRule="auto"/>
              <w:rPr>
                <w:rFonts w:ascii="Times New Roman" w:hAnsi="Times New Roman"/>
                <w:sz w:val="20"/>
                <w:szCs w:val="20"/>
                <w:lang w:eastAsia="ar-SA"/>
              </w:rPr>
            </w:pPr>
            <w:r w:rsidRPr="00873933">
              <w:rPr>
                <w:rFonts w:ascii="Times New Roman" w:hAnsi="Times New Roman"/>
                <w:sz w:val="20"/>
                <w:szCs w:val="20"/>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vAlign w:val="center"/>
          </w:tcPr>
          <w:p w14:paraId="0D4C1ACA" w14:textId="77777777" w:rsidR="00873933" w:rsidRPr="00873933" w:rsidRDefault="00873933" w:rsidP="00873933">
            <w:pPr>
              <w:suppressAutoHyphens/>
              <w:spacing w:after="0" w:line="240" w:lineRule="auto"/>
              <w:jc w:val="center"/>
              <w:rPr>
                <w:rFonts w:ascii="Times New Roman" w:hAnsi="Times New Roman"/>
                <w:sz w:val="20"/>
                <w:szCs w:val="20"/>
                <w:lang w:eastAsia="ar-SA"/>
              </w:rPr>
            </w:pPr>
            <w:r w:rsidRPr="00873933">
              <w:rPr>
                <w:rFonts w:ascii="Times New Roman" w:hAnsi="Times New Roman"/>
                <w:sz w:val="20"/>
                <w:szCs w:val="20"/>
                <w:lang w:eastAsia="ar-SA"/>
              </w:rPr>
              <w:t>211 191</w:t>
            </w:r>
          </w:p>
        </w:tc>
      </w:tr>
    </w:tbl>
    <w:p w14:paraId="3993592A" w14:textId="77777777" w:rsidR="00897587" w:rsidRPr="00873933" w:rsidRDefault="00897587" w:rsidP="00AB4FD1">
      <w:pPr>
        <w:spacing w:after="0" w:line="240" w:lineRule="auto"/>
        <w:rPr>
          <w:rFonts w:ascii="Times New Roman" w:hAnsi="Times New Roman"/>
          <w:sz w:val="20"/>
          <w:szCs w:val="20"/>
        </w:rPr>
      </w:pPr>
    </w:p>
    <w:p w14:paraId="64D084F6" w14:textId="77777777" w:rsidR="00897587" w:rsidRDefault="00897587"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3818221D" w14:textId="77777777" w:rsidR="00864AE5" w:rsidRDefault="00864AE5" w:rsidP="00AB4FD1">
      <w:pPr>
        <w:spacing w:after="0" w:line="240" w:lineRule="auto"/>
        <w:rPr>
          <w:rFonts w:ascii="Times New Roman" w:hAnsi="Times New Roman"/>
          <w:sz w:val="18"/>
          <w:szCs w:val="18"/>
        </w:rPr>
      </w:pPr>
    </w:p>
    <w:p w14:paraId="10E183E9" w14:textId="77777777" w:rsidR="00864AE5" w:rsidRDefault="00864AE5" w:rsidP="00AB4FD1">
      <w:pPr>
        <w:spacing w:after="0" w:line="240" w:lineRule="auto"/>
        <w:rPr>
          <w:rFonts w:ascii="Times New Roman" w:hAnsi="Times New Roman"/>
          <w:sz w:val="18"/>
          <w:szCs w:val="18"/>
        </w:rPr>
      </w:pPr>
    </w:p>
    <w:p w14:paraId="368E3F29" w14:textId="77777777" w:rsidR="00864AE5" w:rsidRDefault="00864AE5" w:rsidP="00AB4FD1">
      <w:pPr>
        <w:spacing w:after="0" w:line="240" w:lineRule="auto"/>
        <w:rPr>
          <w:rFonts w:ascii="Times New Roman" w:hAnsi="Times New Roman"/>
          <w:sz w:val="18"/>
          <w:szCs w:val="18"/>
        </w:rPr>
      </w:pPr>
    </w:p>
    <w:p w14:paraId="0A19E69C" w14:textId="77777777" w:rsidR="00864AE5" w:rsidRDefault="00864AE5" w:rsidP="00AB4FD1">
      <w:pPr>
        <w:spacing w:after="0" w:line="240" w:lineRule="auto"/>
        <w:rPr>
          <w:rFonts w:ascii="Times New Roman" w:hAnsi="Times New Roman"/>
          <w:sz w:val="18"/>
          <w:szCs w:val="18"/>
        </w:rPr>
      </w:pPr>
    </w:p>
    <w:p w14:paraId="1EB09291" w14:textId="77777777" w:rsidR="00864AE5" w:rsidRDefault="00864AE5" w:rsidP="00AB4FD1">
      <w:pPr>
        <w:spacing w:after="0" w:line="240" w:lineRule="auto"/>
        <w:rPr>
          <w:rFonts w:ascii="Times New Roman" w:hAnsi="Times New Roman"/>
          <w:sz w:val="18"/>
          <w:szCs w:val="18"/>
        </w:rPr>
      </w:pPr>
    </w:p>
    <w:p w14:paraId="76F37860" w14:textId="77777777" w:rsidR="00864AE5" w:rsidRDefault="00864AE5" w:rsidP="00AB4FD1">
      <w:pPr>
        <w:spacing w:after="0" w:line="240" w:lineRule="auto"/>
        <w:rPr>
          <w:rFonts w:ascii="Times New Roman" w:hAnsi="Times New Roman"/>
          <w:sz w:val="18"/>
          <w:szCs w:val="18"/>
        </w:rPr>
      </w:pPr>
    </w:p>
    <w:p w14:paraId="16F7B9E4" w14:textId="77777777" w:rsidR="00CF7C73" w:rsidRDefault="00CF7C73" w:rsidP="00CF7C73">
      <w:pPr>
        <w:suppressAutoHyphens/>
        <w:spacing w:after="0" w:line="240" w:lineRule="auto"/>
        <w:rPr>
          <w:rFonts w:ascii="Times New Roman" w:hAnsi="Times New Roman"/>
          <w:sz w:val="18"/>
          <w:szCs w:val="18"/>
        </w:rPr>
      </w:pPr>
    </w:p>
    <w:p w14:paraId="7583877F" w14:textId="77777777" w:rsidR="004A14B0" w:rsidRDefault="004A14B0" w:rsidP="00CF7C73">
      <w:pPr>
        <w:suppressAutoHyphens/>
        <w:spacing w:after="0" w:line="240" w:lineRule="auto"/>
        <w:rPr>
          <w:rFonts w:ascii="Times New Roman" w:hAnsi="Times New Roman"/>
          <w:sz w:val="24"/>
          <w:szCs w:val="24"/>
          <w:lang w:eastAsia="ar-SA"/>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07A92B5"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03AF0">
                    <w:rPr>
                      <w:rFonts w:ascii="Times New Roman" w:hAnsi="Times New Roman"/>
                      <w:sz w:val="20"/>
                      <w:szCs w:val="20"/>
                    </w:rPr>
                    <w:t>02.02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331CC" w14:textId="77777777" w:rsidR="00F52BD7" w:rsidRDefault="00F52BD7" w:rsidP="001952B6">
      <w:pPr>
        <w:spacing w:after="0" w:line="240" w:lineRule="auto"/>
      </w:pPr>
      <w:r>
        <w:separator/>
      </w:r>
    </w:p>
  </w:endnote>
  <w:endnote w:type="continuationSeparator" w:id="0">
    <w:p w14:paraId="1195A270" w14:textId="77777777" w:rsidR="00F52BD7" w:rsidRDefault="00F52BD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5B752" w14:textId="77777777" w:rsidR="00F52BD7" w:rsidRDefault="00F52BD7" w:rsidP="001952B6">
      <w:pPr>
        <w:spacing w:after="0" w:line="240" w:lineRule="auto"/>
      </w:pPr>
      <w:r>
        <w:separator/>
      </w:r>
    </w:p>
  </w:footnote>
  <w:footnote w:type="continuationSeparator" w:id="0">
    <w:p w14:paraId="7A88C802" w14:textId="77777777" w:rsidR="00F52BD7" w:rsidRDefault="00F52BD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4876ED" w:rsidRPr="00D96366" w:rsidRDefault="004876ED"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7850"/>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D4A8B"/>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6D52"/>
    <w:rsid w:val="00F51AD5"/>
    <w:rsid w:val="00F52910"/>
    <w:rsid w:val="00F52BD7"/>
    <w:rsid w:val="00F567A2"/>
    <w:rsid w:val="00F60B67"/>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694B-69AB-49A3-BD97-5A4E9612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73</cp:revision>
  <cp:lastPrinted>2018-03-15T07:26:00Z</cp:lastPrinted>
  <dcterms:created xsi:type="dcterms:W3CDTF">2023-03-21T05:28:00Z</dcterms:created>
  <dcterms:modified xsi:type="dcterms:W3CDTF">2024-02-05T12:05:00Z</dcterms:modified>
</cp:coreProperties>
</file>