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EF" w:rsidRDefault="00F973EF" w:rsidP="00F973EF">
      <w:pPr>
        <w:tabs>
          <w:tab w:val="left" w:pos="1545"/>
        </w:tabs>
        <w:ind w:right="1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EF" w:rsidRPr="00DE5E7E" w:rsidRDefault="00F973EF" w:rsidP="00F973EF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E5E7E">
        <w:rPr>
          <w:b/>
          <w:sz w:val="24"/>
          <w:szCs w:val="24"/>
        </w:rPr>
        <w:t>Муниципальное образование</w:t>
      </w:r>
    </w:p>
    <w:p w:rsidR="00F973EF" w:rsidRPr="00DE5E7E" w:rsidRDefault="00F973EF" w:rsidP="00F973EF">
      <w:pPr>
        <w:ind w:right="18"/>
        <w:jc w:val="center"/>
        <w:rPr>
          <w:b/>
          <w:sz w:val="24"/>
          <w:szCs w:val="24"/>
        </w:rPr>
      </w:pPr>
      <w:r w:rsidRPr="00DE5E7E">
        <w:rPr>
          <w:b/>
          <w:sz w:val="24"/>
          <w:szCs w:val="24"/>
        </w:rPr>
        <w:t>Сельское поселение Сентябрьский</w:t>
      </w:r>
    </w:p>
    <w:p w:rsidR="00F973EF" w:rsidRPr="00DE5E7E" w:rsidRDefault="00F973EF" w:rsidP="00F973EF">
      <w:pPr>
        <w:ind w:right="18"/>
        <w:jc w:val="center"/>
        <w:rPr>
          <w:b/>
          <w:sz w:val="24"/>
          <w:szCs w:val="24"/>
        </w:rPr>
      </w:pPr>
      <w:r w:rsidRPr="00DE5E7E">
        <w:rPr>
          <w:b/>
          <w:sz w:val="24"/>
          <w:szCs w:val="24"/>
        </w:rPr>
        <w:t>Нефтеюганский район</w:t>
      </w:r>
    </w:p>
    <w:p w:rsidR="00F973EF" w:rsidRPr="00DE5E7E" w:rsidRDefault="00F973EF" w:rsidP="00F973EF">
      <w:pPr>
        <w:ind w:right="18"/>
        <w:jc w:val="center"/>
        <w:rPr>
          <w:b/>
          <w:sz w:val="24"/>
          <w:szCs w:val="24"/>
        </w:rPr>
      </w:pPr>
      <w:r w:rsidRPr="00DE5E7E">
        <w:rPr>
          <w:b/>
          <w:sz w:val="24"/>
          <w:szCs w:val="24"/>
        </w:rPr>
        <w:t>Ханты-Мансийский автономный округ – Югра</w:t>
      </w:r>
    </w:p>
    <w:p w:rsidR="00F973EF" w:rsidRDefault="00F973EF" w:rsidP="00F973EF">
      <w:pPr>
        <w:ind w:right="18"/>
        <w:jc w:val="center"/>
      </w:pPr>
    </w:p>
    <w:p w:rsidR="00F973EF" w:rsidRDefault="00F973EF" w:rsidP="00F973EF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F973EF" w:rsidRDefault="00F973EF" w:rsidP="00F973EF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 СЕНТЯБРЬСКИЙ</w:t>
      </w:r>
    </w:p>
    <w:p w:rsidR="00F973EF" w:rsidRDefault="00F973EF" w:rsidP="00F973EF">
      <w:pPr>
        <w:ind w:right="18"/>
        <w:jc w:val="center"/>
        <w:rPr>
          <w:b/>
          <w:sz w:val="28"/>
          <w:szCs w:val="28"/>
        </w:rPr>
      </w:pPr>
    </w:p>
    <w:p w:rsidR="00F973EF" w:rsidRDefault="00F973EF" w:rsidP="00F973EF">
      <w:pPr>
        <w:ind w:righ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F973EF" w:rsidTr="00795CB7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73EF" w:rsidRPr="00257D1C" w:rsidRDefault="00F973EF" w:rsidP="00795C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09.12.2021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F973EF" w:rsidRDefault="00F973EF" w:rsidP="00795CB7">
            <w:pPr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F973EF" w:rsidRDefault="00F973EF" w:rsidP="00795CB7">
            <w:pPr>
              <w:jc w:val="right"/>
            </w:pPr>
            <w:r>
              <w:rPr>
                <w:lang w:val="en-US"/>
              </w:rPr>
              <w:t xml:space="preserve">                                                                             </w:t>
            </w:r>
            <w: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73EF" w:rsidRPr="00257D1C" w:rsidRDefault="00F973EF" w:rsidP="00795CB7">
            <w:pPr>
              <w:snapToGrid w:val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175</w:t>
            </w:r>
          </w:p>
        </w:tc>
      </w:tr>
    </w:tbl>
    <w:p w:rsidR="00F973EF" w:rsidRPr="00F973EF" w:rsidRDefault="00F973EF" w:rsidP="00F973EF">
      <w:pPr>
        <w:jc w:val="center"/>
      </w:pPr>
      <w:r>
        <w:t>п. Сентябрьский</w:t>
      </w:r>
    </w:p>
    <w:tbl>
      <w:tblPr>
        <w:tblW w:w="14646" w:type="dxa"/>
        <w:tblLook w:val="01E0" w:firstRow="1" w:lastRow="1" w:firstColumn="1" w:lastColumn="1" w:noHBand="0" w:noVBand="0"/>
      </w:tblPr>
      <w:tblGrid>
        <w:gridCol w:w="9747"/>
        <w:gridCol w:w="4899"/>
      </w:tblGrid>
      <w:tr w:rsidR="00F973EF" w:rsidRPr="00D070E0" w:rsidTr="00795CB7">
        <w:tc>
          <w:tcPr>
            <w:tcW w:w="9747" w:type="dxa"/>
          </w:tcPr>
          <w:p w:rsidR="00F973EF" w:rsidRPr="00D070E0" w:rsidRDefault="00F973EF" w:rsidP="00795CB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:rsidR="00F973EF" w:rsidRPr="00D070E0" w:rsidRDefault="00F973EF" w:rsidP="00795CB7">
            <w:pPr>
              <w:pStyle w:val="3"/>
              <w:ind w:right="5046"/>
              <w:rPr>
                <w:rFonts w:cs="Arial"/>
                <w:sz w:val="24"/>
                <w:szCs w:val="24"/>
              </w:rPr>
            </w:pPr>
          </w:p>
        </w:tc>
      </w:tr>
    </w:tbl>
    <w:p w:rsidR="00F973EF" w:rsidRPr="00DE5E7E" w:rsidRDefault="00F973EF" w:rsidP="00F973EF">
      <w:pPr>
        <w:pStyle w:val="a3"/>
        <w:spacing w:before="0" w:beforeAutospacing="0" w:after="0" w:afterAutospacing="0"/>
        <w:ind w:right="-1"/>
        <w:jc w:val="center"/>
        <w:rPr>
          <w:sz w:val="26"/>
          <w:szCs w:val="26"/>
        </w:rPr>
      </w:pPr>
      <w:r w:rsidRPr="00DE5E7E">
        <w:rPr>
          <w:sz w:val="26"/>
          <w:szCs w:val="26"/>
        </w:rPr>
        <w:t xml:space="preserve">Об утверждении порядка определения размера арендной платы </w:t>
      </w:r>
    </w:p>
    <w:p w:rsidR="00F973EF" w:rsidRPr="00DE5E7E" w:rsidRDefault="00F973EF" w:rsidP="00F973EF">
      <w:pPr>
        <w:pStyle w:val="a3"/>
        <w:spacing w:before="0" w:beforeAutospacing="0" w:after="0" w:afterAutospacing="0"/>
        <w:ind w:right="-1"/>
        <w:jc w:val="center"/>
        <w:rPr>
          <w:sz w:val="26"/>
          <w:szCs w:val="26"/>
        </w:rPr>
      </w:pPr>
      <w:r w:rsidRPr="00DE5E7E">
        <w:rPr>
          <w:sz w:val="26"/>
          <w:szCs w:val="26"/>
        </w:rPr>
        <w:t>за пользование муниципальным имуществом</w:t>
      </w:r>
    </w:p>
    <w:p w:rsidR="00F973EF" w:rsidRPr="00DE5E7E" w:rsidRDefault="00F973EF" w:rsidP="00F973EF">
      <w:pPr>
        <w:pStyle w:val="a3"/>
        <w:spacing w:before="0" w:beforeAutospacing="0" w:after="0" w:afterAutospacing="0"/>
        <w:ind w:right="5669"/>
        <w:jc w:val="both"/>
        <w:rPr>
          <w:sz w:val="26"/>
          <w:szCs w:val="26"/>
        </w:rPr>
      </w:pPr>
    </w:p>
    <w:p w:rsidR="00F973EF" w:rsidRPr="00190D57" w:rsidRDefault="00121A80" w:rsidP="00121A80">
      <w:pPr>
        <w:autoSpaceDE w:val="0"/>
        <w:autoSpaceDN w:val="0"/>
        <w:adjustRightInd w:val="0"/>
        <w:spacing w:before="108" w:after="108" w:line="276" w:lineRule="auto"/>
        <w:ind w:firstLine="708"/>
        <w:jc w:val="both"/>
        <w:outlineLvl w:val="0"/>
        <w:rPr>
          <w:sz w:val="26"/>
          <w:szCs w:val="26"/>
        </w:rPr>
      </w:pPr>
      <w:r w:rsidRPr="00121A80">
        <w:rPr>
          <w:color w:val="000000"/>
          <w:sz w:val="26"/>
          <w:szCs w:val="26"/>
        </w:rPr>
        <w:t>В соответствии со статьями 209, 215 Гражданского кодекса Российской Федерации, статьей 62 Бюджетного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статьей 34 Устава сельского поселения Сентябрьский, статьей 14 Положения о порядке управления и распоряжения собственностью муниципального образования сельского поселения Сентябрьский, утвержденного решением Совета депутатов сельского поселения Сентябрьский от 28.09.2020 № 111 «Об утверждении Положения о порядке управления и распоряжения собственностью муниципального образования сельское поселение Сентябрьский, в целях приведения нормативного правового акта в соответствии с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Совет депутатов сельского поселения Сентябрьски</w:t>
      </w:r>
      <w:r w:rsidRPr="00121A80">
        <w:rPr>
          <w:color w:val="000000"/>
          <w:sz w:val="26"/>
          <w:szCs w:val="26"/>
        </w:rPr>
        <w:t>й</w:t>
      </w:r>
      <w:r w:rsidR="00F973EF" w:rsidRPr="00121A80">
        <w:rPr>
          <w:sz w:val="26"/>
          <w:szCs w:val="26"/>
        </w:rPr>
        <w:t xml:space="preserve"> р</w:t>
      </w:r>
      <w:r w:rsidR="00F973EF" w:rsidRPr="00190D57">
        <w:rPr>
          <w:sz w:val="26"/>
          <w:szCs w:val="26"/>
        </w:rPr>
        <w:t xml:space="preserve"> е ш и л:</w:t>
      </w:r>
    </w:p>
    <w:p w:rsidR="00F973EF" w:rsidRPr="00190D57" w:rsidRDefault="00F973EF" w:rsidP="00121A80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F973EF" w:rsidRPr="00190D57" w:rsidRDefault="00F973EF" w:rsidP="00121A8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190D57">
        <w:rPr>
          <w:sz w:val="26"/>
          <w:szCs w:val="26"/>
        </w:rPr>
        <w:t>1. Утвердить</w:t>
      </w:r>
      <w:r w:rsidRPr="00190D57">
        <w:rPr>
          <w:rFonts w:eastAsia="Calibri"/>
          <w:sz w:val="26"/>
          <w:szCs w:val="26"/>
        </w:rPr>
        <w:t xml:space="preserve"> методику расчета арендной платы за пользование объектами муниципальной собственности (приложение);</w:t>
      </w:r>
    </w:p>
    <w:p w:rsidR="00F973EF" w:rsidRPr="00190D57" w:rsidRDefault="00F973EF" w:rsidP="00121A80">
      <w:pPr>
        <w:spacing w:line="276" w:lineRule="auto"/>
        <w:jc w:val="both"/>
        <w:rPr>
          <w:sz w:val="26"/>
          <w:szCs w:val="26"/>
        </w:rPr>
      </w:pPr>
      <w:r w:rsidRPr="00190D57">
        <w:rPr>
          <w:sz w:val="26"/>
          <w:szCs w:val="26"/>
        </w:rPr>
        <w:t>2. Признать утратившим силу решение Совета депутатов №143 от 19.05.2021 года «</w:t>
      </w:r>
      <w:r w:rsidRPr="00190D57">
        <w:rPr>
          <w:rFonts w:eastAsia="Lucida Sans Unicode"/>
          <w:bCs/>
          <w:kern w:val="2"/>
          <w:sz w:val="26"/>
          <w:szCs w:val="26"/>
        </w:rPr>
        <w:t xml:space="preserve">О внесении изменений в решение Совета депутатов сельского поселения </w:t>
      </w:r>
      <w:r w:rsidRPr="00190D57">
        <w:rPr>
          <w:sz w:val="26"/>
          <w:szCs w:val="26"/>
        </w:rPr>
        <w:t>Сентябрьский</w:t>
      </w:r>
      <w:r w:rsidRPr="00190D57">
        <w:rPr>
          <w:rFonts w:eastAsia="Lucida Sans Unicode"/>
          <w:bCs/>
          <w:kern w:val="2"/>
          <w:sz w:val="26"/>
          <w:szCs w:val="26"/>
        </w:rPr>
        <w:t xml:space="preserve"> от 23.07.2015 № 115 «</w:t>
      </w:r>
      <w:r w:rsidRPr="00190D57">
        <w:rPr>
          <w:sz w:val="26"/>
          <w:szCs w:val="26"/>
        </w:rPr>
        <w:t>Об утверждении порядка определения размера арендной платы за пользование муниципальным имуществом»»;</w:t>
      </w:r>
    </w:p>
    <w:p w:rsidR="00F973EF" w:rsidRPr="00190D57" w:rsidRDefault="00F973EF" w:rsidP="00121A80">
      <w:pPr>
        <w:spacing w:line="276" w:lineRule="auto"/>
        <w:jc w:val="both"/>
        <w:rPr>
          <w:sz w:val="26"/>
          <w:szCs w:val="26"/>
        </w:rPr>
      </w:pPr>
      <w:r w:rsidRPr="00190D57">
        <w:rPr>
          <w:sz w:val="26"/>
          <w:szCs w:val="26"/>
        </w:rPr>
        <w:t xml:space="preserve">3. Признать утратившим силу </w:t>
      </w:r>
      <w:r w:rsidRPr="00190D57">
        <w:rPr>
          <w:rFonts w:eastAsia="Lucida Sans Unicode"/>
          <w:bCs/>
          <w:kern w:val="2"/>
          <w:sz w:val="26"/>
          <w:szCs w:val="26"/>
        </w:rPr>
        <w:t xml:space="preserve">решение Совета депутатов сельского поселения </w:t>
      </w:r>
      <w:r w:rsidRPr="00190D57">
        <w:rPr>
          <w:sz w:val="26"/>
          <w:szCs w:val="26"/>
        </w:rPr>
        <w:t>Сентябрьский</w:t>
      </w:r>
      <w:r w:rsidRPr="00190D57">
        <w:rPr>
          <w:rFonts w:eastAsia="Lucida Sans Unicode"/>
          <w:bCs/>
          <w:kern w:val="2"/>
          <w:sz w:val="26"/>
          <w:szCs w:val="26"/>
        </w:rPr>
        <w:t xml:space="preserve"> от 23.07.2015 № 115 «</w:t>
      </w:r>
      <w:r w:rsidRPr="00190D57">
        <w:rPr>
          <w:sz w:val="26"/>
          <w:szCs w:val="26"/>
        </w:rPr>
        <w:t>Об утверждении порядка определения размера арендной платы за пользование муниципальным имуществом»;</w:t>
      </w:r>
    </w:p>
    <w:p w:rsidR="00F973EF" w:rsidRPr="00190D57" w:rsidRDefault="00F973EF" w:rsidP="00121A80">
      <w:pPr>
        <w:tabs>
          <w:tab w:val="left" w:pos="1276"/>
        </w:tabs>
        <w:spacing w:line="276" w:lineRule="auto"/>
        <w:jc w:val="both"/>
        <w:rPr>
          <w:sz w:val="26"/>
          <w:szCs w:val="26"/>
        </w:rPr>
      </w:pPr>
      <w:r w:rsidRPr="00190D57">
        <w:rPr>
          <w:sz w:val="26"/>
          <w:szCs w:val="26"/>
          <w:lang w:eastAsia="ar-SA"/>
        </w:rPr>
        <w:t>4. 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Сентябрьский;</w:t>
      </w:r>
    </w:p>
    <w:p w:rsidR="00F973EF" w:rsidRPr="00190D57" w:rsidRDefault="00F973EF" w:rsidP="00121A80">
      <w:pPr>
        <w:tabs>
          <w:tab w:val="left" w:pos="1276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190D57">
        <w:rPr>
          <w:sz w:val="26"/>
          <w:szCs w:val="26"/>
          <w:lang w:eastAsia="ar-SA"/>
        </w:rPr>
        <w:t>5. Настоящее решение вступает в силу после его официального опубликования (обнародования).</w:t>
      </w:r>
    </w:p>
    <w:p w:rsidR="00F973EF" w:rsidRDefault="00F973EF" w:rsidP="00121A80">
      <w:pPr>
        <w:tabs>
          <w:tab w:val="left" w:pos="1276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121A80" w:rsidRPr="00190D57" w:rsidRDefault="00121A80" w:rsidP="00121A80">
      <w:pPr>
        <w:tabs>
          <w:tab w:val="left" w:pos="1276"/>
        </w:tabs>
        <w:spacing w:line="276" w:lineRule="auto"/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F973EF" w:rsidRPr="00190D57" w:rsidRDefault="00F973EF" w:rsidP="00121A80">
      <w:pPr>
        <w:pStyle w:val="a3"/>
        <w:spacing w:before="0" w:beforeAutospacing="0" w:after="0" w:afterAutospacing="0" w:line="276" w:lineRule="auto"/>
        <w:jc w:val="center"/>
        <w:outlineLvl w:val="0"/>
        <w:rPr>
          <w:sz w:val="26"/>
          <w:szCs w:val="26"/>
        </w:rPr>
      </w:pPr>
      <w:r w:rsidRPr="00190D57">
        <w:rPr>
          <w:sz w:val="26"/>
          <w:szCs w:val="26"/>
        </w:rPr>
        <w:t>Глава поселения                                                           А.В.</w:t>
      </w:r>
      <w:r w:rsidR="00077EBE">
        <w:rPr>
          <w:sz w:val="26"/>
          <w:szCs w:val="26"/>
        </w:rPr>
        <w:t xml:space="preserve"> </w:t>
      </w:r>
      <w:r w:rsidRPr="00190D57">
        <w:rPr>
          <w:sz w:val="26"/>
          <w:szCs w:val="26"/>
        </w:rPr>
        <w:t>Светлаков</w:t>
      </w:r>
    </w:p>
    <w:p w:rsidR="00121A80" w:rsidRDefault="00121A80">
      <w:pPr>
        <w:spacing w:after="200" w:line="276" w:lineRule="auto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lastRenderedPageBreak/>
        <w:br w:type="page"/>
      </w:r>
    </w:p>
    <w:p w:rsidR="00F973EF" w:rsidRPr="005366CB" w:rsidRDefault="00F973EF" w:rsidP="00F973EF">
      <w:pPr>
        <w:tabs>
          <w:tab w:val="left" w:pos="9639"/>
        </w:tabs>
        <w:ind w:firstLine="567"/>
        <w:jc w:val="right"/>
        <w:rPr>
          <w:kern w:val="28"/>
          <w:sz w:val="26"/>
          <w:szCs w:val="26"/>
        </w:rPr>
      </w:pPr>
      <w:r w:rsidRPr="005366CB">
        <w:rPr>
          <w:kern w:val="28"/>
          <w:sz w:val="26"/>
          <w:szCs w:val="26"/>
        </w:rPr>
        <w:t>Приложение</w:t>
      </w:r>
      <w:r>
        <w:rPr>
          <w:kern w:val="28"/>
          <w:sz w:val="26"/>
          <w:szCs w:val="26"/>
        </w:rPr>
        <w:t xml:space="preserve"> №</w:t>
      </w:r>
      <w:proofErr w:type="gramStart"/>
      <w:r>
        <w:rPr>
          <w:kern w:val="28"/>
          <w:sz w:val="26"/>
          <w:szCs w:val="26"/>
        </w:rPr>
        <w:t xml:space="preserve">1 </w:t>
      </w:r>
      <w:r w:rsidRPr="005366CB">
        <w:rPr>
          <w:kern w:val="28"/>
          <w:sz w:val="26"/>
          <w:szCs w:val="26"/>
        </w:rPr>
        <w:t xml:space="preserve"> к</w:t>
      </w:r>
      <w:proofErr w:type="gramEnd"/>
    </w:p>
    <w:p w:rsidR="00F973EF" w:rsidRPr="005366CB" w:rsidRDefault="00F973EF" w:rsidP="00F973EF">
      <w:pPr>
        <w:tabs>
          <w:tab w:val="left" w:pos="9639"/>
        </w:tabs>
        <w:ind w:firstLine="567"/>
        <w:jc w:val="right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</w:t>
      </w:r>
      <w:r w:rsidR="00121A80">
        <w:rPr>
          <w:kern w:val="28"/>
          <w:sz w:val="26"/>
          <w:szCs w:val="26"/>
        </w:rPr>
        <w:t>р</w:t>
      </w:r>
      <w:r>
        <w:rPr>
          <w:kern w:val="28"/>
          <w:sz w:val="26"/>
          <w:szCs w:val="26"/>
        </w:rPr>
        <w:t>ешени</w:t>
      </w:r>
      <w:r w:rsidR="00121A80">
        <w:rPr>
          <w:kern w:val="28"/>
          <w:sz w:val="26"/>
          <w:szCs w:val="26"/>
        </w:rPr>
        <w:t>ю</w:t>
      </w:r>
      <w:r w:rsidRPr="005366CB">
        <w:rPr>
          <w:kern w:val="28"/>
          <w:sz w:val="26"/>
          <w:szCs w:val="26"/>
        </w:rPr>
        <w:t xml:space="preserve"> Совета депутатов</w:t>
      </w:r>
    </w:p>
    <w:p w:rsidR="00F973EF" w:rsidRPr="005366CB" w:rsidRDefault="00F973EF" w:rsidP="00F973EF">
      <w:pPr>
        <w:tabs>
          <w:tab w:val="left" w:pos="9639"/>
        </w:tabs>
        <w:autoSpaceDE w:val="0"/>
        <w:autoSpaceDN w:val="0"/>
        <w:adjustRightInd w:val="0"/>
        <w:ind w:firstLine="567"/>
        <w:jc w:val="right"/>
        <w:rPr>
          <w:bCs/>
          <w:kern w:val="28"/>
          <w:sz w:val="26"/>
          <w:szCs w:val="26"/>
        </w:rPr>
      </w:pPr>
      <w:r w:rsidRPr="005366CB">
        <w:rPr>
          <w:bCs/>
          <w:kern w:val="28"/>
          <w:sz w:val="26"/>
          <w:szCs w:val="26"/>
        </w:rPr>
        <w:t>сельского поселения Сентябрьский</w:t>
      </w:r>
    </w:p>
    <w:p w:rsidR="00F973EF" w:rsidRPr="005366CB" w:rsidRDefault="00F973EF" w:rsidP="00F973EF">
      <w:pPr>
        <w:tabs>
          <w:tab w:val="left" w:pos="9639"/>
        </w:tabs>
        <w:autoSpaceDE w:val="0"/>
        <w:autoSpaceDN w:val="0"/>
        <w:adjustRightInd w:val="0"/>
        <w:ind w:firstLine="567"/>
        <w:jc w:val="right"/>
        <w:rPr>
          <w:bCs/>
          <w:kern w:val="28"/>
          <w:sz w:val="26"/>
          <w:szCs w:val="26"/>
        </w:rPr>
      </w:pPr>
      <w:r w:rsidRPr="005366CB">
        <w:rPr>
          <w:bCs/>
          <w:kern w:val="28"/>
          <w:sz w:val="26"/>
          <w:szCs w:val="26"/>
        </w:rPr>
        <w:t>от «</w:t>
      </w:r>
      <w:r w:rsidR="00B71593">
        <w:rPr>
          <w:bCs/>
          <w:kern w:val="28"/>
          <w:sz w:val="26"/>
          <w:szCs w:val="26"/>
        </w:rPr>
        <w:t>09</w:t>
      </w:r>
      <w:r w:rsidRPr="005366CB">
        <w:rPr>
          <w:bCs/>
          <w:kern w:val="28"/>
          <w:sz w:val="26"/>
          <w:szCs w:val="26"/>
        </w:rPr>
        <w:t xml:space="preserve">» </w:t>
      </w:r>
      <w:r w:rsidR="00B71593">
        <w:rPr>
          <w:bCs/>
          <w:kern w:val="28"/>
          <w:sz w:val="26"/>
          <w:szCs w:val="26"/>
        </w:rPr>
        <w:t>декабря</w:t>
      </w:r>
      <w:r>
        <w:rPr>
          <w:bCs/>
          <w:kern w:val="28"/>
          <w:sz w:val="26"/>
          <w:szCs w:val="26"/>
        </w:rPr>
        <w:t xml:space="preserve"> </w:t>
      </w:r>
      <w:r w:rsidRPr="005366CB">
        <w:rPr>
          <w:bCs/>
          <w:kern w:val="28"/>
          <w:sz w:val="26"/>
          <w:szCs w:val="26"/>
        </w:rPr>
        <w:t xml:space="preserve"> </w:t>
      </w:r>
      <w:r>
        <w:rPr>
          <w:bCs/>
          <w:kern w:val="28"/>
          <w:sz w:val="26"/>
          <w:szCs w:val="26"/>
        </w:rPr>
        <w:t xml:space="preserve">2021 </w:t>
      </w:r>
      <w:r w:rsidRPr="005366CB">
        <w:rPr>
          <w:bCs/>
          <w:kern w:val="28"/>
          <w:sz w:val="26"/>
          <w:szCs w:val="26"/>
        </w:rPr>
        <w:t xml:space="preserve"> №</w:t>
      </w:r>
      <w:r>
        <w:rPr>
          <w:bCs/>
          <w:kern w:val="28"/>
          <w:sz w:val="26"/>
          <w:szCs w:val="26"/>
        </w:rPr>
        <w:t xml:space="preserve"> </w:t>
      </w:r>
      <w:r w:rsidR="00B71593">
        <w:rPr>
          <w:bCs/>
          <w:kern w:val="28"/>
          <w:sz w:val="26"/>
          <w:szCs w:val="26"/>
        </w:rPr>
        <w:t>175</w:t>
      </w:r>
    </w:p>
    <w:p w:rsidR="00F973EF" w:rsidRPr="0006508A" w:rsidRDefault="00F973EF" w:rsidP="00F973E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973EF" w:rsidRPr="0006508A" w:rsidRDefault="00F973EF" w:rsidP="00F973E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F973EF" w:rsidRPr="0006508A" w:rsidRDefault="00F973EF" w:rsidP="00F973E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F973EF" w:rsidRPr="0006508A" w:rsidRDefault="00F973EF" w:rsidP="00F973E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06508A">
        <w:rPr>
          <w:rFonts w:eastAsia="Calibri"/>
          <w:sz w:val="26"/>
          <w:szCs w:val="26"/>
        </w:rPr>
        <w:t xml:space="preserve">Методика расчета арендной платы за пользование объектами муниципальной собственности </w:t>
      </w:r>
    </w:p>
    <w:p w:rsidR="00F973EF" w:rsidRPr="0006508A" w:rsidRDefault="00F973EF" w:rsidP="00F973E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F973EF" w:rsidRPr="0006508A" w:rsidRDefault="00F973EF" w:rsidP="00F973E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08A">
        <w:rPr>
          <w:sz w:val="26"/>
          <w:szCs w:val="26"/>
        </w:rPr>
        <w:t xml:space="preserve">1. </w:t>
      </w:r>
      <w:r w:rsidRPr="0006508A">
        <w:rPr>
          <w:rFonts w:eastAsia="Calibri"/>
          <w:sz w:val="26"/>
          <w:szCs w:val="26"/>
        </w:rPr>
        <w:t xml:space="preserve">Методика расчета арендной платы за пользование объектами муниципальной собственности определяется по </w:t>
      </w:r>
      <w:r w:rsidRPr="0006508A">
        <w:rPr>
          <w:sz w:val="26"/>
          <w:szCs w:val="26"/>
        </w:rPr>
        <w:t>формуле:</w:t>
      </w:r>
    </w:p>
    <w:p w:rsidR="00F973EF" w:rsidRPr="0006508A" w:rsidRDefault="00F973EF" w:rsidP="00F973EF">
      <w:pPr>
        <w:tabs>
          <w:tab w:val="left" w:pos="1134"/>
        </w:tabs>
        <w:autoSpaceDE w:val="0"/>
        <w:autoSpaceDN w:val="0"/>
        <w:adjustRightInd w:val="0"/>
        <w:jc w:val="both"/>
        <w:rPr>
          <w:color w:val="2D2D2D"/>
          <w:spacing w:val="2"/>
          <w:sz w:val="26"/>
          <w:szCs w:val="26"/>
        </w:rPr>
      </w:pPr>
    </w:p>
    <w:p w:rsidR="00F973EF" w:rsidRPr="0006508A" w:rsidRDefault="00F973EF" w:rsidP="00F973EF">
      <w:pPr>
        <w:tabs>
          <w:tab w:val="left" w:pos="1134"/>
        </w:tabs>
        <w:autoSpaceDE w:val="0"/>
        <w:autoSpaceDN w:val="0"/>
        <w:adjustRightInd w:val="0"/>
        <w:jc w:val="both"/>
        <w:rPr>
          <w:color w:val="2D2D2D"/>
          <w:spacing w:val="2"/>
          <w:sz w:val="26"/>
          <w:szCs w:val="26"/>
        </w:rPr>
      </w:pPr>
      <w:r w:rsidRPr="0006508A">
        <w:rPr>
          <w:color w:val="2D2D2D"/>
          <w:spacing w:val="2"/>
          <w:sz w:val="26"/>
          <w:szCs w:val="26"/>
        </w:rPr>
        <w:t xml:space="preserve">АП = </w:t>
      </w:r>
      <w:proofErr w:type="spellStart"/>
      <w:r w:rsidRPr="0006508A">
        <w:rPr>
          <w:color w:val="2D2D2D"/>
          <w:spacing w:val="2"/>
          <w:sz w:val="26"/>
          <w:szCs w:val="26"/>
        </w:rPr>
        <w:t>АПо</w:t>
      </w:r>
      <w:proofErr w:type="spellEnd"/>
      <w:r w:rsidRPr="0006508A">
        <w:rPr>
          <w:color w:val="2D2D2D"/>
          <w:spacing w:val="2"/>
          <w:sz w:val="26"/>
          <w:szCs w:val="26"/>
        </w:rPr>
        <w:t xml:space="preserve"> x </w:t>
      </w:r>
      <w:proofErr w:type="spellStart"/>
      <w:r w:rsidRPr="0006508A">
        <w:rPr>
          <w:color w:val="2D2D2D"/>
          <w:spacing w:val="2"/>
          <w:sz w:val="26"/>
          <w:szCs w:val="26"/>
        </w:rPr>
        <w:t>Ккор</w:t>
      </w:r>
      <w:proofErr w:type="spellEnd"/>
      <w:r w:rsidRPr="0006508A">
        <w:rPr>
          <w:color w:val="2D2D2D"/>
          <w:spacing w:val="2"/>
          <w:sz w:val="26"/>
          <w:szCs w:val="26"/>
        </w:rPr>
        <w:t>, где:</w:t>
      </w:r>
    </w:p>
    <w:p w:rsidR="00F973EF" w:rsidRPr="0006508A" w:rsidRDefault="00F973EF" w:rsidP="00F973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06508A">
        <w:rPr>
          <w:color w:val="2D2D2D"/>
          <w:spacing w:val="2"/>
          <w:sz w:val="26"/>
          <w:szCs w:val="26"/>
        </w:rPr>
        <w:br/>
        <w:t>АП - размер годовой арендной платы, рублей;</w:t>
      </w:r>
    </w:p>
    <w:p w:rsidR="00F973EF" w:rsidRPr="0006508A" w:rsidRDefault="00F973EF" w:rsidP="00F973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08A">
        <w:rPr>
          <w:color w:val="2D2D2D"/>
          <w:spacing w:val="2"/>
          <w:sz w:val="26"/>
          <w:szCs w:val="26"/>
        </w:rPr>
        <w:br/>
      </w:r>
      <w:proofErr w:type="spellStart"/>
      <w:r w:rsidRPr="0006508A">
        <w:rPr>
          <w:color w:val="2D2D2D"/>
          <w:spacing w:val="2"/>
          <w:sz w:val="26"/>
          <w:szCs w:val="26"/>
        </w:rPr>
        <w:t>АПо</w:t>
      </w:r>
      <w:proofErr w:type="spellEnd"/>
      <w:r w:rsidRPr="0006508A">
        <w:rPr>
          <w:color w:val="2D2D2D"/>
          <w:spacing w:val="2"/>
          <w:sz w:val="26"/>
          <w:szCs w:val="26"/>
        </w:rPr>
        <w:t xml:space="preserve"> - величина арендной платы, установленная на основании </w:t>
      </w:r>
      <w:r w:rsidRPr="0006508A">
        <w:rPr>
          <w:sz w:val="26"/>
          <w:szCs w:val="26"/>
        </w:rPr>
        <w:t>отчета об оценке годовой арендной платы за пользование объектом, составленного в соответствии со статьей 11 Федерального закона от 29.07.1998</w:t>
      </w:r>
      <w:hyperlink r:id="rId5" w:history="1">
        <w:r w:rsidRPr="0006508A">
          <w:rPr>
            <w:sz w:val="26"/>
            <w:szCs w:val="26"/>
          </w:rPr>
          <w:t xml:space="preserve"> № 135-ФЗ «Об оценочной</w:t>
        </w:r>
      </w:hyperlink>
      <w:r w:rsidRPr="0006508A">
        <w:rPr>
          <w:sz w:val="26"/>
          <w:szCs w:val="26"/>
        </w:rPr>
        <w:t xml:space="preserve"> деятельности в Российской Федерации»;</w:t>
      </w:r>
    </w:p>
    <w:p w:rsidR="00F973EF" w:rsidRPr="0006508A" w:rsidRDefault="00F973EF" w:rsidP="00F973E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</w:rPr>
      </w:pPr>
      <w:r w:rsidRPr="0006508A">
        <w:rPr>
          <w:color w:val="2D2D2D"/>
          <w:spacing w:val="2"/>
          <w:sz w:val="26"/>
          <w:szCs w:val="26"/>
        </w:rPr>
        <w:br/>
      </w:r>
      <w:proofErr w:type="spellStart"/>
      <w:r w:rsidRPr="0006508A">
        <w:rPr>
          <w:color w:val="2D2D2D"/>
          <w:spacing w:val="2"/>
          <w:sz w:val="26"/>
          <w:szCs w:val="26"/>
        </w:rPr>
        <w:t>Ккор</w:t>
      </w:r>
      <w:proofErr w:type="spellEnd"/>
      <w:r w:rsidRPr="0006508A">
        <w:rPr>
          <w:color w:val="2D2D2D"/>
          <w:spacing w:val="2"/>
          <w:sz w:val="26"/>
          <w:szCs w:val="26"/>
        </w:rPr>
        <w:t xml:space="preserve"> - коэффициент корректировки, устанавливается в размере, определенном таблицей 1, и применяется в отношении указанных в этой таблице категорий арендаторов.</w:t>
      </w:r>
    </w:p>
    <w:p w:rsidR="00F973EF" w:rsidRPr="0006508A" w:rsidRDefault="00F973EF" w:rsidP="00F973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F973EF" w:rsidRPr="0006508A" w:rsidRDefault="00F973EF" w:rsidP="00F973E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F973EF" w:rsidRPr="0006508A" w:rsidRDefault="00F973EF" w:rsidP="00F973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06508A">
        <w:rPr>
          <w:color w:val="2D2D2D"/>
          <w:spacing w:val="2"/>
          <w:sz w:val="26"/>
          <w:szCs w:val="26"/>
        </w:rPr>
        <w:t>Таблица 1 коэффициент корректировки</w:t>
      </w:r>
    </w:p>
    <w:p w:rsidR="00F973EF" w:rsidRPr="0006508A" w:rsidRDefault="00F973EF" w:rsidP="00F973EF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407"/>
        <w:gridCol w:w="2395"/>
      </w:tblGrid>
      <w:tr w:rsidR="00F973EF" w:rsidRPr="0006508A" w:rsidTr="00795CB7">
        <w:trPr>
          <w:trHeight w:val="15"/>
        </w:trPr>
        <w:tc>
          <w:tcPr>
            <w:tcW w:w="554" w:type="dxa"/>
            <w:hideMark/>
          </w:tcPr>
          <w:p w:rsidR="00F973EF" w:rsidRPr="0006508A" w:rsidRDefault="00F973EF" w:rsidP="00795CB7">
            <w:pPr>
              <w:rPr>
                <w:sz w:val="26"/>
                <w:szCs w:val="26"/>
              </w:rPr>
            </w:pPr>
          </w:p>
        </w:tc>
        <w:tc>
          <w:tcPr>
            <w:tcW w:w="6468" w:type="dxa"/>
            <w:hideMark/>
          </w:tcPr>
          <w:p w:rsidR="00F973EF" w:rsidRPr="0006508A" w:rsidRDefault="00F973EF" w:rsidP="00795CB7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hideMark/>
          </w:tcPr>
          <w:p w:rsidR="00F973EF" w:rsidRPr="0006508A" w:rsidRDefault="00F973EF" w:rsidP="00795CB7">
            <w:pPr>
              <w:rPr>
                <w:sz w:val="26"/>
                <w:szCs w:val="26"/>
              </w:rPr>
            </w:pPr>
          </w:p>
        </w:tc>
      </w:tr>
      <w:tr w:rsidR="00F973EF" w:rsidRPr="0006508A" w:rsidTr="00795C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№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Коэффициент, корректирующий размер (начальный размер) арендной платы за имущество, передаваемое в аренду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Значение коэффициента корректировки (</w:t>
            </w:r>
            <w:proofErr w:type="spellStart"/>
            <w:r w:rsidRPr="0006508A">
              <w:rPr>
                <w:color w:val="2D2D2D"/>
                <w:sz w:val="26"/>
                <w:szCs w:val="26"/>
              </w:rPr>
              <w:t>Ккор</w:t>
            </w:r>
            <w:proofErr w:type="spellEnd"/>
            <w:r w:rsidRPr="0006508A">
              <w:rPr>
                <w:color w:val="2D2D2D"/>
                <w:sz w:val="26"/>
                <w:szCs w:val="26"/>
              </w:rPr>
              <w:t>)</w:t>
            </w:r>
          </w:p>
        </w:tc>
      </w:tr>
      <w:tr w:rsidR="00F973EF" w:rsidRPr="0006508A" w:rsidTr="00795C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Субъектам малого и среднего предпринимательства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0,5</w:t>
            </w:r>
          </w:p>
        </w:tc>
      </w:tr>
      <w:tr w:rsidR="00F973EF" w:rsidRPr="0006508A" w:rsidTr="00795C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0,5</w:t>
            </w:r>
          </w:p>
        </w:tc>
      </w:tr>
      <w:tr w:rsidR="00F973EF" w:rsidRPr="0006508A" w:rsidTr="00795C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0,5</w:t>
            </w:r>
          </w:p>
        </w:tc>
      </w:tr>
      <w:tr w:rsidR="00F973EF" w:rsidRPr="0006508A" w:rsidTr="00795C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Субъектам малого и среднего предпринимательства, признанным социальными предприятиями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3EF" w:rsidRPr="0006508A" w:rsidRDefault="00F973EF" w:rsidP="00795CB7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06508A">
              <w:rPr>
                <w:color w:val="2D2D2D"/>
                <w:sz w:val="26"/>
                <w:szCs w:val="26"/>
              </w:rPr>
              <w:t>0,1</w:t>
            </w:r>
          </w:p>
        </w:tc>
      </w:tr>
    </w:tbl>
    <w:p w:rsidR="00F973EF" w:rsidRPr="0006508A" w:rsidRDefault="00F973EF" w:rsidP="00F973E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973EF" w:rsidRPr="0006508A" w:rsidRDefault="00F973EF" w:rsidP="00F973EF">
      <w:pPr>
        <w:ind w:firstLine="709"/>
        <w:jc w:val="both"/>
        <w:rPr>
          <w:sz w:val="26"/>
          <w:szCs w:val="26"/>
        </w:rPr>
      </w:pPr>
      <w:r w:rsidRPr="0006508A">
        <w:rPr>
          <w:rFonts w:eastAsia="Calibri"/>
          <w:sz w:val="26"/>
          <w:szCs w:val="26"/>
        </w:rPr>
        <w:t>2. Настоящая методика не распространяется на расчет арендной платы за пользование объектами инженерной инфраструктуры жилищно-коммунального</w:t>
      </w:r>
      <w:r>
        <w:rPr>
          <w:rFonts w:eastAsia="Calibri"/>
          <w:sz w:val="26"/>
          <w:szCs w:val="26"/>
        </w:rPr>
        <w:t xml:space="preserve"> комплекса сельского поселения Сентябрьский</w:t>
      </w:r>
      <w:r w:rsidRPr="0006508A">
        <w:rPr>
          <w:rFonts w:eastAsia="Calibri"/>
          <w:sz w:val="26"/>
          <w:szCs w:val="26"/>
        </w:rPr>
        <w:t>.</w:t>
      </w:r>
    </w:p>
    <w:p w:rsidR="00EB31FC" w:rsidRPr="00077EBE" w:rsidRDefault="00F973EF" w:rsidP="00077EBE">
      <w:pPr>
        <w:ind w:firstLine="709"/>
        <w:jc w:val="both"/>
        <w:rPr>
          <w:sz w:val="26"/>
          <w:szCs w:val="26"/>
        </w:rPr>
      </w:pPr>
      <w:r w:rsidRPr="0006508A">
        <w:rPr>
          <w:sz w:val="26"/>
          <w:szCs w:val="26"/>
        </w:rPr>
        <w:t xml:space="preserve">3. При нарушении срока внесения арендной платы, начисляются пени в размере 0,1 % с суммы просроченного платежа за каждый день просрочки.».         </w:t>
      </w:r>
    </w:p>
    <w:sectPr w:rsidR="00EB31FC" w:rsidRPr="0007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7A"/>
    <w:rsid w:val="00011AC1"/>
    <w:rsid w:val="00077EBE"/>
    <w:rsid w:val="00121A80"/>
    <w:rsid w:val="0070217A"/>
    <w:rsid w:val="00B71593"/>
    <w:rsid w:val="00EB31FC"/>
    <w:rsid w:val="00F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87CBA-4AA7-4146-9B3C-0EE4FD1B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973E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F973EF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Normal (Web)"/>
    <w:basedOn w:val="a"/>
    <w:rsid w:val="00F973E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73E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7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ae24133b-90b5-4060-a069-67db4993c7f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Мария</cp:lastModifiedBy>
  <cp:revision>4</cp:revision>
  <cp:lastPrinted>2021-12-10T07:06:00Z</cp:lastPrinted>
  <dcterms:created xsi:type="dcterms:W3CDTF">2021-12-10T06:59:00Z</dcterms:created>
  <dcterms:modified xsi:type="dcterms:W3CDTF">2021-12-10T07:06:00Z</dcterms:modified>
</cp:coreProperties>
</file>