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5A" w:rsidRPr="006B3D8C" w:rsidRDefault="00E7175A">
      <w:pPr>
        <w:pStyle w:val="HEADERTEXT"/>
        <w:rPr>
          <w:rFonts w:ascii="Times New Roman" w:hAnsi="Times New Roman" w:cs="Times New Roman"/>
          <w:b/>
          <w:bCs/>
          <w:color w:val="auto"/>
          <w:sz w:val="24"/>
          <w:szCs w:val="24"/>
        </w:rPr>
      </w:pPr>
      <w:bookmarkStart w:id="0" w:name="_GoBack"/>
      <w:bookmarkEnd w:id="0"/>
      <w:r w:rsidRPr="006B3D8C">
        <w:rPr>
          <w:rFonts w:ascii="Times New Roman" w:hAnsi="Times New Roman" w:cs="Times New Roman"/>
          <w:color w:val="auto"/>
          <w:sz w:val="24"/>
          <w:szCs w:val="24"/>
        </w:rPr>
        <w:t xml:space="preserve">    </w:t>
      </w:r>
    </w:p>
    <w:p w:rsidR="00E7175A" w:rsidRPr="006B3D8C" w:rsidRDefault="00E7175A">
      <w:pPr>
        <w:pStyle w:val="HEADERTEXT"/>
        <w:jc w:val="center"/>
        <w:outlineLvl w:val="2"/>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СОВЕТ ДЕПУТАТОВ СЕЛЬСКОГО ПОСЕЛЕНИЯ СЕНТЯБРЬСКИЙ НЕФТЕЮГАНСКОГО РАЙОНА ХАНТЫ-МАНСИЙСКОГО АВТОНОМНОГО ОКРУГА - ЮГРЫ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2"/>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РЕШЕНИЕ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2"/>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от 5 февраля 2015 года N 90 </w:t>
      </w:r>
    </w:p>
    <w:p w:rsidR="00E7175A" w:rsidRPr="006B3D8C" w:rsidRDefault="00E7175A">
      <w:pPr>
        <w:pStyle w:val="HEADERTEXT"/>
        <w:jc w:val="center"/>
        <w:outlineLvl w:val="2"/>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2"/>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w:t>
      </w:r>
      <w:bookmarkStart w:id="1" w:name="_Hlk125046102"/>
      <w:r w:rsidRPr="006B3D8C">
        <w:rPr>
          <w:rFonts w:ascii="Times New Roman" w:hAnsi="Times New Roman" w:cs="Times New Roman"/>
          <w:b/>
          <w:bCs/>
          <w:color w:val="auto"/>
          <w:sz w:val="24"/>
          <w:szCs w:val="24"/>
        </w:rPr>
        <w:t xml:space="preserve">О Регламенте Совета депутатов сельского поселения Сентябрьский </w:t>
      </w:r>
      <w:bookmarkEnd w:id="1"/>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Рассмотрев проект Регламента Совета депутатов сельского поселения Сентябрьский, </w:t>
      </w:r>
      <w:bookmarkStart w:id="2" w:name="_Hlk125046136"/>
      <w:r w:rsidRPr="006B3D8C">
        <w:rPr>
          <w:rFonts w:ascii="Times New Roman" w:hAnsi="Times New Roman" w:cs="Times New Roman"/>
          <w:sz w:val="24"/>
          <w:szCs w:val="24"/>
        </w:rPr>
        <w:t xml:space="preserve">руководствуясь пунктом 9 статьи 15 Устава сельского поселения Сентябрьский, Совет депутатов сельского поселения Сентябрьский </w:t>
      </w:r>
      <w:bookmarkEnd w:id="2"/>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решил:</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1. Утвердить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"kodeks://link/d?nd=412906282&amp;point=mark=00000000000000000000000000000000000000000000000001S9UD7O"\o"’’О Регламенте Совета депутатов сельского поселения Сентябрьский’’</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округа - Югры от 05.02.2015 N 90</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Регламент Совета депутатов сельского поселения Сентябрьский</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xml:space="preserve"> согласно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"kodeks://link/d?nd=412906282&amp;point=mark=00000000000000000000000000000000000000000000000001S9UD7O"\o"’’О Регламенте Совета депутатов сельского поселения Сентябрьский’’</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округа - Югры от 05.02.2015 N 90</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приложению</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Признать утратившим силу решения Совета депутатов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от 26.02.2009 N 28 "О порядке созыва, подготовки и проведения заседаний Совета депутатов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Настоящее решение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Настоящее решение вступает в силу после его официального опубликования (обнародования).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jc w:val="both"/>
        <w:rPr>
          <w:rFonts w:ascii="Times New Roman" w:hAnsi="Times New Roman" w:cs="Times New Roman"/>
          <w:sz w:val="24"/>
          <w:szCs w:val="24"/>
        </w:rPr>
      </w:pPr>
      <w:r w:rsidRPr="006B3D8C">
        <w:rPr>
          <w:rFonts w:ascii="Times New Roman" w:hAnsi="Times New Roman" w:cs="Times New Roman"/>
          <w:sz w:val="24"/>
          <w:szCs w:val="24"/>
        </w:rPr>
        <w:t xml:space="preserve">  </w:t>
      </w: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    Глава поселения</w:t>
      </w: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 xml:space="preserve">      А.В. Светлаков </w:t>
      </w: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Приложение</w:t>
      </w: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 к решению Совета депутатов</w:t>
      </w: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сельского поселения Сентябрьский</w:t>
      </w: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от 05.02.2015 N 90</w:t>
      </w:r>
    </w:p>
    <w:p w:rsidR="00E7175A" w:rsidRPr="006B3D8C" w:rsidRDefault="00E7175A">
      <w:pPr>
        <w:pStyle w:val="FORMATTEXT"/>
        <w:jc w:val="right"/>
        <w:rPr>
          <w:rFonts w:ascii="Times New Roman" w:hAnsi="Times New Roman" w:cs="Times New Roman"/>
          <w:sz w:val="24"/>
          <w:szCs w:val="24"/>
        </w:rPr>
      </w:pPr>
    </w:p>
    <w:p w:rsidR="00E7175A" w:rsidRPr="006B3D8C" w:rsidRDefault="00E7175A">
      <w:pPr>
        <w:pStyle w:val="FORMATTEXT"/>
        <w:jc w:val="right"/>
        <w:rPr>
          <w:rFonts w:ascii="Times New Roman" w:hAnsi="Times New Roman" w:cs="Times New Roman"/>
          <w:sz w:val="24"/>
          <w:szCs w:val="24"/>
        </w:rPr>
      </w:pPr>
      <w:r w:rsidRPr="006B3D8C">
        <w:rPr>
          <w:rFonts w:ascii="Times New Roman" w:hAnsi="Times New Roman" w:cs="Times New Roman"/>
          <w:sz w:val="24"/>
          <w:szCs w:val="24"/>
        </w:rPr>
        <w:t xml:space="preserve">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2"/>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РЕГЛАМЕНТ СОВЕТА ДЕПУТАТОВ СЕЛЬСКОГО ПОСЕЛЕНИЯ СЕНТЯБРЬСКИЙ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3"/>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I. ОБЩИЕ ПОЛОЖЕНИЯ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Настоящий Регламент устанавливает порядок деятельности Совета депутатов сельского поселения Сентябрьский (далее по тексту-Совет поселения), порядок созыва, подготовки и проведения заседаний Совета поселения, порядок рассмотрения и принятия муниципальных правовых актов Совета поселения, осуществления контрольных полномочий, а также </w:t>
      </w:r>
      <w:r w:rsidRPr="006B3D8C">
        <w:rPr>
          <w:rFonts w:ascii="Times New Roman" w:hAnsi="Times New Roman" w:cs="Times New Roman"/>
          <w:sz w:val="24"/>
          <w:szCs w:val="24"/>
        </w:rPr>
        <w:lastRenderedPageBreak/>
        <w:t>порядок рассмотрения иных вопросов, отнесенных Уставом сельского поселения Сентябрьский, к компетенции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 Правовая основа деятельности Совета поселения </w:t>
      </w:r>
    </w:p>
    <w:p w:rsidR="00DD5410" w:rsidRDefault="00DD5410">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Правовую основу деятельности Совета поселения составляют федеральные законы, законы Ханты-Мансийского автономного округа - Югры, Устав сельского поселения Сентябрьский (далее по тексту - Устав поселения), решения Совета поселения, настоящий Регламент.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 </w:t>
      </w:r>
      <w:bookmarkStart w:id="3" w:name="_Hlk125046380"/>
      <w:r w:rsidRPr="006B3D8C">
        <w:rPr>
          <w:rFonts w:ascii="Times New Roman" w:hAnsi="Times New Roman" w:cs="Times New Roman"/>
          <w:b/>
          <w:bCs/>
          <w:color w:val="auto"/>
          <w:sz w:val="24"/>
          <w:szCs w:val="24"/>
        </w:rPr>
        <w:t xml:space="preserve">Основа организации и деятельности Совета поселения </w:t>
      </w:r>
    </w:p>
    <w:bookmarkEnd w:id="3"/>
    <w:p w:rsidR="00DD5410" w:rsidRDefault="00DD5410">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Совет поселения является представительным органом сельского поселения Сентябрьский, обладающим правом представлять интересы населения сельского поселения Сентябрьский и принимать, в пределах своей компетенции, от его имени решения, действующие на территории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Совет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пять лет. Порядок выборов депутатов Совета поселения устанавливается законом Ханты-Мансийского автономного округа - Югры в соответствии с федеральным законодательством.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Совет поселения вправе осуществлять свои полномочия при условии избрания не менее двух третей от установленной общей численности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Со дня начала работы Совета поселения нового созыва полномочия Совета поселения прежнего созыва прекращаются.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Деятельность Совета поселения строится на основе принципов законности, справедливости, целесообразности, общего блага и открытости.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Решения Совета поселения, принятые в пределах ее компетенции, подлежат обязательному исполнению на всей территории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7. Совет поселения самостоятельно решает вопросы организационного, правового, информационного, финансового обеспечения своей деятельности, а также иные вопросы, относящиеся к его ведению в соответствии с федеральными законами, законами Ханты-Мансийского автономного округа - Югры, Уставом поселения, муниципальными правовыми актами органов местного самоуправления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8. Расходы на обеспечение деятельности Совета поселения предусматриваются в бюджете муниципального образования сельского поселения Сентябрьский отдельно от других расходов в соответствии с бюджетной классификацией Российской Федерации.</w:t>
      </w:r>
    </w:p>
    <w:p w:rsidR="00E7175A" w:rsidRPr="006B3D8C" w:rsidRDefault="00E7175A">
      <w:pPr>
        <w:pStyle w:val="FORMATTEXT"/>
        <w:ind w:firstLine="568"/>
        <w:jc w:val="both"/>
        <w:rPr>
          <w:rFonts w:ascii="Times New Roman" w:hAnsi="Times New Roman" w:cs="Times New Roman"/>
          <w:sz w:val="24"/>
          <w:szCs w:val="24"/>
        </w:rPr>
      </w:pPr>
    </w:p>
    <w:p w:rsidR="00E7175A" w:rsidRPr="00DD5410" w:rsidRDefault="00E7175A">
      <w:pPr>
        <w:pStyle w:val="FORMATTEXT"/>
        <w:ind w:firstLine="568"/>
        <w:jc w:val="both"/>
        <w:rPr>
          <w:rFonts w:ascii="Times New Roman" w:hAnsi="Times New Roman" w:cs="Times New Roman"/>
          <w:color w:val="FF0000"/>
          <w:sz w:val="24"/>
          <w:szCs w:val="24"/>
        </w:rPr>
      </w:pPr>
      <w:r w:rsidRPr="006B3D8C">
        <w:rPr>
          <w:rFonts w:ascii="Times New Roman" w:hAnsi="Times New Roman" w:cs="Times New Roman"/>
          <w:sz w:val="24"/>
          <w:szCs w:val="24"/>
        </w:rPr>
        <w:t xml:space="preserve">9. </w:t>
      </w:r>
      <w:bookmarkStart w:id="4" w:name="_Hlk125046569"/>
      <w:r w:rsidRPr="006B3D8C">
        <w:rPr>
          <w:rFonts w:ascii="Times New Roman" w:hAnsi="Times New Roman" w:cs="Times New Roman"/>
          <w:sz w:val="24"/>
          <w:szCs w:val="24"/>
        </w:rPr>
        <w:t xml:space="preserve">Совет поселения в целях обеспечения доступа к информации о своей деятельности имеет раздел на официальном сайте администрации сельского поселения Сентябрьский в сети Интернет </w:t>
      </w:r>
      <w:bookmarkEnd w:id="4"/>
      <w:r w:rsidRPr="00DD5410">
        <w:rPr>
          <w:rFonts w:ascii="Times New Roman" w:hAnsi="Times New Roman" w:cs="Times New Roman"/>
          <w:color w:val="FF0000"/>
          <w:sz w:val="24"/>
          <w:szCs w:val="24"/>
        </w:rPr>
        <w:t>http://se</w:t>
      </w:r>
      <w:r w:rsidR="00E92C01">
        <w:rPr>
          <w:rFonts w:ascii="Times New Roman" w:hAnsi="Times New Roman" w:cs="Times New Roman"/>
          <w:color w:val="FF0000"/>
          <w:sz w:val="24"/>
          <w:szCs w:val="24"/>
          <w:lang w:val="en-US"/>
        </w:rPr>
        <w:t>n</w:t>
      </w:r>
      <w:r w:rsidRPr="00DD5410">
        <w:rPr>
          <w:rFonts w:ascii="Times New Roman" w:hAnsi="Times New Roman" w:cs="Times New Roman"/>
          <w:color w:val="FF0000"/>
          <w:sz w:val="24"/>
          <w:szCs w:val="24"/>
        </w:rPr>
        <w:t>tyabrskiy.ru/.</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II. СТРУКТУРА СОВЕТА ПОСЕЛЕНИЯ</w:t>
      </w: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 Структура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Структура Совета поселения утверждается Советом поселения по представлению председателя Совета поселения. В структуру Совета поселения входят: депутаты Совета поселения, председатель Совета поселения, заместитель председателя Совета поселения, депутатские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 Депутат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 Совета поселения (далее по тексту - депутат) является полномочным представителем населения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Полномочия депутата начинаются со дня его избрания и прекращаются со дня начала работы Совета поселения нового созыва.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Депутаты Совета поселения осуществляют свои полномочия на непостоянной основе.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Депутат Совета поселения должен соблюдать ограничения и запреты и исполнять обязанности, которые установлены Федеральным законом от 25 декабря 2008 N 273-ФЗ "О противодействии коррупции" и другими федеральными законами.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5. В своей деятельности депутат Совета поселения руководствуется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"kodeks://link/d?nd=9004937"\o"’’Конституция Российской Федерации (с изменениями на 4 октября 2022 года)’’</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Конституция Российской Федерации от 12.12.1993</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 (действ. с 05.10.2022)"</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Конституцией Российской Федерации</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федеральными законами, законами Ханты-Мансийского автономного округа - Югры, Уставом поселения, решениями Совета поселения, а также предвыборной программой и интересами избирателей.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Депутат имеет соответствующее удостоверение, являющееся документом, подтверждающим его статус и полномочия.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bookmarkStart w:id="5" w:name="_Hlk125046653"/>
      <w:r w:rsidRPr="006B3D8C">
        <w:rPr>
          <w:rFonts w:ascii="Times New Roman" w:hAnsi="Times New Roman" w:cs="Times New Roman"/>
          <w:sz w:val="24"/>
          <w:szCs w:val="24"/>
        </w:rPr>
        <w:t xml:space="preserve">Образец удостоверения, его описание утверждаются решением Совета поселения, право их удостоверения имеет председатель </w:t>
      </w:r>
      <w:r w:rsidRPr="00DD5410">
        <w:rPr>
          <w:rFonts w:ascii="Times New Roman" w:hAnsi="Times New Roman" w:cs="Times New Roman"/>
          <w:color w:val="FF0000"/>
          <w:sz w:val="24"/>
          <w:szCs w:val="24"/>
        </w:rPr>
        <w:t>избирательной комиссии сельского поселения Сентябрьский.</w:t>
      </w:r>
      <w:r w:rsidRPr="006B3D8C">
        <w:rPr>
          <w:rFonts w:ascii="Times New Roman" w:hAnsi="Times New Roman" w:cs="Times New Roman"/>
          <w:sz w:val="24"/>
          <w:szCs w:val="24"/>
        </w:rPr>
        <w:t xml:space="preserve"> Удостоверение депутата действительно в течение срока своих полномочий.</w:t>
      </w:r>
    </w:p>
    <w:bookmarkEnd w:id="5"/>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7. Гарантии беспрепятственного и эффективного осуществления прав и обязанностей депутата Совета поселения устанавливаются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"kodeks://link/d?nd=9004937"\o"’’Конституция Российской Федерации (с изменениями на 4 октября 2022 года)’’</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Конституция Российской Федерации от 12.12.1993</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 (действ. с 05.10.2022)"</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Конституцией Российской Федерации</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федеральными законами, законами Ханты-Мансийского автономного округа - Югры, Уставом поселения,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 Досрочное прекращение полномочий депутата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Полномочия депутата прекращаются досрочно в случаях, предусмотренных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"kodeks://link/d?nd=9004937&amp;point=mark=000000000000000000000000000000000000000000000000007E20KD"\o"’’Конституция Российской Федерации (с изменениями на 4 октября 2022 года)’’</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Конституция Российской Федерации от 12.12.1993</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 (действ. с 05.10.2022)"</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статьей 19</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xml:space="preserve"> Устава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6. Формы депутатской деятельности в Совете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Деятельность депутата в Совете поселения осуществляется в следующих формах: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1) участие в заседаниях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участие в работе комиссий и иных органов, образуемых Советом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выполнение поручений Совета поселения, комиссий и рабочих групп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участие в депутатских слушаниях;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обращение с депутатским запросом;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работа с избирателями;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7) участие в работе депутатских объединений.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2. Депутатская деятельность может осуществляться также в иных формах, предусмотренных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"kodeks://link/d?nd=9004937"\o"’’Конституция Российской Федерации (с изменениями на 4 октября 2022 года)’’</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Конституция Российской Федерации от 12.12.1993</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 (действ. с 05.10.2022)"</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Конституцией Российской Федерации</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федеральными законами, законами Ханты-Мансийского автономного округа - Югры, Уставом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7. Основные права и обязанности депутата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 при осуществлении своих полномочий имеет право: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обращаться с депутатским запросом к руководителям предприятий всех форм собственности, учреждений и организаций, общественных организаций, расположенных на территории поселения и Нефтеюганского района, по кругу вопросов, входящих в компетенцию этих органов;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на обеспечение документами, принятыми Советом поселения,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осуществлять контроль за рассмотрением направленных им предложений, заявлений и жалоб в органы местного самоуправления, предприятия, учреждения и организации;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на заседании Совета поселения: предлагать вопросы для рассмотрения, участвовать в прениях, задавать вопросы докладчикам, выступать с обоснованием своих предложений и по мотивам голосования, давать справки, ставить вопросы о необходимости разработки новых решений, оглашать обращения граждан, имеющие общественное значение и иные права, предусмотренные законодательством;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присутствовать и участвовать в заседаниях, проводимых администрацией поселения, главой поселения, муниципальными предприятиями и учреждениями и другими организациями;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обращаться с депутатским запросом в администрацию Нефтеюганского района, структурные подразделения администрации Нефтеюганского района, казначейство, администрацию поселения, муниципальные предприятия и учреждения, к руководителям предприятий всех форм собственности, учреждений и организаций, общественных организаций по вопросам, затрагивающим интересы жизнедеятельности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7) проводить депутатские проверки по вопросам жизнедеятельности поселения и внесение рекомендаций по результатам проверки;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8) обладает иными правами при осуществлении своих полномочий в соответствии с федеральным законом и решениями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 обязан:</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участвовать в заседаниях Совета поселения и работе комиссий Совета поселения в соответствии с Уставом поселения и решениями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выполнять поручения Совета поселения, его комиссий, данные в пределах соответствующей компетенции, информировать о результатах выполнения поручения;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рассматривать, принимать меры по своевременному разрешению поступивших предложений, заявлений и жалоб;</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поддерживать связь со своими избирателями;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не менее одного раза в год отчитываться перед Советом поселения и своими избирателями о своей работе ходе исполнения предвыборной программы;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другие обязанности, установленные правовыми актами Совета поселения в соответствии с законодательством, Уставом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8. Депутатский запрос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Депутатским запросом является официальное обращение депутата либо группы депутатов Совета поселения об официальном разъяснении, либо изложении официальной позиции по вопросу, имеющему значение для муниципального образования, финансово-экономического, хозяйственного и социально-культурного развития муниципального образования, решения вопросов местного значения и признанному Советом поселения в порядке, установленном настоящим Регламентом, депутатским запросом.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Депутатский запрос может быть адресован:</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главе Нефтеюганского района;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главе администрации Нефтеюганского района;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руководителям иных органов местного самоуправления Нефтеюганского района;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руководителям отраслевых (функциональных) и территориальных органов администрации Нефтеюганского района;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руководителям муниципальных предприятий, учреждений, организаций Нефтеюганского района;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главе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Депутатский запрос не может истребовать дачи информации по вопросам, </w:t>
      </w:r>
      <w:r w:rsidRPr="006B3D8C">
        <w:rPr>
          <w:rFonts w:ascii="Times New Roman" w:hAnsi="Times New Roman" w:cs="Times New Roman"/>
          <w:sz w:val="24"/>
          <w:szCs w:val="24"/>
        </w:rPr>
        <w:lastRenderedPageBreak/>
        <w:t>составляющим государственную, служебную и (или) коммерческую тайну в соответствии с законодательством Российской Федерации.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 либо группа депутатов, не позднее 10 дней до дня рассмотрения на заседании Совета поселения, вносит в Совет поселения соответствующее обращение в письменной форме.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Депутат либо уполномоченный депутат от группы депутатов оглашает на заседании Совета поселения содержание обращения, предлагает считать его депутатским запросом и отвечает на вопросы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По итогам рассмотрения обращения Совет поселения принимает решение о признании обращения депутатским запросом или об отклонении предложения считать обращение депутатским запросом.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Депутат либо группа депутатов, являющиеся инициаторами обращения, несут ответственность за точность изложенных в нем сведений.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7. Орган или должностное лицо, к которому обращен депутатский запрос, должен дать ответ на него в Совет поселения, в письменной форме в течение 15 дней со дня его получения.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В случае невозможности дать ответ в указанный срок, орган или должностное лицо направляет в адрес Совета поселения мотивированное уведомление о невозможности дать ответ на депутатский запрос в установленный срок. В таких случаях срок для дачи ответа продлевается, но не более чем на 30 дней со дня получения депутатского запроса.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8. Письменный ответ на депутатский запрос направляется инициатору, а также оглашается председательствующим на очередном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9. Орган или должностное лицо, составившие ответ на депутатский запрос, может присутствовать на заседании Совета поселения во время оглашения ответа, а также при необходимости дать устные или письменные ответы и пояснения.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9. Участие депутата в заседаниях Совета поселения и ее рабочих органах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 пользуется правом голоса по всем вопросам, рассматриваемым Советом поселения, комиссиями и иных органов, образуемых Советом поселения, членом которых он является.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 реализует предоставленные ему права в соответствии с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 обязан присутствовать на всех заседаниях Совета поселения и ее рабочих органов, членом которых он является. В случае невозможности присутствовать на заседании Совета поселения, комиссии либо рабочей группы по уважительной причине депутат обязан заблаговременно предупредить председателя Совета поселения либо председателя комиссии, руководителя рабочей группы.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Депутат имеет право присутствовать с правом совещательного голоса на заседании комиссии, рабочей группы, членом которой он не является.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10. Особое мнение депутата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Депутат, не согласный с принятым в соответствии с настоящим Регламентом решением Совета поселения и заявивший об этом в ходе заседания Совета поселения, может изложить свое особое мнение и в письменной форме представить председателю Совета поселения для включения в протокол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11. Работа депутата с избирателями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 Совета поселения является полномочным представителем населения сельского поселения Сентябрьский, строит свою деятельность в соответствии с предвыборной программой, наказами избирателей.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 информирует о своей деятельности избирателей не реже одного раза в год.</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 поддерживает постоянную связь с населением, отвечает на их письма, ведет личный прием, изучает и рассматривает поступившие от избирателей предложения, обращения, жалобы, а также проводит с избирателями встречи.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Предложения, обращения и жалобы подаются депутату избирателями в письменной форме или в форме электронного документа. Во время проведения депутатом встреч и ведения личного приема предложения, обращения и жалобы подаются ему непосредственно, а в остальное время направляются по почте по месту его постоянной работы либо в Совет поселения на его имя. Обращения в форме электронного документа направляются в Совет поселения по адресу электронной почты: sentybrskyadm@mail.ru. После рассмотрения обращения депутат отвечает на него самостоятельно либо направляет для ответа по подведомственности в соответствующие органы. Депутат систематизирует поступающие от избирателей предложения, обращения, жалобы и вправе вынести их на рассмотрение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III. ПРЕДСЕДАТЕЛЬ СОВЕТА ПОСЕЛЕНИЯ, ЗАМЕСТИТЕЛЬ ПРЕДСЕДАТЕЛЯ СОВЕТА ПОСЕЛЕНИЯ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12. Председатель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Организацию деятельности Совета поселения осуществляет председатель Совета поселения. Председатель Совета поселения избирается из числа депутатов на срок полномочий Совета поселения данного созыва и осуществляет свои полномочия на непостоянной основе.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Председатель Совета поселения избирается на первом заседании Совета поселения тайным голосованием при помощи бюллетеней для голосования большинством голосов от установленного числа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Председатель Совета поселения подконтролен и подотчетен Совету поселения и может быть освобожден от своих обязанностей на заседании Совета поселения путем тайного голосования с использованием бюллетеней и принятием решения большинством голосов от установленного числа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4. В случае временного отсутствия председателя Совета поселения (командировка, </w:t>
      </w:r>
      <w:r w:rsidRPr="006B3D8C">
        <w:rPr>
          <w:rFonts w:ascii="Times New Roman" w:hAnsi="Times New Roman" w:cs="Times New Roman"/>
          <w:sz w:val="24"/>
          <w:szCs w:val="24"/>
        </w:rPr>
        <w:lastRenderedPageBreak/>
        <w:t>отпуск, болезнь и др.) его обязанности временно исполняет заместитель председателя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13. Полномочия председателя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Председатель Совета поселения, исполняющий полномочия председателя Совета поселения осуществляет следующие полномочия: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созывает заседания Совета поселения, доводит до сведения депутатов время и место их проведения, проект повестки дня;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созывает внеочередное заседание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руководит подготовкой заседаний Совета поселения и вопросов, вносимых на рассмотрение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руководит общим ходом заседания Совета поселения и обеспечивает соблюдение его регламента;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подписывает протоколы заседаний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издает постановления (нормативные правовые акты), а также распоряжения по вопросам организации деятельности Совета поселения и подписывает решения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7) вносит на рассмотрение Совета поселения проекты решений;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8) вносит на утверждение Совета поселения кандидатуру на должность его заместителя;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9) координирует деятельность постоянных, временных комиссий и рабочих групп;</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10) оказывает содействие депутатам Совета поселения в осуществлении ими своих депутатских полномочий;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11) организует в Совете поселения прием граждан, рассмотрение их обращений, заявлений и жалоб;</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12) обеспечивает взаимодействие Совета поселения с органами и должностными лицами местного самоуправления;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13) в пределах своих полномочий представляет Совет поселения в отношениях с органами местного самоуправления, органами государственной власти, гражданами и организациями;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14) осуществляет иные полномочия в соответствии с Уставом поселения и решениями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14. Заместитель председателя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1. Заместитель председателя Совета поселения избирается на первом заседании Совета </w:t>
      </w:r>
      <w:r w:rsidRPr="006B3D8C">
        <w:rPr>
          <w:rFonts w:ascii="Times New Roman" w:hAnsi="Times New Roman" w:cs="Times New Roman"/>
          <w:sz w:val="24"/>
          <w:szCs w:val="24"/>
        </w:rPr>
        <w:lastRenderedPageBreak/>
        <w:t>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Заместитель председателя Совета поселения осуществляет свои полномочия на непостоянной основе.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Заместитель председателя Совета поселения избирается из числа депутатов по представлению председателя Совета поселения открытым голосованием, если за его принятие проголосовало большинство от установленной численности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Самоотвод принимается без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15. Полномочия заместителя председателя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Полномочия заместителя председателя начинаются со дня избрания и прекращаются со дня начала работы Совета поселения нового созыва либо досрочно в случаях, предусмотренных федеральными законами, законами Ханты-Мансийского автономного округа - Югры, Уставом района,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Заместитель председателя Совета поселения замещает председателя Совета поселения на период его временного отсутствия (отпуск, командировка или болезнь), выполняет его полномочия в случае досрочного прекращения полномочий председателя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Права и должностные обязанности заместителя председателя Совета поселения определяются председателем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Заместитель председателя Совета поселения в своей работе подотчетен и подконтролен председателю Совета поселения и Совету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16. Досрочное прекращение полномочий заместителя председателя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Полномочия заместителя председателя Совета поселения могут быть прекращены досрочно в установленных законом случаях досрочного прекращения полномочий депутата представительного органа муниципального образования.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Решение о досрочном прекращении полномочий заместителя председателя Совета поселения на основании его письменного заявления о добровольной отставке принимается Советом поселения открытым голосованием простым большинством от установленной численности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 случае непринятия Советом поселения решения о досрочном прекращении полномочий в связи с добровольной отставкой заместитель председателя Совета поселения вправе сложить свои полномочия по истечении двух недель после заседания Совета поселения, на котором рассматривался вопрос об отставке. При этом на очередном заседании Совета поселения принимается решение об удовлетворении заявления о досрочном прекращении заместителем председателя Совета поселения своих полномочий.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IV. КОМИССИИ СОВЕТА ПОСЕЛЕНИЯ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17. Комиссии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Совет поселения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 вопросов, относящихся к компетенции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Основные принципы организации и деятельности постоянных комиссий, порядок образования устанавливается в Положениях о комиссиях, утвержденных решением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 случае необходимости Совет поселения вправе образовать временную комиссию для разрешения любого вопроса, относящегося к ее компетенции.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18. Состав постоянных и временных комиссий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Участие депутатов в работе комиссий (групп) осуществляется на основе волеизъявления депутатов в соответствии с настоящим Регламентом и положением о постоянных, временных комиссиях.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В состав постоянной комиссии входит председатель комиссии, заместитель председателя комиссии и члены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Временная комиссия избирается из числа депутатов в составе председателя и членов комиссии. По согласованию с председателем Совета поселения Совет поселения вправе включать в состав временной комиссии работников администрации поселения. Решение об образовании временной комиссии и избрании ее состава принимается большинством голосов от установленной численности депутатов Совета поселения. Депутат, не избранный в состав временной комиссии Совета поселения, может участвовать в ее работе с правом совещательного голоса.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Каждый депутат обязан состоять в одной из постоянных комиссий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19. Положения о постоянных комиссиях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Постоянные комиссии являются постоянно действующими органами Совета поселения и образуются решением Совета поселения на срок полномочий депутатов очередного созыва.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Комиссия руководствуется в своей работе действующими федеральными законами, законами Ханты-Мансийского автономного округа - Югры, Уставом поселения, настоящим Регламентом, а также принятыми Советом поселения документами по вопросам деятельности комиссий.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Постоянные комиссии Совета поселения ответственны перед Советом поселения и ему подотчетны.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Перечень направлений деятельности комиссий, полномочия комиссий и порядок их осуществления определяются положением о комиссиях Совета поселения, утверждаемым решением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20. Председатель постоянной комиссии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Председатель постоянной комиссии избирается из числа депутатов постоянной комиссии, представленных в качестве кандидатов, путем открытого голосования членами комиссии. Результаты выборов председателя комиссии оформляются решением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Председателем постоянной комиссии считается избранным тот кандидат, который в результате голосования получил большинство голосов от установленной численности депутатов в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Председатель постоянной комиссии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созывает заседания комиссии и обеспечивает подготовку материалов к заседанию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ведет заседания комиссии, подписывает их решения, протоколы;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обеспечивает членов комиссии материалами и документами, связанными с деятельностью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дает поручения членам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выполняет иные функции, связанные с организацией работы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Председатель постоянной комиссии освобождается по личному письменному заявлению либо по представлению постоянной комиссии решением Совета поселения по результатам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21. Заседания постоянных комиссий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Заседания комиссии Совета поселения созывает и проводит председатель соответствующей комиссии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О заседании комиссии Совета поселения председатель комиссии уведомляет, не менее чем за трое суток, членов комиссии, а также других участников заседания. Заседание комиссии Совета поселения правомочно, если на нем присутствует более половины депутатов, входящих в состав данной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 обязан присутствовать на заседаниях комиссии Совета поселения,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соответствующей комиссии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Порядок проведения заседания комиссии и обсуждения вопросов определяется комиссией самостоятельно.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В заседаниях комиссии Совета поселения могут принимать участие с правом совещательного голоса депутаты, не входящие в состав данной комиссии, а также представители государственных органов, органов местного самоуправления, общественных объединений и средств массовой информации.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Решения комиссии Совета поселения принимаются открытым голосованием большинством голосов от числа депутатов, входящих в состав комиссии Совета поселения. Решения комиссии и протокол комиссии подписывает ее председатель. Депутаты вправе знакомиться с протоколами заседаний любой из комиссий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22. Совместные заседания постоянных комиссий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При рассмотрении вопросов, относящихся к ведению нескольких постоянных депутатских комиссий, могут проводиться совместные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Совместные заседания постоянных комиссий Совета поселения проводятся по инициативе председателя Совета поселения или группы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Председательствует на совместном заседании председатель одной из постоянных депутатских комиссий Совета поселения, по согласованию между собой.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Протокол совместного заседания постоянных комиссий подписывается председательствующим на заседании.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23. Основные положения о временных комиссиях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Задачи временной комиссии Совета поселения определяются при ее избрании Советом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Заседание временной комиссии Совета поселения является правомочным, если на нем присутствует более половины членов комиссии, входящих в ее состав.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Временная комиссия Совета поселения ответственна перед Советом поселения и ей подотчетна.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По результатам своей деятельности временная комиссия Совета поселения представляет Совету поселения соответствующую информацию, которая оглашается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Временная комиссия Совета поселения прекращает свою деятельность после выполнения возложенных на нее задач или досрочно по решению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V. ДЕПУТАТСКИЕ ОБЪЕДИНЕНИЯ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24. Депутатские фракции и группы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Депутатскими объединениями являются депутатские фракции (далее - фракции) и депутатские группы.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Фракция - организованная группа депутатов, представляющих в Совете поселения какую-либо политическую партию или иное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Депутатская группа - объединение депутатов по профессиональным, территориальным </w:t>
      </w:r>
      <w:r w:rsidRPr="006B3D8C">
        <w:rPr>
          <w:rFonts w:ascii="Times New Roman" w:hAnsi="Times New Roman" w:cs="Times New Roman"/>
          <w:sz w:val="24"/>
          <w:szCs w:val="24"/>
        </w:rPr>
        <w:lastRenderedPageBreak/>
        <w:t>или иным не политическим принципам.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Депутатские объединения образуются только из числа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Фракции и депутатские группы обладают равными правами.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Регистрации подлежат все депутатские объединения численностью не менее трех депутатов. Депутатские объединения, не зарегистрированные в соответствии с настоящим Регламентом, не пользуются правами фракций или депутатских групп.</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Депутаты, не вошедшие ни в одно депутатское объединение при его регистрации, в дальнейшем могут войти в любое из них с согласия его членов. Депутат вправе быть членом только одного депутатского объединения.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Внутренняя деятельность депутатского объединения организуется им самостоятельно.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25. Порядок регистрации, перерегистрации и роспуска депутатских объединений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Для регистрации депутатского объединения в Совет поселения передается список членов объединения с их подписями, декларация о намерениях (цели, задачи депутатского объединения) или партийная программа, а также сведения о лицах, уполномоченных выступать от имени данного депутатского объединения и представлять его интересы в государственных и общественных органах и организациях. Количество полномочных представителей депутатского объединения устанавливается депутатским объединением самостоятельно.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Если цели создания депутатского объединения и процедура его создания не противоречат федеральным законам, законам Ханты-Мансийского автономного округа - Югры, Уставу района, то такое депутатское объединение должно быть зарегистрировано на текущем или ближайшем заседании Совета поселения путем принятия соответствующего решения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Депутатские объединения прекращают свое существование путем самороспуска. Письменное решение депутатского объединения о самороспуске должно в обязательном порядке предоставляться в Совет поселения, о чем Совет поселения принимает соответствующее решение.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Если численность депутатского объединения, зарегистрированного в соответствии с настоящим Регламентом, составила менее трех депутатов Совета поселения, такое депутатское объединение подлежит роспуску, о чем на ближайшем заседании Совета поселения принимается соответствующее решение.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26. Права депутатских объединений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Депутатские объединения имеют право: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проводить обмен мнениями по вопросам, рассматриваемым Советом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2) вносить на рассмотрение Совета поселения альтернативные проекты и проекты иных </w:t>
      </w:r>
      <w:r w:rsidRPr="006B3D8C">
        <w:rPr>
          <w:rFonts w:ascii="Times New Roman" w:hAnsi="Times New Roman" w:cs="Times New Roman"/>
          <w:sz w:val="24"/>
          <w:szCs w:val="24"/>
        </w:rPr>
        <w:lastRenderedPageBreak/>
        <w:t>правовых актов в порядке, предусмотренном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выступать с обращениями и вопросами;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требовать по вопросам повестки дня заседания Совета поселения предоставления слова депутатам, входящим в состав данного депутатского объединения;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при прекращении прений настаивать в установленном настоящим Регламентом порядке на представлении слова депутатам, входящим в состав данного депутатского объединения;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пользоваться иными правами, предусмотренными федеральными законами, законами Ханты-Мансийского автономного округа - Югры, Уставом поселения и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VI. ЗАСЕДАНИЯ СОВЕТА ПОСЕЛЕНИЯ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27. Заседания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Основной организационно-правовой формой работы Совета поселения являются его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На заседаниях Совета поселения депутаты на основе коллегиального и свободного обсуждения рассматривают и решают все вопросы, входящие в компетенцию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О созыве заседания Совета поселения председателем Совета поселения издается соответствующее постановление, предусматривающее дату, место и время заседания, предлагаемый для обсуждения и принятия перечень вопросов, планируемых к рассмотрению на заседании (повестка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О заседании Совета поселения депутаты извещаются не позднее, чем за 3 дня до дня заседания Совета поселения. Документы по повестке заседания Совета поселения, проекты решений к предстоящему заседанию представляются депутатам не позднее, чем за 3 дня до их рассмотрения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28. Правомочность заседаний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Заседания Совета поселения правомочны, если на нем присутствует не менее 50 процентов от числа избранных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Если на заседании присутствует менее 50 процентов от числа избранных депутатов, то заседание переносится на другое время, о чем издается постановление Совета поселения о созыве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29. Планирование заседаний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Заседания Совета поселения проводятся в соответствии с планом работы Совета поселения, но не реже одного раза в 3 месяца.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Проект плана работы формируется с учетом предложений председателя Совета </w:t>
      </w:r>
      <w:r w:rsidRPr="006B3D8C">
        <w:rPr>
          <w:rFonts w:ascii="Times New Roman" w:hAnsi="Times New Roman" w:cs="Times New Roman"/>
          <w:sz w:val="24"/>
          <w:szCs w:val="24"/>
        </w:rPr>
        <w:lastRenderedPageBreak/>
        <w:t>поселения, депутатов Совета поселения, главы поселения. Годовой план работы Совета поселения утверждается на заседании Совета поселения не позднее начала года, следующего за текущим.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Внеочередное заседание Совета поселения созывается по инициативе председателя Совета поселения, главы поселения или не менее чем 1/3 от установленной численности депутатов Совета поселения. В случае, если внеочередное заседание Совета поселения созывается по инициативе депутатов Совета поселения, председатель Совета поселения обязан созвать заседание не позднее 3 дней со дня поступления предложения депутатов о созыве заседания Совета поселения. Внеочередное заседание Совета поселения проводится в случаях необходимости рассмотрения вопросов, проектов муниципальных правовых актов, разрешение или принятие, которых требуется в целях недопущения нарушения действующего законодательства Российской Федерации, прав и свобод граждан Российской Федерации, приведения муниципальных правовых актов в соответствие с действующим законодательством Российской Федерации.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Решение о проведении внеочередного заседания принимается председателем Совета поселения в срок не позднее 2 дней после поступления обращения о созыве внеочередного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Внеочередное заседание Совета поселения проводится в течение 15 дней со дня поступления письменного обращения о созыве внеочередного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В период отпусков депутатов, в связи с отсутствием кворума для проведения заседаний, Совет поселения через средства массовой информации может объявить о депутатских каникулах.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30. Порядок проведения заседания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До начала заседания Совета поселения аппаратом Совета поселения проводится регистрация присутствующих депутатов, после чего председательствующий на заседании Совета поселения оглашает численный состав присутствующих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Заседания Совета поселения проводятся открыто, гласно и освещаются средствами массовой информации.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На открытых заседаниях Совета поселения вправе присутствовать представители государственных органов власти, прокуратуры, глава поселения, специалисты администрации поселения, представители администрации района, общественных объединений, представители аккредитованных средств массовой информации и иные лица, приглашенные для участия в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Администрация поселения обеспечивает возможность присутствия граждан (физических лиц), в том числе представителей органов государственной власти, органов местного самоуправления, организаций (юридических лиц), общественных объединений.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Лица, желающие присутствовать на заседании Совета поселения, должны не позднее, чем за семь дней до заседания заявить о своём присутствии председателю Совета поселения. Председатель Совета поселения не позднее, чем за три дня до заседания Совета поселения, принимает решение о приглашении или об отказе в присутствии данных лиц на заседании Совета поселения. Организацию регистрации заявлений, выдачи приглашений, присутствия </w:t>
      </w:r>
      <w:r w:rsidRPr="006B3D8C">
        <w:rPr>
          <w:rFonts w:ascii="Times New Roman" w:hAnsi="Times New Roman" w:cs="Times New Roman"/>
          <w:sz w:val="24"/>
          <w:szCs w:val="24"/>
        </w:rPr>
        <w:lastRenderedPageBreak/>
        <w:t>указанных лиц на заседании Совета поселения обеспечивает администрация поселения. В случае невозможности присутствия указанных лиц на заседании Совета поселения (отсутствие необходимого количества мест в зале) администрация поселения обеспечивает им доступ к информации о заседании Совета поселения посредством сети Интернет через официальный сайт органов местного самоуправления администрации поселения. Присутствующие на заседании Совета поселения лица не вправе вмешиваться в работу Совета поселения. По решению председательствующего на заседании Совета поселения им может быть предоставлено слово для выступления.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Заседания Совета поселения ведет председатель Совета поселения, а в его отсутствие заместитель председателя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В случаях отсутствия председателя Совета поселения и заместителя председателя Совета поселения заседание Совета поселения ведет один из председателей постоянных комиссий Совета поселения, за которого проголосовало большинство из присутствующих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31. Первое заседание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Первое заседание Совета поселения нового созыва созывается председателем избирательной комиссии сельского поселения Сентябрьский (далее - избирательная комиссия) не позднее двух недель после официального опубликования результатов выборов.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На первом заседании Совета поселения председатель избирательной комиссии вручает избранным депутатам удостоверения.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На первом заседании Совета поселения председательствует старший по возрасту депутат.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На первом заседании Совета поселения из числа депутатов избирается председатель Совета поселения и заместитель председателя Совета поселения, постоянные комиссии Совета поселения и их председатели, порядок избрания осуществляется в порядке, установленном муниципальными правовыми актами и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32. Закрытое заседание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Совет поселения может принять решение о проведении закрытого заседания, сведения о содержании закрытого заседания Совета поселения не подлежат разглашению.</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Решение о проведении закрытого заседания Совета поселения принимается на основании предложения о проведении закрытого заседания, внесенного председателем Совета поселения, заместителем председателя Совета поселения, комиссией Совета поселения, главой поселения и принимается большинством голосов от установленной численности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Нефтеюганский межрайонный прокурор или его заместитель вправе присутствовать на закрытом заседании Совета поселения. Другие лица могут присутствовать на закрытых заседаниях Совета поселения только на основании включения в список приглашенных за подписью председательствующего на закрытом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4. Запрещается проносить на закрытое заседание Совета поселения и использовать в </w:t>
      </w:r>
      <w:r w:rsidRPr="006B3D8C">
        <w:rPr>
          <w:rFonts w:ascii="Times New Roman" w:hAnsi="Times New Roman" w:cs="Times New Roman"/>
          <w:sz w:val="24"/>
          <w:szCs w:val="24"/>
        </w:rPr>
        <w:lastRenderedPageBreak/>
        <w:t>ходе закрытого заседания фото-, кино- и видеотехнику, средства телефонной и радиосвязи, а также средства звукозаписи и обработки информации, за исключением технических средств, необходимых для протоколирования закрытого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Председатель Совета поселения, а в случае его отсутствия - заместитель председателя Совета поселения на закрытом заседании Совета поселения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Хранение протокола закрытого заседания Совета поселения обеспечивается председателем Совета поселения в соответствии с действующим законодательством Российской Федерации.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33. Протокол заседания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На заседании Совета поселения ведется протокол, в котором указываются: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дата, место проведения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председательствующий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персональный состав депутатов, присутствующих на заседании;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список отсутствующих депутатов, с указанием причин отсутствия;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список приглашенных на заседание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вопросы повестки дня, докладчики;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список лиц, принявших участие в обсуждении вопросов повестки дня;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тексты проектов решений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результаты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Протокол оформляется в семидневный срок и подписывается председательствующим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Депутаты вправе знакомиться с протоколом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34. Повестка дня заседания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После открытия заседания Совета поселения подлежит обсуждению и принятию перечень вопросов, подлежащих рассмотрению на заседании Совета поселения (повестка заседания). Решение о включении вопроса в повестку заседания Совета поселения считается принятым, если за него проголосовало более половины от числа депутатов, участвующих в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2. Повестка заседания Совета поселения формируется на основании плана работы Совета поселения, с учетом предложений председателя Совета поселения, депутатов, </w:t>
      </w:r>
      <w:r w:rsidRPr="006B3D8C">
        <w:rPr>
          <w:rFonts w:ascii="Times New Roman" w:hAnsi="Times New Roman" w:cs="Times New Roman"/>
          <w:sz w:val="24"/>
          <w:szCs w:val="24"/>
        </w:rPr>
        <w:lastRenderedPageBreak/>
        <w:t>комиссий Совета поселения, главы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Повестка заседания Совета поселения принимается депутатами путем открытого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Обсуждение вопросов на заседании Совета поселения проходит в соответствии с принятой повесткой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По каждому вопросу повестки дня заседания Совет поселения принимает решение.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В случае, если на заседании Совета поселения повестка заседания Совета поселения была рассмотрена не в полном объеме, при формировании повестки очередного заседания Совета поселения эти вопросы включаются в нее в качестве первоочередных.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35. Продолжительность выступлений на заседании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Продолжительность докладов, содокладов и заключительного слова устанавливается председательствующим на заседании Совета поселения по согласованию с докладчиками и содокладчиками, но не должна превышать 10 минут для доклада, 5 минут для содоклада и 3 минуты для заключительного слова.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Выступающим в прениях предоставляется до пяти минут, для повторных выступлений в прениях - до пяти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Совета поселения, по кандидатурам, для сообщений, справок - до трех минут.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По истечении установленного времени председательствующий предупреждает об этом выступающего, а затем вправе прервать его выступление.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Каждый депутат должен придерживаться темы обсуждаемого вопроса. Если депутат отклоняется от нее, председательствующий вправе напомнить ему об этом. Если замечание не учтено депутатом, председательствующий может прервать его выступление.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По просьбе выступающего, по решению большинства депутатов, присутствующих на заседании, продолжительность выступления может быть увеличена.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В ходе заседания, если Совет поселения не примет решения об ином распорядке заседания, через каждые полтора часа работы объявляется перерыв на 20 минут.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36. Прения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На заседании Совета поселения один и тот же депутат может выступать в прениях по одному и тому же вопросу не более двух раз.</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Никто не вправе выступать на заседании Совета поселения без разрешения председательствующего.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Депутаты, которые не смогли выступить в связи с прекращением прений, вправе приобщить тексты своих выступлений к протоколу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4. Прения по обсуждаемому вопросу могут быть прекращены по истечении времени, установленного Советом поселения, либо по решению Совета поселения, принимаемому большинством голосов от числа депутатов, принявших участие в голосовании.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представителей депутатских объединений продолжительностью до трех минут, при этом под мотивами голосования понимается обоснование принятия или отклонения обсуждаемого вопроса.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37. Права и обязанности депутата на заседании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Депутат на заседаниях вправе: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вносить предложения по вопросам повестки дня и порядку ведения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вносить проекты решений и поправки к ним;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вносить поправки, предложения и замечания по существу обсуждаемых вопросов;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задавать вопросы докладчику (содокладчику);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участвовать в прениях;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выступать по мотивам голосования (до проведения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участвовать в голосовании по вопросам, рассматриваемым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требовать постановки своих предложений на голосование;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настаивать на повторном подсчете голосов;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вносить предложения о заслушивании на заседании Совета поселения отчета или информации любого органа, должностного лица;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вносить предложения о необходимости проведения депутатских расследований и проверок по вопросам, относящимся к компетенции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оглашать обращения, имеющие общественное значение;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предлагать кандидатуры в состав комиссий и высказывать свое мнение по ним;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пользоваться другими правами, предоставленными ему федеральными законами, законами Ханты-Мансийского автономного округа - Югры, Уставом поселения и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 на заседаниях обязан:</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соблюдать Регламент, повестку дня и требования председательствующего;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 выступать только с разрешения председательствующего;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участвовать в голосовании по вопросам, рассматриваемым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38. Председательствующий на заседании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Председательствующий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руководит общим ходом заседания, следит за соблюдением настоящего Регламента;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представляет слово для выступления в порядке поступления заявок в соответствии с требованиями настоящего Регламента либо в ином порядке, определенном решением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представляет слово вне порядка работы заседания Совета поселения только для внесения процедурного вопроса и по порядку ведения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оглашает депутатские запросы и письменные ответы на них, вопросы, заявления, предложения, справки, представляет слово для устных обращений депутатов, вопросов, заявлений, выступлений, а также замечаний по процедуре ведения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обеспечивает выполнение организационных решений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ставит на голосование каждое предложение депутатов в порядке поступления;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проводит голосование и оглашает его результаты;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контролирует ведение протоколов заседаний Совета поселения и подписывает указанные протоколы.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Председательствующий на заседании Совета поселения вправе: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лишать слова без предупреждения депутата, допустившего грубые, оскорбительные выражения в адрес председательствующего, других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указывать на допущенные в ходе заседания нарушения федеральных законов, законов Ханты-Мансийского автономного округа - Югры, Устава поселения, настоящего Регламента, а также исправлять фактические ошибки, допущенные в выступлениях;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удалять из зала заседаний Совета поселения приглашенных лиц, мешающих работе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39. Права и обязанности лиц, приглашенных на заседание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Лица, приглашенные на заседание Совета поселения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Лица, приглашенные на заседание Совета поселения, обязаны соблюдать настоящий Регламент, повестку дня заседания Совета поселения, исполнять требования председательствующего на заседании Совета поселения, выступать только при предоставлении слова председательствующим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VII. ПОРЯДОК РАССМОТРЕНИЯ ПРОЕКТОВ МУНИЦИПАЛЬНЫХ ПРАВОВЫХ АКТОВ СОВЕТОМ ПОСЕЛЕНИЯ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40. Внесение проектов муниципальных правовых актов в Совет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В Совет поселения могут быть внесены проекты муниципальных правовых актов, принятие которых находится в компетенции Совета поселения (решения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Внесение проектов муниципальных правовых актов на рассмотрение Совета поселения осуществляется в соответствии с порядком, утвержденным Советом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41. Порядок рассмотрения проектов решений на заседании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При рассмотрении Советом поселения проекта решения обсуждаются его основные положения, вопрос о необходимости его принятия, дается общая оценка концепции проекта решения.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Обсуждение начинается с доклада инициатора проекта решения и содоклада ответственной комиссии Совета поселения, если разработка проекта была поручена нескольким комиссиям и они представили различные его концепции, то заслушиваются также доклады тех комиссий, которые не согласны с концепцией ответственной комиссии.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При рассмотрении проекта заслушиваются замечания и предложения депутатов, председателя Совета поселения или уполномоченного им лица, представителей администрации поселения, других лиц, приглашенных для участия в обсуждении.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По результатам обсуждения проекта Совет поселения может: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принять решение;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принять проект в первом чтении и продолжить работу над ним с учетом высказанных замечаний и предложений;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отклонить проект.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Решение по рассмотренному проекту считается принятым, если за него проголосовало большинство от установленной численности депутатов Совета поселения, если иное не предусмотрено настоящим Регламентом и Уставом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42. Принятие решений Советом поселения во втором чтении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1. Рассмотрение Советом поселения проекта во втором чтении начинается с доклада представителя ответственной комиссии. Докладчик сообщает о поступивших поправках к проекту и результатах их рассмотрения ответственной комиссией. После этого председательствующий выясняет, имеются ли возражения у депутатов по поправкам, </w:t>
      </w:r>
      <w:r w:rsidRPr="006B3D8C">
        <w:rPr>
          <w:rFonts w:ascii="Times New Roman" w:hAnsi="Times New Roman" w:cs="Times New Roman"/>
          <w:sz w:val="24"/>
          <w:szCs w:val="24"/>
        </w:rPr>
        <w:lastRenderedPageBreak/>
        <w:t>включенным ответственной комиссией в проект при его доработке. Если такие возражения имеются, то представляется слово для их краткого, до трех минут, обоснования. Докладчик отвечает на возражения, после чего проводится голосование об одобрении или отклонении каждой поправки.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Председательствующий ставит на голосование вопрос об утверждении рекомендации ответственной комиссии по отклонению соответствующих поправок. При утверждении Советом поселения данной рекомендации на голосование ставится вопрос о принятии проекта решения.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По результатам обсуждения проекта во втором чтении Совет поселения может: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отклонить проект;</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принять решение.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Решение по проекту, рассмотренному во втором чтении, считается принятым, если за него проголосовало большинство от установленной численности депутатов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Проекты решений Совета поселения могут быть приняты сразу в двух чтениях.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43. Протокольные поручения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На заседании Совет поселения вправе вынести протокольное поручение, в котором излагается поручение председателю Совета поселения, заместителю председателя Совета поселения, комиссиям Совета поселения, депутатам, главе поселения, должностным лицам администрации поселения, в целях представления дополнительной информации, предложений по решению вопросов местного значения, а также разрешаются процедурные и иные вопросы, установленные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Протокольное поручение принимается большинством голосов от установленной численности депутатов и оформляется в протоколе заседания Совета поселения, если иное не установлено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Выписка из протокола в течение 2 дней после подписания протокола направляется исполнителю, который не позднее чем через 15 дней или в иной, установленный Советом поселения срок, со дня получения выписки, информирует в письменном виде Совет поселения о результатах выполнения данного поручения.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44. Порядок внесения изменений и дополнений в Устав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Изменения и дополнения в Устав поселения принимаются решением Совета поселения в порядке, предусмотренном федеральными законами и законами Ханты-Мансийского автономного округа - Югры,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"kodeks://link/d?nd=412906282&amp;point=mark=00000000000000000000000000000000000000000000000003LI4D7V"\o"’’О Регламенте Совета депутатов сельского поселения Сентябрьский’’</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округа - Югры от 05.02.2015 N 90</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статьей 44</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xml:space="preserve"> Устава поселения и иными законодательными и нормативными актами.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45. Утверждение Советом поселения бюджета сельского поселения Сентябрьский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1. Бюджет сельского поселения Сентябрьский (далее по тексту - бюджет поселения) </w:t>
      </w:r>
      <w:r w:rsidRPr="006B3D8C">
        <w:rPr>
          <w:rFonts w:ascii="Times New Roman" w:hAnsi="Times New Roman" w:cs="Times New Roman"/>
          <w:sz w:val="24"/>
          <w:szCs w:val="24"/>
        </w:rPr>
        <w:lastRenderedPageBreak/>
        <w:t>утверждается Советом поселения по представлению администрации поселения сроком на три года-очередной финансовый год и плановый период. Порядок и сроки формирования проекта бюджета поселения,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утвержденным Советом поселения Положением о бюджетном процессе в муниципальном образовании сельское поселение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Проекты решений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VIII. ПОРЯДОК ГОЛОСОВАНИЯ И ПРИНЯТИЯ РЕШЕНИЙ СОВЕТОМ ПОСЕЛЕНИЯ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46. Общий порядок принятия решений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Совет поселения по вопросам, отнесенным к ее компетенции федеральными законами, законами Ханты-Мансийского автономного округа - Югры, Уставом поселения, настоящим Регламентом, принимает решения (нормативные правовые акты), устанавливающие правила, обязательные для исполнения на территории сельского поселения Сентябрьский, а также решения по вопросам организации деятельности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Решения Совета поселения принимаются в коллегиальном порядке большинством голосов от установленной численности депутатов, если иное не предусмотрено Уставом поселения, настоящим Регламентом.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Решения Совет поселения принимаются большинством в две трети голосов от установленной численности депутатов Совета поселения по вопросам: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принятия Устава поселения и внесении изменений и дополнений в него;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утверждения бюджета поселения, внесении изменений и дополнений в него и годового отчета о его исполнении;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самороспуске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принятие решения об утверждении Регламента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об удалении главы поселения в отставку;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принятия решения об обращении о временном осуществлении полномочий органов местного самоуправления органами государственной власти Ханты-Мансийского автономного округа - Югры, в случаях, предусмотренных законодательством.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 и в иных случаях установленных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"kodeks://link/d?nd=901876063"\o"’’Об общих принципах организации местного самоуправления в Российской Федерации (с изменениями ...’’</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Федеральный закон от 06.10.2003 N 131-ФЗ</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 (действ. с 11.01.2023)"</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Федеральным законом "Об общих принципах организации местного самоуправления в Российской Федерации"</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4. При отклонении проекта решения Совет поселения дает поручение о подготовке </w:t>
      </w:r>
      <w:r w:rsidRPr="006B3D8C">
        <w:rPr>
          <w:rFonts w:ascii="Times New Roman" w:hAnsi="Times New Roman" w:cs="Times New Roman"/>
          <w:sz w:val="24"/>
          <w:szCs w:val="24"/>
        </w:rPr>
        <w:lastRenderedPageBreak/>
        <w:t>нового проекта.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Решение Совета поселения в течение десяти дней направляется главе поселения для подписания и обнародования.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47. Общий порядок голосования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Решения Совета поселения принимаются на ее заседаниях открытым или тайным голосованием. Открытое голосование может быть поименным.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При голосовании по каждому вопросу депутат имеет один голос, подавая его за принятие решения или против него, либо воздерживается от принятия решения.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 лично осуществляет свое право на голосование. Депутат, отсутствующий во время голосования, не вправе подать свой голос по истечении времени, отведенного для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Совет поселения вправе принимать большинством голосов от установленной численности депутатов Совета поселения заявления, обращения и депутатские запросы, которые оформляются решением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В случае, если депутат не может присутствовать на заседании Совета поселения по уважительной причине, он вправе осуществить свое право на голосование через доверенность, выданную другому депутату.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Доверенность оформляется в простой письменной форме согласно нормам </w:t>
      </w:r>
      <w:r w:rsidRPr="006B3D8C">
        <w:rPr>
          <w:rFonts w:ascii="Times New Roman" w:hAnsi="Times New Roman" w:cs="Times New Roman"/>
          <w:sz w:val="24"/>
          <w:szCs w:val="24"/>
        </w:rPr>
        <w:fldChar w:fldCharType="begin"/>
      </w:r>
      <w:r w:rsidRPr="006B3D8C">
        <w:rPr>
          <w:rFonts w:ascii="Times New Roman" w:hAnsi="Times New Roman" w:cs="Times New Roman"/>
          <w:sz w:val="24"/>
          <w:szCs w:val="24"/>
        </w:rPr>
        <w:instrText xml:space="preserve"> HYPERLINK "kodeks://link/d?nd=9027690"\o"’’Гражданский кодекс Российской Федерации (часть первая) (статьи 1 - 453) (с изменениями на 28 июня 2022 года) (редакция, действующая с 1 января 2023 года)’’</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Кодекс РФ от 30.11.1994 N 51-ФЗ</w:instrTex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instrText>Статус: действующая редакция (действ. с 01.01.2023)"</w:instrText>
      </w:r>
      <w:r w:rsidR="009139CE" w:rsidRPr="006B3D8C">
        <w:rPr>
          <w:rFonts w:ascii="Times New Roman" w:hAnsi="Times New Roman" w:cs="Times New Roman"/>
          <w:sz w:val="24"/>
          <w:szCs w:val="24"/>
        </w:rPr>
      </w:r>
      <w:r w:rsidRPr="006B3D8C">
        <w:rPr>
          <w:rFonts w:ascii="Times New Roman" w:hAnsi="Times New Roman" w:cs="Times New Roman"/>
          <w:sz w:val="24"/>
          <w:szCs w:val="24"/>
        </w:rPr>
        <w:fldChar w:fldCharType="separate"/>
      </w:r>
      <w:r w:rsidRPr="006B3D8C">
        <w:rPr>
          <w:rFonts w:ascii="Times New Roman" w:hAnsi="Times New Roman" w:cs="Times New Roman"/>
          <w:sz w:val="24"/>
          <w:szCs w:val="24"/>
          <w:u w:val="single"/>
        </w:rPr>
        <w:t>Гражданского кодекса Российской Федерации</w:t>
      </w:r>
      <w:r w:rsidRPr="006B3D8C">
        <w:rPr>
          <w:rFonts w:ascii="Times New Roman" w:hAnsi="Times New Roman" w:cs="Times New Roman"/>
          <w:sz w:val="24"/>
          <w:szCs w:val="24"/>
        </w:rPr>
        <w:fldChar w:fldCharType="end"/>
      </w:r>
      <w:r w:rsidRPr="006B3D8C">
        <w:rPr>
          <w:rFonts w:ascii="Times New Roman" w:hAnsi="Times New Roman" w:cs="Times New Roman"/>
          <w:sz w:val="24"/>
          <w:szCs w:val="24"/>
        </w:rPr>
        <w:t>. Депутат, оформляющий доверенность, вправе указать вопросы, по которым он доверяет проголосовать, с указанием результатов голосования, или доверить право голосования одному из депутатов по всем вопросам, рассматриваемым на заседании Совета поселения. Доверенности, участвующие при голосовании, принимаются во внимание при подсчете результатов голосования, а также при голосовании по решению, принятому в заочной форме.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48. Голосование по процедурным вопросам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По процедурным вопросам решение принимается большинством голосов от установленной численности депутатов, если иное не предусмотрено настоящим Регламентом. К процедурным вопросам относятся вопросы:</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перерыве в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переносе заседания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предоставлении дополнительного времени для выступления;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продолжительности времени для ответов на вопросы по существу проекта решения;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предоставлении слова приглашенным на заседание;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переносе или прекращении прений по обсуждаемому вопросу;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 о передаче вопроса на рассмотрение соответствующей постоянной комиссии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голосовании без обсуждения;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проведении закрытого заседания;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приглашении на заседание;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об изменении способа проведения голосования;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об изменении очередности выступлений;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проведении дополнительной регистрации;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 пересчете голосов.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49. Открытое голосование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При проведении открытого голосования подсчет голосов поручается председательствующему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После объявления председательствующим о начале голосования никто не вправе прерывать голосование.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После окончания подсчета голосов председательствующий объявляет, принято решение или не принято (отклонено) либо какое из предложенных решений принято.</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При отсутствии кворума, необходимого для проведения голосования, председательствующий переносит голосование на следующее заседание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При поименном голосовании результаты оформляются списком, которые по письменному запросу депутатов доводятся до их сведения.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50. Тайное голосование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Тайное голосование проводится по решению Совета поселения, принимаемому большинством голосов от установленной численности депутатов Совета поселения, принявших участие в голосовании.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Для проведения тайного голосования и определения его результатов Совет поселения открытым голосованием избирает счетную комиссию в количестве трех человек, в состав счетной комиссии не могут входить лица, в отношении которых проходит голосование. Счетная комиссия из своего состава избирает председателя комиссии, решение принимается счетной комиссией большинством голосов.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3.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избранных депутатов. Бюллетени для тайного голосования выдаются присутствующим депутатам счетной комиссией в соответствии со списком депутатов. При получении бюллетеня депутат расписывается 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Каждому депутату выдается бюллетень по выборам избираемого органа или должностного лица либо по проекту решения, рассматриваемому на заседании Совета поселения. Бюллетень для тайного голосования опускается в специальный ящик, опечатанный счетной комиссией. Счетная комиссия обязана создать условия депутатам для тайной подачи голосов.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поселения принимает к сведению.</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7. На основании принятого Советом поселения к сведению доклада счетной комиссии о результатах тайного голосования председательствующий объявляет, принято решение или не принято,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51. Заочное решение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При необходимости оперативного решения вопросов в связи с чрезвычайными обстоятельствами, либо в связи с невозможностью проведения заседания Совета поселения, решение Совета поселения может приниматься в заочной форме (заочное решение Совета поселения) путем установления позиции депутатов Совета поселения по обсуждаемому вопросу (опрос).</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Решение о проведении опроса и принятия решения в заочной форме принимается председателем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Опрос проводится администрацией поселения путем направления, в том числе посредством технических средств связи, проекта решения Совета поселения для проставления депутатами отметки за принятие решения или против его принятия, либо о воздержании от подачи голоса, а также личной подписи и даты заочного голосования, с последующим направлением указанных материалов в адрес Совета поселения, в том числе посредством технических средств связи (факс и др.).</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Опрос является правомочным, если в его участии приняло не менее 6 депутатов.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5. Заочное решение Совета поселения считается принятым, если за его принятие, по результатам опроса, проголосовало не менее числа депутатов, установленного для принятия </w:t>
      </w:r>
      <w:r w:rsidRPr="006B3D8C">
        <w:rPr>
          <w:rFonts w:ascii="Times New Roman" w:hAnsi="Times New Roman" w:cs="Times New Roman"/>
          <w:sz w:val="24"/>
          <w:szCs w:val="24"/>
        </w:rPr>
        <w:lastRenderedPageBreak/>
        <w:t>соответствующего решения.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Заочное решение Совета поселения, имеет равную юридическую силу с решениями Совета поселения, принятыми на заседании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В заочной форме не могут приниматься решения Совета поселения по следующим вопросам: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принятие Устава поселения, внесение в него изменений и дополнений;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утверждение бюджета поселения, отчета о его исполнении;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принятие планов и программ развития сельского поселения Сентябрьский, утверждение отчетов об их исполнении;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определение порядка участия сельского поселения Сентябрьский в организациях межмуниципального сотрудничества.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IX. КОНТРОЛЬНАЯ ДЕЯТЕЛЬНОСТЬ СОВЕТА ПОСЕЛЕНИЯ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52. Общий порядок контрольной деятельности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Совет поселения самостоятельно, а также через комиссии, депутатские фракции, депутатов, иные создаваемые им органы осуществляет контроль за исполнением органами местного самоуправления и должностными лицами местного самоуправления сельского поселения Сентябрьский полномочий по решению вопросов местного значения.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Предметом контрольной деятельности является контроль за: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соблюдением и исполнением решений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исполнением бюджета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реализацией планов и программ развития сельского поселения Сентябрьский;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реализацией вопросов местного значения.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53. Формы контрольной деятельности Совета поселения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Контрольная деятельность Совета поселения осуществляется в следующих видах:</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lastRenderedPageBreak/>
        <w:t>1) плановый контроль;</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текущий контроль.</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Плановый контроль осуществляется путем заслушивания информаций или отчетов, включенных в план работы Совета поселения на очередной год.</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Текущий контроль осуществляется по мере необходимости путем проведения проверок, направления депутатских запросов, истребования у органов местного самоуправления и должностных лиц документов и их анализ, заслушивание должностных лиц органов местного самоуправления и в других, не противоречащих закону формах. Решение о проведении текущего контроля принимается решением Совета поселения или протокольным решением Совета поселения и предусматривает цели, задачи и предмет текущего контроля, орган по проведению контроля, органы и должностные лица местного самоуправления, в отношении которых проводится контроль.</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54. Результаты контрольной деятельности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Результатом плановой контрольной деятельности является решение Совета поселения, принимаемое на основании заслушанной на заседании Совета поселения информации или отчетов органов местного самоуправления и должностных лиц, в котором указывается представленная информация (отчет), сведения о полноте и достоверности информации, а также оценка деятельности органов местного самоуправления, должностных лиц.</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Результатом текущей контрольной деятельности является заключение ответственного по проведению контрольной деятельности, заслушанное на заседании Совета поселения и на основании которого принимается решение Совета поселения, в котором указывается представленное заключение, сведения о полноте и достоверности информации, а также оценка деятельности органов местного самоуправления, должностных лиц.</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X. ДЕПУТАТСКИЕ СЛУШАНИЯ </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55. Проведение депутатских слушаний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В целях подготовки и предварительного рассмотрения вопросов, относящихся к компетенции Совета поселения, проводятся депутатские слушания.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Депутатские слушания проводятся Советом поселения по инициативе председателя Совета поселения, комиссий Совета поселения, депутатских фракций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56. Порядок организации депутатских слушаний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Вопрос о проведении депутатских слушаний вносится для рассмотрения председателю Совета поселения, который принимает решение о проведении депутатских слушаний, определяет дату, время и место проведения депутатских слушаний.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Проведение депутатских слушаний во время заседания Совета поселения не допускается.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 xml:space="preserve">3. Организация и проведение депутатских слушаний возлагается на председателя </w:t>
      </w:r>
      <w:r w:rsidRPr="006B3D8C">
        <w:rPr>
          <w:rFonts w:ascii="Times New Roman" w:hAnsi="Times New Roman" w:cs="Times New Roman"/>
          <w:sz w:val="24"/>
          <w:szCs w:val="24"/>
        </w:rPr>
        <w:lastRenderedPageBreak/>
        <w:t>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Председательствующим на депутатских слушаниях является председатель Совета поселения, а в его отсутствие заместитель председателя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Состав лиц, приглашенных на депутатские слушания, определяется председателем Совета поселения, в том числе по предложению инициатора депутатских слушаний.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Депутатские слушания открыты для представителей средств массовой информации и общественности, за исключением слушаний, на которых рассматриваются вопросы конфиденциального характера, а также вопросы, затрагивающие сведения, составляющие государственную и (или) иную охраняемую законом тайну.</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57. Порядок проведения депутатских слушаний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Продолжительность депутатских слушаний определяется исходя из характера обсуждаемых вопросов.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Председательствующий на депутатских слушаниях представляет слово для выступления депутатам и приглашенным лицам, следит за порядком обсуждения, выступает с сообщениями.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3. Депутатские слушания начинаются кратким вступительным словом председательствующего, который оглашает повестку, информирует о составе приглашенных лиц и порядке проведения слушаний.</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4. Выступающему представляется слово по обсуждаемому вопросу, продолжительностью до 20 минут, после чего выступают участвующие в депутатских слушаниях депутаты и приглашенные лица.</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5. Все участвующие в депутатских слушаниях лица выступают после предоставления слова председательствующим.</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6. После выступлений на депутатских слушаниях к выступающим следуют вопросы депутатов и других присутствующих. Вопросы могут быть заданы как в устной, так и письменной форме.</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Рекомендации открытых депутатских слушаний могут быть опубликованы в средствах массовой информации.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ГЛАВА ХI. ЗАКЛЮЧИТЕЛЬНЫЕ ПОЛОЖЕНИЯ</w:t>
      </w: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t xml:space="preserve"> Статья 58. Контроль за соблюдением Регламента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Контроль за соблюдением Регламента возлагается на председателя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Контроль за соблюдением Регламента во время заседаний Совета поселения, комиссий Совета поселения, депутатских слушаний возлагается на председательствующего на заседании.</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HEADERTEXT"/>
        <w:rPr>
          <w:rFonts w:ascii="Times New Roman" w:hAnsi="Times New Roman" w:cs="Times New Roman"/>
          <w:b/>
          <w:bCs/>
          <w:color w:val="auto"/>
          <w:sz w:val="24"/>
          <w:szCs w:val="24"/>
        </w:rPr>
      </w:pPr>
    </w:p>
    <w:p w:rsidR="00E7175A" w:rsidRPr="006B3D8C" w:rsidRDefault="00E7175A">
      <w:pPr>
        <w:pStyle w:val="HEADERTEXT"/>
        <w:jc w:val="center"/>
        <w:outlineLvl w:val="4"/>
        <w:rPr>
          <w:rFonts w:ascii="Times New Roman" w:hAnsi="Times New Roman" w:cs="Times New Roman"/>
          <w:b/>
          <w:bCs/>
          <w:color w:val="auto"/>
          <w:sz w:val="24"/>
          <w:szCs w:val="24"/>
        </w:rPr>
      </w:pPr>
      <w:r w:rsidRPr="006B3D8C">
        <w:rPr>
          <w:rFonts w:ascii="Times New Roman" w:hAnsi="Times New Roman" w:cs="Times New Roman"/>
          <w:b/>
          <w:bCs/>
          <w:color w:val="auto"/>
          <w:sz w:val="24"/>
          <w:szCs w:val="24"/>
        </w:rPr>
        <w:lastRenderedPageBreak/>
        <w:t xml:space="preserve"> Статья 59. Депутатская этика </w:t>
      </w: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1. Отношения депутата с другими депутатами, должностными лицами, гражданами должны строиться на принципах взаимного уважения, делового этикета, открытости, честности, верности слову, добропорядочности, соблюдении законов и иных нормативных правовых актов.</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Депутат не должен допускать грубые, оскорбительные выражения в адрес лиц, принимающих участие в работе Совета поселения.</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r w:rsidRPr="006B3D8C">
        <w:rPr>
          <w:rFonts w:ascii="Times New Roman" w:hAnsi="Times New Roman" w:cs="Times New Roman"/>
          <w:sz w:val="24"/>
          <w:szCs w:val="24"/>
        </w:rPr>
        <w:t>2. Депутат, представляя интересы своих избирателей, проявляет уважение и терпимость к убеждениям избирателей, традициям, культурным особенностям этнических и социальных групп, религиозных конфессий, способствует межнациональному и межконфессиональному миру и согласию.</w:t>
      </w: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pStyle w:val="FORMATTEXT"/>
        <w:ind w:firstLine="568"/>
        <w:jc w:val="both"/>
        <w:rPr>
          <w:rFonts w:ascii="Times New Roman" w:hAnsi="Times New Roman" w:cs="Times New Roman"/>
          <w:sz w:val="24"/>
          <w:szCs w:val="24"/>
        </w:rPr>
      </w:pPr>
    </w:p>
    <w:p w:rsidR="00E7175A" w:rsidRPr="006B3D8C" w:rsidRDefault="00E7175A">
      <w:pPr>
        <w:widowControl w:val="0"/>
        <w:autoSpaceDE w:val="0"/>
        <w:autoSpaceDN w:val="0"/>
        <w:adjustRightInd w:val="0"/>
        <w:spacing w:after="0" w:line="240" w:lineRule="auto"/>
        <w:rPr>
          <w:rFonts w:ascii="Times New Roman" w:hAnsi="Times New Roman"/>
          <w:sz w:val="24"/>
          <w:szCs w:val="24"/>
        </w:rPr>
      </w:pPr>
      <w:r w:rsidRPr="006B3D8C">
        <w:rPr>
          <w:rFonts w:ascii="Times New Roman" w:hAnsi="Times New Roman"/>
          <w:sz w:val="24"/>
          <w:szCs w:val="24"/>
        </w:rPr>
        <w:fldChar w:fldCharType="begin"/>
      </w:r>
      <w:r w:rsidRPr="006B3D8C">
        <w:rPr>
          <w:rFonts w:ascii="Times New Roman" w:hAnsi="Times New Roman"/>
          <w:sz w:val="24"/>
          <w:szCs w:val="24"/>
        </w:rPr>
        <w:instrText xml:space="preserve"> HYPERLINK "kodeks://link/d?nd=412906282"\o"’’О Регламенте Совета депутатов сельского поселения Сентябрьский’’</w:instrText>
      </w:r>
    </w:p>
    <w:p w:rsidR="00E7175A" w:rsidRPr="006B3D8C" w:rsidRDefault="00E7175A">
      <w:pPr>
        <w:widowControl w:val="0"/>
        <w:autoSpaceDE w:val="0"/>
        <w:autoSpaceDN w:val="0"/>
        <w:adjustRightInd w:val="0"/>
        <w:spacing w:after="0" w:line="240" w:lineRule="auto"/>
        <w:rPr>
          <w:rFonts w:ascii="Times New Roman" w:hAnsi="Times New Roman"/>
          <w:sz w:val="24"/>
          <w:szCs w:val="24"/>
        </w:rPr>
      </w:pPr>
      <w:r w:rsidRPr="006B3D8C">
        <w:rPr>
          <w:rFonts w:ascii="Times New Roman" w:hAnsi="Times New Roman"/>
          <w:sz w:val="24"/>
          <w:szCs w:val="24"/>
        </w:rPr>
        <w:instrText>Решение Совета депутатов сельского поселения Сентябрьский Нефтеюганского района Ханты-Мансийского автономного округа - Югры от 05.02.2015 N 90</w:instrText>
      </w:r>
    </w:p>
    <w:p w:rsidR="00E7175A" w:rsidRPr="006B3D8C" w:rsidRDefault="00E7175A">
      <w:pPr>
        <w:widowControl w:val="0"/>
        <w:autoSpaceDE w:val="0"/>
        <w:autoSpaceDN w:val="0"/>
        <w:adjustRightInd w:val="0"/>
        <w:spacing w:after="0" w:line="240" w:lineRule="auto"/>
        <w:rPr>
          <w:rFonts w:ascii="Times New Roman" w:hAnsi="Times New Roman"/>
          <w:sz w:val="24"/>
          <w:szCs w:val="24"/>
        </w:rPr>
      </w:pPr>
      <w:r w:rsidRPr="006B3D8C">
        <w:rPr>
          <w:rFonts w:ascii="Times New Roman" w:hAnsi="Times New Roman"/>
          <w:sz w:val="24"/>
          <w:szCs w:val="24"/>
        </w:rPr>
        <w:instrText>Статус: действующая редакция"</w:instrText>
      </w:r>
      <w:r w:rsidR="009139CE" w:rsidRPr="006B3D8C">
        <w:rPr>
          <w:rFonts w:ascii="Times New Roman" w:hAnsi="Times New Roman"/>
          <w:sz w:val="24"/>
          <w:szCs w:val="24"/>
        </w:rPr>
      </w:r>
      <w:r w:rsidRPr="006B3D8C">
        <w:rPr>
          <w:rFonts w:ascii="Times New Roman" w:hAnsi="Times New Roman"/>
          <w:sz w:val="24"/>
          <w:szCs w:val="24"/>
        </w:rPr>
        <w:fldChar w:fldCharType="separate"/>
      </w:r>
      <w:r w:rsidRPr="006B3D8C">
        <w:rPr>
          <w:rFonts w:ascii="Times New Roman" w:hAnsi="Times New Roman"/>
          <w:sz w:val="24"/>
          <w:szCs w:val="24"/>
          <w:u w:val="single"/>
        </w:rPr>
        <w:t>О Регламенте Совета депутатов сельского поселения Сентябрьский (Источник: ИСС "КОДЕКС")</w:t>
      </w:r>
      <w:r w:rsidRPr="006B3D8C">
        <w:rPr>
          <w:rFonts w:ascii="Times New Roman" w:hAnsi="Times New Roman"/>
          <w:sz w:val="24"/>
          <w:szCs w:val="24"/>
        </w:rPr>
        <w:fldChar w:fldCharType="end"/>
      </w:r>
    </w:p>
    <w:p w:rsidR="00E7175A" w:rsidRPr="006B3D8C" w:rsidRDefault="00E7175A">
      <w:pPr>
        <w:widowControl w:val="0"/>
        <w:autoSpaceDE w:val="0"/>
        <w:autoSpaceDN w:val="0"/>
        <w:adjustRightInd w:val="0"/>
        <w:spacing w:after="0" w:line="240" w:lineRule="auto"/>
        <w:rPr>
          <w:rFonts w:ascii="Times New Roman" w:hAnsi="Times New Roman"/>
          <w:sz w:val="24"/>
          <w:szCs w:val="24"/>
        </w:rPr>
      </w:pPr>
      <w:r w:rsidRPr="006B3D8C">
        <w:rPr>
          <w:rFonts w:ascii="Times New Roman" w:hAnsi="Times New Roman"/>
          <w:sz w:val="24"/>
          <w:szCs w:val="24"/>
        </w:rPr>
        <w:t xml:space="preserve">     </w:t>
      </w:r>
    </w:p>
    <w:sectPr w:rsidR="00E7175A" w:rsidRPr="006B3D8C">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97" w:rsidRDefault="00DA3F97">
      <w:pPr>
        <w:spacing w:after="0" w:line="240" w:lineRule="auto"/>
      </w:pPr>
      <w:r>
        <w:separator/>
      </w:r>
    </w:p>
  </w:endnote>
  <w:endnote w:type="continuationSeparator" w:id="0">
    <w:p w:rsidR="00DA3F97" w:rsidRDefault="00DA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5A" w:rsidRDefault="00E7175A">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«Кодекс: 6 поколение» Интранет</w:t>
    </w:r>
  </w:p>
  <w:p w:rsidR="00E7175A" w:rsidRDefault="00E7175A">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97" w:rsidRDefault="00DA3F97">
      <w:pPr>
        <w:spacing w:after="0" w:line="240" w:lineRule="auto"/>
      </w:pPr>
      <w:r>
        <w:separator/>
      </w:r>
    </w:p>
  </w:footnote>
  <w:footnote w:type="continuationSeparator" w:id="0">
    <w:p w:rsidR="00DA3F97" w:rsidRDefault="00DA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5A" w:rsidRDefault="00E7175A">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 Регламенте Совета депутатов сельского поселения Сентябрьский</w:t>
    </w:r>
  </w:p>
  <w:p w:rsidR="00E7175A" w:rsidRDefault="00E7175A">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Решение Совета депутатов сельского поселения Сентябрьский Нефтеюганского района Ханты-Мансийского автономного округа - Югры от 05.02.2015 N 90</w:t>
    </w:r>
  </w:p>
  <w:p w:rsidR="00E7175A" w:rsidRDefault="00E7175A">
    <w:pPr>
      <w:pStyle w:val="COLTOP"/>
      <w:pBdr>
        <w:bottom w:val="single" w:sz="4" w:space="1" w:color="auto"/>
      </w:pBdr>
      <w:jc w:val="right"/>
    </w:pPr>
    <w:r>
      <w:rPr>
        <w:sz w:val="24"/>
        <w:szCs w:val="24"/>
      </w:rPr>
      <w:t xml:space="preserve"> </w:t>
    </w:r>
    <w:r>
      <w:t xml:space="preserve">Страница </w:t>
    </w:r>
    <w:r>
      <w:pgNum/>
    </w:r>
  </w:p>
  <w:p w:rsidR="00E7175A" w:rsidRDefault="00E7175A">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E"/>
    <w:rsid w:val="00076968"/>
    <w:rsid w:val="00094691"/>
    <w:rsid w:val="001B79C9"/>
    <w:rsid w:val="00332FB1"/>
    <w:rsid w:val="006B3D8C"/>
    <w:rsid w:val="009139CE"/>
    <w:rsid w:val="00D80717"/>
    <w:rsid w:val="00DA3F97"/>
    <w:rsid w:val="00DD5410"/>
    <w:rsid w:val="00E7175A"/>
    <w:rsid w:val="00E9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94D3F-A26E-469A-A0AE-9FECD289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10462</Words>
  <Characters>59634</Characters>
  <Application>Microsoft Office Word</Application>
  <DocSecurity>0</DocSecurity>
  <Lines>496</Lines>
  <Paragraphs>139</Paragraphs>
  <ScaleCrop>false</ScaleCrop>
  <Company/>
  <LinksUpToDate>false</LinksUpToDate>
  <CharactersWithSpaces>69957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Регламенте Совета депутатов сельского поселения Сентябрьский</dc:title>
  <dc:subject/>
  <dc:creator>Пользователь</dc:creator>
  <cp:keywords/>
  <dc:description/>
  <cp:lastModifiedBy>Elmira Ishbulatova</cp:lastModifiedBy>
  <cp:revision>2</cp:revision>
  <dcterms:created xsi:type="dcterms:W3CDTF">2024-04-07T07:11:00Z</dcterms:created>
  <dcterms:modified xsi:type="dcterms:W3CDTF">2024-04-07T07:11:00Z</dcterms:modified>
</cp:coreProperties>
</file>