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A6" w:rsidRDefault="004018A6" w:rsidP="004018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018A6" w:rsidRPr="004018A6" w:rsidRDefault="004018A6" w:rsidP="004018A6">
      <w:pPr>
        <w:tabs>
          <w:tab w:val="left" w:pos="1545"/>
        </w:tabs>
        <w:ind w:right="18"/>
        <w:jc w:val="center"/>
        <w:rPr>
          <w:b/>
        </w:rPr>
      </w:pPr>
      <w:r w:rsidRPr="004018A6">
        <w:rPr>
          <w:b/>
          <w:noProof/>
          <w:lang w:eastAsia="ru-RU"/>
        </w:rPr>
        <w:drawing>
          <wp:inline distT="0" distB="0" distL="0" distR="0" wp14:anchorId="39E30DD1" wp14:editId="5695D315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A6" w:rsidRPr="004018A6" w:rsidRDefault="004018A6" w:rsidP="004018A6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 w:rsidRPr="004018A6">
        <w:rPr>
          <w:rFonts w:ascii="Times New Roman" w:hAnsi="Times New Roman"/>
          <w:b/>
        </w:rPr>
        <w:t>Муниципальное образование</w:t>
      </w:r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</w:rPr>
      </w:pPr>
      <w:r w:rsidRPr="004018A6">
        <w:rPr>
          <w:rFonts w:ascii="Times New Roman" w:hAnsi="Times New Roman"/>
          <w:b/>
        </w:rPr>
        <w:t xml:space="preserve">Сельское поселение </w:t>
      </w:r>
      <w:proofErr w:type="gramStart"/>
      <w:r w:rsidRPr="004018A6">
        <w:rPr>
          <w:rFonts w:ascii="Times New Roman" w:hAnsi="Times New Roman"/>
          <w:b/>
        </w:rPr>
        <w:t>Сентябрьский</w:t>
      </w:r>
      <w:proofErr w:type="gramEnd"/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</w:rPr>
      </w:pPr>
      <w:proofErr w:type="spellStart"/>
      <w:r w:rsidRPr="004018A6">
        <w:rPr>
          <w:rFonts w:ascii="Times New Roman" w:hAnsi="Times New Roman"/>
          <w:b/>
        </w:rPr>
        <w:t>Нефтеюганский</w:t>
      </w:r>
      <w:proofErr w:type="spellEnd"/>
      <w:r w:rsidRPr="004018A6">
        <w:rPr>
          <w:rFonts w:ascii="Times New Roman" w:hAnsi="Times New Roman"/>
          <w:b/>
        </w:rPr>
        <w:t xml:space="preserve"> район</w:t>
      </w:r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</w:rPr>
      </w:pPr>
      <w:r w:rsidRPr="004018A6">
        <w:rPr>
          <w:rFonts w:ascii="Times New Roman" w:hAnsi="Times New Roman"/>
          <w:b/>
        </w:rPr>
        <w:t>Ханты-Мансийский автономный округ – Югра</w:t>
      </w:r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</w:rPr>
      </w:pPr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4018A6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4018A6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  <w:proofErr w:type="gramStart"/>
      <w:r w:rsidRPr="004018A6">
        <w:rPr>
          <w:rFonts w:ascii="Times New Roman" w:hAnsi="Times New Roman"/>
          <w:b/>
          <w:sz w:val="32"/>
          <w:szCs w:val="32"/>
        </w:rPr>
        <w:t>СЕНТЯБРЬСКИЙ</w:t>
      </w:r>
      <w:proofErr w:type="gramEnd"/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4018A6" w:rsidRPr="004018A6" w:rsidRDefault="004018A6" w:rsidP="004018A6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4018A6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4018A6" w:rsidRPr="004018A6" w:rsidTr="000C53A2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18A6" w:rsidRPr="004018A6" w:rsidRDefault="0031305C" w:rsidP="004018A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12.10.2017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4018A6" w:rsidRPr="004018A6" w:rsidRDefault="004018A6" w:rsidP="004018A6">
            <w:pPr>
              <w:snapToGrid w:val="0"/>
              <w:jc w:val="right"/>
              <w:rPr>
                <w:rFonts w:ascii="Times New Roman" w:hAnsi="Times New Roman"/>
              </w:rPr>
            </w:pPr>
            <w:r w:rsidRPr="004018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</w:p>
          <w:p w:rsidR="004018A6" w:rsidRPr="004018A6" w:rsidRDefault="004018A6" w:rsidP="004018A6">
            <w:pPr>
              <w:jc w:val="right"/>
              <w:rPr>
                <w:rFonts w:ascii="Times New Roman" w:hAnsi="Times New Roman"/>
              </w:rPr>
            </w:pPr>
            <w:r w:rsidRPr="004018A6">
              <w:rPr>
                <w:rFonts w:ascii="Times New Roman" w:hAnsi="Times New Roman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18A6" w:rsidRPr="004018A6" w:rsidRDefault="0031305C" w:rsidP="004018A6">
            <w:pPr>
              <w:snapToGrid w:val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242</w:t>
            </w:r>
            <w:bookmarkStart w:id="0" w:name="_GoBack"/>
            <w:bookmarkEnd w:id="0"/>
          </w:p>
        </w:tc>
      </w:tr>
    </w:tbl>
    <w:p w:rsidR="004018A6" w:rsidRPr="004018A6" w:rsidRDefault="004018A6" w:rsidP="004018A6">
      <w:pPr>
        <w:jc w:val="center"/>
        <w:rPr>
          <w:rFonts w:ascii="Times New Roman" w:hAnsi="Times New Roman"/>
          <w:sz w:val="20"/>
          <w:szCs w:val="20"/>
        </w:rPr>
      </w:pPr>
      <w:r w:rsidRPr="004018A6">
        <w:rPr>
          <w:rFonts w:ascii="Times New Roman" w:hAnsi="Times New Roman"/>
          <w:sz w:val="20"/>
          <w:szCs w:val="20"/>
        </w:rPr>
        <w:t>п. Сентябрьский</w:t>
      </w:r>
    </w:p>
    <w:p w:rsidR="004018A6" w:rsidRDefault="004018A6" w:rsidP="004018A6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4018A6" w:rsidRDefault="004018A6" w:rsidP="004018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018A6" w:rsidRPr="00E604D7" w:rsidRDefault="004018A6" w:rsidP="004018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604D7">
        <w:rPr>
          <w:rFonts w:ascii="Times New Roman" w:hAnsi="Times New Roman"/>
          <w:sz w:val="26"/>
          <w:szCs w:val="26"/>
          <w:lang w:eastAsia="ru-RU"/>
        </w:rPr>
        <w:t>О внесении изменений в Устав сельское поселение Сентябрьский</w:t>
      </w:r>
    </w:p>
    <w:p w:rsidR="004018A6" w:rsidRPr="00E604D7" w:rsidRDefault="004018A6" w:rsidP="004018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018A6" w:rsidRPr="00E604D7" w:rsidRDefault="004018A6" w:rsidP="004018A6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4018A6" w:rsidRPr="00E604D7" w:rsidRDefault="004018A6" w:rsidP="004018A6">
      <w:pPr>
        <w:suppressAutoHyphens w:val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604D7">
        <w:rPr>
          <w:rFonts w:ascii="Times New Roman" w:hAnsi="Times New Roman"/>
          <w:sz w:val="26"/>
          <w:szCs w:val="26"/>
          <w:lang w:eastAsia="ru-RU"/>
        </w:rPr>
        <w:t>С целью приведения Устава сельского поселения Сентябрьский в соответствие с    Федеральными законами от 07.06.2017 № 107-ФЗ "О внесении изменений в отдельные     законодательные акты Российской Федерации в части совершенствования законодательства о публичных мероприятиях",  от 18 июля 2017 года № 171-ФЗ «О внесении изменений в Федеральный закон "Об общих принципах организации местного самоуправления в        Российской Федерации", от 26.07.2017 № 202-ФЗ "О внесении изменений в Федеральный</w:t>
      </w:r>
      <w:proofErr w:type="gramEnd"/>
      <w:r w:rsidRPr="00E604D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604D7">
        <w:rPr>
          <w:rFonts w:ascii="Times New Roman" w:hAnsi="Times New Roman"/>
          <w:sz w:val="26"/>
          <w:szCs w:val="26"/>
          <w:lang w:eastAsia="ru-RU"/>
        </w:rPr>
        <w:t xml:space="preserve">закон "Об общих принципах организации местного самоуправления в Российской Федерации" и статью 9.1 Федерального закона "О физической культуре и спорте в Российской   Федерации", от 29.07.2017 N 279-ФЗ "О внесении изменений в Федеральный закон "О теплоснабжении" и отдельные законодательные акты Российской Федерации по вопросам     совершенствования системы отношений в сфере теплоснабжения", учитывая результаты публичных слушаний от  </w:t>
      </w:r>
      <w:r>
        <w:rPr>
          <w:rFonts w:ascii="Times New Roman" w:hAnsi="Times New Roman"/>
          <w:sz w:val="26"/>
          <w:szCs w:val="26"/>
        </w:rPr>
        <w:t>«12</w:t>
      </w:r>
      <w:r w:rsidRPr="00E604D7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сентября</w:t>
      </w:r>
      <w:r w:rsidRPr="00E604D7">
        <w:rPr>
          <w:rFonts w:ascii="Times New Roman" w:hAnsi="Times New Roman"/>
          <w:sz w:val="26"/>
          <w:szCs w:val="26"/>
        </w:rPr>
        <w:t xml:space="preserve"> 2017 года</w:t>
      </w:r>
      <w:r w:rsidRPr="00E604D7">
        <w:rPr>
          <w:rFonts w:ascii="Times New Roman" w:hAnsi="Times New Roman"/>
          <w:sz w:val="26"/>
          <w:szCs w:val="26"/>
          <w:lang w:eastAsia="ru-RU"/>
        </w:rPr>
        <w:t>, Совет депутатов</w:t>
      </w:r>
      <w:proofErr w:type="gramEnd"/>
      <w:r w:rsidRPr="00E604D7">
        <w:rPr>
          <w:rFonts w:ascii="Times New Roman" w:hAnsi="Times New Roman"/>
          <w:sz w:val="26"/>
          <w:szCs w:val="26"/>
          <w:lang w:eastAsia="ru-RU"/>
        </w:rPr>
        <w:t xml:space="preserve"> сельского    поселения Сентябрьский </w:t>
      </w:r>
      <w:proofErr w:type="gramStart"/>
      <w:r w:rsidRPr="00E604D7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Pr="00E604D7">
        <w:rPr>
          <w:rFonts w:ascii="Times New Roman" w:hAnsi="Times New Roman"/>
          <w:sz w:val="26"/>
          <w:szCs w:val="26"/>
          <w:lang w:eastAsia="ru-RU"/>
        </w:rPr>
        <w:t xml:space="preserve"> е ш и л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4018A6" w:rsidRPr="00E604D7" w:rsidRDefault="004018A6" w:rsidP="004018A6">
      <w:pPr>
        <w:tabs>
          <w:tab w:val="left" w:pos="6379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4018A6" w:rsidRPr="00E604D7" w:rsidRDefault="004018A6" w:rsidP="004018A6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Внести в Устав сельского поселения  </w:t>
      </w:r>
      <w:r w:rsidRPr="00E604D7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E604D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018A6" w:rsidRPr="00E604D7" w:rsidRDefault="004018A6" w:rsidP="004018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         1) часть 1 статьи 3  дополнить пунктом 4.1 следующего содержания:</w:t>
      </w:r>
    </w:p>
    <w:p w:rsidR="004018A6" w:rsidRPr="00E604D7" w:rsidRDefault="004018A6" w:rsidP="00401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«4.1) осуществление в ценовых зонах теплоснабжения муниципального </w:t>
      </w:r>
      <w:proofErr w:type="gramStart"/>
      <w:r w:rsidRPr="00E604D7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E604D7">
        <w:rPr>
          <w:rFonts w:ascii="Times New Roman" w:hAnsi="Times New Roman"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4018A6" w:rsidRPr="00E604D7" w:rsidRDefault="004018A6" w:rsidP="004018A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2) часть 1 статьи 3.1 дополнить пунктом 16 следующего содержания: </w:t>
      </w:r>
    </w:p>
    <w:p w:rsidR="004018A6" w:rsidRPr="00E604D7" w:rsidRDefault="004018A6" w:rsidP="00401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lastRenderedPageBreak/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E604D7">
        <w:rPr>
          <w:rFonts w:ascii="Times New Roman" w:hAnsi="Times New Roman"/>
          <w:sz w:val="26"/>
          <w:szCs w:val="26"/>
        </w:rPr>
        <w:t>.»;</w:t>
      </w:r>
      <w:proofErr w:type="gramEnd"/>
    </w:p>
    <w:p w:rsidR="004018A6" w:rsidRPr="00E604D7" w:rsidRDefault="004018A6" w:rsidP="004018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3) часть 1 статьи 24</w:t>
      </w:r>
      <w:r w:rsidRPr="00E604D7">
        <w:rPr>
          <w:rFonts w:ascii="Times New Roman" w:hAnsi="Times New Roman"/>
          <w:sz w:val="26"/>
          <w:szCs w:val="26"/>
        </w:rPr>
        <w:t xml:space="preserve"> </w:t>
      </w:r>
      <w:r w:rsidRPr="00E604D7">
        <w:rPr>
          <w:rFonts w:ascii="Times New Roman" w:hAnsi="Times New Roman"/>
          <w:b/>
          <w:sz w:val="26"/>
          <w:szCs w:val="26"/>
        </w:rPr>
        <w:t xml:space="preserve"> </w:t>
      </w:r>
      <w:r w:rsidRPr="00E604D7">
        <w:rPr>
          <w:rFonts w:ascii="Times New Roman" w:hAnsi="Times New Roman"/>
          <w:sz w:val="26"/>
          <w:szCs w:val="26"/>
        </w:rPr>
        <w:t>дополнить пунктом 1</w:t>
      </w:r>
      <w:r>
        <w:rPr>
          <w:rFonts w:ascii="Times New Roman" w:hAnsi="Times New Roman"/>
          <w:sz w:val="26"/>
          <w:szCs w:val="26"/>
        </w:rPr>
        <w:t>4</w:t>
      </w:r>
      <w:r w:rsidRPr="00E604D7">
        <w:rPr>
          <w:rFonts w:ascii="Times New Roman" w:hAnsi="Times New Roman"/>
          <w:sz w:val="26"/>
          <w:szCs w:val="26"/>
        </w:rPr>
        <w:t xml:space="preserve">  следующего содержания:</w:t>
      </w:r>
    </w:p>
    <w:p w:rsidR="004018A6" w:rsidRPr="00E604D7" w:rsidRDefault="004018A6" w:rsidP="004018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        «1</w:t>
      </w:r>
      <w:r>
        <w:rPr>
          <w:rFonts w:ascii="Times New Roman" w:hAnsi="Times New Roman"/>
          <w:sz w:val="26"/>
          <w:szCs w:val="26"/>
        </w:rPr>
        <w:t>4</w:t>
      </w:r>
      <w:r w:rsidRPr="00E604D7">
        <w:rPr>
          <w:rFonts w:ascii="Times New Roman" w:hAnsi="Times New Roman"/>
          <w:sz w:val="26"/>
          <w:szCs w:val="26"/>
        </w:rPr>
        <w:t>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</w:t>
      </w:r>
      <w:proofErr w:type="gramStart"/>
      <w:r w:rsidRPr="00E604D7">
        <w:rPr>
          <w:rFonts w:ascii="Times New Roman" w:hAnsi="Times New Roman"/>
          <w:sz w:val="26"/>
          <w:szCs w:val="26"/>
        </w:rPr>
        <w:t>.»;</w:t>
      </w:r>
      <w:proofErr w:type="gramEnd"/>
    </w:p>
    <w:p w:rsidR="004018A6" w:rsidRPr="00E604D7" w:rsidRDefault="004018A6" w:rsidP="004018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          4) часть 2 статьи 30 </w:t>
      </w:r>
      <w:r w:rsidRPr="00E604D7">
        <w:rPr>
          <w:rFonts w:ascii="Times New Roman" w:hAnsi="Times New Roman"/>
          <w:b/>
          <w:sz w:val="26"/>
          <w:szCs w:val="26"/>
        </w:rPr>
        <w:t xml:space="preserve"> </w:t>
      </w:r>
      <w:r w:rsidRPr="00E604D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018A6" w:rsidRPr="00E604D7" w:rsidRDefault="004018A6" w:rsidP="004018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         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4018A6" w:rsidRPr="00E604D7" w:rsidRDefault="004018A6" w:rsidP="004018A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           5)  в часть 3 статьи 30 слова «или в газете «Югорское обозрение»» исключить.        </w:t>
      </w:r>
    </w:p>
    <w:p w:rsidR="004018A6" w:rsidRPr="00E604D7" w:rsidRDefault="004018A6" w:rsidP="004018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>6) абзац первый части 6 статьи 44</w:t>
      </w:r>
      <w:r w:rsidRPr="00E604D7">
        <w:rPr>
          <w:rFonts w:ascii="Times New Roman" w:hAnsi="Times New Roman"/>
          <w:b/>
          <w:sz w:val="26"/>
          <w:szCs w:val="26"/>
        </w:rPr>
        <w:t xml:space="preserve">  </w:t>
      </w:r>
      <w:r w:rsidRPr="00E604D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018A6" w:rsidRDefault="004018A6" w:rsidP="004018A6">
      <w:pPr>
        <w:jc w:val="both"/>
        <w:rPr>
          <w:rFonts w:ascii="Times New Roman" w:hAnsi="Times New Roman"/>
          <w:sz w:val="26"/>
          <w:szCs w:val="26"/>
        </w:rPr>
      </w:pPr>
      <w:r w:rsidRPr="00E604D7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E604D7">
        <w:rPr>
          <w:rFonts w:ascii="Times New Roman" w:hAnsi="Times New Roman"/>
          <w:sz w:val="26"/>
          <w:szCs w:val="26"/>
        </w:rPr>
        <w:t>«Изменения и дополнения, внесенные в 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муниципальный правовой акт о внесении указанных</w:t>
      </w:r>
      <w:proofErr w:type="gramEnd"/>
      <w:r w:rsidRPr="00E604D7">
        <w:rPr>
          <w:rFonts w:ascii="Times New Roman" w:hAnsi="Times New Roman"/>
          <w:sz w:val="26"/>
          <w:szCs w:val="26"/>
        </w:rPr>
        <w:t xml:space="preserve"> изменений и дополнений в настоящий устав</w:t>
      </w:r>
      <w:proofErr w:type="gramStart"/>
      <w:r w:rsidRPr="00E604D7">
        <w:rPr>
          <w:rFonts w:ascii="Times New Roman" w:hAnsi="Times New Roman"/>
          <w:sz w:val="26"/>
          <w:szCs w:val="26"/>
        </w:rPr>
        <w:t>.".</w:t>
      </w:r>
      <w:proofErr w:type="gramEnd"/>
    </w:p>
    <w:p w:rsidR="000E3897" w:rsidRPr="000E3897" w:rsidRDefault="000E3897" w:rsidP="000E3897">
      <w:pPr>
        <w:tabs>
          <w:tab w:val="left" w:pos="1080"/>
        </w:tabs>
        <w:suppressAutoHyphens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3897">
        <w:rPr>
          <w:rFonts w:ascii="Times New Roman" w:hAnsi="Times New Roman"/>
          <w:sz w:val="26"/>
          <w:szCs w:val="26"/>
          <w:lang w:eastAsia="ru-RU"/>
        </w:rPr>
        <w:t>2. Направить настоящее решение в Управление Министерства юстиции по Ханты-Мансийскому автономному округу – Югре на государственную регистрацию.</w:t>
      </w:r>
    </w:p>
    <w:p w:rsidR="000E3897" w:rsidRPr="000E3897" w:rsidRDefault="000E3897" w:rsidP="000E3897">
      <w:pPr>
        <w:tabs>
          <w:tab w:val="left" w:pos="1080"/>
        </w:tabs>
        <w:suppressAutoHyphens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3897">
        <w:rPr>
          <w:rFonts w:ascii="Times New Roman" w:hAnsi="Times New Roman"/>
          <w:sz w:val="26"/>
          <w:szCs w:val="26"/>
          <w:lang w:eastAsia="ru-RU"/>
        </w:rPr>
        <w:t>3. Настоящее решение подлежит официальному опубликованию (обнародованию) в бюллетене  «Сентябрьский вестник» после его государственной регистрации.</w:t>
      </w:r>
    </w:p>
    <w:p w:rsidR="000E3897" w:rsidRPr="000E3897" w:rsidRDefault="000E3897" w:rsidP="000E3897">
      <w:pPr>
        <w:tabs>
          <w:tab w:val="left" w:pos="708"/>
          <w:tab w:val="center" w:pos="4153"/>
          <w:tab w:val="right" w:pos="8306"/>
        </w:tabs>
        <w:suppressAutoHyphens w:val="0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0E3897">
        <w:rPr>
          <w:rFonts w:ascii="Times New Roman" w:eastAsia="Calibri" w:hAnsi="Times New Roman"/>
          <w:bCs/>
          <w:sz w:val="26"/>
          <w:szCs w:val="26"/>
          <w:lang w:eastAsia="ru-RU"/>
        </w:rPr>
        <w:t>4. Настоящее решение</w:t>
      </w:r>
      <w:r w:rsidRPr="000E389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0E3897">
        <w:rPr>
          <w:rFonts w:ascii="Times New Roman" w:eastAsia="Calibri" w:hAnsi="Times New Roman"/>
          <w:bCs/>
          <w:sz w:val="26"/>
          <w:szCs w:val="26"/>
          <w:lang w:eastAsia="ru-RU"/>
        </w:rPr>
        <w:t>вступает в силу после его официального опубликования (обнародования).</w:t>
      </w:r>
    </w:p>
    <w:p w:rsidR="004018A6" w:rsidRDefault="004018A6" w:rsidP="004018A6">
      <w:pPr>
        <w:jc w:val="both"/>
        <w:rPr>
          <w:rFonts w:ascii="Times New Roman" w:hAnsi="Times New Roman"/>
          <w:sz w:val="26"/>
          <w:szCs w:val="26"/>
        </w:rPr>
      </w:pPr>
    </w:p>
    <w:p w:rsidR="000E3897" w:rsidRDefault="000E3897" w:rsidP="004018A6">
      <w:pPr>
        <w:jc w:val="both"/>
        <w:rPr>
          <w:rFonts w:ascii="Times New Roman" w:hAnsi="Times New Roman"/>
          <w:sz w:val="26"/>
          <w:szCs w:val="26"/>
        </w:rPr>
      </w:pPr>
    </w:p>
    <w:p w:rsidR="004018A6" w:rsidRDefault="004018A6" w:rsidP="004018A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    А.В. </w:t>
      </w:r>
      <w:proofErr w:type="spellStart"/>
      <w:r>
        <w:rPr>
          <w:rFonts w:ascii="Times New Roman" w:hAnsi="Times New Roman"/>
          <w:sz w:val="26"/>
          <w:szCs w:val="26"/>
        </w:rPr>
        <w:t>Светлаков</w:t>
      </w:r>
      <w:proofErr w:type="spellEnd"/>
    </w:p>
    <w:p w:rsidR="004018A6" w:rsidRDefault="004018A6" w:rsidP="004018A6">
      <w:pPr>
        <w:jc w:val="both"/>
        <w:rPr>
          <w:rFonts w:ascii="Times New Roman" w:hAnsi="Times New Roman"/>
          <w:sz w:val="26"/>
          <w:szCs w:val="26"/>
        </w:rPr>
      </w:pPr>
    </w:p>
    <w:p w:rsidR="004018A6" w:rsidRDefault="004018A6" w:rsidP="004018A6">
      <w:pPr>
        <w:jc w:val="both"/>
        <w:rPr>
          <w:rFonts w:ascii="Times New Roman" w:hAnsi="Times New Roman"/>
          <w:sz w:val="26"/>
          <w:szCs w:val="26"/>
        </w:rPr>
      </w:pPr>
    </w:p>
    <w:p w:rsidR="004018A6" w:rsidRDefault="004018A6" w:rsidP="004018A6">
      <w:pPr>
        <w:jc w:val="both"/>
        <w:rPr>
          <w:rFonts w:ascii="Times New Roman" w:hAnsi="Times New Roman"/>
          <w:sz w:val="26"/>
          <w:szCs w:val="26"/>
        </w:rPr>
      </w:pPr>
    </w:p>
    <w:p w:rsidR="004018A6" w:rsidRDefault="004018A6" w:rsidP="004018A6">
      <w:pPr>
        <w:jc w:val="both"/>
      </w:pPr>
    </w:p>
    <w:sectPr w:rsidR="0040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485"/>
    <w:multiLevelType w:val="multilevel"/>
    <w:tmpl w:val="2BAE07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8"/>
    <w:rsid w:val="000E3897"/>
    <w:rsid w:val="0031305C"/>
    <w:rsid w:val="004018A6"/>
    <w:rsid w:val="004614AB"/>
    <w:rsid w:val="00C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6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4</cp:revision>
  <cp:lastPrinted>2017-10-12T06:45:00Z</cp:lastPrinted>
  <dcterms:created xsi:type="dcterms:W3CDTF">2017-10-11T12:59:00Z</dcterms:created>
  <dcterms:modified xsi:type="dcterms:W3CDTF">2017-10-13T06:23:00Z</dcterms:modified>
</cp:coreProperties>
</file>