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C771" w14:textId="77777777" w:rsidR="00DA4CCF" w:rsidRPr="00605B7A" w:rsidRDefault="00DA4CCF" w:rsidP="00DA4CCF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3C87E2" wp14:editId="1935C963">
            <wp:extent cx="591820" cy="716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93B02" w14:textId="77777777" w:rsidR="00DA4CCF" w:rsidRPr="006E4B14" w:rsidRDefault="00DA4CCF" w:rsidP="00DA4CCF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4B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</w:p>
    <w:p w14:paraId="28B96012" w14:textId="77777777" w:rsidR="00DA4CCF" w:rsidRPr="006E4B14" w:rsidRDefault="00DA4CCF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4B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Сельское поселение Сентябрьский</w:t>
      </w:r>
    </w:p>
    <w:p w14:paraId="6AA749AF" w14:textId="77777777" w:rsidR="00DA4CCF" w:rsidRPr="006E4B14" w:rsidRDefault="00DA4CCF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4B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Нефтеюганский район</w:t>
      </w:r>
    </w:p>
    <w:p w14:paraId="2EC2BE4A" w14:textId="77777777" w:rsidR="00DA4CCF" w:rsidRPr="006E4B14" w:rsidRDefault="00DA4CCF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4B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14:paraId="404601C4" w14:textId="1991934D" w:rsidR="00DA4CCF" w:rsidRDefault="00DA4CCF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CB4A3" w14:textId="77777777" w:rsidR="00C00318" w:rsidRPr="00605B7A" w:rsidRDefault="00C00318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E991D" w14:textId="77777777" w:rsidR="00DA4CCF" w:rsidRPr="006E4B14" w:rsidRDefault="00DA4CCF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4B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СЕНТЯБРЬСКИЙ</w:t>
      </w:r>
    </w:p>
    <w:p w14:paraId="0CC5987E" w14:textId="77777777" w:rsidR="00DA4CCF" w:rsidRPr="00605B7A" w:rsidRDefault="00DA4CCF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7E23B" w14:textId="77777777" w:rsidR="00DA4CCF" w:rsidRPr="00605B7A" w:rsidRDefault="00DA4CCF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92EBDB5" w14:textId="77777777" w:rsidR="00DA4CCF" w:rsidRPr="00605B7A" w:rsidRDefault="00DA4CCF" w:rsidP="00DA4CCF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9639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DA4CCF" w:rsidRPr="00605B7A" w14:paraId="3D9F90F3" w14:textId="77777777" w:rsidTr="006E4B14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30C583" w14:textId="6BB1138E" w:rsidR="00DA4CCF" w:rsidRPr="00605B7A" w:rsidRDefault="006E4B14" w:rsidP="00AC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марта </w:t>
            </w:r>
            <w:r w:rsidR="00817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5103" w:type="dxa"/>
            <w:vAlign w:val="bottom"/>
          </w:tcPr>
          <w:p w14:paraId="1715F6B4" w14:textId="77777777" w:rsidR="00DA4CCF" w:rsidRPr="00605B7A" w:rsidRDefault="00DA4CCF" w:rsidP="00500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60F23" w14:textId="342F0A10" w:rsidR="00DA4CCF" w:rsidRPr="00605B7A" w:rsidRDefault="00F1339F" w:rsidP="008B2EA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11</w:t>
            </w:r>
            <w:r w:rsidR="00DA4CCF" w:rsidRPr="00605B7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-па</w:t>
            </w:r>
          </w:p>
        </w:tc>
      </w:tr>
    </w:tbl>
    <w:p w14:paraId="59D340BA" w14:textId="77777777" w:rsidR="00DA4CCF" w:rsidRPr="00605B7A" w:rsidRDefault="00DA4CCF" w:rsidP="00DA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B7A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14:paraId="1867143D" w14:textId="77777777" w:rsidR="00DA4CCF" w:rsidRPr="00605B7A" w:rsidRDefault="00DA4CCF" w:rsidP="00DA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FFA2C" w14:textId="77777777" w:rsidR="00C03B0F" w:rsidRDefault="00C03B0F" w:rsidP="00DA4CCF">
      <w:pPr>
        <w:widowControl w:val="0"/>
        <w:shd w:val="clear" w:color="auto" w:fill="FFFFFF"/>
        <w:tabs>
          <w:tab w:val="left" w:pos="1086"/>
          <w:tab w:val="left" w:pos="1267"/>
          <w:tab w:val="left" w:pos="16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 отнесении </w:t>
      </w:r>
      <w:r w:rsidR="0081739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жилого </w:t>
      </w:r>
      <w:r w:rsidR="0081739B" w:rsidRPr="000E0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помещения</w:t>
      </w:r>
      <w:r w:rsidR="00DA4CCF" w:rsidRPr="000E03A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 </w:t>
      </w:r>
    </w:p>
    <w:p w14:paraId="5D4D4B3D" w14:textId="77777777" w:rsidR="00AC4905" w:rsidRDefault="0081739B" w:rsidP="00DA4CCF">
      <w:pPr>
        <w:widowControl w:val="0"/>
        <w:shd w:val="clear" w:color="auto" w:fill="FFFFFF"/>
        <w:tabs>
          <w:tab w:val="left" w:pos="1086"/>
          <w:tab w:val="left" w:pos="1267"/>
          <w:tab w:val="left" w:pos="1629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жилищному фонду коммерческого использования</w:t>
      </w:r>
    </w:p>
    <w:p w14:paraId="794C5A85" w14:textId="77777777" w:rsidR="0081739B" w:rsidRPr="000E03AB" w:rsidRDefault="0081739B" w:rsidP="00DA4CCF">
      <w:pPr>
        <w:widowControl w:val="0"/>
        <w:shd w:val="clear" w:color="auto" w:fill="FFFFFF"/>
        <w:tabs>
          <w:tab w:val="left" w:pos="1086"/>
          <w:tab w:val="left" w:pos="1267"/>
          <w:tab w:val="left" w:pos="16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013987B9" w14:textId="6B809E7C" w:rsidR="00DA4CCF" w:rsidRPr="000E03AB" w:rsidRDefault="00C00318" w:rsidP="00C00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C0031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Федеральным законом от 06 октября 2003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г. № 131-ФЗ «</w:t>
      </w:r>
      <w:r w:rsidRPr="00C0031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Федерации», на основании</w:t>
      </w:r>
      <w:r w:rsidR="000E03AB" w:rsidRPr="000E03A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статьи 19, 92 </w:t>
      </w:r>
      <w:r w:rsidR="00DA4CCF" w:rsidRPr="000E03A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Жилищного кодекса Российской Федерации, Правил отнесения жилого помещения к специализированному жилищному фонду, утвержденными постановлением Правительства Российской Федерации от 26</w:t>
      </w:r>
      <w:r w:rsidR="006E4B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января </w:t>
      </w:r>
      <w:r w:rsidR="00DA4CCF" w:rsidRPr="000E03A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2006</w:t>
      </w:r>
      <w:r w:rsidR="006E4B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г.</w:t>
      </w:r>
      <w:r w:rsidR="00DA4CCF" w:rsidRPr="000E03A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№ 42, </w:t>
      </w:r>
      <w:r w:rsidR="00C03B0F" w:rsidRPr="009D0FDB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Порядк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а</w:t>
      </w:r>
      <w:r w:rsidR="00C03B0F" w:rsidRPr="009D0FDB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управления и распоряжения жилищным фондом, находящимся в собственности муниципального образования сельское поселение Сентябрьский, </w:t>
      </w:r>
      <w:r w:rsidR="00C03B0F" w:rsidRPr="009D0FDB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утвержденным решением Совета депутатов сельского  поселения Сентябрьский 02</w:t>
      </w:r>
      <w:r w:rsidR="006E4B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февраля </w:t>
      </w:r>
      <w:r w:rsidR="00C03B0F" w:rsidRPr="009D0FDB">
        <w:rPr>
          <w:rFonts w:ascii="Times New Roman" w:eastAsia="Times New Roman" w:hAnsi="Times New Roman" w:cs="Times New Roman"/>
          <w:sz w:val="26"/>
          <w:szCs w:val="26"/>
          <w:lang w:eastAsia="ar-SA"/>
        </w:rPr>
        <w:t>2017</w:t>
      </w:r>
      <w:r w:rsidR="006E4B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</w:t>
      </w:r>
      <w:r w:rsidR="00C03B0F" w:rsidRPr="009D0F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</w:t>
      </w:r>
      <w:r w:rsidR="009A39A5" w:rsidRPr="009A39A5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212, согласно протоколу заседания комиссии по жилищным вопросам муниципального учреждения «Администрация сельского поселения Сентябрьский» от </w:t>
      </w:r>
      <w:r w:rsidR="009A39A5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="006E4B14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марта </w:t>
      </w:r>
      <w:r w:rsidR="009A39A5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2023</w:t>
      </w:r>
      <w:r w:rsidR="009A39A5" w:rsidRPr="009A39A5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г</w:t>
      </w:r>
      <w:r w:rsidR="006E4B14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. п о с т а н о в л я е т </w:t>
      </w:r>
      <w:r w:rsidR="000E03AB" w:rsidRPr="000E03AB">
        <w:rPr>
          <w:rFonts w:ascii="Times New Roman" w:eastAsia="SimSun" w:hAnsi="Times New Roman" w:cs="Times New Roman"/>
          <w:sz w:val="26"/>
          <w:szCs w:val="26"/>
          <w:lang w:eastAsia="zh-CN" w:bidi="ru-RU"/>
        </w:rPr>
        <w:t xml:space="preserve">: </w:t>
      </w:r>
    </w:p>
    <w:p w14:paraId="17186ACC" w14:textId="77777777" w:rsidR="00DA4CCF" w:rsidRPr="000E03AB" w:rsidRDefault="00DA4CCF" w:rsidP="00C00318">
      <w:pPr>
        <w:widowControl w:val="0"/>
        <w:shd w:val="clear" w:color="auto" w:fill="FFFFFF"/>
        <w:tabs>
          <w:tab w:val="left" w:pos="1086"/>
          <w:tab w:val="left" w:pos="1267"/>
          <w:tab w:val="left" w:pos="16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3E4C463B" w14:textId="06057BD9" w:rsidR="006E4B14" w:rsidRPr="006E4B14" w:rsidRDefault="006E4B14" w:rsidP="00C003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6E4B14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1. Отнести жилое помещение</w:t>
      </w:r>
      <w:r w:rsidR="00C00318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(квартиру) № 13</w:t>
      </w:r>
      <w:r w:rsidRPr="006E4B14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, расположенное по адресу: </w:t>
      </w:r>
      <w:bookmarkStart w:id="0" w:name="_Hlk129532851"/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Тюменская область, Ханты-Мансийский автономный округ-Югра, Нефтеюганский район, сельское поселение Сентябрьский</w:t>
      </w:r>
      <w:r w:rsidR="00C00318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, дом 53</w:t>
      </w:r>
      <w:bookmarkEnd w:id="0"/>
      <w:r w:rsidRPr="006E4B14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, к жилищному фонду коммерческого использовани</w:t>
      </w:r>
      <w:r w:rsidR="00C00318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я</w:t>
      </w:r>
      <w:r w:rsidRPr="006E4B14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. </w:t>
      </w:r>
    </w:p>
    <w:p w14:paraId="2907443E" w14:textId="77777777" w:rsidR="006E4B14" w:rsidRPr="00C00318" w:rsidRDefault="006E4B14" w:rsidP="00C003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E77351A" w14:textId="3E739688" w:rsidR="006E4B14" w:rsidRDefault="00C00318" w:rsidP="00C003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E4B14">
        <w:rPr>
          <w:rFonts w:ascii="Times New Roman" w:eastAsia="Times New Roman" w:hAnsi="Times New Roman" w:cs="Times New Roman"/>
          <w:sz w:val="26"/>
          <w:szCs w:val="26"/>
        </w:rPr>
        <w:t>. Главному с</w:t>
      </w:r>
      <w:r w:rsidR="00C03B0F" w:rsidRPr="006E4B14">
        <w:rPr>
          <w:rFonts w:ascii="Times New Roman" w:eastAsia="Times New Roman" w:hAnsi="Times New Roman" w:cs="Times New Roman"/>
          <w:sz w:val="26"/>
          <w:szCs w:val="26"/>
        </w:rPr>
        <w:t xml:space="preserve">пециалисту администрации сельского поселения Сентябрьский </w:t>
      </w:r>
      <w:r w:rsidR="006E4B14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C03B0F" w:rsidRPr="006E4B14">
        <w:rPr>
          <w:rFonts w:ascii="Times New Roman" w:eastAsia="Times New Roman" w:hAnsi="Times New Roman" w:cs="Times New Roman"/>
          <w:sz w:val="26"/>
          <w:szCs w:val="26"/>
        </w:rPr>
        <w:t>Васев</w:t>
      </w:r>
      <w:r w:rsidR="006E4B14"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 w:rsidR="00C03B0F" w:rsidRPr="006E4B14">
        <w:rPr>
          <w:rFonts w:ascii="Times New Roman" w:eastAsia="Times New Roman" w:hAnsi="Times New Roman" w:cs="Times New Roman"/>
          <w:sz w:val="26"/>
          <w:szCs w:val="26"/>
        </w:rPr>
        <w:t xml:space="preserve">И.В.: </w:t>
      </w:r>
      <w:r w:rsidR="00DA4CCF" w:rsidRPr="006E4B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14:paraId="0B4BC954" w14:textId="77777777" w:rsidR="00C00318" w:rsidRPr="00C00318" w:rsidRDefault="00C00318" w:rsidP="00C003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  <w:lang w:eastAsia="ru-RU" w:bidi="ru-RU"/>
        </w:rPr>
      </w:pPr>
    </w:p>
    <w:p w14:paraId="0AD8A34B" w14:textId="1F25E195" w:rsidR="00C03B0F" w:rsidRPr="0081739B" w:rsidRDefault="00C00318" w:rsidP="00C0031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2.1. </w:t>
      </w:r>
      <w:r w:rsidR="00DA4CCF" w:rsidRPr="00C03B0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Включить в </w:t>
      </w:r>
      <w:r w:rsidR="0081739B">
        <w:rPr>
          <w:rFonts w:ascii="Times New Roman" w:eastAsia="Times New Roman" w:hAnsi="Times New Roman"/>
          <w:sz w:val="26"/>
          <w:szCs w:val="20"/>
          <w:lang w:eastAsia="ru-RU"/>
        </w:rPr>
        <w:t>жилищный фонд коммерческого использования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="00DA4CCF" w:rsidRPr="0081739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жил</w:t>
      </w:r>
      <w:r w:rsidR="0081739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ое</w:t>
      </w:r>
      <w:r w:rsidR="00DA4CCF" w:rsidRPr="0081739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помещени</w:t>
      </w:r>
      <w:r w:rsidR="0081739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</w:t>
      </w:r>
      <w:r w:rsidR="00DA4CCF" w:rsidRPr="0081739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являющ</w:t>
      </w:r>
      <w:r w:rsidR="0081739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</w:t>
      </w:r>
      <w:r w:rsidR="00DA4CCF" w:rsidRPr="0081739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</w:t>
      </w:r>
      <w:r w:rsidR="00AC4905" w:rsidRPr="0081739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ся муниципальной собственностью,</w:t>
      </w:r>
      <w:r w:rsidR="00DA4CCF" w:rsidRPr="0081739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расположенн</w:t>
      </w:r>
      <w:r w:rsidR="0081739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ое</w:t>
      </w:r>
      <w:r w:rsidR="00DA4CCF" w:rsidRPr="0081739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по адресу: </w:t>
      </w:r>
      <w:r w:rsidRPr="00C0031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Тюменская область, Ханты-Мансийский автономный округ-Югра, Нефтеюганский район, сельское поселение Сентябрьский, дом 53</w:t>
      </w:r>
      <w:r w:rsidR="0081739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квартира 13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7E7168AE" w14:textId="77777777" w:rsidR="00C00318" w:rsidRPr="00C00318" w:rsidRDefault="00C00318" w:rsidP="00C003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  <w:lang w:eastAsia="ru-RU" w:bidi="ru-RU"/>
        </w:rPr>
      </w:pPr>
    </w:p>
    <w:p w14:paraId="33FD3852" w14:textId="404CF4CE" w:rsidR="005D4530" w:rsidRPr="005D4530" w:rsidRDefault="00C00318" w:rsidP="00C003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5D453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.2.</w:t>
      </w:r>
      <w:r w:rsidR="005D4530" w:rsidRPr="00C0031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Представить сведения в Нефтеюганский отдел Управления Росреестра по Ханты-Мансийскому автономному округу - Югре об отнесении жилых помещений к специализированному жилищному фонду</w:t>
      </w:r>
    </w:p>
    <w:p w14:paraId="42426ACE" w14:textId="77777777" w:rsidR="00C00318" w:rsidRDefault="00C00318" w:rsidP="00C00318">
      <w:pPr>
        <w:widowControl w:val="0"/>
        <w:shd w:val="clear" w:color="auto" w:fill="FFFFFF"/>
        <w:tabs>
          <w:tab w:val="left" w:pos="1086"/>
          <w:tab w:val="left" w:pos="1267"/>
          <w:tab w:val="left" w:pos="1629"/>
        </w:tabs>
        <w:spacing w:after="0" w:line="240" w:lineRule="auto"/>
        <w:ind w:left="1000" w:hanging="433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1466693C" w14:textId="0FC98D67" w:rsidR="00DA4CCF" w:rsidRPr="00C00318" w:rsidRDefault="00C00318" w:rsidP="00C00318">
      <w:pPr>
        <w:widowControl w:val="0"/>
        <w:shd w:val="clear" w:color="auto" w:fill="FFFFFF"/>
        <w:tabs>
          <w:tab w:val="left" w:pos="1086"/>
          <w:tab w:val="left" w:pos="1267"/>
          <w:tab w:val="left" w:pos="1629"/>
        </w:tabs>
        <w:spacing w:after="0" w:line="240" w:lineRule="auto"/>
        <w:ind w:left="1000" w:hanging="433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A4CCF" w:rsidRPr="00C0031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Контроль за выполнением постановления оставляю за собой.</w:t>
      </w:r>
    </w:p>
    <w:p w14:paraId="37DFF0E9" w14:textId="77777777" w:rsidR="00AC4905" w:rsidRPr="000E03AB" w:rsidRDefault="00AC4905" w:rsidP="00C003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C783ED" w14:textId="77777777" w:rsidR="00AC4905" w:rsidRPr="000E03AB" w:rsidRDefault="00AC4905" w:rsidP="00C003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51D0B1F" w14:textId="596B3007" w:rsidR="00DA4CCF" w:rsidRPr="000E03AB" w:rsidRDefault="00DA4CCF" w:rsidP="00C003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3AB">
        <w:rPr>
          <w:rFonts w:ascii="Times New Roman" w:eastAsia="Times New Roman" w:hAnsi="Times New Roman" w:cs="Times New Roman"/>
          <w:sz w:val="26"/>
          <w:szCs w:val="26"/>
        </w:rPr>
        <w:t xml:space="preserve">Глава поселения                                                          </w:t>
      </w:r>
      <w:r w:rsidR="00C0031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0E03AB">
        <w:rPr>
          <w:rFonts w:ascii="Times New Roman" w:eastAsia="Times New Roman" w:hAnsi="Times New Roman" w:cs="Times New Roman"/>
          <w:sz w:val="26"/>
          <w:szCs w:val="26"/>
        </w:rPr>
        <w:t xml:space="preserve">               А.В. Светлаков</w:t>
      </w:r>
    </w:p>
    <w:sectPr w:rsidR="00DA4CCF" w:rsidRPr="000E03AB" w:rsidSect="006E4B14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u w:val="none"/>
      </w:rPr>
    </w:lvl>
  </w:abstractNum>
  <w:abstractNum w:abstractNumId="1" w15:restartNumberingAfterBreak="0">
    <w:nsid w:val="030043CD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u w:val="none"/>
      </w:rPr>
    </w:lvl>
  </w:abstractNum>
  <w:abstractNum w:abstractNumId="2" w15:restartNumberingAfterBreak="0">
    <w:nsid w:val="1BCE70F2"/>
    <w:multiLevelType w:val="hybridMultilevel"/>
    <w:tmpl w:val="F67C9E22"/>
    <w:lvl w:ilvl="0" w:tplc="E6A4AC64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2BEE138E"/>
    <w:multiLevelType w:val="multilevel"/>
    <w:tmpl w:val="3D0C3F32"/>
    <w:lvl w:ilvl="0">
      <w:start w:val="1"/>
      <w:numFmt w:val="decimal"/>
      <w:lvlText w:val="%1."/>
      <w:lvlJc w:val="left"/>
      <w:pPr>
        <w:ind w:left="1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4" w15:restartNumberingAfterBreak="0">
    <w:nsid w:val="2E576DBE"/>
    <w:multiLevelType w:val="multilevel"/>
    <w:tmpl w:val="14F8DD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" w15:restartNumberingAfterBreak="0">
    <w:nsid w:val="6E573F63"/>
    <w:multiLevelType w:val="multilevel"/>
    <w:tmpl w:val="1A581BC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0" w:hanging="1800"/>
      </w:pPr>
      <w:rPr>
        <w:rFonts w:hint="default"/>
      </w:rPr>
    </w:lvl>
  </w:abstractNum>
  <w:abstractNum w:abstractNumId="6" w15:restartNumberingAfterBreak="0">
    <w:nsid w:val="74DD02E1"/>
    <w:multiLevelType w:val="multilevel"/>
    <w:tmpl w:val="EAAA27B4"/>
    <w:lvl w:ilvl="0">
      <w:start w:val="1"/>
      <w:numFmt w:val="decimal"/>
      <w:lvlText w:val="%1."/>
      <w:lvlJc w:val="left"/>
      <w:pPr>
        <w:ind w:left="1360" w:hanging="360"/>
      </w:pPr>
    </w:lvl>
    <w:lvl w:ilvl="1">
      <w:start w:val="1"/>
      <w:numFmt w:val="decimal"/>
      <w:isLgl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E4"/>
    <w:rsid w:val="000E03AB"/>
    <w:rsid w:val="00245014"/>
    <w:rsid w:val="00284C1C"/>
    <w:rsid w:val="003635F0"/>
    <w:rsid w:val="0055547D"/>
    <w:rsid w:val="005D4530"/>
    <w:rsid w:val="006E4B14"/>
    <w:rsid w:val="00755BE0"/>
    <w:rsid w:val="00791705"/>
    <w:rsid w:val="00795E5E"/>
    <w:rsid w:val="007C1188"/>
    <w:rsid w:val="0081739B"/>
    <w:rsid w:val="00834D9B"/>
    <w:rsid w:val="008B2EA6"/>
    <w:rsid w:val="008D710C"/>
    <w:rsid w:val="008E210B"/>
    <w:rsid w:val="00925E8C"/>
    <w:rsid w:val="009A39A5"/>
    <w:rsid w:val="00AC434D"/>
    <w:rsid w:val="00AC4905"/>
    <w:rsid w:val="00B34DC8"/>
    <w:rsid w:val="00B74828"/>
    <w:rsid w:val="00BC3C01"/>
    <w:rsid w:val="00C00318"/>
    <w:rsid w:val="00C03B0F"/>
    <w:rsid w:val="00C51906"/>
    <w:rsid w:val="00CE443C"/>
    <w:rsid w:val="00CE79A7"/>
    <w:rsid w:val="00D03FD3"/>
    <w:rsid w:val="00D47430"/>
    <w:rsid w:val="00DA4CCF"/>
    <w:rsid w:val="00DB7ED8"/>
    <w:rsid w:val="00E67FD6"/>
    <w:rsid w:val="00F1339F"/>
    <w:rsid w:val="00F24AE4"/>
    <w:rsid w:val="00F9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C62F"/>
  <w15:docId w15:val="{81091213-6295-4FA2-8218-82D79BC3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1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B04B-740E-4D35-9892-A74B044A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2023-03-13T04:28:00Z</cp:lastPrinted>
  <dcterms:created xsi:type="dcterms:W3CDTF">2023-03-13T09:00:00Z</dcterms:created>
  <dcterms:modified xsi:type="dcterms:W3CDTF">2023-03-13T09:01:00Z</dcterms:modified>
</cp:coreProperties>
</file>