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9A" w:rsidRPr="0038039A" w:rsidRDefault="00BF6E81" w:rsidP="0038039A">
      <w:pPr>
        <w:spacing w:after="0" w:line="240" w:lineRule="auto"/>
        <w:ind w:right="1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9A" w:rsidRPr="0038039A" w:rsidRDefault="0038039A" w:rsidP="0038039A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Сельское поселение Сентябрьский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Ханты-Мансийский автономный округ – Югра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39A">
        <w:rPr>
          <w:rFonts w:ascii="Times New Roman" w:hAnsi="Times New Roman"/>
          <w:b/>
          <w:sz w:val="28"/>
          <w:szCs w:val="28"/>
        </w:rPr>
        <w:t>АДМИНИСТРАЦИЯ СЕЛЬСКОГО ПОСЕЛЕНИЯ СЕНТЯБРЬСКИЙ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39A">
        <w:rPr>
          <w:rFonts w:ascii="Times New Roman" w:hAnsi="Times New Roman"/>
          <w:b/>
          <w:sz w:val="28"/>
          <w:szCs w:val="28"/>
        </w:rPr>
        <w:t>ПОСТАНОВЛЕНИ</w:t>
      </w:r>
      <w:r w:rsidR="001E3AA3">
        <w:rPr>
          <w:rFonts w:ascii="Times New Roman" w:hAnsi="Times New Roman"/>
          <w:b/>
          <w:sz w:val="28"/>
          <w:szCs w:val="28"/>
        </w:rPr>
        <w:t>Е</w:t>
      </w:r>
    </w:p>
    <w:p w:rsidR="0038039A" w:rsidRPr="0038039A" w:rsidRDefault="0038039A" w:rsidP="0038039A">
      <w:pPr>
        <w:spacing w:after="0" w:line="240" w:lineRule="auto"/>
        <w:ind w:right="-4221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38039A" w:rsidRPr="0038039A" w:rsidTr="006C7335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39A" w:rsidRPr="0038039A" w:rsidRDefault="001E3AA3" w:rsidP="0063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1342D">
              <w:rPr>
                <w:rFonts w:ascii="Times New Roman" w:hAnsi="Times New Roman"/>
                <w:sz w:val="24"/>
                <w:szCs w:val="24"/>
              </w:rPr>
              <w:t>.</w:t>
            </w:r>
            <w:r w:rsidR="00633CBA">
              <w:rPr>
                <w:rFonts w:ascii="Times New Roman" w:hAnsi="Times New Roman"/>
                <w:sz w:val="24"/>
                <w:szCs w:val="24"/>
              </w:rPr>
              <w:t>01</w:t>
            </w:r>
            <w:r w:rsidR="0061342D">
              <w:rPr>
                <w:rFonts w:ascii="Times New Roman" w:hAnsi="Times New Roman"/>
                <w:sz w:val="24"/>
                <w:szCs w:val="24"/>
              </w:rPr>
              <w:t>.</w:t>
            </w:r>
            <w:r w:rsidR="0001031D">
              <w:rPr>
                <w:rFonts w:ascii="Times New Roman" w:hAnsi="Times New Roman"/>
                <w:sz w:val="24"/>
                <w:szCs w:val="24"/>
              </w:rPr>
              <w:t>20</w:t>
            </w:r>
            <w:r w:rsidR="002B2861">
              <w:rPr>
                <w:rFonts w:ascii="Times New Roman" w:hAnsi="Times New Roman"/>
                <w:sz w:val="24"/>
                <w:szCs w:val="24"/>
              </w:rPr>
              <w:t>2</w:t>
            </w:r>
            <w:r w:rsidR="00633C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bottom"/>
          </w:tcPr>
          <w:p w:rsidR="0038039A" w:rsidRPr="0038039A" w:rsidRDefault="0038039A" w:rsidP="003803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3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39A" w:rsidRPr="0038039A" w:rsidRDefault="001E3AA3" w:rsidP="0038039A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="007865F7">
              <w:rPr>
                <w:rFonts w:ascii="Times New Roman" w:hAnsi="Times New Roman"/>
                <w:spacing w:val="-4"/>
                <w:sz w:val="24"/>
                <w:szCs w:val="24"/>
              </w:rPr>
              <w:t>-па</w:t>
            </w:r>
          </w:p>
        </w:tc>
      </w:tr>
      <w:tr w:rsidR="0038039A" w:rsidRPr="0038039A" w:rsidTr="006C7335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8039A" w:rsidRPr="0038039A" w:rsidRDefault="0038039A" w:rsidP="00380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38039A" w:rsidRPr="0038039A" w:rsidRDefault="0038039A" w:rsidP="003803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8039A" w:rsidRPr="0038039A" w:rsidRDefault="0038039A" w:rsidP="0038039A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039A">
        <w:rPr>
          <w:rFonts w:ascii="Times New Roman" w:hAnsi="Times New Roman"/>
          <w:sz w:val="20"/>
          <w:szCs w:val="20"/>
        </w:rPr>
        <w:t>п. Сентябрьский</w:t>
      </w:r>
    </w:p>
    <w:p w:rsidR="00BA6E1B" w:rsidRDefault="00BA6E1B" w:rsidP="004C77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9B3" w:rsidRDefault="00CE49B3" w:rsidP="00CE49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Сентябрьский от 22.11.2017 №182/1 «Об утверждении муниципальной программы «Формирование современной городской среды в муниципальном образовании сельское поселение Сентябрьский на 2019-2025 годы» </w:t>
      </w:r>
    </w:p>
    <w:p w:rsidR="00CE49B3" w:rsidRDefault="00CE49B3" w:rsidP="00CE49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редакции от 24.06.2019 №63-па, от 31.12.2019 №152-па, от 10.06.2020 № 59-па</w:t>
      </w:r>
      <w:r w:rsidR="00633CBA">
        <w:rPr>
          <w:rFonts w:ascii="Times New Roman" w:hAnsi="Times New Roman"/>
          <w:sz w:val="26"/>
          <w:szCs w:val="26"/>
        </w:rPr>
        <w:t>, от 30.12.2020 №</w:t>
      </w:r>
      <w:r w:rsidR="00795047">
        <w:rPr>
          <w:rFonts w:ascii="Times New Roman" w:hAnsi="Times New Roman"/>
          <w:sz w:val="26"/>
          <w:szCs w:val="26"/>
        </w:rPr>
        <w:t>131-па</w:t>
      </w:r>
      <w:r>
        <w:rPr>
          <w:rFonts w:ascii="Times New Roman" w:hAnsi="Times New Roman"/>
          <w:sz w:val="26"/>
          <w:szCs w:val="26"/>
        </w:rPr>
        <w:t>)</w:t>
      </w:r>
    </w:p>
    <w:p w:rsidR="004C7753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C7753" w:rsidRPr="00ED0AC6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7509" w:rsidRPr="00CA5159" w:rsidRDefault="004C7753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2D7509">
        <w:rPr>
          <w:rFonts w:ascii="Times New Roman" w:hAnsi="Times New Roman"/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</w:t>
      </w:r>
      <w:r w:rsidR="0038039A">
        <w:rPr>
          <w:rFonts w:ascii="Times New Roman" w:hAnsi="Times New Roman"/>
          <w:sz w:val="26"/>
          <w:szCs w:val="26"/>
        </w:rPr>
        <w:t>ентябрьский</w:t>
      </w:r>
      <w:r w:rsidRPr="002D7509">
        <w:rPr>
          <w:rFonts w:ascii="Times New Roman" w:hAnsi="Times New Roman"/>
          <w:sz w:val="26"/>
          <w:szCs w:val="26"/>
        </w:rPr>
        <w:t xml:space="preserve"> в 201</w:t>
      </w:r>
      <w:r w:rsidR="002D7509" w:rsidRPr="002D7509">
        <w:rPr>
          <w:rFonts w:ascii="Times New Roman" w:hAnsi="Times New Roman"/>
          <w:sz w:val="26"/>
          <w:szCs w:val="26"/>
        </w:rPr>
        <w:t>8</w:t>
      </w:r>
      <w:r w:rsidRPr="002D7509">
        <w:rPr>
          <w:rFonts w:ascii="Times New Roman" w:hAnsi="Times New Roman"/>
          <w:sz w:val="26"/>
          <w:szCs w:val="26"/>
        </w:rPr>
        <w:t>-20</w:t>
      </w:r>
      <w:r w:rsidR="006D03BA" w:rsidRPr="002D7509">
        <w:rPr>
          <w:rFonts w:ascii="Times New Roman" w:hAnsi="Times New Roman"/>
          <w:sz w:val="26"/>
          <w:szCs w:val="26"/>
        </w:rPr>
        <w:t>2</w:t>
      </w:r>
      <w:r w:rsidR="002D7509" w:rsidRPr="002D7509">
        <w:rPr>
          <w:rFonts w:ascii="Times New Roman" w:hAnsi="Times New Roman"/>
          <w:sz w:val="26"/>
          <w:szCs w:val="26"/>
        </w:rPr>
        <w:t>2</w:t>
      </w:r>
      <w:r w:rsidRPr="002D7509">
        <w:rPr>
          <w:rFonts w:ascii="Times New Roman" w:hAnsi="Times New Roman"/>
          <w:sz w:val="26"/>
          <w:szCs w:val="26"/>
        </w:rPr>
        <w:t xml:space="preserve"> гг., во исполнении полномочий по решению вопросов местного значения в соответствие с Федеральным законом от 06 октября 2003 года № 131-ФЗ «Об общих принципах организации местного самоуправления в Российской Федерации,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руководствуясь приказом </w:t>
      </w:r>
      <w:r w:rsidR="00C55ED5">
        <w:rPr>
          <w:rFonts w:ascii="Times New Roman" w:eastAsia="Calibri" w:hAnsi="Times New Roman"/>
          <w:sz w:val="26"/>
          <w:szCs w:val="28"/>
          <w:lang w:eastAsia="en-US"/>
        </w:rPr>
        <w:t>№691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/пр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программ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«Формирование </w:t>
      </w:r>
      <w:r w:rsidR="0082652A">
        <w:rPr>
          <w:rFonts w:ascii="Times New Roman" w:eastAsia="Calibri" w:hAnsi="Times New Roman"/>
          <w:sz w:val="26"/>
          <w:szCs w:val="28"/>
          <w:lang w:eastAsia="en-US"/>
        </w:rPr>
        <w:t xml:space="preserve">комфортной  городской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>среды</w:t>
      </w:r>
      <w:r w:rsidR="0082652A">
        <w:rPr>
          <w:rFonts w:ascii="Times New Roman" w:eastAsia="Calibri" w:hAnsi="Times New Roman"/>
          <w:sz w:val="26"/>
          <w:szCs w:val="28"/>
          <w:lang w:eastAsia="en-US"/>
        </w:rPr>
        <w:t xml:space="preserve">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на 2018-2022 годы», 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в соответствии с постановлением </w:t>
      </w:r>
      <w:r w:rsidR="00CA5159" w:rsidRPr="00CA5159">
        <w:rPr>
          <w:rFonts w:ascii="Times New Roman" w:hAnsi="Times New Roman"/>
          <w:sz w:val="26"/>
          <w:szCs w:val="26"/>
        </w:rPr>
        <w:t xml:space="preserve">администрации сельского поселения Сентябрьский от 08.11.2016 </w:t>
      </w:r>
      <w:r w:rsidR="00CA5159">
        <w:rPr>
          <w:sz w:val="26"/>
          <w:szCs w:val="26"/>
        </w:rPr>
        <w:t xml:space="preserve">№ </w:t>
      </w:r>
      <w:r w:rsidR="00CA5159" w:rsidRPr="00CA5159">
        <w:rPr>
          <w:rFonts w:ascii="Times New Roman" w:hAnsi="Times New Roman"/>
          <w:sz w:val="26"/>
          <w:szCs w:val="26"/>
        </w:rPr>
        <w:t>143-па «</w:t>
      </w:r>
      <w:r w:rsidR="00CA5159" w:rsidRPr="00CA5159">
        <w:rPr>
          <w:rFonts w:ascii="Times New Roman" w:hAnsi="Times New Roman"/>
          <w:bCs/>
          <w:sz w:val="26"/>
          <w:szCs w:val="26"/>
        </w:rPr>
        <w:t>О муниципальных и ведомственных целевых программах муниципального образования сельское п</w:t>
      </w:r>
      <w:r w:rsidR="007865F7">
        <w:rPr>
          <w:rFonts w:ascii="Times New Roman" w:hAnsi="Times New Roman"/>
          <w:bCs/>
          <w:sz w:val="26"/>
          <w:szCs w:val="26"/>
        </w:rPr>
        <w:t xml:space="preserve">оселение Сентябрьский»  (в редакции </w:t>
      </w:r>
      <w:r w:rsidR="00CA5159" w:rsidRPr="00CA5159">
        <w:rPr>
          <w:rFonts w:ascii="Times New Roman" w:hAnsi="Times New Roman"/>
          <w:bCs/>
          <w:sz w:val="26"/>
          <w:szCs w:val="26"/>
        </w:rPr>
        <w:t>от 2</w:t>
      </w:r>
      <w:r w:rsidR="00616799">
        <w:rPr>
          <w:rFonts w:ascii="Times New Roman" w:hAnsi="Times New Roman"/>
          <w:bCs/>
          <w:sz w:val="26"/>
          <w:szCs w:val="26"/>
        </w:rPr>
        <w:t>9</w:t>
      </w:r>
      <w:r w:rsidR="00CA5159" w:rsidRPr="00CA5159">
        <w:rPr>
          <w:rFonts w:ascii="Times New Roman" w:hAnsi="Times New Roman"/>
          <w:bCs/>
          <w:sz w:val="26"/>
          <w:szCs w:val="26"/>
        </w:rPr>
        <w:t>.10.201</w:t>
      </w:r>
      <w:r w:rsidR="00616799">
        <w:rPr>
          <w:rFonts w:ascii="Times New Roman" w:hAnsi="Times New Roman"/>
          <w:bCs/>
          <w:sz w:val="26"/>
          <w:szCs w:val="26"/>
        </w:rPr>
        <w:t>8</w:t>
      </w:r>
      <w:r w:rsidR="00CA5159" w:rsidRPr="00CA5159">
        <w:rPr>
          <w:rFonts w:ascii="Times New Roman" w:hAnsi="Times New Roman"/>
          <w:bCs/>
          <w:sz w:val="26"/>
          <w:szCs w:val="26"/>
        </w:rPr>
        <w:t xml:space="preserve"> №1</w:t>
      </w:r>
      <w:r w:rsidR="00616799">
        <w:rPr>
          <w:rFonts w:ascii="Times New Roman" w:hAnsi="Times New Roman"/>
          <w:bCs/>
          <w:sz w:val="26"/>
          <w:szCs w:val="26"/>
        </w:rPr>
        <w:t>35</w:t>
      </w:r>
      <w:r w:rsidR="00CA5159" w:rsidRPr="00CA5159">
        <w:rPr>
          <w:rFonts w:ascii="Times New Roman" w:hAnsi="Times New Roman"/>
          <w:bCs/>
          <w:sz w:val="26"/>
          <w:szCs w:val="26"/>
        </w:rPr>
        <w:t xml:space="preserve">-па), </w:t>
      </w:r>
      <w:r w:rsidR="002D7509" w:rsidRPr="00CA5159">
        <w:rPr>
          <w:rFonts w:ascii="Times New Roman" w:eastAsia="Calibri" w:hAnsi="Times New Roman"/>
          <w:sz w:val="26"/>
          <w:szCs w:val="28"/>
          <w:lang w:eastAsia="en-US"/>
        </w:rPr>
        <w:t>п о с т а н о в л я ю:</w:t>
      </w:r>
    </w:p>
    <w:p w:rsidR="004C7753" w:rsidRPr="002D7509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75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D7509">
        <w:rPr>
          <w:rFonts w:ascii="Times New Roman" w:hAnsi="Times New Roman" w:cs="Times New Roman"/>
          <w:sz w:val="26"/>
          <w:szCs w:val="26"/>
        </w:rPr>
        <w:t xml:space="preserve"> </w:t>
      </w:r>
      <w:r w:rsidRPr="002D75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95047" w:rsidRPr="00795047" w:rsidRDefault="00752C46" w:rsidP="00752C4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>постановление администрации сельского поселения Сентябрьский от 22.11.2017 №182/1 «Об утверждении муниципальной программы «</w:t>
      </w:r>
      <w:r w:rsidRPr="006F0AAE">
        <w:rPr>
          <w:rFonts w:ascii="Times New Roman" w:hAnsi="Times New Roman"/>
          <w:sz w:val="26"/>
          <w:szCs w:val="26"/>
        </w:rPr>
        <w:t>Формирование современной городской среды в муниципальном образовании сельское поселение Сентябрьский на 2018-2022 годы»</w:t>
      </w:r>
      <w:r w:rsidR="001B2D2A">
        <w:rPr>
          <w:rFonts w:ascii="Times New Roman" w:hAnsi="Times New Roman"/>
          <w:sz w:val="26"/>
          <w:szCs w:val="26"/>
        </w:rPr>
        <w:t xml:space="preserve"> (в редакции от </w:t>
      </w:r>
      <w:r w:rsidR="00E54609">
        <w:rPr>
          <w:rFonts w:ascii="Times New Roman" w:hAnsi="Times New Roman"/>
          <w:sz w:val="26"/>
          <w:szCs w:val="26"/>
        </w:rPr>
        <w:t>24</w:t>
      </w:r>
      <w:r w:rsidR="001B2D2A">
        <w:rPr>
          <w:rFonts w:ascii="Times New Roman" w:hAnsi="Times New Roman"/>
          <w:sz w:val="26"/>
          <w:szCs w:val="26"/>
        </w:rPr>
        <w:t>.</w:t>
      </w:r>
      <w:r w:rsidR="00E54609">
        <w:rPr>
          <w:rFonts w:ascii="Times New Roman" w:hAnsi="Times New Roman"/>
          <w:sz w:val="26"/>
          <w:szCs w:val="26"/>
        </w:rPr>
        <w:t>06</w:t>
      </w:r>
      <w:r w:rsidR="001B2D2A">
        <w:rPr>
          <w:rFonts w:ascii="Times New Roman" w:hAnsi="Times New Roman"/>
          <w:sz w:val="26"/>
          <w:szCs w:val="26"/>
        </w:rPr>
        <w:t>.201</w:t>
      </w:r>
      <w:r w:rsidR="00E54609">
        <w:rPr>
          <w:rFonts w:ascii="Times New Roman" w:hAnsi="Times New Roman"/>
          <w:sz w:val="26"/>
          <w:szCs w:val="26"/>
        </w:rPr>
        <w:t>9</w:t>
      </w:r>
      <w:r w:rsidR="001B2D2A">
        <w:rPr>
          <w:rFonts w:ascii="Times New Roman" w:hAnsi="Times New Roman"/>
          <w:sz w:val="26"/>
          <w:szCs w:val="26"/>
        </w:rPr>
        <w:t xml:space="preserve"> №</w:t>
      </w:r>
      <w:r w:rsidR="00E54609">
        <w:rPr>
          <w:rFonts w:ascii="Times New Roman" w:hAnsi="Times New Roman"/>
          <w:sz w:val="26"/>
          <w:szCs w:val="26"/>
        </w:rPr>
        <w:t>6</w:t>
      </w:r>
      <w:r w:rsidR="00DF1760">
        <w:rPr>
          <w:rFonts w:ascii="Times New Roman" w:hAnsi="Times New Roman"/>
          <w:sz w:val="26"/>
          <w:szCs w:val="26"/>
        </w:rPr>
        <w:t>3</w:t>
      </w:r>
      <w:r w:rsidR="001B2D2A">
        <w:rPr>
          <w:rFonts w:ascii="Times New Roman" w:hAnsi="Times New Roman"/>
          <w:sz w:val="26"/>
          <w:szCs w:val="26"/>
        </w:rPr>
        <w:t>-па</w:t>
      </w:r>
      <w:r w:rsidR="002B2861">
        <w:rPr>
          <w:rFonts w:ascii="Times New Roman" w:hAnsi="Times New Roman"/>
          <w:sz w:val="26"/>
          <w:szCs w:val="26"/>
        </w:rPr>
        <w:t>, от 31.12.2019 №152-па</w:t>
      </w:r>
      <w:r w:rsidR="00CE49B3">
        <w:rPr>
          <w:rFonts w:ascii="Times New Roman" w:hAnsi="Times New Roman"/>
          <w:sz w:val="26"/>
          <w:szCs w:val="26"/>
        </w:rPr>
        <w:t>, от 10.06.2020 № 59-па</w:t>
      </w:r>
      <w:r w:rsidR="00795047">
        <w:rPr>
          <w:rFonts w:ascii="Times New Roman" w:hAnsi="Times New Roman"/>
          <w:sz w:val="26"/>
          <w:szCs w:val="26"/>
        </w:rPr>
        <w:t>, от 30.12.2020 №131-па</w:t>
      </w:r>
      <w:r w:rsidR="001B2D2A">
        <w:rPr>
          <w:rFonts w:ascii="Times New Roman" w:hAnsi="Times New Roman"/>
          <w:sz w:val="26"/>
          <w:szCs w:val="26"/>
        </w:rPr>
        <w:t xml:space="preserve">) </w:t>
      </w:r>
      <w:r w:rsidR="001B2D2A">
        <w:rPr>
          <w:rFonts w:ascii="Times New Roman" w:hAnsi="Times New Roman"/>
          <w:bCs/>
          <w:sz w:val="26"/>
          <w:szCs w:val="24"/>
        </w:rPr>
        <w:t>(далее – постановление)</w:t>
      </w:r>
      <w:r w:rsidR="002D7509" w:rsidRPr="006F0AAE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795047">
        <w:rPr>
          <w:rFonts w:ascii="Times New Roman" w:eastAsia="Calibri" w:hAnsi="Times New Roman"/>
          <w:sz w:val="26"/>
          <w:szCs w:val="26"/>
          <w:lang w:eastAsia="en-US"/>
        </w:rPr>
        <w:t>следующие изменения:</w:t>
      </w:r>
    </w:p>
    <w:p w:rsidR="00795047" w:rsidRPr="00795047" w:rsidRDefault="00795047" w:rsidP="00795047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Cs/>
          <w:sz w:val="26"/>
        </w:rPr>
      </w:pPr>
      <w:r w:rsidRPr="00795047">
        <w:rPr>
          <w:rFonts w:ascii="Times New Roman" w:hAnsi="Times New Roman"/>
          <w:bCs/>
          <w:sz w:val="26"/>
        </w:rPr>
        <w:lastRenderedPageBreak/>
        <w:t>1.1. В заголовке Постановления слова «на 2018-2022 годы» заменить словами «на 2021-202</w:t>
      </w:r>
      <w:r w:rsidR="00963E9B">
        <w:rPr>
          <w:rFonts w:ascii="Times New Roman" w:hAnsi="Times New Roman"/>
          <w:bCs/>
          <w:sz w:val="26"/>
        </w:rPr>
        <w:t>5</w:t>
      </w:r>
      <w:r w:rsidRPr="00795047">
        <w:rPr>
          <w:rFonts w:ascii="Times New Roman" w:hAnsi="Times New Roman"/>
          <w:bCs/>
          <w:sz w:val="26"/>
        </w:rPr>
        <w:t xml:space="preserve"> годы».</w:t>
      </w:r>
    </w:p>
    <w:p w:rsidR="00795047" w:rsidRPr="00795047" w:rsidRDefault="00795047" w:rsidP="0079504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     1</w:t>
      </w:r>
      <w:r w:rsidRPr="00795047">
        <w:rPr>
          <w:rFonts w:ascii="Times New Roman" w:hAnsi="Times New Roman"/>
          <w:bCs/>
          <w:sz w:val="26"/>
        </w:rPr>
        <w:t xml:space="preserve">.2. В пункте 1 Постановления слова «на 2018-2022годы» заменить словами  «на </w:t>
      </w:r>
      <w:r>
        <w:rPr>
          <w:rFonts w:ascii="Times New Roman" w:hAnsi="Times New Roman"/>
          <w:bCs/>
          <w:sz w:val="26"/>
        </w:rPr>
        <w:t xml:space="preserve">     </w:t>
      </w:r>
      <w:r w:rsidRPr="00795047">
        <w:rPr>
          <w:rFonts w:ascii="Times New Roman" w:hAnsi="Times New Roman"/>
          <w:bCs/>
          <w:sz w:val="26"/>
        </w:rPr>
        <w:t>2021-202</w:t>
      </w:r>
      <w:r w:rsidR="00963E9B">
        <w:rPr>
          <w:rFonts w:ascii="Times New Roman" w:hAnsi="Times New Roman"/>
          <w:bCs/>
          <w:sz w:val="26"/>
        </w:rPr>
        <w:t>5</w:t>
      </w:r>
      <w:r w:rsidRPr="00795047">
        <w:rPr>
          <w:rFonts w:ascii="Times New Roman" w:hAnsi="Times New Roman"/>
          <w:bCs/>
          <w:sz w:val="26"/>
        </w:rPr>
        <w:t xml:space="preserve"> годы».</w:t>
      </w:r>
    </w:p>
    <w:p w:rsidR="002D7509" w:rsidRPr="006F0AAE" w:rsidRDefault="00795047" w:rsidP="00795047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</w:rPr>
        <w:t xml:space="preserve">       1.3.</w:t>
      </w:r>
      <w:r w:rsidRPr="00795047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Приложение к Постановлению изложить  в редакции согласно приложению к настоящему постановлению</w:t>
      </w:r>
      <w:r w:rsidR="002D7509" w:rsidRPr="006F0AA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D7509" w:rsidRPr="006B4D37" w:rsidRDefault="002D7509" w:rsidP="006B4D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D37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 </w:t>
      </w:r>
      <w:r w:rsidRPr="006B4D37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</w:t>
      </w:r>
      <w:r w:rsidR="0038039A" w:rsidRPr="006B4D37">
        <w:rPr>
          <w:rFonts w:ascii="Times New Roman" w:hAnsi="Times New Roman" w:cs="Times New Roman"/>
          <w:sz w:val="26"/>
          <w:szCs w:val="26"/>
        </w:rPr>
        <w:t>ентябрьский</w:t>
      </w:r>
      <w:r w:rsidRPr="006B4D37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2D7509" w:rsidRDefault="002D7509" w:rsidP="006B4D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B4D3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3. 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</w:t>
      </w:r>
      <w:r w:rsidRPr="006B4D3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вступает в силу после его официального опубликования</w:t>
      </w:r>
      <w:r w:rsidR="000830F8">
        <w:rPr>
          <w:rFonts w:ascii="Times New Roman" w:eastAsia="Calibri" w:hAnsi="Times New Roman"/>
          <w:sz w:val="26"/>
          <w:szCs w:val="26"/>
          <w:lang w:eastAsia="en-US"/>
        </w:rPr>
        <w:t xml:space="preserve"> (обнародования)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F1E57">
        <w:rPr>
          <w:rFonts w:ascii="Times New Roman" w:eastAsia="Calibri" w:hAnsi="Times New Roman"/>
          <w:sz w:val="26"/>
          <w:szCs w:val="26"/>
          <w:lang w:eastAsia="en-US"/>
        </w:rPr>
        <w:t>на официальном сайте муниципального образования сельское поселение Сентябрьский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95047" w:rsidRPr="006B4D37" w:rsidRDefault="00795047" w:rsidP="0079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    4. </w:t>
      </w:r>
      <w:r w:rsidRPr="00795047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 января 2021 года.</w:t>
      </w:r>
    </w:p>
    <w:p w:rsidR="002D7509" w:rsidRPr="006B4D37" w:rsidRDefault="00795047" w:rsidP="006B4D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pacing w:val="-2"/>
          <w:sz w:val="26"/>
          <w:szCs w:val="26"/>
          <w:lang w:eastAsia="en-US"/>
        </w:rPr>
        <w:t>5</w:t>
      </w:r>
      <w:r w:rsidR="002D7509" w:rsidRPr="006B4D37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. </w:t>
      </w:r>
      <w:r w:rsidR="00CE22B1" w:rsidRPr="006B4D37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  </w:t>
      </w:r>
      <w:r w:rsidR="002D7509" w:rsidRPr="006B4D37">
        <w:rPr>
          <w:rFonts w:ascii="Times New Roman" w:eastAsia="Calibri" w:hAnsi="Times New Roman"/>
          <w:sz w:val="26"/>
          <w:szCs w:val="26"/>
          <w:lang w:eastAsia="en-US"/>
        </w:rPr>
        <w:t>Контроль за выполнением постановления осуществляю лично.</w:t>
      </w:r>
    </w:p>
    <w:p w:rsidR="004C7753" w:rsidRPr="002D7509" w:rsidRDefault="004C7753" w:rsidP="00310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23F3" w:rsidRPr="002D7509" w:rsidRDefault="00D523F3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0F8" w:rsidRDefault="000830F8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7753" w:rsidRDefault="004C7753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D7509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   </w:t>
      </w:r>
      <w:r w:rsidR="006C7335">
        <w:rPr>
          <w:rFonts w:ascii="Times New Roman" w:hAnsi="Times New Roman"/>
          <w:sz w:val="26"/>
          <w:szCs w:val="26"/>
        </w:rPr>
        <w:t xml:space="preserve">      </w:t>
      </w:r>
      <w:r w:rsidR="00795047">
        <w:rPr>
          <w:rFonts w:ascii="Times New Roman" w:hAnsi="Times New Roman"/>
          <w:sz w:val="26"/>
          <w:szCs w:val="26"/>
        </w:rPr>
        <w:t xml:space="preserve">  </w:t>
      </w:r>
      <w:r w:rsidR="0038039A">
        <w:rPr>
          <w:rFonts w:ascii="Times New Roman" w:hAnsi="Times New Roman"/>
          <w:sz w:val="26"/>
          <w:szCs w:val="26"/>
        </w:rPr>
        <w:t>А</w:t>
      </w:r>
      <w:r w:rsidRPr="002D7509">
        <w:rPr>
          <w:rFonts w:ascii="Times New Roman" w:hAnsi="Times New Roman"/>
          <w:sz w:val="26"/>
          <w:szCs w:val="26"/>
        </w:rPr>
        <w:t>.В.</w:t>
      </w:r>
      <w:r w:rsidR="0038039A">
        <w:rPr>
          <w:rFonts w:ascii="Times New Roman" w:hAnsi="Times New Roman"/>
          <w:sz w:val="26"/>
          <w:szCs w:val="26"/>
        </w:rPr>
        <w:t>Светлаков</w:t>
      </w: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8F2569" w:rsidRPr="004E69F0" w:rsidTr="006F0AAE">
        <w:trPr>
          <w:trHeight w:val="274"/>
        </w:trPr>
        <w:tc>
          <w:tcPr>
            <w:tcW w:w="4677" w:type="dxa"/>
            <w:shd w:val="clear" w:color="auto" w:fill="auto"/>
          </w:tcPr>
          <w:p w:rsidR="008F2569" w:rsidRPr="004E69F0" w:rsidRDefault="008F2569" w:rsidP="004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E3175C" w:rsidRPr="004E69F0" w:rsidRDefault="008F2569" w:rsidP="001E3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>к постановлени</w:t>
            </w:r>
            <w:r w:rsidR="00E3175C">
              <w:rPr>
                <w:rFonts w:ascii="Times New Roman" w:hAnsi="Times New Roman"/>
                <w:sz w:val="26"/>
                <w:szCs w:val="26"/>
              </w:rPr>
              <w:t>я</w:t>
            </w:r>
            <w:r w:rsidRPr="004E69F0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9D7C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8F2569" w:rsidRPr="004E69F0" w:rsidRDefault="008F2569" w:rsidP="004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>сельского поселения Сентябрьский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8F2569" w:rsidRPr="004E69F0" w:rsidRDefault="008F2569" w:rsidP="001E3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E3AA3" w:rsidRPr="001E3AA3">
              <w:rPr>
                <w:rFonts w:ascii="Times New Roman" w:hAnsi="Times New Roman"/>
                <w:sz w:val="26"/>
                <w:szCs w:val="26"/>
                <w:u w:val="single"/>
              </w:rPr>
              <w:t>27</w:t>
            </w:r>
            <w:r w:rsidR="0061342D" w:rsidRPr="001E3AA3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795047" w:rsidRPr="001E3AA3">
              <w:rPr>
                <w:rFonts w:ascii="Times New Roman" w:hAnsi="Times New Roman"/>
                <w:sz w:val="26"/>
                <w:szCs w:val="26"/>
                <w:u w:val="single"/>
              </w:rPr>
              <w:t>01</w:t>
            </w:r>
            <w:r w:rsidR="0061342D" w:rsidRPr="00795047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01031D" w:rsidRPr="00795047"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="002B2861" w:rsidRPr="00795047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795047" w:rsidRPr="00795047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="00010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69F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E3AA3" w:rsidRPr="001E3AA3">
              <w:rPr>
                <w:rFonts w:ascii="Times New Roman" w:hAnsi="Times New Roman"/>
                <w:sz w:val="26"/>
                <w:szCs w:val="26"/>
                <w:u w:val="single"/>
              </w:rPr>
              <w:t>6</w:t>
            </w:r>
            <w:r w:rsidRPr="001E3AA3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Pr="00912DA4">
              <w:rPr>
                <w:rFonts w:ascii="Times New Roman" w:hAnsi="Times New Roman"/>
                <w:sz w:val="26"/>
                <w:szCs w:val="26"/>
                <w:u w:val="single"/>
              </w:rPr>
              <w:t>па</w:t>
            </w:r>
          </w:p>
        </w:tc>
      </w:tr>
    </w:tbl>
    <w:p w:rsidR="008F2569" w:rsidRDefault="008F2569" w:rsidP="00744F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23E4" w:rsidRDefault="00A623E4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13A1">
        <w:rPr>
          <w:rFonts w:ascii="Times New Roman" w:hAnsi="Times New Roman"/>
          <w:sz w:val="26"/>
          <w:szCs w:val="26"/>
        </w:rPr>
        <w:t xml:space="preserve">Паспорт </w:t>
      </w:r>
    </w:p>
    <w:p w:rsidR="00744F99" w:rsidRDefault="004977A1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</w:t>
      </w:r>
      <w:r w:rsidR="00744F99">
        <w:rPr>
          <w:rFonts w:ascii="Times New Roman" w:hAnsi="Times New Roman"/>
          <w:sz w:val="26"/>
          <w:szCs w:val="26"/>
        </w:rPr>
        <w:t xml:space="preserve"> программы</w:t>
      </w:r>
    </w:p>
    <w:p w:rsidR="00744F99" w:rsidRDefault="000157A0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>
        <w:rPr>
          <w:rFonts w:ascii="Times New Roman" w:hAnsi="Times New Roman"/>
          <w:sz w:val="26"/>
          <w:szCs w:val="26"/>
        </w:rPr>
        <w:t>городской среды в муниципальном образовании сельское поселение С</w:t>
      </w:r>
      <w:r w:rsidR="0038039A">
        <w:rPr>
          <w:rFonts w:ascii="Times New Roman" w:hAnsi="Times New Roman"/>
          <w:sz w:val="26"/>
          <w:szCs w:val="26"/>
        </w:rPr>
        <w:t>ентябрьский</w:t>
      </w:r>
      <w:r>
        <w:rPr>
          <w:rFonts w:ascii="Times New Roman" w:hAnsi="Times New Roman"/>
          <w:sz w:val="26"/>
          <w:szCs w:val="26"/>
        </w:rPr>
        <w:t xml:space="preserve"> на 20</w:t>
      </w:r>
      <w:r w:rsidR="00795047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-202</w:t>
      </w:r>
      <w:r w:rsidR="00963E9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годы»</w:t>
      </w:r>
    </w:p>
    <w:p w:rsidR="00BC38E0" w:rsidRDefault="00BC38E0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6950"/>
      </w:tblGrid>
      <w:tr w:rsidR="00ED0AC6" w:rsidRPr="00ED0AC6" w:rsidTr="00ED0AC6">
        <w:trPr>
          <w:trHeight w:val="69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Муниципальное учреждение «Администрация сельского поселения С</w:t>
            </w:r>
            <w:r w:rsidR="0038039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ED0AC6" w:rsidRPr="00ED0AC6" w:rsidTr="00ED0AC6">
        <w:trPr>
          <w:trHeight w:val="93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Муниципальное учреждение «Администрация сельского поселения С</w:t>
            </w:r>
            <w:r w:rsidR="0038039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Не  предусмотрены.</w:t>
            </w:r>
          </w:p>
        </w:tc>
      </w:tr>
      <w:tr w:rsidR="00ED0AC6" w:rsidRPr="00ED0AC6" w:rsidTr="00ED0AC6">
        <w:trPr>
          <w:trHeight w:val="65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AB5E68" w:rsidP="00AB5E68">
            <w:pPr>
              <w:tabs>
                <w:tab w:val="left" w:pos="5245"/>
              </w:tabs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r w:rsidR="000637F3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овышение качества и комфорта </w:t>
            </w:r>
            <w:r w:rsidR="00FB5CF3" w:rsidRPr="00C30B8B">
              <w:rPr>
                <w:rFonts w:ascii="Times New Roman" w:hAnsi="Times New Roman"/>
                <w:sz w:val="26"/>
                <w:szCs w:val="26"/>
              </w:rPr>
              <w:t xml:space="preserve">современной </w:t>
            </w:r>
            <w:r w:rsidR="000637F3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  <w:r w:rsidR="00330EE4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ED0AC6" w:rsidRPr="00ED0AC6" w:rsidTr="00ED0AC6">
        <w:trPr>
          <w:trHeight w:val="97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09" w:rsidRPr="00903609" w:rsidRDefault="00903609" w:rsidP="00903609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:rsidR="00903609" w:rsidRPr="00903609" w:rsidRDefault="00903609" w:rsidP="00903609">
            <w:pPr>
              <w:tabs>
                <w:tab w:val="left" w:pos="969"/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Создание системы комплексного и безопа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с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ного благоустройства поселения, направленной на улучшение качества жизни населения  сельского поселения Сентябрьский</w:t>
            </w: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0637F3" w:rsidRPr="00903609" w:rsidRDefault="00903609" w:rsidP="00903609">
            <w:pPr>
              <w:tabs>
                <w:tab w:val="left" w:pos="969"/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0637F3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Обеспечение формирования единого облика муниципального образования сельского поселения Сентябрьский;</w:t>
            </w:r>
          </w:p>
          <w:p w:rsidR="00E97288" w:rsidRDefault="00903609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0637F3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</w:t>
            </w:r>
            <w:r w:rsidR="00E97288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прилегающие к ним территории;</w:t>
            </w:r>
          </w:p>
          <w:p w:rsidR="00E86FC2" w:rsidRPr="00C30B8B" w:rsidRDefault="00541FA1" w:rsidP="00541FA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5. 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>Поддержание и улучшение санитарного и эстет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>и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 xml:space="preserve">ческого состояния территории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Сентябрьский.</w:t>
            </w:r>
          </w:p>
        </w:tc>
      </w:tr>
      <w:tr w:rsidR="00ED0AC6" w:rsidRPr="00ED0AC6" w:rsidTr="0078144D">
        <w:trPr>
          <w:trHeight w:val="416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660FA9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Default="00ED0AC6" w:rsidP="00A33D41">
            <w:pPr>
              <w:numPr>
                <w:ilvl w:val="0"/>
                <w:numId w:val="20"/>
              </w:numPr>
              <w:tabs>
                <w:tab w:val="left" w:pos="1110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и площадь благоустроенных дворовых территорий поселения</w:t>
            </w:r>
            <w:r w:rsidR="006D686C" w:rsidRPr="00CA67CE">
              <w:t xml:space="preserve">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</w:p>
          <w:p w:rsidR="008D310D" w:rsidRDefault="008D310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2021 г. – 1</w:t>
            </w:r>
            <w:r w:rsidR="008E43B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1</w:t>
            </w:r>
            <w:r w:rsidR="005D5A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3635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г. – 13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13635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2023 г. - 13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13635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На 2024 г. - 13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13635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2025 г. - 13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13635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Default="00963E9B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D0AC6" w:rsidRPr="00CA67C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Доля благоустроенных дворовых территорий к общей площади дворовых территорий поселения – 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</w:t>
            </w:r>
            <w:r w:rsidR="00963E9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100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%.</w:t>
            </w:r>
          </w:p>
          <w:p w:rsidR="00ED0AC6" w:rsidRPr="00CA67C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3.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 w:rsidR="00C21014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Сентябрьский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 –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на 202</w:t>
            </w:r>
            <w:r w:rsidR="00963E9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г.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%.</w:t>
            </w:r>
          </w:p>
          <w:p w:rsidR="005E4BA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4. Количество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площадь площадок, специально оборудованных для отдыха</w:t>
            </w:r>
            <w:r w:rsidR="00D50451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общения и проведения досуга разными группами населения 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(спортивные площадки, детские площадки, площадки для выгула собак)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– </w:t>
            </w:r>
          </w:p>
          <w:p w:rsidR="00ED0AC6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2021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="00963E9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663</w:t>
            </w:r>
            <w:r w:rsidR="00364AD8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кв.м;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– 11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8663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кв.м;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2023 г. – 11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8663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кв.м;</w:t>
            </w:r>
          </w:p>
          <w:p w:rsidR="00963E9B" w:rsidRPr="00CA67CE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2024 г. – 11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8663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кв.м;</w:t>
            </w:r>
          </w:p>
          <w:p w:rsidR="00963E9B" w:rsidRPr="00CA67CE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2025 г. – 11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8663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кв.м;</w:t>
            </w:r>
          </w:p>
          <w:p w:rsidR="005E4BAE" w:rsidRPr="00CA67C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</w:p>
          <w:p w:rsidR="000215AA" w:rsidRPr="00CA67CE" w:rsidRDefault="000215AA" w:rsidP="00A33D41">
            <w:pPr>
              <w:shd w:val="clear" w:color="auto" w:fill="FFFFFF"/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5. Доля населения, имеющего удобный пешеходный доступ </w:t>
            </w:r>
            <w:r w:rsidR="003B169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 площадкам,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специально оборудованным для отдыха, общения и проведения досуга, от общей численности населения муниципального образования сельского поселения С</w:t>
            </w:r>
            <w:r w:rsidR="0038039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5E4BA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5E4BA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</w:t>
            </w:r>
            <w:r w:rsidR="00963E9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5E4BA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г. -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 w:rsidR="004D3DB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941EDC" w:rsidRDefault="004D3DBA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Доля и площадь благоустроенных общественных территорий поселения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</w:t>
            </w:r>
            <w:r w:rsidR="004D6C39" w:rsidRP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общественн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ые</w:t>
            </w:r>
            <w:r w:rsidR="004D6C39" w:rsidRP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территории культурного досуга населения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4D6C39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3B169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спортивные площадки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детские спортивно-игровые площадки</w:t>
            </w:r>
            <w:r w:rsidR="00F0648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площадки для выгула собак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)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от общего количества таких территорий, нуждающихся в благоустройстве – 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2021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 кв.м;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2022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2023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2024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Pr="00CA67CE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2025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ED0AC6" w:rsidRDefault="00CA67C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Площадь благоустроенных общественных территорий, приходящихся на 1 жителя муниципального образования сельское поселение С</w:t>
            </w:r>
            <w:r w:rsidR="0038039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</w:p>
          <w:p w:rsidR="00963E9B" w:rsidRDefault="00963E9B" w:rsidP="00963E9B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2021 г. – 6,1 кв.м;</w:t>
            </w:r>
          </w:p>
          <w:p w:rsidR="00963E9B" w:rsidRDefault="00963E9B" w:rsidP="00963E9B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2022 г. – 6,1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Default="00963E9B" w:rsidP="00963E9B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2023 г. – 6,1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Default="00963E9B" w:rsidP="00963E9B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2024 г. – 6,1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963E9B" w:rsidRPr="00CA67CE" w:rsidRDefault="00963E9B" w:rsidP="00963E9B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2025 г. – 6,1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ED0AC6" w:rsidRPr="00381A41" w:rsidRDefault="00CA67C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.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финансового участия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граждан, организаций в выполнении мероприятий по благоустройству дворовых территорий, общественных территорий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F7505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1%</w:t>
            </w:r>
            <w:r w:rsidR="00ED0AC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5E4BAE" w:rsidRPr="00381A41" w:rsidRDefault="005E4BA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9. Информация о наличии трудового участия граждан, организаций в выполнении мероприятий по благоустройству дворовых территорий, общественных </w:t>
            </w: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территорий сельского поселения Сентябрьский – </w:t>
            </w:r>
            <w:r w:rsidR="00F7505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72</w:t>
            </w: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чел/час.</w:t>
            </w:r>
          </w:p>
          <w:p w:rsidR="00ED0AC6" w:rsidRPr="00381A41" w:rsidRDefault="00D73FCC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 w:rsidR="00941ED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Количество реализованных проектов «Народный бюджет»</w:t>
            </w:r>
            <w:r w:rsidR="002C00B3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- </w:t>
            </w:r>
            <w:r w:rsidR="005E4BAE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</w:t>
            </w:r>
            <w:r w:rsidR="00963E9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5E4BAE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г. - </w:t>
            </w:r>
            <w:r w:rsidR="006D686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2C00B3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</w:t>
            </w:r>
            <w:r w:rsidR="00941ED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78144D" w:rsidRPr="00381A41" w:rsidRDefault="0078144D" w:rsidP="00A33D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sz w:val="26"/>
                <w:szCs w:val="26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11. 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Озеленение</w:t>
            </w:r>
            <w:r w:rsidR="00F37EE2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и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цветочное оформление территории посёлка </w:t>
            </w:r>
            <w:r w:rsidR="00381A41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>–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="00381A41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884 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м2. </w:t>
            </w:r>
          </w:p>
          <w:p w:rsidR="0078144D" w:rsidRPr="00381A41" w:rsidRDefault="0078144D" w:rsidP="00A33D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12. </w:t>
            </w:r>
            <w:r w:rsidRPr="00381A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Очистка и санитарная очистка территории - </w:t>
            </w:r>
            <w:r w:rsidR="00DC5040">
              <w:rPr>
                <w:rFonts w:ascii="Times New Roman" w:hAnsi="Times New Roman"/>
                <w:sz w:val="26"/>
                <w:szCs w:val="26"/>
                <w:lang w:val="ru-RU"/>
              </w:rPr>
              <w:t>20820</w:t>
            </w:r>
            <w:r w:rsidRPr="00381A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м2.</w:t>
            </w:r>
          </w:p>
          <w:p w:rsidR="0078144D" w:rsidRPr="0078144D" w:rsidRDefault="0078144D" w:rsidP="00381A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Срок реализации Программы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B62316" w:rsidRDefault="00ED0AC6" w:rsidP="00963E9B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</w:t>
            </w:r>
            <w:r w:rsidR="00963E9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</w:t>
            </w: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-202</w:t>
            </w:r>
            <w:r w:rsidR="00963E9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983769" w:rsidRDefault="00ED0AC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Общий объем финансирования муниципальной программы </w:t>
            </w:r>
            <w:r w:rsidR="007168E7" w:rsidRPr="007168E7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27741,03684 </w:t>
            </w:r>
            <w:r w:rsidRPr="007168E7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тыс. рублей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8A51D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</w:t>
            </w:r>
            <w:r w:rsidR="008A51D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 числе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</w:t>
            </w:r>
            <w:r w:rsidR="00963E9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20802,56195</w:t>
            </w:r>
            <w:r w:rsidR="00963E9B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2022 –</w:t>
            </w:r>
            <w:r w:rsidR="00E04A20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3 8</w:t>
            </w:r>
            <w:r w:rsidR="00E04A2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60</w:t>
            </w:r>
            <w:r w:rsidR="00E04A20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E04A2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45899</w:t>
            </w:r>
            <w:r w:rsidR="00E04A20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рублей.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2023 – 3078,01590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 – 0,00000 тыс. рублей;</w:t>
            </w:r>
          </w:p>
          <w:p w:rsidR="00E04A20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– 0,00000 тыс. рублей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8A51D6" w:rsidRPr="00983769" w:rsidRDefault="008A51D6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Федеральный</w:t>
            </w:r>
            <w:r w:rsidR="00ED0AC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бюджет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D0AC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="00E04A2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04A20" w:rsidRPr="007B004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2422,51486</w:t>
            </w:r>
            <w:r w:rsidR="00E04A20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D0AC6" w:rsidRPr="007168E7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тыс. рублей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E04A20" w:rsidRPr="007E5CAD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2021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2253,40000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E04A20" w:rsidRPr="00DE6890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84,55953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</w:t>
            </w:r>
            <w:r w:rsidRPr="00DE689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2023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84,55533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 – 0,00000 тыс. рублей;</w:t>
            </w:r>
          </w:p>
          <w:p w:rsidR="00E04A20" w:rsidRPr="002B2861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– 0,00000 тыс. рублей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автономного округа –</w:t>
            </w:r>
            <w:r w:rsidR="006008B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7168E7" w:rsidRPr="007168E7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37</w:t>
            </w:r>
            <w:r w:rsidR="006008BF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9</w:t>
            </w:r>
            <w:r w:rsidR="007168E7" w:rsidRPr="007168E7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1,5451 </w:t>
            </w:r>
            <w:r w:rsidRPr="007168E7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тыс. рублей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E04A20" w:rsidRPr="007E5CAD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2021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3525,34400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E04A20" w:rsidRPr="00DE6890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133,10055 тыс. рублей</w:t>
            </w:r>
            <w:r w:rsidRPr="00E04A2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2023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133,10055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 – 0,00000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– 0,00000 тыс. рублей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района –</w:t>
            </w:r>
            <w:r w:rsidR="00FD03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FD0344" w:rsidRPr="00FD0344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6294,92</w:t>
            </w:r>
            <w:r w:rsidR="006008BF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074</w:t>
            </w:r>
            <w:r w:rsidR="00FD03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168E7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тыс. рублей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E04A20" w:rsidRPr="007E5CAD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</w:t>
            </w:r>
            <w:r w:rsidR="00FD03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6186,5127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E04A20" w:rsidRPr="00DE6890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54,20402 тыс. рублей</w:t>
            </w:r>
            <w:r w:rsidRPr="00E04A2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2023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54,20402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 – 0,00000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– 0,00000 тыс. рублей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сельского поселения –</w:t>
            </w:r>
            <w:r w:rsidR="00FD03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6008BF" w:rsidRPr="006008BF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15232,05614</w:t>
            </w:r>
            <w:r w:rsidR="006008B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168E7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тыс. рублей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E04A20" w:rsidRPr="007E5CAD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</w:t>
            </w:r>
            <w:r w:rsidR="00FD03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8837,30525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E04A20" w:rsidRPr="00DE6890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358</w:t>
            </w:r>
            <w:r w:rsidR="00FD034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,59489 тыс. рублей</w:t>
            </w:r>
            <w:r w:rsidRPr="00E04A2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2023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2806,15600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 – 0,00000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– 0,00000 тыс. рублей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31610E" w:rsidRPr="00983769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Иные источники –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0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E04A20" w:rsidRPr="007E5CAD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 0,00000 тыс. рублей;</w:t>
            </w:r>
          </w:p>
          <w:p w:rsidR="00E04A20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2022 – 0,00000 тыс. рублей.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2023</w:t>
            </w: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0,00000 тыс. рублей;</w:t>
            </w:r>
          </w:p>
          <w:p w:rsidR="00E04A20" w:rsidRPr="006213FB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2024 – 0,00000 тыс. рублей;</w:t>
            </w:r>
          </w:p>
          <w:p w:rsidR="00ED0AC6" w:rsidRPr="00E3175C" w:rsidRDefault="00E04A20" w:rsidP="00E04A20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6213F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– 0,00000 тыс. рублей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50A81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50A8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983769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1. Количество благоустроенных дворовых территорий 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многоквартирных домов с</w:t>
            </w:r>
            <w:r w:rsidR="00B62316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п.</w:t>
            </w:r>
            <w:r w:rsidR="00D07E32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С</w:t>
            </w:r>
            <w:r w:rsidR="0038039A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ентябрьский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–</w:t>
            </w:r>
            <w:r w:rsidR="00DF3499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</w:t>
            </w:r>
            <w:r w:rsidR="0038039A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1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</w:p>
          <w:p w:rsidR="00ED0AC6" w:rsidRPr="00983769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Количество благоустроенных общественных территорий 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– </w:t>
            </w:r>
            <w:r w:rsidR="00F75056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4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</w:p>
          <w:p w:rsidR="00ED0AC6" w:rsidRPr="00983769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3.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Количество реализованных проектов «Народный бюджет» - </w:t>
            </w:r>
            <w:r w:rsidR="00B6231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шт.</w:t>
            </w:r>
          </w:p>
          <w:p w:rsidR="00CC0B5C" w:rsidRPr="00983769" w:rsidRDefault="00CC0B5C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 Озеленение территории, цветочное оформление территории посёлка – 884 м2.</w:t>
            </w:r>
          </w:p>
          <w:p w:rsidR="00CC0B5C" w:rsidRPr="00983769" w:rsidRDefault="00CC0B5C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 Очистка и санитарная очистка территории – 2</w:t>
            </w:r>
            <w:r w:rsidR="00DC5040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0820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м2.</w:t>
            </w:r>
          </w:p>
          <w:p w:rsidR="00C50A81" w:rsidRPr="00E3175C" w:rsidRDefault="00C50A81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6B4D37" w:rsidRDefault="006B4D37" w:rsidP="00446B6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810C8" w:rsidRPr="00ED0AC6" w:rsidRDefault="00ED0AC6" w:rsidP="00446B6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</w:t>
      </w:r>
      <w:r w:rsidRPr="00ED0AC6">
        <w:rPr>
          <w:rFonts w:ascii="Times New Roman" w:hAnsi="Times New Roman"/>
          <w:b/>
          <w:sz w:val="26"/>
          <w:szCs w:val="26"/>
        </w:rPr>
        <w:t>Характеристика текущего состояния сектора благоустройства</w:t>
      </w:r>
      <w:r w:rsidR="00CC5753" w:rsidRPr="00ED0AC6">
        <w:rPr>
          <w:rFonts w:ascii="Times New Roman" w:hAnsi="Times New Roman"/>
          <w:b/>
          <w:sz w:val="26"/>
          <w:szCs w:val="26"/>
        </w:rPr>
        <w:t xml:space="preserve"> сельского поселения С</w:t>
      </w:r>
      <w:r w:rsidR="0038039A">
        <w:rPr>
          <w:rFonts w:ascii="Times New Roman" w:hAnsi="Times New Roman"/>
          <w:b/>
          <w:sz w:val="26"/>
          <w:szCs w:val="26"/>
        </w:rPr>
        <w:t>ентябрьский</w:t>
      </w:r>
      <w:r w:rsidR="00A623E4" w:rsidRPr="00ED0AC6">
        <w:rPr>
          <w:rFonts w:ascii="Times New Roman" w:hAnsi="Times New Roman"/>
          <w:b/>
          <w:sz w:val="26"/>
          <w:szCs w:val="26"/>
        </w:rPr>
        <w:t>.</w:t>
      </w:r>
    </w:p>
    <w:p w:rsidR="001810C8" w:rsidRPr="001810C8" w:rsidRDefault="001810C8" w:rsidP="001810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Благополучие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складывается из благоустроенности и комфорта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дворовых и общественных территорий поселения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810C8" w:rsidRPr="001810C8" w:rsidRDefault="001810C8" w:rsidP="001810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Чистые ухоженные дворы, безопасные переходы и освещенные улицы, современные детские площадки и спортивные комплекса, обустроенные площади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>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На территории </w:t>
      </w:r>
      <w:r w:rsidR="00330D99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сельского поселения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Сентябрьский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расположен</w:t>
      </w:r>
      <w:r w:rsidR="00B05320" w:rsidRPr="00C95FD2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FD0ACD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330D99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>многоквартирных жилых дом</w:t>
      </w:r>
      <w:r w:rsidR="004C7DCA">
        <w:rPr>
          <w:rFonts w:ascii="Times New Roman" w:eastAsia="Calibri" w:hAnsi="Times New Roman"/>
          <w:sz w:val="26"/>
          <w:szCs w:val="26"/>
          <w:lang w:eastAsia="en-US"/>
        </w:rPr>
        <w:t>ов</w:t>
      </w:r>
      <w:r w:rsidR="00464C62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15 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дом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ов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индивидуальной жилой застройки,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детские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спортивно-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игровые</w:t>
      </w:r>
      <w:r w:rsidR="00C05AB7">
        <w:rPr>
          <w:rFonts w:ascii="Times New Roman" w:eastAsia="Calibri" w:hAnsi="Times New Roman"/>
          <w:sz w:val="26"/>
          <w:szCs w:val="26"/>
          <w:lang w:eastAsia="en-US"/>
        </w:rPr>
        <w:t xml:space="preserve"> площадки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общей площадью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1640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кв.м.,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общественных территори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и (</w:t>
      </w:r>
      <w:r w:rsidR="00F75056">
        <w:rPr>
          <w:rFonts w:ascii="Times New Roman" w:eastAsia="Calibri" w:hAnsi="Times New Roman"/>
          <w:sz w:val="26"/>
          <w:szCs w:val="26"/>
          <w:lang w:eastAsia="en-US"/>
        </w:rPr>
        <w:t>площадь-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сквер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территория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для массовых мероприятий у ДК «Жемчужина Югры»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спортивная площадка у СК «Сентябрьский»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), общей площадью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2967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кв.м.  </w:t>
      </w:r>
      <w:r w:rsidR="00B05320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 xml:space="preserve">Анализ сферы благоустройства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сельском поселении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</w:t>
      </w:r>
      <w:r w:rsidR="009D2D9C">
        <w:rPr>
          <w:rFonts w:ascii="Times New Roman" w:eastAsia="Calibri" w:hAnsi="Times New Roman"/>
          <w:sz w:val="26"/>
          <w:szCs w:val="26"/>
          <w:lang w:eastAsia="en-US"/>
        </w:rPr>
        <w:t xml:space="preserve"> По итогам проведенной инвентаризации индивидуальных жилых домов и земельных участков, предоставленных для их размещения, установлено, что данные территории соответствуют минимальным требованиям благоустройства, утвержденным правилами благоустройства сельского поселения Сентябрьский.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В то же время в вопросах благоустройства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(проезды, центральные улицы, площади) и дворовые территории, благоустройство которых не отвечает современным требованиям и требует комплексного подхода к благоу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тройству, включающего в себя: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1) благоустройство территорий общего пользования, в том числе: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обеспечение освещени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ем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территорий общего пользования;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оборудование автомобильных парковок;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озеленение территорий общего пользования.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2) благоустройство дворовых территории, предусматривающее: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lastRenderedPageBreak/>
        <w:t>- ремонт автомобильных дорог, образующих проезды к территориям, прилегающим к многоквартирным домам;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ремонт тротуаров, расположенных на дворовых территориях многоквартирных домов;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обеспечение освещени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ем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дворовых территорий;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оборудование детских и (или) спортивных площадок;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оборудование автомобильных парковок;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озеленение дворовых территорий.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Текущее состояние большинства дворовых территорий </w:t>
      </w:r>
      <w:r w:rsidRPr="009D2D9C">
        <w:rPr>
          <w:rFonts w:ascii="Times New Roman" w:eastAsia="Calibri" w:hAnsi="Times New Roman"/>
          <w:sz w:val="26"/>
          <w:szCs w:val="26"/>
          <w:lang w:eastAsia="en-US"/>
        </w:rPr>
        <w:t xml:space="preserve">не соответствует современным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проездов, проходов имеет высокую степень износа, так как срок службы дорожных покрытий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с момента массовой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Важнейшей задачей органов местного самоуправления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является формирование и обеспечение комфортной и благоприятной среды для проживания населения, в том числе благоустройство дворовых территорий и мест массового отдыха населения,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и благоприятные условия жизнедеятельности человека.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муниципальную программу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муниципальном образовании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18-2022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» осуществлялось путем проведения следующих этапов: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6"/>
          <w:szCs w:val="26"/>
        </w:rPr>
      </w:pPr>
      <w:r w:rsidRPr="001810C8">
        <w:rPr>
          <w:rFonts w:ascii="Times New Roman" w:hAnsi="Times New Roman"/>
          <w:color w:val="000000"/>
          <w:sz w:val="26"/>
          <w:szCs w:val="26"/>
        </w:rPr>
        <w:t xml:space="preserve">- проведения общественного обсуждения проекта муниципальной программы «Формирование </w:t>
      </w:r>
      <w:r w:rsidR="001E5A10">
        <w:rPr>
          <w:rFonts w:ascii="Times New Roman" w:hAnsi="Times New Roman"/>
          <w:color w:val="000000"/>
          <w:sz w:val="26"/>
          <w:szCs w:val="26"/>
        </w:rPr>
        <w:t xml:space="preserve">современной 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городской среды в муниципальном образовании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="00B05320"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-202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B05320"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1810C8">
        <w:rPr>
          <w:rFonts w:ascii="Times New Roman" w:hAnsi="Times New Roman"/>
          <w:color w:val="000000"/>
          <w:sz w:val="26"/>
          <w:szCs w:val="26"/>
        </w:rPr>
        <w:t>» и Порядка организации деятельности общественной комиссии;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10C8">
        <w:rPr>
          <w:rFonts w:ascii="Times New Roman" w:hAnsi="Times New Roman"/>
          <w:color w:val="000000"/>
          <w:sz w:val="26"/>
          <w:szCs w:val="26"/>
        </w:rPr>
        <w:t xml:space="preserve">- рассмотрения и оценки предложений заинтересованных лиц на включение </w:t>
      </w:r>
      <w:r w:rsidRPr="001810C8">
        <w:rPr>
          <w:rFonts w:ascii="Times New Roman" w:hAnsi="Times New Roman"/>
          <w:color w:val="000000"/>
          <w:sz w:val="26"/>
          <w:szCs w:val="26"/>
        </w:rPr>
        <w:br/>
        <w:t xml:space="preserve">в адресный перечень дворовых территорий многоквартирных домов, расположенных на территории муниципального образования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</w:t>
      </w:r>
      <w:r w:rsidRPr="001810C8">
        <w:rPr>
          <w:rFonts w:ascii="Times New Roman" w:hAnsi="Times New Roman"/>
          <w:color w:val="000000"/>
          <w:sz w:val="26"/>
          <w:szCs w:val="26"/>
        </w:rPr>
        <w:br/>
        <w:t xml:space="preserve">о включении дворовой территории в муниципальную программу «Формирование </w:t>
      </w:r>
      <w:r w:rsidR="001E5A10">
        <w:rPr>
          <w:rFonts w:ascii="Times New Roman" w:hAnsi="Times New Roman"/>
          <w:color w:val="000000"/>
          <w:sz w:val="26"/>
          <w:szCs w:val="26"/>
        </w:rPr>
        <w:lastRenderedPageBreak/>
        <w:t xml:space="preserve">современной 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городской среды в муниципальном образовании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B05320">
        <w:rPr>
          <w:rFonts w:ascii="Times New Roman" w:hAnsi="Times New Roman"/>
          <w:color w:val="000000"/>
          <w:sz w:val="26"/>
          <w:szCs w:val="26"/>
        </w:rPr>
        <w:t>20</w:t>
      </w:r>
      <w:r w:rsidR="00E04A20">
        <w:rPr>
          <w:rFonts w:ascii="Times New Roman" w:hAnsi="Times New Roman"/>
          <w:color w:val="000000"/>
          <w:sz w:val="26"/>
          <w:szCs w:val="26"/>
        </w:rPr>
        <w:t>21</w:t>
      </w:r>
      <w:r w:rsidR="00B05320">
        <w:rPr>
          <w:rFonts w:ascii="Times New Roman" w:hAnsi="Times New Roman"/>
          <w:color w:val="000000"/>
          <w:sz w:val="26"/>
          <w:szCs w:val="26"/>
        </w:rPr>
        <w:t>-202</w:t>
      </w:r>
      <w:r w:rsidR="00E04A20">
        <w:rPr>
          <w:rFonts w:ascii="Times New Roman" w:hAnsi="Times New Roman"/>
          <w:color w:val="000000"/>
          <w:sz w:val="26"/>
          <w:szCs w:val="26"/>
        </w:rPr>
        <w:t>5</w:t>
      </w:r>
      <w:r w:rsidR="00B05320">
        <w:rPr>
          <w:rFonts w:ascii="Times New Roman" w:hAnsi="Times New Roman"/>
          <w:color w:val="000000"/>
          <w:sz w:val="26"/>
          <w:szCs w:val="26"/>
        </w:rPr>
        <w:t xml:space="preserve"> годы</w:t>
      </w:r>
      <w:r w:rsidRPr="001810C8">
        <w:rPr>
          <w:rFonts w:ascii="Times New Roman" w:hAnsi="Times New Roman"/>
          <w:color w:val="000000"/>
          <w:sz w:val="26"/>
          <w:szCs w:val="26"/>
        </w:rPr>
        <w:t>»;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рассмотрения и оценки предложений граждан, организаций на включение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адресный перечень территорий общего пользования муниципального образования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, на которых планируется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 xml:space="preserve">благоустройство в текущем году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, на которых планируется благоустройство в муниципальную программу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в муниципальном образовании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="00B05320" w:rsidRPr="001810C8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B05320">
        <w:rPr>
          <w:rFonts w:ascii="Times New Roman" w:hAnsi="Times New Roman"/>
          <w:color w:val="000000"/>
          <w:sz w:val="26"/>
          <w:szCs w:val="26"/>
        </w:rPr>
        <w:t>20</w:t>
      </w:r>
      <w:r w:rsidR="00E04A20">
        <w:rPr>
          <w:rFonts w:ascii="Times New Roman" w:hAnsi="Times New Roman"/>
          <w:color w:val="000000"/>
          <w:sz w:val="26"/>
          <w:szCs w:val="26"/>
        </w:rPr>
        <w:t>21</w:t>
      </w:r>
      <w:r w:rsidR="00B05320">
        <w:rPr>
          <w:rFonts w:ascii="Times New Roman" w:hAnsi="Times New Roman"/>
          <w:color w:val="000000"/>
          <w:sz w:val="26"/>
          <w:szCs w:val="26"/>
        </w:rPr>
        <w:t>-202</w:t>
      </w:r>
      <w:r w:rsidR="00E04A20">
        <w:rPr>
          <w:rFonts w:ascii="Times New Roman" w:hAnsi="Times New Roman"/>
          <w:color w:val="000000"/>
          <w:sz w:val="26"/>
          <w:szCs w:val="26"/>
        </w:rPr>
        <w:t>5</w:t>
      </w:r>
      <w:r w:rsidR="00B05320">
        <w:rPr>
          <w:rFonts w:ascii="Times New Roman" w:hAnsi="Times New Roman"/>
          <w:color w:val="000000"/>
          <w:sz w:val="26"/>
          <w:szCs w:val="26"/>
        </w:rPr>
        <w:t xml:space="preserve"> годы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».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сформирует инструменты общественного контроля за реализацией мероприятий по благоустройству на территории муниципального образования 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A623E4" w:rsidRPr="00173A78" w:rsidRDefault="00A623E4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84A7A" w:rsidRDefault="00584A7A" w:rsidP="00584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Раздел 2. Приоритеты политики благоустройства, </w:t>
      </w:r>
      <w:r w:rsidRPr="00584A7A">
        <w:rPr>
          <w:rFonts w:ascii="Times New Roman" w:eastAsia="Calibri" w:hAnsi="Times New Roman"/>
          <w:b/>
          <w:sz w:val="26"/>
          <w:szCs w:val="26"/>
          <w:lang w:eastAsia="en-US"/>
        </w:rPr>
        <w:br/>
        <w:t xml:space="preserve">формулировка </w:t>
      </w:r>
      <w:r w:rsidRPr="00584A7A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целей и постановка задач </w:t>
      </w:r>
    </w:p>
    <w:p w:rsidR="00584A7A" w:rsidRPr="00584A7A" w:rsidRDefault="00584A7A" w:rsidP="00584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584A7A" w:rsidRPr="00584A7A" w:rsidRDefault="00584A7A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Президиумом Совета при Президенте Российской Федерации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по стратегическому развитию и приоритетным проектам (протокол от 21.11.2016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№ 10) утвержден паспорт приоритетного проекта «Формирование 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 xml:space="preserve">комфортной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среды». </w:t>
      </w:r>
    </w:p>
    <w:p w:rsidR="00584A7A" w:rsidRDefault="00584A7A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sz w:val="26"/>
          <w:szCs w:val="26"/>
          <w:lang w:eastAsia="en-US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 по 202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 год) комплекса первоочередных мероприятий по благоустройству в субъектах Российской Федерации, реализации к 2020 году 400 комплексных проектов по благоустройству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>и обучения 2000 специалистов.</w:t>
      </w:r>
    </w:p>
    <w:p w:rsidR="0085597E" w:rsidRPr="0085597E" w:rsidRDefault="0085597E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Муниципальная программа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br/>
        <w:t>муниципальн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образован</w:t>
      </w:r>
      <w:r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сельское поселение </w:t>
      </w: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>-202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годы» предназначена для достижения целей и задач, совпадающих с приоритетами государственной политики Российской Федерации в сфере повышения </w:t>
      </w:r>
      <w:r w:rsidR="00C05AB7" w:rsidRPr="00B74D20">
        <w:rPr>
          <w:rFonts w:ascii="Times New Roman" w:eastAsia="Calibri" w:hAnsi="Times New Roman"/>
          <w:sz w:val="26"/>
          <w:szCs w:val="26"/>
          <w:lang w:eastAsia="en-US"/>
        </w:rPr>
        <w:t>качества и комфорта городской среды на территории муниципального образования</w:t>
      </w:r>
      <w:r w:rsidR="00C05AB7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Сентябрьский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C7DCA" w:rsidRPr="004C7DCA" w:rsidRDefault="004C7DCA" w:rsidP="004C7DCA">
      <w:pPr>
        <w:tabs>
          <w:tab w:val="left" w:pos="5245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          </w:t>
      </w:r>
      <w:r w:rsidR="00C05AB7" w:rsidRPr="004C7DCA">
        <w:rPr>
          <w:rFonts w:ascii="Times New Roman" w:eastAsia="Calibri" w:hAnsi="Times New Roman"/>
          <w:sz w:val="26"/>
          <w:szCs w:val="26"/>
          <w:lang w:eastAsia="en-US"/>
        </w:rPr>
        <w:t>Для достижения поставленной цели нео</w:t>
      </w:r>
      <w:r w:rsidR="0010001C">
        <w:rPr>
          <w:rFonts w:ascii="Times New Roman" w:eastAsia="Calibri" w:hAnsi="Times New Roman"/>
          <w:sz w:val="26"/>
          <w:szCs w:val="26"/>
          <w:lang w:eastAsia="en-US"/>
        </w:rPr>
        <w:t>бходимо решить следующие задачи</w:t>
      </w:r>
      <w:r w:rsidRPr="004C7DCA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F02C78" w:rsidRPr="00903609" w:rsidRDefault="00F02C78" w:rsidP="00F02C78">
      <w:pPr>
        <w:tabs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lastRenderedPageBreak/>
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</w:r>
    </w:p>
    <w:p w:rsidR="00F02C78" w:rsidRPr="00903609" w:rsidRDefault="00F02C78" w:rsidP="00F02C78">
      <w:pPr>
        <w:tabs>
          <w:tab w:val="left" w:pos="969"/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Pr="00903609">
        <w:rPr>
          <w:rFonts w:ascii="Times New Roman" w:hAnsi="Times New Roman"/>
          <w:sz w:val="26"/>
          <w:szCs w:val="26"/>
        </w:rPr>
        <w:t>Создание системы комплексного и безопа</w:t>
      </w:r>
      <w:r w:rsidRPr="00903609">
        <w:rPr>
          <w:rFonts w:ascii="Times New Roman" w:hAnsi="Times New Roman"/>
          <w:sz w:val="26"/>
          <w:szCs w:val="26"/>
        </w:rPr>
        <w:t>с</w:t>
      </w:r>
      <w:r w:rsidRPr="00903609">
        <w:rPr>
          <w:rFonts w:ascii="Times New Roman" w:hAnsi="Times New Roman"/>
          <w:sz w:val="26"/>
          <w:szCs w:val="26"/>
        </w:rPr>
        <w:t>ного благоустройства поселения, направленной на улучшение качества жизни населения  сельского поселения Сентябрьский</w:t>
      </w:r>
      <w:r w:rsidRPr="0090360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F02C78" w:rsidRPr="00903609" w:rsidRDefault="00F02C78" w:rsidP="00F02C78">
      <w:pPr>
        <w:tabs>
          <w:tab w:val="left" w:pos="969"/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>3. Обеспечение формирования единого облика муниципального образования сельского поселения Сентябрьский;</w:t>
      </w:r>
    </w:p>
    <w:p w:rsidR="00F02C78" w:rsidRDefault="00F02C78" w:rsidP="00F02C78">
      <w:pPr>
        <w:tabs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</w:r>
    </w:p>
    <w:p w:rsidR="00F02C78" w:rsidRDefault="00F02C78" w:rsidP="00F0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5. </w:t>
      </w:r>
      <w:r w:rsidRPr="00541FA1">
        <w:rPr>
          <w:rFonts w:ascii="Times New Roman" w:hAnsi="Times New Roman"/>
          <w:sz w:val="26"/>
          <w:szCs w:val="26"/>
        </w:rPr>
        <w:t>Поддержание и улучшение санитарного и эстет</w:t>
      </w:r>
      <w:r w:rsidRPr="00541FA1">
        <w:rPr>
          <w:rFonts w:ascii="Times New Roman" w:hAnsi="Times New Roman"/>
          <w:sz w:val="26"/>
          <w:szCs w:val="26"/>
        </w:rPr>
        <w:t>и</w:t>
      </w:r>
      <w:r w:rsidRPr="00541FA1">
        <w:rPr>
          <w:rFonts w:ascii="Times New Roman" w:hAnsi="Times New Roman"/>
          <w:sz w:val="26"/>
          <w:szCs w:val="26"/>
        </w:rPr>
        <w:t xml:space="preserve">ческого состояния территории сельского поселения </w:t>
      </w:r>
      <w:r>
        <w:rPr>
          <w:rFonts w:ascii="Times New Roman" w:hAnsi="Times New Roman"/>
          <w:sz w:val="26"/>
          <w:szCs w:val="26"/>
        </w:rPr>
        <w:t xml:space="preserve">Сентябрьский. </w:t>
      </w:r>
    </w:p>
    <w:p w:rsidR="0085597E" w:rsidRPr="0085597E" w:rsidRDefault="0085597E" w:rsidP="00F0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Достижение целей Программы определяется целевыми </w:t>
      </w:r>
      <w:r>
        <w:rPr>
          <w:rFonts w:ascii="Times New Roman" w:eastAsia="Calibri" w:hAnsi="Times New Roman"/>
          <w:sz w:val="26"/>
          <w:szCs w:val="26"/>
          <w:lang w:eastAsia="en-US"/>
        </w:rPr>
        <w:t>показателями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>, перечень которых представлен в приложении № 1 к Программе.</w:t>
      </w:r>
    </w:p>
    <w:p w:rsidR="0085597E" w:rsidRPr="0085597E" w:rsidRDefault="0085597E" w:rsidP="008559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85597E" w:rsidRPr="0085597E" w:rsidRDefault="0085597E" w:rsidP="008559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Целевые показатели муниципальной программы определены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br/>
        <w:t>в следующем порядке: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Показатель «Количество и площадь благоустроенных дворовых территорий </w:t>
      </w:r>
      <w:r w:rsidR="00C05AB7" w:rsidRPr="00595AE5">
        <w:rPr>
          <w:rFonts w:ascii="Times New Roman" w:eastAsia="Calibri" w:hAnsi="Times New Roman"/>
          <w:sz w:val="26"/>
          <w:szCs w:val="26"/>
          <w:lang w:eastAsia="en-US"/>
        </w:rPr>
        <w:t>с.п.Сентябрьский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ед./кв.м.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рассчитывается по данным мониторинга администраций </w:t>
      </w:r>
      <w:r w:rsidR="00E2581C" w:rsidRPr="00595AE5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«Доля благоустроенных дворовых территорий к общей площади дворовых территорий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 рассчитывается по формуле: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K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=</w:t>
      </w: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T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/</w:t>
      </w: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L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*100%, где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K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доля благоустроенных дворовых территорий поселения, %;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T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площадь благоустроенных дворовых территории,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L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общая площадь дворовых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рассчитывается по формуле: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П=М/Е*100%, где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П – доля населения, проживающего в жилом фонде с благоустроенными дворовыми территориями </w:t>
      </w:r>
      <w:r w:rsidR="007A578D" w:rsidRPr="00595AE5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%;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М – общая численность населения поселения, чел (по статистическим данным);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Е – общая площадь благоустроенных дворовых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ь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4C7DCA" w:rsidRPr="00595AE5">
        <w:rPr>
          <w:rFonts w:ascii="Times New Roman" w:eastAsia="Calibri" w:hAnsi="Times New Roman"/>
          <w:sz w:val="26"/>
          <w:szCs w:val="26"/>
          <w:lang w:eastAsia="en-US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собак, скверы, парки и другие)»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ед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.)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рассчитывается по данным мониторинга администрации сельского поселения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08EB" w:rsidRPr="00595AE5" w:rsidRDefault="001208EB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Показатель «Доля населения, имеющего удобный пешеходный доступ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площадками, специально оборудованным для отдыха, общения и проведения досуга, от общей численности населения муниципального образования сельское поселение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данным мониторинга администрации сельского поселения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08EB" w:rsidRPr="00595AE5" w:rsidRDefault="00B926CA" w:rsidP="00D73FCC">
      <w:pPr>
        <w:spacing w:after="0" w:line="280" w:lineRule="exact"/>
        <w:ind w:firstLine="685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Показатель </w:t>
      </w:r>
      <w:r w:rsidR="00DE347B" w:rsidRPr="00595AE5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Доля и площадь благоустроенных общественных территорий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(парки, скверы, спортивные площадки) 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от обще</w:t>
      </w:r>
      <w:r w:rsidR="000B72E2" w:rsidRPr="00595AE5">
        <w:rPr>
          <w:rFonts w:ascii="Times New Roman" w:eastAsia="Calibri" w:hAnsi="Times New Roman"/>
          <w:sz w:val="26"/>
          <w:szCs w:val="26"/>
          <w:lang w:eastAsia="en-US"/>
        </w:rPr>
        <w:t>го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количества таких территорий, нуждающихся в благоустройстве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%, кв.м.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),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формуле:</w:t>
      </w:r>
    </w:p>
    <w:p w:rsidR="001208EB" w:rsidRPr="00595AE5" w:rsidRDefault="001208EB" w:rsidP="001208EB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1208EB" w:rsidRPr="00595AE5" w:rsidRDefault="001208EB" w:rsidP="001208EB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Г=Е/Н*100%, где</w:t>
      </w:r>
    </w:p>
    <w:p w:rsidR="001208EB" w:rsidRPr="00595AE5" w:rsidRDefault="001208EB" w:rsidP="001208EB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Г – доля площади благоустроенных общественных территорий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нуждающихся в благоустройстве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%;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Е – общая площадь благоустроенных общественных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Н – общая площадь общественных территорий неблагоустроенных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«Площадь благоустроенных общественных территорий, приходящихся на 1 жителя муниципального образования сельское поселение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м</w:t>
      </w:r>
      <w:r w:rsidRPr="00595AE5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», рассчитывается по формуле:</w:t>
      </w:r>
    </w:p>
    <w:p w:rsidR="004D42E4" w:rsidRPr="00595AE5" w:rsidRDefault="004D42E4" w:rsidP="004D42E4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И=Е/М*100%, где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И – площадь благоустроенных общественных территорий, приходящихся на 1 жителя муниципального образования сельского поселения С</w:t>
      </w:r>
      <w:r w:rsidR="006C7335" w:rsidRPr="00595AE5">
        <w:rPr>
          <w:rFonts w:ascii="Times New Roman" w:eastAsia="Calibri" w:hAnsi="Times New Roman"/>
          <w:sz w:val="24"/>
          <w:szCs w:val="24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Е – общая площадь благоустроенных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>общественных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М – общая численность населения поселения, чел.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%, руб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.)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нулевой. 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чел./ч.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формуле: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Р=О/Ч, где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Р – объем трудового участия заинтересованных лиц в выполнении минимального перечня работ по благоустройству дворовых территорий,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чел/ч;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 – количество человек, принявших участие в благоустройстве дворовых территорий,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чел;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Ч –  количество часов, которые заинтересованные лица затратили на выполнение работ по благоустройству дворовых территорий,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«Количество реализованных проектов «Народный бюджет» составляет</w:t>
      </w:r>
      <w:r w:rsidR="00B926CA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-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шт. </w:t>
      </w:r>
    </w:p>
    <w:p w:rsidR="00AB5E68" w:rsidRDefault="00AB5E68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001C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</w:rPr>
        <w:t>Показатели</w:t>
      </w:r>
      <w:r w:rsidR="0010001C" w:rsidRPr="00F37EE2">
        <w:rPr>
          <w:rFonts w:ascii="Times New Roman" w:hAnsi="Times New Roman"/>
          <w:sz w:val="26"/>
          <w:szCs w:val="26"/>
        </w:rPr>
        <w:t xml:space="preserve"> «</w:t>
      </w:r>
      <w:r w:rsidR="00F37EE2" w:rsidRPr="00F37EE2">
        <w:rPr>
          <w:rFonts w:ascii="Times New Roman" w:hAnsi="Times New Roman"/>
          <w:sz w:val="26"/>
          <w:szCs w:val="26"/>
        </w:rPr>
        <w:t>Озеленение и цветочное оформление территории посёлка</w:t>
      </w:r>
      <w:r w:rsidR="0010001C" w:rsidRPr="00F37EE2">
        <w:rPr>
          <w:rFonts w:ascii="Times New Roman" w:hAnsi="Times New Roman"/>
          <w:sz w:val="26"/>
          <w:szCs w:val="26"/>
        </w:rPr>
        <w:t>»</w:t>
      </w:r>
      <w:r w:rsidRPr="00F37EE2">
        <w:rPr>
          <w:rFonts w:ascii="Times New Roman" w:hAnsi="Times New Roman"/>
          <w:sz w:val="26"/>
          <w:szCs w:val="26"/>
        </w:rPr>
        <w:t xml:space="preserve"> и</w:t>
      </w:r>
      <w:r w:rsidR="0010001C" w:rsidRPr="00F37EE2">
        <w:rPr>
          <w:rFonts w:ascii="Times New Roman" w:hAnsi="Times New Roman"/>
          <w:sz w:val="26"/>
          <w:szCs w:val="26"/>
        </w:rPr>
        <w:t xml:space="preserve"> «Очистка и санитарная очистка территории, м2» </w:t>
      </w:r>
      <w:r w:rsidRPr="00F37EE2">
        <w:rPr>
          <w:rFonts w:ascii="Times New Roman" w:hAnsi="Times New Roman"/>
          <w:sz w:val="26"/>
          <w:szCs w:val="26"/>
        </w:rPr>
        <w:t>рассчитываются</w:t>
      </w:r>
      <w:r w:rsidR="0010001C" w:rsidRPr="00F37EE2">
        <w:rPr>
          <w:rFonts w:ascii="Times New Roman" w:hAnsi="Times New Roman"/>
          <w:sz w:val="26"/>
          <w:szCs w:val="26"/>
        </w:rPr>
        <w:t xml:space="preserve"> по формуле: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оо =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от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з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д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б,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</w:rPr>
        <w:t xml:space="preserve">где: 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оо – площадь территории поселения необходимая к озеленению и очистки, </w:t>
      </w:r>
      <w:r w:rsidRPr="00F37EE2">
        <w:rPr>
          <w:rFonts w:ascii="Times New Roman" w:hAnsi="Times New Roman"/>
          <w:sz w:val="26"/>
          <w:szCs w:val="26"/>
        </w:rPr>
        <w:lastRenderedPageBreak/>
        <w:t>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от – общая площадь территории поселения,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з – площадь застройки территории поселения,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д –площадь автомобильных дорог общего пользования местного значения, проездов, тротуаров, бордюров,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б – площадь для благоустройства территории поселения, м2.</w:t>
      </w:r>
    </w:p>
    <w:p w:rsidR="006F1338" w:rsidRDefault="006F1338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6291" w:rsidRPr="00F37EE2" w:rsidRDefault="00BD6291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4A7A" w:rsidRPr="00595AE5" w:rsidRDefault="00584A7A" w:rsidP="00584A7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Раздел 3. Прогноз ожидаемых результатов </w:t>
      </w: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br/>
        <w:t>и основные риски реализации Программы</w:t>
      </w:r>
    </w:p>
    <w:p w:rsidR="00584A7A" w:rsidRPr="00595AE5" w:rsidRDefault="00584A7A" w:rsidP="00584A7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>По результатам реализации муниципальной программы за 20</w:t>
      </w:r>
      <w:r w:rsidR="00E04A20">
        <w:rPr>
          <w:rFonts w:ascii="Times New Roman" w:eastAsia="Arial Unicode MS" w:hAnsi="Times New Roman"/>
          <w:sz w:val="26"/>
          <w:szCs w:val="26"/>
          <w:lang w:eastAsia="en-US"/>
        </w:rPr>
        <w:t>21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>-202</w:t>
      </w:r>
      <w:r w:rsidR="00E04A20">
        <w:rPr>
          <w:rFonts w:ascii="Times New Roman" w:eastAsia="Arial Unicode MS" w:hAnsi="Times New Roman"/>
          <w:sz w:val="26"/>
          <w:szCs w:val="26"/>
          <w:lang w:eastAsia="en-US"/>
        </w:rPr>
        <w:t>5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 годы будет достигнуто следующее: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1. Количество благоустроенных дворовых территорий 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многоквартирных домов – </w:t>
      </w:r>
      <w:r w:rsidR="00FD0ACD" w:rsidRPr="0010001C">
        <w:rPr>
          <w:rFonts w:ascii="Times New Roman" w:eastAsia="Arial Unicode MS" w:hAnsi="Times New Roman"/>
          <w:sz w:val="26"/>
          <w:szCs w:val="26"/>
          <w:lang w:eastAsia="en-US"/>
        </w:rPr>
        <w:t>1</w:t>
      </w:r>
      <w:r w:rsidRPr="0010001C">
        <w:rPr>
          <w:rFonts w:ascii="Times New Roman" w:eastAsia="Arial Unicode MS" w:hAnsi="Times New Roman"/>
          <w:sz w:val="26"/>
          <w:szCs w:val="26"/>
          <w:lang w:eastAsia="en-US"/>
        </w:rPr>
        <w:t>.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2. Количество благоустроенных общественных территорий</w:t>
      </w:r>
      <w:r w:rsidR="00A34124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– </w:t>
      </w:r>
      <w:r w:rsidR="0010001C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шт.</w:t>
      </w:r>
      <w:r w:rsidR="00A34124" w:rsidRPr="00595AE5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3. Количество реализованных проектов «Народный бюджет»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 </w:t>
      </w:r>
      <w:r w:rsidR="005970EC" w:rsidRPr="00595AE5">
        <w:rPr>
          <w:rFonts w:ascii="Times New Roman" w:eastAsia="Arial Unicode MS" w:hAnsi="Times New Roman"/>
          <w:sz w:val="26"/>
          <w:szCs w:val="26"/>
          <w:lang w:eastAsia="en-US"/>
        </w:rPr>
        <w:t>5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 шт. </w:t>
      </w:r>
    </w:p>
    <w:p w:rsidR="00AB5E68" w:rsidRDefault="00AB5E68" w:rsidP="00AB5E68">
      <w:pPr>
        <w:suppressAutoHyphens/>
        <w:spacing w:after="0" w:line="240" w:lineRule="auto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4. </w:t>
      </w:r>
      <w:r w:rsidRPr="00CC0B5C">
        <w:rPr>
          <w:rFonts w:ascii="Times New Roman" w:eastAsia="Calibri" w:hAnsi="Times New Roman"/>
          <w:sz w:val="26"/>
          <w:szCs w:val="26"/>
          <w:lang w:eastAsia="en-US"/>
        </w:rPr>
        <w:t>Озеленение территории, цветочное оформление территории посёлка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– 884 м2.</w:t>
      </w:r>
    </w:p>
    <w:p w:rsidR="00AB5E68" w:rsidRDefault="00AB5E68" w:rsidP="00AB5E68">
      <w:pPr>
        <w:suppressAutoHyphens/>
        <w:spacing w:after="0" w:line="240" w:lineRule="auto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5. </w:t>
      </w:r>
      <w:r w:rsidRPr="00CC0B5C">
        <w:rPr>
          <w:rFonts w:ascii="Times New Roman" w:eastAsia="Calibri" w:hAnsi="Times New Roman"/>
          <w:sz w:val="26"/>
          <w:szCs w:val="26"/>
          <w:lang w:eastAsia="en-US"/>
        </w:rPr>
        <w:t>Очистка и санитарная очистка территории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– 20820 м2.</w:t>
      </w:r>
    </w:p>
    <w:p w:rsidR="00251D00" w:rsidRDefault="00251D00" w:rsidP="00AB5E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</w:p>
    <w:p w:rsidR="00584A7A" w:rsidRPr="00595AE5" w:rsidRDefault="00584A7A" w:rsidP="00AB5E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Результаты реализации программы повлияют на качество жизни населения, 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br/>
        <w:t xml:space="preserve">а именно: </w:t>
      </w:r>
    </w:p>
    <w:p w:rsidR="00A34124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Благоустройство дворовых территорий сельского поселения  позволит жителям многоквартирных домов организовать свой досуг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Основной отличительной чертой проекта является направленность на формирование экологически-безопасного стиля жизни. Поэтому все во дворе будет выстраиваться с этим учетом. Если это с</w:t>
      </w:r>
      <w:r w:rsidR="00C50A81">
        <w:rPr>
          <w:rFonts w:ascii="Times New Roman" w:eastAsia="Calibri" w:hAnsi="Times New Roman"/>
          <w:sz w:val="26"/>
          <w:szCs w:val="26"/>
          <w:lang w:eastAsia="en-US"/>
        </w:rPr>
        <w:t xml:space="preserve">тоянка для автомобилей, то это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стоянка</w:t>
      </w:r>
      <w:r w:rsidR="00C50A81">
        <w:rPr>
          <w:rFonts w:ascii="Times New Roman" w:eastAsia="Calibri" w:hAnsi="Times New Roman"/>
          <w:sz w:val="26"/>
          <w:szCs w:val="26"/>
          <w:lang w:eastAsia="en-US"/>
        </w:rPr>
        <w:t>, обеспечивающая безопасность населения</w:t>
      </w:r>
      <w:r w:rsidR="00B85BBF">
        <w:rPr>
          <w:rFonts w:ascii="Times New Roman" w:eastAsia="Calibri" w:hAnsi="Times New Roman"/>
          <w:sz w:val="26"/>
          <w:szCs w:val="26"/>
          <w:lang w:eastAsia="en-US"/>
        </w:rPr>
        <w:t xml:space="preserve"> и профилактику административных правонарушений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Если это детская площадка, то это площадка с </w:t>
      </w:r>
      <w:r w:rsidRPr="00C50A81">
        <w:rPr>
          <w:rFonts w:ascii="Times New Roman" w:eastAsia="Calibri" w:hAnsi="Times New Roman"/>
          <w:sz w:val="26"/>
          <w:szCs w:val="26"/>
          <w:lang w:eastAsia="en-US"/>
        </w:rPr>
        <w:t>травмобезопасным покрытием.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Если это освещение двора, то это освещение беспроводное и с применением солнечной энергетики.</w:t>
      </w:r>
    </w:p>
    <w:p w:rsidR="00584A7A" w:rsidRPr="00595AE5" w:rsidRDefault="00584A7A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Реализация проектов «Народный бюджет» позволит повысить эффективность бюджетных расходов за счет вовлечения населения в процессы принятия решений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на местном уровне, активизировать участие населения муниципальн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образовани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сельское поселение Сентябрьский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46CF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содержании и обеспечении сохранности объектов.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Все мероприятия сформированы по инициативам граждан, которые проживают в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сельском поселении Сентябрьском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и обсуждены на Общественн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совет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Мероприятия по благоустройству дворовых и общественных территорий предусматривают участие заинтересованных лиц в выполнении работ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по благоустройству.</w:t>
      </w:r>
    </w:p>
    <w:p w:rsidR="00584A7A" w:rsidRPr="00595AE5" w:rsidRDefault="00584A7A" w:rsidP="00584A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результативности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584A7A" w:rsidRPr="00595AE5" w:rsidRDefault="00584A7A" w:rsidP="0058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584A7A" w:rsidRPr="00595AE5" w:rsidRDefault="00584A7A" w:rsidP="0058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района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>, бюджета сельского поселения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Ука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занный фактор может отразиться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на реализации ряда мероприятий программы и неисполнение целевых показателей муниципальной программы.</w:t>
      </w:r>
    </w:p>
    <w:p w:rsidR="00584A7A" w:rsidRPr="00595AE5" w:rsidRDefault="00584A7A" w:rsidP="00584A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К правовым рискам реализации программы относятся риски, связанные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с изменениями законодательства (на федеральном и региональном уровнях). </w:t>
      </w:r>
    </w:p>
    <w:p w:rsidR="00584A7A" w:rsidRPr="00595AE5" w:rsidRDefault="00584A7A" w:rsidP="00584A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Независимо от обстоятельств появления экономического риска естественным является желание каждого субъекта уменьшить вероятные утраты, связанные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с реализацией данного риска. Это осуществляется методом принятия управленческих решений, в процессе реализации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которых и происходит управление риском, называемое также – риск-менеджментом. Управление риском (риск-менеджмент) –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584A7A" w:rsidRPr="00595AE5" w:rsidRDefault="00584A7A" w:rsidP="00584A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Регулирование данной группы рисков осуществляется посредством активной нормотворческой деятельности, законодательной инициативы</w:t>
      </w:r>
      <w:r w:rsidRPr="00595AE5">
        <w:rPr>
          <w:rFonts w:ascii="Times New Roman" w:eastAsia="Batang" w:hAnsi="Times New Roman"/>
          <w:sz w:val="26"/>
          <w:szCs w:val="26"/>
          <w:lang w:eastAsia="ko-KR"/>
        </w:rPr>
        <w:t>.</w:t>
      </w:r>
    </w:p>
    <w:p w:rsidR="00A34124" w:rsidRPr="00595AE5" w:rsidRDefault="00A34124" w:rsidP="00A3412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34124" w:rsidRPr="00595AE5" w:rsidRDefault="00A34124" w:rsidP="00A3412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>Раздел 4. Состав основных мероприятий и ресурсное обеспечение</w:t>
      </w:r>
    </w:p>
    <w:p w:rsidR="00A34124" w:rsidRPr="00595AE5" w:rsidRDefault="00A34124" w:rsidP="00A34124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A34124" w:rsidRPr="00595AE5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Мероприятия муниципальной программы направлены на создание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>современной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городской среды на территории муниципального образования сельское поселение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A34124" w:rsidRPr="00903E04" w:rsidRDefault="00A34124" w:rsidP="00BD62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Основные мероприятия муниципальной программы:</w:t>
      </w:r>
    </w:p>
    <w:p w:rsidR="00664EDE" w:rsidRPr="00903E04" w:rsidRDefault="00664EDE" w:rsidP="00664EDE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Реализация проектов «Народный бюджет»;</w:t>
      </w:r>
    </w:p>
    <w:p w:rsidR="00903E04" w:rsidRPr="00903E04" w:rsidRDefault="00903E04" w:rsidP="00903E04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 Комплексное благоустройство территории поселения.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Озеленение территории, цветочное офор</w:t>
      </w:r>
      <w:r w:rsidRPr="00903E04">
        <w:rPr>
          <w:rFonts w:ascii="Times New Roman" w:hAnsi="Times New Roman"/>
          <w:sz w:val="26"/>
          <w:szCs w:val="26"/>
          <w:lang w:val="ru-RU" w:eastAsia="ru-RU"/>
        </w:rPr>
        <w:t>м</w:t>
      </w:r>
      <w:r w:rsidRPr="00903E04">
        <w:rPr>
          <w:rFonts w:ascii="Times New Roman" w:hAnsi="Times New Roman"/>
          <w:sz w:val="26"/>
          <w:szCs w:val="26"/>
          <w:lang w:val="ru-RU" w:eastAsia="ru-RU"/>
        </w:rPr>
        <w:t>ление территории посёлка;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Устройство и демонтаж снежного городка и искусственной ели;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Техническое обслуживание уличного освещения;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Приобретение инвентаря и аксессуаров на территорию с.п.Сентябрьский;</w:t>
      </w:r>
    </w:p>
    <w:p w:rsidR="00A34124" w:rsidRPr="00903E04" w:rsidRDefault="00664EDE" w:rsidP="00BD629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Федеральный проект «Формирование комфортной городской среды»</w:t>
      </w:r>
      <w:r w:rsidR="00E84AC1" w:rsidRPr="00903E04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664EDE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Благоустройство общественной территории «Сквер Победы» в с.п.Сентябрьский.</w:t>
      </w:r>
    </w:p>
    <w:p w:rsidR="000F2057" w:rsidRPr="00903E04" w:rsidRDefault="00A64424" w:rsidP="00BD6291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DD2B04" w:rsidRPr="00903E04">
        <w:rPr>
          <w:rFonts w:ascii="Times New Roman" w:hAnsi="Times New Roman"/>
          <w:sz w:val="26"/>
          <w:szCs w:val="26"/>
        </w:rPr>
        <w:t>С</w:t>
      </w:r>
      <w:r w:rsidR="000F2057" w:rsidRPr="00903E04">
        <w:rPr>
          <w:rFonts w:ascii="Times New Roman" w:hAnsi="Times New Roman"/>
          <w:sz w:val="26"/>
          <w:szCs w:val="26"/>
        </w:rPr>
        <w:t>троительство хоккейного корта</w:t>
      </w:r>
      <w:r w:rsidR="00111250">
        <w:rPr>
          <w:rFonts w:ascii="Times New Roman" w:hAnsi="Times New Roman"/>
          <w:sz w:val="26"/>
          <w:szCs w:val="26"/>
        </w:rPr>
        <w:t xml:space="preserve"> с теплой раздевалкой</w:t>
      </w:r>
      <w:r w:rsidR="000F2057" w:rsidRPr="00903E04">
        <w:rPr>
          <w:rFonts w:ascii="Times New Roman" w:hAnsi="Times New Roman"/>
          <w:sz w:val="26"/>
          <w:szCs w:val="26"/>
        </w:rPr>
        <w:t>.</w:t>
      </w:r>
    </w:p>
    <w:p w:rsidR="00C62890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61262E" w:rsidRPr="00903E04">
        <w:rPr>
          <w:rFonts w:ascii="Times New Roman" w:hAnsi="Times New Roman"/>
          <w:sz w:val="26"/>
          <w:szCs w:val="26"/>
        </w:rPr>
        <w:t>Строительство автомобильной стоянки</w:t>
      </w:r>
      <w:r w:rsidR="00C62890" w:rsidRPr="00903E04">
        <w:rPr>
          <w:rFonts w:ascii="Times New Roman" w:hAnsi="Times New Roman"/>
          <w:sz w:val="26"/>
          <w:szCs w:val="26"/>
        </w:rPr>
        <w:t xml:space="preserve"> (на месте </w:t>
      </w:r>
      <w:r w:rsidR="00111250">
        <w:rPr>
          <w:rFonts w:ascii="Times New Roman" w:hAnsi="Times New Roman"/>
          <w:sz w:val="26"/>
          <w:szCs w:val="26"/>
        </w:rPr>
        <w:t>снесенного жилого дома</w:t>
      </w:r>
      <w:r w:rsidR="00C62890" w:rsidRPr="00903E04">
        <w:rPr>
          <w:rFonts w:ascii="Times New Roman" w:hAnsi="Times New Roman"/>
          <w:sz w:val="26"/>
          <w:szCs w:val="26"/>
        </w:rPr>
        <w:t xml:space="preserve"> №4)</w:t>
      </w:r>
    </w:p>
    <w:p w:rsidR="0061262E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C62890" w:rsidRPr="00903E04">
        <w:rPr>
          <w:rFonts w:ascii="Times New Roman" w:hAnsi="Times New Roman"/>
          <w:sz w:val="26"/>
          <w:szCs w:val="26"/>
        </w:rPr>
        <w:t xml:space="preserve">Строительство автомобильной стоянки (на месте </w:t>
      </w:r>
      <w:r w:rsidR="00111250">
        <w:rPr>
          <w:rFonts w:ascii="Times New Roman" w:hAnsi="Times New Roman"/>
          <w:sz w:val="26"/>
          <w:szCs w:val="26"/>
        </w:rPr>
        <w:t xml:space="preserve">снесенного </w:t>
      </w:r>
      <w:r w:rsidR="00C62890" w:rsidRPr="00903E04">
        <w:rPr>
          <w:rFonts w:ascii="Times New Roman" w:hAnsi="Times New Roman"/>
          <w:sz w:val="26"/>
          <w:szCs w:val="26"/>
        </w:rPr>
        <w:t>жилого дома №15)</w:t>
      </w:r>
      <w:r w:rsidR="0061262E" w:rsidRPr="00903E04">
        <w:rPr>
          <w:rFonts w:ascii="Times New Roman" w:hAnsi="Times New Roman"/>
          <w:sz w:val="26"/>
          <w:szCs w:val="26"/>
        </w:rPr>
        <w:t>.</w:t>
      </w:r>
    </w:p>
    <w:p w:rsidR="00C62890" w:rsidRPr="00903E04" w:rsidRDefault="00C62890" w:rsidP="00C62890">
      <w:pPr>
        <w:pStyle w:val="HTML"/>
        <w:numPr>
          <w:ilvl w:val="0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Организация деятельности по обращению с отходами производства и потребления.</w:t>
      </w:r>
    </w:p>
    <w:p w:rsidR="00F02C78" w:rsidRPr="00903E04" w:rsidRDefault="00F02C78" w:rsidP="00F02C78">
      <w:pPr>
        <w:pStyle w:val="HTML"/>
        <w:numPr>
          <w:ilvl w:val="1"/>
          <w:numId w:val="26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/>
        </w:rPr>
        <w:t>Очистка и санитарная очистка территории</w:t>
      </w:r>
      <w:r w:rsidR="00E17CEF" w:rsidRPr="00903E04">
        <w:rPr>
          <w:rFonts w:ascii="Times New Roman" w:hAnsi="Times New Roman"/>
          <w:sz w:val="26"/>
          <w:szCs w:val="26"/>
          <w:lang w:val="ru-RU"/>
        </w:rPr>
        <w:t>.</w:t>
      </w:r>
    </w:p>
    <w:p w:rsidR="00C50A81" w:rsidRPr="00595AE5" w:rsidRDefault="00C50A81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34124" w:rsidRPr="00786CEE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6CEE">
        <w:rPr>
          <w:rFonts w:ascii="Times New Roman" w:eastAsia="Calibri" w:hAnsi="Times New Roman"/>
          <w:sz w:val="26"/>
          <w:szCs w:val="26"/>
          <w:lang w:eastAsia="en-US"/>
        </w:rPr>
        <w:t xml:space="preserve">Перечень основных мероприятий муниципальной программы представлен </w:t>
      </w:r>
      <w:r w:rsidRPr="00786CEE">
        <w:rPr>
          <w:rFonts w:ascii="Times New Roman" w:eastAsia="Calibri" w:hAnsi="Times New Roman"/>
          <w:sz w:val="26"/>
          <w:szCs w:val="26"/>
          <w:lang w:eastAsia="en-US"/>
        </w:rPr>
        <w:br/>
        <w:t>в приложении № 2 к Программе.</w:t>
      </w:r>
    </w:p>
    <w:p w:rsidR="00580E5A" w:rsidRPr="006008BF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Общий объем финансирования Программы на </w:t>
      </w:r>
      <w:r w:rsidR="00E84AC1" w:rsidRPr="006008BF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="00111250" w:rsidRPr="006008BF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="00E84AC1" w:rsidRPr="006008BF">
        <w:rPr>
          <w:rFonts w:ascii="Times New Roman" w:eastAsia="Calibri" w:hAnsi="Times New Roman"/>
          <w:sz w:val="26"/>
          <w:szCs w:val="26"/>
          <w:lang w:eastAsia="en-US"/>
        </w:rPr>
        <w:t>-202</w:t>
      </w:r>
      <w:r w:rsidR="00111250" w:rsidRPr="006008BF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6C7335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008BF">
        <w:rPr>
          <w:rFonts w:ascii="Times New Roman" w:eastAsia="Calibri" w:hAnsi="Times New Roman"/>
          <w:sz w:val="26"/>
          <w:szCs w:val="26"/>
          <w:lang w:eastAsia="en-US"/>
        </w:rPr>
        <w:t>год</w:t>
      </w:r>
      <w:r w:rsidR="00E84AC1" w:rsidRPr="006008BF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составит </w:t>
      </w:r>
    </w:p>
    <w:p w:rsidR="00A34124" w:rsidRPr="006008BF" w:rsidRDefault="006008BF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27741,03684 тыс. рублей</w:t>
      </w:r>
      <w:r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34124" w:rsidRPr="006008BF">
        <w:rPr>
          <w:rFonts w:ascii="Times New Roman" w:eastAsia="Calibri" w:hAnsi="Times New Roman"/>
          <w:sz w:val="26"/>
          <w:szCs w:val="26"/>
          <w:lang w:eastAsia="en-US"/>
        </w:rPr>
        <w:t>тыс. рублей, в том числе за счет средств:</w:t>
      </w:r>
    </w:p>
    <w:p w:rsidR="00A34124" w:rsidRPr="006008BF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008BF">
        <w:rPr>
          <w:rFonts w:ascii="Times New Roman" w:eastAsia="Calibri" w:hAnsi="Times New Roman"/>
          <w:sz w:val="26"/>
          <w:szCs w:val="26"/>
          <w:lang w:eastAsia="en-US"/>
        </w:rPr>
        <w:lastRenderedPageBreak/>
        <w:t>федерального бюджета –</w:t>
      </w:r>
      <w:r w:rsidR="006008BF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008BF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2422,51486 </w:t>
      </w:r>
      <w:r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тыс. рублей</w:t>
      </w:r>
      <w:r w:rsidRPr="006008BF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046CFD" w:rsidRPr="006008BF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008BF">
        <w:rPr>
          <w:rFonts w:ascii="Times New Roman" w:eastAsia="Calibri" w:hAnsi="Times New Roman"/>
          <w:sz w:val="26"/>
          <w:szCs w:val="26"/>
          <w:lang w:eastAsia="en-US"/>
        </w:rPr>
        <w:t>бюджета автономного округа –</w:t>
      </w:r>
      <w:r w:rsidR="006008BF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008BF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3791,5451 </w:t>
      </w:r>
      <w:r w:rsidR="00C76413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тыс. рублей</w:t>
      </w:r>
      <w:r w:rsidR="006008BF">
        <w:rPr>
          <w:rFonts w:ascii="Times New Roman" w:eastAsia="Calibri" w:hAnsi="Times New Roman"/>
          <w:b/>
          <w:sz w:val="26"/>
          <w:szCs w:val="26"/>
          <w:lang w:eastAsia="en-US"/>
        </w:rPr>
        <w:t>;</w:t>
      </w:r>
    </w:p>
    <w:p w:rsidR="00A34124" w:rsidRPr="006008BF" w:rsidRDefault="00FE69BC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008BF">
        <w:rPr>
          <w:rFonts w:ascii="Times New Roman" w:eastAsia="Calibri" w:hAnsi="Times New Roman"/>
          <w:sz w:val="26"/>
          <w:szCs w:val="26"/>
          <w:lang w:eastAsia="en-US"/>
        </w:rPr>
        <w:t>б</w:t>
      </w:r>
      <w:r w:rsidR="00046CFD" w:rsidRPr="006008BF">
        <w:rPr>
          <w:rFonts w:ascii="Times New Roman" w:eastAsia="Calibri" w:hAnsi="Times New Roman"/>
          <w:sz w:val="26"/>
          <w:szCs w:val="26"/>
          <w:lang w:eastAsia="en-US"/>
        </w:rPr>
        <w:t>юджет</w:t>
      </w:r>
      <w:r w:rsidR="0082652A" w:rsidRPr="006008BF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046CFD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района </w:t>
      </w:r>
      <w:r w:rsidR="006008BF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-</w:t>
      </w:r>
      <w:r w:rsidR="00E16574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008BF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6294,92074 </w:t>
      </w:r>
      <w:r w:rsidR="00A156F5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т</w:t>
      </w:r>
      <w:r w:rsidR="00046CFD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ыс.</w:t>
      </w:r>
      <w:r w:rsidRPr="006008B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046CFD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рублей</w:t>
      </w:r>
      <w:r w:rsidR="00A34124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;</w:t>
      </w:r>
    </w:p>
    <w:p w:rsidR="00A34124" w:rsidRPr="006008BF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008BF">
        <w:rPr>
          <w:rFonts w:ascii="Times New Roman" w:eastAsia="Calibri" w:hAnsi="Times New Roman"/>
          <w:sz w:val="26"/>
          <w:szCs w:val="26"/>
          <w:lang w:eastAsia="en-US"/>
        </w:rPr>
        <w:t>бюдж</w:t>
      </w:r>
      <w:r w:rsidR="00046CFD" w:rsidRPr="006008BF">
        <w:rPr>
          <w:rFonts w:ascii="Times New Roman" w:eastAsia="Calibri" w:hAnsi="Times New Roman"/>
          <w:sz w:val="26"/>
          <w:szCs w:val="26"/>
          <w:lang w:eastAsia="en-US"/>
        </w:rPr>
        <w:t>ет</w:t>
      </w:r>
      <w:r w:rsidR="0082652A" w:rsidRPr="006008BF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046CFD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008BF">
        <w:rPr>
          <w:rFonts w:ascii="Times New Roman" w:eastAsia="Calibri" w:hAnsi="Times New Roman"/>
          <w:sz w:val="26"/>
          <w:szCs w:val="26"/>
          <w:lang w:eastAsia="en-US"/>
        </w:rPr>
        <w:t>поселени</w:t>
      </w:r>
      <w:r w:rsidR="00046CFD" w:rsidRPr="006008BF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–</w:t>
      </w:r>
      <w:r w:rsidR="006008BF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="006008BF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15232,05614</w:t>
      </w:r>
      <w:r w:rsidR="006008BF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E54F1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80E5A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т</w:t>
      </w:r>
      <w:r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ыс. рублей;</w:t>
      </w:r>
    </w:p>
    <w:p w:rsidR="00A34124" w:rsidRPr="006008BF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008BF">
        <w:rPr>
          <w:rFonts w:ascii="Times New Roman" w:eastAsia="Calibri" w:hAnsi="Times New Roman"/>
          <w:sz w:val="26"/>
          <w:szCs w:val="26"/>
          <w:lang w:eastAsia="en-US"/>
        </w:rPr>
        <w:t>иных источников –</w:t>
      </w:r>
      <w:r w:rsidR="008D61F7" w:rsidRPr="006008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D61F7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0,00000</w:t>
      </w:r>
      <w:r w:rsidR="006008BF" w:rsidRPr="006008B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6008BF">
        <w:rPr>
          <w:rFonts w:ascii="Times New Roman" w:eastAsia="Calibri" w:hAnsi="Times New Roman"/>
          <w:b/>
          <w:sz w:val="26"/>
          <w:szCs w:val="26"/>
          <w:lang w:eastAsia="en-US"/>
        </w:rPr>
        <w:t>тыс. рублей.</w:t>
      </w:r>
    </w:p>
    <w:p w:rsidR="00A34124" w:rsidRPr="00786CEE" w:rsidRDefault="00A34124" w:rsidP="00A341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031D">
        <w:rPr>
          <w:rFonts w:ascii="Times New Roman" w:eastAsia="Calibri" w:hAnsi="Times New Roman"/>
          <w:sz w:val="26"/>
          <w:szCs w:val="26"/>
          <w:lang w:eastAsia="en-US"/>
        </w:rPr>
        <w:t>Ресурсное обеспечение реализации Программы на 20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="00E84AC1" w:rsidRPr="0001031D">
        <w:rPr>
          <w:rFonts w:ascii="Times New Roman" w:eastAsia="Calibri" w:hAnsi="Times New Roman"/>
          <w:sz w:val="26"/>
          <w:szCs w:val="26"/>
          <w:lang w:eastAsia="en-US"/>
        </w:rPr>
        <w:t>-202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01031D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E84AC1" w:rsidRPr="0001031D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E84AC1" w:rsidRPr="00786CEE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представлено </w:t>
      </w:r>
      <w:r w:rsidRPr="00786CEE">
        <w:rPr>
          <w:rFonts w:ascii="Times New Roman" w:eastAsia="Calibri" w:hAnsi="Times New Roman"/>
          <w:sz w:val="26"/>
          <w:szCs w:val="26"/>
          <w:lang w:eastAsia="en-US"/>
        </w:rPr>
        <w:t>в приложении № 3 к Программе.</w:t>
      </w:r>
    </w:p>
    <w:p w:rsidR="00DF3499" w:rsidRPr="00595AE5" w:rsidRDefault="00DF3499" w:rsidP="00DF34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F3499" w:rsidRPr="00595AE5" w:rsidRDefault="00DF3499" w:rsidP="00DF34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>Раздел 5. Механизм реализации муниципальной программы</w:t>
      </w:r>
    </w:p>
    <w:p w:rsidR="003E5DBF" w:rsidRPr="00595AE5" w:rsidRDefault="003E5DBF" w:rsidP="00DF349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157A0" w:rsidRPr="00595AE5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Механизм реализации муниципальной Программы основан на взаимодействии органов местного самоуправления, хозяйствующих субъектов и граждан муниципального образования сельское поселении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157A0" w:rsidRPr="00595AE5" w:rsidRDefault="00DF3499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5.1.</w:t>
      </w:r>
      <w:r w:rsidR="006E41F3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157A0" w:rsidRPr="00595AE5">
        <w:rPr>
          <w:rFonts w:ascii="Times New Roman" w:eastAsia="Calibri" w:hAnsi="Times New Roman"/>
          <w:sz w:val="26"/>
          <w:szCs w:val="26"/>
          <w:lang w:eastAsia="en-US"/>
        </w:rPr>
        <w:t>Реализация мероприятий осуществляется на основании следующих порядков:</w:t>
      </w:r>
    </w:p>
    <w:p w:rsidR="000157A0" w:rsidRPr="00595AE5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- порядок общественного обсуждения проекта муниципальной программы;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-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разработки, обсуждения с заинтересованными лицами и утверждения дизайн-проекта благоустройства дворовой территории и (или) общественной территории, включенной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-202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годы»;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-202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годы»; 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представления, рассмотрения и оценки предложений заинтересованных лиц о включении общественной территории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-202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годы».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При реализации мероприятий по благоустройству дворовых и общественных территорий необходимо учитывать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При формировании перечня работ и обсуждения мероприятий по благоустройству дворовых территорий и мест общего пользования на собрании собственников, жителей </w:t>
      </w:r>
      <w:r w:rsidRPr="007E2B0B">
        <w:rPr>
          <w:rFonts w:ascii="Times New Roman" w:eastAsia="Calibri" w:hAnsi="Times New Roman"/>
          <w:sz w:val="26"/>
          <w:szCs w:val="26"/>
          <w:lang w:eastAsia="en-US"/>
        </w:rPr>
        <w:t xml:space="preserve">многоквартирного (ых) домов также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обсуждаются работы по благоустройству дворовых территорий для инвалидов и других маломобильных групп населения.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требуемого уклона при устройстве съездов с тротуаров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транспортный проезд;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соблюдение высоты бордюров по краям пешеходных путей;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количества и габаритных размеров парковочных мест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автостоянках для транспорта маломобильных групп и инвалидов;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lastRenderedPageBreak/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В рамках обсуждения и утверждения предложений о включении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в муниципальную программу общественной территории администраци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>ей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поселени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образования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сельское поселение Сентябрьский</w:t>
      </w:r>
      <w:r w:rsidRPr="00EA16A7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учитываются следующие работы по благоустройству для инвалидов и других маломобильных групп населения: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требуемого уклона при устройстве съездов с тротуаров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транспортный проезд;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соблюдение высоты бордюров по краям пешеходных путей;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количества и габаритных размеров парковочных мест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автостоянках для транспорта маломобильных групп и инвалидов;</w:t>
      </w:r>
    </w:p>
    <w:p w:rsidR="000157A0" w:rsidRPr="00EA16A7" w:rsidRDefault="000157A0" w:rsidP="006E41F3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4D1F6B" w:rsidRPr="00EA16A7" w:rsidRDefault="00DF3499" w:rsidP="000B70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5.2. </w:t>
      </w:r>
      <w:r w:rsidR="000B7051" w:rsidRPr="00EA16A7">
        <w:rPr>
          <w:rFonts w:ascii="Times New Roman" w:hAnsi="Times New Roman"/>
          <w:sz w:val="26"/>
          <w:szCs w:val="26"/>
        </w:rPr>
        <w:t xml:space="preserve"> </w:t>
      </w:r>
      <w:r w:rsidR="004D1F6B" w:rsidRPr="00EA16A7">
        <w:rPr>
          <w:rFonts w:ascii="Times New Roman" w:hAnsi="Times New Roman"/>
          <w:sz w:val="26"/>
          <w:szCs w:val="26"/>
        </w:rPr>
        <w:t>А</w:t>
      </w:r>
      <w:r w:rsidR="00504C28" w:rsidRPr="00EA16A7">
        <w:rPr>
          <w:rFonts w:ascii="Times New Roman" w:hAnsi="Times New Roman"/>
          <w:sz w:val="26"/>
          <w:szCs w:val="26"/>
        </w:rPr>
        <w:t>дминистрация сельского поселения С</w:t>
      </w:r>
      <w:r w:rsidR="006C7335" w:rsidRPr="00EA16A7">
        <w:rPr>
          <w:rFonts w:ascii="Times New Roman" w:hAnsi="Times New Roman"/>
          <w:sz w:val="26"/>
          <w:szCs w:val="26"/>
        </w:rPr>
        <w:t>ентябрьский</w:t>
      </w:r>
      <w:r w:rsidR="00504C28" w:rsidRPr="00EA16A7">
        <w:rPr>
          <w:rFonts w:ascii="Times New Roman" w:hAnsi="Times New Roman"/>
          <w:sz w:val="26"/>
          <w:szCs w:val="26"/>
        </w:rPr>
        <w:t xml:space="preserve">, являющаяся заказчиком и исполнителем программы несет ответственность за ходом реализации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="00504C28" w:rsidRPr="00EA16A7">
        <w:rPr>
          <w:rFonts w:ascii="Times New Roman" w:hAnsi="Times New Roman"/>
          <w:sz w:val="26"/>
          <w:szCs w:val="26"/>
        </w:rPr>
        <w:t>рограммы, конечные результаты, целевое и эффективное расходование д</w:t>
      </w:r>
      <w:r w:rsidR="00504C28" w:rsidRPr="00EA16A7">
        <w:rPr>
          <w:rFonts w:ascii="Times New Roman" w:hAnsi="Times New Roman"/>
          <w:sz w:val="26"/>
          <w:szCs w:val="26"/>
        </w:rPr>
        <w:t>е</w:t>
      </w:r>
      <w:r w:rsidR="00504C28" w:rsidRPr="00EA16A7">
        <w:rPr>
          <w:rFonts w:ascii="Times New Roman" w:hAnsi="Times New Roman"/>
          <w:sz w:val="26"/>
          <w:szCs w:val="26"/>
        </w:rPr>
        <w:t>нежных средств.</w:t>
      </w:r>
    </w:p>
    <w:p w:rsidR="004D1F6B" w:rsidRPr="00EA16A7" w:rsidRDefault="0073269D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 </w:t>
      </w:r>
      <w:r w:rsidR="004D1F6B" w:rsidRPr="00EA16A7">
        <w:rPr>
          <w:rFonts w:ascii="Times New Roman" w:hAnsi="Times New Roman"/>
          <w:sz w:val="26"/>
          <w:szCs w:val="26"/>
        </w:rPr>
        <w:t xml:space="preserve">Механизм  управления реализацией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="004D1F6B" w:rsidRPr="00EA16A7">
        <w:rPr>
          <w:rFonts w:ascii="Times New Roman" w:hAnsi="Times New Roman"/>
          <w:sz w:val="26"/>
          <w:szCs w:val="26"/>
        </w:rPr>
        <w:t>рограммы и контроль за ее ходом, обеспечивает эффективное использование выделенных средств и включает в себя:</w:t>
      </w:r>
    </w:p>
    <w:p w:rsidR="004D1F6B" w:rsidRPr="00EA16A7" w:rsidRDefault="004D1F6B" w:rsidP="007326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формирование заявок на проведение аукционов, запросов котировок, договоров на выполнение работ, оказание услуг по каждому программному мероприятию, оформление муниципальных контрактов и заявок на финансирование выполненных работ;</w:t>
      </w:r>
    </w:p>
    <w:p w:rsidR="004D1F6B" w:rsidRPr="00EA16A7" w:rsidRDefault="004D1F6B" w:rsidP="007326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ежегодное формирование, утверждение перечня программных мероприятий на очередной финансовый год и плановый период с указанием стоимости;</w:t>
      </w:r>
    </w:p>
    <w:p w:rsidR="004D1F6B" w:rsidRPr="00EA16A7" w:rsidRDefault="004D1F6B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- при сокращении объемов бюджетного финансирования определяются первоочередные мероприятия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Pr="00EA16A7">
        <w:rPr>
          <w:rFonts w:ascii="Times New Roman" w:hAnsi="Times New Roman"/>
          <w:sz w:val="26"/>
          <w:szCs w:val="26"/>
        </w:rPr>
        <w:t>рограммы;</w:t>
      </w:r>
    </w:p>
    <w:p w:rsidR="004D1F6B" w:rsidRPr="00EA16A7" w:rsidRDefault="004D1F6B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при необходимости, вносятся в установленном порядке предложения</w:t>
      </w:r>
      <w:r w:rsidR="006E5439" w:rsidRPr="00EA16A7">
        <w:rPr>
          <w:rFonts w:ascii="Times New Roman" w:hAnsi="Times New Roman"/>
          <w:sz w:val="26"/>
          <w:szCs w:val="26"/>
        </w:rPr>
        <w:t xml:space="preserve"> и изменения</w:t>
      </w:r>
      <w:r w:rsidRPr="00EA16A7">
        <w:rPr>
          <w:rFonts w:ascii="Times New Roman" w:hAnsi="Times New Roman"/>
          <w:sz w:val="26"/>
          <w:szCs w:val="26"/>
        </w:rPr>
        <w:t xml:space="preserve"> по уточнению сроков и этапов реализации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Pr="00EA16A7">
        <w:rPr>
          <w:rFonts w:ascii="Times New Roman" w:hAnsi="Times New Roman"/>
          <w:sz w:val="26"/>
          <w:szCs w:val="26"/>
        </w:rPr>
        <w:t>рограммы, ее продлению и завершению.</w:t>
      </w:r>
    </w:p>
    <w:p w:rsidR="005B61FB" w:rsidRPr="000A6E2B" w:rsidRDefault="005B61FB" w:rsidP="000A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Ежегодный объём финансирования муниципальной программы за счёт средств бюджета поселения опред</w:t>
      </w:r>
      <w:r w:rsidRPr="00EA16A7">
        <w:rPr>
          <w:rFonts w:ascii="Times New Roman" w:hAnsi="Times New Roman"/>
          <w:sz w:val="26"/>
          <w:szCs w:val="26"/>
        </w:rPr>
        <w:t>е</w:t>
      </w:r>
      <w:r w:rsidRPr="00EA16A7">
        <w:rPr>
          <w:rFonts w:ascii="Times New Roman" w:hAnsi="Times New Roman"/>
          <w:sz w:val="26"/>
          <w:szCs w:val="26"/>
        </w:rPr>
        <w:t xml:space="preserve">ляется в соответствии с утверждённым бюджетом </w:t>
      </w:r>
      <w:r w:rsidRPr="000A6E2B">
        <w:rPr>
          <w:rFonts w:ascii="Times New Roman" w:hAnsi="Times New Roman"/>
          <w:sz w:val="26"/>
          <w:szCs w:val="26"/>
        </w:rPr>
        <w:t>поселений на соответствующий финансовый год и план</w:t>
      </w:r>
      <w:r w:rsidRPr="000A6E2B">
        <w:rPr>
          <w:rFonts w:ascii="Times New Roman" w:hAnsi="Times New Roman"/>
          <w:sz w:val="26"/>
          <w:szCs w:val="26"/>
        </w:rPr>
        <w:t>о</w:t>
      </w:r>
      <w:r w:rsidRPr="000A6E2B">
        <w:rPr>
          <w:rFonts w:ascii="Times New Roman" w:hAnsi="Times New Roman"/>
          <w:sz w:val="26"/>
          <w:szCs w:val="26"/>
        </w:rPr>
        <w:t>вый период и подлежит уточнению с учётом утверждённых бюдж</w:t>
      </w:r>
      <w:r w:rsidRPr="000A6E2B">
        <w:rPr>
          <w:rFonts w:ascii="Times New Roman" w:hAnsi="Times New Roman"/>
          <w:sz w:val="26"/>
          <w:szCs w:val="26"/>
        </w:rPr>
        <w:t>е</w:t>
      </w:r>
      <w:r w:rsidRPr="000A6E2B">
        <w:rPr>
          <w:rFonts w:ascii="Times New Roman" w:hAnsi="Times New Roman"/>
          <w:sz w:val="26"/>
          <w:szCs w:val="26"/>
        </w:rPr>
        <w:t>тов и коэффициента инфляции.</w:t>
      </w:r>
    </w:p>
    <w:p w:rsidR="000A6E2B" w:rsidRPr="000A6E2B" w:rsidRDefault="00EA16A7" w:rsidP="000A6E2B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A6E2B">
        <w:rPr>
          <w:rFonts w:ascii="Times New Roman" w:hAnsi="Times New Roman"/>
          <w:sz w:val="26"/>
          <w:szCs w:val="26"/>
        </w:rPr>
        <w:t xml:space="preserve">5.3. </w:t>
      </w:r>
      <w:r w:rsidR="000A6E2B" w:rsidRPr="000A6E2B">
        <w:rPr>
          <w:rFonts w:ascii="Times New Roman" w:hAnsi="Times New Roman"/>
          <w:sz w:val="26"/>
          <w:szCs w:val="26"/>
        </w:rPr>
        <w:t xml:space="preserve">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0A6E2B" w:rsidRPr="000A6E2B">
        <w:rPr>
          <w:rFonts w:ascii="Times New Roman" w:eastAsia="Calibri" w:hAnsi="Times New Roman"/>
          <w:sz w:val="26"/>
          <w:lang w:eastAsia="en-US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="000A6E2B" w:rsidRPr="000A6E2B">
        <w:rPr>
          <w:rFonts w:ascii="Times New Roman" w:hAnsi="Times New Roman"/>
          <w:sz w:val="26"/>
          <w:szCs w:val="26"/>
        </w:rPr>
        <w:t>Ответственный исполнитель в установленном порядке представляет в Координационный совет о</w:t>
      </w:r>
      <w:r w:rsidR="000A6E2B" w:rsidRPr="000A6E2B">
        <w:rPr>
          <w:rFonts w:ascii="Times New Roman" w:hAnsi="Times New Roman"/>
          <w:sz w:val="26"/>
          <w:szCs w:val="26"/>
        </w:rPr>
        <w:t>т</w:t>
      </w:r>
      <w:r w:rsidR="000A6E2B" w:rsidRPr="000A6E2B">
        <w:rPr>
          <w:rFonts w:ascii="Times New Roman" w:hAnsi="Times New Roman"/>
          <w:sz w:val="26"/>
          <w:szCs w:val="26"/>
        </w:rPr>
        <w:t xml:space="preserve">чёт о реализации мероприятий муниципальной программы. При реализации муниципальной программы используются бережливые </w:t>
      </w:r>
      <w:r w:rsidR="000A6E2B" w:rsidRPr="000A6E2B">
        <w:rPr>
          <w:rFonts w:ascii="Times New Roman" w:hAnsi="Times New Roman"/>
          <w:sz w:val="26"/>
          <w:szCs w:val="26"/>
        </w:rPr>
        <w:lastRenderedPageBreak/>
        <w:t>технологии в целях снижения з</w:t>
      </w:r>
      <w:r w:rsidR="000A6E2B" w:rsidRPr="000A6E2B">
        <w:rPr>
          <w:rFonts w:ascii="Times New Roman" w:hAnsi="Times New Roman"/>
          <w:sz w:val="26"/>
          <w:szCs w:val="26"/>
        </w:rPr>
        <w:t>а</w:t>
      </w:r>
      <w:r w:rsidR="000A6E2B" w:rsidRPr="000A6E2B">
        <w:rPr>
          <w:rFonts w:ascii="Times New Roman" w:hAnsi="Times New Roman"/>
          <w:sz w:val="26"/>
          <w:szCs w:val="26"/>
        </w:rPr>
        <w:t>трат и повышения эффективности деятельности на потенциально коррупционноемких направлениях де</w:t>
      </w:r>
      <w:r w:rsidR="000A6E2B" w:rsidRPr="000A6E2B">
        <w:rPr>
          <w:rFonts w:ascii="Times New Roman" w:hAnsi="Times New Roman"/>
          <w:sz w:val="26"/>
          <w:szCs w:val="26"/>
        </w:rPr>
        <w:t>я</w:t>
      </w:r>
      <w:r w:rsidR="000A6E2B" w:rsidRPr="000A6E2B">
        <w:rPr>
          <w:rFonts w:ascii="Times New Roman" w:hAnsi="Times New Roman"/>
          <w:sz w:val="26"/>
          <w:szCs w:val="26"/>
        </w:rPr>
        <w:t>тельности.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0A6E2B">
        <w:rPr>
          <w:rFonts w:ascii="Times New Roman" w:eastAsia="Calibri" w:hAnsi="Times New Roman"/>
          <w:sz w:val="26"/>
          <w:szCs w:val="26"/>
          <w:lang w:eastAsia="en-US"/>
        </w:rPr>
        <w:t>эффективности.</w:t>
      </w:r>
    </w:p>
    <w:p w:rsidR="00EA16A7" w:rsidRPr="00EA16A7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EA16A7" w:rsidRPr="00EA16A7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EA16A7" w:rsidRPr="000A6E2B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перераспределение объемов финансирования в зависимости от динамики и </w:t>
      </w:r>
      <w:r w:rsidRPr="000A6E2B">
        <w:rPr>
          <w:rFonts w:ascii="Times New Roman" w:eastAsia="Calibri" w:hAnsi="Times New Roman"/>
          <w:sz w:val="26"/>
          <w:szCs w:val="26"/>
          <w:lang w:eastAsia="en-US"/>
        </w:rPr>
        <w:t>темпов достижения поставленных целей, изменений во внешней среде.</w:t>
      </w:r>
    </w:p>
    <w:p w:rsidR="00EA16A7" w:rsidRPr="006E41F3" w:rsidRDefault="00EA16A7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84AC1" w:rsidRPr="00E84AC1" w:rsidRDefault="00E84AC1" w:rsidP="00FD6EB0">
      <w:pPr>
        <w:pStyle w:val="a3"/>
        <w:spacing w:before="0" w:beforeAutospacing="0" w:after="0" w:afterAutospacing="0"/>
        <w:jc w:val="center"/>
        <w:rPr>
          <w:rFonts w:eastAsia="Calibri"/>
          <w:b/>
          <w:sz w:val="26"/>
          <w:szCs w:val="26"/>
          <w:lang w:eastAsia="en-US"/>
        </w:rPr>
      </w:pPr>
      <w:r w:rsidRPr="00E84AC1">
        <w:rPr>
          <w:rFonts w:eastAsia="Calibri"/>
          <w:b/>
          <w:sz w:val="26"/>
          <w:szCs w:val="26"/>
          <w:lang w:eastAsia="en-US"/>
        </w:rPr>
        <w:t>Раздел 6. Контроль и координация реализации муниципальной программы</w:t>
      </w:r>
    </w:p>
    <w:p w:rsidR="004919D3" w:rsidRDefault="004919D3" w:rsidP="004919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3499" w:rsidRPr="001D54B0" w:rsidRDefault="004919D3" w:rsidP="001D54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54B0">
        <w:rPr>
          <w:rFonts w:ascii="Times New Roman" w:hAnsi="Times New Roman"/>
          <w:sz w:val="26"/>
          <w:szCs w:val="26"/>
        </w:rPr>
        <w:t>Контроль за реализацией программных мероприятий осуществляется в порядке, установленном законодательством Российской Федерации и нормативно-правовыми актами органов местного самоуправления сельского поселения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Pr="001D54B0">
        <w:rPr>
          <w:rFonts w:ascii="Times New Roman" w:hAnsi="Times New Roman"/>
          <w:sz w:val="26"/>
          <w:szCs w:val="26"/>
        </w:rPr>
        <w:t>.</w:t>
      </w:r>
    </w:p>
    <w:p w:rsidR="001D54B0" w:rsidRDefault="00FD495C" w:rsidP="0082652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F3499" w:rsidRPr="001D54B0">
        <w:rPr>
          <w:rFonts w:ascii="Times New Roman" w:hAnsi="Times New Roman"/>
          <w:sz w:val="26"/>
          <w:szCs w:val="26"/>
        </w:rPr>
        <w:t xml:space="preserve">В целях осуществления контроля и координации реализации муниципальной программы 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 w:rsidR="00DF3499" w:rsidRPr="001D54B0">
        <w:rPr>
          <w:rFonts w:ascii="Times New Roman" w:hAnsi="Times New Roman"/>
          <w:sz w:val="26"/>
          <w:szCs w:val="26"/>
        </w:rPr>
        <w:t>городской среды в муниципальном образовании сельское поселение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="00DF3499" w:rsidRPr="001D54B0">
        <w:rPr>
          <w:rFonts w:ascii="Times New Roman" w:hAnsi="Times New Roman"/>
          <w:sz w:val="26"/>
          <w:szCs w:val="26"/>
        </w:rPr>
        <w:t xml:space="preserve"> на период 20</w:t>
      </w:r>
      <w:r w:rsidR="00111250">
        <w:rPr>
          <w:rFonts w:ascii="Times New Roman" w:hAnsi="Times New Roman"/>
          <w:sz w:val="26"/>
          <w:szCs w:val="26"/>
        </w:rPr>
        <w:t>21</w:t>
      </w:r>
      <w:r w:rsidR="00DF3499" w:rsidRPr="001D54B0">
        <w:rPr>
          <w:rFonts w:ascii="Times New Roman" w:hAnsi="Times New Roman"/>
          <w:sz w:val="26"/>
          <w:szCs w:val="26"/>
        </w:rPr>
        <w:t>-202</w:t>
      </w:r>
      <w:r w:rsidR="00111250">
        <w:rPr>
          <w:rFonts w:ascii="Times New Roman" w:hAnsi="Times New Roman"/>
          <w:sz w:val="26"/>
          <w:szCs w:val="26"/>
        </w:rPr>
        <w:t>5</w:t>
      </w:r>
      <w:r w:rsidR="00DF3499" w:rsidRPr="001D54B0">
        <w:rPr>
          <w:rFonts w:ascii="Times New Roman" w:hAnsi="Times New Roman"/>
          <w:sz w:val="26"/>
          <w:szCs w:val="26"/>
        </w:rPr>
        <w:t xml:space="preserve"> годы» на период действия Программы, созда</w:t>
      </w:r>
      <w:r w:rsidR="00C05AB7" w:rsidRPr="001D54B0">
        <w:rPr>
          <w:rFonts w:ascii="Times New Roman" w:hAnsi="Times New Roman"/>
          <w:sz w:val="26"/>
          <w:szCs w:val="26"/>
        </w:rPr>
        <w:t>на</w:t>
      </w:r>
      <w:r w:rsidR="00DF3499" w:rsidRPr="001D54B0">
        <w:rPr>
          <w:rFonts w:ascii="Times New Roman" w:hAnsi="Times New Roman"/>
          <w:sz w:val="26"/>
          <w:szCs w:val="26"/>
        </w:rPr>
        <w:t xml:space="preserve"> общественная комиссия и утвержд</w:t>
      </w:r>
      <w:r w:rsidR="001D54B0" w:rsidRPr="001D54B0">
        <w:rPr>
          <w:rFonts w:ascii="Times New Roman" w:hAnsi="Times New Roman"/>
          <w:sz w:val="26"/>
          <w:szCs w:val="26"/>
        </w:rPr>
        <w:t>ена</w:t>
      </w:r>
      <w:r w:rsidR="00DF3499" w:rsidRPr="001D54B0">
        <w:rPr>
          <w:rFonts w:ascii="Times New Roman" w:hAnsi="Times New Roman"/>
          <w:sz w:val="26"/>
          <w:szCs w:val="26"/>
        </w:rPr>
        <w:t xml:space="preserve"> </w:t>
      </w:r>
      <w:r w:rsidR="001D54B0" w:rsidRPr="001D54B0">
        <w:rPr>
          <w:rFonts w:ascii="Times New Roman" w:hAnsi="Times New Roman"/>
          <w:sz w:val="26"/>
          <w:szCs w:val="26"/>
        </w:rPr>
        <w:t xml:space="preserve">распоряжением </w:t>
      </w:r>
      <w:r w:rsidR="00DF3499" w:rsidRPr="001D54B0">
        <w:rPr>
          <w:rFonts w:ascii="Times New Roman" w:hAnsi="Times New Roman"/>
          <w:sz w:val="26"/>
          <w:szCs w:val="26"/>
        </w:rPr>
        <w:t>администраци</w:t>
      </w:r>
      <w:r w:rsidR="001D54B0" w:rsidRPr="001D54B0">
        <w:rPr>
          <w:rFonts w:ascii="Times New Roman" w:hAnsi="Times New Roman"/>
          <w:sz w:val="26"/>
          <w:szCs w:val="26"/>
        </w:rPr>
        <w:t>и</w:t>
      </w:r>
      <w:r w:rsidR="00DF3499" w:rsidRPr="001D54B0">
        <w:rPr>
          <w:rFonts w:ascii="Times New Roman" w:hAnsi="Times New Roman"/>
          <w:sz w:val="26"/>
          <w:szCs w:val="26"/>
        </w:rPr>
        <w:t xml:space="preserve"> сельского поселения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="001D54B0" w:rsidRPr="001D54B0">
        <w:rPr>
          <w:rFonts w:ascii="Times New Roman" w:hAnsi="Times New Roman"/>
          <w:sz w:val="26"/>
          <w:szCs w:val="26"/>
        </w:rPr>
        <w:t xml:space="preserve"> от 18.09.2017 №65-ра «О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 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 w:rsidR="001D54B0" w:rsidRPr="001D54B0">
        <w:rPr>
          <w:rFonts w:ascii="Times New Roman" w:hAnsi="Times New Roman"/>
          <w:sz w:val="26"/>
          <w:szCs w:val="26"/>
        </w:rPr>
        <w:t>городской среды»»</w:t>
      </w:r>
      <w:r w:rsidR="001D54B0">
        <w:rPr>
          <w:rFonts w:ascii="Times New Roman" w:hAnsi="Times New Roman"/>
          <w:sz w:val="26"/>
          <w:szCs w:val="26"/>
        </w:rPr>
        <w:t>.</w:t>
      </w:r>
    </w:p>
    <w:p w:rsidR="00DF3499" w:rsidRPr="001D54B0" w:rsidRDefault="001D54B0" w:rsidP="00826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DF3499" w:rsidRPr="001D54B0">
        <w:rPr>
          <w:rFonts w:ascii="Times New Roman" w:hAnsi="Times New Roman"/>
          <w:sz w:val="26"/>
          <w:szCs w:val="26"/>
        </w:rPr>
        <w:t>В состав комиссии в</w:t>
      </w:r>
      <w:r w:rsidR="00595AE5">
        <w:rPr>
          <w:rFonts w:ascii="Times New Roman" w:hAnsi="Times New Roman"/>
          <w:sz w:val="26"/>
          <w:szCs w:val="26"/>
        </w:rPr>
        <w:t>ходят</w:t>
      </w:r>
      <w:r w:rsidR="00DF3499" w:rsidRPr="001D54B0">
        <w:rPr>
          <w:rFonts w:ascii="Times New Roman" w:hAnsi="Times New Roman"/>
          <w:sz w:val="26"/>
          <w:szCs w:val="26"/>
        </w:rPr>
        <w:t xml:space="preserve"> представители органов местного самоуправления поселения, политических партий и движений, общественных организаций, иных лиц для проведения комиссионной оценки предложений заинтересованных лиц и осуществления контроля за реализацией программы (далее –</w:t>
      </w:r>
      <w:r w:rsidR="00FD495C">
        <w:rPr>
          <w:rFonts w:ascii="Times New Roman" w:hAnsi="Times New Roman"/>
          <w:sz w:val="26"/>
          <w:szCs w:val="26"/>
        </w:rPr>
        <w:t xml:space="preserve"> </w:t>
      </w:r>
      <w:r w:rsidR="00DF3499" w:rsidRPr="001D54B0">
        <w:rPr>
          <w:rFonts w:ascii="Times New Roman" w:hAnsi="Times New Roman"/>
          <w:sz w:val="26"/>
          <w:szCs w:val="26"/>
        </w:rPr>
        <w:t xml:space="preserve">общественная комиссия). </w:t>
      </w:r>
    </w:p>
    <w:p w:rsidR="00DF3499" w:rsidRPr="001D54B0" w:rsidRDefault="00DF3499" w:rsidP="008265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Организация деятельности общественной комиссии осуществляется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br/>
        <w:t>в соответствии с Положением об общественной комиссии, которое утвержд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 xml:space="preserve">ено 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распоряжением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С</w:t>
      </w:r>
      <w:r w:rsidR="006C7335" w:rsidRPr="001D54B0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 xml:space="preserve"> от 18.09.2017 №65-ра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84AC1" w:rsidRPr="001D54B0" w:rsidRDefault="00E84AC1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Проведение заседаний общественной комиссии осуществляется в открытой форме с использованием 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фото или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видео-фиксации с последующим размещением протоколо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в заседаний в открытом доступе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6C7335" w:rsidRPr="001D54B0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B61FB" w:rsidRDefault="00E84AC1" w:rsidP="00CD57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Сроки и текущее состояние мероприятий по благоустройству отражаются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br/>
        <w:t>в плане реализации муниципальной программы на 20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-202</w:t>
      </w:r>
      <w:r w:rsidR="0011125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CD5713">
        <w:rPr>
          <w:rFonts w:ascii="Times New Roman" w:eastAsia="Calibri" w:hAnsi="Times New Roman"/>
          <w:sz w:val="26"/>
          <w:szCs w:val="26"/>
          <w:lang w:eastAsia="en-US"/>
        </w:rPr>
        <w:t xml:space="preserve"> (приложения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№ 4), исполнение котор</w:t>
      </w:r>
      <w:r w:rsidR="00CD5713">
        <w:rPr>
          <w:rFonts w:ascii="Times New Roman" w:eastAsia="Calibri" w:hAnsi="Times New Roman"/>
          <w:sz w:val="26"/>
          <w:szCs w:val="26"/>
          <w:lang w:eastAsia="en-US"/>
        </w:rPr>
        <w:t>ых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рассматривается на заседаниях общественной комиссии.</w:t>
      </w:r>
      <w:r w:rsidR="008A51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CD5713" w:rsidRPr="001D54B0" w:rsidRDefault="00CD5713" w:rsidP="00CD57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  <w:sectPr w:rsidR="00CD5713" w:rsidRPr="001D54B0" w:rsidSect="00E3175C">
          <w:pgSz w:w="11906" w:h="16838" w:code="9"/>
          <w:pgMar w:top="993" w:right="567" w:bottom="1134" w:left="1701" w:header="709" w:footer="709" w:gutter="0"/>
          <w:cols w:space="708"/>
          <w:docGrid w:linePitch="360"/>
        </w:sectPr>
      </w:pPr>
    </w:p>
    <w:p w:rsidR="00A76592" w:rsidRPr="001810C8" w:rsidRDefault="00A76592" w:rsidP="0061342D">
      <w:pPr>
        <w:pStyle w:val="a3"/>
        <w:spacing w:before="0" w:beforeAutospacing="0" w:after="0" w:afterAutospacing="0"/>
        <w:rPr>
          <w:color w:val="FF0000"/>
        </w:rPr>
      </w:pPr>
    </w:p>
    <w:sectPr w:rsidR="00A76592" w:rsidRPr="001810C8" w:rsidSect="008B09BA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C6C6B"/>
    <w:multiLevelType w:val="hybridMultilevel"/>
    <w:tmpl w:val="D62620E2"/>
    <w:lvl w:ilvl="0" w:tplc="FEACB9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05B56"/>
    <w:multiLevelType w:val="hybridMultilevel"/>
    <w:tmpl w:val="8F0A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033"/>
    <w:multiLevelType w:val="multilevel"/>
    <w:tmpl w:val="B4803C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22EA211C"/>
    <w:multiLevelType w:val="hybridMultilevel"/>
    <w:tmpl w:val="FB580942"/>
    <w:lvl w:ilvl="0" w:tplc="86840AA0">
      <w:start w:val="1"/>
      <w:numFmt w:val="decimal"/>
      <w:lvlText w:val="%1."/>
      <w:lvlJc w:val="left"/>
      <w:pPr>
        <w:ind w:left="1633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6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BB03AAD"/>
    <w:multiLevelType w:val="hybridMultilevel"/>
    <w:tmpl w:val="B30A084C"/>
    <w:lvl w:ilvl="0" w:tplc="B8FE8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A22CB"/>
    <w:multiLevelType w:val="multilevel"/>
    <w:tmpl w:val="14C63D1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9">
    <w:nsid w:val="317E7655"/>
    <w:multiLevelType w:val="hybridMultilevel"/>
    <w:tmpl w:val="C6EE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92C97"/>
    <w:multiLevelType w:val="multilevel"/>
    <w:tmpl w:val="CEE846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0165D51"/>
    <w:multiLevelType w:val="hybridMultilevel"/>
    <w:tmpl w:val="C6EE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78008D"/>
    <w:multiLevelType w:val="hybridMultilevel"/>
    <w:tmpl w:val="91F4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77607"/>
    <w:multiLevelType w:val="multilevel"/>
    <w:tmpl w:val="5866C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44" w:hanging="1335"/>
      </w:pPr>
    </w:lvl>
    <w:lvl w:ilvl="2">
      <w:start w:val="1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044" w:hanging="1335"/>
      </w:pPr>
    </w:lvl>
    <w:lvl w:ilvl="4">
      <w:start w:val="1"/>
      <w:numFmt w:val="decimal"/>
      <w:isLgl/>
      <w:lvlText w:val="%1.%2.%3.%4.%5."/>
      <w:lvlJc w:val="left"/>
      <w:pPr>
        <w:ind w:left="2044" w:hanging="133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>
    <w:nsid w:val="75C83EC5"/>
    <w:multiLevelType w:val="hybridMultilevel"/>
    <w:tmpl w:val="A1FA903A"/>
    <w:lvl w:ilvl="0" w:tplc="4478245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DB1B39"/>
    <w:multiLevelType w:val="hybridMultilevel"/>
    <w:tmpl w:val="1CB6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83E54"/>
    <w:multiLevelType w:val="hybridMultilevel"/>
    <w:tmpl w:val="095C8F9A"/>
    <w:lvl w:ilvl="0" w:tplc="9320A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12"/>
  </w:num>
  <w:num w:numId="13">
    <w:abstractNumId w:val="1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6"/>
  </w:num>
  <w:num w:numId="21">
    <w:abstractNumId w:val="8"/>
  </w:num>
  <w:num w:numId="22">
    <w:abstractNumId w:val="20"/>
  </w:num>
  <w:num w:numId="23">
    <w:abstractNumId w:val="23"/>
  </w:num>
  <w:num w:numId="24">
    <w:abstractNumId w:val="3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4"/>
    <w:rsid w:val="000007D2"/>
    <w:rsid w:val="00002DD4"/>
    <w:rsid w:val="0000366A"/>
    <w:rsid w:val="000059DA"/>
    <w:rsid w:val="0001031D"/>
    <w:rsid w:val="0001035F"/>
    <w:rsid w:val="00010D52"/>
    <w:rsid w:val="00011356"/>
    <w:rsid w:val="000157A0"/>
    <w:rsid w:val="000170EE"/>
    <w:rsid w:val="000215AA"/>
    <w:rsid w:val="00023803"/>
    <w:rsid w:val="000249E4"/>
    <w:rsid w:val="00027158"/>
    <w:rsid w:val="00027EB6"/>
    <w:rsid w:val="000307F7"/>
    <w:rsid w:val="00036EDC"/>
    <w:rsid w:val="00043902"/>
    <w:rsid w:val="00044E9A"/>
    <w:rsid w:val="00046CFD"/>
    <w:rsid w:val="00060033"/>
    <w:rsid w:val="00060565"/>
    <w:rsid w:val="00060CC7"/>
    <w:rsid w:val="000637F3"/>
    <w:rsid w:val="00064724"/>
    <w:rsid w:val="0006630B"/>
    <w:rsid w:val="00071733"/>
    <w:rsid w:val="00072F80"/>
    <w:rsid w:val="00073436"/>
    <w:rsid w:val="00081F84"/>
    <w:rsid w:val="000830F8"/>
    <w:rsid w:val="0008485D"/>
    <w:rsid w:val="00086719"/>
    <w:rsid w:val="0008754A"/>
    <w:rsid w:val="00095CB0"/>
    <w:rsid w:val="000A5C7D"/>
    <w:rsid w:val="000A6E2B"/>
    <w:rsid w:val="000B2B48"/>
    <w:rsid w:val="000B7051"/>
    <w:rsid w:val="000B72E2"/>
    <w:rsid w:val="000C698C"/>
    <w:rsid w:val="000D12E9"/>
    <w:rsid w:val="000D64D9"/>
    <w:rsid w:val="000E0B0A"/>
    <w:rsid w:val="000E21B1"/>
    <w:rsid w:val="000F2057"/>
    <w:rsid w:val="000F4E6D"/>
    <w:rsid w:val="000F7C04"/>
    <w:rsid w:val="0010001C"/>
    <w:rsid w:val="00105291"/>
    <w:rsid w:val="00111250"/>
    <w:rsid w:val="00111D56"/>
    <w:rsid w:val="001208EB"/>
    <w:rsid w:val="0012766A"/>
    <w:rsid w:val="00131ED3"/>
    <w:rsid w:val="00140918"/>
    <w:rsid w:val="00143451"/>
    <w:rsid w:val="001459DC"/>
    <w:rsid w:val="00152FE9"/>
    <w:rsid w:val="00164A61"/>
    <w:rsid w:val="0016639E"/>
    <w:rsid w:val="00166CE6"/>
    <w:rsid w:val="00167DFC"/>
    <w:rsid w:val="00173A78"/>
    <w:rsid w:val="00177F24"/>
    <w:rsid w:val="001810C8"/>
    <w:rsid w:val="00185F0C"/>
    <w:rsid w:val="00186A65"/>
    <w:rsid w:val="00190452"/>
    <w:rsid w:val="0019386D"/>
    <w:rsid w:val="001A0859"/>
    <w:rsid w:val="001A19B6"/>
    <w:rsid w:val="001A4A78"/>
    <w:rsid w:val="001A5799"/>
    <w:rsid w:val="001B17B2"/>
    <w:rsid w:val="001B2D2A"/>
    <w:rsid w:val="001B5738"/>
    <w:rsid w:val="001C1146"/>
    <w:rsid w:val="001C2DC3"/>
    <w:rsid w:val="001C3C67"/>
    <w:rsid w:val="001C5CD8"/>
    <w:rsid w:val="001C6E58"/>
    <w:rsid w:val="001D51F5"/>
    <w:rsid w:val="001D54B0"/>
    <w:rsid w:val="001E2D14"/>
    <w:rsid w:val="001E3AA3"/>
    <w:rsid w:val="001E5A10"/>
    <w:rsid w:val="001F0B78"/>
    <w:rsid w:val="0021229C"/>
    <w:rsid w:val="00215B33"/>
    <w:rsid w:val="0022235C"/>
    <w:rsid w:val="0022337E"/>
    <w:rsid w:val="00224E40"/>
    <w:rsid w:val="00227C46"/>
    <w:rsid w:val="00230824"/>
    <w:rsid w:val="00232001"/>
    <w:rsid w:val="00232915"/>
    <w:rsid w:val="00235975"/>
    <w:rsid w:val="0023636D"/>
    <w:rsid w:val="00241E51"/>
    <w:rsid w:val="00251D00"/>
    <w:rsid w:val="0025527C"/>
    <w:rsid w:val="00260F9C"/>
    <w:rsid w:val="0026143E"/>
    <w:rsid w:val="00262F06"/>
    <w:rsid w:val="0026372D"/>
    <w:rsid w:val="00265088"/>
    <w:rsid w:val="00265C57"/>
    <w:rsid w:val="00267127"/>
    <w:rsid w:val="002708AF"/>
    <w:rsid w:val="00271407"/>
    <w:rsid w:val="00271960"/>
    <w:rsid w:val="00272C65"/>
    <w:rsid w:val="00272D54"/>
    <w:rsid w:val="002747ED"/>
    <w:rsid w:val="00277496"/>
    <w:rsid w:val="002810E7"/>
    <w:rsid w:val="00285B79"/>
    <w:rsid w:val="002935F9"/>
    <w:rsid w:val="002A111F"/>
    <w:rsid w:val="002A48C5"/>
    <w:rsid w:val="002B0FAC"/>
    <w:rsid w:val="002B2471"/>
    <w:rsid w:val="002B2861"/>
    <w:rsid w:val="002B526C"/>
    <w:rsid w:val="002B7040"/>
    <w:rsid w:val="002C00B3"/>
    <w:rsid w:val="002C749A"/>
    <w:rsid w:val="002D1B55"/>
    <w:rsid w:val="002D58C3"/>
    <w:rsid w:val="002D7509"/>
    <w:rsid w:val="002E0426"/>
    <w:rsid w:val="002F30E2"/>
    <w:rsid w:val="00301D8C"/>
    <w:rsid w:val="00301EEF"/>
    <w:rsid w:val="00306EAB"/>
    <w:rsid w:val="00310390"/>
    <w:rsid w:val="003104EB"/>
    <w:rsid w:val="003114AE"/>
    <w:rsid w:val="00311FA1"/>
    <w:rsid w:val="003129BD"/>
    <w:rsid w:val="00314C52"/>
    <w:rsid w:val="0031610E"/>
    <w:rsid w:val="00316D78"/>
    <w:rsid w:val="00321451"/>
    <w:rsid w:val="00326D6C"/>
    <w:rsid w:val="00330D99"/>
    <w:rsid w:val="00330EE4"/>
    <w:rsid w:val="00340F2E"/>
    <w:rsid w:val="00341129"/>
    <w:rsid w:val="00345E47"/>
    <w:rsid w:val="00345F7C"/>
    <w:rsid w:val="003500DB"/>
    <w:rsid w:val="00352049"/>
    <w:rsid w:val="003579B4"/>
    <w:rsid w:val="00364AD8"/>
    <w:rsid w:val="00367EFE"/>
    <w:rsid w:val="003731F2"/>
    <w:rsid w:val="0038039A"/>
    <w:rsid w:val="00381A41"/>
    <w:rsid w:val="00384C90"/>
    <w:rsid w:val="00385E42"/>
    <w:rsid w:val="00390584"/>
    <w:rsid w:val="003A00A3"/>
    <w:rsid w:val="003A09DF"/>
    <w:rsid w:val="003A12A6"/>
    <w:rsid w:val="003A2F4F"/>
    <w:rsid w:val="003A52AD"/>
    <w:rsid w:val="003A531C"/>
    <w:rsid w:val="003A756C"/>
    <w:rsid w:val="003B00E8"/>
    <w:rsid w:val="003B169C"/>
    <w:rsid w:val="003B243A"/>
    <w:rsid w:val="003B2989"/>
    <w:rsid w:val="003B29B4"/>
    <w:rsid w:val="003B2DB5"/>
    <w:rsid w:val="003B5A54"/>
    <w:rsid w:val="003B6D13"/>
    <w:rsid w:val="003B702D"/>
    <w:rsid w:val="003B707C"/>
    <w:rsid w:val="003C02EF"/>
    <w:rsid w:val="003C0517"/>
    <w:rsid w:val="003C4243"/>
    <w:rsid w:val="003D247D"/>
    <w:rsid w:val="003D2A7C"/>
    <w:rsid w:val="003D5E0E"/>
    <w:rsid w:val="003E4501"/>
    <w:rsid w:val="003E5DBF"/>
    <w:rsid w:val="003F0009"/>
    <w:rsid w:val="003F0436"/>
    <w:rsid w:val="003F0455"/>
    <w:rsid w:val="003F04D7"/>
    <w:rsid w:val="00405EAB"/>
    <w:rsid w:val="00411949"/>
    <w:rsid w:val="00412CC8"/>
    <w:rsid w:val="00413579"/>
    <w:rsid w:val="00431D1E"/>
    <w:rsid w:val="0044150F"/>
    <w:rsid w:val="00443CE6"/>
    <w:rsid w:val="00446B63"/>
    <w:rsid w:val="00447F88"/>
    <w:rsid w:val="00454FA6"/>
    <w:rsid w:val="0046334F"/>
    <w:rsid w:val="00464C62"/>
    <w:rsid w:val="00475C3D"/>
    <w:rsid w:val="00481556"/>
    <w:rsid w:val="004919D3"/>
    <w:rsid w:val="00496FBA"/>
    <w:rsid w:val="00497638"/>
    <w:rsid w:val="004977A1"/>
    <w:rsid w:val="00497E2A"/>
    <w:rsid w:val="004A0607"/>
    <w:rsid w:val="004A1DA8"/>
    <w:rsid w:val="004B1307"/>
    <w:rsid w:val="004B2C2E"/>
    <w:rsid w:val="004C0716"/>
    <w:rsid w:val="004C0D6E"/>
    <w:rsid w:val="004C102D"/>
    <w:rsid w:val="004C26AC"/>
    <w:rsid w:val="004C7753"/>
    <w:rsid w:val="004C7DCA"/>
    <w:rsid w:val="004D1F6B"/>
    <w:rsid w:val="004D3B97"/>
    <w:rsid w:val="004D3DBA"/>
    <w:rsid w:val="004D42E4"/>
    <w:rsid w:val="004D4FBE"/>
    <w:rsid w:val="004D6C39"/>
    <w:rsid w:val="004E53EE"/>
    <w:rsid w:val="004E54F1"/>
    <w:rsid w:val="004E6852"/>
    <w:rsid w:val="004E69F0"/>
    <w:rsid w:val="004F74A1"/>
    <w:rsid w:val="0050244D"/>
    <w:rsid w:val="00503E04"/>
    <w:rsid w:val="00504C28"/>
    <w:rsid w:val="0050728E"/>
    <w:rsid w:val="005177E7"/>
    <w:rsid w:val="0052039C"/>
    <w:rsid w:val="005209D3"/>
    <w:rsid w:val="005231FA"/>
    <w:rsid w:val="005236FA"/>
    <w:rsid w:val="005240F5"/>
    <w:rsid w:val="00526F8A"/>
    <w:rsid w:val="005372C6"/>
    <w:rsid w:val="00537B6F"/>
    <w:rsid w:val="00541FA1"/>
    <w:rsid w:val="00546F63"/>
    <w:rsid w:val="00550C15"/>
    <w:rsid w:val="005522EC"/>
    <w:rsid w:val="005543F5"/>
    <w:rsid w:val="00556D0E"/>
    <w:rsid w:val="0055788A"/>
    <w:rsid w:val="00560CA3"/>
    <w:rsid w:val="00561D7E"/>
    <w:rsid w:val="0056377E"/>
    <w:rsid w:val="00571858"/>
    <w:rsid w:val="00575612"/>
    <w:rsid w:val="00580E5A"/>
    <w:rsid w:val="00581456"/>
    <w:rsid w:val="005822AD"/>
    <w:rsid w:val="00582FC7"/>
    <w:rsid w:val="00584A7A"/>
    <w:rsid w:val="00592E17"/>
    <w:rsid w:val="00594F57"/>
    <w:rsid w:val="00595AE5"/>
    <w:rsid w:val="005970EC"/>
    <w:rsid w:val="00597D38"/>
    <w:rsid w:val="005A052F"/>
    <w:rsid w:val="005A0DAB"/>
    <w:rsid w:val="005A2A4D"/>
    <w:rsid w:val="005B056B"/>
    <w:rsid w:val="005B61FB"/>
    <w:rsid w:val="005C163F"/>
    <w:rsid w:val="005C1BA6"/>
    <w:rsid w:val="005C40CE"/>
    <w:rsid w:val="005C6948"/>
    <w:rsid w:val="005D00E6"/>
    <w:rsid w:val="005D5A1D"/>
    <w:rsid w:val="005E1563"/>
    <w:rsid w:val="005E4BAE"/>
    <w:rsid w:val="005E6EB0"/>
    <w:rsid w:val="005F24EB"/>
    <w:rsid w:val="005F4B51"/>
    <w:rsid w:val="005F55D3"/>
    <w:rsid w:val="006006A2"/>
    <w:rsid w:val="006008BF"/>
    <w:rsid w:val="00602327"/>
    <w:rsid w:val="006033A0"/>
    <w:rsid w:val="00603CD7"/>
    <w:rsid w:val="00611132"/>
    <w:rsid w:val="0061262E"/>
    <w:rsid w:val="00612A72"/>
    <w:rsid w:val="0061342D"/>
    <w:rsid w:val="0061642D"/>
    <w:rsid w:val="00616799"/>
    <w:rsid w:val="00620AE6"/>
    <w:rsid w:val="00620C74"/>
    <w:rsid w:val="006214D9"/>
    <w:rsid w:val="00630421"/>
    <w:rsid w:val="00630B57"/>
    <w:rsid w:val="00631285"/>
    <w:rsid w:val="00631C02"/>
    <w:rsid w:val="00631E3B"/>
    <w:rsid w:val="006330BA"/>
    <w:rsid w:val="00633705"/>
    <w:rsid w:val="00633CBA"/>
    <w:rsid w:val="0063729E"/>
    <w:rsid w:val="00641980"/>
    <w:rsid w:val="0064237D"/>
    <w:rsid w:val="00645952"/>
    <w:rsid w:val="0065085B"/>
    <w:rsid w:val="0065261A"/>
    <w:rsid w:val="00655C93"/>
    <w:rsid w:val="00660FA9"/>
    <w:rsid w:val="00664EDE"/>
    <w:rsid w:val="00665E50"/>
    <w:rsid w:val="006703DC"/>
    <w:rsid w:val="00670A7F"/>
    <w:rsid w:val="006916B0"/>
    <w:rsid w:val="00694BBD"/>
    <w:rsid w:val="0069705C"/>
    <w:rsid w:val="006A438B"/>
    <w:rsid w:val="006A44F8"/>
    <w:rsid w:val="006A5316"/>
    <w:rsid w:val="006A6C36"/>
    <w:rsid w:val="006B18F9"/>
    <w:rsid w:val="006B4D37"/>
    <w:rsid w:val="006B59EE"/>
    <w:rsid w:val="006B6C42"/>
    <w:rsid w:val="006B6ED9"/>
    <w:rsid w:val="006C6B84"/>
    <w:rsid w:val="006C7335"/>
    <w:rsid w:val="006D03BA"/>
    <w:rsid w:val="006D686C"/>
    <w:rsid w:val="006D6BBD"/>
    <w:rsid w:val="006E068A"/>
    <w:rsid w:val="006E41F3"/>
    <w:rsid w:val="006E5439"/>
    <w:rsid w:val="006F0AAE"/>
    <w:rsid w:val="006F1338"/>
    <w:rsid w:val="006F3E38"/>
    <w:rsid w:val="006F5485"/>
    <w:rsid w:val="00701460"/>
    <w:rsid w:val="007050BA"/>
    <w:rsid w:val="00714544"/>
    <w:rsid w:val="00714B24"/>
    <w:rsid w:val="007168E7"/>
    <w:rsid w:val="007207F2"/>
    <w:rsid w:val="00720B22"/>
    <w:rsid w:val="0072326B"/>
    <w:rsid w:val="00723D39"/>
    <w:rsid w:val="007269FE"/>
    <w:rsid w:val="0073269D"/>
    <w:rsid w:val="007331B9"/>
    <w:rsid w:val="007428F6"/>
    <w:rsid w:val="00744F99"/>
    <w:rsid w:val="00747905"/>
    <w:rsid w:val="00750724"/>
    <w:rsid w:val="007509C4"/>
    <w:rsid w:val="00752C46"/>
    <w:rsid w:val="00756257"/>
    <w:rsid w:val="007569F2"/>
    <w:rsid w:val="00756A85"/>
    <w:rsid w:val="00760D4D"/>
    <w:rsid w:val="00761677"/>
    <w:rsid w:val="00765A29"/>
    <w:rsid w:val="007712DD"/>
    <w:rsid w:val="00775F80"/>
    <w:rsid w:val="0078144D"/>
    <w:rsid w:val="007865F7"/>
    <w:rsid w:val="00786CEE"/>
    <w:rsid w:val="00792906"/>
    <w:rsid w:val="00795047"/>
    <w:rsid w:val="007958D4"/>
    <w:rsid w:val="007976C3"/>
    <w:rsid w:val="007A578D"/>
    <w:rsid w:val="007A7F82"/>
    <w:rsid w:val="007B4B48"/>
    <w:rsid w:val="007C17AE"/>
    <w:rsid w:val="007C5CE3"/>
    <w:rsid w:val="007D5421"/>
    <w:rsid w:val="007D5EA6"/>
    <w:rsid w:val="007D5FE9"/>
    <w:rsid w:val="007E1D13"/>
    <w:rsid w:val="007E2B0B"/>
    <w:rsid w:val="007E3467"/>
    <w:rsid w:val="007E38CB"/>
    <w:rsid w:val="007E4FD7"/>
    <w:rsid w:val="007E5CAD"/>
    <w:rsid w:val="007F6A59"/>
    <w:rsid w:val="007F73AC"/>
    <w:rsid w:val="007F7BAF"/>
    <w:rsid w:val="00804803"/>
    <w:rsid w:val="0081163C"/>
    <w:rsid w:val="0081191E"/>
    <w:rsid w:val="00822C30"/>
    <w:rsid w:val="0082652A"/>
    <w:rsid w:val="00832836"/>
    <w:rsid w:val="0083401C"/>
    <w:rsid w:val="00834F89"/>
    <w:rsid w:val="008446F4"/>
    <w:rsid w:val="00847B93"/>
    <w:rsid w:val="0085597E"/>
    <w:rsid w:val="00857735"/>
    <w:rsid w:val="008579FF"/>
    <w:rsid w:val="00860777"/>
    <w:rsid w:val="00861E4A"/>
    <w:rsid w:val="008639EB"/>
    <w:rsid w:val="008648D1"/>
    <w:rsid w:val="00874005"/>
    <w:rsid w:val="00874FA9"/>
    <w:rsid w:val="0087772F"/>
    <w:rsid w:val="008869B0"/>
    <w:rsid w:val="00887507"/>
    <w:rsid w:val="0089349D"/>
    <w:rsid w:val="0089549B"/>
    <w:rsid w:val="00895F4B"/>
    <w:rsid w:val="00895FE1"/>
    <w:rsid w:val="008965A4"/>
    <w:rsid w:val="008A4716"/>
    <w:rsid w:val="008A51D6"/>
    <w:rsid w:val="008B09BA"/>
    <w:rsid w:val="008C211D"/>
    <w:rsid w:val="008C2196"/>
    <w:rsid w:val="008D1480"/>
    <w:rsid w:val="008D1D15"/>
    <w:rsid w:val="008D2FD6"/>
    <w:rsid w:val="008D310D"/>
    <w:rsid w:val="008D61F7"/>
    <w:rsid w:val="008D7D76"/>
    <w:rsid w:val="008E1A26"/>
    <w:rsid w:val="008E43B8"/>
    <w:rsid w:val="008E480F"/>
    <w:rsid w:val="008E59A9"/>
    <w:rsid w:val="008F2569"/>
    <w:rsid w:val="008F2897"/>
    <w:rsid w:val="008F4E38"/>
    <w:rsid w:val="008F7BEB"/>
    <w:rsid w:val="008F7E10"/>
    <w:rsid w:val="00901606"/>
    <w:rsid w:val="00903609"/>
    <w:rsid w:val="00903E04"/>
    <w:rsid w:val="00905950"/>
    <w:rsid w:val="00912DA4"/>
    <w:rsid w:val="00913D01"/>
    <w:rsid w:val="00915BC0"/>
    <w:rsid w:val="0091798E"/>
    <w:rsid w:val="009213A1"/>
    <w:rsid w:val="00924791"/>
    <w:rsid w:val="0092607D"/>
    <w:rsid w:val="009319DE"/>
    <w:rsid w:val="00932819"/>
    <w:rsid w:val="00934494"/>
    <w:rsid w:val="009374EF"/>
    <w:rsid w:val="0094118D"/>
    <w:rsid w:val="00941EDC"/>
    <w:rsid w:val="00950B17"/>
    <w:rsid w:val="00951597"/>
    <w:rsid w:val="00952360"/>
    <w:rsid w:val="00952431"/>
    <w:rsid w:val="00953F19"/>
    <w:rsid w:val="00957498"/>
    <w:rsid w:val="00961FE2"/>
    <w:rsid w:val="00963D41"/>
    <w:rsid w:val="00963E9B"/>
    <w:rsid w:val="00965649"/>
    <w:rsid w:val="00967B42"/>
    <w:rsid w:val="00973415"/>
    <w:rsid w:val="00973907"/>
    <w:rsid w:val="0097735B"/>
    <w:rsid w:val="00983769"/>
    <w:rsid w:val="00985D23"/>
    <w:rsid w:val="00994394"/>
    <w:rsid w:val="009950D3"/>
    <w:rsid w:val="00995EE0"/>
    <w:rsid w:val="009A159D"/>
    <w:rsid w:val="009A3AEC"/>
    <w:rsid w:val="009A4D68"/>
    <w:rsid w:val="009B152C"/>
    <w:rsid w:val="009B7691"/>
    <w:rsid w:val="009B7732"/>
    <w:rsid w:val="009C34D8"/>
    <w:rsid w:val="009C5EEC"/>
    <w:rsid w:val="009D01DA"/>
    <w:rsid w:val="009D2200"/>
    <w:rsid w:val="009D2AD3"/>
    <w:rsid w:val="009D2D9C"/>
    <w:rsid w:val="009D2F70"/>
    <w:rsid w:val="009D7C8F"/>
    <w:rsid w:val="009E2996"/>
    <w:rsid w:val="009E6A23"/>
    <w:rsid w:val="009F07C1"/>
    <w:rsid w:val="009F2DE3"/>
    <w:rsid w:val="009F309E"/>
    <w:rsid w:val="009F410E"/>
    <w:rsid w:val="009F53ED"/>
    <w:rsid w:val="009F77BE"/>
    <w:rsid w:val="00A075B7"/>
    <w:rsid w:val="00A156F5"/>
    <w:rsid w:val="00A160DC"/>
    <w:rsid w:val="00A205FE"/>
    <w:rsid w:val="00A22F30"/>
    <w:rsid w:val="00A23BDA"/>
    <w:rsid w:val="00A25D00"/>
    <w:rsid w:val="00A33D41"/>
    <w:rsid w:val="00A34124"/>
    <w:rsid w:val="00A42C7B"/>
    <w:rsid w:val="00A54548"/>
    <w:rsid w:val="00A55F5E"/>
    <w:rsid w:val="00A57568"/>
    <w:rsid w:val="00A600E3"/>
    <w:rsid w:val="00A61EFF"/>
    <w:rsid w:val="00A623E4"/>
    <w:rsid w:val="00A63950"/>
    <w:rsid w:val="00A64424"/>
    <w:rsid w:val="00A65D29"/>
    <w:rsid w:val="00A66740"/>
    <w:rsid w:val="00A73725"/>
    <w:rsid w:val="00A76592"/>
    <w:rsid w:val="00A83501"/>
    <w:rsid w:val="00A870C4"/>
    <w:rsid w:val="00A876CC"/>
    <w:rsid w:val="00A90682"/>
    <w:rsid w:val="00A95899"/>
    <w:rsid w:val="00A96DCB"/>
    <w:rsid w:val="00AB508D"/>
    <w:rsid w:val="00AB5E68"/>
    <w:rsid w:val="00AC10BD"/>
    <w:rsid w:val="00AC5A40"/>
    <w:rsid w:val="00AC78B3"/>
    <w:rsid w:val="00AC7D52"/>
    <w:rsid w:val="00AD6420"/>
    <w:rsid w:val="00AE1049"/>
    <w:rsid w:val="00AF15EA"/>
    <w:rsid w:val="00AF1E57"/>
    <w:rsid w:val="00AF4A8B"/>
    <w:rsid w:val="00AF4E4B"/>
    <w:rsid w:val="00B01BF8"/>
    <w:rsid w:val="00B05320"/>
    <w:rsid w:val="00B06566"/>
    <w:rsid w:val="00B113BD"/>
    <w:rsid w:val="00B13A98"/>
    <w:rsid w:val="00B147B8"/>
    <w:rsid w:val="00B22C39"/>
    <w:rsid w:val="00B2317F"/>
    <w:rsid w:val="00B249B9"/>
    <w:rsid w:val="00B26F26"/>
    <w:rsid w:val="00B33414"/>
    <w:rsid w:val="00B36994"/>
    <w:rsid w:val="00B372AE"/>
    <w:rsid w:val="00B4064B"/>
    <w:rsid w:val="00B40C20"/>
    <w:rsid w:val="00B429CE"/>
    <w:rsid w:val="00B42D66"/>
    <w:rsid w:val="00B5028B"/>
    <w:rsid w:val="00B570ED"/>
    <w:rsid w:val="00B57317"/>
    <w:rsid w:val="00B62316"/>
    <w:rsid w:val="00B647B7"/>
    <w:rsid w:val="00B67D06"/>
    <w:rsid w:val="00B708C0"/>
    <w:rsid w:val="00B71A67"/>
    <w:rsid w:val="00B74408"/>
    <w:rsid w:val="00B84EFF"/>
    <w:rsid w:val="00B85BBF"/>
    <w:rsid w:val="00B926CA"/>
    <w:rsid w:val="00B95631"/>
    <w:rsid w:val="00BA2E28"/>
    <w:rsid w:val="00BA59D2"/>
    <w:rsid w:val="00BA6378"/>
    <w:rsid w:val="00BA6E1B"/>
    <w:rsid w:val="00BA71FD"/>
    <w:rsid w:val="00BB0D4A"/>
    <w:rsid w:val="00BB371F"/>
    <w:rsid w:val="00BB74F1"/>
    <w:rsid w:val="00BC02E5"/>
    <w:rsid w:val="00BC16B3"/>
    <w:rsid w:val="00BC3756"/>
    <w:rsid w:val="00BC38E0"/>
    <w:rsid w:val="00BC7005"/>
    <w:rsid w:val="00BD3C21"/>
    <w:rsid w:val="00BD473D"/>
    <w:rsid w:val="00BD6291"/>
    <w:rsid w:val="00BD66E5"/>
    <w:rsid w:val="00BE45F0"/>
    <w:rsid w:val="00BF1982"/>
    <w:rsid w:val="00BF2FC7"/>
    <w:rsid w:val="00BF6E81"/>
    <w:rsid w:val="00C051E3"/>
    <w:rsid w:val="00C05AB7"/>
    <w:rsid w:val="00C13B25"/>
    <w:rsid w:val="00C13C6A"/>
    <w:rsid w:val="00C21014"/>
    <w:rsid w:val="00C21C81"/>
    <w:rsid w:val="00C21EFD"/>
    <w:rsid w:val="00C27665"/>
    <w:rsid w:val="00C30B8B"/>
    <w:rsid w:val="00C344FC"/>
    <w:rsid w:val="00C37261"/>
    <w:rsid w:val="00C454EE"/>
    <w:rsid w:val="00C45844"/>
    <w:rsid w:val="00C4677A"/>
    <w:rsid w:val="00C50A81"/>
    <w:rsid w:val="00C51BD8"/>
    <w:rsid w:val="00C5378F"/>
    <w:rsid w:val="00C557B2"/>
    <w:rsid w:val="00C55ED5"/>
    <w:rsid w:val="00C602D3"/>
    <w:rsid w:val="00C609D0"/>
    <w:rsid w:val="00C62890"/>
    <w:rsid w:val="00C6332E"/>
    <w:rsid w:val="00C63D60"/>
    <w:rsid w:val="00C67D2B"/>
    <w:rsid w:val="00C7222A"/>
    <w:rsid w:val="00C76413"/>
    <w:rsid w:val="00C95FD2"/>
    <w:rsid w:val="00CA2792"/>
    <w:rsid w:val="00CA5159"/>
    <w:rsid w:val="00CA5C3A"/>
    <w:rsid w:val="00CA6260"/>
    <w:rsid w:val="00CA67CE"/>
    <w:rsid w:val="00CB74AC"/>
    <w:rsid w:val="00CC0B5C"/>
    <w:rsid w:val="00CC37B8"/>
    <w:rsid w:val="00CC5753"/>
    <w:rsid w:val="00CD1208"/>
    <w:rsid w:val="00CD5713"/>
    <w:rsid w:val="00CD78C4"/>
    <w:rsid w:val="00CE22B1"/>
    <w:rsid w:val="00CE49B3"/>
    <w:rsid w:val="00CE61B5"/>
    <w:rsid w:val="00CF47C6"/>
    <w:rsid w:val="00CF73FB"/>
    <w:rsid w:val="00D073EC"/>
    <w:rsid w:val="00D07E32"/>
    <w:rsid w:val="00D11488"/>
    <w:rsid w:val="00D22C0B"/>
    <w:rsid w:val="00D42840"/>
    <w:rsid w:val="00D42D5B"/>
    <w:rsid w:val="00D43E16"/>
    <w:rsid w:val="00D45B84"/>
    <w:rsid w:val="00D45D95"/>
    <w:rsid w:val="00D50451"/>
    <w:rsid w:val="00D523F3"/>
    <w:rsid w:val="00D534F9"/>
    <w:rsid w:val="00D552C7"/>
    <w:rsid w:val="00D56701"/>
    <w:rsid w:val="00D56CA2"/>
    <w:rsid w:val="00D70416"/>
    <w:rsid w:val="00D73933"/>
    <w:rsid w:val="00D73FCC"/>
    <w:rsid w:val="00D82694"/>
    <w:rsid w:val="00D9033C"/>
    <w:rsid w:val="00D92E60"/>
    <w:rsid w:val="00D965D7"/>
    <w:rsid w:val="00DA16FF"/>
    <w:rsid w:val="00DA27F4"/>
    <w:rsid w:val="00DB0739"/>
    <w:rsid w:val="00DB2428"/>
    <w:rsid w:val="00DB4B0D"/>
    <w:rsid w:val="00DB624C"/>
    <w:rsid w:val="00DB75A8"/>
    <w:rsid w:val="00DC1027"/>
    <w:rsid w:val="00DC5040"/>
    <w:rsid w:val="00DD0E3B"/>
    <w:rsid w:val="00DD2B04"/>
    <w:rsid w:val="00DE347B"/>
    <w:rsid w:val="00DE5C2D"/>
    <w:rsid w:val="00DE7447"/>
    <w:rsid w:val="00DF1760"/>
    <w:rsid w:val="00DF3499"/>
    <w:rsid w:val="00DF5CE8"/>
    <w:rsid w:val="00E04A20"/>
    <w:rsid w:val="00E1211A"/>
    <w:rsid w:val="00E16574"/>
    <w:rsid w:val="00E17CEF"/>
    <w:rsid w:val="00E2026E"/>
    <w:rsid w:val="00E25586"/>
    <w:rsid w:val="00E2581C"/>
    <w:rsid w:val="00E272AA"/>
    <w:rsid w:val="00E3175C"/>
    <w:rsid w:val="00E31AC4"/>
    <w:rsid w:val="00E3681F"/>
    <w:rsid w:val="00E36906"/>
    <w:rsid w:val="00E41B3A"/>
    <w:rsid w:val="00E42150"/>
    <w:rsid w:val="00E515FE"/>
    <w:rsid w:val="00E54609"/>
    <w:rsid w:val="00E60CEA"/>
    <w:rsid w:val="00E63F97"/>
    <w:rsid w:val="00E66BBD"/>
    <w:rsid w:val="00E6710A"/>
    <w:rsid w:val="00E706DE"/>
    <w:rsid w:val="00E76A30"/>
    <w:rsid w:val="00E80C72"/>
    <w:rsid w:val="00E80D1E"/>
    <w:rsid w:val="00E846D6"/>
    <w:rsid w:val="00E847B8"/>
    <w:rsid w:val="00E84A40"/>
    <w:rsid w:val="00E84AC1"/>
    <w:rsid w:val="00E86FC2"/>
    <w:rsid w:val="00E9081A"/>
    <w:rsid w:val="00E97288"/>
    <w:rsid w:val="00EA16A7"/>
    <w:rsid w:val="00EB7AE2"/>
    <w:rsid w:val="00EC6FD7"/>
    <w:rsid w:val="00EC72B8"/>
    <w:rsid w:val="00ED0461"/>
    <w:rsid w:val="00ED0AC6"/>
    <w:rsid w:val="00ED2819"/>
    <w:rsid w:val="00ED54E8"/>
    <w:rsid w:val="00ED6BCF"/>
    <w:rsid w:val="00ED7342"/>
    <w:rsid w:val="00EE5B18"/>
    <w:rsid w:val="00EF6962"/>
    <w:rsid w:val="00F0092A"/>
    <w:rsid w:val="00F0111E"/>
    <w:rsid w:val="00F02C78"/>
    <w:rsid w:val="00F05D43"/>
    <w:rsid w:val="00F0648A"/>
    <w:rsid w:val="00F10482"/>
    <w:rsid w:val="00F10B14"/>
    <w:rsid w:val="00F2043A"/>
    <w:rsid w:val="00F2187F"/>
    <w:rsid w:val="00F2763A"/>
    <w:rsid w:val="00F277D6"/>
    <w:rsid w:val="00F319BC"/>
    <w:rsid w:val="00F31EBE"/>
    <w:rsid w:val="00F32517"/>
    <w:rsid w:val="00F336F2"/>
    <w:rsid w:val="00F343E2"/>
    <w:rsid w:val="00F3575A"/>
    <w:rsid w:val="00F37EE2"/>
    <w:rsid w:val="00F4454A"/>
    <w:rsid w:val="00F447CC"/>
    <w:rsid w:val="00F4793A"/>
    <w:rsid w:val="00F52F46"/>
    <w:rsid w:val="00F54A18"/>
    <w:rsid w:val="00F55BA2"/>
    <w:rsid w:val="00F568A8"/>
    <w:rsid w:val="00F6053B"/>
    <w:rsid w:val="00F64004"/>
    <w:rsid w:val="00F71294"/>
    <w:rsid w:val="00F7140A"/>
    <w:rsid w:val="00F73192"/>
    <w:rsid w:val="00F74172"/>
    <w:rsid w:val="00F75056"/>
    <w:rsid w:val="00F77F88"/>
    <w:rsid w:val="00F82066"/>
    <w:rsid w:val="00F846C8"/>
    <w:rsid w:val="00F90D87"/>
    <w:rsid w:val="00F912DD"/>
    <w:rsid w:val="00F929ED"/>
    <w:rsid w:val="00F92E7D"/>
    <w:rsid w:val="00FA0AA9"/>
    <w:rsid w:val="00FA28C2"/>
    <w:rsid w:val="00FA605A"/>
    <w:rsid w:val="00FB5CF3"/>
    <w:rsid w:val="00FC1B92"/>
    <w:rsid w:val="00FD0344"/>
    <w:rsid w:val="00FD0ACD"/>
    <w:rsid w:val="00FD1541"/>
    <w:rsid w:val="00FD386B"/>
    <w:rsid w:val="00FD3FD1"/>
    <w:rsid w:val="00FD495C"/>
    <w:rsid w:val="00FD6EB0"/>
    <w:rsid w:val="00FD7D62"/>
    <w:rsid w:val="00FE0357"/>
    <w:rsid w:val="00FE0FA5"/>
    <w:rsid w:val="00FE1A87"/>
    <w:rsid w:val="00FE24AC"/>
    <w:rsid w:val="00FE53A3"/>
    <w:rsid w:val="00FE5491"/>
    <w:rsid w:val="00FE5853"/>
    <w:rsid w:val="00FE69BC"/>
    <w:rsid w:val="00FF0BA2"/>
    <w:rsid w:val="00FF278F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A65D29"/>
    <w:pPr>
      <w:ind w:left="720"/>
      <w:contextualSpacing/>
    </w:pPr>
  </w:style>
  <w:style w:type="paragraph" w:styleId="HTML">
    <w:name w:val="HTML Preformatted"/>
    <w:basedOn w:val="a"/>
    <w:link w:val="HTML0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61EFF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0E0B0A"/>
    <w:rPr>
      <w:rFonts w:cs="Times New Roman"/>
      <w:b/>
      <w:bCs/>
    </w:rPr>
  </w:style>
  <w:style w:type="paragraph" w:customStyle="1" w:styleId="NoSpacing">
    <w:name w:val="No Spacing"/>
    <w:rsid w:val="004C0D6E"/>
    <w:rPr>
      <w:sz w:val="22"/>
      <w:szCs w:val="22"/>
    </w:rPr>
  </w:style>
  <w:style w:type="paragraph" w:styleId="a5">
    <w:name w:val="Balloon Text"/>
    <w:basedOn w:val="a"/>
    <w:link w:val="a6"/>
    <w:semiHidden/>
    <w:rsid w:val="00AC10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9213A1"/>
    <w:pPr>
      <w:spacing w:after="0" w:line="240" w:lineRule="auto"/>
      <w:ind w:firstLine="709"/>
      <w:jc w:val="both"/>
    </w:pPr>
    <w:rPr>
      <w:rFonts w:ascii="Arial" w:hAnsi="Arial"/>
      <w:sz w:val="26"/>
      <w:szCs w:val="20"/>
    </w:rPr>
  </w:style>
  <w:style w:type="paragraph" w:customStyle="1" w:styleId="a8">
    <w:name w:val=" Знак"/>
    <w:basedOn w:val="a"/>
    <w:rsid w:val="00ED734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326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table" w:styleId="a9">
    <w:name w:val="Table Grid"/>
    <w:basedOn w:val="a1"/>
    <w:locked/>
    <w:rsid w:val="0074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01BF8"/>
    <w:rPr>
      <w:color w:val="0000FF"/>
      <w:u w:val="single"/>
    </w:rPr>
  </w:style>
  <w:style w:type="paragraph" w:customStyle="1" w:styleId="ab">
    <w:name w:val=" Знак Знак"/>
    <w:basedOn w:val="a"/>
    <w:rsid w:val="00B334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B95631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7207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F34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A65D29"/>
    <w:pPr>
      <w:ind w:left="720"/>
      <w:contextualSpacing/>
    </w:pPr>
  </w:style>
  <w:style w:type="paragraph" w:styleId="HTML">
    <w:name w:val="HTML Preformatted"/>
    <w:basedOn w:val="a"/>
    <w:link w:val="HTML0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61EFF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0E0B0A"/>
    <w:rPr>
      <w:rFonts w:cs="Times New Roman"/>
      <w:b/>
      <w:bCs/>
    </w:rPr>
  </w:style>
  <w:style w:type="paragraph" w:customStyle="1" w:styleId="NoSpacing">
    <w:name w:val="No Spacing"/>
    <w:rsid w:val="004C0D6E"/>
    <w:rPr>
      <w:sz w:val="22"/>
      <w:szCs w:val="22"/>
    </w:rPr>
  </w:style>
  <w:style w:type="paragraph" w:styleId="a5">
    <w:name w:val="Balloon Text"/>
    <w:basedOn w:val="a"/>
    <w:link w:val="a6"/>
    <w:semiHidden/>
    <w:rsid w:val="00AC10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9213A1"/>
    <w:pPr>
      <w:spacing w:after="0" w:line="240" w:lineRule="auto"/>
      <w:ind w:firstLine="709"/>
      <w:jc w:val="both"/>
    </w:pPr>
    <w:rPr>
      <w:rFonts w:ascii="Arial" w:hAnsi="Arial"/>
      <w:sz w:val="26"/>
      <w:szCs w:val="20"/>
    </w:rPr>
  </w:style>
  <w:style w:type="paragraph" w:customStyle="1" w:styleId="a8">
    <w:name w:val=" Знак"/>
    <w:basedOn w:val="a"/>
    <w:rsid w:val="00ED734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326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table" w:styleId="a9">
    <w:name w:val="Table Grid"/>
    <w:basedOn w:val="a1"/>
    <w:locked/>
    <w:rsid w:val="0074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01BF8"/>
    <w:rPr>
      <w:color w:val="0000FF"/>
      <w:u w:val="single"/>
    </w:rPr>
  </w:style>
  <w:style w:type="paragraph" w:customStyle="1" w:styleId="ab">
    <w:name w:val=" Знак Знак"/>
    <w:basedOn w:val="a"/>
    <w:rsid w:val="00B334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B95631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7207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F34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5EC7-4F9E-4BD8-8DB0-073F6DAF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Your Company Name</Company>
  <LinksUpToDate>false</LinksUpToDate>
  <CharactersWithSpaces>36151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Первутинская ЯВ</dc:creator>
  <cp:lastModifiedBy>Ribak</cp:lastModifiedBy>
  <cp:revision>2</cp:revision>
  <cp:lastPrinted>2021-02-08T11:00:00Z</cp:lastPrinted>
  <dcterms:created xsi:type="dcterms:W3CDTF">2021-02-09T05:52:00Z</dcterms:created>
  <dcterms:modified xsi:type="dcterms:W3CDTF">2021-02-09T05:52:00Z</dcterms:modified>
</cp:coreProperties>
</file>