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80EC" w14:textId="4A75CCA5" w:rsidR="0010438D" w:rsidRPr="0010438D" w:rsidRDefault="0010438D" w:rsidP="0010438D">
      <w:pPr>
        <w:suppressAutoHyphens/>
        <w:autoSpaceDE/>
        <w:autoSpaceDN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  <w:lang w:eastAsia="ar-SA"/>
        </w:rPr>
        <w:drawing>
          <wp:inline distT="0" distB="0" distL="0" distR="0" wp14:anchorId="71CF807F" wp14:editId="2CE78F6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B015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63DEE101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786AD939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361C5532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7FD31CF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26"/>
          <w:szCs w:val="26"/>
          <w:lang w:eastAsia="ar-SA"/>
        </w:rPr>
      </w:pPr>
    </w:p>
    <w:p w14:paraId="476CB973" w14:textId="77777777" w:rsidR="0010438D" w:rsidRPr="0010438D" w:rsidRDefault="0010438D" w:rsidP="0010438D">
      <w:pPr>
        <w:suppressAutoHyphens/>
        <w:autoSpaceDE/>
        <w:autoSpaceDN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3113564E" w14:textId="77777777" w:rsidR="0010438D" w:rsidRPr="0010438D" w:rsidRDefault="0010438D" w:rsidP="0010438D">
      <w:pPr>
        <w:suppressAutoHyphens/>
        <w:autoSpaceDE/>
        <w:autoSpaceDN/>
        <w:jc w:val="center"/>
        <w:rPr>
          <w:sz w:val="26"/>
          <w:szCs w:val="26"/>
          <w:lang w:eastAsia="ar-SA"/>
        </w:rPr>
      </w:pPr>
    </w:p>
    <w:p w14:paraId="4DE2CCE5" w14:textId="03D2F6B2" w:rsidR="0010438D" w:rsidRPr="0010438D" w:rsidRDefault="0010438D" w:rsidP="0010438D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 w:rsidR="00FF5922"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10438D" w:rsidRPr="0010438D" w14:paraId="5010C9EB" w14:textId="77777777" w:rsidTr="00FF5922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10DB4FE0" w14:textId="50CD42BC" w:rsidR="0010438D" w:rsidRPr="0010438D" w:rsidRDefault="00FF5922" w:rsidP="0010438D">
            <w:pPr>
              <w:suppressAutoHyphens/>
              <w:autoSpaceDE/>
              <w:autoSpaceDN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="00434B43">
              <w:rPr>
                <w:sz w:val="26"/>
                <w:szCs w:val="26"/>
                <w:lang w:eastAsia="ar-SA"/>
              </w:rPr>
              <w:t>9</w:t>
            </w:r>
            <w:r>
              <w:rPr>
                <w:sz w:val="26"/>
                <w:szCs w:val="26"/>
                <w:lang w:eastAsia="ar-SA"/>
              </w:rPr>
              <w:t xml:space="preserve"> октября 2023</w:t>
            </w:r>
            <w:r w:rsidR="0010438D"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051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0DD0940" w14:textId="77777777" w:rsidR="0010438D" w:rsidRPr="0010438D" w:rsidRDefault="0010438D" w:rsidP="0010438D">
            <w:pPr>
              <w:suppressAutoHyphens/>
              <w:autoSpaceDE/>
              <w:autoSpaceDN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6AB8D6AE" w14:textId="4894F254" w:rsidR="0010438D" w:rsidRPr="0010438D" w:rsidRDefault="00FF5922" w:rsidP="0010438D">
            <w:pPr>
              <w:suppressAutoHyphens/>
              <w:autoSpaceDE/>
              <w:autoSpaceDN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8</w:t>
            </w:r>
            <w:r w:rsidR="00434B43">
              <w:rPr>
                <w:spacing w:val="-4"/>
                <w:sz w:val="26"/>
                <w:szCs w:val="26"/>
                <w:lang w:eastAsia="ar-SA"/>
              </w:rPr>
              <w:t>2</w:t>
            </w:r>
            <w:r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F1F2E1D" w14:textId="77777777" w:rsidR="0010438D" w:rsidRPr="0010438D" w:rsidRDefault="0010438D" w:rsidP="0010438D">
      <w:pPr>
        <w:suppressAutoHyphens/>
        <w:autoSpaceDE/>
        <w:autoSpaceDN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5A38DE08" w14:textId="77777777" w:rsidR="0010438D" w:rsidRPr="0010438D" w:rsidRDefault="0010438D" w:rsidP="0010438D">
      <w:pPr>
        <w:widowControl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14:paraId="52AACE65" w14:textId="77777777" w:rsidR="0010438D" w:rsidRPr="0010438D" w:rsidRDefault="0010438D" w:rsidP="0010438D">
      <w:pPr>
        <w:widowControl w:val="0"/>
        <w:adjustRightInd w:val="0"/>
        <w:rPr>
          <w:b/>
          <w:bCs/>
          <w:sz w:val="26"/>
          <w:szCs w:val="26"/>
        </w:rPr>
      </w:pPr>
    </w:p>
    <w:p w14:paraId="02B14492" w14:textId="77777777" w:rsidR="00434B43" w:rsidRDefault="0010438D" w:rsidP="0010438D">
      <w:pPr>
        <w:widowControl w:val="0"/>
        <w:adjustRightInd w:val="0"/>
        <w:jc w:val="center"/>
        <w:outlineLvl w:val="2"/>
        <w:rPr>
          <w:sz w:val="26"/>
          <w:szCs w:val="26"/>
        </w:rPr>
      </w:pPr>
      <w:r w:rsidRPr="0010438D">
        <w:rPr>
          <w:sz w:val="26"/>
          <w:szCs w:val="26"/>
        </w:rPr>
        <w:t>О</w:t>
      </w:r>
      <w:r w:rsidR="00434B43">
        <w:rPr>
          <w:sz w:val="26"/>
          <w:szCs w:val="26"/>
        </w:rPr>
        <w:t xml:space="preserve"> признании утратившим силу постановление администрации сельского поселения Сентябрьский от 30 декабря 2020 г. № 141-па «Об утверждении перечня автомобильных дорог общего пользования местного значения </w:t>
      </w:r>
    </w:p>
    <w:p w14:paraId="7DBCCB55" w14:textId="2C819802" w:rsidR="0010438D" w:rsidRPr="0010438D" w:rsidRDefault="00434B43" w:rsidP="0010438D">
      <w:pPr>
        <w:widowControl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сельского поселения Сентябрьский</w:t>
      </w:r>
      <w:bookmarkStart w:id="0" w:name="_Hlk147332588"/>
      <w:r>
        <w:rPr>
          <w:sz w:val="26"/>
          <w:szCs w:val="26"/>
        </w:rPr>
        <w:t>»</w:t>
      </w:r>
    </w:p>
    <w:bookmarkEnd w:id="0"/>
    <w:p w14:paraId="4ED1897E" w14:textId="77777777" w:rsidR="0010438D" w:rsidRPr="0010438D" w:rsidRDefault="0010438D" w:rsidP="0010438D">
      <w:pPr>
        <w:widowControl w:val="0"/>
        <w:adjustRightInd w:val="0"/>
        <w:jc w:val="center"/>
        <w:outlineLvl w:val="2"/>
        <w:rPr>
          <w:color w:val="2B4279"/>
          <w:sz w:val="26"/>
          <w:szCs w:val="26"/>
        </w:rPr>
      </w:pPr>
    </w:p>
    <w:p w14:paraId="756CF815" w14:textId="5D88E7E1" w:rsidR="0010438D" w:rsidRPr="0010438D" w:rsidRDefault="0010438D" w:rsidP="0010438D">
      <w:pPr>
        <w:widowControl w:val="0"/>
        <w:adjustRightInd w:val="0"/>
        <w:ind w:firstLine="568"/>
        <w:jc w:val="both"/>
        <w:rPr>
          <w:sz w:val="26"/>
          <w:szCs w:val="26"/>
        </w:rPr>
      </w:pPr>
      <w:r w:rsidRPr="0010438D">
        <w:rPr>
          <w:sz w:val="26"/>
          <w:szCs w:val="26"/>
        </w:rPr>
        <w:t xml:space="preserve">В соответствии Федеральными законами от 6 октября 2003 г. № 131-ФЗ «Об общих принципах организации местного самоуправления в Российской Федерации», руководствуясь Уставом сельского поселения Сентябрьский Нефтеюганского муниципального района Ханты-Мансийского автономного округа-Югры, </w:t>
      </w:r>
      <w:r w:rsidR="00434B43" w:rsidRPr="00434B43">
        <w:rPr>
          <w:sz w:val="26"/>
          <w:szCs w:val="26"/>
        </w:rPr>
        <w:t>в целях приведения муниципальн</w:t>
      </w:r>
      <w:r w:rsidR="00434B43">
        <w:rPr>
          <w:sz w:val="26"/>
          <w:szCs w:val="26"/>
        </w:rPr>
        <w:t>ых</w:t>
      </w:r>
      <w:r w:rsidR="00434B43" w:rsidRPr="00434B43">
        <w:rPr>
          <w:sz w:val="26"/>
          <w:szCs w:val="26"/>
        </w:rPr>
        <w:t xml:space="preserve"> правов</w:t>
      </w:r>
      <w:r w:rsidR="00434B43">
        <w:rPr>
          <w:sz w:val="26"/>
          <w:szCs w:val="26"/>
        </w:rPr>
        <w:t>ых</w:t>
      </w:r>
      <w:r w:rsidR="00434B43" w:rsidRPr="00434B43">
        <w:rPr>
          <w:sz w:val="26"/>
          <w:szCs w:val="26"/>
        </w:rPr>
        <w:t xml:space="preserve"> акт</w:t>
      </w:r>
      <w:r w:rsidR="00434B43">
        <w:rPr>
          <w:sz w:val="26"/>
          <w:szCs w:val="26"/>
        </w:rPr>
        <w:t>ов</w:t>
      </w:r>
      <w:r w:rsidR="00434B43" w:rsidRPr="00434B43">
        <w:rPr>
          <w:sz w:val="26"/>
          <w:szCs w:val="26"/>
        </w:rPr>
        <w:t xml:space="preserve"> в соответствие с требованиями действующего законодательства Российской Федерации, </w:t>
      </w:r>
      <w:r w:rsidR="00434B43">
        <w:rPr>
          <w:sz w:val="26"/>
          <w:szCs w:val="26"/>
        </w:rPr>
        <w:t xml:space="preserve">администрация </w:t>
      </w:r>
      <w:r w:rsidR="00434B43" w:rsidRPr="00434B43">
        <w:rPr>
          <w:sz w:val="26"/>
          <w:szCs w:val="26"/>
        </w:rPr>
        <w:t>сельского поселения Сентябрьский</w:t>
      </w:r>
      <w:r w:rsidR="00B44D1C">
        <w:rPr>
          <w:sz w:val="26"/>
          <w:szCs w:val="26"/>
        </w:rPr>
        <w:t>,</w:t>
      </w:r>
      <w:r w:rsidRPr="0010438D">
        <w:rPr>
          <w:sz w:val="26"/>
          <w:szCs w:val="26"/>
        </w:rPr>
        <w:t xml:space="preserve"> п о с т а н о в л я е т:</w:t>
      </w:r>
    </w:p>
    <w:p w14:paraId="7076465F" w14:textId="77777777" w:rsidR="0010438D" w:rsidRPr="0010438D" w:rsidRDefault="0010438D" w:rsidP="0010438D">
      <w:pPr>
        <w:widowControl w:val="0"/>
        <w:adjustRightInd w:val="0"/>
        <w:ind w:firstLine="568"/>
        <w:jc w:val="both"/>
      </w:pPr>
    </w:p>
    <w:p w14:paraId="3378921A" w14:textId="6B95B64E" w:rsidR="0010438D" w:rsidRPr="0010438D" w:rsidRDefault="00434B43" w:rsidP="0010438D">
      <w:pPr>
        <w:widowControl w:val="0"/>
        <w:adjustRightInd w:val="0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0438D" w:rsidRPr="0010438D">
        <w:rPr>
          <w:sz w:val="26"/>
          <w:szCs w:val="26"/>
        </w:rPr>
        <w:t xml:space="preserve">. Признать утра тратившим силу постановление администрации сельского поселения Сентябрьский </w:t>
      </w:r>
      <w:r w:rsidRPr="00434B43">
        <w:rPr>
          <w:sz w:val="26"/>
          <w:szCs w:val="26"/>
        </w:rPr>
        <w:t>от 30 декабря 2020 г. № 141-па «Об утверждении перечня автомобильных дорог общего пользования местного значения сельского поселения Сентябрьский</w:t>
      </w:r>
      <w:r>
        <w:rPr>
          <w:sz w:val="26"/>
          <w:szCs w:val="26"/>
        </w:rPr>
        <w:t>».</w:t>
      </w:r>
    </w:p>
    <w:p w14:paraId="3389CDEE" w14:textId="77777777" w:rsidR="0010438D" w:rsidRPr="0010438D" w:rsidRDefault="0010438D" w:rsidP="0010438D">
      <w:pPr>
        <w:widowControl w:val="0"/>
        <w:adjustRightInd w:val="0"/>
        <w:ind w:firstLine="568"/>
        <w:jc w:val="both"/>
      </w:pPr>
    </w:p>
    <w:p w14:paraId="48ADFF2C" w14:textId="2ED90DC9" w:rsidR="0010438D" w:rsidRPr="0010438D" w:rsidRDefault="00434B43" w:rsidP="0010438D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438D" w:rsidRPr="0010438D">
        <w:rPr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56232169" w14:textId="77777777" w:rsidR="0010438D" w:rsidRPr="0010438D" w:rsidRDefault="0010438D" w:rsidP="0010438D">
      <w:pPr>
        <w:autoSpaceDE/>
        <w:autoSpaceDN/>
        <w:spacing w:after="160"/>
        <w:ind w:firstLine="567"/>
        <w:contextualSpacing/>
        <w:jc w:val="both"/>
      </w:pPr>
    </w:p>
    <w:p w14:paraId="1CC59E9A" w14:textId="5558E3DB" w:rsidR="0010438D" w:rsidRPr="00434B43" w:rsidRDefault="00434B43" w:rsidP="0010438D">
      <w:pPr>
        <w:autoSpaceDE/>
        <w:autoSpaceDN/>
        <w:spacing w:after="160"/>
        <w:ind w:firstLine="567"/>
        <w:contextualSpacing/>
        <w:jc w:val="both"/>
        <w:rPr>
          <w:sz w:val="26"/>
          <w:szCs w:val="26"/>
        </w:rPr>
      </w:pPr>
      <w:r w:rsidRPr="00434B43">
        <w:rPr>
          <w:sz w:val="26"/>
          <w:szCs w:val="26"/>
        </w:rPr>
        <w:t>3</w:t>
      </w:r>
      <w:r w:rsidR="0010438D" w:rsidRPr="00434B43">
        <w:rPr>
          <w:sz w:val="26"/>
          <w:szCs w:val="26"/>
        </w:rPr>
        <w:t xml:space="preserve">. Настоящее постановление вступает в силу </w:t>
      </w:r>
      <w:r w:rsidRPr="00434B43">
        <w:rPr>
          <w:sz w:val="26"/>
          <w:szCs w:val="26"/>
          <w:lang w:eastAsia="en-US"/>
        </w:rPr>
        <w:t>со дня его официального опубликования (обнародования)</w:t>
      </w:r>
      <w:r w:rsidR="0010438D" w:rsidRPr="00434B43">
        <w:rPr>
          <w:sz w:val="26"/>
          <w:szCs w:val="26"/>
        </w:rPr>
        <w:t>.</w:t>
      </w:r>
    </w:p>
    <w:p w14:paraId="401A98ED" w14:textId="77777777" w:rsidR="00434B43" w:rsidRPr="00434B43" w:rsidRDefault="00434B43" w:rsidP="0010438D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57AB19B5" w14:textId="77777777" w:rsidR="00FF5922" w:rsidRPr="0010438D" w:rsidRDefault="00FF5922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35C689F4" w14:textId="77777777" w:rsidR="0010438D" w:rsidRPr="0010438D" w:rsidRDefault="0010438D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10438D">
        <w:rPr>
          <w:sz w:val="26"/>
          <w:szCs w:val="26"/>
        </w:rPr>
        <w:t>Глава поселения                                                                                    А.В. Светлаков</w:t>
      </w:r>
    </w:p>
    <w:p w14:paraId="2FBA99F8" w14:textId="77777777" w:rsidR="0010438D" w:rsidRPr="0010438D" w:rsidRDefault="0010438D" w:rsidP="0010438D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sectPr w:rsidR="0010438D" w:rsidRPr="0010438D" w:rsidSect="0010438D">
      <w:pgSz w:w="11907" w:h="16840"/>
      <w:pgMar w:top="567" w:right="850" w:bottom="567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E0"/>
    <w:rsid w:val="0010438D"/>
    <w:rsid w:val="00434B43"/>
    <w:rsid w:val="00442438"/>
    <w:rsid w:val="004C7844"/>
    <w:rsid w:val="00776ACD"/>
    <w:rsid w:val="00B44D1C"/>
    <w:rsid w:val="00BF61A1"/>
    <w:rsid w:val="00D55B4F"/>
    <w:rsid w:val="00F432E0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8412"/>
  <w15:chartTrackingRefBased/>
  <w15:docId w15:val="{98195D48-355B-4CA4-883C-245D40D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autoSpaceDE w:val="0"/>
      <w:autoSpaceDN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38D"/>
  </w:style>
  <w:style w:type="paragraph" w:customStyle="1" w:styleId="COLBOTTOM">
    <w:name w:val="#COL_BOTTOM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EADERTEXT">
    <w:name w:val=".HEADERTEXT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lang w:eastAsia="ru-RU"/>
    </w:rPr>
  </w:style>
  <w:style w:type="paragraph" w:customStyle="1" w:styleId="HORIZLINE">
    <w:name w:val=".HORIZLIN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1043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BODY">
    <w:name w:val="BODY"/>
    <w:uiPriority w:val="99"/>
    <w:rsid w:val="001043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HTML">
    <w:name w:val="HTML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10438D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0438D"/>
    <w:rPr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10438D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0438D"/>
    <w:rPr>
      <w:sz w:val="22"/>
      <w:szCs w:val="22"/>
      <w:lang w:eastAsia="ru-RU"/>
    </w:rPr>
  </w:style>
  <w:style w:type="table" w:styleId="a7">
    <w:name w:val="Table Grid"/>
    <w:basedOn w:val="a1"/>
    <w:uiPriority w:val="39"/>
    <w:rsid w:val="0010438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38D"/>
    <w:rPr>
      <w:rFonts w:cs="Times New Roman"/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1043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Рослова</dc:creator>
  <cp:keywords/>
  <dc:description/>
  <cp:lastModifiedBy>Рослова </cp:lastModifiedBy>
  <cp:revision>5</cp:revision>
  <cp:lastPrinted>2023-10-18T06:17:00Z</cp:lastPrinted>
  <dcterms:created xsi:type="dcterms:W3CDTF">2023-10-18T05:58:00Z</dcterms:created>
  <dcterms:modified xsi:type="dcterms:W3CDTF">2023-10-20T04:56:00Z</dcterms:modified>
</cp:coreProperties>
</file>